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48F8" w14:textId="77777777" w:rsidR="002C5D4C" w:rsidRPr="005608CC" w:rsidRDefault="002C5D4C" w:rsidP="002C5D4C">
      <w:pPr>
        <w:jc w:val="center"/>
        <w:rPr>
          <w:rFonts w:ascii="IranNastaliq" w:hAnsi="IranNastaliq"/>
          <w:color w:val="000000" w:themeColor="text1"/>
          <w:sz w:val="30"/>
          <w:szCs w:val="30"/>
          <w:rtl/>
        </w:rPr>
      </w:pPr>
      <w:r w:rsidRPr="005608CC">
        <w:rPr>
          <w:rFonts w:ascii="IranNastaliq" w:hAnsi="IranNastaliq" w:hint="cs"/>
          <w:noProof/>
          <w:color w:val="000000" w:themeColor="text1"/>
          <w:sz w:val="30"/>
          <w:szCs w:val="30"/>
        </w:rPr>
        <w:drawing>
          <wp:inline distT="0" distB="0" distL="0" distR="0" wp14:anchorId="0EF9670D" wp14:editId="10F30E21">
            <wp:extent cx="592053" cy="720000"/>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2EFF2D0F" w14:textId="77777777" w:rsidR="002C5D4C" w:rsidRPr="001E3DAF" w:rsidRDefault="002C5D4C" w:rsidP="002C5D4C">
      <w:pPr>
        <w:spacing w:line="276" w:lineRule="auto"/>
        <w:jc w:val="center"/>
        <w:rPr>
          <w:rFonts w:ascii="IranNastaliq" w:hAnsi="IranNastaliq"/>
          <w:color w:val="000000" w:themeColor="text1"/>
          <w:szCs w:val="24"/>
          <w:rtl/>
        </w:rPr>
      </w:pPr>
      <w:r w:rsidRPr="001E3DAF">
        <w:rPr>
          <w:rFonts w:ascii="IranNastaliq" w:hAnsi="IranNastaliq" w:hint="cs"/>
          <w:color w:val="000000" w:themeColor="text1"/>
          <w:szCs w:val="24"/>
          <w:rtl/>
        </w:rPr>
        <w:t>دانشگاه فنی و حرفه ای</w:t>
      </w:r>
    </w:p>
    <w:p w14:paraId="621E5B92" w14:textId="4D595E0E" w:rsidR="00AD30D7" w:rsidRPr="000922BD" w:rsidRDefault="002C5D4C" w:rsidP="000922BD">
      <w:pPr>
        <w:spacing w:line="276" w:lineRule="auto"/>
        <w:jc w:val="center"/>
        <w:rPr>
          <w:rFonts w:ascii="IranNastaliq" w:hAnsi="IranNastaliq"/>
          <w:color w:val="000000" w:themeColor="text1"/>
          <w:sz w:val="20"/>
          <w:szCs w:val="24"/>
          <w:rtl/>
        </w:rPr>
      </w:pPr>
      <w:r w:rsidRPr="00E85236">
        <w:rPr>
          <w:rFonts w:ascii="IranNastaliq" w:hAnsi="IranNastaliq" w:hint="cs"/>
          <w:color w:val="000000" w:themeColor="text1"/>
          <w:sz w:val="20"/>
          <w:szCs w:val="24"/>
          <w:rtl/>
        </w:rPr>
        <w:t>دانشکده فنی و حرفه ای دختران دکتر شریعتی</w:t>
      </w:r>
    </w:p>
    <w:p w14:paraId="76CB6A24" w14:textId="74B3D1EC" w:rsidR="00AD30D7" w:rsidRDefault="00AD30D7" w:rsidP="002C5D4C">
      <w:pPr>
        <w:jc w:val="center"/>
        <w:rPr>
          <w:rFonts w:ascii="IranNastaliq" w:hAnsi="IranNastaliq"/>
          <w:color w:val="000000" w:themeColor="text1"/>
          <w:sz w:val="30"/>
          <w:szCs w:val="30"/>
          <w:rtl/>
        </w:rPr>
      </w:pPr>
    </w:p>
    <w:p w14:paraId="36F1824F" w14:textId="77777777" w:rsidR="002C5D4C" w:rsidRPr="005608CC" w:rsidRDefault="002C5D4C" w:rsidP="000922BD">
      <w:pPr>
        <w:rPr>
          <w:rFonts w:ascii="IranNastaliq" w:hAnsi="IranNastaliq"/>
          <w:color w:val="000000" w:themeColor="text1"/>
          <w:sz w:val="30"/>
          <w:szCs w:val="30"/>
          <w:rtl/>
        </w:rPr>
      </w:pPr>
    </w:p>
    <w:p w14:paraId="6A20F45A" w14:textId="5821AAFE"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color w:val="000000" w:themeColor="text1"/>
          <w:szCs w:val="24"/>
          <w:rtl/>
        </w:rPr>
        <w:t>پایان</w:t>
      </w:r>
      <w:r w:rsidRPr="005608CC">
        <w:rPr>
          <w:rFonts w:ascii="IranNastaliq" w:hAnsi="IranNastaliq" w:hint="cs"/>
          <w:color w:val="000000" w:themeColor="text1"/>
          <w:szCs w:val="24"/>
          <w:rtl/>
        </w:rPr>
        <w:softHyphen/>
      </w:r>
      <w:r w:rsidRPr="005608CC">
        <w:rPr>
          <w:rFonts w:ascii="IranNastaliq" w:hAnsi="IranNastaliq"/>
          <w:color w:val="000000" w:themeColor="text1"/>
          <w:szCs w:val="24"/>
          <w:rtl/>
        </w:rPr>
        <w:t>نامه</w:t>
      </w:r>
      <w:r w:rsidRPr="005608CC">
        <w:rPr>
          <w:rFonts w:ascii="IranNastaliq" w:hAnsi="IranNastaliq"/>
          <w:color w:val="000000" w:themeColor="text1"/>
          <w:szCs w:val="24"/>
        </w:rPr>
        <w:t xml:space="preserve"> </w:t>
      </w:r>
      <w:r w:rsidRPr="005608CC">
        <w:rPr>
          <w:rFonts w:ascii="IranNastaliq" w:hAnsi="IranNastaliq" w:hint="cs"/>
          <w:color w:val="000000" w:themeColor="text1"/>
          <w:szCs w:val="24"/>
          <w:rtl/>
        </w:rPr>
        <w:t xml:space="preserve">کارشناسی ناپیوسته </w:t>
      </w:r>
    </w:p>
    <w:p w14:paraId="17D8AADC" w14:textId="065B9D96" w:rsidR="002C5D4C" w:rsidRPr="000922BD" w:rsidRDefault="002C5D4C" w:rsidP="000922BD">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 xml:space="preserve">رشته </w:t>
      </w:r>
      <w:r w:rsidR="00913F48">
        <w:rPr>
          <w:rFonts w:ascii="IranNastaliq" w:hAnsi="IranNastaliq" w:hint="cs"/>
          <w:color w:val="000000" w:themeColor="text1"/>
          <w:szCs w:val="24"/>
          <w:rtl/>
        </w:rPr>
        <w:t>مهندسی حرفه ای کامپیوتر</w:t>
      </w:r>
      <w:r w:rsidRPr="005608CC">
        <w:rPr>
          <w:rFonts w:ascii="IranNastaliq" w:hAnsi="IranNastaliq" w:hint="cs"/>
          <w:color w:val="000000" w:themeColor="text1"/>
          <w:szCs w:val="24"/>
          <w:rtl/>
        </w:rPr>
        <w:t xml:space="preserve"> گرایش </w:t>
      </w:r>
      <w:r w:rsidR="00913F48">
        <w:rPr>
          <w:rFonts w:ascii="IranNastaliq" w:hAnsi="IranNastaliq" w:hint="cs"/>
          <w:color w:val="000000" w:themeColor="text1"/>
          <w:szCs w:val="24"/>
          <w:rtl/>
        </w:rPr>
        <w:t>نرم افزار</w:t>
      </w:r>
    </w:p>
    <w:p w14:paraId="1E9EACF7" w14:textId="77777777" w:rsidR="00AD30D7" w:rsidRPr="005608CC" w:rsidRDefault="00AD30D7" w:rsidP="002C5D4C">
      <w:pPr>
        <w:jc w:val="center"/>
        <w:rPr>
          <w:rFonts w:ascii="IranNastaliq" w:hAnsi="IranNastaliq"/>
          <w:color w:val="000000" w:themeColor="text1"/>
          <w:sz w:val="34"/>
          <w:szCs w:val="34"/>
          <w:rtl/>
        </w:rPr>
      </w:pPr>
    </w:p>
    <w:p w14:paraId="6E1F84B3" w14:textId="77777777" w:rsidR="002C5D4C" w:rsidRPr="001E3DAF" w:rsidRDefault="002C5D4C" w:rsidP="00BA1AB1">
      <w:pPr>
        <w:pStyle w:val="aa"/>
        <w:rPr>
          <w:rtl/>
        </w:rPr>
      </w:pPr>
      <w:r w:rsidRPr="001E3DAF">
        <w:rPr>
          <w:rFonts w:hint="cs"/>
          <w:rtl/>
        </w:rPr>
        <w:t>عنوان پروژه</w:t>
      </w:r>
    </w:p>
    <w:p w14:paraId="4A32AB82" w14:textId="7972AEA8" w:rsidR="002C5D4C" w:rsidRPr="00F20F7F" w:rsidRDefault="00F20F7F" w:rsidP="002C5D4C">
      <w:pPr>
        <w:jc w:val="center"/>
        <w:rPr>
          <w:rFonts w:ascii="IranNastaliq" w:hAnsi="IranNastaliq" w:cs="B Titr"/>
          <w:color w:val="000000" w:themeColor="text1"/>
          <w:sz w:val="34"/>
          <w:szCs w:val="34"/>
          <w:rtl/>
        </w:rPr>
      </w:pPr>
      <w:r w:rsidRPr="00F20F7F">
        <w:rPr>
          <w:rFonts w:cs="B Titr"/>
          <w:sz w:val="36"/>
          <w:szCs w:val="36"/>
          <w:rtl/>
        </w:rPr>
        <w:t>طراحی و پیاده‌سازی سامانه هوشمند تصمیم‌یار مدیریت وظایف و بارکاری تیمی مبتنی بر تحلیل ظرفیت کاری، تحلیل وابستگی فعالیت‌ها و پیش‌بینی ریسک تأخیر پروژه</w:t>
      </w:r>
    </w:p>
    <w:p w14:paraId="186CB69F" w14:textId="6AE0BE16" w:rsidR="002C5D4C" w:rsidRDefault="002C5D4C" w:rsidP="000922BD">
      <w:pPr>
        <w:rPr>
          <w:rFonts w:ascii="IranNastaliq" w:hAnsi="IranNastaliq"/>
          <w:color w:val="000000" w:themeColor="text1"/>
          <w:sz w:val="34"/>
          <w:szCs w:val="34"/>
          <w:rtl/>
        </w:rPr>
      </w:pPr>
    </w:p>
    <w:p w14:paraId="787A1061" w14:textId="77777777" w:rsidR="000922BD" w:rsidRDefault="000922BD" w:rsidP="000922BD">
      <w:pPr>
        <w:rPr>
          <w:rFonts w:ascii="IranNastaliq" w:hAnsi="IranNastaliq"/>
          <w:color w:val="000000" w:themeColor="text1"/>
          <w:sz w:val="34"/>
          <w:szCs w:val="34"/>
          <w:rtl/>
        </w:rPr>
      </w:pPr>
    </w:p>
    <w:p w14:paraId="4AE92F81" w14:textId="77777777" w:rsidR="002C5D4C" w:rsidRPr="005608CC" w:rsidRDefault="002C5D4C" w:rsidP="002C5D4C">
      <w:pPr>
        <w:jc w:val="center"/>
        <w:rPr>
          <w:rFonts w:ascii="IranNastaliq" w:hAnsi="IranNastaliq"/>
          <w:color w:val="000000" w:themeColor="text1"/>
          <w:sz w:val="34"/>
          <w:szCs w:val="34"/>
          <w:rtl/>
        </w:rPr>
      </w:pPr>
    </w:p>
    <w:p w14:paraId="1DA6BC9E" w14:textId="77777777"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نگارش:</w:t>
      </w:r>
    </w:p>
    <w:p w14:paraId="209EBE7C" w14:textId="18B57AC4" w:rsidR="002C5D4C" w:rsidRPr="00E85236" w:rsidRDefault="00F20F7F" w:rsidP="002C5D4C">
      <w:pPr>
        <w:jc w:val="center"/>
        <w:rPr>
          <w:rFonts w:ascii="IranNastaliq" w:hAnsi="IranNastaliq"/>
          <w:color w:val="000000" w:themeColor="text1"/>
          <w:sz w:val="28"/>
          <w:rtl/>
          <w:lang w:bidi="fa-IR"/>
        </w:rPr>
      </w:pPr>
      <w:r>
        <w:rPr>
          <w:rFonts w:ascii="IranNastaliq" w:hAnsi="IranNastaliq" w:hint="cs"/>
          <w:color w:val="000000" w:themeColor="text1"/>
          <w:sz w:val="28"/>
          <w:rtl/>
          <w:lang w:bidi="fa-IR"/>
        </w:rPr>
        <w:t>مائده اسلامی</w:t>
      </w:r>
    </w:p>
    <w:p w14:paraId="04FE60A9" w14:textId="77777777" w:rsidR="002C5D4C" w:rsidRPr="005608CC" w:rsidRDefault="002C5D4C" w:rsidP="002C5D4C">
      <w:pPr>
        <w:jc w:val="center"/>
        <w:rPr>
          <w:rFonts w:ascii="IranNastaliq" w:hAnsi="IranNastaliq"/>
          <w:color w:val="000000" w:themeColor="text1"/>
          <w:sz w:val="32"/>
          <w:szCs w:val="32"/>
          <w:rtl/>
        </w:rPr>
      </w:pPr>
    </w:p>
    <w:p w14:paraId="2DCEDD0E" w14:textId="77777777" w:rsidR="002C5D4C" w:rsidRPr="005608CC" w:rsidRDefault="002C5D4C" w:rsidP="00E85236">
      <w:pPr>
        <w:spacing w:line="276" w:lineRule="auto"/>
        <w:jc w:val="center"/>
        <w:rPr>
          <w:rFonts w:ascii="IranNastaliq" w:hAnsi="IranNastaliq"/>
          <w:color w:val="000000" w:themeColor="text1"/>
          <w:szCs w:val="24"/>
          <w:rtl/>
        </w:rPr>
      </w:pPr>
      <w:r w:rsidRPr="005608CC">
        <w:rPr>
          <w:rFonts w:ascii="IranNastaliq" w:hAnsi="IranNastaliq" w:hint="cs"/>
          <w:color w:val="000000" w:themeColor="text1"/>
          <w:szCs w:val="24"/>
          <w:rtl/>
        </w:rPr>
        <w:t>استاد راهنما:</w:t>
      </w:r>
    </w:p>
    <w:p w14:paraId="6D55EB8A" w14:textId="6220D1FB" w:rsidR="002C5D4C" w:rsidRPr="001E3DAF" w:rsidRDefault="00F20F7F" w:rsidP="001E3DAF">
      <w:pPr>
        <w:jc w:val="center"/>
        <w:rPr>
          <w:rFonts w:ascii="IranNastaliq" w:hAnsi="IranNastaliq"/>
          <w:color w:val="000000" w:themeColor="text1"/>
          <w:sz w:val="28"/>
          <w:rtl/>
        </w:rPr>
      </w:pPr>
      <w:r>
        <w:rPr>
          <w:rFonts w:ascii="IranNastaliq" w:hAnsi="IranNastaliq" w:hint="cs"/>
          <w:color w:val="000000" w:themeColor="text1"/>
          <w:sz w:val="28"/>
          <w:rtl/>
        </w:rPr>
        <w:t>دکتر ستاره امیری</w:t>
      </w:r>
    </w:p>
    <w:p w14:paraId="143A0E2A" w14:textId="2778812C" w:rsidR="002C5D4C" w:rsidRDefault="002C5D4C" w:rsidP="002C5D4C">
      <w:pPr>
        <w:jc w:val="center"/>
        <w:rPr>
          <w:rFonts w:ascii="IranNastaliq" w:hAnsi="IranNastaliq"/>
          <w:color w:val="000000" w:themeColor="text1"/>
          <w:sz w:val="32"/>
          <w:szCs w:val="32"/>
        </w:rPr>
      </w:pPr>
    </w:p>
    <w:p w14:paraId="55002C5B" w14:textId="02B281D1" w:rsidR="002C5D4C" w:rsidRDefault="002C5D4C" w:rsidP="002C5D4C">
      <w:pPr>
        <w:jc w:val="center"/>
        <w:rPr>
          <w:rFonts w:ascii="IranNastaliq" w:hAnsi="IranNastaliq"/>
          <w:color w:val="000000" w:themeColor="text1"/>
          <w:sz w:val="32"/>
          <w:szCs w:val="32"/>
        </w:rPr>
      </w:pPr>
    </w:p>
    <w:p w14:paraId="507C68F9" w14:textId="77777777" w:rsidR="002C5D4C" w:rsidRPr="005608CC" w:rsidRDefault="002C5D4C" w:rsidP="001E3DAF">
      <w:pPr>
        <w:rPr>
          <w:rFonts w:ascii="IranNastaliq" w:hAnsi="IranNastaliq"/>
          <w:color w:val="000000" w:themeColor="text1"/>
          <w:sz w:val="32"/>
          <w:szCs w:val="32"/>
          <w:rtl/>
        </w:rPr>
      </w:pPr>
    </w:p>
    <w:p w14:paraId="123E0CA5" w14:textId="77777777" w:rsidR="002C5D4C" w:rsidRDefault="002C5D4C" w:rsidP="002C5D4C">
      <w:pPr>
        <w:autoSpaceDE w:val="0"/>
        <w:autoSpaceDN w:val="0"/>
        <w:adjustRightInd w:val="0"/>
        <w:jc w:val="center"/>
        <w:rPr>
          <w:color w:val="000000" w:themeColor="text1"/>
          <w:sz w:val="21"/>
          <w:szCs w:val="24"/>
        </w:rPr>
      </w:pPr>
    </w:p>
    <w:p w14:paraId="7177CFEF" w14:textId="77777777" w:rsidR="002C5D4C" w:rsidRDefault="002C5D4C" w:rsidP="002C5D4C">
      <w:pPr>
        <w:autoSpaceDE w:val="0"/>
        <w:autoSpaceDN w:val="0"/>
        <w:adjustRightInd w:val="0"/>
        <w:jc w:val="center"/>
        <w:rPr>
          <w:color w:val="000000" w:themeColor="text1"/>
          <w:sz w:val="21"/>
          <w:szCs w:val="24"/>
        </w:rPr>
      </w:pPr>
    </w:p>
    <w:p w14:paraId="1C70F44B" w14:textId="7B2F2961" w:rsidR="002C5D4C" w:rsidRDefault="002C5D4C" w:rsidP="002C5D4C">
      <w:pPr>
        <w:autoSpaceDE w:val="0"/>
        <w:autoSpaceDN w:val="0"/>
        <w:adjustRightInd w:val="0"/>
        <w:jc w:val="center"/>
        <w:rPr>
          <w:color w:val="000000" w:themeColor="text1"/>
          <w:sz w:val="21"/>
          <w:szCs w:val="24"/>
          <w:rtl/>
        </w:rPr>
      </w:pPr>
    </w:p>
    <w:p w14:paraId="5B5369DE" w14:textId="2A115EC3" w:rsidR="00AD30D7" w:rsidRDefault="00AD30D7" w:rsidP="002C5D4C">
      <w:pPr>
        <w:autoSpaceDE w:val="0"/>
        <w:autoSpaceDN w:val="0"/>
        <w:adjustRightInd w:val="0"/>
        <w:jc w:val="center"/>
        <w:rPr>
          <w:color w:val="000000" w:themeColor="text1"/>
          <w:sz w:val="21"/>
          <w:szCs w:val="24"/>
          <w:rtl/>
        </w:rPr>
      </w:pPr>
    </w:p>
    <w:p w14:paraId="776D3501" w14:textId="77777777" w:rsidR="00AD30D7" w:rsidRDefault="00AD30D7" w:rsidP="002C5D4C">
      <w:pPr>
        <w:autoSpaceDE w:val="0"/>
        <w:autoSpaceDN w:val="0"/>
        <w:adjustRightInd w:val="0"/>
        <w:jc w:val="center"/>
        <w:rPr>
          <w:color w:val="000000" w:themeColor="text1"/>
          <w:sz w:val="21"/>
          <w:szCs w:val="24"/>
        </w:rPr>
      </w:pPr>
    </w:p>
    <w:p w14:paraId="3458AD73" w14:textId="77777777" w:rsidR="002C5D4C" w:rsidRDefault="002C5D4C" w:rsidP="002C5D4C">
      <w:pPr>
        <w:autoSpaceDE w:val="0"/>
        <w:autoSpaceDN w:val="0"/>
        <w:adjustRightInd w:val="0"/>
        <w:jc w:val="center"/>
        <w:rPr>
          <w:color w:val="000000" w:themeColor="text1"/>
          <w:sz w:val="21"/>
          <w:szCs w:val="24"/>
          <w:rtl/>
        </w:rPr>
      </w:pPr>
    </w:p>
    <w:p w14:paraId="51C63EEC" w14:textId="77777777" w:rsidR="00AD30D7" w:rsidRDefault="00AD30D7" w:rsidP="006A66DF">
      <w:pPr>
        <w:autoSpaceDE w:val="0"/>
        <w:autoSpaceDN w:val="0"/>
        <w:adjustRightInd w:val="0"/>
        <w:jc w:val="center"/>
        <w:rPr>
          <w:color w:val="000000" w:themeColor="text1"/>
          <w:sz w:val="21"/>
          <w:szCs w:val="24"/>
          <w:rtl/>
        </w:rPr>
      </w:pPr>
    </w:p>
    <w:p w14:paraId="28F3A25C" w14:textId="6F515625" w:rsidR="00D470D5" w:rsidRPr="006A66DF" w:rsidRDefault="00F20F7F" w:rsidP="006A66DF">
      <w:pPr>
        <w:autoSpaceDE w:val="0"/>
        <w:autoSpaceDN w:val="0"/>
        <w:adjustRightInd w:val="0"/>
        <w:jc w:val="center"/>
        <w:rPr>
          <w:color w:val="000000" w:themeColor="text1"/>
          <w:sz w:val="21"/>
          <w:szCs w:val="24"/>
          <w:rtl/>
        </w:rPr>
      </w:pPr>
      <w:r>
        <w:rPr>
          <w:rFonts w:hint="cs"/>
          <w:color w:val="000000" w:themeColor="text1"/>
          <w:sz w:val="21"/>
          <w:szCs w:val="24"/>
          <w:rtl/>
        </w:rPr>
        <w:t>تابستان 1405</w:t>
      </w:r>
      <w:r w:rsidR="00D470D5">
        <w:rPr>
          <w:rtl/>
          <w:lang w:bidi="fa-IR"/>
        </w:rPr>
        <w:br w:type="page"/>
      </w:r>
    </w:p>
    <w:p w14:paraId="25A86A15" w14:textId="77777777" w:rsidR="00D470D5" w:rsidRDefault="00D470D5" w:rsidP="00D470D5">
      <w:pPr>
        <w:pStyle w:val="a8"/>
        <w:spacing w:line="240" w:lineRule="auto"/>
      </w:pPr>
    </w:p>
    <w:p w14:paraId="3A98D803" w14:textId="77777777" w:rsidR="001E3DAF" w:rsidRDefault="001E3DAF" w:rsidP="00D470D5">
      <w:pPr>
        <w:pStyle w:val="a8"/>
        <w:spacing w:line="240" w:lineRule="auto"/>
        <w:rPr>
          <w:rtl/>
        </w:rPr>
      </w:pPr>
    </w:p>
    <w:p w14:paraId="48FA661E" w14:textId="77777777" w:rsidR="00D470D5" w:rsidRDefault="00D470D5" w:rsidP="00D470D5">
      <w:pPr>
        <w:pStyle w:val="a8"/>
        <w:spacing w:line="240" w:lineRule="auto"/>
        <w:rPr>
          <w:rtl/>
        </w:rPr>
      </w:pPr>
    </w:p>
    <w:p w14:paraId="492C7978" w14:textId="77777777" w:rsidR="00D470D5" w:rsidRDefault="00D470D5" w:rsidP="00D470D5">
      <w:pPr>
        <w:pStyle w:val="a8"/>
        <w:spacing w:line="240" w:lineRule="auto"/>
        <w:rPr>
          <w:rtl/>
        </w:rPr>
      </w:pPr>
    </w:p>
    <w:p w14:paraId="4A3CD200" w14:textId="77777777" w:rsidR="00D470D5" w:rsidRDefault="00D470D5" w:rsidP="00D470D5">
      <w:pPr>
        <w:pStyle w:val="a8"/>
        <w:spacing w:line="240" w:lineRule="auto"/>
        <w:rPr>
          <w:rtl/>
        </w:rPr>
      </w:pPr>
    </w:p>
    <w:p w14:paraId="1A5128F0" w14:textId="77777777" w:rsidR="00D470D5" w:rsidRDefault="00D470D5" w:rsidP="00D470D5">
      <w:pPr>
        <w:pStyle w:val="a8"/>
        <w:spacing w:line="240" w:lineRule="auto"/>
        <w:rPr>
          <w:rtl/>
        </w:rPr>
      </w:pPr>
    </w:p>
    <w:p w14:paraId="369C37FC" w14:textId="77777777" w:rsidR="00D470D5" w:rsidRDefault="00D470D5" w:rsidP="00D470D5">
      <w:pPr>
        <w:pStyle w:val="a8"/>
        <w:spacing w:line="240" w:lineRule="auto"/>
        <w:rPr>
          <w:rtl/>
        </w:rPr>
      </w:pPr>
    </w:p>
    <w:p w14:paraId="4F1442BF" w14:textId="09B738C0" w:rsidR="00D470D5" w:rsidRDefault="00D470D5" w:rsidP="00932327">
      <w:pPr>
        <w:pStyle w:val="a8"/>
        <w:spacing w:line="240" w:lineRule="auto"/>
        <w:jc w:val="center"/>
        <w:rPr>
          <w:rtl/>
          <w:lang w:bidi="fa-IR"/>
        </w:rPr>
        <w:sectPr w:rsidR="00D470D5" w:rsidSect="00AD30D7">
          <w:footerReference w:type="even" r:id="rId9"/>
          <w:footerReference w:type="default" r:id="rId10"/>
          <w:footnotePr>
            <w:numRestart w:val="eachPage"/>
          </w:footnotePr>
          <w:pgSz w:w="11906" w:h="16838" w:code="9"/>
          <w:pgMar w:top="1701" w:right="1418" w:bottom="1418" w:left="1418" w:header="1021" w:footer="1021" w:gutter="0"/>
          <w:pgNumType w:fmt="arabicAbjad"/>
          <w:cols w:space="708"/>
          <w:bidi/>
          <w:rtlGutter/>
          <w:docGrid w:linePitch="360"/>
        </w:sectPr>
      </w:pPr>
      <w:r>
        <w:rPr>
          <w:rFonts w:hint="cs"/>
          <w:noProof/>
        </w:rPr>
        <w:drawing>
          <wp:inline distT="0" distB="0" distL="0" distR="0" wp14:anchorId="41DD8211" wp14:editId="69D3A089">
            <wp:extent cx="4683125" cy="3991610"/>
            <wp:effectExtent l="19050" t="0" r="3175" b="0"/>
            <wp:docPr id="4"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11"/>
                    <a:srcRect/>
                    <a:stretch>
                      <a:fillRect/>
                    </a:stretch>
                  </pic:blipFill>
                  <pic:spPr bwMode="auto">
                    <a:xfrm>
                      <a:off x="0" y="0"/>
                      <a:ext cx="4683125" cy="3991610"/>
                    </a:xfrm>
                    <a:prstGeom prst="rect">
                      <a:avLst/>
                    </a:prstGeom>
                    <a:noFill/>
                    <a:ln w="9525">
                      <a:noFill/>
                      <a:miter lim="800000"/>
                      <a:headEnd/>
                      <a:tailEnd/>
                    </a:ln>
                  </pic:spPr>
                </pic:pic>
              </a:graphicData>
            </a:graphic>
          </wp:inline>
        </w:drawing>
      </w:r>
    </w:p>
    <w:p w14:paraId="3EDF99A8" w14:textId="77777777" w:rsidR="00C8539A" w:rsidRPr="00C8539A" w:rsidRDefault="00C8539A" w:rsidP="00C8539A">
      <w:pPr>
        <w:rPr>
          <w:rtl/>
          <w:lang w:bidi="fa-IR"/>
        </w:rPr>
      </w:pPr>
    </w:p>
    <w:p w14:paraId="13438DA6" w14:textId="18CC1D17" w:rsidR="00D470D5" w:rsidRPr="00627E43" w:rsidRDefault="00D470D5" w:rsidP="00D470D5">
      <w:pPr>
        <w:pStyle w:val="20"/>
        <w:rPr>
          <w:rtl/>
        </w:rPr>
      </w:pPr>
      <w:r w:rsidRPr="00627E43">
        <w:rPr>
          <w:rFonts w:hint="cs"/>
          <w:rtl/>
        </w:rPr>
        <w:t>چک</w:t>
      </w:r>
      <w:r w:rsidR="00904E6D">
        <w:rPr>
          <w:rFonts w:hint="cs"/>
          <w:rtl/>
        </w:rPr>
        <w:t>ی</w:t>
      </w:r>
      <w:r w:rsidRPr="00627E43">
        <w:rPr>
          <w:rFonts w:hint="cs"/>
          <w:rtl/>
        </w:rPr>
        <w:t>ده</w:t>
      </w:r>
    </w:p>
    <w:p w14:paraId="6D73D9A0" w14:textId="77777777" w:rsidR="00C66832" w:rsidRPr="00C66832" w:rsidRDefault="00C66832" w:rsidP="00C66832">
      <w:pPr>
        <w:pStyle w:val="a8"/>
      </w:pPr>
      <w:r w:rsidRPr="00C66832">
        <w:rPr>
          <w:rtl/>
        </w:rPr>
        <w:t>مدیریت پروژه‌های نرم‌افزاری به دلیل تعدد فعالیت‌ها، محدودیت منابع انسانی، وابستگی میان وظایف، تغییر شرایط پروژه و ضرورت تصمیم‌گیری مستمر، فرایندی پیچیده و پویاست. در چنین محیطی، استفاده از سامانه‌هایی که علاوه بر ثبت و پیگیری فعالیت‌ها، بتوانند اطلاعات پروژه را تحلیل کرده و در اختیار مدیر پروژه قرار دهند، می‌تواند در پشتیبانی از فرایند مدیریت و تصمیم‌گیری مؤثر باشد. با وجود توسعه ابزارهای متنوع مدیریت پروژه، همچنان مسئله یکپارچه‌سازی اطلاعات مربوط به زمان‌بندی، ظرفیت منابع، وابستگی فعالیت‌ها، ریسک و وضعیت کلی پروژه برای استفاده در تصمیم‌گیری مدیریتی، موضوعی قابل توجه است</w:t>
      </w:r>
      <w:r w:rsidRPr="00C66832">
        <w:t>.</w:t>
      </w:r>
    </w:p>
    <w:p w14:paraId="1070B362" w14:textId="22054A81" w:rsidR="00C66832" w:rsidRPr="00C66832" w:rsidRDefault="00C66832" w:rsidP="00C66832">
      <w:pPr>
        <w:pStyle w:val="a8"/>
      </w:pPr>
      <w:r w:rsidRPr="00C66832">
        <w:rPr>
          <w:rtl/>
        </w:rPr>
        <w:t xml:space="preserve">در این پژوهش، سامانه </w:t>
      </w:r>
      <w:r w:rsidR="005001D6">
        <w:t xml:space="preserve"> </w:t>
      </w:r>
      <w:r w:rsidRPr="00C66832">
        <w:rPr>
          <w:b/>
          <w:bCs/>
        </w:rPr>
        <w:t>SmartTask</w:t>
      </w:r>
      <w:r w:rsidRPr="00C66832">
        <w:t xml:space="preserve"> </w:t>
      </w:r>
      <w:r w:rsidRPr="00C66832">
        <w:rPr>
          <w:rtl/>
        </w:rPr>
        <w:t>با هدف طراحی و پیاده‌سازی یک سامانه مدیریت پروژه چابک با رویکرد تصمیم‌یار ارائه می‌شود. سامانه پیشنهادی ساختاری سلسله‌مراتبی شامل</w:t>
      </w:r>
      <w:r w:rsidRPr="00C66832">
        <w:t xml:space="preserve"> Workspace</w:t>
      </w:r>
      <w:r w:rsidRPr="00C66832">
        <w:rPr>
          <w:rtl/>
        </w:rPr>
        <w:t xml:space="preserve">، </w:t>
      </w:r>
      <w:r w:rsidRPr="00C66832">
        <w:t>Project</w:t>
      </w:r>
      <w:r w:rsidRPr="00C66832">
        <w:rPr>
          <w:rtl/>
        </w:rPr>
        <w:t xml:space="preserve">، </w:t>
      </w:r>
      <w:r w:rsidRPr="00C66832">
        <w:t>Sprint</w:t>
      </w:r>
      <w:r w:rsidRPr="00C66832">
        <w:rPr>
          <w:rtl/>
        </w:rPr>
        <w:t xml:space="preserve">، </w:t>
      </w:r>
      <w:r w:rsidRPr="00C66832">
        <w:t xml:space="preserve">User Story </w:t>
      </w:r>
      <w:r w:rsidRPr="00C66832">
        <w:rPr>
          <w:rtl/>
        </w:rPr>
        <w:t>و</w:t>
      </w:r>
      <w:r w:rsidRPr="00C66832">
        <w:t xml:space="preserve"> Task </w:t>
      </w:r>
      <w:r w:rsidRPr="00C66832">
        <w:rPr>
          <w:rtl/>
        </w:rPr>
        <w:t>دارد و علاوه بر قابلیت‌های متداول مدیریت پروژه و وظایف، حوزه‌هایی مانند تحلیل بارکاری اعضای تیم، مدیریت و تحلیل وابستگی فعالیت‌ها، اولویت‌بندی چندعاملی، تحلیل ریسک تأخیر و ارزیابی سلامت پروژه را مورد توجه قرار می‌دهد. در این چارچوب، داده‌های مرتبط با زمان‌بندی، بارکاری، وابستگی و وضعیت اجرای فعالیت‌ها به‌صورت یکپارچه مورد استفاده قرار می‌گیرند تا اطلاعات و پیشنهادهای قابل استفاده برای تصمیم‌گیری مدیریتی تولید شوند</w:t>
      </w:r>
      <w:r w:rsidRPr="00C66832">
        <w:t>.</w:t>
      </w:r>
    </w:p>
    <w:p w14:paraId="4E9E6B93" w14:textId="77777777" w:rsidR="00C66832" w:rsidRPr="00C66832" w:rsidRDefault="00C66832" w:rsidP="00C66832">
      <w:pPr>
        <w:pStyle w:val="a8"/>
      </w:pPr>
      <w:r w:rsidRPr="00C66832">
        <w:rPr>
          <w:rtl/>
        </w:rPr>
        <w:t xml:space="preserve">همچنین، در بخش‌هایی از سامانه از </w:t>
      </w:r>
      <w:r w:rsidRPr="00C66832">
        <w:rPr>
          <w:b/>
          <w:bCs/>
          <w:rtl/>
        </w:rPr>
        <w:t>مدل‌های زبانی بزرگ</w:t>
      </w:r>
      <w:r w:rsidRPr="00C66832">
        <w:rPr>
          <w:rtl/>
        </w:rPr>
        <w:t xml:space="preserve"> برای قابلیت‌هایی مانند تفکیک فعالیت‌های پیچیده به فعالیت‌های کوچک‌تر و تولید گزارش</w:t>
      </w:r>
      <w:r w:rsidRPr="00C66832">
        <w:t xml:space="preserve"> Sprint </w:t>
      </w:r>
      <w:r w:rsidRPr="00C66832">
        <w:rPr>
          <w:rtl/>
        </w:rPr>
        <w:t>استفاده شده است. رویکرد پروژه در استفاده از هوش مصنوعی، جایگزین‌کردن تصمیم‌گیرنده انسانی نیست، بلکه استفاده از مدل‌های زبانی به‌عنوان ابزار پشتیبان برای برخی فرایندهای تحلیلی و مدیریتی است. در نهایت، هدف</w:t>
      </w:r>
      <w:r w:rsidRPr="00C66832">
        <w:t xml:space="preserve"> SmartTask </w:t>
      </w:r>
      <w:r w:rsidRPr="00C66832">
        <w:rPr>
          <w:rtl/>
        </w:rPr>
        <w:t xml:space="preserve">ایجاد ارتباط میان </w:t>
      </w:r>
      <w:r w:rsidRPr="00C66832">
        <w:rPr>
          <w:b/>
          <w:bCs/>
          <w:rtl/>
        </w:rPr>
        <w:t>مدیریت عملیاتی پروژه، تحلیل داده‌های پروژه و پشتیبانی از تصمیم‌گیری مدیریتی</w:t>
      </w:r>
      <w:r w:rsidRPr="00C66832">
        <w:rPr>
          <w:rtl/>
        </w:rPr>
        <w:t xml:space="preserve"> است؛ به‌گونه‌ای که مدیر پروژه بتواند در کنار تجربه و قضاوت حرفه‌ای خود، از اطلاعات و تحلیل‌های ساختاریافته سامانه برای مدیریت بهتر فعالیت‌ها، ظرفیت تیم، اولویت‌ها و ریسک‌های پروژه استفاده کند</w:t>
      </w:r>
      <w:r w:rsidRPr="00C66832">
        <w:t>.</w:t>
      </w:r>
    </w:p>
    <w:p w14:paraId="2E91D05A" w14:textId="77777777" w:rsidR="00C66832" w:rsidRPr="00C66832" w:rsidRDefault="00C66832" w:rsidP="00C66832">
      <w:pPr>
        <w:pStyle w:val="a8"/>
      </w:pPr>
      <w:r w:rsidRPr="00C66832">
        <w:rPr>
          <w:b/>
          <w:bCs/>
          <w:rtl/>
        </w:rPr>
        <w:t>واژگان کلیدی</w:t>
      </w:r>
      <w:r w:rsidRPr="00C66832">
        <w:rPr>
          <w:b/>
          <w:bCs/>
        </w:rPr>
        <w:t>:</w:t>
      </w:r>
      <w:r w:rsidRPr="00C66832">
        <w:t xml:space="preserve"> </w:t>
      </w:r>
      <w:r w:rsidRPr="00C66832">
        <w:rPr>
          <w:rtl/>
        </w:rPr>
        <w:t>مدیریت پروژه نرم‌افزاری، مدیریت وظایف، مدیریت پروژه چابک، تصمیم‌یار، تحلیل بارکاری، وابستگی وظایف، اولویت‌بندی، تحلیل ریسک تأخیر، سلامت پروژه، هوش مصنوعی، مدل‌های زبانی بزرگ</w:t>
      </w:r>
      <w:r w:rsidRPr="00C66832">
        <w:t>.</w:t>
      </w:r>
    </w:p>
    <w:p w14:paraId="597FB236" w14:textId="7D709070" w:rsidR="00D3647F" w:rsidRPr="002C5D4C" w:rsidRDefault="00D3647F" w:rsidP="002C5D4C">
      <w:pPr>
        <w:pStyle w:val="a8"/>
        <w:rPr>
          <w:b/>
          <w:bCs/>
          <w:rtl/>
        </w:rPr>
      </w:pPr>
      <w:r w:rsidRPr="002C5D4C">
        <w:rPr>
          <w:rFonts w:hint="cs"/>
          <w:rtl/>
        </w:rPr>
        <w:t xml:space="preserve"> </w:t>
      </w:r>
    </w:p>
    <w:p w14:paraId="4D528225" w14:textId="77777777" w:rsidR="00D470D5" w:rsidRPr="00D6342F" w:rsidRDefault="00D470D5" w:rsidP="00D470D5">
      <w:pPr>
        <w:pStyle w:val="a8"/>
        <w:rPr>
          <w:rtl/>
        </w:rPr>
      </w:pPr>
    </w:p>
    <w:p w14:paraId="71579337" w14:textId="77777777" w:rsidR="00D470D5" w:rsidRPr="00D6342F" w:rsidRDefault="00D470D5" w:rsidP="00D470D5">
      <w:pPr>
        <w:pStyle w:val="a8"/>
        <w:rPr>
          <w:rtl/>
        </w:rPr>
      </w:pPr>
    </w:p>
    <w:p w14:paraId="47B793A6" w14:textId="77777777" w:rsidR="00D470D5" w:rsidRPr="00627E43" w:rsidRDefault="00D470D5" w:rsidP="00D470D5">
      <w:pPr>
        <w:pStyle w:val="a8"/>
        <w:rPr>
          <w:rtl/>
          <w:lang w:bidi="fa-IR"/>
        </w:rPr>
      </w:pPr>
    </w:p>
    <w:p w14:paraId="68A82C15" w14:textId="77777777" w:rsidR="00D470D5" w:rsidRPr="00627E43" w:rsidRDefault="00D470D5" w:rsidP="00D470D5">
      <w:pPr>
        <w:pStyle w:val="a8"/>
        <w:rPr>
          <w:rtl/>
          <w:lang w:bidi="fa-IR"/>
        </w:rPr>
      </w:pPr>
    </w:p>
    <w:p w14:paraId="16B0073C" w14:textId="77777777" w:rsidR="00D470D5" w:rsidRPr="00627E43" w:rsidRDefault="00D470D5" w:rsidP="00D470D5">
      <w:pPr>
        <w:pStyle w:val="a8"/>
        <w:rPr>
          <w:rtl/>
          <w:lang w:bidi="fa-IR"/>
        </w:rPr>
        <w:sectPr w:rsidR="00D470D5" w:rsidRPr="00627E43" w:rsidSect="00CD28F7">
          <w:footerReference w:type="default" r:id="rId12"/>
          <w:footerReference w:type="first" r:id="rId13"/>
          <w:footnotePr>
            <w:numRestart w:val="eachPage"/>
          </w:footnotePr>
          <w:pgSz w:w="11906" w:h="16838" w:code="9"/>
          <w:pgMar w:top="1418" w:right="1701" w:bottom="1418" w:left="1701" w:header="1021" w:footer="1021" w:gutter="0"/>
          <w:pgNumType w:fmt="arabicAbjad" w:start="1"/>
          <w:cols w:space="708"/>
          <w:bidi/>
          <w:rtlGutter/>
          <w:docGrid w:linePitch="360"/>
        </w:sectPr>
      </w:pPr>
    </w:p>
    <w:p w14:paraId="7A1247F5" w14:textId="75CB5A47" w:rsidR="00D470D5" w:rsidRDefault="00D470D5" w:rsidP="00D470D5">
      <w:pPr>
        <w:pStyle w:val="ac"/>
        <w:rPr>
          <w:rtl/>
        </w:rPr>
      </w:pPr>
      <w:r w:rsidRPr="00627E43">
        <w:rPr>
          <w:rFonts w:hint="cs"/>
          <w:rtl/>
        </w:rPr>
        <w:lastRenderedPageBreak/>
        <w:t xml:space="preserve">فهرست </w:t>
      </w:r>
      <w:r w:rsidR="00912B72">
        <w:rPr>
          <w:rFonts w:hint="cs"/>
          <w:rtl/>
        </w:rPr>
        <w:t>نوشتار</w:t>
      </w:r>
    </w:p>
    <w:sdt>
      <w:sdtPr>
        <w:rPr>
          <w:rFonts w:ascii="Times New Roman" w:eastAsiaTheme="minorHAnsi" w:hAnsi="Times New Roman" w:cs="B Nazanin"/>
          <w:b w:val="0"/>
          <w:bCs w:val="0"/>
          <w:color w:val="auto"/>
          <w:sz w:val="24"/>
        </w:rPr>
        <w:id w:val="445971398"/>
        <w:docPartObj>
          <w:docPartGallery w:val="Table of Contents"/>
          <w:docPartUnique/>
        </w:docPartObj>
      </w:sdtPr>
      <w:sdtEndPr>
        <w:rPr>
          <w:noProof/>
          <w:rtl/>
        </w:rPr>
      </w:sdtEndPr>
      <w:sdtContent>
        <w:p w14:paraId="1BB032F5" w14:textId="47815334" w:rsidR="00D6376B" w:rsidRPr="00D6376B" w:rsidRDefault="00D6376B" w:rsidP="00D6376B">
          <w:pPr>
            <w:pStyle w:val="TOCHeading"/>
            <w:rPr>
              <w:sz w:val="2"/>
              <w:szCs w:val="2"/>
            </w:rPr>
          </w:pPr>
        </w:p>
        <w:p w14:paraId="138445B7" w14:textId="77777777" w:rsidR="00F15AEF" w:rsidRDefault="00F15AEF">
          <w:pPr>
            <w:pStyle w:val="TOC1"/>
            <w:tabs>
              <w:tab w:val="right" w:leader="dot" w:pos="8494"/>
            </w:tabs>
            <w:rPr>
              <w:rFonts w:asciiTheme="minorHAnsi" w:eastAsiaTheme="minorEastAsia" w:hAnsiTheme="minorHAnsi" w:cstheme="minorBidi"/>
              <w:noProof/>
              <w:sz w:val="22"/>
              <w:szCs w:val="22"/>
              <w:rtl/>
            </w:rPr>
          </w:pPr>
          <w:r>
            <w:fldChar w:fldCharType="begin"/>
          </w:r>
          <w:r>
            <w:instrText xml:space="preserve"> TOC \o "1-3" \h \z \u </w:instrText>
          </w:r>
          <w:r>
            <w:fldChar w:fldCharType="separate"/>
          </w:r>
          <w:hyperlink w:anchor="_Toc57377650" w:history="1">
            <w:r w:rsidRPr="00CA2DC1">
              <w:rPr>
                <w:rStyle w:val="Hyperlink"/>
                <w:noProof/>
                <w:snapToGrid w:val="0"/>
                <w:w w:val="0"/>
                <w:rtl/>
                <w:lang w:bidi="fa-IR"/>
              </w:rPr>
              <w:t>فصل 1:</w:t>
            </w:r>
            <w:r w:rsidRPr="00CA2DC1">
              <w:rPr>
                <w:rStyle w:val="Hyperlink"/>
                <w:noProof/>
                <w:rtl/>
                <w:lang w:bidi="fa-IR"/>
              </w:rPr>
              <w:t xml:space="preserve">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4734184"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1" w:history="1">
            <w:r w:rsidRPr="00CA2DC1">
              <w:rPr>
                <w:rStyle w:val="Hyperlink"/>
                <w:noProof/>
                <w:rtl/>
                <w:lang w:bidi="fa-IR"/>
              </w:rPr>
              <w:t>1-1- انگ</w:t>
            </w:r>
            <w:r w:rsidRPr="00CA2DC1">
              <w:rPr>
                <w:rStyle w:val="Hyperlink"/>
                <w:rFonts w:hint="cs"/>
                <w:noProof/>
                <w:rtl/>
                <w:lang w:bidi="fa-IR"/>
              </w:rPr>
              <w:t>ی</w:t>
            </w:r>
            <w:r w:rsidRPr="00CA2DC1">
              <w:rPr>
                <w:rStyle w:val="Hyperlink"/>
                <w:noProof/>
                <w:rtl/>
                <w:lang w:bidi="fa-IR"/>
              </w:rPr>
              <w:t>زه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Toc57377651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64A53C18"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2" w:history="1">
            <w:r w:rsidRPr="00CA2DC1">
              <w:rPr>
                <w:rStyle w:val="Hyperlink"/>
                <w:noProof/>
                <w:rtl/>
                <w:lang w:bidi="fa-IR"/>
              </w:rPr>
              <w:t>1-2- مرور</w:t>
            </w:r>
            <w:r w:rsidRPr="00CA2DC1">
              <w:rPr>
                <w:rStyle w:val="Hyperlink"/>
                <w:rFonts w:hint="cs"/>
                <w:noProof/>
                <w:rtl/>
                <w:lang w:bidi="fa-IR"/>
              </w:rPr>
              <w:t>ی</w:t>
            </w:r>
            <w:r w:rsidRPr="00CA2DC1">
              <w:rPr>
                <w:rStyle w:val="Hyperlink"/>
                <w:noProof/>
                <w:rtl/>
                <w:lang w:bidi="fa-IR"/>
              </w:rPr>
              <w:t xml:space="preserve"> بر پ</w:t>
            </w:r>
            <w:r w:rsidRPr="00CA2DC1">
              <w:rPr>
                <w:rStyle w:val="Hyperlink"/>
                <w:rFonts w:hint="cs"/>
                <w:noProof/>
                <w:rtl/>
                <w:lang w:bidi="fa-IR"/>
              </w:rPr>
              <w:t>ی</w:t>
            </w:r>
            <w:r w:rsidRPr="00CA2DC1">
              <w:rPr>
                <w:rStyle w:val="Hyperlink"/>
                <w:noProof/>
                <w:rtl/>
                <w:lang w:bidi="fa-IR"/>
              </w:rPr>
              <w:t>ش</w:t>
            </w:r>
            <w:r w:rsidRPr="00CA2DC1">
              <w:rPr>
                <w:rStyle w:val="Hyperlink"/>
                <w:rFonts w:hint="cs"/>
                <w:noProof/>
                <w:rtl/>
                <w:lang w:bidi="fa-IR"/>
              </w:rPr>
              <w:t>ی</w:t>
            </w:r>
            <w:r w:rsidRPr="00CA2DC1">
              <w:rPr>
                <w:rStyle w:val="Hyperlink"/>
                <w:noProof/>
                <w:rtl/>
                <w:lang w:bidi="fa-IR"/>
              </w:rPr>
              <w:t>نه و کارها</w:t>
            </w:r>
            <w:r w:rsidRPr="00CA2DC1">
              <w:rPr>
                <w:rStyle w:val="Hyperlink"/>
                <w:rFonts w:hint="cs"/>
                <w:noProof/>
                <w:rtl/>
                <w:lang w:bidi="fa-IR"/>
              </w:rPr>
              <w:t>ی</w:t>
            </w:r>
            <w:r w:rsidRPr="00CA2DC1">
              <w:rPr>
                <w:rStyle w:val="Hyperlink"/>
                <w:noProof/>
                <w:rtl/>
                <w:lang w:bidi="fa-IR"/>
              </w:rPr>
              <w:t xml:space="preserve">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Toc57377652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1FF4813"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3" w:history="1">
            <w:r w:rsidRPr="00CA2DC1">
              <w:rPr>
                <w:rStyle w:val="Hyperlink"/>
                <w:noProof/>
                <w:rtl/>
                <w:lang w:bidi="fa-IR"/>
              </w:rPr>
              <w:t>1-3- 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Toc57377653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297CD533"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4" w:history="1">
            <w:r w:rsidRPr="00CA2DC1">
              <w:rPr>
                <w:rStyle w:val="Hyperlink"/>
                <w:noProof/>
                <w:rtl/>
                <w:lang w:bidi="fa-IR"/>
              </w:rPr>
              <w:t>1-4- رئوس مطالب سا</w:t>
            </w:r>
            <w:r w:rsidRPr="00CA2DC1">
              <w:rPr>
                <w:rStyle w:val="Hyperlink"/>
                <w:rFonts w:hint="cs"/>
                <w:noProof/>
                <w:rtl/>
                <w:lang w:bidi="fa-IR"/>
              </w:rPr>
              <w:t>ی</w:t>
            </w:r>
            <w:r w:rsidRPr="00CA2DC1">
              <w:rPr>
                <w:rStyle w:val="Hyperlink"/>
                <w:noProof/>
                <w:rtl/>
                <w:lang w:bidi="fa-IR"/>
              </w:rPr>
              <w:t>ر فصل‌ها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Toc57377654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50BC644"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55" w:history="1">
            <w:r w:rsidRPr="00CA2DC1">
              <w:rPr>
                <w:rStyle w:val="Hyperlink"/>
                <w:noProof/>
                <w:snapToGrid w:val="0"/>
                <w:w w:val="0"/>
                <w:rtl/>
                <w:lang w:bidi="fa-IR"/>
              </w:rPr>
              <w:t>فصل 2:</w:t>
            </w:r>
            <w:r w:rsidRPr="00CA2DC1">
              <w:rPr>
                <w:rStyle w:val="Hyperlink"/>
                <w:noProof/>
                <w:rtl/>
                <w:lang w:bidi="fa-IR"/>
              </w:rPr>
              <w:t xml:space="preserve"> تجز</w:t>
            </w:r>
            <w:r w:rsidRPr="00CA2DC1">
              <w:rPr>
                <w:rStyle w:val="Hyperlink"/>
                <w:rFonts w:hint="cs"/>
                <w:noProof/>
                <w:rtl/>
                <w:lang w:bidi="fa-IR"/>
              </w:rPr>
              <w:t>ی</w:t>
            </w:r>
            <w:r w:rsidRPr="00CA2DC1">
              <w:rPr>
                <w:rStyle w:val="Hyperlink"/>
                <w:noProof/>
                <w:rtl/>
                <w:lang w:bidi="fa-IR"/>
              </w:rPr>
              <w:t>ه و تحل</w:t>
            </w:r>
            <w:r w:rsidRPr="00CA2DC1">
              <w:rPr>
                <w:rStyle w:val="Hyperlink"/>
                <w:rFonts w:hint="cs"/>
                <w:noProof/>
                <w:rtl/>
                <w:lang w:bidi="fa-IR"/>
              </w:rPr>
              <w:t>ی</w:t>
            </w:r>
            <w:r w:rsidRPr="00CA2DC1">
              <w:rPr>
                <w:rStyle w:val="Hyperlink"/>
                <w:noProof/>
                <w:rtl/>
                <w:lang w:bidi="fa-IR"/>
              </w:rPr>
              <w:t>ل ن</w:t>
            </w:r>
            <w:r w:rsidRPr="00CA2DC1">
              <w:rPr>
                <w:rStyle w:val="Hyperlink"/>
                <w:rFonts w:hint="cs"/>
                <w:noProof/>
                <w:rtl/>
                <w:lang w:bidi="fa-IR"/>
              </w:rPr>
              <w:t>ی</w:t>
            </w:r>
            <w:r w:rsidRPr="00CA2DC1">
              <w:rPr>
                <w:rStyle w:val="Hyperlink"/>
                <w:noProof/>
                <w:rtl/>
                <w:lang w:bidi="fa-IR"/>
              </w:rPr>
              <w:t>ازمند</w:t>
            </w:r>
            <w:r w:rsidRPr="00CA2DC1">
              <w:rPr>
                <w:rStyle w:val="Hyperlink"/>
                <w:rFonts w:hint="cs"/>
                <w:noProof/>
                <w:rtl/>
                <w:lang w:bidi="fa-IR"/>
              </w:rPr>
              <w:t>ی</w:t>
            </w:r>
            <w:r w:rsidRPr="00CA2DC1">
              <w:rPr>
                <w:rStyle w:val="Hyperlink"/>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FC1F626"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6" w:history="1">
            <w:r w:rsidRPr="00CA2DC1">
              <w:rPr>
                <w:rStyle w:val="Hyperlink"/>
                <w:noProof/>
                <w:rtl/>
                <w:lang w:bidi="fa-IR"/>
              </w:rPr>
              <w:t>2-1-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F0CC24E"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7" w:history="1">
            <w:r w:rsidRPr="00CA2DC1">
              <w:rPr>
                <w:rStyle w:val="Hyperlink"/>
                <w:noProof/>
                <w:rtl/>
                <w:lang w:bidi="fa-IR"/>
              </w:rPr>
              <w:t>2-2- نت</w:t>
            </w:r>
            <w:r w:rsidRPr="00CA2DC1">
              <w:rPr>
                <w:rStyle w:val="Hyperlink"/>
                <w:rFonts w:hint="cs"/>
                <w:noProof/>
                <w:rtl/>
                <w:lang w:bidi="fa-IR"/>
              </w:rPr>
              <w:t>ی</w:t>
            </w:r>
            <w:r w:rsidRPr="00CA2DC1">
              <w:rPr>
                <w:rStyle w:val="Hyperlink"/>
                <w:noProof/>
                <w:rtl/>
                <w:lang w:bidi="fa-IR"/>
              </w:rPr>
              <w:t>جه‌گ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7871482"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58" w:history="1">
            <w:r w:rsidRPr="00CA2DC1">
              <w:rPr>
                <w:rStyle w:val="Hyperlink"/>
                <w:noProof/>
                <w:snapToGrid w:val="0"/>
                <w:w w:val="0"/>
                <w:rtl/>
                <w:lang w:bidi="fa-IR"/>
              </w:rPr>
              <w:t>فصل 3:</w:t>
            </w:r>
            <w:r w:rsidRPr="00CA2DC1">
              <w:rPr>
                <w:rStyle w:val="Hyperlink"/>
                <w:noProof/>
                <w:rtl/>
                <w:lang w:bidi="fa-IR"/>
              </w:rPr>
              <w:t xml:space="preserve"> ساختار داده‌ها و بانک اطلاعات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42AA7E6"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59" w:history="1">
            <w:r w:rsidRPr="00CA2DC1">
              <w:rPr>
                <w:rStyle w:val="Hyperlink"/>
                <w:noProof/>
                <w:rtl/>
                <w:lang w:bidi="fa-IR"/>
              </w:rPr>
              <w:t>3-1-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Toc57377659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378193E"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0" w:history="1">
            <w:r w:rsidRPr="00CA2DC1">
              <w:rPr>
                <w:rStyle w:val="Hyperlink"/>
                <w:noProof/>
                <w:rtl/>
                <w:lang w:bidi="fa-IR"/>
              </w:rPr>
              <w:t>3-2- طراح</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16D2E92" w14:textId="652BD27E"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1" w:history="1">
            <w:r w:rsidRPr="00CA2DC1">
              <w:rPr>
                <w:rStyle w:val="Hyperlink"/>
                <w:noProof/>
                <w:rtl/>
                <w:lang w:bidi="fa-IR"/>
              </w:rPr>
              <w:t>3-3- نرم</w:t>
            </w:r>
            <w:r>
              <w:rPr>
                <w:rStyle w:val="Hyperlink"/>
                <w:rFonts w:hint="cs"/>
                <w:noProof/>
                <w:rtl/>
                <w:lang w:bidi="fa-IR"/>
              </w:rPr>
              <w:t>‌</w:t>
            </w:r>
            <w:r w:rsidRPr="00CA2DC1">
              <w:rPr>
                <w:rStyle w:val="Hyperlink"/>
                <w:noProof/>
                <w:rtl/>
                <w:lang w:bidi="fa-IR"/>
              </w:rPr>
              <w:t>افزار مد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sidRPr="00CA2DC1">
              <w:rPr>
                <w:rStyle w:val="Hyperlink"/>
                <w:noProof/>
                <w:rtl/>
                <w:lang w:bidi="fa-IR"/>
              </w:rPr>
              <w:t>ت پا</w:t>
            </w:r>
            <w:r w:rsidRPr="00CA2DC1">
              <w:rPr>
                <w:rStyle w:val="Hyperlink"/>
                <w:rFonts w:hint="cs"/>
                <w:noProof/>
                <w:rtl/>
                <w:lang w:bidi="fa-IR"/>
              </w:rPr>
              <w:t>ی</w:t>
            </w:r>
            <w:r w:rsidRPr="00CA2DC1">
              <w:rPr>
                <w:rStyle w:val="Hyperlink"/>
                <w:noProof/>
                <w:rtl/>
                <w:lang w:bidi="fa-IR"/>
              </w:rPr>
              <w:t>گاه داده</w:t>
            </w:r>
            <w:r>
              <w:rPr>
                <w:rStyle w:val="Hyperlink"/>
                <w:rFonts w:hint="cs"/>
                <w:noProof/>
                <w:rtl/>
                <w:lang w:bidi="fa-IR"/>
              </w:rPr>
              <w:t>‌</w:t>
            </w:r>
            <w:r w:rsidRPr="00CA2DC1">
              <w:rPr>
                <w:rStyle w:val="Hyperlink"/>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4A08914"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2" w:history="1">
            <w:r w:rsidRPr="00CA2DC1">
              <w:rPr>
                <w:rStyle w:val="Hyperlink"/>
                <w:noProof/>
                <w:rtl/>
                <w:lang w:bidi="fa-IR"/>
              </w:rPr>
              <w:t>3-4- نت</w:t>
            </w:r>
            <w:r w:rsidRPr="00CA2DC1">
              <w:rPr>
                <w:rStyle w:val="Hyperlink"/>
                <w:rFonts w:hint="cs"/>
                <w:noProof/>
                <w:rtl/>
                <w:lang w:bidi="fa-IR"/>
              </w:rPr>
              <w:t>ی</w:t>
            </w:r>
            <w:r w:rsidRPr="00CA2DC1">
              <w:rPr>
                <w:rStyle w:val="Hyperlink"/>
                <w:noProof/>
                <w:rtl/>
                <w:lang w:bidi="fa-IR"/>
              </w:rPr>
              <w:t>جه‌گ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DB7AFA2"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63" w:history="1">
            <w:r w:rsidRPr="00CA2DC1">
              <w:rPr>
                <w:rStyle w:val="Hyperlink"/>
                <w:noProof/>
                <w:snapToGrid w:val="0"/>
                <w:w w:val="0"/>
                <w:rtl/>
                <w:lang w:bidi="fa-IR"/>
              </w:rPr>
              <w:t>فصل 4:</w:t>
            </w:r>
            <w:r w:rsidRPr="00CA2DC1">
              <w:rPr>
                <w:rStyle w:val="Hyperlink"/>
                <w:noProof/>
                <w:rtl/>
                <w:lang w:bidi="fa-IR"/>
              </w:rPr>
              <w:t xml:space="preserve"> پ</w:t>
            </w:r>
            <w:r w:rsidRPr="00CA2DC1">
              <w:rPr>
                <w:rStyle w:val="Hyperlink"/>
                <w:rFonts w:hint="cs"/>
                <w:noProof/>
                <w:rtl/>
                <w:lang w:bidi="fa-IR"/>
              </w:rPr>
              <w:t>ی</w:t>
            </w:r>
            <w:r w:rsidRPr="00CA2DC1">
              <w:rPr>
                <w:rStyle w:val="Hyperlink"/>
                <w:noProof/>
                <w:rtl/>
                <w:lang w:bidi="fa-IR"/>
              </w:rPr>
              <w:t>اده‌ساز</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AD9E539"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4" w:history="1">
            <w:r w:rsidRPr="00CA2DC1">
              <w:rPr>
                <w:rStyle w:val="Hyperlink"/>
                <w:noProof/>
                <w:rtl/>
                <w:lang w:bidi="fa-IR"/>
              </w:rPr>
              <w:t>4-1-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43B697D"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5" w:history="1">
            <w:r w:rsidRPr="00CA2DC1">
              <w:rPr>
                <w:rStyle w:val="Hyperlink"/>
                <w:noProof/>
                <w:rtl/>
                <w:lang w:bidi="fa-IR"/>
              </w:rPr>
              <w:t>4-2- کدنو</w:t>
            </w:r>
            <w:r w:rsidRPr="00CA2DC1">
              <w:rPr>
                <w:rStyle w:val="Hyperlink"/>
                <w:rFonts w:hint="cs"/>
                <w:noProof/>
                <w:rtl/>
                <w:lang w:bidi="fa-IR"/>
              </w:rPr>
              <w:t>ی</w:t>
            </w:r>
            <w:r w:rsidRPr="00CA2DC1">
              <w:rPr>
                <w:rStyle w:val="Hyperlink"/>
                <w:noProof/>
                <w:rtl/>
                <w:lang w:bidi="fa-IR"/>
              </w:rPr>
              <w:t>س</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64AB993" w14:textId="449D6155"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6" w:history="1">
            <w:r w:rsidRPr="00CA2DC1">
              <w:rPr>
                <w:rStyle w:val="Hyperlink"/>
                <w:noProof/>
                <w:rtl/>
                <w:lang w:bidi="fa-IR"/>
              </w:rPr>
              <w:t>4-3- اجرا</w:t>
            </w:r>
            <w:r w:rsidRPr="00CA2DC1">
              <w:rPr>
                <w:rStyle w:val="Hyperlink"/>
                <w:rFonts w:hint="cs"/>
                <w:noProof/>
                <w:rtl/>
                <w:lang w:bidi="fa-IR"/>
              </w:rPr>
              <w:t>ی</w:t>
            </w:r>
            <w:r w:rsidRPr="00CA2DC1">
              <w:rPr>
                <w:rStyle w:val="Hyperlink"/>
                <w:noProof/>
                <w:rtl/>
                <w:lang w:bidi="fa-IR"/>
              </w:rPr>
              <w:t xml:space="preserve"> نرم</w:t>
            </w:r>
            <w:r>
              <w:rPr>
                <w:rStyle w:val="Hyperlink"/>
                <w:rFonts w:hint="cs"/>
                <w:noProof/>
                <w:rtl/>
                <w:lang w:bidi="fa-IR"/>
              </w:rPr>
              <w:t>‌</w:t>
            </w:r>
            <w:r w:rsidRPr="00CA2DC1">
              <w:rPr>
                <w:rStyle w:val="Hyperlink"/>
                <w:noProof/>
                <w:rtl/>
                <w:lang w:bidi="fa-IR"/>
              </w:rPr>
              <w:t>افزار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BBE1C17"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7" w:history="1">
            <w:r w:rsidRPr="00CA2DC1">
              <w:rPr>
                <w:rStyle w:val="Hyperlink"/>
                <w:noProof/>
                <w:rtl/>
                <w:lang w:bidi="fa-IR"/>
              </w:rPr>
              <w:t>4-4- نت</w:t>
            </w:r>
            <w:r w:rsidRPr="00CA2DC1">
              <w:rPr>
                <w:rStyle w:val="Hyperlink"/>
                <w:rFonts w:hint="cs"/>
                <w:noProof/>
                <w:rtl/>
                <w:lang w:bidi="fa-IR"/>
              </w:rPr>
              <w:t>ی</w:t>
            </w:r>
            <w:r w:rsidRPr="00CA2DC1">
              <w:rPr>
                <w:rStyle w:val="Hyperlink"/>
                <w:noProof/>
                <w:rtl/>
                <w:lang w:bidi="fa-IR"/>
              </w:rPr>
              <w:t>جه‌گ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748501C"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68" w:history="1">
            <w:r w:rsidRPr="00CA2DC1">
              <w:rPr>
                <w:rStyle w:val="Hyperlink"/>
                <w:noProof/>
                <w:snapToGrid w:val="0"/>
                <w:w w:val="0"/>
                <w:rtl/>
                <w:lang w:bidi="fa-IR"/>
              </w:rPr>
              <w:t>فصل 5:</w:t>
            </w:r>
            <w:r w:rsidRPr="00CA2DC1">
              <w:rPr>
                <w:rStyle w:val="Hyperlink"/>
                <w:noProof/>
                <w:rtl/>
                <w:lang w:bidi="fa-IR"/>
              </w:rPr>
              <w:t xml:space="preserve"> جمع‌بند</w:t>
            </w:r>
            <w:r w:rsidRPr="00CA2DC1">
              <w:rPr>
                <w:rStyle w:val="Hyperlink"/>
                <w:rFonts w:hint="cs"/>
                <w:noProof/>
                <w:rtl/>
                <w:lang w:bidi="fa-IR"/>
              </w:rPr>
              <w:t>ی</w:t>
            </w:r>
            <w:r w:rsidRPr="00CA2DC1">
              <w:rPr>
                <w:rStyle w:val="Hyperlink"/>
                <w:noProof/>
                <w:rtl/>
                <w:lang w:bidi="fa-IR"/>
              </w:rPr>
              <w:t xml:space="preserve"> و پ</w:t>
            </w:r>
            <w:r w:rsidRPr="00CA2DC1">
              <w:rPr>
                <w:rStyle w:val="Hyperlink"/>
                <w:rFonts w:hint="cs"/>
                <w:noProof/>
                <w:rtl/>
                <w:lang w:bidi="fa-IR"/>
              </w:rPr>
              <w:t>ی</w:t>
            </w:r>
            <w:r w:rsidRPr="00CA2DC1">
              <w:rPr>
                <w:rStyle w:val="Hyperlink"/>
                <w:noProof/>
                <w:rtl/>
                <w:lang w:bidi="fa-IR"/>
              </w:rPr>
              <w:t>شنهادها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Toc57377668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C360D06" w14:textId="4E9EDCE6"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69" w:history="1">
            <w:r w:rsidRPr="00CA2DC1">
              <w:rPr>
                <w:rStyle w:val="Hyperlink"/>
                <w:noProof/>
                <w:rtl/>
                <w:lang w:bidi="fa-IR"/>
              </w:rPr>
              <w:t>5-1- نت</w:t>
            </w:r>
            <w:r w:rsidRPr="00CA2DC1">
              <w:rPr>
                <w:rStyle w:val="Hyperlink"/>
                <w:rFonts w:hint="cs"/>
                <w:noProof/>
                <w:rtl/>
                <w:lang w:bidi="fa-IR"/>
              </w:rPr>
              <w:t>ی</w:t>
            </w:r>
            <w:r w:rsidRPr="00CA2DC1">
              <w:rPr>
                <w:rStyle w:val="Hyperlink"/>
                <w:noProof/>
                <w:rtl/>
                <w:lang w:bidi="fa-IR"/>
              </w:rPr>
              <w:t>جه</w:t>
            </w:r>
            <w:r>
              <w:rPr>
                <w:rStyle w:val="Hyperlink"/>
                <w:rFonts w:hint="cs"/>
                <w:noProof/>
                <w:rtl/>
                <w:lang w:bidi="fa-IR"/>
              </w:rPr>
              <w:t>‌</w:t>
            </w:r>
            <w:r w:rsidRPr="00CA2DC1">
              <w:rPr>
                <w:rStyle w:val="Hyperlink"/>
                <w:noProof/>
                <w:rtl/>
                <w:lang w:bidi="fa-IR"/>
              </w:rPr>
              <w:t>گ</w:t>
            </w:r>
            <w:r w:rsidRPr="00CA2DC1">
              <w:rPr>
                <w:rStyle w:val="Hyperlink"/>
                <w:rFonts w:hint="cs"/>
                <w:noProof/>
                <w:rtl/>
                <w:lang w:bidi="fa-IR"/>
              </w:rPr>
              <w:t>ی</w:t>
            </w:r>
            <w:r w:rsidRPr="00CA2DC1">
              <w:rPr>
                <w:rStyle w:val="Hyperlink"/>
                <w:noProof/>
                <w:rtl/>
                <w:lang w:bidi="fa-IR"/>
              </w:rPr>
              <w:t>ر</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Toc57377669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09E8AA0" w14:textId="77777777" w:rsidR="00F15AEF" w:rsidRDefault="00F15AEF">
          <w:pPr>
            <w:pStyle w:val="TOC2"/>
            <w:tabs>
              <w:tab w:val="right" w:leader="dot" w:pos="8494"/>
            </w:tabs>
            <w:rPr>
              <w:rFonts w:asciiTheme="minorHAnsi" w:eastAsiaTheme="minorEastAsia" w:hAnsiTheme="minorHAnsi" w:cstheme="minorBidi"/>
              <w:noProof/>
              <w:sz w:val="22"/>
              <w:szCs w:val="22"/>
              <w:rtl/>
            </w:rPr>
          </w:pPr>
          <w:hyperlink w:anchor="_Toc57377670" w:history="1">
            <w:r w:rsidRPr="00CA2DC1">
              <w:rPr>
                <w:rStyle w:val="Hyperlink"/>
                <w:noProof/>
                <w:rtl/>
                <w:lang w:bidi="fa-IR"/>
              </w:rPr>
              <w:t>5-2- پ</w:t>
            </w:r>
            <w:r w:rsidRPr="00CA2DC1">
              <w:rPr>
                <w:rStyle w:val="Hyperlink"/>
                <w:rFonts w:hint="cs"/>
                <w:noProof/>
                <w:rtl/>
                <w:lang w:bidi="fa-IR"/>
              </w:rPr>
              <w:t>ی</w:t>
            </w:r>
            <w:r w:rsidRPr="00CA2DC1">
              <w:rPr>
                <w:rStyle w:val="Hyperlink"/>
                <w:noProof/>
                <w:rtl/>
                <w:lang w:bidi="fa-IR"/>
              </w:rPr>
              <w:t>شنهادها</w:t>
            </w:r>
            <w:r w:rsidRPr="00CA2DC1">
              <w:rPr>
                <w:rStyle w:val="Hyperlink"/>
                <w:rFonts w:hint="cs"/>
                <w:noProof/>
                <w:rtl/>
                <w:lang w:bidi="fa-IR"/>
              </w:rPr>
              <w:t>یی</w:t>
            </w:r>
            <w:r w:rsidRPr="00CA2DC1">
              <w:rPr>
                <w:rStyle w:val="Hyperlink"/>
                <w:noProof/>
                <w:rtl/>
                <w:lang w:bidi="fa-IR"/>
              </w:rPr>
              <w:t xml:space="preserve"> برا</w:t>
            </w:r>
            <w:r w:rsidRPr="00CA2DC1">
              <w:rPr>
                <w:rStyle w:val="Hyperlink"/>
                <w:rFonts w:hint="cs"/>
                <w:noProof/>
                <w:rtl/>
                <w:lang w:bidi="fa-IR"/>
              </w:rPr>
              <w:t>ی</w:t>
            </w:r>
            <w:r w:rsidRPr="00CA2DC1">
              <w:rPr>
                <w:rStyle w:val="Hyperlink"/>
                <w:noProof/>
                <w:rtl/>
                <w:lang w:bidi="fa-IR"/>
              </w:rPr>
              <w:t xml:space="preserve"> کارها</w:t>
            </w:r>
            <w:r w:rsidRPr="00CA2DC1">
              <w:rPr>
                <w:rStyle w:val="Hyperlink"/>
                <w:rFonts w:hint="cs"/>
                <w:noProof/>
                <w:rtl/>
                <w:lang w:bidi="fa-IR"/>
              </w:rPr>
              <w:t>ی</w:t>
            </w:r>
            <w:r w:rsidRPr="00CA2DC1">
              <w:rPr>
                <w:rStyle w:val="Hyperlink"/>
                <w:noProof/>
                <w:rtl/>
                <w:lang w:bidi="fa-IR"/>
              </w:rPr>
              <w:t xml:space="preserve"> آت</w:t>
            </w:r>
            <w:r w:rsidRPr="00CA2DC1">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Toc57377670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D390818"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71" w:history="1">
            <w:r w:rsidRPr="00CA2DC1">
              <w:rPr>
                <w:rStyle w:val="Hyperlink"/>
                <w:noProof/>
                <w:rtl/>
                <w:lang w:bidi="fa-IR"/>
              </w:rPr>
              <w:t>منابع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Toc57377671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FF8771B" w14:textId="77777777" w:rsidR="00F15AEF" w:rsidRDefault="00F15AEF">
          <w:pPr>
            <w:pStyle w:val="TOC1"/>
            <w:tabs>
              <w:tab w:val="right" w:leader="dot" w:pos="8494"/>
            </w:tabs>
            <w:rPr>
              <w:rFonts w:asciiTheme="minorHAnsi" w:eastAsiaTheme="minorEastAsia" w:hAnsiTheme="minorHAnsi" w:cstheme="minorBidi"/>
              <w:noProof/>
              <w:sz w:val="22"/>
              <w:szCs w:val="22"/>
              <w:rtl/>
            </w:rPr>
          </w:pPr>
          <w:hyperlink w:anchor="_Toc57377672" w:history="1">
            <w:r w:rsidRPr="00CA2DC1">
              <w:rPr>
                <w:rStyle w:val="Hyperlink"/>
                <w:noProof/>
                <w:rtl/>
                <w:lang w:bidi="fa-IR"/>
              </w:rPr>
              <w:t>پ</w:t>
            </w:r>
            <w:r w:rsidRPr="00CA2DC1">
              <w:rPr>
                <w:rStyle w:val="Hyperlink"/>
                <w:rFonts w:hint="cs"/>
                <w:noProof/>
                <w:rtl/>
                <w:lang w:bidi="fa-IR"/>
              </w:rPr>
              <w:t>ی</w:t>
            </w:r>
            <w:r w:rsidRPr="00CA2DC1">
              <w:rPr>
                <w:rStyle w:val="Hyperlink"/>
                <w:noProof/>
                <w:rtl/>
                <w:lang w:bidi="fa-IR"/>
              </w:rPr>
              <w:t>وست‌ها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Toc57377672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19FB2FA" w14:textId="6B28749D" w:rsidR="00D6376B" w:rsidRDefault="00F15AEF">
          <w:r>
            <w:rPr>
              <w:rFonts w:asciiTheme="majorBidi" w:hAnsiTheme="majorBidi"/>
              <w:szCs w:val="24"/>
            </w:rPr>
            <w:fldChar w:fldCharType="end"/>
          </w:r>
        </w:p>
      </w:sdtContent>
    </w:sdt>
    <w:p w14:paraId="061A820E" w14:textId="77777777" w:rsidR="00D6376B" w:rsidRPr="00D6376B" w:rsidRDefault="00D6376B" w:rsidP="00D6376B">
      <w:pPr>
        <w:pStyle w:val="a8"/>
        <w:rPr>
          <w:rtl/>
          <w:lang w:bidi="fa-IR"/>
        </w:rPr>
      </w:pPr>
    </w:p>
    <w:p w14:paraId="50431088" w14:textId="5BFF28A3" w:rsidR="00D470D5" w:rsidRDefault="00D470D5" w:rsidP="00D6376B">
      <w:pPr>
        <w:pStyle w:val="ac"/>
        <w:jc w:val="left"/>
      </w:pPr>
      <w:r w:rsidRPr="00C8539A">
        <w:rPr>
          <w:sz w:val="24"/>
          <w:szCs w:val="24"/>
          <w:rtl/>
        </w:rPr>
        <w:br w:type="page"/>
      </w:r>
      <w:r w:rsidR="004F59D7">
        <w:rPr>
          <w:rFonts w:hint="cs"/>
          <w:rtl/>
        </w:rPr>
        <w:lastRenderedPageBreak/>
        <w:t>فهرست شکل</w:t>
      </w:r>
      <w:r w:rsidR="004F59D7">
        <w:rPr>
          <w:rFonts w:hint="cs"/>
          <w:rtl/>
        </w:rPr>
        <w:softHyphen/>
        <w:t>ها</w:t>
      </w:r>
      <w:r w:rsidR="000B0DA5">
        <w:rPr>
          <w:rFonts w:hint="cs"/>
          <w:rtl/>
        </w:rPr>
        <w:t>(در صورت وجود)</w:t>
      </w:r>
    </w:p>
    <w:p w14:paraId="77731080" w14:textId="77777777" w:rsidR="00A16D23" w:rsidRPr="00F15AEF" w:rsidRDefault="00A16D23">
      <w:pPr>
        <w:pStyle w:val="TableofFigures"/>
        <w:tabs>
          <w:tab w:val="right" w:leader="dot" w:pos="8494"/>
        </w:tabs>
        <w:rPr>
          <w:rFonts w:asciiTheme="minorHAnsi" w:eastAsiaTheme="minorEastAsia" w:hAnsiTheme="minorHAnsi"/>
          <w:noProof/>
          <w:szCs w:val="24"/>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"زيرنويس شکل" \</w:instrText>
      </w:r>
      <w:r>
        <w:rPr>
          <w:lang w:bidi="fa-IR"/>
        </w:rPr>
        <w:instrText>c</w:instrText>
      </w:r>
      <w:r>
        <w:rPr>
          <w:rtl/>
          <w:lang w:bidi="fa-IR"/>
        </w:rPr>
        <w:instrText xml:space="preserve"> </w:instrText>
      </w:r>
      <w:r>
        <w:rPr>
          <w:rtl/>
          <w:lang w:bidi="fa-IR"/>
        </w:rPr>
        <w:fldChar w:fldCharType="separate"/>
      </w:r>
      <w:hyperlink w:anchor="_Toc57227971" w:history="1">
        <w:r w:rsidRPr="00F15AEF">
          <w:rPr>
            <w:rStyle w:val="Hyperlink"/>
            <w:noProof/>
            <w:sz w:val="24"/>
            <w:rtl/>
            <w:lang w:bidi="fa-IR"/>
          </w:rPr>
          <w:t>شکل 2-1. نمونه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Toc57227971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5</w:t>
        </w:r>
        <w:r w:rsidRPr="00F15AEF">
          <w:rPr>
            <w:noProof/>
            <w:webHidden/>
            <w:szCs w:val="24"/>
            <w:rtl/>
          </w:rPr>
          <w:fldChar w:fldCharType="end"/>
        </w:r>
      </w:hyperlink>
    </w:p>
    <w:p w14:paraId="144CEE12" w14:textId="06E3C846" w:rsidR="00A16D23" w:rsidRPr="00F15AEF" w:rsidRDefault="00A16D23">
      <w:pPr>
        <w:pStyle w:val="TableofFigures"/>
        <w:tabs>
          <w:tab w:val="right" w:leader="dot" w:pos="8494"/>
        </w:tabs>
        <w:rPr>
          <w:rFonts w:asciiTheme="minorHAnsi" w:eastAsiaTheme="minorEastAsia" w:hAnsiTheme="minorHAnsi"/>
          <w:noProof/>
          <w:szCs w:val="24"/>
          <w:rtl/>
        </w:rPr>
      </w:pPr>
      <w:hyperlink w:anchor="_Toc57227972" w:history="1">
        <w:r w:rsidRPr="00F15AEF">
          <w:rPr>
            <w:rStyle w:val="Hyperlink"/>
            <w:noProof/>
            <w:sz w:val="24"/>
            <w:rtl/>
            <w:lang w:bidi="fa-IR"/>
          </w:rPr>
          <w:t>شکل 4-1. ز</w:t>
        </w:r>
        <w:r w:rsidR="00904E6D" w:rsidRPr="00F15AEF">
          <w:rPr>
            <w:rStyle w:val="Hyperlink"/>
            <w:noProof/>
            <w:sz w:val="24"/>
            <w:rtl/>
            <w:lang w:bidi="fa-IR"/>
          </w:rPr>
          <w:t>ی</w:t>
        </w:r>
        <w:r w:rsidRPr="00F15AEF">
          <w:rPr>
            <w:rStyle w:val="Hyperlink"/>
            <w:noProof/>
            <w:sz w:val="24"/>
            <w:rtl/>
            <w:lang w:bidi="fa-IR"/>
          </w:rPr>
          <w:t>رنو</w:t>
        </w:r>
        <w:r w:rsidR="00904E6D" w:rsidRPr="00F15AEF">
          <w:rPr>
            <w:rStyle w:val="Hyperlink"/>
            <w:noProof/>
            <w:sz w:val="24"/>
            <w:rtl/>
            <w:lang w:bidi="fa-IR"/>
          </w:rPr>
          <w:t>ی</w:t>
        </w:r>
        <w:r w:rsidRPr="00F15AEF">
          <w:rPr>
            <w:rStyle w:val="Hyperlink"/>
            <w:noProof/>
            <w:sz w:val="24"/>
            <w:rtl/>
            <w:lang w:bidi="fa-IR"/>
          </w:rPr>
          <w:t>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Toc57227972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11</w:t>
        </w:r>
        <w:r w:rsidRPr="00F15AEF">
          <w:rPr>
            <w:noProof/>
            <w:webHidden/>
            <w:szCs w:val="24"/>
            <w:rtl/>
          </w:rPr>
          <w:fldChar w:fldCharType="end"/>
        </w:r>
      </w:hyperlink>
    </w:p>
    <w:p w14:paraId="6655EDD9" w14:textId="5F8A27DF" w:rsidR="00A16D23" w:rsidRPr="005526A9" w:rsidRDefault="00A16D23">
      <w:pPr>
        <w:pStyle w:val="TableofFigures"/>
        <w:tabs>
          <w:tab w:val="right" w:leader="dot" w:pos="8494"/>
        </w:tabs>
        <w:rPr>
          <w:rFonts w:asciiTheme="minorHAnsi" w:eastAsiaTheme="minorEastAsia" w:hAnsiTheme="minorHAnsi"/>
          <w:noProof/>
          <w:sz w:val="22"/>
          <w:szCs w:val="22"/>
          <w:rtl/>
        </w:rPr>
      </w:pPr>
      <w:hyperlink w:anchor="_Toc57227973" w:history="1">
        <w:r w:rsidRPr="00F15AEF">
          <w:rPr>
            <w:rStyle w:val="Hyperlink"/>
            <w:noProof/>
            <w:sz w:val="24"/>
            <w:rtl/>
            <w:lang w:bidi="fa-IR"/>
          </w:rPr>
          <w:t>شکل 5-1. ز</w:t>
        </w:r>
        <w:r w:rsidR="00904E6D" w:rsidRPr="00F15AEF">
          <w:rPr>
            <w:rStyle w:val="Hyperlink"/>
            <w:noProof/>
            <w:sz w:val="24"/>
            <w:rtl/>
            <w:lang w:bidi="fa-IR"/>
          </w:rPr>
          <w:t>ی</w:t>
        </w:r>
        <w:r w:rsidRPr="00F15AEF">
          <w:rPr>
            <w:rStyle w:val="Hyperlink"/>
            <w:noProof/>
            <w:sz w:val="24"/>
            <w:rtl/>
            <w:lang w:bidi="fa-IR"/>
          </w:rPr>
          <w:t>رنو</w:t>
        </w:r>
        <w:r w:rsidR="00904E6D" w:rsidRPr="00F15AEF">
          <w:rPr>
            <w:rStyle w:val="Hyperlink"/>
            <w:noProof/>
            <w:sz w:val="24"/>
            <w:rtl/>
            <w:lang w:bidi="fa-IR"/>
          </w:rPr>
          <w:t>ی</w:t>
        </w:r>
        <w:r w:rsidRPr="00F15AEF">
          <w:rPr>
            <w:rStyle w:val="Hyperlink"/>
            <w:noProof/>
            <w:sz w:val="24"/>
            <w:rtl/>
            <w:lang w:bidi="fa-IR"/>
          </w:rPr>
          <w:t>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Toc57227973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14</w:t>
        </w:r>
        <w:r w:rsidRPr="00F15AEF">
          <w:rPr>
            <w:noProof/>
            <w:webHidden/>
            <w:szCs w:val="24"/>
            <w:rtl/>
          </w:rPr>
          <w:fldChar w:fldCharType="end"/>
        </w:r>
      </w:hyperlink>
    </w:p>
    <w:p w14:paraId="68EBDDDE" w14:textId="77777777" w:rsidR="00A16D23" w:rsidRPr="00A16D23" w:rsidRDefault="00A16D23" w:rsidP="00A16D23">
      <w:pPr>
        <w:pStyle w:val="a8"/>
        <w:rPr>
          <w:rtl/>
          <w:lang w:bidi="fa-IR"/>
        </w:rPr>
      </w:pPr>
      <w:r>
        <w:rPr>
          <w:rtl/>
          <w:lang w:bidi="fa-IR"/>
        </w:rPr>
        <w:fldChar w:fldCharType="end"/>
      </w:r>
    </w:p>
    <w:p w14:paraId="6CC9B0F3" w14:textId="1C5247F9" w:rsidR="00D470D5" w:rsidRDefault="00D470D5" w:rsidP="00D470D5">
      <w:pPr>
        <w:pStyle w:val="ac"/>
      </w:pPr>
      <w:r w:rsidRPr="00BE1FCF">
        <w:rPr>
          <w:rtl/>
        </w:rPr>
        <w:br w:type="page"/>
      </w:r>
      <w:r w:rsidR="004F59D7">
        <w:rPr>
          <w:rFonts w:hint="cs"/>
          <w:rtl/>
        </w:rPr>
        <w:lastRenderedPageBreak/>
        <w:t>فهرست جدول</w:t>
      </w:r>
      <w:r w:rsidR="004F59D7">
        <w:rPr>
          <w:rFonts w:hint="cs"/>
          <w:rtl/>
        </w:rPr>
        <w:softHyphen/>
        <w:t>ها</w:t>
      </w:r>
      <w:r w:rsidR="000B0DA5">
        <w:rPr>
          <w:rFonts w:hint="cs"/>
          <w:rtl/>
        </w:rPr>
        <w:t xml:space="preserve"> (در صورت وجود)</w:t>
      </w:r>
    </w:p>
    <w:p w14:paraId="4D58D797" w14:textId="1076A2BF" w:rsidR="00A16D23" w:rsidRPr="00327FC8" w:rsidRDefault="00A16D23">
      <w:pPr>
        <w:pStyle w:val="TableofFigures"/>
        <w:tabs>
          <w:tab w:val="right" w:leader="dot" w:pos="8494"/>
        </w:tabs>
        <w:rPr>
          <w:rFonts w:asciiTheme="minorHAnsi" w:eastAsiaTheme="minorEastAsia" w:hAnsiTheme="minorHAnsi"/>
          <w:noProof/>
          <w:sz w:val="20"/>
          <w:szCs w:val="18"/>
          <w:rtl/>
        </w:rPr>
      </w:pPr>
      <w:r>
        <w:rPr>
          <w:bCs/>
          <w:noProof/>
          <w:rtl/>
          <w:lang w:bidi="fa-IR"/>
        </w:rPr>
        <w:fldChar w:fldCharType="begin"/>
      </w:r>
      <w:r>
        <w:rPr>
          <w:bCs/>
          <w:noProof/>
          <w:rtl/>
          <w:lang w:bidi="fa-IR"/>
        </w:rPr>
        <w:instrText xml:space="preserve"> </w:instrText>
      </w:r>
      <w:r>
        <w:rPr>
          <w:bCs/>
          <w:noProof/>
          <w:lang w:bidi="fa-IR"/>
        </w:rPr>
        <w:instrText>TOC</w:instrText>
      </w:r>
      <w:r>
        <w:rPr>
          <w:bCs/>
          <w:noProof/>
          <w:rtl/>
          <w:lang w:bidi="fa-IR"/>
        </w:rPr>
        <w:instrText xml:space="preserve"> \</w:instrText>
      </w:r>
      <w:r>
        <w:rPr>
          <w:bCs/>
          <w:noProof/>
          <w:lang w:bidi="fa-IR"/>
        </w:rPr>
        <w:instrText>h \z \t</w:instrText>
      </w:r>
      <w:r>
        <w:rPr>
          <w:bCs/>
          <w:noProof/>
          <w:rtl/>
          <w:lang w:bidi="fa-IR"/>
        </w:rPr>
        <w:instrText xml:space="preserve"> "بالانويس جدول" \</w:instrText>
      </w:r>
      <w:r>
        <w:rPr>
          <w:bCs/>
          <w:noProof/>
          <w:lang w:bidi="fa-IR"/>
        </w:rPr>
        <w:instrText>c</w:instrText>
      </w:r>
      <w:r>
        <w:rPr>
          <w:bCs/>
          <w:noProof/>
          <w:rtl/>
          <w:lang w:bidi="fa-IR"/>
        </w:rPr>
        <w:instrText xml:space="preserve"> </w:instrText>
      </w:r>
      <w:r>
        <w:rPr>
          <w:bCs/>
          <w:noProof/>
          <w:rtl/>
          <w:lang w:bidi="fa-IR"/>
        </w:rPr>
        <w:fldChar w:fldCharType="separate"/>
      </w:r>
      <w:hyperlink w:anchor="_Toc57227919" w:history="1">
        <w:r w:rsidRPr="00327FC8">
          <w:rPr>
            <w:rStyle w:val="Hyperlink"/>
            <w:noProof/>
            <w:sz w:val="21"/>
            <w:rtl/>
            <w:lang w:bidi="fa-IR"/>
          </w:rPr>
          <w:t>جدول 2-1. نت</w:t>
        </w:r>
        <w:r w:rsidR="00904E6D">
          <w:rPr>
            <w:rStyle w:val="Hyperlink"/>
            <w:noProof/>
            <w:sz w:val="21"/>
            <w:rtl/>
            <w:lang w:bidi="fa-IR"/>
          </w:rPr>
          <w:t>ی</w:t>
        </w:r>
        <w:r w:rsidRPr="00327FC8">
          <w:rPr>
            <w:rStyle w:val="Hyperlink"/>
            <w:noProof/>
            <w:sz w:val="21"/>
            <w:rtl/>
            <w:lang w:bidi="fa-IR"/>
          </w:rPr>
          <w:t>جه بررس</w:t>
        </w:r>
        <w:r w:rsidR="00904E6D">
          <w:rPr>
            <w:rStyle w:val="Hyperlink"/>
            <w:noProof/>
            <w:sz w:val="21"/>
            <w:rtl/>
            <w:lang w:bidi="fa-IR"/>
          </w:rPr>
          <w:t>ی</w:t>
        </w:r>
        <w:r w:rsidRPr="00327FC8">
          <w:rPr>
            <w:rStyle w:val="Hyperlink"/>
            <w:noProof/>
            <w:sz w:val="21"/>
            <w:rtl/>
            <w:lang w:bidi="fa-IR"/>
          </w:rPr>
          <w:t xml:space="preserve"> پرسش نامه ها در ارتباط با عوامل موثر</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Toc57227919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5</w:t>
        </w:r>
        <w:r w:rsidRPr="00327FC8">
          <w:rPr>
            <w:noProof/>
            <w:webHidden/>
            <w:sz w:val="21"/>
            <w:szCs w:val="24"/>
            <w:rtl/>
          </w:rPr>
          <w:fldChar w:fldCharType="end"/>
        </w:r>
      </w:hyperlink>
    </w:p>
    <w:p w14:paraId="6453A86D" w14:textId="7A6F9F39" w:rsidR="00A16D23" w:rsidRPr="00327FC8" w:rsidRDefault="00A16D23">
      <w:pPr>
        <w:pStyle w:val="TableofFigures"/>
        <w:tabs>
          <w:tab w:val="right" w:leader="dot" w:pos="8494"/>
        </w:tabs>
        <w:rPr>
          <w:rFonts w:asciiTheme="minorHAnsi" w:eastAsiaTheme="minorEastAsia" w:hAnsiTheme="minorHAnsi"/>
          <w:noProof/>
          <w:sz w:val="20"/>
          <w:szCs w:val="18"/>
          <w:rtl/>
        </w:rPr>
      </w:pPr>
      <w:hyperlink w:anchor="_Toc57227920" w:history="1">
        <w:r w:rsidRPr="00327FC8">
          <w:rPr>
            <w:rStyle w:val="Hyperlink"/>
            <w:noProof/>
            <w:sz w:val="21"/>
            <w:rtl/>
            <w:lang w:bidi="fa-IR"/>
          </w:rPr>
          <w:t>جدول 4-1. بالانو</w:t>
        </w:r>
        <w:r w:rsidR="00904E6D">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Toc57227920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11</w:t>
        </w:r>
        <w:r w:rsidRPr="00327FC8">
          <w:rPr>
            <w:noProof/>
            <w:webHidden/>
            <w:sz w:val="21"/>
            <w:szCs w:val="24"/>
            <w:rtl/>
          </w:rPr>
          <w:fldChar w:fldCharType="end"/>
        </w:r>
      </w:hyperlink>
    </w:p>
    <w:p w14:paraId="78713F00" w14:textId="4F7D15B4" w:rsidR="00A16D23" w:rsidRPr="005526A9" w:rsidRDefault="00A16D23">
      <w:pPr>
        <w:pStyle w:val="TableofFigures"/>
        <w:tabs>
          <w:tab w:val="right" w:leader="dot" w:pos="8494"/>
        </w:tabs>
        <w:rPr>
          <w:rFonts w:asciiTheme="minorHAnsi" w:eastAsiaTheme="minorEastAsia" w:hAnsiTheme="minorHAnsi"/>
          <w:noProof/>
          <w:sz w:val="22"/>
          <w:szCs w:val="22"/>
          <w:rtl/>
        </w:rPr>
      </w:pPr>
      <w:hyperlink w:anchor="_Toc57227921" w:history="1">
        <w:r w:rsidRPr="00327FC8">
          <w:rPr>
            <w:rStyle w:val="Hyperlink"/>
            <w:noProof/>
            <w:sz w:val="21"/>
            <w:rtl/>
            <w:lang w:bidi="fa-IR"/>
          </w:rPr>
          <w:t>جدول 5-1. بالانو</w:t>
        </w:r>
        <w:r w:rsidR="00904E6D">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Toc57227921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13</w:t>
        </w:r>
        <w:r w:rsidRPr="00327FC8">
          <w:rPr>
            <w:noProof/>
            <w:webHidden/>
            <w:sz w:val="21"/>
            <w:szCs w:val="24"/>
            <w:rtl/>
          </w:rPr>
          <w:fldChar w:fldCharType="end"/>
        </w:r>
      </w:hyperlink>
    </w:p>
    <w:p w14:paraId="7B9FFDCC" w14:textId="764242FB" w:rsidR="00D470D5" w:rsidRDefault="00A16D23" w:rsidP="00D470D5">
      <w:pPr>
        <w:pStyle w:val="a8"/>
        <w:rPr>
          <w:bCs/>
          <w:noProof/>
          <w:rtl/>
          <w:lang w:bidi="fa-IR"/>
        </w:rPr>
      </w:pPr>
      <w:r>
        <w:rPr>
          <w:bCs/>
          <w:noProof/>
          <w:rtl/>
          <w:lang w:bidi="fa-IR"/>
        </w:rPr>
        <w:fldChar w:fldCharType="end"/>
      </w:r>
    </w:p>
    <w:p w14:paraId="22B97891" w14:textId="77777777" w:rsidR="00D470D5" w:rsidRPr="00627E43" w:rsidRDefault="00D470D5" w:rsidP="00D470D5">
      <w:pPr>
        <w:pStyle w:val="a8"/>
        <w:rPr>
          <w:rtl/>
          <w:lang w:bidi="fa-IR"/>
        </w:rPr>
        <w:sectPr w:rsidR="00D470D5" w:rsidRPr="00627E43" w:rsidSect="00CD28F7">
          <w:headerReference w:type="default" r:id="rId14"/>
          <w:footerReference w:type="default" r:id="rId15"/>
          <w:footnotePr>
            <w:numRestart w:val="eachPage"/>
          </w:footnotePr>
          <w:pgSz w:w="11906" w:h="16838" w:code="9"/>
          <w:pgMar w:top="1418" w:right="1701" w:bottom="1418" w:left="1701" w:header="1021" w:footer="1021" w:gutter="0"/>
          <w:pgNumType w:fmt="arabicAbjad"/>
          <w:cols w:space="708"/>
          <w:bidi/>
          <w:rtlGutter/>
          <w:docGrid w:linePitch="360"/>
        </w:sectPr>
      </w:pPr>
    </w:p>
    <w:p w14:paraId="40530B06" w14:textId="77777777" w:rsidR="00D470D5" w:rsidRPr="00B63F56" w:rsidRDefault="00D470D5" w:rsidP="00D470D5">
      <w:pPr>
        <w:rPr>
          <w:rtl/>
        </w:rPr>
      </w:pPr>
    </w:p>
    <w:p w14:paraId="4CDAAF6F" w14:textId="77777777" w:rsidR="00D470D5" w:rsidRPr="00B63F56" w:rsidRDefault="00D470D5" w:rsidP="00D470D5">
      <w:pPr>
        <w:rPr>
          <w:rtl/>
        </w:rPr>
      </w:pPr>
    </w:p>
    <w:p w14:paraId="7C890F62" w14:textId="77777777" w:rsidR="00D470D5" w:rsidRPr="00B63F56" w:rsidRDefault="00D470D5" w:rsidP="00D470D5">
      <w:pPr>
        <w:rPr>
          <w:rtl/>
        </w:rPr>
      </w:pPr>
    </w:p>
    <w:p w14:paraId="31202F8B" w14:textId="77777777" w:rsidR="00D470D5" w:rsidRPr="00B63F56" w:rsidRDefault="00D470D5" w:rsidP="00D470D5">
      <w:pPr>
        <w:rPr>
          <w:rtl/>
        </w:rPr>
      </w:pPr>
    </w:p>
    <w:p w14:paraId="3ACCB499" w14:textId="77777777" w:rsidR="00D470D5" w:rsidRPr="00B63F56" w:rsidRDefault="00D470D5" w:rsidP="00D470D5">
      <w:pPr>
        <w:rPr>
          <w:rtl/>
        </w:rPr>
      </w:pPr>
    </w:p>
    <w:p w14:paraId="5A3927E6" w14:textId="77777777" w:rsidR="00D470D5" w:rsidRPr="00627E43" w:rsidRDefault="00D470D5" w:rsidP="00D470D5">
      <w:pPr>
        <w:pStyle w:val="a"/>
        <w:rPr>
          <w:rtl/>
        </w:rPr>
      </w:pPr>
      <w:bookmarkStart w:id="0" w:name="_Toc106512938"/>
      <w:bookmarkStart w:id="1" w:name="_Toc209236398"/>
      <w:bookmarkStart w:id="2" w:name="_Toc209240155"/>
      <w:bookmarkStart w:id="3" w:name="_Toc209240167"/>
      <w:r>
        <w:rPr>
          <w:rtl/>
        </w:rPr>
        <w:br/>
      </w:r>
      <w:bookmarkStart w:id="4" w:name="_Toc482556363"/>
      <w:bookmarkStart w:id="5" w:name="_Ref57202054"/>
      <w:bookmarkStart w:id="6" w:name="_Toc57377650"/>
      <w:r w:rsidRPr="00627E43">
        <w:rPr>
          <w:rFonts w:hint="cs"/>
          <w:rtl/>
        </w:rPr>
        <w:t>مقدمه</w:t>
      </w:r>
      <w:bookmarkEnd w:id="0"/>
      <w:bookmarkEnd w:id="1"/>
      <w:bookmarkEnd w:id="2"/>
      <w:bookmarkEnd w:id="3"/>
      <w:bookmarkEnd w:id="4"/>
      <w:bookmarkEnd w:id="5"/>
      <w:bookmarkEnd w:id="6"/>
    </w:p>
    <w:p w14:paraId="5DBC85FC" w14:textId="77777777" w:rsidR="00D470D5" w:rsidRPr="00627E43" w:rsidRDefault="00D470D5" w:rsidP="00D470D5">
      <w:pPr>
        <w:pStyle w:val="a8"/>
        <w:rPr>
          <w:rtl/>
          <w:lang w:bidi="fa-IR"/>
        </w:rPr>
      </w:pPr>
    </w:p>
    <w:p w14:paraId="246CEFD0" w14:textId="61A622D0" w:rsidR="00D470D5" w:rsidRPr="00627E43" w:rsidRDefault="00D470D5" w:rsidP="00D470D5">
      <w:pPr>
        <w:pStyle w:val="a0"/>
        <w:rPr>
          <w:rtl/>
        </w:rPr>
      </w:pPr>
      <w:r>
        <w:rPr>
          <w:rtl/>
        </w:rPr>
        <w:br w:type="page"/>
      </w:r>
      <w:bookmarkStart w:id="7" w:name="_Toc482556364"/>
      <w:bookmarkStart w:id="8" w:name="_Toc57377651"/>
      <w:r w:rsidR="005B1DA4">
        <w:rPr>
          <w:rFonts w:hint="cs"/>
          <w:rtl/>
        </w:rPr>
        <w:lastRenderedPageBreak/>
        <w:t>انگ</w:t>
      </w:r>
      <w:r w:rsidR="00904E6D">
        <w:rPr>
          <w:rFonts w:hint="cs"/>
          <w:rtl/>
        </w:rPr>
        <w:t>ی</w:t>
      </w:r>
      <w:r w:rsidR="005B1DA4">
        <w:rPr>
          <w:rFonts w:hint="cs"/>
          <w:rtl/>
        </w:rPr>
        <w:t>زه</w:t>
      </w:r>
      <w:bookmarkEnd w:id="7"/>
      <w:bookmarkEnd w:id="8"/>
    </w:p>
    <w:p w14:paraId="21AF4BBD" w14:textId="77777777" w:rsidR="00F06186" w:rsidRDefault="00F06186" w:rsidP="00F06186">
      <w:pPr>
        <w:pStyle w:val="a8"/>
        <w:rPr>
          <w:rtl/>
          <w:lang w:bidi="fa-IR"/>
        </w:rPr>
      </w:pPr>
      <w:r>
        <w:rPr>
          <w:rtl/>
          <w:lang w:bidi="fa-IR"/>
        </w:rPr>
        <w:t>پروژه‌ها</w:t>
      </w:r>
      <w:r>
        <w:rPr>
          <w:rFonts w:hint="cs"/>
          <w:rtl/>
          <w:lang w:bidi="fa-IR"/>
        </w:rPr>
        <w:t>ی</w:t>
      </w:r>
      <w:r>
        <w:rPr>
          <w:rtl/>
          <w:lang w:bidi="fa-IR"/>
        </w:rPr>
        <w:t xml:space="preserve"> نرم‌افزار</w:t>
      </w:r>
      <w:r>
        <w:rPr>
          <w:rFonts w:hint="cs"/>
          <w:rtl/>
          <w:lang w:bidi="fa-IR"/>
        </w:rPr>
        <w:t>ی</w:t>
      </w:r>
      <w:r>
        <w:rPr>
          <w:rtl/>
          <w:lang w:bidi="fa-IR"/>
        </w:rPr>
        <w:t xml:space="preserve"> در مح</w:t>
      </w:r>
      <w:r>
        <w:rPr>
          <w:rFonts w:hint="cs"/>
          <w:rtl/>
          <w:lang w:bidi="fa-IR"/>
        </w:rPr>
        <w:t>ی</w:t>
      </w:r>
      <w:r>
        <w:rPr>
          <w:rFonts w:hint="eastAsia"/>
          <w:rtl/>
          <w:lang w:bidi="fa-IR"/>
        </w:rPr>
        <w:t>ط</w:t>
      </w:r>
      <w:r>
        <w:rPr>
          <w:rFonts w:hint="cs"/>
          <w:rtl/>
          <w:lang w:bidi="fa-IR"/>
        </w:rPr>
        <w:t>ی</w:t>
      </w:r>
      <w:r>
        <w:rPr>
          <w:rtl/>
          <w:lang w:bidi="fa-IR"/>
        </w:rPr>
        <w:t xml:space="preserve"> اجرا م</w:t>
      </w:r>
      <w:r>
        <w:rPr>
          <w:rFonts w:hint="cs"/>
          <w:rtl/>
          <w:lang w:bidi="fa-IR"/>
        </w:rPr>
        <w:t>ی‌</w:t>
      </w:r>
      <w:r>
        <w:rPr>
          <w:rFonts w:hint="eastAsia"/>
          <w:rtl/>
          <w:lang w:bidi="fa-IR"/>
        </w:rPr>
        <w:t>شوند</w:t>
      </w:r>
      <w:r>
        <w:rPr>
          <w:rtl/>
          <w:lang w:bidi="fa-IR"/>
        </w:rPr>
        <w:t xml:space="preserve"> که در آن مجموعه‌ا</w:t>
      </w:r>
      <w:r>
        <w:rPr>
          <w:rFonts w:hint="cs"/>
          <w:rtl/>
          <w:lang w:bidi="fa-IR"/>
        </w:rPr>
        <w:t>ی</w:t>
      </w:r>
      <w:r>
        <w:rPr>
          <w:rtl/>
          <w:lang w:bidi="fa-IR"/>
        </w:rPr>
        <w:t xml:space="preserve"> از فعال</w:t>
      </w:r>
      <w:r>
        <w:rPr>
          <w:rFonts w:hint="cs"/>
          <w:rtl/>
          <w:lang w:bidi="fa-IR"/>
        </w:rPr>
        <w:t>ی</w:t>
      </w:r>
      <w:r>
        <w:rPr>
          <w:rFonts w:hint="eastAsia"/>
          <w:rtl/>
          <w:lang w:bidi="fa-IR"/>
        </w:rPr>
        <w:t>ت‌ها،</w:t>
      </w:r>
      <w:r>
        <w:rPr>
          <w:rtl/>
          <w:lang w:bidi="fa-IR"/>
        </w:rPr>
        <w:t xml:space="preserve"> منابع انسان</w:t>
      </w:r>
      <w:r>
        <w:rPr>
          <w:rFonts w:hint="cs"/>
          <w:rtl/>
          <w:lang w:bidi="fa-IR"/>
        </w:rPr>
        <w:t>ی</w:t>
      </w:r>
      <w:r>
        <w:rPr>
          <w:rFonts w:hint="eastAsia"/>
          <w:rtl/>
          <w:lang w:bidi="fa-IR"/>
        </w:rPr>
        <w:t>،</w:t>
      </w:r>
      <w:r>
        <w:rPr>
          <w:rtl/>
          <w:lang w:bidi="fa-IR"/>
        </w:rPr>
        <w:t xml:space="preserve"> محدود</w:t>
      </w:r>
      <w:r>
        <w:rPr>
          <w:rFonts w:hint="cs"/>
          <w:rtl/>
          <w:lang w:bidi="fa-IR"/>
        </w:rPr>
        <w:t>ی</w:t>
      </w:r>
      <w:r>
        <w:rPr>
          <w:rFonts w:hint="eastAsia"/>
          <w:rtl/>
          <w:lang w:bidi="fa-IR"/>
        </w:rPr>
        <w:t>ت‌ها</w:t>
      </w:r>
      <w:r>
        <w:rPr>
          <w:rFonts w:hint="cs"/>
          <w:rtl/>
          <w:lang w:bidi="fa-IR"/>
        </w:rPr>
        <w:t>ی</w:t>
      </w:r>
      <w:r>
        <w:rPr>
          <w:rtl/>
          <w:lang w:bidi="fa-IR"/>
        </w:rPr>
        <w:t xml:space="preserve"> زمان</w:t>
      </w:r>
      <w:r>
        <w:rPr>
          <w:rFonts w:hint="cs"/>
          <w:rtl/>
          <w:lang w:bidi="fa-IR"/>
        </w:rPr>
        <w:t>ی</w:t>
      </w:r>
      <w:r>
        <w:rPr>
          <w:rFonts w:hint="eastAsia"/>
          <w:rtl/>
          <w:lang w:bidi="fa-IR"/>
        </w:rPr>
        <w:t>،</w:t>
      </w:r>
      <w:r>
        <w:rPr>
          <w:rtl/>
          <w:lang w:bidi="fa-IR"/>
        </w:rPr>
        <w:t xml:space="preserve">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tl/>
          <w:lang w:bidi="fa-IR"/>
        </w:rPr>
        <w:t xml:space="preserve"> و تغ</w:t>
      </w:r>
      <w:r>
        <w:rPr>
          <w:rFonts w:hint="cs"/>
          <w:rtl/>
          <w:lang w:bidi="fa-IR"/>
        </w:rPr>
        <w:t>یی</w:t>
      </w:r>
      <w:r>
        <w:rPr>
          <w:rFonts w:hint="eastAsia"/>
          <w:rtl/>
          <w:lang w:bidi="fa-IR"/>
        </w:rPr>
        <w:t>رات</w:t>
      </w:r>
      <w:r>
        <w:rPr>
          <w:rtl/>
          <w:lang w:bidi="fa-IR"/>
        </w:rPr>
        <w:t xml:space="preserve"> مح</w:t>
      </w:r>
      <w:r>
        <w:rPr>
          <w:rFonts w:hint="cs"/>
          <w:rtl/>
          <w:lang w:bidi="fa-IR"/>
        </w:rPr>
        <w:t>ی</w:t>
      </w:r>
      <w:r>
        <w:rPr>
          <w:rFonts w:hint="eastAsia"/>
          <w:rtl/>
          <w:lang w:bidi="fa-IR"/>
        </w:rPr>
        <w:t>ط</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به‌صورت هماهنگ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شوند.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پروژه‌ها</w:t>
      </w:r>
      <w:r>
        <w:rPr>
          <w:rFonts w:hint="cs"/>
          <w:rtl/>
          <w:lang w:bidi="fa-IR"/>
        </w:rPr>
        <w:t>ی</w:t>
      </w:r>
      <w:r>
        <w:rPr>
          <w:rtl/>
          <w:lang w:bidi="fa-IR"/>
        </w:rPr>
        <w:t xml:space="preserve"> فناور</w:t>
      </w:r>
      <w:r>
        <w:rPr>
          <w:rFonts w:hint="cs"/>
          <w:rtl/>
          <w:lang w:bidi="fa-IR"/>
        </w:rPr>
        <w:t>ی</w:t>
      </w:r>
      <w:r>
        <w:rPr>
          <w:rtl/>
          <w:lang w:bidi="fa-IR"/>
        </w:rPr>
        <w:t xml:space="preserve"> اطلاعات مفهوم</w:t>
      </w:r>
      <w:r>
        <w:rPr>
          <w:rFonts w:hint="cs"/>
          <w:rtl/>
          <w:lang w:bidi="fa-IR"/>
        </w:rPr>
        <w:t>ی</w:t>
      </w:r>
      <w:r>
        <w:rPr>
          <w:rtl/>
          <w:lang w:bidi="fa-IR"/>
        </w:rPr>
        <w:t xml:space="preserve"> چندبعد</w:t>
      </w:r>
      <w:r>
        <w:rPr>
          <w:rFonts w:hint="cs"/>
          <w:rtl/>
          <w:lang w:bidi="fa-IR"/>
        </w:rPr>
        <w:t>ی</w:t>
      </w:r>
      <w:r>
        <w:rPr>
          <w:rtl/>
          <w:lang w:bidi="fa-IR"/>
        </w:rPr>
        <w:t xml:space="preserve"> است و ابعاد مختلف</w:t>
      </w:r>
      <w:r>
        <w:rPr>
          <w:rFonts w:hint="cs"/>
          <w:rtl/>
          <w:lang w:bidi="fa-IR"/>
        </w:rPr>
        <w:t>ی</w:t>
      </w:r>
      <w:r>
        <w:rPr>
          <w:rtl/>
          <w:lang w:bidi="fa-IR"/>
        </w:rPr>
        <w:t xml:space="preserve"> از ساختار، منابع، ف</w:t>
      </w:r>
      <w:r>
        <w:rPr>
          <w:rFonts w:hint="eastAsia"/>
          <w:rtl/>
          <w:lang w:bidi="fa-IR"/>
        </w:rPr>
        <w:t>را</w:t>
      </w:r>
      <w:r>
        <w:rPr>
          <w:rFonts w:hint="cs"/>
          <w:rtl/>
          <w:lang w:bidi="fa-IR"/>
        </w:rPr>
        <w:t>ی</w:t>
      </w:r>
      <w:r>
        <w:rPr>
          <w:rFonts w:hint="eastAsia"/>
          <w:rtl/>
          <w:lang w:bidi="fa-IR"/>
        </w:rPr>
        <w:t>ندها</w:t>
      </w:r>
      <w:r>
        <w:rPr>
          <w:rtl/>
          <w:lang w:bidi="fa-IR"/>
        </w:rPr>
        <w:t xml:space="preserve"> و شرا</w:t>
      </w:r>
      <w:r>
        <w:rPr>
          <w:rFonts w:hint="cs"/>
          <w:rtl/>
          <w:lang w:bidi="fa-IR"/>
        </w:rPr>
        <w:t>ی</w:t>
      </w:r>
      <w:r>
        <w:rPr>
          <w:rFonts w:hint="eastAsia"/>
          <w:rtl/>
          <w:lang w:bidi="fa-IR"/>
        </w:rPr>
        <w:t>ط</w:t>
      </w:r>
      <w:r>
        <w:rPr>
          <w:rtl/>
          <w:lang w:bidi="fa-IR"/>
        </w:rPr>
        <w:t xml:space="preserve"> اجرا</w:t>
      </w:r>
      <w:r>
        <w:rPr>
          <w:rFonts w:hint="cs"/>
          <w:rtl/>
          <w:lang w:bidi="fa-IR"/>
        </w:rPr>
        <w:t>ی</w:t>
      </w:r>
      <w:r>
        <w:rPr>
          <w:rtl/>
          <w:lang w:bidi="fa-IR"/>
        </w:rPr>
        <w:t xml:space="preserve"> پروژه را دربرم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xml:space="preserve">. </w:t>
      </w:r>
      <w:r>
        <w:rPr>
          <w:lang w:bidi="fa-IR"/>
        </w:rPr>
        <w:t>Morcov</w:t>
      </w:r>
      <w:r>
        <w:rPr>
          <w:rtl/>
          <w:lang w:bidi="fa-IR"/>
        </w:rPr>
        <w:t xml:space="preserve"> و همکاران در </w:t>
      </w:r>
      <w:r>
        <w:rPr>
          <w:rFonts w:hint="cs"/>
          <w:rtl/>
          <w:lang w:bidi="fa-IR"/>
        </w:rPr>
        <w:t>ی</w:t>
      </w:r>
      <w:r>
        <w:rPr>
          <w:rFonts w:hint="eastAsia"/>
          <w:rtl/>
          <w:lang w:bidi="fa-IR"/>
        </w:rPr>
        <w:t>ک</w:t>
      </w:r>
      <w:r>
        <w:rPr>
          <w:rtl/>
          <w:lang w:bidi="fa-IR"/>
        </w:rPr>
        <w:t xml:space="preserve"> مرور نظام‌مند، تعار</w:t>
      </w:r>
      <w:r>
        <w:rPr>
          <w:rFonts w:hint="cs"/>
          <w:rtl/>
          <w:lang w:bidi="fa-IR"/>
        </w:rPr>
        <w:t>ی</w:t>
      </w:r>
      <w:r>
        <w:rPr>
          <w:rFonts w:hint="eastAsia"/>
          <w:rtl/>
          <w:lang w:bidi="fa-IR"/>
        </w:rPr>
        <w:t>ف،</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ها</w:t>
      </w:r>
      <w:r>
        <w:rPr>
          <w:rtl/>
          <w:lang w:bidi="fa-IR"/>
        </w:rPr>
        <w:t xml:space="preserve"> و مع</w:t>
      </w:r>
      <w:r>
        <w:rPr>
          <w:rFonts w:hint="cs"/>
          <w:rtl/>
          <w:lang w:bidi="fa-IR"/>
        </w:rPr>
        <w:t>ی</w:t>
      </w:r>
      <w:r>
        <w:rPr>
          <w:rFonts w:hint="eastAsia"/>
          <w:rtl/>
          <w:lang w:bidi="fa-IR"/>
        </w:rPr>
        <w:t>ارها</w:t>
      </w:r>
      <w:r>
        <w:rPr>
          <w:rFonts w:hint="cs"/>
          <w:rtl/>
          <w:lang w:bidi="fa-IR"/>
        </w:rPr>
        <w:t>ی</w:t>
      </w:r>
      <w:r>
        <w:rPr>
          <w:rtl/>
          <w:lang w:bidi="fa-IR"/>
        </w:rPr>
        <w:t xml:space="preserve"> مختلف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پروژه‌ها</w:t>
      </w:r>
      <w:r>
        <w:rPr>
          <w:rFonts w:hint="cs"/>
          <w:rtl/>
          <w:lang w:bidi="fa-IR"/>
        </w:rPr>
        <w:t>ی</w:t>
      </w:r>
      <w:r>
        <w:rPr>
          <w:rtl/>
          <w:lang w:bidi="fa-IR"/>
        </w:rPr>
        <w:t xml:space="preserve"> فناور</w:t>
      </w:r>
      <w:r>
        <w:rPr>
          <w:rFonts w:hint="cs"/>
          <w:rtl/>
          <w:lang w:bidi="fa-IR"/>
        </w:rPr>
        <w:t>ی</w:t>
      </w:r>
      <w:r>
        <w:rPr>
          <w:rtl/>
          <w:lang w:bidi="fa-IR"/>
        </w:rPr>
        <w:t xml:space="preserve"> اطلاعات را بررس</w:t>
      </w:r>
      <w:r>
        <w:rPr>
          <w:rFonts w:hint="cs"/>
          <w:rtl/>
          <w:lang w:bidi="fa-IR"/>
        </w:rPr>
        <w:t>ی</w:t>
      </w:r>
      <w:r>
        <w:rPr>
          <w:rtl/>
          <w:lang w:bidi="fa-IR"/>
        </w:rPr>
        <w:t xml:space="preserve"> کرده‌اند و نشان داده‌اند که شناخت و اندازه‌گ</w:t>
      </w:r>
      <w:r>
        <w:rPr>
          <w:rFonts w:hint="cs"/>
          <w:rtl/>
          <w:lang w:bidi="fa-IR"/>
        </w:rPr>
        <w:t>ی</w:t>
      </w:r>
      <w:r>
        <w:rPr>
          <w:rFonts w:hint="eastAsia"/>
          <w:rtl/>
          <w:lang w:bidi="fa-IR"/>
        </w:rPr>
        <w:t>ر</w:t>
      </w:r>
      <w:r>
        <w:rPr>
          <w:rFonts w:hint="cs"/>
          <w:rtl/>
          <w:lang w:bidi="fa-IR"/>
        </w:rPr>
        <w:t>ی</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پروژه م</w:t>
      </w:r>
      <w:r>
        <w:rPr>
          <w:rFonts w:hint="cs"/>
          <w:rtl/>
          <w:lang w:bidi="fa-IR"/>
        </w:rPr>
        <w:t>ی‌</w:t>
      </w:r>
      <w:r>
        <w:rPr>
          <w:rFonts w:hint="eastAsia"/>
          <w:rtl/>
          <w:lang w:bidi="fa-IR"/>
        </w:rPr>
        <w:t>تواند</w:t>
      </w:r>
      <w:r>
        <w:rPr>
          <w:rtl/>
          <w:lang w:bidi="fa-IR"/>
        </w:rPr>
        <w:t xml:space="preserve"> برا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مؤثر پروژه اهم</w:t>
      </w:r>
      <w:r>
        <w:rPr>
          <w:rFonts w:hint="cs"/>
          <w:rtl/>
          <w:lang w:bidi="fa-IR"/>
        </w:rPr>
        <w:t>ی</w:t>
      </w:r>
      <w:r>
        <w:rPr>
          <w:rtl/>
          <w:lang w:bidi="fa-IR"/>
        </w:rPr>
        <w:t>ت داشته باشد (</w:t>
      </w:r>
      <w:r>
        <w:rPr>
          <w:lang w:bidi="fa-IR"/>
        </w:rPr>
        <w:t>Morcov et al., 2020</w:t>
      </w:r>
      <w:r>
        <w:rPr>
          <w:rtl/>
          <w:lang w:bidi="fa-IR"/>
        </w:rPr>
        <w:t>).</w:t>
      </w:r>
    </w:p>
    <w:p w14:paraId="5CF94C2D" w14:textId="77777777" w:rsidR="00F06186" w:rsidRDefault="00F06186" w:rsidP="00F06186">
      <w:pPr>
        <w:pStyle w:val="a8"/>
        <w:rPr>
          <w:rtl/>
          <w:lang w:bidi="fa-IR"/>
        </w:rPr>
      </w:pPr>
    </w:p>
    <w:p w14:paraId="62EC553A" w14:textId="77777777" w:rsidR="00F06186" w:rsidRDefault="00F06186" w:rsidP="00F06186">
      <w:pPr>
        <w:pStyle w:val="a8"/>
        <w:rPr>
          <w:rtl/>
          <w:lang w:bidi="fa-IR"/>
        </w:rPr>
      </w:pPr>
      <w:r>
        <w:rPr>
          <w:rtl/>
          <w:lang w:bidi="fa-IR"/>
        </w:rPr>
        <w:t>در پروژه‌ها</w:t>
      </w:r>
      <w:r>
        <w:rPr>
          <w:rFonts w:hint="cs"/>
          <w:rtl/>
          <w:lang w:bidi="fa-IR"/>
        </w:rPr>
        <w:t>ی</w:t>
      </w:r>
      <w:r>
        <w:rPr>
          <w:rtl/>
          <w:lang w:bidi="fa-IR"/>
        </w:rPr>
        <w:t xml:space="preserve"> توسعه نرم‌افزار، مسئله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با پو</w:t>
      </w:r>
      <w:r>
        <w:rPr>
          <w:rFonts w:hint="cs"/>
          <w:rtl/>
          <w:lang w:bidi="fa-IR"/>
        </w:rPr>
        <w:t>ی</w:t>
      </w:r>
      <w:r>
        <w:rPr>
          <w:rFonts w:hint="eastAsia"/>
          <w:rtl/>
          <w:lang w:bidi="fa-IR"/>
        </w:rPr>
        <w:t>ا</w:t>
      </w:r>
      <w:r>
        <w:rPr>
          <w:rFonts w:hint="cs"/>
          <w:rtl/>
          <w:lang w:bidi="fa-IR"/>
        </w:rPr>
        <w:t>یی</w:t>
      </w:r>
      <w:r>
        <w:rPr>
          <w:rtl/>
          <w:lang w:bidi="fa-IR"/>
        </w:rPr>
        <w:t xml:space="preserve"> شرا</w:t>
      </w:r>
      <w:r>
        <w:rPr>
          <w:rFonts w:hint="cs"/>
          <w:rtl/>
          <w:lang w:bidi="fa-IR"/>
        </w:rPr>
        <w:t>ی</w:t>
      </w:r>
      <w:r>
        <w:rPr>
          <w:rFonts w:hint="eastAsia"/>
          <w:rtl/>
          <w:lang w:bidi="fa-IR"/>
        </w:rPr>
        <w:t>ط</w:t>
      </w:r>
      <w:r>
        <w:rPr>
          <w:rtl/>
          <w:lang w:bidi="fa-IR"/>
        </w:rPr>
        <w:t xml:space="preserve"> پروژه ن</w:t>
      </w:r>
      <w:r>
        <w:rPr>
          <w:rFonts w:hint="cs"/>
          <w:rtl/>
          <w:lang w:bidi="fa-IR"/>
        </w:rPr>
        <w:t>ی</w:t>
      </w:r>
      <w:r>
        <w:rPr>
          <w:rFonts w:hint="eastAsia"/>
          <w:rtl/>
          <w:lang w:bidi="fa-IR"/>
        </w:rPr>
        <w:t>ز</w:t>
      </w:r>
      <w:r>
        <w:rPr>
          <w:rtl/>
          <w:lang w:bidi="fa-IR"/>
        </w:rPr>
        <w:t xml:space="preserve"> همراه است. برنامه‌ها،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tl/>
          <w:lang w:bidi="fa-IR"/>
        </w:rPr>
        <w:t xml:space="preserve"> منابع و اولو</w:t>
      </w:r>
      <w:r>
        <w:rPr>
          <w:rFonts w:hint="cs"/>
          <w:rtl/>
          <w:lang w:bidi="fa-IR"/>
        </w:rPr>
        <w:t>ی</w:t>
      </w:r>
      <w:r>
        <w:rPr>
          <w:rFonts w:hint="eastAsia"/>
          <w:rtl/>
          <w:lang w:bidi="fa-IR"/>
        </w:rPr>
        <w:t>ت‌ها</w:t>
      </w:r>
      <w:r>
        <w:rPr>
          <w:rtl/>
          <w:lang w:bidi="fa-IR"/>
        </w:rPr>
        <w:t xml:space="preserve"> ممکن است در طول اجرا</w:t>
      </w:r>
      <w:r>
        <w:rPr>
          <w:rFonts w:hint="cs"/>
          <w:rtl/>
          <w:lang w:bidi="fa-IR"/>
        </w:rPr>
        <w:t>ی</w:t>
      </w:r>
      <w:r>
        <w:rPr>
          <w:rtl/>
          <w:lang w:bidi="fa-IR"/>
        </w:rPr>
        <w:t xml:space="preserve"> پروژه تغ</w:t>
      </w:r>
      <w:r>
        <w:rPr>
          <w:rFonts w:hint="cs"/>
          <w:rtl/>
          <w:lang w:bidi="fa-IR"/>
        </w:rPr>
        <w:t>یی</w:t>
      </w:r>
      <w:r>
        <w:rPr>
          <w:rFonts w:hint="eastAsia"/>
          <w:rtl/>
          <w:lang w:bidi="fa-IR"/>
        </w:rPr>
        <w:t>ر</w:t>
      </w:r>
      <w:r>
        <w:rPr>
          <w:rtl/>
          <w:lang w:bidi="fa-IR"/>
        </w:rPr>
        <w:t xml:space="preserve"> کنند و بنابرا</w:t>
      </w:r>
      <w:r>
        <w:rPr>
          <w:rFonts w:hint="cs"/>
          <w:rtl/>
          <w:lang w:bidi="fa-IR"/>
        </w:rPr>
        <w:t>ی</w:t>
      </w:r>
      <w:r>
        <w:rPr>
          <w:rFonts w:hint="eastAsia"/>
          <w:rtl/>
          <w:lang w:bidi="fa-IR"/>
        </w:rPr>
        <w:t>ن</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اول</w:t>
      </w:r>
      <w:r>
        <w:rPr>
          <w:rFonts w:hint="cs"/>
          <w:rtl/>
          <w:lang w:bidi="fa-IR"/>
        </w:rPr>
        <w:t>ی</w:t>
      </w:r>
      <w:r>
        <w:rPr>
          <w:rFonts w:hint="eastAsia"/>
          <w:rtl/>
          <w:lang w:bidi="fa-IR"/>
        </w:rPr>
        <w:t>ه</w:t>
      </w:r>
      <w:r>
        <w:rPr>
          <w:rtl/>
          <w:lang w:bidi="fa-IR"/>
        </w:rPr>
        <w:t xml:space="preserve"> الزاماً تصو</w:t>
      </w:r>
      <w:r>
        <w:rPr>
          <w:rFonts w:hint="cs"/>
          <w:rtl/>
          <w:lang w:bidi="fa-IR"/>
        </w:rPr>
        <w:t>ی</w:t>
      </w:r>
      <w:r>
        <w:rPr>
          <w:rFonts w:hint="eastAsia"/>
          <w:rtl/>
          <w:lang w:bidi="fa-IR"/>
        </w:rPr>
        <w:t>ر</w:t>
      </w:r>
      <w:r>
        <w:rPr>
          <w:rtl/>
          <w:lang w:bidi="fa-IR"/>
        </w:rPr>
        <w:t xml:space="preserve"> ثابت</w:t>
      </w:r>
      <w:r>
        <w:rPr>
          <w:rFonts w:hint="cs"/>
          <w:rtl/>
          <w:lang w:bidi="fa-IR"/>
        </w:rPr>
        <w:t>ی</w:t>
      </w:r>
      <w:r>
        <w:rPr>
          <w:rtl/>
          <w:lang w:bidi="fa-IR"/>
        </w:rPr>
        <w:t xml:space="preserve"> از وضع</w:t>
      </w:r>
      <w:r>
        <w:rPr>
          <w:rFonts w:hint="cs"/>
          <w:rtl/>
          <w:lang w:bidi="fa-IR"/>
        </w:rPr>
        <w:t>ی</w:t>
      </w:r>
      <w:r>
        <w:rPr>
          <w:rFonts w:hint="eastAsia"/>
          <w:rtl/>
          <w:lang w:bidi="fa-IR"/>
        </w:rPr>
        <w:t>ت</w:t>
      </w:r>
      <w:r>
        <w:rPr>
          <w:rtl/>
          <w:lang w:bidi="fa-IR"/>
        </w:rPr>
        <w:t xml:space="preserve"> پروژه در تمام دوره اجرا ارائه نم</w:t>
      </w:r>
      <w:r>
        <w:rPr>
          <w:rFonts w:hint="cs"/>
          <w:rtl/>
          <w:lang w:bidi="fa-IR"/>
        </w:rPr>
        <w:t>ی‌</w:t>
      </w:r>
      <w:r>
        <w:rPr>
          <w:rFonts w:hint="eastAsia"/>
          <w:rtl/>
          <w:lang w:bidi="fa-IR"/>
        </w:rPr>
        <w:t>کند</w:t>
      </w:r>
      <w:r>
        <w:rPr>
          <w:rtl/>
          <w:lang w:bidi="fa-IR"/>
        </w:rPr>
        <w:t xml:space="preserve">. </w:t>
      </w:r>
      <w:r>
        <w:rPr>
          <w:lang w:bidi="fa-IR"/>
        </w:rPr>
        <w:t>Butler</w:t>
      </w:r>
      <w:r>
        <w:rPr>
          <w:rtl/>
          <w:lang w:bidi="fa-IR"/>
        </w:rPr>
        <w:t xml:space="preserve"> و همکاران با بررس</w:t>
      </w:r>
      <w:r>
        <w:rPr>
          <w:rFonts w:hint="cs"/>
          <w:rtl/>
          <w:lang w:bidi="fa-IR"/>
        </w:rPr>
        <w:t>ی</w:t>
      </w:r>
      <w:r>
        <w:rPr>
          <w:rtl/>
          <w:lang w:bidi="fa-IR"/>
        </w:rPr>
        <w:t xml:space="preserve"> پروژه‌ها</w:t>
      </w:r>
      <w:r>
        <w:rPr>
          <w:rFonts w:hint="cs"/>
          <w:rtl/>
          <w:lang w:bidi="fa-IR"/>
        </w:rPr>
        <w:t>ی</w:t>
      </w:r>
      <w:r>
        <w:rPr>
          <w:rtl/>
          <w:lang w:bidi="fa-IR"/>
        </w:rPr>
        <w:t xml:space="preserve"> توسعه نرم‌افزار،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و پو</w:t>
      </w:r>
      <w:r>
        <w:rPr>
          <w:rFonts w:hint="cs"/>
          <w:rtl/>
          <w:lang w:bidi="fa-IR"/>
        </w:rPr>
        <w:t>ی</w:t>
      </w:r>
      <w:r>
        <w:rPr>
          <w:rFonts w:hint="eastAsia"/>
          <w:rtl/>
          <w:lang w:bidi="fa-IR"/>
        </w:rPr>
        <w:t>ا</w:t>
      </w:r>
      <w:r>
        <w:rPr>
          <w:rFonts w:hint="cs"/>
          <w:rtl/>
          <w:lang w:bidi="fa-IR"/>
        </w:rPr>
        <w:t>یی</w:t>
      </w:r>
      <w:r>
        <w:rPr>
          <w:rtl/>
          <w:lang w:bidi="fa-IR"/>
        </w:rPr>
        <w:t xml:space="preserve"> پروژه را از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مؤثر بر نتا</w:t>
      </w:r>
      <w:r>
        <w:rPr>
          <w:rFonts w:hint="cs"/>
          <w:rtl/>
          <w:lang w:bidi="fa-IR"/>
        </w:rPr>
        <w:t>ی</w:t>
      </w:r>
      <w:r>
        <w:rPr>
          <w:rFonts w:hint="eastAsia"/>
          <w:rtl/>
          <w:lang w:bidi="fa-IR"/>
        </w:rPr>
        <w:t>ج</w:t>
      </w:r>
      <w:r>
        <w:rPr>
          <w:rtl/>
          <w:lang w:bidi="fa-IR"/>
        </w:rPr>
        <w:t xml:space="preserve"> پروژه معرف</w:t>
      </w:r>
      <w:r>
        <w:rPr>
          <w:rFonts w:hint="cs"/>
          <w:rtl/>
          <w:lang w:bidi="fa-IR"/>
        </w:rPr>
        <w:t>ی</w:t>
      </w:r>
      <w:r>
        <w:rPr>
          <w:rtl/>
          <w:lang w:bidi="fa-IR"/>
        </w:rPr>
        <w:t xml:space="preserve"> کرده‌اند و </w:t>
      </w:r>
      <w:r>
        <w:rPr>
          <w:rFonts w:hint="cs"/>
          <w:rtl/>
          <w:lang w:bidi="fa-IR"/>
        </w:rPr>
        <w:t>ی</w:t>
      </w:r>
      <w:r>
        <w:rPr>
          <w:rFonts w:hint="eastAsia"/>
          <w:rtl/>
          <w:lang w:bidi="fa-IR"/>
        </w:rPr>
        <w:t>افته‌ها</w:t>
      </w:r>
      <w:r>
        <w:rPr>
          <w:rFonts w:hint="cs"/>
          <w:rtl/>
          <w:lang w:bidi="fa-IR"/>
        </w:rPr>
        <w:t>ی</w:t>
      </w:r>
      <w:r>
        <w:rPr>
          <w:rtl/>
          <w:lang w:bidi="fa-IR"/>
        </w:rPr>
        <w:t xml:space="preserve"> آنان نشان م</w:t>
      </w:r>
      <w:r>
        <w:rPr>
          <w:rFonts w:hint="cs"/>
          <w:rtl/>
          <w:lang w:bidi="fa-IR"/>
        </w:rPr>
        <w:t>ی‌</w:t>
      </w:r>
      <w:r>
        <w:rPr>
          <w:rFonts w:hint="eastAsia"/>
          <w:rtl/>
          <w:lang w:bidi="fa-IR"/>
        </w:rPr>
        <w:t>دهد</w:t>
      </w:r>
      <w:r>
        <w:rPr>
          <w:rtl/>
          <w:lang w:bidi="fa-IR"/>
        </w:rPr>
        <w:t xml:space="preserve"> که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پو</w:t>
      </w:r>
      <w:r>
        <w:rPr>
          <w:rFonts w:hint="cs"/>
          <w:rtl/>
          <w:lang w:bidi="fa-IR"/>
        </w:rPr>
        <w:t>ی</w:t>
      </w:r>
      <w:r>
        <w:rPr>
          <w:rFonts w:hint="eastAsia"/>
          <w:rtl/>
          <w:lang w:bidi="fa-IR"/>
        </w:rPr>
        <w:t>ا</w:t>
      </w:r>
      <w:r>
        <w:rPr>
          <w:rFonts w:hint="cs"/>
          <w:rtl/>
          <w:lang w:bidi="fa-IR"/>
        </w:rPr>
        <w:t>یی</w:t>
      </w:r>
      <w:r>
        <w:rPr>
          <w:rtl/>
          <w:lang w:bidi="fa-IR"/>
        </w:rPr>
        <w:t xml:space="preserve"> پروژه برا</w:t>
      </w:r>
      <w:r>
        <w:rPr>
          <w:rFonts w:hint="cs"/>
          <w:rtl/>
          <w:lang w:bidi="fa-IR"/>
        </w:rPr>
        <w:t>ی</w:t>
      </w:r>
      <w:r>
        <w:rPr>
          <w:rtl/>
          <w:lang w:bidi="fa-IR"/>
        </w:rPr>
        <w:t xml:space="preserve"> دست</w:t>
      </w:r>
      <w:r>
        <w:rPr>
          <w:rFonts w:hint="cs"/>
          <w:rtl/>
          <w:lang w:bidi="fa-IR"/>
        </w:rPr>
        <w:t>ی</w:t>
      </w:r>
      <w:r>
        <w:rPr>
          <w:rFonts w:hint="eastAsia"/>
          <w:rtl/>
          <w:lang w:bidi="fa-IR"/>
        </w:rPr>
        <w:t>اب</w:t>
      </w:r>
      <w:r>
        <w:rPr>
          <w:rFonts w:hint="cs"/>
          <w:rtl/>
          <w:lang w:bidi="fa-IR"/>
        </w:rPr>
        <w:t>ی</w:t>
      </w:r>
      <w:r>
        <w:rPr>
          <w:rtl/>
          <w:lang w:bidi="fa-IR"/>
        </w:rPr>
        <w:t xml:space="preserve"> به موفق</w:t>
      </w:r>
      <w:r>
        <w:rPr>
          <w:rFonts w:hint="cs"/>
          <w:rtl/>
          <w:lang w:bidi="fa-IR"/>
        </w:rPr>
        <w:t>ی</w:t>
      </w:r>
      <w:r>
        <w:rPr>
          <w:rFonts w:hint="eastAsia"/>
          <w:rtl/>
          <w:lang w:bidi="fa-IR"/>
        </w:rPr>
        <w:t>ت</w:t>
      </w:r>
      <w:r>
        <w:rPr>
          <w:rtl/>
          <w:lang w:bidi="fa-IR"/>
        </w:rPr>
        <w:t xml:space="preserve"> اهم</w:t>
      </w:r>
      <w:r>
        <w:rPr>
          <w:rFonts w:hint="cs"/>
          <w:rtl/>
          <w:lang w:bidi="fa-IR"/>
        </w:rPr>
        <w:t>ی</w:t>
      </w:r>
      <w:r>
        <w:rPr>
          <w:rFonts w:hint="eastAsia"/>
          <w:rtl/>
          <w:lang w:bidi="fa-IR"/>
        </w:rPr>
        <w:t>ت</w:t>
      </w:r>
      <w:r>
        <w:rPr>
          <w:rtl/>
          <w:lang w:bidi="fa-IR"/>
        </w:rPr>
        <w:t xml:space="preserve"> و</w:t>
      </w:r>
      <w:r>
        <w:rPr>
          <w:rFonts w:hint="cs"/>
          <w:rtl/>
          <w:lang w:bidi="fa-IR"/>
        </w:rPr>
        <w:t>ی</w:t>
      </w:r>
      <w:r>
        <w:rPr>
          <w:rFonts w:hint="eastAsia"/>
          <w:rtl/>
          <w:lang w:bidi="fa-IR"/>
        </w:rPr>
        <w:t>ژه‌ا</w:t>
      </w:r>
      <w:r>
        <w:rPr>
          <w:rFonts w:hint="cs"/>
          <w:rtl/>
          <w:lang w:bidi="fa-IR"/>
        </w:rPr>
        <w:t>ی</w:t>
      </w:r>
      <w:r>
        <w:rPr>
          <w:rtl/>
          <w:lang w:bidi="fa-IR"/>
        </w:rPr>
        <w:t xml:space="preserve"> دارد (</w:t>
      </w:r>
      <w:r>
        <w:rPr>
          <w:lang w:bidi="fa-IR"/>
        </w:rPr>
        <w:t>Butler et al., 2020</w:t>
      </w:r>
      <w:r>
        <w:rPr>
          <w:rtl/>
          <w:lang w:bidi="fa-IR"/>
        </w:rPr>
        <w:t>).</w:t>
      </w:r>
    </w:p>
    <w:p w14:paraId="1F8E8E14" w14:textId="77777777" w:rsidR="00F06186" w:rsidRDefault="00F06186" w:rsidP="00F06186">
      <w:pPr>
        <w:pStyle w:val="a8"/>
        <w:rPr>
          <w:rtl/>
          <w:lang w:bidi="fa-IR"/>
        </w:rPr>
      </w:pPr>
    </w:p>
    <w:p w14:paraId="3AED6058" w14:textId="77777777" w:rsidR="00F06186" w:rsidRDefault="00F06186" w:rsidP="00F06186">
      <w:pPr>
        <w:pStyle w:val="a8"/>
        <w:rPr>
          <w:rtl/>
          <w:lang w:bidi="fa-IR"/>
        </w:rPr>
      </w:pPr>
      <w:r>
        <w:rPr>
          <w:rFonts w:hint="cs"/>
          <w:rtl/>
          <w:lang w:bidi="fa-IR"/>
        </w:rPr>
        <w:t>ی</w:t>
      </w:r>
      <w:r>
        <w:rPr>
          <w:rFonts w:hint="eastAsia"/>
          <w:rtl/>
          <w:lang w:bidi="fa-IR"/>
        </w:rPr>
        <w:t>ک</w:t>
      </w:r>
      <w:r>
        <w:rPr>
          <w:rFonts w:hint="cs"/>
          <w:rtl/>
          <w:lang w:bidi="fa-IR"/>
        </w:rPr>
        <w:t>ی</w:t>
      </w:r>
      <w:r>
        <w:rPr>
          <w:rtl/>
          <w:lang w:bidi="fa-IR"/>
        </w:rPr>
        <w:t xml:space="preserve"> از پ</w:t>
      </w:r>
      <w:r>
        <w:rPr>
          <w:rFonts w:hint="cs"/>
          <w:rtl/>
          <w:lang w:bidi="fa-IR"/>
        </w:rPr>
        <w:t>ی</w:t>
      </w:r>
      <w:r>
        <w:rPr>
          <w:rFonts w:hint="eastAsia"/>
          <w:rtl/>
          <w:lang w:bidi="fa-IR"/>
        </w:rPr>
        <w:t>امدها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و پو</w:t>
      </w:r>
      <w:r>
        <w:rPr>
          <w:rFonts w:hint="cs"/>
          <w:rtl/>
          <w:lang w:bidi="fa-IR"/>
        </w:rPr>
        <w:t>ی</w:t>
      </w:r>
      <w:r>
        <w:rPr>
          <w:rFonts w:hint="eastAsia"/>
          <w:rtl/>
          <w:lang w:bidi="fa-IR"/>
        </w:rPr>
        <w:t>ا</w:t>
      </w:r>
      <w:r>
        <w:rPr>
          <w:rFonts w:hint="cs"/>
          <w:rtl/>
          <w:lang w:bidi="fa-IR"/>
        </w:rPr>
        <w:t>یی</w:t>
      </w:r>
      <w:r>
        <w:rPr>
          <w:rFonts w:hint="eastAsia"/>
          <w:rtl/>
          <w:lang w:bidi="fa-IR"/>
        </w:rPr>
        <w:t>،</w:t>
      </w:r>
      <w:r>
        <w:rPr>
          <w:rtl/>
          <w:lang w:bidi="fa-IR"/>
        </w:rPr>
        <w:t xml:space="preserve"> دشوارتر شدن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فعال</w:t>
      </w:r>
      <w:r>
        <w:rPr>
          <w:rFonts w:hint="cs"/>
          <w:rtl/>
          <w:lang w:bidi="fa-IR"/>
        </w:rPr>
        <w:t>ی</w:t>
      </w:r>
      <w:r>
        <w:rPr>
          <w:rFonts w:hint="eastAsia"/>
          <w:rtl/>
          <w:lang w:bidi="fa-IR"/>
        </w:rPr>
        <w:t>ت‌ها</w:t>
      </w:r>
      <w:r>
        <w:rPr>
          <w:rtl/>
          <w:lang w:bidi="fa-IR"/>
        </w:rPr>
        <w:t xml:space="preserve"> و منابع انسان</w:t>
      </w:r>
      <w:r>
        <w:rPr>
          <w:rFonts w:hint="cs"/>
          <w:rtl/>
          <w:lang w:bidi="fa-IR"/>
        </w:rPr>
        <w:t>ی</w:t>
      </w:r>
      <w:r>
        <w:rPr>
          <w:rtl/>
          <w:lang w:bidi="fa-IR"/>
        </w:rPr>
        <w:t xml:space="preserve"> پروژه است. در </w:t>
      </w:r>
      <w:r>
        <w:rPr>
          <w:rFonts w:hint="cs"/>
          <w:rtl/>
          <w:lang w:bidi="fa-IR"/>
        </w:rPr>
        <w:t>ی</w:t>
      </w:r>
      <w:r>
        <w:rPr>
          <w:rFonts w:hint="eastAsia"/>
          <w:rtl/>
          <w:lang w:bidi="fa-IR"/>
        </w:rPr>
        <w:t>ک</w:t>
      </w:r>
      <w:r>
        <w:rPr>
          <w:rtl/>
          <w:lang w:bidi="fa-IR"/>
        </w:rPr>
        <w:t xml:space="preserve"> پروژه نرم‌افزار</w:t>
      </w:r>
      <w:r>
        <w:rPr>
          <w:rFonts w:hint="cs"/>
          <w:rtl/>
          <w:lang w:bidi="fa-IR"/>
        </w:rPr>
        <w:t>ی</w:t>
      </w:r>
      <w:r>
        <w:rPr>
          <w:rFonts w:hint="eastAsia"/>
          <w:rtl/>
          <w:lang w:bidi="fa-IR"/>
        </w:rPr>
        <w:t>،</w:t>
      </w:r>
      <w:r>
        <w:rPr>
          <w:rtl/>
          <w:lang w:bidi="fa-IR"/>
        </w:rPr>
        <w:t xml:space="preserve"> فعال</w:t>
      </w:r>
      <w:r>
        <w:rPr>
          <w:rFonts w:hint="cs"/>
          <w:rtl/>
          <w:lang w:bidi="fa-IR"/>
        </w:rPr>
        <w:t>ی</w:t>
      </w:r>
      <w:r>
        <w:rPr>
          <w:rFonts w:hint="eastAsia"/>
          <w:rtl/>
          <w:lang w:bidi="fa-IR"/>
        </w:rPr>
        <w:t>ت‌ها</w:t>
      </w:r>
      <w:r>
        <w:rPr>
          <w:rtl/>
          <w:lang w:bidi="fa-IR"/>
        </w:rPr>
        <w:t xml:space="preserve"> از نظر مدت زمان، م</w:t>
      </w:r>
      <w:r>
        <w:rPr>
          <w:rFonts w:hint="cs"/>
          <w:rtl/>
          <w:lang w:bidi="fa-IR"/>
        </w:rPr>
        <w:t>ی</w:t>
      </w:r>
      <w:r>
        <w:rPr>
          <w:rFonts w:hint="eastAsia"/>
          <w:rtl/>
          <w:lang w:bidi="fa-IR"/>
        </w:rPr>
        <w:t>زان</w:t>
      </w:r>
      <w:r>
        <w:rPr>
          <w:rtl/>
          <w:lang w:bidi="fa-IR"/>
        </w:rPr>
        <w:t xml:space="preserve"> تلاش مورد ن</w:t>
      </w:r>
      <w:r>
        <w:rPr>
          <w:rFonts w:hint="cs"/>
          <w:rtl/>
          <w:lang w:bidi="fa-IR"/>
        </w:rPr>
        <w:t>ی</w:t>
      </w:r>
      <w:r>
        <w:rPr>
          <w:rFonts w:hint="eastAsia"/>
          <w:rtl/>
          <w:lang w:bidi="fa-IR"/>
        </w:rPr>
        <w:t>از،</w:t>
      </w:r>
      <w:r>
        <w:rPr>
          <w:rtl/>
          <w:lang w:bidi="fa-IR"/>
        </w:rPr>
        <w:t xml:space="preserve"> تخصص لازم، فور</w:t>
      </w:r>
      <w:r>
        <w:rPr>
          <w:rFonts w:hint="cs"/>
          <w:rtl/>
          <w:lang w:bidi="fa-IR"/>
        </w:rPr>
        <w:t>ی</w:t>
      </w:r>
      <w:r>
        <w:rPr>
          <w:rFonts w:hint="eastAsia"/>
          <w:rtl/>
          <w:lang w:bidi="fa-IR"/>
        </w:rPr>
        <w:t>ت،</w:t>
      </w:r>
      <w:r>
        <w:rPr>
          <w:rtl/>
          <w:lang w:bidi="fa-IR"/>
        </w:rPr>
        <w:t xml:space="preserve"> اهم</w:t>
      </w:r>
      <w:r>
        <w:rPr>
          <w:rFonts w:hint="cs"/>
          <w:rtl/>
          <w:lang w:bidi="fa-IR"/>
        </w:rPr>
        <w:t>ی</w:t>
      </w:r>
      <w:r>
        <w:rPr>
          <w:rFonts w:hint="eastAsia"/>
          <w:rtl/>
          <w:lang w:bidi="fa-IR"/>
        </w:rPr>
        <w:t>ت</w:t>
      </w:r>
      <w:r>
        <w:rPr>
          <w:rtl/>
          <w:lang w:bidi="fa-IR"/>
        </w:rPr>
        <w:t xml:space="preserve"> و ارتباط با سا</w:t>
      </w:r>
      <w:r>
        <w:rPr>
          <w:rFonts w:hint="cs"/>
          <w:rtl/>
          <w:lang w:bidi="fa-IR"/>
        </w:rPr>
        <w:t>ی</w:t>
      </w:r>
      <w:r>
        <w:rPr>
          <w:rFonts w:hint="eastAsia"/>
          <w:rtl/>
          <w:lang w:bidi="fa-IR"/>
        </w:rPr>
        <w:t>ر</w:t>
      </w:r>
      <w:r>
        <w:rPr>
          <w:rtl/>
          <w:lang w:bidi="fa-IR"/>
        </w:rPr>
        <w:t xml:space="preserve"> فعال</w:t>
      </w:r>
      <w:r>
        <w:rPr>
          <w:rFonts w:hint="cs"/>
          <w:rtl/>
          <w:lang w:bidi="fa-IR"/>
        </w:rPr>
        <w:t>ی</w:t>
      </w:r>
      <w:r>
        <w:rPr>
          <w:rFonts w:hint="eastAsia"/>
          <w:rtl/>
          <w:lang w:bidi="fa-IR"/>
        </w:rPr>
        <w:t>ت‌ها</w:t>
      </w:r>
      <w:r>
        <w:rPr>
          <w:rtl/>
          <w:lang w:bidi="fa-IR"/>
        </w:rPr>
        <w:t xml:space="preserve"> </w:t>
      </w:r>
      <w:r>
        <w:rPr>
          <w:rFonts w:hint="cs"/>
          <w:rtl/>
          <w:lang w:bidi="fa-IR"/>
        </w:rPr>
        <w:t>ی</w:t>
      </w:r>
      <w:r>
        <w:rPr>
          <w:rFonts w:hint="eastAsia"/>
          <w:rtl/>
          <w:lang w:bidi="fa-IR"/>
        </w:rPr>
        <w:t>کسان</w:t>
      </w:r>
      <w:r>
        <w:rPr>
          <w:rtl/>
          <w:lang w:bidi="fa-IR"/>
        </w:rPr>
        <w:t xml:space="preserve"> ن</w:t>
      </w:r>
      <w:r>
        <w:rPr>
          <w:rFonts w:hint="cs"/>
          <w:rtl/>
          <w:lang w:bidi="fa-IR"/>
        </w:rPr>
        <w:t>ی</w:t>
      </w:r>
      <w:r>
        <w:rPr>
          <w:rFonts w:hint="eastAsia"/>
          <w:rtl/>
          <w:lang w:bidi="fa-IR"/>
        </w:rPr>
        <w:t>ستند</w:t>
      </w:r>
      <w:r>
        <w:rPr>
          <w:rtl/>
          <w:lang w:bidi="fa-IR"/>
        </w:rPr>
        <w:t>. از سو</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اعضا</w:t>
      </w:r>
      <w:r>
        <w:rPr>
          <w:rFonts w:hint="cs"/>
          <w:rtl/>
          <w:lang w:bidi="fa-IR"/>
        </w:rPr>
        <w:t>ی</w:t>
      </w:r>
      <w:r>
        <w:rPr>
          <w:rtl/>
          <w:lang w:bidi="fa-IR"/>
        </w:rPr>
        <w:t xml:space="preserve"> ت</w:t>
      </w:r>
      <w:r>
        <w:rPr>
          <w:rFonts w:hint="cs"/>
          <w:rtl/>
          <w:lang w:bidi="fa-IR"/>
        </w:rPr>
        <w:t>ی</w:t>
      </w:r>
      <w:r>
        <w:rPr>
          <w:rFonts w:hint="eastAsia"/>
          <w:rtl/>
          <w:lang w:bidi="fa-IR"/>
        </w:rPr>
        <w:t>م</w:t>
      </w:r>
      <w:r>
        <w:rPr>
          <w:rtl/>
          <w:lang w:bidi="fa-IR"/>
        </w:rPr>
        <w:t xml:space="preserve"> ن</w:t>
      </w:r>
      <w:r>
        <w:rPr>
          <w:rFonts w:hint="cs"/>
          <w:rtl/>
          <w:lang w:bidi="fa-IR"/>
        </w:rPr>
        <w:t>ی</w:t>
      </w:r>
      <w:r>
        <w:rPr>
          <w:rtl/>
          <w:lang w:bidi="fa-IR"/>
        </w:rPr>
        <w:t>ز از نظر ظرف</w:t>
      </w:r>
      <w:r>
        <w:rPr>
          <w:rFonts w:hint="cs"/>
          <w:rtl/>
          <w:lang w:bidi="fa-IR"/>
        </w:rPr>
        <w:t>ی</w:t>
      </w:r>
      <w:r>
        <w:rPr>
          <w:rFonts w:hint="eastAsia"/>
          <w:rtl/>
          <w:lang w:bidi="fa-IR"/>
        </w:rPr>
        <w:t>ت</w:t>
      </w:r>
      <w:r>
        <w:rPr>
          <w:rtl/>
          <w:lang w:bidi="fa-IR"/>
        </w:rPr>
        <w:t xml:space="preserve"> کار</w:t>
      </w:r>
      <w:r>
        <w:rPr>
          <w:rFonts w:hint="cs"/>
          <w:rtl/>
          <w:lang w:bidi="fa-IR"/>
        </w:rPr>
        <w:t>ی</w:t>
      </w:r>
      <w:r>
        <w:rPr>
          <w:rFonts w:hint="eastAsia"/>
          <w:rtl/>
          <w:lang w:bidi="fa-IR"/>
        </w:rPr>
        <w:t>،</w:t>
      </w:r>
      <w:r>
        <w:rPr>
          <w:rtl/>
          <w:lang w:bidi="fa-IR"/>
        </w:rPr>
        <w:t xml:space="preserve"> مهارت، وظا</w:t>
      </w:r>
      <w:r>
        <w:rPr>
          <w:rFonts w:hint="cs"/>
          <w:rtl/>
          <w:lang w:bidi="fa-IR"/>
        </w:rPr>
        <w:t>ی</w:t>
      </w:r>
      <w:r>
        <w:rPr>
          <w:rFonts w:hint="eastAsia"/>
          <w:rtl/>
          <w:lang w:bidi="fa-IR"/>
        </w:rPr>
        <w:t>ف</w:t>
      </w:r>
      <w:r>
        <w:rPr>
          <w:rtl/>
          <w:lang w:bidi="fa-IR"/>
        </w:rPr>
        <w:t xml:space="preserve"> جار</w:t>
      </w:r>
      <w:r>
        <w:rPr>
          <w:rFonts w:hint="cs"/>
          <w:rtl/>
          <w:lang w:bidi="fa-IR"/>
        </w:rPr>
        <w:t>ی</w:t>
      </w:r>
      <w:r>
        <w:rPr>
          <w:rtl/>
          <w:lang w:bidi="fa-IR"/>
        </w:rPr>
        <w:t xml:space="preserve"> و م</w:t>
      </w:r>
      <w:r>
        <w:rPr>
          <w:rFonts w:hint="cs"/>
          <w:rtl/>
          <w:lang w:bidi="fa-IR"/>
        </w:rPr>
        <w:t>ی</w:t>
      </w:r>
      <w:r>
        <w:rPr>
          <w:rFonts w:hint="eastAsia"/>
          <w:rtl/>
          <w:lang w:bidi="fa-IR"/>
        </w:rPr>
        <w:t>زان</w:t>
      </w:r>
      <w:r>
        <w:rPr>
          <w:rtl/>
          <w:lang w:bidi="fa-IR"/>
        </w:rPr>
        <w:t xml:space="preserve"> دسترس</w:t>
      </w:r>
      <w:r>
        <w:rPr>
          <w:rFonts w:hint="cs"/>
          <w:rtl/>
          <w:lang w:bidi="fa-IR"/>
        </w:rPr>
        <w:t>ی</w:t>
      </w:r>
      <w:r>
        <w:rPr>
          <w:rtl/>
          <w:lang w:bidi="fa-IR"/>
        </w:rPr>
        <w:t xml:space="preserve"> شرا</w:t>
      </w:r>
      <w:r>
        <w:rPr>
          <w:rFonts w:hint="cs"/>
          <w:rtl/>
          <w:lang w:bidi="fa-IR"/>
        </w:rPr>
        <w:t>ی</w:t>
      </w:r>
      <w:r>
        <w:rPr>
          <w:rFonts w:hint="eastAsia"/>
          <w:rtl/>
          <w:lang w:bidi="fa-IR"/>
        </w:rPr>
        <w:t>ط</w:t>
      </w:r>
      <w:r>
        <w:rPr>
          <w:rtl/>
          <w:lang w:bidi="fa-IR"/>
        </w:rPr>
        <w:t xml:space="preserve"> </w:t>
      </w:r>
      <w:r>
        <w:rPr>
          <w:rFonts w:hint="cs"/>
          <w:rtl/>
          <w:lang w:bidi="fa-IR"/>
        </w:rPr>
        <w:t>ی</w:t>
      </w:r>
      <w:r>
        <w:rPr>
          <w:rFonts w:hint="eastAsia"/>
          <w:rtl/>
          <w:lang w:bidi="fa-IR"/>
        </w:rPr>
        <w:t>کسان</w:t>
      </w:r>
      <w:r>
        <w:rPr>
          <w:rFonts w:hint="cs"/>
          <w:rtl/>
          <w:lang w:bidi="fa-IR"/>
        </w:rPr>
        <w:t>ی</w:t>
      </w:r>
      <w:r>
        <w:rPr>
          <w:rtl/>
          <w:lang w:bidi="fa-IR"/>
        </w:rPr>
        <w:t xml:space="preserve"> ندارند. در نت</w:t>
      </w:r>
      <w:r>
        <w:rPr>
          <w:rFonts w:hint="cs"/>
          <w:rtl/>
          <w:lang w:bidi="fa-IR"/>
        </w:rPr>
        <w:t>ی</w:t>
      </w:r>
      <w:r>
        <w:rPr>
          <w:rFonts w:hint="eastAsia"/>
          <w:rtl/>
          <w:lang w:bidi="fa-IR"/>
        </w:rPr>
        <w:t>جه،</w:t>
      </w:r>
      <w:r>
        <w:rPr>
          <w:rtl/>
          <w:lang w:bidi="fa-IR"/>
        </w:rPr>
        <w:t xml:space="preserve"> تصم</w:t>
      </w:r>
      <w:r>
        <w:rPr>
          <w:rFonts w:hint="cs"/>
          <w:rtl/>
          <w:lang w:bidi="fa-IR"/>
        </w:rPr>
        <w:t>ی</w:t>
      </w:r>
      <w:r>
        <w:rPr>
          <w:rFonts w:hint="eastAsia"/>
          <w:rtl/>
          <w:lang w:bidi="fa-IR"/>
        </w:rPr>
        <w:t>م</w:t>
      </w:r>
      <w:r>
        <w:rPr>
          <w:rtl/>
          <w:lang w:bidi="fa-IR"/>
        </w:rPr>
        <w:t xml:space="preserve"> درباره ا</w:t>
      </w:r>
      <w:r>
        <w:rPr>
          <w:rFonts w:hint="cs"/>
          <w:rtl/>
          <w:lang w:bidi="fa-IR"/>
        </w:rPr>
        <w:t>ی</w:t>
      </w:r>
      <w:r>
        <w:rPr>
          <w:rFonts w:hint="eastAsia"/>
          <w:rtl/>
          <w:lang w:bidi="fa-IR"/>
        </w:rPr>
        <w:t>نکه</w:t>
      </w:r>
      <w:r>
        <w:rPr>
          <w:rtl/>
          <w:lang w:bidi="fa-IR"/>
        </w:rPr>
        <w:t xml:space="preserve"> چه فعال</w:t>
      </w:r>
      <w:r>
        <w:rPr>
          <w:rFonts w:hint="cs"/>
          <w:rtl/>
          <w:lang w:bidi="fa-IR"/>
        </w:rPr>
        <w:t>ی</w:t>
      </w:r>
      <w:r>
        <w:rPr>
          <w:rFonts w:hint="eastAsia"/>
          <w:rtl/>
          <w:lang w:bidi="fa-IR"/>
        </w:rPr>
        <w:t>ت</w:t>
      </w:r>
      <w:r>
        <w:rPr>
          <w:rFonts w:hint="cs"/>
          <w:rtl/>
          <w:lang w:bidi="fa-IR"/>
        </w:rPr>
        <w:t>ی</w:t>
      </w:r>
      <w:r>
        <w:rPr>
          <w:rFonts w:hint="eastAsia"/>
          <w:rtl/>
          <w:lang w:bidi="fa-IR"/>
        </w:rPr>
        <w:t>،</w:t>
      </w:r>
      <w:r>
        <w:rPr>
          <w:rtl/>
          <w:lang w:bidi="fa-IR"/>
        </w:rPr>
        <w:t xml:space="preserve"> در چه زمان</w:t>
      </w:r>
      <w:r>
        <w:rPr>
          <w:rFonts w:hint="cs"/>
          <w:rtl/>
          <w:lang w:bidi="fa-IR"/>
        </w:rPr>
        <w:t>ی</w:t>
      </w:r>
      <w:r>
        <w:rPr>
          <w:rFonts w:hint="eastAsia"/>
          <w:rtl/>
          <w:lang w:bidi="fa-IR"/>
        </w:rPr>
        <w:t>،</w:t>
      </w:r>
      <w:r>
        <w:rPr>
          <w:rtl/>
          <w:lang w:bidi="fa-IR"/>
        </w:rPr>
        <w:t xml:space="preserve"> با چه اولو</w:t>
      </w:r>
      <w:r>
        <w:rPr>
          <w:rFonts w:hint="cs"/>
          <w:rtl/>
          <w:lang w:bidi="fa-IR"/>
        </w:rPr>
        <w:t>ی</w:t>
      </w:r>
      <w:r>
        <w:rPr>
          <w:rFonts w:hint="eastAsia"/>
          <w:rtl/>
          <w:lang w:bidi="fa-IR"/>
        </w:rPr>
        <w:t>ت</w:t>
      </w:r>
      <w:r>
        <w:rPr>
          <w:rFonts w:hint="cs"/>
          <w:rtl/>
          <w:lang w:bidi="fa-IR"/>
        </w:rPr>
        <w:t>ی</w:t>
      </w:r>
      <w:r>
        <w:rPr>
          <w:rtl/>
          <w:lang w:bidi="fa-IR"/>
        </w:rPr>
        <w:t xml:space="preserve"> و توسط چه فرد</w:t>
      </w:r>
      <w:r>
        <w:rPr>
          <w:rFonts w:hint="cs"/>
          <w:rtl/>
          <w:lang w:bidi="fa-IR"/>
        </w:rPr>
        <w:t>ی</w:t>
      </w:r>
      <w:r>
        <w:rPr>
          <w:rtl/>
          <w:lang w:bidi="fa-IR"/>
        </w:rPr>
        <w:t xml:space="preserve"> انجام شود، م</w:t>
      </w:r>
      <w:r>
        <w:rPr>
          <w:rFonts w:hint="cs"/>
          <w:rtl/>
          <w:lang w:bidi="fa-IR"/>
        </w:rPr>
        <w:t>ی‌</w:t>
      </w:r>
      <w:r>
        <w:rPr>
          <w:rFonts w:hint="eastAsia"/>
          <w:rtl/>
          <w:lang w:bidi="fa-IR"/>
        </w:rPr>
        <w:t>تواند</w:t>
      </w:r>
      <w:r>
        <w:rPr>
          <w:rtl/>
          <w:lang w:bidi="fa-IR"/>
        </w:rPr>
        <w:t xml:space="preserve"> به مسئله‌ا</w:t>
      </w:r>
      <w:r>
        <w:rPr>
          <w:rFonts w:hint="cs"/>
          <w:rtl/>
          <w:lang w:bidi="fa-IR"/>
        </w:rPr>
        <w:t>ی</w:t>
      </w:r>
      <w:r>
        <w:rPr>
          <w:rtl/>
          <w:lang w:bidi="fa-IR"/>
        </w:rPr>
        <w:t xml:space="preserve"> چندعامل</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شود.</w:t>
      </w:r>
    </w:p>
    <w:p w14:paraId="3F95E9F5" w14:textId="77777777" w:rsidR="00F06186" w:rsidRDefault="00F06186" w:rsidP="00F06186">
      <w:pPr>
        <w:pStyle w:val="a8"/>
        <w:rPr>
          <w:rtl/>
          <w:lang w:bidi="fa-IR"/>
        </w:rPr>
      </w:pPr>
    </w:p>
    <w:p w14:paraId="753D3B9C" w14:textId="77777777" w:rsidR="00F06186" w:rsidRDefault="00F06186" w:rsidP="00F06186">
      <w:pPr>
        <w:pStyle w:val="a8"/>
        <w:rPr>
          <w:rtl/>
          <w:lang w:bidi="fa-IR"/>
        </w:rPr>
      </w:pPr>
      <w:r>
        <w:rPr>
          <w:rFonts w:hint="eastAsia"/>
          <w:rtl/>
          <w:lang w:bidi="fa-IR"/>
        </w:rPr>
        <w:t>زمان‌بند</w:t>
      </w:r>
      <w:r>
        <w:rPr>
          <w:rFonts w:hint="cs"/>
          <w:rtl/>
          <w:lang w:bidi="fa-IR"/>
        </w:rPr>
        <w:t>ی</w:t>
      </w:r>
      <w:r>
        <w:rPr>
          <w:rtl/>
          <w:lang w:bidi="fa-IR"/>
        </w:rPr>
        <w:t xml:space="preserve"> پروژه و تخص</w:t>
      </w:r>
      <w:r>
        <w:rPr>
          <w:rFonts w:hint="cs"/>
          <w:rtl/>
          <w:lang w:bidi="fa-IR"/>
        </w:rPr>
        <w:t>ی</w:t>
      </w:r>
      <w:r>
        <w:rPr>
          <w:rFonts w:hint="eastAsia"/>
          <w:rtl/>
          <w:lang w:bidi="fa-IR"/>
        </w:rPr>
        <w:t>ص</w:t>
      </w:r>
      <w:r>
        <w:rPr>
          <w:rtl/>
          <w:lang w:bidi="fa-IR"/>
        </w:rPr>
        <w:t xml:space="preserve"> وظا</w:t>
      </w:r>
      <w:r>
        <w:rPr>
          <w:rFonts w:hint="cs"/>
          <w:rtl/>
          <w:lang w:bidi="fa-IR"/>
        </w:rPr>
        <w:t>ی</w:t>
      </w:r>
      <w:r>
        <w:rPr>
          <w:rFonts w:hint="eastAsia"/>
          <w:rtl/>
          <w:lang w:bidi="fa-IR"/>
        </w:rPr>
        <w:t>ف</w:t>
      </w:r>
      <w:r>
        <w:rPr>
          <w:rtl/>
          <w:lang w:bidi="fa-IR"/>
        </w:rPr>
        <w:t xml:space="preserve"> ن</w:t>
      </w:r>
      <w:r>
        <w:rPr>
          <w:rFonts w:hint="cs"/>
          <w:rtl/>
          <w:lang w:bidi="fa-IR"/>
        </w:rPr>
        <w:t>ی</w:t>
      </w:r>
      <w:r>
        <w:rPr>
          <w:rFonts w:hint="eastAsia"/>
          <w:rtl/>
          <w:lang w:bidi="fa-IR"/>
        </w:rPr>
        <w:t>ز</w:t>
      </w:r>
      <w:r>
        <w:rPr>
          <w:rtl/>
          <w:lang w:bidi="fa-IR"/>
        </w:rPr>
        <w:t xml:space="preserve"> از موضوعات مهم مورد مطالعه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نرم‌افزار</w:t>
      </w:r>
      <w:r>
        <w:rPr>
          <w:rFonts w:hint="cs"/>
          <w:rtl/>
          <w:lang w:bidi="fa-IR"/>
        </w:rPr>
        <w:t>ی</w:t>
      </w:r>
      <w:r>
        <w:rPr>
          <w:rtl/>
          <w:lang w:bidi="fa-IR"/>
        </w:rPr>
        <w:t xml:space="preserve"> هستند. </w:t>
      </w:r>
      <w:r>
        <w:rPr>
          <w:lang w:bidi="fa-IR"/>
        </w:rPr>
        <w:t>Fatima</w:t>
      </w:r>
      <w:r>
        <w:rPr>
          <w:rtl/>
          <w:lang w:bidi="fa-IR"/>
        </w:rPr>
        <w:t xml:space="preserve"> و همکاران در </w:t>
      </w:r>
      <w:r>
        <w:rPr>
          <w:rFonts w:hint="cs"/>
          <w:rtl/>
          <w:lang w:bidi="fa-IR"/>
        </w:rPr>
        <w:t>ی</w:t>
      </w:r>
      <w:r>
        <w:rPr>
          <w:rFonts w:hint="eastAsia"/>
          <w:rtl/>
          <w:lang w:bidi="fa-IR"/>
        </w:rPr>
        <w:t>ک</w:t>
      </w:r>
      <w:r>
        <w:rPr>
          <w:rtl/>
          <w:lang w:bidi="fa-IR"/>
        </w:rPr>
        <w:t xml:space="preserve"> مرور نظام‌مند، پژوهش‌ها</w:t>
      </w:r>
      <w:r>
        <w:rPr>
          <w:rFonts w:hint="cs"/>
          <w:rtl/>
          <w:lang w:bidi="fa-IR"/>
        </w:rPr>
        <w:t>ی</w:t>
      </w:r>
      <w:r>
        <w:rPr>
          <w:rtl/>
          <w:lang w:bidi="fa-IR"/>
        </w:rPr>
        <w:t xml:space="preserve"> مربوط به </w:t>
      </w:r>
      <w:r>
        <w:rPr>
          <w:lang w:bidi="fa-IR"/>
        </w:rPr>
        <w:t>Software Project Scheduling</w:t>
      </w:r>
      <w:r>
        <w:rPr>
          <w:rtl/>
          <w:lang w:bidi="fa-IR"/>
        </w:rPr>
        <w:t xml:space="preserve"> و </w:t>
      </w:r>
      <w:r>
        <w:rPr>
          <w:lang w:bidi="fa-IR"/>
        </w:rPr>
        <w:t>Task Assignment</w:t>
      </w:r>
      <w:r>
        <w:rPr>
          <w:rtl/>
          <w:lang w:bidi="fa-IR"/>
        </w:rPr>
        <w:t xml:space="preserve"> را بررس</w:t>
      </w:r>
      <w:r>
        <w:rPr>
          <w:rFonts w:hint="cs"/>
          <w:rtl/>
          <w:lang w:bidi="fa-IR"/>
        </w:rPr>
        <w:t>ی</w:t>
      </w:r>
      <w:r>
        <w:rPr>
          <w:rtl/>
          <w:lang w:bidi="fa-IR"/>
        </w:rPr>
        <w:t xml:space="preserve"> کرده‌اند. ا</w:t>
      </w:r>
      <w:r>
        <w:rPr>
          <w:rFonts w:hint="cs"/>
          <w:rtl/>
          <w:lang w:bidi="fa-IR"/>
        </w:rPr>
        <w:t>ی</w:t>
      </w:r>
      <w:r>
        <w:rPr>
          <w:rFonts w:hint="eastAsia"/>
          <w:rtl/>
          <w:lang w:bidi="fa-IR"/>
        </w:rPr>
        <w:t>ن</w:t>
      </w:r>
      <w:r>
        <w:rPr>
          <w:rtl/>
          <w:lang w:bidi="fa-IR"/>
        </w:rPr>
        <w:t xml:space="preserve"> مطالعه از م</w:t>
      </w:r>
      <w:r>
        <w:rPr>
          <w:rFonts w:hint="cs"/>
          <w:rtl/>
          <w:lang w:bidi="fa-IR"/>
        </w:rPr>
        <w:t>ی</w:t>
      </w:r>
      <w:r>
        <w:rPr>
          <w:rFonts w:hint="eastAsia"/>
          <w:rtl/>
          <w:lang w:bidi="fa-IR"/>
        </w:rPr>
        <w:t>ان</w:t>
      </w:r>
      <w:r>
        <w:rPr>
          <w:rtl/>
          <w:lang w:bidi="fa-IR"/>
        </w:rPr>
        <w:t xml:space="preserve"> ۱۱۰۰ نت</w:t>
      </w:r>
      <w:r>
        <w:rPr>
          <w:rFonts w:hint="cs"/>
          <w:rtl/>
          <w:lang w:bidi="fa-IR"/>
        </w:rPr>
        <w:t>ی</w:t>
      </w:r>
      <w:r>
        <w:rPr>
          <w:rFonts w:hint="eastAsia"/>
          <w:rtl/>
          <w:lang w:bidi="fa-IR"/>
        </w:rPr>
        <w:t>جه</w:t>
      </w:r>
      <w:r>
        <w:rPr>
          <w:rtl/>
          <w:lang w:bidi="fa-IR"/>
        </w:rPr>
        <w:t xml:space="preserve"> اول</w:t>
      </w:r>
      <w:r>
        <w:rPr>
          <w:rFonts w:hint="cs"/>
          <w:rtl/>
          <w:lang w:bidi="fa-IR"/>
        </w:rPr>
        <w:t>ی</w:t>
      </w:r>
      <w:r>
        <w:rPr>
          <w:rFonts w:hint="eastAsia"/>
          <w:rtl/>
          <w:lang w:bidi="fa-IR"/>
        </w:rPr>
        <w:t>ه،</w:t>
      </w:r>
      <w:r>
        <w:rPr>
          <w:rtl/>
          <w:lang w:bidi="fa-IR"/>
        </w:rPr>
        <w:t xml:space="preserve"> ۲۳ پژوهش را برا</w:t>
      </w:r>
      <w:r>
        <w:rPr>
          <w:rFonts w:hint="cs"/>
          <w:rtl/>
          <w:lang w:bidi="fa-IR"/>
        </w:rPr>
        <w:t>ی</w:t>
      </w:r>
      <w:r>
        <w:rPr>
          <w:rtl/>
          <w:lang w:bidi="fa-IR"/>
        </w:rPr>
        <w:t xml:space="preserve"> بررس</w:t>
      </w:r>
      <w:r>
        <w:rPr>
          <w:rFonts w:hint="cs"/>
          <w:rtl/>
          <w:lang w:bidi="fa-IR"/>
        </w:rPr>
        <w:t>ی</w:t>
      </w:r>
      <w:r>
        <w:rPr>
          <w:rtl/>
          <w:lang w:bidi="fa-IR"/>
        </w:rPr>
        <w:t xml:space="preserve"> نها</w:t>
      </w:r>
      <w:r>
        <w:rPr>
          <w:rFonts w:hint="cs"/>
          <w:rtl/>
          <w:lang w:bidi="fa-IR"/>
        </w:rPr>
        <w:t>یی</w:t>
      </w:r>
      <w:r>
        <w:rPr>
          <w:rtl/>
          <w:lang w:bidi="fa-IR"/>
        </w:rPr>
        <w:t xml:space="preserve"> انتخاب کرده و نشان داده است که مدل‌ها</w:t>
      </w:r>
      <w:r>
        <w:rPr>
          <w:rFonts w:hint="cs"/>
          <w:rtl/>
          <w:lang w:bidi="fa-IR"/>
        </w:rPr>
        <w:t>ی</w:t>
      </w:r>
      <w:r>
        <w:rPr>
          <w:rtl/>
          <w:lang w:bidi="fa-IR"/>
        </w:rPr>
        <w:t xml:space="preserve"> زمان‌بند</w:t>
      </w:r>
      <w:r>
        <w:rPr>
          <w:rFonts w:hint="cs"/>
          <w:rtl/>
          <w:lang w:bidi="fa-IR"/>
        </w:rPr>
        <w:t>ی</w:t>
      </w:r>
      <w:r>
        <w:rPr>
          <w:rtl/>
          <w:lang w:bidi="fa-IR"/>
        </w:rPr>
        <w:t xml:space="preserve"> ا</w:t>
      </w:r>
      <w:r>
        <w:rPr>
          <w:rFonts w:hint="cs"/>
          <w:rtl/>
          <w:lang w:bidi="fa-IR"/>
        </w:rPr>
        <w:t>ی</w:t>
      </w:r>
      <w:r>
        <w:rPr>
          <w:rFonts w:hint="eastAsia"/>
          <w:rtl/>
          <w:lang w:bidi="fa-IR"/>
        </w:rPr>
        <w:t>ستا</w:t>
      </w:r>
      <w:r>
        <w:rPr>
          <w:rtl/>
          <w:lang w:bidi="fa-IR"/>
        </w:rPr>
        <w:t xml:space="preserve"> و پو</w:t>
      </w:r>
      <w:r>
        <w:rPr>
          <w:rFonts w:hint="cs"/>
          <w:rtl/>
          <w:lang w:bidi="fa-IR"/>
        </w:rPr>
        <w:t>ی</w:t>
      </w:r>
      <w:r>
        <w:rPr>
          <w:rFonts w:hint="eastAsia"/>
          <w:rtl/>
          <w:lang w:bidi="fa-IR"/>
        </w:rPr>
        <w:t>ا</w:t>
      </w:r>
      <w:r>
        <w:rPr>
          <w:rtl/>
          <w:lang w:bidi="fa-IR"/>
        </w:rPr>
        <w:t xml:space="preserve"> در ادب</w:t>
      </w:r>
      <w:r>
        <w:rPr>
          <w:rFonts w:hint="cs"/>
          <w:rtl/>
          <w:lang w:bidi="fa-IR"/>
        </w:rPr>
        <w:t>ی</w:t>
      </w:r>
      <w:r>
        <w:rPr>
          <w:rFonts w:hint="eastAsia"/>
          <w:rtl/>
          <w:lang w:bidi="fa-IR"/>
        </w:rPr>
        <w:t>ات</w:t>
      </w:r>
      <w:r>
        <w:rPr>
          <w:rtl/>
          <w:lang w:bidi="fa-IR"/>
        </w:rPr>
        <w:t xml:space="preserve"> مورد استفاده قرار گرفته‌اند، هرچند مدل‌ها</w:t>
      </w:r>
      <w:r>
        <w:rPr>
          <w:rFonts w:hint="cs"/>
          <w:rtl/>
          <w:lang w:bidi="fa-IR"/>
        </w:rPr>
        <w:t>ی</w:t>
      </w:r>
      <w:r>
        <w:rPr>
          <w:rtl/>
          <w:lang w:bidi="fa-IR"/>
        </w:rPr>
        <w:t xml:space="preserve"> ا</w:t>
      </w:r>
      <w:r>
        <w:rPr>
          <w:rFonts w:hint="cs"/>
          <w:rtl/>
          <w:lang w:bidi="fa-IR"/>
        </w:rPr>
        <w:t>ی</w:t>
      </w:r>
      <w:r>
        <w:rPr>
          <w:rFonts w:hint="eastAsia"/>
          <w:rtl/>
          <w:lang w:bidi="fa-IR"/>
        </w:rPr>
        <w:t>ستا</w:t>
      </w:r>
      <w:r>
        <w:rPr>
          <w:rtl/>
          <w:lang w:bidi="fa-IR"/>
        </w:rPr>
        <w:t xml:space="preserve"> سهم ب</w:t>
      </w:r>
      <w:r>
        <w:rPr>
          <w:rFonts w:hint="cs"/>
          <w:rtl/>
          <w:lang w:bidi="fa-IR"/>
        </w:rPr>
        <w:t>ی</w:t>
      </w:r>
      <w:r>
        <w:rPr>
          <w:rFonts w:hint="eastAsia"/>
          <w:rtl/>
          <w:lang w:bidi="fa-IR"/>
        </w:rPr>
        <w:t>شتر</w:t>
      </w:r>
      <w:r>
        <w:rPr>
          <w:rFonts w:hint="cs"/>
          <w:rtl/>
          <w:lang w:bidi="fa-IR"/>
        </w:rPr>
        <w:t>ی</w:t>
      </w:r>
      <w:r>
        <w:rPr>
          <w:rtl/>
          <w:lang w:bidi="fa-IR"/>
        </w:rPr>
        <w:t xml:space="preserve"> داشته‌اند. نو</w:t>
      </w:r>
      <w:r>
        <w:rPr>
          <w:rFonts w:hint="cs"/>
          <w:rtl/>
          <w:lang w:bidi="fa-IR"/>
        </w:rPr>
        <w:t>ی</w:t>
      </w:r>
      <w:r>
        <w:rPr>
          <w:rFonts w:hint="eastAsia"/>
          <w:rtl/>
          <w:lang w:bidi="fa-IR"/>
        </w:rPr>
        <w:t>سندگان</w:t>
      </w:r>
      <w:r>
        <w:rPr>
          <w:rtl/>
          <w:lang w:bidi="fa-IR"/>
        </w:rPr>
        <w:t xml:space="preserve"> همچن</w:t>
      </w:r>
      <w:r>
        <w:rPr>
          <w:rFonts w:hint="cs"/>
          <w:rtl/>
          <w:lang w:bidi="fa-IR"/>
        </w:rPr>
        <w:t>ی</w:t>
      </w:r>
      <w:r>
        <w:rPr>
          <w:rFonts w:hint="eastAsia"/>
          <w:rtl/>
          <w:lang w:bidi="fa-IR"/>
        </w:rPr>
        <w:t>ن</w:t>
      </w:r>
      <w:r>
        <w:rPr>
          <w:rtl/>
          <w:lang w:bidi="fa-IR"/>
        </w:rPr>
        <w:t xml:space="preserve"> به استفاده از روش‌ها</w:t>
      </w:r>
      <w:r>
        <w:rPr>
          <w:rFonts w:hint="cs"/>
          <w:rtl/>
          <w:lang w:bidi="fa-IR"/>
        </w:rPr>
        <w:t>ی</w:t>
      </w:r>
      <w:r>
        <w:rPr>
          <w:rtl/>
          <w:lang w:bidi="fa-IR"/>
        </w:rPr>
        <w:t xml:space="preserve"> مختلف الگور</w:t>
      </w:r>
      <w:r>
        <w:rPr>
          <w:rFonts w:hint="cs"/>
          <w:rtl/>
          <w:lang w:bidi="fa-IR"/>
        </w:rPr>
        <w:t>ی</w:t>
      </w:r>
      <w:r>
        <w:rPr>
          <w:rFonts w:hint="eastAsia"/>
          <w:rtl/>
          <w:lang w:bidi="fa-IR"/>
        </w:rPr>
        <w:t>تم</w:t>
      </w:r>
      <w:r>
        <w:rPr>
          <w:rFonts w:hint="cs"/>
          <w:rtl/>
          <w:lang w:bidi="fa-IR"/>
        </w:rPr>
        <w:t>ی</w:t>
      </w:r>
      <w:r>
        <w:rPr>
          <w:rtl/>
          <w:lang w:bidi="fa-IR"/>
        </w:rPr>
        <w:t xml:space="preserve"> برا</w:t>
      </w:r>
      <w:r>
        <w:rPr>
          <w:rFonts w:hint="cs"/>
          <w:rtl/>
          <w:lang w:bidi="fa-IR"/>
        </w:rPr>
        <w:t>ی</w:t>
      </w:r>
      <w:r>
        <w:rPr>
          <w:rtl/>
          <w:lang w:bidi="fa-IR"/>
        </w:rPr>
        <w:t xml:space="preserve"> زمان‌بند</w:t>
      </w:r>
      <w:r>
        <w:rPr>
          <w:rFonts w:hint="cs"/>
          <w:rtl/>
          <w:lang w:bidi="fa-IR"/>
        </w:rPr>
        <w:t>ی</w:t>
      </w:r>
      <w:r>
        <w:rPr>
          <w:rtl/>
          <w:lang w:bidi="fa-IR"/>
        </w:rPr>
        <w:t xml:space="preserve"> و تخص</w:t>
      </w:r>
      <w:r>
        <w:rPr>
          <w:rFonts w:hint="cs"/>
          <w:rtl/>
          <w:lang w:bidi="fa-IR"/>
        </w:rPr>
        <w:t>ی</w:t>
      </w:r>
      <w:r>
        <w:rPr>
          <w:rFonts w:hint="eastAsia"/>
          <w:rtl/>
          <w:lang w:bidi="fa-IR"/>
        </w:rPr>
        <w:t>ص</w:t>
      </w:r>
      <w:r>
        <w:rPr>
          <w:rtl/>
          <w:lang w:bidi="fa-IR"/>
        </w:rPr>
        <w:t xml:space="preserve"> وظا</w:t>
      </w:r>
      <w:r>
        <w:rPr>
          <w:rFonts w:hint="cs"/>
          <w:rtl/>
          <w:lang w:bidi="fa-IR"/>
        </w:rPr>
        <w:t>ی</w:t>
      </w:r>
      <w:r>
        <w:rPr>
          <w:rFonts w:hint="eastAsia"/>
          <w:rtl/>
          <w:lang w:bidi="fa-IR"/>
        </w:rPr>
        <w:t>ف</w:t>
      </w:r>
      <w:r>
        <w:rPr>
          <w:rtl/>
          <w:lang w:bidi="fa-IR"/>
        </w:rPr>
        <w:t xml:space="preserve"> اش</w:t>
      </w:r>
      <w:r>
        <w:rPr>
          <w:rFonts w:hint="eastAsia"/>
          <w:rtl/>
          <w:lang w:bidi="fa-IR"/>
        </w:rPr>
        <w:t>اره</w:t>
      </w:r>
      <w:r>
        <w:rPr>
          <w:rtl/>
          <w:lang w:bidi="fa-IR"/>
        </w:rPr>
        <w:t xml:space="preserve"> کرده‌اند (</w:t>
      </w:r>
      <w:r>
        <w:rPr>
          <w:lang w:bidi="fa-IR"/>
        </w:rPr>
        <w:t>Fatima et al., 2020</w:t>
      </w:r>
      <w:r>
        <w:rPr>
          <w:rtl/>
          <w:lang w:bidi="fa-IR"/>
        </w:rPr>
        <w:t>).</w:t>
      </w:r>
    </w:p>
    <w:p w14:paraId="4924C72F" w14:textId="77777777" w:rsidR="00F06186" w:rsidRDefault="00F06186" w:rsidP="00F06186">
      <w:pPr>
        <w:pStyle w:val="a8"/>
        <w:rPr>
          <w:rtl/>
          <w:lang w:bidi="fa-IR"/>
        </w:rPr>
      </w:pPr>
    </w:p>
    <w:p w14:paraId="22FA2520" w14:textId="77777777" w:rsidR="00F06186" w:rsidRDefault="00F06186" w:rsidP="00F06186">
      <w:pPr>
        <w:pStyle w:val="a8"/>
        <w:rPr>
          <w:rtl/>
          <w:lang w:bidi="fa-IR"/>
        </w:rPr>
      </w:pPr>
      <w:r>
        <w:rPr>
          <w:rFonts w:hint="eastAsia"/>
          <w:rtl/>
          <w:lang w:bidi="fa-IR"/>
        </w:rPr>
        <w:t>موضوع</w:t>
      </w:r>
      <w:r>
        <w:rPr>
          <w:rtl/>
          <w:lang w:bidi="fa-IR"/>
        </w:rPr>
        <w:t xml:space="preserve"> پو</w:t>
      </w:r>
      <w:r>
        <w:rPr>
          <w:rFonts w:hint="cs"/>
          <w:rtl/>
          <w:lang w:bidi="fa-IR"/>
        </w:rPr>
        <w:t>ی</w:t>
      </w:r>
      <w:r>
        <w:rPr>
          <w:rFonts w:hint="eastAsia"/>
          <w:rtl/>
          <w:lang w:bidi="fa-IR"/>
        </w:rPr>
        <w:t>ا</w:t>
      </w:r>
      <w:r>
        <w:rPr>
          <w:rFonts w:hint="cs"/>
          <w:rtl/>
          <w:lang w:bidi="fa-IR"/>
        </w:rPr>
        <w:t>یی</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در پژوهش </w:t>
      </w:r>
      <w:r>
        <w:rPr>
          <w:lang w:bidi="fa-IR"/>
        </w:rPr>
        <w:t>Rezende</w:t>
      </w:r>
      <w:r>
        <w:rPr>
          <w:rtl/>
          <w:lang w:bidi="fa-IR"/>
        </w:rPr>
        <w:t xml:space="preserve"> و همکاران ن</w:t>
      </w:r>
      <w:r>
        <w:rPr>
          <w:rFonts w:hint="cs"/>
          <w:rtl/>
          <w:lang w:bidi="fa-IR"/>
        </w:rPr>
        <w:t>ی</w:t>
      </w:r>
      <w:r>
        <w:rPr>
          <w:rFonts w:hint="eastAsia"/>
          <w:rtl/>
          <w:lang w:bidi="fa-IR"/>
        </w:rPr>
        <w:t>ز</w:t>
      </w:r>
      <w:r>
        <w:rPr>
          <w:rtl/>
          <w:lang w:bidi="fa-IR"/>
        </w:rPr>
        <w:t xml:space="preserve"> مورد توجه قرار گرفته است. ا</w:t>
      </w:r>
      <w:r>
        <w:rPr>
          <w:rFonts w:hint="cs"/>
          <w:rtl/>
          <w:lang w:bidi="fa-IR"/>
        </w:rPr>
        <w:t>ی</w:t>
      </w:r>
      <w:r>
        <w:rPr>
          <w:rFonts w:hint="eastAsia"/>
          <w:rtl/>
          <w:lang w:bidi="fa-IR"/>
        </w:rPr>
        <w:t>ن</w:t>
      </w:r>
      <w:r>
        <w:rPr>
          <w:rtl/>
          <w:lang w:bidi="fa-IR"/>
        </w:rPr>
        <w:t xml:space="preserve"> پژوهش، ۳۷ مطالعه مرتبط با مسئله زمان‌بند</w:t>
      </w:r>
      <w:r>
        <w:rPr>
          <w:rFonts w:hint="cs"/>
          <w:rtl/>
          <w:lang w:bidi="fa-IR"/>
        </w:rPr>
        <w:t>ی</w:t>
      </w:r>
      <w:r>
        <w:rPr>
          <w:rtl/>
          <w:lang w:bidi="fa-IR"/>
        </w:rPr>
        <w:t xml:space="preserve"> پروژه نرم‌افزار</w:t>
      </w:r>
      <w:r>
        <w:rPr>
          <w:rFonts w:hint="cs"/>
          <w:rtl/>
          <w:lang w:bidi="fa-IR"/>
        </w:rPr>
        <w:t>ی</w:t>
      </w:r>
      <w:r>
        <w:rPr>
          <w:rtl/>
          <w:lang w:bidi="fa-IR"/>
        </w:rPr>
        <w:t xml:space="preserve"> را بررس</w:t>
      </w:r>
      <w:r>
        <w:rPr>
          <w:rFonts w:hint="cs"/>
          <w:rtl/>
          <w:lang w:bidi="fa-IR"/>
        </w:rPr>
        <w:t>ی</w:t>
      </w:r>
      <w:r>
        <w:rPr>
          <w:rtl/>
          <w:lang w:bidi="fa-IR"/>
        </w:rPr>
        <w:t xml:space="preserve"> کرده و </w:t>
      </w:r>
      <w:r>
        <w:rPr>
          <w:rtl/>
          <w:lang w:bidi="fa-IR"/>
        </w:rPr>
        <w:lastRenderedPageBreak/>
        <w:t>گزارش م</w:t>
      </w:r>
      <w:r>
        <w:rPr>
          <w:rFonts w:hint="cs"/>
          <w:rtl/>
          <w:lang w:bidi="fa-IR"/>
        </w:rPr>
        <w:t>ی‌</w:t>
      </w:r>
      <w:r>
        <w:rPr>
          <w:rFonts w:hint="eastAsia"/>
          <w:rtl/>
          <w:lang w:bidi="fa-IR"/>
        </w:rPr>
        <w:t>کند</w:t>
      </w:r>
      <w:r>
        <w:rPr>
          <w:rtl/>
          <w:lang w:bidi="fa-IR"/>
        </w:rPr>
        <w:t xml:space="preserve"> که تنها چهار مطالعه از م</w:t>
      </w:r>
      <w:r>
        <w:rPr>
          <w:rFonts w:hint="cs"/>
          <w:rtl/>
          <w:lang w:bidi="fa-IR"/>
        </w:rPr>
        <w:t>ی</w:t>
      </w:r>
      <w:r>
        <w:rPr>
          <w:rFonts w:hint="eastAsia"/>
          <w:rtl/>
          <w:lang w:bidi="fa-IR"/>
        </w:rPr>
        <w:t>ان</w:t>
      </w:r>
      <w:r>
        <w:rPr>
          <w:rtl/>
          <w:lang w:bidi="fa-IR"/>
        </w:rPr>
        <w:t xml:space="preserve"> مطالعات منتخب، مدل‌ها</w:t>
      </w:r>
      <w:r>
        <w:rPr>
          <w:rFonts w:hint="cs"/>
          <w:rtl/>
          <w:lang w:bidi="fa-IR"/>
        </w:rPr>
        <w:t>ی</w:t>
      </w:r>
      <w:r>
        <w:rPr>
          <w:rtl/>
          <w:lang w:bidi="fa-IR"/>
        </w:rPr>
        <w:t xml:space="preserve"> پو</w:t>
      </w:r>
      <w:r>
        <w:rPr>
          <w:rFonts w:hint="cs"/>
          <w:rtl/>
          <w:lang w:bidi="fa-IR"/>
        </w:rPr>
        <w:t>ی</w:t>
      </w:r>
      <w:r>
        <w:rPr>
          <w:rFonts w:hint="eastAsia"/>
          <w:rtl/>
          <w:lang w:bidi="fa-IR"/>
        </w:rPr>
        <w:t>ا</w:t>
      </w:r>
      <w:r>
        <w:rPr>
          <w:rtl/>
          <w:lang w:bidi="fa-IR"/>
        </w:rPr>
        <w:t xml:space="preserve"> را در نظر گرفته‌اند. نو</w:t>
      </w:r>
      <w:r>
        <w:rPr>
          <w:rFonts w:hint="cs"/>
          <w:rtl/>
          <w:lang w:bidi="fa-IR"/>
        </w:rPr>
        <w:t>ی</w:t>
      </w:r>
      <w:r>
        <w:rPr>
          <w:rFonts w:hint="eastAsia"/>
          <w:rtl/>
          <w:lang w:bidi="fa-IR"/>
        </w:rPr>
        <w:t>سندگان،</w:t>
      </w:r>
      <w:r>
        <w:rPr>
          <w:rtl/>
          <w:lang w:bidi="fa-IR"/>
        </w:rPr>
        <w:t xml:space="preserve"> مدل‌ها</w:t>
      </w:r>
      <w:r>
        <w:rPr>
          <w:rFonts w:hint="cs"/>
          <w:rtl/>
          <w:lang w:bidi="fa-IR"/>
        </w:rPr>
        <w:t>ی</w:t>
      </w:r>
      <w:r>
        <w:rPr>
          <w:rtl/>
          <w:lang w:bidi="fa-IR"/>
        </w:rPr>
        <w:t xml:space="preserve"> پو</w:t>
      </w:r>
      <w:r>
        <w:rPr>
          <w:rFonts w:hint="cs"/>
          <w:rtl/>
          <w:lang w:bidi="fa-IR"/>
        </w:rPr>
        <w:t>ی</w:t>
      </w:r>
      <w:r>
        <w:rPr>
          <w:rFonts w:hint="eastAsia"/>
          <w:rtl/>
          <w:lang w:bidi="fa-IR"/>
        </w:rPr>
        <w:t>ا</w:t>
      </w:r>
      <w:r>
        <w:rPr>
          <w:rtl/>
          <w:lang w:bidi="fa-IR"/>
        </w:rPr>
        <w:t xml:space="preserve"> و سازگارشونده و همچن</w:t>
      </w:r>
      <w:r>
        <w:rPr>
          <w:rFonts w:hint="cs"/>
          <w:rtl/>
          <w:lang w:bidi="fa-IR"/>
        </w:rPr>
        <w:t>ی</w:t>
      </w:r>
      <w:r>
        <w:rPr>
          <w:rFonts w:hint="eastAsia"/>
          <w:rtl/>
          <w:lang w:bidi="fa-IR"/>
        </w:rPr>
        <w:t>ن</w:t>
      </w:r>
      <w:r>
        <w:rPr>
          <w:rtl/>
          <w:lang w:bidi="fa-IR"/>
        </w:rPr>
        <w:t xml:space="preserve"> مدل‌ها</w:t>
      </w:r>
      <w:r>
        <w:rPr>
          <w:rFonts w:hint="cs"/>
          <w:rtl/>
          <w:lang w:bidi="fa-IR"/>
        </w:rPr>
        <w:t>ی</w:t>
      </w:r>
      <w:r>
        <w:rPr>
          <w:rtl/>
          <w:lang w:bidi="fa-IR"/>
        </w:rPr>
        <w:t xml:space="preserve"> تعامل</w:t>
      </w:r>
      <w:r>
        <w:rPr>
          <w:rFonts w:hint="cs"/>
          <w:rtl/>
          <w:lang w:bidi="fa-IR"/>
        </w:rPr>
        <w:t>ی</w:t>
      </w:r>
      <w:r>
        <w:rPr>
          <w:rtl/>
          <w:lang w:bidi="fa-IR"/>
        </w:rPr>
        <w:t xml:space="preserve"> را از جمله زم</w:t>
      </w:r>
      <w:r>
        <w:rPr>
          <w:rFonts w:hint="cs"/>
          <w:rtl/>
          <w:lang w:bidi="fa-IR"/>
        </w:rPr>
        <w:t>ی</w:t>
      </w:r>
      <w:r>
        <w:rPr>
          <w:rFonts w:hint="eastAsia"/>
          <w:rtl/>
          <w:lang w:bidi="fa-IR"/>
        </w:rPr>
        <w:t>نه‌ها</w:t>
      </w:r>
      <w:r>
        <w:rPr>
          <w:rFonts w:hint="cs"/>
          <w:rtl/>
          <w:lang w:bidi="fa-IR"/>
        </w:rPr>
        <w:t>ی</w:t>
      </w:r>
      <w:r>
        <w:rPr>
          <w:rtl/>
          <w:lang w:bidi="fa-IR"/>
        </w:rPr>
        <w:t xml:space="preserve"> قابل توجه برا</w:t>
      </w:r>
      <w:r>
        <w:rPr>
          <w:rFonts w:hint="cs"/>
          <w:rtl/>
          <w:lang w:bidi="fa-IR"/>
        </w:rPr>
        <w:t>ی</w:t>
      </w:r>
      <w:r>
        <w:rPr>
          <w:rtl/>
          <w:lang w:bidi="fa-IR"/>
        </w:rPr>
        <w:t xml:space="preserve"> تحق</w:t>
      </w:r>
      <w:r>
        <w:rPr>
          <w:rFonts w:hint="cs"/>
          <w:rtl/>
          <w:lang w:bidi="fa-IR"/>
        </w:rPr>
        <w:t>ی</w:t>
      </w:r>
      <w:r>
        <w:rPr>
          <w:rFonts w:hint="eastAsia"/>
          <w:rtl/>
          <w:lang w:bidi="fa-IR"/>
        </w:rPr>
        <w:t>قات</w:t>
      </w:r>
      <w:r>
        <w:rPr>
          <w:rtl/>
          <w:lang w:bidi="fa-IR"/>
        </w:rPr>
        <w:t xml:space="preserve"> آت</w:t>
      </w:r>
      <w:r>
        <w:rPr>
          <w:rFonts w:hint="cs"/>
          <w:rtl/>
          <w:lang w:bidi="fa-IR"/>
        </w:rPr>
        <w:t>ی</w:t>
      </w:r>
      <w:r>
        <w:rPr>
          <w:rtl/>
          <w:lang w:bidi="fa-IR"/>
        </w:rPr>
        <w:t xml:space="preserve"> معرف</w:t>
      </w:r>
      <w:r>
        <w:rPr>
          <w:rFonts w:hint="cs"/>
          <w:rtl/>
          <w:lang w:bidi="fa-IR"/>
        </w:rPr>
        <w:t>ی</w:t>
      </w:r>
      <w:r>
        <w:rPr>
          <w:rtl/>
          <w:lang w:bidi="fa-IR"/>
        </w:rPr>
        <w:t xml:space="preserve"> م</w:t>
      </w:r>
      <w:r>
        <w:rPr>
          <w:rFonts w:hint="cs"/>
          <w:rtl/>
          <w:lang w:bidi="fa-IR"/>
        </w:rPr>
        <w:t>ی‌</w:t>
      </w:r>
      <w:r>
        <w:rPr>
          <w:rFonts w:hint="eastAsia"/>
          <w:rtl/>
          <w:lang w:bidi="fa-IR"/>
        </w:rPr>
        <w:t>کنند</w:t>
      </w:r>
      <w:r>
        <w:rPr>
          <w:rtl/>
          <w:lang w:bidi="fa-IR"/>
        </w:rPr>
        <w:t xml:space="preserve"> (</w:t>
      </w:r>
      <w:r>
        <w:rPr>
          <w:lang w:bidi="fa-IR"/>
        </w:rPr>
        <w:t>Rezende et al., 2019</w:t>
      </w:r>
      <w:r>
        <w:rPr>
          <w:rtl/>
          <w:lang w:bidi="fa-IR"/>
        </w:rPr>
        <w:t>).</w:t>
      </w:r>
    </w:p>
    <w:p w14:paraId="716F084D" w14:textId="77777777" w:rsidR="00F06186" w:rsidRDefault="00F06186" w:rsidP="00F06186">
      <w:pPr>
        <w:pStyle w:val="a8"/>
        <w:rPr>
          <w:rtl/>
          <w:lang w:bidi="fa-IR"/>
        </w:rPr>
      </w:pPr>
    </w:p>
    <w:p w14:paraId="4B9E5D58" w14:textId="77777777" w:rsidR="00F06186" w:rsidRDefault="00F06186" w:rsidP="00F06186">
      <w:pPr>
        <w:pStyle w:val="a8"/>
        <w:rPr>
          <w:rtl/>
          <w:lang w:bidi="fa-IR"/>
        </w:rPr>
      </w:pPr>
      <w:r>
        <w:rPr>
          <w:rFonts w:hint="eastAsia"/>
          <w:rtl/>
          <w:lang w:bidi="fa-IR"/>
        </w:rPr>
        <w:t>از</w:t>
      </w:r>
      <w:r>
        <w:rPr>
          <w:rtl/>
          <w:lang w:bidi="fa-IR"/>
        </w:rPr>
        <w:t xml:space="preserve"> سو</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منابع انسان</w:t>
      </w:r>
      <w:r>
        <w:rPr>
          <w:rFonts w:hint="cs"/>
          <w:rtl/>
          <w:lang w:bidi="fa-IR"/>
        </w:rPr>
        <w:t>ی</w:t>
      </w:r>
      <w:r>
        <w:rPr>
          <w:rtl/>
          <w:lang w:bidi="fa-IR"/>
        </w:rPr>
        <w:t xml:space="preserve"> در پروژه‌ها</w:t>
      </w:r>
      <w:r>
        <w:rPr>
          <w:rFonts w:hint="cs"/>
          <w:rtl/>
          <w:lang w:bidi="fa-IR"/>
        </w:rPr>
        <w:t>ی</w:t>
      </w:r>
      <w:r>
        <w:rPr>
          <w:rtl/>
          <w:lang w:bidi="fa-IR"/>
        </w:rPr>
        <w:t xml:space="preserve"> نرم‌افزار</w:t>
      </w:r>
      <w:r>
        <w:rPr>
          <w:rFonts w:hint="cs"/>
          <w:rtl/>
          <w:lang w:bidi="fa-IR"/>
        </w:rPr>
        <w:t>ی</w:t>
      </w:r>
      <w:r>
        <w:rPr>
          <w:rtl/>
          <w:lang w:bidi="fa-IR"/>
        </w:rPr>
        <w:t xml:space="preserve"> نقش</w:t>
      </w:r>
      <w:r>
        <w:rPr>
          <w:rFonts w:hint="cs"/>
          <w:rtl/>
          <w:lang w:bidi="fa-IR"/>
        </w:rPr>
        <w:t>ی</w:t>
      </w:r>
      <w:r>
        <w:rPr>
          <w:rtl/>
          <w:lang w:bidi="fa-IR"/>
        </w:rPr>
        <w:t xml:space="preserve"> اساس</w:t>
      </w:r>
      <w:r>
        <w:rPr>
          <w:rFonts w:hint="cs"/>
          <w:rtl/>
          <w:lang w:bidi="fa-IR"/>
        </w:rPr>
        <w:t>ی</w:t>
      </w:r>
      <w:r>
        <w:rPr>
          <w:rtl/>
          <w:lang w:bidi="fa-IR"/>
        </w:rPr>
        <w:t xml:space="preserve"> دارند و تصم</w:t>
      </w:r>
      <w:r>
        <w:rPr>
          <w:rFonts w:hint="cs"/>
          <w:rtl/>
          <w:lang w:bidi="fa-IR"/>
        </w:rPr>
        <w:t>ی</w:t>
      </w:r>
      <w:r>
        <w:rPr>
          <w:rFonts w:hint="eastAsia"/>
          <w:rtl/>
          <w:lang w:bidi="fa-IR"/>
        </w:rPr>
        <w:t>م</w:t>
      </w:r>
      <w:r>
        <w:rPr>
          <w:rtl/>
          <w:lang w:bidi="fa-IR"/>
        </w:rPr>
        <w:t xml:space="preserve"> درباره تخص</w:t>
      </w:r>
      <w:r>
        <w:rPr>
          <w:rFonts w:hint="cs"/>
          <w:rtl/>
          <w:lang w:bidi="fa-IR"/>
        </w:rPr>
        <w:t>ی</w:t>
      </w:r>
      <w:r>
        <w:rPr>
          <w:rFonts w:hint="eastAsia"/>
          <w:rtl/>
          <w:lang w:bidi="fa-IR"/>
        </w:rPr>
        <w:t>ص</w:t>
      </w:r>
      <w:r>
        <w:rPr>
          <w:rtl/>
          <w:lang w:bidi="fa-IR"/>
        </w:rPr>
        <w:t xml:space="preserve"> آن‌ها ن</w:t>
      </w:r>
      <w:r>
        <w:rPr>
          <w:rFonts w:hint="cs"/>
          <w:rtl/>
          <w:lang w:bidi="fa-IR"/>
        </w:rPr>
        <w:t>ی</w:t>
      </w:r>
      <w:r>
        <w:rPr>
          <w:rFonts w:hint="eastAsia"/>
          <w:rtl/>
          <w:lang w:bidi="fa-IR"/>
        </w:rPr>
        <w:t>ز</w:t>
      </w:r>
      <w:r>
        <w:rPr>
          <w:rtl/>
          <w:lang w:bidi="fa-IR"/>
        </w:rPr>
        <w:t xml:space="preserve"> تحت تأث</w:t>
      </w:r>
      <w:r>
        <w:rPr>
          <w:rFonts w:hint="cs"/>
          <w:rtl/>
          <w:lang w:bidi="fa-IR"/>
        </w:rPr>
        <w:t>ی</w:t>
      </w:r>
      <w:r>
        <w:rPr>
          <w:rFonts w:hint="eastAsia"/>
          <w:rtl/>
          <w:lang w:bidi="fa-IR"/>
        </w:rPr>
        <w:t>ر</w:t>
      </w:r>
      <w:r>
        <w:rPr>
          <w:rtl/>
          <w:lang w:bidi="fa-IR"/>
        </w:rPr>
        <w:t xml:space="preserve"> عوامل مختلف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xml:space="preserve">. </w:t>
      </w:r>
      <w:r>
        <w:rPr>
          <w:lang w:bidi="fa-IR"/>
        </w:rPr>
        <w:t>Otero</w:t>
      </w:r>
      <w:r>
        <w:rPr>
          <w:rtl/>
          <w:lang w:bidi="fa-IR"/>
        </w:rPr>
        <w:t xml:space="preserve"> و همکاران نشان داده‌اند که تخص</w:t>
      </w:r>
      <w:r>
        <w:rPr>
          <w:rFonts w:hint="cs"/>
          <w:rtl/>
          <w:lang w:bidi="fa-IR"/>
        </w:rPr>
        <w:t>ی</w:t>
      </w:r>
      <w:r>
        <w:rPr>
          <w:rFonts w:hint="eastAsia"/>
          <w:rtl/>
          <w:lang w:bidi="fa-IR"/>
        </w:rPr>
        <w:t>ص</w:t>
      </w:r>
      <w:r>
        <w:rPr>
          <w:rtl/>
          <w:lang w:bidi="fa-IR"/>
        </w:rPr>
        <w:t xml:space="preserve"> منابع به فعال</w:t>
      </w:r>
      <w:r>
        <w:rPr>
          <w:rFonts w:hint="cs"/>
          <w:rtl/>
          <w:lang w:bidi="fa-IR"/>
        </w:rPr>
        <w:t>ی</w:t>
      </w:r>
      <w:r>
        <w:rPr>
          <w:rFonts w:hint="eastAsia"/>
          <w:rtl/>
          <w:lang w:bidi="fa-IR"/>
        </w:rPr>
        <w:t>ت‌ها</w:t>
      </w:r>
      <w:r>
        <w:rPr>
          <w:rFonts w:hint="cs"/>
          <w:rtl/>
          <w:lang w:bidi="fa-IR"/>
        </w:rPr>
        <w:t>ی</w:t>
      </w:r>
      <w:r>
        <w:rPr>
          <w:rtl/>
          <w:lang w:bidi="fa-IR"/>
        </w:rPr>
        <w:t xml:space="preserve"> نرم‌افزار</w:t>
      </w:r>
      <w:r>
        <w:rPr>
          <w:rFonts w:hint="cs"/>
          <w:rtl/>
          <w:lang w:bidi="fa-IR"/>
        </w:rPr>
        <w:t>ی</w:t>
      </w:r>
      <w:r>
        <w:rPr>
          <w:rtl/>
          <w:lang w:bidi="fa-IR"/>
        </w:rPr>
        <w:t xml:space="preserve"> م</w:t>
      </w:r>
      <w:r>
        <w:rPr>
          <w:rFonts w:hint="cs"/>
          <w:rtl/>
          <w:lang w:bidi="fa-IR"/>
        </w:rPr>
        <w:t>ی‌</w:t>
      </w:r>
      <w:r>
        <w:rPr>
          <w:rFonts w:hint="eastAsia"/>
          <w:rtl/>
          <w:lang w:bidi="fa-IR"/>
        </w:rPr>
        <w:t>تواند</w:t>
      </w:r>
      <w:r>
        <w:rPr>
          <w:rtl/>
          <w:lang w:bidi="fa-IR"/>
        </w:rPr>
        <w:t xml:space="preserve"> به مهارت‌ها و قابل</w:t>
      </w:r>
      <w:r>
        <w:rPr>
          <w:rFonts w:hint="cs"/>
          <w:rtl/>
          <w:lang w:bidi="fa-IR"/>
        </w:rPr>
        <w:t>ی</w:t>
      </w:r>
      <w:r>
        <w:rPr>
          <w:rFonts w:hint="eastAsia"/>
          <w:rtl/>
          <w:lang w:bidi="fa-IR"/>
        </w:rPr>
        <w:t>ت‌ها</w:t>
      </w:r>
      <w:r>
        <w:rPr>
          <w:rFonts w:hint="cs"/>
          <w:rtl/>
          <w:lang w:bidi="fa-IR"/>
        </w:rPr>
        <w:t>ی</w:t>
      </w:r>
      <w:r>
        <w:rPr>
          <w:rtl/>
          <w:lang w:bidi="fa-IR"/>
        </w:rPr>
        <w:t xml:space="preserve"> موجود افراد و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r>
        <w:rPr>
          <w:rtl/>
          <w:lang w:bidi="fa-IR"/>
        </w:rPr>
        <w:t xml:space="preserve"> تخصص</w:t>
      </w:r>
      <w:r>
        <w:rPr>
          <w:rFonts w:hint="cs"/>
          <w:rtl/>
          <w:lang w:bidi="fa-IR"/>
        </w:rPr>
        <w:t>ی</w:t>
      </w:r>
      <w:r>
        <w:rPr>
          <w:rtl/>
          <w:lang w:bidi="fa-IR"/>
        </w:rPr>
        <w:t xml:space="preserve"> فعال</w:t>
      </w:r>
      <w:r>
        <w:rPr>
          <w:rFonts w:hint="cs"/>
          <w:rtl/>
          <w:lang w:bidi="fa-IR"/>
        </w:rPr>
        <w:t>ی</w:t>
      </w:r>
      <w:r>
        <w:rPr>
          <w:rFonts w:hint="eastAsia"/>
          <w:rtl/>
          <w:lang w:bidi="fa-IR"/>
        </w:rPr>
        <w:t>ت‌ها</w:t>
      </w:r>
      <w:r>
        <w:rPr>
          <w:rtl/>
          <w:lang w:bidi="fa-IR"/>
        </w:rPr>
        <w:t xml:space="preserve"> وابسته باشد </w:t>
      </w:r>
      <w:r>
        <w:rPr>
          <w:lang w:bidi="fa-IR"/>
        </w:rPr>
        <w:t>(Otero et al., 2009). Kang</w:t>
      </w:r>
      <w:r>
        <w:rPr>
          <w:rtl/>
          <w:lang w:bidi="fa-IR"/>
        </w:rPr>
        <w:t xml:space="preserve">، </w:t>
      </w:r>
      <w:r>
        <w:rPr>
          <w:lang w:bidi="fa-IR"/>
        </w:rPr>
        <w:t>Jung</w:t>
      </w:r>
      <w:r>
        <w:rPr>
          <w:rtl/>
          <w:lang w:bidi="fa-IR"/>
        </w:rPr>
        <w:t xml:space="preserve"> و </w:t>
      </w:r>
      <w:r>
        <w:rPr>
          <w:lang w:bidi="fa-IR"/>
        </w:rPr>
        <w:t>Bae</w:t>
      </w:r>
      <w:r>
        <w:rPr>
          <w:rtl/>
          <w:lang w:bidi="fa-IR"/>
        </w:rPr>
        <w:t xml:space="preserve"> ن</w:t>
      </w:r>
      <w:r>
        <w:rPr>
          <w:rFonts w:hint="cs"/>
          <w:rtl/>
          <w:lang w:bidi="fa-IR"/>
        </w:rPr>
        <w:t>ی</w:t>
      </w:r>
      <w:r>
        <w:rPr>
          <w:rFonts w:hint="eastAsia"/>
          <w:rtl/>
          <w:lang w:bidi="fa-IR"/>
        </w:rPr>
        <w:t>ز</w:t>
      </w:r>
      <w:r>
        <w:rPr>
          <w:rtl/>
          <w:lang w:bidi="fa-IR"/>
        </w:rPr>
        <w:t xml:space="preserve"> تخص</w:t>
      </w:r>
      <w:r>
        <w:rPr>
          <w:rFonts w:hint="cs"/>
          <w:rtl/>
          <w:lang w:bidi="fa-IR"/>
        </w:rPr>
        <w:t>ی</w:t>
      </w:r>
      <w:r>
        <w:rPr>
          <w:rFonts w:hint="eastAsia"/>
          <w:rtl/>
          <w:lang w:bidi="fa-IR"/>
        </w:rPr>
        <w:t>ص</w:t>
      </w:r>
      <w:r>
        <w:rPr>
          <w:rtl/>
          <w:lang w:bidi="fa-IR"/>
        </w:rPr>
        <w:t xml:space="preserve"> منابع انسان</w:t>
      </w:r>
      <w:r>
        <w:rPr>
          <w:rFonts w:hint="cs"/>
          <w:rtl/>
          <w:lang w:bidi="fa-IR"/>
        </w:rPr>
        <w:t>ی</w:t>
      </w:r>
      <w:r>
        <w:rPr>
          <w:rtl/>
          <w:lang w:bidi="fa-IR"/>
        </w:rPr>
        <w:t xml:space="preserve"> در پروژه‌ها</w:t>
      </w:r>
      <w:r>
        <w:rPr>
          <w:rFonts w:hint="cs"/>
          <w:rtl/>
          <w:lang w:bidi="fa-IR"/>
        </w:rPr>
        <w:t>ی</w:t>
      </w:r>
      <w:r>
        <w:rPr>
          <w:rtl/>
          <w:lang w:bidi="fa-IR"/>
        </w:rPr>
        <w:t xml:space="preserve"> نرم‌افزار</w:t>
      </w:r>
      <w:r>
        <w:rPr>
          <w:rFonts w:hint="cs"/>
          <w:rtl/>
          <w:lang w:bidi="fa-IR"/>
        </w:rPr>
        <w:t>ی</w:t>
      </w:r>
      <w:r>
        <w:rPr>
          <w:rtl/>
          <w:lang w:bidi="fa-IR"/>
        </w:rPr>
        <w:t xml:space="preserve"> را مسئله‌ا</w:t>
      </w:r>
      <w:r>
        <w:rPr>
          <w:rFonts w:hint="cs"/>
          <w:rtl/>
          <w:lang w:bidi="fa-IR"/>
        </w:rPr>
        <w:t>ی</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م</w:t>
      </w:r>
      <w:r>
        <w:rPr>
          <w:rFonts w:hint="cs"/>
          <w:rtl/>
          <w:lang w:bidi="fa-IR"/>
        </w:rPr>
        <w:t>ی‌</w:t>
      </w:r>
      <w:r>
        <w:rPr>
          <w:rFonts w:hint="eastAsia"/>
          <w:rtl/>
          <w:lang w:bidi="fa-IR"/>
        </w:rPr>
        <w:t>دانند</w:t>
      </w:r>
      <w:r>
        <w:rPr>
          <w:rtl/>
          <w:lang w:bidi="fa-IR"/>
        </w:rPr>
        <w:t xml:space="preserve"> و به تأث</w:t>
      </w:r>
      <w:r>
        <w:rPr>
          <w:rFonts w:hint="cs"/>
          <w:rtl/>
          <w:lang w:bidi="fa-IR"/>
        </w:rPr>
        <w:t>ی</w:t>
      </w:r>
      <w:r>
        <w:rPr>
          <w:rFonts w:hint="eastAsia"/>
          <w:rtl/>
          <w:lang w:bidi="fa-IR"/>
        </w:rPr>
        <w:t>ر</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فرد</w:t>
      </w:r>
      <w:r>
        <w:rPr>
          <w:rFonts w:hint="cs"/>
          <w:rtl/>
          <w:lang w:bidi="fa-IR"/>
        </w:rPr>
        <w:t>ی</w:t>
      </w:r>
      <w:r>
        <w:rPr>
          <w:rtl/>
          <w:lang w:bidi="fa-IR"/>
        </w:rPr>
        <w:t xml:space="preserve"> و ت</w:t>
      </w:r>
      <w:r>
        <w:rPr>
          <w:rFonts w:hint="cs"/>
          <w:rtl/>
          <w:lang w:bidi="fa-IR"/>
        </w:rPr>
        <w:t>ی</w:t>
      </w:r>
      <w:r>
        <w:rPr>
          <w:rFonts w:hint="eastAsia"/>
          <w:rtl/>
          <w:lang w:bidi="fa-IR"/>
        </w:rPr>
        <w:t>م</w:t>
      </w:r>
      <w:r>
        <w:rPr>
          <w:rFonts w:hint="cs"/>
          <w:rtl/>
          <w:lang w:bidi="fa-IR"/>
        </w:rPr>
        <w:t>ی</w:t>
      </w:r>
      <w:r>
        <w:rPr>
          <w:rtl/>
          <w:lang w:bidi="fa-IR"/>
        </w:rPr>
        <w:t xml:space="preserve"> در تصم</w:t>
      </w:r>
      <w:r>
        <w:rPr>
          <w:rFonts w:hint="cs"/>
          <w:rtl/>
          <w:lang w:bidi="fa-IR"/>
        </w:rPr>
        <w:t>ی</w:t>
      </w:r>
      <w:r>
        <w:rPr>
          <w:rFonts w:hint="eastAsia"/>
          <w:rtl/>
          <w:lang w:bidi="fa-IR"/>
        </w:rPr>
        <w:t>م‌ها</w:t>
      </w:r>
      <w:r>
        <w:rPr>
          <w:rFonts w:hint="cs"/>
          <w:rtl/>
          <w:lang w:bidi="fa-IR"/>
        </w:rPr>
        <w:t>ی</w:t>
      </w:r>
      <w:r>
        <w:rPr>
          <w:rtl/>
          <w:lang w:bidi="fa-IR"/>
        </w:rPr>
        <w:t xml:space="preserve"> مربوط به تخص</w:t>
      </w:r>
      <w:r>
        <w:rPr>
          <w:rFonts w:hint="cs"/>
          <w:rtl/>
          <w:lang w:bidi="fa-IR"/>
        </w:rPr>
        <w:t>ی</w:t>
      </w:r>
      <w:r>
        <w:rPr>
          <w:rFonts w:hint="eastAsia"/>
          <w:rtl/>
          <w:lang w:bidi="fa-IR"/>
        </w:rPr>
        <w:t>ص</w:t>
      </w:r>
      <w:r>
        <w:rPr>
          <w:rtl/>
          <w:lang w:bidi="fa-IR"/>
        </w:rPr>
        <w:t xml:space="preserve"> منابع اشاره کرده‌اند (</w:t>
      </w:r>
      <w:r>
        <w:rPr>
          <w:lang w:bidi="fa-IR"/>
        </w:rPr>
        <w:t>Kang et al., 2011</w:t>
      </w:r>
      <w:r>
        <w:rPr>
          <w:rtl/>
          <w:lang w:bidi="fa-IR"/>
        </w:rPr>
        <w:t>).</w:t>
      </w:r>
    </w:p>
    <w:p w14:paraId="156FDE0D" w14:textId="77777777" w:rsidR="00F06186" w:rsidRDefault="00F06186" w:rsidP="00F06186">
      <w:pPr>
        <w:pStyle w:val="a8"/>
        <w:rPr>
          <w:rtl/>
          <w:lang w:bidi="fa-IR"/>
        </w:rPr>
      </w:pPr>
    </w:p>
    <w:p w14:paraId="7FA64D78" w14:textId="77777777" w:rsidR="00F06186" w:rsidRDefault="00F06186" w:rsidP="00F06186">
      <w:pPr>
        <w:pStyle w:val="a8"/>
        <w:rPr>
          <w:rtl/>
          <w:lang w:bidi="fa-IR"/>
        </w:rPr>
      </w:pPr>
      <w:r>
        <w:rPr>
          <w:rFonts w:hint="eastAsia"/>
          <w:rtl/>
          <w:lang w:bidi="fa-IR"/>
        </w:rPr>
        <w:t>در</w:t>
      </w:r>
      <w:r>
        <w:rPr>
          <w:rtl/>
          <w:lang w:bidi="fa-IR"/>
        </w:rPr>
        <w:t xml:space="preserve"> پژوهش </w:t>
      </w:r>
      <w:r>
        <w:rPr>
          <w:lang w:bidi="fa-IR"/>
        </w:rPr>
        <w:t>Acuña</w:t>
      </w:r>
      <w:r>
        <w:rPr>
          <w:rtl/>
          <w:lang w:bidi="fa-IR"/>
        </w:rPr>
        <w:t xml:space="preserve"> و همکاران ن</w:t>
      </w:r>
      <w:r>
        <w:rPr>
          <w:rFonts w:hint="cs"/>
          <w:rtl/>
          <w:lang w:bidi="fa-IR"/>
        </w:rPr>
        <w:t>ی</w:t>
      </w:r>
      <w:r>
        <w:rPr>
          <w:rFonts w:hint="eastAsia"/>
          <w:rtl/>
          <w:lang w:bidi="fa-IR"/>
        </w:rPr>
        <w:t>ز</w:t>
      </w:r>
      <w:r>
        <w:rPr>
          <w:rtl/>
          <w:lang w:bidi="fa-IR"/>
        </w:rPr>
        <w:t xml:space="preserve"> مسئله تخص</w:t>
      </w:r>
      <w:r>
        <w:rPr>
          <w:rFonts w:hint="cs"/>
          <w:rtl/>
          <w:lang w:bidi="fa-IR"/>
        </w:rPr>
        <w:t>ی</w:t>
      </w:r>
      <w:r>
        <w:rPr>
          <w:rFonts w:hint="eastAsia"/>
          <w:rtl/>
          <w:lang w:bidi="fa-IR"/>
        </w:rPr>
        <w:t>ص</w:t>
      </w:r>
      <w:r>
        <w:rPr>
          <w:rtl/>
          <w:lang w:bidi="fa-IR"/>
        </w:rPr>
        <w:t xml:space="preserve"> منابع انسان</w:t>
      </w:r>
      <w:r>
        <w:rPr>
          <w:rFonts w:hint="cs"/>
          <w:rtl/>
          <w:lang w:bidi="fa-IR"/>
        </w:rPr>
        <w:t>ی</w:t>
      </w:r>
      <w:r>
        <w:rPr>
          <w:rtl/>
          <w:lang w:bidi="fa-IR"/>
        </w:rPr>
        <w:t xml:space="preserve"> به‌عنوان فرا</w:t>
      </w:r>
      <w:r>
        <w:rPr>
          <w:rFonts w:hint="cs"/>
          <w:rtl/>
          <w:lang w:bidi="fa-IR"/>
        </w:rPr>
        <w:t>ی</w:t>
      </w:r>
      <w:r>
        <w:rPr>
          <w:rFonts w:hint="eastAsia"/>
          <w:rtl/>
          <w:lang w:bidi="fa-IR"/>
        </w:rPr>
        <w:t>ند</w:t>
      </w:r>
      <w:r>
        <w:rPr>
          <w:rFonts w:hint="cs"/>
          <w:rtl/>
          <w:lang w:bidi="fa-IR"/>
        </w:rPr>
        <w:t>ی</w:t>
      </w:r>
      <w:r>
        <w:rPr>
          <w:rtl/>
          <w:lang w:bidi="fa-IR"/>
        </w:rPr>
        <w:t xml:space="preserve"> چندعامل</w:t>
      </w:r>
      <w:r>
        <w:rPr>
          <w:rFonts w:hint="cs"/>
          <w:rtl/>
          <w:lang w:bidi="fa-IR"/>
        </w:rPr>
        <w:t>ی</w:t>
      </w:r>
      <w:r>
        <w:rPr>
          <w:rtl/>
          <w:lang w:bidi="fa-IR"/>
        </w:rPr>
        <w:t xml:space="preserve"> بررس</w:t>
      </w:r>
      <w:r>
        <w:rPr>
          <w:rFonts w:hint="cs"/>
          <w:rtl/>
          <w:lang w:bidi="fa-IR"/>
        </w:rPr>
        <w:t>ی</w:t>
      </w:r>
      <w:r>
        <w:rPr>
          <w:rtl/>
          <w:lang w:bidi="fa-IR"/>
        </w:rPr>
        <w:t xml:space="preserve"> شده است. نو</w:t>
      </w:r>
      <w:r>
        <w:rPr>
          <w:rFonts w:hint="cs"/>
          <w:rtl/>
          <w:lang w:bidi="fa-IR"/>
        </w:rPr>
        <w:t>ی</w:t>
      </w:r>
      <w:r>
        <w:rPr>
          <w:rFonts w:hint="eastAsia"/>
          <w:rtl/>
          <w:lang w:bidi="fa-IR"/>
        </w:rPr>
        <w:t>سندگان</w:t>
      </w:r>
      <w:r>
        <w:rPr>
          <w:rtl/>
          <w:lang w:bidi="fa-IR"/>
        </w:rPr>
        <w:t xml:space="preserve"> </w:t>
      </w:r>
      <w:r>
        <w:rPr>
          <w:rFonts w:hint="cs"/>
          <w:rtl/>
          <w:lang w:bidi="fa-IR"/>
        </w:rPr>
        <w:t>ی</w:t>
      </w:r>
      <w:r>
        <w:rPr>
          <w:rFonts w:hint="eastAsia"/>
          <w:rtl/>
          <w:lang w:bidi="fa-IR"/>
        </w:rPr>
        <w:t>ک</w:t>
      </w:r>
      <w:r>
        <w:rPr>
          <w:rtl/>
          <w:lang w:bidi="fa-IR"/>
        </w:rPr>
        <w:t xml:space="preserve"> مدل رسم</w:t>
      </w:r>
      <w:r>
        <w:rPr>
          <w:rFonts w:hint="cs"/>
          <w:rtl/>
          <w:lang w:bidi="fa-IR"/>
        </w:rPr>
        <w:t>ی</w:t>
      </w:r>
      <w:r>
        <w:rPr>
          <w:rtl/>
          <w:lang w:bidi="fa-IR"/>
        </w:rPr>
        <w:t xml:space="preserve"> برا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افراد به نقش‌ها و تشک</w:t>
      </w:r>
      <w:r>
        <w:rPr>
          <w:rFonts w:hint="cs"/>
          <w:rtl/>
          <w:lang w:bidi="fa-IR"/>
        </w:rPr>
        <w:t>ی</w:t>
      </w:r>
      <w:r>
        <w:rPr>
          <w:rFonts w:hint="eastAsia"/>
          <w:rtl/>
          <w:lang w:bidi="fa-IR"/>
        </w:rPr>
        <w:t>ل</w:t>
      </w:r>
      <w:r>
        <w:rPr>
          <w:rtl/>
          <w:lang w:bidi="fa-IR"/>
        </w:rPr>
        <w:t xml:space="preserve"> ت</w:t>
      </w:r>
      <w:r>
        <w:rPr>
          <w:rFonts w:hint="cs"/>
          <w:rtl/>
          <w:lang w:bidi="fa-IR"/>
        </w:rPr>
        <w:t>ی</w:t>
      </w:r>
      <w:r>
        <w:rPr>
          <w:rFonts w:hint="eastAsia"/>
          <w:rtl/>
          <w:lang w:bidi="fa-IR"/>
        </w:rPr>
        <w:t>م‌ها</w:t>
      </w:r>
      <w:r>
        <w:rPr>
          <w:rFonts w:hint="cs"/>
          <w:rtl/>
          <w:lang w:bidi="fa-IR"/>
        </w:rPr>
        <w:t>ی</w:t>
      </w:r>
      <w:r>
        <w:rPr>
          <w:rtl/>
          <w:lang w:bidi="fa-IR"/>
        </w:rPr>
        <w:t xml:space="preserve"> پروژه نرم‌افزار</w:t>
      </w:r>
      <w:r>
        <w:rPr>
          <w:rFonts w:hint="cs"/>
          <w:rtl/>
          <w:lang w:bidi="fa-IR"/>
        </w:rPr>
        <w:t>ی</w:t>
      </w:r>
      <w:r>
        <w:rPr>
          <w:rtl/>
          <w:lang w:bidi="fa-IR"/>
        </w:rPr>
        <w:t xml:space="preserve"> ارائه کرده‌اند و آن را در قالب </w:t>
      </w:r>
      <w:r>
        <w:rPr>
          <w:rFonts w:hint="cs"/>
          <w:rtl/>
          <w:lang w:bidi="fa-IR"/>
        </w:rPr>
        <w:t>ی</w:t>
      </w:r>
      <w:r>
        <w:rPr>
          <w:rFonts w:hint="eastAsia"/>
          <w:rtl/>
          <w:lang w:bidi="fa-IR"/>
        </w:rPr>
        <w:t>ک</w:t>
      </w:r>
      <w:r>
        <w:rPr>
          <w:rtl/>
          <w:lang w:bidi="fa-IR"/>
        </w:rPr>
        <w:t xml:space="preserve"> ابزار تصم</w:t>
      </w:r>
      <w:r>
        <w:rPr>
          <w:rFonts w:hint="cs"/>
          <w:rtl/>
          <w:lang w:bidi="fa-IR"/>
        </w:rPr>
        <w:t>ی</w:t>
      </w:r>
      <w:r>
        <w:rPr>
          <w:rFonts w:hint="eastAsia"/>
          <w:rtl/>
          <w:lang w:bidi="fa-IR"/>
        </w:rPr>
        <w:t>م‌</w:t>
      </w:r>
      <w:r>
        <w:rPr>
          <w:rFonts w:hint="cs"/>
          <w:rtl/>
          <w:lang w:bidi="fa-IR"/>
        </w:rPr>
        <w:t>ی</w:t>
      </w:r>
      <w:r>
        <w:rPr>
          <w:rFonts w:hint="eastAsia"/>
          <w:rtl/>
          <w:lang w:bidi="fa-IR"/>
        </w:rPr>
        <w:t>ار</w:t>
      </w:r>
      <w:r>
        <w:rPr>
          <w:rtl/>
          <w:lang w:bidi="fa-IR"/>
        </w:rPr>
        <w:t xml:space="preserve"> پ</w:t>
      </w:r>
      <w:r>
        <w:rPr>
          <w:rFonts w:hint="cs"/>
          <w:rtl/>
          <w:lang w:bidi="fa-IR"/>
        </w:rPr>
        <w:t>ی</w:t>
      </w:r>
      <w:r>
        <w:rPr>
          <w:rFonts w:hint="eastAsia"/>
          <w:rtl/>
          <w:lang w:bidi="fa-IR"/>
        </w:rPr>
        <w:t>اده‌ساز</w:t>
      </w:r>
      <w:r>
        <w:rPr>
          <w:rFonts w:hint="cs"/>
          <w:rtl/>
          <w:lang w:bidi="fa-IR"/>
        </w:rPr>
        <w:t>ی</w:t>
      </w:r>
      <w:r>
        <w:rPr>
          <w:rtl/>
          <w:lang w:bidi="fa-IR"/>
        </w:rPr>
        <w:t xml:space="preserve"> و در دو سنار</w:t>
      </w:r>
      <w:r>
        <w:rPr>
          <w:rFonts w:hint="cs"/>
          <w:rtl/>
          <w:lang w:bidi="fa-IR"/>
        </w:rPr>
        <w:t>ی</w:t>
      </w:r>
      <w:r>
        <w:rPr>
          <w:rFonts w:hint="eastAsia"/>
          <w:rtl/>
          <w:lang w:bidi="fa-IR"/>
        </w:rPr>
        <w:t>و</w:t>
      </w:r>
      <w:r>
        <w:rPr>
          <w:rFonts w:hint="cs"/>
          <w:rtl/>
          <w:lang w:bidi="fa-IR"/>
        </w:rPr>
        <w:t>ی</w:t>
      </w:r>
      <w:r>
        <w:rPr>
          <w:rtl/>
          <w:lang w:bidi="fa-IR"/>
        </w:rPr>
        <w:t xml:space="preserve"> سا</w:t>
      </w:r>
      <w:r>
        <w:rPr>
          <w:rFonts w:hint="eastAsia"/>
          <w:rtl/>
          <w:lang w:bidi="fa-IR"/>
        </w:rPr>
        <w:t>زمان</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کرده‌اند. ا</w:t>
      </w:r>
      <w:r>
        <w:rPr>
          <w:rFonts w:hint="cs"/>
          <w:rtl/>
          <w:lang w:bidi="fa-IR"/>
        </w:rPr>
        <w:t>ی</w:t>
      </w:r>
      <w:r>
        <w:rPr>
          <w:rFonts w:hint="eastAsia"/>
          <w:rtl/>
          <w:lang w:bidi="fa-IR"/>
        </w:rPr>
        <w:t>ن</w:t>
      </w:r>
      <w:r>
        <w:rPr>
          <w:rtl/>
          <w:lang w:bidi="fa-IR"/>
        </w:rPr>
        <w:t xml:space="preserve"> پژوهش نشان م</w:t>
      </w:r>
      <w:r>
        <w:rPr>
          <w:rFonts w:hint="cs"/>
          <w:rtl/>
          <w:lang w:bidi="fa-IR"/>
        </w:rPr>
        <w:t>ی‌</w:t>
      </w:r>
      <w:r>
        <w:rPr>
          <w:rFonts w:hint="eastAsia"/>
          <w:rtl/>
          <w:lang w:bidi="fa-IR"/>
        </w:rPr>
        <w:t>دهد</w:t>
      </w:r>
      <w:r>
        <w:rPr>
          <w:rtl/>
          <w:lang w:bidi="fa-IR"/>
        </w:rPr>
        <w:t xml:space="preserve"> که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درباره منابع انسان</w:t>
      </w:r>
      <w:r>
        <w:rPr>
          <w:rFonts w:hint="cs"/>
          <w:rtl/>
          <w:lang w:bidi="fa-IR"/>
        </w:rPr>
        <w:t>ی</w:t>
      </w:r>
      <w:r>
        <w:rPr>
          <w:rtl/>
          <w:lang w:bidi="fa-IR"/>
        </w:rPr>
        <w:t xml:space="preserve"> را م</w:t>
      </w:r>
      <w:r>
        <w:rPr>
          <w:rFonts w:hint="cs"/>
          <w:rtl/>
          <w:lang w:bidi="fa-IR"/>
        </w:rPr>
        <w:t>ی‌</w:t>
      </w:r>
      <w:r>
        <w:rPr>
          <w:rFonts w:hint="eastAsia"/>
          <w:rtl/>
          <w:lang w:bidi="fa-IR"/>
        </w:rPr>
        <w:t>توان</w:t>
      </w:r>
      <w:r>
        <w:rPr>
          <w:rtl/>
          <w:lang w:bidi="fa-IR"/>
        </w:rPr>
        <w:t xml:space="preserve"> به‌صورت ساختار</w:t>
      </w:r>
      <w:r>
        <w:rPr>
          <w:rFonts w:hint="cs"/>
          <w:rtl/>
          <w:lang w:bidi="fa-IR"/>
        </w:rPr>
        <w:t>ی</w:t>
      </w:r>
      <w:r>
        <w:rPr>
          <w:rFonts w:hint="eastAsia"/>
          <w:rtl/>
          <w:lang w:bidi="fa-IR"/>
        </w:rPr>
        <w:t>افته</w:t>
      </w:r>
      <w:r>
        <w:rPr>
          <w:rtl/>
          <w:lang w:bidi="fa-IR"/>
        </w:rPr>
        <w:t xml:space="preserve"> و با درنظرگرفتن چند</w:t>
      </w:r>
      <w:r>
        <w:rPr>
          <w:rFonts w:hint="cs"/>
          <w:rtl/>
          <w:lang w:bidi="fa-IR"/>
        </w:rPr>
        <w:t>ی</w:t>
      </w:r>
      <w:r>
        <w:rPr>
          <w:rFonts w:hint="eastAsia"/>
          <w:rtl/>
          <w:lang w:bidi="fa-IR"/>
        </w:rPr>
        <w:t>ن</w:t>
      </w:r>
      <w:r>
        <w:rPr>
          <w:rtl/>
          <w:lang w:bidi="fa-IR"/>
        </w:rPr>
        <w:t xml:space="preserve"> عامل مورد پشت</w:t>
      </w:r>
      <w:r>
        <w:rPr>
          <w:rFonts w:hint="cs"/>
          <w:rtl/>
          <w:lang w:bidi="fa-IR"/>
        </w:rPr>
        <w:t>ی</w:t>
      </w:r>
      <w:r>
        <w:rPr>
          <w:rFonts w:hint="eastAsia"/>
          <w:rtl/>
          <w:lang w:bidi="fa-IR"/>
        </w:rPr>
        <w:t>بان</w:t>
      </w:r>
      <w:r>
        <w:rPr>
          <w:rFonts w:hint="cs"/>
          <w:rtl/>
          <w:lang w:bidi="fa-IR"/>
        </w:rPr>
        <w:t>ی</w:t>
      </w:r>
      <w:r>
        <w:rPr>
          <w:rtl/>
          <w:lang w:bidi="fa-IR"/>
        </w:rPr>
        <w:t xml:space="preserve"> قرار داد (</w:t>
      </w:r>
      <w:r>
        <w:rPr>
          <w:lang w:bidi="fa-IR"/>
        </w:rPr>
        <w:t>Acuña et al., 2011</w:t>
      </w:r>
      <w:r>
        <w:rPr>
          <w:rtl/>
          <w:lang w:bidi="fa-IR"/>
        </w:rPr>
        <w:t>).</w:t>
      </w:r>
    </w:p>
    <w:p w14:paraId="29F6F001" w14:textId="77777777" w:rsidR="00F06186" w:rsidRDefault="00F06186" w:rsidP="00F06186">
      <w:pPr>
        <w:pStyle w:val="a8"/>
        <w:rPr>
          <w:rtl/>
          <w:lang w:bidi="fa-IR"/>
        </w:rPr>
      </w:pPr>
    </w:p>
    <w:p w14:paraId="01621023" w14:textId="77777777" w:rsidR="00F06186" w:rsidRDefault="00F06186" w:rsidP="00F06186">
      <w:pPr>
        <w:pStyle w:val="a8"/>
        <w:rPr>
          <w:rtl/>
          <w:lang w:bidi="fa-IR"/>
        </w:rPr>
      </w:pPr>
      <w:r>
        <w:rPr>
          <w:rFonts w:hint="eastAsia"/>
          <w:rtl/>
          <w:lang w:bidi="fa-IR"/>
        </w:rPr>
        <w:t>در</w:t>
      </w:r>
      <w:r>
        <w:rPr>
          <w:rtl/>
          <w:lang w:bidi="fa-IR"/>
        </w:rPr>
        <w:t xml:space="preserve"> کنار مسئله ظرف</w:t>
      </w:r>
      <w:r>
        <w:rPr>
          <w:rFonts w:hint="cs"/>
          <w:rtl/>
          <w:lang w:bidi="fa-IR"/>
        </w:rPr>
        <w:t>ی</w:t>
      </w:r>
      <w:r>
        <w:rPr>
          <w:rFonts w:hint="eastAsia"/>
          <w:rtl/>
          <w:lang w:bidi="fa-IR"/>
        </w:rPr>
        <w:t>ت</w:t>
      </w:r>
      <w:r>
        <w:rPr>
          <w:rtl/>
          <w:lang w:bidi="fa-IR"/>
        </w:rPr>
        <w:t xml:space="preserve"> منابع، وابستگ</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فعال</w:t>
      </w:r>
      <w:r>
        <w:rPr>
          <w:rFonts w:hint="cs"/>
          <w:rtl/>
          <w:lang w:bidi="fa-IR"/>
        </w:rPr>
        <w:t>ی</w:t>
      </w:r>
      <w:r>
        <w:rPr>
          <w:rFonts w:hint="eastAsia"/>
          <w:rtl/>
          <w:lang w:bidi="fa-IR"/>
        </w:rPr>
        <w:t>ت‌ها</w:t>
      </w:r>
      <w:r>
        <w:rPr>
          <w:rtl/>
          <w:lang w:bidi="fa-IR"/>
        </w:rPr>
        <w:t xml:space="preserve"> ن</w:t>
      </w:r>
      <w:r>
        <w:rPr>
          <w:rFonts w:hint="cs"/>
          <w:rtl/>
          <w:lang w:bidi="fa-IR"/>
        </w:rPr>
        <w:t>ی</w:t>
      </w:r>
      <w:r>
        <w:rPr>
          <w:rFonts w:hint="eastAsia"/>
          <w:rtl/>
          <w:lang w:bidi="fa-IR"/>
        </w:rPr>
        <w:t>ز</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عوامل مؤثر بر زمان‌بند</w:t>
      </w:r>
      <w:r>
        <w:rPr>
          <w:rFonts w:hint="cs"/>
          <w:rtl/>
          <w:lang w:bidi="fa-IR"/>
        </w:rPr>
        <w:t>ی</w:t>
      </w:r>
      <w:r>
        <w:rPr>
          <w:rtl/>
          <w:lang w:bidi="fa-IR"/>
        </w:rPr>
        <w:t xml:space="preserve"> پروژه است. در مسائل زمان‌بند</w:t>
      </w:r>
      <w:r>
        <w:rPr>
          <w:rFonts w:hint="cs"/>
          <w:rtl/>
          <w:lang w:bidi="fa-IR"/>
        </w:rPr>
        <w:t>ی</w:t>
      </w:r>
      <w:r>
        <w:rPr>
          <w:rtl/>
          <w:lang w:bidi="fa-IR"/>
        </w:rPr>
        <w:t xml:space="preserve"> پروژه با محدود</w:t>
      </w:r>
      <w:r>
        <w:rPr>
          <w:rFonts w:hint="cs"/>
          <w:rtl/>
          <w:lang w:bidi="fa-IR"/>
        </w:rPr>
        <w:t>ی</w:t>
      </w:r>
      <w:r>
        <w:rPr>
          <w:rFonts w:hint="eastAsia"/>
          <w:rtl/>
          <w:lang w:bidi="fa-IR"/>
        </w:rPr>
        <w:t>ت</w:t>
      </w:r>
      <w:r>
        <w:rPr>
          <w:rtl/>
          <w:lang w:bidi="fa-IR"/>
        </w:rPr>
        <w:t xml:space="preserve"> منابع، روابط تقدم م</w:t>
      </w:r>
      <w:r>
        <w:rPr>
          <w:rFonts w:hint="cs"/>
          <w:rtl/>
          <w:lang w:bidi="fa-IR"/>
        </w:rPr>
        <w:t>ی</w:t>
      </w:r>
      <w:r>
        <w:rPr>
          <w:rFonts w:hint="eastAsia"/>
          <w:rtl/>
          <w:lang w:bidi="fa-IR"/>
        </w:rPr>
        <w:t>ان</w:t>
      </w:r>
      <w:r>
        <w:rPr>
          <w:rtl/>
          <w:lang w:bidi="fa-IR"/>
        </w:rPr>
        <w:t xml:space="preserve"> فعال</w:t>
      </w:r>
      <w:r>
        <w:rPr>
          <w:rFonts w:hint="cs"/>
          <w:rtl/>
          <w:lang w:bidi="fa-IR"/>
        </w:rPr>
        <w:t>ی</w:t>
      </w:r>
      <w:r>
        <w:rPr>
          <w:rFonts w:hint="eastAsia"/>
          <w:rtl/>
          <w:lang w:bidi="fa-IR"/>
        </w:rPr>
        <w:t>ت‌ها</w:t>
      </w:r>
      <w:r>
        <w:rPr>
          <w:rtl/>
          <w:lang w:bidi="fa-IR"/>
        </w:rPr>
        <w:t xml:space="preserve"> و محدود</w:t>
      </w:r>
      <w:r>
        <w:rPr>
          <w:rFonts w:hint="cs"/>
          <w:rtl/>
          <w:lang w:bidi="fa-IR"/>
        </w:rPr>
        <w:t>ی</w:t>
      </w:r>
      <w:r>
        <w:rPr>
          <w:rFonts w:hint="eastAsia"/>
          <w:rtl/>
          <w:lang w:bidi="fa-IR"/>
        </w:rPr>
        <w:t>ت</w:t>
      </w:r>
      <w:r>
        <w:rPr>
          <w:rtl/>
          <w:lang w:bidi="fa-IR"/>
        </w:rPr>
        <w:t xml:space="preserve"> منابع از اجزا</w:t>
      </w:r>
      <w:r>
        <w:rPr>
          <w:rFonts w:hint="cs"/>
          <w:rtl/>
          <w:lang w:bidi="fa-IR"/>
        </w:rPr>
        <w:t>ی</w:t>
      </w:r>
      <w:r>
        <w:rPr>
          <w:rtl/>
          <w:lang w:bidi="fa-IR"/>
        </w:rPr>
        <w:t xml:space="preserve"> اصل</w:t>
      </w:r>
      <w:r>
        <w:rPr>
          <w:rFonts w:hint="cs"/>
          <w:rtl/>
          <w:lang w:bidi="fa-IR"/>
        </w:rPr>
        <w:t>ی</w:t>
      </w:r>
      <w:r>
        <w:rPr>
          <w:rtl/>
          <w:lang w:bidi="fa-IR"/>
        </w:rPr>
        <w:t xml:space="preserve"> مدل‌ساز</w:t>
      </w:r>
      <w:r>
        <w:rPr>
          <w:rFonts w:hint="cs"/>
          <w:rtl/>
          <w:lang w:bidi="fa-IR"/>
        </w:rPr>
        <w:t>ی</w:t>
      </w:r>
      <w:r>
        <w:rPr>
          <w:rtl/>
          <w:lang w:bidi="fa-IR"/>
        </w:rPr>
        <w:t xml:space="preserve"> به شمار م</w:t>
      </w:r>
      <w:r>
        <w:rPr>
          <w:rFonts w:hint="cs"/>
          <w:rtl/>
          <w:lang w:bidi="fa-IR"/>
        </w:rPr>
        <w:t>ی‌</w:t>
      </w:r>
      <w:r>
        <w:rPr>
          <w:rFonts w:hint="eastAsia"/>
          <w:rtl/>
          <w:lang w:bidi="fa-IR"/>
        </w:rPr>
        <w:t>روند</w:t>
      </w:r>
      <w:r>
        <w:rPr>
          <w:rtl/>
          <w:lang w:bidi="fa-IR"/>
        </w:rPr>
        <w:t xml:space="preserve"> (</w:t>
      </w:r>
      <w:r>
        <w:rPr>
          <w:lang w:bidi="fa-IR"/>
        </w:rPr>
        <w:t>Hartmann &amp; Briskorn, 2022</w:t>
      </w:r>
      <w:r>
        <w:rPr>
          <w:rtl/>
          <w:lang w:bidi="fa-IR"/>
        </w:rPr>
        <w:t>). وجود ا</w:t>
      </w:r>
      <w:r>
        <w:rPr>
          <w:rFonts w:hint="cs"/>
          <w:rtl/>
          <w:lang w:bidi="fa-IR"/>
        </w:rPr>
        <w:t>ی</w:t>
      </w:r>
      <w:r>
        <w:rPr>
          <w:rtl/>
          <w:lang w:bidi="fa-IR"/>
        </w:rPr>
        <w:t>ن روابط باعث م</w:t>
      </w:r>
      <w:r>
        <w:rPr>
          <w:rFonts w:hint="cs"/>
          <w:rtl/>
          <w:lang w:bidi="fa-IR"/>
        </w:rPr>
        <w:t>ی‌</w:t>
      </w:r>
      <w:r>
        <w:rPr>
          <w:rFonts w:hint="eastAsia"/>
          <w:rtl/>
          <w:lang w:bidi="fa-IR"/>
        </w:rPr>
        <w:t>شود</w:t>
      </w:r>
      <w:r>
        <w:rPr>
          <w:rtl/>
          <w:lang w:bidi="fa-IR"/>
        </w:rPr>
        <w:t xml:space="preserve"> تأخ</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عدم تکم</w:t>
      </w:r>
      <w:r>
        <w:rPr>
          <w:rFonts w:hint="cs"/>
          <w:rtl/>
          <w:lang w:bidi="fa-IR"/>
        </w:rPr>
        <w:t>ی</w:t>
      </w:r>
      <w:r>
        <w:rPr>
          <w:rFonts w:hint="eastAsia"/>
          <w:rtl/>
          <w:lang w:bidi="fa-IR"/>
        </w:rPr>
        <w:t>ل</w:t>
      </w:r>
      <w:r>
        <w:rPr>
          <w:rtl/>
          <w:lang w:bidi="fa-IR"/>
        </w:rPr>
        <w:t xml:space="preserve"> </w:t>
      </w:r>
      <w:r>
        <w:rPr>
          <w:rFonts w:hint="cs"/>
          <w:rtl/>
          <w:lang w:bidi="fa-IR"/>
        </w:rPr>
        <w:t>ی</w:t>
      </w:r>
      <w:r>
        <w:rPr>
          <w:rFonts w:hint="eastAsia"/>
          <w:rtl/>
          <w:lang w:bidi="fa-IR"/>
        </w:rPr>
        <w:t>ک</w:t>
      </w:r>
      <w:r>
        <w:rPr>
          <w:rtl/>
          <w:lang w:bidi="fa-IR"/>
        </w:rPr>
        <w:t xml:space="preserve"> فعال</w:t>
      </w:r>
      <w:r>
        <w:rPr>
          <w:rFonts w:hint="cs"/>
          <w:rtl/>
          <w:lang w:bidi="fa-IR"/>
        </w:rPr>
        <w:t>ی</w:t>
      </w:r>
      <w:r>
        <w:rPr>
          <w:rFonts w:hint="eastAsia"/>
          <w:rtl/>
          <w:lang w:bidi="fa-IR"/>
        </w:rPr>
        <w:t>ت،</w:t>
      </w:r>
      <w:r>
        <w:rPr>
          <w:rtl/>
          <w:lang w:bidi="fa-IR"/>
        </w:rPr>
        <w:t xml:space="preserve"> در شرا</w:t>
      </w:r>
      <w:r>
        <w:rPr>
          <w:rFonts w:hint="cs"/>
          <w:rtl/>
          <w:lang w:bidi="fa-IR"/>
        </w:rPr>
        <w:t>ی</w:t>
      </w:r>
      <w:r>
        <w:rPr>
          <w:rFonts w:hint="eastAsia"/>
          <w:rtl/>
          <w:lang w:bidi="fa-IR"/>
        </w:rPr>
        <w:t>ط</w:t>
      </w:r>
      <w:r>
        <w:rPr>
          <w:rtl/>
          <w:lang w:bidi="fa-IR"/>
        </w:rPr>
        <w:t xml:space="preserve"> خاص، بر امکان شروع </w:t>
      </w:r>
      <w:r>
        <w:rPr>
          <w:rFonts w:hint="cs"/>
          <w:rtl/>
          <w:lang w:bidi="fa-IR"/>
        </w:rPr>
        <w:t>ی</w:t>
      </w:r>
      <w:r>
        <w:rPr>
          <w:rFonts w:hint="eastAsia"/>
          <w:rtl/>
          <w:lang w:bidi="fa-IR"/>
        </w:rPr>
        <w:t>ا</w:t>
      </w:r>
      <w:r>
        <w:rPr>
          <w:rtl/>
          <w:lang w:bidi="fa-IR"/>
        </w:rPr>
        <w:t xml:space="preserve"> تکم</w:t>
      </w:r>
      <w:r>
        <w:rPr>
          <w:rFonts w:hint="cs"/>
          <w:rtl/>
          <w:lang w:bidi="fa-IR"/>
        </w:rPr>
        <w:t>ی</w:t>
      </w:r>
      <w:r>
        <w:rPr>
          <w:rFonts w:hint="eastAsia"/>
          <w:rtl/>
          <w:lang w:bidi="fa-IR"/>
        </w:rPr>
        <w:t>ل</w:t>
      </w:r>
      <w:r>
        <w:rPr>
          <w:rtl/>
          <w:lang w:bidi="fa-IR"/>
        </w:rPr>
        <w:t xml:space="preserve"> فعال</w:t>
      </w:r>
      <w:r>
        <w:rPr>
          <w:rFonts w:hint="cs"/>
          <w:rtl/>
          <w:lang w:bidi="fa-IR"/>
        </w:rPr>
        <w:t>ی</w:t>
      </w:r>
      <w:r>
        <w:rPr>
          <w:rFonts w:hint="eastAsia"/>
          <w:rtl/>
          <w:lang w:bidi="fa-IR"/>
        </w:rPr>
        <w:t>ت‌ها</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اثر بگذارد. بنابرا</w:t>
      </w:r>
      <w:r>
        <w:rPr>
          <w:rFonts w:hint="cs"/>
          <w:rtl/>
          <w:lang w:bidi="fa-IR"/>
        </w:rPr>
        <w:t>ی</w:t>
      </w:r>
      <w:r>
        <w:rPr>
          <w:rFonts w:hint="eastAsia"/>
          <w:rtl/>
          <w:lang w:bidi="fa-IR"/>
        </w:rPr>
        <w:t>ن،</w:t>
      </w:r>
      <w:r>
        <w:rPr>
          <w:rtl/>
          <w:lang w:bidi="fa-IR"/>
        </w:rPr>
        <w:t xml:space="preserve"> اهم</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ک</w:t>
      </w:r>
      <w:r>
        <w:rPr>
          <w:rtl/>
          <w:lang w:bidi="fa-IR"/>
        </w:rPr>
        <w:t xml:space="preserve"> فعال</w:t>
      </w:r>
      <w:r>
        <w:rPr>
          <w:rFonts w:hint="cs"/>
          <w:rtl/>
          <w:lang w:bidi="fa-IR"/>
        </w:rPr>
        <w:t>ی</w:t>
      </w:r>
      <w:r>
        <w:rPr>
          <w:rFonts w:hint="eastAsia"/>
          <w:rtl/>
          <w:lang w:bidi="fa-IR"/>
        </w:rPr>
        <w:t>ت</w:t>
      </w:r>
      <w:r>
        <w:rPr>
          <w:rtl/>
          <w:lang w:bidi="fa-IR"/>
        </w:rPr>
        <w:t xml:space="preserve"> را نم</w:t>
      </w:r>
      <w:r>
        <w:rPr>
          <w:rFonts w:hint="cs"/>
          <w:rtl/>
          <w:lang w:bidi="fa-IR"/>
        </w:rPr>
        <w:t>ی‌</w:t>
      </w:r>
      <w:r>
        <w:rPr>
          <w:rFonts w:hint="eastAsia"/>
          <w:rtl/>
          <w:lang w:bidi="fa-IR"/>
        </w:rPr>
        <w:t>توان</w:t>
      </w:r>
      <w:r>
        <w:rPr>
          <w:rtl/>
          <w:lang w:bidi="fa-IR"/>
        </w:rPr>
        <w:t xml:space="preserve"> هم</w:t>
      </w:r>
      <w:r>
        <w:rPr>
          <w:rFonts w:hint="cs"/>
          <w:rtl/>
          <w:lang w:bidi="fa-IR"/>
        </w:rPr>
        <w:t>ی</w:t>
      </w:r>
      <w:r>
        <w:rPr>
          <w:rFonts w:hint="eastAsia"/>
          <w:rtl/>
          <w:lang w:bidi="fa-IR"/>
        </w:rPr>
        <w:t>شه</w:t>
      </w:r>
      <w:r>
        <w:rPr>
          <w:rtl/>
          <w:lang w:bidi="fa-IR"/>
        </w:rPr>
        <w:t xml:space="preserve"> مستقل از موقع</w:t>
      </w:r>
      <w:r>
        <w:rPr>
          <w:rFonts w:hint="cs"/>
          <w:rtl/>
          <w:lang w:bidi="fa-IR"/>
        </w:rPr>
        <w:t>ی</w:t>
      </w:r>
      <w:r>
        <w:rPr>
          <w:rFonts w:hint="eastAsia"/>
          <w:rtl/>
          <w:lang w:bidi="fa-IR"/>
        </w:rPr>
        <w:t>ت</w:t>
      </w:r>
      <w:r>
        <w:rPr>
          <w:rtl/>
          <w:lang w:bidi="fa-IR"/>
        </w:rPr>
        <w:t xml:space="preserve"> آن در شبکه وابستگ</w:t>
      </w:r>
      <w:r>
        <w:rPr>
          <w:rFonts w:hint="cs"/>
          <w:rtl/>
          <w:lang w:bidi="fa-IR"/>
        </w:rPr>
        <w:t>ی‌</w:t>
      </w:r>
      <w:r>
        <w:rPr>
          <w:rFonts w:hint="eastAsia"/>
          <w:rtl/>
          <w:lang w:bidi="fa-IR"/>
        </w:rPr>
        <w:t>ها</w:t>
      </w:r>
      <w:r>
        <w:rPr>
          <w:rFonts w:hint="cs"/>
          <w:rtl/>
          <w:lang w:bidi="fa-IR"/>
        </w:rPr>
        <w:t>ی</w:t>
      </w:r>
      <w:r>
        <w:rPr>
          <w:rtl/>
          <w:lang w:bidi="fa-IR"/>
        </w:rPr>
        <w:t xml:space="preserve"> پروژه بررس</w:t>
      </w:r>
      <w:r>
        <w:rPr>
          <w:rFonts w:hint="cs"/>
          <w:rtl/>
          <w:lang w:bidi="fa-IR"/>
        </w:rPr>
        <w:t>ی</w:t>
      </w:r>
      <w:r>
        <w:rPr>
          <w:rtl/>
          <w:lang w:bidi="fa-IR"/>
        </w:rPr>
        <w:t xml:space="preserve"> کرد.</w:t>
      </w:r>
    </w:p>
    <w:p w14:paraId="2A11C3EA" w14:textId="77777777" w:rsidR="00F06186" w:rsidRDefault="00F06186" w:rsidP="00F06186">
      <w:pPr>
        <w:pStyle w:val="a8"/>
        <w:rPr>
          <w:rtl/>
          <w:lang w:bidi="fa-IR"/>
        </w:rPr>
      </w:pPr>
    </w:p>
    <w:p w14:paraId="0695C081" w14:textId="77777777" w:rsidR="00F06186" w:rsidRDefault="00F06186" w:rsidP="00F06186">
      <w:pPr>
        <w:pStyle w:val="a8"/>
        <w:rPr>
          <w:rtl/>
          <w:lang w:bidi="fa-IR"/>
        </w:rPr>
      </w:pPr>
      <w:r>
        <w:rPr>
          <w:rFonts w:hint="eastAsia"/>
          <w:rtl/>
          <w:lang w:bidi="fa-IR"/>
        </w:rPr>
        <w:t>عامل</w:t>
      </w:r>
      <w:r>
        <w:rPr>
          <w:rtl/>
          <w:lang w:bidi="fa-IR"/>
        </w:rPr>
        <w:t xml:space="preserve"> د</w:t>
      </w:r>
      <w:r>
        <w:rPr>
          <w:rFonts w:hint="cs"/>
          <w:rtl/>
          <w:lang w:bidi="fa-IR"/>
        </w:rPr>
        <w:t>ی</w:t>
      </w:r>
      <w:r>
        <w:rPr>
          <w:rFonts w:hint="eastAsia"/>
          <w:rtl/>
          <w:lang w:bidi="fa-IR"/>
        </w:rPr>
        <w:t>گر،</w:t>
      </w:r>
      <w:r>
        <w:rPr>
          <w:rtl/>
          <w:lang w:bidi="fa-IR"/>
        </w:rPr>
        <w:t xml:space="preserve"> اولو</w:t>
      </w:r>
      <w:r>
        <w:rPr>
          <w:rFonts w:hint="cs"/>
          <w:rtl/>
          <w:lang w:bidi="fa-IR"/>
        </w:rPr>
        <w:t>ی</w:t>
      </w:r>
      <w:r>
        <w:rPr>
          <w:rFonts w:hint="eastAsia"/>
          <w:rtl/>
          <w:lang w:bidi="fa-IR"/>
        </w:rPr>
        <w:t>ت‌بند</w:t>
      </w:r>
      <w:r>
        <w:rPr>
          <w:rFonts w:hint="cs"/>
          <w:rtl/>
          <w:lang w:bidi="fa-IR"/>
        </w:rPr>
        <w:t>ی</w:t>
      </w:r>
      <w:r>
        <w:rPr>
          <w:rtl/>
          <w:lang w:bidi="fa-IR"/>
        </w:rPr>
        <w:t xml:space="preserve"> فعال</w:t>
      </w:r>
      <w:r>
        <w:rPr>
          <w:rFonts w:hint="cs"/>
          <w:rtl/>
          <w:lang w:bidi="fa-IR"/>
        </w:rPr>
        <w:t>ی</w:t>
      </w:r>
      <w:r>
        <w:rPr>
          <w:rFonts w:hint="eastAsia"/>
          <w:rtl/>
          <w:lang w:bidi="fa-IR"/>
        </w:rPr>
        <w:t>ت‌ها</w:t>
      </w:r>
      <w:r>
        <w:rPr>
          <w:rtl/>
          <w:lang w:bidi="fa-IR"/>
        </w:rPr>
        <w:t xml:space="preserve"> است. هنگام</w:t>
      </w:r>
      <w:r>
        <w:rPr>
          <w:rFonts w:hint="cs"/>
          <w:rtl/>
          <w:lang w:bidi="fa-IR"/>
        </w:rPr>
        <w:t>ی</w:t>
      </w:r>
      <w:r>
        <w:rPr>
          <w:rtl/>
          <w:lang w:bidi="fa-IR"/>
        </w:rPr>
        <w:t xml:space="preserve"> که تعداد وظا</w:t>
      </w:r>
      <w:r>
        <w:rPr>
          <w:rFonts w:hint="cs"/>
          <w:rtl/>
          <w:lang w:bidi="fa-IR"/>
        </w:rPr>
        <w:t>ی</w:t>
      </w:r>
      <w:r>
        <w:rPr>
          <w:rFonts w:hint="eastAsia"/>
          <w:rtl/>
          <w:lang w:bidi="fa-IR"/>
        </w:rPr>
        <w:t>ف</w:t>
      </w:r>
      <w:r>
        <w:rPr>
          <w:rtl/>
          <w:lang w:bidi="fa-IR"/>
        </w:rPr>
        <w:t xml:space="preserve"> افزا</w:t>
      </w:r>
      <w:r>
        <w:rPr>
          <w:rFonts w:hint="cs"/>
          <w:rtl/>
          <w:lang w:bidi="fa-IR"/>
        </w:rPr>
        <w:t>ی</w:t>
      </w:r>
      <w:r>
        <w:rPr>
          <w:rFonts w:hint="eastAsia"/>
          <w:rtl/>
          <w:lang w:bidi="fa-IR"/>
        </w:rPr>
        <w:t>ش</w:t>
      </w:r>
      <w:r>
        <w:rPr>
          <w:rtl/>
          <w:lang w:bidi="fa-IR"/>
        </w:rPr>
        <w:t xml:space="preserve"> م</w:t>
      </w:r>
      <w:r>
        <w:rPr>
          <w:rFonts w:hint="cs"/>
          <w:rtl/>
          <w:lang w:bidi="fa-IR"/>
        </w:rPr>
        <w:t>ی‌ی</w:t>
      </w:r>
      <w:r>
        <w:rPr>
          <w:rFonts w:hint="eastAsia"/>
          <w:rtl/>
          <w:lang w:bidi="fa-IR"/>
        </w:rPr>
        <w:t>ابد</w:t>
      </w:r>
      <w:r>
        <w:rPr>
          <w:rtl/>
          <w:lang w:bidi="fa-IR"/>
        </w:rPr>
        <w:t xml:space="preserve"> و منابع و زمان محدود هستند، تع</w:t>
      </w:r>
      <w:r>
        <w:rPr>
          <w:rFonts w:hint="cs"/>
          <w:rtl/>
          <w:lang w:bidi="fa-IR"/>
        </w:rPr>
        <w:t>یی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مناسب انجام فعال</w:t>
      </w:r>
      <w:r>
        <w:rPr>
          <w:rFonts w:hint="cs"/>
          <w:rtl/>
          <w:lang w:bidi="fa-IR"/>
        </w:rPr>
        <w:t>ی</w:t>
      </w:r>
      <w:r>
        <w:rPr>
          <w:rFonts w:hint="eastAsia"/>
          <w:rtl/>
          <w:lang w:bidi="fa-IR"/>
        </w:rPr>
        <w:t>ت‌ها</w:t>
      </w:r>
      <w:r>
        <w:rPr>
          <w:rtl/>
          <w:lang w:bidi="fa-IR"/>
        </w:rPr>
        <w:t xml:space="preserve">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xml:space="preserve">. </w:t>
      </w:r>
      <w:r>
        <w:rPr>
          <w:lang w:bidi="fa-IR"/>
        </w:rPr>
        <w:t>Bugayenko</w:t>
      </w:r>
      <w:r>
        <w:rPr>
          <w:rtl/>
          <w:lang w:bidi="fa-IR"/>
        </w:rPr>
        <w:t xml:space="preserve"> و همکاران در </w:t>
      </w:r>
      <w:r>
        <w:rPr>
          <w:rFonts w:hint="cs"/>
          <w:rtl/>
          <w:lang w:bidi="fa-IR"/>
        </w:rPr>
        <w:t>ی</w:t>
      </w:r>
      <w:r>
        <w:rPr>
          <w:rFonts w:hint="eastAsia"/>
          <w:rtl/>
          <w:lang w:bidi="fa-IR"/>
        </w:rPr>
        <w:t>ک</w:t>
      </w:r>
      <w:r>
        <w:rPr>
          <w:rtl/>
          <w:lang w:bidi="fa-IR"/>
        </w:rPr>
        <w:t xml:space="preserve"> مرور نظام‌مند درباره اولو</w:t>
      </w:r>
      <w:r>
        <w:rPr>
          <w:rFonts w:hint="cs"/>
          <w:rtl/>
          <w:lang w:bidi="fa-IR"/>
        </w:rPr>
        <w:t>ی</w:t>
      </w:r>
      <w:r>
        <w:rPr>
          <w:rFonts w:hint="eastAsia"/>
          <w:rtl/>
          <w:lang w:bidi="fa-IR"/>
        </w:rPr>
        <w:t>ت‌بند</w:t>
      </w:r>
      <w:r>
        <w:rPr>
          <w:rFonts w:hint="cs"/>
          <w:rtl/>
          <w:lang w:bidi="fa-IR"/>
        </w:rPr>
        <w:t>ی</w:t>
      </w:r>
      <w:r>
        <w:rPr>
          <w:rtl/>
          <w:lang w:bidi="fa-IR"/>
        </w:rPr>
        <w:t xml:space="preserve"> وظا</w:t>
      </w:r>
      <w:r>
        <w:rPr>
          <w:rFonts w:hint="cs"/>
          <w:rtl/>
          <w:lang w:bidi="fa-IR"/>
        </w:rPr>
        <w:t>ی</w:t>
      </w:r>
      <w:r>
        <w:rPr>
          <w:rFonts w:hint="eastAsia"/>
          <w:rtl/>
          <w:lang w:bidi="fa-IR"/>
        </w:rPr>
        <w:t>ف</w:t>
      </w:r>
      <w:r>
        <w:rPr>
          <w:rtl/>
          <w:lang w:bidi="fa-IR"/>
        </w:rPr>
        <w:t xml:space="preserve"> در توسعه نرم‌افزار، پژوهش‌ها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حوزه را بررس</w:t>
      </w:r>
      <w:r>
        <w:rPr>
          <w:rFonts w:hint="cs"/>
          <w:rtl/>
          <w:lang w:bidi="fa-IR"/>
        </w:rPr>
        <w:t>ی</w:t>
      </w:r>
      <w:r>
        <w:rPr>
          <w:rtl/>
          <w:lang w:bidi="fa-IR"/>
        </w:rPr>
        <w:t xml:space="preserve"> کرده‌اند و نشان داده‌اند که </w:t>
      </w:r>
      <w:r>
        <w:rPr>
          <w:lang w:bidi="fa-IR"/>
        </w:rPr>
        <w:t>Task Prioritization</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موضوعات مهم مورد مطالعه در مهندس</w:t>
      </w:r>
      <w:r>
        <w:rPr>
          <w:rFonts w:hint="cs"/>
          <w:rtl/>
          <w:lang w:bidi="fa-IR"/>
        </w:rPr>
        <w:t>ی</w:t>
      </w:r>
      <w:r>
        <w:rPr>
          <w:rtl/>
          <w:lang w:bidi="fa-IR"/>
        </w:rPr>
        <w:t xml:space="preserve"> نرم‌افزار است. بخش قابل توجه</w:t>
      </w:r>
      <w:r>
        <w:rPr>
          <w:rFonts w:hint="cs"/>
          <w:rtl/>
          <w:lang w:bidi="fa-IR"/>
        </w:rPr>
        <w:t>ی</w:t>
      </w:r>
      <w:r>
        <w:rPr>
          <w:rtl/>
          <w:lang w:bidi="fa-IR"/>
        </w:rPr>
        <w:t xml:space="preserve"> از مطالعات بررس</w:t>
      </w:r>
      <w:r>
        <w:rPr>
          <w:rFonts w:hint="cs"/>
          <w:rtl/>
          <w:lang w:bidi="fa-IR"/>
        </w:rPr>
        <w:t>ی‌</w:t>
      </w:r>
      <w:r>
        <w:rPr>
          <w:rFonts w:hint="eastAsia"/>
          <w:rtl/>
          <w:lang w:bidi="fa-IR"/>
        </w:rPr>
        <w:t>شده</w:t>
      </w:r>
      <w:r>
        <w:rPr>
          <w:rtl/>
          <w:lang w:bidi="fa-IR"/>
        </w:rPr>
        <w:t xml:space="preserve"> بر انواع خاص</w:t>
      </w:r>
      <w:r>
        <w:rPr>
          <w:rFonts w:hint="cs"/>
          <w:rtl/>
          <w:lang w:bidi="fa-IR"/>
        </w:rPr>
        <w:t>ی</w:t>
      </w:r>
      <w:r>
        <w:rPr>
          <w:rtl/>
          <w:lang w:bidi="fa-IR"/>
        </w:rPr>
        <w:t xml:space="preserve"> از اقلام کار</w:t>
      </w:r>
      <w:r>
        <w:rPr>
          <w:rFonts w:hint="cs"/>
          <w:rtl/>
          <w:lang w:bidi="fa-IR"/>
        </w:rPr>
        <w:t>ی</w:t>
      </w:r>
      <w:r>
        <w:rPr>
          <w:rtl/>
          <w:lang w:bidi="fa-IR"/>
        </w:rPr>
        <w:t xml:space="preserve"> مانند </w:t>
      </w:r>
      <w:r>
        <w:rPr>
          <w:lang w:bidi="fa-IR"/>
        </w:rPr>
        <w:t>Bug</w:t>
      </w:r>
      <w:r>
        <w:rPr>
          <w:rtl/>
          <w:lang w:bidi="fa-IR"/>
        </w:rPr>
        <w:t xml:space="preserve">، </w:t>
      </w:r>
      <w:r>
        <w:rPr>
          <w:lang w:bidi="fa-IR"/>
        </w:rPr>
        <w:t>Issue</w:t>
      </w:r>
      <w:r>
        <w:rPr>
          <w:rtl/>
          <w:lang w:bidi="fa-IR"/>
        </w:rPr>
        <w:t xml:space="preserve"> و </w:t>
      </w:r>
      <w:r>
        <w:rPr>
          <w:lang w:bidi="fa-IR"/>
        </w:rPr>
        <w:t>Pull Request</w:t>
      </w:r>
      <w:r>
        <w:rPr>
          <w:rtl/>
          <w:lang w:bidi="fa-IR"/>
        </w:rPr>
        <w:t xml:space="preserve"> تمرکز داشته‌اند (</w:t>
      </w:r>
      <w:r>
        <w:rPr>
          <w:lang w:bidi="fa-IR"/>
        </w:rPr>
        <w:t>Bugayenko et al., 2023</w:t>
      </w:r>
      <w:r>
        <w:rPr>
          <w:rtl/>
          <w:lang w:bidi="fa-IR"/>
        </w:rPr>
        <w:t>).</w:t>
      </w:r>
    </w:p>
    <w:p w14:paraId="3A06C155" w14:textId="77777777" w:rsidR="00F06186" w:rsidRDefault="00F06186" w:rsidP="00F06186">
      <w:pPr>
        <w:pStyle w:val="a8"/>
        <w:rPr>
          <w:rtl/>
          <w:lang w:bidi="fa-IR"/>
        </w:rPr>
      </w:pPr>
    </w:p>
    <w:p w14:paraId="3033BF5F" w14:textId="77777777" w:rsidR="00F06186" w:rsidRDefault="00F06186" w:rsidP="00F06186">
      <w:pPr>
        <w:pStyle w:val="a8"/>
        <w:rPr>
          <w:rtl/>
          <w:lang w:bidi="fa-IR"/>
        </w:rPr>
      </w:pPr>
      <w:r>
        <w:rPr>
          <w:rFonts w:hint="eastAsia"/>
          <w:rtl/>
          <w:lang w:bidi="fa-IR"/>
        </w:rPr>
        <w:t>همچن</w:t>
      </w:r>
      <w:r>
        <w:rPr>
          <w:rFonts w:hint="cs"/>
          <w:rtl/>
          <w:lang w:bidi="fa-IR"/>
        </w:rPr>
        <w:t>ی</w:t>
      </w:r>
      <w:r>
        <w:rPr>
          <w:rFonts w:hint="eastAsia"/>
          <w:rtl/>
          <w:lang w:bidi="fa-IR"/>
        </w:rPr>
        <w:t>ن</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از اجزا</w:t>
      </w:r>
      <w:r>
        <w:rPr>
          <w:rFonts w:hint="cs"/>
          <w:rtl/>
          <w:lang w:bidi="fa-IR"/>
        </w:rPr>
        <w:t>ی</w:t>
      </w:r>
      <w:r>
        <w:rPr>
          <w:rtl/>
          <w:lang w:bidi="fa-IR"/>
        </w:rPr>
        <w:t xml:space="preserve"> مهم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نرم‌افزار</w:t>
      </w:r>
      <w:r>
        <w:rPr>
          <w:rFonts w:hint="cs"/>
          <w:rtl/>
          <w:lang w:bidi="fa-IR"/>
        </w:rPr>
        <w:t>ی</w:t>
      </w:r>
      <w:r>
        <w:rPr>
          <w:rtl/>
          <w:lang w:bidi="fa-IR"/>
        </w:rPr>
        <w:t xml:space="preserve"> است. </w:t>
      </w:r>
      <w:r>
        <w:rPr>
          <w:lang w:bidi="fa-IR"/>
        </w:rPr>
        <w:t>Masso</w:t>
      </w:r>
      <w:r>
        <w:rPr>
          <w:rtl/>
          <w:lang w:bidi="fa-IR"/>
        </w:rPr>
        <w:t xml:space="preserve"> و همکاران در </w:t>
      </w:r>
      <w:r>
        <w:rPr>
          <w:rFonts w:hint="cs"/>
          <w:rtl/>
          <w:lang w:bidi="fa-IR"/>
        </w:rPr>
        <w:t>ی</w:t>
      </w:r>
      <w:r>
        <w:rPr>
          <w:rFonts w:hint="eastAsia"/>
          <w:rtl/>
          <w:lang w:bidi="fa-IR"/>
        </w:rPr>
        <w:t>ک</w:t>
      </w:r>
      <w:r>
        <w:rPr>
          <w:rtl/>
          <w:lang w:bidi="fa-IR"/>
        </w:rPr>
        <w:t xml:space="preserve"> مرور نظام‌مند ۴۵ مطالعه مرتبط با ر</w:t>
      </w:r>
      <w:r>
        <w:rPr>
          <w:rFonts w:hint="cs"/>
          <w:rtl/>
          <w:lang w:bidi="fa-IR"/>
        </w:rPr>
        <w:t>ی</w:t>
      </w:r>
      <w:r>
        <w:rPr>
          <w:rFonts w:hint="eastAsia"/>
          <w:rtl/>
          <w:lang w:bidi="fa-IR"/>
        </w:rPr>
        <w:t>سک</w:t>
      </w:r>
      <w:r>
        <w:rPr>
          <w:rtl/>
          <w:lang w:bidi="fa-IR"/>
        </w:rPr>
        <w:t xml:space="preserve"> نرم‌افزار را بررس</w:t>
      </w:r>
      <w:r>
        <w:rPr>
          <w:rFonts w:hint="cs"/>
          <w:rtl/>
          <w:lang w:bidi="fa-IR"/>
        </w:rPr>
        <w:t>ی</w:t>
      </w:r>
      <w:r>
        <w:rPr>
          <w:rtl/>
          <w:lang w:bidi="fa-IR"/>
        </w:rPr>
        <w:t xml:space="preserve"> کرده‌اند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w:t>
      </w:r>
      <w:r>
        <w:rPr>
          <w:rtl/>
          <w:lang w:bidi="fa-IR"/>
        </w:rPr>
        <w:lastRenderedPageBreak/>
        <w:t>را فرا</w:t>
      </w:r>
      <w:r>
        <w:rPr>
          <w:rFonts w:hint="cs"/>
          <w:rtl/>
          <w:lang w:bidi="fa-IR"/>
        </w:rPr>
        <w:t>ی</w:t>
      </w:r>
      <w:r>
        <w:rPr>
          <w:rFonts w:hint="eastAsia"/>
          <w:rtl/>
          <w:lang w:bidi="fa-IR"/>
        </w:rPr>
        <w:t>ند</w:t>
      </w:r>
      <w:r>
        <w:rPr>
          <w:rFonts w:hint="cs"/>
          <w:rtl/>
          <w:lang w:bidi="fa-IR"/>
        </w:rPr>
        <w:t>ی</w:t>
      </w:r>
      <w:r>
        <w:rPr>
          <w:rtl/>
          <w:lang w:bidi="fa-IR"/>
        </w:rPr>
        <w:t xml:space="preserve"> مهم برا</w:t>
      </w:r>
      <w:r>
        <w:rPr>
          <w:rFonts w:hint="cs"/>
          <w:rtl/>
          <w:lang w:bidi="fa-IR"/>
        </w:rPr>
        <w:t>ی</w:t>
      </w:r>
      <w:r>
        <w:rPr>
          <w:rtl/>
          <w:lang w:bidi="fa-IR"/>
        </w:rPr>
        <w:t xml:space="preserve"> شناسا</w:t>
      </w:r>
      <w:r>
        <w:rPr>
          <w:rFonts w:hint="cs"/>
          <w:rtl/>
          <w:lang w:bidi="fa-IR"/>
        </w:rPr>
        <w:t>یی</w:t>
      </w:r>
      <w:r>
        <w:rPr>
          <w:rtl/>
          <w:lang w:bidi="fa-IR"/>
        </w:rPr>
        <w:t xml:space="preserve">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تهد</w:t>
      </w:r>
      <w:r>
        <w:rPr>
          <w:rFonts w:hint="cs"/>
          <w:rtl/>
          <w:lang w:bidi="fa-IR"/>
        </w:rPr>
        <w:t>ی</w:t>
      </w:r>
      <w:r>
        <w:rPr>
          <w:rFonts w:hint="eastAsia"/>
          <w:rtl/>
          <w:lang w:bidi="fa-IR"/>
        </w:rPr>
        <w:t>دها</w:t>
      </w:r>
      <w:r>
        <w:rPr>
          <w:rFonts w:hint="cs"/>
          <w:rtl/>
          <w:lang w:bidi="fa-IR"/>
        </w:rPr>
        <w:t>یی</w:t>
      </w:r>
      <w:r>
        <w:rPr>
          <w:rtl/>
          <w:lang w:bidi="fa-IR"/>
        </w:rPr>
        <w:t xml:space="preserve"> م</w:t>
      </w:r>
      <w:r>
        <w:rPr>
          <w:rFonts w:hint="cs"/>
          <w:rtl/>
          <w:lang w:bidi="fa-IR"/>
        </w:rPr>
        <w:t>ی‌</w:t>
      </w:r>
      <w:r>
        <w:rPr>
          <w:rFonts w:hint="eastAsia"/>
          <w:rtl/>
          <w:lang w:bidi="fa-IR"/>
        </w:rPr>
        <w:t>دانند</w:t>
      </w:r>
      <w:r>
        <w:rPr>
          <w:rtl/>
          <w:lang w:bidi="fa-IR"/>
        </w:rPr>
        <w:t xml:space="preserve"> که ممکن است در طول اجرا</w:t>
      </w:r>
      <w:r>
        <w:rPr>
          <w:rFonts w:hint="cs"/>
          <w:rtl/>
          <w:lang w:bidi="fa-IR"/>
        </w:rPr>
        <w:t>ی</w:t>
      </w:r>
      <w:r>
        <w:rPr>
          <w:rtl/>
          <w:lang w:bidi="fa-IR"/>
        </w:rPr>
        <w:t xml:space="preserve"> پروژه ا</w:t>
      </w:r>
      <w:r>
        <w:rPr>
          <w:rFonts w:hint="cs"/>
          <w:rtl/>
          <w:lang w:bidi="fa-IR"/>
        </w:rPr>
        <w:t>ی</w:t>
      </w:r>
      <w:r>
        <w:rPr>
          <w:rFonts w:hint="eastAsia"/>
          <w:rtl/>
          <w:lang w:bidi="fa-IR"/>
        </w:rPr>
        <w:t>جاد</w:t>
      </w:r>
      <w:r>
        <w:rPr>
          <w:rtl/>
          <w:lang w:bidi="fa-IR"/>
        </w:rPr>
        <w:t xml:space="preserve"> </w:t>
      </w:r>
      <w:r>
        <w:rPr>
          <w:rFonts w:hint="eastAsia"/>
          <w:rtl/>
          <w:lang w:bidi="fa-IR"/>
        </w:rPr>
        <w:t>شوند</w:t>
      </w:r>
      <w:r>
        <w:rPr>
          <w:rtl/>
          <w:lang w:bidi="fa-IR"/>
        </w:rPr>
        <w:t>. ا</w:t>
      </w:r>
      <w:r>
        <w:rPr>
          <w:rFonts w:hint="cs"/>
          <w:rtl/>
          <w:lang w:bidi="fa-IR"/>
        </w:rPr>
        <w:t>ی</w:t>
      </w:r>
      <w:r>
        <w:rPr>
          <w:rFonts w:hint="eastAsia"/>
          <w:rtl/>
          <w:lang w:bidi="fa-IR"/>
        </w:rPr>
        <w:t>ن</w:t>
      </w:r>
      <w:r>
        <w:rPr>
          <w:rtl/>
          <w:lang w:bidi="fa-IR"/>
        </w:rPr>
        <w:t xml:space="preserve"> پژوهش همچن</w:t>
      </w:r>
      <w:r>
        <w:rPr>
          <w:rFonts w:hint="cs"/>
          <w:rtl/>
          <w:lang w:bidi="fa-IR"/>
        </w:rPr>
        <w:t>ی</w:t>
      </w:r>
      <w:r>
        <w:rPr>
          <w:rFonts w:hint="eastAsia"/>
          <w:rtl/>
          <w:lang w:bidi="fa-IR"/>
        </w:rPr>
        <w:t>ن</w:t>
      </w:r>
      <w:r>
        <w:rPr>
          <w:rtl/>
          <w:lang w:bidi="fa-IR"/>
        </w:rPr>
        <w:t xml:space="preserve"> بر اهم</w:t>
      </w:r>
      <w:r>
        <w:rPr>
          <w:rFonts w:hint="cs"/>
          <w:rtl/>
          <w:lang w:bidi="fa-IR"/>
        </w:rPr>
        <w:t>ی</w:t>
      </w:r>
      <w:r>
        <w:rPr>
          <w:rFonts w:hint="eastAsia"/>
          <w:rtl/>
          <w:lang w:bidi="fa-IR"/>
        </w:rPr>
        <w:t>ت</w:t>
      </w:r>
      <w:r>
        <w:rPr>
          <w:rtl/>
          <w:lang w:bidi="fa-IR"/>
        </w:rPr>
        <w:t xml:space="preserve"> توجه به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در مح</w:t>
      </w:r>
      <w:r>
        <w:rPr>
          <w:rFonts w:hint="cs"/>
          <w:rtl/>
          <w:lang w:bidi="fa-IR"/>
        </w:rPr>
        <w:t>ی</w:t>
      </w:r>
      <w:r>
        <w:rPr>
          <w:rFonts w:hint="eastAsia"/>
          <w:rtl/>
          <w:lang w:bidi="fa-IR"/>
        </w:rPr>
        <w:t>ط‌ها</w:t>
      </w:r>
      <w:r>
        <w:rPr>
          <w:rFonts w:hint="cs"/>
          <w:rtl/>
          <w:lang w:bidi="fa-IR"/>
        </w:rPr>
        <w:t>ی</w:t>
      </w:r>
      <w:r>
        <w:rPr>
          <w:rtl/>
          <w:lang w:bidi="fa-IR"/>
        </w:rPr>
        <w:t xml:space="preserve"> چابک و توسعه چارچوب‌ها</w:t>
      </w:r>
      <w:r>
        <w:rPr>
          <w:rFonts w:hint="cs"/>
          <w:rtl/>
          <w:lang w:bidi="fa-IR"/>
        </w:rPr>
        <w:t>ی</w:t>
      </w:r>
      <w:r>
        <w:rPr>
          <w:rtl/>
          <w:lang w:bidi="fa-IR"/>
        </w:rPr>
        <w:t xml:space="preserve"> متناسب با ا</w:t>
      </w:r>
      <w:r>
        <w:rPr>
          <w:rFonts w:hint="cs"/>
          <w:rtl/>
          <w:lang w:bidi="fa-IR"/>
        </w:rPr>
        <w:t>ی</w:t>
      </w:r>
      <w:r>
        <w:rPr>
          <w:rFonts w:hint="eastAsia"/>
          <w:rtl/>
          <w:lang w:bidi="fa-IR"/>
        </w:rPr>
        <w:t>ن</w:t>
      </w:r>
      <w:r>
        <w:rPr>
          <w:rtl/>
          <w:lang w:bidi="fa-IR"/>
        </w:rPr>
        <w:t xml:space="preserve"> مح</w:t>
      </w:r>
      <w:r>
        <w:rPr>
          <w:rFonts w:hint="cs"/>
          <w:rtl/>
          <w:lang w:bidi="fa-IR"/>
        </w:rPr>
        <w:t>ی</w:t>
      </w:r>
      <w:r>
        <w:rPr>
          <w:rFonts w:hint="eastAsia"/>
          <w:rtl/>
          <w:lang w:bidi="fa-IR"/>
        </w:rPr>
        <w:t>ط‌ها</w:t>
      </w:r>
      <w:r>
        <w:rPr>
          <w:rtl/>
          <w:lang w:bidi="fa-IR"/>
        </w:rPr>
        <w:t xml:space="preserve"> تأک</w:t>
      </w:r>
      <w:r>
        <w:rPr>
          <w:rFonts w:hint="cs"/>
          <w:rtl/>
          <w:lang w:bidi="fa-IR"/>
        </w:rPr>
        <w:t>ی</w:t>
      </w:r>
      <w:r>
        <w:rPr>
          <w:rFonts w:hint="eastAsia"/>
          <w:rtl/>
          <w:lang w:bidi="fa-IR"/>
        </w:rPr>
        <w:t>د</w:t>
      </w:r>
      <w:r>
        <w:rPr>
          <w:rtl/>
          <w:lang w:bidi="fa-IR"/>
        </w:rPr>
        <w:t xml:space="preserve"> دارد (</w:t>
      </w:r>
      <w:r>
        <w:rPr>
          <w:lang w:bidi="fa-IR"/>
        </w:rPr>
        <w:t>Masso et al., 2020</w:t>
      </w:r>
      <w:r>
        <w:rPr>
          <w:rtl/>
          <w:lang w:bidi="fa-IR"/>
        </w:rPr>
        <w:t>).</w:t>
      </w:r>
    </w:p>
    <w:p w14:paraId="4C416771" w14:textId="77777777" w:rsidR="00F06186" w:rsidRDefault="00F06186" w:rsidP="00F06186">
      <w:pPr>
        <w:pStyle w:val="a8"/>
        <w:rPr>
          <w:rtl/>
          <w:lang w:bidi="fa-IR"/>
        </w:rPr>
      </w:pPr>
    </w:p>
    <w:p w14:paraId="042A4248" w14:textId="77777777" w:rsidR="00F06186" w:rsidRDefault="00F06186" w:rsidP="00F06186">
      <w:pPr>
        <w:pStyle w:val="a8"/>
        <w:rPr>
          <w:rtl/>
          <w:lang w:bidi="fa-IR"/>
        </w:rPr>
      </w:pPr>
      <w:r>
        <w:rPr>
          <w:rFonts w:hint="eastAsia"/>
          <w:rtl/>
          <w:lang w:bidi="fa-IR"/>
        </w:rPr>
        <w:t>در</w:t>
      </w:r>
      <w:r>
        <w:rPr>
          <w:rtl/>
          <w:lang w:bidi="fa-IR"/>
        </w:rPr>
        <w:t xml:space="preserve"> پروژه‌ها</w:t>
      </w:r>
      <w:r>
        <w:rPr>
          <w:rFonts w:hint="cs"/>
          <w:rtl/>
          <w:lang w:bidi="fa-IR"/>
        </w:rPr>
        <w:t>ی</w:t>
      </w:r>
      <w:r>
        <w:rPr>
          <w:rtl/>
          <w:lang w:bidi="fa-IR"/>
        </w:rPr>
        <w:t xml:space="preserve"> چابک، ا</w:t>
      </w:r>
      <w:r>
        <w:rPr>
          <w:rFonts w:hint="cs"/>
          <w:rtl/>
          <w:lang w:bidi="fa-IR"/>
        </w:rPr>
        <w:t>ی</w:t>
      </w:r>
      <w:r>
        <w:rPr>
          <w:rFonts w:hint="eastAsia"/>
          <w:rtl/>
          <w:lang w:bidi="fa-IR"/>
        </w:rPr>
        <w:t>ن</w:t>
      </w:r>
      <w:r>
        <w:rPr>
          <w:rtl/>
          <w:lang w:bidi="fa-IR"/>
        </w:rPr>
        <w:t xml:space="preserve"> مسئله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xml:space="preserve"> ز</w:t>
      </w:r>
      <w:r>
        <w:rPr>
          <w:rFonts w:hint="cs"/>
          <w:rtl/>
          <w:lang w:bidi="fa-IR"/>
        </w:rPr>
        <w:t>ی</w:t>
      </w:r>
      <w:r>
        <w:rPr>
          <w:rFonts w:hint="eastAsia"/>
          <w:rtl/>
          <w:lang w:bidi="fa-IR"/>
        </w:rPr>
        <w:t>را</w:t>
      </w:r>
      <w:r>
        <w:rPr>
          <w:rtl/>
          <w:lang w:bidi="fa-IR"/>
        </w:rPr>
        <w:t xml:space="preserve"> برنامه پروژه با</w:t>
      </w:r>
      <w:r>
        <w:rPr>
          <w:rFonts w:hint="cs"/>
          <w:rtl/>
          <w:lang w:bidi="fa-IR"/>
        </w:rPr>
        <w:t>ی</w:t>
      </w:r>
      <w:r>
        <w:rPr>
          <w:rFonts w:hint="eastAsia"/>
          <w:rtl/>
          <w:lang w:bidi="fa-IR"/>
        </w:rPr>
        <w:t>د</w:t>
      </w:r>
      <w:r>
        <w:rPr>
          <w:rtl/>
          <w:lang w:bidi="fa-IR"/>
        </w:rPr>
        <w:t xml:space="preserve"> با اطلاعات جد</w:t>
      </w:r>
      <w:r>
        <w:rPr>
          <w:rFonts w:hint="cs"/>
          <w:rtl/>
          <w:lang w:bidi="fa-IR"/>
        </w:rPr>
        <w:t>ی</w:t>
      </w:r>
      <w:r>
        <w:rPr>
          <w:rFonts w:hint="eastAsia"/>
          <w:rtl/>
          <w:lang w:bidi="fa-IR"/>
        </w:rPr>
        <w:t>د</w:t>
      </w:r>
      <w:r>
        <w:rPr>
          <w:rtl/>
          <w:lang w:bidi="fa-IR"/>
        </w:rPr>
        <w:t xml:space="preserve"> و شرا</w:t>
      </w:r>
      <w:r>
        <w:rPr>
          <w:rFonts w:hint="cs"/>
          <w:rtl/>
          <w:lang w:bidi="fa-IR"/>
        </w:rPr>
        <w:t>ی</w:t>
      </w:r>
      <w:r>
        <w:rPr>
          <w:rFonts w:hint="eastAsia"/>
          <w:rtl/>
          <w:lang w:bidi="fa-IR"/>
        </w:rPr>
        <w:t>ط</w:t>
      </w:r>
      <w:r>
        <w:rPr>
          <w:rtl/>
          <w:lang w:bidi="fa-IR"/>
        </w:rPr>
        <w:t xml:space="preserve"> واقع</w:t>
      </w:r>
      <w:r>
        <w:rPr>
          <w:rFonts w:hint="cs"/>
          <w:rtl/>
          <w:lang w:bidi="fa-IR"/>
        </w:rPr>
        <w:t>ی</w:t>
      </w:r>
      <w:r>
        <w:rPr>
          <w:rtl/>
          <w:lang w:bidi="fa-IR"/>
        </w:rPr>
        <w:t xml:space="preserve"> اجرا</w:t>
      </w:r>
      <w:r>
        <w:rPr>
          <w:rFonts w:hint="cs"/>
          <w:rtl/>
          <w:lang w:bidi="fa-IR"/>
        </w:rPr>
        <w:t>ی</w:t>
      </w:r>
      <w:r>
        <w:rPr>
          <w:rtl/>
          <w:lang w:bidi="fa-IR"/>
        </w:rPr>
        <w:t xml:space="preserve"> کار سازگار شود. </w:t>
      </w:r>
      <w:r>
        <w:rPr>
          <w:lang w:bidi="fa-IR"/>
        </w:rPr>
        <w:t>Tavares</w:t>
      </w:r>
      <w:r>
        <w:rPr>
          <w:rtl/>
          <w:lang w:bidi="fa-IR"/>
        </w:rPr>
        <w:t xml:space="preserve">، </w:t>
      </w:r>
      <w:r>
        <w:rPr>
          <w:lang w:bidi="fa-IR"/>
        </w:rPr>
        <w:t>da Silva</w:t>
      </w:r>
      <w:r>
        <w:rPr>
          <w:rtl/>
          <w:lang w:bidi="fa-IR"/>
        </w:rPr>
        <w:t xml:space="preserve"> و </w:t>
      </w:r>
      <w:r>
        <w:rPr>
          <w:lang w:bidi="fa-IR"/>
        </w:rPr>
        <w:t>de Souza</w:t>
      </w:r>
      <w:r>
        <w:rPr>
          <w:rtl/>
          <w:lang w:bidi="fa-IR"/>
        </w:rPr>
        <w:t xml:space="preserve"> در بررس</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در پروژه‌ها</w:t>
      </w:r>
      <w:r>
        <w:rPr>
          <w:rFonts w:hint="cs"/>
          <w:rtl/>
          <w:lang w:bidi="fa-IR"/>
        </w:rPr>
        <w:t>ی</w:t>
      </w:r>
      <w:r>
        <w:rPr>
          <w:rtl/>
          <w:lang w:bidi="fa-IR"/>
        </w:rPr>
        <w:t xml:space="preserve"> </w:t>
      </w:r>
      <w:r>
        <w:rPr>
          <w:lang w:bidi="fa-IR"/>
        </w:rPr>
        <w:t>Scrum</w:t>
      </w:r>
      <w:r>
        <w:rPr>
          <w:rtl/>
          <w:lang w:bidi="fa-IR"/>
        </w:rPr>
        <w:t>، بر ماه</w:t>
      </w:r>
      <w:r>
        <w:rPr>
          <w:rFonts w:hint="cs"/>
          <w:rtl/>
          <w:lang w:bidi="fa-IR"/>
        </w:rPr>
        <w:t>ی</w:t>
      </w:r>
      <w:r>
        <w:rPr>
          <w:rFonts w:hint="eastAsia"/>
          <w:rtl/>
          <w:lang w:bidi="fa-IR"/>
        </w:rPr>
        <w:t>ت</w:t>
      </w:r>
      <w:r>
        <w:rPr>
          <w:rtl/>
          <w:lang w:bidi="fa-IR"/>
        </w:rPr>
        <w:t xml:space="preserve"> مستمر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تأک</w:t>
      </w:r>
      <w:r>
        <w:rPr>
          <w:rFonts w:hint="cs"/>
          <w:rtl/>
          <w:lang w:bidi="fa-IR"/>
        </w:rPr>
        <w:t>ی</w:t>
      </w:r>
      <w:r>
        <w:rPr>
          <w:rFonts w:hint="eastAsia"/>
          <w:rtl/>
          <w:lang w:bidi="fa-IR"/>
        </w:rPr>
        <w:t>د</w:t>
      </w:r>
      <w:r>
        <w:rPr>
          <w:rtl/>
          <w:lang w:bidi="fa-IR"/>
        </w:rPr>
        <w:t xml:space="preserve"> کرده‌اند و نشان داده‌ان</w:t>
      </w:r>
      <w:r>
        <w:rPr>
          <w:rFonts w:hint="eastAsia"/>
          <w:rtl/>
          <w:lang w:bidi="fa-IR"/>
        </w:rPr>
        <w:t>د</w:t>
      </w:r>
      <w:r>
        <w:rPr>
          <w:rtl/>
          <w:lang w:bidi="fa-IR"/>
        </w:rPr>
        <w:t xml:space="preserve"> که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w:t>
      </w:r>
      <w:r>
        <w:rPr>
          <w:rFonts w:hint="cs"/>
          <w:rtl/>
          <w:lang w:bidi="fa-IR"/>
        </w:rPr>
        <w:t>ی</w:t>
      </w:r>
      <w:r>
        <w:rPr>
          <w:rFonts w:hint="eastAsia"/>
          <w:rtl/>
          <w:lang w:bidi="fa-IR"/>
        </w:rPr>
        <w:t>سک</w:t>
      </w:r>
      <w:r>
        <w:rPr>
          <w:rtl/>
          <w:lang w:bidi="fa-IR"/>
        </w:rPr>
        <w:t xml:space="preserve"> در پروژه‌ها</w:t>
      </w:r>
      <w:r>
        <w:rPr>
          <w:rFonts w:hint="cs"/>
          <w:rtl/>
          <w:lang w:bidi="fa-IR"/>
        </w:rPr>
        <w:t>ی</w:t>
      </w:r>
      <w:r>
        <w:rPr>
          <w:rtl/>
          <w:lang w:bidi="fa-IR"/>
        </w:rPr>
        <w:t xml:space="preserve"> چابک با</w:t>
      </w:r>
      <w:r>
        <w:rPr>
          <w:rFonts w:hint="cs"/>
          <w:rtl/>
          <w:lang w:bidi="fa-IR"/>
        </w:rPr>
        <w:t>ی</w:t>
      </w:r>
      <w:r>
        <w:rPr>
          <w:rFonts w:hint="eastAsia"/>
          <w:rtl/>
          <w:lang w:bidi="fa-IR"/>
        </w:rPr>
        <w:t>د</w:t>
      </w:r>
      <w:r>
        <w:rPr>
          <w:rtl/>
          <w:lang w:bidi="fa-IR"/>
        </w:rPr>
        <w:t xml:space="preserve"> در </w:t>
      </w:r>
      <w:r>
        <w:rPr>
          <w:rFonts w:hint="cs"/>
          <w:rtl/>
          <w:lang w:bidi="fa-IR"/>
        </w:rPr>
        <w:t>ی</w:t>
      </w:r>
      <w:r>
        <w:rPr>
          <w:rFonts w:hint="eastAsia"/>
          <w:rtl/>
          <w:lang w:bidi="fa-IR"/>
        </w:rPr>
        <w:t>ک</w:t>
      </w:r>
      <w:r>
        <w:rPr>
          <w:rtl/>
          <w:lang w:bidi="fa-IR"/>
        </w:rPr>
        <w:t xml:space="preserve"> چرخه بازخورد</w:t>
      </w:r>
      <w:r>
        <w:rPr>
          <w:rFonts w:hint="cs"/>
          <w:rtl/>
          <w:lang w:bidi="fa-IR"/>
        </w:rPr>
        <w:t>ی</w:t>
      </w:r>
      <w:r>
        <w:rPr>
          <w:rtl/>
          <w:lang w:bidi="fa-IR"/>
        </w:rPr>
        <w:t xml:space="preserve"> و متناسب با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مح</w:t>
      </w:r>
      <w:r>
        <w:rPr>
          <w:rFonts w:hint="cs"/>
          <w:rtl/>
          <w:lang w:bidi="fa-IR"/>
        </w:rPr>
        <w:t>ی</w:t>
      </w:r>
      <w:r>
        <w:rPr>
          <w:rFonts w:hint="eastAsia"/>
          <w:rtl/>
          <w:lang w:bidi="fa-IR"/>
        </w:rPr>
        <w:t>ط</w:t>
      </w:r>
      <w:r>
        <w:rPr>
          <w:rtl/>
          <w:lang w:bidi="fa-IR"/>
        </w:rPr>
        <w:t xml:space="preserve"> انجام شود (</w:t>
      </w:r>
      <w:r>
        <w:rPr>
          <w:lang w:bidi="fa-IR"/>
        </w:rPr>
        <w:t>Tavares et al., 2019</w:t>
      </w:r>
      <w:r>
        <w:rPr>
          <w:rtl/>
          <w:lang w:bidi="fa-IR"/>
        </w:rPr>
        <w:t>).</w:t>
      </w:r>
    </w:p>
    <w:p w14:paraId="643D6AAB" w14:textId="77777777" w:rsidR="00F06186" w:rsidRDefault="00F06186" w:rsidP="00F06186">
      <w:pPr>
        <w:pStyle w:val="a8"/>
        <w:rPr>
          <w:rtl/>
          <w:lang w:bidi="fa-IR"/>
        </w:rPr>
      </w:pPr>
    </w:p>
    <w:p w14:paraId="233209E6" w14:textId="77777777" w:rsidR="00F06186" w:rsidRDefault="00F06186" w:rsidP="00F06186">
      <w:pPr>
        <w:pStyle w:val="a8"/>
        <w:rPr>
          <w:rtl/>
          <w:lang w:bidi="fa-IR"/>
        </w:rPr>
      </w:pPr>
      <w:r>
        <w:rPr>
          <w:rFonts w:hint="eastAsia"/>
          <w:rtl/>
          <w:lang w:bidi="fa-IR"/>
        </w:rPr>
        <w:t>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بخش مهم د</w:t>
      </w:r>
      <w:r>
        <w:rPr>
          <w:rFonts w:hint="cs"/>
          <w:rtl/>
          <w:lang w:bidi="fa-IR"/>
        </w:rPr>
        <w:t>ی</w:t>
      </w:r>
      <w:r>
        <w:rPr>
          <w:rFonts w:hint="eastAsia"/>
          <w:rtl/>
          <w:lang w:bidi="fa-IR"/>
        </w:rPr>
        <w:t>گر</w:t>
      </w:r>
      <w:r>
        <w:rPr>
          <w:rFonts w:hint="cs"/>
          <w:rtl/>
          <w:lang w:bidi="fa-IR"/>
        </w:rPr>
        <w:t>ی</w:t>
      </w:r>
      <w:r>
        <w:rPr>
          <w:rtl/>
          <w:lang w:bidi="fa-IR"/>
        </w:rPr>
        <w:t xml:space="preserve"> از مسئله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است. </w:t>
      </w:r>
      <w:r>
        <w:rPr>
          <w:lang w:bidi="fa-IR"/>
        </w:rPr>
        <w:t>Cunha</w:t>
      </w:r>
      <w:r>
        <w:rPr>
          <w:rtl/>
          <w:lang w:bidi="fa-IR"/>
        </w:rPr>
        <w:t xml:space="preserve"> و همکاران در </w:t>
      </w:r>
      <w:r>
        <w:rPr>
          <w:rFonts w:hint="cs"/>
          <w:rtl/>
          <w:lang w:bidi="fa-IR"/>
        </w:rPr>
        <w:t>ی</w:t>
      </w:r>
      <w:r>
        <w:rPr>
          <w:rFonts w:hint="eastAsia"/>
          <w:rtl/>
          <w:lang w:bidi="fa-IR"/>
        </w:rPr>
        <w:t>ک</w:t>
      </w:r>
      <w:r>
        <w:rPr>
          <w:rtl/>
          <w:lang w:bidi="fa-IR"/>
        </w:rPr>
        <w:t xml:space="preserve"> مرور نظام‌مند درباره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نرم‌افزار</w:t>
      </w:r>
      <w:r>
        <w:rPr>
          <w:rFonts w:hint="cs"/>
          <w:rtl/>
          <w:lang w:bidi="fa-IR"/>
        </w:rPr>
        <w:t>ی</w:t>
      </w:r>
      <w:r>
        <w:rPr>
          <w:rFonts w:hint="eastAsia"/>
          <w:rtl/>
          <w:lang w:bidi="fa-IR"/>
        </w:rPr>
        <w:t>،</w:t>
      </w:r>
      <w:r>
        <w:rPr>
          <w:rtl/>
          <w:lang w:bidi="fa-IR"/>
        </w:rPr>
        <w:t xml:space="preserve"> ۲۷ مطالعه را بررس</w:t>
      </w:r>
      <w:r>
        <w:rPr>
          <w:rFonts w:hint="cs"/>
          <w:rtl/>
          <w:lang w:bidi="fa-IR"/>
        </w:rPr>
        <w:t>ی</w:t>
      </w:r>
      <w:r>
        <w:rPr>
          <w:rtl/>
          <w:lang w:bidi="fa-IR"/>
        </w:rPr>
        <w:t xml:space="preserve"> کرده‌اند و موضوعات</w:t>
      </w:r>
      <w:r>
        <w:rPr>
          <w:rFonts w:hint="cs"/>
          <w:rtl/>
          <w:lang w:bidi="fa-IR"/>
        </w:rPr>
        <w:t>ی</w:t>
      </w:r>
      <w:r>
        <w:rPr>
          <w:rtl/>
          <w:lang w:bidi="fa-IR"/>
        </w:rPr>
        <w:t xml:space="preserve"> همچون توسعه چابک، مشارکت ذ</w:t>
      </w:r>
      <w:r>
        <w:rPr>
          <w:rFonts w:hint="cs"/>
          <w:rtl/>
          <w:lang w:bidi="fa-IR"/>
        </w:rPr>
        <w:t>ی‌</w:t>
      </w:r>
      <w:r>
        <w:rPr>
          <w:rFonts w:hint="eastAsia"/>
          <w:rtl/>
          <w:lang w:bidi="fa-IR"/>
        </w:rPr>
        <w:t>نفعان،</w:t>
      </w:r>
      <w:r>
        <w:rPr>
          <w:rtl/>
          <w:lang w:bidi="fa-IR"/>
        </w:rPr>
        <w:t xml:space="preserve"> ارتباطات،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مشارکت</w:t>
      </w:r>
      <w:r>
        <w:rPr>
          <w:rFonts w:hint="cs"/>
          <w:rtl/>
          <w:lang w:bidi="fa-IR"/>
        </w:rPr>
        <w:t>ی</w:t>
      </w:r>
      <w:r>
        <w:rPr>
          <w:rFonts w:hint="eastAsia"/>
          <w:rtl/>
          <w:lang w:bidi="fa-IR"/>
        </w:rPr>
        <w:t>،</w:t>
      </w:r>
      <w:r>
        <w:rPr>
          <w:rtl/>
          <w:lang w:bidi="fa-IR"/>
        </w:rPr>
        <w:t xml:space="preserve"> استفاده از روش</w:t>
      </w:r>
      <w:r>
        <w:rPr>
          <w:rFonts w:hint="eastAsia"/>
          <w:rtl/>
          <w:lang w:bidi="fa-IR"/>
        </w:rPr>
        <w:t>‌ها</w:t>
      </w:r>
      <w:r>
        <w:rPr>
          <w:rFonts w:hint="cs"/>
          <w:rtl/>
          <w:lang w:bidi="fa-IR"/>
        </w:rPr>
        <w:t>ی</w:t>
      </w:r>
      <w:r>
        <w:rPr>
          <w:rtl/>
          <w:lang w:bidi="fa-IR"/>
        </w:rPr>
        <w:t xml:space="preserve"> عقلان</w:t>
      </w:r>
      <w:r>
        <w:rPr>
          <w:rFonts w:hint="cs"/>
          <w:rtl/>
          <w:lang w:bidi="fa-IR"/>
        </w:rPr>
        <w:t>ی</w:t>
      </w:r>
      <w:r>
        <w:rPr>
          <w:rFonts w:hint="eastAsia"/>
          <w:rtl/>
          <w:lang w:bidi="fa-IR"/>
        </w:rPr>
        <w:t>،</w:t>
      </w:r>
      <w:r>
        <w:rPr>
          <w:rtl/>
          <w:lang w:bidi="fa-IR"/>
        </w:rPr>
        <w:t xml:space="preserve"> عوامل احساس</w:t>
      </w:r>
      <w:r>
        <w:rPr>
          <w:rFonts w:hint="cs"/>
          <w:rtl/>
          <w:lang w:bidi="fa-IR"/>
        </w:rPr>
        <w:t>ی</w:t>
      </w:r>
      <w:r>
        <w:rPr>
          <w:rtl/>
          <w:lang w:bidi="fa-IR"/>
        </w:rPr>
        <w:t xml:space="preserve"> و سوگ</w:t>
      </w:r>
      <w:r>
        <w:rPr>
          <w:rFonts w:hint="cs"/>
          <w:rtl/>
          <w:lang w:bidi="fa-IR"/>
        </w:rPr>
        <w:t>ی</w:t>
      </w:r>
      <w:r>
        <w:rPr>
          <w:rFonts w:hint="eastAsia"/>
          <w:rtl/>
          <w:lang w:bidi="fa-IR"/>
        </w:rPr>
        <w:t>ر</w:t>
      </w:r>
      <w:r>
        <w:rPr>
          <w:rFonts w:hint="cs"/>
          <w:rtl/>
          <w:lang w:bidi="fa-IR"/>
        </w:rPr>
        <w:t>ی‌</w:t>
      </w:r>
      <w:r>
        <w:rPr>
          <w:rFonts w:hint="eastAsia"/>
          <w:rtl/>
          <w:lang w:bidi="fa-IR"/>
        </w:rPr>
        <w:t>ها</w:t>
      </w:r>
      <w:r>
        <w:rPr>
          <w:rFonts w:hint="cs"/>
          <w:rtl/>
          <w:lang w:bidi="fa-IR"/>
        </w:rPr>
        <w:t>ی</w:t>
      </w:r>
      <w:r>
        <w:rPr>
          <w:rtl/>
          <w:lang w:bidi="fa-IR"/>
        </w:rPr>
        <w:t xml:space="preserve"> شناخت</w:t>
      </w:r>
      <w:r>
        <w:rPr>
          <w:rFonts w:hint="cs"/>
          <w:rtl/>
          <w:lang w:bidi="fa-IR"/>
        </w:rPr>
        <w:t>ی</w:t>
      </w:r>
      <w:r>
        <w:rPr>
          <w:rtl/>
          <w:lang w:bidi="fa-IR"/>
        </w:rPr>
        <w:t xml:space="preserve"> را در پژوهش‌ها</w:t>
      </w:r>
      <w:r>
        <w:rPr>
          <w:rFonts w:hint="cs"/>
          <w:rtl/>
          <w:lang w:bidi="fa-IR"/>
        </w:rPr>
        <w:t>ی</w:t>
      </w:r>
      <w:r>
        <w:rPr>
          <w:rtl/>
          <w:lang w:bidi="fa-IR"/>
        </w:rPr>
        <w:t xml:space="preserve"> مرتبط شناسا</w:t>
      </w:r>
      <w:r>
        <w:rPr>
          <w:rFonts w:hint="cs"/>
          <w:rtl/>
          <w:lang w:bidi="fa-IR"/>
        </w:rPr>
        <w:t>یی</w:t>
      </w:r>
      <w:r>
        <w:rPr>
          <w:rtl/>
          <w:lang w:bidi="fa-IR"/>
        </w:rPr>
        <w:t xml:space="preserve"> کرده‌اند. ا</w:t>
      </w:r>
      <w:r>
        <w:rPr>
          <w:rFonts w:hint="cs"/>
          <w:rtl/>
          <w:lang w:bidi="fa-IR"/>
        </w:rPr>
        <w:t>ی</w:t>
      </w:r>
      <w:r>
        <w:rPr>
          <w:rFonts w:hint="eastAsia"/>
          <w:rtl/>
          <w:lang w:bidi="fa-IR"/>
        </w:rPr>
        <w:t>ن</w:t>
      </w:r>
      <w:r>
        <w:rPr>
          <w:rtl/>
          <w:lang w:bidi="fa-IR"/>
        </w:rPr>
        <w:t xml:space="preserve"> مطالعه نشان م</w:t>
      </w:r>
      <w:r>
        <w:rPr>
          <w:rFonts w:hint="cs"/>
          <w:rtl/>
          <w:lang w:bidi="fa-IR"/>
        </w:rPr>
        <w:t>ی‌</w:t>
      </w:r>
      <w:r>
        <w:rPr>
          <w:rFonts w:hint="eastAsia"/>
          <w:rtl/>
          <w:lang w:bidi="fa-IR"/>
        </w:rPr>
        <w:t>دهد</w:t>
      </w:r>
      <w:r>
        <w:rPr>
          <w:rtl/>
          <w:lang w:bidi="fa-IR"/>
        </w:rPr>
        <w:t xml:space="preserve"> که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نرم‌افزار</w:t>
      </w:r>
      <w:r>
        <w:rPr>
          <w:rFonts w:hint="cs"/>
          <w:rtl/>
          <w:lang w:bidi="fa-IR"/>
        </w:rPr>
        <w:t>ی</w:t>
      </w:r>
      <w:r>
        <w:rPr>
          <w:rtl/>
          <w:lang w:bidi="fa-IR"/>
        </w:rPr>
        <w:t xml:space="preserve"> پد</w:t>
      </w:r>
      <w:r>
        <w:rPr>
          <w:rFonts w:hint="cs"/>
          <w:rtl/>
          <w:lang w:bidi="fa-IR"/>
        </w:rPr>
        <w:t>ی</w:t>
      </w:r>
      <w:r>
        <w:rPr>
          <w:rFonts w:hint="eastAsia"/>
          <w:rtl/>
          <w:lang w:bidi="fa-IR"/>
        </w:rPr>
        <w:t>ده‌ا</w:t>
      </w:r>
      <w:r>
        <w:rPr>
          <w:rFonts w:hint="cs"/>
          <w:rtl/>
          <w:lang w:bidi="fa-IR"/>
        </w:rPr>
        <w:t>ی</w:t>
      </w:r>
      <w:r>
        <w:rPr>
          <w:rtl/>
          <w:lang w:bidi="fa-IR"/>
        </w:rPr>
        <w:t xml:space="preserve"> چندوجه</w:t>
      </w:r>
      <w:r>
        <w:rPr>
          <w:rFonts w:hint="cs"/>
          <w:rtl/>
          <w:lang w:bidi="fa-IR"/>
        </w:rPr>
        <w:t>ی</w:t>
      </w:r>
      <w:r>
        <w:rPr>
          <w:rtl/>
          <w:lang w:bidi="fa-IR"/>
        </w:rPr>
        <w:t xml:space="preserve"> است و همچنان ن</w:t>
      </w:r>
      <w:r>
        <w:rPr>
          <w:rFonts w:hint="cs"/>
          <w:rtl/>
          <w:lang w:bidi="fa-IR"/>
        </w:rPr>
        <w:t>ی</w:t>
      </w:r>
      <w:r>
        <w:rPr>
          <w:rFonts w:hint="eastAsia"/>
          <w:rtl/>
          <w:lang w:bidi="fa-IR"/>
        </w:rPr>
        <w:t>ازمند</w:t>
      </w:r>
      <w:r>
        <w:rPr>
          <w:rtl/>
          <w:lang w:bidi="fa-IR"/>
        </w:rPr>
        <w:t xml:space="preserve"> مطالعه و پشت</w:t>
      </w:r>
      <w:r>
        <w:rPr>
          <w:rFonts w:hint="cs"/>
          <w:rtl/>
          <w:lang w:bidi="fa-IR"/>
        </w:rPr>
        <w:t>ی</w:t>
      </w:r>
      <w:r>
        <w:rPr>
          <w:rFonts w:hint="eastAsia"/>
          <w:rtl/>
          <w:lang w:bidi="fa-IR"/>
        </w:rPr>
        <w:t>بان</w:t>
      </w:r>
      <w:r>
        <w:rPr>
          <w:rFonts w:hint="cs"/>
          <w:rtl/>
          <w:lang w:bidi="fa-IR"/>
        </w:rPr>
        <w:t>ی</w:t>
      </w:r>
      <w:r>
        <w:rPr>
          <w:rtl/>
          <w:lang w:bidi="fa-IR"/>
        </w:rPr>
        <w:t xml:space="preserve"> بهتر است (</w:t>
      </w:r>
      <w:r>
        <w:rPr>
          <w:lang w:bidi="fa-IR"/>
        </w:rPr>
        <w:t>Cunha et al., 2016</w:t>
      </w:r>
      <w:r>
        <w:rPr>
          <w:rtl/>
          <w:lang w:bidi="fa-IR"/>
        </w:rPr>
        <w:t>).</w:t>
      </w:r>
    </w:p>
    <w:p w14:paraId="51B285FC" w14:textId="77777777" w:rsidR="00F06186" w:rsidRDefault="00F06186" w:rsidP="00F06186">
      <w:pPr>
        <w:pStyle w:val="a8"/>
        <w:rPr>
          <w:rtl/>
          <w:lang w:bidi="fa-IR"/>
        </w:rPr>
      </w:pPr>
    </w:p>
    <w:p w14:paraId="48CAEEAF" w14:textId="77777777" w:rsidR="00F06186" w:rsidRDefault="00F06186" w:rsidP="00F06186">
      <w:pPr>
        <w:pStyle w:val="a8"/>
        <w:rPr>
          <w:rtl/>
          <w:lang w:bidi="fa-IR"/>
        </w:rPr>
      </w:pPr>
      <w:r>
        <w:rPr>
          <w:rFonts w:hint="eastAsia"/>
          <w:rtl/>
          <w:lang w:bidi="fa-IR"/>
        </w:rPr>
        <w:t>در</w:t>
      </w:r>
      <w:r>
        <w:rPr>
          <w:rtl/>
          <w:lang w:bidi="fa-IR"/>
        </w:rPr>
        <w:t xml:space="preserve"> چن</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Fonts w:hint="cs"/>
          <w:rtl/>
          <w:lang w:bidi="fa-IR"/>
        </w:rPr>
        <w:t>ی</w:t>
      </w:r>
      <w:r>
        <w:rPr>
          <w:rFonts w:hint="eastAsia"/>
          <w:rtl/>
          <w:lang w:bidi="fa-IR"/>
        </w:rPr>
        <w:t>،</w:t>
      </w:r>
      <w:r>
        <w:rPr>
          <w:rtl/>
          <w:lang w:bidi="fa-IR"/>
        </w:rPr>
        <w:t xml:space="preserve"> تجم</w:t>
      </w:r>
      <w:r>
        <w:rPr>
          <w:rFonts w:hint="cs"/>
          <w:rtl/>
          <w:lang w:bidi="fa-IR"/>
        </w:rPr>
        <w:t>ی</w:t>
      </w:r>
      <w:r>
        <w:rPr>
          <w:rFonts w:hint="eastAsia"/>
          <w:rtl/>
          <w:lang w:bidi="fa-IR"/>
        </w:rPr>
        <w:t>ع</w:t>
      </w:r>
      <w:r>
        <w:rPr>
          <w:rtl/>
          <w:lang w:bidi="fa-IR"/>
        </w:rPr>
        <w:t xml:space="preserve"> و تحل</w:t>
      </w:r>
      <w:r>
        <w:rPr>
          <w:rFonts w:hint="cs"/>
          <w:rtl/>
          <w:lang w:bidi="fa-IR"/>
        </w:rPr>
        <w:t>ی</w:t>
      </w:r>
      <w:r>
        <w:rPr>
          <w:rFonts w:hint="eastAsia"/>
          <w:rtl/>
          <w:lang w:bidi="fa-IR"/>
        </w:rPr>
        <w:t>ل</w:t>
      </w:r>
      <w:r>
        <w:rPr>
          <w:rtl/>
          <w:lang w:bidi="fa-IR"/>
        </w:rPr>
        <w:t xml:space="preserve"> اطلاعات پروژه م</w:t>
      </w:r>
      <w:r>
        <w:rPr>
          <w:rFonts w:hint="cs"/>
          <w:rtl/>
          <w:lang w:bidi="fa-IR"/>
        </w:rPr>
        <w:t>ی‌</w:t>
      </w:r>
      <w:r>
        <w:rPr>
          <w:rFonts w:hint="eastAsia"/>
          <w:rtl/>
          <w:lang w:bidi="fa-IR"/>
        </w:rPr>
        <w:t>تواند</w:t>
      </w:r>
      <w:r>
        <w:rPr>
          <w:rtl/>
          <w:lang w:bidi="fa-IR"/>
        </w:rPr>
        <w:t xml:space="preserve"> اهم</w:t>
      </w:r>
      <w:r>
        <w:rPr>
          <w:rFonts w:hint="cs"/>
          <w:rtl/>
          <w:lang w:bidi="fa-IR"/>
        </w:rPr>
        <w:t>ی</w:t>
      </w:r>
      <w:r>
        <w:rPr>
          <w:rFonts w:hint="eastAsia"/>
          <w:rtl/>
          <w:lang w:bidi="fa-IR"/>
        </w:rPr>
        <w:t>ت</w:t>
      </w:r>
      <w:r>
        <w:rPr>
          <w:rtl/>
          <w:lang w:bidi="fa-IR"/>
        </w:rPr>
        <w:t xml:space="preserve"> و</w:t>
      </w:r>
      <w:r>
        <w:rPr>
          <w:rFonts w:hint="cs"/>
          <w:rtl/>
          <w:lang w:bidi="fa-IR"/>
        </w:rPr>
        <w:t>ی</w:t>
      </w:r>
      <w:r>
        <w:rPr>
          <w:rFonts w:hint="eastAsia"/>
          <w:rtl/>
          <w:lang w:bidi="fa-IR"/>
        </w:rPr>
        <w:t>ژه‌ا</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کند. </w:t>
      </w:r>
      <w:r>
        <w:rPr>
          <w:rFonts w:hint="cs"/>
          <w:rtl/>
          <w:lang w:bidi="fa-IR"/>
        </w:rPr>
        <w:t>ی</w:t>
      </w:r>
      <w:r>
        <w:rPr>
          <w:rFonts w:hint="eastAsia"/>
          <w:rtl/>
          <w:lang w:bidi="fa-IR"/>
        </w:rPr>
        <w:t>ک</w:t>
      </w:r>
      <w:r>
        <w:rPr>
          <w:rtl/>
          <w:lang w:bidi="fa-IR"/>
        </w:rPr>
        <w:t xml:space="preserve"> مد</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مسئول توسعه ممکن است هم‌زمان با اطلاعات مربوط به </w:t>
      </w:r>
      <w:r>
        <w:rPr>
          <w:lang w:bidi="fa-IR"/>
        </w:rPr>
        <w:t>Task</w:t>
      </w:r>
      <w:r>
        <w:rPr>
          <w:rtl/>
          <w:lang w:bidi="fa-IR"/>
        </w:rPr>
        <w:t>ها، موعدها، وضع</w:t>
      </w:r>
      <w:r>
        <w:rPr>
          <w:rFonts w:hint="cs"/>
          <w:rtl/>
          <w:lang w:bidi="fa-IR"/>
        </w:rPr>
        <w:t>ی</w:t>
      </w:r>
      <w:r>
        <w:rPr>
          <w:rFonts w:hint="eastAsia"/>
          <w:rtl/>
          <w:lang w:bidi="fa-IR"/>
        </w:rPr>
        <w:t>ت</w:t>
      </w:r>
      <w:r>
        <w:rPr>
          <w:rtl/>
          <w:lang w:bidi="fa-IR"/>
        </w:rPr>
        <w:t xml:space="preserve"> فعال</w:t>
      </w:r>
      <w:r>
        <w:rPr>
          <w:rFonts w:hint="cs"/>
          <w:rtl/>
          <w:lang w:bidi="fa-IR"/>
        </w:rPr>
        <w:t>ی</w:t>
      </w:r>
      <w:r>
        <w:rPr>
          <w:rFonts w:hint="eastAsia"/>
          <w:rtl/>
          <w:lang w:bidi="fa-IR"/>
        </w:rPr>
        <w:t>ت‌ها،</w:t>
      </w:r>
      <w:r>
        <w:rPr>
          <w:rtl/>
          <w:lang w:bidi="fa-IR"/>
        </w:rPr>
        <w:t xml:space="preserve"> بارکار</w:t>
      </w:r>
      <w:r>
        <w:rPr>
          <w:rFonts w:hint="cs"/>
          <w:rtl/>
          <w:lang w:bidi="fa-IR"/>
        </w:rPr>
        <w:t>ی</w:t>
      </w:r>
      <w:r>
        <w:rPr>
          <w:rtl/>
          <w:lang w:bidi="fa-IR"/>
        </w:rPr>
        <w:t xml:space="preserve"> اعضا</w:t>
      </w:r>
      <w:r>
        <w:rPr>
          <w:rFonts w:hint="cs"/>
          <w:rtl/>
          <w:lang w:bidi="fa-IR"/>
        </w:rPr>
        <w:t>ی</w:t>
      </w:r>
      <w:r>
        <w:rPr>
          <w:rtl/>
          <w:lang w:bidi="fa-IR"/>
        </w:rPr>
        <w:t xml:space="preserve"> ت</w:t>
      </w:r>
      <w:r>
        <w:rPr>
          <w:rFonts w:hint="cs"/>
          <w:rtl/>
          <w:lang w:bidi="fa-IR"/>
        </w:rPr>
        <w:t>ی</w:t>
      </w:r>
      <w:r>
        <w:rPr>
          <w:rFonts w:hint="eastAsia"/>
          <w:rtl/>
          <w:lang w:bidi="fa-IR"/>
        </w:rPr>
        <w:t>م،</w:t>
      </w:r>
      <w:r>
        <w:rPr>
          <w:rtl/>
          <w:lang w:bidi="fa-IR"/>
        </w:rPr>
        <w:t xml:space="preserve"> وابستگ</w:t>
      </w:r>
      <w:r>
        <w:rPr>
          <w:rFonts w:hint="cs"/>
          <w:rtl/>
          <w:lang w:bidi="fa-IR"/>
        </w:rPr>
        <w:t>ی‌</w:t>
      </w:r>
      <w:r>
        <w:rPr>
          <w:rFonts w:hint="eastAsia"/>
          <w:rtl/>
          <w:lang w:bidi="fa-IR"/>
        </w:rPr>
        <w:t>ها،</w:t>
      </w:r>
      <w:r>
        <w:rPr>
          <w:rtl/>
          <w:lang w:bidi="fa-IR"/>
        </w:rPr>
        <w:t xml:space="preserve"> ر</w:t>
      </w:r>
      <w:r>
        <w:rPr>
          <w:rFonts w:hint="cs"/>
          <w:rtl/>
          <w:lang w:bidi="fa-IR"/>
        </w:rPr>
        <w:t>ی</w:t>
      </w:r>
      <w:r>
        <w:rPr>
          <w:rFonts w:hint="eastAsia"/>
          <w:rtl/>
          <w:lang w:bidi="fa-IR"/>
        </w:rPr>
        <w:t>سک‌ها</w:t>
      </w:r>
      <w:r>
        <w:rPr>
          <w:rtl/>
          <w:lang w:bidi="fa-IR"/>
        </w:rPr>
        <w:t xml:space="preserve"> و وضع</w:t>
      </w:r>
      <w:r>
        <w:rPr>
          <w:rFonts w:hint="cs"/>
          <w:rtl/>
          <w:lang w:bidi="fa-IR"/>
        </w:rPr>
        <w:t>ی</w:t>
      </w:r>
      <w:r>
        <w:rPr>
          <w:rFonts w:hint="eastAsia"/>
          <w:rtl/>
          <w:lang w:bidi="fa-IR"/>
        </w:rPr>
        <w:t>ت</w:t>
      </w:r>
      <w:r>
        <w:rPr>
          <w:rtl/>
          <w:lang w:bidi="fa-IR"/>
        </w:rPr>
        <w:t xml:space="preserve"> کل</w:t>
      </w:r>
      <w:r>
        <w:rPr>
          <w:rFonts w:hint="cs"/>
          <w:rtl/>
          <w:lang w:bidi="fa-IR"/>
        </w:rPr>
        <w:t>ی</w:t>
      </w:r>
      <w:r>
        <w:rPr>
          <w:rtl/>
          <w:lang w:bidi="fa-IR"/>
        </w:rPr>
        <w:t xml:space="preserve"> پروژه مواجه باشد. بررس</w:t>
      </w:r>
      <w:r>
        <w:rPr>
          <w:rFonts w:hint="cs"/>
          <w:rtl/>
          <w:lang w:bidi="fa-IR"/>
        </w:rPr>
        <w:t>ی</w:t>
      </w:r>
      <w:r>
        <w:rPr>
          <w:rtl/>
          <w:lang w:bidi="fa-IR"/>
        </w:rPr>
        <w:t xml:space="preserve"> دست</w:t>
      </w:r>
      <w:r>
        <w:rPr>
          <w:rFonts w:hint="cs"/>
          <w:rtl/>
          <w:lang w:bidi="fa-IR"/>
        </w:rPr>
        <w:t>ی</w:t>
      </w:r>
      <w:r>
        <w:rPr>
          <w:rtl/>
          <w:lang w:bidi="fa-IR"/>
        </w:rPr>
        <w:t xml:space="preserve"> و پراک</w:t>
      </w:r>
      <w:r>
        <w:rPr>
          <w:rFonts w:hint="eastAsia"/>
          <w:rtl/>
          <w:lang w:bidi="fa-IR"/>
        </w:rPr>
        <w:t>نده</w:t>
      </w:r>
      <w:r>
        <w:rPr>
          <w:rtl/>
          <w:lang w:bidi="fa-IR"/>
        </w:rPr>
        <w:t xml:space="preserve"> ا</w:t>
      </w:r>
      <w:r>
        <w:rPr>
          <w:rFonts w:hint="cs"/>
          <w:rtl/>
          <w:lang w:bidi="fa-IR"/>
        </w:rPr>
        <w:t>ی</w:t>
      </w:r>
      <w:r>
        <w:rPr>
          <w:rFonts w:hint="eastAsia"/>
          <w:rtl/>
          <w:lang w:bidi="fa-IR"/>
        </w:rPr>
        <w:t>ن</w:t>
      </w:r>
      <w:r>
        <w:rPr>
          <w:rtl/>
          <w:lang w:bidi="fa-IR"/>
        </w:rPr>
        <w:t xml:space="preserve"> اطلاعات م</w:t>
      </w:r>
      <w:r>
        <w:rPr>
          <w:rFonts w:hint="cs"/>
          <w:rtl/>
          <w:lang w:bidi="fa-IR"/>
        </w:rPr>
        <w:t>ی‌</w:t>
      </w:r>
      <w:r>
        <w:rPr>
          <w:rFonts w:hint="eastAsia"/>
          <w:rtl/>
          <w:lang w:bidi="fa-IR"/>
        </w:rPr>
        <w:t>تواند</w:t>
      </w:r>
      <w:r>
        <w:rPr>
          <w:rtl/>
          <w:lang w:bidi="fa-IR"/>
        </w:rPr>
        <w:t xml:space="preserve"> فرا</w:t>
      </w:r>
      <w:r>
        <w:rPr>
          <w:rFonts w:hint="cs"/>
          <w:rtl/>
          <w:lang w:bidi="fa-IR"/>
        </w:rPr>
        <w:t>ی</w:t>
      </w:r>
      <w:r>
        <w:rPr>
          <w:rFonts w:hint="eastAsia"/>
          <w:rtl/>
          <w:lang w:bidi="fa-IR"/>
        </w:rPr>
        <w:t>ند</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را دشوارتر کند و به هم</w:t>
      </w:r>
      <w:r>
        <w:rPr>
          <w:rFonts w:hint="cs"/>
          <w:rtl/>
          <w:lang w:bidi="fa-IR"/>
        </w:rPr>
        <w:t>ی</w:t>
      </w:r>
      <w:r>
        <w:rPr>
          <w:rFonts w:hint="eastAsia"/>
          <w:rtl/>
          <w:lang w:bidi="fa-IR"/>
        </w:rPr>
        <w:t>ن</w:t>
      </w:r>
      <w:r>
        <w:rPr>
          <w:rtl/>
          <w:lang w:bidi="fa-IR"/>
        </w:rPr>
        <w:t xml:space="preserve"> دل</w:t>
      </w:r>
      <w:r>
        <w:rPr>
          <w:rFonts w:hint="cs"/>
          <w:rtl/>
          <w:lang w:bidi="fa-IR"/>
        </w:rPr>
        <w:t>ی</w:t>
      </w:r>
      <w:r>
        <w:rPr>
          <w:rFonts w:hint="eastAsia"/>
          <w:rtl/>
          <w:lang w:bidi="fa-IR"/>
        </w:rPr>
        <w:t>ل،</w:t>
      </w:r>
      <w:r>
        <w:rPr>
          <w:rtl/>
          <w:lang w:bidi="fa-IR"/>
        </w:rPr>
        <w:t xml:space="preserve"> وجود ابزارها</w:t>
      </w:r>
      <w:r>
        <w:rPr>
          <w:rFonts w:hint="cs"/>
          <w:rtl/>
          <w:lang w:bidi="fa-IR"/>
        </w:rPr>
        <w:t>یی</w:t>
      </w:r>
      <w:r>
        <w:rPr>
          <w:rtl/>
          <w:lang w:bidi="fa-IR"/>
        </w:rPr>
        <w:t xml:space="preserve"> که بتوانند بخش</w:t>
      </w:r>
      <w:r>
        <w:rPr>
          <w:rFonts w:hint="cs"/>
          <w:rtl/>
          <w:lang w:bidi="fa-IR"/>
        </w:rPr>
        <w:t>ی</w:t>
      </w:r>
      <w:r>
        <w:rPr>
          <w:rtl/>
          <w:lang w:bidi="fa-IR"/>
        </w:rPr>
        <w:t xml:space="preserve"> از ا</w:t>
      </w:r>
      <w:r>
        <w:rPr>
          <w:rFonts w:hint="cs"/>
          <w:rtl/>
          <w:lang w:bidi="fa-IR"/>
        </w:rPr>
        <w:t>ی</w:t>
      </w:r>
      <w:r>
        <w:rPr>
          <w:rFonts w:hint="eastAsia"/>
          <w:rtl/>
          <w:lang w:bidi="fa-IR"/>
        </w:rPr>
        <w:t>ن</w:t>
      </w:r>
      <w:r>
        <w:rPr>
          <w:rtl/>
          <w:lang w:bidi="fa-IR"/>
        </w:rPr>
        <w:t xml:space="preserve"> اطلاعات را ساختار</w:t>
      </w:r>
      <w:r>
        <w:rPr>
          <w:rFonts w:hint="cs"/>
          <w:rtl/>
          <w:lang w:bidi="fa-IR"/>
        </w:rPr>
        <w:t>ی</w:t>
      </w:r>
      <w:r>
        <w:rPr>
          <w:rFonts w:hint="eastAsia"/>
          <w:rtl/>
          <w:lang w:bidi="fa-IR"/>
        </w:rPr>
        <w:t>افته</w:t>
      </w:r>
      <w:r>
        <w:rPr>
          <w:rtl/>
          <w:lang w:bidi="fa-IR"/>
        </w:rPr>
        <w:t xml:space="preserve"> و تحل</w:t>
      </w:r>
      <w:r>
        <w:rPr>
          <w:rFonts w:hint="cs"/>
          <w:rtl/>
          <w:lang w:bidi="fa-IR"/>
        </w:rPr>
        <w:t>ی</w:t>
      </w:r>
      <w:r>
        <w:rPr>
          <w:rFonts w:hint="eastAsia"/>
          <w:rtl/>
          <w:lang w:bidi="fa-IR"/>
        </w:rPr>
        <w:t>ل</w:t>
      </w:r>
      <w:r>
        <w:rPr>
          <w:rFonts w:hint="cs"/>
          <w:rtl/>
          <w:lang w:bidi="fa-IR"/>
        </w:rPr>
        <w:t>ی</w:t>
      </w:r>
      <w:r>
        <w:rPr>
          <w:rtl/>
          <w:lang w:bidi="fa-IR"/>
        </w:rPr>
        <w:t xml:space="preserve"> ارائه کنند، قابل توجه است.</w:t>
      </w:r>
    </w:p>
    <w:p w14:paraId="2C339D1F" w14:textId="77777777" w:rsidR="00F06186" w:rsidRDefault="00F06186" w:rsidP="00F06186">
      <w:pPr>
        <w:pStyle w:val="a8"/>
        <w:rPr>
          <w:rtl/>
          <w:lang w:bidi="fa-IR"/>
        </w:rPr>
      </w:pPr>
    </w:p>
    <w:p w14:paraId="531F772B" w14:textId="77777777" w:rsidR="00F06186" w:rsidRDefault="00F06186" w:rsidP="00F06186">
      <w:pPr>
        <w:pStyle w:val="a8"/>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نجا</w:t>
      </w:r>
      <w:r>
        <w:rPr>
          <w:rtl/>
          <w:lang w:bidi="fa-IR"/>
        </w:rPr>
        <w:t xml:space="preserve"> مفهوم س</w:t>
      </w:r>
      <w:r>
        <w:rPr>
          <w:rFonts w:hint="cs"/>
          <w:rtl/>
          <w:lang w:bidi="fa-IR"/>
        </w:rPr>
        <w:t>ی</w:t>
      </w:r>
      <w:r>
        <w:rPr>
          <w:rFonts w:hint="eastAsia"/>
          <w:rtl/>
          <w:lang w:bidi="fa-IR"/>
        </w:rPr>
        <w:t>ستم</w:t>
      </w:r>
      <w:r>
        <w:rPr>
          <w:rtl/>
          <w:lang w:bidi="fa-IR"/>
        </w:rPr>
        <w:t xml:space="preserve"> تصم</w:t>
      </w:r>
      <w:r>
        <w:rPr>
          <w:rFonts w:hint="cs"/>
          <w:rtl/>
          <w:lang w:bidi="fa-IR"/>
        </w:rPr>
        <w:t>ی</w:t>
      </w:r>
      <w:r>
        <w:rPr>
          <w:rFonts w:hint="eastAsia"/>
          <w:rtl/>
          <w:lang w:bidi="fa-IR"/>
        </w:rPr>
        <w:t>م‌</w:t>
      </w:r>
      <w:r>
        <w:rPr>
          <w:rFonts w:hint="cs"/>
          <w:rtl/>
          <w:lang w:bidi="fa-IR"/>
        </w:rPr>
        <w:t>ی</w:t>
      </w:r>
      <w:r>
        <w:rPr>
          <w:rFonts w:hint="eastAsia"/>
          <w:rtl/>
          <w:lang w:bidi="fa-IR"/>
        </w:rPr>
        <w:t>ار</w:t>
      </w:r>
      <w:r>
        <w:rPr>
          <w:rtl/>
          <w:lang w:bidi="fa-IR"/>
        </w:rPr>
        <w:t xml:space="preserve"> (</w:t>
      </w:r>
      <w:r>
        <w:rPr>
          <w:lang w:bidi="fa-IR"/>
        </w:rPr>
        <w:t>Decision Support System</w:t>
      </w:r>
      <w:r>
        <w:rPr>
          <w:rtl/>
          <w:lang w:bidi="fa-IR"/>
        </w:rPr>
        <w:t>) مطرح م</w:t>
      </w:r>
      <w:r>
        <w:rPr>
          <w:rFonts w:hint="cs"/>
          <w:rtl/>
          <w:lang w:bidi="fa-IR"/>
        </w:rPr>
        <w:t>ی‌</w:t>
      </w:r>
      <w:r>
        <w:rPr>
          <w:rFonts w:hint="eastAsia"/>
          <w:rtl/>
          <w:lang w:bidi="fa-IR"/>
        </w:rPr>
        <w:t>شود</w:t>
      </w:r>
      <w:r>
        <w:rPr>
          <w:rtl/>
          <w:lang w:bidi="fa-IR"/>
        </w:rPr>
        <w:t xml:space="preserve">. </w:t>
      </w:r>
      <w:r>
        <w:rPr>
          <w:lang w:bidi="fa-IR"/>
        </w:rPr>
        <w:t>Power</w:t>
      </w:r>
      <w:r>
        <w:rPr>
          <w:rtl/>
          <w:lang w:bidi="fa-IR"/>
        </w:rPr>
        <w:t xml:space="preserve"> در مرور تار</w:t>
      </w:r>
      <w:r>
        <w:rPr>
          <w:rFonts w:hint="cs"/>
          <w:rtl/>
          <w:lang w:bidi="fa-IR"/>
        </w:rPr>
        <w:t>ی</w:t>
      </w:r>
      <w:r>
        <w:rPr>
          <w:rFonts w:hint="eastAsia"/>
          <w:rtl/>
          <w:lang w:bidi="fa-IR"/>
        </w:rPr>
        <w:t>خ</w:t>
      </w:r>
      <w:r>
        <w:rPr>
          <w:rFonts w:hint="cs"/>
          <w:rtl/>
          <w:lang w:bidi="fa-IR"/>
        </w:rPr>
        <w:t>ی</w:t>
      </w:r>
      <w:r>
        <w:rPr>
          <w:rtl/>
          <w:lang w:bidi="fa-IR"/>
        </w:rPr>
        <w:t xml:space="preserve"> خود، س</w:t>
      </w:r>
      <w:r>
        <w:rPr>
          <w:rFonts w:hint="cs"/>
          <w:rtl/>
          <w:lang w:bidi="fa-IR"/>
        </w:rPr>
        <w:t>ی</w:t>
      </w:r>
      <w:r>
        <w:rPr>
          <w:rFonts w:hint="eastAsia"/>
          <w:rtl/>
          <w:lang w:bidi="fa-IR"/>
        </w:rPr>
        <w:t>ستم‌ها</w:t>
      </w:r>
      <w:r>
        <w:rPr>
          <w:rFonts w:hint="cs"/>
          <w:rtl/>
          <w:lang w:bidi="fa-IR"/>
        </w:rPr>
        <w:t>ی</w:t>
      </w:r>
      <w:r>
        <w:rPr>
          <w:rtl/>
          <w:lang w:bidi="fa-IR"/>
        </w:rPr>
        <w:t xml:space="preserve"> تصم</w:t>
      </w:r>
      <w:r>
        <w:rPr>
          <w:rFonts w:hint="cs"/>
          <w:rtl/>
          <w:lang w:bidi="fa-IR"/>
        </w:rPr>
        <w:t>ی</w:t>
      </w:r>
      <w:r>
        <w:rPr>
          <w:rFonts w:hint="eastAsia"/>
          <w:rtl/>
          <w:lang w:bidi="fa-IR"/>
        </w:rPr>
        <w:t>م‌</w:t>
      </w:r>
      <w:r>
        <w:rPr>
          <w:rFonts w:hint="cs"/>
          <w:rtl/>
          <w:lang w:bidi="fa-IR"/>
        </w:rPr>
        <w:t>ی</w:t>
      </w:r>
      <w:r>
        <w:rPr>
          <w:rFonts w:hint="eastAsia"/>
          <w:rtl/>
          <w:lang w:bidi="fa-IR"/>
        </w:rPr>
        <w:t>ار</w:t>
      </w:r>
      <w:r>
        <w:rPr>
          <w:rtl/>
          <w:lang w:bidi="fa-IR"/>
        </w:rPr>
        <w:t xml:space="preserve"> را در چارچوب س</w:t>
      </w:r>
      <w:r>
        <w:rPr>
          <w:rFonts w:hint="cs"/>
          <w:rtl/>
          <w:lang w:bidi="fa-IR"/>
        </w:rPr>
        <w:t>ی</w:t>
      </w:r>
      <w:r>
        <w:rPr>
          <w:rFonts w:hint="eastAsia"/>
          <w:rtl/>
          <w:lang w:bidi="fa-IR"/>
        </w:rPr>
        <w:t>ستم‌ها</w:t>
      </w:r>
      <w:r>
        <w:rPr>
          <w:rFonts w:hint="cs"/>
          <w:rtl/>
          <w:lang w:bidi="fa-IR"/>
        </w:rPr>
        <w:t>ی</w:t>
      </w:r>
      <w:r>
        <w:rPr>
          <w:rtl/>
          <w:lang w:bidi="fa-IR"/>
        </w:rPr>
        <w:t xml:space="preserve"> را</w:t>
      </w:r>
      <w:r>
        <w:rPr>
          <w:rFonts w:hint="cs"/>
          <w:rtl/>
          <w:lang w:bidi="fa-IR"/>
        </w:rPr>
        <w:t>ی</w:t>
      </w:r>
      <w:r>
        <w:rPr>
          <w:rFonts w:hint="eastAsia"/>
          <w:rtl/>
          <w:lang w:bidi="fa-IR"/>
        </w:rPr>
        <w:t>انه‌ا</w:t>
      </w:r>
      <w:r>
        <w:rPr>
          <w:rFonts w:hint="cs"/>
          <w:rtl/>
          <w:lang w:bidi="fa-IR"/>
        </w:rPr>
        <w:t>ی</w:t>
      </w:r>
      <w:r>
        <w:rPr>
          <w:rtl/>
          <w:lang w:bidi="fa-IR"/>
        </w:rPr>
        <w:t xml:space="preserve"> پشت</w:t>
      </w:r>
      <w:r>
        <w:rPr>
          <w:rFonts w:hint="cs"/>
          <w:rtl/>
          <w:lang w:bidi="fa-IR"/>
        </w:rPr>
        <w:t>ی</w:t>
      </w:r>
      <w:r>
        <w:rPr>
          <w:rFonts w:hint="eastAsia"/>
          <w:rtl/>
          <w:lang w:bidi="fa-IR"/>
        </w:rPr>
        <w:t>بان</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معرف</w:t>
      </w:r>
      <w:r>
        <w:rPr>
          <w:rFonts w:hint="cs"/>
          <w:rtl/>
          <w:lang w:bidi="fa-IR"/>
        </w:rPr>
        <w:t>ی</w:t>
      </w:r>
      <w:r>
        <w:rPr>
          <w:rtl/>
          <w:lang w:bidi="fa-IR"/>
        </w:rPr>
        <w:t xml:space="preserve"> کرده و انواع مختلف </w:t>
      </w:r>
      <w:r>
        <w:rPr>
          <w:lang w:bidi="fa-IR"/>
        </w:rPr>
        <w:t>DSS</w:t>
      </w:r>
      <w:r>
        <w:rPr>
          <w:rtl/>
          <w:lang w:bidi="fa-IR"/>
        </w:rPr>
        <w:t xml:space="preserve"> از جمله س</w:t>
      </w:r>
      <w:r>
        <w:rPr>
          <w:rFonts w:hint="cs"/>
          <w:rtl/>
          <w:lang w:bidi="fa-IR"/>
        </w:rPr>
        <w:t>ی</w:t>
      </w:r>
      <w:r>
        <w:rPr>
          <w:rFonts w:hint="eastAsia"/>
          <w:rtl/>
          <w:lang w:bidi="fa-IR"/>
        </w:rPr>
        <w:t>ستم‌ها</w:t>
      </w:r>
      <w:r>
        <w:rPr>
          <w:rFonts w:hint="cs"/>
          <w:rtl/>
          <w:lang w:bidi="fa-IR"/>
        </w:rPr>
        <w:t>ی</w:t>
      </w:r>
      <w:r>
        <w:rPr>
          <w:rtl/>
          <w:lang w:bidi="fa-IR"/>
        </w:rPr>
        <w:t xml:space="preserve"> داده‌محور، مدل‌محور، دانش‌محور، سندمحور و ارتباطات‌محور را بررس</w:t>
      </w:r>
      <w:r>
        <w:rPr>
          <w:rFonts w:hint="cs"/>
          <w:rtl/>
          <w:lang w:bidi="fa-IR"/>
        </w:rPr>
        <w:t>ی</w:t>
      </w:r>
      <w:r>
        <w:rPr>
          <w:rtl/>
          <w:lang w:bidi="fa-IR"/>
        </w:rPr>
        <w:t xml:space="preserve"> کرده است (</w:t>
      </w:r>
      <w:r>
        <w:rPr>
          <w:lang w:bidi="fa-IR"/>
        </w:rPr>
        <w:t>Power, 2008</w:t>
      </w:r>
      <w:r>
        <w:rPr>
          <w:rtl/>
          <w:lang w:bidi="fa-IR"/>
        </w:rPr>
        <w:t>). در چن</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Fonts w:hint="cs"/>
          <w:rtl/>
          <w:lang w:bidi="fa-IR"/>
        </w:rPr>
        <w:t>ی</w:t>
      </w:r>
      <w:r>
        <w:rPr>
          <w:rFonts w:hint="eastAsia"/>
          <w:rtl/>
          <w:lang w:bidi="fa-IR"/>
        </w:rPr>
        <w:t>،</w:t>
      </w:r>
      <w:r>
        <w:rPr>
          <w:rtl/>
          <w:lang w:bidi="fa-IR"/>
        </w:rPr>
        <w:t xml:space="preserve"> هدف س</w:t>
      </w:r>
      <w:r>
        <w:rPr>
          <w:rFonts w:hint="cs"/>
          <w:rtl/>
          <w:lang w:bidi="fa-IR"/>
        </w:rPr>
        <w:t>ی</w:t>
      </w:r>
      <w:r>
        <w:rPr>
          <w:rFonts w:hint="eastAsia"/>
          <w:rtl/>
          <w:lang w:bidi="fa-IR"/>
        </w:rPr>
        <w:t>ستم</w:t>
      </w:r>
      <w:r>
        <w:rPr>
          <w:rtl/>
          <w:lang w:bidi="fa-IR"/>
        </w:rPr>
        <w:t xml:space="preserve"> تصم</w:t>
      </w:r>
      <w:r>
        <w:rPr>
          <w:rFonts w:hint="cs"/>
          <w:rtl/>
          <w:lang w:bidi="fa-IR"/>
        </w:rPr>
        <w:t>ی</w:t>
      </w:r>
      <w:r>
        <w:rPr>
          <w:rFonts w:hint="eastAsia"/>
          <w:rtl/>
          <w:lang w:bidi="fa-IR"/>
        </w:rPr>
        <w:t>م‌</w:t>
      </w:r>
      <w:r>
        <w:rPr>
          <w:rFonts w:hint="cs"/>
          <w:rtl/>
          <w:lang w:bidi="fa-IR"/>
        </w:rPr>
        <w:t>ی</w:t>
      </w:r>
      <w:r>
        <w:rPr>
          <w:rFonts w:hint="eastAsia"/>
          <w:rtl/>
          <w:lang w:bidi="fa-IR"/>
        </w:rPr>
        <w:t>ار</w:t>
      </w:r>
      <w:r>
        <w:rPr>
          <w:rtl/>
          <w:lang w:bidi="fa-IR"/>
        </w:rPr>
        <w:t xml:space="preserve"> کمک به تصم</w:t>
      </w:r>
      <w:r>
        <w:rPr>
          <w:rFonts w:hint="cs"/>
          <w:rtl/>
          <w:lang w:bidi="fa-IR"/>
        </w:rPr>
        <w:t>ی</w:t>
      </w:r>
      <w:r>
        <w:rPr>
          <w:rFonts w:hint="eastAsia"/>
          <w:rtl/>
          <w:lang w:bidi="fa-IR"/>
        </w:rPr>
        <w:t>م‌گ</w:t>
      </w:r>
      <w:r>
        <w:rPr>
          <w:rFonts w:hint="cs"/>
          <w:rtl/>
          <w:lang w:bidi="fa-IR"/>
        </w:rPr>
        <w:t>ی</w:t>
      </w:r>
      <w:r>
        <w:rPr>
          <w:rFonts w:hint="eastAsia"/>
          <w:rtl/>
          <w:lang w:bidi="fa-IR"/>
        </w:rPr>
        <w:t>رنده</w:t>
      </w:r>
      <w:r>
        <w:rPr>
          <w:rtl/>
          <w:lang w:bidi="fa-IR"/>
        </w:rPr>
        <w:t xml:space="preserve"> از طر</w:t>
      </w:r>
      <w:r>
        <w:rPr>
          <w:rFonts w:hint="cs"/>
          <w:rtl/>
          <w:lang w:bidi="fa-IR"/>
        </w:rPr>
        <w:t>ی</w:t>
      </w:r>
      <w:r>
        <w:rPr>
          <w:rFonts w:hint="eastAsia"/>
          <w:rtl/>
          <w:lang w:bidi="fa-IR"/>
        </w:rPr>
        <w:t>ق</w:t>
      </w:r>
      <w:r>
        <w:rPr>
          <w:rtl/>
          <w:lang w:bidi="fa-IR"/>
        </w:rPr>
        <w:t xml:space="preserve"> فراهم‌کردن داده، اطلاعات و قابل</w:t>
      </w:r>
      <w:r>
        <w:rPr>
          <w:rFonts w:hint="cs"/>
          <w:rtl/>
          <w:lang w:bidi="fa-IR"/>
        </w:rPr>
        <w:t>ی</w:t>
      </w:r>
      <w:r>
        <w:rPr>
          <w:rFonts w:hint="eastAsia"/>
          <w:rtl/>
          <w:lang w:bidi="fa-IR"/>
        </w:rPr>
        <w:t>ت‌ها</w:t>
      </w:r>
      <w:r>
        <w:rPr>
          <w:rFonts w:hint="cs"/>
          <w:rtl/>
          <w:lang w:bidi="fa-IR"/>
        </w:rPr>
        <w:t>ی</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است، نه حذف نقش تصم</w:t>
      </w:r>
      <w:r>
        <w:rPr>
          <w:rFonts w:hint="cs"/>
          <w:rtl/>
          <w:lang w:bidi="fa-IR"/>
        </w:rPr>
        <w:t>ی</w:t>
      </w:r>
      <w:r>
        <w:rPr>
          <w:rFonts w:hint="eastAsia"/>
          <w:rtl/>
          <w:lang w:bidi="fa-IR"/>
        </w:rPr>
        <w:t>م‌گ</w:t>
      </w:r>
      <w:r>
        <w:rPr>
          <w:rFonts w:hint="cs"/>
          <w:rtl/>
          <w:lang w:bidi="fa-IR"/>
        </w:rPr>
        <w:t>ی</w:t>
      </w:r>
      <w:r>
        <w:rPr>
          <w:rFonts w:hint="eastAsia"/>
          <w:rtl/>
          <w:lang w:bidi="fa-IR"/>
        </w:rPr>
        <w:t>رنده</w:t>
      </w:r>
      <w:r>
        <w:rPr>
          <w:rtl/>
          <w:lang w:bidi="fa-IR"/>
        </w:rPr>
        <w:t xml:space="preserve"> انسان</w:t>
      </w:r>
      <w:r>
        <w:rPr>
          <w:rFonts w:hint="cs"/>
          <w:rtl/>
          <w:lang w:bidi="fa-IR"/>
        </w:rPr>
        <w:t>ی</w:t>
      </w:r>
      <w:r>
        <w:rPr>
          <w:rtl/>
          <w:lang w:bidi="fa-IR"/>
        </w:rPr>
        <w:t>.</w:t>
      </w:r>
    </w:p>
    <w:p w14:paraId="792B7C57" w14:textId="77777777" w:rsidR="00F06186" w:rsidRDefault="00F06186" w:rsidP="00F06186">
      <w:pPr>
        <w:pStyle w:val="a8"/>
        <w:rPr>
          <w:rtl/>
          <w:lang w:bidi="fa-IR"/>
        </w:rPr>
      </w:pPr>
    </w:p>
    <w:p w14:paraId="144E2000" w14:textId="77777777" w:rsidR="00F06186" w:rsidRDefault="00F06186" w:rsidP="00F06186">
      <w:pPr>
        <w:pStyle w:val="a8"/>
        <w:rPr>
          <w:rtl/>
          <w:lang w:bidi="fa-IR"/>
        </w:rPr>
      </w:pPr>
      <w:r>
        <w:rPr>
          <w:rFonts w:hint="eastAsia"/>
          <w:rtl/>
          <w:lang w:bidi="fa-IR"/>
        </w:rPr>
        <w:t>بخش</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از انگ</w:t>
      </w:r>
      <w:r>
        <w:rPr>
          <w:rFonts w:hint="cs"/>
          <w:rtl/>
          <w:lang w:bidi="fa-IR"/>
        </w:rPr>
        <w:t>ی</w:t>
      </w:r>
      <w:r>
        <w:rPr>
          <w:rFonts w:hint="eastAsia"/>
          <w:rtl/>
          <w:lang w:bidi="fa-IR"/>
        </w:rPr>
        <w:t>زه</w:t>
      </w:r>
      <w:r>
        <w:rPr>
          <w:rtl/>
          <w:lang w:bidi="fa-IR"/>
        </w:rPr>
        <w:t xml:space="preserve"> انجام ا</w:t>
      </w:r>
      <w:r>
        <w:rPr>
          <w:rFonts w:hint="cs"/>
          <w:rtl/>
          <w:lang w:bidi="fa-IR"/>
        </w:rPr>
        <w:t>ی</w:t>
      </w:r>
      <w:r>
        <w:rPr>
          <w:rFonts w:hint="eastAsia"/>
          <w:rtl/>
          <w:lang w:bidi="fa-IR"/>
        </w:rPr>
        <w:t>ن</w:t>
      </w:r>
      <w:r>
        <w:rPr>
          <w:rtl/>
          <w:lang w:bidi="fa-IR"/>
        </w:rPr>
        <w:t xml:space="preserve"> پروژه از تجربه عمل</w:t>
      </w:r>
      <w:r>
        <w:rPr>
          <w:rFonts w:hint="cs"/>
          <w:rtl/>
          <w:lang w:bidi="fa-IR"/>
        </w:rPr>
        <w:t>ی</w:t>
      </w:r>
      <w:r>
        <w:rPr>
          <w:rtl/>
          <w:lang w:bidi="fa-IR"/>
        </w:rPr>
        <w:t xml:space="preserve"> در مح</w:t>
      </w:r>
      <w:r>
        <w:rPr>
          <w:rFonts w:hint="cs"/>
          <w:rtl/>
          <w:lang w:bidi="fa-IR"/>
        </w:rPr>
        <w:t>ی</w:t>
      </w:r>
      <w:r>
        <w:rPr>
          <w:rFonts w:hint="eastAsia"/>
          <w:rtl/>
          <w:lang w:bidi="fa-IR"/>
        </w:rPr>
        <w:t>ط</w:t>
      </w:r>
      <w:r>
        <w:rPr>
          <w:rtl/>
          <w:lang w:bidi="fa-IR"/>
        </w:rPr>
        <w:t xml:space="preserve"> توسعه نرم‌افزار شکل گرفته است. در مح</w:t>
      </w:r>
      <w:r>
        <w:rPr>
          <w:rFonts w:hint="cs"/>
          <w:rtl/>
          <w:lang w:bidi="fa-IR"/>
        </w:rPr>
        <w:t>ی</w:t>
      </w:r>
      <w:r>
        <w:rPr>
          <w:rFonts w:hint="eastAsia"/>
          <w:rtl/>
          <w:lang w:bidi="fa-IR"/>
        </w:rPr>
        <w:t>ط</w:t>
      </w:r>
      <w:r>
        <w:rPr>
          <w:rtl/>
          <w:lang w:bidi="fa-IR"/>
        </w:rPr>
        <w:t xml:space="preserve"> کار</w:t>
      </w:r>
      <w:r>
        <w:rPr>
          <w:rFonts w:hint="cs"/>
          <w:rtl/>
          <w:lang w:bidi="fa-IR"/>
        </w:rPr>
        <w:t>ی</w:t>
      </w:r>
      <w:r>
        <w:rPr>
          <w:rtl/>
          <w:lang w:bidi="fa-IR"/>
        </w:rPr>
        <w:t xml:space="preserve"> موردنظر، مسئول</w:t>
      </w:r>
      <w:r>
        <w:rPr>
          <w:rFonts w:hint="cs"/>
          <w:rtl/>
          <w:lang w:bidi="fa-IR"/>
        </w:rPr>
        <w:t>ی</w:t>
      </w:r>
      <w:r>
        <w:rPr>
          <w:rFonts w:hint="eastAsia"/>
          <w:rtl/>
          <w:lang w:bidi="fa-IR"/>
        </w:rPr>
        <w:t>ت</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فعال</w:t>
      </w:r>
      <w:r>
        <w:rPr>
          <w:rFonts w:hint="cs"/>
          <w:rtl/>
          <w:lang w:bidi="fa-IR"/>
        </w:rPr>
        <w:t>ی</w:t>
      </w:r>
      <w:r>
        <w:rPr>
          <w:rFonts w:hint="eastAsia"/>
          <w:rtl/>
          <w:lang w:bidi="fa-IR"/>
        </w:rPr>
        <w:t>ت‌ها</w:t>
      </w:r>
      <w:r>
        <w:rPr>
          <w:rFonts w:hint="cs"/>
          <w:rtl/>
          <w:lang w:bidi="fa-IR"/>
        </w:rPr>
        <w:t>ی</w:t>
      </w:r>
      <w:r>
        <w:rPr>
          <w:rtl/>
          <w:lang w:bidi="fa-IR"/>
        </w:rPr>
        <w:t xml:space="preserve"> ت</w:t>
      </w:r>
      <w:r>
        <w:rPr>
          <w:rFonts w:hint="cs"/>
          <w:rtl/>
          <w:lang w:bidi="fa-IR"/>
        </w:rPr>
        <w:t>ی</w:t>
      </w:r>
      <w:r>
        <w:rPr>
          <w:rFonts w:hint="eastAsia"/>
          <w:rtl/>
          <w:lang w:bidi="fa-IR"/>
        </w:rPr>
        <w:t>م</w:t>
      </w:r>
      <w:r>
        <w:rPr>
          <w:rtl/>
          <w:lang w:bidi="fa-IR"/>
        </w:rPr>
        <w:t xml:space="preserve"> م</w:t>
      </w:r>
      <w:r>
        <w:rPr>
          <w:rFonts w:hint="cs"/>
          <w:rtl/>
          <w:lang w:bidi="fa-IR"/>
        </w:rPr>
        <w:t>ی‌</w:t>
      </w:r>
      <w:r>
        <w:rPr>
          <w:rFonts w:hint="eastAsia"/>
          <w:rtl/>
          <w:lang w:bidi="fa-IR"/>
        </w:rPr>
        <w:t>تواند</w:t>
      </w:r>
      <w:r>
        <w:rPr>
          <w:rtl/>
          <w:lang w:bidi="fa-IR"/>
        </w:rPr>
        <w:t xml:space="preserve"> در کنار وظا</w:t>
      </w:r>
      <w:r>
        <w:rPr>
          <w:rFonts w:hint="cs"/>
          <w:rtl/>
          <w:lang w:bidi="fa-IR"/>
        </w:rPr>
        <w:t>ی</w:t>
      </w:r>
      <w:r>
        <w:rPr>
          <w:rFonts w:hint="eastAsia"/>
          <w:rtl/>
          <w:lang w:bidi="fa-IR"/>
        </w:rPr>
        <w:t>ف</w:t>
      </w:r>
      <w:r>
        <w:rPr>
          <w:rtl/>
          <w:lang w:bidi="fa-IR"/>
        </w:rPr>
        <w:t xml:space="preserve"> تخصص</w:t>
      </w:r>
      <w:r>
        <w:rPr>
          <w:rFonts w:hint="cs"/>
          <w:rtl/>
          <w:lang w:bidi="fa-IR"/>
        </w:rPr>
        <w:t>ی</w:t>
      </w:r>
      <w:r>
        <w:rPr>
          <w:rtl/>
          <w:lang w:bidi="fa-IR"/>
        </w:rPr>
        <w:t xml:space="preserve"> توسعه نرم‌افزار، شامل تخص</w:t>
      </w:r>
      <w:r>
        <w:rPr>
          <w:rFonts w:hint="cs"/>
          <w:rtl/>
          <w:lang w:bidi="fa-IR"/>
        </w:rPr>
        <w:t>ی</w:t>
      </w:r>
      <w:r>
        <w:rPr>
          <w:rFonts w:hint="eastAsia"/>
          <w:rtl/>
          <w:lang w:bidi="fa-IR"/>
        </w:rPr>
        <w:t>ص</w:t>
      </w:r>
      <w:r>
        <w:rPr>
          <w:rtl/>
          <w:lang w:bidi="fa-IR"/>
        </w:rPr>
        <w:t xml:space="preserve"> فعال</w:t>
      </w:r>
      <w:r>
        <w:rPr>
          <w:rFonts w:hint="cs"/>
          <w:rtl/>
          <w:lang w:bidi="fa-IR"/>
        </w:rPr>
        <w:t>ی</w:t>
      </w:r>
      <w:r>
        <w:rPr>
          <w:rFonts w:hint="eastAsia"/>
          <w:rtl/>
          <w:lang w:bidi="fa-IR"/>
        </w:rPr>
        <w:t>ت‌ها،</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پ</w:t>
      </w:r>
      <w:r>
        <w:rPr>
          <w:rFonts w:hint="cs"/>
          <w:rtl/>
          <w:lang w:bidi="fa-IR"/>
        </w:rPr>
        <w:t>ی</w:t>
      </w:r>
      <w:r>
        <w:rPr>
          <w:rFonts w:hint="eastAsia"/>
          <w:rtl/>
          <w:lang w:bidi="fa-IR"/>
        </w:rPr>
        <w:t>شرفت،</w:t>
      </w:r>
      <w:r>
        <w:rPr>
          <w:rtl/>
          <w:lang w:bidi="fa-IR"/>
        </w:rPr>
        <w:t xml:space="preserve"> هماهنگ</w:t>
      </w:r>
      <w:r>
        <w:rPr>
          <w:rFonts w:hint="cs"/>
          <w:rtl/>
          <w:lang w:bidi="fa-IR"/>
        </w:rPr>
        <w:t>ی</w:t>
      </w:r>
      <w:r>
        <w:rPr>
          <w:rtl/>
          <w:lang w:bidi="fa-IR"/>
        </w:rPr>
        <w:t xml:space="preserve"> اعضا</w:t>
      </w:r>
      <w:r>
        <w:rPr>
          <w:rFonts w:hint="cs"/>
          <w:rtl/>
          <w:lang w:bidi="fa-IR"/>
        </w:rPr>
        <w:t>ی</w:t>
      </w:r>
      <w:r>
        <w:rPr>
          <w:rtl/>
          <w:lang w:bidi="fa-IR"/>
        </w:rPr>
        <w:t xml:space="preserve"> ت</w:t>
      </w:r>
      <w:r>
        <w:rPr>
          <w:rFonts w:hint="cs"/>
          <w:rtl/>
          <w:lang w:bidi="fa-IR"/>
        </w:rPr>
        <w:t>ی</w:t>
      </w:r>
      <w:r>
        <w:rPr>
          <w:rFonts w:hint="eastAsia"/>
          <w:rtl/>
          <w:lang w:bidi="fa-IR"/>
        </w:rPr>
        <w:t>م،</w:t>
      </w:r>
      <w:r>
        <w:rPr>
          <w:rtl/>
          <w:lang w:bidi="fa-IR"/>
        </w:rPr>
        <w:t xml:space="preserve"> کنترل موعدها</w:t>
      </w:r>
      <w:r>
        <w:rPr>
          <w:rFonts w:hint="cs"/>
          <w:rtl/>
          <w:lang w:bidi="fa-IR"/>
        </w:rPr>
        <w:t>ی</w:t>
      </w:r>
      <w:r>
        <w:rPr>
          <w:rtl/>
          <w:lang w:bidi="fa-IR"/>
        </w:rPr>
        <w:t xml:space="preserve"> تحو</w:t>
      </w:r>
      <w:r>
        <w:rPr>
          <w:rFonts w:hint="cs"/>
          <w:rtl/>
          <w:lang w:bidi="fa-IR"/>
        </w:rPr>
        <w:t>ی</w:t>
      </w:r>
      <w:r>
        <w:rPr>
          <w:rFonts w:hint="eastAsia"/>
          <w:rtl/>
          <w:lang w:bidi="fa-IR"/>
        </w:rPr>
        <w:t>ل،</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درخواست‌ها</w:t>
      </w:r>
      <w:r>
        <w:rPr>
          <w:rFonts w:hint="cs"/>
          <w:rtl/>
          <w:lang w:bidi="fa-IR"/>
        </w:rPr>
        <w:t>ی</w:t>
      </w:r>
      <w:r>
        <w:rPr>
          <w:rtl/>
          <w:lang w:bidi="fa-IR"/>
        </w:rPr>
        <w:t xml:space="preserve"> فور</w:t>
      </w:r>
      <w:r>
        <w:rPr>
          <w:rFonts w:hint="cs"/>
          <w:rtl/>
          <w:lang w:bidi="fa-IR"/>
        </w:rPr>
        <w:t>ی</w:t>
      </w:r>
      <w:r>
        <w:rPr>
          <w:rtl/>
          <w:lang w:bidi="fa-IR"/>
        </w:rPr>
        <w:t xml:space="preserve"> و بررس</w:t>
      </w:r>
      <w:r>
        <w:rPr>
          <w:rFonts w:hint="cs"/>
          <w:rtl/>
          <w:lang w:bidi="fa-IR"/>
        </w:rPr>
        <w:t>ی</w:t>
      </w:r>
      <w:r>
        <w:rPr>
          <w:rtl/>
          <w:lang w:bidi="fa-IR"/>
        </w:rPr>
        <w:t xml:space="preserve"> ظرف</w:t>
      </w:r>
      <w:r>
        <w:rPr>
          <w:rFonts w:hint="cs"/>
          <w:rtl/>
          <w:lang w:bidi="fa-IR"/>
        </w:rPr>
        <w:t>ی</w:t>
      </w:r>
      <w:r>
        <w:rPr>
          <w:rFonts w:hint="eastAsia"/>
          <w:rtl/>
          <w:lang w:bidi="fa-IR"/>
        </w:rPr>
        <w:t>ت</w:t>
      </w:r>
      <w:r>
        <w:rPr>
          <w:rtl/>
          <w:lang w:bidi="fa-IR"/>
        </w:rPr>
        <w:t xml:space="preserve"> کار</w:t>
      </w:r>
      <w:r>
        <w:rPr>
          <w:rFonts w:hint="cs"/>
          <w:rtl/>
          <w:lang w:bidi="fa-IR"/>
        </w:rPr>
        <w:t>ی</w:t>
      </w:r>
      <w:r>
        <w:rPr>
          <w:rtl/>
          <w:lang w:bidi="fa-IR"/>
        </w:rPr>
        <w:t xml:space="preserve"> افراد ن</w:t>
      </w:r>
      <w:r>
        <w:rPr>
          <w:rFonts w:hint="cs"/>
          <w:rtl/>
          <w:lang w:bidi="fa-IR"/>
        </w:rPr>
        <w:t>ی</w:t>
      </w:r>
      <w:r>
        <w:rPr>
          <w:rFonts w:hint="eastAsia"/>
          <w:rtl/>
          <w:lang w:bidi="fa-IR"/>
        </w:rPr>
        <w:t>ز</w:t>
      </w:r>
      <w:r>
        <w:rPr>
          <w:rtl/>
          <w:lang w:bidi="fa-IR"/>
        </w:rPr>
        <w:t xml:space="preserve"> باشد. </w:t>
      </w:r>
      <w:r>
        <w:rPr>
          <w:rtl/>
          <w:lang w:bidi="fa-IR"/>
        </w:rPr>
        <w:lastRenderedPageBreak/>
        <w:t>در چن</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Fonts w:hint="cs"/>
          <w:rtl/>
          <w:lang w:bidi="fa-IR"/>
        </w:rPr>
        <w:t>ی</w:t>
      </w:r>
      <w:r>
        <w:rPr>
          <w:rFonts w:hint="eastAsia"/>
          <w:rtl/>
          <w:lang w:bidi="fa-IR"/>
        </w:rPr>
        <w:t>،</w:t>
      </w:r>
      <w:r>
        <w:rPr>
          <w:rtl/>
          <w:lang w:bidi="fa-IR"/>
        </w:rPr>
        <w:t xml:space="preserve"> مسئله صرفاً ثبت و مشاهده فهرست</w:t>
      </w:r>
      <w:r>
        <w:rPr>
          <w:rFonts w:hint="cs"/>
          <w:rtl/>
          <w:lang w:bidi="fa-IR"/>
        </w:rPr>
        <w:t>ی</w:t>
      </w:r>
      <w:r>
        <w:rPr>
          <w:rtl/>
          <w:lang w:bidi="fa-IR"/>
        </w:rPr>
        <w:t xml:space="preserve"> از </w:t>
      </w:r>
      <w:r>
        <w:rPr>
          <w:lang w:bidi="fa-IR"/>
        </w:rPr>
        <w:t>Task</w:t>
      </w:r>
      <w:r>
        <w:rPr>
          <w:rtl/>
          <w:lang w:bidi="fa-IR"/>
        </w:rPr>
        <w:t>ها ن</w:t>
      </w:r>
      <w:r>
        <w:rPr>
          <w:rFonts w:hint="cs"/>
          <w:rtl/>
          <w:lang w:bidi="fa-IR"/>
        </w:rPr>
        <w:t>ی</w:t>
      </w:r>
      <w:r>
        <w:rPr>
          <w:rFonts w:hint="eastAsia"/>
          <w:rtl/>
          <w:lang w:bidi="fa-IR"/>
        </w:rPr>
        <w:t>ست،</w:t>
      </w:r>
      <w:r>
        <w:rPr>
          <w:rtl/>
          <w:lang w:bidi="fa-IR"/>
        </w:rPr>
        <w:t xml:space="preserve"> بلکه لازم است مشخص شود در شرا</w:t>
      </w:r>
      <w:r>
        <w:rPr>
          <w:rFonts w:hint="cs"/>
          <w:rtl/>
          <w:lang w:bidi="fa-IR"/>
        </w:rPr>
        <w:t>ی</w:t>
      </w:r>
      <w:r>
        <w:rPr>
          <w:rFonts w:hint="eastAsia"/>
          <w:rtl/>
          <w:lang w:bidi="fa-IR"/>
        </w:rPr>
        <w:t>ط</w:t>
      </w:r>
      <w:r>
        <w:rPr>
          <w:rtl/>
          <w:lang w:bidi="fa-IR"/>
        </w:rPr>
        <w:t xml:space="preserve"> جار</w:t>
      </w:r>
      <w:r>
        <w:rPr>
          <w:rFonts w:hint="cs"/>
          <w:rtl/>
          <w:lang w:bidi="fa-IR"/>
        </w:rPr>
        <w:t>ی</w:t>
      </w:r>
      <w:r>
        <w:rPr>
          <w:rtl/>
          <w:lang w:bidi="fa-IR"/>
        </w:rPr>
        <w:t xml:space="preserve"> پروژه، کدام فعال</w:t>
      </w:r>
      <w:r>
        <w:rPr>
          <w:rFonts w:hint="cs"/>
          <w:rtl/>
          <w:lang w:bidi="fa-IR"/>
        </w:rPr>
        <w:t>ی</w:t>
      </w:r>
      <w:r>
        <w:rPr>
          <w:rFonts w:hint="eastAsia"/>
          <w:rtl/>
          <w:lang w:bidi="fa-IR"/>
        </w:rPr>
        <w:t>ت‌ها</w:t>
      </w:r>
      <w:r>
        <w:rPr>
          <w:rtl/>
          <w:lang w:bidi="fa-IR"/>
        </w:rPr>
        <w:t xml:space="preserve">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دارند، ظرف</w:t>
      </w:r>
      <w:r>
        <w:rPr>
          <w:rFonts w:hint="cs"/>
          <w:rtl/>
          <w:lang w:bidi="fa-IR"/>
        </w:rPr>
        <w:t>ی</w:t>
      </w:r>
      <w:r>
        <w:rPr>
          <w:rFonts w:hint="eastAsia"/>
          <w:rtl/>
          <w:lang w:bidi="fa-IR"/>
        </w:rPr>
        <w:t>ت</w:t>
      </w:r>
      <w:r>
        <w:rPr>
          <w:rtl/>
          <w:lang w:bidi="fa-IR"/>
        </w:rPr>
        <w:t xml:space="preserve"> هر عضو تا چه حد درگ</w:t>
      </w:r>
      <w:r>
        <w:rPr>
          <w:rFonts w:hint="cs"/>
          <w:rtl/>
          <w:lang w:bidi="fa-IR"/>
        </w:rPr>
        <w:t>ی</w:t>
      </w:r>
      <w:r>
        <w:rPr>
          <w:rFonts w:hint="eastAsia"/>
          <w:rtl/>
          <w:lang w:bidi="fa-IR"/>
        </w:rPr>
        <w:t>ر</w:t>
      </w:r>
      <w:r>
        <w:rPr>
          <w:rtl/>
          <w:lang w:bidi="fa-IR"/>
        </w:rPr>
        <w:t xml:space="preserve"> است، تأخ</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ک</w:t>
      </w:r>
      <w:r>
        <w:rPr>
          <w:rtl/>
          <w:lang w:bidi="fa-IR"/>
        </w:rPr>
        <w:t xml:space="preserve"> فعال</w:t>
      </w:r>
      <w:r>
        <w:rPr>
          <w:rFonts w:hint="cs"/>
          <w:rtl/>
          <w:lang w:bidi="fa-IR"/>
        </w:rPr>
        <w:t>ی</w:t>
      </w:r>
      <w:r>
        <w:rPr>
          <w:rFonts w:hint="eastAsia"/>
          <w:rtl/>
          <w:lang w:bidi="fa-IR"/>
        </w:rPr>
        <w:t>ت</w:t>
      </w:r>
      <w:r>
        <w:rPr>
          <w:rtl/>
          <w:lang w:bidi="fa-IR"/>
        </w:rPr>
        <w:t xml:space="preserve"> چه پ</w:t>
      </w:r>
      <w:r>
        <w:rPr>
          <w:rFonts w:hint="cs"/>
          <w:rtl/>
          <w:lang w:bidi="fa-IR"/>
        </w:rPr>
        <w:t>ی</w:t>
      </w:r>
      <w:r>
        <w:rPr>
          <w:rFonts w:hint="eastAsia"/>
          <w:rtl/>
          <w:lang w:bidi="fa-IR"/>
        </w:rPr>
        <w:t>امد</w:t>
      </w:r>
      <w:r>
        <w:rPr>
          <w:rFonts w:hint="cs"/>
          <w:rtl/>
          <w:lang w:bidi="fa-IR"/>
        </w:rPr>
        <w:t>ی</w:t>
      </w:r>
      <w:r>
        <w:rPr>
          <w:rtl/>
          <w:lang w:bidi="fa-IR"/>
        </w:rPr>
        <w:t xml:space="preserve"> خواهد داشت و وضع</w:t>
      </w:r>
      <w:r>
        <w:rPr>
          <w:rFonts w:hint="cs"/>
          <w:rtl/>
          <w:lang w:bidi="fa-IR"/>
        </w:rPr>
        <w:t>ی</w:t>
      </w:r>
      <w:r>
        <w:rPr>
          <w:rFonts w:hint="eastAsia"/>
          <w:rtl/>
          <w:lang w:bidi="fa-IR"/>
        </w:rPr>
        <w:t>ت</w:t>
      </w:r>
      <w:r>
        <w:rPr>
          <w:rtl/>
          <w:lang w:bidi="fa-IR"/>
        </w:rPr>
        <w:t xml:space="preserve"> کل</w:t>
      </w:r>
      <w:r>
        <w:rPr>
          <w:rFonts w:hint="cs"/>
          <w:rtl/>
          <w:lang w:bidi="fa-IR"/>
        </w:rPr>
        <w:t>ی</w:t>
      </w:r>
      <w:r>
        <w:rPr>
          <w:rtl/>
          <w:lang w:bidi="fa-IR"/>
        </w:rPr>
        <w:t xml:space="preserve"> پروژه در چه شرا</w:t>
      </w:r>
      <w:r>
        <w:rPr>
          <w:rFonts w:hint="cs"/>
          <w:rtl/>
          <w:lang w:bidi="fa-IR"/>
        </w:rPr>
        <w:t>ی</w:t>
      </w:r>
      <w:r>
        <w:rPr>
          <w:rFonts w:hint="eastAsia"/>
          <w:rtl/>
          <w:lang w:bidi="fa-IR"/>
        </w:rPr>
        <w:t>ط</w:t>
      </w:r>
      <w:r>
        <w:rPr>
          <w:rFonts w:hint="cs"/>
          <w:rtl/>
          <w:lang w:bidi="fa-IR"/>
        </w:rPr>
        <w:t>ی</w:t>
      </w:r>
      <w:r>
        <w:rPr>
          <w:rtl/>
          <w:lang w:bidi="fa-IR"/>
        </w:rPr>
        <w:t xml:space="preserve"> قرار دارد.</w:t>
      </w:r>
    </w:p>
    <w:p w14:paraId="142E665C" w14:textId="77777777" w:rsidR="00F06186" w:rsidRDefault="00F06186" w:rsidP="00F06186">
      <w:pPr>
        <w:pStyle w:val="a8"/>
        <w:rPr>
          <w:rtl/>
          <w:lang w:bidi="fa-IR"/>
        </w:rPr>
      </w:pPr>
    </w:p>
    <w:p w14:paraId="5319A067" w14:textId="77777777" w:rsidR="00F06186" w:rsidRDefault="00F06186" w:rsidP="00F06186">
      <w:pPr>
        <w:pStyle w:val="a8"/>
        <w:rPr>
          <w:rtl/>
          <w:lang w:bidi="fa-IR"/>
        </w:rPr>
      </w:pPr>
      <w:r>
        <w:rPr>
          <w:rFonts w:hint="eastAsia"/>
          <w:rtl/>
          <w:lang w:bidi="fa-IR"/>
        </w:rPr>
        <w:t>بر</w:t>
      </w:r>
      <w:r>
        <w:rPr>
          <w:rtl/>
          <w:lang w:bidi="fa-IR"/>
        </w:rPr>
        <w:t xml:space="preserve"> هم</w:t>
      </w:r>
      <w:r>
        <w:rPr>
          <w:rFonts w:hint="cs"/>
          <w:rtl/>
          <w:lang w:bidi="fa-IR"/>
        </w:rPr>
        <w:t>ی</w:t>
      </w:r>
      <w:r>
        <w:rPr>
          <w:rFonts w:hint="eastAsia"/>
          <w:rtl/>
          <w:lang w:bidi="fa-IR"/>
        </w:rPr>
        <w:t>ن</w:t>
      </w:r>
      <w:r>
        <w:rPr>
          <w:rtl/>
          <w:lang w:bidi="fa-IR"/>
        </w:rPr>
        <w:t xml:space="preserve"> اساس، انگ</w:t>
      </w:r>
      <w:r>
        <w:rPr>
          <w:rFonts w:hint="cs"/>
          <w:rtl/>
          <w:lang w:bidi="fa-IR"/>
        </w:rPr>
        <w:t>ی</w:t>
      </w:r>
      <w:r>
        <w:rPr>
          <w:rFonts w:hint="eastAsia"/>
          <w:rtl/>
          <w:lang w:bidi="fa-IR"/>
        </w:rPr>
        <w:t>زه</w:t>
      </w:r>
      <w:r>
        <w:rPr>
          <w:rtl/>
          <w:lang w:bidi="fa-IR"/>
        </w:rPr>
        <w:t xml:space="preserve"> شکل‌گ</w:t>
      </w:r>
      <w:r>
        <w:rPr>
          <w:rFonts w:hint="cs"/>
          <w:rtl/>
          <w:lang w:bidi="fa-IR"/>
        </w:rPr>
        <w:t>ی</w:t>
      </w:r>
      <w:r>
        <w:rPr>
          <w:rFonts w:hint="eastAsia"/>
          <w:rtl/>
          <w:lang w:bidi="fa-IR"/>
        </w:rPr>
        <w:t>ر</w:t>
      </w:r>
      <w:r>
        <w:rPr>
          <w:rFonts w:hint="cs"/>
          <w:rtl/>
          <w:lang w:bidi="fa-IR"/>
        </w:rPr>
        <w:t>ی</w:t>
      </w:r>
      <w:r>
        <w:rPr>
          <w:rtl/>
          <w:lang w:bidi="fa-IR"/>
        </w:rPr>
        <w:t xml:space="preserve"> </w:t>
      </w:r>
      <w:r>
        <w:rPr>
          <w:lang w:bidi="fa-IR"/>
        </w:rPr>
        <w:t>SmartTask</w:t>
      </w:r>
      <w:r>
        <w:rPr>
          <w:rtl/>
          <w:lang w:bidi="fa-IR"/>
        </w:rPr>
        <w:t xml:space="preserve"> ا</w:t>
      </w:r>
      <w:r>
        <w:rPr>
          <w:rFonts w:hint="cs"/>
          <w:rtl/>
          <w:lang w:bidi="fa-IR"/>
        </w:rPr>
        <w:t>ی</w:t>
      </w:r>
      <w:r>
        <w:rPr>
          <w:rFonts w:hint="eastAsia"/>
          <w:rtl/>
          <w:lang w:bidi="fa-IR"/>
        </w:rPr>
        <w:t>جاد</w:t>
      </w:r>
      <w:r>
        <w:rPr>
          <w:rtl/>
          <w:lang w:bidi="fa-IR"/>
        </w:rPr>
        <w:t xml:space="preserve"> سامانه‌ا</w:t>
      </w:r>
      <w:r>
        <w:rPr>
          <w:rFonts w:hint="cs"/>
          <w:rtl/>
          <w:lang w:bidi="fa-IR"/>
        </w:rPr>
        <w:t>ی</w:t>
      </w:r>
      <w:r>
        <w:rPr>
          <w:rtl/>
          <w:lang w:bidi="fa-IR"/>
        </w:rPr>
        <w:t xml:space="preserve"> است که در کنار قابل</w:t>
      </w:r>
      <w:r>
        <w:rPr>
          <w:rFonts w:hint="cs"/>
          <w:rtl/>
          <w:lang w:bidi="fa-IR"/>
        </w:rPr>
        <w:t>ی</w:t>
      </w:r>
      <w:r>
        <w:rPr>
          <w:rFonts w:hint="eastAsia"/>
          <w:rtl/>
          <w:lang w:bidi="fa-IR"/>
        </w:rPr>
        <w:t>ت‌ها</w:t>
      </w:r>
      <w:r>
        <w:rPr>
          <w:rFonts w:hint="cs"/>
          <w:rtl/>
          <w:lang w:bidi="fa-IR"/>
        </w:rPr>
        <w:t>ی</w:t>
      </w:r>
      <w:r>
        <w:rPr>
          <w:rtl/>
          <w:lang w:bidi="fa-IR"/>
        </w:rPr>
        <w:t xml:space="preserve"> متداول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و وظا</w:t>
      </w:r>
      <w:r>
        <w:rPr>
          <w:rFonts w:hint="cs"/>
          <w:rtl/>
          <w:lang w:bidi="fa-IR"/>
        </w:rPr>
        <w:t>ی</w:t>
      </w:r>
      <w:r>
        <w:rPr>
          <w:rFonts w:hint="eastAsia"/>
          <w:rtl/>
          <w:lang w:bidi="fa-IR"/>
        </w:rPr>
        <w:t>ف،</w:t>
      </w:r>
      <w:r>
        <w:rPr>
          <w:rtl/>
          <w:lang w:bidi="fa-IR"/>
        </w:rPr>
        <w:t xml:space="preserve"> بتواند بخش</w:t>
      </w:r>
      <w:r>
        <w:rPr>
          <w:rFonts w:hint="cs"/>
          <w:rtl/>
          <w:lang w:bidi="fa-IR"/>
        </w:rPr>
        <w:t>ی</w:t>
      </w:r>
      <w:r>
        <w:rPr>
          <w:rtl/>
          <w:lang w:bidi="fa-IR"/>
        </w:rPr>
        <w:t xml:space="preserve"> از اطلاعات عمل</w:t>
      </w:r>
      <w:r>
        <w:rPr>
          <w:rFonts w:hint="cs"/>
          <w:rtl/>
          <w:lang w:bidi="fa-IR"/>
        </w:rPr>
        <w:t>ی</w:t>
      </w:r>
      <w:r>
        <w:rPr>
          <w:rFonts w:hint="eastAsia"/>
          <w:rtl/>
          <w:lang w:bidi="fa-IR"/>
        </w:rPr>
        <w:t>ات</w:t>
      </w:r>
      <w:r>
        <w:rPr>
          <w:rFonts w:hint="cs"/>
          <w:rtl/>
          <w:lang w:bidi="fa-IR"/>
        </w:rPr>
        <w:t>ی</w:t>
      </w:r>
      <w:r>
        <w:rPr>
          <w:rtl/>
          <w:lang w:bidi="fa-IR"/>
        </w:rPr>
        <w:t xml:space="preserve"> پروژه را به اطلاعات تحل</w:t>
      </w:r>
      <w:r>
        <w:rPr>
          <w:rFonts w:hint="cs"/>
          <w:rtl/>
          <w:lang w:bidi="fa-IR"/>
        </w:rPr>
        <w:t>ی</w:t>
      </w:r>
      <w:r>
        <w:rPr>
          <w:rFonts w:hint="eastAsia"/>
          <w:rtl/>
          <w:lang w:bidi="fa-IR"/>
        </w:rPr>
        <w:t>ل</w:t>
      </w:r>
      <w:r>
        <w:rPr>
          <w:rFonts w:hint="cs"/>
          <w:rtl/>
          <w:lang w:bidi="fa-IR"/>
        </w:rPr>
        <w:t>ی</w:t>
      </w:r>
      <w:r>
        <w:rPr>
          <w:rtl/>
          <w:lang w:bidi="fa-IR"/>
        </w:rPr>
        <w:t xml:space="preserve"> و پ</w:t>
      </w:r>
      <w:r>
        <w:rPr>
          <w:rFonts w:hint="cs"/>
          <w:rtl/>
          <w:lang w:bidi="fa-IR"/>
        </w:rPr>
        <w:t>ی</w:t>
      </w:r>
      <w:r>
        <w:rPr>
          <w:rFonts w:hint="eastAsia"/>
          <w:rtl/>
          <w:lang w:bidi="fa-IR"/>
        </w:rPr>
        <w:t>شنهادها</w:t>
      </w:r>
      <w:r>
        <w:rPr>
          <w:rFonts w:hint="cs"/>
          <w:rtl/>
          <w:lang w:bidi="fa-IR"/>
        </w:rPr>
        <w:t>ی</w:t>
      </w:r>
      <w:r>
        <w:rPr>
          <w:rtl/>
          <w:lang w:bidi="fa-IR"/>
        </w:rPr>
        <w:t xml:space="preserve"> قابل استفاده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کند. ساختار فعل</w:t>
      </w:r>
      <w:r>
        <w:rPr>
          <w:rFonts w:hint="cs"/>
          <w:rtl/>
          <w:lang w:bidi="fa-IR"/>
        </w:rPr>
        <w:t>ی</w:t>
      </w:r>
      <w:r>
        <w:rPr>
          <w:rtl/>
          <w:lang w:bidi="fa-IR"/>
        </w:rPr>
        <w:t xml:space="preserve"> پروژه ن</w:t>
      </w:r>
      <w:r>
        <w:rPr>
          <w:rFonts w:hint="cs"/>
          <w:rtl/>
          <w:lang w:bidi="fa-IR"/>
        </w:rPr>
        <w:t>ی</w:t>
      </w:r>
      <w:r>
        <w:rPr>
          <w:rFonts w:hint="eastAsia"/>
          <w:rtl/>
          <w:lang w:bidi="fa-IR"/>
        </w:rPr>
        <w:t>ز</w:t>
      </w:r>
      <w:r>
        <w:rPr>
          <w:rtl/>
          <w:lang w:bidi="fa-IR"/>
        </w:rPr>
        <w:t xml:space="preserve"> هم</w:t>
      </w:r>
      <w:r>
        <w:rPr>
          <w:rFonts w:hint="cs"/>
          <w:rtl/>
          <w:lang w:bidi="fa-IR"/>
        </w:rPr>
        <w:t>ی</w:t>
      </w:r>
      <w:r>
        <w:rPr>
          <w:rFonts w:hint="eastAsia"/>
          <w:rtl/>
          <w:lang w:bidi="fa-IR"/>
        </w:rPr>
        <w:t>ن</w:t>
      </w:r>
      <w:r>
        <w:rPr>
          <w:rtl/>
          <w:lang w:bidi="fa-IR"/>
        </w:rPr>
        <w:t xml:space="preserve"> جهت‌گ</w:t>
      </w:r>
      <w:r>
        <w:rPr>
          <w:rFonts w:hint="cs"/>
          <w:rtl/>
          <w:lang w:bidi="fa-IR"/>
        </w:rPr>
        <w:t>ی</w:t>
      </w:r>
      <w:r>
        <w:rPr>
          <w:rFonts w:hint="eastAsia"/>
          <w:rtl/>
          <w:lang w:bidi="fa-IR"/>
        </w:rPr>
        <w:t>ر</w:t>
      </w:r>
      <w:r>
        <w:rPr>
          <w:rFonts w:hint="cs"/>
          <w:rtl/>
          <w:lang w:bidi="fa-IR"/>
        </w:rPr>
        <w:t>ی</w:t>
      </w:r>
      <w:r>
        <w:rPr>
          <w:rtl/>
          <w:lang w:bidi="fa-IR"/>
        </w:rPr>
        <w:t xml:space="preserve"> را نشان م</w:t>
      </w:r>
      <w:r>
        <w:rPr>
          <w:rFonts w:hint="cs"/>
          <w:rtl/>
          <w:lang w:bidi="fa-IR"/>
        </w:rPr>
        <w:t>ی‌</w:t>
      </w:r>
      <w:r>
        <w:rPr>
          <w:rFonts w:hint="eastAsia"/>
          <w:rtl/>
          <w:lang w:bidi="fa-IR"/>
        </w:rPr>
        <w:t>دهد</w:t>
      </w:r>
      <w:r>
        <w:rPr>
          <w:rtl/>
          <w:lang w:bidi="fa-IR"/>
        </w:rPr>
        <w:t xml:space="preserve"> و </w:t>
      </w:r>
      <w:r>
        <w:rPr>
          <w:lang w:bidi="fa-IR"/>
        </w:rPr>
        <w:t>SmartTask</w:t>
      </w:r>
      <w:r>
        <w:rPr>
          <w:rtl/>
          <w:lang w:bidi="fa-IR"/>
        </w:rPr>
        <w:t xml:space="preserve"> را در قالب </w:t>
      </w:r>
      <w:r>
        <w:rPr>
          <w:rFonts w:hint="cs"/>
          <w:rtl/>
          <w:lang w:bidi="fa-IR"/>
        </w:rPr>
        <w:t>ی</w:t>
      </w:r>
      <w:r>
        <w:rPr>
          <w:rFonts w:hint="eastAsia"/>
          <w:rtl/>
          <w:lang w:bidi="fa-IR"/>
        </w:rPr>
        <w:t>ک</w:t>
      </w:r>
      <w:r>
        <w:rPr>
          <w:rtl/>
          <w:lang w:bidi="fa-IR"/>
        </w:rPr>
        <w:t xml:space="preserve"> سامانه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چابک با سلسله‌مراتب </w:t>
      </w:r>
      <w:r>
        <w:rPr>
          <w:lang w:bidi="fa-IR"/>
        </w:rPr>
        <w:t>Workspace</w:t>
      </w:r>
      <w:r>
        <w:rPr>
          <w:rtl/>
          <w:lang w:bidi="fa-IR"/>
        </w:rPr>
        <w:t xml:space="preserve">، </w:t>
      </w:r>
      <w:r>
        <w:rPr>
          <w:lang w:bidi="fa-IR"/>
        </w:rPr>
        <w:t>Project</w:t>
      </w:r>
      <w:r>
        <w:rPr>
          <w:rtl/>
          <w:lang w:bidi="fa-IR"/>
        </w:rPr>
        <w:t xml:space="preserve">، </w:t>
      </w:r>
      <w:r>
        <w:rPr>
          <w:lang w:bidi="fa-IR"/>
        </w:rPr>
        <w:t>Sprint</w:t>
      </w:r>
      <w:r>
        <w:rPr>
          <w:rtl/>
          <w:lang w:bidi="fa-IR"/>
        </w:rPr>
        <w:t xml:space="preserve">، </w:t>
      </w:r>
      <w:r>
        <w:rPr>
          <w:lang w:bidi="fa-IR"/>
        </w:rPr>
        <w:t>User Story</w:t>
      </w:r>
      <w:r>
        <w:rPr>
          <w:rtl/>
          <w:lang w:bidi="fa-IR"/>
        </w:rPr>
        <w:t xml:space="preserve"> و </w:t>
      </w:r>
      <w:r>
        <w:rPr>
          <w:lang w:bidi="fa-IR"/>
        </w:rPr>
        <w:t>Task</w:t>
      </w:r>
      <w:r>
        <w:rPr>
          <w:rtl/>
          <w:lang w:bidi="fa-IR"/>
        </w:rPr>
        <w:t xml:space="preserve"> تعر</w:t>
      </w:r>
      <w:r>
        <w:rPr>
          <w:rFonts w:hint="cs"/>
          <w:rtl/>
          <w:lang w:bidi="fa-IR"/>
        </w:rPr>
        <w:t>ی</w:t>
      </w:r>
      <w:r>
        <w:rPr>
          <w:rFonts w:hint="eastAsia"/>
          <w:rtl/>
          <w:lang w:bidi="fa-IR"/>
        </w:rPr>
        <w:t>ف</w:t>
      </w:r>
      <w:r>
        <w:rPr>
          <w:rtl/>
          <w:lang w:bidi="fa-IR"/>
        </w:rPr>
        <w:t xml:space="preserve"> م</w:t>
      </w:r>
      <w:r>
        <w:rPr>
          <w:rFonts w:hint="cs"/>
          <w:rtl/>
          <w:lang w:bidi="fa-IR"/>
        </w:rPr>
        <w:t>ی‌</w:t>
      </w:r>
      <w:r>
        <w:rPr>
          <w:rFonts w:hint="eastAsia"/>
          <w:rtl/>
          <w:lang w:bidi="fa-IR"/>
        </w:rPr>
        <w:t>کند</w:t>
      </w:r>
      <w:r>
        <w:rPr>
          <w:rtl/>
          <w:lang w:bidi="fa-IR"/>
        </w:rPr>
        <w:t>.</w:t>
      </w:r>
    </w:p>
    <w:p w14:paraId="192B661D" w14:textId="77777777" w:rsidR="00F06186" w:rsidRDefault="00F06186" w:rsidP="00F06186">
      <w:pPr>
        <w:pStyle w:val="a8"/>
        <w:rPr>
          <w:rtl/>
          <w:lang w:bidi="fa-IR"/>
        </w:rPr>
      </w:pPr>
    </w:p>
    <w:p w14:paraId="30F92015" w14:textId="77777777" w:rsidR="00F06186" w:rsidRDefault="00F06186" w:rsidP="00F06186">
      <w:pPr>
        <w:pStyle w:val="a8"/>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پروژه، علاوه بر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فعال</w:t>
      </w:r>
      <w:r>
        <w:rPr>
          <w:rFonts w:hint="cs"/>
          <w:rtl/>
          <w:lang w:bidi="fa-IR"/>
        </w:rPr>
        <w:t>ی</w:t>
      </w:r>
      <w:r>
        <w:rPr>
          <w:rFonts w:hint="eastAsia"/>
          <w:rtl/>
          <w:lang w:bidi="fa-IR"/>
        </w:rPr>
        <w:t>ت‌ها،</w:t>
      </w:r>
      <w:r>
        <w:rPr>
          <w:rtl/>
          <w:lang w:bidi="fa-IR"/>
        </w:rPr>
        <w:t xml:space="preserve"> حوزه‌ها</w:t>
      </w:r>
      <w:r>
        <w:rPr>
          <w:rFonts w:hint="cs"/>
          <w:rtl/>
          <w:lang w:bidi="fa-IR"/>
        </w:rPr>
        <w:t>یی</w:t>
      </w:r>
      <w:r>
        <w:rPr>
          <w:rtl/>
          <w:lang w:bidi="fa-IR"/>
        </w:rPr>
        <w:t xml:space="preserve"> مانند تحل</w:t>
      </w:r>
      <w:r>
        <w:rPr>
          <w:rFonts w:hint="cs"/>
          <w:rtl/>
          <w:lang w:bidi="fa-IR"/>
        </w:rPr>
        <w:t>ی</w:t>
      </w:r>
      <w:r>
        <w:rPr>
          <w:rFonts w:hint="eastAsia"/>
          <w:rtl/>
          <w:lang w:bidi="fa-IR"/>
        </w:rPr>
        <w:t>ل</w:t>
      </w:r>
      <w:r>
        <w:rPr>
          <w:rtl/>
          <w:lang w:bidi="fa-IR"/>
        </w:rPr>
        <w:t xml:space="preserve"> بارکار</w:t>
      </w:r>
      <w:r>
        <w:rPr>
          <w:rFonts w:hint="cs"/>
          <w:rtl/>
          <w:lang w:bidi="fa-IR"/>
        </w:rPr>
        <w:t>ی</w:t>
      </w:r>
      <w:r>
        <w:rPr>
          <w:rFonts w:hint="eastAsia"/>
          <w:rtl/>
          <w:lang w:bidi="fa-IR"/>
        </w:rPr>
        <w:t>،</w:t>
      </w:r>
      <w:r>
        <w:rPr>
          <w:rtl/>
          <w:lang w:bidi="fa-IR"/>
        </w:rPr>
        <w:t xml:space="preserve"> تحل</w:t>
      </w:r>
      <w:r>
        <w:rPr>
          <w:rFonts w:hint="cs"/>
          <w:rtl/>
          <w:lang w:bidi="fa-IR"/>
        </w:rPr>
        <w:t>ی</w:t>
      </w:r>
      <w:r>
        <w:rPr>
          <w:rFonts w:hint="eastAsia"/>
          <w:rtl/>
          <w:lang w:bidi="fa-IR"/>
        </w:rPr>
        <w:t>ل</w:t>
      </w:r>
      <w:r>
        <w:rPr>
          <w:rtl/>
          <w:lang w:bidi="fa-IR"/>
        </w:rPr>
        <w:t xml:space="preserve"> وابستگ</w:t>
      </w:r>
      <w:r>
        <w:rPr>
          <w:rFonts w:hint="cs"/>
          <w:rtl/>
          <w:lang w:bidi="fa-IR"/>
        </w:rPr>
        <w:t>ی</w:t>
      </w:r>
      <w:r>
        <w:rPr>
          <w:rFonts w:hint="eastAsia"/>
          <w:rtl/>
          <w:lang w:bidi="fa-IR"/>
        </w:rPr>
        <w:t>،</w:t>
      </w:r>
      <w:r>
        <w:rPr>
          <w:rtl/>
          <w:lang w:bidi="fa-IR"/>
        </w:rPr>
        <w:t xml:space="preserve"> اولو</w:t>
      </w:r>
      <w:r>
        <w:rPr>
          <w:rFonts w:hint="cs"/>
          <w:rtl/>
          <w:lang w:bidi="fa-IR"/>
        </w:rPr>
        <w:t>ی</w:t>
      </w:r>
      <w:r>
        <w:rPr>
          <w:rFonts w:hint="eastAsia"/>
          <w:rtl/>
          <w:lang w:bidi="fa-IR"/>
        </w:rPr>
        <w:t>ت‌بند</w:t>
      </w:r>
      <w:r>
        <w:rPr>
          <w:rFonts w:hint="cs"/>
          <w:rtl/>
          <w:lang w:bidi="fa-IR"/>
        </w:rPr>
        <w:t>ی</w:t>
      </w:r>
      <w:r>
        <w:rPr>
          <w:rFonts w:hint="eastAsia"/>
          <w:rtl/>
          <w:lang w:bidi="fa-IR"/>
        </w:rPr>
        <w:t>،</w:t>
      </w:r>
      <w:r>
        <w:rPr>
          <w:rtl/>
          <w:lang w:bidi="fa-IR"/>
        </w:rPr>
        <w:t xml:space="preserve"> ر</w:t>
      </w:r>
      <w:r>
        <w:rPr>
          <w:rFonts w:hint="cs"/>
          <w:rtl/>
          <w:lang w:bidi="fa-IR"/>
        </w:rPr>
        <w:t>ی</w:t>
      </w:r>
      <w:r>
        <w:rPr>
          <w:rFonts w:hint="eastAsia"/>
          <w:rtl/>
          <w:lang w:bidi="fa-IR"/>
        </w:rPr>
        <w:t>سک</w:t>
      </w:r>
      <w:r>
        <w:rPr>
          <w:rtl/>
          <w:lang w:bidi="fa-IR"/>
        </w:rPr>
        <w:t xml:space="preserve"> تأخ</w:t>
      </w:r>
      <w:r>
        <w:rPr>
          <w:rFonts w:hint="cs"/>
          <w:rtl/>
          <w:lang w:bidi="fa-IR"/>
        </w:rPr>
        <w:t>ی</w:t>
      </w:r>
      <w:r>
        <w:rPr>
          <w:rFonts w:hint="eastAsia"/>
          <w:rtl/>
          <w:lang w:bidi="fa-IR"/>
        </w:rPr>
        <w:t>ر،</w:t>
      </w:r>
      <w:r>
        <w:rPr>
          <w:rtl/>
          <w:lang w:bidi="fa-IR"/>
        </w:rPr>
        <w:t xml:space="preserve"> سلامت پروژه، خودکارساز</w:t>
      </w:r>
      <w:r>
        <w:rPr>
          <w:rFonts w:hint="cs"/>
          <w:rtl/>
          <w:lang w:bidi="fa-IR"/>
        </w:rPr>
        <w:t>ی</w:t>
      </w:r>
      <w:r>
        <w:rPr>
          <w:rtl/>
          <w:lang w:bidi="fa-IR"/>
        </w:rPr>
        <w:t xml:space="preserve"> اثر تأخ</w:t>
      </w:r>
      <w:r>
        <w:rPr>
          <w:rFonts w:hint="cs"/>
          <w:rtl/>
          <w:lang w:bidi="fa-IR"/>
        </w:rPr>
        <w:t>ی</w:t>
      </w:r>
      <w:r>
        <w:rPr>
          <w:rFonts w:hint="eastAsia"/>
          <w:rtl/>
          <w:lang w:bidi="fa-IR"/>
        </w:rPr>
        <w:t>ر</w:t>
      </w:r>
      <w:r>
        <w:rPr>
          <w:rtl/>
          <w:lang w:bidi="fa-IR"/>
        </w:rPr>
        <w:t xml:space="preserve"> و استفاده از مدل‌ها</w:t>
      </w:r>
      <w:r>
        <w:rPr>
          <w:rFonts w:hint="cs"/>
          <w:rtl/>
          <w:lang w:bidi="fa-IR"/>
        </w:rPr>
        <w:t>ی</w:t>
      </w:r>
      <w:r>
        <w:rPr>
          <w:rtl/>
          <w:lang w:bidi="fa-IR"/>
        </w:rPr>
        <w:t xml:space="preserve"> زبان</w:t>
      </w:r>
      <w:r>
        <w:rPr>
          <w:rFonts w:hint="cs"/>
          <w:rtl/>
          <w:lang w:bidi="fa-IR"/>
        </w:rPr>
        <w:t>ی</w:t>
      </w:r>
      <w:r>
        <w:rPr>
          <w:rtl/>
          <w:lang w:bidi="fa-IR"/>
        </w:rPr>
        <w:t xml:space="preserve"> به‌عنوان حوزه‌ها</w:t>
      </w:r>
      <w:r>
        <w:rPr>
          <w:rFonts w:hint="cs"/>
          <w:rtl/>
          <w:lang w:bidi="fa-IR"/>
        </w:rPr>
        <w:t>ی</w:t>
      </w:r>
      <w:r>
        <w:rPr>
          <w:rtl/>
          <w:lang w:bidi="fa-IR"/>
        </w:rPr>
        <w:t xml:space="preserve"> اصل</w:t>
      </w:r>
      <w:r>
        <w:rPr>
          <w:rFonts w:hint="cs"/>
          <w:rtl/>
          <w:lang w:bidi="fa-IR"/>
        </w:rPr>
        <w:t>ی</w:t>
      </w:r>
      <w:r>
        <w:rPr>
          <w:rtl/>
          <w:lang w:bidi="fa-IR"/>
        </w:rPr>
        <w:t xml:space="preserve"> مورد توجه قرار گرفته‌اند. گزارش مهندس</w:t>
      </w:r>
      <w:r>
        <w:rPr>
          <w:rFonts w:hint="cs"/>
          <w:rtl/>
          <w:lang w:bidi="fa-IR"/>
        </w:rPr>
        <w:t>ی</w:t>
      </w:r>
      <w:r>
        <w:rPr>
          <w:rtl/>
          <w:lang w:bidi="fa-IR"/>
        </w:rPr>
        <w:t xml:space="preserve"> معکوس پروژه، وجود سرو</w:t>
      </w:r>
      <w:r>
        <w:rPr>
          <w:rFonts w:hint="cs"/>
          <w:rtl/>
          <w:lang w:bidi="fa-IR"/>
        </w:rPr>
        <w:t>ی</w:t>
      </w:r>
      <w:r>
        <w:rPr>
          <w:rFonts w:hint="eastAsia"/>
          <w:rtl/>
          <w:lang w:bidi="fa-IR"/>
        </w:rPr>
        <w:t>س‌ها</w:t>
      </w:r>
      <w:r>
        <w:rPr>
          <w:rFonts w:hint="cs"/>
          <w:rtl/>
          <w:lang w:bidi="fa-IR"/>
        </w:rPr>
        <w:t>ی</w:t>
      </w:r>
      <w:r>
        <w:rPr>
          <w:rtl/>
          <w:lang w:bidi="fa-IR"/>
        </w:rPr>
        <w:t xml:space="preserve"> مستقل برا</w:t>
      </w:r>
      <w:r>
        <w:rPr>
          <w:rFonts w:hint="cs"/>
          <w:rtl/>
          <w:lang w:bidi="fa-IR"/>
        </w:rPr>
        <w:t>ی</w:t>
      </w:r>
      <w:r>
        <w:rPr>
          <w:rtl/>
          <w:lang w:bidi="fa-IR"/>
        </w:rPr>
        <w:t xml:space="preserve"> </w:t>
      </w:r>
      <w:r>
        <w:rPr>
          <w:lang w:bidi="fa-IR"/>
        </w:rPr>
        <w:t>Workload Analysis</w:t>
      </w:r>
      <w:r>
        <w:rPr>
          <w:rtl/>
          <w:lang w:bidi="fa-IR"/>
        </w:rPr>
        <w:t xml:space="preserve">، </w:t>
      </w:r>
      <w:r>
        <w:rPr>
          <w:lang w:bidi="fa-IR"/>
        </w:rPr>
        <w:t>Priority Engine</w:t>
      </w:r>
      <w:r>
        <w:rPr>
          <w:rtl/>
          <w:lang w:bidi="fa-IR"/>
        </w:rPr>
        <w:t xml:space="preserve">، </w:t>
      </w:r>
      <w:r>
        <w:rPr>
          <w:lang w:bidi="fa-IR"/>
        </w:rPr>
        <w:t>Delay Risk</w:t>
      </w:r>
      <w:r>
        <w:rPr>
          <w:rtl/>
          <w:lang w:bidi="fa-IR"/>
        </w:rPr>
        <w:t xml:space="preserve">، </w:t>
      </w:r>
      <w:r>
        <w:rPr>
          <w:lang w:bidi="fa-IR"/>
        </w:rPr>
        <w:t>Project Health</w:t>
      </w:r>
      <w:r>
        <w:rPr>
          <w:rtl/>
          <w:lang w:bidi="fa-IR"/>
        </w:rPr>
        <w:t xml:space="preserve">، </w:t>
      </w:r>
      <w:r>
        <w:rPr>
          <w:lang w:bidi="fa-IR"/>
        </w:rPr>
        <w:t>Task Dependency</w:t>
      </w:r>
      <w:r>
        <w:rPr>
          <w:rtl/>
          <w:lang w:bidi="fa-IR"/>
        </w:rPr>
        <w:t xml:space="preserve">، </w:t>
      </w:r>
      <w:r>
        <w:rPr>
          <w:lang w:bidi="fa-IR"/>
        </w:rPr>
        <w:t>Task Breakdown</w:t>
      </w:r>
      <w:r>
        <w:rPr>
          <w:rtl/>
          <w:lang w:bidi="fa-IR"/>
        </w:rPr>
        <w:t xml:space="preserve"> و </w:t>
      </w:r>
      <w:r>
        <w:rPr>
          <w:lang w:bidi="fa-IR"/>
        </w:rPr>
        <w:t>Sprint Report</w:t>
      </w:r>
      <w:r>
        <w:rPr>
          <w:rtl/>
          <w:lang w:bidi="fa-IR"/>
        </w:rPr>
        <w:t xml:space="preserve"> را تأ</w:t>
      </w:r>
      <w:r>
        <w:rPr>
          <w:rFonts w:hint="cs"/>
          <w:rtl/>
          <w:lang w:bidi="fa-IR"/>
        </w:rPr>
        <w:t>یی</w:t>
      </w:r>
      <w:r>
        <w:rPr>
          <w:rFonts w:hint="eastAsia"/>
          <w:rtl/>
          <w:lang w:bidi="fa-IR"/>
        </w:rPr>
        <w:t>د</w:t>
      </w:r>
      <w:r>
        <w:rPr>
          <w:rtl/>
          <w:lang w:bidi="fa-IR"/>
        </w:rPr>
        <w:t xml:space="preserve"> م</w:t>
      </w:r>
      <w:r>
        <w:rPr>
          <w:rFonts w:hint="cs"/>
          <w:rtl/>
          <w:lang w:bidi="fa-IR"/>
        </w:rPr>
        <w:t>ی‌</w:t>
      </w:r>
      <w:r>
        <w:rPr>
          <w:rFonts w:hint="eastAsia"/>
          <w:rtl/>
          <w:lang w:bidi="fa-IR"/>
        </w:rPr>
        <w:t>کند</w:t>
      </w:r>
      <w:r>
        <w:rPr>
          <w:rtl/>
          <w:lang w:bidi="fa-IR"/>
        </w:rPr>
        <w:t>.</w:t>
      </w:r>
    </w:p>
    <w:p w14:paraId="60508C49" w14:textId="77777777" w:rsidR="00F06186" w:rsidRDefault="00F06186" w:rsidP="00F06186">
      <w:pPr>
        <w:pStyle w:val="a8"/>
        <w:rPr>
          <w:rtl/>
          <w:lang w:bidi="fa-IR"/>
        </w:rPr>
      </w:pPr>
    </w:p>
    <w:p w14:paraId="5571AB87" w14:textId="0D22B160" w:rsidR="00C36157" w:rsidRPr="00C13053" w:rsidRDefault="00F06186" w:rsidP="00F06186">
      <w:pPr>
        <w:pStyle w:val="a8"/>
        <w:rPr>
          <w:b/>
          <w:bCs/>
          <w:color w:val="FF0000"/>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انگ</w:t>
      </w:r>
      <w:r>
        <w:rPr>
          <w:rFonts w:hint="cs"/>
          <w:rtl/>
          <w:lang w:bidi="fa-IR"/>
        </w:rPr>
        <w:t>ی</w:t>
      </w:r>
      <w:r>
        <w:rPr>
          <w:rFonts w:hint="eastAsia"/>
          <w:rtl/>
          <w:lang w:bidi="fa-IR"/>
        </w:rPr>
        <w:t>زه</w:t>
      </w:r>
      <w:r>
        <w:rPr>
          <w:rtl/>
          <w:lang w:bidi="fa-IR"/>
        </w:rPr>
        <w:t xml:space="preserve"> اصل</w:t>
      </w:r>
      <w:r>
        <w:rPr>
          <w:rFonts w:hint="cs"/>
          <w:rtl/>
          <w:lang w:bidi="fa-IR"/>
        </w:rPr>
        <w:t>ی</w:t>
      </w:r>
      <w:r>
        <w:rPr>
          <w:rtl/>
          <w:lang w:bidi="fa-IR"/>
        </w:rPr>
        <w:t xml:space="preserve"> </w:t>
      </w:r>
      <w:r>
        <w:rPr>
          <w:lang w:bidi="fa-IR"/>
        </w:rPr>
        <w:t>SmartTask</w:t>
      </w:r>
      <w:r>
        <w:rPr>
          <w:rtl/>
          <w:lang w:bidi="fa-IR"/>
        </w:rPr>
        <w:t xml:space="preserve"> را م</w:t>
      </w:r>
      <w:r>
        <w:rPr>
          <w:rFonts w:hint="cs"/>
          <w:rtl/>
          <w:lang w:bidi="fa-IR"/>
        </w:rPr>
        <w:t>ی‌</w:t>
      </w:r>
      <w:r>
        <w:rPr>
          <w:rFonts w:hint="eastAsia"/>
          <w:rtl/>
          <w:lang w:bidi="fa-IR"/>
        </w:rPr>
        <w:t>توان</w:t>
      </w:r>
      <w:r>
        <w:rPr>
          <w:rtl/>
          <w:lang w:bidi="fa-IR"/>
        </w:rPr>
        <w:t xml:space="preserve"> در حرکت از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صرفاً عمل</w:t>
      </w:r>
      <w:r>
        <w:rPr>
          <w:rFonts w:hint="cs"/>
          <w:rtl/>
          <w:lang w:bidi="fa-IR"/>
        </w:rPr>
        <w:t>ی</w:t>
      </w:r>
      <w:r>
        <w:rPr>
          <w:rFonts w:hint="eastAsia"/>
          <w:rtl/>
          <w:lang w:bidi="fa-IR"/>
        </w:rPr>
        <w:t>ات</w:t>
      </w:r>
      <w:r>
        <w:rPr>
          <w:rFonts w:hint="cs"/>
          <w:rtl/>
          <w:lang w:bidi="fa-IR"/>
        </w:rPr>
        <w:t>ی</w:t>
      </w:r>
      <w:r>
        <w:rPr>
          <w:rtl/>
          <w:lang w:bidi="fa-IR"/>
        </w:rPr>
        <w:t xml:space="preserve"> وظا</w:t>
      </w:r>
      <w:r>
        <w:rPr>
          <w:rFonts w:hint="cs"/>
          <w:rtl/>
          <w:lang w:bidi="fa-IR"/>
        </w:rPr>
        <w:t>ی</w:t>
      </w:r>
      <w:r>
        <w:rPr>
          <w:rFonts w:hint="eastAsia"/>
          <w:rtl/>
          <w:lang w:bidi="fa-IR"/>
        </w:rPr>
        <w:t>ف</w:t>
      </w:r>
      <w:r>
        <w:rPr>
          <w:rtl/>
          <w:lang w:bidi="fa-IR"/>
        </w:rPr>
        <w:t xml:space="preserve"> به سمت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و تصم</w:t>
      </w:r>
      <w:r>
        <w:rPr>
          <w:rFonts w:hint="cs"/>
          <w:rtl/>
          <w:lang w:bidi="fa-IR"/>
        </w:rPr>
        <w:t>ی</w:t>
      </w:r>
      <w:r>
        <w:rPr>
          <w:rFonts w:hint="eastAsia"/>
          <w:rtl/>
          <w:lang w:bidi="fa-IR"/>
        </w:rPr>
        <w:t>م‌</w:t>
      </w:r>
      <w:r>
        <w:rPr>
          <w:rFonts w:hint="cs"/>
          <w:rtl/>
          <w:lang w:bidi="fa-IR"/>
        </w:rPr>
        <w:t>ی</w:t>
      </w:r>
      <w:r>
        <w:rPr>
          <w:rFonts w:hint="eastAsia"/>
          <w:rtl/>
          <w:lang w:bidi="fa-IR"/>
        </w:rPr>
        <w:t>ار</w:t>
      </w:r>
      <w:r>
        <w:rPr>
          <w:rtl/>
          <w:lang w:bidi="fa-IR"/>
        </w:rPr>
        <w:t xml:space="preserve"> پروژه خلاصه کرد؛ به‌گونه‌ا</w:t>
      </w:r>
      <w:r>
        <w:rPr>
          <w:rFonts w:hint="cs"/>
          <w:rtl/>
          <w:lang w:bidi="fa-IR"/>
        </w:rPr>
        <w:t>ی</w:t>
      </w:r>
      <w:r>
        <w:rPr>
          <w:rtl/>
          <w:lang w:bidi="fa-IR"/>
        </w:rPr>
        <w:t xml:space="preserve"> که مد</w:t>
      </w:r>
      <w:r>
        <w:rPr>
          <w:rFonts w:hint="cs"/>
          <w:rtl/>
          <w:lang w:bidi="fa-IR"/>
        </w:rPr>
        <w:t>ی</w:t>
      </w:r>
      <w:r>
        <w:rPr>
          <w:rFonts w:hint="eastAsia"/>
          <w:rtl/>
          <w:lang w:bidi="fa-IR"/>
        </w:rPr>
        <w:t>ر</w:t>
      </w:r>
      <w:r>
        <w:rPr>
          <w:rtl/>
          <w:lang w:bidi="fa-IR"/>
        </w:rPr>
        <w:t xml:space="preserve"> پروژه </w:t>
      </w:r>
      <w:r>
        <w:rPr>
          <w:rFonts w:hint="cs"/>
          <w:rtl/>
          <w:lang w:bidi="fa-IR"/>
        </w:rPr>
        <w:t>ی</w:t>
      </w:r>
      <w:r>
        <w:rPr>
          <w:rFonts w:hint="eastAsia"/>
          <w:rtl/>
          <w:lang w:bidi="fa-IR"/>
        </w:rPr>
        <w:t>ا</w:t>
      </w:r>
      <w:r>
        <w:rPr>
          <w:rtl/>
          <w:lang w:bidi="fa-IR"/>
        </w:rPr>
        <w:t xml:space="preserve"> مسئول توسعه بتواند در کنار تجربه و قضاوت حرفه‌ا</w:t>
      </w:r>
      <w:r>
        <w:rPr>
          <w:rFonts w:hint="cs"/>
          <w:rtl/>
          <w:lang w:bidi="fa-IR"/>
        </w:rPr>
        <w:t>ی</w:t>
      </w:r>
      <w:r>
        <w:rPr>
          <w:rtl/>
          <w:lang w:bidi="fa-IR"/>
        </w:rPr>
        <w:t xml:space="preserve"> خود، اطلاعات ساختار</w:t>
      </w:r>
      <w:r>
        <w:rPr>
          <w:rFonts w:hint="cs"/>
          <w:rtl/>
          <w:lang w:bidi="fa-IR"/>
        </w:rPr>
        <w:t>ی</w:t>
      </w:r>
      <w:r>
        <w:rPr>
          <w:rFonts w:hint="eastAsia"/>
          <w:rtl/>
          <w:lang w:bidi="fa-IR"/>
        </w:rPr>
        <w:t>افته‌تر</w:t>
      </w:r>
      <w:r>
        <w:rPr>
          <w:rFonts w:hint="cs"/>
          <w:rtl/>
          <w:lang w:bidi="fa-IR"/>
        </w:rPr>
        <w:t>ی</w:t>
      </w:r>
      <w:r>
        <w:rPr>
          <w:rtl/>
          <w:lang w:bidi="fa-IR"/>
        </w:rPr>
        <w:t xml:space="preserve">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درب</w:t>
      </w:r>
      <w:r>
        <w:rPr>
          <w:rFonts w:hint="eastAsia"/>
          <w:rtl/>
          <w:lang w:bidi="fa-IR"/>
        </w:rPr>
        <w:t>اره</w:t>
      </w:r>
      <w:r>
        <w:rPr>
          <w:rtl/>
          <w:lang w:bidi="fa-IR"/>
        </w:rPr>
        <w:t xml:space="preserve"> اولو</w:t>
      </w:r>
      <w:r>
        <w:rPr>
          <w:rFonts w:hint="cs"/>
          <w:rtl/>
          <w:lang w:bidi="fa-IR"/>
        </w:rPr>
        <w:t>ی</w:t>
      </w:r>
      <w:r>
        <w:rPr>
          <w:rFonts w:hint="eastAsia"/>
          <w:rtl/>
          <w:lang w:bidi="fa-IR"/>
        </w:rPr>
        <w:t>ت‌ها،</w:t>
      </w:r>
      <w:r>
        <w:rPr>
          <w:rtl/>
          <w:lang w:bidi="fa-IR"/>
        </w:rPr>
        <w:t xml:space="preserve"> ظرف</w:t>
      </w:r>
      <w:r>
        <w:rPr>
          <w:rFonts w:hint="cs"/>
          <w:rtl/>
          <w:lang w:bidi="fa-IR"/>
        </w:rPr>
        <w:t>ی</w:t>
      </w:r>
      <w:r>
        <w:rPr>
          <w:rFonts w:hint="eastAsia"/>
          <w:rtl/>
          <w:lang w:bidi="fa-IR"/>
        </w:rPr>
        <w:t>ت</w:t>
      </w:r>
      <w:r>
        <w:rPr>
          <w:rtl/>
          <w:lang w:bidi="fa-IR"/>
        </w:rPr>
        <w:t xml:space="preserve"> ت</w:t>
      </w:r>
      <w:r>
        <w:rPr>
          <w:rFonts w:hint="cs"/>
          <w:rtl/>
          <w:lang w:bidi="fa-IR"/>
        </w:rPr>
        <w:t>ی</w:t>
      </w:r>
      <w:r>
        <w:rPr>
          <w:rFonts w:hint="eastAsia"/>
          <w:rtl/>
          <w:lang w:bidi="fa-IR"/>
        </w:rPr>
        <w:t>م،</w:t>
      </w:r>
      <w:r>
        <w:rPr>
          <w:rtl/>
          <w:lang w:bidi="fa-IR"/>
        </w:rPr>
        <w:t xml:space="preserve"> ر</w:t>
      </w:r>
      <w:r>
        <w:rPr>
          <w:rFonts w:hint="cs"/>
          <w:rtl/>
          <w:lang w:bidi="fa-IR"/>
        </w:rPr>
        <w:t>ی</w:t>
      </w:r>
      <w:r>
        <w:rPr>
          <w:rFonts w:hint="eastAsia"/>
          <w:rtl/>
          <w:lang w:bidi="fa-IR"/>
        </w:rPr>
        <w:t>سک‌ها</w:t>
      </w:r>
      <w:r>
        <w:rPr>
          <w:rtl/>
          <w:lang w:bidi="fa-IR"/>
        </w:rPr>
        <w:t xml:space="preserve"> و وضع</w:t>
      </w:r>
      <w:r>
        <w:rPr>
          <w:rFonts w:hint="cs"/>
          <w:rtl/>
          <w:lang w:bidi="fa-IR"/>
        </w:rPr>
        <w:t>ی</w:t>
      </w:r>
      <w:r>
        <w:rPr>
          <w:rFonts w:hint="eastAsia"/>
          <w:rtl/>
          <w:lang w:bidi="fa-IR"/>
        </w:rPr>
        <w:t>ت</w:t>
      </w:r>
      <w:r>
        <w:rPr>
          <w:rtl/>
          <w:lang w:bidi="fa-IR"/>
        </w:rPr>
        <w:t xml:space="preserve"> پروژه در اخت</w:t>
      </w:r>
      <w:r>
        <w:rPr>
          <w:rFonts w:hint="cs"/>
          <w:rtl/>
          <w:lang w:bidi="fa-IR"/>
        </w:rPr>
        <w:t>ی</w:t>
      </w:r>
      <w:r>
        <w:rPr>
          <w:rFonts w:hint="eastAsia"/>
          <w:rtl/>
          <w:lang w:bidi="fa-IR"/>
        </w:rPr>
        <w:t>ار</w:t>
      </w:r>
      <w:r>
        <w:rPr>
          <w:rtl/>
          <w:lang w:bidi="fa-IR"/>
        </w:rPr>
        <w:t xml:space="preserve"> داشته باشد.</w:t>
      </w:r>
      <w:r w:rsidR="00C443CC" w:rsidRPr="00C13053">
        <w:rPr>
          <w:rFonts w:hint="cs"/>
          <w:b/>
          <w:bCs/>
          <w:color w:val="FF0000"/>
          <w:rtl/>
          <w:lang w:bidi="fa-IR"/>
        </w:rPr>
        <w:t>.</w:t>
      </w:r>
      <w:r w:rsidR="00924C3C" w:rsidRPr="00C13053">
        <w:rPr>
          <w:rFonts w:hint="cs"/>
          <w:b/>
          <w:bCs/>
          <w:color w:val="FF0000"/>
          <w:rtl/>
          <w:lang w:bidi="fa-IR"/>
        </w:rPr>
        <w:t xml:space="preserve"> </w:t>
      </w:r>
    </w:p>
    <w:p w14:paraId="68B2DDE6" w14:textId="07BBC52D" w:rsidR="00407E0A" w:rsidRDefault="00407E0A" w:rsidP="00407E0A">
      <w:pPr>
        <w:pStyle w:val="a0"/>
        <w:rPr>
          <w:rtl/>
        </w:rPr>
      </w:pPr>
      <w:bookmarkStart w:id="9" w:name="_Toc482556369"/>
      <w:bookmarkStart w:id="10" w:name="_Toc57377652"/>
      <w:r w:rsidRPr="0027601E">
        <w:rPr>
          <w:rtl/>
        </w:rPr>
        <w:t>مرور</w:t>
      </w:r>
      <w:r w:rsidR="00904E6D">
        <w:rPr>
          <w:rtl/>
        </w:rPr>
        <w:t>ی</w:t>
      </w:r>
      <w:r w:rsidRPr="0027601E">
        <w:rPr>
          <w:rtl/>
        </w:rPr>
        <w:t xml:space="preserve"> بر </w:t>
      </w:r>
      <w:r>
        <w:rPr>
          <w:rFonts w:hint="cs"/>
          <w:rtl/>
        </w:rPr>
        <w:t>پ</w:t>
      </w:r>
      <w:r w:rsidR="00904E6D">
        <w:rPr>
          <w:rFonts w:hint="cs"/>
          <w:rtl/>
        </w:rPr>
        <w:t>ی</w:t>
      </w:r>
      <w:r>
        <w:rPr>
          <w:rFonts w:hint="cs"/>
          <w:rtl/>
        </w:rPr>
        <w:t>ش</w:t>
      </w:r>
      <w:r w:rsidR="00904E6D">
        <w:rPr>
          <w:rFonts w:hint="cs"/>
          <w:rtl/>
        </w:rPr>
        <w:t>ی</w:t>
      </w:r>
      <w:r>
        <w:rPr>
          <w:rFonts w:hint="cs"/>
          <w:rtl/>
        </w:rPr>
        <w:t>نه و کارها</w:t>
      </w:r>
      <w:r w:rsidR="00904E6D">
        <w:rPr>
          <w:rFonts w:hint="cs"/>
          <w:rtl/>
        </w:rPr>
        <w:t>ی</w:t>
      </w:r>
      <w:r>
        <w:rPr>
          <w:rFonts w:hint="cs"/>
          <w:rtl/>
        </w:rPr>
        <w:t xml:space="preserve"> مشابه</w:t>
      </w:r>
      <w:bookmarkEnd w:id="9"/>
      <w:bookmarkEnd w:id="10"/>
    </w:p>
    <w:p w14:paraId="367F9F2F" w14:textId="77777777" w:rsidR="00545AA0" w:rsidRDefault="00545AA0" w:rsidP="00545AA0">
      <w:pPr>
        <w:pStyle w:val="Heading2"/>
      </w:pPr>
      <w:bookmarkStart w:id="11" w:name="_Toc482556365"/>
      <w:bookmarkStart w:id="12" w:name="_Toc57377653"/>
      <w:r>
        <w:rPr>
          <w:rtl/>
          <w:lang w:bidi="fa-IR"/>
        </w:rPr>
        <w:t>۱-۲-۱</w:t>
      </w:r>
      <w:r>
        <w:t xml:space="preserve"> </w:t>
      </w:r>
      <w:r>
        <w:rPr>
          <w:rtl/>
        </w:rPr>
        <w:t>مدیریت پروژه نرم‌افزاری و رویکرد چابک</w:t>
      </w:r>
    </w:p>
    <w:p w14:paraId="590A90AF" w14:textId="77777777" w:rsidR="00545AA0" w:rsidRDefault="00545AA0" w:rsidP="00545AA0">
      <w:pPr>
        <w:pStyle w:val="NormalWeb"/>
        <w:bidi/>
      </w:pPr>
      <w:r>
        <w:rPr>
          <w:rtl/>
        </w:rPr>
        <w:t>مدیریت پروژه نرم‌افزاری با برنامه‌ریزی، سازمان‌دهی و کنترل مجموعه‌ای از فعالیت‌ها و منابع برای دستیابی به اهداف پروژه سروکار دارد. پیچیدگی و پویایی پروژه‌های نرم‌افزاری سبب شده است که یک رویکرد ثابت و یکسان برای همه پروژه‌ها مناسب نباشد</w:t>
      </w:r>
      <w:r>
        <w:t xml:space="preserve">. Butler </w:t>
      </w:r>
      <w:r>
        <w:rPr>
          <w:rtl/>
        </w:rPr>
        <w:t>و همکاران نشان می‌دهند که انتخاب رویکرد مدیریت پروژه باید متناسب با شرایط پروژه، از جمله پیچیدگی و پویایی آن باشد و مدیریت پویایی نقش مهمی در موفقیت پروژه دارد</w:t>
      </w:r>
      <w:r>
        <w:t xml:space="preserve"> (Butler et al., 2020). </w:t>
      </w:r>
    </w:p>
    <w:p w14:paraId="055D75C6" w14:textId="77777777" w:rsidR="00545AA0" w:rsidRDefault="00545AA0" w:rsidP="00545AA0">
      <w:pPr>
        <w:pStyle w:val="NormalWeb"/>
        <w:bidi/>
      </w:pPr>
      <w:r>
        <w:rPr>
          <w:rtl/>
        </w:rPr>
        <w:t>در پروژه‌های چابک، سازگاری با تغییر و استفاده از بازخورد در طول اجرای پروژه اهمیت ویژه‌ای دارد. راهنمای رسمی</w:t>
      </w:r>
      <w:r>
        <w:t xml:space="preserve"> Scrum</w:t>
      </w:r>
      <w:r>
        <w:rPr>
          <w:rtl/>
        </w:rPr>
        <w:t xml:space="preserve">، </w:t>
      </w:r>
      <w:r>
        <w:t xml:space="preserve">Scrum </w:t>
      </w:r>
      <w:r>
        <w:rPr>
          <w:rtl/>
        </w:rPr>
        <w:t>را چارچوبی سبک برای کمک به افراد، تیم‌ها و سازمان‌ها در ایجاد ارزش از طریق راهکارهای سازگارشونده برای مسائل پیچیده معرفی می‌کند. در</w:t>
      </w:r>
      <w:r>
        <w:t xml:space="preserve"> Scrum</w:t>
      </w:r>
      <w:r>
        <w:rPr>
          <w:rtl/>
        </w:rPr>
        <w:t xml:space="preserve">، </w:t>
      </w:r>
      <w:r>
        <w:t xml:space="preserve">Product Backlog </w:t>
      </w:r>
      <w:r>
        <w:rPr>
          <w:rtl/>
        </w:rPr>
        <w:t>فهرستی مرتب‌شده از کارهای موردنیاز برای بهبود محصول است و</w:t>
      </w:r>
      <w:r>
        <w:t xml:space="preserve"> Sprint</w:t>
      </w:r>
      <w:r>
        <w:rPr>
          <w:rtl/>
        </w:rPr>
        <w:t>، بازه‌ای برای تبدیل بخشی از این کار به</w:t>
      </w:r>
      <w:r>
        <w:t xml:space="preserve"> Increment </w:t>
      </w:r>
      <w:r>
        <w:rPr>
          <w:rtl/>
        </w:rPr>
        <w:t>ارزشمند محسوب می‌شود</w:t>
      </w:r>
      <w:r>
        <w:t xml:space="preserve"> (Schwaber &amp; Sutherland, 2020). </w:t>
      </w:r>
    </w:p>
    <w:p w14:paraId="6D7BEB7E" w14:textId="77777777" w:rsidR="00545AA0" w:rsidRDefault="00545AA0" w:rsidP="00545AA0">
      <w:pPr>
        <w:pStyle w:val="NormalWeb"/>
        <w:bidi/>
      </w:pPr>
      <w:r>
        <w:rPr>
          <w:rtl/>
        </w:rPr>
        <w:lastRenderedPageBreak/>
        <w:t>همچنین</w:t>
      </w:r>
      <w:r>
        <w:t xml:space="preserve"> Sprint Backlog </w:t>
      </w:r>
      <w:r>
        <w:rPr>
          <w:rtl/>
        </w:rPr>
        <w:t>تصویری به‌روز از کاری است که تیم برای دستیابی به هدف</w:t>
      </w:r>
      <w:r>
        <w:t xml:space="preserve"> Sprint </w:t>
      </w:r>
      <w:r>
        <w:rPr>
          <w:rtl/>
        </w:rPr>
        <w:t>برنامه‌ریزی می‌کند و در طول</w:t>
      </w:r>
      <w:r>
        <w:t xml:space="preserve"> Sprint </w:t>
      </w:r>
      <w:r>
        <w:rPr>
          <w:rtl/>
        </w:rPr>
        <w:t>با کسب اطلاعات جدید می‌تواند تغییر کند. این ویژگی، ارتباط مستقیمی با مسئله پویایی و نیاز به به‌روزرسانی تصمیم‌های مدیریتی دارد</w:t>
      </w:r>
      <w:r>
        <w:t xml:space="preserve"> (Schwaber &amp; Sutherland, 2020). </w:t>
      </w:r>
    </w:p>
    <w:p w14:paraId="7711BE7F" w14:textId="5EA12046" w:rsidR="00545AA0" w:rsidRDefault="00545AA0" w:rsidP="00545AA0">
      <w:pPr>
        <w:pStyle w:val="NormalWeb"/>
        <w:bidi/>
      </w:pPr>
      <w:r>
        <w:rPr>
          <w:rtl/>
        </w:rPr>
        <w:t>از این منظر، استفاده از</w:t>
      </w:r>
      <w:r>
        <w:t xml:space="preserve"> Agile </w:t>
      </w:r>
      <w:r>
        <w:rPr>
          <w:rtl/>
        </w:rPr>
        <w:t>و</w:t>
      </w:r>
      <w:r>
        <w:t xml:space="preserve"> Scrum </w:t>
      </w:r>
      <w:r>
        <w:rPr>
          <w:rtl/>
        </w:rPr>
        <w:t>در</w:t>
      </w:r>
      <w:r>
        <w:t xml:space="preserve"> SmartTask </w:t>
      </w:r>
      <w:r>
        <w:rPr>
          <w:rtl/>
        </w:rPr>
        <w:t xml:space="preserve">به‌عنوان </w:t>
      </w:r>
      <w:r>
        <w:rPr>
          <w:rStyle w:val="Strong"/>
          <w:rtl/>
        </w:rPr>
        <w:t>بستر مدیریت و سازمان‌دهی فعالیت‌ها</w:t>
      </w:r>
      <w:r>
        <w:rPr>
          <w:rtl/>
        </w:rPr>
        <w:t xml:space="preserve"> در نظر گرفته می‌شود و قابلیت‌های تحلیلی سامانه بر روی همین بستر قرار می‌گیرند</w:t>
      </w:r>
      <w:r>
        <w:t>.</w:t>
      </w:r>
    </w:p>
    <w:p w14:paraId="7EC5FB61" w14:textId="77777777" w:rsidR="00545AA0" w:rsidRDefault="00545AA0" w:rsidP="00545AA0">
      <w:pPr>
        <w:pStyle w:val="Heading2"/>
      </w:pPr>
      <w:r>
        <w:rPr>
          <w:rtl/>
          <w:lang w:bidi="fa-IR"/>
        </w:rPr>
        <w:t>۱-۲-۲</w:t>
      </w:r>
      <w:r>
        <w:t xml:space="preserve"> </w:t>
      </w:r>
      <w:r>
        <w:rPr>
          <w:rtl/>
        </w:rPr>
        <w:t>زمان‌بندی و تخصیص وظایف</w:t>
      </w:r>
    </w:p>
    <w:p w14:paraId="0C49B226" w14:textId="77777777" w:rsidR="00545AA0" w:rsidRDefault="00545AA0" w:rsidP="00545AA0">
      <w:pPr>
        <w:pStyle w:val="NormalWeb"/>
        <w:bidi/>
      </w:pPr>
      <w:r>
        <w:rPr>
          <w:rtl/>
        </w:rPr>
        <w:t>زمان‌بندی و تخصیص وظایف از موضوعات مهم در مدیریت پروژه نرم‌افزاری هستند</w:t>
      </w:r>
      <w:r>
        <w:t xml:space="preserve">. Fatima </w:t>
      </w:r>
      <w:r>
        <w:rPr>
          <w:rtl/>
        </w:rPr>
        <w:t>و همکاران در مرور نظام‌مند خود نشان داده‌اند که</w:t>
      </w:r>
      <w:r>
        <w:t xml:space="preserve"> Software Project Scheduling </w:t>
      </w:r>
      <w:r>
        <w:rPr>
          <w:rtl/>
        </w:rPr>
        <w:t>و</w:t>
      </w:r>
      <w:r>
        <w:t xml:space="preserve"> Task Assignment </w:t>
      </w:r>
      <w:r>
        <w:rPr>
          <w:rtl/>
        </w:rPr>
        <w:t>موضوعات مهمی در این حوزه هستند و پژوهش‌های مختلف از مدل‌ها و الگوریتم‌های متفاوتی برای آن‌ها استفاده کرده‌اند. در بررسی آن‌ها، مدل‌های زمان‌بندی</w:t>
      </w:r>
      <w:r>
        <w:t xml:space="preserve"> Static </w:t>
      </w:r>
      <w:r>
        <w:rPr>
          <w:rtl/>
        </w:rPr>
        <w:t>و</w:t>
      </w:r>
      <w:r>
        <w:t xml:space="preserve"> Dynamic </w:t>
      </w:r>
      <w:r>
        <w:rPr>
          <w:rtl/>
        </w:rPr>
        <w:t>شناسایی شده و مدل‌های</w:t>
      </w:r>
      <w:r>
        <w:t xml:space="preserve"> Static </w:t>
      </w:r>
      <w:r>
        <w:rPr>
          <w:rtl/>
        </w:rPr>
        <w:t>فراوانی بیشتری داشته‌اند</w:t>
      </w:r>
      <w:r>
        <w:t xml:space="preserve"> (Fatima et al., 2020). </w:t>
      </w:r>
    </w:p>
    <w:p w14:paraId="024423AA" w14:textId="77777777" w:rsidR="00545AA0" w:rsidRDefault="00545AA0" w:rsidP="00545AA0">
      <w:pPr>
        <w:pStyle w:val="NormalWeb"/>
        <w:bidi/>
      </w:pPr>
      <w:r>
        <w:t xml:space="preserve">Rezende </w:t>
      </w:r>
      <w:r>
        <w:rPr>
          <w:rtl/>
        </w:rPr>
        <w:t xml:space="preserve">و همکاران نیز در مرور </w:t>
      </w:r>
      <w:r>
        <w:rPr>
          <w:rtl/>
          <w:lang w:bidi="fa-IR"/>
        </w:rPr>
        <w:t>۳۷</w:t>
      </w:r>
      <w:r>
        <w:rPr>
          <w:rtl/>
        </w:rPr>
        <w:t xml:space="preserve"> مطالعه مرتبط با</w:t>
      </w:r>
      <w:r>
        <w:t xml:space="preserve"> Software Project Scheduling</w:t>
      </w:r>
      <w:r>
        <w:rPr>
          <w:rtl/>
        </w:rPr>
        <w:t>، مدل‌ها، روش‌ها و معیارهای ارزیابی مختلف را بررسی کرده و تعداد محدود مطالعات مبتنی بر مدل‌های پویا را گزارش کرده‌اند</w:t>
      </w:r>
      <w:r>
        <w:t xml:space="preserve"> (Rezende et al., 2019). </w:t>
      </w:r>
    </w:p>
    <w:p w14:paraId="561536AB" w14:textId="3E8082F2" w:rsidR="00545AA0" w:rsidRDefault="00545AA0" w:rsidP="00545AA0">
      <w:pPr>
        <w:pStyle w:val="NormalWeb"/>
        <w:bidi/>
      </w:pPr>
      <w:r>
        <w:rPr>
          <w:rtl/>
        </w:rPr>
        <w:t>این مطالعات نشان می‌دهند که زمان‌بندی فعالیت‌ها صرفاً مسئله تعیین یک ترتیب ثابت نیست، بلکه به ویژگی‌های پروژه، منابع، محدودیت‌ها و شرایط اجرای آن وابسته است. بنابراین، برای طراحی یک سامانه مدیریت پروژه، امکان نگهداری و تحلیل اطلاعات زمانی فعالیت‌ها و منابع اهمیت پیدا می‌کند</w:t>
      </w:r>
      <w:r>
        <w:t>.</w:t>
      </w:r>
    </w:p>
    <w:p w14:paraId="06DF1628" w14:textId="77777777" w:rsidR="00545AA0" w:rsidRDefault="00545AA0" w:rsidP="00545AA0">
      <w:pPr>
        <w:pStyle w:val="Heading2"/>
      </w:pPr>
      <w:r>
        <w:rPr>
          <w:rtl/>
          <w:lang w:bidi="fa-IR"/>
        </w:rPr>
        <w:t>۱-۲-۳</w:t>
      </w:r>
      <w:r>
        <w:t xml:space="preserve"> </w:t>
      </w:r>
      <w:r>
        <w:rPr>
          <w:rtl/>
        </w:rPr>
        <w:t>تخصیص منابع انسانی و مفهوم</w:t>
      </w:r>
      <w:r>
        <w:t xml:space="preserve"> Workload</w:t>
      </w:r>
    </w:p>
    <w:p w14:paraId="3761B122" w14:textId="77777777" w:rsidR="00545AA0" w:rsidRDefault="00545AA0" w:rsidP="00545AA0">
      <w:pPr>
        <w:pStyle w:val="NormalWeb"/>
        <w:bidi/>
      </w:pPr>
      <w:r>
        <w:rPr>
          <w:rtl/>
        </w:rPr>
        <w:t>منابع انسانی در پروژه‌های نرم‌افزاری نقشی اساسی دارند</w:t>
      </w:r>
      <w:r>
        <w:t xml:space="preserve">. Otero </w:t>
      </w:r>
      <w:r>
        <w:rPr>
          <w:rtl/>
        </w:rPr>
        <w:t>و همکاران نشان داده‌اند که تخصیص منابع می‌تواند بر اساس قابلیت‌های موجود افراد، سطح تخصص موردنیاز فعالیت و اولویت مهارت‌های لازم انجام شود</w:t>
      </w:r>
      <w:r>
        <w:t xml:space="preserve"> (Otero et al., 2009). </w:t>
      </w:r>
    </w:p>
    <w:p w14:paraId="39D52C76" w14:textId="77777777" w:rsidR="00545AA0" w:rsidRDefault="00545AA0" w:rsidP="00545AA0">
      <w:pPr>
        <w:pStyle w:val="NormalWeb"/>
        <w:bidi/>
      </w:pPr>
      <w:r>
        <w:t xml:space="preserve">Kang </w:t>
      </w:r>
      <w:r>
        <w:rPr>
          <w:rtl/>
        </w:rPr>
        <w:t>و همکاران نیز تخصیص منابع انسانی را مسئله‌ای پیچیده می‌دانند و بر اثرگذاری ویژگی‌های فردی و تیمی بر آن تأکید کرده‌اند. این پژوهش همچنین برای تخمین بهره‌وری و تخصیص منابع، عوامل مرتبط با نقش و ویژگی‌های فعالیت را مورد توجه قرار می‌دهد</w:t>
      </w:r>
      <w:r>
        <w:t xml:space="preserve"> (Kang et al., 2011). </w:t>
      </w:r>
    </w:p>
    <w:p w14:paraId="42176CCE" w14:textId="77777777" w:rsidR="00545AA0" w:rsidRDefault="00545AA0" w:rsidP="00545AA0">
      <w:pPr>
        <w:pStyle w:val="NormalWeb"/>
        <w:bidi/>
      </w:pPr>
      <w:r>
        <w:t xml:space="preserve">Acuña </w:t>
      </w:r>
      <w:r>
        <w:rPr>
          <w:rtl/>
        </w:rPr>
        <w:t>و همکاران نیز نشان داده‌اند که تخصیص افراد به نقش‌ها و تیم‌های پروژه می‌تواند با استفاده از مدل‌های ساختاریافته و به‌عنوان یک مسئله تصمیم‌گیری مورد پشتیبانی قرار گیرد</w:t>
      </w:r>
      <w:r>
        <w:t xml:space="preserve"> (Acuña et al., 2011). </w:t>
      </w:r>
    </w:p>
    <w:p w14:paraId="39926CDE" w14:textId="37B0B2F7" w:rsidR="00545AA0" w:rsidRDefault="00545AA0" w:rsidP="00545AA0">
      <w:pPr>
        <w:pStyle w:val="NormalWeb"/>
        <w:bidi/>
      </w:pPr>
      <w:r>
        <w:rPr>
          <w:rtl/>
        </w:rPr>
        <w:t xml:space="preserve">بر این اساس، </w:t>
      </w:r>
      <w:r>
        <w:rPr>
          <w:rStyle w:val="Strong"/>
        </w:rPr>
        <w:t>Workload</w:t>
      </w:r>
      <w:r>
        <w:t xml:space="preserve"> </w:t>
      </w:r>
      <w:r>
        <w:rPr>
          <w:rtl/>
        </w:rPr>
        <w:t>در این پروژه به وضعیت حجم کار تخصیص‌یافته به منابع انسانی در ارتباط با ظرفیت قابل استفاده آن‌ها اشاره دارد. در</w:t>
      </w:r>
      <w:r>
        <w:t xml:space="preserve"> SmartTask</w:t>
      </w:r>
      <w:r>
        <w:rPr>
          <w:rtl/>
        </w:rPr>
        <w:t>، جهت‌گیری این بخش آن است که ساعت‌های تخمینی فعالیت‌های تخصیص‌یافته با ظرفیت اعضای تیم مقایسه شوند و وضعیت بارکاری به‌عنوان یکی از داده‌های مورد استفاده در تصمیم‌گیری مدیریتی ارائه شود. مدل فعلی پروژه برای این منظور از مفهوم نسبت ساعت‌های تخصیص‌یافته به ظرفیت و سطوح زیرظرفیت، متعادل و اضافه‌بار استفاده می‌کند؛ جزئیات فرمول و آستانه‌ها باید در فصل پیاده‌سازی و طراحی مدل تشریح شوند</w:t>
      </w:r>
      <w:r>
        <w:t xml:space="preserve">. </w:t>
      </w:r>
    </w:p>
    <w:p w14:paraId="41674A74" w14:textId="77777777" w:rsidR="00545AA0" w:rsidRDefault="00545AA0" w:rsidP="00545AA0">
      <w:pPr>
        <w:pStyle w:val="Heading2"/>
      </w:pPr>
      <w:r>
        <w:rPr>
          <w:rtl/>
          <w:lang w:bidi="fa-IR"/>
        </w:rPr>
        <w:t>۱-۲-۴</w:t>
      </w:r>
      <w:r>
        <w:t xml:space="preserve"> </w:t>
      </w:r>
      <w:r>
        <w:rPr>
          <w:rtl/>
        </w:rPr>
        <w:t>وابستگی فعالیت‌ها و تحلیل اثر آن</w:t>
      </w:r>
    </w:p>
    <w:p w14:paraId="32A01AC2" w14:textId="77777777" w:rsidR="00545AA0" w:rsidRDefault="00545AA0" w:rsidP="00545AA0">
      <w:pPr>
        <w:pStyle w:val="NormalWeb"/>
        <w:bidi/>
      </w:pPr>
      <w:r>
        <w:rPr>
          <w:rtl/>
        </w:rPr>
        <w:t>وابستگی فعالیت‌ها یکی از عناصر مهم در زمان‌بندی پروژه است. در مسائل</w:t>
      </w:r>
      <w:r>
        <w:t xml:space="preserve"> Resource-Constrained Project Scheduling</w:t>
      </w:r>
      <w:r>
        <w:rPr>
          <w:rtl/>
        </w:rPr>
        <w:t>، روابط تقدم مشخص می‌کنند که کدام فعالیت باید قبل از فعالیت دیگر انجام شود و منابع محدود نیز شرایط اجرای فعالیت‌ها را محدود می‌کنند</w:t>
      </w:r>
      <w:r>
        <w:t xml:space="preserve"> (Hartmann &amp; Briskorn, 2022).</w:t>
      </w:r>
    </w:p>
    <w:p w14:paraId="432F5D6B" w14:textId="77777777" w:rsidR="00545AA0" w:rsidRDefault="00545AA0" w:rsidP="00545AA0">
      <w:pPr>
        <w:pStyle w:val="NormalWeb"/>
        <w:bidi/>
      </w:pPr>
      <w:r>
        <w:rPr>
          <w:rtl/>
        </w:rPr>
        <w:lastRenderedPageBreak/>
        <w:t>در چنین محیطی، یک</w:t>
      </w:r>
      <w:r>
        <w:t xml:space="preserve"> Task </w:t>
      </w:r>
      <w:r>
        <w:rPr>
          <w:rtl/>
        </w:rPr>
        <w:t>ممکن است نه‌تنها به دلیل ویژگی‌های خودش، بلکه به دلیل اثرش بر فعالیت‌های دیگر اهمیت پیدا کند. بنابراین، تحلیل</w:t>
      </w:r>
      <w:r>
        <w:t xml:space="preserve"> Dependency </w:t>
      </w:r>
      <w:r>
        <w:rPr>
          <w:rtl/>
        </w:rPr>
        <w:t>می‌تواند از سطح «نمایش یک رابطه» فراتر رفته و برای بررسی پیامدهای تغییر وضعیت یک فعالیت به کار رود</w:t>
      </w:r>
      <w:r>
        <w:t>.</w:t>
      </w:r>
    </w:p>
    <w:p w14:paraId="0B1F9CA7" w14:textId="77777777" w:rsidR="00545AA0" w:rsidRDefault="00545AA0" w:rsidP="00545AA0">
      <w:pPr>
        <w:pStyle w:val="NormalWeb"/>
        <w:bidi/>
      </w:pPr>
      <w:r>
        <w:rPr>
          <w:rtl/>
        </w:rPr>
        <w:t>در</w:t>
      </w:r>
      <w:r>
        <w:t xml:space="preserve"> SmartTask </w:t>
      </w:r>
      <w:r>
        <w:rPr>
          <w:rtl/>
        </w:rPr>
        <w:t xml:space="preserve">این مفهوم به‌صورت چندلایه در نظر گرفته شده است: مدیریت وابستگی، جلوگیری از ایجاد چرخه، تحلیل فعالیت‌های تحت تأثیر، نمایش گراف وابستگی و بررسی زنجیره‌های پرریسک. ساختار فعلی پروژه وجود </w:t>
      </w:r>
      <w:r>
        <w:rPr>
          <w:rStyle w:val="HTMLCode"/>
        </w:rPr>
        <w:t>TaskDependencyService</w:t>
      </w:r>
      <w:r>
        <w:t xml:space="preserve"> </w:t>
      </w:r>
      <w:r>
        <w:rPr>
          <w:rtl/>
        </w:rPr>
        <w:t>و الگوریتم‌های</w:t>
      </w:r>
      <w:r>
        <w:t xml:space="preserve"> BFS </w:t>
      </w:r>
      <w:r>
        <w:rPr>
          <w:rtl/>
        </w:rPr>
        <w:t>برای تشخیص چرخه و پیمایش زنجیره تأثیر را تأیید می‌کند</w:t>
      </w:r>
      <w:r>
        <w:t xml:space="preserve">. </w:t>
      </w:r>
    </w:p>
    <w:p w14:paraId="08F898C1" w14:textId="5F16D37E" w:rsidR="00545AA0" w:rsidRDefault="00545AA0" w:rsidP="00545AA0">
      <w:pPr>
        <w:pStyle w:val="NormalWeb"/>
        <w:bidi/>
      </w:pPr>
      <w:r>
        <w:rPr>
          <w:rtl/>
        </w:rPr>
        <w:t xml:space="preserve">از این منظر، </w:t>
      </w:r>
      <w:r>
        <w:rPr>
          <w:rStyle w:val="Strong"/>
        </w:rPr>
        <w:t>Dependency Impact</w:t>
      </w:r>
      <w:r>
        <w:t xml:space="preserve"> </w:t>
      </w:r>
      <w:r>
        <w:rPr>
          <w:rtl/>
        </w:rPr>
        <w:t>در پروژه حاضر به میزان اثرگذاری بالقوه وضعیت یک فعالیت بر فعالیت‌های وابسته اشاره دارد. این تعریف، یک تعریف عملیاتی برای پروژه است و مدل ریاضی و نحوه محاسبه آن در فصل طراحی و پیاده‌سازی تشریح خواهد شد</w:t>
      </w:r>
      <w:r>
        <w:t>.</w:t>
      </w:r>
    </w:p>
    <w:p w14:paraId="4408CD66" w14:textId="77777777" w:rsidR="00545AA0" w:rsidRDefault="00545AA0" w:rsidP="00545AA0">
      <w:pPr>
        <w:pStyle w:val="Heading2"/>
      </w:pPr>
      <w:r>
        <w:rPr>
          <w:rtl/>
          <w:lang w:bidi="fa-IR"/>
        </w:rPr>
        <w:t>۱-۲-۵</w:t>
      </w:r>
      <w:r>
        <w:t xml:space="preserve"> </w:t>
      </w:r>
      <w:r>
        <w:rPr>
          <w:rtl/>
        </w:rPr>
        <w:t>اولویت‌بندی وظایف</w:t>
      </w:r>
    </w:p>
    <w:p w14:paraId="20BC9F1E" w14:textId="77777777" w:rsidR="00545AA0" w:rsidRDefault="00545AA0" w:rsidP="00545AA0">
      <w:pPr>
        <w:pStyle w:val="NormalWeb"/>
        <w:bidi/>
      </w:pPr>
      <w:r>
        <w:rPr>
          <w:rtl/>
        </w:rPr>
        <w:t>اولویت‌بندی</w:t>
      </w:r>
      <w:r>
        <w:t xml:space="preserve"> Task </w:t>
      </w:r>
      <w:r>
        <w:rPr>
          <w:rtl/>
        </w:rPr>
        <w:t>یکی از موضوعات مهم در مدیریت فعالیت‌های توسعه نرم‌افزار است</w:t>
      </w:r>
      <w:r>
        <w:t xml:space="preserve">. Bugayenko </w:t>
      </w:r>
      <w:r>
        <w:rPr>
          <w:rtl/>
        </w:rPr>
        <w:t>و همکاران در یک مرور نظام‌مند، پژوهش‌های</w:t>
      </w:r>
      <w:r>
        <w:t xml:space="preserve"> Task Prioritization </w:t>
      </w:r>
      <w:r>
        <w:rPr>
          <w:rtl/>
        </w:rPr>
        <w:t>را بررسی کرده‌اند و نشان داده‌اند که بخش قابل توجهی از ادبیات موجود بر اولویت‌بندی انواع خاصی از اقلام کاری مانند</w:t>
      </w:r>
      <w:r>
        <w:t xml:space="preserve"> Bug </w:t>
      </w:r>
      <w:r>
        <w:rPr>
          <w:rtl/>
        </w:rPr>
        <w:t>و</w:t>
      </w:r>
      <w:r>
        <w:t xml:space="preserve"> Issue </w:t>
      </w:r>
      <w:r>
        <w:rPr>
          <w:rtl/>
        </w:rPr>
        <w:t>و</w:t>
      </w:r>
      <w:r>
        <w:t xml:space="preserve"> Pull Request </w:t>
      </w:r>
      <w:r>
        <w:rPr>
          <w:rtl/>
        </w:rPr>
        <w:t>متمرکز است</w:t>
      </w:r>
      <w:r>
        <w:t xml:space="preserve"> (Bugayenko et al., 2023). </w:t>
      </w:r>
    </w:p>
    <w:p w14:paraId="7F310C4C" w14:textId="77777777" w:rsidR="00545AA0" w:rsidRDefault="00545AA0" w:rsidP="00545AA0">
      <w:pPr>
        <w:pStyle w:val="NormalWeb"/>
        <w:bidi/>
      </w:pPr>
      <w:r>
        <w:rPr>
          <w:rtl/>
        </w:rPr>
        <w:t>در یک محیط پروژه، اولویت یک فعالیت می‌تواند با عوامل مختلفی مرتبط باشد. فوریت زمانی، اهمیت فعالیت، روابط وابستگی، اثر احتمالی تأخیر و وضعیت منابع انسانی از جمله عواملی هستند که می‌توانند در فرایند تصمیم‌گیری مدیر مورد توجه قرار گیرند. از این منظر، استفاده از یک مقدار</w:t>
      </w:r>
      <w:r>
        <w:t xml:space="preserve"> Priority </w:t>
      </w:r>
      <w:r>
        <w:rPr>
          <w:rtl/>
        </w:rPr>
        <w:t>ثابت نمی‌تواند الزاماً تمام تغییرات وضعیت پروژه را منعکس کند</w:t>
      </w:r>
      <w:r>
        <w:t>.</w:t>
      </w:r>
    </w:p>
    <w:p w14:paraId="1B37A7CB" w14:textId="1E02B179" w:rsidR="00545AA0" w:rsidRDefault="00545AA0" w:rsidP="00545AA0">
      <w:pPr>
        <w:pStyle w:val="NormalWeb"/>
        <w:bidi/>
      </w:pPr>
      <w:r>
        <w:rPr>
          <w:rtl/>
        </w:rPr>
        <w:t>در</w:t>
      </w:r>
      <w:r>
        <w:t xml:space="preserve"> SmartTask</w:t>
      </w:r>
      <w:r>
        <w:rPr>
          <w:rtl/>
        </w:rPr>
        <w:t xml:space="preserve">، جهت‌گیری پیشنهادی برای </w:t>
      </w:r>
      <w:r>
        <w:rPr>
          <w:rStyle w:val="Strong"/>
        </w:rPr>
        <w:t>Smart Priority</w:t>
      </w:r>
      <w:r>
        <w:t xml:space="preserve"> </w:t>
      </w:r>
      <w:r>
        <w:rPr>
          <w:rtl/>
        </w:rPr>
        <w:t>استفاده از چند عامل در یک سازوکار امتیازدهی است. گزارش فنی فعلی پروژه نشان می‌دهد که موتور</w:t>
      </w:r>
      <w:r>
        <w:t xml:space="preserve"> Priority </w:t>
      </w:r>
      <w:r>
        <w:rPr>
          <w:rtl/>
        </w:rPr>
        <w:t>از سه دسته اطلاعات شامل فوریت زمانی، اثر وابستگی و فشار بارکاری استفاده می‌کند و در نهایت یک اولویت پیشنهادی تولید می‌کند</w:t>
      </w:r>
      <w:r>
        <w:t xml:space="preserve">. </w:t>
      </w:r>
      <w:r>
        <w:rPr>
          <w:rtl/>
        </w:rPr>
        <w:t>این وزن‌ها و منطق امتیازدهی، تصمیم طراحی پروژه هستند و نباید به‌عنوان وزن‌های استخراج‌شده مستقیم از ادبیات علمی معرفی شوند</w:t>
      </w:r>
      <w:r>
        <w:t>.</w:t>
      </w:r>
    </w:p>
    <w:p w14:paraId="412CE486" w14:textId="77777777" w:rsidR="00545AA0" w:rsidRDefault="00545AA0" w:rsidP="00545AA0">
      <w:pPr>
        <w:pStyle w:val="Heading2"/>
      </w:pPr>
      <w:r>
        <w:rPr>
          <w:rtl/>
          <w:lang w:bidi="fa-IR"/>
        </w:rPr>
        <w:t>۱-۲-۶</w:t>
      </w:r>
      <w:r>
        <w:t xml:space="preserve"> </w:t>
      </w:r>
      <w:r>
        <w:rPr>
          <w:rtl/>
        </w:rPr>
        <w:t>ریسک تأخیر و مدیریت ریسک پروژه</w:t>
      </w:r>
    </w:p>
    <w:p w14:paraId="7247B0FC" w14:textId="77777777" w:rsidR="00545AA0" w:rsidRDefault="00545AA0" w:rsidP="00545AA0">
      <w:pPr>
        <w:pStyle w:val="NormalWeb"/>
        <w:bidi/>
      </w:pPr>
      <w:r>
        <w:rPr>
          <w:rtl/>
        </w:rPr>
        <w:t>ریسک در مدیریت پروژه نرم‌افزاری به رویدادها یا شرایط نامطمئنی اشاره دارد که می‌توانند بر اهداف پروژه اثر بگذارند</w:t>
      </w:r>
      <w:r>
        <w:t xml:space="preserve">. Masso </w:t>
      </w:r>
      <w:r>
        <w:rPr>
          <w:rtl/>
        </w:rPr>
        <w:t xml:space="preserve">و همکاران در یک مرور نظام‌مند </w:t>
      </w:r>
      <w:r>
        <w:rPr>
          <w:rtl/>
          <w:lang w:bidi="fa-IR"/>
        </w:rPr>
        <w:t>۴۵</w:t>
      </w:r>
      <w:r>
        <w:rPr>
          <w:rtl/>
        </w:rPr>
        <w:t xml:space="preserve"> مطالعه مرتبط با مدیریت ریسک در چرخه عمر نرم‌افزار، مدیریت ریسک را بخش مهمی از مدیریت پروژه دانسته‌اند و بر اهمیت شناسایی و مدیریت تهدیدهای احتمالی در طول اجرای پروژه تأکید کرده‌اند</w:t>
      </w:r>
      <w:r>
        <w:t xml:space="preserve"> (Masso et al., 2020). </w:t>
      </w:r>
    </w:p>
    <w:p w14:paraId="435D9840" w14:textId="77777777" w:rsidR="00545AA0" w:rsidRDefault="00545AA0" w:rsidP="00545AA0">
      <w:pPr>
        <w:pStyle w:val="NormalWeb"/>
        <w:bidi/>
      </w:pPr>
      <w:r>
        <w:rPr>
          <w:rtl/>
        </w:rPr>
        <w:t>مدیریت ریسک در پروژه‌های چابک نیز باید به‌صورت مستمر با چرخه اجرای پروژه هماهنگ باشد</w:t>
      </w:r>
      <w:r>
        <w:t xml:space="preserve">. Tavares </w:t>
      </w:r>
      <w:r>
        <w:rPr>
          <w:rtl/>
        </w:rPr>
        <w:t>و همکاران نشان داده‌اند که در پروژه‌های</w:t>
      </w:r>
      <w:r>
        <w:t xml:space="preserve"> Scrum</w:t>
      </w:r>
      <w:r>
        <w:rPr>
          <w:rtl/>
        </w:rPr>
        <w:t>، مدیریت ریسک باید در قالب یک فرایند بازخوردی مستمر انجام شود و متناسب با ویژگی‌های رویکرد چابک باشد</w:t>
      </w:r>
      <w:r>
        <w:t xml:space="preserve"> (Tavares et al., 2019). </w:t>
      </w:r>
    </w:p>
    <w:p w14:paraId="2D69A0C0" w14:textId="26E954C8" w:rsidR="00545AA0" w:rsidRDefault="00545AA0" w:rsidP="00545AA0">
      <w:pPr>
        <w:pStyle w:val="NormalWeb"/>
        <w:bidi/>
      </w:pPr>
      <w:r>
        <w:rPr>
          <w:rtl/>
        </w:rPr>
        <w:t>بر این اساس، در</w:t>
      </w:r>
      <w:r>
        <w:t xml:space="preserve"> SmartTask </w:t>
      </w:r>
      <w:r>
        <w:rPr>
          <w:rtl/>
        </w:rPr>
        <w:t xml:space="preserve">مفهوم </w:t>
      </w:r>
      <w:r>
        <w:rPr>
          <w:rStyle w:val="Strong"/>
        </w:rPr>
        <w:t>Delay Risk</w:t>
      </w:r>
      <w:r>
        <w:t xml:space="preserve"> </w:t>
      </w:r>
      <w:r>
        <w:rPr>
          <w:rtl/>
        </w:rPr>
        <w:t>به‌عنوان یک شاخص تحلیلی برای بررسی وضعیت پروژه از منظر عوامل مرتبط با تأخیر مطرح شده است. گزارش فنی پروژه نشان می‌دهد که مدل فعلی، عواملی مانند وضعیت تأخیر، بارکاری، زنجیره‌های وابستگی و رخدادهای</w:t>
      </w:r>
      <w:r>
        <w:t xml:space="preserve"> Cascade </w:t>
      </w:r>
      <w:r>
        <w:rPr>
          <w:rtl/>
        </w:rPr>
        <w:t>را در یک امتیاز ترکیبی در نظر می‌گیرد</w:t>
      </w:r>
      <w:r>
        <w:t xml:space="preserve">. </w:t>
      </w:r>
      <w:r>
        <w:rPr>
          <w:rtl/>
        </w:rPr>
        <w:t>این مدل، مدل پیشنهادی پروژه است و اعتبار آن باید در مراحل بعدی با معیارهای ارزیابی مناسب بررسی شود</w:t>
      </w:r>
      <w:r>
        <w:t>.</w:t>
      </w:r>
    </w:p>
    <w:p w14:paraId="4848C416" w14:textId="77777777" w:rsidR="00545AA0" w:rsidRDefault="00545AA0" w:rsidP="00545AA0">
      <w:pPr>
        <w:pStyle w:val="Heading2"/>
      </w:pPr>
      <w:r>
        <w:rPr>
          <w:rtl/>
          <w:lang w:bidi="fa-IR"/>
        </w:rPr>
        <w:lastRenderedPageBreak/>
        <w:t>۱-۲-۷</w:t>
      </w:r>
      <w:r>
        <w:t xml:space="preserve"> </w:t>
      </w:r>
      <w:r>
        <w:rPr>
          <w:rtl/>
        </w:rPr>
        <w:t>سلامت و وضعیت کلی پروژه</w:t>
      </w:r>
    </w:p>
    <w:p w14:paraId="2A974DC5" w14:textId="77777777" w:rsidR="00545AA0" w:rsidRDefault="00545AA0" w:rsidP="00545AA0">
      <w:pPr>
        <w:pStyle w:val="NormalWeb"/>
        <w:bidi/>
      </w:pPr>
      <w:r>
        <w:rPr>
          <w:rtl/>
        </w:rPr>
        <w:t xml:space="preserve">مفهوم </w:t>
      </w:r>
      <w:r>
        <w:rPr>
          <w:rStyle w:val="Strong"/>
        </w:rPr>
        <w:t>Project Health</w:t>
      </w:r>
      <w:r>
        <w:t xml:space="preserve"> </w:t>
      </w:r>
      <w:r>
        <w:rPr>
          <w:rtl/>
        </w:rPr>
        <w:t>برای ارائه یک دید ترکیبی نسبت به وضعیت پروژه قابل استفاده است</w:t>
      </w:r>
      <w:r>
        <w:t xml:space="preserve">. Rajagopalan </w:t>
      </w:r>
      <w:r>
        <w:rPr>
          <w:rtl/>
        </w:rPr>
        <w:t>و</w:t>
      </w:r>
      <w:r>
        <w:t xml:space="preserve"> Srivastava </w:t>
      </w:r>
      <w:r>
        <w:rPr>
          <w:rtl/>
        </w:rPr>
        <w:t>در پژوهشی درباره</w:t>
      </w:r>
      <w:r>
        <w:t xml:space="preserve"> Project Health Index</w:t>
      </w:r>
      <w:r>
        <w:rPr>
          <w:rtl/>
        </w:rPr>
        <w:t xml:space="preserve">، یک شاخص ترکیبی از </w:t>
      </w:r>
      <w:r>
        <w:rPr>
          <w:rtl/>
          <w:lang w:bidi="fa-IR"/>
        </w:rPr>
        <w:t>۱۷</w:t>
      </w:r>
      <w:r>
        <w:rPr>
          <w:rtl/>
        </w:rPr>
        <w:t xml:space="preserve"> معیار مرتبط با پروژه ارائه کرده‌اند و نشان داده‌اند که چنین شاخصی می‌تواند برای پیش‌بینی وضعیت پروژه و پشتیبانی از اقدامات اصلاحی مورد استفاده قرار گیرد. نویسندگان در عین حال تأکید کرده‌اند که اعتبارسنجی بیشتر در سازمان‌ها و پروژه‌های مختلف برای تعمیم نتایج ضروری است</w:t>
      </w:r>
      <w:r>
        <w:t xml:space="preserve"> (Rajagopalan &amp; Srivastava, 2018). </w:t>
      </w:r>
    </w:p>
    <w:p w14:paraId="098F46E0" w14:textId="77777777" w:rsidR="00545AA0" w:rsidRDefault="00545AA0" w:rsidP="00545AA0">
      <w:pPr>
        <w:pStyle w:val="NormalWeb"/>
        <w:bidi/>
      </w:pPr>
      <w:r>
        <w:rPr>
          <w:rtl/>
        </w:rPr>
        <w:t>این مطالعه یک نکته مهم برای</w:t>
      </w:r>
      <w:r>
        <w:t xml:space="preserve"> SmartTask </w:t>
      </w:r>
      <w:r>
        <w:rPr>
          <w:rtl/>
        </w:rPr>
        <w:t>دارد</w:t>
      </w:r>
      <w:r>
        <w:t xml:space="preserve">: </w:t>
      </w:r>
      <w:r>
        <w:rPr>
          <w:rStyle w:val="Strong"/>
          <w:rtl/>
        </w:rPr>
        <w:t>هیچ شاخص واحدی لزوماً نمی‌تواند تمام جنبه‌های سلامت پروژه را نشان دهد</w:t>
      </w:r>
      <w:r>
        <w:rPr>
          <w:rtl/>
        </w:rPr>
        <w:t xml:space="preserve"> و طراحی شاخص ترکیبی باید بر اساس اهداف و داده‌های در دسترس انجام شود</w:t>
      </w:r>
      <w:r>
        <w:t>.</w:t>
      </w:r>
    </w:p>
    <w:p w14:paraId="5CE0F41D" w14:textId="4B8DB74F" w:rsidR="00545AA0" w:rsidRDefault="00545AA0" w:rsidP="00545AA0">
      <w:pPr>
        <w:pStyle w:val="NormalWeb"/>
        <w:bidi/>
      </w:pPr>
      <w:r>
        <w:rPr>
          <w:rtl/>
        </w:rPr>
        <w:t>در پروژه حاضر، جهت‌گیری بر طراحی یک شاخص ترکیبی برای نمایش وضعیت پروژه است. گزارش فنی فعلی نشان می‌دهد که مدل</w:t>
      </w:r>
      <w:r>
        <w:t xml:space="preserve"> SmartTask </w:t>
      </w:r>
      <w:r>
        <w:rPr>
          <w:rtl/>
        </w:rPr>
        <w:t>چهار بعد زمان‌بندی، بارکاری، وابستگی و تحویل را با وزن‌های مشخص ترکیب می‌کند</w:t>
      </w:r>
      <w:r>
        <w:t xml:space="preserve">. </w:t>
      </w:r>
      <w:r>
        <w:rPr>
          <w:rtl/>
        </w:rPr>
        <w:t>این وزن‌ها و فرمول در ادامه پروژه به‌عنوان یک مدل طراحی‌شده در</w:t>
      </w:r>
      <w:r>
        <w:t xml:space="preserve"> SmartTask </w:t>
      </w:r>
      <w:r>
        <w:rPr>
          <w:rtl/>
        </w:rPr>
        <w:t>مستند و ارزیابی خواهند شد و به‌عنوان یک استاندارد عمومی مدیریت پروژه ادعا نمی‌شوند</w:t>
      </w:r>
      <w:r>
        <w:t>.</w:t>
      </w:r>
    </w:p>
    <w:p w14:paraId="3D01E62F" w14:textId="77777777" w:rsidR="00545AA0" w:rsidRDefault="00545AA0" w:rsidP="00545AA0">
      <w:pPr>
        <w:pStyle w:val="Heading2"/>
      </w:pPr>
      <w:r>
        <w:rPr>
          <w:rtl/>
          <w:lang w:bidi="fa-IR"/>
        </w:rPr>
        <w:t>۱-۲-۸</w:t>
      </w:r>
      <w:r>
        <w:t xml:space="preserve"> </w:t>
      </w:r>
      <w:r>
        <w:rPr>
          <w:rtl/>
        </w:rPr>
        <w:t>سیستم‌های تصمیم‌یار</w:t>
      </w:r>
    </w:p>
    <w:p w14:paraId="0CE87743" w14:textId="77777777" w:rsidR="00545AA0" w:rsidRDefault="00545AA0" w:rsidP="00545AA0">
      <w:pPr>
        <w:pStyle w:val="NormalWeb"/>
        <w:bidi/>
      </w:pPr>
      <w:r>
        <w:t xml:space="preserve">Power </w:t>
      </w:r>
      <w:r>
        <w:rPr>
          <w:rtl/>
        </w:rPr>
        <w:t>در بررسی تاریخی خود، سیستم‌های تصمیم‌یار را در قالب سیستم‌های رایانه‌ای پشتیبان تصمیم‌گیری معرفی کرده و انواعی مانند</w:t>
      </w:r>
      <w:r>
        <w:t xml:space="preserve"> DSS</w:t>
      </w:r>
      <w:r>
        <w:rPr>
          <w:rtl/>
        </w:rPr>
        <w:t>های داده‌محور، مدل‌محور و دانش‌محور را تشریح کرده است</w:t>
      </w:r>
      <w:r>
        <w:t xml:space="preserve"> (Power, 2008). </w:t>
      </w:r>
    </w:p>
    <w:p w14:paraId="4D34052E" w14:textId="77777777" w:rsidR="00545AA0" w:rsidRDefault="00545AA0" w:rsidP="00545AA0">
      <w:pPr>
        <w:pStyle w:val="NormalWeb"/>
        <w:bidi/>
      </w:pPr>
      <w:r>
        <w:rPr>
          <w:rtl/>
        </w:rPr>
        <w:t>در مدیریت پروژه نرم‌افزاری، چنین رویکردی زمانی اهمیت بیشتری پیدا می‌کند که تصمیم‌گیرنده برای یک تصمیم به اطلاعات چند بخش از پروژه نیاز داشته باشد. برای نمونه، تعیین اولویت یک</w:t>
      </w:r>
      <w:r>
        <w:t xml:space="preserve"> Task </w:t>
      </w:r>
      <w:r>
        <w:rPr>
          <w:rtl/>
        </w:rPr>
        <w:t>ممکن است به موعد تحویل، وضعیت وابستگی، وضعیت منابع و شرایط کلی پروژه مرتبط باشد</w:t>
      </w:r>
      <w:r>
        <w:t>.</w:t>
      </w:r>
    </w:p>
    <w:p w14:paraId="5FB78642" w14:textId="77777777" w:rsidR="00545AA0" w:rsidRDefault="00545AA0" w:rsidP="00545AA0">
      <w:pPr>
        <w:pStyle w:val="NormalWeb"/>
        <w:bidi/>
      </w:pPr>
      <w:r>
        <w:rPr>
          <w:rtl/>
        </w:rPr>
        <w:t>مطالعات انجام‌شده درباره تصمیم‌گیری در مدیریت پروژه نرم‌افزاری نیز نشان می‌دهند که تصمیم‌گیری این حوزه به عوامل مختلفی وابسته است</w:t>
      </w:r>
      <w:r>
        <w:t xml:space="preserve"> (Cunha et al., 2016). </w:t>
      </w:r>
    </w:p>
    <w:p w14:paraId="73071123" w14:textId="170F5086" w:rsidR="00545AA0" w:rsidRDefault="00545AA0" w:rsidP="00545AA0">
      <w:pPr>
        <w:pStyle w:val="NormalWeb"/>
        <w:bidi/>
      </w:pPr>
      <w:r>
        <w:rPr>
          <w:rtl/>
        </w:rPr>
        <w:t>بنابراین، در</w:t>
      </w:r>
      <w:r>
        <w:t xml:space="preserve"> SmartTask </w:t>
      </w:r>
      <w:r>
        <w:rPr>
          <w:rtl/>
        </w:rPr>
        <w:t xml:space="preserve">مفهوم تصمیم‌یار به این معناست که سیستم، داده‌های پروژه را گردآوری و تحلیل کرده و </w:t>
      </w:r>
      <w:r>
        <w:rPr>
          <w:rStyle w:val="Strong"/>
          <w:rtl/>
        </w:rPr>
        <w:t>اطلاعات یا پیشنهادهای پشتیبان</w:t>
      </w:r>
      <w:r>
        <w:rPr>
          <w:rtl/>
        </w:rPr>
        <w:t xml:space="preserve"> ارائه دهد، در حالی که تصمیم نهایی در اختیار مدیر پروژه باقی بماند</w:t>
      </w:r>
      <w:r>
        <w:t>.</w:t>
      </w:r>
    </w:p>
    <w:p w14:paraId="71295835" w14:textId="77777777" w:rsidR="00545AA0" w:rsidRDefault="00545AA0" w:rsidP="00545AA0">
      <w:pPr>
        <w:pStyle w:val="Heading2"/>
      </w:pPr>
      <w:r>
        <w:rPr>
          <w:rtl/>
          <w:lang w:bidi="fa-IR"/>
        </w:rPr>
        <w:t>۱-۲-۹</w:t>
      </w:r>
      <w:r>
        <w:t xml:space="preserve"> </w:t>
      </w:r>
      <w:r>
        <w:rPr>
          <w:rtl/>
        </w:rPr>
        <w:t>هوش مصنوعی و مدل‌های زبانی در مدیریت فعالیت‌های نرم‌افزاری</w:t>
      </w:r>
    </w:p>
    <w:p w14:paraId="5A29EA0E" w14:textId="77777777" w:rsidR="00545AA0" w:rsidRDefault="00545AA0" w:rsidP="00545AA0">
      <w:pPr>
        <w:pStyle w:val="NormalWeb"/>
        <w:bidi/>
      </w:pPr>
      <w:r>
        <w:rPr>
          <w:rtl/>
        </w:rPr>
        <w:t>در سال‌های اخیر، استفاده از مدل‌های زبانی بزرگ در مهندسی نرم‌افزار به حوزه‌ای فعال در پژوهش تبدیل شده است</w:t>
      </w:r>
      <w:r>
        <w:t xml:space="preserve">. Hou </w:t>
      </w:r>
      <w:r>
        <w:rPr>
          <w:rtl/>
        </w:rPr>
        <w:t>و همکاران در یک مرور نظام‌مند در</w:t>
      </w:r>
      <w:r>
        <w:t xml:space="preserve"> ACM Transactions on Software Engineering and Methodology</w:t>
      </w:r>
      <w:r>
        <w:rPr>
          <w:rtl/>
        </w:rPr>
        <w:t xml:space="preserve">، </w:t>
      </w:r>
      <w:r>
        <w:rPr>
          <w:rtl/>
          <w:lang w:bidi="fa-IR"/>
        </w:rPr>
        <w:t>۳۹۵</w:t>
      </w:r>
      <w:r>
        <w:t xml:space="preserve"> </w:t>
      </w:r>
      <w:r>
        <w:rPr>
          <w:rtl/>
        </w:rPr>
        <w:t xml:space="preserve">پژوهش منتشرشده بین سال‌های </w:t>
      </w:r>
      <w:r>
        <w:rPr>
          <w:rtl/>
          <w:lang w:bidi="fa-IR"/>
        </w:rPr>
        <w:t>۲۰۱۷</w:t>
      </w:r>
      <w:r>
        <w:rPr>
          <w:rtl/>
        </w:rPr>
        <w:t xml:space="preserve"> تا </w:t>
      </w:r>
      <w:r>
        <w:rPr>
          <w:rtl/>
          <w:lang w:bidi="fa-IR"/>
        </w:rPr>
        <w:t>۲۰۲۴</w:t>
      </w:r>
      <w:r>
        <w:rPr>
          <w:rtl/>
        </w:rPr>
        <w:t xml:space="preserve"> را درباره استفاده از</w:t>
      </w:r>
      <w:r>
        <w:t xml:space="preserve"> Large Language Models </w:t>
      </w:r>
      <w:r>
        <w:rPr>
          <w:rtl/>
        </w:rPr>
        <w:t>در مهندسی نرم‌افزار بررسی کرده‌اند. این مطالعه کاربردها، روش‌های استفاده، شیوه‌های ارزیابی و محدودیت‌های</w:t>
      </w:r>
      <w:r>
        <w:t xml:space="preserve"> LLM</w:t>
      </w:r>
      <w:r>
        <w:rPr>
          <w:rtl/>
        </w:rPr>
        <w:t>ها در مهندسی نرم‌افزار را بررسی می‌کند و نشان می‌دهد که این حوزه همچنان در حال توسعه است</w:t>
      </w:r>
      <w:r>
        <w:t xml:space="preserve"> (Hou et al., 2024). </w:t>
      </w:r>
    </w:p>
    <w:p w14:paraId="1504FE38" w14:textId="77777777" w:rsidR="00545AA0" w:rsidRDefault="00545AA0" w:rsidP="00545AA0">
      <w:pPr>
        <w:pStyle w:val="NormalWeb"/>
        <w:bidi/>
      </w:pPr>
      <w:r>
        <w:rPr>
          <w:rtl/>
        </w:rPr>
        <w:t>در یک سامانه مدیریت پروژه، مدل‌های زبانی می‌توانند برای وظایفی مانند تولید متن، خلاصه‌سازی اطلاعات، تحلیل روایی، تجزیه فعالیت‌های پیچیده به فعالیت‌های کوچک‌تر و تولید گزارش‌های متنی مورد استفاده قرار گیرند. با این حال، استفاده از</w:t>
      </w:r>
      <w:r>
        <w:t xml:space="preserve"> LLM </w:t>
      </w:r>
      <w:r>
        <w:rPr>
          <w:rtl/>
        </w:rPr>
        <w:t>به معنی تضمین صحت خروجی نیست و مسئله ارزیابی کیفیت، کنترل خطا و محدودیت‌های مدل باید در طراحی سامانه در نظر گرفته شود. مرور</w:t>
      </w:r>
      <w:r>
        <w:t xml:space="preserve"> Hou </w:t>
      </w:r>
      <w:r>
        <w:rPr>
          <w:rtl/>
        </w:rPr>
        <w:t>و همکاران نیز بر نو بودن بخش قابل توجهی از کاربردهای</w:t>
      </w:r>
      <w:r>
        <w:t xml:space="preserve"> LLM </w:t>
      </w:r>
      <w:r>
        <w:rPr>
          <w:rtl/>
        </w:rPr>
        <w:t>در مهندسی نرم‌افزار و اهمیت روش‌های ارزیابی و بهینه‌سازی آن‌ها تأکید دارد</w:t>
      </w:r>
      <w:r>
        <w:t xml:space="preserve"> (Hou et al., 2024). </w:t>
      </w:r>
    </w:p>
    <w:p w14:paraId="7B9969BB" w14:textId="77777777" w:rsidR="00545AA0" w:rsidRDefault="00545AA0" w:rsidP="00545AA0">
      <w:pPr>
        <w:pStyle w:val="NormalWeb"/>
        <w:bidi/>
      </w:pPr>
      <w:r>
        <w:rPr>
          <w:rtl/>
        </w:rPr>
        <w:lastRenderedPageBreak/>
        <w:t xml:space="preserve">از این رو، در پروژه حاضر استفاده از هوش مصنوعی به‌عنوان جایگزین تصمیم‌گیرنده در نظر گرفته نمی‌شود، بلکه به‌عنوان ابزاری برای پشتیبانی از برخی فرایندهای مشخص مانند </w:t>
      </w:r>
      <w:r>
        <w:rPr>
          <w:rStyle w:val="Strong"/>
          <w:rtl/>
        </w:rPr>
        <w:t>تفکیک فعالیت و تولید گزارش</w:t>
      </w:r>
      <w:r>
        <w:rPr>
          <w:rStyle w:val="Strong"/>
        </w:rPr>
        <w:t xml:space="preserve"> Sprint</w:t>
      </w:r>
      <w:r>
        <w:t xml:space="preserve"> </w:t>
      </w:r>
      <w:r>
        <w:rPr>
          <w:rtl/>
        </w:rPr>
        <w:t xml:space="preserve">مورد توجه قرار می‌گیرد. ساختار فعلی پروژه نیز سرویس‌های مجزایی برای </w:t>
      </w:r>
      <w:r>
        <w:rPr>
          <w:rStyle w:val="HTMLCode"/>
        </w:rPr>
        <w:t>TaskBreakdownService</w:t>
      </w:r>
      <w:r>
        <w:t xml:space="preserve"> </w:t>
      </w:r>
      <w:r>
        <w:rPr>
          <w:rtl/>
        </w:rPr>
        <w:t xml:space="preserve">و </w:t>
      </w:r>
      <w:r>
        <w:rPr>
          <w:rStyle w:val="HTMLCode"/>
        </w:rPr>
        <w:t>SprintReportAiService</w:t>
      </w:r>
      <w:r>
        <w:t xml:space="preserve"> </w:t>
      </w:r>
      <w:r>
        <w:rPr>
          <w:rtl/>
        </w:rPr>
        <w:t>دارد و اتصال به یک مدل زبانی محلی از طریق</w:t>
      </w:r>
      <w:r>
        <w:t xml:space="preserve"> LM Studio </w:t>
      </w:r>
      <w:r>
        <w:rPr>
          <w:rtl/>
        </w:rPr>
        <w:t>را نشان می‌دهد</w:t>
      </w:r>
      <w:r>
        <w:t xml:space="preserve">. </w:t>
      </w:r>
    </w:p>
    <w:p w14:paraId="477A1E66" w14:textId="77777777" w:rsidR="00545AA0" w:rsidRDefault="00545AA0" w:rsidP="00545AA0">
      <w:pPr>
        <w:pStyle w:val="Heading3"/>
      </w:pPr>
      <w:r>
        <w:rPr>
          <w:rtl/>
        </w:rPr>
        <w:t>معیارهای اولیه انتخاب مدل هوش مصنوعی</w:t>
      </w:r>
    </w:p>
    <w:p w14:paraId="32ED0573" w14:textId="77777777" w:rsidR="00545AA0" w:rsidRDefault="00545AA0" w:rsidP="00545AA0">
      <w:pPr>
        <w:pStyle w:val="NormalWeb"/>
        <w:bidi/>
      </w:pPr>
      <w:r>
        <w:rPr>
          <w:rtl/>
        </w:rPr>
        <w:t>با توجه به اهمیت قابل‌دفاع بودن استفاده از</w:t>
      </w:r>
      <w:r>
        <w:t xml:space="preserve"> AI</w:t>
      </w:r>
      <w:r>
        <w:rPr>
          <w:rtl/>
        </w:rPr>
        <w:t>، انتخاب مدل نباید صرفاً بر اساس شهرت یا قدرت عمومی مدل انجام شود. در این پروژه معیارهای اولیه زیر برای انتخاب و ارزیابی مدل در نظر گرفته می‌شوند</w:t>
      </w:r>
      <w:r>
        <w:t>:</w:t>
      </w:r>
    </w:p>
    <w:p w14:paraId="49F6D0D0" w14:textId="77777777" w:rsidR="00545AA0" w:rsidRDefault="00545AA0" w:rsidP="00545AA0">
      <w:pPr>
        <w:pStyle w:val="NormalWeb"/>
        <w:bidi/>
      </w:pPr>
      <w:r>
        <w:rPr>
          <w:rStyle w:val="Strong"/>
          <w:rtl/>
        </w:rPr>
        <w:t>کیفیت خروجی</w:t>
      </w:r>
      <w:r>
        <w:rPr>
          <w:rStyle w:val="Strong"/>
        </w:rPr>
        <w:t>:</w:t>
      </w:r>
      <w:r>
        <w:t xml:space="preserve"> </w:t>
      </w:r>
      <w:r>
        <w:rPr>
          <w:rtl/>
        </w:rPr>
        <w:t>میزان درستی، کامل‌بودن و مرتبط‌بودن خروجی با ورودی پروژه</w:t>
      </w:r>
      <w:r>
        <w:t>.</w:t>
      </w:r>
    </w:p>
    <w:p w14:paraId="1CB592B5" w14:textId="77777777" w:rsidR="00545AA0" w:rsidRDefault="00545AA0" w:rsidP="00545AA0">
      <w:pPr>
        <w:pStyle w:val="NormalWeb"/>
        <w:bidi/>
      </w:pPr>
      <w:r>
        <w:rPr>
          <w:rStyle w:val="Strong"/>
          <w:rtl/>
        </w:rPr>
        <w:t>قابلیت پردازش زبان فارسی</w:t>
      </w:r>
      <w:r>
        <w:rPr>
          <w:rStyle w:val="Strong"/>
        </w:rPr>
        <w:t>:</w:t>
      </w:r>
      <w:r>
        <w:t xml:space="preserve"> </w:t>
      </w:r>
      <w:r>
        <w:rPr>
          <w:rtl/>
        </w:rPr>
        <w:t>توانایی تولید خروجی مناسب برای محیط فارسی سامانه</w:t>
      </w:r>
      <w:r>
        <w:t>.</w:t>
      </w:r>
    </w:p>
    <w:p w14:paraId="7CC9E6BE" w14:textId="77777777" w:rsidR="00545AA0" w:rsidRDefault="00545AA0" w:rsidP="00545AA0">
      <w:pPr>
        <w:pStyle w:val="NormalWeb"/>
        <w:bidi/>
      </w:pPr>
      <w:r>
        <w:rPr>
          <w:rStyle w:val="Strong"/>
          <w:rtl/>
        </w:rPr>
        <w:t>زمان پاسخ</w:t>
      </w:r>
      <w:r>
        <w:rPr>
          <w:rStyle w:val="Strong"/>
        </w:rPr>
        <w:t>:</w:t>
      </w:r>
      <w:r>
        <w:t xml:space="preserve"> </w:t>
      </w:r>
      <w:r>
        <w:rPr>
          <w:rtl/>
        </w:rPr>
        <w:t>مدت زمان مورد نیاز مدل برای تولید خروجی قابل استفاده در تعامل کاربر</w:t>
      </w:r>
      <w:r>
        <w:t>.</w:t>
      </w:r>
    </w:p>
    <w:p w14:paraId="68A601AE" w14:textId="77777777" w:rsidR="00545AA0" w:rsidRDefault="00545AA0" w:rsidP="00545AA0">
      <w:pPr>
        <w:pStyle w:val="NormalWeb"/>
        <w:bidi/>
      </w:pPr>
      <w:r>
        <w:rPr>
          <w:rStyle w:val="Strong"/>
          <w:rtl/>
        </w:rPr>
        <w:t>هزینه اجرا</w:t>
      </w:r>
      <w:r>
        <w:rPr>
          <w:rStyle w:val="Strong"/>
        </w:rPr>
        <w:t>:</w:t>
      </w:r>
      <w:r>
        <w:t xml:space="preserve"> </w:t>
      </w:r>
      <w:r>
        <w:rPr>
          <w:rtl/>
        </w:rPr>
        <w:t>هزینه استفاده از مدل در صورت استفاده از</w:t>
      </w:r>
      <w:r>
        <w:t xml:space="preserve"> API </w:t>
      </w:r>
      <w:r>
        <w:rPr>
          <w:rtl/>
        </w:rPr>
        <w:t>یا منابع سخت‌افزاری مورد نیاز در اجرای محلی</w:t>
      </w:r>
      <w:r>
        <w:t>.</w:t>
      </w:r>
    </w:p>
    <w:p w14:paraId="439B5763" w14:textId="77777777" w:rsidR="00545AA0" w:rsidRDefault="00545AA0" w:rsidP="00545AA0">
      <w:pPr>
        <w:pStyle w:val="NormalWeb"/>
        <w:bidi/>
      </w:pPr>
      <w:r>
        <w:rPr>
          <w:rStyle w:val="Strong"/>
          <w:rtl/>
        </w:rPr>
        <w:t>حریم خصوصی و کنترل داده</w:t>
      </w:r>
      <w:r>
        <w:rPr>
          <w:rStyle w:val="Strong"/>
        </w:rPr>
        <w:t>:</w:t>
      </w:r>
      <w:r>
        <w:t xml:space="preserve"> </w:t>
      </w:r>
      <w:r>
        <w:rPr>
          <w:rtl/>
        </w:rPr>
        <w:t>امکان جلوگیری از ارسال اطلاعات حساس پروژه به سرویس‌های خارجی در صورت استفاده از مدل محلی</w:t>
      </w:r>
      <w:r>
        <w:t>.</w:t>
      </w:r>
    </w:p>
    <w:p w14:paraId="39744F60" w14:textId="77777777" w:rsidR="00545AA0" w:rsidRDefault="00545AA0" w:rsidP="00545AA0">
      <w:pPr>
        <w:pStyle w:val="NormalWeb"/>
        <w:bidi/>
      </w:pPr>
      <w:r>
        <w:rPr>
          <w:rStyle w:val="Strong"/>
          <w:rtl/>
        </w:rPr>
        <w:t>اندازه و نیازمندی محاسباتی مدل</w:t>
      </w:r>
      <w:r>
        <w:rPr>
          <w:rStyle w:val="Strong"/>
        </w:rPr>
        <w:t>:</w:t>
      </w:r>
      <w:r>
        <w:t xml:space="preserve"> </w:t>
      </w:r>
      <w:r>
        <w:rPr>
          <w:rtl/>
        </w:rPr>
        <w:t>منابع پردازشی مورد نیاز و امکان اجرای مدل در محیط موردنظر</w:t>
      </w:r>
      <w:r>
        <w:t>.</w:t>
      </w:r>
    </w:p>
    <w:p w14:paraId="3E15EA9F" w14:textId="77777777" w:rsidR="00545AA0" w:rsidRDefault="00545AA0" w:rsidP="00545AA0">
      <w:pPr>
        <w:pStyle w:val="NormalWeb"/>
        <w:bidi/>
      </w:pPr>
      <w:r>
        <w:rPr>
          <w:rStyle w:val="Strong"/>
          <w:rtl/>
        </w:rPr>
        <w:t>قابلیت کنترل خروجی</w:t>
      </w:r>
      <w:r>
        <w:rPr>
          <w:rStyle w:val="Strong"/>
        </w:rPr>
        <w:t>:</w:t>
      </w:r>
      <w:r>
        <w:t xml:space="preserve"> </w:t>
      </w:r>
      <w:r>
        <w:rPr>
          <w:rtl/>
        </w:rPr>
        <w:t>امکان محدود کردن ساختار پاسخ، تعداد خروجی‌ها و قالب مورد انتظار</w:t>
      </w:r>
      <w:r>
        <w:t>.</w:t>
      </w:r>
    </w:p>
    <w:p w14:paraId="69D699F2" w14:textId="77777777" w:rsidR="00545AA0" w:rsidRDefault="00545AA0" w:rsidP="00545AA0">
      <w:pPr>
        <w:pStyle w:val="NormalWeb"/>
        <w:bidi/>
      </w:pPr>
      <w:r>
        <w:rPr>
          <w:rStyle w:val="Strong"/>
          <w:rtl/>
        </w:rPr>
        <w:t>قابلیت ارزیابی</w:t>
      </w:r>
      <w:r>
        <w:rPr>
          <w:rStyle w:val="Strong"/>
        </w:rPr>
        <w:t>:</w:t>
      </w:r>
      <w:r>
        <w:t xml:space="preserve"> </w:t>
      </w:r>
      <w:r>
        <w:rPr>
          <w:rtl/>
        </w:rPr>
        <w:t>امکان طراحی سناریوهای آزمایشی و مقایسه خروجی مدل با معیارهای از پیش تعریف‌شده</w:t>
      </w:r>
      <w:r>
        <w:t>.</w:t>
      </w:r>
    </w:p>
    <w:p w14:paraId="77719462" w14:textId="70CEF984" w:rsidR="00545AA0" w:rsidRDefault="00545AA0" w:rsidP="00545AA0">
      <w:pPr>
        <w:pStyle w:val="NormalWeb"/>
        <w:bidi/>
      </w:pPr>
      <w:r>
        <w:rPr>
          <w:rtl/>
        </w:rPr>
        <w:t xml:space="preserve">بر این اساس، انتخاب مدل هوش مصنوعی در پروژه باید به‌عنوان یک </w:t>
      </w:r>
      <w:r>
        <w:rPr>
          <w:rStyle w:val="Strong"/>
          <w:rtl/>
        </w:rPr>
        <w:t>تصمیم مهندسی قابل توضیح و ارزیابی</w:t>
      </w:r>
      <w:r>
        <w:rPr>
          <w:rtl/>
        </w:rPr>
        <w:t xml:space="preserve"> مستند شود و جزئیات مدل منتخب، نحوه اتصال، </w:t>
      </w:r>
      <w:r>
        <w:t>Prompt</w:t>
      </w:r>
      <w:r>
        <w:rPr>
          <w:rtl/>
        </w:rPr>
        <w:t>ها، محدودیت‌ها و نتایج ارزیابی در فصل پیاده‌سازی و ارزیابی ارائه خواهد شد</w:t>
      </w:r>
      <w:r>
        <w:t>.</w:t>
      </w:r>
    </w:p>
    <w:p w14:paraId="5B566F02" w14:textId="77777777" w:rsidR="00545AA0" w:rsidRDefault="00545AA0" w:rsidP="00545AA0">
      <w:pPr>
        <w:pStyle w:val="Heading1"/>
      </w:pPr>
      <w:r>
        <w:rPr>
          <w:rtl/>
          <w:lang w:bidi="fa-IR"/>
        </w:rPr>
        <w:t>۱-۲-۱۰</w:t>
      </w:r>
      <w:r>
        <w:t xml:space="preserve"> </w:t>
      </w:r>
      <w:r>
        <w:rPr>
          <w:rtl/>
        </w:rPr>
        <w:t>بررسی سامانه‌های مشابه</w:t>
      </w:r>
    </w:p>
    <w:p w14:paraId="1DED7FDD" w14:textId="77777777" w:rsidR="00545AA0" w:rsidRDefault="00545AA0" w:rsidP="00545AA0">
      <w:pPr>
        <w:pStyle w:val="NormalWeb"/>
        <w:bidi/>
      </w:pPr>
      <w:r>
        <w:rPr>
          <w:rtl/>
        </w:rPr>
        <w:t xml:space="preserve">در حوزه مدیریت پروژه و مدیریت فعالیت‌های توسعه نرم‌افزار، ابزارهای مختلفی مانند </w:t>
      </w:r>
      <w:r>
        <w:rPr>
          <w:rStyle w:val="Strong"/>
        </w:rPr>
        <w:t>Jira</w:t>
      </w:r>
      <w:r>
        <w:rPr>
          <w:rStyle w:val="Strong"/>
          <w:rtl/>
        </w:rPr>
        <w:t xml:space="preserve">، </w:t>
      </w:r>
      <w:r>
        <w:rPr>
          <w:rStyle w:val="Strong"/>
        </w:rPr>
        <w:t>GitHub Projects</w:t>
      </w:r>
      <w:r>
        <w:rPr>
          <w:rStyle w:val="Strong"/>
          <w:rtl/>
        </w:rPr>
        <w:t xml:space="preserve">، </w:t>
      </w:r>
      <w:r>
        <w:rPr>
          <w:rStyle w:val="Strong"/>
        </w:rPr>
        <w:t xml:space="preserve">Asana </w:t>
      </w:r>
      <w:r>
        <w:rPr>
          <w:rStyle w:val="Strong"/>
          <w:rtl/>
        </w:rPr>
        <w:t>و</w:t>
      </w:r>
      <w:r>
        <w:rPr>
          <w:rStyle w:val="Strong"/>
        </w:rPr>
        <w:t xml:space="preserve"> Microsoft Planner</w:t>
      </w:r>
      <w:r>
        <w:t xml:space="preserve"> </w:t>
      </w:r>
      <w:r>
        <w:rPr>
          <w:rtl/>
        </w:rPr>
        <w:t>مورد استفاده قرار می‌گیرند. هدف از بررسی این سامانه‌ها در این پژوهش، اثبات برتری</w:t>
      </w:r>
      <w:r>
        <w:t xml:space="preserve"> SmartTask </w:t>
      </w:r>
      <w:r>
        <w:rPr>
          <w:rtl/>
        </w:rPr>
        <w:t>یا اثبات فقدان قابلیت‌های موجود در آن‌ها نیست؛ بلکه شناسایی قابلیت‌های رایج، نقاط قابل توجه و نیازهایی است که می‌توانند در طراحی سامانه پیشنهادی مورد توجه قرار گیرند</w:t>
      </w:r>
      <w:r>
        <w:t>.</w:t>
      </w:r>
    </w:p>
    <w:p w14:paraId="3B4EF67C" w14:textId="77777777" w:rsidR="00545AA0" w:rsidRDefault="00545AA0" w:rsidP="00545AA0">
      <w:pPr>
        <w:pStyle w:val="Heading3"/>
      </w:pPr>
      <w:r>
        <w:t>Jira</w:t>
      </w:r>
    </w:p>
    <w:p w14:paraId="5F52CB89" w14:textId="77777777" w:rsidR="00545AA0" w:rsidRDefault="00545AA0" w:rsidP="00545AA0">
      <w:pPr>
        <w:pStyle w:val="NormalWeb"/>
        <w:bidi/>
      </w:pPr>
      <w:r>
        <w:t xml:space="preserve">Jira </w:t>
      </w:r>
      <w:r>
        <w:rPr>
          <w:rtl/>
        </w:rPr>
        <w:t>مجموعه‌ای از قابلیت‌های مدیریت و برنامه‌ریزی کار را ارائه می‌کند. در</w:t>
      </w:r>
      <w:r>
        <w:t xml:space="preserve"> Advanced Roadmaps</w:t>
      </w:r>
      <w:r>
        <w:rPr>
          <w:rtl/>
        </w:rPr>
        <w:t>، فعالیت‌ها در قالب</w:t>
      </w:r>
      <w:r>
        <w:t xml:space="preserve"> Issue </w:t>
      </w:r>
      <w:r>
        <w:rPr>
          <w:rtl/>
        </w:rPr>
        <w:t>مدیریت می‌شوند و امکاناتی برای تخصیص فعالیت به تیم، مدیریت ظرفیت و تعریف</w:t>
      </w:r>
      <w:r>
        <w:t xml:space="preserve"> Dependency </w:t>
      </w:r>
      <w:r>
        <w:rPr>
          <w:rtl/>
        </w:rPr>
        <w:t>وجود دارد</w:t>
      </w:r>
      <w:r>
        <w:t xml:space="preserve">. Dependency </w:t>
      </w:r>
      <w:r>
        <w:rPr>
          <w:rtl/>
        </w:rPr>
        <w:t>می‌تواند مشخص کند که یک فعالیت توسط فعالیت دیگری</w:t>
      </w:r>
      <w:r>
        <w:t xml:space="preserve"> Block </w:t>
      </w:r>
      <w:r>
        <w:rPr>
          <w:rtl/>
        </w:rPr>
        <w:t>شده یا آن را</w:t>
      </w:r>
      <w:r>
        <w:t xml:space="preserve"> Block </w:t>
      </w:r>
      <w:r>
        <w:rPr>
          <w:rtl/>
        </w:rPr>
        <w:t>می‌کند و وضعیت‌های ناسازگار نیز می‌توانند در برنامه نمایش داده شوند</w:t>
      </w:r>
      <w:r>
        <w:t xml:space="preserve">. </w:t>
      </w:r>
    </w:p>
    <w:p w14:paraId="06573478" w14:textId="77777777" w:rsidR="00545AA0" w:rsidRDefault="00545AA0" w:rsidP="00545AA0">
      <w:pPr>
        <w:pStyle w:val="NormalWeb"/>
        <w:bidi/>
      </w:pPr>
      <w:r>
        <w:rPr>
          <w:rtl/>
        </w:rPr>
        <w:lastRenderedPageBreak/>
        <w:t>مستندات رسمی</w:t>
      </w:r>
      <w:r>
        <w:t xml:space="preserve"> Jira </w:t>
      </w:r>
      <w:r>
        <w:rPr>
          <w:rtl/>
        </w:rPr>
        <w:t>همچنین قابلیت</w:t>
      </w:r>
      <w:r>
        <w:t xml:space="preserve"> Capacity and Velocity Planning </w:t>
      </w:r>
      <w:r>
        <w:rPr>
          <w:rtl/>
        </w:rPr>
        <w:t>را ارائه می‌کنند و ظرفیت را به میزان کاری که تیم می‌تواند در یک</w:t>
      </w:r>
      <w:r>
        <w:t xml:space="preserve"> Iteration </w:t>
      </w:r>
      <w:r>
        <w:rPr>
          <w:rtl/>
        </w:rPr>
        <w:t>انجام دهد مرتبط می‌دانند</w:t>
      </w:r>
      <w:r>
        <w:t xml:space="preserve">. </w:t>
      </w:r>
    </w:p>
    <w:p w14:paraId="5A849012" w14:textId="77777777" w:rsidR="00545AA0" w:rsidRDefault="00545AA0" w:rsidP="00545AA0">
      <w:pPr>
        <w:pStyle w:val="NormalWeb"/>
        <w:bidi/>
      </w:pPr>
      <w:r>
        <w:rPr>
          <w:rtl/>
        </w:rPr>
        <w:t xml:space="preserve">در نتیجه، </w:t>
      </w:r>
      <w:r>
        <w:t xml:space="preserve">SmartTask </w:t>
      </w:r>
      <w:r>
        <w:rPr>
          <w:rtl/>
        </w:rPr>
        <w:t>نمی‌تواند صرفاً با داشتن</w:t>
      </w:r>
      <w:r>
        <w:t xml:space="preserve"> Dependency </w:t>
      </w:r>
      <w:r>
        <w:rPr>
          <w:rtl/>
        </w:rPr>
        <w:t>یا</w:t>
      </w:r>
      <w:r>
        <w:t xml:space="preserve"> Capacity </w:t>
      </w:r>
      <w:r>
        <w:rPr>
          <w:rtl/>
        </w:rPr>
        <w:t>به‌عنوان قابلیت‌هایی کاملاً جدید معرفی شود. مسئله مورد توجه پروژه، نحوه ترکیب اطلاعات موجود و استفاده از آن‌ها در یک سازوکار تحلیلی متناسب با هدف پروژه است</w:t>
      </w:r>
      <w:r>
        <w:t>.</w:t>
      </w:r>
    </w:p>
    <w:p w14:paraId="2A97F063" w14:textId="77777777" w:rsidR="00545AA0" w:rsidRDefault="00545AA0" w:rsidP="00545AA0">
      <w:pPr>
        <w:pStyle w:val="Heading3"/>
      </w:pPr>
      <w:r>
        <w:t>GitHub Projects</w:t>
      </w:r>
    </w:p>
    <w:p w14:paraId="21EDC462" w14:textId="77777777" w:rsidR="00545AA0" w:rsidRDefault="00545AA0" w:rsidP="00545AA0">
      <w:pPr>
        <w:pStyle w:val="NormalWeb"/>
        <w:bidi/>
      </w:pPr>
      <w:r>
        <w:t xml:space="preserve">GitHub Projects </w:t>
      </w:r>
      <w:r>
        <w:rPr>
          <w:rtl/>
        </w:rPr>
        <w:t>امکان برنامه‌ریزی و پیگیری کار را از طریق نماهای</w:t>
      </w:r>
      <w:r>
        <w:t xml:space="preserve"> Table</w:t>
      </w:r>
      <w:r>
        <w:rPr>
          <w:rtl/>
        </w:rPr>
        <w:t xml:space="preserve">، </w:t>
      </w:r>
      <w:r>
        <w:t xml:space="preserve">Board </w:t>
      </w:r>
      <w:r>
        <w:rPr>
          <w:rtl/>
        </w:rPr>
        <w:t>و</w:t>
      </w:r>
      <w:r>
        <w:t xml:space="preserve"> Roadmap </w:t>
      </w:r>
      <w:r>
        <w:rPr>
          <w:rtl/>
        </w:rPr>
        <w:t>فراهم می‌کند و کاربران می‌توانند فیلدهایی مانند</w:t>
      </w:r>
      <w:r>
        <w:t xml:space="preserve"> Priority</w:t>
      </w:r>
      <w:r>
        <w:rPr>
          <w:rtl/>
        </w:rPr>
        <w:t xml:space="preserve">، </w:t>
      </w:r>
      <w:r>
        <w:t xml:space="preserve">Effort </w:t>
      </w:r>
      <w:r>
        <w:rPr>
          <w:rtl/>
        </w:rPr>
        <w:t>و</w:t>
      </w:r>
      <w:r>
        <w:t xml:space="preserve"> Date </w:t>
      </w:r>
      <w:r>
        <w:rPr>
          <w:rtl/>
        </w:rPr>
        <w:t>را برای مدیریت اطلاعات فعالیت‌ها تعریف کنند. همچنین</w:t>
      </w:r>
      <w:r>
        <w:t xml:space="preserve"> Iteration</w:t>
      </w:r>
      <w:r>
        <w:rPr>
          <w:rtl/>
        </w:rPr>
        <w:t>ها برای سازمان‌دهی کار در بازه‌های زمانی تکرارشونده مورد استفاده قرار می‌گیرند و</w:t>
      </w:r>
      <w:r>
        <w:t xml:space="preserve"> Charts </w:t>
      </w:r>
      <w:r>
        <w:rPr>
          <w:rtl/>
        </w:rPr>
        <w:t>و</w:t>
      </w:r>
      <w:r>
        <w:t xml:space="preserve"> Insights </w:t>
      </w:r>
      <w:r>
        <w:rPr>
          <w:rtl/>
        </w:rPr>
        <w:t>برای تحلیل داده‌های پروژه وجود دارند</w:t>
      </w:r>
      <w:r>
        <w:t xml:space="preserve">. </w:t>
      </w:r>
    </w:p>
    <w:p w14:paraId="3993A2D7" w14:textId="77777777" w:rsidR="00545AA0" w:rsidRDefault="00545AA0" w:rsidP="00545AA0">
      <w:pPr>
        <w:pStyle w:val="NormalWeb"/>
        <w:bidi/>
      </w:pPr>
      <w:r>
        <w:t xml:space="preserve">GitHub Issues </w:t>
      </w:r>
      <w:r>
        <w:rPr>
          <w:rtl/>
        </w:rPr>
        <w:t>نیز امکان تعریف رابطه‌های</w:t>
      </w:r>
      <w:r>
        <w:t xml:space="preserve"> Blocked by </w:t>
      </w:r>
      <w:r>
        <w:rPr>
          <w:rtl/>
        </w:rPr>
        <w:t>و</w:t>
      </w:r>
      <w:r>
        <w:t xml:space="preserve"> Blocking </w:t>
      </w:r>
      <w:r>
        <w:rPr>
          <w:rtl/>
        </w:rPr>
        <w:t>میان</w:t>
      </w:r>
      <w:r>
        <w:t xml:space="preserve"> Issue</w:t>
      </w:r>
      <w:r>
        <w:rPr>
          <w:rtl/>
        </w:rPr>
        <w:t>ها و شکستن کار به</w:t>
      </w:r>
      <w:r>
        <w:t xml:space="preserve"> Sub-issue </w:t>
      </w:r>
      <w:r>
        <w:rPr>
          <w:rtl/>
        </w:rPr>
        <w:t>را فراهم می‌کند</w:t>
      </w:r>
      <w:r>
        <w:t xml:space="preserve">. </w:t>
      </w:r>
    </w:p>
    <w:p w14:paraId="6FDAF7A1" w14:textId="77777777" w:rsidR="00545AA0" w:rsidRDefault="00545AA0" w:rsidP="00545AA0">
      <w:pPr>
        <w:pStyle w:val="NormalWeb"/>
        <w:bidi/>
      </w:pPr>
      <w:r>
        <w:rPr>
          <w:rtl/>
        </w:rPr>
        <w:t>این امکانات نشان می‌دهد که ابزارهای نزدیک به محیط توسعه نرم‌افزار، بخش مهمی از مدیریت فعالیت، وابستگی و اطلاعات ساختاریافته را پوشش می‌دهند</w:t>
      </w:r>
      <w:r>
        <w:t>.</w:t>
      </w:r>
    </w:p>
    <w:p w14:paraId="3E5AE069" w14:textId="77777777" w:rsidR="00545AA0" w:rsidRDefault="00545AA0" w:rsidP="00545AA0">
      <w:pPr>
        <w:pStyle w:val="Heading3"/>
      </w:pPr>
      <w:r>
        <w:t>Asana</w:t>
      </w:r>
    </w:p>
    <w:p w14:paraId="3F5FFEFA" w14:textId="77777777" w:rsidR="00545AA0" w:rsidRDefault="00545AA0" w:rsidP="00545AA0">
      <w:pPr>
        <w:pStyle w:val="NormalWeb"/>
        <w:bidi/>
      </w:pPr>
      <w:r>
        <w:t xml:space="preserve">Asana </w:t>
      </w:r>
      <w:r>
        <w:rPr>
          <w:rtl/>
        </w:rPr>
        <w:t>قابلیت</w:t>
      </w:r>
      <w:r>
        <w:t xml:space="preserve"> Workload </w:t>
      </w:r>
      <w:r>
        <w:rPr>
          <w:rtl/>
        </w:rPr>
        <w:t>را برای مشاهده ظرفیت و میزان مشغولیت اعضای تیم ارائه می‌کند و امکان بازتوزیع</w:t>
      </w:r>
      <w:r>
        <w:t xml:space="preserve"> Task</w:t>
      </w:r>
      <w:r>
        <w:rPr>
          <w:rtl/>
        </w:rPr>
        <w:t>ها و تنظیم ظرفیت را فراهم می‌سازد. همچنین</w:t>
      </w:r>
      <w:r>
        <w:t xml:space="preserve"> Dependency </w:t>
      </w:r>
      <w:r>
        <w:rPr>
          <w:rtl/>
        </w:rPr>
        <w:t>میان</w:t>
      </w:r>
      <w:r>
        <w:t xml:space="preserve"> Task</w:t>
      </w:r>
      <w:r>
        <w:rPr>
          <w:rtl/>
        </w:rPr>
        <w:t>ها و انواع روابط</w:t>
      </w:r>
      <w:r>
        <w:t xml:space="preserve"> Finish-to-Start</w:t>
      </w:r>
      <w:r>
        <w:rPr>
          <w:rtl/>
        </w:rPr>
        <w:t xml:space="preserve">، </w:t>
      </w:r>
      <w:r>
        <w:t>Finish-to-Finish</w:t>
      </w:r>
      <w:r>
        <w:rPr>
          <w:rtl/>
        </w:rPr>
        <w:t xml:space="preserve">، </w:t>
      </w:r>
      <w:r>
        <w:t xml:space="preserve">Start-to-Start </w:t>
      </w:r>
      <w:r>
        <w:rPr>
          <w:rtl/>
        </w:rPr>
        <w:t>و</w:t>
      </w:r>
      <w:r>
        <w:t xml:space="preserve"> Start-to-Finish </w:t>
      </w:r>
      <w:r>
        <w:rPr>
          <w:rtl/>
        </w:rPr>
        <w:t>را پشتیبانی می‌کند</w:t>
      </w:r>
      <w:r>
        <w:t xml:space="preserve">. </w:t>
      </w:r>
    </w:p>
    <w:p w14:paraId="60C586B3" w14:textId="77777777" w:rsidR="00545AA0" w:rsidRDefault="00545AA0" w:rsidP="00545AA0">
      <w:pPr>
        <w:pStyle w:val="NormalWeb"/>
        <w:bidi/>
      </w:pPr>
      <w:r>
        <w:rPr>
          <w:rtl/>
        </w:rPr>
        <w:t>این موضوع نشان می‌دهد که</w:t>
      </w:r>
      <w:r>
        <w:t xml:space="preserve"> Workload </w:t>
      </w:r>
      <w:r>
        <w:rPr>
          <w:rtl/>
        </w:rPr>
        <w:t>و</w:t>
      </w:r>
      <w:r>
        <w:t xml:space="preserve"> Dependency </w:t>
      </w:r>
      <w:r>
        <w:rPr>
          <w:rtl/>
        </w:rPr>
        <w:t>به‌صورت مستقل قابلیت‌های جدیدی در بازار نیستند. در نتیجه، تمرکز</w:t>
      </w:r>
      <w:r>
        <w:t xml:space="preserve"> SmartTask </w:t>
      </w:r>
      <w:r>
        <w:rPr>
          <w:rtl/>
        </w:rPr>
        <w:t xml:space="preserve">باید بر </w:t>
      </w:r>
      <w:r>
        <w:rPr>
          <w:rStyle w:val="Strong"/>
          <w:rtl/>
        </w:rPr>
        <w:t>ترکیب داده‌های این حوزه‌ها با منطق‌های تصمیم‌یار</w:t>
      </w:r>
      <w:r>
        <w:rPr>
          <w:rtl/>
        </w:rPr>
        <w:t xml:space="preserve"> باشد</w:t>
      </w:r>
      <w:r>
        <w:t>.</w:t>
      </w:r>
    </w:p>
    <w:p w14:paraId="14CD5E9E" w14:textId="77777777" w:rsidR="00545AA0" w:rsidRDefault="00545AA0" w:rsidP="00545AA0">
      <w:pPr>
        <w:pStyle w:val="Heading3"/>
      </w:pPr>
      <w:r>
        <w:t>Microsoft Planner</w:t>
      </w:r>
    </w:p>
    <w:p w14:paraId="25B381DB" w14:textId="77777777" w:rsidR="00545AA0" w:rsidRDefault="00545AA0" w:rsidP="00545AA0">
      <w:pPr>
        <w:pStyle w:val="NormalWeb"/>
        <w:bidi/>
      </w:pPr>
      <w:r>
        <w:t xml:space="preserve">Microsoft Planner </w:t>
      </w:r>
      <w:r>
        <w:rPr>
          <w:rtl/>
        </w:rPr>
        <w:t>نیز در قابلیت‌های پیشرفته خود امکاناتی مانند</w:t>
      </w:r>
      <w:r>
        <w:t xml:space="preserve"> Dependency</w:t>
      </w:r>
      <w:r>
        <w:rPr>
          <w:rtl/>
        </w:rPr>
        <w:t xml:space="preserve">، </w:t>
      </w:r>
      <w:r>
        <w:t>Timeline</w:t>
      </w:r>
      <w:r>
        <w:rPr>
          <w:rtl/>
        </w:rPr>
        <w:t xml:space="preserve">، </w:t>
      </w:r>
      <w:r>
        <w:t>Sprint</w:t>
      </w:r>
      <w:r>
        <w:rPr>
          <w:rtl/>
        </w:rPr>
        <w:t xml:space="preserve">، </w:t>
      </w:r>
      <w:r>
        <w:t xml:space="preserve">Critical Path </w:t>
      </w:r>
      <w:r>
        <w:rPr>
          <w:rtl/>
        </w:rPr>
        <w:t>و</w:t>
      </w:r>
      <w:r>
        <w:t xml:space="preserve"> Team Workload </w:t>
      </w:r>
      <w:r>
        <w:rPr>
          <w:rtl/>
        </w:rPr>
        <w:t>دارد. در مستندات</w:t>
      </w:r>
      <w:r>
        <w:t xml:space="preserve"> Microsoft</w:t>
      </w:r>
      <w:r>
        <w:rPr>
          <w:rtl/>
        </w:rPr>
        <w:t>، موتور زمان‌بندی می‌تواند بر اساس</w:t>
      </w:r>
      <w:r>
        <w:t xml:space="preserve"> Dependency </w:t>
      </w:r>
      <w:r>
        <w:rPr>
          <w:rtl/>
        </w:rPr>
        <w:t>تاریخ‌های اجرای فعالیت‌ها را به‌روزرسانی کند و</w:t>
      </w:r>
      <w:r>
        <w:t xml:space="preserve"> Timeline </w:t>
      </w:r>
      <w:r>
        <w:rPr>
          <w:rtl/>
        </w:rPr>
        <w:t>برای مشاهده رابطه میان فعالیت‌ها و مسیر بحرانی استفاده می‌شود</w:t>
      </w:r>
      <w:r>
        <w:t xml:space="preserve">. </w:t>
      </w:r>
      <w:r>
        <w:rPr>
          <w:rtl/>
        </w:rPr>
        <w:t>همچنین</w:t>
      </w:r>
      <w:r>
        <w:t xml:space="preserve"> Microsoft </w:t>
      </w:r>
      <w:r>
        <w:rPr>
          <w:rtl/>
        </w:rPr>
        <w:t>در مستندات خود</w:t>
      </w:r>
      <w:r>
        <w:t xml:space="preserve"> Team Workload </w:t>
      </w:r>
      <w:r>
        <w:rPr>
          <w:rtl/>
        </w:rPr>
        <w:t>را برای مشاهده میزان کار اعضای تیم و ایجاد تعادل در بارکاری معرفی کرده است</w:t>
      </w:r>
      <w:r>
        <w:t xml:space="preserve">. </w:t>
      </w:r>
    </w:p>
    <w:p w14:paraId="728979B5" w14:textId="77777777" w:rsidR="00545AA0" w:rsidRDefault="00545AA0" w:rsidP="00545AA0">
      <w:pPr>
        <w:pStyle w:val="Heading3"/>
      </w:pPr>
      <w:r>
        <w:rPr>
          <w:rtl/>
        </w:rPr>
        <w:t>نتیجه بررسی سامانه‌های مشابه</w:t>
      </w:r>
    </w:p>
    <w:p w14:paraId="1F0F1C14" w14:textId="77777777" w:rsidR="00545AA0" w:rsidRDefault="00545AA0" w:rsidP="00545AA0">
      <w:pPr>
        <w:pStyle w:val="NormalWeb"/>
        <w:bidi/>
      </w:pPr>
      <w:r>
        <w:rPr>
          <w:rtl/>
        </w:rPr>
        <w:t>بررسی ابزارهای موجود نشان می‌دهد که بسیاری از قابلیت‌های پایه و حتی برخی قابلیت‌های پیشرفته</w:t>
      </w:r>
      <w:r>
        <w:t xml:space="preserve"> SmartTask </w:t>
      </w:r>
      <w:r>
        <w:rPr>
          <w:rtl/>
        </w:rPr>
        <w:t>در سامانه‌های دیگر نیز وجود دارند. بنابراین، جهت‌گیری پروژه حاضر نباید بر ادعای «نبود این قابلیت‌ها در بازار» استوار باشد</w:t>
      </w:r>
      <w:r>
        <w:t>.</w:t>
      </w:r>
    </w:p>
    <w:p w14:paraId="21B4E08B" w14:textId="77777777" w:rsidR="00545AA0" w:rsidRDefault="00545AA0" w:rsidP="00545AA0">
      <w:pPr>
        <w:pStyle w:val="NormalWeb"/>
        <w:bidi/>
      </w:pPr>
      <w:r>
        <w:rPr>
          <w:rtl/>
        </w:rPr>
        <w:t>تمایز مورد بررسی در</w:t>
      </w:r>
      <w:r>
        <w:t xml:space="preserve"> SmartTask </w:t>
      </w:r>
      <w:r>
        <w:rPr>
          <w:rtl/>
        </w:rPr>
        <w:t xml:space="preserve">در سطح </w:t>
      </w:r>
      <w:r>
        <w:rPr>
          <w:rStyle w:val="Strong"/>
          <w:rtl/>
        </w:rPr>
        <w:t>ترکیب و مدل‌سازی اطلاعات</w:t>
      </w:r>
      <w:r>
        <w:rPr>
          <w:rtl/>
        </w:rPr>
        <w:t xml:space="preserve"> است؛ یعنی استفاده هم‌زمان از اطلاعات زمانی، بارکاری، وابستگی، تأخیر و پیشرفت برای تولید تحلیل‌هایی مانند اولویت پیشنهادی، امتیاز ریسک و شاخص سلامت پروژه</w:t>
      </w:r>
      <w:r>
        <w:t>.</w:t>
      </w:r>
    </w:p>
    <w:p w14:paraId="3316ED98" w14:textId="77777777" w:rsidR="00545AA0" w:rsidRDefault="008F54C1" w:rsidP="00545AA0">
      <w:r>
        <w:pict w14:anchorId="667BD4C0">
          <v:rect id="_x0000_i1025" style="width:0;height:1.5pt" o:hralign="center" o:hrstd="t" o:hr="t" fillcolor="#a0a0a0" stroked="f"/>
        </w:pict>
      </w:r>
    </w:p>
    <w:p w14:paraId="11A5A36F" w14:textId="77777777" w:rsidR="00545AA0" w:rsidRDefault="00545AA0" w:rsidP="00545AA0">
      <w:pPr>
        <w:pStyle w:val="Heading1"/>
      </w:pPr>
      <w:r>
        <w:rPr>
          <w:rtl/>
          <w:lang w:bidi="fa-IR"/>
        </w:rPr>
        <w:lastRenderedPageBreak/>
        <w:t>۱-۲-۱۱</w:t>
      </w:r>
      <w:r>
        <w:t xml:space="preserve"> </w:t>
      </w:r>
      <w:r>
        <w:rPr>
          <w:rtl/>
        </w:rPr>
        <w:t>تحلیل تطبیقی چالش‌ها و نیازهای شناسایی‌شده</w:t>
      </w:r>
    </w:p>
    <w:p w14:paraId="1A7B8A2E" w14:textId="77777777" w:rsidR="00545AA0" w:rsidRDefault="00545AA0" w:rsidP="00545AA0">
      <w:pPr>
        <w:pStyle w:val="NormalWeb"/>
        <w:bidi/>
      </w:pPr>
      <w:r>
        <w:rPr>
          <w:rtl/>
        </w:rPr>
        <w:t>بر اساس مطالعات علمی و بررسی سامانه‌های مشابه، چالش‌ها و نیازهای اولیه زیر برای پروژه حاضر استخراج می‌شوند</w:t>
      </w:r>
      <w:r>
        <w:t>:</w:t>
      </w:r>
    </w:p>
    <w:tbl>
      <w:tblPr>
        <w:tblStyle w:val="PlainTable1"/>
        <w:tblW w:w="0" w:type="auto"/>
        <w:tblLook w:val="04A0" w:firstRow="1" w:lastRow="0" w:firstColumn="1" w:lastColumn="0" w:noHBand="0" w:noVBand="1"/>
      </w:tblPr>
      <w:tblGrid>
        <w:gridCol w:w="2063"/>
        <w:gridCol w:w="3203"/>
        <w:gridCol w:w="3454"/>
      </w:tblGrid>
      <w:tr w:rsidR="00545AA0" w14:paraId="44FB4B25" w14:textId="77777777" w:rsidTr="00545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0CAAD" w14:textId="77777777" w:rsidR="00545AA0" w:rsidRDefault="00545AA0" w:rsidP="00545AA0">
            <w:pPr>
              <w:jc w:val="center"/>
            </w:pPr>
            <w:r>
              <w:rPr>
                <w:b w:val="0"/>
                <w:bCs w:val="0"/>
                <w:rtl/>
              </w:rPr>
              <w:t>چالش یا نیاز شناسایی‌شده</w:t>
            </w:r>
          </w:p>
        </w:tc>
        <w:tc>
          <w:tcPr>
            <w:tcW w:w="0" w:type="auto"/>
            <w:hideMark/>
          </w:tcPr>
          <w:p w14:paraId="521BF8A8" w14:textId="77777777" w:rsidR="00545AA0" w:rsidRDefault="00545AA0" w:rsidP="00545A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وضعیت در مطالعات و سامانه‌های موجود</w:t>
            </w:r>
          </w:p>
        </w:tc>
        <w:tc>
          <w:tcPr>
            <w:tcW w:w="0" w:type="auto"/>
            <w:hideMark/>
          </w:tcPr>
          <w:p w14:paraId="161F2C83" w14:textId="77777777" w:rsidR="00545AA0" w:rsidRDefault="00545AA0" w:rsidP="00545A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جهت‌گیری پیشنهادی در</w:t>
            </w:r>
            <w:r>
              <w:rPr>
                <w:b w:val="0"/>
                <w:bCs w:val="0"/>
              </w:rPr>
              <w:t xml:space="preserve"> SmartTask</w:t>
            </w:r>
          </w:p>
        </w:tc>
      </w:tr>
      <w:tr w:rsidR="00545AA0" w14:paraId="46229E2B" w14:textId="77777777" w:rsidTr="0054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EB510" w14:textId="77777777" w:rsidR="00545AA0" w:rsidRDefault="00545AA0" w:rsidP="00545AA0">
            <w:pPr>
              <w:rPr>
                <w:b w:val="0"/>
                <w:bCs w:val="0"/>
              </w:rPr>
            </w:pPr>
            <w:r>
              <w:rPr>
                <w:rtl/>
              </w:rPr>
              <w:t>مدیریت تعداد زیاد فعالیت‌ها</w:t>
            </w:r>
          </w:p>
        </w:tc>
        <w:tc>
          <w:tcPr>
            <w:tcW w:w="0" w:type="auto"/>
            <w:hideMark/>
          </w:tcPr>
          <w:p w14:paraId="52F512DC"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مدیریت</w:t>
            </w:r>
            <w:r>
              <w:t xml:space="preserve"> Task </w:t>
            </w:r>
            <w:r>
              <w:rPr>
                <w:rtl/>
              </w:rPr>
              <w:t>در اغلب ابزارها وجود دارد</w:t>
            </w:r>
          </w:p>
        </w:tc>
        <w:tc>
          <w:tcPr>
            <w:tcW w:w="0" w:type="auto"/>
            <w:hideMark/>
          </w:tcPr>
          <w:p w14:paraId="1EE15911"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ایجاد ساختار سلسله‌مراتبی</w:t>
            </w:r>
            <w:r>
              <w:t xml:space="preserve"> Project → Sprint → Story → Task</w:t>
            </w:r>
          </w:p>
        </w:tc>
      </w:tr>
      <w:tr w:rsidR="00545AA0" w14:paraId="2689B3E7" w14:textId="77777777" w:rsidTr="00545AA0">
        <w:tc>
          <w:tcPr>
            <w:cnfStyle w:val="001000000000" w:firstRow="0" w:lastRow="0" w:firstColumn="1" w:lastColumn="0" w:oddVBand="0" w:evenVBand="0" w:oddHBand="0" w:evenHBand="0" w:firstRowFirstColumn="0" w:firstRowLastColumn="0" w:lastRowFirstColumn="0" w:lastRowLastColumn="0"/>
            <w:tcW w:w="0" w:type="auto"/>
            <w:hideMark/>
          </w:tcPr>
          <w:p w14:paraId="391AABEB" w14:textId="77777777" w:rsidR="00545AA0" w:rsidRDefault="00545AA0" w:rsidP="00545AA0">
            <w:r>
              <w:rPr>
                <w:rtl/>
              </w:rPr>
              <w:t>زمان‌بندی فعالیت‌ها</w:t>
            </w:r>
          </w:p>
        </w:tc>
        <w:tc>
          <w:tcPr>
            <w:tcW w:w="0" w:type="auto"/>
            <w:hideMark/>
          </w:tcPr>
          <w:p w14:paraId="4F42171C"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در ابزارها و مطالعات مختلف پشتیبانی می‌شود</w:t>
            </w:r>
          </w:p>
        </w:tc>
        <w:tc>
          <w:tcPr>
            <w:tcW w:w="0" w:type="auto"/>
            <w:hideMark/>
          </w:tcPr>
          <w:p w14:paraId="357D649D"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استفاده از اطلاعات زمان برای تحلیل اولویت و ریسک</w:t>
            </w:r>
          </w:p>
        </w:tc>
      </w:tr>
      <w:tr w:rsidR="00545AA0" w14:paraId="345C29DA" w14:textId="77777777" w:rsidTr="0054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768BB" w14:textId="77777777" w:rsidR="00545AA0" w:rsidRDefault="00545AA0" w:rsidP="00545AA0">
            <w:r>
              <w:rPr>
                <w:rtl/>
              </w:rPr>
              <w:t>تخصیص منابع انسانی</w:t>
            </w:r>
          </w:p>
        </w:tc>
        <w:tc>
          <w:tcPr>
            <w:tcW w:w="0" w:type="auto"/>
            <w:hideMark/>
          </w:tcPr>
          <w:p w14:paraId="7C09902B"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موضوع مهم در مطالعات علمی و ابزارهای مدیریت پروژه</w:t>
            </w:r>
          </w:p>
        </w:tc>
        <w:tc>
          <w:tcPr>
            <w:tcW w:w="0" w:type="auto"/>
            <w:hideMark/>
          </w:tcPr>
          <w:p w14:paraId="15ECB158"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درنظرگرفتن ظرفیت و بارکاری اعضای تیم</w:t>
            </w:r>
          </w:p>
        </w:tc>
      </w:tr>
      <w:tr w:rsidR="00545AA0" w14:paraId="270BB14C" w14:textId="77777777" w:rsidTr="00545AA0">
        <w:tc>
          <w:tcPr>
            <w:cnfStyle w:val="001000000000" w:firstRow="0" w:lastRow="0" w:firstColumn="1" w:lastColumn="0" w:oddVBand="0" w:evenVBand="0" w:oddHBand="0" w:evenHBand="0" w:firstRowFirstColumn="0" w:firstRowLastColumn="0" w:lastRowFirstColumn="0" w:lastRowLastColumn="0"/>
            <w:tcW w:w="0" w:type="auto"/>
            <w:hideMark/>
          </w:tcPr>
          <w:p w14:paraId="4EBE6277" w14:textId="77777777" w:rsidR="00545AA0" w:rsidRDefault="00545AA0" w:rsidP="00545AA0">
            <w:r>
              <w:t>Workload</w:t>
            </w:r>
          </w:p>
        </w:tc>
        <w:tc>
          <w:tcPr>
            <w:tcW w:w="0" w:type="auto"/>
            <w:hideMark/>
          </w:tcPr>
          <w:p w14:paraId="78D45A00"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در ابزارهایی مانند</w:t>
            </w:r>
            <w:r>
              <w:t xml:space="preserve"> Asana </w:t>
            </w:r>
            <w:r>
              <w:rPr>
                <w:rtl/>
              </w:rPr>
              <w:t>و</w:t>
            </w:r>
            <w:r>
              <w:t xml:space="preserve"> Jira </w:t>
            </w:r>
            <w:r>
              <w:rPr>
                <w:rtl/>
              </w:rPr>
              <w:t>وجود دارد</w:t>
            </w:r>
          </w:p>
        </w:tc>
        <w:tc>
          <w:tcPr>
            <w:tcW w:w="0" w:type="auto"/>
            <w:hideMark/>
          </w:tcPr>
          <w:p w14:paraId="058DABFD"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ارتباط دادن</w:t>
            </w:r>
            <w:r>
              <w:t xml:space="preserve"> Workload </w:t>
            </w:r>
            <w:r>
              <w:rPr>
                <w:rtl/>
              </w:rPr>
              <w:t>با تحلیل</w:t>
            </w:r>
            <w:r>
              <w:t xml:space="preserve"> Priority </w:t>
            </w:r>
            <w:r>
              <w:rPr>
                <w:rtl/>
              </w:rPr>
              <w:t>و</w:t>
            </w:r>
            <w:r>
              <w:t xml:space="preserve"> Risk</w:t>
            </w:r>
          </w:p>
        </w:tc>
      </w:tr>
      <w:tr w:rsidR="00545AA0" w14:paraId="6A986DE9" w14:textId="77777777" w:rsidTr="0054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D86C8" w14:textId="77777777" w:rsidR="00545AA0" w:rsidRDefault="00545AA0" w:rsidP="00545AA0">
            <w:r>
              <w:t>Dependency</w:t>
            </w:r>
          </w:p>
        </w:tc>
        <w:tc>
          <w:tcPr>
            <w:tcW w:w="0" w:type="auto"/>
            <w:hideMark/>
          </w:tcPr>
          <w:p w14:paraId="644855C9"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در</w:t>
            </w:r>
            <w:r>
              <w:t xml:space="preserve"> Jira</w:t>
            </w:r>
            <w:r>
              <w:rPr>
                <w:rtl/>
              </w:rPr>
              <w:t xml:space="preserve">، </w:t>
            </w:r>
            <w:r>
              <w:t>Asana</w:t>
            </w:r>
            <w:r>
              <w:rPr>
                <w:rtl/>
              </w:rPr>
              <w:t xml:space="preserve">، </w:t>
            </w:r>
            <w:r>
              <w:t xml:space="preserve">Planner </w:t>
            </w:r>
            <w:r>
              <w:rPr>
                <w:rtl/>
              </w:rPr>
              <w:t>و</w:t>
            </w:r>
            <w:r>
              <w:t xml:space="preserve"> GitHub </w:t>
            </w:r>
            <w:r>
              <w:rPr>
                <w:rtl/>
              </w:rPr>
              <w:t>وجود دارد</w:t>
            </w:r>
          </w:p>
        </w:tc>
        <w:tc>
          <w:tcPr>
            <w:tcW w:w="0" w:type="auto"/>
            <w:hideMark/>
          </w:tcPr>
          <w:p w14:paraId="460FE386"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تحلیل زنجیره تأثیر و استفاده از</w:t>
            </w:r>
            <w:r>
              <w:t xml:space="preserve"> Dependency </w:t>
            </w:r>
            <w:r>
              <w:rPr>
                <w:rtl/>
              </w:rPr>
              <w:t>در تصمیم‌یار</w:t>
            </w:r>
          </w:p>
        </w:tc>
      </w:tr>
      <w:tr w:rsidR="00545AA0" w14:paraId="4918CC7A" w14:textId="77777777" w:rsidTr="00545AA0">
        <w:tc>
          <w:tcPr>
            <w:cnfStyle w:val="001000000000" w:firstRow="0" w:lastRow="0" w:firstColumn="1" w:lastColumn="0" w:oddVBand="0" w:evenVBand="0" w:oddHBand="0" w:evenHBand="0" w:firstRowFirstColumn="0" w:firstRowLastColumn="0" w:lastRowFirstColumn="0" w:lastRowLastColumn="0"/>
            <w:tcW w:w="0" w:type="auto"/>
            <w:hideMark/>
          </w:tcPr>
          <w:p w14:paraId="74BD6280" w14:textId="77777777" w:rsidR="00545AA0" w:rsidRDefault="00545AA0" w:rsidP="00545AA0">
            <w:r>
              <w:t>Priority</w:t>
            </w:r>
          </w:p>
        </w:tc>
        <w:tc>
          <w:tcPr>
            <w:tcW w:w="0" w:type="auto"/>
            <w:hideMark/>
          </w:tcPr>
          <w:p w14:paraId="2078C70E"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قابلیت رایج در ابزارهای مدیریت کار است</w:t>
            </w:r>
          </w:p>
        </w:tc>
        <w:tc>
          <w:tcPr>
            <w:tcW w:w="0" w:type="auto"/>
            <w:hideMark/>
          </w:tcPr>
          <w:p w14:paraId="547935FB"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طراحی اولویت پیشنهادی چندعاملی</w:t>
            </w:r>
          </w:p>
        </w:tc>
      </w:tr>
      <w:tr w:rsidR="00545AA0" w14:paraId="64D2A168" w14:textId="77777777" w:rsidTr="0054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94C8B" w14:textId="77777777" w:rsidR="00545AA0" w:rsidRDefault="00545AA0" w:rsidP="00545AA0">
            <w:r>
              <w:t>Risk Management</w:t>
            </w:r>
          </w:p>
        </w:tc>
        <w:tc>
          <w:tcPr>
            <w:tcW w:w="0" w:type="auto"/>
            <w:hideMark/>
          </w:tcPr>
          <w:p w14:paraId="7DAA63BB"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موضوع شناخته‌شده در ادبیات مدیریت پروژه نرم‌افزاری</w:t>
            </w:r>
          </w:p>
        </w:tc>
        <w:tc>
          <w:tcPr>
            <w:tcW w:w="0" w:type="auto"/>
            <w:hideMark/>
          </w:tcPr>
          <w:p w14:paraId="0CC10B13"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ارائه</w:t>
            </w:r>
            <w:r>
              <w:t xml:space="preserve"> Risk Score </w:t>
            </w:r>
            <w:r>
              <w:rPr>
                <w:rtl/>
              </w:rPr>
              <w:t>مبتنی بر داده‌های پروژه</w:t>
            </w:r>
          </w:p>
        </w:tc>
      </w:tr>
      <w:tr w:rsidR="00545AA0" w14:paraId="77A65651" w14:textId="77777777" w:rsidTr="00545AA0">
        <w:tc>
          <w:tcPr>
            <w:cnfStyle w:val="001000000000" w:firstRow="0" w:lastRow="0" w:firstColumn="1" w:lastColumn="0" w:oddVBand="0" w:evenVBand="0" w:oddHBand="0" w:evenHBand="0" w:firstRowFirstColumn="0" w:firstRowLastColumn="0" w:lastRowFirstColumn="0" w:lastRowLastColumn="0"/>
            <w:tcW w:w="0" w:type="auto"/>
            <w:hideMark/>
          </w:tcPr>
          <w:p w14:paraId="7F86F3E2" w14:textId="77777777" w:rsidR="00545AA0" w:rsidRDefault="00545AA0" w:rsidP="00545AA0">
            <w:r>
              <w:t>Project Health</w:t>
            </w:r>
          </w:p>
        </w:tc>
        <w:tc>
          <w:tcPr>
            <w:tcW w:w="0" w:type="auto"/>
            <w:hideMark/>
          </w:tcPr>
          <w:p w14:paraId="774734E3"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در ادبیات و برخی سامانه‌ها با مدل‌های متفاوت مطرح است</w:t>
            </w:r>
          </w:p>
        </w:tc>
        <w:tc>
          <w:tcPr>
            <w:tcW w:w="0" w:type="auto"/>
            <w:hideMark/>
          </w:tcPr>
          <w:p w14:paraId="01C4D830"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طراحی شاخص ترکیبی متناسب با داده‌های سامانه</w:t>
            </w:r>
          </w:p>
        </w:tc>
      </w:tr>
      <w:tr w:rsidR="00545AA0" w14:paraId="2635AD97" w14:textId="77777777" w:rsidTr="0054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A5A10" w14:textId="77777777" w:rsidR="00545AA0" w:rsidRDefault="00545AA0" w:rsidP="00545AA0">
            <w:r>
              <w:rPr>
                <w:rtl/>
              </w:rPr>
              <w:t>گزارش‌دهی</w:t>
            </w:r>
          </w:p>
        </w:tc>
        <w:tc>
          <w:tcPr>
            <w:tcW w:w="0" w:type="auto"/>
            <w:hideMark/>
          </w:tcPr>
          <w:p w14:paraId="166DF34E"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در اغلب ابزارهای حرفه‌ای وجود دارد</w:t>
            </w:r>
          </w:p>
        </w:tc>
        <w:tc>
          <w:tcPr>
            <w:tcW w:w="0" w:type="auto"/>
            <w:hideMark/>
          </w:tcPr>
          <w:p w14:paraId="131BA27F"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ترکیب گزارش‌های عملیاتی و گزارش‌های تحلیلی</w:t>
            </w:r>
          </w:p>
        </w:tc>
      </w:tr>
      <w:tr w:rsidR="00545AA0" w14:paraId="6475B4E5" w14:textId="77777777" w:rsidTr="00545AA0">
        <w:tc>
          <w:tcPr>
            <w:cnfStyle w:val="001000000000" w:firstRow="0" w:lastRow="0" w:firstColumn="1" w:lastColumn="0" w:oddVBand="0" w:evenVBand="0" w:oddHBand="0" w:evenHBand="0" w:firstRowFirstColumn="0" w:firstRowLastColumn="0" w:lastRowFirstColumn="0" w:lastRowLastColumn="0"/>
            <w:tcW w:w="0" w:type="auto"/>
            <w:hideMark/>
          </w:tcPr>
          <w:p w14:paraId="74515052" w14:textId="77777777" w:rsidR="00545AA0" w:rsidRDefault="00545AA0" w:rsidP="00545AA0">
            <w:r>
              <w:rPr>
                <w:rtl/>
              </w:rPr>
              <w:t>تحلیل اطلاعات</w:t>
            </w:r>
          </w:p>
        </w:tc>
        <w:tc>
          <w:tcPr>
            <w:tcW w:w="0" w:type="auto"/>
            <w:hideMark/>
          </w:tcPr>
          <w:p w14:paraId="6E834B27"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بسته به ابزار و سطح محصول متفاوت است</w:t>
            </w:r>
          </w:p>
        </w:tc>
        <w:tc>
          <w:tcPr>
            <w:tcW w:w="0" w:type="auto"/>
            <w:hideMark/>
          </w:tcPr>
          <w:p w14:paraId="3DE710A1"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ایجاد لایه تحلیل روی داده‌های عملیاتی</w:t>
            </w:r>
          </w:p>
        </w:tc>
      </w:tr>
      <w:tr w:rsidR="00545AA0" w14:paraId="75B5ADBD" w14:textId="77777777" w:rsidTr="0054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9AF2E" w14:textId="77777777" w:rsidR="00545AA0" w:rsidRDefault="00545AA0" w:rsidP="00545AA0">
            <w:r>
              <w:rPr>
                <w:rtl/>
              </w:rPr>
              <w:t>پشتیبانی از تصمیم</w:t>
            </w:r>
          </w:p>
        </w:tc>
        <w:tc>
          <w:tcPr>
            <w:tcW w:w="0" w:type="auto"/>
            <w:hideMark/>
          </w:tcPr>
          <w:p w14:paraId="12B2201A"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در برخی مطالعات و ابزارها وجود دارد</w:t>
            </w:r>
          </w:p>
        </w:tc>
        <w:tc>
          <w:tcPr>
            <w:tcW w:w="0" w:type="auto"/>
            <w:hideMark/>
          </w:tcPr>
          <w:p w14:paraId="56863540"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تبدیل داده‌های پروژه به پیشنهاد و شاخص تصمیم‌یار</w:t>
            </w:r>
          </w:p>
        </w:tc>
      </w:tr>
      <w:tr w:rsidR="00545AA0" w14:paraId="4A412913" w14:textId="77777777" w:rsidTr="00545AA0">
        <w:tc>
          <w:tcPr>
            <w:cnfStyle w:val="001000000000" w:firstRow="0" w:lastRow="0" w:firstColumn="1" w:lastColumn="0" w:oddVBand="0" w:evenVBand="0" w:oddHBand="0" w:evenHBand="0" w:firstRowFirstColumn="0" w:firstRowLastColumn="0" w:lastRowFirstColumn="0" w:lastRowLastColumn="0"/>
            <w:tcW w:w="0" w:type="auto"/>
            <w:hideMark/>
          </w:tcPr>
          <w:p w14:paraId="55D73587" w14:textId="77777777" w:rsidR="00545AA0" w:rsidRDefault="00545AA0" w:rsidP="00545AA0">
            <w:r>
              <w:rPr>
                <w:rtl/>
              </w:rPr>
              <w:t>کاربرد</w:t>
            </w:r>
            <w:r>
              <w:t xml:space="preserve"> AI</w:t>
            </w:r>
          </w:p>
        </w:tc>
        <w:tc>
          <w:tcPr>
            <w:tcW w:w="0" w:type="auto"/>
            <w:hideMark/>
          </w:tcPr>
          <w:p w14:paraId="3C2D5E46"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در ادبیات جدید در حال گسترش است</w:t>
            </w:r>
          </w:p>
        </w:tc>
        <w:tc>
          <w:tcPr>
            <w:tcW w:w="0" w:type="auto"/>
            <w:hideMark/>
          </w:tcPr>
          <w:p w14:paraId="3386824A" w14:textId="77777777" w:rsidR="00545AA0" w:rsidRDefault="00545AA0" w:rsidP="00545AA0">
            <w:pPr>
              <w:cnfStyle w:val="000000000000" w:firstRow="0" w:lastRow="0" w:firstColumn="0" w:lastColumn="0" w:oddVBand="0" w:evenVBand="0" w:oddHBand="0" w:evenHBand="0" w:firstRowFirstColumn="0" w:firstRowLastColumn="0" w:lastRowFirstColumn="0" w:lastRowLastColumn="0"/>
            </w:pPr>
            <w:r>
              <w:rPr>
                <w:rtl/>
              </w:rPr>
              <w:t>استفاده کنترل‌شده از</w:t>
            </w:r>
            <w:r>
              <w:t xml:space="preserve"> LLM </w:t>
            </w:r>
            <w:r>
              <w:rPr>
                <w:rtl/>
              </w:rPr>
              <w:t>برای وظایف مشخص</w:t>
            </w:r>
          </w:p>
        </w:tc>
      </w:tr>
      <w:tr w:rsidR="00545AA0" w14:paraId="71861C9D" w14:textId="77777777" w:rsidTr="0054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18FB9" w14:textId="77777777" w:rsidR="00545AA0" w:rsidRDefault="00545AA0" w:rsidP="00545AA0">
            <w:r>
              <w:rPr>
                <w:rtl/>
              </w:rPr>
              <w:t>حفظ نقش مدیر</w:t>
            </w:r>
          </w:p>
        </w:tc>
        <w:tc>
          <w:tcPr>
            <w:tcW w:w="0" w:type="auto"/>
            <w:hideMark/>
          </w:tcPr>
          <w:p w14:paraId="42839389"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ضرورت تصمیم‌گیری انسانی در محیط‌های پیچیده</w:t>
            </w:r>
          </w:p>
        </w:tc>
        <w:tc>
          <w:tcPr>
            <w:tcW w:w="0" w:type="auto"/>
            <w:hideMark/>
          </w:tcPr>
          <w:p w14:paraId="4CBFB4C1" w14:textId="77777777" w:rsidR="00545AA0" w:rsidRDefault="00545AA0" w:rsidP="00545AA0">
            <w:pPr>
              <w:cnfStyle w:val="000000100000" w:firstRow="0" w:lastRow="0" w:firstColumn="0" w:lastColumn="0" w:oddVBand="0" w:evenVBand="0" w:oddHBand="1" w:evenHBand="0" w:firstRowFirstColumn="0" w:firstRowLastColumn="0" w:lastRowFirstColumn="0" w:lastRowLastColumn="0"/>
            </w:pPr>
            <w:r>
              <w:rPr>
                <w:rtl/>
              </w:rPr>
              <w:t>ارائه پیشنهاد، نه تصمیم خودکار نهایی</w:t>
            </w:r>
          </w:p>
        </w:tc>
      </w:tr>
    </w:tbl>
    <w:p w14:paraId="693B00E9" w14:textId="1801F8C3" w:rsidR="00545AA0" w:rsidRDefault="00545AA0" w:rsidP="00545AA0">
      <w:pPr>
        <w:pStyle w:val="NormalWeb"/>
        <w:bidi/>
      </w:pPr>
      <w:r>
        <w:rPr>
          <w:rStyle w:val="Strong"/>
          <w:rtl/>
        </w:rPr>
        <w:t>توضیح</w:t>
      </w:r>
      <w:r>
        <w:rPr>
          <w:rStyle w:val="Strong"/>
        </w:rPr>
        <w:t>:</w:t>
      </w:r>
      <w:r>
        <w:t xml:space="preserve"> </w:t>
      </w:r>
      <w:r>
        <w:rPr>
          <w:rtl/>
        </w:rPr>
        <w:t xml:space="preserve">این جدول نشان‌دهنده </w:t>
      </w:r>
      <w:r>
        <w:rPr>
          <w:rStyle w:val="Strong"/>
          <w:rtl/>
        </w:rPr>
        <w:t>نیازها و جهت‌گیری‌های اولیه در زمان تحلیل پروژه</w:t>
      </w:r>
      <w:r>
        <w:rPr>
          <w:rtl/>
        </w:rPr>
        <w:t xml:space="preserve"> است و به‌عنوان جدول اثبات برتری نهایی</w:t>
      </w:r>
      <w:r>
        <w:t xml:space="preserve"> SmartTask </w:t>
      </w:r>
      <w:r>
        <w:rPr>
          <w:rtl/>
        </w:rPr>
        <w:t>در نظر گرفته نمی‌شود. ارزیابی اینکه هر قابلیت در پیاده‌سازی نهایی چگونه عمل کرده است، باید در فصل‌های طراحی، پیاده‌سازی و ارزیابی ارائه شود</w:t>
      </w:r>
      <w:r>
        <w:t>.</w:t>
      </w:r>
    </w:p>
    <w:p w14:paraId="179EE947" w14:textId="77777777" w:rsidR="00545AA0" w:rsidRDefault="00545AA0" w:rsidP="00545AA0">
      <w:pPr>
        <w:pStyle w:val="Heading1"/>
      </w:pPr>
      <w:r>
        <w:rPr>
          <w:rtl/>
          <w:lang w:bidi="fa-IR"/>
        </w:rPr>
        <w:t>۱-۲-۱۲</w:t>
      </w:r>
      <w:r>
        <w:t xml:space="preserve"> </w:t>
      </w:r>
      <w:r>
        <w:rPr>
          <w:rtl/>
        </w:rPr>
        <w:t>جمع‌بندی پیشینه و جایگاه پروژه پیشنهادی</w:t>
      </w:r>
    </w:p>
    <w:p w14:paraId="4667FB38" w14:textId="77777777" w:rsidR="00545AA0" w:rsidRDefault="00545AA0" w:rsidP="00545AA0">
      <w:pPr>
        <w:pStyle w:val="NormalWeb"/>
        <w:bidi/>
      </w:pPr>
      <w:r>
        <w:rPr>
          <w:rtl/>
        </w:rPr>
        <w:t>بررسی مطالعات نشان می‌دهد که مدیریت پروژه‌های نرم‌افزاری با مجموعه‌ای از مسائل مرتبط شامل پیچیدگی و پویایی پروژه، زمان‌بندی، تخصیص وظایف، مدیریت منابع انسانی، وابستگی فعالیت‌ها، اولویت‌بندی و مدیریت ریسک مواجه است. پژوهش‌های مختلف هر یک از این مسائل را از دیدگاه‌های متفاوت بررسی کرده‌اند و راهکارهای الگوریتمی، مدیریتی و تصمیم‌یار مختلفی را پیشنهاد کرده‌اند</w:t>
      </w:r>
      <w:r>
        <w:t>.</w:t>
      </w:r>
    </w:p>
    <w:p w14:paraId="1E1D768D" w14:textId="77777777" w:rsidR="00545AA0" w:rsidRDefault="00545AA0" w:rsidP="00545AA0">
      <w:pPr>
        <w:pStyle w:val="NormalWeb"/>
        <w:bidi/>
      </w:pPr>
      <w:r>
        <w:rPr>
          <w:rtl/>
        </w:rPr>
        <w:lastRenderedPageBreak/>
        <w:t>در کنار ادبیات علمی، بررسی ابزارهای موجود مانند</w:t>
      </w:r>
      <w:r>
        <w:t xml:space="preserve"> Jira</w:t>
      </w:r>
      <w:r>
        <w:rPr>
          <w:rtl/>
        </w:rPr>
        <w:t xml:space="preserve">، </w:t>
      </w:r>
      <w:r>
        <w:t>GitHub Projects</w:t>
      </w:r>
      <w:r>
        <w:rPr>
          <w:rtl/>
        </w:rPr>
        <w:t xml:space="preserve">، </w:t>
      </w:r>
      <w:r>
        <w:t xml:space="preserve">Asana </w:t>
      </w:r>
      <w:r>
        <w:rPr>
          <w:rtl/>
        </w:rPr>
        <w:t>و</w:t>
      </w:r>
      <w:r>
        <w:t xml:space="preserve"> Microsoft Planner </w:t>
      </w:r>
      <w:r>
        <w:rPr>
          <w:rtl/>
        </w:rPr>
        <w:t>نشان می‌دهد که فناوری‌های موجود بخش زیادی از نیازهای پایه و بسیاری از قابلیت‌های پیشرفته مدیریت پروژه را پوشش می‌دهند. برای نمونه، قابلیت‌های</w:t>
      </w:r>
      <w:r>
        <w:t xml:space="preserve"> Dependency</w:t>
      </w:r>
      <w:r>
        <w:rPr>
          <w:rtl/>
        </w:rPr>
        <w:t xml:space="preserve">، </w:t>
      </w:r>
      <w:r>
        <w:t>Capacity</w:t>
      </w:r>
      <w:r>
        <w:rPr>
          <w:rtl/>
        </w:rPr>
        <w:t xml:space="preserve">، </w:t>
      </w:r>
      <w:r>
        <w:t>Workload</w:t>
      </w:r>
      <w:r>
        <w:rPr>
          <w:rtl/>
        </w:rPr>
        <w:t xml:space="preserve">، </w:t>
      </w:r>
      <w:r>
        <w:t>Timeline</w:t>
      </w:r>
      <w:r>
        <w:rPr>
          <w:rtl/>
        </w:rPr>
        <w:t xml:space="preserve">، </w:t>
      </w:r>
      <w:r>
        <w:t xml:space="preserve">Sprint </w:t>
      </w:r>
      <w:r>
        <w:rPr>
          <w:rtl/>
        </w:rPr>
        <w:t>و</w:t>
      </w:r>
      <w:r>
        <w:t xml:space="preserve"> Reporting </w:t>
      </w:r>
      <w:r>
        <w:rPr>
          <w:rtl/>
        </w:rPr>
        <w:t>در این ابزارها، بسته به محصول و سطح دسترسی، در دسترس هستند</w:t>
      </w:r>
      <w:r>
        <w:t xml:space="preserve">. </w:t>
      </w:r>
    </w:p>
    <w:p w14:paraId="6B59C594" w14:textId="77777777" w:rsidR="00545AA0" w:rsidRDefault="00545AA0" w:rsidP="00545AA0">
      <w:pPr>
        <w:pStyle w:val="NormalWeb"/>
        <w:bidi/>
      </w:pPr>
      <w:r>
        <w:rPr>
          <w:rtl/>
        </w:rPr>
        <w:t>بنابراین، مسئله</w:t>
      </w:r>
      <w:r>
        <w:t xml:space="preserve"> SmartTask </w:t>
      </w:r>
      <w:r>
        <w:rPr>
          <w:rtl/>
        </w:rPr>
        <w:t>را نمی‌توان صرفاً در ایجاد یک ابزار دیگر برای ثبت و پیگیری</w:t>
      </w:r>
      <w:r>
        <w:t xml:space="preserve"> Task</w:t>
      </w:r>
      <w:r>
        <w:rPr>
          <w:rtl/>
        </w:rPr>
        <w:t xml:space="preserve">ها تعریف کرد. مسئله مورد توجه در این پروژه، </w:t>
      </w:r>
      <w:r>
        <w:rPr>
          <w:rStyle w:val="Strong"/>
          <w:rtl/>
        </w:rPr>
        <w:t>چگونگی ارتباط دادن اطلاعات عملیاتی مختلف پروژه برای پشتیبانی از تصمیم‌گیری مدیریتی</w:t>
      </w:r>
      <w:r>
        <w:rPr>
          <w:rtl/>
        </w:rPr>
        <w:t xml:space="preserve"> است. بر اساس مطالعات انجام‌شده، عواملی مانند زمان، منابع، وابستگی، ریسک و وضعیت پیشرفت هر یک می‌توانند در تصمیم‌های مدیریتی نقش داشته باشند؛ بنابراین، در این پروژه تلاش می‌شود این دسته اطلاعات در یک ساختار یکپارچه مورد توجه قرار گیرند</w:t>
      </w:r>
      <w:r>
        <w:t>.</w:t>
      </w:r>
    </w:p>
    <w:p w14:paraId="6DFDAE1B" w14:textId="77777777" w:rsidR="00545AA0" w:rsidRDefault="00545AA0" w:rsidP="00545AA0">
      <w:pPr>
        <w:pStyle w:val="NormalWeb"/>
        <w:bidi/>
      </w:pPr>
      <w:r>
        <w:rPr>
          <w:rtl/>
        </w:rPr>
        <w:t>بر این اساس، جهت‌گیری پیشنهادی</w:t>
      </w:r>
      <w:r>
        <w:t xml:space="preserve"> SmartTask </w:t>
      </w:r>
      <w:r>
        <w:rPr>
          <w:rtl/>
        </w:rPr>
        <w:t>شامل چند محور اصلی است</w:t>
      </w:r>
      <w:r>
        <w:t xml:space="preserve">: </w:t>
      </w:r>
      <w:r>
        <w:rPr>
          <w:rStyle w:val="Strong"/>
          <w:rtl/>
        </w:rPr>
        <w:t>تحلیل</w:t>
      </w:r>
      <w:r>
        <w:rPr>
          <w:rStyle w:val="Strong"/>
        </w:rPr>
        <w:t xml:space="preserve"> Workload</w:t>
      </w:r>
      <w:r>
        <w:rPr>
          <w:rStyle w:val="Strong"/>
          <w:rtl/>
        </w:rPr>
        <w:t>، تحلیل</w:t>
      </w:r>
      <w:r>
        <w:rPr>
          <w:rStyle w:val="Strong"/>
        </w:rPr>
        <w:t xml:space="preserve"> Dependency</w:t>
      </w:r>
      <w:r>
        <w:rPr>
          <w:rStyle w:val="Strong"/>
          <w:rtl/>
        </w:rPr>
        <w:t>، اولویت‌بندی چندعاملی، تحلیل</w:t>
      </w:r>
      <w:r>
        <w:rPr>
          <w:rStyle w:val="Strong"/>
        </w:rPr>
        <w:t xml:space="preserve"> Delay Risk</w:t>
      </w:r>
      <w:r>
        <w:rPr>
          <w:rStyle w:val="Strong"/>
          <w:rtl/>
        </w:rPr>
        <w:t>، ارزیابی</w:t>
      </w:r>
      <w:r>
        <w:rPr>
          <w:rStyle w:val="Strong"/>
        </w:rPr>
        <w:t xml:space="preserve"> Project Health </w:t>
      </w:r>
      <w:r>
        <w:rPr>
          <w:rStyle w:val="Strong"/>
          <w:rtl/>
        </w:rPr>
        <w:t>و استفاده هدفمند از مدل‌های زبانی</w:t>
      </w:r>
      <w:r>
        <w:t xml:space="preserve">. </w:t>
      </w:r>
      <w:r>
        <w:rPr>
          <w:rtl/>
        </w:rPr>
        <w:t xml:space="preserve">گزارش فنی فعلی پروژه نیز وجود اجزایی مانند </w:t>
      </w:r>
      <w:r>
        <w:rPr>
          <w:rStyle w:val="HTMLCode"/>
        </w:rPr>
        <w:t>PriorityEngineService</w:t>
      </w:r>
      <w:r>
        <w:rPr>
          <w:rtl/>
        </w:rPr>
        <w:t xml:space="preserve">، </w:t>
      </w:r>
      <w:r>
        <w:rPr>
          <w:rStyle w:val="HTMLCode"/>
        </w:rPr>
        <w:t>DelayRiskService</w:t>
      </w:r>
      <w:r>
        <w:rPr>
          <w:rtl/>
        </w:rPr>
        <w:t xml:space="preserve">، </w:t>
      </w:r>
      <w:r>
        <w:rPr>
          <w:rStyle w:val="HTMLCode"/>
        </w:rPr>
        <w:t>ProjectHealthService</w:t>
      </w:r>
      <w:r>
        <w:rPr>
          <w:rtl/>
        </w:rPr>
        <w:t xml:space="preserve">، </w:t>
      </w:r>
      <w:r>
        <w:rPr>
          <w:rStyle w:val="HTMLCode"/>
        </w:rPr>
        <w:t>WorkloadAnalysisService</w:t>
      </w:r>
      <w:r>
        <w:rPr>
          <w:rtl/>
        </w:rPr>
        <w:t xml:space="preserve">، </w:t>
      </w:r>
      <w:r>
        <w:rPr>
          <w:rStyle w:val="HTMLCode"/>
        </w:rPr>
        <w:t>TaskDependencyService</w:t>
      </w:r>
      <w:r>
        <w:rPr>
          <w:rtl/>
        </w:rPr>
        <w:t xml:space="preserve">، </w:t>
      </w:r>
      <w:r>
        <w:rPr>
          <w:rStyle w:val="HTMLCode"/>
        </w:rPr>
        <w:t>TaskBreakdownService</w:t>
      </w:r>
      <w:r>
        <w:t xml:space="preserve"> </w:t>
      </w:r>
      <w:r>
        <w:rPr>
          <w:rtl/>
        </w:rPr>
        <w:t xml:space="preserve">و </w:t>
      </w:r>
      <w:r>
        <w:rPr>
          <w:rStyle w:val="HTMLCode"/>
        </w:rPr>
        <w:t>SprintReportAiService</w:t>
      </w:r>
      <w:r>
        <w:t xml:space="preserve"> </w:t>
      </w:r>
      <w:r>
        <w:rPr>
          <w:rtl/>
        </w:rPr>
        <w:t>را نشان می‌دهد</w:t>
      </w:r>
      <w:r>
        <w:t xml:space="preserve">. </w:t>
      </w:r>
    </w:p>
    <w:p w14:paraId="380D3F04" w14:textId="77777777" w:rsidR="00545AA0" w:rsidRDefault="00545AA0" w:rsidP="00545AA0">
      <w:pPr>
        <w:pStyle w:val="NormalWeb"/>
        <w:bidi/>
      </w:pPr>
      <w:r>
        <w:rPr>
          <w:rtl/>
        </w:rPr>
        <w:t xml:space="preserve">در این مرحله، این قابلیت‌ها به‌عنوان </w:t>
      </w:r>
      <w:r>
        <w:rPr>
          <w:rStyle w:val="Strong"/>
          <w:rtl/>
        </w:rPr>
        <w:t>جهت‌گیری و راهکار پیشنهادی پروژه</w:t>
      </w:r>
      <w:r>
        <w:rPr>
          <w:rtl/>
        </w:rPr>
        <w:t xml:space="preserve"> مطرح می‌شوند و مدل‌های دقیق، وزن‌ها، الگوریتم‌ها، معیارهای ارزیابی و نتایج آن‌ها در فصل‌های بعدی تشریح خواهند شد. برای نمونه، مدل فعلی پروژه یک</w:t>
      </w:r>
      <w:r>
        <w:t xml:space="preserve"> Priority Score </w:t>
      </w:r>
      <w:r>
        <w:rPr>
          <w:rtl/>
        </w:rPr>
        <w:t>را از ترکیب فوریت زمانی، اثر وابستگی و وضعیت بارکاری ایجاد می‌کند؛ یک</w:t>
      </w:r>
      <w:r>
        <w:t xml:space="preserve"> Risk Score </w:t>
      </w:r>
      <w:r>
        <w:rPr>
          <w:rtl/>
        </w:rPr>
        <w:t>را از ترکیب چند مؤلفه تأخیر و ریسک استخراج می‌کند و</w:t>
      </w:r>
      <w:r>
        <w:t xml:space="preserve"> Project Health </w:t>
      </w:r>
      <w:r>
        <w:rPr>
          <w:rtl/>
        </w:rPr>
        <w:t>را به‌صورت ترکیبی از چند بعد ارزیابی می‌کند</w:t>
      </w:r>
      <w:r>
        <w:t xml:space="preserve">. </w:t>
      </w:r>
    </w:p>
    <w:p w14:paraId="6F374402" w14:textId="77777777" w:rsidR="00545AA0" w:rsidRDefault="00545AA0" w:rsidP="00545AA0">
      <w:pPr>
        <w:pStyle w:val="NormalWeb"/>
        <w:bidi/>
      </w:pPr>
      <w:r>
        <w:rPr>
          <w:rtl/>
        </w:rPr>
        <w:t>در حوزه هوش مصنوعی نیز هدف، جایگزین‌کردن مدیر پروژه با یک عامل خودکار نیست. مدل زبانی به‌عنوان ابزار پشتیبان برای وظایف مشخص مورد استفاده قرار می‌گیرد و کیفیت و محدودیت‌های آن باید با معیارهای مشخص ارزیابی شود. ادبیات موجود درباره</w:t>
      </w:r>
      <w:r>
        <w:t xml:space="preserve"> LLM</w:t>
      </w:r>
      <w:r>
        <w:rPr>
          <w:rtl/>
        </w:rPr>
        <w:t>ها در مهندسی نرم‌افزار نیز بر گستردگی کاربردها و در عین حال نیاز به ارزیابی دقیق و بررسی محدودیت‌های آن‌ها تأکید دارد</w:t>
      </w:r>
      <w:r>
        <w:t xml:space="preserve"> (Hou et al., 2024). </w:t>
      </w:r>
    </w:p>
    <w:p w14:paraId="3638EC79" w14:textId="77777777" w:rsidR="00545AA0" w:rsidRDefault="00545AA0" w:rsidP="00545AA0">
      <w:pPr>
        <w:pStyle w:val="NormalWeb"/>
        <w:bidi/>
      </w:pPr>
      <w:r>
        <w:rPr>
          <w:rtl/>
        </w:rPr>
        <w:t xml:space="preserve">در نتیجه، بر اساس بررسی اولیه ادبیات، مفاهیم، شاخص‌ها و سامانه‌های موجود، نیاز به سامانه‌ای شناسایی می‌شود که در کنار قابلیت‌های معمول مدیریت پروژه و وظایف، از داده‌های موجود برای </w:t>
      </w:r>
      <w:r>
        <w:rPr>
          <w:rStyle w:val="Strong"/>
          <w:rtl/>
        </w:rPr>
        <w:t>تحلیل و پشتیبانی از تصمیم‌های مدیریتی</w:t>
      </w:r>
      <w:r>
        <w:rPr>
          <w:rtl/>
        </w:rPr>
        <w:t xml:space="preserve"> استفاده کند</w:t>
      </w:r>
      <w:r>
        <w:t xml:space="preserve">. SmartTask </w:t>
      </w:r>
      <w:r>
        <w:rPr>
          <w:rtl/>
        </w:rPr>
        <w:t>در پاسخ به این نیاز، به‌عنوان یک سامانه پیشنهادی مدیریت پروژه چابک طراحی شده است که تلاش می‌کند میان مدیریت عملیاتی پروژه، تحلیل داده‌های پروژه و تصمیم‌گیری مدیریتی ارتباط ایجاد کند</w:t>
      </w:r>
      <w:r>
        <w:t>.</w:t>
      </w:r>
    </w:p>
    <w:p w14:paraId="04CE2F64" w14:textId="1211CFB2" w:rsidR="005B1DA4" w:rsidRDefault="005B1DA4" w:rsidP="005B1DA4">
      <w:pPr>
        <w:pStyle w:val="a0"/>
        <w:rPr>
          <w:rtl/>
        </w:rPr>
      </w:pPr>
      <w:r>
        <w:rPr>
          <w:rFonts w:hint="cs"/>
          <w:rtl/>
        </w:rPr>
        <w:t>هدف</w:t>
      </w:r>
      <w:bookmarkEnd w:id="11"/>
      <w:bookmarkEnd w:id="12"/>
    </w:p>
    <w:p w14:paraId="3C426939" w14:textId="77777777" w:rsidR="00D762A1" w:rsidRPr="00D762A1" w:rsidRDefault="005B1DA4" w:rsidP="00D762A1">
      <w:pPr>
        <w:pStyle w:val="a8"/>
        <w:rPr>
          <w:lang w:bidi="fa-IR"/>
        </w:rPr>
      </w:pPr>
      <w:r>
        <w:rPr>
          <w:rFonts w:hint="cs"/>
          <w:rtl/>
          <w:lang w:bidi="fa-IR"/>
        </w:rPr>
        <w:t xml:space="preserve"> </w:t>
      </w:r>
      <w:r w:rsidR="00D762A1" w:rsidRPr="00D762A1">
        <w:rPr>
          <w:rtl/>
        </w:rPr>
        <w:t xml:space="preserve">هدف اصلی پروژه، </w:t>
      </w:r>
      <w:r w:rsidR="00D762A1" w:rsidRPr="00D762A1">
        <w:rPr>
          <w:b/>
          <w:bCs/>
          <w:rtl/>
        </w:rPr>
        <w:t>طراحی و پیاده‌سازی یک سامانه یکپارچه مدیریت پروژه و وظایف با رویکرد تصمیم‌یار برای تیم‌های توسعه نرم‌افزار</w:t>
      </w:r>
      <w:r w:rsidR="00D762A1" w:rsidRPr="00D762A1">
        <w:rPr>
          <w:rtl/>
        </w:rPr>
        <w:t xml:space="preserve"> است؛ به‌گونه‌ای که سامانه علاوه بر پوشش قابلیت‌های متداول مدیریت پروژه، بتواند اطلاعات مرتبط با زمان‌بندی، منابع انسانی، وابستگی فعالیت‌ها، اولویت و وضعیت پروژه را برای تولید تحلیل‌ها و پیشنهادهای قابل استفاده در اختیار مدیر پروژه قرار دهد</w:t>
      </w:r>
      <w:r w:rsidR="00D762A1" w:rsidRPr="00D762A1">
        <w:rPr>
          <w:lang w:bidi="fa-IR"/>
        </w:rPr>
        <w:t>.</w:t>
      </w:r>
    </w:p>
    <w:p w14:paraId="5ACB78E9" w14:textId="77777777" w:rsidR="00D762A1" w:rsidRPr="00D762A1" w:rsidRDefault="00D762A1" w:rsidP="00D762A1">
      <w:pPr>
        <w:pStyle w:val="a8"/>
        <w:rPr>
          <w:lang w:bidi="fa-IR"/>
        </w:rPr>
      </w:pPr>
      <w:r w:rsidRPr="00D762A1">
        <w:rPr>
          <w:rtl/>
        </w:rPr>
        <w:t>برای دستیابی به هدف اصلی، اهداف فرعی زیر در نظر گرفته می‌شوند</w:t>
      </w:r>
      <w:r w:rsidRPr="00D762A1">
        <w:rPr>
          <w:lang w:bidi="fa-IR"/>
        </w:rPr>
        <w:t>:</w:t>
      </w:r>
    </w:p>
    <w:p w14:paraId="4AEA6E3E" w14:textId="77777777" w:rsidR="00D762A1" w:rsidRPr="00D762A1" w:rsidRDefault="00D762A1" w:rsidP="00D762A1">
      <w:pPr>
        <w:pStyle w:val="a8"/>
        <w:rPr>
          <w:b/>
          <w:bCs/>
          <w:lang w:bidi="fa-IR"/>
        </w:rPr>
      </w:pPr>
      <w:r w:rsidRPr="00D762A1">
        <w:rPr>
          <w:b/>
          <w:bCs/>
          <w:rtl/>
          <w:lang w:bidi="fa-IR"/>
        </w:rPr>
        <w:t>۱</w:t>
      </w:r>
      <w:r w:rsidRPr="00D762A1">
        <w:rPr>
          <w:b/>
          <w:bCs/>
          <w:lang w:bidi="fa-IR"/>
        </w:rPr>
        <w:t xml:space="preserve">. </w:t>
      </w:r>
      <w:r w:rsidRPr="00D762A1">
        <w:rPr>
          <w:b/>
          <w:bCs/>
          <w:rtl/>
        </w:rPr>
        <w:t>مدیریت ساختار پروژه و فعالیت‌ها</w:t>
      </w:r>
    </w:p>
    <w:p w14:paraId="1E941412" w14:textId="77777777" w:rsidR="00D762A1" w:rsidRPr="00D762A1" w:rsidRDefault="00D762A1" w:rsidP="00D762A1">
      <w:pPr>
        <w:pStyle w:val="a8"/>
        <w:rPr>
          <w:lang w:bidi="fa-IR"/>
        </w:rPr>
      </w:pPr>
      <w:r w:rsidRPr="00D762A1">
        <w:rPr>
          <w:rtl/>
        </w:rPr>
        <w:t>طراحی و پیاده‌سازی ساختار سلسله‌مراتبی مدیریت پروژه شامل</w:t>
      </w:r>
      <w:r w:rsidRPr="00D762A1">
        <w:rPr>
          <w:lang w:bidi="fa-IR"/>
        </w:rPr>
        <w:t xml:space="preserve"> Workspace</w:t>
      </w:r>
      <w:r w:rsidRPr="00D762A1">
        <w:rPr>
          <w:rtl/>
        </w:rPr>
        <w:t xml:space="preserve">، </w:t>
      </w:r>
      <w:r w:rsidRPr="00D762A1">
        <w:rPr>
          <w:lang w:bidi="fa-IR"/>
        </w:rPr>
        <w:t>Project</w:t>
      </w:r>
      <w:r w:rsidRPr="00D762A1">
        <w:rPr>
          <w:rtl/>
        </w:rPr>
        <w:t xml:space="preserve">، </w:t>
      </w:r>
      <w:r w:rsidRPr="00D762A1">
        <w:rPr>
          <w:lang w:bidi="fa-IR"/>
        </w:rPr>
        <w:t>Team</w:t>
      </w:r>
      <w:r w:rsidRPr="00D762A1">
        <w:rPr>
          <w:rtl/>
        </w:rPr>
        <w:t xml:space="preserve">، </w:t>
      </w:r>
      <w:r w:rsidRPr="00D762A1">
        <w:rPr>
          <w:lang w:bidi="fa-IR"/>
        </w:rPr>
        <w:lastRenderedPageBreak/>
        <w:t>Product Backlog</w:t>
      </w:r>
      <w:r w:rsidRPr="00D762A1">
        <w:rPr>
          <w:rtl/>
        </w:rPr>
        <w:t xml:space="preserve">، </w:t>
      </w:r>
      <w:r w:rsidRPr="00D762A1">
        <w:rPr>
          <w:lang w:bidi="fa-IR"/>
        </w:rPr>
        <w:t>User Story</w:t>
      </w:r>
      <w:r w:rsidRPr="00D762A1">
        <w:rPr>
          <w:rtl/>
        </w:rPr>
        <w:t xml:space="preserve">، </w:t>
      </w:r>
      <w:r w:rsidRPr="00D762A1">
        <w:rPr>
          <w:lang w:bidi="fa-IR"/>
        </w:rPr>
        <w:t xml:space="preserve">Sprint </w:t>
      </w:r>
      <w:r w:rsidRPr="00D762A1">
        <w:rPr>
          <w:rtl/>
        </w:rPr>
        <w:t>و</w:t>
      </w:r>
      <w:r w:rsidRPr="00D762A1">
        <w:rPr>
          <w:lang w:bidi="fa-IR"/>
        </w:rPr>
        <w:t xml:space="preserve"> Task </w:t>
      </w:r>
      <w:r w:rsidRPr="00D762A1">
        <w:rPr>
          <w:rtl/>
        </w:rPr>
        <w:t>و ایجاد ارتباط مناسب میان این اجزا</w:t>
      </w:r>
      <w:r w:rsidRPr="00D762A1">
        <w:rPr>
          <w:lang w:bidi="fa-IR"/>
        </w:rPr>
        <w:t>.</w:t>
      </w:r>
    </w:p>
    <w:p w14:paraId="31D2BE52" w14:textId="77777777" w:rsidR="00D762A1" w:rsidRPr="00D762A1" w:rsidRDefault="00D762A1" w:rsidP="00D762A1">
      <w:pPr>
        <w:pStyle w:val="a8"/>
        <w:rPr>
          <w:b/>
          <w:bCs/>
          <w:lang w:bidi="fa-IR"/>
        </w:rPr>
      </w:pPr>
      <w:r w:rsidRPr="00D762A1">
        <w:rPr>
          <w:b/>
          <w:bCs/>
          <w:rtl/>
          <w:lang w:bidi="fa-IR"/>
        </w:rPr>
        <w:t>۲</w:t>
      </w:r>
      <w:r w:rsidRPr="00D762A1">
        <w:rPr>
          <w:b/>
          <w:bCs/>
          <w:lang w:bidi="fa-IR"/>
        </w:rPr>
        <w:t xml:space="preserve">. </w:t>
      </w:r>
      <w:r w:rsidRPr="00D762A1">
        <w:rPr>
          <w:b/>
          <w:bCs/>
          <w:rtl/>
        </w:rPr>
        <w:t>مدیریت وظایف و فرایند اجرای آن‌ها</w:t>
      </w:r>
    </w:p>
    <w:p w14:paraId="7CDC2A13" w14:textId="77777777" w:rsidR="00D762A1" w:rsidRPr="00D762A1" w:rsidRDefault="00D762A1" w:rsidP="00D762A1">
      <w:pPr>
        <w:pStyle w:val="a8"/>
        <w:rPr>
          <w:lang w:bidi="fa-IR"/>
        </w:rPr>
      </w:pPr>
      <w:r w:rsidRPr="00D762A1">
        <w:rPr>
          <w:rtl/>
        </w:rPr>
        <w:t>فراهم‌کردن امکان ایجاد، ویرایش، تخصیص، اولویت‌بندی، تغییر وضعیت، تخمین زمان و پیگیری فعالیت‌ها و</w:t>
      </w:r>
      <w:r w:rsidRPr="00D762A1">
        <w:rPr>
          <w:lang w:bidi="fa-IR"/>
        </w:rPr>
        <w:t xml:space="preserve"> SubTask</w:t>
      </w:r>
      <w:r w:rsidRPr="00D762A1">
        <w:rPr>
          <w:rtl/>
        </w:rPr>
        <w:t>ها</w:t>
      </w:r>
      <w:r w:rsidRPr="00D762A1">
        <w:rPr>
          <w:lang w:bidi="fa-IR"/>
        </w:rPr>
        <w:t>.</w:t>
      </w:r>
    </w:p>
    <w:p w14:paraId="25471663" w14:textId="77777777" w:rsidR="00D762A1" w:rsidRPr="00D762A1" w:rsidRDefault="00D762A1" w:rsidP="00D762A1">
      <w:pPr>
        <w:pStyle w:val="a8"/>
        <w:rPr>
          <w:b/>
          <w:bCs/>
          <w:lang w:bidi="fa-IR"/>
        </w:rPr>
      </w:pPr>
      <w:r w:rsidRPr="00D762A1">
        <w:rPr>
          <w:b/>
          <w:bCs/>
          <w:rtl/>
          <w:lang w:bidi="fa-IR"/>
        </w:rPr>
        <w:t>۳</w:t>
      </w:r>
      <w:r w:rsidRPr="00D762A1">
        <w:rPr>
          <w:b/>
          <w:bCs/>
          <w:lang w:bidi="fa-IR"/>
        </w:rPr>
        <w:t xml:space="preserve">. </w:t>
      </w:r>
      <w:r w:rsidRPr="00D762A1">
        <w:rPr>
          <w:b/>
          <w:bCs/>
          <w:rtl/>
        </w:rPr>
        <w:t>پشتیبانی از</w:t>
      </w:r>
      <w:r w:rsidRPr="00D762A1">
        <w:rPr>
          <w:b/>
          <w:bCs/>
          <w:lang w:bidi="fa-IR"/>
        </w:rPr>
        <w:t xml:space="preserve"> Agile </w:t>
      </w:r>
      <w:r w:rsidRPr="00D762A1">
        <w:rPr>
          <w:b/>
          <w:bCs/>
          <w:rtl/>
        </w:rPr>
        <w:t>و</w:t>
      </w:r>
      <w:r w:rsidRPr="00D762A1">
        <w:rPr>
          <w:b/>
          <w:bCs/>
          <w:lang w:bidi="fa-IR"/>
        </w:rPr>
        <w:t xml:space="preserve"> Scrum</w:t>
      </w:r>
    </w:p>
    <w:p w14:paraId="333294A1" w14:textId="77777777" w:rsidR="00D762A1" w:rsidRPr="00D762A1" w:rsidRDefault="00D762A1" w:rsidP="00D762A1">
      <w:pPr>
        <w:pStyle w:val="a8"/>
        <w:rPr>
          <w:lang w:bidi="fa-IR"/>
        </w:rPr>
      </w:pPr>
      <w:r w:rsidRPr="00D762A1">
        <w:rPr>
          <w:rtl/>
        </w:rPr>
        <w:t>فراهم‌کردن امکانات مربوط به</w:t>
      </w:r>
      <w:r w:rsidRPr="00D762A1">
        <w:rPr>
          <w:lang w:bidi="fa-IR"/>
        </w:rPr>
        <w:t xml:space="preserve"> Product Backlog</w:t>
      </w:r>
      <w:r w:rsidRPr="00D762A1">
        <w:rPr>
          <w:rtl/>
        </w:rPr>
        <w:t xml:space="preserve">، </w:t>
      </w:r>
      <w:r w:rsidRPr="00D762A1">
        <w:rPr>
          <w:lang w:bidi="fa-IR"/>
        </w:rPr>
        <w:t>Sprint</w:t>
      </w:r>
      <w:r w:rsidRPr="00D762A1">
        <w:rPr>
          <w:rtl/>
        </w:rPr>
        <w:t xml:space="preserve">، </w:t>
      </w:r>
      <w:r w:rsidRPr="00D762A1">
        <w:rPr>
          <w:lang w:bidi="fa-IR"/>
        </w:rPr>
        <w:t xml:space="preserve">Sprint Planning </w:t>
      </w:r>
      <w:r w:rsidRPr="00D762A1">
        <w:rPr>
          <w:rtl/>
        </w:rPr>
        <w:t>و</w:t>
      </w:r>
      <w:r w:rsidRPr="00D762A1">
        <w:rPr>
          <w:lang w:bidi="fa-IR"/>
        </w:rPr>
        <w:t xml:space="preserve"> Board </w:t>
      </w:r>
      <w:r w:rsidRPr="00D762A1">
        <w:rPr>
          <w:rtl/>
        </w:rPr>
        <w:t>و ارائه اطلاعاتی مانند</w:t>
      </w:r>
      <w:r w:rsidRPr="00D762A1">
        <w:rPr>
          <w:lang w:bidi="fa-IR"/>
        </w:rPr>
        <w:t xml:space="preserve"> Burndown </w:t>
      </w:r>
      <w:r w:rsidRPr="00D762A1">
        <w:rPr>
          <w:rtl/>
        </w:rPr>
        <w:t>و</w:t>
      </w:r>
      <w:r w:rsidRPr="00D762A1">
        <w:rPr>
          <w:lang w:bidi="fa-IR"/>
        </w:rPr>
        <w:t xml:space="preserve"> Velocity </w:t>
      </w:r>
      <w:r w:rsidRPr="00D762A1">
        <w:rPr>
          <w:rtl/>
        </w:rPr>
        <w:t>برای پایش پیشرفت</w:t>
      </w:r>
      <w:r w:rsidRPr="00D762A1">
        <w:rPr>
          <w:lang w:bidi="fa-IR"/>
        </w:rPr>
        <w:t xml:space="preserve"> Sprint. </w:t>
      </w:r>
      <w:r w:rsidRPr="00D762A1">
        <w:rPr>
          <w:rtl/>
        </w:rPr>
        <w:t>رویکرد سیستم در این بخش با مفاهیم اصلی</w:t>
      </w:r>
      <w:r w:rsidRPr="00D762A1">
        <w:rPr>
          <w:lang w:bidi="fa-IR"/>
        </w:rPr>
        <w:t xml:space="preserve"> Scrum </w:t>
      </w:r>
      <w:r w:rsidRPr="00D762A1">
        <w:rPr>
          <w:rtl/>
        </w:rPr>
        <w:t>و سازمان‌دهی کار در</w:t>
      </w:r>
      <w:r w:rsidRPr="00D762A1">
        <w:rPr>
          <w:lang w:bidi="fa-IR"/>
        </w:rPr>
        <w:t xml:space="preserve"> Backlog </w:t>
      </w:r>
      <w:r w:rsidRPr="00D762A1">
        <w:rPr>
          <w:rtl/>
        </w:rPr>
        <w:t>و</w:t>
      </w:r>
      <w:r w:rsidRPr="00D762A1">
        <w:rPr>
          <w:lang w:bidi="fa-IR"/>
        </w:rPr>
        <w:t xml:space="preserve"> Sprint </w:t>
      </w:r>
      <w:r w:rsidRPr="00D762A1">
        <w:rPr>
          <w:rtl/>
        </w:rPr>
        <w:t>هماهنگ خواهد بود</w:t>
      </w:r>
      <w:r w:rsidRPr="00D762A1">
        <w:rPr>
          <w:lang w:bidi="fa-IR"/>
        </w:rPr>
        <w:t xml:space="preserve"> (Schwaber &amp; Sutherland, 2020). </w:t>
      </w:r>
    </w:p>
    <w:p w14:paraId="367CB4F6" w14:textId="77777777" w:rsidR="00D762A1" w:rsidRPr="00D762A1" w:rsidRDefault="00D762A1" w:rsidP="00D762A1">
      <w:pPr>
        <w:pStyle w:val="a8"/>
        <w:rPr>
          <w:b/>
          <w:bCs/>
          <w:lang w:bidi="fa-IR"/>
        </w:rPr>
      </w:pPr>
      <w:r w:rsidRPr="00D762A1">
        <w:rPr>
          <w:b/>
          <w:bCs/>
          <w:rtl/>
          <w:lang w:bidi="fa-IR"/>
        </w:rPr>
        <w:t>۴</w:t>
      </w:r>
      <w:r w:rsidRPr="00D762A1">
        <w:rPr>
          <w:b/>
          <w:bCs/>
          <w:lang w:bidi="fa-IR"/>
        </w:rPr>
        <w:t xml:space="preserve">. </w:t>
      </w:r>
      <w:r w:rsidRPr="00D762A1">
        <w:rPr>
          <w:b/>
          <w:bCs/>
          <w:rtl/>
        </w:rPr>
        <w:t>مدیریت منابع انسانی و ظرفیت تیم</w:t>
      </w:r>
    </w:p>
    <w:p w14:paraId="69371E5A" w14:textId="77777777" w:rsidR="00D762A1" w:rsidRPr="00D762A1" w:rsidRDefault="00D762A1" w:rsidP="00D762A1">
      <w:pPr>
        <w:pStyle w:val="a8"/>
        <w:rPr>
          <w:lang w:bidi="fa-IR"/>
        </w:rPr>
      </w:pPr>
      <w:r w:rsidRPr="00D762A1">
        <w:rPr>
          <w:rtl/>
        </w:rPr>
        <w:t>فراهم‌کردن امکان تعریف ظرفیت کاری اعضای تیم و استفاده از اطلاعات فعالیت‌های تخصیص‌یافته برای تحلیل</w:t>
      </w:r>
      <w:r w:rsidRPr="00D762A1">
        <w:rPr>
          <w:lang w:bidi="fa-IR"/>
        </w:rPr>
        <w:t xml:space="preserve"> Workload </w:t>
      </w:r>
      <w:r w:rsidRPr="00D762A1">
        <w:rPr>
          <w:rtl/>
        </w:rPr>
        <w:t>و شناسایی شرایط احتمالی اضافه‌بار</w:t>
      </w:r>
      <w:r w:rsidRPr="00D762A1">
        <w:rPr>
          <w:lang w:bidi="fa-IR"/>
        </w:rPr>
        <w:t>.</w:t>
      </w:r>
    </w:p>
    <w:p w14:paraId="02944C80" w14:textId="77777777" w:rsidR="00D762A1" w:rsidRPr="00D762A1" w:rsidRDefault="00D762A1" w:rsidP="00D762A1">
      <w:pPr>
        <w:pStyle w:val="a8"/>
        <w:rPr>
          <w:b/>
          <w:bCs/>
          <w:lang w:bidi="fa-IR"/>
        </w:rPr>
      </w:pPr>
      <w:r w:rsidRPr="00D762A1">
        <w:rPr>
          <w:b/>
          <w:bCs/>
          <w:rtl/>
          <w:lang w:bidi="fa-IR"/>
        </w:rPr>
        <w:t>۵</w:t>
      </w:r>
      <w:r w:rsidRPr="00D762A1">
        <w:rPr>
          <w:b/>
          <w:bCs/>
          <w:lang w:bidi="fa-IR"/>
        </w:rPr>
        <w:t xml:space="preserve">. </w:t>
      </w:r>
      <w:r w:rsidRPr="00D762A1">
        <w:rPr>
          <w:b/>
          <w:bCs/>
          <w:rtl/>
        </w:rPr>
        <w:t>تحلیل وابستگی فعالیت‌ها</w:t>
      </w:r>
    </w:p>
    <w:p w14:paraId="0E4769E6" w14:textId="77777777" w:rsidR="00D762A1" w:rsidRPr="00D762A1" w:rsidRDefault="00D762A1" w:rsidP="00D762A1">
      <w:pPr>
        <w:pStyle w:val="a8"/>
        <w:rPr>
          <w:lang w:bidi="fa-IR"/>
        </w:rPr>
      </w:pPr>
      <w:r w:rsidRPr="00D762A1">
        <w:rPr>
          <w:rtl/>
        </w:rPr>
        <w:t>ایجاد امکان تعریف و مدیریت روابط وابستگی میان</w:t>
      </w:r>
      <w:r w:rsidRPr="00D762A1">
        <w:rPr>
          <w:lang w:bidi="fa-IR"/>
        </w:rPr>
        <w:t xml:space="preserve"> Task</w:t>
      </w:r>
      <w:r w:rsidRPr="00D762A1">
        <w:rPr>
          <w:rtl/>
        </w:rPr>
        <w:t>ها، تشخیص وابستگی‌های چرخه‌ای، نمایش ساختار</w:t>
      </w:r>
      <w:r w:rsidRPr="00D762A1">
        <w:rPr>
          <w:lang w:bidi="fa-IR"/>
        </w:rPr>
        <w:t xml:space="preserve"> Dependency </w:t>
      </w:r>
      <w:r w:rsidRPr="00D762A1">
        <w:rPr>
          <w:rtl/>
        </w:rPr>
        <w:t>و تحلیل فعالیت‌های تحت تأثیر</w:t>
      </w:r>
      <w:r w:rsidRPr="00D762A1">
        <w:rPr>
          <w:lang w:bidi="fa-IR"/>
        </w:rPr>
        <w:t>.</w:t>
      </w:r>
    </w:p>
    <w:p w14:paraId="64B65427" w14:textId="77777777" w:rsidR="00D762A1" w:rsidRPr="00D762A1" w:rsidRDefault="00D762A1" w:rsidP="00D762A1">
      <w:pPr>
        <w:pStyle w:val="a8"/>
        <w:rPr>
          <w:b/>
          <w:bCs/>
          <w:lang w:bidi="fa-IR"/>
        </w:rPr>
      </w:pPr>
      <w:r w:rsidRPr="00D762A1">
        <w:rPr>
          <w:b/>
          <w:bCs/>
          <w:rtl/>
          <w:lang w:bidi="fa-IR"/>
        </w:rPr>
        <w:t>۶</w:t>
      </w:r>
      <w:r w:rsidRPr="00D762A1">
        <w:rPr>
          <w:b/>
          <w:bCs/>
          <w:lang w:bidi="fa-IR"/>
        </w:rPr>
        <w:t xml:space="preserve">. </w:t>
      </w:r>
      <w:r w:rsidRPr="00D762A1">
        <w:rPr>
          <w:b/>
          <w:bCs/>
          <w:rtl/>
        </w:rPr>
        <w:t>طراحی سازوکار اولویت‌بندی چندعاملی</w:t>
      </w:r>
    </w:p>
    <w:p w14:paraId="41C74478" w14:textId="77777777" w:rsidR="00D762A1" w:rsidRPr="00D762A1" w:rsidRDefault="00D762A1" w:rsidP="00D762A1">
      <w:pPr>
        <w:pStyle w:val="a8"/>
        <w:rPr>
          <w:lang w:bidi="fa-IR"/>
        </w:rPr>
      </w:pPr>
      <w:r w:rsidRPr="00D762A1">
        <w:rPr>
          <w:rtl/>
        </w:rPr>
        <w:t xml:space="preserve">طراحی و پیاده‌سازی یک موتور اولویت‌بندی که بتواند با استفاده از اطلاعات زمانی، وابستگی و وضعیت منابع انسانی، </w:t>
      </w:r>
      <w:r w:rsidRPr="00D762A1">
        <w:rPr>
          <w:b/>
          <w:bCs/>
          <w:rtl/>
        </w:rPr>
        <w:t>اولویت پیشنهادی</w:t>
      </w:r>
      <w:r w:rsidRPr="00D762A1">
        <w:rPr>
          <w:rtl/>
        </w:rPr>
        <w:t xml:space="preserve"> برای فعالیت‌ها تولید کند</w:t>
      </w:r>
      <w:r w:rsidRPr="00D762A1">
        <w:rPr>
          <w:lang w:bidi="fa-IR"/>
        </w:rPr>
        <w:t>.</w:t>
      </w:r>
    </w:p>
    <w:p w14:paraId="149A8371" w14:textId="77777777" w:rsidR="00D762A1" w:rsidRPr="00D762A1" w:rsidRDefault="00D762A1" w:rsidP="00D762A1">
      <w:pPr>
        <w:pStyle w:val="a8"/>
        <w:rPr>
          <w:b/>
          <w:bCs/>
          <w:lang w:bidi="fa-IR"/>
        </w:rPr>
      </w:pPr>
      <w:r w:rsidRPr="00D762A1">
        <w:rPr>
          <w:b/>
          <w:bCs/>
          <w:rtl/>
          <w:lang w:bidi="fa-IR"/>
        </w:rPr>
        <w:t>۷</w:t>
      </w:r>
      <w:r w:rsidRPr="00D762A1">
        <w:rPr>
          <w:b/>
          <w:bCs/>
          <w:lang w:bidi="fa-IR"/>
        </w:rPr>
        <w:t xml:space="preserve">. </w:t>
      </w:r>
      <w:r w:rsidRPr="00D762A1">
        <w:rPr>
          <w:b/>
          <w:bCs/>
          <w:rtl/>
        </w:rPr>
        <w:t>تحلیل ریسک تأخیر</w:t>
      </w:r>
    </w:p>
    <w:p w14:paraId="06B14359" w14:textId="77777777" w:rsidR="00D762A1" w:rsidRPr="00D762A1" w:rsidRDefault="00D762A1" w:rsidP="00D762A1">
      <w:pPr>
        <w:pStyle w:val="a8"/>
        <w:rPr>
          <w:lang w:bidi="fa-IR"/>
        </w:rPr>
      </w:pPr>
      <w:r w:rsidRPr="00D762A1">
        <w:rPr>
          <w:rtl/>
        </w:rPr>
        <w:t>طراحی یک مدل کمّی برای ارزیابی ریسک تأخیر پروژه بر اساس مجموعه‌ای از شاخص‌های مرتبط با وضعیت اجرای فعالیت‌ها، بارکاری، وابستگی‌ها و تأخیرهای ثبت‌شده</w:t>
      </w:r>
      <w:r w:rsidRPr="00D762A1">
        <w:rPr>
          <w:lang w:bidi="fa-IR"/>
        </w:rPr>
        <w:t>.</w:t>
      </w:r>
    </w:p>
    <w:p w14:paraId="597150C6" w14:textId="77777777" w:rsidR="00D762A1" w:rsidRPr="00D762A1" w:rsidRDefault="00D762A1" w:rsidP="00D762A1">
      <w:pPr>
        <w:pStyle w:val="a8"/>
        <w:rPr>
          <w:b/>
          <w:bCs/>
          <w:lang w:bidi="fa-IR"/>
        </w:rPr>
      </w:pPr>
      <w:r w:rsidRPr="00D762A1">
        <w:rPr>
          <w:b/>
          <w:bCs/>
          <w:rtl/>
          <w:lang w:bidi="fa-IR"/>
        </w:rPr>
        <w:t>۸</w:t>
      </w:r>
      <w:r w:rsidRPr="00D762A1">
        <w:rPr>
          <w:b/>
          <w:bCs/>
          <w:lang w:bidi="fa-IR"/>
        </w:rPr>
        <w:t xml:space="preserve">. </w:t>
      </w:r>
      <w:r w:rsidRPr="00D762A1">
        <w:rPr>
          <w:b/>
          <w:bCs/>
          <w:rtl/>
        </w:rPr>
        <w:t>طراحی شاخص سلامت پروژه</w:t>
      </w:r>
    </w:p>
    <w:p w14:paraId="6B34928B" w14:textId="77777777" w:rsidR="00D762A1" w:rsidRPr="00D762A1" w:rsidRDefault="00D762A1" w:rsidP="00D762A1">
      <w:pPr>
        <w:pStyle w:val="a8"/>
        <w:rPr>
          <w:lang w:bidi="fa-IR"/>
        </w:rPr>
      </w:pPr>
      <w:r w:rsidRPr="00D762A1">
        <w:rPr>
          <w:rtl/>
        </w:rPr>
        <w:t>طراحی شاخصی ترکیبی برای ارائه دیدی خلاصه از وضعیت پروژه بر اساس ابعادی مانند وضعیت زمان‌بندی، بارکاری، وابستگی‌ها و میزان تحویل فعالیت‌ها</w:t>
      </w:r>
      <w:r w:rsidRPr="00D762A1">
        <w:rPr>
          <w:lang w:bidi="fa-IR"/>
        </w:rPr>
        <w:t>.</w:t>
      </w:r>
    </w:p>
    <w:p w14:paraId="5AE6DDCC" w14:textId="77777777" w:rsidR="00D762A1" w:rsidRPr="00D762A1" w:rsidRDefault="00D762A1" w:rsidP="00D762A1">
      <w:pPr>
        <w:pStyle w:val="a8"/>
        <w:rPr>
          <w:b/>
          <w:bCs/>
          <w:lang w:bidi="fa-IR"/>
        </w:rPr>
      </w:pPr>
      <w:r w:rsidRPr="00D762A1">
        <w:rPr>
          <w:b/>
          <w:bCs/>
          <w:rtl/>
          <w:lang w:bidi="fa-IR"/>
        </w:rPr>
        <w:t>۹</w:t>
      </w:r>
      <w:r w:rsidRPr="00D762A1">
        <w:rPr>
          <w:b/>
          <w:bCs/>
          <w:lang w:bidi="fa-IR"/>
        </w:rPr>
        <w:t xml:space="preserve">. </w:t>
      </w:r>
      <w:r w:rsidRPr="00D762A1">
        <w:rPr>
          <w:b/>
          <w:bCs/>
          <w:rtl/>
        </w:rPr>
        <w:t>مدیریت اثر آبشاری تأخیرها</w:t>
      </w:r>
    </w:p>
    <w:p w14:paraId="65D7CC53" w14:textId="77777777" w:rsidR="00D762A1" w:rsidRPr="00D762A1" w:rsidRDefault="00D762A1" w:rsidP="00D762A1">
      <w:pPr>
        <w:pStyle w:val="a8"/>
        <w:rPr>
          <w:lang w:bidi="fa-IR"/>
        </w:rPr>
      </w:pPr>
      <w:r w:rsidRPr="00D762A1">
        <w:rPr>
          <w:rtl/>
        </w:rPr>
        <w:t>طراحی سازوکاری برای تحلیل زنجیره تأثیر تأخیر و، در صورت تعریف سیاست مناسب، به‌روزرسانی اطلاعات فعالیت‌های وابسته به‌صورت خودکار. گزارش فنی فعلی پروژه وجود</w:t>
      </w:r>
      <w:r w:rsidRPr="00D762A1">
        <w:rPr>
          <w:lang w:bidi="fa-IR"/>
        </w:rPr>
        <w:t xml:space="preserve"> Background Service </w:t>
      </w:r>
      <w:r w:rsidRPr="00D762A1">
        <w:rPr>
          <w:rtl/>
        </w:rPr>
        <w:t>برای بررسی</w:t>
      </w:r>
      <w:r w:rsidRPr="00D762A1">
        <w:rPr>
          <w:lang w:bidi="fa-IR"/>
        </w:rPr>
        <w:t xml:space="preserve"> Task</w:t>
      </w:r>
      <w:r w:rsidRPr="00D762A1">
        <w:rPr>
          <w:rtl/>
        </w:rPr>
        <w:t>های عقب‌افتاده و اعمال</w:t>
      </w:r>
      <w:r w:rsidRPr="00D762A1">
        <w:rPr>
          <w:lang w:bidi="fa-IR"/>
        </w:rPr>
        <w:t xml:space="preserve"> Cascade </w:t>
      </w:r>
      <w:r w:rsidRPr="00D762A1">
        <w:rPr>
          <w:rtl/>
        </w:rPr>
        <w:t>روی زنجیره وابستگی را تأیید می‌کند</w:t>
      </w:r>
      <w:r w:rsidRPr="00D762A1">
        <w:rPr>
          <w:lang w:bidi="fa-IR"/>
        </w:rPr>
        <w:t xml:space="preserve">. </w:t>
      </w:r>
    </w:p>
    <w:p w14:paraId="22C6779A" w14:textId="77777777" w:rsidR="00D762A1" w:rsidRPr="00D762A1" w:rsidRDefault="00D762A1" w:rsidP="00D762A1">
      <w:pPr>
        <w:pStyle w:val="a8"/>
        <w:rPr>
          <w:b/>
          <w:bCs/>
          <w:lang w:bidi="fa-IR"/>
        </w:rPr>
      </w:pPr>
      <w:r w:rsidRPr="00D762A1">
        <w:rPr>
          <w:b/>
          <w:bCs/>
          <w:rtl/>
          <w:lang w:bidi="fa-IR"/>
        </w:rPr>
        <w:t>۱۰</w:t>
      </w:r>
      <w:r w:rsidRPr="00D762A1">
        <w:rPr>
          <w:b/>
          <w:bCs/>
          <w:lang w:bidi="fa-IR"/>
        </w:rPr>
        <w:t xml:space="preserve">. </w:t>
      </w:r>
      <w:r w:rsidRPr="00D762A1">
        <w:rPr>
          <w:b/>
          <w:bCs/>
          <w:rtl/>
        </w:rPr>
        <w:t>استفاده هدفمند از هوش مصنوعی</w:t>
      </w:r>
    </w:p>
    <w:p w14:paraId="32E7148E" w14:textId="77777777" w:rsidR="00D762A1" w:rsidRPr="00D762A1" w:rsidRDefault="00D762A1" w:rsidP="00D762A1">
      <w:pPr>
        <w:pStyle w:val="a8"/>
        <w:rPr>
          <w:lang w:bidi="fa-IR"/>
        </w:rPr>
      </w:pPr>
      <w:r w:rsidRPr="00D762A1">
        <w:rPr>
          <w:rtl/>
        </w:rPr>
        <w:t>بررسی و استفاده از مدل‌های زبانی برای وظایفی مانند تفکیک فعالیت‌های پیچیده به فعالیت‌های کوچک‌تر و تولید گزارش</w:t>
      </w:r>
      <w:r w:rsidRPr="00D762A1">
        <w:rPr>
          <w:lang w:bidi="fa-IR"/>
        </w:rPr>
        <w:t xml:space="preserve"> Sprint</w:t>
      </w:r>
      <w:r w:rsidRPr="00D762A1">
        <w:rPr>
          <w:rtl/>
        </w:rPr>
        <w:t>، با توجه به معیارهای کیفیت، هزینه، زمان پاسخ، حریم خصوصی و محدودیت‌های مدل</w:t>
      </w:r>
      <w:r w:rsidRPr="00D762A1">
        <w:rPr>
          <w:lang w:bidi="fa-IR"/>
        </w:rPr>
        <w:t>.</w:t>
      </w:r>
    </w:p>
    <w:p w14:paraId="660C5B9B" w14:textId="77777777" w:rsidR="00D762A1" w:rsidRPr="00D762A1" w:rsidRDefault="00D762A1" w:rsidP="00D762A1">
      <w:pPr>
        <w:pStyle w:val="a8"/>
        <w:rPr>
          <w:b/>
          <w:bCs/>
          <w:lang w:bidi="fa-IR"/>
        </w:rPr>
      </w:pPr>
      <w:r w:rsidRPr="00D762A1">
        <w:rPr>
          <w:b/>
          <w:bCs/>
          <w:rtl/>
          <w:lang w:bidi="fa-IR"/>
        </w:rPr>
        <w:t>۱۱</w:t>
      </w:r>
      <w:r w:rsidRPr="00D762A1">
        <w:rPr>
          <w:b/>
          <w:bCs/>
          <w:lang w:bidi="fa-IR"/>
        </w:rPr>
        <w:t xml:space="preserve">. </w:t>
      </w:r>
      <w:r w:rsidRPr="00D762A1">
        <w:rPr>
          <w:b/>
          <w:bCs/>
          <w:rtl/>
        </w:rPr>
        <w:t>پشتیبانی از تصمیم‌گیری مدیریتی</w:t>
      </w:r>
    </w:p>
    <w:p w14:paraId="03234937" w14:textId="77777777" w:rsidR="00D762A1" w:rsidRPr="00D762A1" w:rsidRDefault="00D762A1" w:rsidP="00D762A1">
      <w:pPr>
        <w:pStyle w:val="a8"/>
        <w:rPr>
          <w:lang w:bidi="fa-IR"/>
        </w:rPr>
      </w:pPr>
      <w:r w:rsidRPr="00D762A1">
        <w:rPr>
          <w:rtl/>
        </w:rPr>
        <w:t xml:space="preserve">ایجاد ارتباط میان داده‌های عملیاتی پروژه و خروجی‌های تحلیلی به‌گونه‌ای که مدیر پروژه بتواند علاوه بر مشاهده اطلاعات خام، از شاخص‌ها، هشدارها و پیشنهادهای سامانه برای </w:t>
      </w:r>
      <w:r w:rsidRPr="00D762A1">
        <w:rPr>
          <w:rtl/>
        </w:rPr>
        <w:lastRenderedPageBreak/>
        <w:t>تصمیم‌گیری استفاده کند</w:t>
      </w:r>
      <w:r w:rsidRPr="00D762A1">
        <w:rPr>
          <w:lang w:bidi="fa-IR"/>
        </w:rPr>
        <w:t>.</w:t>
      </w:r>
    </w:p>
    <w:p w14:paraId="7BBC78C7" w14:textId="77777777" w:rsidR="00D762A1" w:rsidRPr="00D762A1" w:rsidRDefault="00D762A1" w:rsidP="00D762A1">
      <w:pPr>
        <w:pStyle w:val="a8"/>
        <w:rPr>
          <w:b/>
          <w:bCs/>
          <w:lang w:bidi="fa-IR"/>
        </w:rPr>
      </w:pPr>
      <w:r w:rsidRPr="00D762A1">
        <w:rPr>
          <w:b/>
          <w:bCs/>
          <w:rtl/>
          <w:lang w:bidi="fa-IR"/>
        </w:rPr>
        <w:t>۱۲</w:t>
      </w:r>
      <w:r w:rsidRPr="00D762A1">
        <w:rPr>
          <w:b/>
          <w:bCs/>
          <w:lang w:bidi="fa-IR"/>
        </w:rPr>
        <w:t xml:space="preserve">. </w:t>
      </w:r>
      <w:r w:rsidRPr="00D762A1">
        <w:rPr>
          <w:b/>
          <w:bCs/>
          <w:rtl/>
        </w:rPr>
        <w:t>فراهم‌کردن محیط یکپارچه همکاری تیمی</w:t>
      </w:r>
    </w:p>
    <w:p w14:paraId="0872542C" w14:textId="77777777" w:rsidR="00D762A1" w:rsidRPr="00D762A1" w:rsidRDefault="00D762A1" w:rsidP="00D762A1">
      <w:pPr>
        <w:pStyle w:val="a8"/>
        <w:rPr>
          <w:lang w:bidi="fa-IR"/>
        </w:rPr>
      </w:pPr>
      <w:r w:rsidRPr="00D762A1">
        <w:rPr>
          <w:rtl/>
        </w:rPr>
        <w:t>فراهم‌کردن امکاناتی مانند</w:t>
      </w:r>
      <w:r w:rsidRPr="00D762A1">
        <w:rPr>
          <w:lang w:bidi="fa-IR"/>
        </w:rPr>
        <w:t xml:space="preserve"> Comment</w:t>
      </w:r>
      <w:r w:rsidRPr="00D762A1">
        <w:rPr>
          <w:rtl/>
        </w:rPr>
        <w:t xml:space="preserve">، </w:t>
      </w:r>
      <w:r w:rsidRPr="00D762A1">
        <w:rPr>
          <w:lang w:bidi="fa-IR"/>
        </w:rPr>
        <w:t>Attachment</w:t>
      </w:r>
      <w:r w:rsidRPr="00D762A1">
        <w:rPr>
          <w:rtl/>
        </w:rPr>
        <w:t xml:space="preserve">، </w:t>
      </w:r>
      <w:r w:rsidRPr="00D762A1">
        <w:rPr>
          <w:lang w:bidi="fa-IR"/>
        </w:rPr>
        <w:t>Checklist</w:t>
      </w:r>
      <w:r w:rsidRPr="00D762A1">
        <w:rPr>
          <w:rtl/>
        </w:rPr>
        <w:t xml:space="preserve">، </w:t>
      </w:r>
      <w:r w:rsidRPr="00D762A1">
        <w:rPr>
          <w:lang w:bidi="fa-IR"/>
        </w:rPr>
        <w:t>Notification</w:t>
      </w:r>
      <w:r w:rsidRPr="00D762A1">
        <w:rPr>
          <w:rtl/>
        </w:rPr>
        <w:t xml:space="preserve">، </w:t>
      </w:r>
      <w:r w:rsidRPr="00D762A1">
        <w:rPr>
          <w:lang w:bidi="fa-IR"/>
        </w:rPr>
        <w:t xml:space="preserve">Chat </w:t>
      </w:r>
      <w:r w:rsidRPr="00D762A1">
        <w:rPr>
          <w:rtl/>
        </w:rPr>
        <w:t>و سایر ابزارهای همکاری که برای مدیریت اجرای پروژه و ارتباط میان اعضای تیم مورد نیاز هستند. ساختار فعلی پروژه نیز سرویس‌ها و اجزای مشخصی برای</w:t>
      </w:r>
      <w:r w:rsidRPr="00D762A1">
        <w:rPr>
          <w:lang w:bidi="fa-IR"/>
        </w:rPr>
        <w:t xml:space="preserve"> Chat</w:t>
      </w:r>
      <w:r w:rsidRPr="00D762A1">
        <w:rPr>
          <w:rtl/>
        </w:rPr>
        <w:t xml:space="preserve">، </w:t>
      </w:r>
      <w:r w:rsidRPr="00D762A1">
        <w:rPr>
          <w:lang w:bidi="fa-IR"/>
        </w:rPr>
        <w:t>Notification</w:t>
      </w:r>
      <w:r w:rsidRPr="00D762A1">
        <w:rPr>
          <w:rtl/>
        </w:rPr>
        <w:t xml:space="preserve">، </w:t>
      </w:r>
      <w:r w:rsidRPr="00D762A1">
        <w:rPr>
          <w:lang w:bidi="fa-IR"/>
        </w:rPr>
        <w:t>Activity Log</w:t>
      </w:r>
      <w:r w:rsidRPr="00D762A1">
        <w:rPr>
          <w:rtl/>
        </w:rPr>
        <w:t xml:space="preserve">، </w:t>
      </w:r>
      <w:r w:rsidRPr="00D762A1">
        <w:rPr>
          <w:lang w:bidi="fa-IR"/>
        </w:rPr>
        <w:t xml:space="preserve">Time Tracking </w:t>
      </w:r>
      <w:r w:rsidRPr="00D762A1">
        <w:rPr>
          <w:rtl/>
        </w:rPr>
        <w:t>و گزارش‌دهی دارد</w:t>
      </w:r>
      <w:r w:rsidRPr="00D762A1">
        <w:rPr>
          <w:lang w:bidi="fa-IR"/>
        </w:rPr>
        <w:t xml:space="preserve">. </w:t>
      </w:r>
    </w:p>
    <w:p w14:paraId="2513D95A" w14:textId="77777777" w:rsidR="00D762A1" w:rsidRPr="00D762A1" w:rsidRDefault="00D762A1" w:rsidP="00D762A1">
      <w:pPr>
        <w:pStyle w:val="a8"/>
        <w:rPr>
          <w:b/>
          <w:bCs/>
          <w:lang w:bidi="fa-IR"/>
        </w:rPr>
      </w:pPr>
      <w:r w:rsidRPr="00D762A1">
        <w:rPr>
          <w:b/>
          <w:bCs/>
          <w:rtl/>
          <w:lang w:bidi="fa-IR"/>
        </w:rPr>
        <w:t>۱۳</w:t>
      </w:r>
      <w:r w:rsidRPr="00D762A1">
        <w:rPr>
          <w:b/>
          <w:bCs/>
          <w:lang w:bidi="fa-IR"/>
        </w:rPr>
        <w:t xml:space="preserve">. </w:t>
      </w:r>
      <w:r w:rsidRPr="00D762A1">
        <w:rPr>
          <w:b/>
          <w:bCs/>
          <w:rtl/>
        </w:rPr>
        <w:t>طراحی گزارش‌ها و داشبوردهای مدیریتی</w:t>
      </w:r>
    </w:p>
    <w:p w14:paraId="05862279" w14:textId="77777777" w:rsidR="00D762A1" w:rsidRPr="00D762A1" w:rsidRDefault="00D762A1" w:rsidP="00D762A1">
      <w:pPr>
        <w:pStyle w:val="a8"/>
        <w:rPr>
          <w:lang w:bidi="fa-IR"/>
        </w:rPr>
      </w:pPr>
      <w:r w:rsidRPr="00D762A1">
        <w:rPr>
          <w:rtl/>
        </w:rPr>
        <w:t xml:space="preserve">ایجاد داشبوردها و گزارش‌هایی برای ارائه وضعیت پروژه، </w:t>
      </w:r>
      <w:r w:rsidRPr="00D762A1">
        <w:rPr>
          <w:lang w:bidi="fa-IR"/>
        </w:rPr>
        <w:t>Sprint</w:t>
      </w:r>
      <w:r w:rsidRPr="00D762A1">
        <w:rPr>
          <w:rtl/>
        </w:rPr>
        <w:t>، فعالیت‌ها، منابع انسانی، ریسک و شاخص‌های مدیریتی در قالبی قابل فهم برای مدیر پروژه</w:t>
      </w:r>
      <w:r w:rsidRPr="00D762A1">
        <w:rPr>
          <w:lang w:bidi="fa-IR"/>
        </w:rPr>
        <w:t>.</w:t>
      </w:r>
    </w:p>
    <w:p w14:paraId="05E52818" w14:textId="77777777" w:rsidR="00D762A1" w:rsidRPr="00D762A1" w:rsidRDefault="00D762A1" w:rsidP="00D762A1">
      <w:pPr>
        <w:pStyle w:val="a8"/>
        <w:rPr>
          <w:b/>
          <w:bCs/>
          <w:lang w:bidi="fa-IR"/>
        </w:rPr>
      </w:pPr>
      <w:r w:rsidRPr="00D762A1">
        <w:rPr>
          <w:b/>
          <w:bCs/>
          <w:rtl/>
          <w:lang w:bidi="fa-IR"/>
        </w:rPr>
        <w:t>۱۴</w:t>
      </w:r>
      <w:r w:rsidRPr="00D762A1">
        <w:rPr>
          <w:b/>
          <w:bCs/>
          <w:lang w:bidi="fa-IR"/>
        </w:rPr>
        <w:t xml:space="preserve">. </w:t>
      </w:r>
      <w:r w:rsidRPr="00D762A1">
        <w:rPr>
          <w:b/>
          <w:bCs/>
          <w:rtl/>
        </w:rPr>
        <w:t>ایجاد قابلیت‌های تکمیلی برای مدیریت کار واقعی</w:t>
      </w:r>
    </w:p>
    <w:p w14:paraId="433FD3AC" w14:textId="77777777" w:rsidR="00D762A1" w:rsidRPr="00D762A1" w:rsidRDefault="00D762A1" w:rsidP="00D762A1">
      <w:pPr>
        <w:pStyle w:val="a8"/>
        <w:rPr>
          <w:lang w:bidi="fa-IR"/>
        </w:rPr>
      </w:pPr>
      <w:r w:rsidRPr="00D762A1">
        <w:rPr>
          <w:rtl/>
        </w:rPr>
        <w:t>پیش‌بینی قابلیت‌هایی مانند ثبت فعالیت‌های خارج از برنامه، جابه‌جایی یا تبادل وظایف میان اعضای تیم و سایر امکاناتی که بتوانند شرایط واقعی محیط توسعه نرم‌افزار را بهتر پوشش دهند</w:t>
      </w:r>
      <w:r w:rsidRPr="00D762A1">
        <w:rPr>
          <w:lang w:bidi="fa-IR"/>
        </w:rPr>
        <w:t>.</w:t>
      </w:r>
    </w:p>
    <w:p w14:paraId="02A834BF" w14:textId="54DECB05" w:rsidR="00D762A1" w:rsidRPr="00D762A1" w:rsidRDefault="00D762A1" w:rsidP="00D762A1">
      <w:pPr>
        <w:pStyle w:val="a8"/>
        <w:rPr>
          <w:lang w:bidi="fa-IR"/>
        </w:rPr>
      </w:pPr>
    </w:p>
    <w:p w14:paraId="09FC2CE7" w14:textId="77777777" w:rsidR="00D762A1" w:rsidRPr="00D762A1" w:rsidRDefault="00D762A1" w:rsidP="00D762A1">
      <w:pPr>
        <w:pStyle w:val="a8"/>
        <w:rPr>
          <w:b/>
          <w:bCs/>
          <w:lang w:bidi="fa-IR"/>
        </w:rPr>
      </w:pPr>
      <w:r w:rsidRPr="00D762A1">
        <w:rPr>
          <w:b/>
          <w:bCs/>
          <w:rtl/>
          <w:lang w:bidi="fa-IR"/>
        </w:rPr>
        <w:t>۱-۳-۱</w:t>
      </w:r>
      <w:r w:rsidRPr="00D762A1">
        <w:rPr>
          <w:b/>
          <w:bCs/>
          <w:lang w:bidi="fa-IR"/>
        </w:rPr>
        <w:t xml:space="preserve"> </w:t>
      </w:r>
      <w:r w:rsidRPr="00D762A1">
        <w:rPr>
          <w:b/>
          <w:bCs/>
          <w:rtl/>
        </w:rPr>
        <w:t>رویکرد مورد انتظار برای ارزیابی</w:t>
      </w:r>
    </w:p>
    <w:p w14:paraId="2A533F29" w14:textId="77777777" w:rsidR="00D762A1" w:rsidRPr="00D762A1" w:rsidRDefault="00D762A1" w:rsidP="00D762A1">
      <w:pPr>
        <w:pStyle w:val="a8"/>
        <w:rPr>
          <w:lang w:bidi="fa-IR"/>
        </w:rPr>
      </w:pPr>
      <w:r w:rsidRPr="00D762A1">
        <w:rPr>
          <w:rtl/>
        </w:rPr>
        <w:t>برای اینکه خروجی‌های پروژه صرفاً به ادعای «هوشمند بودن» محدود نشوند، قابلیت‌های تحلیلی و هوش مصنوعی باید با معیارهای مشخص مورد ارزیابی قرار گیرند. ارزیابی پیشنهادی شامل بررسی موارد زیر خواهد بود</w:t>
      </w:r>
      <w:r w:rsidRPr="00D762A1">
        <w:rPr>
          <w:lang w:bidi="fa-IR"/>
        </w:rPr>
        <w:t>:</w:t>
      </w:r>
    </w:p>
    <w:p w14:paraId="56AADCED" w14:textId="77777777" w:rsidR="00D762A1" w:rsidRPr="00D762A1" w:rsidRDefault="00D762A1" w:rsidP="00D762A1">
      <w:pPr>
        <w:pStyle w:val="a8"/>
        <w:rPr>
          <w:lang w:bidi="fa-IR"/>
        </w:rPr>
      </w:pPr>
      <w:r w:rsidRPr="00D762A1">
        <w:rPr>
          <w:b/>
          <w:bCs/>
          <w:rtl/>
        </w:rPr>
        <w:t>برای</w:t>
      </w:r>
      <w:r w:rsidRPr="00D762A1">
        <w:rPr>
          <w:b/>
          <w:bCs/>
          <w:lang w:bidi="fa-IR"/>
        </w:rPr>
        <w:t xml:space="preserve"> Priority Engine:</w:t>
      </w:r>
      <w:r w:rsidRPr="00D762A1">
        <w:rPr>
          <w:lang w:bidi="fa-IR"/>
        </w:rPr>
        <w:t xml:space="preserve"> </w:t>
      </w:r>
      <w:r w:rsidRPr="00D762A1">
        <w:rPr>
          <w:rtl/>
        </w:rPr>
        <w:t>بررسی منطقی بودن تغییر امتیاز در سناریوهای مختلف و مقایسه خروجی با اولویت مورد انتظار در سناریوهای کنترل‌شده</w:t>
      </w:r>
      <w:r w:rsidRPr="00D762A1">
        <w:rPr>
          <w:lang w:bidi="fa-IR"/>
        </w:rPr>
        <w:t>.</w:t>
      </w:r>
    </w:p>
    <w:p w14:paraId="73EA6745" w14:textId="77777777" w:rsidR="00D762A1" w:rsidRPr="00D762A1" w:rsidRDefault="00D762A1" w:rsidP="00D762A1">
      <w:pPr>
        <w:pStyle w:val="a8"/>
        <w:rPr>
          <w:lang w:bidi="fa-IR"/>
        </w:rPr>
      </w:pPr>
      <w:r w:rsidRPr="00D762A1">
        <w:rPr>
          <w:b/>
          <w:bCs/>
          <w:rtl/>
        </w:rPr>
        <w:t>برای</w:t>
      </w:r>
      <w:r w:rsidRPr="00D762A1">
        <w:rPr>
          <w:b/>
          <w:bCs/>
          <w:lang w:bidi="fa-IR"/>
        </w:rPr>
        <w:t xml:space="preserve"> Workload Analysis:</w:t>
      </w:r>
      <w:r w:rsidRPr="00D762A1">
        <w:rPr>
          <w:lang w:bidi="fa-IR"/>
        </w:rPr>
        <w:t xml:space="preserve"> </w:t>
      </w:r>
      <w:r w:rsidRPr="00D762A1">
        <w:rPr>
          <w:rtl/>
        </w:rPr>
        <w:t>بررسی صحت محاسبه ظرفیت و میزان استفاده از ظرفیت در سناریوهای مشخص</w:t>
      </w:r>
      <w:r w:rsidRPr="00D762A1">
        <w:rPr>
          <w:lang w:bidi="fa-IR"/>
        </w:rPr>
        <w:t>.</w:t>
      </w:r>
    </w:p>
    <w:p w14:paraId="0288AB45" w14:textId="77777777" w:rsidR="00D762A1" w:rsidRPr="00D762A1" w:rsidRDefault="00D762A1" w:rsidP="00D762A1">
      <w:pPr>
        <w:pStyle w:val="a8"/>
        <w:rPr>
          <w:lang w:bidi="fa-IR"/>
        </w:rPr>
      </w:pPr>
      <w:r w:rsidRPr="00D762A1">
        <w:rPr>
          <w:b/>
          <w:bCs/>
          <w:rtl/>
        </w:rPr>
        <w:t>برای</w:t>
      </w:r>
      <w:r w:rsidRPr="00D762A1">
        <w:rPr>
          <w:b/>
          <w:bCs/>
          <w:lang w:bidi="fa-IR"/>
        </w:rPr>
        <w:t xml:space="preserve"> Dependency Analysis:</w:t>
      </w:r>
      <w:r w:rsidRPr="00D762A1">
        <w:rPr>
          <w:lang w:bidi="fa-IR"/>
        </w:rPr>
        <w:t xml:space="preserve"> </w:t>
      </w:r>
      <w:r w:rsidRPr="00D762A1">
        <w:rPr>
          <w:rtl/>
        </w:rPr>
        <w:t>بررسی صحت شناسایی زنجیره وابستگی، تشخیص چرخه و شناسایی فعالیت‌های متأثر</w:t>
      </w:r>
      <w:r w:rsidRPr="00D762A1">
        <w:rPr>
          <w:lang w:bidi="fa-IR"/>
        </w:rPr>
        <w:t>.</w:t>
      </w:r>
    </w:p>
    <w:p w14:paraId="501F2A71" w14:textId="77777777" w:rsidR="00D762A1" w:rsidRPr="00D762A1" w:rsidRDefault="00D762A1" w:rsidP="00D762A1">
      <w:pPr>
        <w:pStyle w:val="a8"/>
        <w:rPr>
          <w:lang w:bidi="fa-IR"/>
        </w:rPr>
      </w:pPr>
      <w:r w:rsidRPr="00D762A1">
        <w:rPr>
          <w:b/>
          <w:bCs/>
          <w:rtl/>
        </w:rPr>
        <w:t>برای</w:t>
      </w:r>
      <w:r w:rsidRPr="00D762A1">
        <w:rPr>
          <w:b/>
          <w:bCs/>
          <w:lang w:bidi="fa-IR"/>
        </w:rPr>
        <w:t xml:space="preserve"> Delay Risk:</w:t>
      </w:r>
      <w:r w:rsidRPr="00D762A1">
        <w:rPr>
          <w:lang w:bidi="fa-IR"/>
        </w:rPr>
        <w:t xml:space="preserve"> </w:t>
      </w:r>
      <w:r w:rsidRPr="00D762A1">
        <w:rPr>
          <w:rtl/>
        </w:rPr>
        <w:t>بررسی سازگاری امتیاز ریسک با تغییر وضعیت ورودی‌های مربوط به تأخیر، بارکاری و وابستگی</w:t>
      </w:r>
      <w:r w:rsidRPr="00D762A1">
        <w:rPr>
          <w:lang w:bidi="fa-IR"/>
        </w:rPr>
        <w:t>.</w:t>
      </w:r>
    </w:p>
    <w:p w14:paraId="56AC099E" w14:textId="77777777" w:rsidR="00D762A1" w:rsidRPr="00D762A1" w:rsidRDefault="00D762A1" w:rsidP="00D762A1">
      <w:pPr>
        <w:pStyle w:val="a8"/>
        <w:rPr>
          <w:lang w:bidi="fa-IR"/>
        </w:rPr>
      </w:pPr>
      <w:r w:rsidRPr="00D762A1">
        <w:rPr>
          <w:b/>
          <w:bCs/>
          <w:rtl/>
        </w:rPr>
        <w:t>برای</w:t>
      </w:r>
      <w:r w:rsidRPr="00D762A1">
        <w:rPr>
          <w:b/>
          <w:bCs/>
          <w:lang w:bidi="fa-IR"/>
        </w:rPr>
        <w:t xml:space="preserve"> Project Health:</w:t>
      </w:r>
      <w:r w:rsidRPr="00D762A1">
        <w:rPr>
          <w:lang w:bidi="fa-IR"/>
        </w:rPr>
        <w:t xml:space="preserve"> </w:t>
      </w:r>
      <w:r w:rsidRPr="00D762A1">
        <w:rPr>
          <w:rtl/>
        </w:rPr>
        <w:t>بررسی رفتار شاخص در شرایط مختلف پروژه و میزان شفافیت مؤلفه‌های تشکیل‌دهنده آن</w:t>
      </w:r>
      <w:r w:rsidRPr="00D762A1">
        <w:rPr>
          <w:lang w:bidi="fa-IR"/>
        </w:rPr>
        <w:t>.</w:t>
      </w:r>
    </w:p>
    <w:p w14:paraId="20F9D7B4" w14:textId="77777777" w:rsidR="00D762A1" w:rsidRPr="00D762A1" w:rsidRDefault="00D762A1" w:rsidP="00D762A1">
      <w:pPr>
        <w:pStyle w:val="a8"/>
        <w:rPr>
          <w:lang w:bidi="fa-IR"/>
        </w:rPr>
      </w:pPr>
      <w:r w:rsidRPr="00D762A1">
        <w:rPr>
          <w:b/>
          <w:bCs/>
          <w:rtl/>
        </w:rPr>
        <w:t>برای</w:t>
      </w:r>
      <w:r w:rsidRPr="00D762A1">
        <w:rPr>
          <w:b/>
          <w:bCs/>
          <w:lang w:bidi="fa-IR"/>
        </w:rPr>
        <w:t xml:space="preserve"> AI:</w:t>
      </w:r>
      <w:r w:rsidRPr="00D762A1">
        <w:rPr>
          <w:lang w:bidi="fa-IR"/>
        </w:rPr>
        <w:t xml:space="preserve"> </w:t>
      </w:r>
      <w:r w:rsidRPr="00D762A1">
        <w:rPr>
          <w:rtl/>
        </w:rPr>
        <w:t>ارزیابی کیفیت خروجی، میزان مرتبط‌بودن، ساختارمندی، زمان پاسخ و نرخ خطا در سناریوهای آزمایشی تعریف‌شده</w:t>
      </w:r>
      <w:r w:rsidRPr="00D762A1">
        <w:rPr>
          <w:lang w:bidi="fa-IR"/>
        </w:rPr>
        <w:t>.</w:t>
      </w:r>
    </w:p>
    <w:p w14:paraId="2BD4DE0C" w14:textId="77777777" w:rsidR="00D762A1" w:rsidRPr="00D762A1" w:rsidRDefault="00D762A1" w:rsidP="00D762A1">
      <w:pPr>
        <w:pStyle w:val="a8"/>
        <w:rPr>
          <w:lang w:bidi="fa-IR"/>
        </w:rPr>
      </w:pPr>
      <w:r w:rsidRPr="00D762A1">
        <w:rPr>
          <w:rtl/>
        </w:rPr>
        <w:t>این موارد در فصل‌های طراحی، پیاده‌سازی و ارزیابی به‌صورت تفصیلی‌تر مستند خواهند شد و نتیجه نهایی آن‌ها در فصل نتیجه‌گیری ارائه می‌شود</w:t>
      </w:r>
      <w:r w:rsidRPr="00D762A1">
        <w:rPr>
          <w:lang w:bidi="fa-IR"/>
        </w:rPr>
        <w:t>.</w:t>
      </w:r>
    </w:p>
    <w:p w14:paraId="74FCD588" w14:textId="20573B0B" w:rsidR="005B1DA4" w:rsidRPr="005B1DA4" w:rsidRDefault="005B1DA4" w:rsidP="005B1DA4">
      <w:pPr>
        <w:pStyle w:val="a8"/>
        <w:rPr>
          <w:rtl/>
          <w:lang w:bidi="fa-IR"/>
        </w:rPr>
      </w:pPr>
    </w:p>
    <w:p w14:paraId="2298CA2E" w14:textId="7B90D7A2" w:rsidR="005B1DA4" w:rsidRDefault="005B1DA4" w:rsidP="005B1DA4">
      <w:pPr>
        <w:pStyle w:val="a0"/>
        <w:rPr>
          <w:rtl/>
        </w:rPr>
      </w:pPr>
      <w:bookmarkStart w:id="13" w:name="_Toc482556366"/>
      <w:bookmarkStart w:id="14" w:name="_Toc57377654"/>
      <w:r>
        <w:rPr>
          <w:rFonts w:hint="cs"/>
          <w:rtl/>
        </w:rPr>
        <w:lastRenderedPageBreak/>
        <w:t>رئوس مطالب سا</w:t>
      </w:r>
      <w:r w:rsidR="00904E6D">
        <w:rPr>
          <w:rFonts w:hint="cs"/>
          <w:rtl/>
        </w:rPr>
        <w:t>ی</w:t>
      </w:r>
      <w:r>
        <w:rPr>
          <w:rFonts w:hint="cs"/>
          <w:rtl/>
        </w:rPr>
        <w:t>ر فصل‌ها</w:t>
      </w:r>
      <w:bookmarkEnd w:id="13"/>
      <w:bookmarkEnd w:id="14"/>
    </w:p>
    <w:p w14:paraId="0614EE62" w14:textId="77777777" w:rsidR="00D762A1" w:rsidRDefault="00D762A1" w:rsidP="00D762A1">
      <w:pPr>
        <w:pStyle w:val="a8"/>
        <w:rPr>
          <w:rtl/>
          <w:lang w:bidi="fa-IR"/>
        </w:rPr>
      </w:pPr>
      <w:r>
        <w:rPr>
          <w:rtl/>
          <w:lang w:bidi="fa-IR"/>
        </w:rPr>
        <w:t>در فصل دوم،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r>
        <w:rPr>
          <w:rtl/>
          <w:lang w:bidi="fa-IR"/>
        </w:rPr>
        <w:t xml:space="preserve"> سامانه و تحل</w:t>
      </w:r>
      <w:r>
        <w:rPr>
          <w:rFonts w:hint="cs"/>
          <w:rtl/>
          <w:lang w:bidi="fa-IR"/>
        </w:rPr>
        <w:t>ی</w:t>
      </w:r>
      <w:r>
        <w:rPr>
          <w:rFonts w:hint="eastAsia"/>
          <w:rtl/>
          <w:lang w:bidi="fa-IR"/>
        </w:rPr>
        <w:t>ل</w:t>
      </w:r>
      <w:r>
        <w:rPr>
          <w:rtl/>
          <w:lang w:bidi="fa-IR"/>
        </w:rPr>
        <w:t xml:space="preserve"> مسئله ارائه خواهد شد. در ا</w:t>
      </w:r>
      <w:r>
        <w:rPr>
          <w:rFonts w:hint="cs"/>
          <w:rtl/>
          <w:lang w:bidi="fa-IR"/>
        </w:rPr>
        <w:t>ی</w:t>
      </w:r>
      <w:r>
        <w:rPr>
          <w:rFonts w:hint="eastAsia"/>
          <w:rtl/>
          <w:lang w:bidi="fa-IR"/>
        </w:rPr>
        <w:t>ن</w:t>
      </w:r>
      <w:r>
        <w:rPr>
          <w:rtl/>
          <w:lang w:bidi="fa-IR"/>
        </w:rPr>
        <w:t xml:space="preserve"> فصل، کاربران و نقش‌ها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r>
        <w:rPr>
          <w:rtl/>
          <w:lang w:bidi="fa-IR"/>
        </w:rPr>
        <w:t xml:space="preserve"> عملکرد</w:t>
      </w:r>
      <w:r>
        <w:rPr>
          <w:rFonts w:hint="cs"/>
          <w:rtl/>
          <w:lang w:bidi="fa-IR"/>
        </w:rPr>
        <w:t>ی</w:t>
      </w:r>
      <w:r>
        <w:rPr>
          <w:rtl/>
          <w:lang w:bidi="fa-IR"/>
        </w:rPr>
        <w:t xml:space="preserve"> و غ</w:t>
      </w:r>
      <w:r>
        <w:rPr>
          <w:rFonts w:hint="cs"/>
          <w:rtl/>
          <w:lang w:bidi="fa-IR"/>
        </w:rPr>
        <w:t>ی</w:t>
      </w:r>
      <w:r>
        <w:rPr>
          <w:rFonts w:hint="eastAsia"/>
          <w:rtl/>
          <w:lang w:bidi="fa-IR"/>
        </w:rPr>
        <w:t>رعملکرد</w:t>
      </w:r>
      <w:r>
        <w:rPr>
          <w:rFonts w:hint="cs"/>
          <w:rtl/>
          <w:lang w:bidi="fa-IR"/>
        </w:rPr>
        <w:t>ی</w:t>
      </w:r>
      <w:r>
        <w:rPr>
          <w:rFonts w:hint="eastAsia"/>
          <w:rtl/>
          <w:lang w:bidi="fa-IR"/>
        </w:rPr>
        <w:t>،</w:t>
      </w:r>
      <w:r>
        <w:rPr>
          <w:rtl/>
          <w:lang w:bidi="fa-IR"/>
        </w:rPr>
        <w:t xml:space="preserve"> سنار</w:t>
      </w:r>
      <w:r>
        <w:rPr>
          <w:rFonts w:hint="cs"/>
          <w:rtl/>
          <w:lang w:bidi="fa-IR"/>
        </w:rPr>
        <w:t>ی</w:t>
      </w:r>
      <w:r>
        <w:rPr>
          <w:rFonts w:hint="eastAsia"/>
          <w:rtl/>
          <w:lang w:bidi="fa-IR"/>
        </w:rPr>
        <w:t>وها</w:t>
      </w:r>
      <w:r>
        <w:rPr>
          <w:rFonts w:hint="cs"/>
          <w:rtl/>
          <w:lang w:bidi="fa-IR"/>
        </w:rPr>
        <w:t>ی</w:t>
      </w:r>
      <w:r>
        <w:rPr>
          <w:rtl/>
          <w:lang w:bidi="fa-IR"/>
        </w:rPr>
        <w:t xml:space="preserve"> اصل</w:t>
      </w:r>
      <w:r>
        <w:rPr>
          <w:rFonts w:hint="cs"/>
          <w:rtl/>
          <w:lang w:bidi="fa-IR"/>
        </w:rPr>
        <w:t>ی</w:t>
      </w:r>
      <w:r>
        <w:rPr>
          <w:rFonts w:hint="eastAsia"/>
          <w:rtl/>
          <w:lang w:bidi="fa-IR"/>
        </w:rPr>
        <w:t>،</w:t>
      </w:r>
      <w:r>
        <w:rPr>
          <w:rtl/>
          <w:lang w:bidi="fa-IR"/>
        </w:rPr>
        <w:t xml:space="preserve"> چالش‌ها</w:t>
      </w:r>
      <w:r>
        <w:rPr>
          <w:rFonts w:hint="cs"/>
          <w:rtl/>
          <w:lang w:bidi="fa-IR"/>
        </w:rPr>
        <w:t>ی</w:t>
      </w:r>
      <w:r>
        <w:rPr>
          <w:rtl/>
          <w:lang w:bidi="fa-IR"/>
        </w:rPr>
        <w:t xml:space="preserve"> شناسا</w:t>
      </w:r>
      <w:r>
        <w:rPr>
          <w:rFonts w:hint="cs"/>
          <w:rtl/>
          <w:lang w:bidi="fa-IR"/>
        </w:rPr>
        <w:t>یی‌</w:t>
      </w:r>
      <w:r>
        <w:rPr>
          <w:rFonts w:hint="eastAsia"/>
          <w:rtl/>
          <w:lang w:bidi="fa-IR"/>
        </w:rPr>
        <w:t>شده</w:t>
      </w:r>
      <w:r>
        <w:rPr>
          <w:rtl/>
          <w:lang w:bidi="fa-IR"/>
        </w:rPr>
        <w:t xml:space="preserve"> و نحوه تبد</w:t>
      </w:r>
      <w:r>
        <w:rPr>
          <w:rFonts w:hint="cs"/>
          <w:rtl/>
          <w:lang w:bidi="fa-IR"/>
        </w:rPr>
        <w:t>ی</w:t>
      </w:r>
      <w:r>
        <w:rPr>
          <w:rFonts w:hint="eastAsia"/>
          <w:rtl/>
          <w:lang w:bidi="fa-IR"/>
        </w:rPr>
        <w:t>ل</w:t>
      </w:r>
      <w:r>
        <w:rPr>
          <w:rtl/>
          <w:lang w:bidi="fa-IR"/>
        </w:rPr>
        <w:t xml:space="preserve"> ن</w:t>
      </w:r>
      <w:r>
        <w:rPr>
          <w:rFonts w:hint="cs"/>
          <w:rtl/>
          <w:lang w:bidi="fa-IR"/>
        </w:rPr>
        <w:t>ی</w:t>
      </w:r>
      <w:r>
        <w:rPr>
          <w:rFonts w:hint="eastAsia"/>
          <w:rtl/>
          <w:lang w:bidi="fa-IR"/>
        </w:rPr>
        <w:t>ازها</w:t>
      </w:r>
      <w:r>
        <w:rPr>
          <w:rFonts w:hint="cs"/>
          <w:rtl/>
          <w:lang w:bidi="fa-IR"/>
        </w:rPr>
        <w:t>ی</w:t>
      </w:r>
      <w:r>
        <w:rPr>
          <w:rtl/>
          <w:lang w:bidi="fa-IR"/>
        </w:rPr>
        <w:t xml:space="preserve"> استخراج‌شده به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r>
        <w:rPr>
          <w:rtl/>
          <w:lang w:bidi="fa-IR"/>
        </w:rPr>
        <w:t xml:space="preserve"> سامانه بررس</w:t>
      </w:r>
      <w:r>
        <w:rPr>
          <w:rFonts w:hint="cs"/>
          <w:rtl/>
          <w:lang w:bidi="fa-IR"/>
        </w:rPr>
        <w:t>ی</w:t>
      </w:r>
      <w:r>
        <w:rPr>
          <w:rtl/>
          <w:lang w:bidi="fa-IR"/>
        </w:rPr>
        <w:t xml:space="preserve"> خواهند شد.</w:t>
      </w:r>
    </w:p>
    <w:p w14:paraId="6C09D361" w14:textId="77777777" w:rsidR="00D762A1" w:rsidRDefault="00D762A1" w:rsidP="00D762A1">
      <w:pPr>
        <w:pStyle w:val="a8"/>
        <w:rPr>
          <w:rtl/>
          <w:lang w:bidi="fa-IR"/>
        </w:rPr>
      </w:pPr>
    </w:p>
    <w:p w14:paraId="4FFF2FC4" w14:textId="77777777" w:rsidR="00D762A1" w:rsidRDefault="00D762A1" w:rsidP="00D762A1">
      <w:pPr>
        <w:pStyle w:val="a8"/>
        <w:rPr>
          <w:rtl/>
          <w:lang w:bidi="fa-IR"/>
        </w:rPr>
      </w:pPr>
      <w:r>
        <w:rPr>
          <w:rFonts w:hint="eastAsia"/>
          <w:rtl/>
          <w:lang w:bidi="fa-IR"/>
        </w:rPr>
        <w:t>در</w:t>
      </w:r>
      <w:r>
        <w:rPr>
          <w:rtl/>
          <w:lang w:bidi="fa-IR"/>
        </w:rPr>
        <w:t xml:space="preserve"> فصل سوم، طراح</w:t>
      </w:r>
      <w:r>
        <w:rPr>
          <w:rFonts w:hint="cs"/>
          <w:rtl/>
          <w:lang w:bidi="fa-IR"/>
        </w:rPr>
        <w:t>ی</w:t>
      </w:r>
      <w:r>
        <w:rPr>
          <w:rtl/>
          <w:lang w:bidi="fa-IR"/>
        </w:rPr>
        <w:t xml:space="preserve"> سامانه </w:t>
      </w:r>
      <w:r>
        <w:rPr>
          <w:lang w:bidi="fa-IR"/>
        </w:rPr>
        <w:t>SmartTask</w:t>
      </w:r>
      <w:r>
        <w:rPr>
          <w:rtl/>
          <w:lang w:bidi="fa-IR"/>
        </w:rPr>
        <w:t xml:space="preserve"> تشر</w:t>
      </w:r>
      <w:r>
        <w:rPr>
          <w:rFonts w:hint="cs"/>
          <w:rtl/>
          <w:lang w:bidi="fa-IR"/>
        </w:rPr>
        <w:t>ی</w:t>
      </w:r>
      <w:r>
        <w:rPr>
          <w:rFonts w:hint="eastAsia"/>
          <w:rtl/>
          <w:lang w:bidi="fa-IR"/>
        </w:rPr>
        <w:t>ح</w:t>
      </w:r>
      <w:r>
        <w:rPr>
          <w:rtl/>
          <w:lang w:bidi="fa-IR"/>
        </w:rPr>
        <w:t xml:space="preserve"> خواهد شد. در ا</w:t>
      </w:r>
      <w:r>
        <w:rPr>
          <w:rFonts w:hint="cs"/>
          <w:rtl/>
          <w:lang w:bidi="fa-IR"/>
        </w:rPr>
        <w:t>ی</w:t>
      </w:r>
      <w:r>
        <w:rPr>
          <w:rFonts w:hint="eastAsia"/>
          <w:rtl/>
          <w:lang w:bidi="fa-IR"/>
        </w:rPr>
        <w:t>ن</w:t>
      </w:r>
      <w:r>
        <w:rPr>
          <w:rtl/>
          <w:lang w:bidi="fa-IR"/>
        </w:rPr>
        <w:t xml:space="preserve"> فصل، معمار</w:t>
      </w:r>
      <w:r>
        <w:rPr>
          <w:rFonts w:hint="cs"/>
          <w:rtl/>
          <w:lang w:bidi="fa-IR"/>
        </w:rPr>
        <w:t>ی</w:t>
      </w:r>
      <w:r>
        <w:rPr>
          <w:rtl/>
          <w:lang w:bidi="fa-IR"/>
        </w:rPr>
        <w:t xml:space="preserve"> سامانه، ساختار لا</w:t>
      </w:r>
      <w:r>
        <w:rPr>
          <w:rFonts w:hint="cs"/>
          <w:rtl/>
          <w:lang w:bidi="fa-IR"/>
        </w:rPr>
        <w:t>ی</w:t>
      </w:r>
      <w:r>
        <w:rPr>
          <w:rFonts w:hint="eastAsia"/>
          <w:rtl/>
          <w:lang w:bidi="fa-IR"/>
        </w:rPr>
        <w:t>ه‌ها</w:t>
      </w:r>
      <w:r>
        <w:rPr>
          <w:rFonts w:hint="cs"/>
          <w:rtl/>
          <w:lang w:bidi="fa-IR"/>
        </w:rPr>
        <w:t>ی</w:t>
      </w:r>
      <w:r>
        <w:rPr>
          <w:rtl/>
          <w:lang w:bidi="fa-IR"/>
        </w:rPr>
        <w:t xml:space="preserve"> نرم‌افزار، مدل موجود</w:t>
      </w:r>
      <w:r>
        <w:rPr>
          <w:rFonts w:hint="cs"/>
          <w:rtl/>
          <w:lang w:bidi="fa-IR"/>
        </w:rPr>
        <w:t>ی</w:t>
      </w:r>
      <w:r>
        <w:rPr>
          <w:rFonts w:hint="eastAsia"/>
          <w:rtl/>
          <w:lang w:bidi="fa-IR"/>
        </w:rPr>
        <w:t>ت‌ها</w:t>
      </w:r>
      <w:r>
        <w:rPr>
          <w:rtl/>
          <w:lang w:bidi="fa-IR"/>
        </w:rPr>
        <w:t xml:space="preserve"> و روابط، طراح</w:t>
      </w:r>
      <w:r>
        <w:rPr>
          <w:rFonts w:hint="cs"/>
          <w:rtl/>
          <w:lang w:bidi="fa-IR"/>
        </w:rPr>
        <w:t>ی</w:t>
      </w:r>
      <w:r>
        <w:rPr>
          <w:rtl/>
          <w:lang w:bidi="fa-IR"/>
        </w:rPr>
        <w:t xml:space="preserve"> پا</w:t>
      </w:r>
      <w:r>
        <w:rPr>
          <w:rFonts w:hint="cs"/>
          <w:rtl/>
          <w:lang w:bidi="fa-IR"/>
        </w:rPr>
        <w:t>ی</w:t>
      </w:r>
      <w:r>
        <w:rPr>
          <w:rFonts w:hint="eastAsia"/>
          <w:rtl/>
          <w:lang w:bidi="fa-IR"/>
        </w:rPr>
        <w:t>گاه</w:t>
      </w:r>
      <w:r>
        <w:rPr>
          <w:rtl/>
          <w:lang w:bidi="fa-IR"/>
        </w:rPr>
        <w:t xml:space="preserve"> داده، جر</w:t>
      </w:r>
      <w:r>
        <w:rPr>
          <w:rFonts w:hint="cs"/>
          <w:rtl/>
          <w:lang w:bidi="fa-IR"/>
        </w:rPr>
        <w:t>ی</w:t>
      </w:r>
      <w:r>
        <w:rPr>
          <w:rFonts w:hint="eastAsia"/>
          <w:rtl/>
          <w:lang w:bidi="fa-IR"/>
        </w:rPr>
        <w:t>ان</w:t>
      </w:r>
      <w:r>
        <w:rPr>
          <w:rtl/>
          <w:lang w:bidi="fa-IR"/>
        </w:rPr>
        <w:t xml:space="preserve"> اطلاعات، طراح</w:t>
      </w:r>
      <w:r>
        <w:rPr>
          <w:rFonts w:hint="cs"/>
          <w:rtl/>
          <w:lang w:bidi="fa-IR"/>
        </w:rPr>
        <w:t>ی</w:t>
      </w:r>
      <w:r>
        <w:rPr>
          <w:rtl/>
          <w:lang w:bidi="fa-IR"/>
        </w:rPr>
        <w:t xml:space="preserve"> الگور</w:t>
      </w:r>
      <w:r>
        <w:rPr>
          <w:rFonts w:hint="cs"/>
          <w:rtl/>
          <w:lang w:bidi="fa-IR"/>
        </w:rPr>
        <w:t>ی</w:t>
      </w:r>
      <w:r>
        <w:rPr>
          <w:rFonts w:hint="eastAsia"/>
          <w:rtl/>
          <w:lang w:bidi="fa-IR"/>
        </w:rPr>
        <w:t>تم‌ها</w:t>
      </w:r>
      <w:r>
        <w:rPr>
          <w:rtl/>
          <w:lang w:bidi="fa-IR"/>
        </w:rPr>
        <w:t xml:space="preserve"> و مدل‌ها</w:t>
      </w:r>
      <w:r>
        <w:rPr>
          <w:rFonts w:hint="cs"/>
          <w:rtl/>
          <w:lang w:bidi="fa-IR"/>
        </w:rPr>
        <w:t>ی</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و همچن</w:t>
      </w:r>
      <w:r>
        <w:rPr>
          <w:rFonts w:hint="cs"/>
          <w:rtl/>
          <w:lang w:bidi="fa-IR"/>
        </w:rPr>
        <w:t>ی</w:t>
      </w:r>
      <w:r>
        <w:rPr>
          <w:rFonts w:hint="eastAsia"/>
          <w:rtl/>
          <w:lang w:bidi="fa-IR"/>
        </w:rPr>
        <w:t>ن</w:t>
      </w:r>
      <w:r>
        <w:rPr>
          <w:rtl/>
          <w:lang w:bidi="fa-IR"/>
        </w:rPr>
        <w:t xml:space="preserve"> نحوه طراح</w:t>
      </w:r>
      <w:r>
        <w:rPr>
          <w:rFonts w:hint="cs"/>
          <w:rtl/>
          <w:lang w:bidi="fa-IR"/>
        </w:rPr>
        <w:t>ی</w:t>
      </w:r>
      <w:r>
        <w:rPr>
          <w:rtl/>
          <w:lang w:bidi="fa-IR"/>
        </w:rPr>
        <w:t xml:space="preserve"> قابل</w:t>
      </w:r>
      <w:r>
        <w:rPr>
          <w:rFonts w:hint="cs"/>
          <w:rtl/>
          <w:lang w:bidi="fa-IR"/>
        </w:rPr>
        <w:t>ی</w:t>
      </w:r>
      <w:r>
        <w:rPr>
          <w:rFonts w:hint="eastAsia"/>
          <w:rtl/>
          <w:lang w:bidi="fa-IR"/>
        </w:rPr>
        <w:t>ت‌ها</w:t>
      </w:r>
      <w:r>
        <w:rPr>
          <w:rFonts w:hint="cs"/>
          <w:rtl/>
          <w:lang w:bidi="fa-IR"/>
        </w:rPr>
        <w:t>ی</w:t>
      </w:r>
      <w:r>
        <w:rPr>
          <w:rtl/>
          <w:lang w:bidi="fa-IR"/>
        </w:rPr>
        <w:t xml:space="preserve"> تصم</w:t>
      </w:r>
      <w:r>
        <w:rPr>
          <w:rFonts w:hint="cs"/>
          <w:rtl/>
          <w:lang w:bidi="fa-IR"/>
        </w:rPr>
        <w:t>ی</w:t>
      </w:r>
      <w:r>
        <w:rPr>
          <w:rFonts w:hint="eastAsia"/>
          <w:rtl/>
          <w:lang w:bidi="fa-IR"/>
        </w:rPr>
        <w:t>م‌</w:t>
      </w:r>
      <w:r>
        <w:rPr>
          <w:rFonts w:hint="cs"/>
          <w:rtl/>
          <w:lang w:bidi="fa-IR"/>
        </w:rPr>
        <w:t>ی</w:t>
      </w:r>
      <w:r>
        <w:rPr>
          <w:rFonts w:hint="eastAsia"/>
          <w:rtl/>
          <w:lang w:bidi="fa-IR"/>
        </w:rPr>
        <w:t>ار</w:t>
      </w:r>
      <w:r>
        <w:rPr>
          <w:rtl/>
          <w:lang w:bidi="fa-IR"/>
        </w:rPr>
        <w:t xml:space="preserve"> مورد بررس</w:t>
      </w:r>
      <w:r>
        <w:rPr>
          <w:rFonts w:hint="cs"/>
          <w:rtl/>
          <w:lang w:bidi="fa-IR"/>
        </w:rPr>
        <w:t>ی</w:t>
      </w:r>
      <w:r>
        <w:rPr>
          <w:rtl/>
          <w:lang w:bidi="fa-IR"/>
        </w:rPr>
        <w:t xml:space="preserve"> قرار خ</w:t>
      </w:r>
      <w:r>
        <w:rPr>
          <w:rFonts w:hint="eastAsia"/>
          <w:rtl/>
          <w:lang w:bidi="fa-IR"/>
        </w:rPr>
        <w:t>واهند</w:t>
      </w:r>
      <w:r>
        <w:rPr>
          <w:rtl/>
          <w:lang w:bidi="fa-IR"/>
        </w:rPr>
        <w:t xml:space="preserve"> گرفت. همچن</w:t>
      </w:r>
      <w:r>
        <w:rPr>
          <w:rFonts w:hint="cs"/>
          <w:rtl/>
          <w:lang w:bidi="fa-IR"/>
        </w:rPr>
        <w:t>ی</w:t>
      </w:r>
      <w:r>
        <w:rPr>
          <w:rFonts w:hint="eastAsia"/>
          <w:rtl/>
          <w:lang w:bidi="fa-IR"/>
        </w:rPr>
        <w:t>ن</w:t>
      </w:r>
      <w:r>
        <w:rPr>
          <w:rtl/>
          <w:lang w:bidi="fa-IR"/>
        </w:rPr>
        <w:t xml:space="preserve"> ارتباط م</w:t>
      </w:r>
      <w:r>
        <w:rPr>
          <w:rFonts w:hint="cs"/>
          <w:rtl/>
          <w:lang w:bidi="fa-IR"/>
        </w:rPr>
        <w:t>ی</w:t>
      </w:r>
      <w:r>
        <w:rPr>
          <w:rFonts w:hint="eastAsia"/>
          <w:rtl/>
          <w:lang w:bidi="fa-IR"/>
        </w:rPr>
        <w:t>ان</w:t>
      </w:r>
      <w:r>
        <w:rPr>
          <w:rtl/>
          <w:lang w:bidi="fa-IR"/>
        </w:rPr>
        <w:t xml:space="preserve"> </w:t>
      </w:r>
      <w:r>
        <w:rPr>
          <w:lang w:bidi="fa-IR"/>
        </w:rPr>
        <w:t>Sprint</w:t>
      </w:r>
      <w:r>
        <w:rPr>
          <w:rtl/>
          <w:lang w:bidi="fa-IR"/>
        </w:rPr>
        <w:t>ها</w:t>
      </w:r>
      <w:r>
        <w:rPr>
          <w:rFonts w:hint="cs"/>
          <w:rtl/>
          <w:lang w:bidi="fa-IR"/>
        </w:rPr>
        <w:t>ی</w:t>
      </w:r>
      <w:r>
        <w:rPr>
          <w:rtl/>
          <w:lang w:bidi="fa-IR"/>
        </w:rPr>
        <w:t xml:space="preserve"> توسعه و تکامل معمار</w:t>
      </w:r>
      <w:r>
        <w:rPr>
          <w:rFonts w:hint="cs"/>
          <w:rtl/>
          <w:lang w:bidi="fa-IR"/>
        </w:rPr>
        <w:t>ی</w:t>
      </w:r>
      <w:r>
        <w:rPr>
          <w:rtl/>
          <w:lang w:bidi="fa-IR"/>
        </w:rPr>
        <w:t xml:space="preserve"> و قابل</w:t>
      </w:r>
      <w:r>
        <w:rPr>
          <w:rFonts w:hint="cs"/>
          <w:rtl/>
          <w:lang w:bidi="fa-IR"/>
        </w:rPr>
        <w:t>ی</w:t>
      </w:r>
      <w:r>
        <w:rPr>
          <w:rFonts w:hint="eastAsia"/>
          <w:rtl/>
          <w:lang w:bidi="fa-IR"/>
        </w:rPr>
        <w:t>ت‌ها</w:t>
      </w:r>
      <w:r>
        <w:rPr>
          <w:rFonts w:hint="cs"/>
          <w:rtl/>
          <w:lang w:bidi="fa-IR"/>
        </w:rPr>
        <w:t>ی</w:t>
      </w:r>
      <w:r>
        <w:rPr>
          <w:rtl/>
          <w:lang w:bidi="fa-IR"/>
        </w:rPr>
        <w:t xml:space="preserve"> سامانه، در حد ن</w:t>
      </w:r>
      <w:r>
        <w:rPr>
          <w:rFonts w:hint="cs"/>
          <w:rtl/>
          <w:lang w:bidi="fa-IR"/>
        </w:rPr>
        <w:t>ی</w:t>
      </w:r>
      <w:r>
        <w:rPr>
          <w:rFonts w:hint="eastAsia"/>
          <w:rtl/>
          <w:lang w:bidi="fa-IR"/>
        </w:rPr>
        <w:t>از</w:t>
      </w:r>
      <w:r>
        <w:rPr>
          <w:rtl/>
          <w:lang w:bidi="fa-IR"/>
        </w:rPr>
        <w:t xml:space="preserve"> مستند خواهد شد.</w:t>
      </w:r>
    </w:p>
    <w:p w14:paraId="0BD8520A" w14:textId="77777777" w:rsidR="00D762A1" w:rsidRDefault="00D762A1" w:rsidP="00D762A1">
      <w:pPr>
        <w:pStyle w:val="a8"/>
        <w:rPr>
          <w:rtl/>
          <w:lang w:bidi="fa-IR"/>
        </w:rPr>
      </w:pPr>
    </w:p>
    <w:p w14:paraId="04D00953" w14:textId="77777777" w:rsidR="00D762A1" w:rsidRDefault="00D762A1" w:rsidP="00D762A1">
      <w:pPr>
        <w:pStyle w:val="a8"/>
        <w:rPr>
          <w:rtl/>
          <w:lang w:bidi="fa-IR"/>
        </w:rPr>
      </w:pPr>
      <w:r>
        <w:rPr>
          <w:rFonts w:hint="eastAsia"/>
          <w:rtl/>
          <w:lang w:bidi="fa-IR"/>
        </w:rPr>
        <w:t>در</w:t>
      </w:r>
      <w:r>
        <w:rPr>
          <w:rtl/>
          <w:lang w:bidi="fa-IR"/>
        </w:rPr>
        <w:t xml:space="preserve"> فصل چهارم، فرا</w:t>
      </w:r>
      <w:r>
        <w:rPr>
          <w:rFonts w:hint="cs"/>
          <w:rtl/>
          <w:lang w:bidi="fa-IR"/>
        </w:rPr>
        <w:t>ی</w:t>
      </w:r>
      <w:r>
        <w:rPr>
          <w:rFonts w:hint="eastAsia"/>
          <w:rtl/>
          <w:lang w:bidi="fa-IR"/>
        </w:rPr>
        <w:t>ند</w:t>
      </w:r>
      <w:r>
        <w:rPr>
          <w:rtl/>
          <w:lang w:bidi="fa-IR"/>
        </w:rPr>
        <w:t xml:space="preserve"> پ</w:t>
      </w:r>
      <w:r>
        <w:rPr>
          <w:rFonts w:hint="cs"/>
          <w:rtl/>
          <w:lang w:bidi="fa-IR"/>
        </w:rPr>
        <w:t>ی</w:t>
      </w:r>
      <w:r>
        <w:rPr>
          <w:rFonts w:hint="eastAsia"/>
          <w:rtl/>
          <w:lang w:bidi="fa-IR"/>
        </w:rPr>
        <w:t>اده‌ساز</w:t>
      </w:r>
      <w:r>
        <w:rPr>
          <w:rFonts w:hint="cs"/>
          <w:rtl/>
          <w:lang w:bidi="fa-IR"/>
        </w:rPr>
        <w:t>ی</w:t>
      </w:r>
      <w:r>
        <w:rPr>
          <w:rtl/>
          <w:lang w:bidi="fa-IR"/>
        </w:rPr>
        <w:t xml:space="preserve"> سامانه ارائه خواهد شد. فناور</w:t>
      </w:r>
      <w:r>
        <w:rPr>
          <w:rFonts w:hint="cs"/>
          <w:rtl/>
          <w:lang w:bidi="fa-IR"/>
        </w:rPr>
        <w:t>ی‌</w:t>
      </w:r>
      <w:r>
        <w:rPr>
          <w:rFonts w:hint="eastAsia"/>
          <w:rtl/>
          <w:lang w:bidi="fa-IR"/>
        </w:rPr>
        <w:t>ها</w:t>
      </w:r>
      <w:r>
        <w:rPr>
          <w:rtl/>
          <w:lang w:bidi="fa-IR"/>
        </w:rPr>
        <w:t xml:space="preserve"> و ابزارها</w:t>
      </w:r>
      <w:r>
        <w:rPr>
          <w:rFonts w:hint="cs"/>
          <w:rtl/>
          <w:lang w:bidi="fa-IR"/>
        </w:rPr>
        <w:t>ی</w:t>
      </w:r>
      <w:r>
        <w:rPr>
          <w:rtl/>
          <w:lang w:bidi="fa-IR"/>
        </w:rPr>
        <w:t xml:space="preserve"> مورد استفاده، ساختار </w:t>
      </w:r>
      <w:r>
        <w:rPr>
          <w:lang w:bidi="fa-IR"/>
        </w:rPr>
        <w:t>Controllers</w:t>
      </w:r>
      <w:r>
        <w:rPr>
          <w:rtl/>
          <w:lang w:bidi="fa-IR"/>
        </w:rPr>
        <w:t xml:space="preserve">، </w:t>
      </w:r>
      <w:r>
        <w:rPr>
          <w:lang w:bidi="fa-IR"/>
        </w:rPr>
        <w:t>Services</w:t>
      </w:r>
      <w:r>
        <w:rPr>
          <w:rtl/>
          <w:lang w:bidi="fa-IR"/>
        </w:rPr>
        <w:t xml:space="preserve">، </w:t>
      </w:r>
      <w:r>
        <w:rPr>
          <w:lang w:bidi="fa-IR"/>
        </w:rPr>
        <w:t>Repository</w:t>
      </w:r>
      <w:r>
        <w:rPr>
          <w:rtl/>
          <w:lang w:bidi="fa-IR"/>
        </w:rPr>
        <w:t xml:space="preserve"> و </w:t>
      </w:r>
      <w:r>
        <w:rPr>
          <w:lang w:bidi="fa-IR"/>
        </w:rPr>
        <w:t>Data Access</w:t>
      </w:r>
      <w:r>
        <w:rPr>
          <w:rtl/>
          <w:lang w:bidi="fa-IR"/>
        </w:rPr>
        <w:t>، پ</w:t>
      </w:r>
      <w:r>
        <w:rPr>
          <w:rFonts w:hint="cs"/>
          <w:rtl/>
          <w:lang w:bidi="fa-IR"/>
        </w:rPr>
        <w:t>ی</w:t>
      </w:r>
      <w:r>
        <w:rPr>
          <w:rFonts w:hint="eastAsia"/>
          <w:rtl/>
          <w:lang w:bidi="fa-IR"/>
        </w:rPr>
        <w:t>اده‌ساز</w:t>
      </w:r>
      <w:r>
        <w:rPr>
          <w:rFonts w:hint="cs"/>
          <w:rtl/>
          <w:lang w:bidi="fa-IR"/>
        </w:rPr>
        <w:t>ی</w:t>
      </w:r>
      <w:r>
        <w:rPr>
          <w:rtl/>
          <w:lang w:bidi="fa-IR"/>
        </w:rPr>
        <w:t xml:space="preserve"> قابل</w:t>
      </w:r>
      <w:r>
        <w:rPr>
          <w:rFonts w:hint="cs"/>
          <w:rtl/>
          <w:lang w:bidi="fa-IR"/>
        </w:rPr>
        <w:t>ی</w:t>
      </w:r>
      <w:r>
        <w:rPr>
          <w:rFonts w:hint="eastAsia"/>
          <w:rtl/>
          <w:lang w:bidi="fa-IR"/>
        </w:rPr>
        <w:t>ت‌ها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و </w:t>
      </w:r>
      <w:r>
        <w:rPr>
          <w:lang w:bidi="fa-IR"/>
        </w:rPr>
        <w:t>Task</w:t>
      </w:r>
      <w:r>
        <w:rPr>
          <w:rtl/>
          <w:lang w:bidi="fa-IR"/>
        </w:rPr>
        <w:t xml:space="preserve">، </w:t>
      </w:r>
      <w:r>
        <w:rPr>
          <w:lang w:bidi="fa-IR"/>
        </w:rPr>
        <w:t>Workload</w:t>
      </w:r>
      <w:r>
        <w:rPr>
          <w:rtl/>
          <w:lang w:bidi="fa-IR"/>
        </w:rPr>
        <w:t xml:space="preserve">، </w:t>
      </w:r>
      <w:r>
        <w:rPr>
          <w:lang w:bidi="fa-IR"/>
        </w:rPr>
        <w:t>Dependency</w:t>
      </w:r>
      <w:r>
        <w:rPr>
          <w:rtl/>
          <w:lang w:bidi="fa-IR"/>
        </w:rPr>
        <w:t xml:space="preserve">، </w:t>
      </w:r>
      <w:r>
        <w:rPr>
          <w:lang w:bidi="fa-IR"/>
        </w:rPr>
        <w:t>Priority</w:t>
      </w:r>
      <w:r>
        <w:rPr>
          <w:rtl/>
          <w:lang w:bidi="fa-IR"/>
        </w:rPr>
        <w:t xml:space="preserve">، </w:t>
      </w:r>
      <w:r>
        <w:rPr>
          <w:lang w:bidi="fa-IR"/>
        </w:rPr>
        <w:t>Delay Risk</w:t>
      </w:r>
      <w:r>
        <w:rPr>
          <w:rtl/>
          <w:lang w:bidi="fa-IR"/>
        </w:rPr>
        <w:t xml:space="preserve">، </w:t>
      </w:r>
      <w:r>
        <w:rPr>
          <w:lang w:bidi="fa-IR"/>
        </w:rPr>
        <w:t>Project Health</w:t>
      </w:r>
      <w:r>
        <w:rPr>
          <w:rtl/>
          <w:lang w:bidi="fa-IR"/>
        </w:rPr>
        <w:t xml:space="preserve">، </w:t>
      </w:r>
      <w:r>
        <w:rPr>
          <w:lang w:bidi="fa-IR"/>
        </w:rPr>
        <w:t>Background Services</w:t>
      </w:r>
      <w:r>
        <w:rPr>
          <w:rtl/>
          <w:lang w:bidi="fa-IR"/>
        </w:rPr>
        <w:t>، ارتباطات بلادرنگ و قابل</w:t>
      </w:r>
      <w:r>
        <w:rPr>
          <w:rFonts w:hint="cs"/>
          <w:rtl/>
          <w:lang w:bidi="fa-IR"/>
        </w:rPr>
        <w:t>ی</w:t>
      </w:r>
      <w:r>
        <w:rPr>
          <w:rFonts w:hint="eastAsia"/>
          <w:rtl/>
          <w:lang w:bidi="fa-IR"/>
        </w:rPr>
        <w:t>ت‌ها</w:t>
      </w:r>
      <w:r>
        <w:rPr>
          <w:rFonts w:hint="cs"/>
          <w:rtl/>
          <w:lang w:bidi="fa-IR"/>
        </w:rPr>
        <w:t>ی</w:t>
      </w:r>
      <w:r>
        <w:rPr>
          <w:rtl/>
          <w:lang w:bidi="fa-IR"/>
        </w:rPr>
        <w:t xml:space="preserve"> هوش مصنوع</w:t>
      </w:r>
      <w:r>
        <w:rPr>
          <w:rFonts w:hint="cs"/>
          <w:rtl/>
          <w:lang w:bidi="fa-IR"/>
        </w:rPr>
        <w:t>ی</w:t>
      </w:r>
      <w:r>
        <w:rPr>
          <w:rtl/>
          <w:lang w:bidi="fa-IR"/>
        </w:rPr>
        <w:t xml:space="preserve"> تشر</w:t>
      </w:r>
      <w:r>
        <w:rPr>
          <w:rFonts w:hint="cs"/>
          <w:rtl/>
          <w:lang w:bidi="fa-IR"/>
        </w:rPr>
        <w:t>ی</w:t>
      </w:r>
      <w:r>
        <w:rPr>
          <w:rFonts w:hint="eastAsia"/>
          <w:rtl/>
          <w:lang w:bidi="fa-IR"/>
        </w:rPr>
        <w:t>ح</w:t>
      </w:r>
      <w:r>
        <w:rPr>
          <w:rtl/>
          <w:lang w:bidi="fa-IR"/>
        </w:rPr>
        <w:t xml:space="preserve"> خواهند شد.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هر بخش، تصم</w:t>
      </w:r>
      <w:r>
        <w:rPr>
          <w:rFonts w:hint="cs"/>
          <w:rtl/>
          <w:lang w:bidi="fa-IR"/>
        </w:rPr>
        <w:t>ی</w:t>
      </w:r>
      <w:r>
        <w:rPr>
          <w:rFonts w:hint="eastAsia"/>
          <w:rtl/>
          <w:lang w:bidi="fa-IR"/>
        </w:rPr>
        <w:t>م‌ها</w:t>
      </w:r>
      <w:r>
        <w:rPr>
          <w:rFonts w:hint="cs"/>
          <w:rtl/>
          <w:lang w:bidi="fa-IR"/>
        </w:rPr>
        <w:t>ی</w:t>
      </w:r>
      <w:r>
        <w:rPr>
          <w:rtl/>
          <w:lang w:bidi="fa-IR"/>
        </w:rPr>
        <w:t xml:space="preserve"> فن</w:t>
      </w:r>
      <w:r>
        <w:rPr>
          <w:rFonts w:hint="cs"/>
          <w:rtl/>
          <w:lang w:bidi="fa-IR"/>
        </w:rPr>
        <w:t>ی</w:t>
      </w:r>
      <w:r>
        <w:rPr>
          <w:rtl/>
          <w:lang w:bidi="fa-IR"/>
        </w:rPr>
        <w:t xml:space="preserve"> و دل</w:t>
      </w:r>
      <w:r>
        <w:rPr>
          <w:rFonts w:hint="cs"/>
          <w:rtl/>
          <w:lang w:bidi="fa-IR"/>
        </w:rPr>
        <w:t>ی</w:t>
      </w:r>
      <w:r>
        <w:rPr>
          <w:rFonts w:hint="eastAsia"/>
          <w:rtl/>
          <w:lang w:bidi="fa-IR"/>
        </w:rPr>
        <w:t>ل</w:t>
      </w:r>
      <w:r>
        <w:rPr>
          <w:rtl/>
          <w:lang w:bidi="fa-IR"/>
        </w:rPr>
        <w:t xml:space="preserve"> انتخاب روش مورد استفاده ارائه خواهد شد.</w:t>
      </w:r>
    </w:p>
    <w:p w14:paraId="3C0277C4" w14:textId="77777777" w:rsidR="00D762A1" w:rsidRDefault="00D762A1" w:rsidP="00D762A1">
      <w:pPr>
        <w:pStyle w:val="a8"/>
        <w:rPr>
          <w:rtl/>
          <w:lang w:bidi="fa-IR"/>
        </w:rPr>
      </w:pPr>
    </w:p>
    <w:p w14:paraId="45B96009" w14:textId="77777777" w:rsidR="00D762A1" w:rsidRDefault="00D762A1" w:rsidP="00D762A1">
      <w:pPr>
        <w:pStyle w:val="a8"/>
        <w:rPr>
          <w:rtl/>
          <w:lang w:bidi="fa-IR"/>
        </w:rPr>
      </w:pPr>
      <w:r>
        <w:rPr>
          <w:rFonts w:hint="eastAsia"/>
          <w:rtl/>
          <w:lang w:bidi="fa-IR"/>
        </w:rPr>
        <w:t>در</w:t>
      </w:r>
      <w:r>
        <w:rPr>
          <w:rtl/>
          <w:lang w:bidi="fa-IR"/>
        </w:rPr>
        <w:t xml:space="preserve"> فصل پنجم، ارز</w:t>
      </w:r>
      <w:r>
        <w:rPr>
          <w:rFonts w:hint="cs"/>
          <w:rtl/>
          <w:lang w:bidi="fa-IR"/>
        </w:rPr>
        <w:t>ی</w:t>
      </w:r>
      <w:r>
        <w:rPr>
          <w:rFonts w:hint="eastAsia"/>
          <w:rtl/>
          <w:lang w:bidi="fa-IR"/>
        </w:rPr>
        <w:t>اب</w:t>
      </w:r>
      <w:r>
        <w:rPr>
          <w:rFonts w:hint="cs"/>
          <w:rtl/>
          <w:lang w:bidi="fa-IR"/>
        </w:rPr>
        <w:t>ی</w:t>
      </w:r>
      <w:r>
        <w:rPr>
          <w:rtl/>
          <w:lang w:bidi="fa-IR"/>
        </w:rPr>
        <w:t xml:space="preserve"> نتا</w:t>
      </w:r>
      <w:r>
        <w:rPr>
          <w:rFonts w:hint="cs"/>
          <w:rtl/>
          <w:lang w:bidi="fa-IR"/>
        </w:rPr>
        <w:t>ی</w:t>
      </w:r>
      <w:r>
        <w:rPr>
          <w:rFonts w:hint="eastAsia"/>
          <w:rtl/>
          <w:lang w:bidi="fa-IR"/>
        </w:rPr>
        <w:t>ج،</w:t>
      </w:r>
      <w:r>
        <w:rPr>
          <w:rtl/>
          <w:lang w:bidi="fa-IR"/>
        </w:rPr>
        <w:t xml:space="preserve"> جمع‌بند</w:t>
      </w:r>
      <w:r>
        <w:rPr>
          <w:rFonts w:hint="cs"/>
          <w:rtl/>
          <w:lang w:bidi="fa-IR"/>
        </w:rPr>
        <w:t>ی</w:t>
      </w:r>
      <w:r>
        <w:rPr>
          <w:rtl/>
          <w:lang w:bidi="fa-IR"/>
        </w:rPr>
        <w:t xml:space="preserve"> و پ</w:t>
      </w:r>
      <w:r>
        <w:rPr>
          <w:rFonts w:hint="cs"/>
          <w:rtl/>
          <w:lang w:bidi="fa-IR"/>
        </w:rPr>
        <w:t>ی</w:t>
      </w:r>
      <w:r>
        <w:rPr>
          <w:rFonts w:hint="eastAsia"/>
          <w:rtl/>
          <w:lang w:bidi="fa-IR"/>
        </w:rPr>
        <w:t>شنهادها</w:t>
      </w:r>
      <w:r>
        <w:rPr>
          <w:rFonts w:hint="cs"/>
          <w:rtl/>
          <w:lang w:bidi="fa-IR"/>
        </w:rPr>
        <w:t>ی</w:t>
      </w:r>
      <w:r>
        <w:rPr>
          <w:rtl/>
          <w:lang w:bidi="fa-IR"/>
        </w:rPr>
        <w:t xml:space="preserve"> آ</w:t>
      </w:r>
      <w:r>
        <w:rPr>
          <w:rFonts w:hint="cs"/>
          <w:rtl/>
          <w:lang w:bidi="fa-IR"/>
        </w:rPr>
        <w:t>ی</w:t>
      </w:r>
      <w:r>
        <w:rPr>
          <w:rFonts w:hint="eastAsia"/>
          <w:rtl/>
          <w:lang w:bidi="fa-IR"/>
        </w:rPr>
        <w:t>نده</w:t>
      </w:r>
      <w:r>
        <w:rPr>
          <w:rtl/>
          <w:lang w:bidi="fa-IR"/>
        </w:rPr>
        <w:t xml:space="preserve"> ارائه خواهد شد. در ا</w:t>
      </w:r>
      <w:r>
        <w:rPr>
          <w:rFonts w:hint="cs"/>
          <w:rtl/>
          <w:lang w:bidi="fa-IR"/>
        </w:rPr>
        <w:t>ی</w:t>
      </w:r>
      <w:r>
        <w:rPr>
          <w:rFonts w:hint="eastAsia"/>
          <w:rtl/>
          <w:lang w:bidi="fa-IR"/>
        </w:rPr>
        <w:t>ن</w:t>
      </w:r>
      <w:r>
        <w:rPr>
          <w:rtl/>
          <w:lang w:bidi="fa-IR"/>
        </w:rPr>
        <w:t xml:space="preserve"> فصل، م</w:t>
      </w:r>
      <w:r>
        <w:rPr>
          <w:rFonts w:hint="cs"/>
          <w:rtl/>
          <w:lang w:bidi="fa-IR"/>
        </w:rPr>
        <w:t>ی</w:t>
      </w:r>
      <w:r>
        <w:rPr>
          <w:rFonts w:hint="eastAsia"/>
          <w:rtl/>
          <w:lang w:bidi="fa-IR"/>
        </w:rPr>
        <w:t>زان</w:t>
      </w:r>
      <w:r>
        <w:rPr>
          <w:rtl/>
          <w:lang w:bidi="fa-IR"/>
        </w:rPr>
        <w:t xml:space="preserve"> تحقق اهداف، نتا</w:t>
      </w:r>
      <w:r>
        <w:rPr>
          <w:rFonts w:hint="cs"/>
          <w:rtl/>
          <w:lang w:bidi="fa-IR"/>
        </w:rPr>
        <w:t>ی</w:t>
      </w:r>
      <w:r>
        <w:rPr>
          <w:rFonts w:hint="eastAsia"/>
          <w:rtl/>
          <w:lang w:bidi="fa-IR"/>
        </w:rPr>
        <w:t>ج</w:t>
      </w:r>
      <w:r>
        <w:rPr>
          <w:rtl/>
          <w:lang w:bidi="fa-IR"/>
        </w:rPr>
        <w:t xml:space="preserve"> حاصل از آزمون قابل</w:t>
      </w:r>
      <w:r>
        <w:rPr>
          <w:rFonts w:hint="cs"/>
          <w:rtl/>
          <w:lang w:bidi="fa-IR"/>
        </w:rPr>
        <w:t>ی</w:t>
      </w:r>
      <w:r>
        <w:rPr>
          <w:rFonts w:hint="eastAsia"/>
          <w:rtl/>
          <w:lang w:bidi="fa-IR"/>
        </w:rPr>
        <w:t>ت‌ها</w:t>
      </w:r>
      <w:r>
        <w:rPr>
          <w:rFonts w:hint="cs"/>
          <w:rtl/>
          <w:lang w:bidi="fa-IR"/>
        </w:rPr>
        <w:t>ی</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و هوش مصنوع</w:t>
      </w:r>
      <w:r>
        <w:rPr>
          <w:rFonts w:hint="cs"/>
          <w:rtl/>
          <w:lang w:bidi="fa-IR"/>
        </w:rPr>
        <w:t>ی</w:t>
      </w:r>
      <w:r>
        <w:rPr>
          <w:rFonts w:hint="eastAsia"/>
          <w:rtl/>
          <w:lang w:bidi="fa-IR"/>
        </w:rPr>
        <w:t>،</w:t>
      </w:r>
      <w:r>
        <w:rPr>
          <w:rtl/>
          <w:lang w:bidi="fa-IR"/>
        </w:rPr>
        <w:t xml:space="preserve"> محدود</w:t>
      </w:r>
      <w:r>
        <w:rPr>
          <w:rFonts w:hint="cs"/>
          <w:rtl/>
          <w:lang w:bidi="fa-IR"/>
        </w:rPr>
        <w:t>ی</w:t>
      </w:r>
      <w:r>
        <w:rPr>
          <w:rFonts w:hint="eastAsia"/>
          <w:rtl/>
          <w:lang w:bidi="fa-IR"/>
        </w:rPr>
        <w:t>ت‌ها</w:t>
      </w:r>
      <w:r>
        <w:rPr>
          <w:rFonts w:hint="cs"/>
          <w:rtl/>
          <w:lang w:bidi="fa-IR"/>
        </w:rPr>
        <w:t>ی</w:t>
      </w:r>
      <w:r>
        <w:rPr>
          <w:rtl/>
          <w:lang w:bidi="fa-IR"/>
        </w:rPr>
        <w:t xml:space="preserve"> مدل‌ها و راهکارها</w:t>
      </w:r>
      <w:r>
        <w:rPr>
          <w:rFonts w:hint="cs"/>
          <w:rtl/>
          <w:lang w:bidi="fa-IR"/>
        </w:rPr>
        <w:t>ی</w:t>
      </w:r>
      <w:r>
        <w:rPr>
          <w:rtl/>
          <w:lang w:bidi="fa-IR"/>
        </w:rPr>
        <w:t xml:space="preserve"> پ</w:t>
      </w:r>
      <w:r>
        <w:rPr>
          <w:rFonts w:hint="cs"/>
          <w:rtl/>
          <w:lang w:bidi="fa-IR"/>
        </w:rPr>
        <w:t>ی</w:t>
      </w:r>
      <w:r>
        <w:rPr>
          <w:rFonts w:hint="eastAsia"/>
          <w:rtl/>
          <w:lang w:bidi="fa-IR"/>
        </w:rPr>
        <w:t>اده‌ساز</w:t>
      </w:r>
      <w:r>
        <w:rPr>
          <w:rFonts w:hint="cs"/>
          <w:rtl/>
          <w:lang w:bidi="fa-IR"/>
        </w:rPr>
        <w:t>ی‌</w:t>
      </w:r>
      <w:r>
        <w:rPr>
          <w:rFonts w:hint="eastAsia"/>
          <w:rtl/>
          <w:lang w:bidi="fa-IR"/>
        </w:rPr>
        <w:t>شده</w:t>
      </w:r>
      <w:r>
        <w:rPr>
          <w:rtl/>
          <w:lang w:bidi="fa-IR"/>
        </w:rPr>
        <w:t xml:space="preserve"> و پ</w:t>
      </w:r>
      <w:r>
        <w:rPr>
          <w:rFonts w:hint="cs"/>
          <w:rtl/>
          <w:lang w:bidi="fa-IR"/>
        </w:rPr>
        <w:t>ی</w:t>
      </w:r>
      <w:r>
        <w:rPr>
          <w:rFonts w:hint="eastAsia"/>
          <w:rtl/>
          <w:lang w:bidi="fa-IR"/>
        </w:rPr>
        <w:t>شنهادها</w:t>
      </w:r>
      <w:r>
        <w:rPr>
          <w:rFonts w:hint="cs"/>
          <w:rtl/>
          <w:lang w:bidi="fa-IR"/>
        </w:rPr>
        <w:t>یی</w:t>
      </w:r>
      <w:r>
        <w:rPr>
          <w:rtl/>
          <w:lang w:bidi="fa-IR"/>
        </w:rPr>
        <w:t xml:space="preserve"> برا</w:t>
      </w:r>
      <w:r>
        <w:rPr>
          <w:rFonts w:hint="cs"/>
          <w:rtl/>
          <w:lang w:bidi="fa-IR"/>
        </w:rPr>
        <w:t>ی</w:t>
      </w:r>
      <w:r>
        <w:rPr>
          <w:rtl/>
          <w:lang w:bidi="fa-IR"/>
        </w:rPr>
        <w:t xml:space="preserve"> توسعه آت</w:t>
      </w:r>
      <w:r>
        <w:rPr>
          <w:rFonts w:hint="cs"/>
          <w:rtl/>
          <w:lang w:bidi="fa-IR"/>
        </w:rPr>
        <w:t>ی</w:t>
      </w:r>
      <w:r>
        <w:rPr>
          <w:rtl/>
          <w:lang w:bidi="fa-IR"/>
        </w:rPr>
        <w:t xml:space="preserve"> سامانه بررس</w:t>
      </w:r>
      <w:r>
        <w:rPr>
          <w:rFonts w:hint="cs"/>
          <w:rtl/>
          <w:lang w:bidi="fa-IR"/>
        </w:rPr>
        <w:t>ی</w:t>
      </w:r>
      <w:r>
        <w:rPr>
          <w:rtl/>
          <w:lang w:bidi="fa-IR"/>
        </w:rPr>
        <w:t xml:space="preserve"> خواهند شد.</w:t>
      </w:r>
    </w:p>
    <w:p w14:paraId="73A61E32" w14:textId="77777777" w:rsidR="00D762A1" w:rsidRDefault="00D762A1" w:rsidP="00D762A1">
      <w:pPr>
        <w:pStyle w:val="a8"/>
        <w:rPr>
          <w:rtl/>
          <w:lang w:bidi="fa-IR"/>
        </w:rPr>
      </w:pPr>
    </w:p>
    <w:p w14:paraId="46E157B4" w14:textId="77777777" w:rsidR="00D762A1" w:rsidRDefault="00D762A1" w:rsidP="00D762A1">
      <w:pPr>
        <w:pStyle w:val="a8"/>
        <w:rPr>
          <w:rtl/>
          <w:lang w:bidi="fa-IR"/>
        </w:rPr>
      </w:pPr>
      <w:r>
        <w:rPr>
          <w:rFonts w:hint="eastAsia"/>
          <w:rtl/>
          <w:lang w:bidi="fa-IR"/>
        </w:rPr>
        <w:t>منابع</w:t>
      </w:r>
      <w:r>
        <w:rPr>
          <w:rtl/>
          <w:lang w:bidi="fa-IR"/>
        </w:rPr>
        <w:t xml:space="preserve"> پ</w:t>
      </w:r>
      <w:r>
        <w:rPr>
          <w:rFonts w:hint="cs"/>
          <w:rtl/>
          <w:lang w:bidi="fa-IR"/>
        </w:rPr>
        <w:t>ی</w:t>
      </w:r>
      <w:r>
        <w:rPr>
          <w:rFonts w:hint="eastAsia"/>
          <w:rtl/>
          <w:lang w:bidi="fa-IR"/>
        </w:rPr>
        <w:t>شنهاد</w:t>
      </w:r>
      <w:r>
        <w:rPr>
          <w:rFonts w:hint="cs"/>
          <w:rtl/>
          <w:lang w:bidi="fa-IR"/>
        </w:rPr>
        <w:t>ی</w:t>
      </w:r>
      <w:r>
        <w:rPr>
          <w:rtl/>
          <w:lang w:bidi="fa-IR"/>
        </w:rPr>
        <w:t xml:space="preserve"> فصل اول</w:t>
      </w:r>
    </w:p>
    <w:p w14:paraId="4DEE71D3" w14:textId="77777777" w:rsidR="00D762A1" w:rsidRDefault="00D762A1" w:rsidP="00D762A1">
      <w:pPr>
        <w:pStyle w:val="a8"/>
        <w:bidi w:val="0"/>
        <w:rPr>
          <w:rtl/>
          <w:lang w:bidi="fa-IR"/>
        </w:rPr>
      </w:pPr>
    </w:p>
    <w:p w14:paraId="4F9198E6" w14:textId="77777777" w:rsidR="00D762A1" w:rsidRDefault="00D762A1" w:rsidP="00D762A1">
      <w:pPr>
        <w:pStyle w:val="a8"/>
        <w:bidi w:val="0"/>
        <w:rPr>
          <w:lang w:bidi="fa-IR"/>
        </w:rPr>
      </w:pPr>
      <w:r>
        <w:rPr>
          <w:lang w:bidi="fa-IR"/>
        </w:rPr>
        <w:t>Butler, C. W., Vijayasarathy, L. R., &amp; Roberts, N. (2020). Managing Software Development Projects for Success: Aligning Plan- and Agility-Based Approaches to Project Complexity and Project Dynamism. Project Management Journal, 51(3), 262–277. https://doi.org/10.1177/8756972819848251</w:t>
      </w:r>
    </w:p>
    <w:p w14:paraId="1FA382F4" w14:textId="77777777" w:rsidR="00D762A1" w:rsidRDefault="00D762A1" w:rsidP="00D762A1">
      <w:pPr>
        <w:pStyle w:val="a8"/>
        <w:bidi w:val="0"/>
        <w:rPr>
          <w:rtl/>
          <w:lang w:bidi="fa-IR"/>
        </w:rPr>
      </w:pPr>
    </w:p>
    <w:p w14:paraId="5EE3847C" w14:textId="77777777" w:rsidR="00D762A1" w:rsidRDefault="00D762A1" w:rsidP="00D762A1">
      <w:pPr>
        <w:pStyle w:val="a8"/>
        <w:bidi w:val="0"/>
        <w:rPr>
          <w:rtl/>
          <w:lang w:bidi="fa-IR"/>
        </w:rPr>
      </w:pPr>
      <w:r>
        <w:rPr>
          <w:lang w:bidi="fa-IR"/>
        </w:rPr>
        <w:t>Bugayenko, Y., Bakare, A., Cheverda, A., Farina, M., Kruglov, A., Plaksin, Y., Pedrycz, W., &amp; Succi, G. (2023). Prioritizing tasks in software development: A systematic literature review. PLOS ONE, 18(4), e0283838. https://doi.org/10.1371/journal.pone.0283838</w:t>
      </w:r>
    </w:p>
    <w:p w14:paraId="595E6B94" w14:textId="77777777" w:rsidR="00D762A1" w:rsidRDefault="00D762A1" w:rsidP="00D762A1">
      <w:pPr>
        <w:pStyle w:val="a8"/>
        <w:bidi w:val="0"/>
        <w:rPr>
          <w:rtl/>
          <w:lang w:bidi="fa-IR"/>
        </w:rPr>
      </w:pPr>
    </w:p>
    <w:p w14:paraId="1651E123" w14:textId="77777777" w:rsidR="00D762A1" w:rsidRDefault="00D762A1" w:rsidP="00D762A1">
      <w:pPr>
        <w:pStyle w:val="a8"/>
        <w:bidi w:val="0"/>
        <w:rPr>
          <w:lang w:bidi="fa-IR"/>
        </w:rPr>
      </w:pPr>
      <w:r>
        <w:rPr>
          <w:lang w:bidi="fa-IR"/>
        </w:rPr>
        <w:t xml:space="preserve">Cunha, A. C. R. da, Moura, H. P. de, &amp; Vasconcellos, A. M. L. de. (2016). Decision-making in Software Project Management: A Systematic Literature Review. Procedia </w:t>
      </w:r>
      <w:r>
        <w:rPr>
          <w:lang w:bidi="fa-IR"/>
        </w:rPr>
        <w:lastRenderedPageBreak/>
        <w:t>Computer Science, 100, 947–954. https://doi.org/10.1016/j.procs.2016.09.255</w:t>
      </w:r>
    </w:p>
    <w:p w14:paraId="5E36C36B" w14:textId="77777777" w:rsidR="00D762A1" w:rsidRDefault="00D762A1" w:rsidP="00D762A1">
      <w:pPr>
        <w:pStyle w:val="a8"/>
        <w:bidi w:val="0"/>
        <w:rPr>
          <w:rtl/>
          <w:lang w:bidi="fa-IR"/>
        </w:rPr>
      </w:pPr>
    </w:p>
    <w:p w14:paraId="75F3D98D" w14:textId="77777777" w:rsidR="00D762A1" w:rsidRDefault="00D762A1" w:rsidP="00D762A1">
      <w:pPr>
        <w:pStyle w:val="a8"/>
        <w:bidi w:val="0"/>
        <w:rPr>
          <w:lang w:bidi="fa-IR"/>
        </w:rPr>
      </w:pPr>
      <w:r>
        <w:rPr>
          <w:lang w:bidi="fa-IR"/>
        </w:rPr>
        <w:t>Fatima, T., Azam, F., Anwar, M. W., &amp; Rasheed, Y. (2020). A Systematic Review on Software Project Scheduling and Task Assignment Approaches. In Proceedings of the 6th International Conference on Computing and Artificial Intelligence (pp. 369–373). ACM. https://doi.org/10.1145/3404555.3404588</w:t>
      </w:r>
    </w:p>
    <w:p w14:paraId="26EDF5D4" w14:textId="77777777" w:rsidR="00D762A1" w:rsidRDefault="00D762A1" w:rsidP="00D762A1">
      <w:pPr>
        <w:pStyle w:val="a8"/>
        <w:bidi w:val="0"/>
        <w:rPr>
          <w:rtl/>
          <w:lang w:bidi="fa-IR"/>
        </w:rPr>
      </w:pPr>
    </w:p>
    <w:p w14:paraId="11FC8662" w14:textId="77777777" w:rsidR="00D762A1" w:rsidRDefault="00D762A1" w:rsidP="00D762A1">
      <w:pPr>
        <w:pStyle w:val="a8"/>
        <w:bidi w:val="0"/>
        <w:rPr>
          <w:lang w:bidi="fa-IR"/>
        </w:rPr>
      </w:pPr>
      <w:r>
        <w:rPr>
          <w:lang w:bidi="fa-IR"/>
        </w:rPr>
        <w:t>Hartmann, S., &amp; Briskorn, D. (2022). An updated survey of variants and extensions of the resource-constrained project scheduling problem. European Journal of Operational Research, 297(1), 1–14. https://doi.org/10.1016/j.ejor.2021.05.004</w:t>
      </w:r>
    </w:p>
    <w:p w14:paraId="1FBC1234" w14:textId="77777777" w:rsidR="00D762A1" w:rsidRDefault="00D762A1" w:rsidP="00D762A1">
      <w:pPr>
        <w:pStyle w:val="a8"/>
        <w:bidi w:val="0"/>
        <w:rPr>
          <w:rtl/>
          <w:lang w:bidi="fa-IR"/>
        </w:rPr>
      </w:pPr>
    </w:p>
    <w:p w14:paraId="0D131C00" w14:textId="77777777" w:rsidR="00D762A1" w:rsidRDefault="00D762A1" w:rsidP="00D762A1">
      <w:pPr>
        <w:pStyle w:val="a8"/>
        <w:bidi w:val="0"/>
        <w:rPr>
          <w:lang w:bidi="fa-IR"/>
        </w:rPr>
      </w:pPr>
      <w:r>
        <w:rPr>
          <w:lang w:bidi="fa-IR"/>
        </w:rPr>
        <w:t>Hou, X., Zhao, Y., Liu, Y., Yang, Z., Wang, K., Li, L., Luo, X., Lo, D., Grundy, J., &amp; Wang, H. (2024). Large Language Models for Software Engineering: A Systematic Literature Review. ACM Transactions on Software Engineering and Methodology, 33(8), Article 220. https://doi.org/10.1145/3695988</w:t>
      </w:r>
    </w:p>
    <w:p w14:paraId="3125EDF0" w14:textId="77777777" w:rsidR="00D762A1" w:rsidRDefault="00D762A1" w:rsidP="00D762A1">
      <w:pPr>
        <w:pStyle w:val="a8"/>
        <w:bidi w:val="0"/>
        <w:rPr>
          <w:rtl/>
          <w:lang w:bidi="fa-IR"/>
        </w:rPr>
      </w:pPr>
    </w:p>
    <w:p w14:paraId="1725E409" w14:textId="77777777" w:rsidR="00D762A1" w:rsidRDefault="00D762A1" w:rsidP="00D762A1">
      <w:pPr>
        <w:pStyle w:val="a8"/>
        <w:bidi w:val="0"/>
        <w:rPr>
          <w:lang w:bidi="fa-IR"/>
        </w:rPr>
      </w:pPr>
      <w:r>
        <w:rPr>
          <w:lang w:bidi="fa-IR"/>
        </w:rPr>
        <w:t>Kang, D., Jung, J., &amp; Bae, D.-H. (2011). Constraint-based human resource allocation in software projects. Software: Practice and Experience, 41(5), 551–577. https://doi.org/10.1002/spe.1030</w:t>
      </w:r>
    </w:p>
    <w:p w14:paraId="23A9EA90" w14:textId="77777777" w:rsidR="00D762A1" w:rsidRDefault="00D762A1" w:rsidP="00D762A1">
      <w:pPr>
        <w:pStyle w:val="a8"/>
        <w:bidi w:val="0"/>
        <w:rPr>
          <w:rtl/>
          <w:lang w:bidi="fa-IR"/>
        </w:rPr>
      </w:pPr>
    </w:p>
    <w:p w14:paraId="4898601E" w14:textId="77777777" w:rsidR="00D762A1" w:rsidRDefault="00D762A1" w:rsidP="00D762A1">
      <w:pPr>
        <w:pStyle w:val="a8"/>
        <w:bidi w:val="0"/>
        <w:rPr>
          <w:lang w:bidi="fa-IR"/>
        </w:rPr>
      </w:pPr>
      <w:r>
        <w:rPr>
          <w:lang w:bidi="fa-IR"/>
        </w:rPr>
        <w:t>Morcov, S., Pintelon, L., &amp; Kusters, R. J. (2020). Definitions, characteristics and measures of IT Project Complexity: A systematic literature review. International Journal of Information Systems and Project Management, 8(2), 5–21. https://doi.org/10.12821/ijispm080201</w:t>
      </w:r>
    </w:p>
    <w:p w14:paraId="18AC3585" w14:textId="77777777" w:rsidR="00D762A1" w:rsidRDefault="00D762A1" w:rsidP="00D762A1">
      <w:pPr>
        <w:pStyle w:val="a8"/>
        <w:bidi w:val="0"/>
        <w:rPr>
          <w:rtl/>
          <w:lang w:bidi="fa-IR"/>
        </w:rPr>
      </w:pPr>
    </w:p>
    <w:p w14:paraId="218DE1E5" w14:textId="77777777" w:rsidR="00D762A1" w:rsidRDefault="00D762A1" w:rsidP="00D762A1">
      <w:pPr>
        <w:pStyle w:val="a8"/>
        <w:bidi w:val="0"/>
        <w:rPr>
          <w:lang w:bidi="fa-IR"/>
        </w:rPr>
      </w:pPr>
      <w:r>
        <w:rPr>
          <w:lang w:bidi="fa-IR"/>
        </w:rPr>
        <w:t>Masso, J. E., Pino, F. J., Pardo, C., García, F., &amp; Piattini, M. (2020). Risk management in the software life cycle: A systematic literature review. Computer Standards &amp; Interfaces, 71, 103431. https://doi.org/10.1016/j.csi.2020.103431</w:t>
      </w:r>
    </w:p>
    <w:p w14:paraId="5B1FD8F8" w14:textId="77777777" w:rsidR="00D762A1" w:rsidRDefault="00D762A1" w:rsidP="00D762A1">
      <w:pPr>
        <w:pStyle w:val="a8"/>
        <w:bidi w:val="0"/>
        <w:rPr>
          <w:rtl/>
          <w:lang w:bidi="fa-IR"/>
        </w:rPr>
      </w:pPr>
    </w:p>
    <w:p w14:paraId="6FD38692" w14:textId="77777777" w:rsidR="00D762A1" w:rsidRDefault="00D762A1" w:rsidP="00D762A1">
      <w:pPr>
        <w:pStyle w:val="a8"/>
        <w:bidi w:val="0"/>
        <w:rPr>
          <w:lang w:bidi="fa-IR"/>
        </w:rPr>
      </w:pPr>
      <w:r>
        <w:rPr>
          <w:lang w:bidi="fa-IR"/>
        </w:rPr>
        <w:t>Otero, L. D., Centeno, G., Ruiz-Torres, A. J., &amp; Otero, C. E. (2009). A systematic approach for resource allocation in software projects. Computers &amp; Industrial Engineering, 56(4), 1333–1339. https://doi.org/10.1016/j.cie.2008.08.002</w:t>
      </w:r>
    </w:p>
    <w:p w14:paraId="20DE7F22" w14:textId="77777777" w:rsidR="00D762A1" w:rsidRDefault="00D762A1" w:rsidP="00D762A1">
      <w:pPr>
        <w:pStyle w:val="a8"/>
        <w:bidi w:val="0"/>
        <w:rPr>
          <w:rtl/>
          <w:lang w:bidi="fa-IR"/>
        </w:rPr>
      </w:pPr>
    </w:p>
    <w:p w14:paraId="12C00B01" w14:textId="77777777" w:rsidR="00D762A1" w:rsidRDefault="00D762A1" w:rsidP="00D762A1">
      <w:pPr>
        <w:pStyle w:val="a8"/>
        <w:bidi w:val="0"/>
        <w:rPr>
          <w:lang w:bidi="fa-IR"/>
        </w:rPr>
      </w:pPr>
      <w:r>
        <w:rPr>
          <w:lang w:bidi="fa-IR"/>
        </w:rPr>
        <w:t>Power, D. J. (2008). Decision Support Systems: A Historical Overview. In F. Burstein &amp; C. W. Holsapple (Eds.), Handbook on Decision Support Systems 1 (pp. 121–140). Springer. https://doi.org/10.1007/978-3-540-48713-5_7</w:t>
      </w:r>
    </w:p>
    <w:p w14:paraId="6C72DC0F" w14:textId="77777777" w:rsidR="00D762A1" w:rsidRDefault="00D762A1" w:rsidP="00D762A1">
      <w:pPr>
        <w:pStyle w:val="a8"/>
        <w:bidi w:val="0"/>
        <w:rPr>
          <w:rtl/>
          <w:lang w:bidi="fa-IR"/>
        </w:rPr>
      </w:pPr>
    </w:p>
    <w:p w14:paraId="0D711C38" w14:textId="77777777" w:rsidR="00D762A1" w:rsidRDefault="00D762A1" w:rsidP="00D762A1">
      <w:pPr>
        <w:pStyle w:val="a8"/>
        <w:bidi w:val="0"/>
        <w:rPr>
          <w:lang w:bidi="fa-IR"/>
        </w:rPr>
      </w:pPr>
      <w:r>
        <w:rPr>
          <w:lang w:bidi="fa-IR"/>
        </w:rPr>
        <w:t>Rajagopalan, J., &amp; Srivastava, P. K. (2018). Introduction of a new metric “Project Health Index” (PHI) to successfully manage IT projects. Journal of Organizational Change Management, 31(2), 385–409. https://doi.org/10.1108/JOCM-12-2016-0301</w:t>
      </w:r>
    </w:p>
    <w:p w14:paraId="4754520E" w14:textId="77777777" w:rsidR="00D762A1" w:rsidRDefault="00D762A1" w:rsidP="00D762A1">
      <w:pPr>
        <w:pStyle w:val="a8"/>
        <w:bidi w:val="0"/>
        <w:rPr>
          <w:rtl/>
          <w:lang w:bidi="fa-IR"/>
        </w:rPr>
      </w:pPr>
    </w:p>
    <w:p w14:paraId="08DCC865" w14:textId="77777777" w:rsidR="00D762A1" w:rsidRDefault="00D762A1" w:rsidP="00D762A1">
      <w:pPr>
        <w:pStyle w:val="a8"/>
        <w:bidi w:val="0"/>
        <w:rPr>
          <w:rtl/>
          <w:lang w:bidi="fa-IR"/>
        </w:rPr>
      </w:pPr>
      <w:r>
        <w:rPr>
          <w:lang w:bidi="fa-IR"/>
        </w:rPr>
        <w:t>Rezende, A. V., Silva, L. M. A., Britto, A., &amp; Amaral, R. (2019). Software project scheduling problem in the context of search-based software engineering: A systematic review. Journal of Systems and Software, 155, 43–56. https://doi.org/10.1016/j.jss.2019.05.024</w:t>
      </w:r>
    </w:p>
    <w:p w14:paraId="19006DFC" w14:textId="77777777" w:rsidR="00D762A1" w:rsidRDefault="00D762A1" w:rsidP="00D762A1">
      <w:pPr>
        <w:pStyle w:val="a8"/>
        <w:bidi w:val="0"/>
        <w:rPr>
          <w:rtl/>
          <w:lang w:bidi="fa-IR"/>
        </w:rPr>
      </w:pPr>
    </w:p>
    <w:p w14:paraId="4088253A" w14:textId="77777777" w:rsidR="00D762A1" w:rsidRDefault="00D762A1" w:rsidP="00D762A1">
      <w:pPr>
        <w:pStyle w:val="a8"/>
        <w:bidi w:val="0"/>
        <w:rPr>
          <w:lang w:bidi="fa-IR"/>
        </w:rPr>
      </w:pPr>
      <w:r>
        <w:rPr>
          <w:lang w:bidi="fa-IR"/>
        </w:rPr>
        <w:t>Tavares, B. G., da Silva, C. E. S., &amp; de Souza, A. D. (2019). Risk management analysis in Scrum software projects. International Transactions in Operational Research, 26, 1884–1905. https://doi.org/10.1111/itor.12401</w:t>
      </w:r>
    </w:p>
    <w:p w14:paraId="42090341" w14:textId="77777777" w:rsidR="00D762A1" w:rsidRDefault="00D762A1" w:rsidP="00D762A1">
      <w:pPr>
        <w:pStyle w:val="a8"/>
        <w:bidi w:val="0"/>
        <w:rPr>
          <w:rtl/>
          <w:lang w:bidi="fa-IR"/>
        </w:rPr>
      </w:pPr>
    </w:p>
    <w:p w14:paraId="6ECE9EA4" w14:textId="77777777" w:rsidR="00D762A1" w:rsidRDefault="00D762A1" w:rsidP="00D762A1">
      <w:pPr>
        <w:pStyle w:val="a8"/>
        <w:bidi w:val="0"/>
        <w:rPr>
          <w:lang w:bidi="fa-IR"/>
        </w:rPr>
      </w:pPr>
      <w:r>
        <w:rPr>
          <w:lang w:bidi="fa-IR"/>
        </w:rPr>
        <w:t>Acuña, S. T., Ampuero, M. A., &amp; Baldoquín de la Peña, G. (2011). Formal model for assigning human resources to teams in software projects. Information and Software Technology, 53(3), 259–275. https://doi.org/10.1016/j.infsof.2010.11.011</w:t>
      </w:r>
    </w:p>
    <w:p w14:paraId="07A8E51B" w14:textId="77777777" w:rsidR="00D762A1" w:rsidRDefault="00D762A1" w:rsidP="00D762A1">
      <w:pPr>
        <w:pStyle w:val="a8"/>
        <w:bidi w:val="0"/>
        <w:rPr>
          <w:rtl/>
          <w:lang w:bidi="fa-IR"/>
        </w:rPr>
      </w:pPr>
    </w:p>
    <w:p w14:paraId="7569E318" w14:textId="77777777" w:rsidR="00D762A1" w:rsidRDefault="00D762A1" w:rsidP="00D762A1">
      <w:pPr>
        <w:pStyle w:val="a8"/>
        <w:bidi w:val="0"/>
        <w:rPr>
          <w:lang w:bidi="fa-IR"/>
        </w:rPr>
      </w:pPr>
      <w:r>
        <w:rPr>
          <w:lang w:bidi="fa-IR"/>
        </w:rPr>
        <w:t>Schwaber, K., &amp; Sutherland, J. (2020). The Scrum Guide: The Definitive Guide to Scrum: The Rules of the Game</w:t>
      </w:r>
      <w:r>
        <w:rPr>
          <w:rtl/>
          <w:lang w:bidi="fa-IR"/>
        </w:rPr>
        <w:t>.</w:t>
      </w:r>
    </w:p>
    <w:p w14:paraId="7A3A08F3" w14:textId="77777777" w:rsidR="00D762A1" w:rsidRDefault="00D762A1" w:rsidP="00D762A1">
      <w:pPr>
        <w:pStyle w:val="a8"/>
        <w:bidi w:val="0"/>
        <w:rPr>
          <w:rtl/>
          <w:lang w:bidi="fa-IR"/>
        </w:rPr>
      </w:pPr>
    </w:p>
    <w:p w14:paraId="1F764E96" w14:textId="77777777" w:rsidR="00D762A1" w:rsidRDefault="00D762A1" w:rsidP="00D762A1">
      <w:pPr>
        <w:pStyle w:val="a8"/>
        <w:bidi w:val="0"/>
        <w:rPr>
          <w:rtl/>
          <w:lang w:bidi="fa-IR"/>
        </w:rPr>
      </w:pPr>
      <w:r>
        <w:rPr>
          <w:rFonts w:hint="eastAsia"/>
          <w:rtl/>
          <w:lang w:bidi="fa-IR"/>
        </w:rPr>
        <w:t>مستندات</w:t>
      </w:r>
      <w:r>
        <w:rPr>
          <w:rtl/>
          <w:lang w:bidi="fa-IR"/>
        </w:rPr>
        <w:t xml:space="preserve"> رسم</w:t>
      </w:r>
      <w:r>
        <w:rPr>
          <w:rFonts w:hint="cs"/>
          <w:rtl/>
          <w:lang w:bidi="fa-IR"/>
        </w:rPr>
        <w:t>ی</w:t>
      </w:r>
      <w:r>
        <w:rPr>
          <w:rtl/>
          <w:lang w:bidi="fa-IR"/>
        </w:rPr>
        <w:t xml:space="preserve"> سامانه‌ها</w:t>
      </w:r>
      <w:r>
        <w:rPr>
          <w:rFonts w:hint="cs"/>
          <w:rtl/>
          <w:lang w:bidi="fa-IR"/>
        </w:rPr>
        <w:t>ی</w:t>
      </w:r>
      <w:r>
        <w:rPr>
          <w:rtl/>
          <w:lang w:bidi="fa-IR"/>
        </w:rPr>
        <w:t xml:space="preserve"> مشابه</w:t>
      </w:r>
    </w:p>
    <w:p w14:paraId="18B19128" w14:textId="77777777" w:rsidR="00D762A1" w:rsidRDefault="00D762A1" w:rsidP="00D762A1">
      <w:pPr>
        <w:pStyle w:val="a8"/>
        <w:bidi w:val="0"/>
        <w:rPr>
          <w:rtl/>
          <w:lang w:bidi="fa-IR"/>
        </w:rPr>
      </w:pPr>
    </w:p>
    <w:p w14:paraId="6F1A7C00" w14:textId="77777777" w:rsidR="00D762A1" w:rsidRDefault="00D762A1" w:rsidP="00D762A1">
      <w:pPr>
        <w:pStyle w:val="a8"/>
        <w:bidi w:val="0"/>
        <w:rPr>
          <w:lang w:bidi="fa-IR"/>
        </w:rPr>
      </w:pPr>
      <w:r>
        <w:rPr>
          <w:lang w:bidi="fa-IR"/>
        </w:rPr>
        <w:t>Atlassian. Jira Advanced Roadmaps – Dependencies, Capacity and Planning</w:t>
      </w:r>
      <w:r>
        <w:rPr>
          <w:rtl/>
          <w:lang w:bidi="fa-IR"/>
        </w:rPr>
        <w:t>.</w:t>
      </w:r>
    </w:p>
    <w:p w14:paraId="66140F59" w14:textId="77777777" w:rsidR="00D762A1" w:rsidRDefault="00D762A1" w:rsidP="00D762A1">
      <w:pPr>
        <w:pStyle w:val="a8"/>
        <w:bidi w:val="0"/>
        <w:rPr>
          <w:rtl/>
          <w:lang w:bidi="fa-IR"/>
        </w:rPr>
      </w:pPr>
    </w:p>
    <w:p w14:paraId="2A9DB335" w14:textId="77777777" w:rsidR="00D762A1" w:rsidRDefault="00D762A1" w:rsidP="00D762A1">
      <w:pPr>
        <w:pStyle w:val="a8"/>
        <w:bidi w:val="0"/>
        <w:rPr>
          <w:lang w:bidi="fa-IR"/>
        </w:rPr>
      </w:pPr>
      <w:r>
        <w:rPr>
          <w:lang w:bidi="fa-IR"/>
        </w:rPr>
        <w:t>Asana. Workload and Task Dependencies Documentation</w:t>
      </w:r>
      <w:r>
        <w:rPr>
          <w:rtl/>
          <w:lang w:bidi="fa-IR"/>
        </w:rPr>
        <w:t>.</w:t>
      </w:r>
    </w:p>
    <w:p w14:paraId="7EF0C4FA" w14:textId="77777777" w:rsidR="00D762A1" w:rsidRDefault="00D762A1" w:rsidP="00D762A1">
      <w:pPr>
        <w:pStyle w:val="a8"/>
        <w:bidi w:val="0"/>
        <w:rPr>
          <w:rtl/>
          <w:lang w:bidi="fa-IR"/>
        </w:rPr>
      </w:pPr>
    </w:p>
    <w:p w14:paraId="75C1AB05" w14:textId="77777777" w:rsidR="00D762A1" w:rsidRDefault="00D762A1" w:rsidP="00D762A1">
      <w:pPr>
        <w:pStyle w:val="a8"/>
        <w:bidi w:val="0"/>
        <w:rPr>
          <w:lang w:bidi="fa-IR"/>
        </w:rPr>
      </w:pPr>
      <w:r>
        <w:rPr>
          <w:lang w:bidi="fa-IR"/>
        </w:rPr>
        <w:t>Microsoft. Planner – Advanced capabilities, dependencies, timeline and workload</w:t>
      </w:r>
      <w:r>
        <w:rPr>
          <w:rtl/>
          <w:lang w:bidi="fa-IR"/>
        </w:rPr>
        <w:t>.</w:t>
      </w:r>
    </w:p>
    <w:p w14:paraId="21CAD6EE" w14:textId="77777777" w:rsidR="00D762A1" w:rsidRDefault="00D762A1" w:rsidP="00D762A1">
      <w:pPr>
        <w:pStyle w:val="a8"/>
        <w:bidi w:val="0"/>
        <w:rPr>
          <w:rtl/>
          <w:lang w:bidi="fa-IR"/>
        </w:rPr>
      </w:pPr>
    </w:p>
    <w:p w14:paraId="5A90FF48" w14:textId="7DA42287" w:rsidR="00DA28F2" w:rsidRPr="00DA28F2" w:rsidRDefault="00D762A1" w:rsidP="00D762A1">
      <w:pPr>
        <w:pStyle w:val="a8"/>
        <w:bidi w:val="0"/>
        <w:rPr>
          <w:rtl/>
          <w:lang w:bidi="fa-IR"/>
        </w:rPr>
      </w:pPr>
      <w:r>
        <w:rPr>
          <w:lang w:bidi="fa-IR"/>
        </w:rPr>
        <w:t>GitHub. GitHub Projects and Issues Documentation</w:t>
      </w:r>
      <w:r>
        <w:rPr>
          <w:rtl/>
          <w:lang w:bidi="fa-IR"/>
        </w:rPr>
        <w:t>.</w:t>
      </w:r>
    </w:p>
    <w:p w14:paraId="079E4C52" w14:textId="77777777" w:rsidR="00D470D5" w:rsidRPr="0027601E" w:rsidRDefault="00D470D5" w:rsidP="00D762A1">
      <w:pPr>
        <w:pStyle w:val="a8"/>
        <w:bidi w:val="0"/>
        <w:rPr>
          <w:rtl/>
          <w:lang w:bidi="fa-IR"/>
        </w:rPr>
      </w:pPr>
    </w:p>
    <w:p w14:paraId="5EE28D20" w14:textId="77777777" w:rsidR="00D470D5" w:rsidRPr="00627E43" w:rsidRDefault="00D470D5" w:rsidP="00D762A1">
      <w:pPr>
        <w:pStyle w:val="a8"/>
        <w:bidi w:val="0"/>
        <w:rPr>
          <w:rtl/>
          <w:lang w:bidi="fa-IR"/>
        </w:rPr>
      </w:pPr>
    </w:p>
    <w:p w14:paraId="344CEC54" w14:textId="77777777" w:rsidR="00D470D5" w:rsidRPr="00627E43" w:rsidRDefault="00D470D5" w:rsidP="00D470D5">
      <w:pPr>
        <w:pStyle w:val="a8"/>
        <w:rPr>
          <w:rtl/>
        </w:rPr>
        <w:sectPr w:rsidR="00D470D5" w:rsidRPr="00627E43" w:rsidSect="00CD28F7">
          <w:headerReference w:type="default" r:id="rId16"/>
          <w:footerReference w:type="default" r:id="rId17"/>
          <w:footnotePr>
            <w:numRestart w:val="eachPage"/>
          </w:footnotePr>
          <w:pgSz w:w="11906" w:h="16838" w:code="9"/>
          <w:pgMar w:top="1418" w:right="1701" w:bottom="1418" w:left="1701" w:header="1021" w:footer="1021" w:gutter="0"/>
          <w:pgNumType w:start="1"/>
          <w:cols w:space="708"/>
          <w:bidi/>
          <w:rtlGutter/>
          <w:docGrid w:linePitch="360"/>
        </w:sectPr>
      </w:pPr>
    </w:p>
    <w:p w14:paraId="061314FB" w14:textId="77777777" w:rsidR="00D470D5" w:rsidRPr="00B63F56" w:rsidRDefault="00D470D5" w:rsidP="00D470D5">
      <w:pPr>
        <w:rPr>
          <w:rtl/>
        </w:rPr>
      </w:pPr>
    </w:p>
    <w:p w14:paraId="25189915" w14:textId="77777777" w:rsidR="00D470D5" w:rsidRPr="00B63F56" w:rsidRDefault="00D470D5" w:rsidP="00D470D5">
      <w:pPr>
        <w:rPr>
          <w:rtl/>
        </w:rPr>
      </w:pPr>
    </w:p>
    <w:p w14:paraId="3BB58170" w14:textId="77777777" w:rsidR="00D470D5" w:rsidRPr="00B63F56" w:rsidRDefault="00D470D5" w:rsidP="00D470D5">
      <w:pPr>
        <w:rPr>
          <w:rtl/>
        </w:rPr>
      </w:pPr>
    </w:p>
    <w:p w14:paraId="3D33721D" w14:textId="77777777" w:rsidR="00D470D5" w:rsidRPr="00B63F56" w:rsidRDefault="00D470D5" w:rsidP="00D470D5">
      <w:pPr>
        <w:rPr>
          <w:rtl/>
        </w:rPr>
      </w:pPr>
    </w:p>
    <w:p w14:paraId="79ADA6DC" w14:textId="77777777" w:rsidR="00D470D5" w:rsidRPr="00B63F56" w:rsidRDefault="00D470D5" w:rsidP="00D470D5"/>
    <w:p w14:paraId="15E74E72" w14:textId="79777744" w:rsidR="00D470D5" w:rsidRPr="00627E43" w:rsidRDefault="00D470D5" w:rsidP="00D470D5">
      <w:pPr>
        <w:pStyle w:val="a"/>
        <w:rPr>
          <w:rtl/>
        </w:rPr>
      </w:pPr>
      <w:bookmarkStart w:id="15" w:name="_Toc209240156"/>
      <w:bookmarkStart w:id="16" w:name="_Toc209240168"/>
      <w:r>
        <w:rPr>
          <w:rtl/>
        </w:rPr>
        <w:br/>
      </w:r>
      <w:bookmarkStart w:id="17" w:name="_Toc482556367"/>
      <w:bookmarkStart w:id="18" w:name="_Ref57202022"/>
      <w:bookmarkStart w:id="19" w:name="_Toc57377655"/>
      <w:bookmarkEnd w:id="15"/>
      <w:bookmarkEnd w:id="16"/>
      <w:r w:rsidR="006A7F4D">
        <w:rPr>
          <w:rFonts w:hint="cs"/>
          <w:rtl/>
        </w:rPr>
        <w:t>تجز</w:t>
      </w:r>
      <w:r w:rsidR="00904E6D">
        <w:rPr>
          <w:rFonts w:hint="cs"/>
          <w:rtl/>
        </w:rPr>
        <w:t>ی</w:t>
      </w:r>
      <w:r w:rsidR="006A7F4D">
        <w:rPr>
          <w:rFonts w:hint="cs"/>
          <w:rtl/>
        </w:rPr>
        <w:t>ه و تحل</w:t>
      </w:r>
      <w:r w:rsidR="00904E6D">
        <w:rPr>
          <w:rFonts w:hint="cs"/>
          <w:rtl/>
        </w:rPr>
        <w:t>ی</w:t>
      </w:r>
      <w:r w:rsidR="006A7F4D">
        <w:rPr>
          <w:rFonts w:hint="cs"/>
          <w:rtl/>
        </w:rPr>
        <w:t>ل ن</w:t>
      </w:r>
      <w:r w:rsidR="00904E6D">
        <w:rPr>
          <w:rFonts w:hint="cs"/>
          <w:rtl/>
        </w:rPr>
        <w:t>ی</w:t>
      </w:r>
      <w:r w:rsidR="006A7F4D">
        <w:rPr>
          <w:rFonts w:hint="cs"/>
          <w:rtl/>
        </w:rPr>
        <w:t>ازمند</w:t>
      </w:r>
      <w:bookmarkEnd w:id="17"/>
      <w:r w:rsidR="00904E6D">
        <w:rPr>
          <w:rFonts w:hint="cs"/>
          <w:rtl/>
        </w:rPr>
        <w:t>ی</w:t>
      </w:r>
      <w:r w:rsidR="000A6A0D">
        <w:rPr>
          <w:rFonts w:hint="cs"/>
          <w:rtl/>
        </w:rPr>
        <w:t>‌ها</w:t>
      </w:r>
      <w:bookmarkEnd w:id="18"/>
      <w:bookmarkEnd w:id="19"/>
    </w:p>
    <w:p w14:paraId="65B91D17" w14:textId="77777777" w:rsidR="00D470D5" w:rsidRPr="00627E43" w:rsidRDefault="00D470D5" w:rsidP="00D470D5">
      <w:pPr>
        <w:pStyle w:val="a8"/>
        <w:rPr>
          <w:rtl/>
          <w:lang w:bidi="fa-IR"/>
        </w:rPr>
      </w:pPr>
    </w:p>
    <w:p w14:paraId="099DE59C" w14:textId="77777777" w:rsidR="00D470D5" w:rsidRPr="00627E43" w:rsidRDefault="00D470D5" w:rsidP="00D470D5">
      <w:pPr>
        <w:pStyle w:val="a8"/>
        <w:rPr>
          <w:rtl/>
          <w:lang w:bidi="fa-IR"/>
        </w:rPr>
        <w:sectPr w:rsidR="00D470D5" w:rsidRPr="00627E43" w:rsidSect="00CD28F7">
          <w:headerReference w:type="default" r:id="rId18"/>
          <w:footerReference w:type="default" r:id="rId19"/>
          <w:footnotePr>
            <w:numRestart w:val="eachPage"/>
          </w:footnotePr>
          <w:pgSz w:w="11906" w:h="16838" w:code="9"/>
          <w:pgMar w:top="1418" w:right="1701" w:bottom="1418" w:left="1701" w:header="1021" w:footer="1021" w:gutter="0"/>
          <w:cols w:space="708"/>
          <w:bidi/>
          <w:rtlGutter/>
          <w:docGrid w:linePitch="360"/>
        </w:sectPr>
      </w:pPr>
    </w:p>
    <w:p w14:paraId="097E3484" w14:textId="77777777" w:rsidR="00D470D5" w:rsidRPr="00627E43" w:rsidRDefault="00D470D5" w:rsidP="00D470D5">
      <w:pPr>
        <w:pStyle w:val="a0"/>
        <w:rPr>
          <w:rtl/>
        </w:rPr>
      </w:pPr>
      <w:bookmarkStart w:id="20" w:name="_Toc209236401"/>
      <w:bookmarkStart w:id="21" w:name="_Toc482556368"/>
      <w:bookmarkStart w:id="22" w:name="_Toc57377656"/>
      <w:r w:rsidRPr="00627E43">
        <w:rPr>
          <w:rFonts w:hint="cs"/>
          <w:rtl/>
        </w:rPr>
        <w:lastRenderedPageBreak/>
        <w:t>مقدمه</w:t>
      </w:r>
      <w:bookmarkEnd w:id="20"/>
      <w:bookmarkEnd w:id="21"/>
      <w:bookmarkEnd w:id="22"/>
    </w:p>
    <w:p w14:paraId="3DACC367" w14:textId="357F696C" w:rsidR="00B9098B" w:rsidRDefault="00B9098B" w:rsidP="002109B5">
      <w:pPr>
        <w:pStyle w:val="a8"/>
        <w:rPr>
          <w:rtl/>
          <w:lang w:bidi="fa-IR"/>
        </w:rPr>
      </w:pPr>
      <w:r>
        <w:rPr>
          <w:rFonts w:hint="cs"/>
          <w:rtl/>
          <w:lang w:bidi="fa-IR"/>
        </w:rPr>
        <w:t>در مقدمه فصل و مطالبش را معرف</w:t>
      </w:r>
      <w:r w:rsidR="00904E6D">
        <w:rPr>
          <w:rFonts w:hint="cs"/>
          <w:rtl/>
          <w:lang w:bidi="fa-IR"/>
        </w:rPr>
        <w:t>ی</w:t>
      </w:r>
      <w:r>
        <w:rPr>
          <w:rFonts w:hint="cs"/>
          <w:rtl/>
          <w:lang w:bidi="fa-IR"/>
        </w:rPr>
        <w:t xml:space="preserve"> کن</w:t>
      </w:r>
      <w:r w:rsidR="00904E6D">
        <w:rPr>
          <w:rFonts w:hint="cs"/>
          <w:rtl/>
          <w:lang w:bidi="fa-IR"/>
        </w:rPr>
        <w:t>ی</w:t>
      </w:r>
      <w:r>
        <w:rPr>
          <w:rFonts w:hint="cs"/>
          <w:rtl/>
          <w:lang w:bidi="fa-IR"/>
        </w:rPr>
        <w:t>د.</w:t>
      </w:r>
    </w:p>
    <w:p w14:paraId="7DA94EE1" w14:textId="4D2028A1" w:rsidR="007E143D" w:rsidRDefault="007E143D" w:rsidP="002109B5">
      <w:pPr>
        <w:pStyle w:val="a8"/>
        <w:rPr>
          <w:rtl/>
          <w:lang w:bidi="fa-IR"/>
        </w:rPr>
      </w:pPr>
      <w:r>
        <w:rPr>
          <w:rFonts w:hint="cs"/>
          <w:rtl/>
          <w:lang w:bidi="fa-IR"/>
        </w:rPr>
        <w:t>بسته به نوع پایان‌نامه هر کدام از موارد زیر در این بخش شرح داده شود</w:t>
      </w:r>
      <w:r w:rsidR="006014C1">
        <w:rPr>
          <w:rFonts w:hint="cs"/>
          <w:rtl/>
          <w:lang w:bidi="fa-IR"/>
        </w:rPr>
        <w:t>:</w:t>
      </w:r>
    </w:p>
    <w:p w14:paraId="646E1A56" w14:textId="77777777" w:rsidR="007E143D" w:rsidRPr="007E143D" w:rsidRDefault="007E143D" w:rsidP="007E143D">
      <w:pPr>
        <w:pStyle w:val="a8"/>
        <w:numPr>
          <w:ilvl w:val="0"/>
          <w:numId w:val="47"/>
        </w:numPr>
        <w:rPr>
          <w:rtl/>
        </w:rPr>
      </w:pPr>
      <w:r w:rsidRPr="007E143D">
        <w:rPr>
          <w:rFonts w:hint="cs"/>
          <w:rtl/>
        </w:rPr>
        <w:t>بیان خصوصیات دقیق سیستم منتخب جهت ساخت، یا روش در دست پیاده</w:t>
      </w:r>
      <w:r w:rsidRPr="007E143D">
        <w:rPr>
          <w:rtl/>
        </w:rPr>
        <w:softHyphen/>
      </w:r>
      <w:r w:rsidRPr="007E143D">
        <w:rPr>
          <w:rFonts w:hint="cs"/>
          <w:rtl/>
        </w:rPr>
        <w:t xml:space="preserve">سازی، یا موضوع مورد مطالعه و پژوهش در این پروژه، </w:t>
      </w:r>
    </w:p>
    <w:p w14:paraId="1E7CB23D" w14:textId="77777777" w:rsidR="007E143D" w:rsidRDefault="007E143D" w:rsidP="007E143D">
      <w:pPr>
        <w:pStyle w:val="a8"/>
        <w:numPr>
          <w:ilvl w:val="0"/>
          <w:numId w:val="47"/>
        </w:numPr>
      </w:pPr>
      <w:r w:rsidRPr="007E143D">
        <w:rPr>
          <w:rFonts w:hint="cs"/>
          <w:rtl/>
        </w:rPr>
        <w:t>برشمردن قطعات مورد استفاده، یا مبانی تئوری به کارگرفته</w:t>
      </w:r>
      <w:r w:rsidRPr="007E143D">
        <w:rPr>
          <w:rtl/>
        </w:rPr>
        <w:softHyphen/>
      </w:r>
      <w:r w:rsidRPr="007E143D">
        <w:rPr>
          <w:rFonts w:hint="cs"/>
          <w:rtl/>
        </w:rPr>
        <w:t>شده یا حوزه</w:t>
      </w:r>
      <w:r w:rsidRPr="007E143D">
        <w:rPr>
          <w:rtl/>
        </w:rPr>
        <w:softHyphen/>
      </w:r>
      <w:r w:rsidRPr="007E143D">
        <w:rPr>
          <w:rFonts w:hint="cs"/>
          <w:rtl/>
        </w:rPr>
        <w:t>های خاص مورد مطالعه.</w:t>
      </w:r>
    </w:p>
    <w:p w14:paraId="375011FC" w14:textId="0BCB2F18" w:rsidR="004626CB" w:rsidRDefault="002109B5" w:rsidP="007E143D">
      <w:pPr>
        <w:pStyle w:val="a8"/>
        <w:numPr>
          <w:ilvl w:val="0"/>
          <w:numId w:val="47"/>
        </w:numPr>
        <w:rPr>
          <w:rtl/>
        </w:rPr>
      </w:pPr>
      <w:r>
        <w:rPr>
          <w:rFonts w:hint="cs"/>
          <w:rtl/>
          <w:lang w:bidi="fa-IR"/>
        </w:rPr>
        <w:t>تحل</w:t>
      </w:r>
      <w:r w:rsidR="00904E6D">
        <w:rPr>
          <w:rFonts w:hint="cs"/>
          <w:rtl/>
          <w:lang w:bidi="fa-IR"/>
        </w:rPr>
        <w:t>ی</w:t>
      </w:r>
      <w:r>
        <w:rPr>
          <w:rFonts w:hint="cs"/>
          <w:rtl/>
          <w:lang w:bidi="fa-IR"/>
        </w:rPr>
        <w:t>ل ن</w:t>
      </w:r>
      <w:r w:rsidR="00904E6D">
        <w:rPr>
          <w:rFonts w:hint="cs"/>
          <w:rtl/>
          <w:lang w:bidi="fa-IR"/>
        </w:rPr>
        <w:t>ی</w:t>
      </w:r>
      <w:r>
        <w:rPr>
          <w:rFonts w:hint="cs"/>
          <w:rtl/>
          <w:lang w:bidi="fa-IR"/>
        </w:rPr>
        <w:t>ازمند</w:t>
      </w:r>
      <w:r w:rsidR="00904E6D">
        <w:rPr>
          <w:rFonts w:hint="cs"/>
          <w:rtl/>
          <w:lang w:bidi="fa-IR"/>
        </w:rPr>
        <w:t>ی</w:t>
      </w:r>
      <w:r>
        <w:rPr>
          <w:rFonts w:hint="cs"/>
          <w:rtl/>
          <w:lang w:bidi="fa-IR"/>
        </w:rPr>
        <w:softHyphen/>
        <w:t>ها</w:t>
      </w:r>
      <w:r w:rsidR="00904E6D">
        <w:rPr>
          <w:rFonts w:hint="cs"/>
          <w:rtl/>
          <w:lang w:bidi="fa-IR"/>
        </w:rPr>
        <w:t>ی</w:t>
      </w:r>
      <w:r>
        <w:rPr>
          <w:rFonts w:hint="cs"/>
          <w:rtl/>
          <w:lang w:bidi="fa-IR"/>
        </w:rPr>
        <w:t xml:space="preserve"> س</w:t>
      </w:r>
      <w:r w:rsidR="00904E6D">
        <w:rPr>
          <w:rFonts w:hint="cs"/>
          <w:rtl/>
          <w:lang w:bidi="fa-IR"/>
        </w:rPr>
        <w:t>ی</w:t>
      </w:r>
      <w:r>
        <w:rPr>
          <w:rFonts w:hint="cs"/>
          <w:rtl/>
          <w:lang w:bidi="fa-IR"/>
        </w:rPr>
        <w:t>ستم تحت طراح</w:t>
      </w:r>
      <w:r w:rsidR="00904E6D">
        <w:rPr>
          <w:rFonts w:hint="cs"/>
          <w:rtl/>
          <w:lang w:bidi="fa-IR"/>
        </w:rPr>
        <w:t>ی</w:t>
      </w:r>
      <w:r>
        <w:rPr>
          <w:rFonts w:hint="cs"/>
          <w:rtl/>
          <w:lang w:bidi="fa-IR"/>
        </w:rPr>
        <w:t xml:space="preserve"> است. سنار</w:t>
      </w:r>
      <w:r w:rsidR="00904E6D">
        <w:rPr>
          <w:rFonts w:hint="cs"/>
          <w:rtl/>
          <w:lang w:bidi="fa-IR"/>
        </w:rPr>
        <w:t>ی</w:t>
      </w:r>
      <w:r>
        <w:rPr>
          <w:rFonts w:hint="cs"/>
          <w:rtl/>
          <w:lang w:bidi="fa-IR"/>
        </w:rPr>
        <w:t>وها، نمودارها</w:t>
      </w:r>
      <w:r w:rsidR="00904E6D">
        <w:rPr>
          <w:rFonts w:hint="cs"/>
          <w:rtl/>
          <w:lang w:bidi="fa-IR"/>
        </w:rPr>
        <w:t>ی</w:t>
      </w:r>
      <w:r>
        <w:rPr>
          <w:rFonts w:hint="cs"/>
          <w:rtl/>
          <w:lang w:bidi="fa-IR"/>
        </w:rPr>
        <w:t xml:space="preserve"> تحل</w:t>
      </w:r>
      <w:r w:rsidR="00904E6D">
        <w:rPr>
          <w:rFonts w:hint="cs"/>
          <w:rtl/>
          <w:lang w:bidi="fa-IR"/>
        </w:rPr>
        <w:t>ی</w:t>
      </w:r>
      <w:r>
        <w:rPr>
          <w:rFonts w:hint="cs"/>
          <w:rtl/>
          <w:lang w:bidi="fa-IR"/>
        </w:rPr>
        <w:t>ل</w:t>
      </w:r>
      <w:r w:rsidR="00904E6D">
        <w:rPr>
          <w:rFonts w:hint="cs"/>
          <w:rtl/>
          <w:lang w:bidi="fa-IR"/>
        </w:rPr>
        <w:t>ی</w:t>
      </w:r>
      <w:r>
        <w:rPr>
          <w:rFonts w:hint="cs"/>
          <w:rtl/>
          <w:lang w:bidi="fa-IR"/>
        </w:rPr>
        <w:t xml:space="preserve"> مورد کاربرد، توال</w:t>
      </w:r>
      <w:r w:rsidR="00904E6D">
        <w:rPr>
          <w:rFonts w:hint="cs"/>
          <w:rtl/>
          <w:lang w:bidi="fa-IR"/>
        </w:rPr>
        <w:t>ی</w:t>
      </w:r>
      <w:r>
        <w:rPr>
          <w:rFonts w:hint="cs"/>
          <w:rtl/>
          <w:lang w:bidi="fa-IR"/>
        </w:rPr>
        <w:t>، کلاس و غ</w:t>
      </w:r>
      <w:r w:rsidR="00904E6D">
        <w:rPr>
          <w:rFonts w:hint="cs"/>
          <w:rtl/>
          <w:lang w:bidi="fa-IR"/>
        </w:rPr>
        <w:t>ی</w:t>
      </w:r>
      <w:r>
        <w:rPr>
          <w:rFonts w:hint="cs"/>
          <w:rtl/>
          <w:lang w:bidi="fa-IR"/>
        </w:rPr>
        <w:t>ره. کاربران، سطح دسترس</w:t>
      </w:r>
      <w:r w:rsidR="00904E6D">
        <w:rPr>
          <w:rFonts w:hint="cs"/>
          <w:rtl/>
          <w:lang w:bidi="fa-IR"/>
        </w:rPr>
        <w:t>ی</w:t>
      </w:r>
      <w:r>
        <w:rPr>
          <w:rFonts w:hint="cs"/>
          <w:rtl/>
          <w:lang w:bidi="fa-IR"/>
        </w:rPr>
        <w:softHyphen/>
        <w:t>ها و غ</w:t>
      </w:r>
      <w:r w:rsidR="00904E6D">
        <w:rPr>
          <w:rFonts w:hint="cs"/>
          <w:rtl/>
          <w:lang w:bidi="fa-IR"/>
        </w:rPr>
        <w:t>ی</w:t>
      </w:r>
      <w:r>
        <w:rPr>
          <w:rFonts w:hint="cs"/>
          <w:rtl/>
          <w:lang w:bidi="fa-IR"/>
        </w:rPr>
        <w:t xml:space="preserve">ره. </w:t>
      </w:r>
    </w:p>
    <w:p w14:paraId="15CEB855" w14:textId="34A43525" w:rsidR="00D470D5" w:rsidRPr="00BF59B3" w:rsidRDefault="00D470D5" w:rsidP="00D470D5">
      <w:pPr>
        <w:pStyle w:val="a8"/>
        <w:rPr>
          <w:rtl/>
          <w:lang w:bidi="fa-IR"/>
        </w:rPr>
      </w:pPr>
      <w:r w:rsidRPr="00BF59B3">
        <w:rPr>
          <w:rtl/>
          <w:lang w:bidi="fa-IR"/>
        </w:rPr>
        <w:t>جدول</w:t>
      </w:r>
      <w:r w:rsidR="004571D8">
        <w:rPr>
          <w:rFonts w:hint="cs"/>
          <w:rtl/>
          <w:lang w:bidi="fa-IR"/>
        </w:rPr>
        <w:t xml:space="preserve"> </w:t>
      </w:r>
      <w:r>
        <w:rPr>
          <w:rFonts w:hint="cs"/>
          <w:rtl/>
          <w:lang w:bidi="fa-IR"/>
        </w:rPr>
        <w:t>2</w:t>
      </w:r>
      <w:r w:rsidRPr="00BF59B3">
        <w:rPr>
          <w:rtl/>
          <w:lang w:bidi="fa-IR"/>
        </w:rPr>
        <w:t>-1 به صورت نمونه ارائه شده</w:t>
      </w:r>
      <w:r w:rsidR="00B9098B">
        <w:rPr>
          <w:rFonts w:hint="cs"/>
          <w:rtl/>
          <w:lang w:bidi="fa-IR"/>
        </w:rPr>
        <w:t xml:space="preserve"> </w:t>
      </w:r>
      <w:r w:rsidRPr="00BF59B3">
        <w:rPr>
          <w:rtl/>
          <w:lang w:bidi="fa-IR"/>
        </w:rPr>
        <w:t>است.</w:t>
      </w:r>
    </w:p>
    <w:p w14:paraId="368248CE" w14:textId="4AE15C3D" w:rsidR="00D470D5" w:rsidRPr="00627E43" w:rsidRDefault="00D470D5" w:rsidP="00005FCD">
      <w:pPr>
        <w:pStyle w:val="a4"/>
        <w:rPr>
          <w:rtl/>
        </w:rPr>
      </w:pPr>
      <w:bookmarkStart w:id="23" w:name="_Toc57227670"/>
      <w:bookmarkStart w:id="24" w:name="_Toc57227919"/>
      <w:r w:rsidRPr="00BF59B3">
        <w:rPr>
          <w:rtl/>
        </w:rPr>
        <w:t>نت</w:t>
      </w:r>
      <w:r w:rsidR="00904E6D">
        <w:rPr>
          <w:rtl/>
        </w:rPr>
        <w:t>ی</w:t>
      </w:r>
      <w:r w:rsidRPr="00BF59B3">
        <w:rPr>
          <w:rtl/>
        </w:rPr>
        <w:t>جه بررس</w:t>
      </w:r>
      <w:r w:rsidR="00904E6D">
        <w:rPr>
          <w:rtl/>
        </w:rPr>
        <w:t>ی</w:t>
      </w:r>
      <w:r w:rsidRPr="00BF59B3">
        <w:rPr>
          <w:rtl/>
        </w:rPr>
        <w:t xml:space="preserve"> پرسش نامه ها در ارتباط با عوامل موثر</w:t>
      </w:r>
      <w:bookmarkEnd w:id="23"/>
      <w:bookmarkEnd w:id="24"/>
    </w:p>
    <w:tbl>
      <w:tblPr>
        <w:bidiVisual/>
        <w:tblW w:w="685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43"/>
        <w:gridCol w:w="5436"/>
        <w:gridCol w:w="779"/>
      </w:tblGrid>
      <w:tr w:rsidR="00D470D5" w:rsidRPr="00BF59B3" w14:paraId="74730A34" w14:textId="77777777" w:rsidTr="00D3647F">
        <w:trPr>
          <w:trHeight w:hRule="exact" w:val="397"/>
          <w:jc w:val="center"/>
        </w:trPr>
        <w:tc>
          <w:tcPr>
            <w:tcW w:w="643" w:type="dxa"/>
            <w:noWrap/>
            <w:vAlign w:val="center"/>
          </w:tcPr>
          <w:p w14:paraId="3F2FDBF4" w14:textId="06D5AC64" w:rsidR="00D470D5" w:rsidRPr="00B26D49" w:rsidRDefault="00D470D5" w:rsidP="00D3647F">
            <w:pPr>
              <w:pStyle w:val="-1"/>
            </w:pPr>
            <w:r w:rsidRPr="00B26D49">
              <w:rPr>
                <w:rFonts w:hint="cs"/>
                <w:rtl/>
              </w:rPr>
              <w:t>رد</w:t>
            </w:r>
            <w:r w:rsidR="00904E6D">
              <w:rPr>
                <w:rFonts w:hint="cs"/>
                <w:rtl/>
              </w:rPr>
              <w:t>ی</w:t>
            </w:r>
            <w:r w:rsidRPr="00B26D49">
              <w:rPr>
                <w:rFonts w:hint="cs"/>
                <w:rtl/>
              </w:rPr>
              <w:t>ف</w:t>
            </w:r>
          </w:p>
        </w:tc>
        <w:tc>
          <w:tcPr>
            <w:tcW w:w="5436" w:type="dxa"/>
            <w:vAlign w:val="center"/>
          </w:tcPr>
          <w:p w14:paraId="2A1606AB" w14:textId="77777777" w:rsidR="00D470D5" w:rsidRPr="00B26D49" w:rsidRDefault="00D470D5" w:rsidP="00D3647F">
            <w:pPr>
              <w:pStyle w:val="-1"/>
              <w:rPr>
                <w:rtl/>
              </w:rPr>
            </w:pPr>
            <w:r w:rsidRPr="00B26D49">
              <w:rPr>
                <w:rFonts w:hint="cs"/>
                <w:rtl/>
              </w:rPr>
              <w:t xml:space="preserve">عوامل موثر </w:t>
            </w:r>
          </w:p>
        </w:tc>
        <w:tc>
          <w:tcPr>
            <w:tcW w:w="779" w:type="dxa"/>
            <w:vAlign w:val="center"/>
          </w:tcPr>
          <w:p w14:paraId="2A0A9E99" w14:textId="77777777" w:rsidR="00D470D5" w:rsidRPr="00B26D49" w:rsidRDefault="00D470D5" w:rsidP="00D3647F">
            <w:pPr>
              <w:pStyle w:val="-1"/>
            </w:pPr>
            <w:r w:rsidRPr="00B26D49">
              <w:rPr>
                <w:rFonts w:hint="cs"/>
                <w:rtl/>
              </w:rPr>
              <w:t>درصد</w:t>
            </w:r>
          </w:p>
        </w:tc>
      </w:tr>
      <w:tr w:rsidR="00D470D5" w:rsidRPr="00BF59B3" w14:paraId="61DA5050" w14:textId="77777777" w:rsidTr="00D3647F">
        <w:trPr>
          <w:trHeight w:hRule="exact" w:val="397"/>
          <w:jc w:val="center"/>
        </w:trPr>
        <w:tc>
          <w:tcPr>
            <w:tcW w:w="643" w:type="dxa"/>
            <w:noWrap/>
            <w:vAlign w:val="center"/>
          </w:tcPr>
          <w:p w14:paraId="7C5B56B0" w14:textId="77777777" w:rsidR="00D470D5" w:rsidRPr="007933D0" w:rsidRDefault="00D470D5" w:rsidP="00D3647F">
            <w:pPr>
              <w:pStyle w:val="-"/>
            </w:pPr>
            <w:r w:rsidRPr="007933D0">
              <w:rPr>
                <w:rFonts w:hint="cs"/>
                <w:rtl/>
              </w:rPr>
              <w:t>1</w:t>
            </w:r>
          </w:p>
        </w:tc>
        <w:tc>
          <w:tcPr>
            <w:tcW w:w="5436" w:type="dxa"/>
            <w:vAlign w:val="center"/>
          </w:tcPr>
          <w:p w14:paraId="57198A0F" w14:textId="77777777" w:rsidR="00D470D5" w:rsidRPr="007933D0" w:rsidRDefault="00D470D5" w:rsidP="00D3647F">
            <w:pPr>
              <w:pStyle w:val="af4"/>
            </w:pPr>
            <w:r w:rsidRPr="007933D0">
              <w:rPr>
                <w:rFonts w:hint="cs"/>
                <w:rtl/>
              </w:rPr>
              <w:t>احساس تعلق به سازمان</w:t>
            </w:r>
          </w:p>
        </w:tc>
        <w:tc>
          <w:tcPr>
            <w:tcW w:w="779" w:type="dxa"/>
            <w:vAlign w:val="center"/>
          </w:tcPr>
          <w:p w14:paraId="09D23F7D" w14:textId="77777777" w:rsidR="00D470D5" w:rsidRPr="007933D0" w:rsidRDefault="00D470D5" w:rsidP="00D3647F">
            <w:pPr>
              <w:pStyle w:val="-"/>
            </w:pPr>
            <w:r>
              <w:rPr>
                <w:rFonts w:hint="cs"/>
                <w:rtl/>
              </w:rPr>
              <w:t>1/95</w:t>
            </w:r>
          </w:p>
        </w:tc>
      </w:tr>
      <w:tr w:rsidR="00D470D5" w:rsidRPr="00BF59B3" w14:paraId="4531D346" w14:textId="77777777" w:rsidTr="00D3647F">
        <w:trPr>
          <w:trHeight w:hRule="exact" w:val="397"/>
          <w:jc w:val="center"/>
        </w:trPr>
        <w:tc>
          <w:tcPr>
            <w:tcW w:w="643" w:type="dxa"/>
            <w:noWrap/>
            <w:vAlign w:val="center"/>
          </w:tcPr>
          <w:p w14:paraId="0F47E5DB" w14:textId="77777777" w:rsidR="00D470D5" w:rsidRPr="007933D0" w:rsidRDefault="00D470D5" w:rsidP="00D3647F">
            <w:pPr>
              <w:pStyle w:val="-"/>
            </w:pPr>
            <w:r w:rsidRPr="007933D0">
              <w:rPr>
                <w:rFonts w:hint="cs"/>
                <w:rtl/>
              </w:rPr>
              <w:t>2</w:t>
            </w:r>
          </w:p>
        </w:tc>
        <w:tc>
          <w:tcPr>
            <w:tcW w:w="5436" w:type="dxa"/>
            <w:vAlign w:val="center"/>
          </w:tcPr>
          <w:p w14:paraId="5449BF66" w14:textId="4600512B" w:rsidR="00D470D5" w:rsidRPr="007933D0" w:rsidRDefault="00D470D5" w:rsidP="00D3647F">
            <w:pPr>
              <w:pStyle w:val="af4"/>
            </w:pPr>
            <w:r w:rsidRPr="007933D0">
              <w:rPr>
                <w:rFonts w:hint="cs"/>
                <w:rtl/>
              </w:rPr>
              <w:t>نقش مد</w:t>
            </w:r>
            <w:r w:rsidR="00904E6D">
              <w:rPr>
                <w:rFonts w:hint="cs"/>
                <w:rtl/>
              </w:rPr>
              <w:t>ی</w:t>
            </w:r>
            <w:r w:rsidRPr="007933D0">
              <w:rPr>
                <w:rFonts w:hint="cs"/>
                <w:rtl/>
              </w:rPr>
              <w:t>ر</w:t>
            </w:r>
            <w:r w:rsidR="00904E6D">
              <w:rPr>
                <w:rFonts w:hint="cs"/>
                <w:rtl/>
              </w:rPr>
              <w:t>ی</w:t>
            </w:r>
            <w:r w:rsidRPr="007933D0">
              <w:rPr>
                <w:rFonts w:hint="cs"/>
                <w:rtl/>
              </w:rPr>
              <w:t>ت سازمان</w:t>
            </w:r>
          </w:p>
        </w:tc>
        <w:tc>
          <w:tcPr>
            <w:tcW w:w="779" w:type="dxa"/>
            <w:vAlign w:val="center"/>
          </w:tcPr>
          <w:p w14:paraId="2C4098C7" w14:textId="77777777" w:rsidR="00D470D5" w:rsidRPr="007933D0" w:rsidRDefault="00D470D5" w:rsidP="00D3647F">
            <w:pPr>
              <w:pStyle w:val="-"/>
            </w:pPr>
            <w:r>
              <w:rPr>
                <w:rFonts w:hint="cs"/>
                <w:rtl/>
              </w:rPr>
              <w:t>7/87</w:t>
            </w:r>
          </w:p>
        </w:tc>
      </w:tr>
      <w:tr w:rsidR="00D470D5" w:rsidRPr="00BF59B3" w14:paraId="22BBF282" w14:textId="77777777" w:rsidTr="00D3647F">
        <w:trPr>
          <w:trHeight w:hRule="exact" w:val="397"/>
          <w:jc w:val="center"/>
        </w:trPr>
        <w:tc>
          <w:tcPr>
            <w:tcW w:w="643" w:type="dxa"/>
            <w:noWrap/>
            <w:vAlign w:val="center"/>
          </w:tcPr>
          <w:p w14:paraId="2382FB20" w14:textId="77777777" w:rsidR="00D470D5" w:rsidRPr="007933D0" w:rsidRDefault="00D470D5" w:rsidP="00D3647F">
            <w:pPr>
              <w:pStyle w:val="-"/>
            </w:pPr>
            <w:r w:rsidRPr="007933D0">
              <w:rPr>
                <w:rFonts w:hint="cs"/>
                <w:rtl/>
              </w:rPr>
              <w:t>3</w:t>
            </w:r>
          </w:p>
        </w:tc>
        <w:tc>
          <w:tcPr>
            <w:tcW w:w="5436" w:type="dxa"/>
            <w:vAlign w:val="center"/>
          </w:tcPr>
          <w:p w14:paraId="72E8B42B" w14:textId="71F5BA04" w:rsidR="00D470D5" w:rsidRPr="007933D0" w:rsidRDefault="00D470D5" w:rsidP="00D3647F">
            <w:pPr>
              <w:pStyle w:val="af4"/>
            </w:pPr>
            <w:r w:rsidRPr="007933D0">
              <w:rPr>
                <w:rFonts w:hint="cs"/>
                <w:rtl/>
              </w:rPr>
              <w:t>عوامل درون سازمان</w:t>
            </w:r>
            <w:r w:rsidR="00904E6D">
              <w:rPr>
                <w:rFonts w:hint="cs"/>
                <w:rtl/>
              </w:rPr>
              <w:t>ی</w:t>
            </w:r>
          </w:p>
        </w:tc>
        <w:tc>
          <w:tcPr>
            <w:tcW w:w="779" w:type="dxa"/>
            <w:vAlign w:val="center"/>
          </w:tcPr>
          <w:p w14:paraId="6454C2A4" w14:textId="77777777" w:rsidR="00D470D5" w:rsidRPr="007933D0" w:rsidRDefault="00D470D5" w:rsidP="00D3647F">
            <w:pPr>
              <w:pStyle w:val="-"/>
            </w:pPr>
            <w:r>
              <w:rPr>
                <w:rFonts w:hint="cs"/>
                <w:rtl/>
              </w:rPr>
              <w:t>9/82</w:t>
            </w:r>
          </w:p>
        </w:tc>
      </w:tr>
      <w:tr w:rsidR="00D470D5" w:rsidRPr="00BF59B3" w14:paraId="15B4CCAB" w14:textId="77777777" w:rsidTr="00D3647F">
        <w:trPr>
          <w:trHeight w:hRule="exact" w:val="397"/>
          <w:jc w:val="center"/>
        </w:trPr>
        <w:tc>
          <w:tcPr>
            <w:tcW w:w="643" w:type="dxa"/>
            <w:noWrap/>
            <w:vAlign w:val="center"/>
          </w:tcPr>
          <w:p w14:paraId="1F533268" w14:textId="77777777" w:rsidR="00D470D5" w:rsidRPr="007933D0" w:rsidRDefault="00D470D5" w:rsidP="00D3647F">
            <w:pPr>
              <w:pStyle w:val="-"/>
            </w:pPr>
            <w:r w:rsidRPr="007933D0">
              <w:rPr>
                <w:rFonts w:hint="cs"/>
                <w:rtl/>
              </w:rPr>
              <w:t>4</w:t>
            </w:r>
          </w:p>
        </w:tc>
        <w:tc>
          <w:tcPr>
            <w:tcW w:w="5436" w:type="dxa"/>
            <w:vAlign w:val="center"/>
          </w:tcPr>
          <w:p w14:paraId="55C176B4" w14:textId="57BA4A82" w:rsidR="00D470D5" w:rsidRPr="007933D0" w:rsidRDefault="00D470D5" w:rsidP="00D3647F">
            <w:pPr>
              <w:pStyle w:val="af4"/>
            </w:pPr>
            <w:r w:rsidRPr="007933D0">
              <w:rPr>
                <w:rFonts w:hint="cs"/>
                <w:rtl/>
              </w:rPr>
              <w:t>برگزار</w:t>
            </w:r>
            <w:r w:rsidR="00904E6D">
              <w:rPr>
                <w:rFonts w:hint="cs"/>
                <w:rtl/>
              </w:rPr>
              <w:t>ی</w:t>
            </w:r>
            <w:r w:rsidRPr="007933D0">
              <w:rPr>
                <w:rFonts w:hint="cs"/>
                <w:rtl/>
              </w:rPr>
              <w:t xml:space="preserve"> دوره</w:t>
            </w:r>
            <w:r w:rsidR="00B9098B">
              <w:rPr>
                <w:rFonts w:hint="cs"/>
                <w:rtl/>
              </w:rPr>
              <w:t>‌</w:t>
            </w:r>
            <w:r w:rsidRPr="007933D0">
              <w:rPr>
                <w:rFonts w:hint="cs"/>
                <w:rtl/>
              </w:rPr>
              <w:t>ها</w:t>
            </w:r>
            <w:r w:rsidR="00904E6D">
              <w:rPr>
                <w:rFonts w:hint="cs"/>
                <w:rtl/>
              </w:rPr>
              <w:t>ی</w:t>
            </w:r>
            <w:r w:rsidRPr="007933D0">
              <w:rPr>
                <w:rFonts w:hint="cs"/>
                <w:rtl/>
              </w:rPr>
              <w:t xml:space="preserve"> آموزش</w:t>
            </w:r>
            <w:r w:rsidR="00904E6D">
              <w:rPr>
                <w:rFonts w:hint="cs"/>
                <w:rtl/>
              </w:rPr>
              <w:t>ی</w:t>
            </w:r>
            <w:r w:rsidRPr="007933D0">
              <w:rPr>
                <w:rFonts w:hint="cs"/>
                <w:rtl/>
              </w:rPr>
              <w:t xml:space="preserve"> </w:t>
            </w:r>
          </w:p>
        </w:tc>
        <w:tc>
          <w:tcPr>
            <w:tcW w:w="779" w:type="dxa"/>
            <w:vAlign w:val="center"/>
          </w:tcPr>
          <w:p w14:paraId="79F3B6B2" w14:textId="77777777" w:rsidR="00D470D5" w:rsidRPr="007933D0" w:rsidRDefault="00D470D5" w:rsidP="00D3647F">
            <w:pPr>
              <w:pStyle w:val="-"/>
            </w:pPr>
            <w:r>
              <w:rPr>
                <w:rFonts w:hint="cs"/>
                <w:rtl/>
              </w:rPr>
              <w:t>9/82</w:t>
            </w:r>
          </w:p>
        </w:tc>
      </w:tr>
    </w:tbl>
    <w:p w14:paraId="541C754A" w14:textId="77777777" w:rsidR="00D470D5" w:rsidRDefault="00D470D5" w:rsidP="00D470D5">
      <w:pPr>
        <w:pStyle w:val="a8"/>
        <w:rPr>
          <w:rtl/>
          <w:lang w:bidi="fa-IR"/>
        </w:rPr>
      </w:pPr>
    </w:p>
    <w:p w14:paraId="62CC886C" w14:textId="696DDD1B" w:rsidR="00D470D5" w:rsidRPr="00627E43" w:rsidRDefault="00D470D5" w:rsidP="00D470D5">
      <w:pPr>
        <w:pStyle w:val="a8"/>
        <w:rPr>
          <w:rtl/>
          <w:lang w:bidi="fa-IR"/>
        </w:rPr>
      </w:pPr>
      <w:r w:rsidRPr="00BF59B3">
        <w:rPr>
          <w:rtl/>
          <w:lang w:bidi="fa-IR"/>
        </w:rPr>
        <w:t>نمودار 2-1 به صورت نمونه ارائه شده است.</w:t>
      </w:r>
    </w:p>
    <w:p w14:paraId="5B9A90B1" w14:textId="77777777" w:rsidR="00D470D5" w:rsidRPr="00627E43" w:rsidRDefault="008F54C1" w:rsidP="00D470D5">
      <w:pPr>
        <w:pStyle w:val="-"/>
        <w:rPr>
          <w:rtl/>
          <w:lang w:bidi="fa-IR"/>
        </w:rPr>
      </w:pPr>
      <w:r>
        <w:rPr>
          <w:noProof/>
          <w:rtl/>
          <w:lang w:bidi="fa-IR"/>
        </w:rPr>
      </w:r>
      <w:r>
        <w:rPr>
          <w:noProof/>
          <w:lang w:bidi="fa-IR"/>
        </w:rPr>
        <w:pict w14:anchorId="66C1BF6C">
          <v:group id="_x0000_s2053" editas="canvas" alt="" style="width:405pt;height:162pt;mso-position-horizontal-relative:char;mso-position-vertical-relative:line" coordorigin="1477,2262" coordsize="8100,324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left:1477;top:2262;width:8100;height:3240" o:preferrelative="f">
              <v:fill o:detectmouseclick="t"/>
              <v:path o:extrusionok="t" o:connecttype="none"/>
              <o:lock v:ext="edit" text="t"/>
            </v:shape>
            <v:shapetype id="_x0000_t201" coordsize="21600,21600" o:spt="201" path="m,l,21600r21600,l21600,xe">
              <v:stroke joinstyle="miter"/>
              <v:path shadowok="f" o:extrusionok="f" strokeok="f" fillok="f" o:connecttype="rect"/>
              <o:lock v:ext="edit" shapetype="t"/>
            </v:shapetype>
            <v:shape id="_x0000_s2055" type="#_x0000_t201" alt="" style="position:absolute;left:3576;top:2262;width:3661;height:3240" fillcolor="window" strokecolor="windowText" o:insetmode="auto">
              <v:fill color2="windowText"/>
              <v:imagedata r:id="rId20" o:title="clip_image001"/>
              <o:lock v:ext="edit" rotation="t"/>
            </v:shape>
            <w10:wrap type="none"/>
            <w10:anchorlock/>
          </v:group>
        </w:pict>
      </w:r>
    </w:p>
    <w:p w14:paraId="53ADC0FF" w14:textId="77777777" w:rsidR="00D470D5" w:rsidRPr="00627E43" w:rsidRDefault="00D470D5" w:rsidP="00005FCD">
      <w:pPr>
        <w:pStyle w:val="a2"/>
        <w:rPr>
          <w:rtl/>
        </w:rPr>
      </w:pPr>
      <w:bookmarkStart w:id="25" w:name="_Toc209240157"/>
      <w:bookmarkStart w:id="26" w:name="_Toc215367117"/>
      <w:bookmarkStart w:id="27" w:name="_Toc215371265"/>
      <w:bookmarkStart w:id="28" w:name="_Toc57227971"/>
      <w:r>
        <w:rPr>
          <w:rFonts w:hint="cs"/>
          <w:rtl/>
        </w:rPr>
        <w:t xml:space="preserve">نمونه </w:t>
      </w:r>
      <w:r w:rsidRPr="00627E43">
        <w:rPr>
          <w:rFonts w:hint="cs"/>
          <w:rtl/>
        </w:rPr>
        <w:t>شکل</w:t>
      </w:r>
      <w:bookmarkEnd w:id="25"/>
      <w:bookmarkEnd w:id="26"/>
      <w:bookmarkEnd w:id="27"/>
      <w:bookmarkEnd w:id="28"/>
    </w:p>
    <w:p w14:paraId="4BD1E9A7" w14:textId="338ADEE1" w:rsidR="00D470D5" w:rsidRPr="00627E43" w:rsidRDefault="00FE1F71" w:rsidP="00D470D5">
      <w:pPr>
        <w:pStyle w:val="a8"/>
        <w:rPr>
          <w:rtl/>
          <w:lang w:bidi="fa-IR"/>
        </w:rPr>
      </w:pPr>
      <w:r>
        <w:rPr>
          <w:rFonts w:hint="cs"/>
          <w:rtl/>
          <w:lang w:bidi="fa-IR"/>
        </w:rPr>
        <w:t xml:space="preserve">ادامه </w:t>
      </w:r>
      <w:r w:rsidR="00D470D5" w:rsidRPr="00627E43">
        <w:rPr>
          <w:rFonts w:hint="cs"/>
          <w:rtl/>
          <w:lang w:bidi="fa-IR"/>
        </w:rPr>
        <w:t>متن</w:t>
      </w:r>
    </w:p>
    <w:p w14:paraId="4EFD7E8A" w14:textId="4ADE3FAD" w:rsidR="00D470D5" w:rsidRPr="00EB20A2" w:rsidRDefault="00D470D5" w:rsidP="00D470D5">
      <w:pPr>
        <w:pStyle w:val="a3"/>
        <w:rPr>
          <w:i/>
          <w:rtl/>
        </w:rPr>
      </w:pPr>
      <w:r w:rsidRPr="00627E43">
        <w:rPr>
          <w:rtl/>
        </w:rPr>
        <w:lastRenderedPageBreak/>
        <w:tab/>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xml:space="preserve"> = μX - DX</m:t>
        </m:r>
      </m:oMath>
    </w:p>
    <w:p w14:paraId="6DEC49EC" w14:textId="3B6F801F" w:rsidR="00D470D5" w:rsidRPr="00627E43" w:rsidRDefault="00D470D5" w:rsidP="00D470D5">
      <w:pPr>
        <w:pStyle w:val="a8"/>
        <w:rPr>
          <w:rtl/>
          <w:lang w:bidi="fa-IR"/>
        </w:rPr>
      </w:pPr>
      <w:r>
        <w:rPr>
          <w:rFonts w:hint="cs"/>
          <w:rtl/>
        </w:rPr>
        <w:t>كه در آن</w:t>
      </w:r>
      <w:r w:rsidRPr="00C0562B">
        <w:rPr>
          <w:rFonts w:ascii="Arial" w:hAnsi="Arial" w:cs="Arial"/>
        </w:rPr>
        <w:t>X</w:t>
      </w:r>
      <w:r>
        <w:rPr>
          <w:rFonts w:ascii="Arial" w:hAnsi="Arial" w:cs="Arial"/>
        </w:rPr>
        <w:t xml:space="preserve"> </w:t>
      </w:r>
      <w:r w:rsidRPr="00C0562B">
        <w:rPr>
          <w:rFonts w:ascii="Arial" w:hAnsi="Arial" w:cs="Arial"/>
        </w:rPr>
        <w:t>(kg/m</w:t>
      </w:r>
      <w:r w:rsidRPr="00C0562B">
        <w:rPr>
          <w:rFonts w:ascii="Arial" w:hAnsi="Arial" w:cs="Arial"/>
          <w:vertAlign w:val="superscript"/>
        </w:rPr>
        <w:t>3</w:t>
      </w:r>
      <w:r>
        <w:rPr>
          <w:rFonts w:ascii="Arial" w:hAnsi="Arial" w:cs="Arial"/>
        </w:rPr>
        <w:t>)</w:t>
      </w:r>
      <w:r>
        <w:t xml:space="preserve"> </w:t>
      </w:r>
      <w:r>
        <w:rPr>
          <w:rFonts w:hint="cs"/>
          <w:rtl/>
        </w:rPr>
        <w:t xml:space="preserve"> غلظت توده سلول</w:t>
      </w:r>
      <w:r w:rsidR="00904E6D">
        <w:rPr>
          <w:rFonts w:hint="cs"/>
          <w:rtl/>
        </w:rPr>
        <w:t>ی</w:t>
      </w:r>
      <w:r>
        <w:rPr>
          <w:rFonts w:hint="cs"/>
          <w:rtl/>
        </w:rPr>
        <w:t xml:space="preserve">، </w:t>
      </w:r>
      <w:r w:rsidRPr="00C0562B">
        <w:rPr>
          <w:rFonts w:ascii="Arial" w:hAnsi="Arial" w:cs="Arial"/>
        </w:rPr>
        <w:sym w:font="Symbol" w:char="F06D"/>
      </w:r>
      <w:r>
        <w:rPr>
          <w:rFonts w:ascii="Arial" w:hAnsi="Arial" w:cs="Arial"/>
        </w:rPr>
        <w:t xml:space="preserve"> (h</w:t>
      </w:r>
      <w:r w:rsidRPr="00C0562B">
        <w:rPr>
          <w:rFonts w:ascii="Arial" w:hAnsi="Arial" w:cs="Arial"/>
          <w:vertAlign w:val="superscript"/>
        </w:rPr>
        <w:t>-1</w:t>
      </w:r>
      <w:r>
        <w:rPr>
          <w:rFonts w:ascii="Arial" w:hAnsi="Arial" w:cs="Arial"/>
        </w:rPr>
        <w:t>)</w:t>
      </w:r>
      <w:r>
        <w:rPr>
          <w:rFonts w:ascii="Arial" w:hAnsi="Arial" w:cs="Arial" w:hint="cs"/>
          <w:rtl/>
        </w:rPr>
        <w:t xml:space="preserve"> </w:t>
      </w:r>
      <w:r w:rsidRPr="00C0562B">
        <w:rPr>
          <w:rFonts w:hint="cs"/>
          <w:rtl/>
        </w:rPr>
        <w:t>شدت رشد و</w:t>
      </w:r>
      <w:r w:rsidR="00904E6D">
        <w:rPr>
          <w:rFonts w:hint="cs"/>
          <w:rtl/>
        </w:rPr>
        <w:t>ی</w:t>
      </w:r>
      <w:r w:rsidRPr="00C0562B">
        <w:rPr>
          <w:rFonts w:hint="cs"/>
          <w:rtl/>
        </w:rPr>
        <w:t>ژه</w:t>
      </w:r>
      <w:r>
        <w:rPr>
          <w:rFonts w:hint="cs"/>
          <w:rtl/>
        </w:rPr>
        <w:t xml:space="preserve"> و </w:t>
      </w:r>
      <w:r>
        <w:rPr>
          <w:rFonts w:ascii="Arial" w:hAnsi="Arial" w:cs="Arial"/>
        </w:rPr>
        <w:t xml:space="preserve"> D </w:t>
      </w:r>
      <w:r w:rsidRPr="00C0562B">
        <w:rPr>
          <w:rFonts w:ascii="Arial" w:hAnsi="Arial" w:cs="Arial"/>
        </w:rPr>
        <w:t>(</w:t>
      </w:r>
      <w:r>
        <w:rPr>
          <w:rFonts w:ascii="Arial" w:hAnsi="Arial" w:cs="Arial"/>
        </w:rPr>
        <w:t>h</w:t>
      </w:r>
      <w:r w:rsidRPr="00C905EA">
        <w:rPr>
          <w:rFonts w:ascii="Arial" w:hAnsi="Arial" w:cs="Arial"/>
          <w:vertAlign w:val="superscript"/>
        </w:rPr>
        <w:t>-1</w:t>
      </w:r>
      <w:r>
        <w:rPr>
          <w:rFonts w:ascii="Arial" w:hAnsi="Arial" w:cs="Arial"/>
        </w:rPr>
        <w:t>)</w:t>
      </w:r>
      <w:r>
        <w:rPr>
          <w:rFonts w:ascii="Arial" w:hAnsi="Arial" w:cs="Arial" w:hint="cs"/>
          <w:rtl/>
        </w:rPr>
        <w:t xml:space="preserve"> </w:t>
      </w:r>
      <w:r w:rsidRPr="00C905EA">
        <w:rPr>
          <w:rFonts w:hint="cs"/>
          <w:rtl/>
        </w:rPr>
        <w:t>شدت رق</w:t>
      </w:r>
      <w:r w:rsidR="00904E6D">
        <w:rPr>
          <w:rFonts w:hint="cs"/>
          <w:rtl/>
        </w:rPr>
        <w:t>ی</w:t>
      </w:r>
      <w:r w:rsidRPr="00C905EA">
        <w:rPr>
          <w:rFonts w:hint="cs"/>
          <w:rtl/>
        </w:rPr>
        <w:t>ق</w:t>
      </w:r>
      <w:r>
        <w:rPr>
          <w:rFonts w:hint="cs"/>
          <w:rtl/>
        </w:rPr>
        <w:t>‌</w:t>
      </w:r>
      <w:r w:rsidRPr="00C905EA">
        <w:rPr>
          <w:rFonts w:hint="cs"/>
          <w:rtl/>
        </w:rPr>
        <w:t>ساز</w:t>
      </w:r>
      <w:r w:rsidR="00904E6D">
        <w:rPr>
          <w:rFonts w:hint="cs"/>
          <w:rtl/>
        </w:rPr>
        <w:t>ی</w:t>
      </w:r>
      <w:r w:rsidRPr="00C905EA">
        <w:rPr>
          <w:rFonts w:hint="cs"/>
          <w:rtl/>
        </w:rPr>
        <w:t xml:space="preserve"> م</w:t>
      </w:r>
      <w:r w:rsidR="00904E6D">
        <w:rPr>
          <w:rFonts w:hint="cs"/>
          <w:rtl/>
        </w:rPr>
        <w:t>ی</w:t>
      </w:r>
      <w:r w:rsidRPr="00C905EA">
        <w:rPr>
          <w:rFonts w:hint="cs"/>
          <w:rtl/>
        </w:rPr>
        <w:softHyphen/>
        <w:t>باشد</w:t>
      </w:r>
      <w:r>
        <w:rPr>
          <w:rFonts w:hint="cs"/>
          <w:rtl/>
          <w:lang w:bidi="fa-IR"/>
        </w:rPr>
        <w:t>.</w:t>
      </w:r>
    </w:p>
    <w:p w14:paraId="56D75E83" w14:textId="3DD1C66F" w:rsidR="00D470D5" w:rsidRDefault="00D470D5" w:rsidP="00D470D5">
      <w:pPr>
        <w:pStyle w:val="a0"/>
        <w:rPr>
          <w:rtl/>
        </w:rPr>
      </w:pPr>
      <w:bookmarkStart w:id="29" w:name="_Toc482556370"/>
      <w:bookmarkStart w:id="30" w:name="_Toc57377657"/>
      <w:r w:rsidRPr="0027601E">
        <w:rPr>
          <w:rtl/>
        </w:rPr>
        <w:t>نت</w:t>
      </w:r>
      <w:r w:rsidR="00904E6D">
        <w:rPr>
          <w:rtl/>
        </w:rPr>
        <w:t>ی</w:t>
      </w:r>
      <w:r w:rsidRPr="0027601E">
        <w:rPr>
          <w:rtl/>
        </w:rPr>
        <w:t>جه‌گ</w:t>
      </w:r>
      <w:r w:rsidR="00904E6D">
        <w:rPr>
          <w:rtl/>
        </w:rPr>
        <w:t>ی</w:t>
      </w:r>
      <w:r w:rsidRPr="0027601E">
        <w:rPr>
          <w:rtl/>
        </w:rPr>
        <w:t>ر</w:t>
      </w:r>
      <w:r w:rsidR="00904E6D">
        <w:rPr>
          <w:rtl/>
        </w:rPr>
        <w:t>ی</w:t>
      </w:r>
      <w:bookmarkEnd w:id="29"/>
      <w:bookmarkEnd w:id="30"/>
    </w:p>
    <w:p w14:paraId="1F51B80F" w14:textId="07702E28" w:rsidR="00D470D5" w:rsidRPr="0027601E" w:rsidRDefault="00D470D5" w:rsidP="005043EB">
      <w:pPr>
        <w:pStyle w:val="a8"/>
        <w:rPr>
          <w:rtl/>
        </w:rPr>
      </w:pPr>
      <w:r w:rsidRPr="0027601E">
        <w:rPr>
          <w:rtl/>
        </w:rPr>
        <w:t>‌در نت</w:t>
      </w:r>
      <w:r w:rsidR="00904E6D">
        <w:rPr>
          <w:rtl/>
        </w:rPr>
        <w:t>ی</w:t>
      </w:r>
      <w:r w:rsidRPr="0027601E">
        <w:rPr>
          <w:rtl/>
        </w:rPr>
        <w:t>جه‌گ</w:t>
      </w:r>
      <w:r w:rsidR="00904E6D">
        <w:rPr>
          <w:rtl/>
        </w:rPr>
        <w:t>ی</w:t>
      </w:r>
      <w:r w:rsidRPr="0027601E">
        <w:rPr>
          <w:rtl/>
        </w:rPr>
        <w:t>ر</w:t>
      </w:r>
      <w:r w:rsidR="00904E6D">
        <w:rPr>
          <w:rtl/>
        </w:rPr>
        <w:t>ی</w:t>
      </w:r>
      <w:r w:rsidRPr="0027601E">
        <w:rPr>
          <w:rtl/>
        </w:rPr>
        <w:t xml:space="preserve"> آخر فصل، </w:t>
      </w:r>
      <w:r w:rsidR="005043EB">
        <w:rPr>
          <w:rFonts w:hint="cs"/>
          <w:rtl/>
        </w:rPr>
        <w:t>خلاصه</w:t>
      </w:r>
      <w:r w:rsidR="005043EB">
        <w:rPr>
          <w:rFonts w:hint="cs"/>
          <w:rtl/>
        </w:rPr>
        <w:softHyphen/>
        <w:t>ا</w:t>
      </w:r>
      <w:r w:rsidR="00904E6D">
        <w:rPr>
          <w:rFonts w:hint="cs"/>
          <w:rtl/>
        </w:rPr>
        <w:t>ی</w:t>
      </w:r>
      <w:r w:rsidR="005043EB">
        <w:rPr>
          <w:rFonts w:hint="cs"/>
          <w:rtl/>
        </w:rPr>
        <w:t xml:space="preserve"> از فصل فعل</w:t>
      </w:r>
      <w:r w:rsidR="00904E6D">
        <w:rPr>
          <w:rFonts w:hint="cs"/>
          <w:rtl/>
        </w:rPr>
        <w:t>ی</w:t>
      </w:r>
      <w:r w:rsidR="005043EB">
        <w:rPr>
          <w:rFonts w:hint="cs"/>
          <w:rtl/>
        </w:rPr>
        <w:t xml:space="preserve"> و معرف</w:t>
      </w:r>
      <w:r w:rsidR="00904E6D">
        <w:rPr>
          <w:rFonts w:hint="cs"/>
          <w:rtl/>
        </w:rPr>
        <w:t>ی</w:t>
      </w:r>
      <w:r w:rsidR="005043EB">
        <w:rPr>
          <w:rFonts w:hint="cs"/>
          <w:rtl/>
        </w:rPr>
        <w:t xml:space="preserve"> فصل بعد</w:t>
      </w:r>
      <w:r w:rsidR="00904E6D">
        <w:rPr>
          <w:rFonts w:hint="cs"/>
          <w:rtl/>
        </w:rPr>
        <w:t>ی</w:t>
      </w:r>
      <w:r w:rsidR="00B9098B">
        <w:rPr>
          <w:rFonts w:hint="cs"/>
          <w:rtl/>
        </w:rPr>
        <w:t xml:space="preserve"> آورده شود.</w:t>
      </w:r>
    </w:p>
    <w:p w14:paraId="1D0EE394" w14:textId="77777777" w:rsidR="00D470D5" w:rsidRDefault="00D470D5" w:rsidP="00D470D5">
      <w:pPr>
        <w:pStyle w:val="a8"/>
        <w:rPr>
          <w:rtl/>
        </w:rPr>
      </w:pPr>
    </w:p>
    <w:p w14:paraId="5F3D6D38" w14:textId="77777777" w:rsidR="00D470D5" w:rsidRPr="0027601E" w:rsidRDefault="00D470D5" w:rsidP="00D470D5">
      <w:pPr>
        <w:pStyle w:val="a8"/>
        <w:rPr>
          <w:rtl/>
        </w:rPr>
        <w:sectPr w:rsidR="00D470D5" w:rsidRPr="0027601E" w:rsidSect="00CD28F7">
          <w:headerReference w:type="default" r:id="rId21"/>
          <w:footerReference w:type="default" r:id="rId22"/>
          <w:footnotePr>
            <w:numRestart w:val="eachPage"/>
          </w:footnotePr>
          <w:pgSz w:w="11906" w:h="16838" w:code="9"/>
          <w:pgMar w:top="1418" w:right="1701" w:bottom="1418" w:left="1701" w:header="1021" w:footer="1021" w:gutter="0"/>
          <w:cols w:space="708"/>
          <w:bidi/>
          <w:rtlGutter/>
          <w:docGrid w:linePitch="360"/>
        </w:sectPr>
      </w:pPr>
    </w:p>
    <w:p w14:paraId="5293EFFC" w14:textId="77777777" w:rsidR="00D470D5" w:rsidRDefault="00D470D5" w:rsidP="00D470D5">
      <w:pPr>
        <w:rPr>
          <w:rtl/>
        </w:rPr>
      </w:pPr>
    </w:p>
    <w:p w14:paraId="106A6CF1" w14:textId="77777777" w:rsidR="00D470D5" w:rsidRDefault="00D470D5" w:rsidP="00D470D5">
      <w:pPr>
        <w:rPr>
          <w:rtl/>
        </w:rPr>
      </w:pPr>
    </w:p>
    <w:p w14:paraId="5DE21D96" w14:textId="77777777" w:rsidR="00D470D5" w:rsidRDefault="00D470D5" w:rsidP="00D470D5">
      <w:pPr>
        <w:rPr>
          <w:rtl/>
        </w:rPr>
      </w:pPr>
    </w:p>
    <w:p w14:paraId="4695DAA2" w14:textId="77777777" w:rsidR="00D470D5" w:rsidRDefault="00D470D5" w:rsidP="00D470D5">
      <w:pPr>
        <w:rPr>
          <w:rtl/>
        </w:rPr>
      </w:pPr>
    </w:p>
    <w:p w14:paraId="7DF15C34" w14:textId="77777777" w:rsidR="00D470D5" w:rsidRPr="00B63F56" w:rsidRDefault="00D470D5" w:rsidP="00D470D5">
      <w:pPr>
        <w:rPr>
          <w:rtl/>
        </w:rPr>
      </w:pPr>
    </w:p>
    <w:p w14:paraId="2F6B318D" w14:textId="77777777" w:rsidR="00D470D5" w:rsidRPr="00627E43" w:rsidRDefault="00D470D5" w:rsidP="00D470D5">
      <w:pPr>
        <w:pStyle w:val="a"/>
        <w:rPr>
          <w:rtl/>
        </w:rPr>
      </w:pPr>
      <w:bookmarkStart w:id="31" w:name="_Toc106512941"/>
      <w:bookmarkStart w:id="32" w:name="_Toc209236404"/>
      <w:bookmarkStart w:id="33" w:name="_Toc209240158"/>
      <w:bookmarkStart w:id="34" w:name="_Toc209240170"/>
      <w:r>
        <w:rPr>
          <w:rtl/>
        </w:rPr>
        <w:br/>
      </w:r>
      <w:bookmarkStart w:id="35" w:name="_Toc482556371"/>
      <w:bookmarkStart w:id="36" w:name="_Ref57201953"/>
      <w:bookmarkStart w:id="37" w:name="_Toc57377658"/>
      <w:bookmarkEnd w:id="31"/>
      <w:bookmarkEnd w:id="32"/>
      <w:bookmarkEnd w:id="33"/>
      <w:bookmarkEnd w:id="34"/>
      <w:r w:rsidR="00F046E1">
        <w:rPr>
          <w:rFonts w:hint="cs"/>
          <w:rtl/>
        </w:rPr>
        <w:t>ساختار داده‌ها</w:t>
      </w:r>
      <w:r w:rsidR="006A7F4D">
        <w:rPr>
          <w:rFonts w:hint="cs"/>
          <w:rtl/>
        </w:rPr>
        <w:t xml:space="preserve"> و بانک اطلاعات</w:t>
      </w:r>
      <w:bookmarkEnd w:id="35"/>
      <w:bookmarkEnd w:id="36"/>
      <w:bookmarkEnd w:id="37"/>
    </w:p>
    <w:p w14:paraId="3E58AF09" w14:textId="77777777" w:rsidR="00D470D5" w:rsidRPr="00627E43" w:rsidRDefault="00D470D5" w:rsidP="00D470D5">
      <w:pPr>
        <w:pStyle w:val="a8"/>
        <w:rPr>
          <w:rtl/>
          <w:lang w:bidi="fa-IR"/>
        </w:rPr>
      </w:pPr>
    </w:p>
    <w:p w14:paraId="6B3FCAAD" w14:textId="77777777" w:rsidR="00D470D5" w:rsidRPr="00627E43" w:rsidRDefault="00D470D5" w:rsidP="00D470D5">
      <w:pPr>
        <w:pStyle w:val="a8"/>
        <w:rPr>
          <w:rtl/>
          <w:lang w:bidi="fa-IR"/>
        </w:rPr>
        <w:sectPr w:rsidR="00D470D5" w:rsidRPr="00627E43" w:rsidSect="00CD28F7">
          <w:headerReference w:type="default" r:id="rId23"/>
          <w:footerReference w:type="default" r:id="rId24"/>
          <w:footnotePr>
            <w:numRestart w:val="eachPage"/>
          </w:footnotePr>
          <w:pgSz w:w="11906" w:h="16838" w:code="9"/>
          <w:pgMar w:top="1418" w:right="1701" w:bottom="1418" w:left="1701" w:header="1021" w:footer="1021" w:gutter="0"/>
          <w:cols w:space="708"/>
          <w:bidi/>
          <w:rtlGutter/>
          <w:docGrid w:linePitch="360"/>
        </w:sectPr>
      </w:pPr>
    </w:p>
    <w:p w14:paraId="094F49F5" w14:textId="77777777" w:rsidR="00D470D5" w:rsidRPr="00627E43" w:rsidRDefault="00D470D5" w:rsidP="00D470D5">
      <w:pPr>
        <w:pStyle w:val="a0"/>
        <w:rPr>
          <w:rtl/>
        </w:rPr>
      </w:pPr>
      <w:bookmarkStart w:id="38" w:name="_Toc209236405"/>
      <w:bookmarkStart w:id="39" w:name="_Toc482556372"/>
      <w:bookmarkStart w:id="40" w:name="_Toc57377659"/>
      <w:r w:rsidRPr="00627E43">
        <w:rPr>
          <w:rFonts w:hint="cs"/>
          <w:rtl/>
        </w:rPr>
        <w:lastRenderedPageBreak/>
        <w:t>مقدمه</w:t>
      </w:r>
      <w:bookmarkEnd w:id="38"/>
      <w:bookmarkEnd w:id="39"/>
      <w:bookmarkEnd w:id="40"/>
    </w:p>
    <w:p w14:paraId="41D50044" w14:textId="36B531FF" w:rsidR="00740B4C" w:rsidRPr="008C229E" w:rsidRDefault="009667E4" w:rsidP="00740B4C">
      <w:pPr>
        <w:pStyle w:val="a8"/>
        <w:rPr>
          <w:rtl/>
          <w:lang w:bidi="fa-IR"/>
        </w:rPr>
      </w:pPr>
      <w:r>
        <w:rPr>
          <w:rFonts w:hint="cs"/>
          <w:rtl/>
          <w:lang w:bidi="fa-IR"/>
        </w:rPr>
        <w:t>معرف</w:t>
      </w:r>
      <w:r w:rsidR="00904E6D">
        <w:rPr>
          <w:rFonts w:hint="cs"/>
          <w:rtl/>
          <w:lang w:bidi="fa-IR"/>
        </w:rPr>
        <w:t>ی</w:t>
      </w:r>
      <w:r>
        <w:rPr>
          <w:rFonts w:hint="cs"/>
          <w:rtl/>
          <w:lang w:bidi="fa-IR"/>
        </w:rPr>
        <w:t xml:space="preserve"> ا</w:t>
      </w:r>
      <w:r w:rsidR="00904E6D">
        <w:rPr>
          <w:rFonts w:hint="cs"/>
          <w:rtl/>
          <w:lang w:bidi="fa-IR"/>
        </w:rPr>
        <w:t>ی</w:t>
      </w:r>
      <w:r>
        <w:rPr>
          <w:rFonts w:hint="cs"/>
          <w:rtl/>
          <w:lang w:bidi="fa-IR"/>
        </w:rPr>
        <w:t>ن فصل و مطالب</w:t>
      </w:r>
      <w:r w:rsidR="00904E6D">
        <w:rPr>
          <w:rFonts w:hint="cs"/>
          <w:rtl/>
          <w:lang w:bidi="fa-IR"/>
        </w:rPr>
        <w:t>ی</w:t>
      </w:r>
      <w:r>
        <w:rPr>
          <w:rFonts w:hint="cs"/>
          <w:rtl/>
          <w:lang w:bidi="fa-IR"/>
        </w:rPr>
        <w:t xml:space="preserve"> که ارائه م</w:t>
      </w:r>
      <w:r w:rsidR="00904E6D">
        <w:rPr>
          <w:rFonts w:hint="cs"/>
          <w:rtl/>
          <w:lang w:bidi="fa-IR"/>
        </w:rPr>
        <w:t>ی</w:t>
      </w:r>
      <w:r>
        <w:rPr>
          <w:rFonts w:hint="cs"/>
          <w:rtl/>
          <w:lang w:bidi="fa-IR"/>
        </w:rPr>
        <w:softHyphen/>
        <w:t>شود.</w:t>
      </w:r>
    </w:p>
    <w:p w14:paraId="2377F663" w14:textId="58294941" w:rsidR="00D470D5" w:rsidRDefault="00BE68CB" w:rsidP="00D470D5">
      <w:pPr>
        <w:pStyle w:val="a0"/>
        <w:rPr>
          <w:rtl/>
        </w:rPr>
      </w:pPr>
      <w:bookmarkStart w:id="41" w:name="_Toc482556373"/>
      <w:bookmarkStart w:id="42" w:name="_Toc57377660"/>
      <w:r>
        <w:rPr>
          <w:rFonts w:hint="cs"/>
          <w:rtl/>
        </w:rPr>
        <w:t>طراح</w:t>
      </w:r>
      <w:r w:rsidR="00904E6D">
        <w:rPr>
          <w:rFonts w:hint="cs"/>
          <w:rtl/>
        </w:rPr>
        <w:t>ی</w:t>
      </w:r>
      <w:bookmarkEnd w:id="41"/>
      <w:bookmarkEnd w:id="42"/>
    </w:p>
    <w:p w14:paraId="4C340AF5" w14:textId="2C5FC06B" w:rsidR="009667E4" w:rsidRDefault="009667E4" w:rsidP="009667E4">
      <w:pPr>
        <w:pStyle w:val="a8"/>
        <w:rPr>
          <w:rtl/>
          <w:lang w:bidi="fa-IR"/>
        </w:rPr>
      </w:pPr>
      <w:r>
        <w:rPr>
          <w:rFonts w:hint="cs"/>
          <w:rtl/>
          <w:lang w:bidi="fa-IR"/>
        </w:rPr>
        <w:t>شامل جزئ</w:t>
      </w:r>
      <w:r w:rsidR="00904E6D">
        <w:rPr>
          <w:rFonts w:hint="cs"/>
          <w:rtl/>
          <w:lang w:bidi="fa-IR"/>
        </w:rPr>
        <w:t>ی</w:t>
      </w:r>
      <w:r>
        <w:rPr>
          <w:rFonts w:hint="cs"/>
          <w:rtl/>
          <w:lang w:bidi="fa-IR"/>
        </w:rPr>
        <w:t>ات و روش طراح</w:t>
      </w:r>
      <w:r w:rsidR="00904E6D">
        <w:rPr>
          <w:rFonts w:hint="cs"/>
          <w:rtl/>
          <w:lang w:bidi="fa-IR"/>
        </w:rPr>
        <w:t>ی</w:t>
      </w:r>
      <w:r>
        <w:rPr>
          <w:rFonts w:hint="cs"/>
          <w:rtl/>
          <w:lang w:bidi="fa-IR"/>
        </w:rPr>
        <w:t xml:space="preserve"> جدول</w:t>
      </w:r>
      <w:r>
        <w:rPr>
          <w:rFonts w:hint="cs"/>
          <w:rtl/>
          <w:lang w:bidi="fa-IR"/>
        </w:rPr>
        <w:softHyphen/>
        <w:t>ها</w:t>
      </w:r>
      <w:r w:rsidR="00904E6D">
        <w:rPr>
          <w:rFonts w:hint="cs"/>
          <w:rtl/>
          <w:lang w:bidi="fa-IR"/>
        </w:rPr>
        <w:t>ی</w:t>
      </w:r>
      <w:r>
        <w:rPr>
          <w:rFonts w:hint="cs"/>
          <w:rtl/>
          <w:lang w:bidi="fa-IR"/>
        </w:rPr>
        <w:t xml:space="preserve"> پا</w:t>
      </w:r>
      <w:r w:rsidR="00904E6D">
        <w:rPr>
          <w:rFonts w:hint="cs"/>
          <w:rtl/>
          <w:lang w:bidi="fa-IR"/>
        </w:rPr>
        <w:t>ی</w:t>
      </w:r>
      <w:r>
        <w:rPr>
          <w:rFonts w:hint="cs"/>
          <w:rtl/>
          <w:lang w:bidi="fa-IR"/>
        </w:rPr>
        <w:t>گاه داده، نرمال</w:t>
      </w:r>
      <w:r>
        <w:rPr>
          <w:rFonts w:hint="cs"/>
          <w:rtl/>
          <w:lang w:bidi="fa-IR"/>
        </w:rPr>
        <w:softHyphen/>
        <w:t>ساز</w:t>
      </w:r>
      <w:r w:rsidR="00904E6D">
        <w:rPr>
          <w:rFonts w:hint="cs"/>
          <w:rtl/>
          <w:lang w:bidi="fa-IR"/>
        </w:rPr>
        <w:t>ی</w:t>
      </w:r>
      <w:r>
        <w:rPr>
          <w:rFonts w:hint="cs"/>
          <w:rtl/>
          <w:lang w:bidi="fa-IR"/>
        </w:rPr>
        <w:t>، کل</w:t>
      </w:r>
      <w:r w:rsidR="00904E6D">
        <w:rPr>
          <w:rFonts w:hint="cs"/>
          <w:rtl/>
          <w:lang w:bidi="fa-IR"/>
        </w:rPr>
        <w:t>ی</w:t>
      </w:r>
      <w:r>
        <w:rPr>
          <w:rFonts w:hint="cs"/>
          <w:rtl/>
          <w:lang w:bidi="fa-IR"/>
        </w:rPr>
        <w:t>دها</w:t>
      </w:r>
      <w:r w:rsidR="00904E6D">
        <w:rPr>
          <w:rFonts w:hint="cs"/>
          <w:rtl/>
          <w:lang w:bidi="fa-IR"/>
        </w:rPr>
        <w:t>ی</w:t>
      </w:r>
      <w:r>
        <w:rPr>
          <w:rFonts w:hint="cs"/>
          <w:rtl/>
          <w:lang w:bidi="fa-IR"/>
        </w:rPr>
        <w:t xml:space="preserve"> اصل</w:t>
      </w:r>
      <w:r w:rsidR="00904E6D">
        <w:rPr>
          <w:rFonts w:hint="cs"/>
          <w:rtl/>
          <w:lang w:bidi="fa-IR"/>
        </w:rPr>
        <w:t>ی</w:t>
      </w:r>
      <w:r>
        <w:rPr>
          <w:rFonts w:hint="cs"/>
          <w:rtl/>
          <w:lang w:bidi="fa-IR"/>
        </w:rPr>
        <w:t xml:space="preserve"> و خارج</w:t>
      </w:r>
      <w:r w:rsidR="00904E6D">
        <w:rPr>
          <w:rFonts w:hint="cs"/>
          <w:rtl/>
          <w:lang w:bidi="fa-IR"/>
        </w:rPr>
        <w:t>ی</w:t>
      </w:r>
      <w:r>
        <w:rPr>
          <w:rFonts w:hint="cs"/>
          <w:rtl/>
          <w:lang w:bidi="fa-IR"/>
        </w:rPr>
        <w:t>، ساختار فا</w:t>
      </w:r>
      <w:r w:rsidR="00904E6D">
        <w:rPr>
          <w:rFonts w:hint="cs"/>
          <w:rtl/>
          <w:lang w:bidi="fa-IR"/>
        </w:rPr>
        <w:t>ی</w:t>
      </w:r>
      <w:r>
        <w:rPr>
          <w:rFonts w:hint="cs"/>
          <w:rtl/>
          <w:lang w:bidi="fa-IR"/>
        </w:rPr>
        <w:t>ل</w:t>
      </w:r>
      <w:r>
        <w:rPr>
          <w:rFonts w:hint="cs"/>
          <w:rtl/>
          <w:lang w:bidi="fa-IR"/>
        </w:rPr>
        <w:softHyphen/>
        <w:t>ها و نما</w:t>
      </w:r>
      <w:r w:rsidR="00904E6D">
        <w:rPr>
          <w:rFonts w:hint="cs"/>
          <w:rtl/>
          <w:lang w:bidi="fa-IR"/>
        </w:rPr>
        <w:t>ی</w:t>
      </w:r>
      <w:r>
        <w:rPr>
          <w:rFonts w:hint="cs"/>
          <w:rtl/>
          <w:lang w:bidi="fa-IR"/>
        </w:rPr>
        <w:t>ه</w:t>
      </w:r>
      <w:r>
        <w:rPr>
          <w:rFonts w:hint="cs"/>
          <w:rtl/>
          <w:lang w:bidi="fa-IR"/>
        </w:rPr>
        <w:softHyphen/>
        <w:t>ها و غ</w:t>
      </w:r>
      <w:r w:rsidR="00904E6D">
        <w:rPr>
          <w:rFonts w:hint="cs"/>
          <w:rtl/>
          <w:lang w:bidi="fa-IR"/>
        </w:rPr>
        <w:t>ی</w:t>
      </w:r>
      <w:r>
        <w:rPr>
          <w:rFonts w:hint="cs"/>
          <w:rtl/>
          <w:lang w:bidi="fa-IR"/>
        </w:rPr>
        <w:t>ره.</w:t>
      </w:r>
    </w:p>
    <w:p w14:paraId="03952E6D" w14:textId="6ECFEEB6" w:rsidR="009667E4" w:rsidRDefault="009667E4" w:rsidP="009667E4">
      <w:pPr>
        <w:pStyle w:val="a0"/>
        <w:rPr>
          <w:rtl/>
        </w:rPr>
      </w:pPr>
      <w:bookmarkStart w:id="43" w:name="_Toc482556374"/>
      <w:bookmarkStart w:id="44" w:name="_Toc57377661"/>
      <w:r>
        <w:rPr>
          <w:rFonts w:hint="cs"/>
          <w:rtl/>
        </w:rPr>
        <w:t>نرم</w:t>
      </w:r>
      <w:r>
        <w:rPr>
          <w:rFonts w:hint="cs"/>
          <w:rtl/>
        </w:rPr>
        <w:softHyphen/>
        <w:t>افزار مد</w:t>
      </w:r>
      <w:r w:rsidR="00904E6D">
        <w:rPr>
          <w:rFonts w:hint="cs"/>
          <w:rtl/>
        </w:rPr>
        <w:t>ی</w:t>
      </w:r>
      <w:r>
        <w:rPr>
          <w:rFonts w:hint="cs"/>
          <w:rtl/>
        </w:rPr>
        <w:t>ر</w:t>
      </w:r>
      <w:r w:rsidR="00904E6D">
        <w:rPr>
          <w:rFonts w:hint="cs"/>
          <w:rtl/>
        </w:rPr>
        <w:t>ی</w:t>
      </w:r>
      <w:r>
        <w:rPr>
          <w:rFonts w:hint="cs"/>
          <w:rtl/>
        </w:rPr>
        <w:t>ت پا</w:t>
      </w:r>
      <w:r w:rsidR="00904E6D">
        <w:rPr>
          <w:rFonts w:hint="cs"/>
          <w:rtl/>
        </w:rPr>
        <w:t>ی</w:t>
      </w:r>
      <w:r>
        <w:rPr>
          <w:rFonts w:hint="cs"/>
          <w:rtl/>
        </w:rPr>
        <w:t>گاه</w:t>
      </w:r>
      <w:r>
        <w:rPr>
          <w:rFonts w:hint="cs"/>
          <w:rtl/>
        </w:rPr>
        <w:softHyphen/>
        <w:t xml:space="preserve"> داده</w:t>
      </w:r>
      <w:r>
        <w:rPr>
          <w:rFonts w:hint="cs"/>
          <w:rtl/>
        </w:rPr>
        <w:softHyphen/>
        <w:t>ها</w:t>
      </w:r>
      <w:bookmarkEnd w:id="43"/>
      <w:bookmarkEnd w:id="44"/>
    </w:p>
    <w:p w14:paraId="0D22C1C6" w14:textId="3BFDA336" w:rsidR="009667E4" w:rsidRPr="009667E4" w:rsidRDefault="009667E4" w:rsidP="009667E4">
      <w:pPr>
        <w:pStyle w:val="a8"/>
        <w:rPr>
          <w:rtl/>
          <w:lang w:bidi="fa-IR"/>
        </w:rPr>
      </w:pPr>
      <w:r>
        <w:rPr>
          <w:rFonts w:hint="cs"/>
          <w:rtl/>
          <w:lang w:bidi="fa-IR"/>
        </w:rPr>
        <w:t>معرف</w:t>
      </w:r>
      <w:r w:rsidR="00904E6D">
        <w:rPr>
          <w:rFonts w:hint="cs"/>
          <w:rtl/>
          <w:lang w:bidi="fa-IR"/>
        </w:rPr>
        <w:t>ی</w:t>
      </w:r>
      <w:r>
        <w:rPr>
          <w:rFonts w:hint="cs"/>
          <w:rtl/>
          <w:lang w:bidi="fa-IR"/>
        </w:rPr>
        <w:t xml:space="preserve"> نرم</w:t>
      </w:r>
      <w:r>
        <w:rPr>
          <w:rFonts w:hint="cs"/>
          <w:rtl/>
          <w:lang w:bidi="fa-IR"/>
        </w:rPr>
        <w:softHyphen/>
        <w:t>افزار مد</w:t>
      </w:r>
      <w:r w:rsidR="00904E6D">
        <w:rPr>
          <w:rFonts w:hint="cs"/>
          <w:rtl/>
          <w:lang w:bidi="fa-IR"/>
        </w:rPr>
        <w:t>ی</w:t>
      </w:r>
      <w:r>
        <w:rPr>
          <w:rFonts w:hint="cs"/>
          <w:rtl/>
          <w:lang w:bidi="fa-IR"/>
        </w:rPr>
        <w:t>ر</w:t>
      </w:r>
      <w:r w:rsidR="00904E6D">
        <w:rPr>
          <w:rFonts w:hint="cs"/>
          <w:rtl/>
          <w:lang w:bidi="fa-IR"/>
        </w:rPr>
        <w:t>ی</w:t>
      </w:r>
      <w:r>
        <w:rPr>
          <w:rFonts w:hint="cs"/>
          <w:rtl/>
          <w:lang w:bidi="fa-IR"/>
        </w:rPr>
        <w:t>ت پا</w:t>
      </w:r>
      <w:r w:rsidR="00904E6D">
        <w:rPr>
          <w:rFonts w:hint="cs"/>
          <w:rtl/>
          <w:lang w:bidi="fa-IR"/>
        </w:rPr>
        <w:t>ی</w:t>
      </w:r>
      <w:r>
        <w:rPr>
          <w:rFonts w:hint="cs"/>
          <w:rtl/>
          <w:lang w:bidi="fa-IR"/>
        </w:rPr>
        <w:t>گاه داده مورد استفاده، دل</w:t>
      </w:r>
      <w:r w:rsidR="00904E6D">
        <w:rPr>
          <w:rFonts w:hint="cs"/>
          <w:rtl/>
          <w:lang w:bidi="fa-IR"/>
        </w:rPr>
        <w:t>ی</w:t>
      </w:r>
      <w:r>
        <w:rPr>
          <w:rFonts w:hint="cs"/>
          <w:rtl/>
          <w:lang w:bidi="fa-IR"/>
        </w:rPr>
        <w:t>ل انتخاب، شماره نسخه و محل دانلود و تنظ</w:t>
      </w:r>
      <w:r w:rsidR="00904E6D">
        <w:rPr>
          <w:rFonts w:hint="cs"/>
          <w:rtl/>
          <w:lang w:bidi="fa-IR"/>
        </w:rPr>
        <w:t>ی</w:t>
      </w:r>
      <w:r>
        <w:rPr>
          <w:rFonts w:hint="cs"/>
          <w:rtl/>
          <w:lang w:bidi="fa-IR"/>
        </w:rPr>
        <w:t>مات احتمال</w:t>
      </w:r>
      <w:r w:rsidR="00904E6D">
        <w:rPr>
          <w:rFonts w:hint="cs"/>
          <w:rtl/>
          <w:lang w:bidi="fa-IR"/>
        </w:rPr>
        <w:t>ی</w:t>
      </w:r>
    </w:p>
    <w:p w14:paraId="097088EC" w14:textId="6F41D884" w:rsidR="001045D8" w:rsidRPr="001045D8" w:rsidRDefault="001045D8" w:rsidP="001045D8">
      <w:pPr>
        <w:pStyle w:val="a0"/>
        <w:rPr>
          <w:rtl/>
        </w:rPr>
      </w:pPr>
      <w:bookmarkStart w:id="45" w:name="_Toc482556375"/>
      <w:bookmarkStart w:id="46" w:name="_Toc57377662"/>
      <w:r>
        <w:rPr>
          <w:rFonts w:hint="cs"/>
          <w:rtl/>
        </w:rPr>
        <w:t>نت</w:t>
      </w:r>
      <w:r w:rsidR="00904E6D">
        <w:rPr>
          <w:rFonts w:hint="cs"/>
          <w:rtl/>
        </w:rPr>
        <w:t>ی</w:t>
      </w:r>
      <w:r>
        <w:rPr>
          <w:rFonts w:hint="cs"/>
          <w:rtl/>
        </w:rPr>
        <w:t>جه‌گ</w:t>
      </w:r>
      <w:r w:rsidR="00904E6D">
        <w:rPr>
          <w:rFonts w:hint="cs"/>
          <w:rtl/>
        </w:rPr>
        <w:t>ی</w:t>
      </w:r>
      <w:r>
        <w:rPr>
          <w:rFonts w:hint="cs"/>
          <w:rtl/>
        </w:rPr>
        <w:t>ر</w:t>
      </w:r>
      <w:r w:rsidR="00904E6D">
        <w:rPr>
          <w:rFonts w:hint="cs"/>
          <w:rtl/>
        </w:rPr>
        <w:t>ی</w:t>
      </w:r>
      <w:bookmarkEnd w:id="45"/>
      <w:bookmarkEnd w:id="46"/>
    </w:p>
    <w:p w14:paraId="3D417DDB" w14:textId="144FA190" w:rsidR="009A5451" w:rsidRDefault="009A5451" w:rsidP="009A5451">
      <w:pPr>
        <w:pStyle w:val="a8"/>
        <w:rPr>
          <w:rtl/>
        </w:rPr>
      </w:pPr>
      <w:r>
        <w:rPr>
          <w:rFonts w:hint="cs"/>
          <w:rtl/>
        </w:rPr>
        <w:t>خلاصه مطالب ا</w:t>
      </w:r>
      <w:r w:rsidR="00904E6D">
        <w:rPr>
          <w:rFonts w:hint="cs"/>
          <w:rtl/>
        </w:rPr>
        <w:t>ی</w:t>
      </w:r>
      <w:r>
        <w:rPr>
          <w:rFonts w:hint="cs"/>
          <w:rtl/>
        </w:rPr>
        <w:t>ن فصل و معرف</w:t>
      </w:r>
      <w:r w:rsidR="00904E6D">
        <w:rPr>
          <w:rFonts w:hint="cs"/>
          <w:rtl/>
        </w:rPr>
        <w:t>ی</w:t>
      </w:r>
      <w:r>
        <w:rPr>
          <w:rFonts w:hint="cs"/>
          <w:rtl/>
        </w:rPr>
        <w:t xml:space="preserve"> فصل بعد</w:t>
      </w:r>
      <w:r w:rsidR="00904E6D">
        <w:rPr>
          <w:rFonts w:hint="cs"/>
          <w:rtl/>
        </w:rPr>
        <w:t>ی</w:t>
      </w:r>
      <w:r w:rsidR="0040762E">
        <w:rPr>
          <w:rFonts w:hint="cs"/>
          <w:rtl/>
        </w:rPr>
        <w:t xml:space="preserve"> آورده شود.</w:t>
      </w:r>
    </w:p>
    <w:p w14:paraId="14861646" w14:textId="77777777" w:rsidR="009A5451" w:rsidRPr="00627E43" w:rsidRDefault="009A5451" w:rsidP="009A5451">
      <w:pPr>
        <w:pStyle w:val="a8"/>
        <w:rPr>
          <w:rtl/>
        </w:rPr>
        <w:sectPr w:rsidR="009A5451" w:rsidRPr="00627E43" w:rsidSect="00CD28F7">
          <w:headerReference w:type="default" r:id="rId25"/>
          <w:footerReference w:type="default" r:id="rId26"/>
          <w:footnotePr>
            <w:numRestart w:val="eachPage"/>
          </w:footnotePr>
          <w:pgSz w:w="11906" w:h="16838" w:code="9"/>
          <w:pgMar w:top="1418" w:right="1701" w:bottom="1418" w:left="1701" w:header="1021" w:footer="1021" w:gutter="0"/>
          <w:cols w:space="708"/>
          <w:bidi/>
          <w:rtlGutter/>
          <w:docGrid w:linePitch="360"/>
        </w:sectPr>
      </w:pPr>
    </w:p>
    <w:p w14:paraId="77113B7E" w14:textId="77777777" w:rsidR="00D470D5" w:rsidRPr="004928E0" w:rsidRDefault="00D470D5" w:rsidP="00D470D5">
      <w:pPr>
        <w:rPr>
          <w:rtl/>
        </w:rPr>
      </w:pPr>
    </w:p>
    <w:p w14:paraId="6B243639" w14:textId="77777777" w:rsidR="00D470D5" w:rsidRPr="004928E0" w:rsidRDefault="00D470D5" w:rsidP="00D470D5">
      <w:pPr>
        <w:rPr>
          <w:rtl/>
        </w:rPr>
      </w:pPr>
    </w:p>
    <w:p w14:paraId="674126CF" w14:textId="77777777" w:rsidR="00D470D5" w:rsidRPr="004928E0" w:rsidRDefault="00D470D5" w:rsidP="00D470D5">
      <w:pPr>
        <w:rPr>
          <w:rtl/>
        </w:rPr>
      </w:pPr>
    </w:p>
    <w:p w14:paraId="497AC803" w14:textId="77777777" w:rsidR="00D470D5" w:rsidRPr="004928E0" w:rsidRDefault="00D470D5" w:rsidP="00D470D5">
      <w:pPr>
        <w:rPr>
          <w:rtl/>
        </w:rPr>
      </w:pPr>
    </w:p>
    <w:p w14:paraId="0657FBC0" w14:textId="77777777" w:rsidR="00D470D5" w:rsidRPr="004928E0" w:rsidRDefault="00D470D5" w:rsidP="00D470D5">
      <w:pPr>
        <w:rPr>
          <w:rtl/>
        </w:rPr>
      </w:pPr>
    </w:p>
    <w:p w14:paraId="7861B45C" w14:textId="78A039CC" w:rsidR="00D470D5" w:rsidRPr="00627E43" w:rsidRDefault="00D470D5" w:rsidP="00D470D5">
      <w:pPr>
        <w:pStyle w:val="a"/>
        <w:rPr>
          <w:rtl/>
        </w:rPr>
      </w:pPr>
      <w:bookmarkStart w:id="47" w:name="_Toc106512943"/>
      <w:bookmarkStart w:id="48" w:name="_Toc209236408"/>
      <w:bookmarkStart w:id="49" w:name="_Toc209240160"/>
      <w:bookmarkStart w:id="50" w:name="_Toc209240172"/>
      <w:r>
        <w:rPr>
          <w:rFonts w:hint="cs"/>
          <w:rtl/>
        </w:rPr>
        <w:br/>
      </w:r>
      <w:bookmarkStart w:id="51" w:name="_Toc482556376"/>
      <w:bookmarkStart w:id="52" w:name="_Ref57201866"/>
      <w:bookmarkStart w:id="53" w:name="_Toc57377663"/>
      <w:bookmarkEnd w:id="47"/>
      <w:bookmarkEnd w:id="48"/>
      <w:bookmarkEnd w:id="49"/>
      <w:bookmarkEnd w:id="50"/>
      <w:r w:rsidR="00C45DA9">
        <w:rPr>
          <w:rFonts w:hint="cs"/>
          <w:rtl/>
        </w:rPr>
        <w:t>پ</w:t>
      </w:r>
      <w:r w:rsidR="00904E6D">
        <w:rPr>
          <w:rFonts w:hint="cs"/>
          <w:rtl/>
        </w:rPr>
        <w:t>ی</w:t>
      </w:r>
      <w:r w:rsidR="00C45DA9">
        <w:rPr>
          <w:rFonts w:hint="cs"/>
          <w:rtl/>
        </w:rPr>
        <w:t>اد</w:t>
      </w:r>
      <w:bookmarkEnd w:id="51"/>
      <w:r w:rsidR="005729BF">
        <w:rPr>
          <w:rFonts w:hint="cs"/>
          <w:rtl/>
        </w:rPr>
        <w:t>ه‌ساز</w:t>
      </w:r>
      <w:r w:rsidR="00904E6D">
        <w:rPr>
          <w:rFonts w:hint="cs"/>
          <w:rtl/>
        </w:rPr>
        <w:t>ی</w:t>
      </w:r>
      <w:bookmarkEnd w:id="52"/>
      <w:bookmarkEnd w:id="53"/>
    </w:p>
    <w:p w14:paraId="575135CA" w14:textId="77777777" w:rsidR="00D470D5" w:rsidRPr="00627E43" w:rsidRDefault="00D470D5" w:rsidP="00D470D5">
      <w:pPr>
        <w:pStyle w:val="a8"/>
        <w:rPr>
          <w:rtl/>
          <w:lang w:bidi="fa-IR"/>
        </w:rPr>
      </w:pPr>
    </w:p>
    <w:p w14:paraId="618976B3" w14:textId="77777777" w:rsidR="00D470D5" w:rsidRPr="00627E43" w:rsidRDefault="00D470D5" w:rsidP="00D470D5">
      <w:pPr>
        <w:pStyle w:val="a8"/>
        <w:rPr>
          <w:rtl/>
          <w:lang w:bidi="fa-IR"/>
        </w:rPr>
        <w:sectPr w:rsidR="00D470D5" w:rsidRPr="00627E43" w:rsidSect="00CD28F7">
          <w:headerReference w:type="default" r:id="rId27"/>
          <w:footerReference w:type="default" r:id="rId28"/>
          <w:footnotePr>
            <w:numRestart w:val="eachPage"/>
          </w:footnotePr>
          <w:pgSz w:w="11906" w:h="16838" w:code="9"/>
          <w:pgMar w:top="1418" w:right="1701" w:bottom="1418" w:left="1701" w:header="1021" w:footer="1021" w:gutter="0"/>
          <w:cols w:space="708"/>
          <w:bidi/>
          <w:rtlGutter/>
          <w:docGrid w:linePitch="360"/>
        </w:sectPr>
      </w:pPr>
    </w:p>
    <w:p w14:paraId="719B9594" w14:textId="77777777" w:rsidR="00D470D5" w:rsidRPr="00627E43" w:rsidRDefault="00D470D5" w:rsidP="00D470D5">
      <w:pPr>
        <w:pStyle w:val="a0"/>
        <w:rPr>
          <w:rtl/>
        </w:rPr>
      </w:pPr>
      <w:bookmarkStart w:id="54" w:name="_Toc209236409"/>
      <w:bookmarkStart w:id="55" w:name="_Toc482556377"/>
      <w:bookmarkStart w:id="56" w:name="_Toc57377664"/>
      <w:r w:rsidRPr="00627E43">
        <w:rPr>
          <w:rFonts w:hint="cs"/>
          <w:rtl/>
        </w:rPr>
        <w:lastRenderedPageBreak/>
        <w:t>مقدمه</w:t>
      </w:r>
      <w:bookmarkEnd w:id="54"/>
      <w:bookmarkEnd w:id="55"/>
      <w:bookmarkEnd w:id="56"/>
    </w:p>
    <w:p w14:paraId="78C645D3" w14:textId="36D199D7" w:rsidR="00D470D5" w:rsidRDefault="00E0604A" w:rsidP="00E0604A">
      <w:pPr>
        <w:pStyle w:val="a8"/>
        <w:rPr>
          <w:rtl/>
          <w:lang w:bidi="fa-IR"/>
        </w:rPr>
      </w:pPr>
      <w:r>
        <w:rPr>
          <w:rFonts w:hint="cs"/>
          <w:rtl/>
          <w:lang w:bidi="fa-IR"/>
        </w:rPr>
        <w:t>ا</w:t>
      </w:r>
      <w:r w:rsidR="00904E6D">
        <w:rPr>
          <w:rFonts w:hint="cs"/>
          <w:rtl/>
          <w:lang w:bidi="fa-IR"/>
        </w:rPr>
        <w:t>ی</w:t>
      </w:r>
      <w:r>
        <w:rPr>
          <w:rFonts w:hint="cs"/>
          <w:rtl/>
          <w:lang w:bidi="fa-IR"/>
        </w:rPr>
        <w:t>ن فصل حاو</w:t>
      </w:r>
      <w:r w:rsidR="00904E6D">
        <w:rPr>
          <w:rFonts w:hint="cs"/>
          <w:rtl/>
          <w:lang w:bidi="fa-IR"/>
        </w:rPr>
        <w:t>ی</w:t>
      </w:r>
      <w:r>
        <w:rPr>
          <w:rFonts w:hint="cs"/>
          <w:rtl/>
          <w:lang w:bidi="fa-IR"/>
        </w:rPr>
        <w:t xml:space="preserve"> جزئ</w:t>
      </w:r>
      <w:r w:rsidR="00904E6D">
        <w:rPr>
          <w:rFonts w:hint="cs"/>
          <w:rtl/>
          <w:lang w:bidi="fa-IR"/>
        </w:rPr>
        <w:t>ی</w:t>
      </w:r>
      <w:r>
        <w:rPr>
          <w:rFonts w:hint="cs"/>
          <w:rtl/>
          <w:lang w:bidi="fa-IR"/>
        </w:rPr>
        <w:t>ات پ</w:t>
      </w:r>
      <w:r w:rsidR="00904E6D">
        <w:rPr>
          <w:rFonts w:hint="cs"/>
          <w:rtl/>
          <w:lang w:bidi="fa-IR"/>
        </w:rPr>
        <w:t>ی</w:t>
      </w:r>
      <w:r>
        <w:rPr>
          <w:rFonts w:hint="cs"/>
          <w:rtl/>
          <w:lang w:bidi="fa-IR"/>
        </w:rPr>
        <w:t>اده</w:t>
      </w:r>
      <w:r>
        <w:rPr>
          <w:rFonts w:hint="cs"/>
          <w:rtl/>
          <w:lang w:bidi="fa-IR"/>
        </w:rPr>
        <w:softHyphen/>
        <w:t>ساز</w:t>
      </w:r>
      <w:r w:rsidR="00904E6D">
        <w:rPr>
          <w:rFonts w:hint="cs"/>
          <w:rtl/>
          <w:lang w:bidi="fa-IR"/>
        </w:rPr>
        <w:t>ی</w:t>
      </w:r>
      <w:r>
        <w:rPr>
          <w:rFonts w:hint="cs"/>
          <w:rtl/>
          <w:lang w:bidi="fa-IR"/>
        </w:rPr>
        <w:t>، ابزارها، نرم</w:t>
      </w:r>
      <w:r>
        <w:rPr>
          <w:rFonts w:hint="cs"/>
          <w:rtl/>
          <w:lang w:bidi="fa-IR"/>
        </w:rPr>
        <w:softHyphen/>
        <w:t>افزارها، چارچوب</w:t>
      </w:r>
      <w:r>
        <w:rPr>
          <w:rFonts w:hint="cs"/>
          <w:rtl/>
          <w:lang w:bidi="fa-IR"/>
        </w:rPr>
        <w:softHyphen/>
        <w:t>ها، زبان</w:t>
      </w:r>
      <w:r>
        <w:rPr>
          <w:rFonts w:hint="cs"/>
          <w:rtl/>
          <w:lang w:bidi="fa-IR"/>
        </w:rPr>
        <w:softHyphen/>
        <w:t>ها و تنظ</w:t>
      </w:r>
      <w:r w:rsidR="00904E6D">
        <w:rPr>
          <w:rFonts w:hint="cs"/>
          <w:rtl/>
          <w:lang w:bidi="fa-IR"/>
        </w:rPr>
        <w:t>ی</w:t>
      </w:r>
      <w:r>
        <w:rPr>
          <w:rFonts w:hint="cs"/>
          <w:rtl/>
          <w:lang w:bidi="fa-IR"/>
        </w:rPr>
        <w:t xml:space="preserve">مات است. </w:t>
      </w:r>
    </w:p>
    <w:p w14:paraId="6971A19E" w14:textId="3C4407CE" w:rsidR="00E0604A" w:rsidRDefault="00E0604A" w:rsidP="00E0604A">
      <w:pPr>
        <w:pStyle w:val="a8"/>
        <w:rPr>
          <w:rtl/>
          <w:lang w:bidi="fa-IR"/>
        </w:rPr>
      </w:pPr>
      <w:r>
        <w:rPr>
          <w:rFonts w:hint="cs"/>
          <w:rtl/>
          <w:lang w:bidi="fa-IR"/>
        </w:rPr>
        <w:t>همچن</w:t>
      </w:r>
      <w:r w:rsidR="00904E6D">
        <w:rPr>
          <w:rFonts w:hint="cs"/>
          <w:rtl/>
          <w:lang w:bidi="fa-IR"/>
        </w:rPr>
        <w:t>ی</w:t>
      </w:r>
      <w:r>
        <w:rPr>
          <w:rFonts w:hint="cs"/>
          <w:rtl/>
          <w:lang w:bidi="fa-IR"/>
        </w:rPr>
        <w:t>ن تصاو</w:t>
      </w:r>
      <w:r w:rsidR="00904E6D">
        <w:rPr>
          <w:rFonts w:hint="cs"/>
          <w:rtl/>
          <w:lang w:bidi="fa-IR"/>
        </w:rPr>
        <w:t>ی</w:t>
      </w:r>
      <w:r>
        <w:rPr>
          <w:rFonts w:hint="cs"/>
          <w:rtl/>
          <w:lang w:bidi="fa-IR"/>
        </w:rPr>
        <w:t>ر</w:t>
      </w:r>
      <w:r w:rsidR="00904E6D">
        <w:rPr>
          <w:rFonts w:hint="cs"/>
          <w:rtl/>
          <w:lang w:bidi="fa-IR"/>
        </w:rPr>
        <w:t>ی</w:t>
      </w:r>
      <w:r>
        <w:rPr>
          <w:rFonts w:hint="cs"/>
          <w:rtl/>
          <w:lang w:bidi="fa-IR"/>
        </w:rPr>
        <w:t xml:space="preserve"> از اجراها</w:t>
      </w:r>
      <w:r w:rsidR="00904E6D">
        <w:rPr>
          <w:rFonts w:hint="cs"/>
          <w:rtl/>
          <w:lang w:bidi="fa-IR"/>
        </w:rPr>
        <w:t>ی</w:t>
      </w:r>
      <w:r>
        <w:rPr>
          <w:rFonts w:hint="cs"/>
          <w:rtl/>
          <w:lang w:bidi="fa-IR"/>
        </w:rPr>
        <w:t xml:space="preserve"> نمونه و رخدادها....</w:t>
      </w:r>
    </w:p>
    <w:p w14:paraId="47520EE1" w14:textId="778C7117" w:rsidR="0088777E" w:rsidRDefault="0088777E" w:rsidP="00E0604A">
      <w:pPr>
        <w:pStyle w:val="a8"/>
        <w:rPr>
          <w:rtl/>
          <w:lang w:bidi="fa-IR"/>
        </w:rPr>
      </w:pPr>
      <w:r>
        <w:rPr>
          <w:rFonts w:hint="cs"/>
          <w:rtl/>
          <w:lang w:bidi="fa-IR"/>
        </w:rPr>
        <w:t>معرف</w:t>
      </w:r>
      <w:r w:rsidR="00904E6D">
        <w:rPr>
          <w:rFonts w:hint="cs"/>
          <w:rtl/>
          <w:lang w:bidi="fa-IR"/>
        </w:rPr>
        <w:t>ی</w:t>
      </w:r>
      <w:r>
        <w:rPr>
          <w:rFonts w:hint="cs"/>
          <w:rtl/>
          <w:lang w:bidi="fa-IR"/>
        </w:rPr>
        <w:t xml:space="preserve"> فصل در ا</w:t>
      </w:r>
      <w:r w:rsidR="00904E6D">
        <w:rPr>
          <w:rFonts w:hint="cs"/>
          <w:rtl/>
          <w:lang w:bidi="fa-IR"/>
        </w:rPr>
        <w:t>ی</w:t>
      </w:r>
      <w:r>
        <w:rPr>
          <w:rFonts w:hint="cs"/>
          <w:rtl/>
          <w:lang w:bidi="fa-IR"/>
        </w:rPr>
        <w:t>ن قسمت است.</w:t>
      </w:r>
    </w:p>
    <w:p w14:paraId="32119778" w14:textId="77777777" w:rsidR="00C36157" w:rsidRDefault="00C36157" w:rsidP="00E0604A">
      <w:pPr>
        <w:pStyle w:val="a8"/>
        <w:rPr>
          <w:rtl/>
          <w:lang w:bidi="fa-IR"/>
        </w:rPr>
      </w:pPr>
      <w:r>
        <w:rPr>
          <w:rFonts w:hint="cs"/>
          <w:rtl/>
          <w:lang w:bidi="fa-IR"/>
        </w:rPr>
        <w:t>اگر از یک محیط برنامه</w:t>
      </w:r>
      <w:r>
        <w:rPr>
          <w:rFonts w:hint="cs"/>
          <w:rtl/>
          <w:lang w:bidi="fa-IR"/>
        </w:rPr>
        <w:softHyphen/>
        <w:t>سازی استفاده می</w:t>
      </w:r>
      <w:r>
        <w:rPr>
          <w:rFonts w:hint="cs"/>
          <w:rtl/>
          <w:lang w:bidi="fa-IR"/>
        </w:rPr>
        <w:softHyphen/>
        <w:t>کنید، اولین بار که اسم آن در متن می</w:t>
      </w:r>
      <w:r>
        <w:rPr>
          <w:rFonts w:hint="cs"/>
          <w:rtl/>
          <w:lang w:bidi="fa-IR"/>
        </w:rPr>
        <w:softHyphen/>
        <w:t>آید، همان</w:t>
      </w:r>
      <w:r>
        <w:rPr>
          <w:rFonts w:hint="cs"/>
          <w:rtl/>
          <w:lang w:bidi="fa-IR"/>
        </w:rPr>
        <w:softHyphen/>
        <w:t>جا آدرس وب</w:t>
      </w:r>
      <w:r>
        <w:rPr>
          <w:rFonts w:hint="cs"/>
          <w:rtl/>
          <w:lang w:bidi="fa-IR"/>
        </w:rPr>
        <w:softHyphen/>
        <w:t>گاه مربوطه را پانوشت دهید. مثل محیط برنامه</w:t>
      </w:r>
      <w:r>
        <w:rPr>
          <w:rFonts w:hint="cs"/>
          <w:rtl/>
          <w:lang w:bidi="fa-IR"/>
        </w:rPr>
        <w:softHyphen/>
        <w:t>سازی اِکلیپس</w:t>
      </w:r>
      <w:r>
        <w:rPr>
          <w:rStyle w:val="FootnoteReference"/>
          <w:rtl/>
          <w:lang w:bidi="fa-IR"/>
        </w:rPr>
        <w:footnoteReference w:id="1"/>
      </w:r>
      <w:r>
        <w:rPr>
          <w:rFonts w:hint="cs"/>
          <w:rtl/>
          <w:lang w:bidi="fa-IR"/>
        </w:rPr>
        <w:t>.</w:t>
      </w:r>
    </w:p>
    <w:p w14:paraId="67ECA63E" w14:textId="26658A85" w:rsidR="0088777E" w:rsidRDefault="0088777E" w:rsidP="0088777E">
      <w:pPr>
        <w:pStyle w:val="a0"/>
        <w:rPr>
          <w:rtl/>
        </w:rPr>
      </w:pPr>
      <w:bookmarkStart w:id="57" w:name="_Toc482556378"/>
      <w:bookmarkStart w:id="58" w:name="_Toc57377665"/>
      <w:r>
        <w:rPr>
          <w:rFonts w:hint="cs"/>
          <w:rtl/>
        </w:rPr>
        <w:t>کدنو</w:t>
      </w:r>
      <w:r w:rsidR="00904E6D">
        <w:rPr>
          <w:rFonts w:hint="cs"/>
          <w:rtl/>
        </w:rPr>
        <w:t>ی</w:t>
      </w:r>
      <w:r>
        <w:rPr>
          <w:rFonts w:hint="cs"/>
          <w:rtl/>
        </w:rPr>
        <w:t>س</w:t>
      </w:r>
      <w:r w:rsidR="00904E6D">
        <w:rPr>
          <w:rFonts w:hint="cs"/>
          <w:rtl/>
        </w:rPr>
        <w:t>ی</w:t>
      </w:r>
      <w:bookmarkEnd w:id="57"/>
      <w:bookmarkEnd w:id="58"/>
    </w:p>
    <w:p w14:paraId="7CB27595" w14:textId="417E4029" w:rsidR="0088777E" w:rsidRDefault="0088777E" w:rsidP="0088777E">
      <w:pPr>
        <w:pStyle w:val="a8"/>
        <w:rPr>
          <w:rtl/>
          <w:lang w:bidi="fa-IR"/>
        </w:rPr>
      </w:pPr>
      <w:r>
        <w:rPr>
          <w:rFonts w:hint="cs"/>
          <w:rtl/>
          <w:lang w:bidi="fa-IR"/>
        </w:rPr>
        <w:t>زبان برنامه</w:t>
      </w:r>
      <w:r>
        <w:rPr>
          <w:rFonts w:hint="cs"/>
          <w:rtl/>
          <w:lang w:bidi="fa-IR"/>
        </w:rPr>
        <w:softHyphen/>
        <w:t>ساز</w:t>
      </w:r>
      <w:r w:rsidR="00904E6D">
        <w:rPr>
          <w:rFonts w:hint="cs"/>
          <w:rtl/>
          <w:lang w:bidi="fa-IR"/>
        </w:rPr>
        <w:t>ی</w:t>
      </w:r>
      <w:r>
        <w:rPr>
          <w:rFonts w:hint="cs"/>
          <w:rtl/>
          <w:lang w:bidi="fa-IR"/>
        </w:rPr>
        <w:t>، مح</w:t>
      </w:r>
      <w:r w:rsidR="00904E6D">
        <w:rPr>
          <w:rFonts w:hint="cs"/>
          <w:rtl/>
          <w:lang w:bidi="fa-IR"/>
        </w:rPr>
        <w:t>ی</w:t>
      </w:r>
      <w:r>
        <w:rPr>
          <w:rFonts w:hint="cs"/>
          <w:rtl/>
          <w:lang w:bidi="fa-IR"/>
        </w:rPr>
        <w:t>ط برنامه</w:t>
      </w:r>
      <w:r>
        <w:rPr>
          <w:rFonts w:hint="cs"/>
          <w:rtl/>
          <w:lang w:bidi="fa-IR"/>
        </w:rPr>
        <w:softHyphen/>
        <w:t>ساز</w:t>
      </w:r>
      <w:r w:rsidR="00904E6D">
        <w:rPr>
          <w:rFonts w:hint="cs"/>
          <w:rtl/>
          <w:lang w:bidi="fa-IR"/>
        </w:rPr>
        <w:t>ی</w:t>
      </w:r>
      <w:r>
        <w:rPr>
          <w:rFonts w:hint="cs"/>
          <w:rtl/>
          <w:lang w:bidi="fa-IR"/>
        </w:rPr>
        <w:t>، چارچوب</w:t>
      </w:r>
      <w:r>
        <w:rPr>
          <w:rFonts w:hint="cs"/>
          <w:rtl/>
          <w:lang w:bidi="fa-IR"/>
        </w:rPr>
        <w:softHyphen/>
        <w:t>ها</w:t>
      </w:r>
      <w:r w:rsidR="00904E6D">
        <w:rPr>
          <w:rFonts w:hint="cs"/>
          <w:rtl/>
          <w:lang w:bidi="fa-IR"/>
        </w:rPr>
        <w:t>ی</w:t>
      </w:r>
      <w:r>
        <w:rPr>
          <w:rFonts w:hint="cs"/>
          <w:rtl/>
          <w:lang w:bidi="fa-IR"/>
        </w:rPr>
        <w:t xml:space="preserve"> مورد استفاده، کتاب</w:t>
      </w:r>
      <w:r>
        <w:rPr>
          <w:rFonts w:hint="cs"/>
          <w:rtl/>
          <w:lang w:bidi="fa-IR"/>
        </w:rPr>
        <w:softHyphen/>
        <w:t>خانه</w:t>
      </w:r>
      <w:r>
        <w:rPr>
          <w:rFonts w:hint="cs"/>
          <w:rtl/>
          <w:lang w:bidi="fa-IR"/>
        </w:rPr>
        <w:softHyphen/>
        <w:t>ها</w:t>
      </w:r>
      <w:r w:rsidR="00904E6D">
        <w:rPr>
          <w:rFonts w:hint="cs"/>
          <w:rtl/>
          <w:lang w:bidi="fa-IR"/>
        </w:rPr>
        <w:t>ی</w:t>
      </w:r>
      <w:r>
        <w:rPr>
          <w:rFonts w:hint="cs"/>
          <w:rtl/>
          <w:lang w:bidi="fa-IR"/>
        </w:rPr>
        <w:t xml:space="preserve"> مورد استفاده، معمار</w:t>
      </w:r>
      <w:r w:rsidR="00904E6D">
        <w:rPr>
          <w:rFonts w:hint="cs"/>
          <w:rtl/>
          <w:lang w:bidi="fa-IR"/>
        </w:rPr>
        <w:t>ی</w:t>
      </w:r>
      <w:r>
        <w:rPr>
          <w:rFonts w:hint="cs"/>
          <w:rtl/>
          <w:lang w:bidi="fa-IR"/>
        </w:rPr>
        <w:t xml:space="preserve"> نرم</w:t>
      </w:r>
      <w:r>
        <w:rPr>
          <w:rFonts w:hint="cs"/>
          <w:rtl/>
          <w:lang w:bidi="fa-IR"/>
        </w:rPr>
        <w:softHyphen/>
        <w:t>افزار و نسخه و نگارش همه موارد را ذکر کن</w:t>
      </w:r>
      <w:r w:rsidR="00904E6D">
        <w:rPr>
          <w:rFonts w:hint="cs"/>
          <w:rtl/>
          <w:lang w:bidi="fa-IR"/>
        </w:rPr>
        <w:t>ی</w:t>
      </w:r>
      <w:r>
        <w:rPr>
          <w:rFonts w:hint="cs"/>
          <w:rtl/>
          <w:lang w:bidi="fa-IR"/>
        </w:rPr>
        <w:t>د.</w:t>
      </w:r>
    </w:p>
    <w:p w14:paraId="6555C5E5" w14:textId="1DE9E010" w:rsidR="0088777E" w:rsidRPr="0088777E" w:rsidRDefault="0088777E" w:rsidP="0088777E">
      <w:pPr>
        <w:pStyle w:val="a8"/>
        <w:rPr>
          <w:rtl/>
          <w:lang w:bidi="fa-IR"/>
        </w:rPr>
      </w:pPr>
      <w:r>
        <w:rPr>
          <w:rFonts w:hint="cs"/>
          <w:rtl/>
          <w:lang w:bidi="fa-IR"/>
        </w:rPr>
        <w:t>تنظ</w:t>
      </w:r>
      <w:r w:rsidR="00904E6D">
        <w:rPr>
          <w:rFonts w:hint="cs"/>
          <w:rtl/>
          <w:lang w:bidi="fa-IR"/>
        </w:rPr>
        <w:t>ی</w:t>
      </w:r>
      <w:r>
        <w:rPr>
          <w:rFonts w:hint="cs"/>
          <w:rtl/>
          <w:lang w:bidi="fa-IR"/>
        </w:rPr>
        <w:t>مات</w:t>
      </w:r>
      <w:r w:rsidR="00904E6D">
        <w:rPr>
          <w:rFonts w:hint="cs"/>
          <w:rtl/>
          <w:lang w:bidi="fa-IR"/>
        </w:rPr>
        <w:t>ی</w:t>
      </w:r>
      <w:r>
        <w:rPr>
          <w:rFonts w:hint="cs"/>
          <w:rtl/>
          <w:lang w:bidi="fa-IR"/>
        </w:rPr>
        <w:t xml:space="preserve"> اگر لازم است ب</w:t>
      </w:r>
      <w:r w:rsidR="00904E6D">
        <w:rPr>
          <w:rFonts w:hint="cs"/>
          <w:rtl/>
          <w:lang w:bidi="fa-IR"/>
        </w:rPr>
        <w:t>ی</w:t>
      </w:r>
      <w:r>
        <w:rPr>
          <w:rFonts w:hint="cs"/>
          <w:rtl/>
          <w:lang w:bidi="fa-IR"/>
        </w:rPr>
        <w:t>ان کن</w:t>
      </w:r>
      <w:r w:rsidR="00904E6D">
        <w:rPr>
          <w:rFonts w:hint="cs"/>
          <w:rtl/>
          <w:lang w:bidi="fa-IR"/>
        </w:rPr>
        <w:t>ی</w:t>
      </w:r>
      <w:r>
        <w:rPr>
          <w:rFonts w:hint="cs"/>
          <w:rtl/>
          <w:lang w:bidi="fa-IR"/>
        </w:rPr>
        <w:t xml:space="preserve">د. </w:t>
      </w:r>
    </w:p>
    <w:p w14:paraId="2695CA45" w14:textId="74FFF567" w:rsidR="0088777E" w:rsidRDefault="0088777E" w:rsidP="0088777E">
      <w:pPr>
        <w:pStyle w:val="a0"/>
        <w:rPr>
          <w:rtl/>
        </w:rPr>
      </w:pPr>
      <w:bookmarkStart w:id="59" w:name="_Toc482556379"/>
      <w:bookmarkStart w:id="60" w:name="_Toc57377666"/>
      <w:r>
        <w:rPr>
          <w:rFonts w:hint="cs"/>
          <w:rtl/>
        </w:rPr>
        <w:t>اجرا</w:t>
      </w:r>
      <w:r w:rsidR="00904E6D">
        <w:rPr>
          <w:rFonts w:hint="cs"/>
          <w:rtl/>
        </w:rPr>
        <w:t>ی</w:t>
      </w:r>
      <w:r>
        <w:rPr>
          <w:rFonts w:hint="cs"/>
          <w:rtl/>
        </w:rPr>
        <w:t xml:space="preserve"> نرم</w:t>
      </w:r>
      <w:r>
        <w:rPr>
          <w:rFonts w:hint="cs"/>
          <w:rtl/>
        </w:rPr>
        <w:softHyphen/>
        <w:t>افزار</w:t>
      </w:r>
      <w:bookmarkEnd w:id="59"/>
      <w:bookmarkEnd w:id="60"/>
    </w:p>
    <w:p w14:paraId="5F3BAE48" w14:textId="42B00F82" w:rsidR="00D470D5" w:rsidRDefault="00E058AE" w:rsidP="00AD3065">
      <w:pPr>
        <w:pStyle w:val="a8"/>
        <w:rPr>
          <w:rtl/>
        </w:rPr>
      </w:pPr>
      <w:r>
        <w:rPr>
          <w:rFonts w:hint="cs"/>
          <w:rtl/>
        </w:rPr>
        <w:t>تصاو</w:t>
      </w:r>
      <w:r w:rsidR="00904E6D">
        <w:rPr>
          <w:rFonts w:hint="cs"/>
          <w:rtl/>
        </w:rPr>
        <w:t>ی</w:t>
      </w:r>
      <w:r>
        <w:rPr>
          <w:rFonts w:hint="cs"/>
          <w:rtl/>
        </w:rPr>
        <w:t>ر</w:t>
      </w:r>
      <w:r w:rsidR="00904E6D">
        <w:rPr>
          <w:rFonts w:hint="cs"/>
          <w:rtl/>
        </w:rPr>
        <w:t>ی</w:t>
      </w:r>
      <w:r>
        <w:rPr>
          <w:rFonts w:hint="cs"/>
          <w:rtl/>
        </w:rPr>
        <w:t xml:space="preserve"> از اجرا</w:t>
      </w:r>
      <w:r w:rsidR="00904E6D">
        <w:rPr>
          <w:rFonts w:hint="cs"/>
          <w:rtl/>
        </w:rPr>
        <w:t>ی</w:t>
      </w:r>
      <w:r>
        <w:rPr>
          <w:rFonts w:hint="cs"/>
          <w:rtl/>
        </w:rPr>
        <w:t xml:space="preserve"> قسمت</w:t>
      </w:r>
      <w:r>
        <w:rPr>
          <w:rFonts w:hint="cs"/>
          <w:rtl/>
        </w:rPr>
        <w:softHyphen/>
        <w:t>ها</w:t>
      </w:r>
      <w:r w:rsidR="00904E6D">
        <w:rPr>
          <w:rFonts w:hint="cs"/>
          <w:rtl/>
        </w:rPr>
        <w:t>ی</w:t>
      </w:r>
      <w:r>
        <w:rPr>
          <w:rFonts w:hint="cs"/>
          <w:rtl/>
        </w:rPr>
        <w:t xml:space="preserve"> مختلف نرم</w:t>
      </w:r>
      <w:r>
        <w:rPr>
          <w:rFonts w:hint="cs"/>
          <w:rtl/>
        </w:rPr>
        <w:softHyphen/>
        <w:t>افزار همراه با توض</w:t>
      </w:r>
      <w:r w:rsidR="00904E6D">
        <w:rPr>
          <w:rFonts w:hint="cs"/>
          <w:rtl/>
        </w:rPr>
        <w:t>ی</w:t>
      </w:r>
      <w:r>
        <w:rPr>
          <w:rFonts w:hint="cs"/>
          <w:rtl/>
        </w:rPr>
        <w:t>ح</w:t>
      </w:r>
      <w:r>
        <w:rPr>
          <w:rFonts w:hint="cs"/>
          <w:rtl/>
        </w:rPr>
        <w:softHyphen/>
        <w:t>ها</w:t>
      </w:r>
      <w:r w:rsidR="00904E6D">
        <w:rPr>
          <w:rFonts w:hint="cs"/>
          <w:rtl/>
        </w:rPr>
        <w:t>ی</w:t>
      </w:r>
      <w:r>
        <w:rPr>
          <w:rFonts w:hint="cs"/>
          <w:rtl/>
        </w:rPr>
        <w:t xml:space="preserve"> کاف</w:t>
      </w:r>
      <w:r w:rsidR="00904E6D">
        <w:rPr>
          <w:rFonts w:hint="cs"/>
          <w:rtl/>
        </w:rPr>
        <w:t>ی</w:t>
      </w:r>
      <w:r>
        <w:rPr>
          <w:rFonts w:hint="cs"/>
          <w:rtl/>
        </w:rPr>
        <w:t>...</w:t>
      </w:r>
    </w:p>
    <w:p w14:paraId="0F99E17E" w14:textId="77777777" w:rsidR="00D470D5" w:rsidRDefault="00D470D5" w:rsidP="00D470D5">
      <w:pPr>
        <w:pStyle w:val="a8"/>
        <w:rPr>
          <w:rtl/>
        </w:rPr>
      </w:pPr>
    </w:p>
    <w:p w14:paraId="1D6C5061" w14:textId="1006EF81" w:rsidR="00A16D23" w:rsidRDefault="00A16D23" w:rsidP="00D470D5">
      <w:pPr>
        <w:pStyle w:val="a8"/>
        <w:rPr>
          <w:rtl/>
          <w:lang w:bidi="fa-IR"/>
        </w:rPr>
      </w:pPr>
    </w:p>
    <w:p w14:paraId="7FE4D0D3" w14:textId="77777777" w:rsidR="00A16D23" w:rsidRPr="00A16D23" w:rsidRDefault="00A16D23" w:rsidP="00A16D23">
      <w:pPr>
        <w:rPr>
          <w:rtl/>
          <w:lang w:bidi="fa-IR"/>
        </w:rPr>
      </w:pPr>
    </w:p>
    <w:p w14:paraId="751ECF59" w14:textId="082C1B9A" w:rsidR="00A16D23" w:rsidRDefault="00A16D23" w:rsidP="00A16D23">
      <w:pPr>
        <w:rPr>
          <w:rtl/>
          <w:lang w:bidi="fa-IR"/>
        </w:rPr>
      </w:pPr>
    </w:p>
    <w:p w14:paraId="1F2B9A9F" w14:textId="77777777" w:rsidR="00D470D5" w:rsidRPr="00A16D23" w:rsidRDefault="00D470D5" w:rsidP="00A16D23">
      <w:pPr>
        <w:rPr>
          <w:rtl/>
          <w:lang w:bidi="fa-IR"/>
        </w:rPr>
      </w:pPr>
    </w:p>
    <w:p w14:paraId="5F545627" w14:textId="4A116D7A" w:rsidR="00D470D5" w:rsidRPr="00627E43" w:rsidRDefault="00D470D5" w:rsidP="00005FCD">
      <w:pPr>
        <w:pStyle w:val="a4"/>
        <w:rPr>
          <w:rtl/>
        </w:rPr>
      </w:pPr>
      <w:bookmarkStart w:id="61" w:name="_Toc106512944"/>
      <w:bookmarkStart w:id="62" w:name="_Toc209240173"/>
      <w:bookmarkStart w:id="63" w:name="_Toc215367217"/>
      <w:bookmarkStart w:id="64" w:name="_Toc57227671"/>
      <w:bookmarkStart w:id="65" w:name="_Toc57227920"/>
      <w:r w:rsidRPr="00627E43">
        <w:rPr>
          <w:rFonts w:hint="cs"/>
          <w:rtl/>
        </w:rPr>
        <w:t>بالانو</w:t>
      </w:r>
      <w:r w:rsidR="00904E6D">
        <w:rPr>
          <w:rFonts w:hint="cs"/>
          <w:rtl/>
        </w:rPr>
        <w:t>ی</w:t>
      </w:r>
      <w:r w:rsidRPr="00627E43">
        <w:rPr>
          <w:rFonts w:hint="cs"/>
          <w:rtl/>
        </w:rPr>
        <w:t>س جدول</w:t>
      </w:r>
      <w:bookmarkEnd w:id="61"/>
      <w:bookmarkEnd w:id="62"/>
      <w:bookmarkEnd w:id="63"/>
      <w:bookmarkEnd w:id="64"/>
      <w:bookmarkEnd w:id="65"/>
    </w:p>
    <w:tbl>
      <w:tblPr>
        <w:bidiVisual/>
        <w:tblW w:w="685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43"/>
        <w:gridCol w:w="5436"/>
        <w:gridCol w:w="779"/>
      </w:tblGrid>
      <w:tr w:rsidR="006170EE" w:rsidRPr="00BF59B3" w14:paraId="1CA3E21A" w14:textId="77777777" w:rsidTr="0040762E">
        <w:trPr>
          <w:trHeight w:hRule="exact" w:val="397"/>
          <w:jc w:val="center"/>
        </w:trPr>
        <w:tc>
          <w:tcPr>
            <w:tcW w:w="643" w:type="dxa"/>
            <w:noWrap/>
            <w:vAlign w:val="center"/>
          </w:tcPr>
          <w:p w14:paraId="5B48A0BC" w14:textId="141C4225" w:rsidR="006170EE" w:rsidRPr="00B26D49" w:rsidRDefault="006170EE" w:rsidP="0040762E">
            <w:pPr>
              <w:pStyle w:val="-1"/>
            </w:pPr>
            <w:r w:rsidRPr="00B26D49">
              <w:rPr>
                <w:rFonts w:hint="cs"/>
                <w:rtl/>
              </w:rPr>
              <w:t>رد</w:t>
            </w:r>
            <w:r w:rsidR="00904E6D">
              <w:rPr>
                <w:rFonts w:hint="cs"/>
                <w:rtl/>
              </w:rPr>
              <w:t>ی</w:t>
            </w:r>
            <w:r w:rsidRPr="00B26D49">
              <w:rPr>
                <w:rFonts w:hint="cs"/>
                <w:rtl/>
              </w:rPr>
              <w:t>ف</w:t>
            </w:r>
          </w:p>
        </w:tc>
        <w:tc>
          <w:tcPr>
            <w:tcW w:w="5436" w:type="dxa"/>
            <w:vAlign w:val="center"/>
          </w:tcPr>
          <w:p w14:paraId="0C4B3773" w14:textId="77777777" w:rsidR="006170EE" w:rsidRPr="00B26D49" w:rsidRDefault="006170EE" w:rsidP="0040762E">
            <w:pPr>
              <w:pStyle w:val="-1"/>
              <w:rPr>
                <w:rtl/>
              </w:rPr>
            </w:pPr>
            <w:r w:rsidRPr="00B26D49">
              <w:rPr>
                <w:rFonts w:hint="cs"/>
                <w:rtl/>
              </w:rPr>
              <w:t xml:space="preserve">عوامل موثر </w:t>
            </w:r>
          </w:p>
        </w:tc>
        <w:tc>
          <w:tcPr>
            <w:tcW w:w="779" w:type="dxa"/>
            <w:vAlign w:val="center"/>
          </w:tcPr>
          <w:p w14:paraId="3C9AE083" w14:textId="77777777" w:rsidR="006170EE" w:rsidRPr="00B26D49" w:rsidRDefault="006170EE" w:rsidP="0040762E">
            <w:pPr>
              <w:pStyle w:val="-1"/>
            </w:pPr>
            <w:r w:rsidRPr="00B26D49">
              <w:rPr>
                <w:rFonts w:hint="cs"/>
                <w:rtl/>
              </w:rPr>
              <w:t>درصد</w:t>
            </w:r>
          </w:p>
        </w:tc>
      </w:tr>
      <w:tr w:rsidR="006170EE" w:rsidRPr="00BF59B3" w14:paraId="320E956B" w14:textId="77777777" w:rsidTr="0040762E">
        <w:trPr>
          <w:trHeight w:hRule="exact" w:val="397"/>
          <w:jc w:val="center"/>
        </w:trPr>
        <w:tc>
          <w:tcPr>
            <w:tcW w:w="643" w:type="dxa"/>
            <w:noWrap/>
            <w:vAlign w:val="center"/>
          </w:tcPr>
          <w:p w14:paraId="5625B11F" w14:textId="77777777" w:rsidR="006170EE" w:rsidRPr="007933D0" w:rsidRDefault="006170EE" w:rsidP="0040762E">
            <w:pPr>
              <w:pStyle w:val="-"/>
            </w:pPr>
            <w:r w:rsidRPr="007933D0">
              <w:rPr>
                <w:rFonts w:hint="cs"/>
                <w:rtl/>
              </w:rPr>
              <w:t>1</w:t>
            </w:r>
          </w:p>
        </w:tc>
        <w:tc>
          <w:tcPr>
            <w:tcW w:w="5436" w:type="dxa"/>
            <w:vAlign w:val="center"/>
          </w:tcPr>
          <w:p w14:paraId="7F08DC82" w14:textId="77777777" w:rsidR="006170EE" w:rsidRPr="007933D0" w:rsidRDefault="006170EE" w:rsidP="0040762E">
            <w:pPr>
              <w:pStyle w:val="af4"/>
            </w:pPr>
            <w:r w:rsidRPr="007933D0">
              <w:rPr>
                <w:rFonts w:hint="cs"/>
                <w:rtl/>
              </w:rPr>
              <w:t>احساس تعلق به سازمان</w:t>
            </w:r>
          </w:p>
        </w:tc>
        <w:tc>
          <w:tcPr>
            <w:tcW w:w="779" w:type="dxa"/>
            <w:vAlign w:val="center"/>
          </w:tcPr>
          <w:p w14:paraId="120056CC" w14:textId="77777777" w:rsidR="006170EE" w:rsidRPr="007933D0" w:rsidRDefault="006170EE" w:rsidP="0040762E">
            <w:pPr>
              <w:pStyle w:val="-"/>
            </w:pPr>
            <w:r>
              <w:rPr>
                <w:rFonts w:hint="cs"/>
                <w:rtl/>
              </w:rPr>
              <w:t>1/95</w:t>
            </w:r>
          </w:p>
        </w:tc>
      </w:tr>
      <w:tr w:rsidR="006170EE" w:rsidRPr="00BF59B3" w14:paraId="4C6A2FED" w14:textId="77777777" w:rsidTr="0040762E">
        <w:trPr>
          <w:trHeight w:hRule="exact" w:val="397"/>
          <w:jc w:val="center"/>
        </w:trPr>
        <w:tc>
          <w:tcPr>
            <w:tcW w:w="643" w:type="dxa"/>
            <w:noWrap/>
            <w:vAlign w:val="center"/>
          </w:tcPr>
          <w:p w14:paraId="74870462" w14:textId="77777777" w:rsidR="006170EE" w:rsidRPr="007933D0" w:rsidRDefault="006170EE" w:rsidP="0040762E">
            <w:pPr>
              <w:pStyle w:val="-"/>
            </w:pPr>
            <w:r w:rsidRPr="007933D0">
              <w:rPr>
                <w:rFonts w:hint="cs"/>
                <w:rtl/>
              </w:rPr>
              <w:t>2</w:t>
            </w:r>
          </w:p>
        </w:tc>
        <w:tc>
          <w:tcPr>
            <w:tcW w:w="5436" w:type="dxa"/>
            <w:vAlign w:val="center"/>
          </w:tcPr>
          <w:p w14:paraId="7AC00D9F" w14:textId="0760B849" w:rsidR="006170EE" w:rsidRPr="007933D0" w:rsidRDefault="006170EE" w:rsidP="0040762E">
            <w:pPr>
              <w:pStyle w:val="af4"/>
            </w:pPr>
            <w:r w:rsidRPr="007933D0">
              <w:rPr>
                <w:rFonts w:hint="cs"/>
                <w:rtl/>
              </w:rPr>
              <w:t>نقش مد</w:t>
            </w:r>
            <w:r w:rsidR="00904E6D">
              <w:rPr>
                <w:rFonts w:hint="cs"/>
                <w:rtl/>
              </w:rPr>
              <w:t>ی</w:t>
            </w:r>
            <w:r w:rsidRPr="007933D0">
              <w:rPr>
                <w:rFonts w:hint="cs"/>
                <w:rtl/>
              </w:rPr>
              <w:t>ر</w:t>
            </w:r>
            <w:r w:rsidR="00904E6D">
              <w:rPr>
                <w:rFonts w:hint="cs"/>
                <w:rtl/>
              </w:rPr>
              <w:t>ی</w:t>
            </w:r>
            <w:r w:rsidRPr="007933D0">
              <w:rPr>
                <w:rFonts w:hint="cs"/>
                <w:rtl/>
              </w:rPr>
              <w:t>ت سازمان</w:t>
            </w:r>
          </w:p>
        </w:tc>
        <w:tc>
          <w:tcPr>
            <w:tcW w:w="779" w:type="dxa"/>
            <w:vAlign w:val="center"/>
          </w:tcPr>
          <w:p w14:paraId="34D78DDD" w14:textId="77777777" w:rsidR="006170EE" w:rsidRPr="007933D0" w:rsidRDefault="006170EE" w:rsidP="0040762E">
            <w:pPr>
              <w:pStyle w:val="-"/>
            </w:pPr>
            <w:r>
              <w:rPr>
                <w:rFonts w:hint="cs"/>
                <w:rtl/>
              </w:rPr>
              <w:t>7/87</w:t>
            </w:r>
          </w:p>
        </w:tc>
      </w:tr>
      <w:tr w:rsidR="006170EE" w:rsidRPr="00BF59B3" w14:paraId="06BCD3EC" w14:textId="77777777" w:rsidTr="0040762E">
        <w:trPr>
          <w:trHeight w:hRule="exact" w:val="397"/>
          <w:jc w:val="center"/>
        </w:trPr>
        <w:tc>
          <w:tcPr>
            <w:tcW w:w="643" w:type="dxa"/>
            <w:noWrap/>
            <w:vAlign w:val="center"/>
          </w:tcPr>
          <w:p w14:paraId="20BD6C5E" w14:textId="77777777" w:rsidR="006170EE" w:rsidRPr="007933D0" w:rsidRDefault="006170EE" w:rsidP="0040762E">
            <w:pPr>
              <w:pStyle w:val="-"/>
            </w:pPr>
            <w:r w:rsidRPr="007933D0">
              <w:rPr>
                <w:rFonts w:hint="cs"/>
                <w:rtl/>
              </w:rPr>
              <w:t>3</w:t>
            </w:r>
          </w:p>
        </w:tc>
        <w:tc>
          <w:tcPr>
            <w:tcW w:w="5436" w:type="dxa"/>
            <w:vAlign w:val="center"/>
          </w:tcPr>
          <w:p w14:paraId="1DF320C0" w14:textId="70FD0936" w:rsidR="006170EE" w:rsidRPr="007933D0" w:rsidRDefault="006170EE" w:rsidP="0040762E">
            <w:pPr>
              <w:pStyle w:val="af4"/>
            </w:pPr>
            <w:r w:rsidRPr="007933D0">
              <w:rPr>
                <w:rFonts w:hint="cs"/>
                <w:rtl/>
              </w:rPr>
              <w:t>عوامل درون سازمان</w:t>
            </w:r>
            <w:r w:rsidR="00904E6D">
              <w:rPr>
                <w:rFonts w:hint="cs"/>
                <w:rtl/>
              </w:rPr>
              <w:t>ی</w:t>
            </w:r>
          </w:p>
        </w:tc>
        <w:tc>
          <w:tcPr>
            <w:tcW w:w="779" w:type="dxa"/>
            <w:vAlign w:val="center"/>
          </w:tcPr>
          <w:p w14:paraId="133C2DFC" w14:textId="77777777" w:rsidR="006170EE" w:rsidRPr="007933D0" w:rsidRDefault="006170EE" w:rsidP="0040762E">
            <w:pPr>
              <w:pStyle w:val="-"/>
            </w:pPr>
            <w:r>
              <w:rPr>
                <w:rFonts w:hint="cs"/>
                <w:rtl/>
              </w:rPr>
              <w:t>9/82</w:t>
            </w:r>
          </w:p>
        </w:tc>
      </w:tr>
      <w:tr w:rsidR="006170EE" w:rsidRPr="00BF59B3" w14:paraId="04984CCA" w14:textId="77777777" w:rsidTr="0040762E">
        <w:trPr>
          <w:trHeight w:hRule="exact" w:val="397"/>
          <w:jc w:val="center"/>
        </w:trPr>
        <w:tc>
          <w:tcPr>
            <w:tcW w:w="643" w:type="dxa"/>
            <w:noWrap/>
            <w:vAlign w:val="center"/>
          </w:tcPr>
          <w:p w14:paraId="151AC121" w14:textId="77777777" w:rsidR="006170EE" w:rsidRPr="007933D0" w:rsidRDefault="006170EE" w:rsidP="0040762E">
            <w:pPr>
              <w:pStyle w:val="-"/>
            </w:pPr>
            <w:r w:rsidRPr="007933D0">
              <w:rPr>
                <w:rFonts w:hint="cs"/>
                <w:rtl/>
              </w:rPr>
              <w:t>4</w:t>
            </w:r>
          </w:p>
        </w:tc>
        <w:tc>
          <w:tcPr>
            <w:tcW w:w="5436" w:type="dxa"/>
            <w:vAlign w:val="center"/>
          </w:tcPr>
          <w:p w14:paraId="3E6FD1E6" w14:textId="6EFE59AD" w:rsidR="006170EE" w:rsidRPr="007933D0" w:rsidRDefault="006170EE" w:rsidP="0040762E">
            <w:pPr>
              <w:pStyle w:val="af4"/>
            </w:pPr>
            <w:r w:rsidRPr="007933D0">
              <w:rPr>
                <w:rFonts w:hint="cs"/>
                <w:rtl/>
              </w:rPr>
              <w:t>برگزار</w:t>
            </w:r>
            <w:r w:rsidR="00904E6D">
              <w:rPr>
                <w:rFonts w:hint="cs"/>
                <w:rtl/>
              </w:rPr>
              <w:t>ی</w:t>
            </w:r>
            <w:r w:rsidRPr="007933D0">
              <w:rPr>
                <w:rFonts w:hint="cs"/>
                <w:rtl/>
              </w:rPr>
              <w:t xml:space="preserve"> دوره ها</w:t>
            </w:r>
            <w:r w:rsidR="00904E6D">
              <w:rPr>
                <w:rFonts w:hint="cs"/>
                <w:rtl/>
              </w:rPr>
              <w:t>ی</w:t>
            </w:r>
            <w:r w:rsidRPr="007933D0">
              <w:rPr>
                <w:rFonts w:hint="cs"/>
                <w:rtl/>
              </w:rPr>
              <w:t xml:space="preserve"> آموزش</w:t>
            </w:r>
            <w:r w:rsidR="00904E6D">
              <w:rPr>
                <w:rFonts w:hint="cs"/>
                <w:rtl/>
              </w:rPr>
              <w:t>ی</w:t>
            </w:r>
            <w:r w:rsidRPr="007933D0">
              <w:rPr>
                <w:rFonts w:hint="cs"/>
                <w:rtl/>
              </w:rPr>
              <w:t xml:space="preserve"> </w:t>
            </w:r>
          </w:p>
        </w:tc>
        <w:tc>
          <w:tcPr>
            <w:tcW w:w="779" w:type="dxa"/>
            <w:vAlign w:val="center"/>
          </w:tcPr>
          <w:p w14:paraId="62D44642" w14:textId="77777777" w:rsidR="006170EE" w:rsidRPr="007933D0" w:rsidRDefault="006170EE" w:rsidP="0040762E">
            <w:pPr>
              <w:pStyle w:val="-"/>
            </w:pPr>
            <w:r>
              <w:rPr>
                <w:rFonts w:hint="cs"/>
                <w:rtl/>
              </w:rPr>
              <w:t>9/82</w:t>
            </w:r>
          </w:p>
        </w:tc>
      </w:tr>
    </w:tbl>
    <w:p w14:paraId="171CC561" w14:textId="77777777" w:rsidR="006170EE" w:rsidRDefault="006170EE" w:rsidP="00D470D5">
      <w:pPr>
        <w:pStyle w:val="a8"/>
        <w:rPr>
          <w:rtl/>
          <w:lang w:bidi="fa-IR"/>
        </w:rPr>
      </w:pPr>
    </w:p>
    <w:p w14:paraId="01D901C9" w14:textId="3B65C9E2" w:rsidR="00D470D5" w:rsidRDefault="00D470D5" w:rsidP="00D470D5">
      <w:pPr>
        <w:pStyle w:val="a8"/>
        <w:rPr>
          <w:rtl/>
          <w:lang w:bidi="fa-IR"/>
        </w:rPr>
      </w:pPr>
      <w:r w:rsidRPr="00627E43">
        <w:rPr>
          <w:rFonts w:hint="cs"/>
          <w:rtl/>
          <w:lang w:bidi="fa-IR"/>
        </w:rPr>
        <w:lastRenderedPageBreak/>
        <w:t>م</w:t>
      </w:r>
      <w:r>
        <w:rPr>
          <w:rFonts w:hint="cs"/>
          <w:rtl/>
          <w:lang w:bidi="fa-IR"/>
        </w:rPr>
        <w:t>تن</w:t>
      </w:r>
    </w:p>
    <w:p w14:paraId="42ACCF3D" w14:textId="77777777" w:rsidR="00777CD1" w:rsidRPr="00627E43" w:rsidRDefault="00777CD1" w:rsidP="00D470D5">
      <w:pPr>
        <w:pStyle w:val="a8"/>
        <w:rPr>
          <w:rtl/>
          <w:lang w:bidi="fa-IR"/>
        </w:rPr>
      </w:pPr>
    </w:p>
    <w:p w14:paraId="7D262CB8" w14:textId="5739CE6F" w:rsidR="00D470D5" w:rsidRPr="00627E43" w:rsidRDefault="00777CD1" w:rsidP="00777CD1">
      <w:pPr>
        <w:pStyle w:val="a8"/>
        <w:jc w:val="center"/>
        <w:rPr>
          <w:rtl/>
          <w:lang w:bidi="fa-IR"/>
        </w:rPr>
      </w:pPr>
      <w:r>
        <w:rPr>
          <w:noProof/>
          <w:rtl/>
        </w:rPr>
        <w:drawing>
          <wp:inline distT="0" distB="0" distL="0" distR="0" wp14:anchorId="5FB168A4" wp14:editId="34084022">
            <wp:extent cx="3855999" cy="2565991"/>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jpg"/>
                    <pic:cNvPicPr/>
                  </pic:nvPicPr>
                  <pic:blipFill>
                    <a:blip r:embed="rId29">
                      <a:extLst>
                        <a:ext uri="{28A0092B-C50C-407E-A947-70E740481C1C}">
                          <a14:useLocalDpi xmlns:a14="http://schemas.microsoft.com/office/drawing/2010/main" val="0"/>
                        </a:ext>
                      </a:extLst>
                    </a:blip>
                    <a:stretch>
                      <a:fillRect/>
                    </a:stretch>
                  </pic:blipFill>
                  <pic:spPr>
                    <a:xfrm>
                      <a:off x="0" y="0"/>
                      <a:ext cx="3854755" cy="2565163"/>
                    </a:xfrm>
                    <a:prstGeom prst="rect">
                      <a:avLst/>
                    </a:prstGeom>
                  </pic:spPr>
                </pic:pic>
              </a:graphicData>
            </a:graphic>
          </wp:inline>
        </w:drawing>
      </w:r>
    </w:p>
    <w:p w14:paraId="447463A3" w14:textId="4FDE3B2A" w:rsidR="00D470D5" w:rsidRPr="00627E43" w:rsidRDefault="00D470D5" w:rsidP="00005FCD">
      <w:pPr>
        <w:pStyle w:val="a2"/>
        <w:rPr>
          <w:rtl/>
        </w:rPr>
      </w:pPr>
      <w:bookmarkStart w:id="66" w:name="_Toc209240161"/>
      <w:bookmarkStart w:id="67" w:name="_Toc215367119"/>
      <w:bookmarkStart w:id="68" w:name="_Toc215371267"/>
      <w:bookmarkStart w:id="69" w:name="_Toc57227972"/>
      <w:r w:rsidRPr="00627E43">
        <w:rPr>
          <w:rFonts w:hint="cs"/>
          <w:rtl/>
        </w:rPr>
        <w:t>ز</w:t>
      </w:r>
      <w:r w:rsidR="00904E6D">
        <w:rPr>
          <w:rFonts w:hint="cs"/>
          <w:rtl/>
        </w:rPr>
        <w:t>ی</w:t>
      </w:r>
      <w:r w:rsidRPr="00627E43">
        <w:rPr>
          <w:rFonts w:hint="cs"/>
          <w:rtl/>
        </w:rPr>
        <w:t>رنو</w:t>
      </w:r>
      <w:r w:rsidR="00904E6D">
        <w:rPr>
          <w:rFonts w:hint="cs"/>
          <w:rtl/>
        </w:rPr>
        <w:t>ی</w:t>
      </w:r>
      <w:r w:rsidRPr="00627E43">
        <w:rPr>
          <w:rFonts w:hint="cs"/>
          <w:rtl/>
        </w:rPr>
        <w:t>س شکل</w:t>
      </w:r>
      <w:bookmarkEnd w:id="66"/>
      <w:bookmarkEnd w:id="67"/>
      <w:bookmarkEnd w:id="68"/>
      <w:bookmarkEnd w:id="69"/>
    </w:p>
    <w:p w14:paraId="401F41E0" w14:textId="77777777" w:rsidR="00D470D5" w:rsidRPr="00627E43" w:rsidRDefault="00D470D5" w:rsidP="00D470D5">
      <w:pPr>
        <w:pStyle w:val="a8"/>
        <w:rPr>
          <w:rtl/>
          <w:lang w:bidi="fa-IR"/>
        </w:rPr>
      </w:pPr>
      <w:r w:rsidRPr="00627E43">
        <w:rPr>
          <w:rFonts w:hint="cs"/>
          <w:rtl/>
          <w:lang w:bidi="fa-IR"/>
        </w:rPr>
        <w:t>متن</w:t>
      </w:r>
    </w:p>
    <w:p w14:paraId="0A2F0A2A" w14:textId="490186F2" w:rsidR="00D470D5" w:rsidRPr="00627E43" w:rsidRDefault="00D470D5" w:rsidP="00D470D5">
      <w:pPr>
        <w:pStyle w:val="a3"/>
        <w:rPr>
          <w:rtl/>
        </w:rPr>
      </w:pPr>
      <w:r w:rsidRPr="00627E43">
        <w:rPr>
          <w:rtl/>
        </w:rPr>
        <w:tab/>
      </w:r>
      <m:oMath>
        <m:r>
          <w:rPr>
            <w:rFonts w:ascii="Cambria Math" w:hAnsi="Cambria Math"/>
          </w:rPr>
          <m:t xml:space="preserve">f(x) = </m:t>
        </m:r>
        <m:sSup>
          <m:sSupPr>
            <m:ctrlPr>
              <w:rPr>
                <w:rFonts w:ascii="Cambria Math" w:hAnsi="Cambria Math"/>
                <w:i/>
              </w:rPr>
            </m:ctrlPr>
          </m:sSupPr>
          <m:e>
            <m:r>
              <w:rPr>
                <w:rFonts w:ascii="Cambria Math" w:hAnsi="Cambria Math"/>
              </w:rPr>
              <m:t>e</m:t>
            </m:r>
          </m:e>
          <m:sup>
            <m:r>
              <w:rPr>
                <w:rFonts w:ascii="Cambria Math" w:hAnsi="Cambria Math"/>
              </w:rPr>
              <m:t>2x</m:t>
            </m:r>
          </m:sup>
        </m:sSup>
      </m:oMath>
    </w:p>
    <w:p w14:paraId="49A5B44A" w14:textId="77777777" w:rsidR="00D470D5" w:rsidRPr="00627E43" w:rsidRDefault="00D470D5" w:rsidP="00D470D5">
      <w:pPr>
        <w:pStyle w:val="a8"/>
        <w:rPr>
          <w:rtl/>
          <w:lang w:bidi="fa-IR"/>
        </w:rPr>
      </w:pPr>
      <w:r w:rsidRPr="00627E43">
        <w:rPr>
          <w:rFonts w:hint="cs"/>
          <w:rtl/>
          <w:lang w:bidi="fa-IR"/>
        </w:rPr>
        <w:t>متن</w:t>
      </w:r>
    </w:p>
    <w:p w14:paraId="75025C36" w14:textId="77777777" w:rsidR="00D470D5" w:rsidRPr="00627E43" w:rsidRDefault="00D470D5" w:rsidP="00D470D5">
      <w:pPr>
        <w:pStyle w:val="a8"/>
        <w:rPr>
          <w:rtl/>
          <w:lang w:bidi="fa-IR"/>
        </w:rPr>
      </w:pPr>
    </w:p>
    <w:p w14:paraId="769881F1" w14:textId="1692275F" w:rsidR="00D470D5" w:rsidRDefault="00D81B9B" w:rsidP="00D81B9B">
      <w:pPr>
        <w:pStyle w:val="a0"/>
        <w:rPr>
          <w:rtl/>
        </w:rPr>
      </w:pPr>
      <w:bookmarkStart w:id="70" w:name="_Toc482556380"/>
      <w:bookmarkStart w:id="71" w:name="_Toc57377667"/>
      <w:r>
        <w:rPr>
          <w:rFonts w:hint="cs"/>
          <w:rtl/>
        </w:rPr>
        <w:t>نت</w:t>
      </w:r>
      <w:r w:rsidR="00904E6D">
        <w:rPr>
          <w:rFonts w:hint="cs"/>
          <w:rtl/>
        </w:rPr>
        <w:t>ی</w:t>
      </w:r>
      <w:r>
        <w:rPr>
          <w:rFonts w:hint="cs"/>
          <w:rtl/>
        </w:rPr>
        <w:t>جه‌گ</w:t>
      </w:r>
      <w:r w:rsidR="00904E6D">
        <w:rPr>
          <w:rFonts w:hint="cs"/>
          <w:rtl/>
        </w:rPr>
        <w:t>ی</w:t>
      </w:r>
      <w:r>
        <w:rPr>
          <w:rFonts w:hint="cs"/>
          <w:rtl/>
        </w:rPr>
        <w:t>ر</w:t>
      </w:r>
      <w:r w:rsidR="00904E6D">
        <w:rPr>
          <w:rFonts w:hint="cs"/>
          <w:rtl/>
        </w:rPr>
        <w:t>ی</w:t>
      </w:r>
      <w:bookmarkEnd w:id="70"/>
      <w:bookmarkEnd w:id="71"/>
    </w:p>
    <w:p w14:paraId="53BE0458" w14:textId="796E8103" w:rsidR="00E27F03" w:rsidRDefault="00E27F03" w:rsidP="00D470D5">
      <w:pPr>
        <w:pStyle w:val="a8"/>
        <w:rPr>
          <w:rtl/>
          <w:lang w:bidi="fa-IR"/>
        </w:rPr>
      </w:pPr>
      <w:r>
        <w:rPr>
          <w:rFonts w:hint="cs"/>
          <w:rtl/>
          <w:lang w:bidi="fa-IR"/>
        </w:rPr>
        <w:t>خلاصه فصل و معرف</w:t>
      </w:r>
      <w:r w:rsidR="00904E6D">
        <w:rPr>
          <w:rFonts w:hint="cs"/>
          <w:rtl/>
          <w:lang w:bidi="fa-IR"/>
        </w:rPr>
        <w:t>ی</w:t>
      </w:r>
      <w:r>
        <w:rPr>
          <w:rFonts w:hint="cs"/>
          <w:rtl/>
          <w:lang w:bidi="fa-IR"/>
        </w:rPr>
        <w:t xml:space="preserve"> فصل بعد</w:t>
      </w:r>
      <w:r w:rsidR="00904E6D">
        <w:rPr>
          <w:rFonts w:hint="cs"/>
          <w:rtl/>
          <w:lang w:bidi="fa-IR"/>
        </w:rPr>
        <w:t>ی</w:t>
      </w:r>
      <w:r>
        <w:rPr>
          <w:rFonts w:hint="cs"/>
          <w:rtl/>
          <w:lang w:bidi="fa-IR"/>
        </w:rPr>
        <w:t>...</w:t>
      </w:r>
    </w:p>
    <w:p w14:paraId="3BB97F4F" w14:textId="77777777" w:rsidR="00E27F03" w:rsidRPr="00627E43" w:rsidRDefault="00E27F03" w:rsidP="00D470D5">
      <w:pPr>
        <w:pStyle w:val="a8"/>
        <w:rPr>
          <w:rtl/>
          <w:lang w:bidi="fa-IR"/>
        </w:rPr>
        <w:sectPr w:rsidR="00E27F03" w:rsidRPr="00627E43" w:rsidSect="00CD28F7">
          <w:headerReference w:type="default" r:id="rId30"/>
          <w:footerReference w:type="default" r:id="rId31"/>
          <w:footnotePr>
            <w:numRestart w:val="eachPage"/>
          </w:footnotePr>
          <w:pgSz w:w="11906" w:h="16838" w:code="9"/>
          <w:pgMar w:top="1418" w:right="1701" w:bottom="1418" w:left="1701" w:header="1021" w:footer="1021" w:gutter="0"/>
          <w:cols w:space="708"/>
          <w:bidi/>
          <w:rtlGutter/>
          <w:docGrid w:linePitch="360"/>
        </w:sectPr>
      </w:pPr>
    </w:p>
    <w:p w14:paraId="5655BD49" w14:textId="77777777" w:rsidR="00D470D5" w:rsidRPr="004928E0" w:rsidRDefault="00D470D5" w:rsidP="00D470D5">
      <w:pPr>
        <w:rPr>
          <w:rtl/>
        </w:rPr>
      </w:pPr>
    </w:p>
    <w:p w14:paraId="324B6D37" w14:textId="77777777" w:rsidR="00D470D5" w:rsidRPr="004928E0" w:rsidRDefault="00D470D5" w:rsidP="00D470D5">
      <w:pPr>
        <w:rPr>
          <w:rtl/>
        </w:rPr>
      </w:pPr>
    </w:p>
    <w:p w14:paraId="12A9ACB4" w14:textId="77777777" w:rsidR="00D470D5" w:rsidRPr="004928E0" w:rsidRDefault="00D470D5" w:rsidP="00D470D5">
      <w:pPr>
        <w:rPr>
          <w:rtl/>
        </w:rPr>
      </w:pPr>
    </w:p>
    <w:p w14:paraId="12532114" w14:textId="77777777" w:rsidR="00D470D5" w:rsidRPr="004928E0" w:rsidRDefault="00D470D5" w:rsidP="00D470D5">
      <w:pPr>
        <w:rPr>
          <w:rtl/>
        </w:rPr>
      </w:pPr>
    </w:p>
    <w:p w14:paraId="1A28ABC6" w14:textId="77777777" w:rsidR="00D470D5" w:rsidRPr="004928E0" w:rsidRDefault="00D470D5" w:rsidP="00D470D5">
      <w:pPr>
        <w:rPr>
          <w:rtl/>
        </w:rPr>
      </w:pPr>
    </w:p>
    <w:p w14:paraId="2552848D" w14:textId="170C94D4" w:rsidR="00D470D5" w:rsidRPr="00627E43" w:rsidRDefault="00D470D5" w:rsidP="00D470D5">
      <w:pPr>
        <w:pStyle w:val="a"/>
        <w:rPr>
          <w:rtl/>
        </w:rPr>
      </w:pPr>
      <w:bookmarkStart w:id="72" w:name="_Toc106512945"/>
      <w:bookmarkStart w:id="73" w:name="_Toc209236412"/>
      <w:bookmarkStart w:id="74" w:name="_Toc209240162"/>
      <w:bookmarkStart w:id="75" w:name="_Toc209240174"/>
      <w:r>
        <w:rPr>
          <w:rFonts w:hint="cs"/>
          <w:rtl/>
        </w:rPr>
        <w:br/>
      </w:r>
      <w:bookmarkStart w:id="76" w:name="_Toc482556381"/>
      <w:bookmarkStart w:id="77" w:name="_Ref57201791"/>
      <w:bookmarkStart w:id="78" w:name="_Toc57377668"/>
      <w:r w:rsidRPr="00667331">
        <w:rPr>
          <w:rtl/>
        </w:rPr>
        <w:t>جمع‌بند</w:t>
      </w:r>
      <w:r w:rsidR="00904E6D">
        <w:rPr>
          <w:rtl/>
        </w:rPr>
        <w:t>ی</w:t>
      </w:r>
      <w:r w:rsidRPr="00667331">
        <w:rPr>
          <w:rtl/>
        </w:rPr>
        <w:t xml:space="preserve"> و پ</w:t>
      </w:r>
      <w:r w:rsidR="00904E6D">
        <w:rPr>
          <w:rtl/>
        </w:rPr>
        <w:t>ی</w:t>
      </w:r>
      <w:r w:rsidRPr="00667331">
        <w:rPr>
          <w:rtl/>
        </w:rPr>
        <w:t>شنهادها</w:t>
      </w:r>
      <w:bookmarkEnd w:id="72"/>
      <w:bookmarkEnd w:id="73"/>
      <w:bookmarkEnd w:id="74"/>
      <w:bookmarkEnd w:id="75"/>
      <w:bookmarkEnd w:id="76"/>
      <w:bookmarkEnd w:id="77"/>
      <w:bookmarkEnd w:id="78"/>
    </w:p>
    <w:p w14:paraId="69B3E2D9" w14:textId="77777777" w:rsidR="00D470D5" w:rsidRPr="00627E43" w:rsidRDefault="00D470D5" w:rsidP="00D470D5">
      <w:pPr>
        <w:pStyle w:val="a8"/>
        <w:rPr>
          <w:rtl/>
          <w:lang w:bidi="fa-IR"/>
        </w:rPr>
      </w:pPr>
    </w:p>
    <w:p w14:paraId="35127F91" w14:textId="77777777" w:rsidR="00D470D5" w:rsidRPr="00627E43" w:rsidRDefault="00D470D5" w:rsidP="00D470D5">
      <w:pPr>
        <w:pStyle w:val="a8"/>
        <w:rPr>
          <w:rtl/>
          <w:lang w:bidi="fa-IR"/>
        </w:rPr>
        <w:sectPr w:rsidR="00D470D5" w:rsidRPr="00627E43" w:rsidSect="00CD28F7">
          <w:headerReference w:type="default" r:id="rId32"/>
          <w:footerReference w:type="default" r:id="rId33"/>
          <w:footnotePr>
            <w:numRestart w:val="eachPage"/>
          </w:footnotePr>
          <w:pgSz w:w="11906" w:h="16838" w:code="9"/>
          <w:pgMar w:top="1418" w:right="1701" w:bottom="1418" w:left="1701" w:header="1021" w:footer="1021" w:gutter="0"/>
          <w:cols w:space="708"/>
          <w:bidi/>
          <w:rtlGutter/>
          <w:docGrid w:linePitch="360"/>
        </w:sectPr>
      </w:pPr>
    </w:p>
    <w:p w14:paraId="21B4A443" w14:textId="0B18C71E" w:rsidR="00D470D5" w:rsidRPr="00627E43" w:rsidRDefault="00E0604A" w:rsidP="00D470D5">
      <w:pPr>
        <w:pStyle w:val="a0"/>
        <w:rPr>
          <w:rtl/>
        </w:rPr>
      </w:pPr>
      <w:bookmarkStart w:id="79" w:name="_Toc482556382"/>
      <w:bookmarkStart w:id="80" w:name="_Toc57377669"/>
      <w:r>
        <w:rPr>
          <w:rFonts w:hint="cs"/>
          <w:rtl/>
        </w:rPr>
        <w:lastRenderedPageBreak/>
        <w:t>نت</w:t>
      </w:r>
      <w:r w:rsidR="00904E6D">
        <w:rPr>
          <w:rFonts w:hint="cs"/>
          <w:rtl/>
        </w:rPr>
        <w:t>ی</w:t>
      </w:r>
      <w:r>
        <w:rPr>
          <w:rFonts w:hint="cs"/>
          <w:rtl/>
        </w:rPr>
        <w:t>جه</w:t>
      </w:r>
      <w:r>
        <w:rPr>
          <w:rFonts w:hint="cs"/>
          <w:rtl/>
        </w:rPr>
        <w:softHyphen/>
        <w:t>گ</w:t>
      </w:r>
      <w:r w:rsidR="00904E6D">
        <w:rPr>
          <w:rFonts w:hint="cs"/>
          <w:rtl/>
        </w:rPr>
        <w:t>ی</w:t>
      </w:r>
      <w:r>
        <w:rPr>
          <w:rFonts w:hint="cs"/>
          <w:rtl/>
        </w:rPr>
        <w:t>ر</w:t>
      </w:r>
      <w:r w:rsidR="00904E6D">
        <w:rPr>
          <w:rFonts w:hint="cs"/>
          <w:rtl/>
        </w:rPr>
        <w:t>ی</w:t>
      </w:r>
      <w:bookmarkEnd w:id="79"/>
      <w:bookmarkEnd w:id="80"/>
    </w:p>
    <w:p w14:paraId="2A0E55DD" w14:textId="592C295B" w:rsidR="00D470D5" w:rsidRDefault="00D470D5" w:rsidP="00E0604A">
      <w:pPr>
        <w:pStyle w:val="a8"/>
        <w:rPr>
          <w:rtl/>
          <w:lang w:bidi="fa-IR"/>
        </w:rPr>
      </w:pPr>
      <w:r w:rsidRPr="00C40047">
        <w:rPr>
          <w:rtl/>
          <w:lang w:bidi="fa-IR"/>
        </w:rPr>
        <w:t>ارائه‌</w:t>
      </w:r>
      <w:r w:rsidR="00904E6D">
        <w:rPr>
          <w:rtl/>
          <w:lang w:bidi="fa-IR"/>
        </w:rPr>
        <w:t>ی</w:t>
      </w:r>
      <w:r w:rsidRPr="00C40047">
        <w:rPr>
          <w:rtl/>
          <w:lang w:bidi="fa-IR"/>
        </w:rPr>
        <w:t xml:space="preserve"> خلاصه‌ا</w:t>
      </w:r>
      <w:r w:rsidR="00904E6D">
        <w:rPr>
          <w:rtl/>
          <w:lang w:bidi="fa-IR"/>
        </w:rPr>
        <w:t>ی</w:t>
      </w:r>
      <w:r w:rsidRPr="00C40047">
        <w:rPr>
          <w:rtl/>
          <w:lang w:bidi="fa-IR"/>
        </w:rPr>
        <w:t xml:space="preserve"> از </w:t>
      </w:r>
      <w:r w:rsidR="00E0604A">
        <w:rPr>
          <w:rFonts w:hint="cs"/>
          <w:rtl/>
          <w:lang w:bidi="fa-IR"/>
        </w:rPr>
        <w:t>کارها</w:t>
      </w:r>
      <w:r w:rsidR="00904E6D">
        <w:rPr>
          <w:rFonts w:hint="cs"/>
          <w:rtl/>
          <w:lang w:bidi="fa-IR"/>
        </w:rPr>
        <w:t>ی</w:t>
      </w:r>
      <w:r w:rsidR="00E0604A">
        <w:rPr>
          <w:rFonts w:hint="cs"/>
          <w:rtl/>
          <w:lang w:bidi="fa-IR"/>
        </w:rPr>
        <w:t xml:space="preserve"> انجام شده در </w:t>
      </w:r>
      <w:r w:rsidR="00F17891">
        <w:rPr>
          <w:rFonts w:hint="cs"/>
          <w:rtl/>
          <w:lang w:bidi="fa-IR"/>
        </w:rPr>
        <w:t xml:space="preserve">کل </w:t>
      </w:r>
      <w:r w:rsidR="00E0604A">
        <w:rPr>
          <w:rFonts w:hint="cs"/>
          <w:rtl/>
          <w:lang w:bidi="fa-IR"/>
        </w:rPr>
        <w:t>ا</w:t>
      </w:r>
      <w:r w:rsidR="00904E6D">
        <w:rPr>
          <w:rFonts w:hint="cs"/>
          <w:rtl/>
          <w:lang w:bidi="fa-IR"/>
        </w:rPr>
        <w:t>ی</w:t>
      </w:r>
      <w:r w:rsidR="00E0604A">
        <w:rPr>
          <w:rFonts w:hint="cs"/>
          <w:rtl/>
          <w:lang w:bidi="fa-IR"/>
        </w:rPr>
        <w:t>ن پا</w:t>
      </w:r>
      <w:r w:rsidR="00904E6D">
        <w:rPr>
          <w:rFonts w:hint="cs"/>
          <w:rtl/>
          <w:lang w:bidi="fa-IR"/>
        </w:rPr>
        <w:t>ی</w:t>
      </w:r>
      <w:r w:rsidR="00E0604A">
        <w:rPr>
          <w:rFonts w:hint="cs"/>
          <w:rtl/>
          <w:lang w:bidi="fa-IR"/>
        </w:rPr>
        <w:t>ان</w:t>
      </w:r>
      <w:r w:rsidR="00E0604A">
        <w:rPr>
          <w:rFonts w:hint="cs"/>
          <w:rtl/>
          <w:lang w:bidi="fa-IR"/>
        </w:rPr>
        <w:softHyphen/>
        <w:t xml:space="preserve">نامه و </w:t>
      </w:r>
      <w:r w:rsidR="00904E6D">
        <w:rPr>
          <w:rFonts w:hint="cs"/>
          <w:rtl/>
          <w:lang w:bidi="fa-IR"/>
        </w:rPr>
        <w:t>ی</w:t>
      </w:r>
      <w:r w:rsidR="00E0604A">
        <w:rPr>
          <w:rFonts w:hint="cs"/>
          <w:rtl/>
          <w:lang w:bidi="fa-IR"/>
        </w:rPr>
        <w:t>افته</w:t>
      </w:r>
      <w:r w:rsidR="00E0604A">
        <w:rPr>
          <w:rFonts w:hint="cs"/>
          <w:rtl/>
          <w:lang w:bidi="fa-IR"/>
        </w:rPr>
        <w:softHyphen/>
        <w:t>ها و مشکلات</w:t>
      </w:r>
      <w:r w:rsidR="00F4172B">
        <w:rPr>
          <w:rFonts w:hint="cs"/>
          <w:rtl/>
          <w:lang w:bidi="fa-IR"/>
        </w:rPr>
        <w:t xml:space="preserve"> مطرح</w:t>
      </w:r>
    </w:p>
    <w:p w14:paraId="0300C99E" w14:textId="12428F29" w:rsidR="00D470D5" w:rsidRDefault="00E0604A" w:rsidP="00D470D5">
      <w:pPr>
        <w:pStyle w:val="a0"/>
        <w:rPr>
          <w:rtl/>
        </w:rPr>
      </w:pPr>
      <w:bookmarkStart w:id="81" w:name="_Toc482556383"/>
      <w:bookmarkStart w:id="82" w:name="_Toc57377670"/>
      <w:r>
        <w:rPr>
          <w:rFonts w:hint="cs"/>
          <w:rtl/>
        </w:rPr>
        <w:t>پ</w:t>
      </w:r>
      <w:r w:rsidR="00904E6D">
        <w:rPr>
          <w:rFonts w:hint="cs"/>
          <w:rtl/>
        </w:rPr>
        <w:t>ی</w:t>
      </w:r>
      <w:r>
        <w:rPr>
          <w:rFonts w:hint="cs"/>
          <w:rtl/>
        </w:rPr>
        <w:t>شنهادها</w:t>
      </w:r>
      <w:r w:rsidR="00904E6D">
        <w:rPr>
          <w:rFonts w:hint="cs"/>
          <w:rtl/>
        </w:rPr>
        <w:t>یی</w:t>
      </w:r>
      <w:r>
        <w:rPr>
          <w:rFonts w:hint="cs"/>
          <w:rtl/>
        </w:rPr>
        <w:t xml:space="preserve"> برا</w:t>
      </w:r>
      <w:r w:rsidR="00904E6D">
        <w:rPr>
          <w:rFonts w:hint="cs"/>
          <w:rtl/>
        </w:rPr>
        <w:t>ی</w:t>
      </w:r>
      <w:r>
        <w:rPr>
          <w:rFonts w:hint="cs"/>
          <w:rtl/>
        </w:rPr>
        <w:t xml:space="preserve"> کارها</w:t>
      </w:r>
      <w:r w:rsidR="00904E6D">
        <w:rPr>
          <w:rFonts w:hint="cs"/>
          <w:rtl/>
        </w:rPr>
        <w:t>ی</w:t>
      </w:r>
      <w:r>
        <w:rPr>
          <w:rFonts w:hint="cs"/>
          <w:rtl/>
        </w:rPr>
        <w:t xml:space="preserve"> آت</w:t>
      </w:r>
      <w:r w:rsidR="00904E6D">
        <w:rPr>
          <w:rFonts w:hint="cs"/>
          <w:rtl/>
        </w:rPr>
        <w:t>ی</w:t>
      </w:r>
      <w:bookmarkEnd w:id="81"/>
      <w:bookmarkEnd w:id="82"/>
    </w:p>
    <w:p w14:paraId="45BC07A2" w14:textId="0372C40F" w:rsidR="00D470D5" w:rsidRPr="00C40047" w:rsidRDefault="0021046A" w:rsidP="006170EE">
      <w:pPr>
        <w:pStyle w:val="a8"/>
        <w:rPr>
          <w:rtl/>
          <w:lang w:bidi="fa-IR"/>
        </w:rPr>
      </w:pPr>
      <w:r>
        <w:rPr>
          <w:rFonts w:hint="cs"/>
          <w:rtl/>
        </w:rPr>
        <w:t>کارها</w:t>
      </w:r>
      <w:r w:rsidR="00904E6D">
        <w:rPr>
          <w:rFonts w:hint="cs"/>
          <w:rtl/>
        </w:rPr>
        <w:t>یی</w:t>
      </w:r>
      <w:r>
        <w:rPr>
          <w:rFonts w:hint="cs"/>
          <w:rtl/>
        </w:rPr>
        <w:t xml:space="preserve"> که فرصت نشد در ا</w:t>
      </w:r>
      <w:r w:rsidR="00904E6D">
        <w:rPr>
          <w:rFonts w:hint="cs"/>
          <w:rtl/>
        </w:rPr>
        <w:t>ی</w:t>
      </w:r>
      <w:r>
        <w:rPr>
          <w:rFonts w:hint="cs"/>
          <w:rtl/>
        </w:rPr>
        <w:t>ن پا</w:t>
      </w:r>
      <w:r w:rsidR="00904E6D">
        <w:rPr>
          <w:rFonts w:hint="cs"/>
          <w:rtl/>
        </w:rPr>
        <w:t>ی</w:t>
      </w:r>
      <w:r>
        <w:rPr>
          <w:rFonts w:hint="cs"/>
          <w:rtl/>
        </w:rPr>
        <w:t>ان</w:t>
      </w:r>
      <w:r>
        <w:rPr>
          <w:rFonts w:hint="cs"/>
          <w:rtl/>
        </w:rPr>
        <w:softHyphen/>
        <w:t>نامه انجام شود و در ادامه قابل ادامه</w:t>
      </w:r>
      <w:r>
        <w:rPr>
          <w:rFonts w:hint="cs"/>
          <w:rtl/>
        </w:rPr>
        <w:softHyphen/>
        <w:t>ده</w:t>
      </w:r>
      <w:r w:rsidR="00904E6D">
        <w:rPr>
          <w:rFonts w:hint="cs"/>
          <w:rtl/>
        </w:rPr>
        <w:t>ی</w:t>
      </w:r>
      <w:r>
        <w:rPr>
          <w:rFonts w:hint="cs"/>
          <w:rtl/>
        </w:rPr>
        <w:t xml:space="preserve"> است. </w:t>
      </w:r>
    </w:p>
    <w:p w14:paraId="597DB641" w14:textId="54CCF316" w:rsidR="00D470D5" w:rsidRPr="00627E43" w:rsidRDefault="00D470D5" w:rsidP="00005FCD">
      <w:pPr>
        <w:pStyle w:val="a4"/>
        <w:rPr>
          <w:rtl/>
        </w:rPr>
      </w:pPr>
      <w:bookmarkStart w:id="83" w:name="_Toc106512946"/>
      <w:bookmarkStart w:id="84" w:name="_Toc209240175"/>
      <w:bookmarkStart w:id="85" w:name="_Toc215367218"/>
      <w:bookmarkStart w:id="86" w:name="_Toc57227672"/>
      <w:bookmarkStart w:id="87" w:name="_Toc57227921"/>
      <w:r w:rsidRPr="00627E43">
        <w:rPr>
          <w:rFonts w:hint="cs"/>
          <w:rtl/>
        </w:rPr>
        <w:t>بالانو</w:t>
      </w:r>
      <w:r w:rsidR="00904E6D">
        <w:rPr>
          <w:rFonts w:hint="cs"/>
          <w:rtl/>
        </w:rPr>
        <w:t>ی</w:t>
      </w:r>
      <w:r w:rsidRPr="00627E43">
        <w:rPr>
          <w:rFonts w:hint="cs"/>
          <w:rtl/>
        </w:rPr>
        <w:t>س جدول</w:t>
      </w:r>
      <w:bookmarkEnd w:id="83"/>
      <w:bookmarkEnd w:id="84"/>
      <w:bookmarkEnd w:id="85"/>
      <w:bookmarkEnd w:id="86"/>
      <w:bookmarkEnd w:id="87"/>
    </w:p>
    <w:tbl>
      <w:tblPr>
        <w:tblStyle w:val="TableGrid"/>
        <w:tblpPr w:leftFromText="180" w:rightFromText="180" w:vertAnchor="text" w:horzAnchor="margin" w:tblpXSpec="center" w:tblpY="164"/>
        <w:tblW w:w="5000" w:type="pct"/>
        <w:tblLook w:val="04A0" w:firstRow="1" w:lastRow="0" w:firstColumn="1" w:lastColumn="0" w:noHBand="0" w:noVBand="1"/>
      </w:tblPr>
      <w:tblGrid>
        <w:gridCol w:w="877"/>
        <w:gridCol w:w="877"/>
        <w:gridCol w:w="767"/>
        <w:gridCol w:w="877"/>
        <w:gridCol w:w="767"/>
        <w:gridCol w:w="877"/>
        <w:gridCol w:w="877"/>
        <w:gridCol w:w="767"/>
        <w:gridCol w:w="684"/>
        <w:gridCol w:w="684"/>
        <w:gridCol w:w="666"/>
      </w:tblGrid>
      <w:tr w:rsidR="00853E28" w:rsidRPr="00B5211D" w14:paraId="1E9EC1F9" w14:textId="77777777" w:rsidTr="00CD28F7">
        <w:trPr>
          <w:trHeight w:val="227"/>
        </w:trPr>
        <w:tc>
          <w:tcPr>
            <w:tcW w:w="1458" w:type="pct"/>
            <w:gridSpan w:val="3"/>
            <w:tcBorders>
              <w:top w:val="single" w:sz="18" w:space="0" w:color="auto"/>
              <w:left w:val="single" w:sz="18" w:space="0" w:color="auto"/>
            </w:tcBorders>
            <w:shd w:val="clear" w:color="auto" w:fill="BFBFBF" w:themeFill="background1" w:themeFillShade="BF"/>
            <w:vAlign w:val="center"/>
          </w:tcPr>
          <w:p w14:paraId="60852A30" w14:textId="77777777" w:rsidR="006170EE" w:rsidRPr="00B5211D" w:rsidRDefault="006170EE" w:rsidP="0040762E">
            <w:pPr>
              <w:jc w:val="center"/>
              <w:rPr>
                <w:b/>
                <w:bCs/>
                <w:sz w:val="15"/>
                <w:lang w:bidi="fa-IR"/>
              </w:rPr>
            </w:pPr>
            <w:r w:rsidRPr="00B5211D">
              <w:rPr>
                <w:rFonts w:hint="cs"/>
                <w:b/>
                <w:bCs/>
                <w:sz w:val="15"/>
                <w:rtl/>
                <w:lang w:bidi="fa-IR"/>
              </w:rPr>
              <w:t>الکترونیک</w:t>
            </w:r>
          </w:p>
        </w:tc>
        <w:tc>
          <w:tcPr>
            <w:tcW w:w="956" w:type="pct"/>
            <w:gridSpan w:val="2"/>
            <w:tcBorders>
              <w:top w:val="single" w:sz="18" w:space="0" w:color="auto"/>
              <w:left w:val="triple" w:sz="4" w:space="0" w:color="auto"/>
            </w:tcBorders>
            <w:shd w:val="clear" w:color="auto" w:fill="BFBFBF" w:themeFill="background1" w:themeFillShade="BF"/>
            <w:vAlign w:val="center"/>
          </w:tcPr>
          <w:p w14:paraId="6FB06972" w14:textId="77777777" w:rsidR="006170EE" w:rsidRPr="00B5211D" w:rsidRDefault="006170EE" w:rsidP="0040762E">
            <w:pPr>
              <w:jc w:val="center"/>
              <w:rPr>
                <w:b/>
                <w:bCs/>
                <w:sz w:val="15"/>
                <w:rtl/>
                <w:lang w:bidi="fa-IR"/>
              </w:rPr>
            </w:pPr>
            <w:r w:rsidRPr="00B5211D">
              <w:rPr>
                <w:rFonts w:hint="cs"/>
                <w:b/>
                <w:bCs/>
                <w:sz w:val="15"/>
                <w:lang w:bidi="fa-IR"/>
              </w:rPr>
              <w:t>ict</w:t>
            </w:r>
          </w:p>
        </w:tc>
        <w:tc>
          <w:tcPr>
            <w:tcW w:w="1458" w:type="pct"/>
            <w:gridSpan w:val="3"/>
            <w:tcBorders>
              <w:top w:val="single" w:sz="18" w:space="0" w:color="auto"/>
              <w:left w:val="triple" w:sz="4" w:space="0" w:color="auto"/>
            </w:tcBorders>
            <w:shd w:val="clear" w:color="auto" w:fill="BFBFBF" w:themeFill="background1" w:themeFillShade="BF"/>
            <w:vAlign w:val="center"/>
          </w:tcPr>
          <w:p w14:paraId="5DCA3DD6" w14:textId="77777777" w:rsidR="006170EE" w:rsidRPr="00B5211D" w:rsidRDefault="006170EE" w:rsidP="0040762E">
            <w:pPr>
              <w:jc w:val="center"/>
              <w:rPr>
                <w:b/>
                <w:bCs/>
                <w:sz w:val="15"/>
                <w:rtl/>
                <w:lang w:bidi="fa-IR"/>
              </w:rPr>
            </w:pPr>
            <w:r w:rsidRPr="00B5211D">
              <w:rPr>
                <w:rFonts w:hint="cs"/>
                <w:b/>
                <w:bCs/>
                <w:sz w:val="15"/>
                <w:rtl/>
                <w:lang w:bidi="fa-IR"/>
              </w:rPr>
              <w:t>کامپیوتر</w:t>
            </w:r>
          </w:p>
        </w:tc>
        <w:tc>
          <w:tcPr>
            <w:tcW w:w="1127" w:type="pct"/>
            <w:gridSpan w:val="3"/>
            <w:tcBorders>
              <w:top w:val="single" w:sz="18" w:space="0" w:color="auto"/>
              <w:right w:val="single" w:sz="18" w:space="0" w:color="auto"/>
            </w:tcBorders>
            <w:shd w:val="clear" w:color="auto" w:fill="BFBFBF" w:themeFill="background1" w:themeFillShade="BF"/>
            <w:vAlign w:val="center"/>
          </w:tcPr>
          <w:p w14:paraId="32B32BA9" w14:textId="77777777" w:rsidR="006170EE" w:rsidRPr="00B5211D" w:rsidRDefault="006170EE" w:rsidP="0040762E">
            <w:pPr>
              <w:jc w:val="center"/>
              <w:rPr>
                <w:b/>
                <w:bCs/>
                <w:sz w:val="15"/>
                <w:rtl/>
                <w:lang w:bidi="fa-IR"/>
              </w:rPr>
            </w:pPr>
            <w:r w:rsidRPr="00B5211D">
              <w:rPr>
                <w:rFonts w:hint="cs"/>
                <w:b/>
                <w:bCs/>
                <w:sz w:val="15"/>
                <w:rtl/>
                <w:lang w:bidi="fa-IR"/>
              </w:rPr>
              <w:t>رشته</w:t>
            </w:r>
          </w:p>
        </w:tc>
      </w:tr>
      <w:tr w:rsidR="006170EE" w:rsidRPr="00B5211D" w14:paraId="54CD2158" w14:textId="77777777" w:rsidTr="00CD28F7">
        <w:trPr>
          <w:trHeight w:val="227"/>
        </w:trPr>
        <w:tc>
          <w:tcPr>
            <w:tcW w:w="502" w:type="pct"/>
            <w:vMerge w:val="restart"/>
            <w:tcBorders>
              <w:left w:val="single" w:sz="18" w:space="0" w:color="auto"/>
              <w:right w:val="single" w:sz="4" w:space="0" w:color="auto"/>
            </w:tcBorders>
            <w:shd w:val="clear" w:color="auto" w:fill="BFBFBF" w:themeFill="background1" w:themeFillShade="BF"/>
            <w:vAlign w:val="center"/>
          </w:tcPr>
          <w:p w14:paraId="4B841D30" w14:textId="77777777" w:rsidR="006170EE" w:rsidRPr="00B5211D" w:rsidRDefault="006170EE" w:rsidP="0040762E">
            <w:pPr>
              <w:jc w:val="center"/>
              <w:rPr>
                <w:b/>
                <w:bCs/>
                <w:sz w:val="15"/>
                <w:rtl/>
                <w:lang w:bidi="fa-IR"/>
              </w:rPr>
            </w:pPr>
            <w:r w:rsidRPr="00B5211D">
              <w:rPr>
                <w:rFonts w:hint="cs"/>
                <w:b/>
                <w:bCs/>
                <w:sz w:val="15"/>
                <w:rtl/>
                <w:lang w:bidi="fa-IR"/>
              </w:rPr>
              <w:t>کارشناسی</w:t>
            </w:r>
          </w:p>
        </w:tc>
        <w:tc>
          <w:tcPr>
            <w:tcW w:w="502" w:type="pct"/>
            <w:vMerge w:val="restart"/>
            <w:tcBorders>
              <w:left w:val="single" w:sz="4" w:space="0" w:color="auto"/>
              <w:right w:val="single" w:sz="4" w:space="0" w:color="auto"/>
            </w:tcBorders>
            <w:shd w:val="clear" w:color="auto" w:fill="BFBFBF" w:themeFill="background1" w:themeFillShade="BF"/>
            <w:vAlign w:val="center"/>
          </w:tcPr>
          <w:p w14:paraId="266088F7" w14:textId="77777777" w:rsidR="006170EE" w:rsidRPr="00B5211D" w:rsidRDefault="006170EE" w:rsidP="0040762E">
            <w:pPr>
              <w:jc w:val="center"/>
              <w:rPr>
                <w:b/>
                <w:bCs/>
                <w:sz w:val="15"/>
                <w:rtl/>
                <w:lang w:bidi="fa-IR"/>
              </w:rPr>
            </w:pPr>
            <w:r w:rsidRPr="00B5211D">
              <w:rPr>
                <w:rFonts w:hint="cs"/>
                <w:b/>
                <w:bCs/>
                <w:sz w:val="15"/>
                <w:rtl/>
                <w:lang w:bidi="fa-IR"/>
              </w:rPr>
              <w:t>کارشناسی ناپیوسته</w:t>
            </w:r>
          </w:p>
        </w:tc>
        <w:tc>
          <w:tcPr>
            <w:tcW w:w="455" w:type="pct"/>
            <w:vMerge w:val="restart"/>
            <w:tcBorders>
              <w:left w:val="single" w:sz="4" w:space="0" w:color="auto"/>
              <w:right w:val="single" w:sz="4" w:space="0" w:color="auto"/>
            </w:tcBorders>
            <w:shd w:val="clear" w:color="auto" w:fill="BFBFBF" w:themeFill="background1" w:themeFillShade="BF"/>
            <w:vAlign w:val="center"/>
          </w:tcPr>
          <w:p w14:paraId="60732CFE" w14:textId="77777777" w:rsidR="006170EE" w:rsidRPr="00B5211D" w:rsidRDefault="006170EE" w:rsidP="0040762E">
            <w:pPr>
              <w:jc w:val="center"/>
              <w:rPr>
                <w:b/>
                <w:bCs/>
                <w:sz w:val="15"/>
                <w:rtl/>
                <w:lang w:bidi="fa-IR"/>
              </w:rPr>
            </w:pPr>
            <w:r w:rsidRPr="00B5211D">
              <w:rPr>
                <w:rFonts w:hint="cs"/>
                <w:b/>
                <w:bCs/>
                <w:sz w:val="15"/>
                <w:rtl/>
                <w:lang w:bidi="fa-IR"/>
              </w:rPr>
              <w:t>کاردانی</w:t>
            </w:r>
          </w:p>
        </w:tc>
        <w:tc>
          <w:tcPr>
            <w:tcW w:w="502" w:type="pct"/>
            <w:vMerge w:val="restart"/>
            <w:tcBorders>
              <w:left w:val="triple" w:sz="4" w:space="0" w:color="auto"/>
              <w:right w:val="single" w:sz="4" w:space="0" w:color="auto"/>
            </w:tcBorders>
            <w:shd w:val="clear" w:color="auto" w:fill="BFBFBF" w:themeFill="background1" w:themeFillShade="BF"/>
            <w:vAlign w:val="center"/>
          </w:tcPr>
          <w:p w14:paraId="3D91EE21" w14:textId="77777777" w:rsidR="006170EE" w:rsidRPr="00B5211D" w:rsidRDefault="006170EE" w:rsidP="0040762E">
            <w:pPr>
              <w:jc w:val="center"/>
              <w:rPr>
                <w:b/>
                <w:bCs/>
                <w:sz w:val="15"/>
                <w:rtl/>
                <w:lang w:bidi="fa-IR"/>
              </w:rPr>
            </w:pPr>
            <w:r w:rsidRPr="00B5211D">
              <w:rPr>
                <w:rFonts w:hint="cs"/>
                <w:b/>
                <w:bCs/>
                <w:sz w:val="15"/>
                <w:rtl/>
                <w:lang w:bidi="fa-IR"/>
              </w:rPr>
              <w:t>کارشناسی ناپیوسته</w:t>
            </w:r>
          </w:p>
        </w:tc>
        <w:tc>
          <w:tcPr>
            <w:tcW w:w="455" w:type="pct"/>
            <w:vMerge w:val="restart"/>
            <w:tcBorders>
              <w:left w:val="single" w:sz="4" w:space="0" w:color="auto"/>
              <w:right w:val="single" w:sz="4" w:space="0" w:color="auto"/>
            </w:tcBorders>
            <w:shd w:val="clear" w:color="auto" w:fill="BFBFBF" w:themeFill="background1" w:themeFillShade="BF"/>
            <w:vAlign w:val="center"/>
          </w:tcPr>
          <w:p w14:paraId="22694A5F" w14:textId="77777777" w:rsidR="006170EE" w:rsidRPr="00B5211D" w:rsidRDefault="006170EE" w:rsidP="0040762E">
            <w:pPr>
              <w:jc w:val="center"/>
              <w:rPr>
                <w:b/>
                <w:bCs/>
                <w:sz w:val="15"/>
                <w:rtl/>
                <w:lang w:bidi="fa-IR"/>
              </w:rPr>
            </w:pPr>
            <w:r w:rsidRPr="00B5211D">
              <w:rPr>
                <w:rFonts w:hint="cs"/>
                <w:b/>
                <w:bCs/>
                <w:sz w:val="15"/>
                <w:rtl/>
                <w:lang w:bidi="fa-IR"/>
              </w:rPr>
              <w:t>کاردانی</w:t>
            </w:r>
          </w:p>
        </w:tc>
        <w:tc>
          <w:tcPr>
            <w:tcW w:w="502" w:type="pct"/>
            <w:vMerge w:val="restart"/>
            <w:tcBorders>
              <w:left w:val="triple" w:sz="4" w:space="0" w:color="auto"/>
              <w:right w:val="single" w:sz="4" w:space="0" w:color="auto"/>
            </w:tcBorders>
            <w:shd w:val="clear" w:color="auto" w:fill="BFBFBF" w:themeFill="background1" w:themeFillShade="BF"/>
            <w:vAlign w:val="center"/>
          </w:tcPr>
          <w:p w14:paraId="3C56E4F2" w14:textId="77777777" w:rsidR="006170EE" w:rsidRPr="00B5211D" w:rsidRDefault="006170EE" w:rsidP="0040762E">
            <w:pPr>
              <w:jc w:val="center"/>
              <w:rPr>
                <w:b/>
                <w:bCs/>
                <w:sz w:val="15"/>
                <w:rtl/>
                <w:lang w:bidi="fa-IR"/>
              </w:rPr>
            </w:pPr>
            <w:r w:rsidRPr="00B5211D">
              <w:rPr>
                <w:rFonts w:hint="cs"/>
                <w:b/>
                <w:bCs/>
                <w:sz w:val="15"/>
                <w:rtl/>
                <w:lang w:bidi="fa-IR"/>
              </w:rPr>
              <w:t>کارشناسی</w:t>
            </w:r>
          </w:p>
        </w:tc>
        <w:tc>
          <w:tcPr>
            <w:tcW w:w="502" w:type="pct"/>
            <w:vMerge w:val="restart"/>
            <w:tcBorders>
              <w:left w:val="single" w:sz="4" w:space="0" w:color="auto"/>
              <w:right w:val="single" w:sz="4" w:space="0" w:color="auto"/>
            </w:tcBorders>
            <w:shd w:val="clear" w:color="auto" w:fill="BFBFBF" w:themeFill="background1" w:themeFillShade="BF"/>
            <w:vAlign w:val="center"/>
          </w:tcPr>
          <w:p w14:paraId="6C99E7DC" w14:textId="77777777" w:rsidR="006170EE" w:rsidRPr="00B5211D" w:rsidRDefault="006170EE" w:rsidP="0040762E">
            <w:pPr>
              <w:jc w:val="center"/>
              <w:rPr>
                <w:b/>
                <w:bCs/>
                <w:sz w:val="15"/>
                <w:rtl/>
                <w:lang w:bidi="fa-IR"/>
              </w:rPr>
            </w:pPr>
            <w:r w:rsidRPr="00B5211D">
              <w:rPr>
                <w:rFonts w:hint="cs"/>
                <w:b/>
                <w:bCs/>
                <w:sz w:val="15"/>
                <w:rtl/>
                <w:lang w:bidi="fa-IR"/>
              </w:rPr>
              <w:t>کارشناسی ناپیوسته</w:t>
            </w:r>
          </w:p>
        </w:tc>
        <w:tc>
          <w:tcPr>
            <w:tcW w:w="455" w:type="pct"/>
            <w:vMerge w:val="restart"/>
            <w:tcBorders>
              <w:left w:val="single" w:sz="4" w:space="0" w:color="auto"/>
            </w:tcBorders>
            <w:shd w:val="clear" w:color="auto" w:fill="BFBFBF" w:themeFill="background1" w:themeFillShade="BF"/>
            <w:vAlign w:val="center"/>
          </w:tcPr>
          <w:p w14:paraId="6760DBDB" w14:textId="77777777" w:rsidR="006170EE" w:rsidRPr="00B5211D" w:rsidRDefault="006170EE" w:rsidP="0040762E">
            <w:pPr>
              <w:jc w:val="center"/>
              <w:rPr>
                <w:b/>
                <w:bCs/>
                <w:sz w:val="15"/>
                <w:lang w:bidi="fa-IR"/>
              </w:rPr>
            </w:pPr>
            <w:r w:rsidRPr="00B5211D">
              <w:rPr>
                <w:rFonts w:hint="cs"/>
                <w:b/>
                <w:bCs/>
                <w:sz w:val="15"/>
                <w:rtl/>
                <w:lang w:bidi="fa-IR"/>
              </w:rPr>
              <w:t>کاردانی</w:t>
            </w:r>
          </w:p>
        </w:tc>
        <w:tc>
          <w:tcPr>
            <w:tcW w:w="1127" w:type="pct"/>
            <w:gridSpan w:val="3"/>
            <w:tcBorders>
              <w:right w:val="single" w:sz="18" w:space="0" w:color="auto"/>
            </w:tcBorders>
            <w:shd w:val="clear" w:color="auto" w:fill="BFBFBF" w:themeFill="background1" w:themeFillShade="BF"/>
            <w:vAlign w:val="center"/>
          </w:tcPr>
          <w:p w14:paraId="09DF40FF" w14:textId="77777777" w:rsidR="006170EE" w:rsidRPr="00B5211D" w:rsidRDefault="006170EE" w:rsidP="0040762E">
            <w:pPr>
              <w:jc w:val="center"/>
              <w:rPr>
                <w:b/>
                <w:bCs/>
                <w:sz w:val="15"/>
                <w:rtl/>
                <w:lang w:bidi="fa-IR"/>
              </w:rPr>
            </w:pPr>
            <w:r w:rsidRPr="00B5211D">
              <w:rPr>
                <w:rFonts w:hint="cs"/>
                <w:b/>
                <w:bCs/>
                <w:sz w:val="15"/>
                <w:rtl/>
                <w:lang w:bidi="fa-IR"/>
              </w:rPr>
              <w:t>مقطع</w:t>
            </w:r>
          </w:p>
        </w:tc>
      </w:tr>
      <w:tr w:rsidR="00CD28F7" w:rsidRPr="00B5211D" w14:paraId="699FEDE7" w14:textId="77777777" w:rsidTr="00CD28F7">
        <w:trPr>
          <w:trHeight w:val="227"/>
        </w:trPr>
        <w:tc>
          <w:tcPr>
            <w:tcW w:w="502" w:type="pct"/>
            <w:vMerge/>
            <w:tcBorders>
              <w:left w:val="single" w:sz="18" w:space="0" w:color="auto"/>
              <w:bottom w:val="single" w:sz="18" w:space="0" w:color="auto"/>
              <w:right w:val="single" w:sz="4" w:space="0" w:color="auto"/>
            </w:tcBorders>
            <w:shd w:val="clear" w:color="auto" w:fill="B2A1C7" w:themeFill="accent4" w:themeFillTint="99"/>
            <w:vAlign w:val="center"/>
          </w:tcPr>
          <w:p w14:paraId="5C851B56" w14:textId="77777777" w:rsidR="006170EE" w:rsidRPr="00B5211D" w:rsidRDefault="006170EE" w:rsidP="0040762E">
            <w:pPr>
              <w:jc w:val="center"/>
              <w:rPr>
                <w:rFonts w:ascii="X Nazanin" w:hAnsi="X Nazanin" w:cs="X Nazanin"/>
                <w:b/>
                <w:bCs/>
                <w:sz w:val="15"/>
              </w:rPr>
            </w:pPr>
          </w:p>
        </w:tc>
        <w:tc>
          <w:tcPr>
            <w:tcW w:w="502" w:type="pct"/>
            <w:vMerge/>
            <w:tcBorders>
              <w:left w:val="single" w:sz="4" w:space="0" w:color="auto"/>
              <w:bottom w:val="single" w:sz="18" w:space="0" w:color="auto"/>
              <w:right w:val="single" w:sz="4" w:space="0" w:color="auto"/>
            </w:tcBorders>
            <w:shd w:val="clear" w:color="auto" w:fill="B2A1C7" w:themeFill="accent4" w:themeFillTint="99"/>
            <w:vAlign w:val="center"/>
          </w:tcPr>
          <w:p w14:paraId="7976A16F" w14:textId="77777777" w:rsidR="006170EE" w:rsidRPr="00B5211D" w:rsidRDefault="006170EE" w:rsidP="0040762E">
            <w:pPr>
              <w:jc w:val="center"/>
              <w:rPr>
                <w:rFonts w:ascii="X Nazanin" w:hAnsi="X Nazanin" w:cs="X Nazanin"/>
                <w:b/>
                <w:bCs/>
                <w:sz w:val="15"/>
              </w:rPr>
            </w:pPr>
          </w:p>
        </w:tc>
        <w:tc>
          <w:tcPr>
            <w:tcW w:w="455" w:type="pct"/>
            <w:vMerge/>
            <w:tcBorders>
              <w:left w:val="single" w:sz="4" w:space="0" w:color="auto"/>
              <w:bottom w:val="single" w:sz="18" w:space="0" w:color="auto"/>
              <w:right w:val="single" w:sz="4" w:space="0" w:color="auto"/>
            </w:tcBorders>
            <w:shd w:val="clear" w:color="auto" w:fill="B2A1C7" w:themeFill="accent4" w:themeFillTint="99"/>
            <w:vAlign w:val="center"/>
          </w:tcPr>
          <w:p w14:paraId="571C0E71" w14:textId="77777777" w:rsidR="006170EE" w:rsidRPr="00B5211D" w:rsidRDefault="006170EE" w:rsidP="0040762E">
            <w:pPr>
              <w:jc w:val="center"/>
              <w:rPr>
                <w:rFonts w:ascii="X Nazanin" w:hAnsi="X Nazanin" w:cs="X Nazanin"/>
                <w:b/>
                <w:bCs/>
                <w:sz w:val="15"/>
              </w:rPr>
            </w:pPr>
          </w:p>
        </w:tc>
        <w:tc>
          <w:tcPr>
            <w:tcW w:w="502" w:type="pct"/>
            <w:vMerge/>
            <w:tcBorders>
              <w:left w:val="triple" w:sz="4" w:space="0" w:color="auto"/>
              <w:bottom w:val="single" w:sz="18" w:space="0" w:color="auto"/>
              <w:right w:val="single" w:sz="4" w:space="0" w:color="auto"/>
            </w:tcBorders>
            <w:shd w:val="clear" w:color="auto" w:fill="B2A1C7" w:themeFill="accent4" w:themeFillTint="99"/>
            <w:vAlign w:val="center"/>
          </w:tcPr>
          <w:p w14:paraId="6A62ED46" w14:textId="77777777" w:rsidR="006170EE" w:rsidRPr="00B5211D" w:rsidRDefault="006170EE" w:rsidP="0040762E">
            <w:pPr>
              <w:jc w:val="center"/>
              <w:rPr>
                <w:rFonts w:ascii="X Nazanin" w:hAnsi="X Nazanin" w:cs="X Nazanin"/>
                <w:b/>
                <w:bCs/>
                <w:sz w:val="15"/>
              </w:rPr>
            </w:pPr>
          </w:p>
        </w:tc>
        <w:tc>
          <w:tcPr>
            <w:tcW w:w="455" w:type="pct"/>
            <w:vMerge/>
            <w:tcBorders>
              <w:left w:val="single" w:sz="4" w:space="0" w:color="auto"/>
              <w:bottom w:val="single" w:sz="18" w:space="0" w:color="auto"/>
              <w:right w:val="single" w:sz="4" w:space="0" w:color="auto"/>
            </w:tcBorders>
            <w:shd w:val="clear" w:color="auto" w:fill="B2A1C7" w:themeFill="accent4" w:themeFillTint="99"/>
            <w:vAlign w:val="center"/>
          </w:tcPr>
          <w:p w14:paraId="703589AB" w14:textId="77777777" w:rsidR="006170EE" w:rsidRPr="00B5211D" w:rsidRDefault="006170EE" w:rsidP="0040762E">
            <w:pPr>
              <w:jc w:val="center"/>
              <w:rPr>
                <w:rFonts w:ascii="X Nazanin" w:hAnsi="X Nazanin" w:cs="X Nazanin"/>
                <w:b/>
                <w:bCs/>
                <w:sz w:val="15"/>
              </w:rPr>
            </w:pPr>
          </w:p>
        </w:tc>
        <w:tc>
          <w:tcPr>
            <w:tcW w:w="502" w:type="pct"/>
            <w:vMerge/>
            <w:tcBorders>
              <w:left w:val="triple" w:sz="4" w:space="0" w:color="auto"/>
              <w:bottom w:val="single" w:sz="18" w:space="0" w:color="auto"/>
              <w:right w:val="single" w:sz="4" w:space="0" w:color="auto"/>
            </w:tcBorders>
            <w:shd w:val="clear" w:color="auto" w:fill="B2A1C7" w:themeFill="accent4" w:themeFillTint="99"/>
            <w:vAlign w:val="center"/>
          </w:tcPr>
          <w:p w14:paraId="50EF4CE5" w14:textId="77777777" w:rsidR="006170EE" w:rsidRPr="00B5211D" w:rsidRDefault="006170EE" w:rsidP="0040762E">
            <w:pPr>
              <w:jc w:val="center"/>
              <w:rPr>
                <w:rFonts w:ascii="X Nazanin" w:hAnsi="X Nazanin" w:cs="X Nazanin"/>
                <w:b/>
                <w:bCs/>
                <w:sz w:val="15"/>
              </w:rPr>
            </w:pPr>
          </w:p>
        </w:tc>
        <w:tc>
          <w:tcPr>
            <w:tcW w:w="502" w:type="pct"/>
            <w:vMerge/>
            <w:tcBorders>
              <w:left w:val="single" w:sz="4" w:space="0" w:color="auto"/>
              <w:bottom w:val="single" w:sz="18" w:space="0" w:color="auto"/>
              <w:right w:val="single" w:sz="4" w:space="0" w:color="auto"/>
            </w:tcBorders>
            <w:shd w:val="clear" w:color="auto" w:fill="B2A1C7" w:themeFill="accent4" w:themeFillTint="99"/>
            <w:vAlign w:val="center"/>
          </w:tcPr>
          <w:p w14:paraId="0765DD10" w14:textId="77777777" w:rsidR="006170EE" w:rsidRPr="00B5211D" w:rsidRDefault="006170EE" w:rsidP="0040762E">
            <w:pPr>
              <w:jc w:val="center"/>
              <w:rPr>
                <w:rFonts w:ascii="X Nazanin" w:hAnsi="X Nazanin" w:cs="X Nazanin"/>
                <w:b/>
                <w:bCs/>
                <w:sz w:val="15"/>
              </w:rPr>
            </w:pPr>
          </w:p>
        </w:tc>
        <w:tc>
          <w:tcPr>
            <w:tcW w:w="455" w:type="pct"/>
            <w:vMerge/>
            <w:tcBorders>
              <w:left w:val="single" w:sz="4" w:space="0" w:color="auto"/>
              <w:bottom w:val="single" w:sz="18" w:space="0" w:color="auto"/>
            </w:tcBorders>
            <w:shd w:val="clear" w:color="auto" w:fill="B2A1C7" w:themeFill="accent4" w:themeFillTint="99"/>
            <w:vAlign w:val="center"/>
          </w:tcPr>
          <w:p w14:paraId="69DE698E" w14:textId="77777777" w:rsidR="006170EE" w:rsidRPr="00B5211D" w:rsidRDefault="006170EE" w:rsidP="0040762E">
            <w:pPr>
              <w:jc w:val="center"/>
              <w:rPr>
                <w:rFonts w:ascii="X Nazanin" w:hAnsi="X Nazanin" w:cs="X Nazanin"/>
                <w:b/>
                <w:bCs/>
                <w:sz w:val="15"/>
                <w:rtl/>
              </w:rPr>
            </w:pPr>
          </w:p>
        </w:tc>
        <w:tc>
          <w:tcPr>
            <w:tcW w:w="407" w:type="pct"/>
            <w:tcBorders>
              <w:bottom w:val="single" w:sz="18" w:space="0" w:color="auto"/>
            </w:tcBorders>
            <w:shd w:val="clear" w:color="auto" w:fill="BFBFBF" w:themeFill="background1" w:themeFillShade="BF"/>
            <w:vAlign w:val="center"/>
          </w:tcPr>
          <w:p w14:paraId="14845603" w14:textId="77777777" w:rsidR="006170EE" w:rsidRPr="00B5211D" w:rsidRDefault="006170EE" w:rsidP="0040762E">
            <w:pPr>
              <w:jc w:val="center"/>
              <w:rPr>
                <w:b/>
                <w:bCs/>
                <w:sz w:val="15"/>
                <w:rtl/>
                <w:lang w:bidi="fa-IR"/>
              </w:rPr>
            </w:pPr>
            <w:r w:rsidRPr="00B5211D">
              <w:rPr>
                <w:rFonts w:hint="cs"/>
                <w:b/>
                <w:bCs/>
                <w:sz w:val="15"/>
                <w:rtl/>
                <w:lang w:bidi="fa-IR"/>
              </w:rPr>
              <w:t>نوبت</w:t>
            </w:r>
          </w:p>
        </w:tc>
        <w:tc>
          <w:tcPr>
            <w:tcW w:w="407" w:type="pct"/>
            <w:tcBorders>
              <w:bottom w:val="single" w:sz="18" w:space="0" w:color="auto"/>
            </w:tcBorders>
            <w:shd w:val="clear" w:color="auto" w:fill="BFBFBF" w:themeFill="background1" w:themeFillShade="BF"/>
            <w:vAlign w:val="center"/>
          </w:tcPr>
          <w:p w14:paraId="33E47A5F" w14:textId="77777777" w:rsidR="006170EE" w:rsidRPr="00B5211D" w:rsidRDefault="006170EE" w:rsidP="0040762E">
            <w:pPr>
              <w:jc w:val="center"/>
              <w:rPr>
                <w:b/>
                <w:bCs/>
                <w:sz w:val="15"/>
                <w:rtl/>
                <w:lang w:bidi="fa-IR"/>
              </w:rPr>
            </w:pPr>
            <w:r w:rsidRPr="00B5211D">
              <w:rPr>
                <w:rFonts w:hint="cs"/>
                <w:b/>
                <w:bCs/>
                <w:sz w:val="15"/>
                <w:rtl/>
                <w:lang w:bidi="fa-IR"/>
              </w:rPr>
              <w:t>نیمسال ورود</w:t>
            </w:r>
          </w:p>
        </w:tc>
        <w:tc>
          <w:tcPr>
            <w:tcW w:w="313" w:type="pct"/>
            <w:tcBorders>
              <w:bottom w:val="single" w:sz="18" w:space="0" w:color="auto"/>
              <w:right w:val="single" w:sz="18" w:space="0" w:color="auto"/>
            </w:tcBorders>
            <w:shd w:val="clear" w:color="auto" w:fill="BFBFBF" w:themeFill="background1" w:themeFillShade="BF"/>
            <w:vAlign w:val="center"/>
          </w:tcPr>
          <w:p w14:paraId="5F375AB6" w14:textId="77777777" w:rsidR="006170EE" w:rsidRPr="00B5211D" w:rsidRDefault="006170EE" w:rsidP="0040762E">
            <w:pPr>
              <w:jc w:val="center"/>
              <w:rPr>
                <w:b/>
                <w:bCs/>
                <w:sz w:val="15"/>
                <w:rtl/>
                <w:lang w:bidi="fa-IR"/>
              </w:rPr>
            </w:pPr>
            <w:r w:rsidRPr="00B5211D">
              <w:rPr>
                <w:rFonts w:hint="cs"/>
                <w:b/>
                <w:bCs/>
                <w:sz w:val="15"/>
                <w:rtl/>
                <w:lang w:bidi="fa-IR"/>
              </w:rPr>
              <w:t>سال ورود</w:t>
            </w:r>
          </w:p>
        </w:tc>
      </w:tr>
      <w:tr w:rsidR="00CD28F7" w:rsidRPr="00B5211D" w14:paraId="1E0A57B7" w14:textId="77777777" w:rsidTr="00CD28F7">
        <w:trPr>
          <w:trHeight w:val="227"/>
        </w:trPr>
        <w:tc>
          <w:tcPr>
            <w:tcW w:w="502" w:type="pct"/>
            <w:tcBorders>
              <w:top w:val="single" w:sz="18" w:space="0" w:color="auto"/>
              <w:left w:val="single" w:sz="18" w:space="0" w:color="auto"/>
              <w:right w:val="single" w:sz="4" w:space="0" w:color="auto"/>
            </w:tcBorders>
            <w:shd w:val="clear" w:color="auto" w:fill="FDE9D9" w:themeFill="accent6" w:themeFillTint="33"/>
            <w:vAlign w:val="center"/>
          </w:tcPr>
          <w:p w14:paraId="3776A570"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DE9D9" w:themeFill="accent6" w:themeFillTint="33"/>
            <w:vAlign w:val="center"/>
          </w:tcPr>
          <w:p w14:paraId="5DB59074" w14:textId="77777777" w:rsidR="006170EE" w:rsidRPr="00B5211D" w:rsidRDefault="006170EE" w:rsidP="0040762E">
            <w:pPr>
              <w:jc w:val="center"/>
              <w:rPr>
                <w:sz w:val="15"/>
                <w:rtl/>
                <w:lang w:bidi="fa-IR"/>
              </w:rPr>
            </w:pPr>
            <w:r w:rsidRPr="00B5211D">
              <w:rPr>
                <w:rFonts w:hint="cs"/>
                <w:sz w:val="15"/>
                <w:rtl/>
                <w:lang w:bidi="fa-IR"/>
              </w:rPr>
              <w:t>۱۶</w:t>
            </w:r>
          </w:p>
        </w:tc>
        <w:tc>
          <w:tcPr>
            <w:tcW w:w="455" w:type="pct"/>
            <w:tcBorders>
              <w:top w:val="single" w:sz="18" w:space="0" w:color="auto"/>
              <w:left w:val="single" w:sz="4" w:space="0" w:color="auto"/>
              <w:right w:val="single" w:sz="4" w:space="0" w:color="auto"/>
            </w:tcBorders>
            <w:shd w:val="clear" w:color="auto" w:fill="FDE9D9" w:themeFill="accent6" w:themeFillTint="33"/>
            <w:vAlign w:val="center"/>
          </w:tcPr>
          <w:p w14:paraId="19739905" w14:textId="77777777" w:rsidR="006170EE" w:rsidRPr="00B5211D" w:rsidRDefault="006170EE" w:rsidP="0040762E">
            <w:pPr>
              <w:jc w:val="center"/>
              <w:rPr>
                <w:sz w:val="15"/>
                <w:rtl/>
                <w:lang w:bidi="fa-IR"/>
              </w:rPr>
            </w:pPr>
            <w:r w:rsidRPr="00B5211D">
              <w:rPr>
                <w:rFonts w:hint="cs"/>
                <w:sz w:val="15"/>
                <w:rtl/>
                <w:lang w:bidi="fa-IR"/>
              </w:rPr>
              <w:t>۲۱</w:t>
            </w:r>
          </w:p>
        </w:tc>
        <w:tc>
          <w:tcPr>
            <w:tcW w:w="502" w:type="pct"/>
            <w:tcBorders>
              <w:top w:val="single" w:sz="18" w:space="0" w:color="auto"/>
              <w:left w:val="triple" w:sz="4" w:space="0" w:color="auto"/>
              <w:right w:val="single" w:sz="4" w:space="0" w:color="auto"/>
            </w:tcBorders>
            <w:shd w:val="clear" w:color="auto" w:fill="FDE9D9" w:themeFill="accent6" w:themeFillTint="33"/>
            <w:vAlign w:val="center"/>
          </w:tcPr>
          <w:p w14:paraId="02C2175B" w14:textId="77777777" w:rsidR="006170EE" w:rsidRPr="00B5211D" w:rsidRDefault="006170EE" w:rsidP="0040762E">
            <w:pPr>
              <w:jc w:val="center"/>
              <w:rPr>
                <w:sz w:val="15"/>
                <w:rtl/>
                <w:lang w:bidi="fa-IR"/>
              </w:rPr>
            </w:pPr>
            <w:r w:rsidRPr="00B5211D">
              <w:rPr>
                <w:rFonts w:hint="cs"/>
                <w:sz w:val="15"/>
                <w:rtl/>
                <w:lang w:bidi="fa-IR"/>
              </w:rPr>
              <w:t>8</w:t>
            </w:r>
          </w:p>
        </w:tc>
        <w:tc>
          <w:tcPr>
            <w:tcW w:w="455" w:type="pct"/>
            <w:tcBorders>
              <w:top w:val="single" w:sz="18" w:space="0" w:color="auto"/>
              <w:left w:val="single" w:sz="4" w:space="0" w:color="auto"/>
              <w:right w:val="single" w:sz="4" w:space="0" w:color="auto"/>
            </w:tcBorders>
            <w:shd w:val="clear" w:color="auto" w:fill="FDE9D9" w:themeFill="accent6" w:themeFillTint="33"/>
            <w:vAlign w:val="center"/>
          </w:tcPr>
          <w:p w14:paraId="6B06BCEC" w14:textId="77777777" w:rsidR="006170EE" w:rsidRPr="00B5211D" w:rsidRDefault="006170EE" w:rsidP="0040762E">
            <w:pPr>
              <w:jc w:val="center"/>
              <w:rPr>
                <w:sz w:val="15"/>
                <w:rtl/>
                <w:lang w:bidi="fa-IR"/>
              </w:rPr>
            </w:pPr>
            <w:r w:rsidRPr="00B5211D">
              <w:rPr>
                <w:rFonts w:hint="cs"/>
                <w:sz w:val="15"/>
                <w:rtl/>
                <w:lang w:bidi="fa-IR"/>
              </w:rPr>
              <w:t>19</w:t>
            </w:r>
          </w:p>
        </w:tc>
        <w:tc>
          <w:tcPr>
            <w:tcW w:w="502" w:type="pct"/>
            <w:tcBorders>
              <w:top w:val="single" w:sz="18" w:space="0" w:color="auto"/>
              <w:left w:val="triple" w:sz="4" w:space="0" w:color="auto"/>
              <w:right w:val="single" w:sz="4" w:space="0" w:color="auto"/>
            </w:tcBorders>
            <w:shd w:val="clear" w:color="auto" w:fill="FDE9D9" w:themeFill="accent6" w:themeFillTint="33"/>
            <w:vAlign w:val="center"/>
          </w:tcPr>
          <w:p w14:paraId="7C8A92C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DE9D9" w:themeFill="accent6" w:themeFillTint="33"/>
            <w:vAlign w:val="center"/>
          </w:tcPr>
          <w:p w14:paraId="6B2E0CE6" w14:textId="77777777" w:rsidR="006170EE" w:rsidRPr="00B5211D" w:rsidRDefault="006170EE" w:rsidP="0040762E">
            <w:pPr>
              <w:jc w:val="center"/>
              <w:rPr>
                <w:sz w:val="15"/>
                <w:rtl/>
                <w:lang w:bidi="fa-IR"/>
              </w:rPr>
            </w:pPr>
            <w:r w:rsidRPr="00B5211D">
              <w:rPr>
                <w:rFonts w:hint="cs"/>
                <w:sz w:val="15"/>
                <w:rtl/>
                <w:lang w:bidi="fa-IR"/>
              </w:rPr>
              <w:t>۲۲</w:t>
            </w:r>
          </w:p>
        </w:tc>
        <w:tc>
          <w:tcPr>
            <w:tcW w:w="455" w:type="pct"/>
            <w:tcBorders>
              <w:top w:val="single" w:sz="18" w:space="0" w:color="auto"/>
              <w:left w:val="single" w:sz="4" w:space="0" w:color="auto"/>
            </w:tcBorders>
            <w:shd w:val="clear" w:color="auto" w:fill="FDE9D9" w:themeFill="accent6" w:themeFillTint="33"/>
            <w:vAlign w:val="center"/>
          </w:tcPr>
          <w:p w14:paraId="60B1B256" w14:textId="77777777" w:rsidR="006170EE" w:rsidRPr="00B5211D" w:rsidRDefault="006170EE" w:rsidP="0040762E">
            <w:pPr>
              <w:jc w:val="center"/>
              <w:rPr>
                <w:sz w:val="15"/>
                <w:lang w:bidi="fa-IR"/>
              </w:rPr>
            </w:pPr>
            <w:r w:rsidRPr="00B5211D">
              <w:rPr>
                <w:rFonts w:hint="cs"/>
                <w:sz w:val="15"/>
                <w:rtl/>
                <w:lang w:bidi="fa-IR"/>
              </w:rPr>
              <w:t>31</w:t>
            </w:r>
          </w:p>
        </w:tc>
        <w:tc>
          <w:tcPr>
            <w:tcW w:w="407" w:type="pct"/>
            <w:tcBorders>
              <w:top w:val="single" w:sz="18" w:space="0" w:color="auto"/>
            </w:tcBorders>
            <w:shd w:val="clear" w:color="auto" w:fill="FDE9D9" w:themeFill="accent6" w:themeFillTint="33"/>
            <w:vAlign w:val="center"/>
          </w:tcPr>
          <w:p w14:paraId="1C1384E8" w14:textId="77777777" w:rsidR="006170EE" w:rsidRPr="00B5211D" w:rsidRDefault="006170EE" w:rsidP="0040762E">
            <w:pPr>
              <w:jc w:val="center"/>
              <w:rPr>
                <w:b/>
                <w:bCs/>
                <w:sz w:val="15"/>
                <w:lang w:bidi="fa-IR"/>
              </w:rPr>
            </w:pPr>
            <w:r w:rsidRPr="00B5211D">
              <w:rPr>
                <w:rFonts w:hint="cs"/>
                <w:b/>
                <w:bCs/>
                <w:sz w:val="15"/>
                <w:rtl/>
                <w:lang w:bidi="fa-IR"/>
              </w:rPr>
              <w:t>روزانه</w:t>
            </w:r>
          </w:p>
        </w:tc>
        <w:tc>
          <w:tcPr>
            <w:tcW w:w="407" w:type="pct"/>
            <w:tcBorders>
              <w:top w:val="single" w:sz="18" w:space="0" w:color="auto"/>
            </w:tcBorders>
            <w:shd w:val="clear" w:color="auto" w:fill="FDE9D9" w:themeFill="accent6" w:themeFillTint="33"/>
            <w:vAlign w:val="center"/>
          </w:tcPr>
          <w:p w14:paraId="33DE6ED5" w14:textId="77777777" w:rsidR="006170EE" w:rsidRPr="00B5211D" w:rsidRDefault="006170EE" w:rsidP="0040762E">
            <w:pPr>
              <w:jc w:val="center"/>
              <w:rPr>
                <w:b/>
                <w:bCs/>
                <w:sz w:val="15"/>
                <w:rtl/>
                <w:lang w:bidi="fa-IR"/>
              </w:rPr>
            </w:pPr>
            <w:r w:rsidRPr="00B5211D">
              <w:rPr>
                <w:rFonts w:hint="cs"/>
                <w:b/>
                <w:bCs/>
                <w:sz w:val="15"/>
                <w:rtl/>
                <w:lang w:bidi="fa-IR"/>
              </w:rPr>
              <w:t>مهر</w:t>
            </w:r>
          </w:p>
        </w:tc>
        <w:tc>
          <w:tcPr>
            <w:tcW w:w="313" w:type="pct"/>
            <w:vMerge w:val="restart"/>
            <w:tcBorders>
              <w:top w:val="single" w:sz="18" w:space="0" w:color="auto"/>
              <w:right w:val="single" w:sz="18" w:space="0" w:color="auto"/>
            </w:tcBorders>
            <w:shd w:val="clear" w:color="auto" w:fill="FDE9D9" w:themeFill="accent6" w:themeFillTint="33"/>
            <w:vAlign w:val="center"/>
          </w:tcPr>
          <w:p w14:paraId="774E9DD8" w14:textId="77777777" w:rsidR="006170EE" w:rsidRPr="00B5211D" w:rsidRDefault="006170EE" w:rsidP="0040762E">
            <w:pPr>
              <w:jc w:val="center"/>
              <w:rPr>
                <w:b/>
                <w:bCs/>
                <w:sz w:val="15"/>
                <w:lang w:bidi="fa-IR"/>
              </w:rPr>
            </w:pPr>
            <w:r w:rsidRPr="00B5211D">
              <w:rPr>
                <w:rFonts w:hint="cs"/>
                <w:b/>
                <w:bCs/>
                <w:sz w:val="15"/>
                <w:rtl/>
                <w:lang w:bidi="fa-IR"/>
              </w:rPr>
              <w:t>1399</w:t>
            </w:r>
          </w:p>
        </w:tc>
      </w:tr>
      <w:tr w:rsidR="00CD28F7" w:rsidRPr="00B5211D" w14:paraId="73A13C42" w14:textId="77777777" w:rsidTr="00CD28F7">
        <w:trPr>
          <w:trHeight w:val="227"/>
        </w:trPr>
        <w:tc>
          <w:tcPr>
            <w:tcW w:w="502" w:type="pct"/>
            <w:tcBorders>
              <w:left w:val="single" w:sz="18" w:space="0" w:color="auto"/>
              <w:right w:val="single" w:sz="4" w:space="0" w:color="auto"/>
            </w:tcBorders>
            <w:shd w:val="clear" w:color="auto" w:fill="FDE9D9" w:themeFill="accent6" w:themeFillTint="33"/>
            <w:vAlign w:val="center"/>
          </w:tcPr>
          <w:p w14:paraId="0DD3BEDB"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0F4D93F4"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DE9D9" w:themeFill="accent6" w:themeFillTint="33"/>
            <w:vAlign w:val="center"/>
          </w:tcPr>
          <w:p w14:paraId="2E31BA8E"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44CE94EE"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DE9D9" w:themeFill="accent6" w:themeFillTint="33"/>
            <w:vAlign w:val="center"/>
          </w:tcPr>
          <w:p w14:paraId="443442E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23F78CF5"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6AE76233" w14:textId="77777777" w:rsidR="006170EE" w:rsidRPr="00B5211D" w:rsidRDefault="006170EE" w:rsidP="0040762E">
            <w:pPr>
              <w:jc w:val="center"/>
              <w:rPr>
                <w:sz w:val="15"/>
                <w:rtl/>
                <w:lang w:bidi="fa-IR"/>
              </w:rPr>
            </w:pPr>
            <w:r w:rsidRPr="00B5211D">
              <w:rPr>
                <w:rFonts w:hint="cs"/>
                <w:sz w:val="15"/>
                <w:rtl/>
                <w:lang w:bidi="fa-IR"/>
              </w:rPr>
              <w:t>22</w:t>
            </w:r>
          </w:p>
        </w:tc>
        <w:tc>
          <w:tcPr>
            <w:tcW w:w="455" w:type="pct"/>
            <w:tcBorders>
              <w:left w:val="single" w:sz="4" w:space="0" w:color="auto"/>
            </w:tcBorders>
            <w:shd w:val="clear" w:color="auto" w:fill="FDE9D9" w:themeFill="accent6" w:themeFillTint="33"/>
            <w:vAlign w:val="center"/>
          </w:tcPr>
          <w:p w14:paraId="49AF3E81" w14:textId="77777777" w:rsidR="006170EE" w:rsidRPr="00B5211D" w:rsidRDefault="006170EE" w:rsidP="0040762E">
            <w:pPr>
              <w:jc w:val="center"/>
              <w:rPr>
                <w:sz w:val="15"/>
                <w:lang w:bidi="fa-IR"/>
              </w:rPr>
            </w:pPr>
            <w:r w:rsidRPr="00B5211D">
              <w:rPr>
                <w:rFonts w:hint="cs"/>
                <w:sz w:val="15"/>
                <w:rtl/>
                <w:lang w:bidi="fa-IR"/>
              </w:rPr>
              <w:t>21</w:t>
            </w:r>
          </w:p>
        </w:tc>
        <w:tc>
          <w:tcPr>
            <w:tcW w:w="407" w:type="pct"/>
            <w:shd w:val="clear" w:color="auto" w:fill="FDE9D9" w:themeFill="accent6" w:themeFillTint="33"/>
            <w:vAlign w:val="center"/>
          </w:tcPr>
          <w:p w14:paraId="62FDBDFE" w14:textId="77777777" w:rsidR="006170EE" w:rsidRPr="00B5211D" w:rsidRDefault="006170EE" w:rsidP="0040762E">
            <w:pPr>
              <w:jc w:val="center"/>
              <w:rPr>
                <w:b/>
                <w:bCs/>
                <w:sz w:val="15"/>
                <w:lang w:bidi="fa-IR"/>
              </w:rPr>
            </w:pPr>
            <w:r w:rsidRPr="00B5211D">
              <w:rPr>
                <w:rFonts w:hint="cs"/>
                <w:b/>
                <w:bCs/>
                <w:sz w:val="15"/>
                <w:rtl/>
                <w:lang w:bidi="fa-IR"/>
              </w:rPr>
              <w:t>شبانه</w:t>
            </w:r>
          </w:p>
        </w:tc>
        <w:tc>
          <w:tcPr>
            <w:tcW w:w="407" w:type="pct"/>
            <w:shd w:val="clear" w:color="auto" w:fill="FDE9D9" w:themeFill="accent6" w:themeFillTint="33"/>
            <w:vAlign w:val="center"/>
          </w:tcPr>
          <w:p w14:paraId="3B6E9F07" w14:textId="77777777" w:rsidR="006170EE" w:rsidRPr="00B5211D" w:rsidRDefault="006170EE" w:rsidP="0040762E">
            <w:pPr>
              <w:jc w:val="center"/>
              <w:rPr>
                <w:b/>
                <w:bCs/>
                <w:sz w:val="15"/>
                <w:lang w:bidi="fa-IR"/>
              </w:rPr>
            </w:pPr>
            <w:r w:rsidRPr="00B5211D">
              <w:rPr>
                <w:rFonts w:hint="cs"/>
                <w:b/>
                <w:bCs/>
                <w:sz w:val="15"/>
                <w:rtl/>
                <w:lang w:bidi="fa-IR"/>
              </w:rPr>
              <w:t>مهر</w:t>
            </w:r>
          </w:p>
        </w:tc>
        <w:tc>
          <w:tcPr>
            <w:tcW w:w="313" w:type="pct"/>
            <w:vMerge/>
            <w:tcBorders>
              <w:right w:val="single" w:sz="18" w:space="0" w:color="auto"/>
            </w:tcBorders>
            <w:shd w:val="clear" w:color="auto" w:fill="FDE9D9" w:themeFill="accent6" w:themeFillTint="33"/>
            <w:vAlign w:val="center"/>
          </w:tcPr>
          <w:p w14:paraId="1DD79CA6" w14:textId="77777777" w:rsidR="006170EE" w:rsidRPr="00B5211D" w:rsidRDefault="006170EE" w:rsidP="0040762E">
            <w:pPr>
              <w:jc w:val="center"/>
              <w:rPr>
                <w:b/>
                <w:bCs/>
                <w:sz w:val="15"/>
                <w:rtl/>
                <w:lang w:bidi="fa-IR"/>
              </w:rPr>
            </w:pPr>
          </w:p>
        </w:tc>
      </w:tr>
      <w:tr w:rsidR="00CD28F7" w:rsidRPr="00B5211D" w14:paraId="4028FEC5" w14:textId="77777777" w:rsidTr="00CD28F7">
        <w:trPr>
          <w:trHeight w:val="227"/>
        </w:trPr>
        <w:tc>
          <w:tcPr>
            <w:tcW w:w="502" w:type="pct"/>
            <w:tcBorders>
              <w:left w:val="single" w:sz="18" w:space="0" w:color="auto"/>
              <w:right w:val="single" w:sz="4" w:space="0" w:color="auto"/>
            </w:tcBorders>
            <w:shd w:val="clear" w:color="auto" w:fill="FDE9D9" w:themeFill="accent6" w:themeFillTint="33"/>
            <w:vAlign w:val="center"/>
          </w:tcPr>
          <w:p w14:paraId="0B91936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6AD0D81E" w14:textId="77777777" w:rsidR="006170EE" w:rsidRPr="00B5211D" w:rsidRDefault="006170EE" w:rsidP="0040762E">
            <w:pPr>
              <w:jc w:val="center"/>
              <w:rPr>
                <w:sz w:val="15"/>
                <w:rtl/>
                <w:lang w:bidi="fa-IR"/>
              </w:rPr>
            </w:pPr>
            <w:r w:rsidRPr="00B5211D">
              <w:rPr>
                <w:rFonts w:hint="cs"/>
                <w:sz w:val="15"/>
                <w:rtl/>
                <w:lang w:bidi="fa-IR"/>
              </w:rPr>
              <w:t>۲</w:t>
            </w:r>
          </w:p>
        </w:tc>
        <w:tc>
          <w:tcPr>
            <w:tcW w:w="455" w:type="pct"/>
            <w:tcBorders>
              <w:left w:val="single" w:sz="4" w:space="0" w:color="auto"/>
              <w:right w:val="single" w:sz="4" w:space="0" w:color="auto"/>
            </w:tcBorders>
            <w:shd w:val="clear" w:color="auto" w:fill="FDE9D9" w:themeFill="accent6" w:themeFillTint="33"/>
            <w:vAlign w:val="center"/>
          </w:tcPr>
          <w:p w14:paraId="68FFE0D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3B61B8AD" w14:textId="77777777" w:rsidR="006170EE" w:rsidRPr="00B5211D" w:rsidRDefault="006170EE" w:rsidP="0040762E">
            <w:pPr>
              <w:jc w:val="center"/>
              <w:rPr>
                <w:sz w:val="15"/>
                <w:rtl/>
                <w:lang w:bidi="fa-IR"/>
              </w:rPr>
            </w:pPr>
            <w:r w:rsidRPr="00B5211D">
              <w:rPr>
                <w:rFonts w:hint="cs"/>
                <w:sz w:val="15"/>
                <w:rtl/>
                <w:lang w:bidi="fa-IR"/>
              </w:rPr>
              <w:t>2</w:t>
            </w:r>
          </w:p>
        </w:tc>
        <w:tc>
          <w:tcPr>
            <w:tcW w:w="455" w:type="pct"/>
            <w:tcBorders>
              <w:left w:val="single" w:sz="4" w:space="0" w:color="auto"/>
              <w:right w:val="single" w:sz="4" w:space="0" w:color="auto"/>
            </w:tcBorders>
            <w:shd w:val="clear" w:color="auto" w:fill="FDE9D9" w:themeFill="accent6" w:themeFillTint="33"/>
            <w:vAlign w:val="center"/>
          </w:tcPr>
          <w:p w14:paraId="2EF6A881"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DE9D9" w:themeFill="accent6" w:themeFillTint="33"/>
            <w:vAlign w:val="center"/>
          </w:tcPr>
          <w:p w14:paraId="47AB26AB"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DE9D9" w:themeFill="accent6" w:themeFillTint="33"/>
            <w:vAlign w:val="center"/>
          </w:tcPr>
          <w:p w14:paraId="0BF744BE" w14:textId="77777777" w:rsidR="006170EE" w:rsidRPr="00B5211D" w:rsidRDefault="006170EE" w:rsidP="0040762E">
            <w:pPr>
              <w:jc w:val="center"/>
              <w:rPr>
                <w:sz w:val="15"/>
                <w:rtl/>
                <w:lang w:bidi="fa-IR"/>
              </w:rPr>
            </w:pPr>
            <w:r w:rsidRPr="00B5211D">
              <w:rPr>
                <w:rFonts w:hint="cs"/>
                <w:sz w:val="15"/>
                <w:rtl/>
                <w:lang w:bidi="fa-IR"/>
              </w:rPr>
              <w:t>20</w:t>
            </w:r>
          </w:p>
        </w:tc>
        <w:tc>
          <w:tcPr>
            <w:tcW w:w="455" w:type="pct"/>
            <w:tcBorders>
              <w:left w:val="single" w:sz="4" w:space="0" w:color="auto"/>
            </w:tcBorders>
            <w:shd w:val="clear" w:color="auto" w:fill="FDE9D9" w:themeFill="accent6" w:themeFillTint="33"/>
            <w:vAlign w:val="center"/>
          </w:tcPr>
          <w:p w14:paraId="2814DF9A" w14:textId="77777777" w:rsidR="006170EE" w:rsidRPr="00B5211D" w:rsidRDefault="006170EE" w:rsidP="0040762E">
            <w:pPr>
              <w:jc w:val="center"/>
              <w:rPr>
                <w:sz w:val="15"/>
                <w:lang w:bidi="fa-IR"/>
              </w:rPr>
            </w:pPr>
            <w:r w:rsidRPr="00B5211D">
              <w:rPr>
                <w:rFonts w:hint="cs"/>
                <w:sz w:val="15"/>
                <w:rtl/>
                <w:lang w:bidi="fa-IR"/>
              </w:rPr>
              <w:t>29</w:t>
            </w:r>
          </w:p>
        </w:tc>
        <w:tc>
          <w:tcPr>
            <w:tcW w:w="407" w:type="pct"/>
            <w:shd w:val="clear" w:color="auto" w:fill="FDE9D9" w:themeFill="accent6" w:themeFillTint="33"/>
            <w:vAlign w:val="center"/>
          </w:tcPr>
          <w:p w14:paraId="43D2E1B9" w14:textId="77777777" w:rsidR="006170EE" w:rsidRPr="00B5211D" w:rsidRDefault="006170EE" w:rsidP="0040762E">
            <w:pPr>
              <w:jc w:val="center"/>
              <w:rPr>
                <w:b/>
                <w:bCs/>
                <w:sz w:val="15"/>
                <w:lang w:bidi="fa-IR"/>
              </w:rPr>
            </w:pPr>
            <w:r w:rsidRPr="00B5211D">
              <w:rPr>
                <w:rFonts w:hint="cs"/>
                <w:b/>
                <w:bCs/>
                <w:sz w:val="15"/>
                <w:rtl/>
                <w:lang w:bidi="fa-IR"/>
              </w:rPr>
              <w:t>روزانه</w:t>
            </w:r>
          </w:p>
        </w:tc>
        <w:tc>
          <w:tcPr>
            <w:tcW w:w="407" w:type="pct"/>
            <w:shd w:val="clear" w:color="auto" w:fill="FDE9D9" w:themeFill="accent6" w:themeFillTint="33"/>
            <w:vAlign w:val="center"/>
          </w:tcPr>
          <w:p w14:paraId="0C2A5AB0" w14:textId="77777777" w:rsidR="006170EE" w:rsidRPr="00B5211D" w:rsidRDefault="006170EE" w:rsidP="0040762E">
            <w:pPr>
              <w:jc w:val="center"/>
              <w:rPr>
                <w:b/>
                <w:bCs/>
                <w:sz w:val="15"/>
                <w:lang w:bidi="fa-IR"/>
              </w:rPr>
            </w:pPr>
            <w:r w:rsidRPr="00B5211D">
              <w:rPr>
                <w:rFonts w:hint="cs"/>
                <w:b/>
                <w:bCs/>
                <w:sz w:val="15"/>
                <w:rtl/>
                <w:lang w:bidi="fa-IR"/>
              </w:rPr>
              <w:t>بهمن</w:t>
            </w:r>
          </w:p>
        </w:tc>
        <w:tc>
          <w:tcPr>
            <w:tcW w:w="313" w:type="pct"/>
            <w:vMerge/>
            <w:tcBorders>
              <w:right w:val="single" w:sz="18" w:space="0" w:color="auto"/>
            </w:tcBorders>
            <w:shd w:val="clear" w:color="auto" w:fill="FDE9D9" w:themeFill="accent6" w:themeFillTint="33"/>
            <w:vAlign w:val="center"/>
          </w:tcPr>
          <w:p w14:paraId="4FE5DBAB" w14:textId="77777777" w:rsidR="006170EE" w:rsidRPr="00B5211D" w:rsidRDefault="006170EE" w:rsidP="0040762E">
            <w:pPr>
              <w:jc w:val="center"/>
              <w:rPr>
                <w:b/>
                <w:bCs/>
                <w:sz w:val="15"/>
                <w:lang w:bidi="fa-IR"/>
              </w:rPr>
            </w:pPr>
          </w:p>
        </w:tc>
      </w:tr>
      <w:tr w:rsidR="00CD28F7" w:rsidRPr="00B5211D" w14:paraId="7EBCAE4F" w14:textId="77777777" w:rsidTr="00CD28F7">
        <w:trPr>
          <w:trHeight w:val="227"/>
        </w:trPr>
        <w:tc>
          <w:tcPr>
            <w:tcW w:w="502" w:type="pct"/>
            <w:tcBorders>
              <w:left w:val="single" w:sz="18" w:space="0" w:color="auto"/>
              <w:bottom w:val="single" w:sz="18" w:space="0" w:color="auto"/>
              <w:right w:val="single" w:sz="4" w:space="0" w:color="auto"/>
            </w:tcBorders>
            <w:shd w:val="clear" w:color="auto" w:fill="FDE9D9" w:themeFill="accent6" w:themeFillTint="33"/>
            <w:vAlign w:val="center"/>
          </w:tcPr>
          <w:p w14:paraId="7FC2A8A0"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DE9D9" w:themeFill="accent6" w:themeFillTint="33"/>
            <w:vAlign w:val="center"/>
          </w:tcPr>
          <w:p w14:paraId="69CBF2E4"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DE9D9" w:themeFill="accent6" w:themeFillTint="33"/>
            <w:vAlign w:val="center"/>
          </w:tcPr>
          <w:p w14:paraId="5031FCE7"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DE9D9" w:themeFill="accent6" w:themeFillTint="33"/>
            <w:vAlign w:val="center"/>
          </w:tcPr>
          <w:p w14:paraId="28C00F39"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DE9D9" w:themeFill="accent6" w:themeFillTint="33"/>
            <w:vAlign w:val="center"/>
          </w:tcPr>
          <w:p w14:paraId="6B14C75C"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DE9D9" w:themeFill="accent6" w:themeFillTint="33"/>
            <w:vAlign w:val="center"/>
          </w:tcPr>
          <w:p w14:paraId="17310378"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DE9D9" w:themeFill="accent6" w:themeFillTint="33"/>
            <w:vAlign w:val="center"/>
          </w:tcPr>
          <w:p w14:paraId="4E5ECD90" w14:textId="77777777" w:rsidR="006170EE" w:rsidRPr="00B5211D" w:rsidRDefault="006170EE" w:rsidP="0040762E">
            <w:pPr>
              <w:jc w:val="center"/>
              <w:rPr>
                <w:sz w:val="15"/>
                <w:rtl/>
                <w:lang w:bidi="fa-IR"/>
              </w:rPr>
            </w:pPr>
            <w:r w:rsidRPr="00B5211D">
              <w:rPr>
                <w:rFonts w:hint="cs"/>
                <w:sz w:val="15"/>
                <w:rtl/>
                <w:lang w:bidi="fa-IR"/>
              </w:rPr>
              <w:t>18</w:t>
            </w:r>
          </w:p>
        </w:tc>
        <w:tc>
          <w:tcPr>
            <w:tcW w:w="455" w:type="pct"/>
            <w:tcBorders>
              <w:left w:val="single" w:sz="4" w:space="0" w:color="auto"/>
              <w:bottom w:val="single" w:sz="18" w:space="0" w:color="auto"/>
            </w:tcBorders>
            <w:shd w:val="clear" w:color="auto" w:fill="FDE9D9" w:themeFill="accent6" w:themeFillTint="33"/>
            <w:vAlign w:val="center"/>
          </w:tcPr>
          <w:p w14:paraId="2600E548" w14:textId="77777777" w:rsidR="006170EE" w:rsidRPr="00B5211D" w:rsidRDefault="006170EE" w:rsidP="0040762E">
            <w:pPr>
              <w:jc w:val="center"/>
              <w:rPr>
                <w:sz w:val="15"/>
                <w:lang w:bidi="fa-IR"/>
              </w:rPr>
            </w:pPr>
            <w:r w:rsidRPr="00B5211D">
              <w:rPr>
                <w:rFonts w:hint="cs"/>
                <w:sz w:val="15"/>
                <w:rtl/>
                <w:lang w:bidi="fa-IR"/>
              </w:rPr>
              <w:t>21</w:t>
            </w:r>
          </w:p>
        </w:tc>
        <w:tc>
          <w:tcPr>
            <w:tcW w:w="407" w:type="pct"/>
            <w:tcBorders>
              <w:bottom w:val="single" w:sz="18" w:space="0" w:color="auto"/>
            </w:tcBorders>
            <w:shd w:val="clear" w:color="auto" w:fill="FDE9D9" w:themeFill="accent6" w:themeFillTint="33"/>
            <w:vAlign w:val="center"/>
          </w:tcPr>
          <w:p w14:paraId="0B68B814" w14:textId="77777777" w:rsidR="006170EE" w:rsidRPr="00B5211D" w:rsidRDefault="006170EE" w:rsidP="0040762E">
            <w:pPr>
              <w:jc w:val="center"/>
              <w:rPr>
                <w:b/>
                <w:bCs/>
                <w:sz w:val="15"/>
                <w:lang w:bidi="fa-IR"/>
              </w:rPr>
            </w:pPr>
            <w:r w:rsidRPr="00B5211D">
              <w:rPr>
                <w:rFonts w:hint="cs"/>
                <w:b/>
                <w:bCs/>
                <w:sz w:val="15"/>
                <w:rtl/>
                <w:lang w:bidi="fa-IR"/>
              </w:rPr>
              <w:t>شبانه</w:t>
            </w:r>
          </w:p>
        </w:tc>
        <w:tc>
          <w:tcPr>
            <w:tcW w:w="407" w:type="pct"/>
            <w:tcBorders>
              <w:bottom w:val="single" w:sz="18" w:space="0" w:color="auto"/>
            </w:tcBorders>
            <w:shd w:val="clear" w:color="auto" w:fill="FDE9D9" w:themeFill="accent6" w:themeFillTint="33"/>
            <w:vAlign w:val="center"/>
          </w:tcPr>
          <w:p w14:paraId="4B6A7E3A" w14:textId="77777777" w:rsidR="006170EE" w:rsidRPr="00B5211D" w:rsidRDefault="006170EE" w:rsidP="0040762E">
            <w:pPr>
              <w:jc w:val="center"/>
              <w:rPr>
                <w:b/>
                <w:bCs/>
                <w:sz w:val="15"/>
                <w:lang w:bidi="fa-IR"/>
              </w:rPr>
            </w:pPr>
            <w:r w:rsidRPr="00B5211D">
              <w:rPr>
                <w:rFonts w:hint="cs"/>
                <w:b/>
                <w:bCs/>
                <w:sz w:val="15"/>
                <w:rtl/>
                <w:lang w:bidi="fa-IR"/>
              </w:rPr>
              <w:t>بهمن</w:t>
            </w:r>
          </w:p>
        </w:tc>
        <w:tc>
          <w:tcPr>
            <w:tcW w:w="313" w:type="pct"/>
            <w:vMerge/>
            <w:tcBorders>
              <w:bottom w:val="single" w:sz="18" w:space="0" w:color="auto"/>
              <w:right w:val="single" w:sz="18" w:space="0" w:color="auto"/>
            </w:tcBorders>
            <w:shd w:val="clear" w:color="auto" w:fill="FDE9D9" w:themeFill="accent6" w:themeFillTint="33"/>
            <w:vAlign w:val="center"/>
          </w:tcPr>
          <w:p w14:paraId="4F79624B" w14:textId="77777777" w:rsidR="006170EE" w:rsidRPr="00B5211D" w:rsidRDefault="006170EE" w:rsidP="0040762E">
            <w:pPr>
              <w:jc w:val="center"/>
              <w:rPr>
                <w:b/>
                <w:bCs/>
                <w:sz w:val="15"/>
                <w:lang w:bidi="fa-IR"/>
              </w:rPr>
            </w:pPr>
          </w:p>
        </w:tc>
      </w:tr>
      <w:tr w:rsidR="00CD28F7" w:rsidRPr="00B5211D" w14:paraId="1E865BBC" w14:textId="77777777" w:rsidTr="00CD28F7">
        <w:trPr>
          <w:trHeight w:val="227"/>
        </w:trPr>
        <w:tc>
          <w:tcPr>
            <w:tcW w:w="502" w:type="pct"/>
            <w:tcBorders>
              <w:top w:val="single" w:sz="18" w:space="0" w:color="auto"/>
              <w:left w:val="single" w:sz="18" w:space="0" w:color="auto"/>
              <w:right w:val="single" w:sz="4" w:space="0" w:color="auto"/>
            </w:tcBorders>
            <w:shd w:val="clear" w:color="auto" w:fill="FBD4B4" w:themeFill="accent6" w:themeFillTint="66"/>
            <w:vAlign w:val="center"/>
          </w:tcPr>
          <w:p w14:paraId="27780F7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BD4B4" w:themeFill="accent6" w:themeFillTint="66"/>
            <w:vAlign w:val="center"/>
          </w:tcPr>
          <w:p w14:paraId="43F58745" w14:textId="77777777" w:rsidR="006170EE" w:rsidRPr="00B5211D" w:rsidRDefault="006170EE" w:rsidP="0040762E">
            <w:pPr>
              <w:jc w:val="center"/>
              <w:rPr>
                <w:sz w:val="15"/>
                <w:rtl/>
                <w:lang w:bidi="fa-IR"/>
              </w:rPr>
            </w:pPr>
            <w:r w:rsidRPr="00B5211D">
              <w:rPr>
                <w:rFonts w:hint="cs"/>
                <w:sz w:val="15"/>
                <w:rtl/>
                <w:lang w:bidi="fa-IR"/>
              </w:rPr>
              <w:t>۳۷</w:t>
            </w:r>
          </w:p>
        </w:tc>
        <w:tc>
          <w:tcPr>
            <w:tcW w:w="455" w:type="pct"/>
            <w:tcBorders>
              <w:top w:val="single" w:sz="18" w:space="0" w:color="auto"/>
              <w:left w:val="single" w:sz="4" w:space="0" w:color="auto"/>
              <w:right w:val="single" w:sz="4" w:space="0" w:color="auto"/>
            </w:tcBorders>
            <w:shd w:val="clear" w:color="auto" w:fill="FBD4B4" w:themeFill="accent6" w:themeFillTint="66"/>
            <w:vAlign w:val="center"/>
          </w:tcPr>
          <w:p w14:paraId="3D532966" w14:textId="77777777" w:rsidR="006170EE" w:rsidRPr="00B5211D" w:rsidRDefault="006170EE" w:rsidP="0040762E">
            <w:pPr>
              <w:jc w:val="center"/>
              <w:rPr>
                <w:sz w:val="15"/>
                <w:rtl/>
                <w:lang w:bidi="fa-IR"/>
              </w:rPr>
            </w:pPr>
            <w:r w:rsidRPr="00B5211D">
              <w:rPr>
                <w:rFonts w:hint="cs"/>
                <w:sz w:val="15"/>
                <w:rtl/>
                <w:lang w:bidi="fa-IR"/>
              </w:rPr>
              <w:t>۴۰</w:t>
            </w:r>
          </w:p>
        </w:tc>
        <w:tc>
          <w:tcPr>
            <w:tcW w:w="502" w:type="pct"/>
            <w:tcBorders>
              <w:top w:val="single" w:sz="18" w:space="0" w:color="auto"/>
              <w:left w:val="triple" w:sz="4" w:space="0" w:color="auto"/>
              <w:right w:val="single" w:sz="4" w:space="0" w:color="auto"/>
            </w:tcBorders>
            <w:shd w:val="clear" w:color="auto" w:fill="FBD4B4" w:themeFill="accent6" w:themeFillTint="66"/>
            <w:vAlign w:val="center"/>
          </w:tcPr>
          <w:p w14:paraId="3A6804E6" w14:textId="77777777" w:rsidR="006170EE" w:rsidRPr="00B5211D" w:rsidRDefault="006170EE" w:rsidP="0040762E">
            <w:pPr>
              <w:jc w:val="center"/>
              <w:rPr>
                <w:sz w:val="15"/>
                <w:lang w:bidi="fa-IR"/>
              </w:rPr>
            </w:pPr>
            <w:r w:rsidRPr="00B5211D">
              <w:rPr>
                <w:rFonts w:hint="cs"/>
                <w:sz w:val="15"/>
                <w:rtl/>
                <w:lang w:bidi="fa-IR"/>
              </w:rPr>
              <w:t>19</w:t>
            </w:r>
          </w:p>
        </w:tc>
        <w:tc>
          <w:tcPr>
            <w:tcW w:w="455" w:type="pct"/>
            <w:tcBorders>
              <w:top w:val="single" w:sz="18" w:space="0" w:color="auto"/>
              <w:left w:val="single" w:sz="4" w:space="0" w:color="auto"/>
              <w:right w:val="single" w:sz="4" w:space="0" w:color="auto"/>
            </w:tcBorders>
            <w:shd w:val="clear" w:color="auto" w:fill="FBD4B4" w:themeFill="accent6" w:themeFillTint="66"/>
            <w:vAlign w:val="center"/>
          </w:tcPr>
          <w:p w14:paraId="4390B309" w14:textId="77777777" w:rsidR="006170EE" w:rsidRPr="00B5211D" w:rsidRDefault="006170EE" w:rsidP="0040762E">
            <w:pPr>
              <w:jc w:val="center"/>
              <w:rPr>
                <w:sz w:val="15"/>
                <w:lang w:bidi="fa-IR"/>
              </w:rPr>
            </w:pPr>
            <w:r w:rsidRPr="00B5211D">
              <w:rPr>
                <w:rFonts w:hint="cs"/>
                <w:sz w:val="15"/>
                <w:rtl/>
                <w:lang w:bidi="fa-IR"/>
              </w:rPr>
              <w:t>19</w:t>
            </w:r>
          </w:p>
        </w:tc>
        <w:tc>
          <w:tcPr>
            <w:tcW w:w="502" w:type="pct"/>
            <w:tcBorders>
              <w:top w:val="single" w:sz="18" w:space="0" w:color="auto"/>
              <w:left w:val="triple" w:sz="4" w:space="0" w:color="auto"/>
              <w:right w:val="single" w:sz="4" w:space="0" w:color="auto"/>
            </w:tcBorders>
            <w:shd w:val="clear" w:color="auto" w:fill="FBD4B4" w:themeFill="accent6" w:themeFillTint="66"/>
            <w:vAlign w:val="center"/>
          </w:tcPr>
          <w:p w14:paraId="2131450D" w14:textId="77777777" w:rsidR="006170EE" w:rsidRPr="00B5211D" w:rsidRDefault="006170EE" w:rsidP="0040762E">
            <w:pPr>
              <w:jc w:val="center"/>
              <w:rPr>
                <w:sz w:val="15"/>
                <w:lang w:bidi="fa-IR"/>
              </w:rPr>
            </w:pPr>
            <w:r w:rsidRPr="00B5211D">
              <w:rPr>
                <w:rFonts w:hint="cs"/>
                <w:sz w:val="15"/>
                <w:rtl/>
                <w:lang w:bidi="fa-IR"/>
              </w:rPr>
              <w:t>-</w:t>
            </w:r>
          </w:p>
        </w:tc>
        <w:tc>
          <w:tcPr>
            <w:tcW w:w="502" w:type="pct"/>
            <w:tcBorders>
              <w:top w:val="single" w:sz="18" w:space="0" w:color="auto"/>
              <w:left w:val="single" w:sz="4" w:space="0" w:color="auto"/>
              <w:right w:val="single" w:sz="4" w:space="0" w:color="auto"/>
            </w:tcBorders>
            <w:shd w:val="clear" w:color="auto" w:fill="FBD4B4" w:themeFill="accent6" w:themeFillTint="66"/>
            <w:vAlign w:val="center"/>
          </w:tcPr>
          <w:p w14:paraId="7A32C2F5" w14:textId="77777777" w:rsidR="006170EE" w:rsidRPr="00B5211D" w:rsidRDefault="006170EE" w:rsidP="0040762E">
            <w:pPr>
              <w:jc w:val="center"/>
              <w:rPr>
                <w:sz w:val="15"/>
                <w:lang w:bidi="fa-IR"/>
              </w:rPr>
            </w:pPr>
            <w:r w:rsidRPr="00B5211D">
              <w:rPr>
                <w:rFonts w:hint="cs"/>
                <w:sz w:val="15"/>
                <w:rtl/>
                <w:lang w:bidi="fa-IR"/>
              </w:rPr>
              <w:t>42</w:t>
            </w:r>
          </w:p>
        </w:tc>
        <w:tc>
          <w:tcPr>
            <w:tcW w:w="455" w:type="pct"/>
            <w:tcBorders>
              <w:top w:val="single" w:sz="18" w:space="0" w:color="auto"/>
              <w:left w:val="single" w:sz="4" w:space="0" w:color="auto"/>
            </w:tcBorders>
            <w:shd w:val="clear" w:color="auto" w:fill="FBD4B4" w:themeFill="accent6" w:themeFillTint="66"/>
            <w:vAlign w:val="center"/>
          </w:tcPr>
          <w:p w14:paraId="086E3CE6" w14:textId="77777777" w:rsidR="006170EE" w:rsidRPr="00B5211D" w:rsidRDefault="006170EE" w:rsidP="0040762E">
            <w:pPr>
              <w:jc w:val="center"/>
              <w:rPr>
                <w:sz w:val="15"/>
                <w:lang w:bidi="fa-IR"/>
              </w:rPr>
            </w:pPr>
            <w:r w:rsidRPr="00B5211D">
              <w:rPr>
                <w:rFonts w:hint="cs"/>
                <w:sz w:val="15"/>
                <w:rtl/>
                <w:lang w:bidi="fa-IR"/>
              </w:rPr>
              <w:t>۲۹</w:t>
            </w:r>
          </w:p>
        </w:tc>
        <w:tc>
          <w:tcPr>
            <w:tcW w:w="407" w:type="pct"/>
            <w:tcBorders>
              <w:top w:val="single" w:sz="18" w:space="0" w:color="auto"/>
            </w:tcBorders>
            <w:shd w:val="clear" w:color="auto" w:fill="FBD4B4" w:themeFill="accent6" w:themeFillTint="66"/>
            <w:vAlign w:val="center"/>
          </w:tcPr>
          <w:p w14:paraId="0822FBD4" w14:textId="77777777" w:rsidR="006170EE" w:rsidRPr="00B5211D" w:rsidRDefault="006170EE" w:rsidP="0040762E">
            <w:pPr>
              <w:jc w:val="center"/>
              <w:rPr>
                <w:b/>
                <w:bCs/>
                <w:sz w:val="15"/>
                <w:lang w:bidi="fa-IR"/>
              </w:rPr>
            </w:pPr>
            <w:r w:rsidRPr="00B5211D">
              <w:rPr>
                <w:rFonts w:hint="cs"/>
                <w:b/>
                <w:bCs/>
                <w:sz w:val="15"/>
                <w:rtl/>
                <w:lang w:bidi="fa-IR"/>
              </w:rPr>
              <w:t>روزانه</w:t>
            </w:r>
          </w:p>
        </w:tc>
        <w:tc>
          <w:tcPr>
            <w:tcW w:w="407" w:type="pct"/>
            <w:tcBorders>
              <w:top w:val="single" w:sz="18" w:space="0" w:color="auto"/>
            </w:tcBorders>
            <w:shd w:val="clear" w:color="auto" w:fill="FBD4B4" w:themeFill="accent6" w:themeFillTint="66"/>
            <w:vAlign w:val="center"/>
          </w:tcPr>
          <w:p w14:paraId="4123B74D" w14:textId="77777777" w:rsidR="006170EE" w:rsidRPr="00B5211D" w:rsidRDefault="006170EE" w:rsidP="0040762E">
            <w:pPr>
              <w:jc w:val="center"/>
              <w:rPr>
                <w:b/>
                <w:bCs/>
                <w:sz w:val="15"/>
                <w:lang w:bidi="fa-IR"/>
              </w:rPr>
            </w:pPr>
            <w:r w:rsidRPr="00B5211D">
              <w:rPr>
                <w:rFonts w:hint="cs"/>
                <w:b/>
                <w:bCs/>
                <w:sz w:val="15"/>
                <w:rtl/>
                <w:lang w:bidi="fa-IR"/>
              </w:rPr>
              <w:t>مهر</w:t>
            </w:r>
          </w:p>
        </w:tc>
        <w:tc>
          <w:tcPr>
            <w:tcW w:w="313" w:type="pct"/>
            <w:vMerge w:val="restart"/>
            <w:tcBorders>
              <w:top w:val="single" w:sz="18" w:space="0" w:color="auto"/>
              <w:right w:val="single" w:sz="18" w:space="0" w:color="auto"/>
            </w:tcBorders>
            <w:shd w:val="clear" w:color="auto" w:fill="FBD4B4" w:themeFill="accent6" w:themeFillTint="66"/>
            <w:vAlign w:val="center"/>
          </w:tcPr>
          <w:p w14:paraId="123BE329" w14:textId="77777777" w:rsidR="006170EE" w:rsidRPr="00B5211D" w:rsidRDefault="006170EE" w:rsidP="0040762E">
            <w:pPr>
              <w:jc w:val="center"/>
              <w:rPr>
                <w:b/>
                <w:bCs/>
                <w:sz w:val="15"/>
                <w:lang w:bidi="fa-IR"/>
              </w:rPr>
            </w:pPr>
            <w:r w:rsidRPr="00B5211D">
              <w:rPr>
                <w:rFonts w:hint="cs"/>
                <w:b/>
                <w:bCs/>
                <w:sz w:val="15"/>
                <w:rtl/>
                <w:lang w:bidi="fa-IR"/>
              </w:rPr>
              <w:t>۱۳۹۸</w:t>
            </w:r>
          </w:p>
        </w:tc>
      </w:tr>
      <w:tr w:rsidR="00CD28F7" w:rsidRPr="00B5211D" w14:paraId="482F6CE1" w14:textId="77777777" w:rsidTr="00CD28F7">
        <w:trPr>
          <w:trHeight w:val="227"/>
        </w:trPr>
        <w:tc>
          <w:tcPr>
            <w:tcW w:w="502" w:type="pct"/>
            <w:tcBorders>
              <w:left w:val="single" w:sz="18" w:space="0" w:color="auto"/>
              <w:right w:val="single" w:sz="4" w:space="0" w:color="auto"/>
            </w:tcBorders>
            <w:shd w:val="clear" w:color="auto" w:fill="FBD4B4" w:themeFill="accent6" w:themeFillTint="66"/>
            <w:vAlign w:val="center"/>
          </w:tcPr>
          <w:p w14:paraId="237A0BD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1C25416D"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BD4B4" w:themeFill="accent6" w:themeFillTint="66"/>
            <w:vAlign w:val="center"/>
          </w:tcPr>
          <w:p w14:paraId="5C4BB1E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5EF52424"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right w:val="single" w:sz="4" w:space="0" w:color="auto"/>
            </w:tcBorders>
            <w:shd w:val="clear" w:color="auto" w:fill="FBD4B4" w:themeFill="accent6" w:themeFillTint="66"/>
            <w:vAlign w:val="center"/>
          </w:tcPr>
          <w:p w14:paraId="7D78538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0C28D20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150D75AA" w14:textId="77777777" w:rsidR="006170EE" w:rsidRPr="00B5211D" w:rsidRDefault="006170EE" w:rsidP="0040762E">
            <w:pPr>
              <w:jc w:val="center"/>
              <w:rPr>
                <w:sz w:val="15"/>
                <w:rtl/>
                <w:lang w:bidi="fa-IR"/>
              </w:rPr>
            </w:pPr>
            <w:r w:rsidRPr="00B5211D">
              <w:rPr>
                <w:rFonts w:hint="cs"/>
                <w:sz w:val="15"/>
                <w:rtl/>
                <w:lang w:bidi="fa-IR"/>
              </w:rPr>
              <w:t>۴۲</w:t>
            </w:r>
          </w:p>
        </w:tc>
        <w:tc>
          <w:tcPr>
            <w:tcW w:w="455" w:type="pct"/>
            <w:tcBorders>
              <w:left w:val="single" w:sz="4" w:space="0" w:color="auto"/>
            </w:tcBorders>
            <w:shd w:val="clear" w:color="auto" w:fill="FBD4B4" w:themeFill="accent6" w:themeFillTint="66"/>
            <w:vAlign w:val="center"/>
          </w:tcPr>
          <w:p w14:paraId="4067B38E" w14:textId="77777777" w:rsidR="006170EE" w:rsidRPr="00B5211D" w:rsidRDefault="006170EE" w:rsidP="0040762E">
            <w:pPr>
              <w:jc w:val="center"/>
              <w:rPr>
                <w:sz w:val="15"/>
                <w:rtl/>
                <w:lang w:bidi="fa-IR"/>
              </w:rPr>
            </w:pPr>
            <w:r w:rsidRPr="00B5211D">
              <w:rPr>
                <w:rFonts w:hint="cs"/>
                <w:sz w:val="15"/>
                <w:rtl/>
                <w:lang w:bidi="fa-IR"/>
              </w:rPr>
              <w:t>۲۲</w:t>
            </w:r>
          </w:p>
        </w:tc>
        <w:tc>
          <w:tcPr>
            <w:tcW w:w="407" w:type="pct"/>
            <w:shd w:val="clear" w:color="auto" w:fill="FBD4B4" w:themeFill="accent6" w:themeFillTint="66"/>
            <w:vAlign w:val="center"/>
          </w:tcPr>
          <w:p w14:paraId="65601C49" w14:textId="77777777" w:rsidR="006170EE" w:rsidRPr="00B5211D" w:rsidRDefault="006170EE" w:rsidP="0040762E">
            <w:pPr>
              <w:jc w:val="center"/>
              <w:rPr>
                <w:b/>
                <w:bCs/>
                <w:sz w:val="15"/>
                <w:rtl/>
                <w:lang w:bidi="fa-IR"/>
              </w:rPr>
            </w:pPr>
            <w:r w:rsidRPr="00B5211D">
              <w:rPr>
                <w:rFonts w:hint="cs"/>
                <w:b/>
                <w:bCs/>
                <w:sz w:val="15"/>
                <w:rtl/>
                <w:lang w:bidi="fa-IR"/>
              </w:rPr>
              <w:t>شبانه</w:t>
            </w:r>
          </w:p>
        </w:tc>
        <w:tc>
          <w:tcPr>
            <w:tcW w:w="407" w:type="pct"/>
            <w:shd w:val="clear" w:color="auto" w:fill="FBD4B4" w:themeFill="accent6" w:themeFillTint="66"/>
            <w:vAlign w:val="center"/>
          </w:tcPr>
          <w:p w14:paraId="332A0439" w14:textId="77777777" w:rsidR="006170EE" w:rsidRPr="00B5211D" w:rsidRDefault="006170EE" w:rsidP="0040762E">
            <w:pPr>
              <w:jc w:val="center"/>
              <w:rPr>
                <w:b/>
                <w:bCs/>
                <w:sz w:val="15"/>
                <w:rtl/>
                <w:lang w:bidi="fa-IR"/>
              </w:rPr>
            </w:pPr>
            <w:r w:rsidRPr="00B5211D">
              <w:rPr>
                <w:rFonts w:hint="cs"/>
                <w:b/>
                <w:bCs/>
                <w:sz w:val="15"/>
                <w:rtl/>
                <w:lang w:bidi="fa-IR"/>
              </w:rPr>
              <w:t>مهر</w:t>
            </w:r>
          </w:p>
        </w:tc>
        <w:tc>
          <w:tcPr>
            <w:tcW w:w="313" w:type="pct"/>
            <w:vMerge/>
            <w:tcBorders>
              <w:right w:val="single" w:sz="18" w:space="0" w:color="auto"/>
            </w:tcBorders>
            <w:shd w:val="clear" w:color="auto" w:fill="FBD4B4" w:themeFill="accent6" w:themeFillTint="66"/>
            <w:vAlign w:val="center"/>
          </w:tcPr>
          <w:p w14:paraId="6DF0C12A" w14:textId="77777777" w:rsidR="006170EE" w:rsidRPr="00B5211D" w:rsidRDefault="006170EE" w:rsidP="0040762E">
            <w:pPr>
              <w:jc w:val="center"/>
              <w:rPr>
                <w:b/>
                <w:bCs/>
                <w:sz w:val="15"/>
                <w:lang w:bidi="fa-IR"/>
              </w:rPr>
            </w:pPr>
          </w:p>
        </w:tc>
      </w:tr>
      <w:tr w:rsidR="00CD28F7" w:rsidRPr="00B5211D" w14:paraId="38C1B39A" w14:textId="77777777" w:rsidTr="00CD28F7">
        <w:trPr>
          <w:trHeight w:val="67"/>
        </w:trPr>
        <w:tc>
          <w:tcPr>
            <w:tcW w:w="502" w:type="pct"/>
            <w:tcBorders>
              <w:left w:val="single" w:sz="18" w:space="0" w:color="auto"/>
              <w:right w:val="single" w:sz="4" w:space="0" w:color="auto"/>
            </w:tcBorders>
            <w:shd w:val="clear" w:color="auto" w:fill="FBD4B4" w:themeFill="accent6" w:themeFillTint="66"/>
            <w:vAlign w:val="center"/>
          </w:tcPr>
          <w:p w14:paraId="5E70E10F"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2B76D6D0" w14:textId="77777777" w:rsidR="006170EE" w:rsidRPr="00B5211D" w:rsidRDefault="006170EE" w:rsidP="0040762E">
            <w:pPr>
              <w:jc w:val="center"/>
              <w:rPr>
                <w:sz w:val="15"/>
                <w:rtl/>
                <w:lang w:bidi="fa-IR"/>
              </w:rPr>
            </w:pPr>
            <w:r w:rsidRPr="00B5211D">
              <w:rPr>
                <w:rFonts w:hint="cs"/>
                <w:sz w:val="15"/>
                <w:rtl/>
                <w:lang w:bidi="fa-IR"/>
              </w:rPr>
              <w:t>۲۵</w:t>
            </w:r>
          </w:p>
        </w:tc>
        <w:tc>
          <w:tcPr>
            <w:tcW w:w="455" w:type="pct"/>
            <w:tcBorders>
              <w:left w:val="single" w:sz="4" w:space="0" w:color="auto"/>
              <w:right w:val="single" w:sz="4" w:space="0" w:color="auto"/>
            </w:tcBorders>
            <w:shd w:val="clear" w:color="auto" w:fill="FBD4B4" w:themeFill="accent6" w:themeFillTint="66"/>
            <w:vAlign w:val="center"/>
          </w:tcPr>
          <w:p w14:paraId="091BC5A7"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097A5437" w14:textId="77777777" w:rsidR="006170EE" w:rsidRPr="00B5211D" w:rsidRDefault="006170EE" w:rsidP="0040762E">
            <w:pPr>
              <w:jc w:val="center"/>
              <w:rPr>
                <w:sz w:val="15"/>
                <w:rtl/>
                <w:lang w:bidi="fa-IR"/>
              </w:rPr>
            </w:pPr>
            <w:r w:rsidRPr="00B5211D">
              <w:rPr>
                <w:rFonts w:hint="cs"/>
                <w:sz w:val="15"/>
                <w:rtl/>
                <w:lang w:bidi="fa-IR"/>
              </w:rPr>
              <w:t>15</w:t>
            </w:r>
          </w:p>
        </w:tc>
        <w:tc>
          <w:tcPr>
            <w:tcW w:w="455" w:type="pct"/>
            <w:tcBorders>
              <w:left w:val="single" w:sz="4" w:space="0" w:color="auto"/>
              <w:right w:val="single" w:sz="4" w:space="0" w:color="auto"/>
            </w:tcBorders>
            <w:shd w:val="clear" w:color="auto" w:fill="FBD4B4" w:themeFill="accent6" w:themeFillTint="66"/>
            <w:vAlign w:val="center"/>
          </w:tcPr>
          <w:p w14:paraId="34FD6C77"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right w:val="single" w:sz="4" w:space="0" w:color="auto"/>
            </w:tcBorders>
            <w:shd w:val="clear" w:color="auto" w:fill="FBD4B4" w:themeFill="accent6" w:themeFillTint="66"/>
            <w:vAlign w:val="center"/>
          </w:tcPr>
          <w:p w14:paraId="7936EAB1"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right w:val="single" w:sz="4" w:space="0" w:color="auto"/>
            </w:tcBorders>
            <w:shd w:val="clear" w:color="auto" w:fill="FBD4B4" w:themeFill="accent6" w:themeFillTint="66"/>
            <w:vAlign w:val="center"/>
          </w:tcPr>
          <w:p w14:paraId="4AD683DB" w14:textId="77777777" w:rsidR="006170EE" w:rsidRPr="00B5211D" w:rsidRDefault="006170EE" w:rsidP="0040762E">
            <w:pPr>
              <w:jc w:val="center"/>
              <w:rPr>
                <w:sz w:val="15"/>
                <w:rtl/>
                <w:lang w:bidi="fa-IR"/>
              </w:rPr>
            </w:pPr>
            <w:r w:rsidRPr="00B5211D">
              <w:rPr>
                <w:rFonts w:hint="cs"/>
                <w:sz w:val="15"/>
                <w:rtl/>
                <w:lang w:bidi="fa-IR"/>
              </w:rPr>
              <w:t>41</w:t>
            </w:r>
          </w:p>
        </w:tc>
        <w:tc>
          <w:tcPr>
            <w:tcW w:w="455" w:type="pct"/>
            <w:tcBorders>
              <w:left w:val="single" w:sz="4" w:space="0" w:color="auto"/>
            </w:tcBorders>
            <w:shd w:val="clear" w:color="auto" w:fill="FBD4B4" w:themeFill="accent6" w:themeFillTint="66"/>
            <w:vAlign w:val="center"/>
          </w:tcPr>
          <w:p w14:paraId="228D56A1" w14:textId="77777777" w:rsidR="006170EE" w:rsidRPr="00B5211D" w:rsidRDefault="006170EE" w:rsidP="0040762E">
            <w:pPr>
              <w:jc w:val="center"/>
              <w:rPr>
                <w:sz w:val="15"/>
                <w:rtl/>
                <w:lang w:bidi="fa-IR"/>
              </w:rPr>
            </w:pPr>
            <w:r w:rsidRPr="00B5211D">
              <w:rPr>
                <w:rFonts w:hint="cs"/>
                <w:sz w:val="15"/>
                <w:rtl/>
                <w:lang w:bidi="fa-IR"/>
              </w:rPr>
              <w:t>۳۰</w:t>
            </w:r>
          </w:p>
        </w:tc>
        <w:tc>
          <w:tcPr>
            <w:tcW w:w="407" w:type="pct"/>
            <w:shd w:val="clear" w:color="auto" w:fill="FBD4B4" w:themeFill="accent6" w:themeFillTint="66"/>
            <w:vAlign w:val="center"/>
          </w:tcPr>
          <w:p w14:paraId="234131D0" w14:textId="77777777" w:rsidR="006170EE" w:rsidRPr="00B5211D" w:rsidRDefault="006170EE" w:rsidP="0040762E">
            <w:pPr>
              <w:jc w:val="center"/>
              <w:rPr>
                <w:b/>
                <w:bCs/>
                <w:sz w:val="15"/>
                <w:rtl/>
                <w:lang w:bidi="fa-IR"/>
              </w:rPr>
            </w:pPr>
            <w:r w:rsidRPr="00B5211D">
              <w:rPr>
                <w:rFonts w:hint="cs"/>
                <w:b/>
                <w:bCs/>
                <w:sz w:val="15"/>
                <w:rtl/>
                <w:lang w:bidi="fa-IR"/>
              </w:rPr>
              <w:t>روزانه</w:t>
            </w:r>
          </w:p>
        </w:tc>
        <w:tc>
          <w:tcPr>
            <w:tcW w:w="407" w:type="pct"/>
            <w:shd w:val="clear" w:color="auto" w:fill="FBD4B4" w:themeFill="accent6" w:themeFillTint="66"/>
            <w:vAlign w:val="center"/>
          </w:tcPr>
          <w:p w14:paraId="1720AB71" w14:textId="77777777" w:rsidR="006170EE" w:rsidRPr="00B5211D" w:rsidRDefault="006170EE" w:rsidP="0040762E">
            <w:pPr>
              <w:jc w:val="center"/>
              <w:rPr>
                <w:b/>
                <w:bCs/>
                <w:sz w:val="15"/>
                <w:rtl/>
                <w:lang w:bidi="fa-IR"/>
              </w:rPr>
            </w:pPr>
            <w:r w:rsidRPr="00B5211D">
              <w:rPr>
                <w:rFonts w:hint="cs"/>
                <w:b/>
                <w:bCs/>
                <w:sz w:val="15"/>
                <w:rtl/>
                <w:lang w:bidi="fa-IR"/>
              </w:rPr>
              <w:t>بهمن</w:t>
            </w:r>
          </w:p>
        </w:tc>
        <w:tc>
          <w:tcPr>
            <w:tcW w:w="313" w:type="pct"/>
            <w:vMerge/>
            <w:tcBorders>
              <w:right w:val="single" w:sz="18" w:space="0" w:color="auto"/>
            </w:tcBorders>
            <w:shd w:val="clear" w:color="auto" w:fill="FBD4B4" w:themeFill="accent6" w:themeFillTint="66"/>
            <w:vAlign w:val="center"/>
          </w:tcPr>
          <w:p w14:paraId="5B5DCE57" w14:textId="77777777" w:rsidR="006170EE" w:rsidRPr="00B5211D" w:rsidRDefault="006170EE" w:rsidP="0040762E">
            <w:pPr>
              <w:jc w:val="center"/>
              <w:rPr>
                <w:b/>
                <w:bCs/>
                <w:sz w:val="15"/>
                <w:lang w:bidi="fa-IR"/>
              </w:rPr>
            </w:pPr>
          </w:p>
        </w:tc>
      </w:tr>
      <w:tr w:rsidR="00CD28F7" w:rsidRPr="00B5211D" w14:paraId="224AA4E2" w14:textId="77777777" w:rsidTr="00CD28F7">
        <w:trPr>
          <w:trHeight w:val="227"/>
        </w:trPr>
        <w:tc>
          <w:tcPr>
            <w:tcW w:w="502" w:type="pct"/>
            <w:tcBorders>
              <w:left w:val="single" w:sz="18" w:space="0" w:color="auto"/>
              <w:bottom w:val="single" w:sz="18" w:space="0" w:color="auto"/>
              <w:right w:val="single" w:sz="4" w:space="0" w:color="auto"/>
            </w:tcBorders>
            <w:shd w:val="clear" w:color="auto" w:fill="FBD4B4" w:themeFill="accent6" w:themeFillTint="66"/>
            <w:vAlign w:val="center"/>
          </w:tcPr>
          <w:p w14:paraId="7A13E62C"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BD4B4" w:themeFill="accent6" w:themeFillTint="66"/>
            <w:vAlign w:val="center"/>
          </w:tcPr>
          <w:p w14:paraId="68720DE8"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BD4B4" w:themeFill="accent6" w:themeFillTint="66"/>
            <w:vAlign w:val="center"/>
          </w:tcPr>
          <w:p w14:paraId="7A8C7B15"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BD4B4" w:themeFill="accent6" w:themeFillTint="66"/>
            <w:vAlign w:val="center"/>
          </w:tcPr>
          <w:p w14:paraId="7A5AD3DB" w14:textId="77777777" w:rsidR="006170EE" w:rsidRPr="00B5211D" w:rsidRDefault="006170EE" w:rsidP="0040762E">
            <w:pPr>
              <w:jc w:val="center"/>
              <w:rPr>
                <w:sz w:val="15"/>
                <w:rtl/>
                <w:lang w:bidi="fa-IR"/>
              </w:rPr>
            </w:pPr>
            <w:r w:rsidRPr="00B5211D">
              <w:rPr>
                <w:rFonts w:hint="cs"/>
                <w:sz w:val="15"/>
                <w:rtl/>
                <w:lang w:bidi="fa-IR"/>
              </w:rPr>
              <w:t>-</w:t>
            </w:r>
          </w:p>
        </w:tc>
        <w:tc>
          <w:tcPr>
            <w:tcW w:w="455" w:type="pct"/>
            <w:tcBorders>
              <w:left w:val="single" w:sz="4" w:space="0" w:color="auto"/>
              <w:bottom w:val="single" w:sz="18" w:space="0" w:color="auto"/>
              <w:right w:val="single" w:sz="4" w:space="0" w:color="auto"/>
            </w:tcBorders>
            <w:shd w:val="clear" w:color="auto" w:fill="FBD4B4" w:themeFill="accent6" w:themeFillTint="66"/>
            <w:vAlign w:val="center"/>
          </w:tcPr>
          <w:p w14:paraId="097E62E3"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triple" w:sz="4" w:space="0" w:color="auto"/>
              <w:bottom w:val="single" w:sz="18" w:space="0" w:color="auto"/>
              <w:right w:val="single" w:sz="4" w:space="0" w:color="auto"/>
            </w:tcBorders>
            <w:shd w:val="clear" w:color="auto" w:fill="FBD4B4" w:themeFill="accent6" w:themeFillTint="66"/>
            <w:vAlign w:val="center"/>
          </w:tcPr>
          <w:p w14:paraId="50A44859" w14:textId="77777777" w:rsidR="006170EE" w:rsidRPr="00B5211D" w:rsidRDefault="006170EE" w:rsidP="0040762E">
            <w:pPr>
              <w:jc w:val="center"/>
              <w:rPr>
                <w:sz w:val="15"/>
                <w:rtl/>
                <w:lang w:bidi="fa-IR"/>
              </w:rPr>
            </w:pPr>
            <w:r w:rsidRPr="00B5211D">
              <w:rPr>
                <w:rFonts w:hint="cs"/>
                <w:sz w:val="15"/>
                <w:rtl/>
                <w:lang w:bidi="fa-IR"/>
              </w:rPr>
              <w:t>-</w:t>
            </w:r>
          </w:p>
        </w:tc>
        <w:tc>
          <w:tcPr>
            <w:tcW w:w="502" w:type="pct"/>
            <w:tcBorders>
              <w:left w:val="single" w:sz="4" w:space="0" w:color="auto"/>
              <w:bottom w:val="single" w:sz="18" w:space="0" w:color="auto"/>
              <w:right w:val="single" w:sz="4" w:space="0" w:color="auto"/>
            </w:tcBorders>
            <w:shd w:val="clear" w:color="auto" w:fill="FBD4B4" w:themeFill="accent6" w:themeFillTint="66"/>
            <w:vAlign w:val="center"/>
          </w:tcPr>
          <w:p w14:paraId="49786CC7" w14:textId="77777777" w:rsidR="006170EE" w:rsidRPr="00B5211D" w:rsidRDefault="006170EE" w:rsidP="0040762E">
            <w:pPr>
              <w:jc w:val="center"/>
              <w:rPr>
                <w:sz w:val="15"/>
                <w:rtl/>
                <w:lang w:bidi="fa-IR"/>
              </w:rPr>
            </w:pPr>
            <w:r w:rsidRPr="00B5211D">
              <w:rPr>
                <w:rFonts w:hint="cs"/>
                <w:sz w:val="15"/>
                <w:rtl/>
                <w:lang w:bidi="fa-IR"/>
              </w:rPr>
              <w:t>۳۶</w:t>
            </w:r>
          </w:p>
        </w:tc>
        <w:tc>
          <w:tcPr>
            <w:tcW w:w="455" w:type="pct"/>
            <w:tcBorders>
              <w:left w:val="single" w:sz="4" w:space="0" w:color="auto"/>
              <w:bottom w:val="single" w:sz="18" w:space="0" w:color="auto"/>
            </w:tcBorders>
            <w:shd w:val="clear" w:color="auto" w:fill="FBD4B4" w:themeFill="accent6" w:themeFillTint="66"/>
            <w:vAlign w:val="center"/>
          </w:tcPr>
          <w:p w14:paraId="2BF1DE18" w14:textId="77777777" w:rsidR="006170EE" w:rsidRPr="00B5211D" w:rsidRDefault="006170EE" w:rsidP="0040762E">
            <w:pPr>
              <w:jc w:val="center"/>
              <w:rPr>
                <w:sz w:val="15"/>
                <w:rtl/>
                <w:lang w:bidi="fa-IR"/>
              </w:rPr>
            </w:pPr>
            <w:r w:rsidRPr="00B5211D">
              <w:rPr>
                <w:rFonts w:hint="cs"/>
                <w:sz w:val="15"/>
                <w:rtl/>
                <w:lang w:bidi="fa-IR"/>
              </w:rPr>
              <w:t>۲۲</w:t>
            </w:r>
          </w:p>
        </w:tc>
        <w:tc>
          <w:tcPr>
            <w:tcW w:w="407" w:type="pct"/>
            <w:tcBorders>
              <w:bottom w:val="single" w:sz="18" w:space="0" w:color="auto"/>
            </w:tcBorders>
            <w:shd w:val="clear" w:color="auto" w:fill="FBD4B4" w:themeFill="accent6" w:themeFillTint="66"/>
            <w:vAlign w:val="center"/>
          </w:tcPr>
          <w:p w14:paraId="78E2035A" w14:textId="77777777" w:rsidR="006170EE" w:rsidRPr="00B5211D" w:rsidRDefault="006170EE" w:rsidP="0040762E">
            <w:pPr>
              <w:jc w:val="center"/>
              <w:rPr>
                <w:b/>
                <w:bCs/>
                <w:sz w:val="15"/>
                <w:rtl/>
                <w:lang w:bidi="fa-IR"/>
              </w:rPr>
            </w:pPr>
            <w:r w:rsidRPr="00B5211D">
              <w:rPr>
                <w:rFonts w:hint="cs"/>
                <w:b/>
                <w:bCs/>
                <w:sz w:val="15"/>
                <w:rtl/>
                <w:lang w:bidi="fa-IR"/>
              </w:rPr>
              <w:t>شبانه</w:t>
            </w:r>
          </w:p>
        </w:tc>
        <w:tc>
          <w:tcPr>
            <w:tcW w:w="407" w:type="pct"/>
            <w:tcBorders>
              <w:bottom w:val="single" w:sz="18" w:space="0" w:color="auto"/>
            </w:tcBorders>
            <w:shd w:val="clear" w:color="auto" w:fill="FBD4B4" w:themeFill="accent6" w:themeFillTint="66"/>
            <w:vAlign w:val="center"/>
          </w:tcPr>
          <w:p w14:paraId="11A77C39" w14:textId="77777777" w:rsidR="006170EE" w:rsidRPr="00B5211D" w:rsidRDefault="006170EE" w:rsidP="0040762E">
            <w:pPr>
              <w:jc w:val="center"/>
              <w:rPr>
                <w:b/>
                <w:bCs/>
                <w:sz w:val="15"/>
                <w:rtl/>
                <w:lang w:bidi="fa-IR"/>
              </w:rPr>
            </w:pPr>
            <w:r w:rsidRPr="00B5211D">
              <w:rPr>
                <w:rFonts w:hint="cs"/>
                <w:b/>
                <w:bCs/>
                <w:sz w:val="15"/>
                <w:rtl/>
                <w:lang w:bidi="fa-IR"/>
              </w:rPr>
              <w:t>بهمن</w:t>
            </w:r>
          </w:p>
        </w:tc>
        <w:tc>
          <w:tcPr>
            <w:tcW w:w="313" w:type="pct"/>
            <w:vMerge/>
            <w:tcBorders>
              <w:bottom w:val="single" w:sz="18" w:space="0" w:color="auto"/>
              <w:right w:val="single" w:sz="18" w:space="0" w:color="auto"/>
            </w:tcBorders>
            <w:shd w:val="clear" w:color="auto" w:fill="FBD4B4" w:themeFill="accent6" w:themeFillTint="66"/>
            <w:vAlign w:val="center"/>
          </w:tcPr>
          <w:p w14:paraId="6155592B" w14:textId="77777777" w:rsidR="006170EE" w:rsidRPr="00B5211D" w:rsidRDefault="006170EE" w:rsidP="0040762E">
            <w:pPr>
              <w:jc w:val="center"/>
              <w:rPr>
                <w:b/>
                <w:bCs/>
                <w:sz w:val="15"/>
                <w:lang w:bidi="fa-IR"/>
              </w:rPr>
            </w:pPr>
          </w:p>
        </w:tc>
      </w:tr>
    </w:tbl>
    <w:p w14:paraId="5E4DF122" w14:textId="77777777" w:rsidR="006170EE" w:rsidRDefault="006170EE" w:rsidP="00D470D5">
      <w:pPr>
        <w:pStyle w:val="a8"/>
        <w:rPr>
          <w:rtl/>
          <w:lang w:bidi="fa-IR"/>
        </w:rPr>
      </w:pPr>
    </w:p>
    <w:p w14:paraId="2C195A6E" w14:textId="12280047" w:rsidR="00D470D5" w:rsidRPr="00627E43" w:rsidRDefault="00D470D5" w:rsidP="00D470D5">
      <w:pPr>
        <w:pStyle w:val="a8"/>
        <w:rPr>
          <w:rtl/>
          <w:lang w:bidi="fa-IR"/>
        </w:rPr>
      </w:pPr>
      <w:r w:rsidRPr="00627E43">
        <w:rPr>
          <w:rFonts w:hint="cs"/>
          <w:rtl/>
          <w:lang w:bidi="fa-IR"/>
        </w:rPr>
        <w:t>م</w:t>
      </w:r>
      <w:r>
        <w:rPr>
          <w:rFonts w:hint="cs"/>
          <w:rtl/>
          <w:lang w:bidi="fa-IR"/>
        </w:rPr>
        <w:t>تن</w:t>
      </w:r>
      <w:r w:rsidR="00AD3065">
        <w:rPr>
          <w:rFonts w:hint="cs"/>
          <w:rtl/>
          <w:lang w:bidi="fa-IR"/>
        </w:rPr>
        <w:t xml:space="preserve"> ...</w:t>
      </w:r>
    </w:p>
    <w:p w14:paraId="63AF0AA5" w14:textId="72E8CA94" w:rsidR="00D470D5" w:rsidRDefault="00D470D5" w:rsidP="00D470D5">
      <w:pPr>
        <w:pStyle w:val="a8"/>
        <w:rPr>
          <w:lang w:bidi="fa-IR"/>
        </w:rPr>
      </w:pPr>
    </w:p>
    <w:p w14:paraId="67B07A63" w14:textId="46C6912B" w:rsidR="00777CD1" w:rsidRPr="00627E43" w:rsidRDefault="00777CD1" w:rsidP="006170EE">
      <w:pPr>
        <w:pStyle w:val="a8"/>
        <w:jc w:val="center"/>
        <w:rPr>
          <w:rtl/>
          <w:lang w:bidi="fa-IR"/>
        </w:rPr>
      </w:pPr>
      <w:r>
        <w:rPr>
          <w:noProof/>
        </w:rPr>
        <w:lastRenderedPageBreak/>
        <w:drawing>
          <wp:inline distT="0" distB="0" distL="0" distR="0" wp14:anchorId="4ABC0BF1" wp14:editId="2B22F6EA">
            <wp:extent cx="410210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02100" cy="3200400"/>
                    </a:xfrm>
                    <a:prstGeom prst="rect">
                      <a:avLst/>
                    </a:prstGeom>
                  </pic:spPr>
                </pic:pic>
              </a:graphicData>
            </a:graphic>
          </wp:inline>
        </w:drawing>
      </w:r>
    </w:p>
    <w:p w14:paraId="046ABDAE" w14:textId="3F672B7E" w:rsidR="00D470D5" w:rsidRPr="00627E43" w:rsidRDefault="00D470D5" w:rsidP="00005FCD">
      <w:pPr>
        <w:pStyle w:val="a2"/>
        <w:rPr>
          <w:rtl/>
        </w:rPr>
      </w:pPr>
      <w:bookmarkStart w:id="88" w:name="_Toc209240163"/>
      <w:bookmarkStart w:id="89" w:name="_Toc215367120"/>
      <w:bookmarkStart w:id="90" w:name="_Toc215371268"/>
      <w:bookmarkStart w:id="91" w:name="_Toc57227973"/>
      <w:r w:rsidRPr="00627E43">
        <w:rPr>
          <w:rFonts w:hint="cs"/>
          <w:rtl/>
        </w:rPr>
        <w:t>ز</w:t>
      </w:r>
      <w:r w:rsidR="00904E6D">
        <w:rPr>
          <w:rFonts w:hint="cs"/>
          <w:rtl/>
        </w:rPr>
        <w:t>ی</w:t>
      </w:r>
      <w:r w:rsidRPr="00627E43">
        <w:rPr>
          <w:rFonts w:hint="cs"/>
          <w:rtl/>
        </w:rPr>
        <w:t>رنو</w:t>
      </w:r>
      <w:r w:rsidR="00904E6D">
        <w:rPr>
          <w:rFonts w:hint="cs"/>
          <w:rtl/>
        </w:rPr>
        <w:t>ی</w:t>
      </w:r>
      <w:r w:rsidRPr="00627E43">
        <w:rPr>
          <w:rFonts w:hint="cs"/>
          <w:rtl/>
        </w:rPr>
        <w:t>س شکل</w:t>
      </w:r>
      <w:bookmarkEnd w:id="88"/>
      <w:bookmarkEnd w:id="89"/>
      <w:bookmarkEnd w:id="90"/>
      <w:bookmarkEnd w:id="91"/>
    </w:p>
    <w:p w14:paraId="0DFB7250" w14:textId="607B2636" w:rsidR="00D470D5" w:rsidRPr="00627E43" w:rsidRDefault="00D470D5" w:rsidP="00D470D5">
      <w:pPr>
        <w:pStyle w:val="a8"/>
        <w:rPr>
          <w:rtl/>
          <w:lang w:bidi="fa-IR"/>
        </w:rPr>
      </w:pPr>
      <w:r w:rsidRPr="00627E43">
        <w:rPr>
          <w:rFonts w:hint="cs"/>
          <w:rtl/>
          <w:lang w:bidi="fa-IR"/>
        </w:rPr>
        <w:t>متن</w:t>
      </w:r>
      <w:r w:rsidR="006170EE">
        <w:rPr>
          <w:rFonts w:hint="cs"/>
          <w:rtl/>
          <w:lang w:bidi="fa-IR"/>
        </w:rPr>
        <w:t xml:space="preserve"> </w:t>
      </w:r>
    </w:p>
    <w:p w14:paraId="025D2016" w14:textId="7C069D3F" w:rsidR="00D470D5" w:rsidRPr="00627E43" w:rsidRDefault="00D470D5" w:rsidP="00D470D5">
      <w:pPr>
        <w:pStyle w:val="a3"/>
        <w:rPr>
          <w:rtl/>
        </w:rPr>
      </w:pPr>
      <w:r w:rsidRPr="00627E43">
        <w:rPr>
          <w:rtl/>
        </w:rPr>
        <w:tab/>
      </w:r>
      <m:oMath>
        <m:r>
          <w:rPr>
            <w:rFonts w:ascii="Cambria Math" w:hAnsi="Cambria Math"/>
          </w:rPr>
          <m:t xml:space="preserve">f(x) = </m:t>
        </m:r>
        <m:sSup>
          <m:sSupPr>
            <m:ctrlPr>
              <w:rPr>
                <w:rFonts w:ascii="Cambria Math" w:hAnsi="Cambria Math"/>
                <w:i/>
              </w:rPr>
            </m:ctrlPr>
          </m:sSupPr>
          <m:e>
            <m:r>
              <w:rPr>
                <w:rFonts w:ascii="Cambria Math" w:hAnsi="Cambria Math"/>
              </w:rPr>
              <m:t>e</m:t>
            </m:r>
          </m:e>
          <m:sup>
            <m:r>
              <w:rPr>
                <w:rFonts w:ascii="Cambria Math" w:hAnsi="Cambria Math"/>
              </w:rPr>
              <m:t>2x</m:t>
            </m:r>
          </m:sup>
        </m:sSup>
      </m:oMath>
    </w:p>
    <w:p w14:paraId="49A4A83C" w14:textId="77777777" w:rsidR="00D470D5" w:rsidRPr="00627E43" w:rsidRDefault="00D470D5" w:rsidP="00D470D5">
      <w:pPr>
        <w:pStyle w:val="a8"/>
        <w:rPr>
          <w:rtl/>
          <w:lang w:bidi="fa-IR"/>
        </w:rPr>
      </w:pPr>
      <w:r w:rsidRPr="00627E43">
        <w:rPr>
          <w:rFonts w:hint="cs"/>
          <w:rtl/>
          <w:lang w:bidi="fa-IR"/>
        </w:rPr>
        <w:t>متن</w:t>
      </w:r>
    </w:p>
    <w:p w14:paraId="4CD6E123" w14:textId="77777777" w:rsidR="00D470D5" w:rsidRPr="00627E43" w:rsidRDefault="00D470D5" w:rsidP="00D470D5">
      <w:pPr>
        <w:pStyle w:val="a8"/>
        <w:rPr>
          <w:rtl/>
          <w:lang w:bidi="fa-IR"/>
        </w:rPr>
      </w:pPr>
    </w:p>
    <w:p w14:paraId="6A87D64D" w14:textId="77777777" w:rsidR="00D470D5" w:rsidRPr="00627E43" w:rsidRDefault="00D470D5" w:rsidP="00D470D5">
      <w:pPr>
        <w:pStyle w:val="a8"/>
        <w:rPr>
          <w:rtl/>
          <w:lang w:bidi="fa-IR"/>
        </w:rPr>
        <w:sectPr w:rsidR="00D470D5" w:rsidRPr="00627E43" w:rsidSect="00CD28F7">
          <w:headerReference w:type="default" r:id="rId35"/>
          <w:footerReference w:type="default" r:id="rId36"/>
          <w:footnotePr>
            <w:numRestart w:val="eachPage"/>
          </w:footnotePr>
          <w:pgSz w:w="11906" w:h="16838" w:code="9"/>
          <w:pgMar w:top="1418" w:right="1701" w:bottom="1418" w:left="1701" w:header="1021" w:footer="1021" w:gutter="0"/>
          <w:cols w:space="708"/>
          <w:bidi/>
          <w:rtlGutter/>
          <w:docGrid w:linePitch="360"/>
        </w:sectPr>
      </w:pPr>
    </w:p>
    <w:p w14:paraId="783538F6" w14:textId="77777777" w:rsidR="00D470D5" w:rsidRDefault="00D470D5" w:rsidP="00D470D5">
      <w:pPr>
        <w:rPr>
          <w:rtl/>
        </w:rPr>
      </w:pPr>
    </w:p>
    <w:p w14:paraId="2CD73246" w14:textId="77777777" w:rsidR="00D470D5" w:rsidRDefault="00D470D5" w:rsidP="00D470D5">
      <w:pPr>
        <w:rPr>
          <w:rtl/>
        </w:rPr>
      </w:pPr>
    </w:p>
    <w:p w14:paraId="56B0797A" w14:textId="77777777" w:rsidR="00D470D5" w:rsidRDefault="00D470D5" w:rsidP="00D470D5">
      <w:pPr>
        <w:rPr>
          <w:rtl/>
        </w:rPr>
      </w:pPr>
    </w:p>
    <w:p w14:paraId="4B311330" w14:textId="77777777" w:rsidR="00D470D5" w:rsidRDefault="00D470D5" w:rsidP="00D470D5">
      <w:pPr>
        <w:rPr>
          <w:rtl/>
        </w:rPr>
      </w:pPr>
    </w:p>
    <w:p w14:paraId="34B9F86C" w14:textId="77777777" w:rsidR="00D470D5" w:rsidRPr="00C7545E" w:rsidRDefault="00D470D5" w:rsidP="00D470D5">
      <w:pPr>
        <w:rPr>
          <w:rtl/>
        </w:rPr>
      </w:pPr>
    </w:p>
    <w:p w14:paraId="5D7C14DC" w14:textId="66012AEE" w:rsidR="00D470D5" w:rsidRPr="00627E43" w:rsidRDefault="003D1AD7" w:rsidP="00D470D5">
      <w:pPr>
        <w:pStyle w:val="a"/>
        <w:numPr>
          <w:ilvl w:val="0"/>
          <w:numId w:val="0"/>
        </w:numPr>
        <w:rPr>
          <w:rtl/>
        </w:rPr>
      </w:pPr>
      <w:bookmarkStart w:id="92" w:name="_Toc57377671"/>
      <w:r>
        <w:rPr>
          <w:rFonts w:hint="cs"/>
          <w:rtl/>
        </w:rPr>
        <w:t>منابع</w:t>
      </w:r>
      <w:bookmarkEnd w:id="92"/>
    </w:p>
    <w:p w14:paraId="7C391CA7" w14:textId="77777777" w:rsidR="00D470D5" w:rsidRPr="00627E43" w:rsidRDefault="00D470D5" w:rsidP="00D470D5">
      <w:pPr>
        <w:pStyle w:val="a8"/>
        <w:rPr>
          <w:rtl/>
          <w:lang w:bidi="fa-IR"/>
        </w:rPr>
      </w:pPr>
    </w:p>
    <w:p w14:paraId="360D1F9D" w14:textId="77777777" w:rsidR="00D470D5" w:rsidRPr="00627E43" w:rsidRDefault="00D470D5" w:rsidP="00D470D5">
      <w:pPr>
        <w:pStyle w:val="a8"/>
        <w:rPr>
          <w:rtl/>
          <w:lang w:bidi="fa-IR"/>
        </w:rPr>
        <w:sectPr w:rsidR="00D470D5" w:rsidRPr="00627E43" w:rsidSect="00CD28F7">
          <w:headerReference w:type="default" r:id="rId37"/>
          <w:footerReference w:type="default" r:id="rId38"/>
          <w:headerReference w:type="first" r:id="rId39"/>
          <w:footnotePr>
            <w:numRestart w:val="eachPage"/>
          </w:footnotePr>
          <w:pgSz w:w="11906" w:h="16838" w:code="9"/>
          <w:pgMar w:top="1418" w:right="1701" w:bottom="1418" w:left="1701" w:header="1021" w:footer="1021" w:gutter="0"/>
          <w:cols w:space="708"/>
          <w:bidi/>
          <w:rtlGutter/>
          <w:docGrid w:linePitch="360"/>
        </w:sectPr>
      </w:pPr>
    </w:p>
    <w:p w14:paraId="3082A812" w14:textId="5FB0BE9C" w:rsidR="00D470D5" w:rsidRDefault="003D1AD7" w:rsidP="00D470D5">
      <w:pPr>
        <w:pStyle w:val="20"/>
        <w:rPr>
          <w:rtl/>
        </w:rPr>
      </w:pPr>
      <w:r>
        <w:rPr>
          <w:rFonts w:hint="cs"/>
          <w:rtl/>
        </w:rPr>
        <w:lastRenderedPageBreak/>
        <w:t>فهرست منابع</w:t>
      </w:r>
    </w:p>
    <w:p w14:paraId="1A8D3EDD" w14:textId="54454403" w:rsidR="00A77287" w:rsidRPr="00627E43" w:rsidRDefault="00A77287" w:rsidP="00A77287">
      <w:pPr>
        <w:pStyle w:val="a8"/>
        <w:rPr>
          <w:rtl/>
        </w:rPr>
      </w:pPr>
      <w:r>
        <w:rPr>
          <w:rFonts w:hint="cs"/>
          <w:rtl/>
        </w:rPr>
        <w:t>نمونه مقاله</w:t>
      </w:r>
    </w:p>
    <w:p w14:paraId="22EAC1A1" w14:textId="324CF30A" w:rsidR="00D470D5" w:rsidRDefault="00D470D5" w:rsidP="003E60DE">
      <w:pPr>
        <w:pStyle w:val="a5"/>
      </w:pPr>
      <w:r w:rsidRPr="00A14AFF">
        <w:t>V. R. Voller, "</w:t>
      </w:r>
      <w:r w:rsidRPr="00627E43">
        <w:t>A Fixed Grid Numerical Modeling Methodology For Convection-Diffusion Mushy Region Phase-Change Problems</w:t>
      </w:r>
      <w:r w:rsidRPr="00A14AFF">
        <w:t xml:space="preserve">", </w:t>
      </w:r>
      <w:r w:rsidRPr="00627E43">
        <w:t>Int. J. Heat and Mass Transfer</w:t>
      </w:r>
      <w:r w:rsidRPr="00A14AFF">
        <w:t>, Vol. 30, No. 8, pp-1709-1719, (1987)</w:t>
      </w:r>
    </w:p>
    <w:p w14:paraId="42D403B4" w14:textId="77777777" w:rsidR="00A77287" w:rsidRDefault="00A77287" w:rsidP="00A77287">
      <w:pPr>
        <w:pStyle w:val="a8"/>
        <w:rPr>
          <w:rtl/>
        </w:rPr>
      </w:pPr>
    </w:p>
    <w:p w14:paraId="4D1493BC" w14:textId="7E19E786" w:rsidR="00A77287" w:rsidRPr="00A14AFF" w:rsidRDefault="00A77287" w:rsidP="00A77287">
      <w:pPr>
        <w:pStyle w:val="a8"/>
      </w:pPr>
      <w:r>
        <w:rPr>
          <w:rFonts w:hint="cs"/>
          <w:rtl/>
        </w:rPr>
        <w:t>نمونه مقاله فارسی</w:t>
      </w:r>
    </w:p>
    <w:p w14:paraId="2312FA55" w14:textId="6181D3C5" w:rsidR="00D470D5" w:rsidRPr="00A14AFF" w:rsidRDefault="00D470D5" w:rsidP="00D470D5">
      <w:pPr>
        <w:pStyle w:val="a5"/>
        <w:bidi/>
      </w:pPr>
      <w:r w:rsidRPr="00A14AFF">
        <w:rPr>
          <w:rFonts w:hint="cs"/>
          <w:rtl/>
        </w:rPr>
        <w:t>س</w:t>
      </w:r>
      <w:r w:rsidR="00904E6D">
        <w:rPr>
          <w:rFonts w:hint="cs"/>
          <w:rtl/>
        </w:rPr>
        <w:t>ی</w:t>
      </w:r>
      <w:r w:rsidRPr="00A14AFF">
        <w:rPr>
          <w:rFonts w:hint="cs"/>
          <w:rtl/>
        </w:rPr>
        <w:t>د حس</w:t>
      </w:r>
      <w:r w:rsidR="00904E6D">
        <w:rPr>
          <w:rFonts w:hint="cs"/>
          <w:rtl/>
        </w:rPr>
        <w:t>ی</w:t>
      </w:r>
      <w:r w:rsidRPr="00A14AFF">
        <w:rPr>
          <w:rFonts w:hint="cs"/>
          <w:rtl/>
        </w:rPr>
        <w:t>ن س</w:t>
      </w:r>
      <w:r w:rsidR="00904E6D">
        <w:rPr>
          <w:rFonts w:hint="cs"/>
          <w:rtl/>
        </w:rPr>
        <w:t>ی</w:t>
      </w:r>
      <w:r w:rsidRPr="00A14AFF">
        <w:rPr>
          <w:rFonts w:hint="cs"/>
          <w:rtl/>
        </w:rPr>
        <w:t>د</w:t>
      </w:r>
      <w:r w:rsidR="00904E6D">
        <w:rPr>
          <w:rFonts w:hint="cs"/>
          <w:rtl/>
        </w:rPr>
        <w:t>ی</w:t>
      </w:r>
      <w:r w:rsidRPr="00A14AFF">
        <w:rPr>
          <w:rFonts w:hint="cs"/>
          <w:rtl/>
        </w:rPr>
        <w:t>ن، "مدل‌ساز</w:t>
      </w:r>
      <w:r w:rsidR="00904E6D">
        <w:rPr>
          <w:rFonts w:hint="cs"/>
          <w:rtl/>
        </w:rPr>
        <w:t>ی</w:t>
      </w:r>
      <w:r w:rsidRPr="00A14AFF">
        <w:rPr>
          <w:rFonts w:hint="cs"/>
          <w:rtl/>
        </w:rPr>
        <w:t xml:space="preserve"> انتقال حرارت و انجماد در فرا</w:t>
      </w:r>
      <w:r w:rsidR="00904E6D">
        <w:rPr>
          <w:rFonts w:hint="cs"/>
          <w:rtl/>
        </w:rPr>
        <w:t>ی</w:t>
      </w:r>
      <w:r w:rsidRPr="00A14AFF">
        <w:rPr>
          <w:rFonts w:hint="cs"/>
          <w:rtl/>
        </w:rPr>
        <w:t>ند ر</w:t>
      </w:r>
      <w:r w:rsidR="00904E6D">
        <w:rPr>
          <w:rFonts w:hint="cs"/>
          <w:rtl/>
        </w:rPr>
        <w:t>ی</w:t>
      </w:r>
      <w:r w:rsidRPr="00A14AFF">
        <w:rPr>
          <w:rFonts w:hint="cs"/>
          <w:rtl/>
        </w:rPr>
        <w:t>خته‌گر</w:t>
      </w:r>
      <w:r w:rsidR="00904E6D">
        <w:rPr>
          <w:rFonts w:hint="cs"/>
          <w:rtl/>
        </w:rPr>
        <w:t>ی</w:t>
      </w:r>
      <w:r w:rsidRPr="00A14AFF">
        <w:rPr>
          <w:rFonts w:hint="cs"/>
          <w:rtl/>
        </w:rPr>
        <w:t xml:space="preserve"> مداوم تک</w:t>
      </w:r>
      <w:r w:rsidRPr="00A14AFF">
        <w:rPr>
          <w:rFonts w:hint="eastAsia"/>
          <w:rtl/>
        </w:rPr>
        <w:t>‌</w:t>
      </w:r>
      <w:r w:rsidRPr="00A14AFF">
        <w:rPr>
          <w:rFonts w:hint="cs"/>
          <w:rtl/>
        </w:rPr>
        <w:t>غلتکه رول سرب ـ کلس</w:t>
      </w:r>
      <w:r w:rsidR="00904E6D">
        <w:rPr>
          <w:rFonts w:hint="cs"/>
          <w:rtl/>
        </w:rPr>
        <w:t>ی</w:t>
      </w:r>
      <w:r w:rsidRPr="00A14AFF">
        <w:rPr>
          <w:rFonts w:hint="cs"/>
          <w:rtl/>
        </w:rPr>
        <w:t>م"، گزارش قرارداد تحق</w:t>
      </w:r>
      <w:r w:rsidR="00904E6D">
        <w:rPr>
          <w:rFonts w:hint="cs"/>
          <w:rtl/>
        </w:rPr>
        <w:t>ی</w:t>
      </w:r>
      <w:r w:rsidRPr="00A14AFF">
        <w:rPr>
          <w:rFonts w:hint="cs"/>
          <w:rtl/>
        </w:rPr>
        <w:t>قات</w:t>
      </w:r>
      <w:r w:rsidR="00904E6D">
        <w:rPr>
          <w:rFonts w:hint="cs"/>
          <w:rtl/>
        </w:rPr>
        <w:t>ی</w:t>
      </w:r>
      <w:r w:rsidRPr="00A14AFF">
        <w:rPr>
          <w:rFonts w:hint="cs"/>
          <w:rtl/>
        </w:rPr>
        <w:t>، شهر</w:t>
      </w:r>
      <w:r w:rsidR="00904E6D">
        <w:rPr>
          <w:rFonts w:hint="cs"/>
          <w:rtl/>
        </w:rPr>
        <w:t>ی</w:t>
      </w:r>
      <w:r w:rsidRPr="00A14AFF">
        <w:rPr>
          <w:rFonts w:hint="cs"/>
          <w:rtl/>
        </w:rPr>
        <w:t>ور 1380</w:t>
      </w:r>
    </w:p>
    <w:p w14:paraId="0F937194" w14:textId="77777777" w:rsidR="00A77287" w:rsidRDefault="00A77287" w:rsidP="00A77287">
      <w:pPr>
        <w:pStyle w:val="a8"/>
        <w:rPr>
          <w:rtl/>
        </w:rPr>
      </w:pPr>
    </w:p>
    <w:p w14:paraId="2A1A553D" w14:textId="39D3DB5E" w:rsidR="00D470D5" w:rsidRDefault="00A77287" w:rsidP="00A77287">
      <w:pPr>
        <w:pStyle w:val="a8"/>
      </w:pPr>
      <w:r>
        <w:rPr>
          <w:rFonts w:hint="cs"/>
          <w:rtl/>
        </w:rPr>
        <w:t>نمونه کتاب</w:t>
      </w:r>
    </w:p>
    <w:p w14:paraId="1C29F2C9" w14:textId="1088E9D8" w:rsidR="00A77287" w:rsidRDefault="00A77287" w:rsidP="00A77287">
      <w:pPr>
        <w:pStyle w:val="a5"/>
      </w:pPr>
      <w:r w:rsidRPr="00A77287">
        <w:t>Clough, R. W., and Penizien, J. (2003). Dynamics of Structures, 3rd Edition, Computers</w:t>
      </w:r>
      <w:r w:rsidRPr="00A77287">
        <w:rPr>
          <w:rFonts w:hint="cs"/>
          <w:rtl/>
        </w:rPr>
        <w:t xml:space="preserve"> </w:t>
      </w:r>
      <w:r w:rsidRPr="00A77287">
        <w:t>&amp; Structures Inc., Berkeley, CA.</w:t>
      </w:r>
    </w:p>
    <w:p w14:paraId="6F7FC734" w14:textId="1409F786" w:rsidR="00A77287" w:rsidRDefault="00A77287" w:rsidP="00A77287">
      <w:pPr>
        <w:pStyle w:val="a5"/>
        <w:numPr>
          <w:ilvl w:val="0"/>
          <w:numId w:val="0"/>
        </w:numPr>
        <w:bidi/>
        <w:ind w:left="360"/>
        <w:rPr>
          <w:rtl/>
        </w:rPr>
      </w:pPr>
    </w:p>
    <w:p w14:paraId="5D699D3B" w14:textId="41E98604" w:rsidR="00A77287" w:rsidRPr="00A77287" w:rsidRDefault="00A77287" w:rsidP="00A77287">
      <w:pPr>
        <w:pStyle w:val="a8"/>
      </w:pPr>
      <w:r>
        <w:rPr>
          <w:rFonts w:hint="cs"/>
          <w:rtl/>
        </w:rPr>
        <w:t>نمونه صفحات وب</w:t>
      </w:r>
    </w:p>
    <w:p w14:paraId="4F44CE24" w14:textId="0DF68736" w:rsidR="00D470D5" w:rsidRPr="00A77287" w:rsidRDefault="00A77287" w:rsidP="00A77287">
      <w:pPr>
        <w:pStyle w:val="a5"/>
        <w:rPr>
          <w:rtl/>
        </w:rPr>
      </w:pPr>
      <w:r w:rsidRPr="00A77287">
        <w:t>International Communication Consultants (1993). A hypertext history of multi</w:t>
      </w:r>
      <w:r w:rsidRPr="00A77287">
        <w:rPr>
          <w:rFonts w:ascii="Cambria Math" w:hAnsi="Cambria Math" w:cs="Cambria Math"/>
        </w:rPr>
        <w:t>‐</w:t>
      </w:r>
      <w:r w:rsidRPr="00A77287">
        <w:t>user dimensions, http://www.ccs.neu.edu, Dec. 5.</w:t>
      </w:r>
    </w:p>
    <w:p w14:paraId="1DA511C6" w14:textId="77777777" w:rsidR="00D470D5" w:rsidRPr="00627E43" w:rsidRDefault="00D470D5" w:rsidP="00D470D5">
      <w:pPr>
        <w:pStyle w:val="a8"/>
        <w:rPr>
          <w:rtl/>
          <w:lang w:bidi="fa-IR"/>
        </w:rPr>
      </w:pPr>
    </w:p>
    <w:p w14:paraId="55EB84FF" w14:textId="77777777" w:rsidR="00D470D5" w:rsidRDefault="00D470D5" w:rsidP="00D470D5">
      <w:pPr>
        <w:pStyle w:val="a8"/>
        <w:rPr>
          <w:rtl/>
          <w:lang w:bidi="fa-IR"/>
        </w:rPr>
      </w:pPr>
    </w:p>
    <w:p w14:paraId="3ADD9AEA" w14:textId="5D803B8A" w:rsidR="00A77287" w:rsidRPr="00A77287" w:rsidRDefault="00A77287" w:rsidP="00A77287">
      <w:pPr>
        <w:pStyle w:val="a8"/>
        <w:rPr>
          <w:rtl/>
          <w:lang w:bidi="fa-IR"/>
        </w:rPr>
      </w:pPr>
      <w:r>
        <w:rPr>
          <w:rFonts w:hint="cs"/>
          <w:rtl/>
          <w:lang w:bidi="fa-IR"/>
        </w:rPr>
        <w:t>نمونه برنامه رایانه‌ای</w:t>
      </w:r>
    </w:p>
    <w:p w14:paraId="60A79279" w14:textId="4943C165" w:rsidR="00A77287" w:rsidRPr="00A77287" w:rsidRDefault="00A77287" w:rsidP="00A77287">
      <w:pPr>
        <w:pStyle w:val="a5"/>
        <w:rPr>
          <w:rtl/>
        </w:rPr>
        <w:sectPr w:rsidR="00A77287" w:rsidRPr="00A77287" w:rsidSect="00CD28F7">
          <w:headerReference w:type="default" r:id="rId40"/>
          <w:footerReference w:type="default" r:id="rId41"/>
          <w:headerReference w:type="first" r:id="rId42"/>
          <w:footnotePr>
            <w:numRestart w:val="eachPage"/>
          </w:footnotePr>
          <w:pgSz w:w="11906" w:h="16838" w:code="9"/>
          <w:pgMar w:top="1418" w:right="1701" w:bottom="1418" w:left="1701" w:header="1021" w:footer="1021" w:gutter="0"/>
          <w:cols w:space="708"/>
          <w:bidi/>
          <w:rtlGutter/>
          <w:docGrid w:linePitch="360"/>
        </w:sectPr>
      </w:pPr>
      <w:r w:rsidRPr="00A77287">
        <w:t>Itasca (1982). Fast Largrangian Analysis of Continum Media</w:t>
      </w:r>
      <w:r w:rsidRPr="00A77287">
        <w:rPr>
          <w:rFonts w:ascii="Cambria Math" w:hAnsi="Cambria Math" w:cs="Cambria Math"/>
        </w:rPr>
        <w:t>‐</w:t>
      </w:r>
      <w:r w:rsidRPr="00A77287">
        <w:t xml:space="preserve"> FLAC, Ver. 2,03, Itasca</w:t>
      </w:r>
      <w:r w:rsidRPr="00A77287">
        <w:rPr>
          <w:rFonts w:hint="cs"/>
          <w:rtl/>
        </w:rPr>
        <w:t xml:space="preserve"> </w:t>
      </w:r>
      <w:r w:rsidRPr="00A77287">
        <w:t>Ltd.</w:t>
      </w:r>
    </w:p>
    <w:p w14:paraId="17AB18FB" w14:textId="77777777" w:rsidR="00D470D5" w:rsidRDefault="00D470D5" w:rsidP="00D470D5">
      <w:pPr>
        <w:rPr>
          <w:rtl/>
        </w:rPr>
      </w:pPr>
    </w:p>
    <w:p w14:paraId="19EA13AD" w14:textId="77777777" w:rsidR="00D470D5" w:rsidRDefault="00D470D5" w:rsidP="00D470D5">
      <w:pPr>
        <w:rPr>
          <w:rtl/>
        </w:rPr>
      </w:pPr>
    </w:p>
    <w:p w14:paraId="44019A0E" w14:textId="77777777" w:rsidR="00D470D5" w:rsidRDefault="00D470D5" w:rsidP="00D470D5">
      <w:pPr>
        <w:rPr>
          <w:rtl/>
        </w:rPr>
      </w:pPr>
    </w:p>
    <w:p w14:paraId="0C7FEC7F" w14:textId="77777777" w:rsidR="00D470D5" w:rsidRDefault="00D470D5" w:rsidP="00D470D5">
      <w:pPr>
        <w:rPr>
          <w:rtl/>
        </w:rPr>
      </w:pPr>
    </w:p>
    <w:p w14:paraId="22A07CB6" w14:textId="77777777" w:rsidR="00D470D5" w:rsidRPr="00A14AFF" w:rsidRDefault="00D470D5" w:rsidP="00D470D5">
      <w:pPr>
        <w:rPr>
          <w:rtl/>
        </w:rPr>
      </w:pPr>
    </w:p>
    <w:p w14:paraId="01DD0AEB" w14:textId="2AA80528" w:rsidR="00D470D5" w:rsidRPr="00627E43" w:rsidRDefault="00D470D5" w:rsidP="00D470D5">
      <w:pPr>
        <w:pStyle w:val="a"/>
        <w:numPr>
          <w:ilvl w:val="0"/>
          <w:numId w:val="0"/>
        </w:numPr>
        <w:rPr>
          <w:rtl/>
        </w:rPr>
      </w:pPr>
      <w:bookmarkStart w:id="93" w:name="_Toc209236421"/>
      <w:bookmarkStart w:id="94" w:name="_Toc209240165"/>
      <w:bookmarkStart w:id="95" w:name="_Toc209240177"/>
      <w:bookmarkStart w:id="96" w:name="_Toc482556385"/>
      <w:bookmarkStart w:id="97" w:name="_Toc57377672"/>
      <w:r w:rsidRPr="00627E43">
        <w:rPr>
          <w:rtl/>
        </w:rPr>
        <w:t>پ</w:t>
      </w:r>
      <w:r w:rsidR="00904E6D">
        <w:rPr>
          <w:rtl/>
        </w:rPr>
        <w:t>ی</w:t>
      </w:r>
      <w:r w:rsidRPr="00627E43">
        <w:rPr>
          <w:rtl/>
        </w:rPr>
        <w:t>وست</w:t>
      </w:r>
      <w:bookmarkEnd w:id="93"/>
      <w:bookmarkEnd w:id="94"/>
      <w:bookmarkEnd w:id="95"/>
      <w:r>
        <w:rPr>
          <w:rFonts w:hint="cs"/>
          <w:rtl/>
        </w:rPr>
        <w:t>‌ها</w:t>
      </w:r>
      <w:bookmarkEnd w:id="96"/>
      <w:bookmarkEnd w:id="97"/>
    </w:p>
    <w:p w14:paraId="17F880B6" w14:textId="77777777" w:rsidR="00D470D5" w:rsidRPr="00627E43" w:rsidRDefault="00D470D5" w:rsidP="00D470D5">
      <w:pPr>
        <w:pStyle w:val="a8"/>
        <w:rPr>
          <w:rtl/>
          <w:lang w:bidi="fa-IR"/>
        </w:rPr>
      </w:pPr>
    </w:p>
    <w:p w14:paraId="336E8775" w14:textId="77777777" w:rsidR="00D470D5" w:rsidRPr="00627E43" w:rsidRDefault="00D470D5" w:rsidP="00D470D5">
      <w:pPr>
        <w:pStyle w:val="a8"/>
        <w:rPr>
          <w:rtl/>
          <w:lang w:bidi="fa-IR"/>
        </w:rPr>
        <w:sectPr w:rsidR="00D470D5" w:rsidRPr="00627E43" w:rsidSect="00CD28F7">
          <w:headerReference w:type="default" r:id="rId43"/>
          <w:footerReference w:type="default" r:id="rId44"/>
          <w:headerReference w:type="first" r:id="rId45"/>
          <w:footnotePr>
            <w:numRestart w:val="eachPage"/>
          </w:footnotePr>
          <w:pgSz w:w="11906" w:h="16838" w:code="9"/>
          <w:pgMar w:top="1418" w:right="1701" w:bottom="1418" w:left="1701" w:header="1021" w:footer="1021" w:gutter="0"/>
          <w:cols w:space="708"/>
          <w:bidi/>
          <w:rtlGutter/>
          <w:docGrid w:linePitch="360"/>
        </w:sectPr>
      </w:pPr>
    </w:p>
    <w:p w14:paraId="324F6CF8" w14:textId="68F519FE" w:rsidR="00D470D5" w:rsidRPr="00627E43" w:rsidRDefault="00D470D5" w:rsidP="00D470D5">
      <w:pPr>
        <w:pStyle w:val="20"/>
        <w:rPr>
          <w:rtl/>
        </w:rPr>
      </w:pPr>
      <w:r w:rsidRPr="00627E43">
        <w:rPr>
          <w:rFonts w:hint="cs"/>
          <w:rtl/>
        </w:rPr>
        <w:lastRenderedPageBreak/>
        <w:t>پ</w:t>
      </w:r>
      <w:r w:rsidR="00904E6D">
        <w:rPr>
          <w:rFonts w:hint="cs"/>
          <w:rtl/>
        </w:rPr>
        <w:t>ی</w:t>
      </w:r>
      <w:r w:rsidRPr="00627E43">
        <w:rPr>
          <w:rFonts w:hint="cs"/>
          <w:rtl/>
        </w:rPr>
        <w:t>وست الف</w:t>
      </w:r>
      <w:r w:rsidR="00ED17A9">
        <w:rPr>
          <w:rFonts w:hint="cs"/>
          <w:rtl/>
        </w:rPr>
        <w:t xml:space="preserve"> (در صورت وجود)</w:t>
      </w:r>
    </w:p>
    <w:p w14:paraId="2C143B4A" w14:textId="77777777" w:rsidR="00D470D5" w:rsidRDefault="00D470D5" w:rsidP="00D470D5">
      <w:pPr>
        <w:pStyle w:val="a8"/>
        <w:rPr>
          <w:rtl/>
          <w:lang w:bidi="fa-IR"/>
        </w:rPr>
      </w:pPr>
    </w:p>
    <w:p w14:paraId="1F334D84" w14:textId="77777777" w:rsidR="00D470D5" w:rsidRDefault="00D470D5" w:rsidP="00D470D5">
      <w:pPr>
        <w:pStyle w:val="a8"/>
        <w:rPr>
          <w:rtl/>
          <w:lang w:bidi="fa-IR"/>
        </w:rPr>
      </w:pPr>
    </w:p>
    <w:p w14:paraId="0E318D4F" w14:textId="77777777" w:rsidR="00D470D5" w:rsidRPr="00627E43" w:rsidRDefault="00D470D5" w:rsidP="00D470D5">
      <w:pPr>
        <w:pStyle w:val="20"/>
        <w:rPr>
          <w:rtl/>
        </w:rPr>
      </w:pPr>
    </w:p>
    <w:p w14:paraId="1E06C6B3" w14:textId="77777777" w:rsidR="00D470D5" w:rsidRPr="00627E43" w:rsidRDefault="00D470D5" w:rsidP="00D470D5">
      <w:pPr>
        <w:pStyle w:val="a8"/>
        <w:rPr>
          <w:rtl/>
          <w:lang w:bidi="fa-IR"/>
        </w:rPr>
      </w:pPr>
    </w:p>
    <w:p w14:paraId="050180F2" w14:textId="77777777" w:rsidR="00D470D5" w:rsidRPr="00627E43" w:rsidRDefault="00D470D5" w:rsidP="00D470D5">
      <w:pPr>
        <w:pStyle w:val="a8"/>
        <w:rPr>
          <w:rtl/>
          <w:lang w:bidi="fa-IR"/>
        </w:rPr>
      </w:pPr>
    </w:p>
    <w:p w14:paraId="25BC7512" w14:textId="77777777" w:rsidR="00D470D5" w:rsidRPr="00627E43" w:rsidRDefault="00D470D5" w:rsidP="00D470D5">
      <w:pPr>
        <w:pStyle w:val="a8"/>
        <w:rPr>
          <w:rtl/>
          <w:lang w:bidi="fa-IR"/>
        </w:rPr>
      </w:pPr>
    </w:p>
    <w:p w14:paraId="49E3ED02" w14:textId="143C0F89" w:rsidR="00C01C18" w:rsidRDefault="00C01C18" w:rsidP="00D470D5">
      <w:pPr>
        <w:pStyle w:val="a8"/>
        <w:rPr>
          <w:rtl/>
          <w:lang w:bidi="fa-IR"/>
        </w:rPr>
      </w:pPr>
    </w:p>
    <w:p w14:paraId="6592B0B9" w14:textId="77777777" w:rsidR="00C01C18" w:rsidRPr="00C01C18" w:rsidRDefault="00C01C18" w:rsidP="00C01C18">
      <w:pPr>
        <w:rPr>
          <w:rtl/>
          <w:lang w:bidi="fa-IR"/>
        </w:rPr>
      </w:pPr>
    </w:p>
    <w:p w14:paraId="5D357873" w14:textId="77777777" w:rsidR="00C01C18" w:rsidRPr="00C01C18" w:rsidRDefault="00C01C18" w:rsidP="00C01C18">
      <w:pPr>
        <w:rPr>
          <w:rtl/>
          <w:lang w:bidi="fa-IR"/>
        </w:rPr>
      </w:pPr>
    </w:p>
    <w:p w14:paraId="1E3067A6" w14:textId="77777777" w:rsidR="00C01C18" w:rsidRPr="00C01C18" w:rsidRDefault="00C01C18" w:rsidP="00C01C18">
      <w:pPr>
        <w:rPr>
          <w:rtl/>
          <w:lang w:bidi="fa-IR"/>
        </w:rPr>
      </w:pPr>
    </w:p>
    <w:p w14:paraId="56ABD970" w14:textId="77777777" w:rsidR="00C01C18" w:rsidRPr="00C01C18" w:rsidRDefault="00C01C18" w:rsidP="00C01C18">
      <w:pPr>
        <w:rPr>
          <w:rtl/>
          <w:lang w:bidi="fa-IR"/>
        </w:rPr>
      </w:pPr>
    </w:p>
    <w:p w14:paraId="2DEDE966" w14:textId="77777777" w:rsidR="00C01C18" w:rsidRPr="00C01C18" w:rsidRDefault="00C01C18" w:rsidP="00C01C18">
      <w:pPr>
        <w:rPr>
          <w:rtl/>
          <w:lang w:bidi="fa-IR"/>
        </w:rPr>
      </w:pPr>
    </w:p>
    <w:p w14:paraId="29BAF69A" w14:textId="77777777" w:rsidR="00C01C18" w:rsidRPr="00C01C18" w:rsidRDefault="00C01C18" w:rsidP="00C01C18">
      <w:pPr>
        <w:rPr>
          <w:rtl/>
          <w:lang w:bidi="fa-IR"/>
        </w:rPr>
      </w:pPr>
    </w:p>
    <w:p w14:paraId="20CF5B34" w14:textId="77777777" w:rsidR="00C01C18" w:rsidRPr="00C01C18" w:rsidRDefault="00C01C18" w:rsidP="00C01C18">
      <w:pPr>
        <w:rPr>
          <w:rtl/>
          <w:lang w:bidi="fa-IR"/>
        </w:rPr>
      </w:pPr>
    </w:p>
    <w:p w14:paraId="3D65DC7B" w14:textId="77777777" w:rsidR="00C01C18" w:rsidRPr="00C01C18" w:rsidRDefault="00C01C18" w:rsidP="00C01C18">
      <w:pPr>
        <w:rPr>
          <w:rtl/>
          <w:lang w:bidi="fa-IR"/>
        </w:rPr>
      </w:pPr>
    </w:p>
    <w:p w14:paraId="2571776A" w14:textId="77777777" w:rsidR="00C01C18" w:rsidRPr="00C01C18" w:rsidRDefault="00C01C18" w:rsidP="00C01C18">
      <w:pPr>
        <w:jc w:val="center"/>
        <w:rPr>
          <w:rtl/>
          <w:lang w:bidi="fa-IR"/>
        </w:rPr>
      </w:pPr>
    </w:p>
    <w:p w14:paraId="2B754DBD" w14:textId="77777777" w:rsidR="00C01C18" w:rsidRPr="00C01C18" w:rsidRDefault="00C01C18" w:rsidP="00C01C18">
      <w:pPr>
        <w:rPr>
          <w:rtl/>
          <w:lang w:bidi="fa-IR"/>
        </w:rPr>
      </w:pPr>
    </w:p>
    <w:p w14:paraId="41029782" w14:textId="77777777" w:rsidR="00C01C18" w:rsidRPr="00C01C18" w:rsidRDefault="00C01C18" w:rsidP="00C01C18">
      <w:pPr>
        <w:rPr>
          <w:rtl/>
          <w:lang w:bidi="fa-IR"/>
        </w:rPr>
      </w:pPr>
    </w:p>
    <w:p w14:paraId="61629D2A" w14:textId="77777777" w:rsidR="00C01C18" w:rsidRPr="00C01C18" w:rsidRDefault="00C01C18" w:rsidP="00C01C18">
      <w:pPr>
        <w:rPr>
          <w:rtl/>
          <w:lang w:bidi="fa-IR"/>
        </w:rPr>
      </w:pPr>
    </w:p>
    <w:p w14:paraId="5F2CC339" w14:textId="1B7B39BC" w:rsidR="00D470D5" w:rsidRPr="00C01C18" w:rsidRDefault="00D470D5" w:rsidP="00C01C18">
      <w:pPr>
        <w:rPr>
          <w:rtl/>
          <w:lang w:bidi="fa-IR"/>
        </w:rPr>
        <w:sectPr w:rsidR="00D470D5" w:rsidRPr="00C01C18" w:rsidSect="00EF05D6">
          <w:headerReference w:type="default" r:id="rId46"/>
          <w:footerReference w:type="default" r:id="rId47"/>
          <w:headerReference w:type="first" r:id="rId48"/>
          <w:footnotePr>
            <w:numRestart w:val="eachPage"/>
          </w:footnotePr>
          <w:pgSz w:w="11906" w:h="16838" w:code="9"/>
          <w:pgMar w:top="1418" w:right="1701" w:bottom="1418" w:left="1701" w:header="1021" w:footer="1021" w:gutter="0"/>
          <w:cols w:space="708"/>
          <w:bidi/>
          <w:rtlGutter/>
          <w:docGrid w:linePitch="360"/>
        </w:sectPr>
      </w:pPr>
    </w:p>
    <w:p w14:paraId="48084BC7" w14:textId="77777777" w:rsidR="00D470D5" w:rsidRPr="00627E43" w:rsidRDefault="00D470D5" w:rsidP="00D470D5">
      <w:pPr>
        <w:pStyle w:val="a8"/>
        <w:bidi w:val="0"/>
      </w:pPr>
    </w:p>
    <w:p w14:paraId="014FFA46" w14:textId="77777777" w:rsidR="00D470D5" w:rsidRPr="00627E43" w:rsidRDefault="00D470D5" w:rsidP="00D470D5">
      <w:pPr>
        <w:pStyle w:val="a8"/>
        <w:bidi w:val="0"/>
      </w:pPr>
    </w:p>
    <w:p w14:paraId="037D254F" w14:textId="77777777" w:rsidR="00DF6EBC" w:rsidRPr="00DF6EBC" w:rsidRDefault="00DF6EBC" w:rsidP="00DF6EBC">
      <w:pPr>
        <w:pStyle w:val="a8"/>
        <w:bidi w:val="0"/>
        <w:spacing w:line="360" w:lineRule="auto"/>
        <w:jc w:val="left"/>
        <w:rPr>
          <w:b/>
          <w:bCs/>
          <w:sz w:val="32"/>
          <w:szCs w:val="30"/>
          <w:lang w:bidi="fa-IR"/>
        </w:rPr>
      </w:pPr>
      <w:r w:rsidRPr="00DF6EBC">
        <w:rPr>
          <w:b/>
          <w:bCs/>
          <w:sz w:val="32"/>
          <w:szCs w:val="30"/>
          <w:lang w:bidi="fa-IR"/>
        </w:rPr>
        <w:t>Abstract</w:t>
      </w:r>
    </w:p>
    <w:p w14:paraId="730D0297" w14:textId="77777777" w:rsidR="00DF6EBC" w:rsidRPr="00DF6EBC" w:rsidRDefault="00DF6EBC" w:rsidP="00DF6EBC">
      <w:pPr>
        <w:pStyle w:val="af5"/>
        <w:rPr>
          <w:lang w:bidi="fa-IR"/>
        </w:rPr>
      </w:pPr>
      <w:r w:rsidRPr="00DF6EBC">
        <w:rPr>
          <w:lang w:bidi="fa-IR"/>
        </w:rPr>
        <w:t>Research Aim: Primary purposes of research, and the research motivation or the reasons why you decided to do this study</w:t>
      </w:r>
      <w:r w:rsidRPr="00DF6EBC">
        <w:rPr>
          <w:rtl/>
          <w:lang w:bidi="fa-IR"/>
        </w:rPr>
        <w:t>.</w:t>
      </w:r>
    </w:p>
    <w:p w14:paraId="55295237" w14:textId="77777777" w:rsidR="00DF6EBC" w:rsidRPr="00DF6EBC" w:rsidRDefault="00DF6EBC" w:rsidP="00DF6EBC">
      <w:pPr>
        <w:pStyle w:val="af5"/>
        <w:rPr>
          <w:lang w:bidi="fa-IR"/>
        </w:rPr>
      </w:pPr>
      <w:r w:rsidRPr="00DF6EBC">
        <w:rPr>
          <w:lang w:bidi="fa-IR"/>
        </w:rPr>
        <w:t>Research method:  Describe approaches, methods or techniques whose explains are crucial to understanding the study</w:t>
      </w:r>
      <w:r w:rsidRPr="00DF6EBC">
        <w:rPr>
          <w:rtl/>
          <w:lang w:bidi="fa-IR"/>
        </w:rPr>
        <w:t>.</w:t>
      </w:r>
    </w:p>
    <w:p w14:paraId="2D43EF75" w14:textId="77777777" w:rsidR="00DF6EBC" w:rsidRPr="00DF6EBC" w:rsidRDefault="00DF6EBC" w:rsidP="00DF6EBC">
      <w:pPr>
        <w:pStyle w:val="af5"/>
        <w:rPr>
          <w:lang w:bidi="fa-IR"/>
        </w:rPr>
      </w:pPr>
      <w:r w:rsidRPr="00DF6EBC">
        <w:rPr>
          <w:lang w:bidi="fa-IR"/>
        </w:rPr>
        <w:t>Findings: Findings should be written in a concise and comprehensive manner. This includes experimental and theoretical findings, relations and correlations, observed impacts, etc</w:t>
      </w:r>
      <w:r w:rsidRPr="00DF6EBC">
        <w:rPr>
          <w:rtl/>
          <w:lang w:bidi="fa-IR"/>
        </w:rPr>
        <w:t>.</w:t>
      </w:r>
    </w:p>
    <w:p w14:paraId="22462F6D" w14:textId="77777777" w:rsidR="00DF6EBC" w:rsidRPr="00DF6EBC" w:rsidRDefault="00DF6EBC" w:rsidP="00DF6EBC">
      <w:pPr>
        <w:pStyle w:val="af5"/>
        <w:rPr>
          <w:lang w:bidi="fa-IR"/>
        </w:rPr>
      </w:pPr>
      <w:r w:rsidRPr="00DF6EBC">
        <w:rPr>
          <w:lang w:bidi="fa-IR"/>
        </w:rPr>
        <w:t>Conclusion:  Based on the results of your study, this section should explain the contributions and implications of the research. It may also include suggestions for further studies, evaluations, applications, new relations, and approved &amp; rejected hypothesis</w:t>
      </w:r>
      <w:r w:rsidRPr="00DF6EBC">
        <w:rPr>
          <w:rtl/>
          <w:lang w:bidi="fa-IR"/>
        </w:rPr>
        <w:t>.</w:t>
      </w:r>
    </w:p>
    <w:p w14:paraId="79962CDB" w14:textId="77777777" w:rsidR="00DF6EBC" w:rsidRPr="00DF6EBC" w:rsidRDefault="00DF6EBC" w:rsidP="00DF6EBC">
      <w:pPr>
        <w:pStyle w:val="a8"/>
        <w:jc w:val="center"/>
        <w:rPr>
          <w:b/>
          <w:bCs/>
          <w:sz w:val="28"/>
          <w:lang w:bidi="fa-IR"/>
        </w:rPr>
      </w:pPr>
    </w:p>
    <w:p w14:paraId="60FC392D" w14:textId="77777777" w:rsidR="00DF6EBC" w:rsidRDefault="00DF6EBC" w:rsidP="00DF6EBC">
      <w:pPr>
        <w:pStyle w:val="af5"/>
        <w:rPr>
          <w:lang w:bidi="fa-IR"/>
        </w:rPr>
      </w:pPr>
      <w:r w:rsidRPr="00DF6EBC">
        <w:rPr>
          <w:b/>
          <w:bCs/>
          <w:lang w:bidi="fa-IR"/>
        </w:rPr>
        <w:t>Keywords:</w:t>
      </w:r>
      <w:r>
        <w:rPr>
          <w:lang w:bidi="fa-IR"/>
        </w:rPr>
        <w:t xml:space="preserve"> </w:t>
      </w:r>
      <w:r w:rsidRPr="00DF6EBC">
        <w:rPr>
          <w:lang w:bidi="fa-IR"/>
        </w:rPr>
        <w:t xml:space="preserve">Insert your research keywords here. </w:t>
      </w:r>
    </w:p>
    <w:p w14:paraId="631B1E0F" w14:textId="766377EA" w:rsidR="00D470D5" w:rsidRPr="00CB55E5" w:rsidRDefault="00D470D5" w:rsidP="00AE79D0">
      <w:pPr>
        <w:pStyle w:val="af5"/>
        <w:jc w:val="center"/>
      </w:pPr>
      <w:r w:rsidRPr="00627E43">
        <w:br w:type="page"/>
      </w:r>
      <w:r w:rsidR="002C5D4C" w:rsidRPr="005608CC">
        <w:rPr>
          <w:rFonts w:ascii="IranNastaliq" w:hAnsi="IranNastaliq" w:hint="cs"/>
          <w:noProof/>
          <w:color w:val="000000" w:themeColor="text1"/>
          <w:sz w:val="30"/>
          <w:szCs w:val="30"/>
        </w:rPr>
        <w:lastRenderedPageBreak/>
        <w:drawing>
          <wp:inline distT="0" distB="0" distL="0" distR="0" wp14:anchorId="516C1FAE" wp14:editId="3C083E83">
            <wp:extent cx="592053" cy="720000"/>
            <wp:effectExtent l="0" t="0" r="508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225D01D7" w14:textId="77777777" w:rsidR="00484916" w:rsidRPr="002C5D4C" w:rsidRDefault="00484916" w:rsidP="00484916">
      <w:pPr>
        <w:pStyle w:val="af2"/>
        <w:rPr>
          <w:sz w:val="24"/>
          <w:szCs w:val="26"/>
        </w:rPr>
      </w:pPr>
      <w:r w:rsidRPr="002C5D4C">
        <w:rPr>
          <w:sz w:val="24"/>
          <w:szCs w:val="26"/>
        </w:rPr>
        <w:t>Technical and Vocational University</w:t>
      </w:r>
    </w:p>
    <w:p w14:paraId="651C4728" w14:textId="77777777" w:rsidR="00484916" w:rsidRPr="002C5D4C" w:rsidRDefault="00484916" w:rsidP="00484916">
      <w:pPr>
        <w:pStyle w:val="af2"/>
        <w:rPr>
          <w:sz w:val="22"/>
          <w:szCs w:val="24"/>
        </w:rPr>
      </w:pPr>
      <w:r w:rsidRPr="002C5D4C">
        <w:rPr>
          <w:sz w:val="22"/>
          <w:szCs w:val="24"/>
        </w:rPr>
        <w:t>Shariaty Technical College</w:t>
      </w:r>
    </w:p>
    <w:p w14:paraId="08E2B043" w14:textId="77777777" w:rsidR="00D470D5" w:rsidRPr="00FA0E01" w:rsidRDefault="00D470D5" w:rsidP="00D470D5">
      <w:pPr>
        <w:pStyle w:val="af2"/>
      </w:pPr>
    </w:p>
    <w:p w14:paraId="7B90AEF0" w14:textId="3D4FF353" w:rsidR="00D470D5" w:rsidRDefault="00D470D5" w:rsidP="00D470D5">
      <w:pPr>
        <w:pStyle w:val="af2"/>
      </w:pPr>
    </w:p>
    <w:p w14:paraId="3F367EB6" w14:textId="6DB0929F" w:rsidR="002C5D4C" w:rsidRDefault="002C5D4C" w:rsidP="00D470D5">
      <w:pPr>
        <w:pStyle w:val="af2"/>
      </w:pPr>
    </w:p>
    <w:p w14:paraId="29F5D739" w14:textId="77777777" w:rsidR="00AE79D0" w:rsidRDefault="00AE79D0" w:rsidP="00D470D5">
      <w:pPr>
        <w:pStyle w:val="af2"/>
      </w:pPr>
    </w:p>
    <w:p w14:paraId="491CFCFB" w14:textId="60538514" w:rsidR="002C5D4C" w:rsidRPr="00713E59" w:rsidRDefault="002C5D4C" w:rsidP="002C5D4C">
      <w:pPr>
        <w:pStyle w:val="af2"/>
        <w:rPr>
          <w:b w:val="0"/>
          <w:bCs w:val="0"/>
        </w:rPr>
      </w:pPr>
      <w:r w:rsidRPr="00713E59">
        <w:rPr>
          <w:b w:val="0"/>
          <w:bCs w:val="0"/>
        </w:rPr>
        <w:t>A Dissertation Submitted in Partial Fulfillment for the Degree of Bachelor of Science in Elecrical/ICT/Software Engineering</w:t>
      </w:r>
    </w:p>
    <w:p w14:paraId="1A274B3C" w14:textId="77777777" w:rsidR="002C5D4C" w:rsidRPr="00FA0E01" w:rsidRDefault="002C5D4C" w:rsidP="002C5D4C">
      <w:pPr>
        <w:pStyle w:val="af2"/>
      </w:pPr>
    </w:p>
    <w:p w14:paraId="78941AA8" w14:textId="77777777" w:rsidR="00D470D5" w:rsidRPr="00D90E47" w:rsidRDefault="00D470D5" w:rsidP="00D90E47">
      <w:pPr>
        <w:pStyle w:val="af3"/>
      </w:pPr>
      <w:r w:rsidRPr="00D90E47">
        <w:t>Thesis Title</w:t>
      </w:r>
    </w:p>
    <w:p w14:paraId="64CF8768" w14:textId="77777777" w:rsidR="00D470D5" w:rsidRPr="00FA0E01" w:rsidRDefault="00D470D5" w:rsidP="00D470D5">
      <w:pPr>
        <w:pStyle w:val="af2"/>
      </w:pPr>
    </w:p>
    <w:p w14:paraId="088A7BAC" w14:textId="77777777" w:rsidR="00D470D5" w:rsidRPr="00FA0E01" w:rsidRDefault="00D470D5" w:rsidP="00D470D5">
      <w:pPr>
        <w:pStyle w:val="af2"/>
      </w:pPr>
    </w:p>
    <w:p w14:paraId="6691012E" w14:textId="77777777" w:rsidR="00D470D5" w:rsidRPr="00FA0E01" w:rsidRDefault="00D470D5" w:rsidP="00D470D5">
      <w:pPr>
        <w:pStyle w:val="af2"/>
      </w:pPr>
    </w:p>
    <w:p w14:paraId="63E73B8B" w14:textId="574E6A1E" w:rsidR="00D470D5" w:rsidRDefault="00D470D5" w:rsidP="00D470D5">
      <w:pPr>
        <w:pStyle w:val="af2"/>
      </w:pPr>
    </w:p>
    <w:p w14:paraId="7649D484" w14:textId="77777777" w:rsidR="00AE79D0" w:rsidRPr="00FA0E01" w:rsidRDefault="00AE79D0" w:rsidP="00D470D5">
      <w:pPr>
        <w:pStyle w:val="af2"/>
      </w:pPr>
    </w:p>
    <w:p w14:paraId="38E42AAC" w14:textId="77777777" w:rsidR="00D470D5" w:rsidRPr="00D3647F" w:rsidRDefault="00D470D5" w:rsidP="006170EE">
      <w:pPr>
        <w:pStyle w:val="af2"/>
        <w:spacing w:line="360" w:lineRule="auto"/>
        <w:rPr>
          <w:b w:val="0"/>
          <w:bCs w:val="0"/>
          <w:sz w:val="24"/>
          <w:szCs w:val="26"/>
        </w:rPr>
      </w:pPr>
      <w:r w:rsidRPr="00D3647F">
        <w:rPr>
          <w:b w:val="0"/>
          <w:bCs w:val="0"/>
          <w:sz w:val="24"/>
          <w:szCs w:val="26"/>
        </w:rPr>
        <w:t>By:</w:t>
      </w:r>
    </w:p>
    <w:p w14:paraId="2445E6E5" w14:textId="21008ACF" w:rsidR="00D470D5" w:rsidRPr="00FA0E01" w:rsidRDefault="00F7189E" w:rsidP="00D470D5">
      <w:pPr>
        <w:pStyle w:val="af2"/>
      </w:pPr>
      <w:r>
        <w:t xml:space="preserve">Name of </w:t>
      </w:r>
      <w:r w:rsidR="00D470D5" w:rsidRPr="00FA0E01">
        <w:t xml:space="preserve">Student </w:t>
      </w:r>
    </w:p>
    <w:p w14:paraId="28B7B3F0" w14:textId="77777777" w:rsidR="00D470D5" w:rsidRPr="00FA0E01" w:rsidRDefault="00D470D5" w:rsidP="00D470D5">
      <w:pPr>
        <w:pStyle w:val="af2"/>
      </w:pPr>
    </w:p>
    <w:p w14:paraId="2A7EC260" w14:textId="77777777" w:rsidR="00D470D5" w:rsidRPr="00FA0E01" w:rsidRDefault="00D470D5" w:rsidP="00D470D5">
      <w:pPr>
        <w:pStyle w:val="af2"/>
      </w:pPr>
    </w:p>
    <w:p w14:paraId="5BF39B97" w14:textId="77777777" w:rsidR="00D470D5" w:rsidRPr="00D3647F" w:rsidRDefault="00D470D5" w:rsidP="006170EE">
      <w:pPr>
        <w:pStyle w:val="af2"/>
        <w:spacing w:line="360" w:lineRule="auto"/>
        <w:rPr>
          <w:b w:val="0"/>
          <w:bCs w:val="0"/>
          <w:sz w:val="24"/>
          <w:szCs w:val="26"/>
          <w:rtl/>
        </w:rPr>
      </w:pPr>
      <w:r w:rsidRPr="00D3647F">
        <w:rPr>
          <w:b w:val="0"/>
          <w:bCs w:val="0"/>
          <w:sz w:val="24"/>
          <w:szCs w:val="26"/>
        </w:rPr>
        <w:t>Supervisor:</w:t>
      </w:r>
    </w:p>
    <w:p w14:paraId="2BA4CAF8" w14:textId="09142CDF" w:rsidR="00D470D5" w:rsidRPr="00FA0E01" w:rsidRDefault="00F7189E" w:rsidP="00D470D5">
      <w:pPr>
        <w:pStyle w:val="af2"/>
        <w:rPr>
          <w:rtl/>
        </w:rPr>
      </w:pPr>
      <w:r>
        <w:t>Name of Supervisor</w:t>
      </w:r>
    </w:p>
    <w:p w14:paraId="6C0B6123" w14:textId="77777777" w:rsidR="00D470D5" w:rsidRPr="00FA0E01" w:rsidRDefault="00D470D5" w:rsidP="00D470D5">
      <w:pPr>
        <w:pStyle w:val="af2"/>
        <w:rPr>
          <w:rtl/>
        </w:rPr>
      </w:pPr>
    </w:p>
    <w:p w14:paraId="0B9A5BC7" w14:textId="096AC112" w:rsidR="00D470D5" w:rsidRDefault="00D470D5" w:rsidP="00D470D5">
      <w:pPr>
        <w:pStyle w:val="af2"/>
      </w:pPr>
    </w:p>
    <w:p w14:paraId="5F7D7F6B" w14:textId="6C8E0855" w:rsidR="00AE79D0" w:rsidRDefault="00AE79D0" w:rsidP="00D470D5">
      <w:pPr>
        <w:pStyle w:val="af2"/>
      </w:pPr>
    </w:p>
    <w:p w14:paraId="1FE28444" w14:textId="4FF8E105" w:rsidR="00AE79D0" w:rsidRDefault="00AE79D0" w:rsidP="00D470D5">
      <w:pPr>
        <w:pStyle w:val="af2"/>
      </w:pPr>
    </w:p>
    <w:p w14:paraId="19DD5F20" w14:textId="5C970E16" w:rsidR="00AE79D0" w:rsidRDefault="00AE79D0" w:rsidP="00D470D5">
      <w:pPr>
        <w:pStyle w:val="af2"/>
      </w:pPr>
    </w:p>
    <w:p w14:paraId="2A045C6D" w14:textId="3E9BC91A" w:rsidR="00AE79D0" w:rsidRDefault="00AE79D0" w:rsidP="00D470D5">
      <w:pPr>
        <w:pStyle w:val="af2"/>
      </w:pPr>
    </w:p>
    <w:p w14:paraId="797EC2DC" w14:textId="0F0658A7" w:rsidR="00774BF8" w:rsidRDefault="00774BF8" w:rsidP="00D470D5">
      <w:pPr>
        <w:pStyle w:val="af2"/>
      </w:pPr>
    </w:p>
    <w:p w14:paraId="0183B359" w14:textId="77777777" w:rsidR="00774BF8" w:rsidRDefault="00774BF8" w:rsidP="00D470D5">
      <w:pPr>
        <w:pStyle w:val="af2"/>
      </w:pPr>
    </w:p>
    <w:p w14:paraId="3BBF8FAD" w14:textId="77777777" w:rsidR="00C7638C" w:rsidRPr="00FA0E01" w:rsidRDefault="00C7638C" w:rsidP="00D470D5">
      <w:pPr>
        <w:pStyle w:val="af2"/>
      </w:pPr>
    </w:p>
    <w:p w14:paraId="3EF7A408" w14:textId="77777777" w:rsidR="00D470D5" w:rsidRPr="00FA0E01" w:rsidRDefault="00D470D5" w:rsidP="00D470D5">
      <w:pPr>
        <w:pStyle w:val="af2"/>
      </w:pPr>
    </w:p>
    <w:p w14:paraId="273EBDA9" w14:textId="0A24B8F4" w:rsidR="002C1573" w:rsidRDefault="00AE79D0" w:rsidP="00713E59">
      <w:pPr>
        <w:pStyle w:val="af1"/>
      </w:pPr>
      <w:r>
        <w:t>Month</w:t>
      </w:r>
      <w:r w:rsidR="00997416">
        <w:t xml:space="preserve"> </w:t>
      </w:r>
      <w:r>
        <w:t>Year</w:t>
      </w:r>
    </w:p>
    <w:sectPr w:rsidR="002C1573" w:rsidSect="00CD28F7">
      <w:headerReference w:type="default" r:id="rId49"/>
      <w:footerReference w:type="default" r:id="rId50"/>
      <w:headerReference w:type="first" r:id="rId51"/>
      <w:footerReference w:type="first" r:id="rId52"/>
      <w:footnotePr>
        <w:numRestart w:val="eachPage"/>
      </w:footnotePr>
      <w:pgSz w:w="11906" w:h="16838" w:code="9"/>
      <w:pgMar w:top="1418" w:right="1701" w:bottom="1418" w:left="1701" w:header="1021" w:footer="1021"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217C" w14:textId="77777777" w:rsidR="008F54C1" w:rsidRDefault="008F54C1" w:rsidP="00D470D5">
      <w:r>
        <w:separator/>
      </w:r>
    </w:p>
  </w:endnote>
  <w:endnote w:type="continuationSeparator" w:id="0">
    <w:p w14:paraId="183A9B38" w14:textId="77777777" w:rsidR="008F54C1" w:rsidRDefault="008F54C1" w:rsidP="00D47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2007" w:usb1="0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B Nazanin">
    <w:altName w:val="Arial"/>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ranNastaliq">
    <w:altName w:val="Cambria"/>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X Nazanin">
    <w:altName w:val="Segoe UI Semilight"/>
    <w:charset w:val="B2"/>
    <w:family w:val="auto"/>
    <w:pitch w:val="variable"/>
    <w:sig w:usb0="00000000" w:usb1="80000000" w:usb2="00000008" w:usb3="00000000" w:csb0="00000041" w:csb1="00000000"/>
  </w:font>
  <w:font w:name="Homa">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8906" w14:textId="77777777" w:rsidR="00D6376B" w:rsidRDefault="00D6376B" w:rsidP="00D3647F">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356C8399" w14:textId="77777777" w:rsidR="00D6376B" w:rsidRDefault="00D637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D2E1" w14:textId="77777777" w:rsidR="00D6376B" w:rsidRDefault="00D6376B" w:rsidP="00D364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EEC6" w14:textId="77777777" w:rsidR="00D6376B" w:rsidRDefault="00D6376B" w:rsidP="00D3647F">
    <w:pPr>
      <w:pStyle w:val="Footer"/>
      <w:jc w:val="center"/>
    </w:pPr>
    <w:r>
      <w:rPr>
        <w:rStyle w:val="PageNumber"/>
      </w:rPr>
      <w:fldChar w:fldCharType="begin"/>
    </w:r>
    <w:r>
      <w:rPr>
        <w:rStyle w:val="PageNumber"/>
      </w:rPr>
      <w:instrText xml:space="preserve"> PAGE </w:instrText>
    </w:r>
    <w:r>
      <w:rPr>
        <w:rStyle w:val="PageNumber"/>
      </w:rPr>
      <w:fldChar w:fldCharType="separate"/>
    </w:r>
    <w:r w:rsidR="00F15AEF">
      <w:rPr>
        <w:rStyle w:val="PageNumber"/>
        <w:rFonts w:hint="eastAsia"/>
        <w:noProof/>
        <w:rtl/>
      </w:rPr>
      <w:t>‌ج</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CC46" w14:textId="7F5BFFBA" w:rsidR="00D6376B" w:rsidRPr="00C302DA" w:rsidRDefault="00D6376B" w:rsidP="00C302DA">
    <w:pPr>
      <w:pStyle w:val="Footer"/>
      <w:jc w:val="center"/>
      <w:rPr>
        <w:rFonts w:cs="Zar"/>
        <w:sz w:val="22"/>
        <w:szCs w:val="26"/>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3</w:t>
    </w:r>
    <w:r>
      <w:rPr>
        <w:rStyle w:val="PageNumber"/>
        <w:rt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BD2A" w14:textId="61A2F58D" w:rsidR="00D6376B" w:rsidRPr="00C302DA" w:rsidRDefault="00D6376B" w:rsidP="00C302DA">
    <w:pPr>
      <w:pStyle w:val="Footer"/>
      <w:jc w:val="center"/>
      <w:rPr>
        <w:rFonts w:cs="Zar"/>
        <w:szCs w:val="24"/>
      </w:rPr>
    </w:pPr>
    <w:r w:rsidRPr="00C302DA">
      <w:rPr>
        <w:rStyle w:val="PageNumber"/>
        <w:sz w:val="24"/>
        <w:szCs w:val="24"/>
        <w:rtl/>
      </w:rPr>
      <w:fldChar w:fldCharType="begin"/>
    </w:r>
    <w:r w:rsidRPr="00C302DA">
      <w:rPr>
        <w:rStyle w:val="PageNumber"/>
        <w:sz w:val="24"/>
        <w:szCs w:val="24"/>
      </w:rPr>
      <w:instrText xml:space="preserve">PAGE  </w:instrText>
    </w:r>
    <w:r w:rsidRPr="00C302DA">
      <w:rPr>
        <w:rStyle w:val="PageNumber"/>
        <w:sz w:val="24"/>
        <w:szCs w:val="24"/>
        <w:rtl/>
      </w:rPr>
      <w:fldChar w:fldCharType="separate"/>
    </w:r>
    <w:r w:rsidR="00F15AEF">
      <w:rPr>
        <w:rStyle w:val="PageNumber"/>
        <w:rFonts w:hint="eastAsia"/>
        <w:noProof/>
        <w:sz w:val="24"/>
        <w:szCs w:val="24"/>
        <w:rtl/>
      </w:rPr>
      <w:t>‌ه</w:t>
    </w:r>
    <w:r w:rsidRPr="00C302DA">
      <w:rPr>
        <w:rStyle w:val="PageNumber"/>
        <w:sz w:val="24"/>
        <w:szCs w:val="24"/>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733E" w14:textId="37EE06EC" w:rsidR="00D6376B" w:rsidRPr="00005FCD" w:rsidRDefault="00D6376B" w:rsidP="00C302DA">
    <w:pPr>
      <w:pStyle w:val="Footer"/>
      <w:jc w:val="center"/>
      <w:rPr>
        <w:sz w:val="20"/>
        <w:szCs w:val="20"/>
      </w:rPr>
    </w:pPr>
    <w:r w:rsidRPr="00005FCD">
      <w:rPr>
        <w:rStyle w:val="PageNumber"/>
        <w:rFonts w:cs="B Nazanin"/>
        <w:sz w:val="20"/>
        <w:szCs w:val="20"/>
        <w:rtl/>
      </w:rPr>
      <w:fldChar w:fldCharType="begin"/>
    </w:r>
    <w:r w:rsidRPr="00005FCD">
      <w:rPr>
        <w:rStyle w:val="PageNumber"/>
        <w:rFonts w:cs="B Nazanin"/>
        <w:sz w:val="20"/>
        <w:szCs w:val="20"/>
      </w:rPr>
      <w:instrText xml:space="preserve">PAGE  </w:instrText>
    </w:r>
    <w:r w:rsidRPr="00005FCD">
      <w:rPr>
        <w:rStyle w:val="PageNumber"/>
        <w:rFonts w:cs="B Nazanin"/>
        <w:sz w:val="20"/>
        <w:szCs w:val="20"/>
        <w:rtl/>
      </w:rPr>
      <w:fldChar w:fldCharType="separate"/>
    </w:r>
    <w:r w:rsidR="00F15AEF">
      <w:rPr>
        <w:rStyle w:val="PageNumber"/>
        <w:rFonts w:cs="B Nazanin"/>
        <w:noProof/>
        <w:sz w:val="20"/>
        <w:szCs w:val="20"/>
        <w:rtl/>
      </w:rPr>
      <w:t>3</w:t>
    </w:r>
    <w:r w:rsidRPr="00005FCD">
      <w:rPr>
        <w:rStyle w:val="PageNumber"/>
        <w:rFonts w:cs="B Nazanin"/>
        <w:sz w:val="20"/>
        <w:szCs w:val="20"/>
        <w:rt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E0D8" w14:textId="77777777" w:rsidR="00D6376B" w:rsidRDefault="00D6376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D881" w14:textId="422D90D8" w:rsidR="00D6376B" w:rsidRPr="00005FCD" w:rsidRDefault="00D6376B" w:rsidP="00C302DA">
    <w:pPr>
      <w:pStyle w:val="Footer"/>
      <w:jc w:val="center"/>
      <w:rPr>
        <w:sz w:val="20"/>
        <w:szCs w:val="20"/>
      </w:rPr>
    </w:pPr>
    <w:r w:rsidRPr="00005FCD">
      <w:rPr>
        <w:rStyle w:val="PageNumber"/>
        <w:rFonts w:cs="B Nazanin"/>
        <w:sz w:val="20"/>
        <w:szCs w:val="20"/>
        <w:rtl/>
      </w:rPr>
      <w:fldChar w:fldCharType="begin"/>
    </w:r>
    <w:r w:rsidRPr="00005FCD">
      <w:rPr>
        <w:rStyle w:val="PageNumber"/>
        <w:rFonts w:cs="B Nazanin"/>
        <w:sz w:val="20"/>
        <w:szCs w:val="20"/>
      </w:rPr>
      <w:instrText xml:space="preserve">PAGE  </w:instrText>
    </w:r>
    <w:r w:rsidRPr="00005FCD">
      <w:rPr>
        <w:rStyle w:val="PageNumber"/>
        <w:rFonts w:cs="B Nazanin"/>
        <w:sz w:val="20"/>
        <w:szCs w:val="20"/>
        <w:rtl/>
      </w:rPr>
      <w:fldChar w:fldCharType="separate"/>
    </w:r>
    <w:r w:rsidR="00F15AEF">
      <w:rPr>
        <w:rStyle w:val="PageNumber"/>
        <w:rFonts w:cs="B Nazanin"/>
        <w:noProof/>
        <w:sz w:val="20"/>
        <w:szCs w:val="20"/>
        <w:rtl/>
      </w:rPr>
      <w:t>6</w:t>
    </w:r>
    <w:r w:rsidRPr="00005FCD">
      <w:rPr>
        <w:rStyle w:val="PageNumber"/>
        <w:rFonts w:cs="B Nazanin"/>
        <w:sz w:val="20"/>
        <w:szCs w:val="20"/>
        <w:rt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6BBD" w14:textId="77777777" w:rsidR="00D6376B" w:rsidRDefault="00D6376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0719" w14:textId="55CD6877" w:rsidR="00D6376B" w:rsidRPr="00C01C18" w:rsidRDefault="00D6376B" w:rsidP="00C01C18">
    <w:pPr>
      <w:pStyle w:val="Footer"/>
      <w:tabs>
        <w:tab w:val="left" w:pos="4184"/>
        <w:tab w:val="center" w:pos="4252"/>
      </w:tabs>
      <w:rPr>
        <w:sz w:val="20"/>
        <w:szCs w:val="20"/>
      </w:rPr>
    </w:pPr>
    <w:r>
      <w:rPr>
        <w:rStyle w:val="PageNumber"/>
        <w:sz w:val="21"/>
        <w:szCs w:val="20"/>
        <w:rtl/>
      </w:rPr>
      <w:tab/>
    </w:r>
    <w:r>
      <w:rPr>
        <w:rStyle w:val="PageNumber"/>
        <w:sz w:val="21"/>
        <w:szCs w:val="20"/>
        <w:rtl/>
      </w:rPr>
      <w:tab/>
    </w:r>
    <w:r w:rsidRPr="00C01C18">
      <w:rPr>
        <w:rStyle w:val="PageNumber"/>
        <w:rFonts w:cs="B Nazanin"/>
        <w:sz w:val="20"/>
        <w:szCs w:val="20"/>
        <w:rtl/>
      </w:rPr>
      <w:tab/>
    </w: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8</w:t>
    </w:r>
    <w:r w:rsidRPr="00C01C18">
      <w:rPr>
        <w:rStyle w:val="PageNumber"/>
        <w:rFonts w:cs="B Nazanin"/>
        <w:sz w:val="20"/>
        <w:szCs w:val="20"/>
        <w:rtl/>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6117" w14:textId="77777777" w:rsidR="00D6376B" w:rsidRDefault="00D6376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4E43" w14:textId="75817D0F"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11</w:t>
    </w:r>
    <w:r w:rsidRPr="00C01C18">
      <w:rPr>
        <w:rStyle w:val="PageNumber"/>
        <w:rFonts w:cs="B Nazanin"/>
        <w:sz w:val="20"/>
        <w:szCs w:val="20"/>
        <w:rtl/>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928D" w14:textId="77777777" w:rsidR="00D6376B" w:rsidRDefault="00D6376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D967" w14:textId="407431B9"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13</w:t>
    </w:r>
    <w:r w:rsidRPr="00C01C18">
      <w:rPr>
        <w:rStyle w:val="PageNumber"/>
        <w:rFonts w:cs="B Nazanin"/>
        <w:sz w:val="20"/>
        <w:szCs w:val="20"/>
        <w:rtl/>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1E14" w14:textId="77777777" w:rsidR="00D6376B" w:rsidRDefault="00D6376B">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6838" w14:textId="1DEB6783"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16</w:t>
    </w:r>
    <w:r w:rsidRPr="00C01C18">
      <w:rPr>
        <w:rStyle w:val="PageNumber"/>
        <w:rFonts w:cs="B Nazanin"/>
        <w:sz w:val="20"/>
        <w:szCs w:val="20"/>
        <w:rtl/>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8C40" w14:textId="77777777" w:rsidR="00D6376B" w:rsidRDefault="00D6376B">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14A6" w14:textId="1CD8E7DE" w:rsidR="00D6376B" w:rsidRPr="00C01C18" w:rsidRDefault="00D6376B" w:rsidP="00C302DA">
    <w:pPr>
      <w:pStyle w:val="Footer"/>
      <w:jc w:val="center"/>
      <w:rPr>
        <w:sz w:val="20"/>
        <w:szCs w:val="20"/>
      </w:rPr>
    </w:pPr>
    <w:r w:rsidRPr="00C01C18">
      <w:rPr>
        <w:rStyle w:val="PageNumber"/>
        <w:rFonts w:cs="B Nazanin"/>
        <w:sz w:val="20"/>
        <w:szCs w:val="20"/>
        <w:rtl/>
      </w:rPr>
      <w:fldChar w:fldCharType="begin"/>
    </w:r>
    <w:r w:rsidRPr="00C01C18">
      <w:rPr>
        <w:rStyle w:val="PageNumber"/>
        <w:rFonts w:cs="B Nazanin"/>
        <w:sz w:val="20"/>
        <w:szCs w:val="20"/>
      </w:rPr>
      <w:instrText xml:space="preserve">PAGE  </w:instrText>
    </w:r>
    <w:r w:rsidRPr="00C01C18">
      <w:rPr>
        <w:rStyle w:val="PageNumber"/>
        <w:rFonts w:cs="B Nazanin"/>
        <w:sz w:val="20"/>
        <w:szCs w:val="20"/>
        <w:rtl/>
      </w:rPr>
      <w:fldChar w:fldCharType="separate"/>
    </w:r>
    <w:r w:rsidR="00F15AEF">
      <w:rPr>
        <w:rStyle w:val="PageNumber"/>
        <w:rFonts w:cs="B Nazanin"/>
        <w:noProof/>
        <w:sz w:val="20"/>
        <w:szCs w:val="20"/>
        <w:rtl/>
      </w:rPr>
      <w:t>18</w:t>
    </w:r>
    <w:r w:rsidRPr="00C01C18">
      <w:rPr>
        <w:rStyle w:val="PageNumber"/>
        <w:rFonts w:cs="B Nazanin"/>
        <w:sz w:val="20"/>
        <w:szCs w:val="20"/>
        <w:rtl/>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5387" w14:textId="77777777" w:rsidR="00D6376B" w:rsidRDefault="00D6376B">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CDDC" w14:textId="77777777" w:rsidR="00D6376B" w:rsidRDefault="00D6376B" w:rsidP="00D364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D65B" w14:textId="77777777" w:rsidR="008F54C1" w:rsidRDefault="008F54C1" w:rsidP="00D470D5">
      <w:r>
        <w:separator/>
      </w:r>
    </w:p>
  </w:footnote>
  <w:footnote w:type="continuationSeparator" w:id="0">
    <w:p w14:paraId="313DBB9E" w14:textId="77777777" w:rsidR="008F54C1" w:rsidRDefault="008F54C1" w:rsidP="00D470D5">
      <w:r>
        <w:continuationSeparator/>
      </w:r>
    </w:p>
  </w:footnote>
  <w:footnote w:id="1">
    <w:p w14:paraId="64D70F57" w14:textId="77777777" w:rsidR="00D6376B" w:rsidRDefault="00D6376B" w:rsidP="00C36157">
      <w:pPr>
        <w:pStyle w:val="FootnoteText"/>
        <w:bidi w:val="0"/>
        <w:rPr>
          <w:lang w:bidi="fa-IR"/>
        </w:rPr>
      </w:pPr>
      <w:r>
        <w:rPr>
          <w:rStyle w:val="FootnoteReference"/>
        </w:rPr>
        <w:footnoteRef/>
      </w:r>
      <w:r>
        <w:rPr>
          <w:rtl/>
        </w:rPr>
        <w:t xml:space="preserve"> </w:t>
      </w:r>
      <w:r w:rsidRPr="00C36157">
        <w:t>https://eclipse.org</w:t>
      </w:r>
      <w:r w:rsidRPr="00C36157">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1316" w14:textId="77777777" w:rsidR="00D6376B" w:rsidRPr="00EE1748" w:rsidRDefault="00D6376B" w:rsidP="00D3647F">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CC51" w14:textId="69823C41" w:rsidR="00D6376B" w:rsidRPr="00B5211D" w:rsidRDefault="008F54C1" w:rsidP="00EC1354">
    <w:pPr>
      <w:pBdr>
        <w:bottom w:val="thinThickSmallGap" w:sz="12" w:space="1" w:color="auto"/>
      </w:pBdr>
      <w:spacing w:line="192" w:lineRule="auto"/>
      <w:rPr>
        <w:sz w:val="20"/>
        <w:szCs w:val="20"/>
        <w:rtl/>
        <w:lang w:bidi="fa-IR"/>
      </w:rPr>
    </w:pPr>
    <w:sdt>
      <w:sdtPr>
        <w:rPr>
          <w:sz w:val="20"/>
          <w:szCs w:val="20"/>
          <w:rtl/>
          <w:lang w:bidi="fa-IR"/>
        </w:rPr>
        <w:id w:val="1047421747"/>
        <w:placeholder>
          <w:docPart w:val="18EA11A428040741BB2E7A98C903D72E"/>
        </w:placeholder>
        <w15:appearance w15:val="hidden"/>
      </w:sdtPr>
      <w:sdtEndPr/>
      <w:sdtContent>
        <w:r w:rsidR="00D6376B" w:rsidRPr="00B5211D">
          <w:rPr>
            <w:rFonts w:hint="cs"/>
            <w:sz w:val="20"/>
            <w:szCs w:val="20"/>
            <w:rtl/>
            <w:lang w:bidi="fa-IR"/>
          </w:rPr>
          <w:t>عنوان پایان نامه</w:t>
        </w:r>
      </w:sdtContent>
    </w:sdt>
    <w:r w:rsidR="00D6376B" w:rsidRPr="00B5211D">
      <w:rPr>
        <w:sz w:val="20"/>
        <w:szCs w:val="20"/>
        <w:lang w:bidi="fa-IR"/>
      </w:rPr>
      <w:ptab w:relativeTo="margin" w:alignment="center" w:leader="none"/>
    </w:r>
    <w:r w:rsidR="00D6376B" w:rsidRPr="00B5211D">
      <w:rPr>
        <w:sz w:val="20"/>
        <w:szCs w:val="20"/>
        <w:lang w:bidi="fa-IR"/>
      </w:rPr>
      <w:ptab w:relativeTo="margin" w:alignment="right" w:leader="none"/>
    </w:r>
    <w:sdt>
      <w:sdtPr>
        <w:rPr>
          <w:sz w:val="20"/>
          <w:szCs w:val="20"/>
          <w:rtl/>
          <w:lang w:bidi="fa-IR"/>
        </w:rPr>
        <w:id w:val="-122540877"/>
        <w:placeholder>
          <w:docPart w:val="18EA11A428040741BB2E7A98C903D72E"/>
        </w:placeholder>
        <w15:appearance w15:val="hidden"/>
      </w:sdtPr>
      <w:sdtEndPr/>
      <w:sdtContent>
        <w:r w:rsidR="00D6376B" w:rsidRPr="00B5211D">
          <w:rPr>
            <w:sz w:val="20"/>
            <w:szCs w:val="20"/>
            <w:rtl/>
            <w:lang w:bidi="fa-IR"/>
          </w:rPr>
          <w:fldChar w:fldCharType="begin"/>
        </w:r>
        <w:r w:rsidR="00D6376B" w:rsidRPr="00B5211D">
          <w:rPr>
            <w:sz w:val="20"/>
            <w:szCs w:val="20"/>
            <w:rtl/>
            <w:lang w:bidi="fa-IR"/>
          </w:rPr>
          <w:instrText xml:space="preserve"> </w:instrText>
        </w:r>
        <w:r w:rsidR="00D6376B" w:rsidRPr="00B5211D">
          <w:rPr>
            <w:sz w:val="20"/>
            <w:szCs w:val="20"/>
            <w:lang w:bidi="fa-IR"/>
          </w:rPr>
          <w:instrText>REF</w:instrText>
        </w:r>
        <w:r w:rsidR="00D6376B" w:rsidRPr="00B5211D">
          <w:rPr>
            <w:sz w:val="20"/>
            <w:szCs w:val="20"/>
            <w:rtl/>
            <w:lang w:bidi="fa-IR"/>
          </w:rPr>
          <w:instrText xml:space="preserve"> _</w:instrText>
        </w:r>
        <w:r w:rsidR="00D6376B" w:rsidRPr="00B5211D">
          <w:rPr>
            <w:sz w:val="20"/>
            <w:szCs w:val="20"/>
            <w:lang w:bidi="fa-IR"/>
          </w:rPr>
          <w:instrText>Ref57202054 \h</w:instrText>
        </w:r>
        <w:r w:rsidR="00D6376B" w:rsidRPr="00B5211D">
          <w:rPr>
            <w:sz w:val="20"/>
            <w:szCs w:val="20"/>
            <w:rtl/>
            <w:lang w:bidi="fa-IR"/>
          </w:rPr>
          <w:instrText xml:space="preserve">  \* </w:instrText>
        </w:r>
        <w:r w:rsidR="00D6376B" w:rsidRPr="00B5211D">
          <w:rPr>
            <w:sz w:val="20"/>
            <w:szCs w:val="20"/>
            <w:lang w:bidi="fa-IR"/>
          </w:rPr>
          <w:instrText>MERGEFORMAT</w:instrText>
        </w:r>
        <w:r w:rsidR="00D6376B" w:rsidRPr="00B5211D">
          <w:rPr>
            <w:sz w:val="20"/>
            <w:szCs w:val="20"/>
            <w:rtl/>
            <w:lang w:bidi="fa-IR"/>
          </w:rPr>
          <w:instrText xml:space="preserve"> </w:instrText>
        </w:r>
        <w:r w:rsidR="00D6376B" w:rsidRPr="00B5211D">
          <w:rPr>
            <w:sz w:val="20"/>
            <w:szCs w:val="20"/>
            <w:rtl/>
            <w:lang w:bidi="fa-IR"/>
          </w:rPr>
        </w:r>
        <w:r w:rsidR="00D6376B" w:rsidRPr="00B5211D">
          <w:rPr>
            <w:sz w:val="20"/>
            <w:szCs w:val="20"/>
            <w:rtl/>
            <w:lang w:bidi="fa-IR"/>
          </w:rPr>
          <w:fldChar w:fldCharType="separate"/>
        </w:r>
        <w:r w:rsidR="00D6376B" w:rsidRPr="00B5211D">
          <w:rPr>
            <w:rFonts w:hint="cs"/>
            <w:sz w:val="20"/>
            <w:szCs w:val="20"/>
            <w:rtl/>
            <w:lang w:bidi="fa-IR"/>
          </w:rPr>
          <w:t>مقدمه</w:t>
        </w:r>
        <w:r w:rsidR="00D6376B" w:rsidRPr="00B5211D">
          <w:rPr>
            <w:sz w:val="20"/>
            <w:szCs w:val="20"/>
            <w:rtl/>
            <w:lang w:bidi="fa-IR"/>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320C" w14:textId="77777777" w:rsidR="00D6376B" w:rsidRPr="00EE1748" w:rsidRDefault="00D6376B" w:rsidP="00D3647F">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17F53" w14:textId="4583DA20" w:rsidR="00D6376B" w:rsidRPr="00B5211D" w:rsidRDefault="008F54C1" w:rsidP="00EC1354">
    <w:pPr>
      <w:pBdr>
        <w:bottom w:val="thinThickSmallGap" w:sz="12" w:space="1" w:color="auto"/>
      </w:pBdr>
      <w:spacing w:line="192" w:lineRule="auto"/>
      <w:rPr>
        <w:sz w:val="20"/>
        <w:szCs w:val="20"/>
        <w:rtl/>
        <w:lang w:bidi="fa-IR"/>
      </w:rPr>
    </w:pPr>
    <w:sdt>
      <w:sdtPr>
        <w:rPr>
          <w:sz w:val="20"/>
          <w:szCs w:val="20"/>
          <w:rtl/>
          <w:lang w:bidi="fa-IR"/>
        </w:rPr>
        <w:id w:val="440035253"/>
        <w:placeholder>
          <w:docPart w:val="DC4CFD046537FA4E82CA7B747A30C891"/>
        </w:placeholder>
        <w15:appearance w15:val="hidden"/>
      </w:sdtPr>
      <w:sdtEndPr/>
      <w:sdtContent>
        <w:r w:rsidR="00D6376B" w:rsidRPr="00B5211D">
          <w:rPr>
            <w:rFonts w:hint="cs"/>
            <w:sz w:val="20"/>
            <w:szCs w:val="20"/>
            <w:rtl/>
            <w:lang w:bidi="fa-IR"/>
          </w:rPr>
          <w:t>عنوان پایان نامه</w:t>
        </w:r>
      </w:sdtContent>
    </w:sdt>
    <w:r w:rsidR="00D6376B" w:rsidRPr="00B5211D">
      <w:rPr>
        <w:sz w:val="20"/>
        <w:szCs w:val="20"/>
        <w:lang w:bidi="fa-IR"/>
      </w:rPr>
      <w:ptab w:relativeTo="margin" w:alignment="center" w:leader="none"/>
    </w:r>
    <w:r w:rsidR="00D6376B" w:rsidRPr="00B5211D">
      <w:rPr>
        <w:sz w:val="20"/>
        <w:szCs w:val="20"/>
        <w:lang w:bidi="fa-IR"/>
      </w:rPr>
      <w:ptab w:relativeTo="margin" w:alignment="right" w:leader="none"/>
    </w:r>
    <w:sdt>
      <w:sdtPr>
        <w:rPr>
          <w:sz w:val="20"/>
          <w:szCs w:val="20"/>
          <w:rtl/>
          <w:lang w:bidi="fa-IR"/>
        </w:rPr>
        <w:id w:val="-434517256"/>
        <w:placeholder>
          <w:docPart w:val="DC4CFD046537FA4E82CA7B747A30C891"/>
        </w:placeholder>
        <w15:appearance w15:val="hidden"/>
      </w:sdtPr>
      <w:sdtEndPr/>
      <w:sdtContent>
        <w:r w:rsidR="00D6376B" w:rsidRPr="00B5211D">
          <w:rPr>
            <w:sz w:val="20"/>
            <w:szCs w:val="20"/>
            <w:rtl/>
            <w:lang w:bidi="fa-IR"/>
          </w:rPr>
          <w:fldChar w:fldCharType="begin"/>
        </w:r>
        <w:r w:rsidR="00D6376B" w:rsidRPr="00B5211D">
          <w:rPr>
            <w:sz w:val="20"/>
            <w:szCs w:val="20"/>
            <w:rtl/>
            <w:lang w:bidi="fa-IR"/>
          </w:rPr>
          <w:instrText xml:space="preserve"> </w:instrText>
        </w:r>
        <w:r w:rsidR="00D6376B" w:rsidRPr="00B5211D">
          <w:rPr>
            <w:sz w:val="20"/>
            <w:szCs w:val="20"/>
            <w:lang w:bidi="fa-IR"/>
          </w:rPr>
          <w:instrText>REF</w:instrText>
        </w:r>
        <w:r w:rsidR="00D6376B" w:rsidRPr="00B5211D">
          <w:rPr>
            <w:sz w:val="20"/>
            <w:szCs w:val="20"/>
            <w:rtl/>
            <w:lang w:bidi="fa-IR"/>
          </w:rPr>
          <w:instrText xml:space="preserve"> _</w:instrText>
        </w:r>
        <w:r w:rsidR="00D6376B" w:rsidRPr="00B5211D">
          <w:rPr>
            <w:sz w:val="20"/>
            <w:szCs w:val="20"/>
            <w:lang w:bidi="fa-IR"/>
          </w:rPr>
          <w:instrText>Ref57202022 \h</w:instrText>
        </w:r>
        <w:r w:rsidR="00D6376B" w:rsidRPr="00B5211D">
          <w:rPr>
            <w:sz w:val="20"/>
            <w:szCs w:val="20"/>
            <w:rtl/>
            <w:lang w:bidi="fa-IR"/>
          </w:rPr>
          <w:instrText xml:space="preserve">  \* </w:instrText>
        </w:r>
        <w:r w:rsidR="00D6376B" w:rsidRPr="00B5211D">
          <w:rPr>
            <w:sz w:val="20"/>
            <w:szCs w:val="20"/>
            <w:lang w:bidi="fa-IR"/>
          </w:rPr>
          <w:instrText>MERGEFORMAT</w:instrText>
        </w:r>
        <w:r w:rsidR="00D6376B" w:rsidRPr="00B5211D">
          <w:rPr>
            <w:sz w:val="20"/>
            <w:szCs w:val="20"/>
            <w:rtl/>
            <w:lang w:bidi="fa-IR"/>
          </w:rPr>
          <w:instrText xml:space="preserve"> </w:instrText>
        </w:r>
        <w:r w:rsidR="00D6376B" w:rsidRPr="00B5211D">
          <w:rPr>
            <w:sz w:val="20"/>
            <w:szCs w:val="20"/>
            <w:rtl/>
            <w:lang w:bidi="fa-IR"/>
          </w:rPr>
        </w:r>
        <w:r w:rsidR="00D6376B" w:rsidRPr="00B5211D">
          <w:rPr>
            <w:sz w:val="20"/>
            <w:szCs w:val="20"/>
            <w:rtl/>
            <w:lang w:bidi="fa-IR"/>
          </w:rPr>
          <w:fldChar w:fldCharType="separate"/>
        </w:r>
        <w:r w:rsidR="00D6376B" w:rsidRPr="00B5211D">
          <w:rPr>
            <w:rFonts w:hint="cs"/>
            <w:sz w:val="20"/>
            <w:szCs w:val="20"/>
            <w:rtl/>
            <w:lang w:bidi="fa-IR"/>
          </w:rPr>
          <w:t>تجزيه و تحليل نيازمندي‌ها</w:t>
        </w:r>
        <w:r w:rsidR="00D6376B" w:rsidRPr="00B5211D">
          <w:rPr>
            <w:sz w:val="20"/>
            <w:szCs w:val="20"/>
            <w:rtl/>
            <w:lang w:bidi="fa-IR"/>
          </w:rPr>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258A" w14:textId="77777777" w:rsidR="00D6376B" w:rsidRPr="00EE1748" w:rsidRDefault="00D6376B" w:rsidP="00D3647F">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F085" w14:textId="766B064C" w:rsidR="00D6376B" w:rsidRPr="00B5211D" w:rsidRDefault="008F54C1" w:rsidP="00EC1354">
    <w:pPr>
      <w:pBdr>
        <w:bottom w:val="thinThickSmallGap" w:sz="12" w:space="1" w:color="auto"/>
      </w:pBdr>
      <w:spacing w:line="192" w:lineRule="auto"/>
      <w:rPr>
        <w:sz w:val="20"/>
        <w:szCs w:val="20"/>
        <w:rtl/>
        <w:lang w:bidi="fa-IR"/>
      </w:rPr>
    </w:pPr>
    <w:sdt>
      <w:sdtPr>
        <w:rPr>
          <w:sz w:val="20"/>
          <w:szCs w:val="20"/>
          <w:rtl/>
          <w:lang w:bidi="fa-IR"/>
        </w:rPr>
        <w:id w:val="-163863084"/>
        <w:placeholder>
          <w:docPart w:val="D0F0494EEB72474B865BDA67E81BE036"/>
        </w:placeholder>
        <w15:appearance w15:val="hidden"/>
      </w:sdtPr>
      <w:sdtEndPr/>
      <w:sdtContent>
        <w:r w:rsidR="00D6376B" w:rsidRPr="00B5211D">
          <w:rPr>
            <w:rFonts w:hint="cs"/>
            <w:sz w:val="20"/>
            <w:szCs w:val="20"/>
            <w:rtl/>
            <w:lang w:bidi="fa-IR"/>
          </w:rPr>
          <w:t>عنوان پایان نامه</w:t>
        </w:r>
      </w:sdtContent>
    </w:sdt>
    <w:r w:rsidR="00D6376B" w:rsidRPr="00B5211D">
      <w:rPr>
        <w:sz w:val="20"/>
        <w:szCs w:val="20"/>
        <w:lang w:bidi="fa-IR"/>
      </w:rPr>
      <w:ptab w:relativeTo="margin" w:alignment="center" w:leader="none"/>
    </w:r>
    <w:r w:rsidR="00D6376B" w:rsidRPr="00B5211D">
      <w:rPr>
        <w:sz w:val="20"/>
        <w:szCs w:val="20"/>
        <w:lang w:bidi="fa-IR"/>
      </w:rPr>
      <w:ptab w:relativeTo="margin" w:alignment="right" w:leader="none"/>
    </w:r>
    <w:sdt>
      <w:sdtPr>
        <w:rPr>
          <w:sz w:val="20"/>
          <w:szCs w:val="20"/>
          <w:rtl/>
          <w:lang w:bidi="fa-IR"/>
        </w:rPr>
        <w:id w:val="708611836"/>
        <w:placeholder>
          <w:docPart w:val="D0F0494EEB72474B865BDA67E81BE036"/>
        </w:placeholder>
        <w15:appearance w15:val="hidden"/>
      </w:sdtPr>
      <w:sdtEndPr/>
      <w:sdtContent>
        <w:r w:rsidR="00D6376B" w:rsidRPr="00B5211D">
          <w:rPr>
            <w:sz w:val="20"/>
            <w:szCs w:val="20"/>
            <w:rtl/>
            <w:lang w:bidi="fa-IR"/>
          </w:rPr>
          <w:fldChar w:fldCharType="begin"/>
        </w:r>
        <w:r w:rsidR="00D6376B" w:rsidRPr="00B5211D">
          <w:rPr>
            <w:sz w:val="20"/>
            <w:szCs w:val="20"/>
            <w:rtl/>
            <w:lang w:bidi="fa-IR"/>
          </w:rPr>
          <w:instrText xml:space="preserve"> </w:instrText>
        </w:r>
        <w:r w:rsidR="00D6376B" w:rsidRPr="00B5211D">
          <w:rPr>
            <w:sz w:val="20"/>
            <w:szCs w:val="20"/>
            <w:lang w:bidi="fa-IR"/>
          </w:rPr>
          <w:instrText>REF</w:instrText>
        </w:r>
        <w:r w:rsidR="00D6376B" w:rsidRPr="00B5211D">
          <w:rPr>
            <w:sz w:val="20"/>
            <w:szCs w:val="20"/>
            <w:rtl/>
            <w:lang w:bidi="fa-IR"/>
          </w:rPr>
          <w:instrText xml:space="preserve"> _</w:instrText>
        </w:r>
        <w:r w:rsidR="00D6376B" w:rsidRPr="00B5211D">
          <w:rPr>
            <w:sz w:val="20"/>
            <w:szCs w:val="20"/>
            <w:lang w:bidi="fa-IR"/>
          </w:rPr>
          <w:instrText>Ref57201953 \h</w:instrText>
        </w:r>
        <w:r w:rsidR="00D6376B" w:rsidRPr="00B5211D">
          <w:rPr>
            <w:sz w:val="20"/>
            <w:szCs w:val="20"/>
            <w:rtl/>
            <w:lang w:bidi="fa-IR"/>
          </w:rPr>
          <w:instrText xml:space="preserve"> </w:instrText>
        </w:r>
        <w:r w:rsidR="00D6376B" w:rsidRPr="00B5211D">
          <w:rPr>
            <w:sz w:val="20"/>
            <w:szCs w:val="20"/>
            <w:rtl/>
            <w:lang w:bidi="fa-IR"/>
          </w:rPr>
        </w:r>
        <w:r w:rsidR="00D6376B" w:rsidRPr="00B5211D">
          <w:rPr>
            <w:sz w:val="20"/>
            <w:szCs w:val="20"/>
            <w:rtl/>
            <w:lang w:bidi="fa-IR"/>
          </w:rPr>
          <w:fldChar w:fldCharType="separate"/>
        </w:r>
        <w:r w:rsidR="00D6376B" w:rsidRPr="00B5211D">
          <w:rPr>
            <w:rFonts w:hint="cs"/>
            <w:sz w:val="20"/>
            <w:szCs w:val="20"/>
            <w:rtl/>
            <w:lang w:bidi="fa-IR"/>
          </w:rPr>
          <w:t>ساختار داده‌ها و بانک اطلاعات</w:t>
        </w:r>
        <w:r w:rsidR="00D6376B" w:rsidRPr="00B5211D">
          <w:rPr>
            <w:sz w:val="20"/>
            <w:szCs w:val="20"/>
            <w:rtl/>
            <w:lang w:bidi="fa-IR"/>
          </w:rPr>
          <w:fldChar w:fldCharType="end"/>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0698" w14:textId="77777777" w:rsidR="00D6376B" w:rsidRPr="00EE1748" w:rsidRDefault="00D6376B" w:rsidP="00D3647F">
    <w:pPr>
      <w:pStyle w:val="Heade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D17A" w14:textId="39F7AA9C" w:rsidR="00D6376B" w:rsidRPr="00B5211D" w:rsidRDefault="008F54C1" w:rsidP="00AC6118">
    <w:pPr>
      <w:pBdr>
        <w:bottom w:val="thinThickSmallGap" w:sz="12" w:space="1" w:color="auto"/>
      </w:pBdr>
      <w:spacing w:line="192" w:lineRule="auto"/>
      <w:rPr>
        <w:sz w:val="20"/>
        <w:szCs w:val="20"/>
        <w:rtl/>
        <w:lang w:bidi="fa-IR"/>
      </w:rPr>
    </w:pPr>
    <w:sdt>
      <w:sdtPr>
        <w:rPr>
          <w:sz w:val="20"/>
          <w:szCs w:val="20"/>
          <w:rtl/>
          <w:lang w:bidi="fa-IR"/>
        </w:rPr>
        <w:id w:val="-1035740340"/>
        <w:placeholder>
          <w:docPart w:val="1412F0D3823E0B4CB00B90E526815513"/>
        </w:placeholder>
        <w15:appearance w15:val="hidden"/>
      </w:sdtPr>
      <w:sdtEndPr/>
      <w:sdtContent>
        <w:r w:rsidR="00D6376B" w:rsidRPr="00B5211D">
          <w:rPr>
            <w:rFonts w:hint="cs"/>
            <w:sz w:val="20"/>
            <w:szCs w:val="20"/>
            <w:rtl/>
            <w:lang w:bidi="fa-IR"/>
          </w:rPr>
          <w:t>عنوان پایان نامه</w:t>
        </w:r>
      </w:sdtContent>
    </w:sdt>
    <w:r w:rsidR="00D6376B" w:rsidRPr="00B5211D">
      <w:rPr>
        <w:sz w:val="20"/>
        <w:szCs w:val="20"/>
        <w:lang w:bidi="fa-IR"/>
      </w:rPr>
      <w:ptab w:relativeTo="margin" w:alignment="center" w:leader="none"/>
    </w:r>
    <w:r w:rsidR="00D6376B" w:rsidRPr="00B5211D">
      <w:rPr>
        <w:sz w:val="20"/>
        <w:szCs w:val="20"/>
        <w:lang w:bidi="fa-IR"/>
      </w:rPr>
      <w:ptab w:relativeTo="margin" w:alignment="right" w:leader="none"/>
    </w:r>
    <w:sdt>
      <w:sdtPr>
        <w:rPr>
          <w:sz w:val="20"/>
          <w:szCs w:val="20"/>
          <w:rtl/>
          <w:lang w:bidi="fa-IR"/>
        </w:rPr>
        <w:id w:val="1665198727"/>
        <w:placeholder>
          <w:docPart w:val="1412F0D3823E0B4CB00B90E526815513"/>
        </w:placeholder>
        <w15:appearance w15:val="hidden"/>
      </w:sdtPr>
      <w:sdtEndPr/>
      <w:sdtContent>
        <w:r w:rsidR="00D6376B" w:rsidRPr="00B5211D">
          <w:rPr>
            <w:sz w:val="20"/>
            <w:szCs w:val="20"/>
            <w:rtl/>
            <w:lang w:bidi="fa-IR"/>
          </w:rPr>
          <w:fldChar w:fldCharType="begin"/>
        </w:r>
        <w:r w:rsidR="00D6376B" w:rsidRPr="00B5211D">
          <w:rPr>
            <w:sz w:val="20"/>
            <w:szCs w:val="20"/>
            <w:rtl/>
            <w:lang w:bidi="fa-IR"/>
          </w:rPr>
          <w:instrText xml:space="preserve"> </w:instrText>
        </w:r>
        <w:r w:rsidR="00D6376B" w:rsidRPr="00B5211D">
          <w:rPr>
            <w:sz w:val="20"/>
            <w:szCs w:val="20"/>
            <w:lang w:bidi="fa-IR"/>
          </w:rPr>
          <w:instrText>REF</w:instrText>
        </w:r>
        <w:r w:rsidR="00D6376B" w:rsidRPr="00B5211D">
          <w:rPr>
            <w:sz w:val="20"/>
            <w:szCs w:val="20"/>
            <w:rtl/>
            <w:lang w:bidi="fa-IR"/>
          </w:rPr>
          <w:instrText xml:space="preserve"> _</w:instrText>
        </w:r>
        <w:r w:rsidR="00D6376B" w:rsidRPr="00B5211D">
          <w:rPr>
            <w:sz w:val="20"/>
            <w:szCs w:val="20"/>
            <w:lang w:bidi="fa-IR"/>
          </w:rPr>
          <w:instrText>Ref57201866 \h</w:instrText>
        </w:r>
        <w:r w:rsidR="00D6376B" w:rsidRPr="00B5211D">
          <w:rPr>
            <w:sz w:val="20"/>
            <w:szCs w:val="20"/>
            <w:rtl/>
            <w:lang w:bidi="fa-IR"/>
          </w:rPr>
          <w:instrText xml:space="preserve">  \* </w:instrText>
        </w:r>
        <w:r w:rsidR="00D6376B" w:rsidRPr="00B5211D">
          <w:rPr>
            <w:sz w:val="20"/>
            <w:szCs w:val="20"/>
            <w:lang w:bidi="fa-IR"/>
          </w:rPr>
          <w:instrText>MERGEFORMAT</w:instrText>
        </w:r>
        <w:r w:rsidR="00D6376B" w:rsidRPr="00B5211D">
          <w:rPr>
            <w:sz w:val="20"/>
            <w:szCs w:val="20"/>
            <w:rtl/>
            <w:lang w:bidi="fa-IR"/>
          </w:rPr>
          <w:instrText xml:space="preserve"> </w:instrText>
        </w:r>
        <w:r w:rsidR="00D6376B" w:rsidRPr="00B5211D">
          <w:rPr>
            <w:sz w:val="20"/>
            <w:szCs w:val="20"/>
            <w:rtl/>
            <w:lang w:bidi="fa-IR"/>
          </w:rPr>
        </w:r>
        <w:r w:rsidR="00D6376B" w:rsidRPr="00B5211D">
          <w:rPr>
            <w:sz w:val="20"/>
            <w:szCs w:val="20"/>
            <w:rtl/>
            <w:lang w:bidi="fa-IR"/>
          </w:rPr>
          <w:fldChar w:fldCharType="separate"/>
        </w:r>
        <w:r w:rsidR="00D6376B" w:rsidRPr="00B5211D">
          <w:rPr>
            <w:rFonts w:hint="cs"/>
            <w:sz w:val="20"/>
            <w:szCs w:val="20"/>
            <w:rtl/>
            <w:lang w:bidi="fa-IR"/>
          </w:rPr>
          <w:t>پياده‌سازي</w:t>
        </w:r>
        <w:r w:rsidR="00D6376B" w:rsidRPr="00B5211D">
          <w:rPr>
            <w:sz w:val="20"/>
            <w:szCs w:val="20"/>
            <w:rtl/>
            <w:lang w:bidi="fa-IR"/>
          </w:rPr>
          <w:fldChar w:fldCharType="end"/>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345CD" w14:textId="77777777" w:rsidR="00D6376B" w:rsidRPr="00EE1748" w:rsidRDefault="00D6376B" w:rsidP="00D3647F">
    <w:pPr>
      <w:pStyle w:val="Header"/>
      <w:rPr>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D3CC" w14:textId="06609CA6" w:rsidR="00D6376B" w:rsidRPr="00B5211D" w:rsidRDefault="008F54C1" w:rsidP="00AC6118">
    <w:pPr>
      <w:pBdr>
        <w:bottom w:val="thinThickSmallGap" w:sz="12" w:space="1" w:color="auto"/>
      </w:pBdr>
      <w:spacing w:line="192" w:lineRule="auto"/>
      <w:rPr>
        <w:sz w:val="20"/>
        <w:szCs w:val="20"/>
        <w:rtl/>
        <w:lang w:bidi="fa-IR"/>
      </w:rPr>
    </w:pPr>
    <w:sdt>
      <w:sdtPr>
        <w:rPr>
          <w:sz w:val="20"/>
          <w:szCs w:val="20"/>
          <w:rtl/>
          <w:lang w:bidi="fa-IR"/>
        </w:rPr>
        <w:id w:val="-1241557346"/>
        <w:placeholder>
          <w:docPart w:val="BFC6492968577A42817D29D005342B79"/>
        </w:placeholder>
        <w15:appearance w15:val="hidden"/>
      </w:sdtPr>
      <w:sdtEndPr/>
      <w:sdtContent>
        <w:r w:rsidR="00D6376B" w:rsidRPr="00B5211D">
          <w:rPr>
            <w:rFonts w:hint="cs"/>
            <w:sz w:val="20"/>
            <w:szCs w:val="20"/>
            <w:rtl/>
            <w:lang w:bidi="fa-IR"/>
          </w:rPr>
          <w:t>عنوان پایان نامه</w:t>
        </w:r>
      </w:sdtContent>
    </w:sdt>
    <w:r w:rsidR="00D6376B" w:rsidRPr="00B5211D">
      <w:rPr>
        <w:sz w:val="20"/>
        <w:szCs w:val="20"/>
        <w:lang w:bidi="fa-IR"/>
      </w:rPr>
      <w:ptab w:relativeTo="margin" w:alignment="center" w:leader="none"/>
    </w:r>
    <w:r w:rsidR="00D6376B" w:rsidRPr="00B5211D">
      <w:rPr>
        <w:sz w:val="20"/>
        <w:szCs w:val="20"/>
        <w:lang w:bidi="fa-IR"/>
      </w:rPr>
      <w:ptab w:relativeTo="margin" w:alignment="right" w:leader="none"/>
    </w:r>
    <w:sdt>
      <w:sdtPr>
        <w:rPr>
          <w:sz w:val="20"/>
          <w:szCs w:val="20"/>
          <w:rtl/>
          <w:lang w:bidi="fa-IR"/>
        </w:rPr>
        <w:id w:val="1175853039"/>
        <w:placeholder>
          <w:docPart w:val="BFC6492968577A42817D29D005342B79"/>
        </w:placeholder>
        <w15:appearance w15:val="hidden"/>
      </w:sdtPr>
      <w:sdtEndPr/>
      <w:sdtContent>
        <w:r w:rsidR="00D6376B" w:rsidRPr="00B5211D">
          <w:rPr>
            <w:sz w:val="20"/>
            <w:szCs w:val="20"/>
            <w:rtl/>
            <w:lang w:bidi="fa-IR"/>
          </w:rPr>
          <w:fldChar w:fldCharType="begin"/>
        </w:r>
        <w:r w:rsidR="00D6376B" w:rsidRPr="00B5211D">
          <w:rPr>
            <w:sz w:val="20"/>
            <w:szCs w:val="20"/>
            <w:rtl/>
            <w:lang w:bidi="fa-IR"/>
          </w:rPr>
          <w:instrText xml:space="preserve"> </w:instrText>
        </w:r>
        <w:r w:rsidR="00D6376B" w:rsidRPr="00B5211D">
          <w:rPr>
            <w:sz w:val="20"/>
            <w:szCs w:val="20"/>
            <w:lang w:bidi="fa-IR"/>
          </w:rPr>
          <w:instrText>REF</w:instrText>
        </w:r>
        <w:r w:rsidR="00D6376B" w:rsidRPr="00B5211D">
          <w:rPr>
            <w:sz w:val="20"/>
            <w:szCs w:val="20"/>
            <w:rtl/>
            <w:lang w:bidi="fa-IR"/>
          </w:rPr>
          <w:instrText xml:space="preserve"> _</w:instrText>
        </w:r>
        <w:r w:rsidR="00D6376B" w:rsidRPr="00B5211D">
          <w:rPr>
            <w:sz w:val="20"/>
            <w:szCs w:val="20"/>
            <w:lang w:bidi="fa-IR"/>
          </w:rPr>
          <w:instrText>Ref57201791 \h</w:instrText>
        </w:r>
        <w:r w:rsidR="00D6376B" w:rsidRPr="00B5211D">
          <w:rPr>
            <w:sz w:val="20"/>
            <w:szCs w:val="20"/>
            <w:rtl/>
            <w:lang w:bidi="fa-IR"/>
          </w:rPr>
          <w:instrText xml:space="preserve">  \* </w:instrText>
        </w:r>
        <w:r w:rsidR="00D6376B" w:rsidRPr="00B5211D">
          <w:rPr>
            <w:sz w:val="20"/>
            <w:szCs w:val="20"/>
            <w:lang w:bidi="fa-IR"/>
          </w:rPr>
          <w:instrText>MERGEFORMAT</w:instrText>
        </w:r>
        <w:r w:rsidR="00D6376B" w:rsidRPr="00B5211D">
          <w:rPr>
            <w:sz w:val="20"/>
            <w:szCs w:val="20"/>
            <w:rtl/>
            <w:lang w:bidi="fa-IR"/>
          </w:rPr>
          <w:instrText xml:space="preserve"> </w:instrText>
        </w:r>
        <w:r w:rsidR="00D6376B" w:rsidRPr="00B5211D">
          <w:rPr>
            <w:sz w:val="20"/>
            <w:szCs w:val="20"/>
            <w:rtl/>
            <w:lang w:bidi="fa-IR"/>
          </w:rPr>
        </w:r>
        <w:r w:rsidR="00D6376B" w:rsidRPr="00B5211D">
          <w:rPr>
            <w:sz w:val="20"/>
            <w:szCs w:val="20"/>
            <w:rtl/>
            <w:lang w:bidi="fa-IR"/>
          </w:rPr>
          <w:fldChar w:fldCharType="separate"/>
        </w:r>
        <w:r w:rsidR="00D6376B" w:rsidRPr="00B5211D">
          <w:rPr>
            <w:sz w:val="20"/>
            <w:szCs w:val="20"/>
            <w:rtl/>
            <w:lang w:bidi="fa-IR"/>
          </w:rPr>
          <w:t>جمع‌بندي و پيشنهادها</w:t>
        </w:r>
        <w:r w:rsidR="00D6376B" w:rsidRPr="00B5211D">
          <w:rPr>
            <w:sz w:val="20"/>
            <w:szCs w:val="20"/>
            <w:rtl/>
            <w:lang w:bidi="fa-I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E01A" w14:textId="77777777" w:rsidR="00D6376B" w:rsidRPr="00BF7795" w:rsidRDefault="00D6376B" w:rsidP="00D3647F">
    <w:pPr>
      <w:pStyle w:val="Header"/>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1B2E" w14:textId="77777777" w:rsidR="00D6376B" w:rsidRDefault="00D6376B">
    <w:pPr>
      <w:pStyle w:val="Header"/>
      <w:rPr>
        <w:lang w:bidi="fa-I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E772" w14:textId="4DEC626B" w:rsidR="00D6376B" w:rsidRPr="00327FC8" w:rsidRDefault="008F54C1" w:rsidP="00A16D23">
    <w:pPr>
      <w:pBdr>
        <w:bottom w:val="thinThickSmallGap" w:sz="12" w:space="1" w:color="auto"/>
      </w:pBdr>
      <w:spacing w:line="192" w:lineRule="auto"/>
      <w:rPr>
        <w:sz w:val="20"/>
        <w:szCs w:val="20"/>
        <w:rtl/>
        <w:lang w:bidi="fa-IR"/>
      </w:rPr>
    </w:pPr>
    <w:sdt>
      <w:sdtPr>
        <w:rPr>
          <w:sz w:val="20"/>
          <w:szCs w:val="20"/>
          <w:rtl/>
          <w:lang w:bidi="fa-IR"/>
        </w:rPr>
        <w:id w:val="-2001274500"/>
        <w:placeholder>
          <w:docPart w:val="5468AFB2E91F0B49AF0EDAB04F1E3B8C"/>
        </w:placeholder>
        <w15:appearance w15:val="hidden"/>
      </w:sdtPr>
      <w:sdtEndPr/>
      <w:sdtContent>
        <w:r w:rsidR="00D6376B" w:rsidRPr="00327FC8">
          <w:rPr>
            <w:rFonts w:hint="cs"/>
            <w:sz w:val="20"/>
            <w:szCs w:val="20"/>
            <w:rtl/>
            <w:lang w:bidi="fa-IR"/>
          </w:rPr>
          <w:t>عنوان پایان نامه</w:t>
        </w:r>
      </w:sdtContent>
    </w:sdt>
    <w:r w:rsidR="00D6376B" w:rsidRPr="00327FC8">
      <w:rPr>
        <w:sz w:val="20"/>
        <w:szCs w:val="20"/>
        <w:lang w:bidi="fa-IR"/>
      </w:rPr>
      <w:ptab w:relativeTo="margin" w:alignment="center" w:leader="none"/>
    </w:r>
    <w:r w:rsidR="00D6376B" w:rsidRPr="00327FC8">
      <w:rPr>
        <w:sz w:val="20"/>
        <w:szCs w:val="20"/>
        <w:lang w:bidi="fa-IR"/>
      </w:rPr>
      <w:ptab w:relativeTo="margin" w:alignment="right" w:leader="none"/>
    </w:r>
    <w:r w:rsidR="00D6376B" w:rsidRPr="00327FC8">
      <w:rPr>
        <w:rFonts w:hint="cs"/>
        <w:sz w:val="20"/>
        <w:szCs w:val="20"/>
        <w:rtl/>
        <w:lang w:bidi="fa-IR"/>
      </w:rPr>
      <w:t>منابع</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8A1D" w14:textId="77777777" w:rsidR="00D6376B" w:rsidRPr="000E64F6" w:rsidRDefault="008F54C1" w:rsidP="00D3647F">
    <w:pPr>
      <w:pBdr>
        <w:bottom w:val="thinThickSmallGap" w:sz="12" w:space="1" w:color="auto"/>
      </w:pBdr>
      <w:spacing w:line="192" w:lineRule="auto"/>
      <w:rPr>
        <w:b/>
        <w:bCs/>
        <w:sz w:val="18"/>
        <w:szCs w:val="18"/>
        <w:rtl/>
        <w:lang w:bidi="fa-IR"/>
      </w:rPr>
    </w:pPr>
    <w:r>
      <w:rPr>
        <w:b/>
        <w:bCs/>
        <w:noProof/>
        <w:sz w:val="18"/>
        <w:szCs w:val="18"/>
        <w:rtl/>
      </w:rPr>
      <w:pict w14:anchorId="1B54AE6D">
        <v:shapetype id="_x0000_t202" coordsize="21600,21600" o:spt="202" path="m,l,21600r21600,l21600,xe">
          <v:stroke joinstyle="miter"/>
          <v:path gradientshapeok="t" o:connecttype="rect"/>
        </v:shapetype>
        <v:shape id="_x0000_s1025" type="#_x0000_t202" alt="" style="position:absolute;left:0;text-align:left;margin-left:0;margin-top:-9.55pt;width:4in;height:27.75pt;z-index:251665408;mso-wrap-style:square;mso-wrap-edited:f;mso-width-percent:0;mso-height-percent:0;mso-width-percent:0;mso-height-percent:0;v-text-anchor:top" filled="f" stroked="f">
          <v:textbox style="mso-next-textbox:#_x0000_s1025" inset="0,0,0,0">
            <w:txbxContent>
              <w:p w14:paraId="2419DCCE" w14:textId="77777777" w:rsidR="00D6376B" w:rsidRPr="000E64F6" w:rsidRDefault="00D6376B" w:rsidP="00D3647F">
                <w:pPr>
                  <w:jc w:val="right"/>
                  <w:rPr>
                    <w:rFonts w:cs="Homa"/>
                    <w:shadow/>
                    <w:szCs w:val="24"/>
                    <w:rtl/>
                  </w:rPr>
                </w:pPr>
                <w:r>
                  <w:fldChar w:fldCharType="begin"/>
                </w:r>
                <w:r>
                  <w:instrText xml:space="preserve"> STYLEREF  </w:instrText>
                </w:r>
                <w:r>
                  <w:rPr>
                    <w:rtl/>
                  </w:rPr>
                  <w:instrText>فصل</w:instrText>
                </w:r>
                <w:r>
                  <w:instrText xml:space="preserve">  \* MERGEFORMAT </w:instrText>
                </w:r>
                <w:r>
                  <w:fldChar w:fldCharType="separate"/>
                </w:r>
                <w:r>
                  <w:rPr>
                    <w:rFonts w:cs="Homa"/>
                    <w:shadow/>
                    <w:noProof/>
                    <w:szCs w:val="24"/>
                    <w:rtl/>
                  </w:rPr>
                  <w:t>مراجع</w:t>
                </w:r>
                <w:r>
                  <w:rPr>
                    <w:rFonts w:cs="Homa"/>
                    <w:shadow/>
                    <w:noProof/>
                    <w:szCs w:val="24"/>
                  </w:rPr>
                  <w:fldChar w:fldCharType="end"/>
                </w:r>
              </w:p>
            </w:txbxContent>
          </v:textbox>
          <w10:wrap anchorx="page"/>
        </v:shape>
      </w:pict>
    </w:r>
    <w:r w:rsidR="00D6376B">
      <w:fldChar w:fldCharType="begin"/>
    </w:r>
    <w:r w:rsidR="00D6376B">
      <w:instrText xml:space="preserve"> STYLEREF  </w:instrText>
    </w:r>
    <w:r w:rsidR="00D6376B">
      <w:rPr>
        <w:rtl/>
      </w:rPr>
      <w:instrText>عنوان</w:instrText>
    </w:r>
    <w:r w:rsidR="00D6376B">
      <w:instrText xml:space="preserve">  \* MERGEFORMAT </w:instrText>
    </w:r>
    <w:r w:rsidR="00D6376B">
      <w:fldChar w:fldCharType="separate"/>
    </w:r>
    <w:r w:rsidR="00D6376B">
      <w:rPr>
        <w:b/>
        <w:bCs/>
        <w:noProof/>
        <w:sz w:val="18"/>
        <w:szCs w:val="18"/>
        <w:rtl/>
      </w:rPr>
      <w:t>عنوان پايان‌نامه</w:t>
    </w:r>
    <w:r w:rsidR="00D6376B">
      <w:rPr>
        <w:b/>
        <w:bCs/>
        <w:noProof/>
        <w:sz w:val="18"/>
        <w:szCs w:val="1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38F3D" w14:textId="77777777" w:rsidR="00D6376B" w:rsidRPr="00BF7795" w:rsidRDefault="00D6376B" w:rsidP="00D3647F">
    <w:pPr>
      <w:pStyle w:val="Header"/>
      <w:rPr>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0B50" w14:textId="77777777" w:rsidR="00D6376B" w:rsidRPr="00A14AFF" w:rsidRDefault="00D6376B" w:rsidP="00D3647F">
    <w:pPr>
      <w:pStyle w:val="Header"/>
      <w:rPr>
        <w:sz w:val="18"/>
        <w:szCs w:val="24"/>
        <w:rtl/>
        <w:lang w:bidi="fa-I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A0D5" w14:textId="12BAD618" w:rsidR="00D6376B" w:rsidRPr="00AD3065" w:rsidRDefault="008F54C1" w:rsidP="00D3647F">
    <w:pPr>
      <w:pBdr>
        <w:bottom w:val="thinThickSmallGap" w:sz="12" w:space="1" w:color="auto"/>
      </w:pBdr>
      <w:spacing w:line="192" w:lineRule="auto"/>
      <w:rPr>
        <w:sz w:val="20"/>
        <w:szCs w:val="20"/>
        <w:rtl/>
        <w:lang w:bidi="fa-IR"/>
      </w:rPr>
    </w:pPr>
    <w:sdt>
      <w:sdtPr>
        <w:rPr>
          <w:sz w:val="20"/>
          <w:szCs w:val="20"/>
          <w:rtl/>
          <w:lang w:bidi="fa-IR"/>
        </w:rPr>
        <w:id w:val="391235287"/>
        <w:placeholder>
          <w:docPart w:val="88CAD6B0B42E2B46BC4DEC447381AD26"/>
        </w:placeholder>
        <w15:appearance w15:val="hidden"/>
      </w:sdtPr>
      <w:sdtEndPr/>
      <w:sdtContent>
        <w:r w:rsidR="00D6376B" w:rsidRPr="00AD3065">
          <w:rPr>
            <w:rFonts w:hint="cs"/>
            <w:sz w:val="20"/>
            <w:szCs w:val="20"/>
            <w:rtl/>
            <w:lang w:bidi="fa-IR"/>
          </w:rPr>
          <w:t>عنوان پایان نامه</w:t>
        </w:r>
      </w:sdtContent>
    </w:sdt>
    <w:r w:rsidR="00D6376B" w:rsidRPr="00AD3065">
      <w:rPr>
        <w:sz w:val="20"/>
        <w:szCs w:val="20"/>
        <w:lang w:bidi="fa-IR"/>
      </w:rPr>
      <w:ptab w:relativeTo="margin" w:alignment="center" w:leader="none"/>
    </w:r>
    <w:r w:rsidR="00D6376B" w:rsidRPr="00AD3065">
      <w:rPr>
        <w:sz w:val="20"/>
        <w:szCs w:val="20"/>
        <w:lang w:bidi="fa-IR"/>
      </w:rPr>
      <w:ptab w:relativeTo="margin" w:alignment="right" w:leader="none"/>
    </w:r>
    <w:sdt>
      <w:sdtPr>
        <w:rPr>
          <w:sz w:val="20"/>
          <w:szCs w:val="20"/>
          <w:rtl/>
          <w:lang w:bidi="fa-IR"/>
        </w:rPr>
        <w:id w:val="-1743403469"/>
        <w:placeholder>
          <w:docPart w:val="88CAD6B0B42E2B46BC4DEC447381AD26"/>
        </w:placeholder>
        <w15:appearance w15:val="hidden"/>
      </w:sdtPr>
      <w:sdtEndPr/>
      <w:sdtContent>
        <w:r w:rsidR="00D6376B" w:rsidRPr="00AD3065">
          <w:rPr>
            <w:rFonts w:hint="cs"/>
            <w:sz w:val="20"/>
            <w:szCs w:val="20"/>
            <w:rtl/>
            <w:lang w:bidi="fa-IR"/>
          </w:rPr>
          <w:t>پیوست‌ها</w:t>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A245" w14:textId="77777777" w:rsidR="00D6376B" w:rsidRPr="00A14AFF" w:rsidRDefault="00D6376B" w:rsidP="00D3647F">
    <w:pPr>
      <w:pStyle w:val="Header"/>
      <w:rPr>
        <w:sz w:val="18"/>
        <w:szCs w:val="24"/>
        <w:rtl/>
        <w:lang w:bidi="fa-I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CA00" w14:textId="77777777" w:rsidR="00D6376B" w:rsidRDefault="00D6376B">
    <w:pPr>
      <w:pStyle w:val="Header"/>
      <w:rPr>
        <w:rtl/>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9945" w14:textId="77777777" w:rsidR="00D6376B" w:rsidRPr="00A14AFF" w:rsidRDefault="00D6376B" w:rsidP="00D3647F">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8A62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F8A2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E059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B96D8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F6CF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9E2D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7865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DED5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0ECE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705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E6882"/>
    <w:multiLevelType w:val="multilevel"/>
    <w:tmpl w:val="631224A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1" w15:restartNumberingAfterBreak="0">
    <w:nsid w:val="0BAE52B0"/>
    <w:multiLevelType w:val="multilevel"/>
    <w:tmpl w:val="DB1C57F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2" w15:restartNumberingAfterBreak="0">
    <w:nsid w:val="0BEC1E53"/>
    <w:multiLevelType w:val="multilevel"/>
    <w:tmpl w:val="9DF678D6"/>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pStyle w:val="a0"/>
      <w:suff w:val="space"/>
      <w:lvlText w:val="%1-%2-"/>
      <w:lvlJc w:val="left"/>
      <w:pPr>
        <w:ind w:left="0" w:firstLine="0"/>
      </w:pPr>
      <w:rPr>
        <w:rFonts w:ascii="Times New Roman" w:hAnsi="Times New Roman" w:cs="B Nazanin"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B Nazanin" w:hint="default"/>
        <w:b w:val="0"/>
        <w:bCs/>
        <w:i w:val="0"/>
        <w:iCs w:val="0"/>
        <w:sz w:val="24"/>
        <w:szCs w:val="28"/>
      </w:rPr>
    </w:lvl>
    <w:lvl w:ilvl="4">
      <w:start w:val="1"/>
      <w:numFmt w:val="arabicAbjad"/>
      <w:lvlText w:val="(%5)"/>
      <w:lvlJc w:val="left"/>
      <w:pPr>
        <w:tabs>
          <w:tab w:val="num" w:pos="3422"/>
        </w:tabs>
        <w:ind w:left="3422" w:hanging="360"/>
      </w:pPr>
      <w:rPr>
        <w:rFonts w:cs="B Nazanin" w:hint="cs"/>
      </w:rPr>
    </w:lvl>
    <w:lvl w:ilvl="5">
      <w:start w:val="1"/>
      <w:numFmt w:val="decimal"/>
      <w:lvlRestart w:val="1"/>
      <w:pStyle w:val="a2"/>
      <w:suff w:val="space"/>
      <w:lvlText w:val="شکل %1-%6. "/>
      <w:lvlJc w:val="left"/>
      <w:pPr>
        <w:ind w:left="0" w:firstLine="0"/>
      </w:pPr>
      <w:rPr>
        <w:rFonts w:ascii="Times New Roman" w:hAnsi="Times New Roman" w:cs="B Nazanin" w:hint="default"/>
        <w:b/>
        <w:bCs/>
        <w:i w:val="0"/>
        <w:iCs w:val="0"/>
        <w:sz w:val="18"/>
        <w:szCs w:val="20"/>
      </w:rPr>
    </w:lvl>
    <w:lvl w:ilvl="6">
      <w:start w:val="1"/>
      <w:numFmt w:val="decimal"/>
      <w:lvlRestart w:val="1"/>
      <w:pStyle w:val="a3"/>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ascii="Times New Roman" w:hAnsi="Times New Roman" w:cs="B Nazanin" w:hint="default"/>
        <w:b/>
        <w:bCs/>
        <w:i w:val="0"/>
        <w:iCs w:val="0"/>
        <w:sz w:val="18"/>
        <w:szCs w:val="20"/>
      </w:rPr>
    </w:lvl>
    <w:lvl w:ilvl="8">
      <w:start w:val="1"/>
      <w:numFmt w:val="lowerRoman"/>
      <w:lvlText w:val="%9."/>
      <w:lvlJc w:val="left"/>
      <w:pPr>
        <w:tabs>
          <w:tab w:val="num" w:pos="4862"/>
        </w:tabs>
        <w:ind w:left="4862" w:hanging="360"/>
      </w:pPr>
      <w:rPr>
        <w:rFonts w:hint="default"/>
      </w:rPr>
    </w:lvl>
  </w:abstractNum>
  <w:abstractNum w:abstractNumId="13" w15:restartNumberingAfterBreak="0">
    <w:nsid w:val="0C2B7D0D"/>
    <w:multiLevelType w:val="multilevel"/>
    <w:tmpl w:val="6AA8145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4" w15:restartNumberingAfterBreak="0">
    <w:nsid w:val="100C53BE"/>
    <w:multiLevelType w:val="hybridMultilevel"/>
    <w:tmpl w:val="35020482"/>
    <w:lvl w:ilvl="0" w:tplc="9C98228E">
      <w:start w:val="1"/>
      <w:numFmt w:val="decimal"/>
      <w:pStyle w:val="a5"/>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113D09C6"/>
    <w:multiLevelType w:val="hybridMultilevel"/>
    <w:tmpl w:val="2F2C3BCC"/>
    <w:lvl w:ilvl="0" w:tplc="57D4D6B0">
      <w:start w:val="1"/>
      <w:numFmt w:val="bullet"/>
      <w:lvlText w:val=""/>
      <w:lvlJc w:val="left"/>
      <w:pPr>
        <w:tabs>
          <w:tab w:val="num" w:pos="927"/>
        </w:tabs>
        <w:ind w:left="927" w:hanging="360"/>
      </w:pPr>
      <w:rPr>
        <w:rFonts w:ascii="Symbol" w:hAnsi="Symbol"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D711C6"/>
    <w:multiLevelType w:val="hybridMultilevel"/>
    <w:tmpl w:val="196824E6"/>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562053"/>
    <w:multiLevelType w:val="hybridMultilevel"/>
    <w:tmpl w:val="71F409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E128B6"/>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0" w15:restartNumberingAfterBreak="0">
    <w:nsid w:val="1D2A016B"/>
    <w:multiLevelType w:val="multilevel"/>
    <w:tmpl w:val="03BC94B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1" w15:restartNumberingAfterBreak="0">
    <w:nsid w:val="1DFF7525"/>
    <w:multiLevelType w:val="hybridMultilevel"/>
    <w:tmpl w:val="B5D6861A"/>
    <w:lvl w:ilvl="0" w:tplc="04090009">
      <w:start w:val="1"/>
      <w:numFmt w:val="bullet"/>
      <w:lvlText w:val=""/>
      <w:lvlJc w:val="left"/>
      <w:pPr>
        <w:tabs>
          <w:tab w:val="num" w:pos="927"/>
        </w:tabs>
        <w:ind w:left="927" w:hanging="360"/>
      </w:pPr>
      <w:rPr>
        <w:rFonts w:ascii="Wingdings" w:hAnsi="Wingdings"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0D1367E"/>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3" w15:restartNumberingAfterBreak="0">
    <w:nsid w:val="25AB3822"/>
    <w:multiLevelType w:val="multilevel"/>
    <w:tmpl w:val="8DC8D3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4" w15:restartNumberingAfterBreak="0">
    <w:nsid w:val="2638730A"/>
    <w:multiLevelType w:val="multilevel"/>
    <w:tmpl w:val="388CDFB0"/>
    <w:lvl w:ilvl="0">
      <w:start w:val="1"/>
      <w:numFmt w:val="bullet"/>
      <w:lvlText w:val=""/>
      <w:lvlJc w:val="left"/>
      <w:pPr>
        <w:tabs>
          <w:tab w:val="num" w:pos="927"/>
        </w:tabs>
        <w:ind w:left="927" w:hanging="360"/>
      </w:pPr>
      <w:rPr>
        <w:rFonts w:ascii="Symbol" w:hAnsi="Symbol" w:hint="default"/>
        <w:color w:val="auto"/>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28C42CC0"/>
    <w:multiLevelType w:val="multilevel"/>
    <w:tmpl w:val="94120384"/>
    <w:lvl w:ilvl="0">
      <w:start w:val="1"/>
      <w:numFmt w:val="bullet"/>
      <w:lvlText w:val=""/>
      <w:lvlJc w:val="left"/>
      <w:pPr>
        <w:tabs>
          <w:tab w:val="num" w:pos="720"/>
        </w:tabs>
        <w:ind w:left="720" w:hanging="360"/>
      </w:pPr>
      <w:rPr>
        <w:rFonts w:ascii="Wingdings" w:hAnsi="Wingdings" w:hint="default"/>
        <w:b/>
        <w:i w:val="0"/>
        <w:color w:val="auto"/>
        <w:sz w:val="24"/>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AEC4D83"/>
    <w:multiLevelType w:val="multilevel"/>
    <w:tmpl w:val="DD300AC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27" w15:restartNumberingAfterBreak="0">
    <w:nsid w:val="35B646BC"/>
    <w:multiLevelType w:val="multilevel"/>
    <w:tmpl w:val="E5D6C97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8" w15:restartNumberingAfterBreak="0">
    <w:nsid w:val="35E439AD"/>
    <w:multiLevelType w:val="multilevel"/>
    <w:tmpl w:val="7542E29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9"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3A714750"/>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1" w15:restartNumberingAfterBreak="0">
    <w:nsid w:val="3DFF25EC"/>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E405B0B"/>
    <w:multiLevelType w:val="multilevel"/>
    <w:tmpl w:val="699277C4"/>
    <w:lvl w:ilvl="0">
      <w:start w:val="1"/>
      <w:numFmt w:val="decimal"/>
      <w:lvlText w:val="%1."/>
      <w:lvlJc w:val="left"/>
      <w:pPr>
        <w:tabs>
          <w:tab w:val="num" w:pos="720"/>
        </w:tabs>
        <w:ind w:left="720" w:hanging="360"/>
      </w:pPr>
      <w:rPr>
        <w:rFonts w:ascii="Times New Roman" w:hAnsi="Times New Roman" w:cs="Zar" w:hint="default"/>
        <w:b w:val="0"/>
        <w:bCs w:val="0"/>
        <w:i w:val="0"/>
        <w:iCs w:val="0"/>
        <w:sz w:val="24"/>
        <w:szCs w:val="28"/>
      </w:rPr>
    </w:lvl>
    <w:lvl w:ilvl="1">
      <w:start w:val="1"/>
      <w:numFmt w:val="bullet"/>
      <w:lvlText w:val=""/>
      <w:lvlJc w:val="left"/>
      <w:pPr>
        <w:tabs>
          <w:tab w:val="num" w:pos="1440"/>
        </w:tabs>
        <w:ind w:left="1440" w:hanging="360"/>
      </w:pPr>
      <w:rPr>
        <w:rFonts w:ascii="Symbol" w:hAnsi="Symbol" w:hint="default"/>
        <w:b w:val="0"/>
        <w:bCs w:val="0"/>
        <w:i w:val="0"/>
        <w:iCs w:val="0"/>
        <w:color w:val="auto"/>
        <w:sz w:val="24"/>
        <w:szCs w:val="28"/>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3FBA7F45"/>
    <w:multiLevelType w:val="multilevel"/>
    <w:tmpl w:val="3C3ACFCC"/>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4" w15:restartNumberingAfterBreak="0">
    <w:nsid w:val="421136CD"/>
    <w:multiLevelType w:val="multilevel"/>
    <w:tmpl w:val="C33EC86A"/>
    <w:lvl w:ilvl="0">
      <w:start w:val="1"/>
      <w:numFmt w:val="bullet"/>
      <w:lvlText w:val=""/>
      <w:lvlJc w:val="left"/>
      <w:pPr>
        <w:tabs>
          <w:tab w:val="num" w:pos="927"/>
        </w:tabs>
        <w:ind w:left="927" w:hanging="360"/>
      </w:pPr>
      <w:rPr>
        <w:rFonts w:ascii="Symbol" w:hAnsi="Symbol"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797002"/>
    <w:multiLevelType w:val="multilevel"/>
    <w:tmpl w:val="1A4C511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6" w15:restartNumberingAfterBreak="0">
    <w:nsid w:val="43502133"/>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75E25F8"/>
    <w:multiLevelType w:val="hybridMultilevel"/>
    <w:tmpl w:val="B344F014"/>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745449"/>
    <w:multiLevelType w:val="hybridMultilevel"/>
    <w:tmpl w:val="9FDC30FC"/>
    <w:lvl w:ilvl="0" w:tplc="2F589BDC">
      <w:start w:val="1"/>
      <w:numFmt w:val="bullet"/>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C0B61E7"/>
    <w:multiLevelType w:val="multilevel"/>
    <w:tmpl w:val="C316DF0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0" w15:restartNumberingAfterBreak="0">
    <w:nsid w:val="68363709"/>
    <w:multiLevelType w:val="hybridMultilevel"/>
    <w:tmpl w:val="5D24CA62"/>
    <w:lvl w:ilvl="0" w:tplc="D6541764">
      <w:start w:val="1"/>
      <w:numFmt w:val="decimal"/>
      <w:lvlText w:val="[%1]"/>
      <w:lvlJc w:val="left"/>
      <w:pPr>
        <w:tabs>
          <w:tab w:val="num" w:pos="720"/>
        </w:tabs>
        <w:ind w:left="720" w:hanging="360"/>
      </w:pPr>
      <w:rPr>
        <w:rFonts w:ascii="Times New Roman" w:hAnsi="Times New Roman" w:cs="Yagut" w:hint="default"/>
        <w:b/>
        <w:bCs/>
        <w:i w:val="0"/>
        <w:iCs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975BFA"/>
    <w:multiLevelType w:val="multilevel"/>
    <w:tmpl w:val="E880164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2" w15:restartNumberingAfterBreak="0">
    <w:nsid w:val="739020EA"/>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3" w15:restartNumberingAfterBreak="0">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698089A"/>
    <w:multiLevelType w:val="multilevel"/>
    <w:tmpl w:val="9E1E836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5" w15:restartNumberingAfterBreak="0">
    <w:nsid w:val="784D072E"/>
    <w:multiLevelType w:val="hybridMultilevel"/>
    <w:tmpl w:val="4FA6208A"/>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D85AD4"/>
    <w:multiLevelType w:val="multilevel"/>
    <w:tmpl w:val="2CAABD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AA012A1"/>
    <w:multiLevelType w:val="hybridMultilevel"/>
    <w:tmpl w:val="A2C017BA"/>
    <w:lvl w:ilvl="0" w:tplc="BB6E0398">
      <w:start w:val="1"/>
      <w:numFmt w:val="bullet"/>
      <w:pStyle w:val="a7"/>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4E0FD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DAF659C"/>
    <w:multiLevelType w:val="multilevel"/>
    <w:tmpl w:val="15C46E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2"/>
      </w:rPr>
    </w:lvl>
    <w:lvl w:ilvl="8">
      <w:start w:val="1"/>
      <w:numFmt w:val="lowerRoman"/>
      <w:lvlText w:val="%9."/>
      <w:lvlJc w:val="left"/>
      <w:pPr>
        <w:tabs>
          <w:tab w:val="num" w:pos="4862"/>
        </w:tabs>
        <w:ind w:left="4862" w:hanging="360"/>
      </w:pPr>
      <w:rPr>
        <w:rFonts w:hint="default"/>
      </w:rPr>
    </w:lvl>
  </w:abstractNum>
  <w:num w:numId="1" w16cid:durableId="916475836">
    <w:abstractNumId w:val="12"/>
  </w:num>
  <w:num w:numId="2" w16cid:durableId="342558413">
    <w:abstractNumId w:val="40"/>
  </w:num>
  <w:num w:numId="3" w16cid:durableId="555239387">
    <w:abstractNumId w:val="48"/>
  </w:num>
  <w:num w:numId="4" w16cid:durableId="416097563">
    <w:abstractNumId w:val="16"/>
  </w:num>
  <w:num w:numId="5" w16cid:durableId="1560625996">
    <w:abstractNumId w:val="44"/>
  </w:num>
  <w:num w:numId="6" w16cid:durableId="917137164">
    <w:abstractNumId w:val="26"/>
  </w:num>
  <w:num w:numId="7" w16cid:durableId="2137529526">
    <w:abstractNumId w:val="41"/>
  </w:num>
  <w:num w:numId="8" w16cid:durableId="1814370895">
    <w:abstractNumId w:val="49"/>
  </w:num>
  <w:num w:numId="9" w16cid:durableId="618217526">
    <w:abstractNumId w:val="27"/>
  </w:num>
  <w:num w:numId="10" w16cid:durableId="1081409942">
    <w:abstractNumId w:val="11"/>
  </w:num>
  <w:num w:numId="11" w16cid:durableId="2137991737">
    <w:abstractNumId w:val="28"/>
  </w:num>
  <w:num w:numId="12" w16cid:durableId="439683840">
    <w:abstractNumId w:val="13"/>
  </w:num>
  <w:num w:numId="13" w16cid:durableId="956640583">
    <w:abstractNumId w:val="39"/>
  </w:num>
  <w:num w:numId="14" w16cid:durableId="1436637209">
    <w:abstractNumId w:val="35"/>
  </w:num>
  <w:num w:numId="15" w16cid:durableId="1555845651">
    <w:abstractNumId w:val="22"/>
  </w:num>
  <w:num w:numId="16" w16cid:durableId="834342071">
    <w:abstractNumId w:val="42"/>
  </w:num>
  <w:num w:numId="17" w16cid:durableId="808060358">
    <w:abstractNumId w:val="19"/>
  </w:num>
  <w:num w:numId="18" w16cid:durableId="559632490">
    <w:abstractNumId w:val="34"/>
  </w:num>
  <w:num w:numId="19" w16cid:durableId="1718970166">
    <w:abstractNumId w:val="21"/>
  </w:num>
  <w:num w:numId="20" w16cid:durableId="1373647587">
    <w:abstractNumId w:val="31"/>
  </w:num>
  <w:num w:numId="21" w16cid:durableId="1805004464">
    <w:abstractNumId w:val="36"/>
  </w:num>
  <w:num w:numId="22" w16cid:durableId="723866451">
    <w:abstractNumId w:val="38"/>
  </w:num>
  <w:num w:numId="23" w16cid:durableId="1882667727">
    <w:abstractNumId w:val="9"/>
  </w:num>
  <w:num w:numId="24" w16cid:durableId="29571907">
    <w:abstractNumId w:val="7"/>
  </w:num>
  <w:num w:numId="25" w16cid:durableId="2130934819">
    <w:abstractNumId w:val="6"/>
  </w:num>
  <w:num w:numId="26" w16cid:durableId="1572737218">
    <w:abstractNumId w:val="5"/>
  </w:num>
  <w:num w:numId="27" w16cid:durableId="1277978190">
    <w:abstractNumId w:val="4"/>
  </w:num>
  <w:num w:numId="28" w16cid:durableId="1569267645">
    <w:abstractNumId w:val="8"/>
  </w:num>
  <w:num w:numId="29" w16cid:durableId="1847402018">
    <w:abstractNumId w:val="3"/>
  </w:num>
  <w:num w:numId="30" w16cid:durableId="164706961">
    <w:abstractNumId w:val="2"/>
  </w:num>
  <w:num w:numId="31" w16cid:durableId="997339552">
    <w:abstractNumId w:val="1"/>
  </w:num>
  <w:num w:numId="32" w16cid:durableId="1743334233">
    <w:abstractNumId w:val="0"/>
  </w:num>
  <w:num w:numId="33" w16cid:durableId="1804349868">
    <w:abstractNumId w:val="25"/>
  </w:num>
  <w:num w:numId="34" w16cid:durableId="554047619">
    <w:abstractNumId w:val="47"/>
  </w:num>
  <w:num w:numId="35" w16cid:durableId="1024938059">
    <w:abstractNumId w:val="43"/>
  </w:num>
  <w:num w:numId="36" w16cid:durableId="1657878907">
    <w:abstractNumId w:val="46"/>
  </w:num>
  <w:num w:numId="37" w16cid:durableId="1819033722">
    <w:abstractNumId w:val="32"/>
  </w:num>
  <w:num w:numId="38" w16cid:durableId="699162128">
    <w:abstractNumId w:val="29"/>
  </w:num>
  <w:num w:numId="39" w16cid:durableId="2136410547">
    <w:abstractNumId w:val="24"/>
  </w:num>
  <w:num w:numId="40" w16cid:durableId="2053647125">
    <w:abstractNumId w:val="15"/>
  </w:num>
  <w:num w:numId="41" w16cid:durableId="83696079">
    <w:abstractNumId w:val="14"/>
  </w:num>
  <w:num w:numId="42" w16cid:durableId="980184954">
    <w:abstractNumId w:val="30"/>
  </w:num>
  <w:num w:numId="43" w16cid:durableId="838227748">
    <w:abstractNumId w:val="33"/>
  </w:num>
  <w:num w:numId="44" w16cid:durableId="369693722">
    <w:abstractNumId w:val="23"/>
  </w:num>
  <w:num w:numId="45" w16cid:durableId="769394230">
    <w:abstractNumId w:val="10"/>
  </w:num>
  <w:num w:numId="46" w16cid:durableId="1179080497">
    <w:abstractNumId w:val="20"/>
  </w:num>
  <w:num w:numId="47" w16cid:durableId="2088725199">
    <w:abstractNumId w:val="18"/>
  </w:num>
  <w:num w:numId="48" w16cid:durableId="472872791">
    <w:abstractNumId w:val="17"/>
  </w:num>
  <w:num w:numId="49" w16cid:durableId="1578441601">
    <w:abstractNumId w:val="45"/>
  </w:num>
  <w:num w:numId="50" w16cid:durableId="91574978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6"/>
    <o:shapelayout v:ext="edit">
      <o:idmap v:ext="edit" data="1"/>
    </o:shapelayout>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70D5"/>
    <w:rsid w:val="00005FCD"/>
    <w:rsid w:val="00021AD1"/>
    <w:rsid w:val="000543DF"/>
    <w:rsid w:val="00085005"/>
    <w:rsid w:val="000922BD"/>
    <w:rsid w:val="000A6A0D"/>
    <w:rsid w:val="000B087A"/>
    <w:rsid w:val="000B0DA5"/>
    <w:rsid w:val="001045D8"/>
    <w:rsid w:val="001259CE"/>
    <w:rsid w:val="001C5FD9"/>
    <w:rsid w:val="001E3DAF"/>
    <w:rsid w:val="0021046A"/>
    <w:rsid w:val="002109B5"/>
    <w:rsid w:val="00212ED4"/>
    <w:rsid w:val="0025238E"/>
    <w:rsid w:val="00261CF2"/>
    <w:rsid w:val="0027460D"/>
    <w:rsid w:val="00285F87"/>
    <w:rsid w:val="002A6BC8"/>
    <w:rsid w:val="002B6E25"/>
    <w:rsid w:val="002C1573"/>
    <w:rsid w:val="002C5D4C"/>
    <w:rsid w:val="0032670A"/>
    <w:rsid w:val="00327FC8"/>
    <w:rsid w:val="00341146"/>
    <w:rsid w:val="00360B53"/>
    <w:rsid w:val="00365655"/>
    <w:rsid w:val="003D1AD7"/>
    <w:rsid w:val="003E60DE"/>
    <w:rsid w:val="003F7E96"/>
    <w:rsid w:val="0040125A"/>
    <w:rsid w:val="0040762E"/>
    <w:rsid w:val="00407E0A"/>
    <w:rsid w:val="00447C02"/>
    <w:rsid w:val="004560FA"/>
    <w:rsid w:val="004571D8"/>
    <w:rsid w:val="004626CB"/>
    <w:rsid w:val="00480008"/>
    <w:rsid w:val="00484916"/>
    <w:rsid w:val="0048552B"/>
    <w:rsid w:val="004A2AC6"/>
    <w:rsid w:val="004B5D6C"/>
    <w:rsid w:val="004F59D7"/>
    <w:rsid w:val="005001D6"/>
    <w:rsid w:val="005043EB"/>
    <w:rsid w:val="00545AA0"/>
    <w:rsid w:val="005526A9"/>
    <w:rsid w:val="0055579D"/>
    <w:rsid w:val="005729BF"/>
    <w:rsid w:val="005A0749"/>
    <w:rsid w:val="005B1DA4"/>
    <w:rsid w:val="005D4ECE"/>
    <w:rsid w:val="005D5DCD"/>
    <w:rsid w:val="006014C1"/>
    <w:rsid w:val="006170EE"/>
    <w:rsid w:val="00637BBB"/>
    <w:rsid w:val="00654886"/>
    <w:rsid w:val="006A66DF"/>
    <w:rsid w:val="006A7F4D"/>
    <w:rsid w:val="006D04B9"/>
    <w:rsid w:val="006D5D71"/>
    <w:rsid w:val="00702BEB"/>
    <w:rsid w:val="00713E59"/>
    <w:rsid w:val="00715E80"/>
    <w:rsid w:val="00740B4C"/>
    <w:rsid w:val="00756233"/>
    <w:rsid w:val="00774BF8"/>
    <w:rsid w:val="00777CD1"/>
    <w:rsid w:val="0078221A"/>
    <w:rsid w:val="007A6D47"/>
    <w:rsid w:val="007A7785"/>
    <w:rsid w:val="007E143D"/>
    <w:rsid w:val="00836F63"/>
    <w:rsid w:val="008434C3"/>
    <w:rsid w:val="008437F6"/>
    <w:rsid w:val="00853E28"/>
    <w:rsid w:val="00854AB8"/>
    <w:rsid w:val="0088777E"/>
    <w:rsid w:val="008B6E91"/>
    <w:rsid w:val="008C5893"/>
    <w:rsid w:val="008D4C85"/>
    <w:rsid w:val="008F54C1"/>
    <w:rsid w:val="008F63CD"/>
    <w:rsid w:val="00900825"/>
    <w:rsid w:val="00904E6D"/>
    <w:rsid w:val="00912B72"/>
    <w:rsid w:val="00913642"/>
    <w:rsid w:val="00913F48"/>
    <w:rsid w:val="00924C3C"/>
    <w:rsid w:val="00932327"/>
    <w:rsid w:val="009461B4"/>
    <w:rsid w:val="009667E4"/>
    <w:rsid w:val="009667EE"/>
    <w:rsid w:val="00971113"/>
    <w:rsid w:val="00997416"/>
    <w:rsid w:val="009A5451"/>
    <w:rsid w:val="009D5FB2"/>
    <w:rsid w:val="00A105D0"/>
    <w:rsid w:val="00A15F39"/>
    <w:rsid w:val="00A16D23"/>
    <w:rsid w:val="00A77072"/>
    <w:rsid w:val="00A77287"/>
    <w:rsid w:val="00AB0840"/>
    <w:rsid w:val="00AB1E32"/>
    <w:rsid w:val="00AC6118"/>
    <w:rsid w:val="00AD305D"/>
    <w:rsid w:val="00AD3065"/>
    <w:rsid w:val="00AD30D7"/>
    <w:rsid w:val="00AE79D0"/>
    <w:rsid w:val="00AF2ADB"/>
    <w:rsid w:val="00AF5654"/>
    <w:rsid w:val="00B12ECB"/>
    <w:rsid w:val="00B5211D"/>
    <w:rsid w:val="00B800F4"/>
    <w:rsid w:val="00B82F23"/>
    <w:rsid w:val="00B871BC"/>
    <w:rsid w:val="00B9098B"/>
    <w:rsid w:val="00B95CCF"/>
    <w:rsid w:val="00BA1AB1"/>
    <w:rsid w:val="00BB4172"/>
    <w:rsid w:val="00BE209E"/>
    <w:rsid w:val="00BE68CB"/>
    <w:rsid w:val="00C01C18"/>
    <w:rsid w:val="00C13053"/>
    <w:rsid w:val="00C20351"/>
    <w:rsid w:val="00C302DA"/>
    <w:rsid w:val="00C36157"/>
    <w:rsid w:val="00C443CC"/>
    <w:rsid w:val="00C45DA9"/>
    <w:rsid w:val="00C57CC8"/>
    <w:rsid w:val="00C63F6F"/>
    <w:rsid w:val="00C63FEA"/>
    <w:rsid w:val="00C66832"/>
    <w:rsid w:val="00C76018"/>
    <w:rsid w:val="00C7638C"/>
    <w:rsid w:val="00C8539A"/>
    <w:rsid w:val="00C90998"/>
    <w:rsid w:val="00CA1035"/>
    <w:rsid w:val="00CC12BA"/>
    <w:rsid w:val="00CD28F7"/>
    <w:rsid w:val="00CF3BE2"/>
    <w:rsid w:val="00D16065"/>
    <w:rsid w:val="00D27085"/>
    <w:rsid w:val="00D3647F"/>
    <w:rsid w:val="00D470D5"/>
    <w:rsid w:val="00D6376B"/>
    <w:rsid w:val="00D762A1"/>
    <w:rsid w:val="00D81B9B"/>
    <w:rsid w:val="00D90E47"/>
    <w:rsid w:val="00D91F3C"/>
    <w:rsid w:val="00DA02BF"/>
    <w:rsid w:val="00DA0A2A"/>
    <w:rsid w:val="00DA28F2"/>
    <w:rsid w:val="00DA377C"/>
    <w:rsid w:val="00DF6EBC"/>
    <w:rsid w:val="00DF7EEE"/>
    <w:rsid w:val="00E058AE"/>
    <w:rsid w:val="00E0604A"/>
    <w:rsid w:val="00E27F03"/>
    <w:rsid w:val="00E85236"/>
    <w:rsid w:val="00E85CB0"/>
    <w:rsid w:val="00E928DE"/>
    <w:rsid w:val="00EA3D0F"/>
    <w:rsid w:val="00EB20A2"/>
    <w:rsid w:val="00EC1354"/>
    <w:rsid w:val="00ED17A9"/>
    <w:rsid w:val="00EF05D6"/>
    <w:rsid w:val="00F046E1"/>
    <w:rsid w:val="00F06186"/>
    <w:rsid w:val="00F15AEF"/>
    <w:rsid w:val="00F17891"/>
    <w:rsid w:val="00F20F7F"/>
    <w:rsid w:val="00F4172B"/>
    <w:rsid w:val="00F7189E"/>
    <w:rsid w:val="00FA1D5A"/>
    <w:rsid w:val="00FA259E"/>
    <w:rsid w:val="00FC02D3"/>
    <w:rsid w:val="00FE1F71"/>
    <w:rsid w:val="00FE41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4354BEEF"/>
  <w15:docId w15:val="{DC35A944-B6AC-6849-9A47-A7118E23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sz w:val="24"/>
        <w:szCs w:val="28"/>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470D5"/>
    <w:pPr>
      <w:bidi/>
    </w:pPr>
  </w:style>
  <w:style w:type="paragraph" w:styleId="Heading1">
    <w:name w:val="heading 1"/>
    <w:basedOn w:val="Normal"/>
    <w:next w:val="Normal"/>
    <w:link w:val="Heading1Char"/>
    <w:rsid w:val="00D470D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D470D5"/>
    <w:pPr>
      <w:keepNext/>
      <w:spacing w:before="240" w:after="60"/>
      <w:outlineLvl w:val="1"/>
    </w:pPr>
    <w:rPr>
      <w:rFonts w:ascii="Arial" w:hAnsi="Arial" w:cs="Arial"/>
      <w:b/>
      <w:bCs/>
      <w:i/>
      <w:iCs/>
      <w:sz w:val="28"/>
    </w:rPr>
  </w:style>
  <w:style w:type="paragraph" w:styleId="Heading3">
    <w:name w:val="heading 3"/>
    <w:basedOn w:val="Normal"/>
    <w:next w:val="Normal"/>
    <w:link w:val="Heading3Char"/>
    <w:rsid w:val="00D470D5"/>
    <w:pPr>
      <w:keepNext/>
      <w:spacing w:before="240" w:after="60"/>
      <w:outlineLvl w:val="2"/>
    </w:pPr>
    <w:rPr>
      <w:rFonts w:ascii="Arial" w:hAnsi="Arial" w:cs="Arial"/>
      <w:b/>
      <w:bCs/>
      <w:sz w:val="26"/>
      <w:szCs w:val="26"/>
    </w:rPr>
  </w:style>
  <w:style w:type="paragraph" w:styleId="Heading4">
    <w:name w:val="heading 4"/>
    <w:basedOn w:val="Normal"/>
    <w:next w:val="Normal"/>
    <w:link w:val="Heading4Char"/>
    <w:rsid w:val="00D470D5"/>
    <w:pPr>
      <w:keepNext/>
      <w:spacing w:before="240" w:after="60"/>
      <w:outlineLvl w:val="3"/>
    </w:pPr>
    <w:rPr>
      <w:b/>
      <w:bCs/>
      <w:sz w:val="28"/>
    </w:rPr>
  </w:style>
  <w:style w:type="paragraph" w:styleId="Heading5">
    <w:name w:val="heading 5"/>
    <w:basedOn w:val="Normal"/>
    <w:next w:val="Normal"/>
    <w:link w:val="Heading5Char"/>
    <w:rsid w:val="00D470D5"/>
    <w:pPr>
      <w:spacing w:before="240" w:after="60"/>
      <w:outlineLvl w:val="4"/>
    </w:pPr>
    <w:rPr>
      <w:b/>
      <w:bCs/>
      <w:i/>
      <w:iCs/>
      <w:sz w:val="26"/>
      <w:szCs w:val="26"/>
    </w:rPr>
  </w:style>
  <w:style w:type="paragraph" w:styleId="Heading6">
    <w:name w:val="heading 6"/>
    <w:basedOn w:val="Normal"/>
    <w:next w:val="Normal"/>
    <w:link w:val="Heading6Char"/>
    <w:rsid w:val="00D470D5"/>
    <w:pPr>
      <w:spacing w:before="240" w:after="60"/>
      <w:outlineLvl w:val="5"/>
    </w:pPr>
    <w:rPr>
      <w:b/>
      <w:bCs/>
      <w:sz w:val="22"/>
      <w:szCs w:val="22"/>
    </w:rPr>
  </w:style>
  <w:style w:type="paragraph" w:styleId="Heading7">
    <w:name w:val="heading 7"/>
    <w:basedOn w:val="Normal"/>
    <w:next w:val="Normal"/>
    <w:link w:val="Heading7Char"/>
    <w:rsid w:val="00D470D5"/>
    <w:pPr>
      <w:spacing w:before="240" w:after="60"/>
      <w:outlineLvl w:val="6"/>
    </w:pPr>
  </w:style>
  <w:style w:type="paragraph" w:styleId="Heading8">
    <w:name w:val="heading 8"/>
    <w:basedOn w:val="Normal"/>
    <w:next w:val="Normal"/>
    <w:link w:val="Heading8Char"/>
    <w:rsid w:val="00D470D5"/>
    <w:pPr>
      <w:spacing w:before="240" w:after="60"/>
      <w:outlineLvl w:val="7"/>
    </w:pPr>
    <w:rPr>
      <w:i/>
      <w:iCs/>
    </w:rPr>
  </w:style>
  <w:style w:type="paragraph" w:styleId="Heading9">
    <w:name w:val="heading 9"/>
    <w:basedOn w:val="Normal"/>
    <w:next w:val="Normal"/>
    <w:link w:val="Heading9Char"/>
    <w:rsid w:val="00D470D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70D5"/>
    <w:rPr>
      <w:rFonts w:ascii="Arial" w:eastAsia="Times New Roman" w:hAnsi="Arial" w:cs="Arial"/>
      <w:b/>
      <w:bCs/>
      <w:kern w:val="32"/>
      <w:sz w:val="32"/>
      <w:szCs w:val="32"/>
    </w:rPr>
  </w:style>
  <w:style w:type="character" w:customStyle="1" w:styleId="Heading2Char">
    <w:name w:val="Heading 2 Char"/>
    <w:basedOn w:val="DefaultParagraphFont"/>
    <w:link w:val="Heading2"/>
    <w:rsid w:val="00D470D5"/>
    <w:rPr>
      <w:rFonts w:ascii="Arial" w:eastAsia="Times New Roman" w:hAnsi="Arial" w:cs="Arial"/>
      <w:b/>
      <w:bCs/>
      <w:i/>
      <w:iCs/>
      <w:sz w:val="28"/>
      <w:szCs w:val="28"/>
    </w:rPr>
  </w:style>
  <w:style w:type="character" w:customStyle="1" w:styleId="Heading3Char">
    <w:name w:val="Heading 3 Char"/>
    <w:basedOn w:val="DefaultParagraphFont"/>
    <w:link w:val="Heading3"/>
    <w:rsid w:val="00D470D5"/>
    <w:rPr>
      <w:rFonts w:ascii="Arial" w:eastAsia="Times New Roman" w:hAnsi="Arial" w:cs="Arial"/>
      <w:b/>
      <w:bCs/>
      <w:sz w:val="26"/>
      <w:szCs w:val="26"/>
    </w:rPr>
  </w:style>
  <w:style w:type="character" w:customStyle="1" w:styleId="Heading4Char">
    <w:name w:val="Heading 4 Char"/>
    <w:basedOn w:val="DefaultParagraphFont"/>
    <w:link w:val="Heading4"/>
    <w:rsid w:val="00D470D5"/>
    <w:rPr>
      <w:rFonts w:ascii="Times New Roman" w:eastAsia="Times New Roman" w:hAnsi="Times New Roman" w:cs="Nazanin"/>
      <w:b/>
      <w:bCs/>
      <w:sz w:val="28"/>
      <w:szCs w:val="28"/>
    </w:rPr>
  </w:style>
  <w:style w:type="character" w:customStyle="1" w:styleId="Heading5Char">
    <w:name w:val="Heading 5 Char"/>
    <w:basedOn w:val="DefaultParagraphFont"/>
    <w:link w:val="Heading5"/>
    <w:rsid w:val="00D470D5"/>
    <w:rPr>
      <w:rFonts w:ascii="Times New Roman" w:eastAsia="Times New Roman" w:hAnsi="Times New Roman" w:cs="Nazanin"/>
      <w:b/>
      <w:bCs/>
      <w:i/>
      <w:iCs/>
      <w:sz w:val="26"/>
      <w:szCs w:val="26"/>
    </w:rPr>
  </w:style>
  <w:style w:type="character" w:customStyle="1" w:styleId="Heading6Char">
    <w:name w:val="Heading 6 Char"/>
    <w:basedOn w:val="DefaultParagraphFont"/>
    <w:link w:val="Heading6"/>
    <w:rsid w:val="00D470D5"/>
    <w:rPr>
      <w:rFonts w:ascii="Times New Roman" w:eastAsia="Times New Roman" w:hAnsi="Times New Roman" w:cs="Nazanin"/>
      <w:b/>
      <w:bCs/>
    </w:rPr>
  </w:style>
  <w:style w:type="character" w:customStyle="1" w:styleId="Heading7Char">
    <w:name w:val="Heading 7 Char"/>
    <w:basedOn w:val="DefaultParagraphFont"/>
    <w:link w:val="Heading7"/>
    <w:rsid w:val="00D470D5"/>
    <w:rPr>
      <w:rFonts w:ascii="Times New Roman" w:eastAsia="Times New Roman" w:hAnsi="Times New Roman" w:cs="Nazanin"/>
      <w:sz w:val="24"/>
      <w:szCs w:val="28"/>
    </w:rPr>
  </w:style>
  <w:style w:type="character" w:customStyle="1" w:styleId="Heading8Char">
    <w:name w:val="Heading 8 Char"/>
    <w:basedOn w:val="DefaultParagraphFont"/>
    <w:link w:val="Heading8"/>
    <w:rsid w:val="00D470D5"/>
    <w:rPr>
      <w:rFonts w:ascii="Times New Roman" w:eastAsia="Times New Roman" w:hAnsi="Times New Roman" w:cs="Nazanin"/>
      <w:i/>
      <w:iCs/>
      <w:sz w:val="24"/>
      <w:szCs w:val="28"/>
    </w:rPr>
  </w:style>
  <w:style w:type="character" w:customStyle="1" w:styleId="Heading9Char">
    <w:name w:val="Heading 9 Char"/>
    <w:basedOn w:val="DefaultParagraphFont"/>
    <w:link w:val="Heading9"/>
    <w:rsid w:val="00D470D5"/>
    <w:rPr>
      <w:rFonts w:ascii="Arial" w:eastAsia="Times New Roman" w:hAnsi="Arial" w:cs="Arial"/>
    </w:rPr>
  </w:style>
  <w:style w:type="paragraph" w:customStyle="1" w:styleId="a8">
    <w:name w:val="متن"/>
    <w:link w:val="Char"/>
    <w:autoRedefine/>
    <w:qFormat/>
    <w:rsid w:val="00261CF2"/>
    <w:pPr>
      <w:widowControl w:val="0"/>
      <w:bidi/>
      <w:spacing w:line="288" w:lineRule="auto"/>
      <w:jc w:val="lowKashida"/>
    </w:pPr>
    <w:rPr>
      <w:rFonts w:eastAsia="Times New Roman"/>
    </w:rPr>
  </w:style>
  <w:style w:type="paragraph" w:customStyle="1" w:styleId="a9">
    <w:name w:val="فلوچارت"/>
    <w:rsid w:val="00D470D5"/>
    <w:pPr>
      <w:spacing w:before="40" w:line="192" w:lineRule="auto"/>
      <w:jc w:val="center"/>
    </w:pPr>
    <w:rPr>
      <w:rFonts w:eastAsia="Times New Roman" w:cs="Nazanin"/>
      <w:sz w:val="20"/>
      <w:szCs w:val="20"/>
    </w:rPr>
  </w:style>
  <w:style w:type="paragraph" w:customStyle="1" w:styleId="a">
    <w:name w:val="فصل"/>
    <w:next w:val="a8"/>
    <w:autoRedefine/>
    <w:qFormat/>
    <w:rsid w:val="00261CF2"/>
    <w:pPr>
      <w:widowControl w:val="0"/>
      <w:numPr>
        <w:numId w:val="1"/>
      </w:numPr>
      <w:tabs>
        <w:tab w:val="center" w:pos="4253"/>
      </w:tabs>
      <w:bidi/>
      <w:spacing w:line="360" w:lineRule="auto"/>
      <w:jc w:val="center"/>
      <w:outlineLvl w:val="0"/>
    </w:pPr>
    <w:rPr>
      <w:rFonts w:eastAsia="Times New Roman" w:cs="B Titr"/>
      <w:b/>
      <w:bCs/>
      <w:sz w:val="52"/>
      <w:szCs w:val="60"/>
      <w:lang w:bidi="fa-IR"/>
    </w:rPr>
  </w:style>
  <w:style w:type="paragraph" w:customStyle="1" w:styleId="a3">
    <w:name w:val="فرمول"/>
    <w:next w:val="a8"/>
    <w:autoRedefine/>
    <w:rsid w:val="00261CF2"/>
    <w:pPr>
      <w:widowControl w:val="0"/>
      <w:numPr>
        <w:ilvl w:val="6"/>
        <w:numId w:val="1"/>
      </w:numPr>
      <w:tabs>
        <w:tab w:val="right" w:pos="7938"/>
      </w:tabs>
      <w:kinsoku w:val="0"/>
      <w:overflowPunct w:val="0"/>
      <w:autoSpaceDE w:val="0"/>
      <w:autoSpaceDN w:val="0"/>
      <w:bidi/>
      <w:adjustRightInd w:val="0"/>
      <w:snapToGrid w:val="0"/>
      <w:spacing w:before="360" w:after="360"/>
      <w:textAlignment w:val="center"/>
      <w:outlineLvl w:val="6"/>
    </w:pPr>
    <w:rPr>
      <w:rFonts w:eastAsia="Times New Roman"/>
      <w:bCs/>
      <w:lang w:bidi="fa-IR"/>
    </w:rPr>
  </w:style>
  <w:style w:type="paragraph" w:customStyle="1" w:styleId="-">
    <w:name w:val="شکل - جدول"/>
    <w:basedOn w:val="a8"/>
    <w:link w:val="-Char"/>
    <w:qFormat/>
    <w:rsid w:val="00D470D5"/>
    <w:pPr>
      <w:keepNext/>
      <w:keepLines/>
      <w:spacing w:line="240" w:lineRule="auto"/>
      <w:jc w:val="center"/>
    </w:pPr>
    <w:rPr>
      <w:sz w:val="18"/>
      <w:szCs w:val="20"/>
    </w:rPr>
  </w:style>
  <w:style w:type="paragraph" w:customStyle="1" w:styleId="a2">
    <w:name w:val="زيرنويس شکل"/>
    <w:next w:val="a8"/>
    <w:autoRedefine/>
    <w:qFormat/>
    <w:rsid w:val="00005FCD"/>
    <w:pPr>
      <w:widowControl w:val="0"/>
      <w:numPr>
        <w:ilvl w:val="5"/>
        <w:numId w:val="1"/>
      </w:numPr>
      <w:bidi/>
      <w:adjustRightInd w:val="0"/>
      <w:snapToGrid w:val="0"/>
      <w:spacing w:before="200" w:after="600" w:line="204" w:lineRule="auto"/>
      <w:jc w:val="center"/>
      <w:outlineLvl w:val="5"/>
    </w:pPr>
    <w:rPr>
      <w:rFonts w:eastAsia="Times New Roman"/>
      <w:b/>
      <w:bCs/>
      <w:sz w:val="18"/>
      <w:szCs w:val="20"/>
      <w:lang w:bidi="fa-IR"/>
    </w:rPr>
  </w:style>
  <w:style w:type="paragraph" w:customStyle="1" w:styleId="aa">
    <w:name w:val="عنوان پايان‌نامه"/>
    <w:basedOn w:val="Normal"/>
    <w:next w:val="a8"/>
    <w:autoRedefine/>
    <w:rsid w:val="00261CF2"/>
    <w:pPr>
      <w:widowControl w:val="0"/>
      <w:jc w:val="center"/>
    </w:pPr>
    <w:rPr>
      <w:rFonts w:cs="B Titr"/>
      <w:b/>
      <w:bCs/>
      <w:sz w:val="40"/>
      <w:szCs w:val="44"/>
      <w:lang w:bidi="fa-IR"/>
    </w:rPr>
  </w:style>
  <w:style w:type="paragraph" w:customStyle="1" w:styleId="a7">
    <w:name w:val="تيتر سوم"/>
    <w:basedOn w:val="Bullet3"/>
    <w:autoRedefine/>
    <w:rsid w:val="00261CF2"/>
    <w:pPr>
      <w:numPr>
        <w:ilvl w:val="0"/>
        <w:numId w:val="34"/>
      </w:numPr>
      <w:spacing w:before="360" w:line="288" w:lineRule="auto"/>
    </w:pPr>
    <w:rPr>
      <w:b/>
      <w:bCs/>
    </w:rPr>
  </w:style>
  <w:style w:type="paragraph" w:customStyle="1" w:styleId="a1">
    <w:name w:val="تيتر دوم"/>
    <w:next w:val="a8"/>
    <w:autoRedefine/>
    <w:rsid w:val="00261CF2"/>
    <w:pPr>
      <w:keepNext/>
      <w:widowControl w:val="0"/>
      <w:numPr>
        <w:ilvl w:val="2"/>
        <w:numId w:val="1"/>
      </w:numPr>
      <w:bidi/>
      <w:spacing w:before="720" w:after="480"/>
      <w:outlineLvl w:val="2"/>
    </w:pPr>
    <w:rPr>
      <w:rFonts w:eastAsia="Times New Roman"/>
      <w:b/>
      <w:bCs/>
      <w:sz w:val="28"/>
      <w:szCs w:val="32"/>
    </w:rPr>
  </w:style>
  <w:style w:type="paragraph" w:customStyle="1" w:styleId="a0">
    <w:name w:val="تيتر اول"/>
    <w:next w:val="a8"/>
    <w:autoRedefine/>
    <w:rsid w:val="00261CF2"/>
    <w:pPr>
      <w:keepNext/>
      <w:widowControl w:val="0"/>
      <w:numPr>
        <w:ilvl w:val="1"/>
        <w:numId w:val="1"/>
      </w:numPr>
      <w:bidi/>
      <w:spacing w:before="600" w:after="480"/>
      <w:outlineLvl w:val="1"/>
    </w:pPr>
    <w:rPr>
      <w:rFonts w:eastAsia="Times New Roman"/>
      <w:b/>
      <w:bCs/>
      <w:sz w:val="32"/>
      <w:szCs w:val="36"/>
      <w:lang w:bidi="fa-IR"/>
    </w:rPr>
  </w:style>
  <w:style w:type="paragraph" w:customStyle="1" w:styleId="ab">
    <w:name w:val="پاورقي"/>
    <w:rsid w:val="00D470D5"/>
    <w:rPr>
      <w:rFonts w:eastAsia="Times New Roman" w:cs="Nazanin"/>
      <w:sz w:val="18"/>
      <w:szCs w:val="20"/>
      <w:lang w:val="de-DE" w:bidi="fa-IR"/>
    </w:rPr>
  </w:style>
  <w:style w:type="paragraph" w:customStyle="1" w:styleId="a4">
    <w:name w:val="بالانويس جدول"/>
    <w:next w:val="-"/>
    <w:autoRedefine/>
    <w:qFormat/>
    <w:rsid w:val="00005FCD"/>
    <w:pPr>
      <w:keepNext/>
      <w:numPr>
        <w:ilvl w:val="7"/>
        <w:numId w:val="1"/>
      </w:numPr>
      <w:bidi/>
      <w:spacing w:before="600" w:after="100" w:line="204" w:lineRule="auto"/>
      <w:jc w:val="center"/>
      <w:outlineLvl w:val="7"/>
    </w:pPr>
    <w:rPr>
      <w:rFonts w:eastAsia="Times New Roman"/>
      <w:b/>
      <w:bCs/>
      <w:sz w:val="18"/>
      <w:szCs w:val="20"/>
      <w:lang w:bidi="fa-IR"/>
    </w:rPr>
  </w:style>
  <w:style w:type="paragraph" w:customStyle="1" w:styleId="ac">
    <w:name w:val="عنوان فهرست"/>
    <w:basedOn w:val="a8"/>
    <w:next w:val="a8"/>
    <w:rsid w:val="00D470D5"/>
    <w:pPr>
      <w:spacing w:after="240"/>
      <w:jc w:val="center"/>
    </w:pPr>
    <w:rPr>
      <w:b/>
      <w:bCs/>
      <w:sz w:val="28"/>
      <w:szCs w:val="32"/>
      <w:lang w:bidi="fa-IR"/>
    </w:rPr>
  </w:style>
  <w:style w:type="character" w:styleId="Hyperlink">
    <w:name w:val="Hyperlink"/>
    <w:aliases w:val="فهرست نوشتار"/>
    <w:basedOn w:val="DefaultParagraphFont"/>
    <w:uiPriority w:val="99"/>
    <w:qFormat/>
    <w:rsid w:val="00C8539A"/>
    <w:rPr>
      <w:rFonts w:ascii="Times New Roman" w:hAnsi="Times New Roman" w:cs="B Nazanin"/>
      <w:b w:val="0"/>
      <w:bCs w:val="0"/>
      <w:color w:val="auto"/>
      <w:sz w:val="20"/>
      <w:szCs w:val="24"/>
      <w:u w:val="single"/>
    </w:rPr>
  </w:style>
  <w:style w:type="paragraph" w:styleId="TOC1">
    <w:name w:val="toc 1"/>
    <w:aliases w:val="متن فهرست"/>
    <w:basedOn w:val="Normal"/>
    <w:next w:val="Normal"/>
    <w:autoRedefine/>
    <w:uiPriority w:val="39"/>
    <w:rsid w:val="00D6376B"/>
    <w:pPr>
      <w:spacing w:before="120"/>
    </w:pPr>
    <w:rPr>
      <w:rFonts w:asciiTheme="majorBidi" w:hAnsiTheme="majorBidi"/>
      <w:szCs w:val="24"/>
    </w:rPr>
  </w:style>
  <w:style w:type="paragraph" w:styleId="TOC2">
    <w:name w:val="toc 2"/>
    <w:basedOn w:val="Normal"/>
    <w:next w:val="Normal"/>
    <w:autoRedefine/>
    <w:uiPriority w:val="39"/>
    <w:rsid w:val="00F15AEF"/>
    <w:pPr>
      <w:spacing w:before="120"/>
      <w:ind w:left="240"/>
    </w:pPr>
    <w:rPr>
      <w:rFonts w:asciiTheme="majorBidi" w:hAnsiTheme="majorBidi"/>
      <w:szCs w:val="24"/>
    </w:rPr>
  </w:style>
  <w:style w:type="paragraph" w:styleId="TOC3">
    <w:name w:val="toc 3"/>
    <w:basedOn w:val="Normal"/>
    <w:next w:val="Normal"/>
    <w:autoRedefine/>
    <w:semiHidden/>
    <w:rsid w:val="00F15AEF"/>
    <w:pPr>
      <w:ind w:left="480"/>
    </w:pPr>
    <w:rPr>
      <w:rFonts w:asciiTheme="majorBidi" w:hAnsiTheme="majorBidi"/>
      <w:szCs w:val="24"/>
    </w:rPr>
  </w:style>
  <w:style w:type="paragraph" w:styleId="TOC4">
    <w:name w:val="toc 4"/>
    <w:basedOn w:val="Normal"/>
    <w:next w:val="Normal"/>
    <w:autoRedefine/>
    <w:semiHidden/>
    <w:rsid w:val="00D6376B"/>
    <w:pPr>
      <w:ind w:left="720"/>
    </w:pPr>
    <w:rPr>
      <w:rFonts w:asciiTheme="majorBidi" w:hAnsiTheme="majorBidi"/>
      <w:sz w:val="20"/>
      <w:szCs w:val="24"/>
    </w:rPr>
  </w:style>
  <w:style w:type="paragraph" w:styleId="Footer">
    <w:name w:val="footer"/>
    <w:basedOn w:val="Normal"/>
    <w:link w:val="FooterChar"/>
    <w:uiPriority w:val="99"/>
    <w:rsid w:val="00D470D5"/>
    <w:pPr>
      <w:tabs>
        <w:tab w:val="center" w:pos="4153"/>
        <w:tab w:val="right" w:pos="8306"/>
      </w:tabs>
    </w:pPr>
  </w:style>
  <w:style w:type="character" w:customStyle="1" w:styleId="FooterChar">
    <w:name w:val="Footer Char"/>
    <w:basedOn w:val="DefaultParagraphFont"/>
    <w:link w:val="Footer"/>
    <w:uiPriority w:val="99"/>
    <w:rsid w:val="00D470D5"/>
    <w:rPr>
      <w:rFonts w:ascii="Times New Roman" w:eastAsia="Times New Roman" w:hAnsi="Times New Roman" w:cs="Nazanin"/>
      <w:sz w:val="24"/>
      <w:szCs w:val="28"/>
    </w:rPr>
  </w:style>
  <w:style w:type="paragraph" w:styleId="TOC6">
    <w:name w:val="toc 6"/>
    <w:basedOn w:val="Normal"/>
    <w:next w:val="Normal"/>
    <w:autoRedefine/>
    <w:semiHidden/>
    <w:rsid w:val="00D470D5"/>
    <w:pPr>
      <w:ind w:left="1200"/>
    </w:pPr>
    <w:rPr>
      <w:rFonts w:asciiTheme="minorHAnsi" w:hAnsiTheme="minorHAnsi" w:cstheme="minorHAnsi"/>
      <w:sz w:val="20"/>
      <w:szCs w:val="24"/>
    </w:rPr>
  </w:style>
  <w:style w:type="paragraph" w:styleId="TOC8">
    <w:name w:val="toc 8"/>
    <w:basedOn w:val="Normal"/>
    <w:next w:val="Normal"/>
    <w:autoRedefine/>
    <w:semiHidden/>
    <w:rsid w:val="00D470D5"/>
    <w:pPr>
      <w:ind w:left="1680"/>
    </w:pPr>
    <w:rPr>
      <w:rFonts w:asciiTheme="minorHAnsi" w:hAnsiTheme="minorHAnsi" w:cstheme="minorHAnsi"/>
      <w:sz w:val="20"/>
      <w:szCs w:val="24"/>
    </w:rPr>
  </w:style>
  <w:style w:type="character" w:styleId="PageNumber">
    <w:name w:val="page number"/>
    <w:basedOn w:val="DefaultParagraphFont"/>
    <w:rsid w:val="00D470D5"/>
    <w:rPr>
      <w:rFonts w:ascii="Times New Roman" w:hAnsi="Times New Roman" w:cs="Zar"/>
      <w:sz w:val="22"/>
      <w:szCs w:val="26"/>
    </w:rPr>
  </w:style>
  <w:style w:type="paragraph" w:styleId="Header">
    <w:name w:val="header"/>
    <w:basedOn w:val="Normal"/>
    <w:link w:val="HeaderChar"/>
    <w:rsid w:val="00D470D5"/>
    <w:pPr>
      <w:tabs>
        <w:tab w:val="center" w:pos="4153"/>
        <w:tab w:val="right" w:pos="8306"/>
      </w:tabs>
    </w:pPr>
  </w:style>
  <w:style w:type="character" w:customStyle="1" w:styleId="HeaderChar">
    <w:name w:val="Header Char"/>
    <w:basedOn w:val="DefaultParagraphFont"/>
    <w:link w:val="Header"/>
    <w:rsid w:val="00D470D5"/>
    <w:rPr>
      <w:rFonts w:ascii="Times New Roman" w:eastAsia="Times New Roman" w:hAnsi="Times New Roman" w:cs="Nazanin"/>
      <w:sz w:val="24"/>
      <w:szCs w:val="28"/>
    </w:rPr>
  </w:style>
  <w:style w:type="paragraph" w:styleId="TOC5">
    <w:name w:val="toc 5"/>
    <w:basedOn w:val="Normal"/>
    <w:next w:val="Normal"/>
    <w:autoRedefine/>
    <w:semiHidden/>
    <w:rsid w:val="00D470D5"/>
    <w:pPr>
      <w:ind w:left="960"/>
    </w:pPr>
    <w:rPr>
      <w:rFonts w:asciiTheme="minorHAnsi" w:hAnsiTheme="minorHAnsi" w:cstheme="minorHAnsi"/>
      <w:sz w:val="20"/>
      <w:szCs w:val="24"/>
    </w:rPr>
  </w:style>
  <w:style w:type="paragraph" w:styleId="TOC7">
    <w:name w:val="toc 7"/>
    <w:basedOn w:val="Normal"/>
    <w:next w:val="Normal"/>
    <w:autoRedefine/>
    <w:semiHidden/>
    <w:rsid w:val="00D470D5"/>
    <w:pPr>
      <w:ind w:left="1440"/>
    </w:pPr>
    <w:rPr>
      <w:rFonts w:asciiTheme="minorHAnsi" w:hAnsiTheme="minorHAnsi" w:cstheme="minorHAnsi"/>
      <w:sz w:val="20"/>
      <w:szCs w:val="24"/>
    </w:rPr>
  </w:style>
  <w:style w:type="paragraph" w:styleId="TOC9">
    <w:name w:val="toc 9"/>
    <w:basedOn w:val="Normal"/>
    <w:next w:val="Normal"/>
    <w:autoRedefine/>
    <w:semiHidden/>
    <w:rsid w:val="00D470D5"/>
    <w:pPr>
      <w:ind w:left="1920"/>
    </w:pPr>
    <w:rPr>
      <w:rFonts w:asciiTheme="minorHAnsi" w:hAnsiTheme="minorHAnsi" w:cstheme="minorHAnsi"/>
      <w:sz w:val="20"/>
      <w:szCs w:val="24"/>
    </w:rPr>
  </w:style>
  <w:style w:type="paragraph" w:styleId="FootnoteText">
    <w:name w:val="footnote text"/>
    <w:basedOn w:val="a8"/>
    <w:link w:val="FootnoteTextChar"/>
    <w:semiHidden/>
    <w:rsid w:val="00D470D5"/>
    <w:rPr>
      <w:rFonts w:cs="Zar"/>
      <w:sz w:val="16"/>
      <w:szCs w:val="20"/>
    </w:rPr>
  </w:style>
  <w:style w:type="character" w:customStyle="1" w:styleId="FootnoteTextChar">
    <w:name w:val="Footnote Text Char"/>
    <w:basedOn w:val="DefaultParagraphFont"/>
    <w:link w:val="FootnoteText"/>
    <w:semiHidden/>
    <w:rsid w:val="00D470D5"/>
    <w:rPr>
      <w:rFonts w:ascii="Times New Roman" w:eastAsia="Times New Roman" w:hAnsi="Times New Roman" w:cs="Zar"/>
      <w:sz w:val="16"/>
      <w:szCs w:val="20"/>
    </w:rPr>
  </w:style>
  <w:style w:type="character" w:styleId="FootnoteReference">
    <w:name w:val="footnote reference"/>
    <w:basedOn w:val="DefaultParagraphFont"/>
    <w:semiHidden/>
    <w:rsid w:val="00D470D5"/>
    <w:rPr>
      <w:rFonts w:ascii="Times New Roman" w:hAnsi="Times New Roman" w:cs="Zar"/>
      <w:sz w:val="22"/>
      <w:szCs w:val="26"/>
      <w:vertAlign w:val="superscript"/>
    </w:rPr>
  </w:style>
  <w:style w:type="table" w:styleId="TableGrid">
    <w:name w:val="Table Grid"/>
    <w:basedOn w:val="TableNormal"/>
    <w:uiPriority w:val="39"/>
    <w:rsid w:val="00D470D5"/>
    <w:pPr>
      <w:bidi/>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سرعنوان سطح 1"/>
    <w:basedOn w:val="Normal"/>
    <w:autoRedefine/>
    <w:qFormat/>
    <w:rsid w:val="001E3DAF"/>
    <w:pPr>
      <w:spacing w:after="300"/>
      <w:jc w:val="center"/>
    </w:pPr>
    <w:rPr>
      <w:b/>
      <w:bCs/>
      <w:sz w:val="32"/>
      <w:szCs w:val="36"/>
      <w:lang w:bidi="fa-IR"/>
    </w:rPr>
  </w:style>
  <w:style w:type="paragraph" w:customStyle="1" w:styleId="ad">
    <w:name w:val="متن پيوسته"/>
    <w:basedOn w:val="Normal"/>
    <w:autoRedefine/>
    <w:qFormat/>
    <w:rsid w:val="001E3DAF"/>
    <w:pPr>
      <w:spacing w:line="288" w:lineRule="auto"/>
      <w:jc w:val="lowKashida"/>
    </w:pPr>
    <w:rPr>
      <w:lang w:bidi="fa-IR"/>
    </w:rPr>
  </w:style>
  <w:style w:type="paragraph" w:customStyle="1" w:styleId="TextBody">
    <w:name w:val="TextBody"/>
    <w:basedOn w:val="Normal"/>
    <w:locked/>
    <w:rsid w:val="00D470D5"/>
    <w:pPr>
      <w:jc w:val="lowKashida"/>
    </w:pPr>
    <w:rPr>
      <w:lang w:bidi="fa-IR"/>
    </w:rPr>
  </w:style>
  <w:style w:type="paragraph" w:customStyle="1" w:styleId="20">
    <w:name w:val="سرعنوان سطح 2"/>
    <w:basedOn w:val="a8"/>
    <w:qFormat/>
    <w:rsid w:val="001E3DAF"/>
    <w:pPr>
      <w:spacing w:after="360"/>
      <w:jc w:val="both"/>
    </w:pPr>
    <w:rPr>
      <w:b/>
      <w:bCs/>
      <w:sz w:val="28"/>
      <w:szCs w:val="32"/>
      <w:lang w:bidi="fa-IR"/>
    </w:rPr>
  </w:style>
  <w:style w:type="paragraph" w:styleId="TableofFigures">
    <w:name w:val="table of figures"/>
    <w:basedOn w:val="Normal"/>
    <w:next w:val="Normal"/>
    <w:uiPriority w:val="99"/>
    <w:rsid w:val="00A16D23"/>
  </w:style>
  <w:style w:type="paragraph" w:customStyle="1" w:styleId="Bullet3">
    <w:name w:val="Bullet 3"/>
    <w:basedOn w:val="Normal"/>
    <w:locked/>
    <w:rsid w:val="00D470D5"/>
    <w:pPr>
      <w:numPr>
        <w:ilvl w:val="1"/>
        <w:numId w:val="35"/>
      </w:numPr>
      <w:jc w:val="lowKashida"/>
    </w:pPr>
    <w:rPr>
      <w:lang w:bidi="fa-IR"/>
    </w:rPr>
  </w:style>
  <w:style w:type="paragraph" w:styleId="ListParagraph">
    <w:name w:val="List Paragraph"/>
    <w:basedOn w:val="Normal"/>
    <w:uiPriority w:val="34"/>
    <w:rsid w:val="00A77287"/>
    <w:pPr>
      <w:ind w:left="720"/>
      <w:contextualSpacing/>
    </w:pPr>
  </w:style>
  <w:style w:type="character" w:customStyle="1" w:styleId="Char">
    <w:name w:val="متن Char"/>
    <w:basedOn w:val="DefaultParagraphFont"/>
    <w:link w:val="a8"/>
    <w:rsid w:val="00261CF2"/>
    <w:rPr>
      <w:rFonts w:ascii="Times New Roman" w:eastAsia="Times New Roman" w:hAnsi="Times New Roman" w:cs="B Nazanin"/>
      <w:sz w:val="24"/>
      <w:szCs w:val="28"/>
    </w:rPr>
  </w:style>
  <w:style w:type="character" w:customStyle="1" w:styleId="-Char">
    <w:name w:val="شکل - جدول Char"/>
    <w:basedOn w:val="Char"/>
    <w:link w:val="-"/>
    <w:rsid w:val="00D470D5"/>
    <w:rPr>
      <w:rFonts w:ascii="Times New Roman" w:eastAsia="Times New Roman" w:hAnsi="Times New Roman" w:cs="Nazanin"/>
      <w:sz w:val="18"/>
      <w:szCs w:val="20"/>
    </w:rPr>
  </w:style>
  <w:style w:type="paragraph" w:customStyle="1" w:styleId="ae">
    <w:name w:val="متن ضخيم"/>
    <w:basedOn w:val="a8"/>
    <w:link w:val="CharChar"/>
    <w:rsid w:val="00D470D5"/>
    <w:rPr>
      <w:b/>
      <w:bCs/>
    </w:rPr>
  </w:style>
  <w:style w:type="character" w:customStyle="1" w:styleId="CharChar">
    <w:name w:val="متن ضخيم Char Char"/>
    <w:basedOn w:val="Char"/>
    <w:link w:val="ae"/>
    <w:rsid w:val="00D470D5"/>
    <w:rPr>
      <w:rFonts w:ascii="Times New Roman" w:eastAsia="Times New Roman" w:hAnsi="Times New Roman" w:cs="Nazanin"/>
      <w:b/>
      <w:bCs/>
      <w:sz w:val="24"/>
      <w:szCs w:val="28"/>
    </w:rPr>
  </w:style>
  <w:style w:type="paragraph" w:customStyle="1" w:styleId="af">
    <w:name w:val="متن روي جلد"/>
    <w:basedOn w:val="a8"/>
    <w:rsid w:val="00D470D5"/>
    <w:pPr>
      <w:jc w:val="center"/>
    </w:pPr>
    <w:rPr>
      <w:b/>
      <w:bCs/>
      <w:lang w:bidi="fa-IR"/>
    </w:rPr>
  </w:style>
  <w:style w:type="paragraph" w:customStyle="1" w:styleId="af0">
    <w:name w:val="تاريخ روي جلد"/>
    <w:basedOn w:val="a8"/>
    <w:rsid w:val="00D470D5"/>
    <w:pPr>
      <w:spacing w:line="240" w:lineRule="auto"/>
      <w:jc w:val="center"/>
    </w:pPr>
    <w:rPr>
      <w:b/>
      <w:bCs/>
      <w:szCs w:val="24"/>
      <w:lang w:bidi="fa-IR"/>
    </w:rPr>
  </w:style>
  <w:style w:type="paragraph" w:customStyle="1" w:styleId="af1">
    <w:name w:val="تاريخ روي جلد انگليسي"/>
    <w:basedOn w:val="af0"/>
    <w:rsid w:val="00D470D5"/>
    <w:pPr>
      <w:bidi w:val="0"/>
    </w:pPr>
  </w:style>
  <w:style w:type="paragraph" w:customStyle="1" w:styleId="af2">
    <w:name w:val="متن روي جلد انگليسي"/>
    <w:basedOn w:val="Normal"/>
    <w:rsid w:val="00D470D5"/>
    <w:pPr>
      <w:bidi w:val="0"/>
      <w:spacing w:line="288" w:lineRule="auto"/>
      <w:jc w:val="center"/>
    </w:pPr>
    <w:rPr>
      <w:b/>
      <w:bCs/>
      <w:sz w:val="28"/>
      <w:lang w:bidi="fa-IR"/>
    </w:rPr>
  </w:style>
  <w:style w:type="paragraph" w:customStyle="1" w:styleId="af3">
    <w:name w:val="عنوان پايان‌نامه انگليسي"/>
    <w:basedOn w:val="Normal"/>
    <w:rsid w:val="00D470D5"/>
    <w:pPr>
      <w:bidi w:val="0"/>
      <w:spacing w:before="240" w:after="240"/>
      <w:jc w:val="center"/>
    </w:pPr>
    <w:rPr>
      <w:b/>
      <w:bCs/>
      <w:sz w:val="40"/>
      <w:szCs w:val="44"/>
    </w:rPr>
  </w:style>
  <w:style w:type="paragraph" w:customStyle="1" w:styleId="af4">
    <w:name w:val="متن جدول (راست چين)"/>
    <w:basedOn w:val="-"/>
    <w:rsid w:val="00D470D5"/>
    <w:pPr>
      <w:jc w:val="left"/>
    </w:pPr>
  </w:style>
  <w:style w:type="paragraph" w:customStyle="1" w:styleId="-0">
    <w:name w:val="شکل - جدول (چپ چين)"/>
    <w:basedOn w:val="af4"/>
    <w:rsid w:val="00D470D5"/>
    <w:pPr>
      <w:jc w:val="right"/>
    </w:pPr>
  </w:style>
  <w:style w:type="paragraph" w:customStyle="1" w:styleId="-1">
    <w:name w:val="شکل - جدول (ضخيم)"/>
    <w:basedOn w:val="-"/>
    <w:rsid w:val="00D470D5"/>
    <w:rPr>
      <w:b/>
      <w:bCs/>
      <w:lang w:val="en-GB" w:eastAsia="en-GB"/>
    </w:rPr>
  </w:style>
  <w:style w:type="paragraph" w:customStyle="1" w:styleId="a6">
    <w:name w:val="عدد گذاري"/>
    <w:basedOn w:val="Normal"/>
    <w:rsid w:val="00D470D5"/>
    <w:pPr>
      <w:numPr>
        <w:numId w:val="35"/>
      </w:numPr>
      <w:spacing w:line="288" w:lineRule="auto"/>
    </w:pPr>
  </w:style>
  <w:style w:type="paragraph" w:customStyle="1" w:styleId="1">
    <w:name w:val="نشانه گذاري 1"/>
    <w:basedOn w:val="a8"/>
    <w:rsid w:val="00D470D5"/>
    <w:pPr>
      <w:numPr>
        <w:numId w:val="38"/>
      </w:numPr>
    </w:pPr>
  </w:style>
  <w:style w:type="paragraph" w:customStyle="1" w:styleId="2">
    <w:name w:val="نشانه گذاري 2"/>
    <w:basedOn w:val="a8"/>
    <w:rsid w:val="00D470D5"/>
    <w:pPr>
      <w:numPr>
        <w:ilvl w:val="1"/>
        <w:numId w:val="40"/>
      </w:numPr>
      <w:tabs>
        <w:tab w:val="clear" w:pos="2007"/>
        <w:tab w:val="left" w:pos="1474"/>
      </w:tabs>
      <w:ind w:left="1474" w:hanging="340"/>
    </w:pPr>
    <w:rPr>
      <w:lang w:bidi="fa-IR"/>
    </w:rPr>
  </w:style>
  <w:style w:type="paragraph" w:customStyle="1" w:styleId="af5">
    <w:name w:val="متن (انگليسي)"/>
    <w:basedOn w:val="a8"/>
    <w:rsid w:val="00D470D5"/>
    <w:pPr>
      <w:bidi w:val="0"/>
      <w:spacing w:line="240" w:lineRule="auto"/>
    </w:pPr>
  </w:style>
  <w:style w:type="paragraph" w:customStyle="1" w:styleId="a5">
    <w:name w:val="شماره گذاري مراجع"/>
    <w:basedOn w:val="af5"/>
    <w:rsid w:val="00D470D5"/>
    <w:pPr>
      <w:widowControl/>
      <w:numPr>
        <w:numId w:val="41"/>
      </w:numPr>
      <w:tabs>
        <w:tab w:val="left" w:pos="357"/>
      </w:tabs>
      <w:spacing w:after="120"/>
    </w:pPr>
    <w:rPr>
      <w:sz w:val="20"/>
      <w:szCs w:val="24"/>
      <w:lang w:bidi="fa-IR"/>
    </w:rPr>
  </w:style>
  <w:style w:type="paragraph" w:styleId="BalloonText">
    <w:name w:val="Balloon Text"/>
    <w:basedOn w:val="Normal"/>
    <w:link w:val="BalloonTextChar"/>
    <w:uiPriority w:val="99"/>
    <w:semiHidden/>
    <w:unhideWhenUsed/>
    <w:rsid w:val="00D470D5"/>
    <w:rPr>
      <w:rFonts w:ascii="Tahoma" w:hAnsi="Tahoma" w:cs="Tahoma"/>
      <w:sz w:val="16"/>
      <w:szCs w:val="16"/>
    </w:rPr>
  </w:style>
  <w:style w:type="character" w:customStyle="1" w:styleId="BalloonTextChar">
    <w:name w:val="Balloon Text Char"/>
    <w:basedOn w:val="DefaultParagraphFont"/>
    <w:link w:val="BalloonText"/>
    <w:uiPriority w:val="99"/>
    <w:semiHidden/>
    <w:rsid w:val="00D470D5"/>
    <w:rPr>
      <w:rFonts w:ascii="Tahoma" w:eastAsia="Times New Roman" w:hAnsi="Tahoma" w:cs="Tahoma"/>
      <w:sz w:val="16"/>
      <w:szCs w:val="16"/>
    </w:rPr>
  </w:style>
  <w:style w:type="paragraph" w:styleId="Caption">
    <w:name w:val="caption"/>
    <w:basedOn w:val="Normal"/>
    <w:next w:val="Normal"/>
    <w:uiPriority w:val="35"/>
    <w:unhideWhenUsed/>
    <w:rsid w:val="004571D8"/>
    <w:pPr>
      <w:spacing w:after="200"/>
    </w:pPr>
    <w:rPr>
      <w:i/>
      <w:iCs/>
      <w:color w:val="1F497D" w:themeColor="text2"/>
      <w:sz w:val="18"/>
      <w:szCs w:val="18"/>
    </w:rPr>
  </w:style>
  <w:style w:type="character" w:styleId="PlaceholderText">
    <w:name w:val="Placeholder Text"/>
    <w:basedOn w:val="DefaultParagraphFont"/>
    <w:uiPriority w:val="99"/>
    <w:semiHidden/>
    <w:rsid w:val="00777CD1"/>
    <w:rPr>
      <w:color w:val="808080"/>
    </w:rPr>
  </w:style>
  <w:style w:type="character" w:customStyle="1" w:styleId="UnresolvedMention1">
    <w:name w:val="Unresolved Mention1"/>
    <w:basedOn w:val="DefaultParagraphFont"/>
    <w:uiPriority w:val="99"/>
    <w:semiHidden/>
    <w:unhideWhenUsed/>
    <w:rsid w:val="00715E80"/>
    <w:rPr>
      <w:color w:val="605E5C"/>
      <w:shd w:val="clear" w:color="auto" w:fill="E1DFDD"/>
    </w:rPr>
  </w:style>
  <w:style w:type="paragraph" w:styleId="TOCHeading">
    <w:name w:val="TOC Heading"/>
    <w:basedOn w:val="Heading1"/>
    <w:next w:val="Normal"/>
    <w:uiPriority w:val="39"/>
    <w:unhideWhenUsed/>
    <w:qFormat/>
    <w:rsid w:val="0032670A"/>
    <w:pPr>
      <w:keepLines/>
      <w:bidi w:val="0"/>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NormalWeb">
    <w:name w:val="Normal (Web)"/>
    <w:basedOn w:val="Normal"/>
    <w:uiPriority w:val="99"/>
    <w:unhideWhenUsed/>
    <w:rsid w:val="00545AA0"/>
    <w:pPr>
      <w:bidi w:val="0"/>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545AA0"/>
    <w:rPr>
      <w:b/>
      <w:bCs/>
    </w:rPr>
  </w:style>
  <w:style w:type="character" w:styleId="HTMLCode">
    <w:name w:val="HTML Code"/>
    <w:basedOn w:val="DefaultParagraphFont"/>
    <w:uiPriority w:val="99"/>
    <w:semiHidden/>
    <w:unhideWhenUsed/>
    <w:rsid w:val="00545AA0"/>
    <w:rPr>
      <w:rFonts w:ascii="Courier New" w:eastAsia="Times New Roman" w:hAnsi="Courier New" w:cs="Courier New"/>
      <w:sz w:val="20"/>
      <w:szCs w:val="20"/>
    </w:rPr>
  </w:style>
  <w:style w:type="table" w:styleId="PlainTable1">
    <w:name w:val="Plain Table 1"/>
    <w:basedOn w:val="TableNormal"/>
    <w:uiPriority w:val="41"/>
    <w:rsid w:val="00545AA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3.xml"/><Relationship Id="rId26" Type="http://schemas.openxmlformats.org/officeDocument/2006/relationships/footer" Target="footer10.xml"/><Relationship Id="rId39" Type="http://schemas.openxmlformats.org/officeDocument/2006/relationships/header" Target="header12.xml"/><Relationship Id="rId21" Type="http://schemas.openxmlformats.org/officeDocument/2006/relationships/header" Target="header4.xml"/><Relationship Id="rId34" Type="http://schemas.openxmlformats.org/officeDocument/2006/relationships/image" Target="media/image5.emf"/><Relationship Id="rId42" Type="http://schemas.openxmlformats.org/officeDocument/2006/relationships/header" Target="header14.xml"/><Relationship Id="rId47" Type="http://schemas.openxmlformats.org/officeDocument/2006/relationships/footer" Target="footer18.xml"/><Relationship Id="rId50" Type="http://schemas.openxmlformats.org/officeDocument/2006/relationships/footer" Target="footer19.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4.jpg"/><Relationship Id="rId11" Type="http://schemas.openxmlformats.org/officeDocument/2006/relationships/image" Target="media/image2.png"/><Relationship Id="rId24" Type="http://schemas.openxmlformats.org/officeDocument/2006/relationships/footer" Target="footer9.xml"/><Relationship Id="rId32" Type="http://schemas.openxmlformats.org/officeDocument/2006/relationships/header" Target="header9.xml"/><Relationship Id="rId37" Type="http://schemas.openxmlformats.org/officeDocument/2006/relationships/header" Target="header11.xml"/><Relationship Id="rId40" Type="http://schemas.openxmlformats.org/officeDocument/2006/relationships/header" Target="header13.xml"/><Relationship Id="rId45" Type="http://schemas.openxmlformats.org/officeDocument/2006/relationships/header" Target="header16.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footer" Target="footer12.xml"/><Relationship Id="rId44" Type="http://schemas.openxmlformats.org/officeDocument/2006/relationships/footer" Target="footer17.xml"/><Relationship Id="rId52"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header" Target="header10.xml"/><Relationship Id="rId43" Type="http://schemas.openxmlformats.org/officeDocument/2006/relationships/header" Target="header15.xml"/><Relationship Id="rId48" Type="http://schemas.openxmlformats.org/officeDocument/2006/relationships/header" Target="header18.xml"/><Relationship Id="rId8" Type="http://schemas.openxmlformats.org/officeDocument/2006/relationships/image" Target="media/image1.pn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header" Target="header17.xml"/><Relationship Id="rId20" Type="http://schemas.openxmlformats.org/officeDocument/2006/relationships/image" Target="media/image3.png"/><Relationship Id="rId41" Type="http://schemas.openxmlformats.org/officeDocument/2006/relationships/footer" Target="footer16.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header" Target="header1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CAD6B0B42E2B46BC4DEC447381AD26"/>
        <w:category>
          <w:name w:val="General"/>
          <w:gallery w:val="placeholder"/>
        </w:category>
        <w:types>
          <w:type w:val="bbPlcHdr"/>
        </w:types>
        <w:behaviors>
          <w:behavior w:val="content"/>
        </w:behaviors>
        <w:guid w:val="{64E0F79C-9761-F94E-9D83-68196DB32B9A}"/>
      </w:docPartPr>
      <w:docPartBody>
        <w:p w:rsidR="00CB05E3" w:rsidRDefault="00CB05E3" w:rsidP="00CB05E3">
          <w:pPr>
            <w:pStyle w:val="88CAD6B0B42E2B46BC4DEC447381AD26"/>
          </w:pPr>
          <w:r>
            <w:t>[Type here]</w:t>
          </w:r>
        </w:p>
      </w:docPartBody>
    </w:docPart>
    <w:docPart>
      <w:docPartPr>
        <w:name w:val="5468AFB2E91F0B49AF0EDAB04F1E3B8C"/>
        <w:category>
          <w:name w:val="General"/>
          <w:gallery w:val="placeholder"/>
        </w:category>
        <w:types>
          <w:type w:val="bbPlcHdr"/>
        </w:types>
        <w:behaviors>
          <w:behavior w:val="content"/>
        </w:behaviors>
        <w:guid w:val="{DBC16588-F674-9C47-82FD-F3D6B8E87992}"/>
      </w:docPartPr>
      <w:docPartBody>
        <w:p w:rsidR="00CB05E3" w:rsidRDefault="00CB05E3" w:rsidP="00CB05E3">
          <w:pPr>
            <w:pStyle w:val="5468AFB2E91F0B49AF0EDAB04F1E3B8C"/>
          </w:pPr>
          <w:r>
            <w:t>[Type here]</w:t>
          </w:r>
        </w:p>
      </w:docPartBody>
    </w:docPart>
    <w:docPart>
      <w:docPartPr>
        <w:name w:val="BFC6492968577A42817D29D005342B79"/>
        <w:category>
          <w:name w:val="General"/>
          <w:gallery w:val="placeholder"/>
        </w:category>
        <w:types>
          <w:type w:val="bbPlcHdr"/>
        </w:types>
        <w:behaviors>
          <w:behavior w:val="content"/>
        </w:behaviors>
        <w:guid w:val="{95F26F41-0BCD-DA44-AC93-A8E107D4694A}"/>
      </w:docPartPr>
      <w:docPartBody>
        <w:p w:rsidR="00CB05E3" w:rsidRDefault="00CB05E3" w:rsidP="00CB05E3">
          <w:pPr>
            <w:pStyle w:val="BFC6492968577A42817D29D005342B79"/>
          </w:pPr>
          <w:r>
            <w:t>[Type here]</w:t>
          </w:r>
        </w:p>
      </w:docPartBody>
    </w:docPart>
    <w:docPart>
      <w:docPartPr>
        <w:name w:val="1412F0D3823E0B4CB00B90E526815513"/>
        <w:category>
          <w:name w:val="General"/>
          <w:gallery w:val="placeholder"/>
        </w:category>
        <w:types>
          <w:type w:val="bbPlcHdr"/>
        </w:types>
        <w:behaviors>
          <w:behavior w:val="content"/>
        </w:behaviors>
        <w:guid w:val="{D28AD59D-5A4F-1D4F-970A-F276242063C3}"/>
      </w:docPartPr>
      <w:docPartBody>
        <w:p w:rsidR="00CB05E3" w:rsidRDefault="00CB05E3" w:rsidP="00CB05E3">
          <w:pPr>
            <w:pStyle w:val="1412F0D3823E0B4CB00B90E526815513"/>
          </w:pPr>
          <w:r>
            <w:t>[Type here]</w:t>
          </w:r>
        </w:p>
      </w:docPartBody>
    </w:docPart>
    <w:docPart>
      <w:docPartPr>
        <w:name w:val="D0F0494EEB72474B865BDA67E81BE036"/>
        <w:category>
          <w:name w:val="General"/>
          <w:gallery w:val="placeholder"/>
        </w:category>
        <w:types>
          <w:type w:val="bbPlcHdr"/>
        </w:types>
        <w:behaviors>
          <w:behavior w:val="content"/>
        </w:behaviors>
        <w:guid w:val="{43F75435-FD79-364F-9399-0B0A9A10D799}"/>
      </w:docPartPr>
      <w:docPartBody>
        <w:p w:rsidR="00CB05E3" w:rsidRDefault="00CB05E3" w:rsidP="00CB05E3">
          <w:pPr>
            <w:pStyle w:val="D0F0494EEB72474B865BDA67E81BE036"/>
          </w:pPr>
          <w:r>
            <w:t>[Type here]</w:t>
          </w:r>
        </w:p>
      </w:docPartBody>
    </w:docPart>
    <w:docPart>
      <w:docPartPr>
        <w:name w:val="DC4CFD046537FA4E82CA7B747A30C891"/>
        <w:category>
          <w:name w:val="General"/>
          <w:gallery w:val="placeholder"/>
        </w:category>
        <w:types>
          <w:type w:val="bbPlcHdr"/>
        </w:types>
        <w:behaviors>
          <w:behavior w:val="content"/>
        </w:behaviors>
        <w:guid w:val="{4ABCB09D-EFE2-AB4D-9329-4F9F255ECB67}"/>
      </w:docPartPr>
      <w:docPartBody>
        <w:p w:rsidR="00CB05E3" w:rsidRDefault="00CB05E3" w:rsidP="00CB05E3">
          <w:pPr>
            <w:pStyle w:val="DC4CFD046537FA4E82CA7B747A30C891"/>
          </w:pPr>
          <w:r>
            <w:t>[Type here]</w:t>
          </w:r>
        </w:p>
      </w:docPartBody>
    </w:docPart>
    <w:docPart>
      <w:docPartPr>
        <w:name w:val="18EA11A428040741BB2E7A98C903D72E"/>
        <w:category>
          <w:name w:val="General"/>
          <w:gallery w:val="placeholder"/>
        </w:category>
        <w:types>
          <w:type w:val="bbPlcHdr"/>
        </w:types>
        <w:behaviors>
          <w:behavior w:val="content"/>
        </w:behaviors>
        <w:guid w:val="{AFD14DBF-7CFE-A443-8CFB-A6D171CBE78E}"/>
      </w:docPartPr>
      <w:docPartBody>
        <w:p w:rsidR="00CB05E3" w:rsidRDefault="00CB05E3" w:rsidP="00CB05E3">
          <w:pPr>
            <w:pStyle w:val="18EA11A428040741BB2E7A98C903D72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2007" w:usb1="0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B Nazanin">
    <w:altName w:val="Arial"/>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ranNastaliq">
    <w:altName w:val="Cambria"/>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X Nazanin">
    <w:altName w:val="Segoe UI Semilight"/>
    <w:charset w:val="B2"/>
    <w:family w:val="auto"/>
    <w:pitch w:val="variable"/>
    <w:sig w:usb0="00000000" w:usb1="80000000" w:usb2="00000008" w:usb3="00000000" w:csb0="00000041" w:csb1="00000000"/>
  </w:font>
  <w:font w:name="Homa">
    <w:charset w:val="B2"/>
    <w:family w:val="auto"/>
    <w:pitch w:val="variable"/>
    <w:sig w:usb0="00002001" w:usb1="00000000" w:usb2="00000000" w:usb3="00000000" w:csb0="0000004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E3"/>
    <w:rsid w:val="001F38FA"/>
    <w:rsid w:val="002A10D7"/>
    <w:rsid w:val="003231D8"/>
    <w:rsid w:val="00334C0D"/>
    <w:rsid w:val="00360B53"/>
    <w:rsid w:val="005D4ECE"/>
    <w:rsid w:val="005F444D"/>
    <w:rsid w:val="009461B4"/>
    <w:rsid w:val="00AB1E32"/>
    <w:rsid w:val="00CB05E3"/>
    <w:rsid w:val="00DD3178"/>
    <w:rsid w:val="00EC26BD"/>
    <w:rsid w:val="00F33F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05E3"/>
    <w:rPr>
      <w:color w:val="808080"/>
    </w:rPr>
  </w:style>
  <w:style w:type="paragraph" w:customStyle="1" w:styleId="88CAD6B0B42E2B46BC4DEC447381AD26">
    <w:name w:val="88CAD6B0B42E2B46BC4DEC447381AD26"/>
    <w:rsid w:val="00CB05E3"/>
  </w:style>
  <w:style w:type="paragraph" w:customStyle="1" w:styleId="5468AFB2E91F0B49AF0EDAB04F1E3B8C">
    <w:name w:val="5468AFB2E91F0B49AF0EDAB04F1E3B8C"/>
    <w:rsid w:val="00CB05E3"/>
  </w:style>
  <w:style w:type="paragraph" w:customStyle="1" w:styleId="BFC6492968577A42817D29D005342B79">
    <w:name w:val="BFC6492968577A42817D29D005342B79"/>
    <w:rsid w:val="00CB05E3"/>
  </w:style>
  <w:style w:type="paragraph" w:customStyle="1" w:styleId="1412F0D3823E0B4CB00B90E526815513">
    <w:name w:val="1412F0D3823E0B4CB00B90E526815513"/>
    <w:rsid w:val="00CB05E3"/>
  </w:style>
  <w:style w:type="paragraph" w:customStyle="1" w:styleId="D0F0494EEB72474B865BDA67E81BE036">
    <w:name w:val="D0F0494EEB72474B865BDA67E81BE036"/>
    <w:rsid w:val="00CB05E3"/>
  </w:style>
  <w:style w:type="paragraph" w:customStyle="1" w:styleId="DC4CFD046537FA4E82CA7B747A30C891">
    <w:name w:val="DC4CFD046537FA4E82CA7B747A30C891"/>
    <w:rsid w:val="00CB05E3"/>
  </w:style>
  <w:style w:type="paragraph" w:customStyle="1" w:styleId="18EA11A428040741BB2E7A98C903D72E">
    <w:name w:val="18EA11A428040741BB2E7A98C903D72E"/>
    <w:rsid w:val="00CB05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982B515-730A-4427-B845-982C675DE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40</Pages>
  <Words>7695</Words>
  <Characters>39557</Characters>
  <Application>Microsoft Office Word</Application>
  <DocSecurity>0</DocSecurity>
  <Lines>1163</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dc:creator>
  <cp:keywords/>
  <dc:description/>
  <cp:lastModifiedBy>Maede</cp:lastModifiedBy>
  <cp:revision>127</cp:revision>
  <dcterms:created xsi:type="dcterms:W3CDTF">2010-09-05T07:01:00Z</dcterms:created>
  <dcterms:modified xsi:type="dcterms:W3CDTF">2026-08-25T10:01:00Z</dcterms:modified>
</cp:coreProperties>
</file>