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60" w:after="0"/>
        <w:jc w:val="both"/>
        <w:rPr/>
      </w:pPr>
      <w:r>
        <w:rPr>
          <w:rFonts w:cs="Arial" w:ascii="Arial" w:hAnsi="Arial"/>
          <w:b/>
          <w:bCs/>
          <w:color w:val="4BACC6"/>
          <w:sz w:val="20"/>
          <w:szCs w:val="20"/>
        </w:rPr>
        <w:t>SUMMARY</w:t>
      </w:r>
    </w:p>
    <w:p>
      <w:pPr>
        <w:pStyle w:val="Normal"/>
        <w:rPr/>
      </w:pPr>
      <w:r>
        <w:rPr>
          <w:rFonts w:ascii="Arial" w:hAnsi="Arial"/>
          <w:sz w:val="20"/>
          <w:szCs w:val="20"/>
        </w:rPr>
        <w:t>I am an ambitious self-starter who excels at solving problems. Being adaptable and analytical compose the very foundation of my career. These two traits have brought me success in every situation and drove solutions to the large-scale problems I have faced. I have developed and implemented revisions to the entire scope of IT Department strategies and budgets as well as created plans to dramatically improve performance of operations. I am well-equipped to handle rapidly changing, fast-paced environments. I have always been a quick learner who is able to absorb new environments, skills, and technical information quickly.</w:t>
      </w:r>
    </w:p>
    <w:p>
      <w:pPr>
        <w:pStyle w:val="Normal"/>
        <w:spacing w:before="220" w:after="0"/>
        <w:jc w:val="both"/>
        <w:rPr/>
      </w:pPr>
      <w:r>
        <w:rPr>
          <w:rFonts w:cs="Arial" w:ascii="Arial" w:hAnsi="Arial"/>
          <w:b/>
          <w:bCs/>
          <w:color w:val="4BACC6"/>
          <w:sz w:val="20"/>
          <w:szCs w:val="20"/>
        </w:rPr>
        <w:t>RELEVANT SKILLS AND ACCOMPLISHMENTS</w:t>
      </w:r>
    </w:p>
    <w:p>
      <w:pPr>
        <w:pStyle w:val="ListParagraph"/>
        <w:numPr>
          <w:ilvl w:val="0"/>
          <w:numId w:val="1"/>
        </w:numPr>
        <w:rPr/>
      </w:pPr>
      <w:r>
        <w:rPr>
          <w:rFonts w:ascii="Arial" w:hAnsi="Arial"/>
          <w:sz w:val="20"/>
          <w:szCs w:val="20"/>
        </w:rPr>
        <w:t>Developed detailed business expansion plans.</w:t>
      </w:r>
    </w:p>
    <w:p>
      <w:pPr>
        <w:pStyle w:val="ListParagraph"/>
        <w:numPr>
          <w:ilvl w:val="0"/>
          <w:numId w:val="1"/>
        </w:numPr>
        <w:rPr/>
      </w:pPr>
      <w:r>
        <w:rPr>
          <w:rFonts w:ascii="Arial" w:hAnsi="Arial"/>
          <w:sz w:val="20"/>
          <w:szCs w:val="20"/>
        </w:rPr>
        <w:t>Developed a testing scenario to more adequately mimic user loads.</w:t>
      </w:r>
    </w:p>
    <w:p>
      <w:pPr>
        <w:pStyle w:val="ListParagraph"/>
        <w:numPr>
          <w:ilvl w:val="0"/>
          <w:numId w:val="1"/>
        </w:numPr>
        <w:rPr/>
      </w:pPr>
      <w:r>
        <w:rPr>
          <w:rFonts w:ascii="Arial" w:hAnsi="Arial"/>
          <w:sz w:val="20"/>
          <w:szCs w:val="20"/>
        </w:rPr>
        <w:t>Well-versed in back-up/recovery concepts; designed and implemented robust backup plans in two organizations and dramatically improved the system in two others.</w:t>
      </w:r>
    </w:p>
    <w:p>
      <w:pPr>
        <w:pStyle w:val="ListParagraph"/>
        <w:numPr>
          <w:ilvl w:val="0"/>
          <w:numId w:val="1"/>
        </w:numPr>
        <w:rPr/>
      </w:pPr>
      <w:r>
        <w:rPr>
          <w:rFonts w:ascii="Arial" w:hAnsi="Arial"/>
          <w:sz w:val="20"/>
          <w:szCs w:val="20"/>
        </w:rPr>
        <w:t>Plan, execute, and manage projects related to technology infrastructure and products.</w:t>
      </w:r>
    </w:p>
    <w:p>
      <w:pPr>
        <w:pStyle w:val="ListParagraph"/>
        <w:numPr>
          <w:ilvl w:val="0"/>
          <w:numId w:val="1"/>
        </w:numPr>
        <w:rPr/>
      </w:pPr>
      <w:r>
        <w:rPr>
          <w:rFonts w:ascii="Arial" w:hAnsi="Arial"/>
          <w:sz w:val="20"/>
          <w:szCs w:val="20"/>
        </w:rPr>
        <w:t>Responsible for nearly $1,500,000 in equipment spanning individual laptops for nearly 1,000 students and the infrastructure to support them.</w:t>
      </w:r>
    </w:p>
    <w:p>
      <w:pPr>
        <w:pStyle w:val="ListParagraph"/>
        <w:numPr>
          <w:ilvl w:val="0"/>
          <w:numId w:val="1"/>
        </w:numPr>
        <w:rPr/>
      </w:pPr>
      <w:r>
        <w:rPr>
          <w:rFonts w:ascii="Arial" w:hAnsi="Arial"/>
          <w:sz w:val="20"/>
          <w:szCs w:val="20"/>
        </w:rPr>
        <w:t>Retained/saved customers up to $</w:t>
      </w:r>
      <w:r>
        <w:rPr>
          <w:rFonts w:ascii="Arial" w:hAnsi="Arial"/>
          <w:sz w:val="20"/>
          <w:szCs w:val="20"/>
        </w:rPr>
        <w:t>300</w:t>
      </w:r>
      <w:r>
        <w:rPr>
          <w:rFonts w:ascii="Arial" w:hAnsi="Arial"/>
          <w:sz w:val="20"/>
          <w:szCs w:val="20"/>
        </w:rPr>
        <w:t>,000 in revenue through careful application of soft skills and project management abilities.</w:t>
      </w:r>
    </w:p>
    <w:p>
      <w:pPr>
        <w:pStyle w:val="ListParagraph"/>
        <w:numPr>
          <w:ilvl w:val="0"/>
          <w:numId w:val="1"/>
        </w:numPr>
        <w:rPr/>
      </w:pPr>
      <w:r>
        <w:rPr>
          <w:rFonts w:ascii="Arial" w:hAnsi="Arial"/>
          <w:sz w:val="20"/>
          <w:szCs w:val="20"/>
        </w:rPr>
        <w:t>Tripled expected IDEXX workload; successfully managing up to 46 concurrent customer projects.</w:t>
      </w:r>
    </w:p>
    <w:p>
      <w:pPr>
        <w:pStyle w:val="ListParagraph"/>
        <w:numPr>
          <w:ilvl w:val="0"/>
          <w:numId w:val="1"/>
        </w:numPr>
        <w:rPr/>
      </w:pPr>
      <w:r>
        <w:rPr>
          <w:rFonts w:ascii="Arial" w:hAnsi="Arial"/>
          <w:sz w:val="20"/>
          <w:szCs w:val="20"/>
        </w:rPr>
        <w:t>Implemented predictive monitoring on production servers.</w:t>
      </w:r>
    </w:p>
    <w:p>
      <w:pPr>
        <w:pStyle w:val="ListParagraph"/>
        <w:numPr>
          <w:ilvl w:val="0"/>
          <w:numId w:val="1"/>
        </w:numPr>
        <w:rPr/>
      </w:pPr>
      <w:r>
        <w:rPr>
          <w:rFonts w:ascii="Arial" w:hAnsi="Arial"/>
          <w:sz w:val="20"/>
          <w:szCs w:val="20"/>
        </w:rPr>
        <w:t>Adapted and created custom scripting to accelerate laptop imaging process.</w:t>
      </w:r>
    </w:p>
    <w:p>
      <w:pPr>
        <w:pStyle w:val="ListParagraph"/>
        <w:numPr>
          <w:ilvl w:val="0"/>
          <w:numId w:val="1"/>
        </w:numPr>
        <w:rPr/>
      </w:pPr>
      <w:r>
        <w:rPr>
          <w:rFonts w:ascii="Arial" w:hAnsi="Arial"/>
          <w:sz w:val="20"/>
          <w:szCs w:val="20"/>
        </w:rPr>
        <w:t xml:space="preserve">Developed a new product offering that netted an additional $100,000 in revenue in the first year of sales. </w:t>
      </w:r>
    </w:p>
    <w:p>
      <w:pPr>
        <w:pStyle w:val="ListParagraph"/>
        <w:numPr>
          <w:ilvl w:val="0"/>
          <w:numId w:val="1"/>
        </w:numPr>
        <w:rPr/>
      </w:pPr>
      <w:r>
        <w:rPr>
          <w:rFonts w:ascii="Arial" w:hAnsi="Arial"/>
          <w:sz w:val="20"/>
          <w:szCs w:val="20"/>
        </w:rPr>
        <w:t>Implemented remote access for technicians to provide faster response time to remote sites.</w:t>
      </w:r>
    </w:p>
    <w:p>
      <w:pPr>
        <w:pStyle w:val="ListParagraph"/>
        <w:numPr>
          <w:ilvl w:val="0"/>
          <w:numId w:val="1"/>
        </w:numPr>
        <w:rPr/>
      </w:pPr>
      <w:r>
        <w:rPr>
          <w:rFonts w:ascii="Arial" w:hAnsi="Arial"/>
          <w:sz w:val="20"/>
          <w:szCs w:val="20"/>
        </w:rPr>
        <w:t>Implemented help request management systems that decreased request handle time while allowing for an additional 500 workstations to be added to the system.</w:t>
      </w:r>
    </w:p>
    <w:p>
      <w:pPr>
        <w:pStyle w:val="ListParagraph"/>
        <w:numPr>
          <w:ilvl w:val="0"/>
          <w:numId w:val="1"/>
        </w:numPr>
        <w:rPr/>
      </w:pPr>
      <w:r>
        <w:rPr>
          <w:rFonts w:ascii="Arial" w:hAnsi="Arial"/>
          <w:sz w:val="20"/>
          <w:szCs w:val="20"/>
        </w:rPr>
        <w:t>Consistently assessed root cause and was able to extract action points and user requirements of any situation.</w:t>
      </w:r>
    </w:p>
    <w:p>
      <w:pPr>
        <w:pStyle w:val="ListParagraph"/>
        <w:numPr>
          <w:ilvl w:val="0"/>
          <w:numId w:val="1"/>
        </w:numPr>
        <w:rPr/>
      </w:pPr>
      <w:r>
        <w:rPr>
          <w:rFonts w:ascii="Arial" w:hAnsi="Arial"/>
          <w:sz w:val="20"/>
          <w:szCs w:val="20"/>
        </w:rPr>
        <w:t>Supervised four direct reports and four high school student volunteers; mentored three peer employees.</w:t>
      </w:r>
    </w:p>
    <w:p>
      <w:pPr>
        <w:pStyle w:val="ListParagraph"/>
        <w:numPr>
          <w:ilvl w:val="0"/>
          <w:numId w:val="1"/>
        </w:numPr>
        <w:rPr/>
      </w:pPr>
      <w:r>
        <w:rPr>
          <w:rFonts w:ascii="Arial" w:hAnsi="Arial"/>
          <w:sz w:val="20"/>
          <w:szCs w:val="20"/>
        </w:rPr>
        <w:t>Compiled data on performance into useful metrics and facilitated daily conversations (similar to Scrum sessions) on performance and points of concern.</w:t>
      </w:r>
    </w:p>
    <w:p>
      <w:pPr>
        <w:pStyle w:val="ListParagraph"/>
        <w:numPr>
          <w:ilvl w:val="0"/>
          <w:numId w:val="1"/>
        </w:numPr>
        <w:rPr/>
      </w:pPr>
      <w:r>
        <w:rPr>
          <w:rFonts w:ascii="Arial" w:hAnsi="Arial"/>
          <w:sz w:val="20"/>
          <w:szCs w:val="20"/>
        </w:rPr>
        <w:t>Chosen to lead documentation project to update ISO 9000 documentation; crafted and updated technology use policies in an academic environment.</w:t>
      </w:r>
    </w:p>
    <w:p>
      <w:pPr>
        <w:pStyle w:val="ListParagraph"/>
        <w:numPr>
          <w:ilvl w:val="0"/>
          <w:numId w:val="1"/>
        </w:numPr>
        <w:rPr/>
      </w:pPr>
      <w:r>
        <w:rPr>
          <w:rFonts w:ascii="Arial" w:hAnsi="Arial"/>
          <w:sz w:val="20"/>
          <w:szCs w:val="20"/>
        </w:rPr>
        <w:t>Chosen to lead multiple call projects established by IDEXX upper management.</w:t>
      </w:r>
    </w:p>
    <w:p>
      <w:pPr>
        <w:pStyle w:val="ListParagraph"/>
        <w:numPr>
          <w:ilvl w:val="0"/>
          <w:numId w:val="1"/>
        </w:numPr>
        <w:rPr/>
      </w:pPr>
      <w:r>
        <w:rPr>
          <w:rFonts w:ascii="Arial" w:hAnsi="Arial"/>
          <w:sz w:val="20"/>
          <w:szCs w:val="20"/>
        </w:rPr>
        <w:t>Audited telecommunication expenses and generated a savings of $1,100 per month.</w:t>
      </w:r>
    </w:p>
    <w:p>
      <w:pPr>
        <w:pStyle w:val="ListParagraph"/>
        <w:numPr>
          <w:ilvl w:val="0"/>
          <w:numId w:val="1"/>
        </w:numPr>
        <w:rPr/>
      </w:pPr>
      <w:r>
        <w:rPr>
          <w:rFonts w:ascii="Arial" w:hAnsi="Arial"/>
          <w:sz w:val="20"/>
          <w:szCs w:val="20"/>
        </w:rPr>
        <w:t>Planned and executed corporate office relocation within 10 days.</w:t>
      </w:r>
    </w:p>
    <w:p>
      <w:pPr>
        <w:pStyle w:val="ListParagraph"/>
        <w:numPr>
          <w:ilvl w:val="0"/>
          <w:numId w:val="1"/>
        </w:numPr>
        <w:rPr/>
      </w:pPr>
      <w:r>
        <w:rPr>
          <w:rFonts w:ascii="Arial" w:hAnsi="Arial"/>
          <w:sz w:val="20"/>
          <w:szCs w:val="20"/>
        </w:rPr>
        <w:t>Crafted a dynamic mathematical business model to generate projections of performance for different scenarios.</w:t>
      </w:r>
    </w:p>
    <w:p>
      <w:pPr>
        <w:pStyle w:val="ListParagraph"/>
        <w:numPr>
          <w:ilvl w:val="0"/>
          <w:numId w:val="1"/>
        </w:numPr>
        <w:rPr/>
      </w:pPr>
      <w:r>
        <w:rPr>
          <w:rFonts w:cs="Arial" w:ascii="Arial" w:hAnsi="Arial"/>
          <w:sz w:val="20"/>
          <w:szCs w:val="20"/>
        </w:rPr>
        <w:t>Named a “Top Performer” at IDEXX for 2014.</w:t>
      </w:r>
    </w:p>
    <w:p>
      <w:pPr>
        <w:pStyle w:val="Normal"/>
        <w:spacing w:before="160" w:after="0"/>
        <w:jc w:val="both"/>
        <w:rPr>
          <w:rFonts w:ascii="Arial" w:hAnsi="Arial" w:cs="Arial"/>
          <w:b/>
          <w:b/>
          <w:bCs/>
          <w:color w:val="4BACC6"/>
          <w:sz w:val="20"/>
          <w:szCs w:val="20"/>
        </w:rPr>
      </w:pPr>
      <w:r>
        <w:rPr/>
      </w:r>
    </w:p>
    <w:p>
      <w:pPr>
        <w:pStyle w:val="Normal"/>
        <w:spacing w:before="160" w:after="0"/>
        <w:jc w:val="both"/>
        <w:rPr>
          <w:rFonts w:ascii="Arial" w:hAnsi="Arial" w:cs="Arial"/>
          <w:b/>
          <w:b/>
          <w:bCs/>
          <w:color w:val="4BACC6"/>
          <w:sz w:val="20"/>
          <w:szCs w:val="20"/>
        </w:rPr>
      </w:pPr>
      <w:r>
        <w:rPr/>
      </w:r>
    </w:p>
    <w:p>
      <w:pPr>
        <w:pStyle w:val="Normal"/>
        <w:spacing w:before="160" w:after="0"/>
        <w:jc w:val="both"/>
        <w:rPr>
          <w:rFonts w:ascii="Arial" w:hAnsi="Arial" w:cs="Arial"/>
          <w:b/>
          <w:b/>
          <w:bCs/>
          <w:color w:val="4BACC6"/>
          <w:sz w:val="20"/>
          <w:szCs w:val="20"/>
        </w:rPr>
      </w:pPr>
      <w:r>
        <w:rPr/>
      </w:r>
    </w:p>
    <w:p>
      <w:pPr>
        <w:pStyle w:val="Normal"/>
        <w:spacing w:before="160" w:after="0"/>
        <w:jc w:val="both"/>
        <w:rPr>
          <w:rFonts w:ascii="Arial" w:hAnsi="Arial" w:cs="Arial"/>
          <w:b/>
          <w:b/>
          <w:bCs/>
          <w:color w:val="4BACC6"/>
          <w:sz w:val="20"/>
          <w:szCs w:val="20"/>
        </w:rPr>
      </w:pPr>
      <w:r>
        <w:rPr/>
      </w:r>
    </w:p>
    <w:p>
      <w:pPr>
        <w:pStyle w:val="Normal"/>
        <w:spacing w:before="160" w:after="0"/>
        <w:jc w:val="both"/>
        <w:rPr>
          <w:rFonts w:ascii="Arial" w:hAnsi="Arial" w:cs="Arial"/>
          <w:b/>
          <w:b/>
          <w:bCs/>
          <w:color w:val="4BACC6"/>
          <w:sz w:val="20"/>
          <w:szCs w:val="20"/>
        </w:rPr>
      </w:pPr>
      <w:r>
        <w:rPr/>
      </w:r>
    </w:p>
    <w:p>
      <w:pPr>
        <w:pStyle w:val="Normal"/>
        <w:spacing w:before="160" w:after="0"/>
        <w:jc w:val="both"/>
        <w:rPr>
          <w:rFonts w:ascii="Arial" w:hAnsi="Arial" w:cs="Arial"/>
          <w:b/>
          <w:b/>
          <w:bCs/>
          <w:color w:val="4BACC6"/>
          <w:sz w:val="20"/>
          <w:szCs w:val="20"/>
        </w:rPr>
      </w:pPr>
      <w:r>
        <w:rPr/>
      </w:r>
    </w:p>
    <w:p>
      <w:pPr>
        <w:pStyle w:val="Normal"/>
        <w:spacing w:before="160" w:after="0"/>
        <w:jc w:val="both"/>
        <w:rPr>
          <w:rFonts w:ascii="Arial" w:hAnsi="Arial" w:cs="Arial"/>
          <w:b/>
          <w:b/>
          <w:bCs/>
          <w:color w:val="4BACC6"/>
          <w:sz w:val="20"/>
          <w:szCs w:val="20"/>
        </w:rPr>
      </w:pPr>
      <w:r>
        <w:rPr/>
      </w:r>
    </w:p>
    <w:p>
      <w:pPr>
        <w:pStyle w:val="Normal"/>
        <w:spacing w:before="160" w:after="0"/>
        <w:jc w:val="both"/>
        <w:rPr/>
      </w:pPr>
      <w:r>
        <w:rPr>
          <w:rFonts w:cs="Arial" w:ascii="Arial" w:hAnsi="Arial"/>
          <w:b/>
          <w:bCs/>
          <w:color w:val="4BACC6"/>
          <w:sz w:val="20"/>
          <w:szCs w:val="20"/>
        </w:rPr>
        <w:t>DETAILED EXPERIENCE</w:t>
      </w:r>
    </w:p>
    <w:p>
      <w:pPr>
        <w:pStyle w:val="Normal"/>
        <w:rPr/>
      </w:pPr>
      <w:r>
        <w:rPr>
          <w:rFonts w:ascii="Arial Black" w:hAnsi="Arial Black"/>
          <w:b/>
          <w:sz w:val="20"/>
          <w:szCs w:val="20"/>
        </w:rPr>
        <w:t>Information Systems Engineer 3</w:t>
      </w:r>
      <w:r>
        <w:rPr>
          <w:rFonts w:ascii="Arial" w:hAnsi="Arial"/>
          <w:sz w:val="20"/>
          <w:szCs w:val="20"/>
        </w:rPr>
        <w:t>| WEX</w:t>
      </w:r>
      <w:r>
        <w:rPr>
          <w:rFonts w:ascii="Arial" w:hAnsi="Arial"/>
          <w:b/>
          <w:sz w:val="20"/>
          <w:szCs w:val="20"/>
        </w:rPr>
        <w:t xml:space="preserve"> </w:t>
      </w:r>
      <w:r>
        <w:rPr>
          <w:rFonts w:ascii="Arial" w:hAnsi="Arial"/>
          <w:sz w:val="20"/>
          <w:szCs w:val="20"/>
        </w:rPr>
        <w:t>|</w:t>
      </w:r>
      <w:r>
        <w:rPr>
          <w:rFonts w:ascii="Arial Black" w:hAnsi="Arial Black"/>
          <w:b/>
          <w:sz w:val="20"/>
          <w:szCs w:val="20"/>
        </w:rPr>
        <w:t xml:space="preserve"> 2017-Current</w:t>
      </w:r>
    </w:p>
    <w:p>
      <w:pPr>
        <w:pStyle w:val="Normal"/>
        <w:numPr>
          <w:ilvl w:val="0"/>
          <w:numId w:val="2"/>
        </w:numPr>
        <w:rPr/>
      </w:pPr>
      <w:r>
        <w:rPr>
          <w:rFonts w:ascii="Arial" w:hAnsi="Arial"/>
          <w:sz w:val="20"/>
          <w:szCs w:val="20"/>
        </w:rPr>
        <w:t>Assessed overall Microsoft Windows Server installation.</w:t>
      </w:r>
    </w:p>
    <w:p>
      <w:pPr>
        <w:pStyle w:val="Normal"/>
        <w:numPr>
          <w:ilvl w:val="0"/>
          <w:numId w:val="2"/>
        </w:numPr>
        <w:rPr>
          <w:rFonts w:ascii="Arial" w:hAnsi="Arial"/>
          <w:sz w:val="20"/>
          <w:szCs w:val="20"/>
        </w:rPr>
      </w:pPr>
      <w:r>
        <w:rPr>
          <w:rFonts w:ascii="Arial" w:hAnsi="Arial"/>
          <w:sz w:val="20"/>
          <w:szCs w:val="20"/>
        </w:rPr>
        <w:t>Compiled comprehensive Windows Server inventory document and patching tracker.</w:t>
      </w:r>
    </w:p>
    <w:p>
      <w:pPr>
        <w:pStyle w:val="Normal"/>
        <w:numPr>
          <w:ilvl w:val="0"/>
          <w:numId w:val="2"/>
        </w:numPr>
        <w:rPr>
          <w:rFonts w:ascii="Arial" w:hAnsi="Arial"/>
          <w:sz w:val="20"/>
          <w:szCs w:val="20"/>
        </w:rPr>
      </w:pPr>
      <w:r>
        <w:rPr>
          <w:rFonts w:ascii="Arial" w:hAnsi="Arial"/>
          <w:sz w:val="20"/>
          <w:szCs w:val="20"/>
        </w:rPr>
        <w:t>Provided recommendations on critical next-steps and long-term sustainability.</w:t>
      </w:r>
    </w:p>
    <w:p>
      <w:pPr>
        <w:pStyle w:val="Normal"/>
        <w:numPr>
          <w:ilvl w:val="0"/>
          <w:numId w:val="2"/>
        </w:numPr>
        <w:rPr>
          <w:rFonts w:ascii="Arial" w:hAnsi="Arial"/>
          <w:sz w:val="20"/>
          <w:szCs w:val="20"/>
        </w:rPr>
      </w:pPr>
      <w:r>
        <w:rPr>
          <w:rFonts w:ascii="Arial" w:hAnsi="Arial"/>
          <w:sz w:val="20"/>
          <w:szCs w:val="20"/>
        </w:rPr>
        <w:t>Built a patching cycle to increase predictability for all stakeholders.</w:t>
      </w:r>
    </w:p>
    <w:p>
      <w:pPr>
        <w:pStyle w:val="Normal"/>
        <w:numPr>
          <w:ilvl w:val="0"/>
          <w:numId w:val="2"/>
        </w:numPr>
        <w:rPr>
          <w:rFonts w:ascii="Arial" w:hAnsi="Arial"/>
          <w:sz w:val="20"/>
          <w:szCs w:val="20"/>
        </w:rPr>
      </w:pPr>
      <w:r>
        <w:rPr>
          <w:rFonts w:ascii="Arial" w:hAnsi="Arial"/>
          <w:sz w:val="20"/>
          <w:szCs w:val="20"/>
        </w:rPr>
        <w:t>Configured and administered IBM BigFix for patch management of Windows Servers.</w:t>
      </w:r>
    </w:p>
    <w:p>
      <w:pPr>
        <w:pStyle w:val="Normal"/>
        <w:numPr>
          <w:ilvl w:val="1"/>
          <w:numId w:val="2"/>
        </w:numPr>
        <w:rPr>
          <w:rFonts w:ascii="Arial" w:hAnsi="Arial"/>
          <w:sz w:val="20"/>
          <w:szCs w:val="20"/>
        </w:rPr>
      </w:pPr>
      <w:r>
        <w:rPr>
          <w:rFonts w:ascii="Arial" w:hAnsi="Arial"/>
          <w:sz w:val="20"/>
          <w:szCs w:val="20"/>
        </w:rPr>
        <w:t>Including design and creation of patching groups, fixlets, and tasks</w:t>
      </w:r>
    </w:p>
    <w:p>
      <w:pPr>
        <w:pStyle w:val="Normal"/>
        <w:numPr>
          <w:ilvl w:val="0"/>
          <w:numId w:val="2"/>
        </w:numPr>
        <w:rPr>
          <w:rFonts w:ascii="Arial" w:hAnsi="Arial"/>
          <w:sz w:val="20"/>
          <w:szCs w:val="20"/>
        </w:rPr>
      </w:pPr>
      <w:r>
        <w:rPr>
          <w:rFonts w:ascii="Arial" w:hAnsi="Arial"/>
          <w:sz w:val="20"/>
          <w:szCs w:val="20"/>
        </w:rPr>
        <w:t xml:space="preserve">Worked with </w:t>
      </w:r>
      <w:r>
        <w:rPr>
          <w:rFonts w:ascii="Arial" w:hAnsi="Arial"/>
          <w:sz w:val="20"/>
          <w:szCs w:val="20"/>
        </w:rPr>
        <w:t xml:space="preserve">IBM Big Fix, </w:t>
      </w:r>
      <w:r>
        <w:rPr>
          <w:rFonts w:ascii="Arial" w:hAnsi="Arial"/>
          <w:sz w:val="20"/>
          <w:szCs w:val="20"/>
        </w:rPr>
        <w:t>SCCM and, WSUS for patching in subsidiaries as needed</w:t>
      </w:r>
    </w:p>
    <w:p>
      <w:pPr>
        <w:pStyle w:val="Normal"/>
        <w:numPr>
          <w:ilvl w:val="0"/>
          <w:numId w:val="2"/>
        </w:numPr>
        <w:rPr>
          <w:rFonts w:ascii="Arial" w:hAnsi="Arial"/>
          <w:sz w:val="20"/>
          <w:szCs w:val="20"/>
        </w:rPr>
      </w:pPr>
      <w:r>
        <w:rPr>
          <w:rFonts w:ascii="Arial" w:hAnsi="Arial"/>
          <w:sz w:val="20"/>
          <w:szCs w:val="20"/>
        </w:rPr>
        <w:t xml:space="preserve">Audited existing servers for superfluous instances to reduce resource costs </w:t>
      </w:r>
    </w:p>
    <w:p>
      <w:pPr>
        <w:pStyle w:val="Normal"/>
        <w:numPr>
          <w:ilvl w:val="1"/>
          <w:numId w:val="2"/>
        </w:numPr>
        <w:rPr>
          <w:rFonts w:ascii="Arial" w:hAnsi="Arial"/>
          <w:sz w:val="20"/>
          <w:szCs w:val="20"/>
        </w:rPr>
      </w:pPr>
      <w:r>
        <w:rPr>
          <w:rFonts w:ascii="Arial" w:hAnsi="Arial"/>
          <w:sz w:val="20"/>
          <w:szCs w:val="20"/>
        </w:rPr>
        <w:t>More than 500 servers decommissioned in the first 15 months.</w:t>
      </w:r>
    </w:p>
    <w:p>
      <w:pPr>
        <w:pStyle w:val="Normal"/>
        <w:numPr>
          <w:ilvl w:val="0"/>
          <w:numId w:val="2"/>
        </w:numPr>
        <w:rPr>
          <w:rFonts w:ascii="Arial" w:hAnsi="Arial"/>
          <w:sz w:val="20"/>
          <w:szCs w:val="20"/>
        </w:rPr>
      </w:pPr>
      <w:r>
        <w:rPr>
          <w:rFonts w:ascii="Arial" w:hAnsi="Arial"/>
          <w:sz w:val="20"/>
          <w:szCs w:val="20"/>
        </w:rPr>
        <w:t>Assisted in Compliance Auditing as needed.</w:t>
      </w:r>
    </w:p>
    <w:p>
      <w:pPr>
        <w:pStyle w:val="Normal"/>
        <w:numPr>
          <w:ilvl w:val="0"/>
          <w:numId w:val="2"/>
        </w:numPr>
        <w:rPr>
          <w:rFonts w:ascii="Arial" w:hAnsi="Arial"/>
          <w:sz w:val="20"/>
          <w:szCs w:val="20"/>
        </w:rPr>
      </w:pPr>
      <w:r>
        <w:rPr>
          <w:rFonts w:ascii="Arial" w:hAnsi="Arial"/>
          <w:sz w:val="20"/>
          <w:szCs w:val="20"/>
        </w:rPr>
        <w:t>Assisted in general Windows Server Administration as needed</w:t>
      </w:r>
    </w:p>
    <w:p>
      <w:pPr>
        <w:pStyle w:val="Normal"/>
        <w:numPr>
          <w:ilvl w:val="0"/>
          <w:numId w:val="2"/>
        </w:numPr>
        <w:rPr>
          <w:rFonts w:ascii="Arial" w:hAnsi="Arial"/>
          <w:sz w:val="20"/>
          <w:szCs w:val="20"/>
        </w:rPr>
      </w:pPr>
      <w:bookmarkStart w:id="0" w:name="__DdeLink__1037_959847461"/>
      <w:bookmarkEnd w:id="0"/>
      <w:r>
        <w:rPr>
          <w:rFonts w:ascii="Arial" w:hAnsi="Arial"/>
          <w:sz w:val="20"/>
          <w:szCs w:val="20"/>
        </w:rPr>
        <w:t>Completed documentation related to the above to remain compliant with SOX and PCI.</w:t>
      </w:r>
    </w:p>
    <w:p>
      <w:pPr>
        <w:pStyle w:val="Normal"/>
        <w:numPr>
          <w:ilvl w:val="0"/>
          <w:numId w:val="2"/>
        </w:numPr>
        <w:rPr>
          <w:rFonts w:ascii="Arial" w:hAnsi="Arial"/>
          <w:sz w:val="20"/>
          <w:szCs w:val="20"/>
        </w:rPr>
      </w:pPr>
      <w:r>
        <w:rPr>
          <w:rFonts w:ascii="Arial" w:hAnsi="Arial"/>
          <w:sz w:val="20"/>
          <w:szCs w:val="20"/>
        </w:rPr>
        <w:t>Updated department manual</w:t>
      </w:r>
    </w:p>
    <w:p>
      <w:pPr>
        <w:pStyle w:val="Normal"/>
        <w:numPr>
          <w:ilvl w:val="0"/>
          <w:numId w:val="2"/>
        </w:numPr>
        <w:rPr>
          <w:rFonts w:ascii="Arial" w:hAnsi="Arial"/>
          <w:sz w:val="20"/>
          <w:szCs w:val="20"/>
        </w:rPr>
      </w:pPr>
      <w:r>
        <w:rPr>
          <w:rFonts w:ascii="Arial" w:hAnsi="Arial"/>
          <w:sz w:val="20"/>
          <w:szCs w:val="20"/>
        </w:rPr>
        <w:t>Completed user-generated service tickets in a proactive and timely manner.</w:t>
      </w:r>
    </w:p>
    <w:p>
      <w:pPr>
        <w:pStyle w:val="Normal"/>
        <w:rPr/>
      </w:pPr>
      <w:r>
        <w:rPr>
          <w:rFonts w:ascii="Arial Black" w:hAnsi="Arial Black"/>
          <w:b/>
          <w:sz w:val="20"/>
          <w:szCs w:val="20"/>
        </w:rPr>
        <w:t xml:space="preserve">Cloud Services Manager </w:t>
      </w:r>
      <w:r>
        <w:rPr>
          <w:rFonts w:ascii="Arial" w:hAnsi="Arial"/>
          <w:sz w:val="20"/>
          <w:szCs w:val="20"/>
        </w:rPr>
        <w:t>| Pantek / Metisentry</w:t>
      </w:r>
      <w:r>
        <w:rPr>
          <w:rFonts w:ascii="Arial" w:hAnsi="Arial"/>
          <w:b/>
          <w:sz w:val="20"/>
          <w:szCs w:val="20"/>
        </w:rPr>
        <w:t xml:space="preserve"> </w:t>
      </w:r>
      <w:r>
        <w:rPr>
          <w:rFonts w:ascii="Arial" w:hAnsi="Arial"/>
          <w:sz w:val="20"/>
          <w:szCs w:val="20"/>
        </w:rPr>
        <w:t>|</w:t>
      </w:r>
      <w:r>
        <w:rPr>
          <w:rFonts w:ascii="Arial Black" w:hAnsi="Arial Black"/>
          <w:b/>
          <w:sz w:val="20"/>
          <w:szCs w:val="20"/>
        </w:rPr>
        <w:t xml:space="preserve"> 2016-2017</w:t>
      </w:r>
    </w:p>
    <w:p>
      <w:pPr>
        <w:pStyle w:val="Normal"/>
        <w:numPr>
          <w:ilvl w:val="0"/>
          <w:numId w:val="2"/>
        </w:numPr>
        <w:rPr>
          <w:rFonts w:ascii="Arial" w:hAnsi="Arial"/>
          <w:sz w:val="20"/>
          <w:szCs w:val="20"/>
        </w:rPr>
      </w:pPr>
      <w:r>
        <w:rPr>
          <w:rFonts w:ascii="Arial" w:hAnsi="Arial"/>
          <w:sz w:val="20"/>
          <w:szCs w:val="20"/>
        </w:rPr>
        <w:t>Assisted in the integration of multiple workflow and tracking system methods post-merger.</w:t>
      </w:r>
    </w:p>
    <w:p>
      <w:pPr>
        <w:pStyle w:val="Normal"/>
        <w:numPr>
          <w:ilvl w:val="0"/>
          <w:numId w:val="2"/>
        </w:numPr>
        <w:rPr/>
      </w:pPr>
      <w:r>
        <w:rPr>
          <w:rFonts w:ascii="Arial" w:hAnsi="Arial"/>
          <w:sz w:val="20"/>
          <w:szCs w:val="20"/>
        </w:rPr>
        <w:t>Managed hourly and salary employees.</w:t>
      </w:r>
    </w:p>
    <w:p>
      <w:pPr>
        <w:pStyle w:val="Normal"/>
        <w:numPr>
          <w:ilvl w:val="0"/>
          <w:numId w:val="2"/>
        </w:numPr>
        <w:rPr/>
      </w:pPr>
      <w:r>
        <w:rPr>
          <w:rFonts w:ascii="Arial" w:hAnsi="Arial"/>
          <w:sz w:val="20"/>
          <w:szCs w:val="20"/>
        </w:rPr>
        <w:t>Managed the work of multiple external contractors.</w:t>
      </w:r>
    </w:p>
    <w:p>
      <w:pPr>
        <w:pStyle w:val="Normal"/>
        <w:numPr>
          <w:ilvl w:val="0"/>
          <w:numId w:val="2"/>
        </w:numPr>
        <w:rPr/>
      </w:pPr>
      <w:r>
        <w:rPr>
          <w:rFonts w:ascii="Arial" w:hAnsi="Arial"/>
          <w:sz w:val="20"/>
          <w:szCs w:val="20"/>
        </w:rPr>
        <w:t>Oversaw the daily operations of the cloud services and hosting departments.</w:t>
      </w:r>
    </w:p>
    <w:p>
      <w:pPr>
        <w:pStyle w:val="Normal"/>
        <w:numPr>
          <w:ilvl w:val="1"/>
          <w:numId w:val="2"/>
        </w:numPr>
        <w:rPr/>
      </w:pPr>
      <w:r>
        <w:rPr>
          <w:rFonts w:ascii="Arial" w:hAnsi="Arial"/>
          <w:sz w:val="20"/>
          <w:szCs w:val="20"/>
        </w:rPr>
        <w:t>More than 300 servers serving more than 5,000 web sites.</w:t>
      </w:r>
    </w:p>
    <w:p>
      <w:pPr>
        <w:pStyle w:val="Normal"/>
        <w:numPr>
          <w:ilvl w:val="0"/>
          <w:numId w:val="2"/>
        </w:numPr>
        <w:rPr/>
      </w:pPr>
      <w:r>
        <w:rPr>
          <w:rFonts w:ascii="Arial" w:hAnsi="Arial"/>
          <w:sz w:val="20"/>
          <w:szCs w:val="20"/>
        </w:rPr>
        <w:t>Worked directly with customers.</w:t>
      </w:r>
    </w:p>
    <w:p>
      <w:pPr>
        <w:pStyle w:val="Normal"/>
        <w:numPr>
          <w:ilvl w:val="0"/>
          <w:numId w:val="2"/>
        </w:numPr>
        <w:rPr/>
      </w:pPr>
      <w:r>
        <w:rPr>
          <w:rFonts w:ascii="Arial" w:hAnsi="Arial"/>
          <w:sz w:val="20"/>
          <w:szCs w:val="20"/>
        </w:rPr>
        <w:t>Generated multiple branding and operational improvement suggestions.</w:t>
      </w:r>
    </w:p>
    <w:p>
      <w:pPr>
        <w:pStyle w:val="Normal"/>
        <w:numPr>
          <w:ilvl w:val="0"/>
          <w:numId w:val="2"/>
        </w:numPr>
        <w:rPr/>
      </w:pPr>
      <w:r>
        <w:rPr>
          <w:rFonts w:ascii="Arial" w:hAnsi="Arial"/>
          <w:sz w:val="20"/>
          <w:szCs w:val="20"/>
        </w:rPr>
        <w:t>Generated ideas for low-cost employee benefits.</w:t>
      </w:r>
    </w:p>
    <w:p>
      <w:pPr>
        <w:pStyle w:val="Normal"/>
        <w:numPr>
          <w:ilvl w:val="0"/>
          <w:numId w:val="2"/>
        </w:numPr>
        <w:rPr/>
      </w:pPr>
      <w:r>
        <w:rPr>
          <w:rFonts w:ascii="Arial" w:hAnsi="Arial"/>
          <w:sz w:val="20"/>
          <w:szCs w:val="20"/>
        </w:rPr>
        <w:t>Managed the inbound migration of multiple clients:</w:t>
      </w:r>
    </w:p>
    <w:p>
      <w:pPr>
        <w:pStyle w:val="Normal"/>
        <w:numPr>
          <w:ilvl w:val="0"/>
          <w:numId w:val="2"/>
        </w:numPr>
        <w:tabs>
          <w:tab w:val="left" w:pos="1080" w:leader="none"/>
        </w:tabs>
        <w:ind w:left="1080" w:hanging="360"/>
        <w:rPr/>
      </w:pPr>
      <w:r>
        <w:rPr>
          <w:rFonts w:ascii="Arial" w:hAnsi="Arial"/>
          <w:sz w:val="20"/>
          <w:szCs w:val="20"/>
        </w:rPr>
        <w:t>Single clients migrating.</w:t>
      </w:r>
    </w:p>
    <w:p>
      <w:pPr>
        <w:pStyle w:val="Normal"/>
        <w:numPr>
          <w:ilvl w:val="0"/>
          <w:numId w:val="2"/>
        </w:numPr>
        <w:tabs>
          <w:tab w:val="left" w:pos="1080" w:leader="none"/>
        </w:tabs>
        <w:ind w:left="1080" w:hanging="360"/>
        <w:rPr/>
      </w:pPr>
      <w:r>
        <w:rPr>
          <w:rFonts w:ascii="Arial" w:hAnsi="Arial"/>
          <w:sz w:val="20"/>
          <w:szCs w:val="20"/>
        </w:rPr>
        <w:t>Multiple clients acquired from other entities.</w:t>
      </w:r>
    </w:p>
    <w:p>
      <w:pPr>
        <w:pStyle w:val="Normal"/>
        <w:numPr>
          <w:ilvl w:val="0"/>
          <w:numId w:val="2"/>
        </w:numPr>
        <w:tabs>
          <w:tab w:val="left" w:pos="1080" w:leader="none"/>
        </w:tabs>
        <w:ind w:left="1080" w:hanging="360"/>
        <w:rPr/>
      </w:pPr>
      <w:r>
        <w:rPr>
          <w:rFonts w:ascii="Arial" w:hAnsi="Arial"/>
          <w:sz w:val="20"/>
          <w:szCs w:val="20"/>
        </w:rPr>
        <w:t>Entire data centers’ worth of clients as data center operations closed down.</w:t>
      </w:r>
    </w:p>
    <w:p>
      <w:pPr>
        <w:pStyle w:val="Normal"/>
        <w:numPr>
          <w:ilvl w:val="0"/>
          <w:numId w:val="2"/>
        </w:numPr>
        <w:rPr/>
      </w:pPr>
      <w:r>
        <w:rPr>
          <w:rFonts w:ascii="Arial" w:hAnsi="Arial"/>
          <w:sz w:val="20"/>
          <w:szCs w:val="20"/>
        </w:rPr>
        <w:t>Drafted official, customer-facing documentation.</w:t>
      </w:r>
    </w:p>
    <w:p>
      <w:pPr>
        <w:pStyle w:val="Normal"/>
        <w:numPr>
          <w:ilvl w:val="0"/>
          <w:numId w:val="2"/>
        </w:numPr>
        <w:rPr>
          <w:rFonts w:ascii="Arial" w:hAnsi="Arial"/>
          <w:sz w:val="20"/>
          <w:szCs w:val="20"/>
        </w:rPr>
      </w:pPr>
      <w:r>
        <w:rPr>
          <w:rFonts w:ascii="Arial" w:hAnsi="Arial"/>
          <w:sz w:val="20"/>
          <w:szCs w:val="20"/>
        </w:rPr>
        <w:t>Made decisions regarding appropriate compensation levels and pro-bono work for customers.</w:t>
      </w:r>
    </w:p>
    <w:p>
      <w:pPr>
        <w:pStyle w:val="Normal"/>
        <w:numPr>
          <w:ilvl w:val="0"/>
          <w:numId w:val="2"/>
        </w:numPr>
        <w:rPr/>
      </w:pPr>
      <w:r>
        <w:rPr>
          <w:rFonts w:ascii="Arial" w:hAnsi="Arial"/>
          <w:sz w:val="20"/>
          <w:szCs w:val="20"/>
        </w:rPr>
        <w:t>Conducted hands-on technical work for multiple platforms and services.</w:t>
      </w:r>
    </w:p>
    <w:p>
      <w:pPr>
        <w:pStyle w:val="Normal"/>
        <w:numPr>
          <w:ilvl w:val="0"/>
          <w:numId w:val="2"/>
        </w:numPr>
        <w:rPr/>
      </w:pPr>
      <w:r>
        <w:rPr>
          <w:rFonts w:ascii="Arial" w:hAnsi="Arial"/>
          <w:sz w:val="20"/>
          <w:szCs w:val="20"/>
        </w:rPr>
        <w:t>Identified sales opportunities with existing clients.</w:t>
      </w:r>
    </w:p>
    <w:p>
      <w:pPr>
        <w:pStyle w:val="Normal"/>
        <w:numPr>
          <w:ilvl w:val="0"/>
          <w:numId w:val="2"/>
        </w:numPr>
        <w:rPr>
          <w:rFonts w:ascii="Arial" w:hAnsi="Arial"/>
          <w:sz w:val="20"/>
          <w:szCs w:val="20"/>
        </w:rPr>
      </w:pPr>
      <w:r>
        <w:rPr>
          <w:rFonts w:ascii="Arial" w:hAnsi="Arial"/>
          <w:sz w:val="20"/>
          <w:szCs w:val="20"/>
        </w:rPr>
        <w:t>Outlined expansion concepts for new Managed Service Provision areas.</w:t>
      </w:r>
    </w:p>
    <w:p>
      <w:pPr>
        <w:pStyle w:val="Normal"/>
        <w:rPr/>
      </w:pPr>
      <w:r>
        <w:rPr>
          <w:rFonts w:ascii="Arial Black" w:hAnsi="Arial Black"/>
          <w:b/>
          <w:sz w:val="20"/>
          <w:szCs w:val="20"/>
        </w:rPr>
        <w:t xml:space="preserve">IT Team Lead </w:t>
      </w:r>
      <w:r>
        <w:rPr>
          <w:rFonts w:ascii="Arial" w:hAnsi="Arial"/>
          <w:sz w:val="20"/>
          <w:szCs w:val="20"/>
        </w:rPr>
        <w:t>| Smartware Group</w:t>
      </w:r>
      <w:r>
        <w:rPr>
          <w:rFonts w:ascii="Arial" w:hAnsi="Arial"/>
          <w:b/>
          <w:sz w:val="20"/>
          <w:szCs w:val="20"/>
        </w:rPr>
        <w:t xml:space="preserve"> </w:t>
      </w:r>
      <w:r>
        <w:rPr>
          <w:rFonts w:ascii="Arial" w:hAnsi="Arial"/>
          <w:sz w:val="20"/>
          <w:szCs w:val="20"/>
        </w:rPr>
        <w:t>|</w:t>
      </w:r>
      <w:r>
        <w:rPr>
          <w:rFonts w:ascii="Arial Black" w:hAnsi="Arial Black"/>
          <w:b/>
          <w:sz w:val="20"/>
          <w:szCs w:val="20"/>
        </w:rPr>
        <w:t xml:space="preserve"> 2016</w:t>
      </w:r>
    </w:p>
    <w:p>
      <w:pPr>
        <w:pStyle w:val="Normal"/>
        <w:numPr>
          <w:ilvl w:val="0"/>
          <w:numId w:val="2"/>
        </w:numPr>
        <w:rPr/>
      </w:pPr>
      <w:r>
        <w:rPr>
          <w:rFonts w:ascii="Arial" w:hAnsi="Arial"/>
          <w:sz w:val="20"/>
          <w:szCs w:val="20"/>
        </w:rPr>
        <w:t>Served on the Corporate Steering Committee:</w:t>
      </w:r>
    </w:p>
    <w:p>
      <w:pPr>
        <w:pStyle w:val="Normal"/>
        <w:numPr>
          <w:ilvl w:val="0"/>
          <w:numId w:val="2"/>
        </w:numPr>
        <w:tabs>
          <w:tab w:val="left" w:pos="1080" w:leader="none"/>
        </w:tabs>
        <w:ind w:left="1080" w:hanging="360"/>
        <w:rPr/>
      </w:pPr>
      <w:r>
        <w:rPr>
          <w:rFonts w:ascii="Arial" w:hAnsi="Arial"/>
          <w:sz w:val="20"/>
          <w:szCs w:val="20"/>
        </w:rPr>
        <w:t>Presented multiple product line enhancement and expansion ideas.</w:t>
      </w:r>
    </w:p>
    <w:p>
      <w:pPr>
        <w:pStyle w:val="Normal"/>
        <w:numPr>
          <w:ilvl w:val="0"/>
          <w:numId w:val="2"/>
        </w:numPr>
        <w:tabs>
          <w:tab w:val="left" w:pos="1080" w:leader="none"/>
        </w:tabs>
        <w:ind w:left="1080" w:hanging="360"/>
        <w:rPr/>
      </w:pPr>
      <w:r>
        <w:rPr>
          <w:rFonts w:ascii="Arial" w:hAnsi="Arial"/>
          <w:sz w:val="20"/>
          <w:szCs w:val="20"/>
        </w:rPr>
        <w:t>Researched equipment for a mobile tablet training kit for field training contracts.</w:t>
      </w:r>
    </w:p>
    <w:p>
      <w:pPr>
        <w:pStyle w:val="Normal"/>
        <w:numPr>
          <w:ilvl w:val="0"/>
          <w:numId w:val="2"/>
        </w:numPr>
        <w:tabs>
          <w:tab w:val="left" w:pos="1080" w:leader="none"/>
        </w:tabs>
        <w:ind w:left="1080" w:hanging="360"/>
        <w:rPr/>
      </w:pPr>
      <w:r>
        <w:rPr>
          <w:rFonts w:ascii="Arial" w:hAnsi="Arial"/>
          <w:sz w:val="20"/>
          <w:szCs w:val="20"/>
        </w:rPr>
        <w:t xml:space="preserve">Researched phone systems leading to management’s implementation of </w:t>
      </w:r>
      <w:r>
        <w:rPr>
          <w:rFonts w:ascii="Arial" w:hAnsi="Arial"/>
          <w:sz w:val="20"/>
          <w:szCs w:val="20"/>
        </w:rPr>
        <w:t>an</w:t>
      </w:r>
      <w:r>
        <w:rPr>
          <w:rFonts w:ascii="Arial" w:hAnsi="Arial"/>
          <w:sz w:val="20"/>
          <w:szCs w:val="20"/>
        </w:rPr>
        <w:t xml:space="preserve"> improved capacity system.</w:t>
      </w:r>
    </w:p>
    <w:p>
      <w:pPr>
        <w:pStyle w:val="Normal"/>
        <w:numPr>
          <w:ilvl w:val="0"/>
          <w:numId w:val="2"/>
        </w:numPr>
        <w:rPr/>
      </w:pPr>
      <w:r>
        <w:rPr>
          <w:rFonts w:ascii="Arial" w:hAnsi="Arial"/>
          <w:sz w:val="20"/>
          <w:szCs w:val="20"/>
        </w:rPr>
        <w:t>Managed the workflow of the IT Group:</w:t>
      </w:r>
    </w:p>
    <w:p>
      <w:pPr>
        <w:pStyle w:val="Normal"/>
        <w:numPr>
          <w:ilvl w:val="0"/>
          <w:numId w:val="2"/>
        </w:numPr>
        <w:tabs>
          <w:tab w:val="left" w:pos="1080" w:leader="none"/>
        </w:tabs>
        <w:ind w:left="1080" w:hanging="360"/>
        <w:rPr/>
      </w:pPr>
      <w:r>
        <w:rPr>
          <w:rFonts w:ascii="Arial" w:hAnsi="Arial"/>
          <w:sz w:val="20"/>
          <w:szCs w:val="20"/>
        </w:rPr>
        <w:t xml:space="preserve">Redrafted workflow to improve </w:t>
      </w:r>
      <w:r>
        <w:rPr>
          <w:rFonts w:ascii="Arial" w:hAnsi="Arial"/>
          <w:sz w:val="20"/>
          <w:szCs w:val="20"/>
        </w:rPr>
        <w:t xml:space="preserve">the </w:t>
      </w:r>
      <w:r>
        <w:rPr>
          <w:rFonts w:ascii="Arial" w:hAnsi="Arial"/>
          <w:sz w:val="20"/>
          <w:szCs w:val="20"/>
        </w:rPr>
        <w:t>efficiency of IT tasks.</w:t>
      </w:r>
    </w:p>
    <w:p>
      <w:pPr>
        <w:pStyle w:val="Normal"/>
        <w:numPr>
          <w:ilvl w:val="0"/>
          <w:numId w:val="2"/>
        </w:numPr>
        <w:tabs>
          <w:tab w:val="left" w:pos="1080" w:leader="none"/>
        </w:tabs>
        <w:ind w:left="1080" w:hanging="360"/>
        <w:rPr/>
      </w:pPr>
      <w:r>
        <w:rPr>
          <w:rFonts w:ascii="Arial" w:hAnsi="Arial"/>
          <w:sz w:val="20"/>
          <w:szCs w:val="20"/>
        </w:rPr>
        <w:t>Implemented operational metrics on production systems.</w:t>
      </w:r>
    </w:p>
    <w:p>
      <w:pPr>
        <w:pStyle w:val="Normal"/>
        <w:numPr>
          <w:ilvl w:val="0"/>
          <w:numId w:val="2"/>
        </w:numPr>
        <w:rPr/>
      </w:pPr>
      <w:r>
        <w:rPr>
          <w:rFonts w:ascii="Arial" w:hAnsi="Arial"/>
          <w:sz w:val="20"/>
          <w:szCs w:val="20"/>
        </w:rPr>
        <w:t>Designed CRM structure used for HelpDesk and IT.</w:t>
      </w:r>
    </w:p>
    <w:p>
      <w:pPr>
        <w:pStyle w:val="Normal"/>
        <w:numPr>
          <w:ilvl w:val="0"/>
          <w:numId w:val="2"/>
        </w:numPr>
        <w:rPr/>
      </w:pPr>
      <w:r>
        <w:rPr>
          <w:rFonts w:ascii="Arial" w:hAnsi="Arial"/>
          <w:sz w:val="20"/>
          <w:szCs w:val="20"/>
        </w:rPr>
        <w:t>Implemented a predictive monitoring solution on production equipment.</w:t>
      </w:r>
    </w:p>
    <w:p>
      <w:pPr>
        <w:pStyle w:val="Normal"/>
        <w:numPr>
          <w:ilvl w:val="0"/>
          <w:numId w:val="2"/>
        </w:numPr>
        <w:rPr/>
      </w:pPr>
      <w:r>
        <w:rPr>
          <w:rFonts w:ascii="Arial" w:hAnsi="Arial"/>
          <w:sz w:val="20"/>
          <w:szCs w:val="20"/>
        </w:rPr>
        <w:t>Instrumental in developing a regulated and predictable product release schedule.</w:t>
      </w:r>
    </w:p>
    <w:p>
      <w:pPr>
        <w:pStyle w:val="Normal"/>
        <w:numPr>
          <w:ilvl w:val="0"/>
          <w:numId w:val="2"/>
        </w:numPr>
        <w:rPr/>
      </w:pPr>
      <w:r>
        <w:rPr>
          <w:rFonts w:ascii="Arial" w:hAnsi="Arial"/>
          <w:sz w:val="20"/>
          <w:szCs w:val="20"/>
        </w:rPr>
        <w:t xml:space="preserve">Created, updated, and edited </w:t>
      </w:r>
      <w:r>
        <w:rPr>
          <w:rFonts w:ascii="Arial" w:hAnsi="Arial"/>
          <w:sz w:val="20"/>
          <w:szCs w:val="20"/>
        </w:rPr>
        <w:t xml:space="preserve">both internal and customer-facing </w:t>
      </w:r>
      <w:r>
        <w:rPr>
          <w:rFonts w:ascii="Arial" w:hAnsi="Arial"/>
          <w:sz w:val="20"/>
          <w:szCs w:val="20"/>
        </w:rPr>
        <w:t>technical documentation:</w:t>
      </w:r>
    </w:p>
    <w:p>
      <w:pPr>
        <w:pStyle w:val="Normal"/>
        <w:numPr>
          <w:ilvl w:val="0"/>
          <w:numId w:val="2"/>
        </w:numPr>
        <w:rPr/>
      </w:pPr>
      <w:r>
        <w:rPr>
          <w:rFonts w:ascii="Arial" w:hAnsi="Arial"/>
          <w:sz w:val="20"/>
          <w:szCs w:val="20"/>
        </w:rPr>
        <w:t>Administered virtual web servers, load balancer, and MS SQL clusters.</w:t>
      </w:r>
    </w:p>
    <w:p>
      <w:pPr>
        <w:pStyle w:val="Normal"/>
        <w:numPr>
          <w:ilvl w:val="0"/>
          <w:numId w:val="2"/>
        </w:numPr>
        <w:rPr/>
      </w:pPr>
      <w:r>
        <w:rPr>
          <w:rFonts w:ascii="Arial" w:hAnsi="Arial"/>
          <w:sz w:val="20"/>
          <w:szCs w:val="20"/>
        </w:rPr>
        <w:t>Implemented change to double backup capacity for 2/3 the price.</w:t>
      </w:r>
    </w:p>
    <w:p>
      <w:pPr>
        <w:pStyle w:val="Normal"/>
        <w:numPr>
          <w:ilvl w:val="0"/>
          <w:numId w:val="2"/>
        </w:numPr>
        <w:rPr/>
      </w:pPr>
      <w:r>
        <w:rPr>
          <w:rFonts w:ascii="Arial" w:hAnsi="Arial"/>
          <w:sz w:val="20"/>
          <w:szCs w:val="20"/>
        </w:rPr>
        <w:t>Assisted with customer relations for heightened performance concerns</w:t>
      </w:r>
    </w:p>
    <w:p>
      <w:pPr>
        <w:pStyle w:val="Normal"/>
        <w:numPr>
          <w:ilvl w:val="0"/>
          <w:numId w:val="2"/>
        </w:numPr>
        <w:tabs>
          <w:tab w:val="left" w:pos="1080" w:leader="none"/>
        </w:tabs>
        <w:ind w:left="1080" w:hanging="360"/>
        <w:rPr/>
      </w:pPr>
      <w:r>
        <w:rPr>
          <w:rFonts w:ascii="Arial" w:hAnsi="Arial"/>
          <w:sz w:val="20"/>
          <w:szCs w:val="20"/>
        </w:rPr>
        <w:t>Within first two months resolved two major customer concerns dating nearly two years</w:t>
      </w:r>
    </w:p>
    <w:p>
      <w:pPr>
        <w:pStyle w:val="Normal"/>
        <w:numPr>
          <w:ilvl w:val="0"/>
          <w:numId w:val="2"/>
        </w:numPr>
        <w:tabs>
          <w:tab w:val="left" w:pos="1080" w:leader="none"/>
        </w:tabs>
        <w:ind w:left="1080" w:hanging="360"/>
        <w:rPr/>
      </w:pPr>
      <w:r>
        <w:rPr>
          <w:rFonts w:ascii="Arial" w:hAnsi="Arial"/>
          <w:sz w:val="20"/>
          <w:szCs w:val="20"/>
        </w:rPr>
        <w:t>Coaxed multiple other customers into participating in resolution efforts.</w:t>
      </w:r>
    </w:p>
    <w:p>
      <w:pPr>
        <w:pStyle w:val="Normal"/>
        <w:numPr>
          <w:ilvl w:val="0"/>
          <w:numId w:val="2"/>
        </w:numPr>
        <w:rPr/>
      </w:pPr>
      <w:r>
        <w:rPr>
          <w:rFonts w:ascii="Arial" w:hAnsi="Arial"/>
          <w:sz w:val="20"/>
          <w:szCs w:val="20"/>
        </w:rPr>
        <w:t>Vetted customers for technical readiness for product installation</w:t>
      </w:r>
    </w:p>
    <w:p>
      <w:pPr>
        <w:pStyle w:val="Normal"/>
        <w:rPr/>
      </w:pPr>
      <w:r>
        <w:rPr>
          <w:rFonts w:ascii="Arial Black" w:hAnsi="Arial Black"/>
          <w:b/>
          <w:sz w:val="20"/>
          <w:szCs w:val="20"/>
        </w:rPr>
        <w:t>Team Lead &amp; Senior Case Manager</w:t>
      </w:r>
      <w:r>
        <w:rPr>
          <w:rFonts w:ascii="Arial" w:hAnsi="Arial"/>
          <w:b/>
          <w:i/>
          <w:sz w:val="20"/>
          <w:szCs w:val="20"/>
        </w:rPr>
        <w:t xml:space="preserve"> </w:t>
      </w:r>
      <w:r>
        <w:rPr>
          <w:rFonts w:ascii="Arial" w:hAnsi="Arial"/>
          <w:sz w:val="20"/>
          <w:szCs w:val="20"/>
        </w:rPr>
        <w:t xml:space="preserve">| IDEXX Laboratories | </w:t>
      </w:r>
      <w:r>
        <w:rPr>
          <w:rFonts w:ascii="Arial" w:hAnsi="Arial"/>
          <w:b/>
          <w:sz w:val="20"/>
          <w:szCs w:val="20"/>
        </w:rPr>
        <w:t>2011 – 2015</w:t>
      </w:r>
    </w:p>
    <w:p>
      <w:pPr>
        <w:pStyle w:val="Normal"/>
        <w:numPr>
          <w:ilvl w:val="0"/>
          <w:numId w:val="2"/>
        </w:numPr>
        <w:rPr/>
      </w:pPr>
      <w:r>
        <w:rPr>
          <w:rFonts w:ascii="Arial" w:hAnsi="Arial"/>
          <w:sz w:val="20"/>
          <w:szCs w:val="20"/>
        </w:rPr>
        <w:t>Provided leadership and case management guidance for Cornerstone CRT members.</w:t>
      </w:r>
    </w:p>
    <w:p>
      <w:pPr>
        <w:pStyle w:val="Normal"/>
        <w:numPr>
          <w:ilvl w:val="0"/>
          <w:numId w:val="2"/>
        </w:numPr>
        <w:rPr/>
      </w:pPr>
      <w:r>
        <w:rPr>
          <w:rFonts w:ascii="Arial" w:hAnsi="Arial"/>
          <w:sz w:val="20"/>
          <w:szCs w:val="20"/>
        </w:rPr>
        <w:t>Developed strategy for team operations and workflows as needs require.</w:t>
      </w:r>
    </w:p>
    <w:p>
      <w:pPr>
        <w:pStyle w:val="Normal"/>
        <w:numPr>
          <w:ilvl w:val="0"/>
          <w:numId w:val="2"/>
        </w:numPr>
        <w:rPr/>
      </w:pPr>
      <w:r>
        <w:rPr>
          <w:rFonts w:ascii="Arial" w:hAnsi="Arial"/>
          <w:sz w:val="20"/>
          <w:szCs w:val="20"/>
        </w:rPr>
        <w:t>Acted as load-balancer for the team work volume.</w:t>
      </w:r>
    </w:p>
    <w:p>
      <w:pPr>
        <w:pStyle w:val="ListParagraph"/>
        <w:numPr>
          <w:ilvl w:val="0"/>
          <w:numId w:val="2"/>
        </w:numPr>
        <w:suppressAutoHyphens w:val="false"/>
        <w:rPr/>
      </w:pPr>
      <w:r>
        <w:rPr>
          <w:rFonts w:cs="Arial" w:ascii="Arial" w:hAnsi="Arial"/>
          <w:color w:val="000000"/>
          <w:sz w:val="20"/>
          <w:szCs w:val="20"/>
          <w:lang w:eastAsia="en-US"/>
        </w:rPr>
        <w:t>Individually selected to curate a media library and operate distribution channel for week-long immersion event for all Customer Support staff.</w:t>
      </w:r>
    </w:p>
    <w:p>
      <w:pPr>
        <w:pStyle w:val="Normal"/>
        <w:numPr>
          <w:ilvl w:val="0"/>
          <w:numId w:val="2"/>
        </w:numPr>
        <w:rPr/>
      </w:pPr>
      <w:r>
        <w:rPr>
          <w:rFonts w:cs="Arial" w:ascii="Arial" w:hAnsi="Arial"/>
          <w:sz w:val="20"/>
          <w:szCs w:val="20"/>
        </w:rPr>
        <w:t>Developed metrics, scripting, tracking tools, and data collection tools for multiple customer-interaction projects.</w:t>
      </w:r>
    </w:p>
    <w:p>
      <w:pPr>
        <w:pStyle w:val="Normal"/>
        <w:numPr>
          <w:ilvl w:val="0"/>
          <w:numId w:val="2"/>
        </w:numPr>
        <w:rPr/>
      </w:pPr>
      <w:r>
        <w:rPr>
          <w:rFonts w:cs="Arial" w:ascii="Arial" w:hAnsi="Arial"/>
          <w:sz w:val="20"/>
          <w:szCs w:val="20"/>
        </w:rPr>
        <w:t>Named a “Top Performer” for Support for 2014.</w:t>
      </w:r>
    </w:p>
    <w:p>
      <w:pPr>
        <w:pStyle w:val="Normal"/>
        <w:numPr>
          <w:ilvl w:val="0"/>
          <w:numId w:val="2"/>
        </w:numPr>
        <w:rPr/>
      </w:pPr>
      <w:r>
        <w:rPr>
          <w:rFonts w:ascii="Arial" w:hAnsi="Arial"/>
          <w:sz w:val="20"/>
          <w:szCs w:val="20"/>
        </w:rPr>
        <w:t>Generated innovative solutions that resolved customers concerns and negotiate with internal business partners and customers to reach universal acceptance.</w:t>
      </w:r>
    </w:p>
    <w:p>
      <w:pPr>
        <w:pStyle w:val="Normal"/>
        <w:numPr>
          <w:ilvl w:val="0"/>
          <w:numId w:val="2"/>
        </w:numPr>
        <w:rPr/>
      </w:pPr>
      <w:r>
        <w:rPr>
          <w:rFonts w:ascii="Arial" w:hAnsi="Arial"/>
          <w:sz w:val="20"/>
          <w:szCs w:val="20"/>
        </w:rPr>
        <w:t>Managed the relationships of customers who have a damaged perspective of their customer service or product performance experience.</w:t>
      </w:r>
    </w:p>
    <w:p>
      <w:pPr>
        <w:pStyle w:val="Normal"/>
        <w:numPr>
          <w:ilvl w:val="0"/>
          <w:numId w:val="2"/>
        </w:numPr>
        <w:rPr/>
      </w:pPr>
      <w:r>
        <w:rPr>
          <w:rFonts w:ascii="Arial" w:hAnsi="Arial"/>
          <w:sz w:val="20"/>
          <w:szCs w:val="20"/>
        </w:rPr>
        <w:t>Managed up to 46 concurrent projects to mitigate critical customer situations.</w:t>
      </w:r>
    </w:p>
    <w:p>
      <w:pPr>
        <w:pStyle w:val="Normal"/>
        <w:numPr>
          <w:ilvl w:val="0"/>
          <w:numId w:val="2"/>
        </w:numPr>
        <w:rPr/>
      </w:pPr>
      <w:r>
        <w:rPr>
          <w:rFonts w:ascii="Arial" w:hAnsi="Arial"/>
          <w:sz w:val="20"/>
          <w:szCs w:val="20"/>
        </w:rPr>
        <w:t>Provided additional support and attention to customer situations that preserve</w:t>
      </w:r>
      <w:r>
        <w:rPr>
          <w:rFonts w:ascii="Arial" w:hAnsi="Arial"/>
          <w:sz w:val="20"/>
          <w:szCs w:val="20"/>
        </w:rPr>
        <w:t>d</w:t>
      </w:r>
      <w:r>
        <w:rPr>
          <w:rFonts w:ascii="Arial" w:hAnsi="Arial"/>
          <w:sz w:val="20"/>
          <w:szCs w:val="20"/>
        </w:rPr>
        <w:t xml:space="preserve"> customer accounts with up to $300,000 in annual revenue to IDEXX.</w:t>
      </w:r>
    </w:p>
    <w:p>
      <w:pPr>
        <w:pStyle w:val="Normal"/>
        <w:numPr>
          <w:ilvl w:val="0"/>
          <w:numId w:val="2"/>
        </w:numPr>
        <w:rPr/>
      </w:pPr>
      <w:r>
        <w:rPr>
          <w:rFonts w:ascii="Arial" w:hAnsi="Arial"/>
          <w:sz w:val="20"/>
          <w:szCs w:val="20"/>
        </w:rPr>
        <w:t>Coordinated resolution efforts between various corporate departments and resources.</w:t>
      </w:r>
    </w:p>
    <w:p>
      <w:pPr>
        <w:pStyle w:val="Normal"/>
        <w:numPr>
          <w:ilvl w:val="0"/>
          <w:numId w:val="2"/>
        </w:numPr>
        <w:rPr/>
      </w:pPr>
      <w:r>
        <w:rPr>
          <w:rFonts w:ascii="Arial" w:hAnsi="Arial"/>
          <w:sz w:val="20"/>
          <w:szCs w:val="20"/>
        </w:rPr>
        <w:t>Managed customer compensation requests as related to problems with equipment and/or support concerns.</w:t>
      </w:r>
    </w:p>
    <w:p>
      <w:pPr>
        <w:pStyle w:val="Normal"/>
        <w:numPr>
          <w:ilvl w:val="0"/>
          <w:numId w:val="2"/>
        </w:numPr>
        <w:rPr/>
      </w:pPr>
      <w:r>
        <w:rPr>
          <w:rFonts w:ascii="Arial" w:hAnsi="Arial"/>
          <w:sz w:val="20"/>
          <w:szCs w:val="20"/>
        </w:rPr>
        <w:t>Worked with team members to improve procedures and methodologies for greater efficiency.</w:t>
      </w:r>
    </w:p>
    <w:p>
      <w:pPr>
        <w:pStyle w:val="Normal"/>
        <w:numPr>
          <w:ilvl w:val="0"/>
          <w:numId w:val="2"/>
        </w:numPr>
        <w:rPr/>
      </w:pPr>
      <w:r>
        <w:rPr>
          <w:rFonts w:ascii="Arial" w:hAnsi="Arial"/>
          <w:sz w:val="20"/>
          <w:szCs w:val="20"/>
        </w:rPr>
        <w:t>Created and update departmental documentation as needed.</w:t>
      </w:r>
    </w:p>
    <w:p>
      <w:pPr>
        <w:pStyle w:val="Normal"/>
        <w:numPr>
          <w:ilvl w:val="0"/>
          <w:numId w:val="2"/>
        </w:numPr>
        <w:rPr/>
      </w:pPr>
      <w:r>
        <w:rPr>
          <w:rFonts w:ascii="Arial" w:hAnsi="Arial"/>
          <w:sz w:val="20"/>
          <w:szCs w:val="20"/>
        </w:rPr>
        <w:t>Evaluated business needs for resolution of customer concerns and work with appropriate IDEXX staff to resolve.</w:t>
      </w:r>
    </w:p>
    <w:p>
      <w:pPr>
        <w:pStyle w:val="Normal"/>
        <w:numPr>
          <w:ilvl w:val="0"/>
          <w:numId w:val="2"/>
        </w:numPr>
        <w:rPr/>
      </w:pPr>
      <w:r>
        <w:rPr>
          <w:rFonts w:ascii="Arial" w:hAnsi="Arial"/>
          <w:sz w:val="20"/>
          <w:szCs w:val="20"/>
        </w:rPr>
        <w:t>Hand-selected to be a part of a special inbound call queue to handle inquiries about “the boldest change IDEXX has ever made.”</w:t>
      </w:r>
    </w:p>
    <w:p>
      <w:pPr>
        <w:pStyle w:val="Normal"/>
        <w:rPr/>
      </w:pPr>
      <w:r>
        <w:rPr>
          <w:rFonts w:ascii="Arial Black" w:hAnsi="Arial Black"/>
          <w:b/>
          <w:sz w:val="20"/>
          <w:szCs w:val="20"/>
        </w:rPr>
        <w:t>Technology Director</w:t>
      </w:r>
      <w:r>
        <w:rPr>
          <w:rFonts w:ascii="Arial" w:hAnsi="Arial"/>
          <w:sz w:val="20"/>
          <w:szCs w:val="20"/>
        </w:rPr>
        <w:t xml:space="preserve"> | Multiple Organizations</w:t>
      </w:r>
    </w:p>
    <w:p>
      <w:pPr>
        <w:pStyle w:val="Normal"/>
        <w:rPr/>
      </w:pPr>
      <w:r>
        <w:rPr>
          <w:rFonts w:ascii="Arial" w:hAnsi="Arial"/>
          <w:sz w:val="20"/>
          <w:szCs w:val="20"/>
        </w:rPr>
        <w:t xml:space="preserve">2009 - 2011: Winslow Schools, Winslow, ME | 2007 - 2009: The Liberty Management Group, Portland, ME </w:t>
      </w:r>
    </w:p>
    <w:p>
      <w:pPr>
        <w:pStyle w:val="Normal"/>
        <w:rPr/>
      </w:pPr>
      <w:r>
        <w:rPr>
          <w:rFonts w:ascii="Arial" w:hAnsi="Arial"/>
          <w:sz w:val="20"/>
          <w:szCs w:val="20"/>
        </w:rPr>
        <w:t>2005 - 2006: School Union 7, Saco, ME | 2003 - 2005: Maine School Administrative District 63, Holden, ME</w:t>
      </w:r>
    </w:p>
    <w:p>
      <w:pPr>
        <w:pStyle w:val="Normal"/>
        <w:numPr>
          <w:ilvl w:val="0"/>
          <w:numId w:val="2"/>
        </w:numPr>
        <w:rPr/>
      </w:pPr>
      <w:r>
        <w:rPr>
          <w:rFonts w:cs="Arial" w:ascii="Arial" w:hAnsi="Arial"/>
          <w:sz w:val="20"/>
          <w:szCs w:val="20"/>
        </w:rPr>
        <w:t>Planned, executed, and managed all IT projects.</w:t>
      </w:r>
    </w:p>
    <w:p>
      <w:pPr>
        <w:pStyle w:val="Normal"/>
        <w:numPr>
          <w:ilvl w:val="0"/>
          <w:numId w:val="2"/>
        </w:numPr>
        <w:rPr/>
      </w:pPr>
      <w:r>
        <w:rPr>
          <w:rFonts w:ascii="Arial" w:hAnsi="Arial"/>
          <w:sz w:val="20"/>
          <w:szCs w:val="20"/>
        </w:rPr>
        <w:t>Supervised up to four employees and up to four student volunteers.</w:t>
      </w:r>
    </w:p>
    <w:p>
      <w:pPr>
        <w:pStyle w:val="Normal"/>
        <w:numPr>
          <w:ilvl w:val="0"/>
          <w:numId w:val="2"/>
        </w:numPr>
        <w:rPr/>
      </w:pPr>
      <w:r>
        <w:rPr>
          <w:rFonts w:cs="Arial" w:ascii="Arial" w:hAnsi="Arial"/>
          <w:sz w:val="20"/>
          <w:szCs w:val="20"/>
        </w:rPr>
        <w:t>Managed approximately $1,500,000 in technology assets including approximately 1,000 student laptops.</w:t>
      </w:r>
    </w:p>
    <w:p>
      <w:pPr>
        <w:pStyle w:val="Normal"/>
        <w:numPr>
          <w:ilvl w:val="0"/>
          <w:numId w:val="2"/>
        </w:numPr>
        <w:rPr/>
      </w:pPr>
      <w:r>
        <w:rPr>
          <w:rFonts w:cs="Arial" w:ascii="Arial" w:hAnsi="Arial"/>
          <w:sz w:val="20"/>
          <w:szCs w:val="20"/>
        </w:rPr>
        <w:t>Built, and defended, the necessary supporting budget to maintain operations, including long-term planning.</w:t>
      </w:r>
    </w:p>
    <w:p>
      <w:pPr>
        <w:pStyle w:val="Normal"/>
        <w:numPr>
          <w:ilvl w:val="0"/>
          <w:numId w:val="2"/>
        </w:numPr>
        <w:rPr/>
      </w:pPr>
      <w:r>
        <w:rPr>
          <w:rFonts w:ascii="Arial" w:hAnsi="Arial"/>
          <w:sz w:val="20"/>
          <w:szCs w:val="20"/>
        </w:rPr>
        <w:t>Implemented a helpdesk system that increased performance and decreased response times while allowing for an additional 500 workstations (approximately 1500 total).</w:t>
      </w:r>
    </w:p>
    <w:p>
      <w:pPr>
        <w:pStyle w:val="Normal"/>
        <w:numPr>
          <w:ilvl w:val="0"/>
          <w:numId w:val="2"/>
        </w:numPr>
        <w:rPr/>
      </w:pPr>
      <w:r>
        <w:rPr>
          <w:rFonts w:ascii="Arial" w:hAnsi="Arial"/>
          <w:sz w:val="20"/>
          <w:szCs w:val="20"/>
        </w:rPr>
        <w:t>Administered all networks and servers for up to seven physical sites across a variety of operating platforms.</w:t>
      </w:r>
    </w:p>
    <w:p>
      <w:pPr>
        <w:pStyle w:val="Normal"/>
        <w:numPr>
          <w:ilvl w:val="0"/>
          <w:numId w:val="2"/>
        </w:numPr>
        <w:rPr/>
      </w:pPr>
      <w:r>
        <w:rPr>
          <w:rFonts w:ascii="Arial" w:hAnsi="Arial"/>
          <w:sz w:val="20"/>
          <w:szCs w:val="20"/>
        </w:rPr>
        <w:t>Chaired district Technology Committee to propose and update all technology-related curriculum, policies, and procedures.</w:t>
      </w:r>
    </w:p>
    <w:p>
      <w:pPr>
        <w:pStyle w:val="Normal"/>
        <w:numPr>
          <w:ilvl w:val="0"/>
          <w:numId w:val="3"/>
        </w:numPr>
        <w:rPr/>
      </w:pPr>
      <w:r>
        <w:rPr>
          <w:rFonts w:cs="Arial" w:ascii="Arial" w:hAnsi="Arial"/>
          <w:sz w:val="20"/>
          <w:szCs w:val="20"/>
        </w:rPr>
        <w:t>Worked with technology directors in neighboring towns to further leverage limited resources.</w:t>
      </w:r>
    </w:p>
    <w:p>
      <w:pPr>
        <w:pStyle w:val="Normal"/>
        <w:numPr>
          <w:ilvl w:val="0"/>
          <w:numId w:val="3"/>
        </w:numPr>
        <w:rPr/>
      </w:pPr>
      <w:r>
        <w:rPr>
          <w:rFonts w:cs="Arial" w:ascii="Arial" w:hAnsi="Arial"/>
          <w:sz w:val="20"/>
          <w:szCs w:val="20"/>
        </w:rPr>
        <w:t>Created image-enhancing materials for 1-to-1 laptop deployment through customized scripting.</w:t>
      </w:r>
    </w:p>
    <w:p>
      <w:pPr>
        <w:pStyle w:val="Normal"/>
        <w:numPr>
          <w:ilvl w:val="0"/>
          <w:numId w:val="3"/>
        </w:numPr>
        <w:rPr/>
      </w:pPr>
      <w:r>
        <w:rPr>
          <w:rFonts w:cs="Arial" w:ascii="Arial" w:hAnsi="Arial"/>
          <w:sz w:val="20"/>
          <w:szCs w:val="20"/>
        </w:rPr>
        <w:t>Designed and implemented a robust backup system to ensure long-term data availability.</w:t>
      </w:r>
    </w:p>
    <w:p>
      <w:pPr>
        <w:pStyle w:val="Normal"/>
        <w:numPr>
          <w:ilvl w:val="0"/>
          <w:numId w:val="3"/>
        </w:numPr>
        <w:rPr/>
      </w:pPr>
      <w:r>
        <w:rPr>
          <w:rFonts w:ascii="Arial" w:hAnsi="Arial"/>
          <w:sz w:val="20"/>
          <w:szCs w:val="20"/>
        </w:rPr>
        <w:t>Audited telecommunication expenses yielding a reduction of $1,100 per month.</w:t>
      </w:r>
    </w:p>
    <w:p>
      <w:pPr>
        <w:pStyle w:val="Normal"/>
        <w:numPr>
          <w:ilvl w:val="0"/>
          <w:numId w:val="4"/>
        </w:numPr>
        <w:rPr/>
      </w:pPr>
      <w:r>
        <w:rPr>
          <w:rFonts w:cs="Arial" w:ascii="Arial" w:hAnsi="Arial"/>
          <w:sz w:val="20"/>
          <w:szCs w:val="20"/>
        </w:rPr>
        <w:t>Evaluated and analyzed organizational needs as they related to technology.</w:t>
      </w:r>
    </w:p>
    <w:p>
      <w:pPr>
        <w:pStyle w:val="Normal"/>
        <w:numPr>
          <w:ilvl w:val="0"/>
          <w:numId w:val="4"/>
        </w:numPr>
        <w:rPr/>
      </w:pPr>
      <w:r>
        <w:rPr>
          <w:rFonts w:cs="Arial" w:ascii="Arial" w:hAnsi="Arial"/>
          <w:sz w:val="20"/>
          <w:szCs w:val="20"/>
        </w:rPr>
        <w:t>With only 10 days of lead time performed a successful technology migration from one office site to another.</w:t>
      </w:r>
    </w:p>
    <w:p>
      <w:pPr>
        <w:pStyle w:val="TextBody"/>
        <w:rPr/>
      </w:pPr>
      <w:r>
        <w:rPr>
          <w:rFonts w:ascii="Arial Black" w:hAnsi="Arial Black"/>
          <w:b w:val="false"/>
          <w:sz w:val="20"/>
          <w:szCs w:val="20"/>
        </w:rPr>
        <w:t xml:space="preserve">Business Development Manager </w:t>
      </w:r>
      <w:r>
        <w:rPr>
          <w:rFonts w:ascii="Arial" w:hAnsi="Arial"/>
          <w:b w:val="false"/>
          <w:sz w:val="20"/>
          <w:szCs w:val="20"/>
        </w:rPr>
        <w:t>| PRC Technologies |</w:t>
      </w:r>
      <w:r>
        <w:rPr>
          <w:rFonts w:ascii="Arial" w:hAnsi="Arial"/>
          <w:sz w:val="20"/>
          <w:szCs w:val="20"/>
        </w:rPr>
        <w:t xml:space="preserve"> 2006 – 2007</w:t>
      </w:r>
    </w:p>
    <w:p>
      <w:pPr>
        <w:pStyle w:val="Normal"/>
        <w:numPr>
          <w:ilvl w:val="0"/>
          <w:numId w:val="4"/>
        </w:numPr>
        <w:rPr/>
      </w:pPr>
      <w:r>
        <w:rPr>
          <w:rFonts w:ascii="Arial" w:hAnsi="Arial"/>
          <w:sz w:val="20"/>
          <w:szCs w:val="20"/>
        </w:rPr>
        <w:t>Developed key business partnerships for new product resulting in over $100,000 of additional revenue in 2006.</w:t>
      </w:r>
    </w:p>
    <w:p>
      <w:pPr>
        <w:pStyle w:val="Normal"/>
        <w:numPr>
          <w:ilvl w:val="0"/>
          <w:numId w:val="4"/>
        </w:numPr>
        <w:rPr/>
      </w:pPr>
      <w:r>
        <w:rPr>
          <w:rFonts w:ascii="Arial" w:hAnsi="Arial"/>
          <w:sz w:val="20"/>
          <w:szCs w:val="20"/>
        </w:rPr>
        <w:t>Managed key vendors and sales accounts to ensure most competitive offerings to customers.</w:t>
      </w:r>
    </w:p>
    <w:p>
      <w:pPr>
        <w:pStyle w:val="Normal"/>
        <w:numPr>
          <w:ilvl w:val="0"/>
          <w:numId w:val="4"/>
        </w:numPr>
        <w:rPr/>
      </w:pPr>
      <w:r>
        <w:rPr>
          <w:rFonts w:ascii="Arial" w:hAnsi="Arial"/>
          <w:sz w:val="20"/>
          <w:szCs w:val="20"/>
        </w:rPr>
        <w:t>Evaluated and analyzed business needs of customers to determine future product expansions.</w:t>
      </w:r>
    </w:p>
    <w:p>
      <w:pPr>
        <w:pStyle w:val="Normal"/>
        <w:numPr>
          <w:ilvl w:val="0"/>
          <w:numId w:val="4"/>
        </w:numPr>
        <w:rPr/>
      </w:pPr>
      <w:r>
        <w:rPr>
          <w:rFonts w:ascii="Arial" w:hAnsi="Arial"/>
          <w:sz w:val="20"/>
          <w:szCs w:val="20"/>
        </w:rPr>
        <w:t>Generated marketing materials and provided on-site sales presence for customer accounts.</w:t>
      </w:r>
    </w:p>
    <w:p>
      <w:pPr>
        <w:pStyle w:val="Normal"/>
        <w:suppressAutoHyphens w:val="false"/>
        <w:rPr>
          <w:rFonts w:ascii="Arial" w:hAnsi="Arial" w:cs="Arial"/>
          <w:b/>
          <w:b/>
          <w:sz w:val="20"/>
          <w:szCs w:val="20"/>
        </w:rPr>
      </w:pPr>
      <w:r>
        <w:rPr>
          <w:rFonts w:cs="Arial" w:ascii="Arial" w:hAnsi="Arial"/>
          <w:b/>
          <w:sz w:val="20"/>
          <w:szCs w:val="20"/>
        </w:rPr>
      </w:r>
    </w:p>
    <w:p>
      <w:pPr>
        <w:pStyle w:val="Normal"/>
        <w:spacing w:before="160" w:after="0"/>
        <w:jc w:val="both"/>
        <w:rPr/>
      </w:pPr>
      <w:r>
        <w:rPr>
          <w:rFonts w:cs="Arial" w:ascii="Arial" w:hAnsi="Arial"/>
          <w:b/>
          <w:bCs/>
          <w:color w:val="4BACC6"/>
          <w:sz w:val="20"/>
          <w:szCs w:val="20"/>
        </w:rPr>
        <w:t>EDUCATION</w:t>
      </w:r>
    </w:p>
    <w:p>
      <w:pPr>
        <w:pStyle w:val="Normal"/>
        <w:rPr/>
      </w:pPr>
      <w:r>
        <w:rPr>
          <w:rFonts w:ascii="Arial" w:hAnsi="Arial"/>
          <w:b/>
          <w:sz w:val="20"/>
          <w:szCs w:val="20"/>
        </w:rPr>
        <w:t>University of Phoenix,</w:t>
      </w:r>
      <w:r>
        <w:rPr>
          <w:rFonts w:ascii="Arial" w:hAnsi="Arial"/>
          <w:sz w:val="20"/>
          <w:szCs w:val="20"/>
        </w:rPr>
        <w:t xml:space="preserve"> Phoenix, AZ</w:t>
      </w:r>
    </w:p>
    <w:p>
      <w:pPr>
        <w:pStyle w:val="Normal"/>
        <w:ind w:firstLine="720"/>
        <w:rPr/>
      </w:pPr>
      <w:r>
        <w:rPr>
          <w:rFonts w:ascii="Arial" w:hAnsi="Arial"/>
          <w:sz w:val="20"/>
          <w:szCs w:val="20"/>
        </w:rPr>
        <w:t>Masters of Business Administration (3.86 GPA, 2016)</w:t>
      </w:r>
    </w:p>
    <w:p>
      <w:pPr>
        <w:pStyle w:val="Normal"/>
        <w:rPr/>
      </w:pPr>
      <w:r>
        <w:rPr>
          <w:rFonts w:ascii="Arial" w:hAnsi="Arial"/>
          <w:b/>
          <w:sz w:val="20"/>
          <w:szCs w:val="20"/>
        </w:rPr>
        <w:t xml:space="preserve">Worcester Polytechnic Institute, </w:t>
      </w:r>
      <w:r>
        <w:rPr>
          <w:rFonts w:ascii="Arial" w:hAnsi="Arial"/>
          <w:sz w:val="20"/>
          <w:szCs w:val="20"/>
        </w:rPr>
        <w:t>Worcester, MA</w:t>
      </w:r>
      <w:r>
        <w:rPr>
          <w:rFonts w:ascii="Arial" w:hAnsi="Arial"/>
          <w:b/>
          <w:sz w:val="20"/>
          <w:szCs w:val="20"/>
        </w:rPr>
        <w:t xml:space="preserve"> </w:t>
      </w:r>
    </w:p>
    <w:p>
      <w:pPr>
        <w:pStyle w:val="Normal"/>
        <w:ind w:firstLine="720"/>
        <w:rPr/>
      </w:pPr>
      <w:r>
        <w:rPr>
          <w:rFonts w:ascii="Arial" w:hAnsi="Arial"/>
          <w:sz w:val="20"/>
          <w:szCs w:val="20"/>
        </w:rPr>
        <w:t>Bachelor of Science: Management Information Systems, Humanities and Arts with Drama/Theatre (3.0 overall GPA, 2001)</w:t>
      </w:r>
    </w:p>
    <w:p>
      <w:pPr>
        <w:pStyle w:val="Normal"/>
        <w:spacing w:before="160" w:after="0"/>
        <w:jc w:val="both"/>
        <w:rPr/>
      </w:pPr>
      <w:r>
        <w:rPr>
          <w:rFonts w:cs="Arial" w:ascii="Arial" w:hAnsi="Arial"/>
          <w:b/>
          <w:bCs/>
          <w:color w:val="4BACC6"/>
          <w:sz w:val="20"/>
          <w:szCs w:val="20"/>
        </w:rPr>
        <w:t>CERTIFICATIONS &amp; TRAINING</w:t>
      </w:r>
    </w:p>
    <w:p>
      <w:pPr>
        <w:pStyle w:val="Normal"/>
        <w:rPr/>
      </w:pPr>
      <w:r>
        <w:rPr>
          <w:rFonts w:cs="Arial" w:ascii="Arial" w:hAnsi="Arial"/>
          <w:b/>
          <w:sz w:val="20"/>
          <w:szCs w:val="20"/>
        </w:rPr>
        <w:t>Presented by IDEXX:</w:t>
      </w:r>
      <w:r>
        <w:rPr>
          <w:rFonts w:cs="Arial" w:ascii="Arial" w:hAnsi="Arial"/>
          <w:sz w:val="20"/>
          <w:szCs w:val="20"/>
        </w:rPr>
        <w:t xml:space="preserve"> </w:t>
      </w:r>
    </w:p>
    <w:p>
      <w:pPr>
        <w:pStyle w:val="ListParagraph"/>
        <w:numPr>
          <w:ilvl w:val="0"/>
          <w:numId w:val="6"/>
        </w:numPr>
        <w:rPr/>
      </w:pPr>
      <w:r>
        <w:rPr>
          <w:rFonts w:ascii="Arial" w:hAnsi="Arial"/>
          <w:sz w:val="20"/>
          <w:szCs w:val="20"/>
        </w:rPr>
        <w:t xml:space="preserve">Lean / Six Sigma (Completed </w:t>
      </w:r>
      <w:r>
        <w:rPr>
          <w:rFonts w:ascii="Arial" w:hAnsi="Arial"/>
          <w:sz w:val="20"/>
          <w:szCs w:val="20"/>
        </w:rPr>
        <w:t xml:space="preserve">a </w:t>
      </w:r>
      <w:r>
        <w:rPr>
          <w:rFonts w:ascii="Arial" w:hAnsi="Arial"/>
          <w:sz w:val="20"/>
          <w:szCs w:val="20"/>
        </w:rPr>
        <w:t>160-hour course at IDEXX – 2015)</w:t>
      </w:r>
    </w:p>
    <w:p>
      <w:pPr>
        <w:pStyle w:val="ListParagraph"/>
        <w:numPr>
          <w:ilvl w:val="0"/>
          <w:numId w:val="6"/>
        </w:numPr>
        <w:rPr/>
      </w:pPr>
      <w:r>
        <w:rPr>
          <w:rFonts w:ascii="Arial" w:hAnsi="Arial"/>
          <w:sz w:val="20"/>
          <w:szCs w:val="20"/>
        </w:rPr>
        <w:t>The MAGIC of Customer Relations (2011)</w:t>
      </w:r>
    </w:p>
    <w:p>
      <w:pPr>
        <w:pStyle w:val="ListParagraph"/>
        <w:numPr>
          <w:ilvl w:val="0"/>
          <w:numId w:val="6"/>
        </w:numPr>
        <w:rPr/>
      </w:pPr>
      <w:r>
        <w:rPr>
          <w:rFonts w:cs="Arial" w:ascii="Arial" w:hAnsi="Arial"/>
          <w:sz w:val="20"/>
          <w:szCs w:val="20"/>
        </w:rPr>
        <w:t>What’s My Communication Style (2012)</w:t>
      </w:r>
    </w:p>
    <w:p>
      <w:pPr>
        <w:pStyle w:val="ListParagraph"/>
        <w:numPr>
          <w:ilvl w:val="0"/>
          <w:numId w:val="6"/>
        </w:numPr>
        <w:rPr/>
      </w:pPr>
      <w:r>
        <w:rPr>
          <w:rFonts w:cs="Arial" w:ascii="Arial" w:hAnsi="Arial"/>
          <w:sz w:val="20"/>
          <w:szCs w:val="20"/>
        </w:rPr>
        <w:t>How to Run Productive and Effective Meetings (2015)</w:t>
      </w:r>
    </w:p>
    <w:p>
      <w:pPr>
        <w:pStyle w:val="Normal"/>
        <w:rPr/>
      </w:pPr>
      <w:r>
        <w:rPr>
          <w:rFonts w:cs="Arial" w:ascii="Arial" w:hAnsi="Arial"/>
          <w:b/>
          <w:bCs/>
          <w:sz w:val="20"/>
          <w:szCs w:val="20"/>
        </w:rPr>
        <w:t>American Management Institute:</w:t>
      </w:r>
      <w:r>
        <w:rPr>
          <w:rFonts w:cs="Arial" w:ascii="Arial" w:hAnsi="Arial"/>
          <w:bCs/>
          <w:sz w:val="20"/>
          <w:szCs w:val="20"/>
        </w:rPr>
        <w:t xml:space="preserve"> </w:t>
      </w:r>
    </w:p>
    <w:p>
      <w:pPr>
        <w:pStyle w:val="ListParagraph"/>
        <w:numPr>
          <w:ilvl w:val="0"/>
          <w:numId w:val="7"/>
        </w:numPr>
        <w:rPr/>
      </w:pPr>
      <w:r>
        <w:rPr>
          <w:rFonts w:cs="Arial" w:ascii="Arial" w:hAnsi="Arial"/>
          <w:bCs/>
          <w:sz w:val="20"/>
          <w:szCs w:val="20"/>
        </w:rPr>
        <w:t>Getting Results without Authority (2012)</w:t>
      </w:r>
    </w:p>
    <w:p>
      <w:pPr>
        <w:pStyle w:val="Normal"/>
        <w:rPr/>
      </w:pPr>
      <w:r>
        <w:rPr>
          <w:rFonts w:cs="Arial" w:ascii="Arial" w:hAnsi="Arial"/>
          <w:b/>
          <w:bCs/>
          <w:sz w:val="20"/>
          <w:szCs w:val="20"/>
        </w:rPr>
        <w:t>VitalSmarts:</w:t>
      </w:r>
      <w:r>
        <w:rPr>
          <w:rFonts w:cs="Arial" w:ascii="Arial" w:hAnsi="Arial"/>
          <w:bCs/>
          <w:sz w:val="20"/>
          <w:szCs w:val="20"/>
        </w:rPr>
        <w:t xml:space="preserve"> </w:t>
      </w:r>
    </w:p>
    <w:p>
      <w:pPr>
        <w:pStyle w:val="ListParagraph"/>
        <w:numPr>
          <w:ilvl w:val="0"/>
          <w:numId w:val="7"/>
        </w:numPr>
        <w:rPr/>
      </w:pPr>
      <w:r>
        <w:rPr>
          <w:rFonts w:cs="Arial" w:ascii="Arial" w:hAnsi="Arial"/>
          <w:bCs/>
          <w:sz w:val="20"/>
          <w:szCs w:val="20"/>
        </w:rPr>
        <w:t>Crucial Conversations (2012)</w:t>
      </w:r>
    </w:p>
    <w:p>
      <w:pPr>
        <w:pStyle w:val="Normal"/>
        <w:rPr/>
      </w:pPr>
      <w:r>
        <w:rPr>
          <w:rFonts w:cs="Arial" w:ascii="Arial" w:hAnsi="Arial"/>
          <w:b/>
          <w:sz w:val="20"/>
          <w:szCs w:val="20"/>
        </w:rPr>
        <w:t>Wilson Learning:</w:t>
      </w:r>
      <w:r>
        <w:rPr>
          <w:rFonts w:cs="Arial" w:ascii="Arial" w:hAnsi="Arial"/>
          <w:sz w:val="20"/>
          <w:szCs w:val="20"/>
        </w:rPr>
        <w:t xml:space="preserve"> </w:t>
      </w:r>
    </w:p>
    <w:p>
      <w:pPr>
        <w:pStyle w:val="ListParagraph"/>
        <w:numPr>
          <w:ilvl w:val="0"/>
          <w:numId w:val="7"/>
        </w:numPr>
        <w:rPr/>
      </w:pPr>
      <w:r>
        <w:rPr>
          <w:rFonts w:cs="Arial" w:ascii="Arial" w:hAnsi="Arial"/>
          <w:sz w:val="20"/>
          <w:szCs w:val="20"/>
        </w:rPr>
        <w:t>Wilson Social Styles (2012) – Analytical Analytical</w:t>
      </w:r>
    </w:p>
    <w:p>
      <w:pPr>
        <w:pStyle w:val="Normal"/>
        <w:rPr/>
      </w:pPr>
      <w:r>
        <w:rPr>
          <w:rFonts w:cs="Arial" w:ascii="Arial" w:hAnsi="Arial"/>
          <w:b/>
          <w:bCs/>
          <w:sz w:val="20"/>
          <w:szCs w:val="20"/>
        </w:rPr>
        <w:t>Clifton Strengths Finder:</w:t>
      </w:r>
      <w:r>
        <w:rPr>
          <w:rFonts w:cs="Arial" w:ascii="Arial" w:hAnsi="Arial"/>
          <w:bCs/>
          <w:sz w:val="20"/>
          <w:szCs w:val="20"/>
        </w:rPr>
        <w:t xml:space="preserve"> </w:t>
      </w:r>
    </w:p>
    <w:p>
      <w:pPr>
        <w:pStyle w:val="ListParagraph"/>
        <w:numPr>
          <w:ilvl w:val="0"/>
          <w:numId w:val="7"/>
        </w:numPr>
        <w:rPr/>
      </w:pPr>
      <w:r>
        <w:rPr>
          <w:rFonts w:cs="Arial" w:ascii="Arial" w:hAnsi="Arial"/>
          <w:bCs/>
          <w:sz w:val="20"/>
          <w:szCs w:val="20"/>
        </w:rPr>
        <w:t>Rated – Strategic, Analytical, Achiever, Intellection, Learner (2014)</w:t>
      </w:r>
    </w:p>
    <w:p>
      <w:pPr>
        <w:pStyle w:val="Normal"/>
        <w:rPr/>
      </w:pPr>
      <w:r>
        <w:rPr>
          <w:rFonts w:cs="Arial" w:ascii="Arial" w:hAnsi="Arial"/>
          <w:b/>
          <w:bCs/>
          <w:sz w:val="20"/>
          <w:szCs w:val="20"/>
        </w:rPr>
        <w:t xml:space="preserve">Management and Strategy Institute: </w:t>
      </w:r>
    </w:p>
    <w:p>
      <w:pPr>
        <w:pStyle w:val="ListParagraph"/>
        <w:numPr>
          <w:ilvl w:val="0"/>
          <w:numId w:val="7"/>
        </w:numPr>
        <w:rPr/>
      </w:pPr>
      <w:r>
        <w:rPr>
          <w:rFonts w:cs="Arial" w:ascii="Arial" w:hAnsi="Arial"/>
          <w:bCs/>
          <w:sz w:val="20"/>
          <w:szCs w:val="20"/>
        </w:rPr>
        <w:t>Change Management Specialist (2014)</w:t>
      </w:r>
    </w:p>
    <w:p>
      <w:pPr>
        <w:pStyle w:val="ListParagraph"/>
        <w:numPr>
          <w:ilvl w:val="0"/>
          <w:numId w:val="7"/>
        </w:numPr>
        <w:rPr/>
      </w:pPr>
      <w:r>
        <w:rPr>
          <w:rFonts w:cs="Arial" w:ascii="Arial" w:hAnsi="Arial"/>
          <w:bCs/>
          <w:sz w:val="20"/>
          <w:szCs w:val="20"/>
        </w:rPr>
        <w:t>Six Sigma Lean Professional (2014)</w:t>
      </w:r>
    </w:p>
    <w:p>
      <w:pPr>
        <w:pStyle w:val="Normal"/>
        <w:rPr/>
      </w:pPr>
      <w:r>
        <w:rPr>
          <w:rFonts w:cs="Arial" w:ascii="Arial" w:hAnsi="Arial"/>
          <w:b/>
          <w:sz w:val="20"/>
          <w:szCs w:val="20"/>
        </w:rPr>
        <w:t xml:space="preserve">ScrumTrainingSeries.com: </w:t>
      </w:r>
    </w:p>
    <w:p>
      <w:pPr>
        <w:pStyle w:val="ListParagraph"/>
        <w:numPr>
          <w:ilvl w:val="0"/>
          <w:numId w:val="8"/>
        </w:numPr>
        <w:rPr/>
      </w:pPr>
      <w:r>
        <w:rPr>
          <w:rFonts w:cs="Arial" w:ascii="Arial" w:hAnsi="Arial"/>
          <w:sz w:val="20"/>
          <w:szCs w:val="20"/>
        </w:rPr>
        <w:t>Intro to Scrum (2014)</w:t>
      </w:r>
    </w:p>
    <w:p>
      <w:pPr>
        <w:pStyle w:val="ListParagraph"/>
        <w:numPr>
          <w:ilvl w:val="0"/>
          <w:numId w:val="8"/>
        </w:numPr>
        <w:rPr/>
      </w:pPr>
      <w:r>
        <w:rPr>
          <w:rFonts w:cs="Arial" w:ascii="Arial" w:hAnsi="Arial"/>
          <w:sz w:val="20"/>
          <w:szCs w:val="20"/>
        </w:rPr>
        <w:t>Backlog Refinement Meeting (2014)</w:t>
      </w:r>
    </w:p>
    <w:p>
      <w:pPr>
        <w:pStyle w:val="ListParagraph"/>
        <w:numPr>
          <w:ilvl w:val="0"/>
          <w:numId w:val="8"/>
        </w:numPr>
        <w:rPr/>
      </w:pPr>
      <w:r>
        <w:rPr>
          <w:rFonts w:cs="Arial" w:ascii="Arial" w:hAnsi="Arial"/>
          <w:sz w:val="20"/>
          <w:szCs w:val="20"/>
        </w:rPr>
        <w:t>Scrum Sprint Planning Meeting (2014)</w:t>
      </w:r>
    </w:p>
    <w:p>
      <w:pPr>
        <w:pStyle w:val="ListParagraph"/>
        <w:numPr>
          <w:ilvl w:val="0"/>
          <w:numId w:val="8"/>
        </w:numPr>
        <w:rPr/>
      </w:pPr>
      <w:r>
        <w:rPr>
          <w:rFonts w:cs="Arial" w:ascii="Arial" w:hAnsi="Arial"/>
          <w:sz w:val="20"/>
          <w:szCs w:val="20"/>
        </w:rPr>
        <w:t>Daily Scrum Meeting (2014)</w:t>
      </w:r>
    </w:p>
    <w:p>
      <w:pPr>
        <w:pStyle w:val="ListParagraph"/>
        <w:numPr>
          <w:ilvl w:val="0"/>
          <w:numId w:val="8"/>
        </w:numPr>
        <w:rPr/>
      </w:pPr>
      <w:r>
        <w:rPr>
          <w:rFonts w:cs="Arial" w:ascii="Arial" w:hAnsi="Arial"/>
          <w:sz w:val="20"/>
          <w:szCs w:val="20"/>
        </w:rPr>
        <w:t>Sprint Review Meeting (2014)</w:t>
      </w:r>
    </w:p>
    <w:p>
      <w:pPr>
        <w:pStyle w:val="ListParagraph"/>
        <w:numPr>
          <w:ilvl w:val="0"/>
          <w:numId w:val="8"/>
        </w:numPr>
        <w:rPr/>
      </w:pPr>
      <w:r>
        <w:rPr>
          <w:rFonts w:cs="Arial" w:ascii="Arial" w:hAnsi="Arial"/>
          <w:sz w:val="20"/>
          <w:szCs w:val="20"/>
        </w:rPr>
        <w:t>Sprint Retrospective Meeting (2014)</w:t>
      </w:r>
    </w:p>
    <w:p>
      <w:pPr>
        <w:pStyle w:val="Normal"/>
        <w:rPr/>
      </w:pPr>
      <w:r>
        <w:rPr>
          <w:rFonts w:ascii="Arial" w:hAnsi="Arial"/>
          <w:b/>
          <w:sz w:val="20"/>
          <w:szCs w:val="20"/>
        </w:rPr>
        <w:t xml:space="preserve">Smart-BA.com: </w:t>
      </w:r>
    </w:p>
    <w:p>
      <w:pPr>
        <w:pStyle w:val="ListParagraph"/>
        <w:numPr>
          <w:ilvl w:val="0"/>
          <w:numId w:val="5"/>
        </w:numPr>
        <w:rPr/>
      </w:pPr>
      <w:r>
        <w:rPr>
          <w:rFonts w:ascii="Arial" w:hAnsi="Arial"/>
          <w:sz w:val="20"/>
          <w:szCs w:val="20"/>
        </w:rPr>
        <w:t>Business Analyst in 3 Slides (2014)</w:t>
      </w:r>
    </w:p>
    <w:p>
      <w:pPr>
        <w:pStyle w:val="ListParagraph"/>
        <w:numPr>
          <w:ilvl w:val="0"/>
          <w:numId w:val="5"/>
        </w:numPr>
        <w:rPr/>
      </w:pPr>
      <w:r>
        <w:rPr>
          <w:rFonts w:ascii="Arial" w:hAnsi="Arial"/>
          <w:sz w:val="20"/>
          <w:szCs w:val="20"/>
        </w:rPr>
        <w:t>Modules 01-07 (2014)</w:t>
      </w:r>
    </w:p>
    <w:p>
      <w:pPr>
        <w:pStyle w:val="ListParagraph"/>
        <w:numPr>
          <w:ilvl w:val="0"/>
          <w:numId w:val="5"/>
        </w:numPr>
        <w:rPr/>
      </w:pPr>
      <w:r>
        <w:rPr>
          <w:rFonts w:cs="Arial" w:ascii="Arial" w:hAnsi="Arial"/>
          <w:b w:val="false"/>
          <w:bCs w:val="false"/>
          <w:sz w:val="20"/>
          <w:szCs w:val="20"/>
        </w:rPr>
        <w:t>Business Data Modeling – Why and How (2014)</w:t>
      </w:r>
    </w:p>
    <w:p>
      <w:pPr>
        <w:pStyle w:val="ListParagraph"/>
        <w:suppressAutoHyphens w:val="false"/>
        <w:ind w:left="720" w:hanging="0"/>
        <w:rPr>
          <w:rFonts w:ascii="Arial" w:hAnsi="Arial" w:cs="Arial"/>
          <w:b w:val="false"/>
          <w:b w:val="false"/>
          <w:bCs w:val="false"/>
          <w:sz w:val="20"/>
          <w:szCs w:val="20"/>
        </w:rPr>
      </w:pPr>
      <w:r>
        <w:rPr>
          <w:rFonts w:cs="Arial" w:ascii="Arial" w:hAnsi="Arial"/>
          <w:b w:val="false"/>
          <w:bCs w:val="false"/>
          <w:sz w:val="20"/>
          <w:szCs w:val="20"/>
        </w:rPr>
      </w:r>
    </w:p>
    <w:p>
      <w:pPr>
        <w:pStyle w:val="Normal"/>
        <w:spacing w:before="160" w:after="0"/>
        <w:jc w:val="both"/>
        <w:rPr>
          <w:rFonts w:ascii="Arial" w:hAnsi="Arial" w:cs="Arial"/>
          <w:b/>
          <w:b/>
          <w:bCs/>
          <w:color w:val="4BACC6"/>
          <w:sz w:val="20"/>
          <w:szCs w:val="20"/>
        </w:rPr>
      </w:pPr>
      <w:r>
        <w:rPr/>
      </w:r>
      <w:r>
        <w:br w:type="page"/>
      </w:r>
    </w:p>
    <w:p>
      <w:pPr>
        <w:pStyle w:val="Normal"/>
        <w:spacing w:before="160" w:after="0"/>
        <w:jc w:val="both"/>
        <w:rPr/>
      </w:pPr>
      <w:r>
        <w:rPr>
          <w:rFonts w:cs="Arial" w:ascii="Arial" w:hAnsi="Arial"/>
          <w:b/>
          <w:bCs/>
          <w:color w:val="4BACC6"/>
          <w:sz w:val="20"/>
          <w:szCs w:val="20"/>
        </w:rPr>
        <w:t>CATEGORIZED SKILLS &amp; TECHNICAL EXPERIENCE INVENTORY</w:t>
      </w:r>
    </w:p>
    <w:p>
      <w:pPr>
        <w:pStyle w:val="Normal"/>
        <w:rPr/>
      </w:pPr>
      <w:r>
        <w:rPr>
          <w:rFonts w:ascii="Arial" w:hAnsi="Arial"/>
          <w:b/>
          <w:sz w:val="20"/>
          <w:szCs w:val="20"/>
        </w:rPr>
        <w:t>System Administration / User Support:</w:t>
      </w:r>
    </w:p>
    <w:p>
      <w:pPr>
        <w:pStyle w:val="Normal"/>
        <w:rPr/>
      </w:pPr>
      <w:r>
        <w:rPr>
          <w:rFonts w:ascii="Arial" w:hAnsi="Arial"/>
          <w:sz w:val="20"/>
          <w:szCs w:val="20"/>
        </w:rPr>
        <w:t>Windows domain administration, MS Exchange, FirstClass server administration, IIS administration, MS SQL Server administration, network file storage/ storage area networking (SAN), DHCP, TCP/IP, LAN (wired and wireless), Samba, hardware configuration, advanced technical trouble shooting, system imaging, SonicWall firewalls / firewall concepts and execution, Sophos, CommunigatePro, SmarterMail, IBM BigFix, IceWarp, VPN concepts, disaster recovery/backup and recovery/data loss protection (DLP), database architecture concepts, network design, Moodle implementation, infrastructure management and planning (including OSI stages understanding), network security concepts and application, (including network scanners), virtualization concepts and theory, Software as a Service concepts and business models, project management, VMWare/VCenter, vSphere, VirtualBox, IBM BigFix, SCCM, WSUS</w:t>
      </w:r>
    </w:p>
    <w:p>
      <w:pPr>
        <w:pStyle w:val="Normal"/>
        <w:rPr/>
      </w:pPr>
      <w:r>
        <w:rPr>
          <w:rFonts w:ascii="Arial" w:hAnsi="Arial"/>
          <w:b/>
          <w:bCs/>
          <w:sz w:val="20"/>
          <w:szCs w:val="20"/>
        </w:rPr>
        <w:t>Operating Systems:</w:t>
      </w:r>
    </w:p>
    <w:p>
      <w:pPr>
        <w:pStyle w:val="Normal"/>
        <w:rPr/>
      </w:pPr>
      <w:r>
        <w:rPr>
          <w:rFonts w:ascii="Arial" w:hAnsi="Arial"/>
          <w:sz w:val="20"/>
          <w:szCs w:val="20"/>
        </w:rPr>
        <w:t>Apple's OSX (workstation and server), MS Windows (workstation and server), Linux, iOS, BSD</w:t>
      </w:r>
    </w:p>
    <w:p>
      <w:pPr>
        <w:pStyle w:val="Normal"/>
        <w:rPr/>
      </w:pPr>
      <w:r>
        <w:rPr>
          <w:rFonts w:ascii="Arial" w:hAnsi="Arial"/>
          <w:b/>
          <w:bCs/>
          <w:sz w:val="20"/>
          <w:szCs w:val="20"/>
        </w:rPr>
        <w:t>User-Level Applications:</w:t>
      </w:r>
    </w:p>
    <w:p>
      <w:pPr>
        <w:pStyle w:val="Normal"/>
        <w:rPr/>
      </w:pPr>
      <w:r>
        <w:rPr>
          <w:rFonts w:ascii="Arial" w:hAnsi="Arial"/>
          <w:sz w:val="20"/>
          <w:szCs w:val="20"/>
        </w:rPr>
        <w:t>MS Office, MS Dynamics, MS Project, image manipulation programs, IDEXX CRM (Beacon and FirstWave), WHMCS, Manage (the Metisentry customer CMS), Plesk, cPanel, Service Now</w:t>
      </w:r>
    </w:p>
    <w:p>
      <w:pPr>
        <w:pStyle w:val="Normal"/>
        <w:rPr/>
      </w:pPr>
      <w:r>
        <w:rPr>
          <w:rFonts w:ascii="Arial" w:hAnsi="Arial"/>
          <w:b/>
          <w:bCs/>
          <w:sz w:val="20"/>
          <w:szCs w:val="20"/>
        </w:rPr>
        <w:t xml:space="preserve">Analysis Tools </w:t>
      </w:r>
      <w:r>
        <w:rPr>
          <w:rFonts w:ascii="Arial" w:hAnsi="Arial"/>
          <w:sz w:val="20"/>
          <w:szCs w:val="20"/>
        </w:rPr>
        <w:t>(Basic exposure, eager to learn):</w:t>
      </w:r>
    </w:p>
    <w:p>
      <w:pPr>
        <w:pStyle w:val="Normal"/>
        <w:rPr/>
      </w:pPr>
      <w:r>
        <w:rPr>
          <w:rFonts w:ascii="Arial" w:hAnsi="Arial"/>
          <w:sz w:val="20"/>
          <w:szCs w:val="20"/>
        </w:rPr>
        <w:t>JMP, Lavastorm, Tableau</w:t>
      </w:r>
    </w:p>
    <w:p>
      <w:pPr>
        <w:pStyle w:val="Normal"/>
        <w:rPr/>
      </w:pPr>
      <w:r>
        <w:rPr>
          <w:rFonts w:ascii="Arial" w:hAnsi="Arial"/>
          <w:b/>
          <w:bCs/>
          <w:sz w:val="20"/>
          <w:szCs w:val="20"/>
        </w:rPr>
        <w:t>Programing:</w:t>
      </w:r>
    </w:p>
    <w:p>
      <w:pPr>
        <w:pStyle w:val="Normal"/>
        <w:rPr/>
      </w:pPr>
      <w:r>
        <w:rPr>
          <w:rFonts w:ascii="Arial" w:hAnsi="Arial"/>
          <w:b w:val="false"/>
          <w:bCs w:val="false"/>
          <w:sz w:val="20"/>
          <w:szCs w:val="20"/>
        </w:rPr>
        <w:t>HTML, CSS, BASH Scripting</w:t>
      </w:r>
    </w:p>
    <w:p>
      <w:pPr>
        <w:pStyle w:val="Normal"/>
        <w:rPr/>
      </w:pPr>
      <w:r>
        <w:rPr>
          <w:rFonts w:ascii="Arial" w:hAnsi="Arial"/>
          <w:b/>
          <w:bCs/>
          <w:sz w:val="20"/>
          <w:szCs w:val="20"/>
        </w:rPr>
        <w:t>Other, General Experience:</w:t>
      </w:r>
    </w:p>
    <w:p>
      <w:pPr>
        <w:pStyle w:val="Normal"/>
        <w:suppressAutoHyphens w:val="false"/>
        <w:ind w:hanging="0"/>
        <w:rPr/>
      </w:pPr>
      <w:r>
        <w:rPr>
          <w:rFonts w:cs="Arial" w:ascii="Arial" w:hAnsi="Arial"/>
          <w:b w:val="false"/>
          <w:bCs w:val="false"/>
          <w:sz w:val="20"/>
          <w:szCs w:val="20"/>
        </w:rPr>
        <w:t>Telnet, SSH (Secure Shell), FTP (File Transfer Protocol), Software as a Service business concepts and application, graphic design and sign construction, DNS (Infoblox, Bind, and ProBind)</w:t>
      </w:r>
    </w:p>
    <w:sectPr>
      <w:headerReference w:type="default" r:id="rId2"/>
      <w:type w:val="nextPage"/>
      <w:pgSz w:w="12240" w:h="15840"/>
      <w:pgMar w:left="1134" w:right="1134" w:header="1134" w:top="2151"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Arial Black">
    <w:charset w:val="00"/>
    <w:family w:val="roman"/>
    <w:pitch w:val="variable"/>
  </w:font>
  <w:font w:name="Garamond">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ame"/>
      <w:spacing w:lineRule="auto" w:line="240" w:before="0" w:after="0"/>
      <w:jc w:val="center"/>
      <w:rPr/>
    </w:pPr>
    <w:r>
      <w:rPr>
        <w:rFonts w:cs="Arial" w:ascii="Garamond" w:hAnsi="Garamond"/>
        <w:b/>
        <w:spacing w:val="0"/>
        <w:sz w:val="32"/>
        <w:szCs w:val="32"/>
      </w:rPr>
      <w:t>Justin T. Cole</w:t>
    </w:r>
  </w:p>
  <w:p>
    <w:pPr>
      <w:pStyle w:val="Normal"/>
      <w:jc w:val="center"/>
      <w:rPr/>
    </w:pPr>
    <w:r>
      <w:rPr>
        <w:rFonts w:cs="Arial" w:ascii="Garamond" w:hAnsi="Garamond"/>
        <w:sz w:val="18"/>
        <w:szCs w:val="18"/>
      </w:rPr>
      <w:t>(207) 332-7379 | j</w:t>
    </w:r>
    <w:hyperlink r:id="rId1">
      <w:r>
        <w:rPr>
          <w:rStyle w:val="InternetLink"/>
          <w:rFonts w:ascii="Garamond" w:hAnsi="Garamond"/>
          <w:color w:val="00000A"/>
          <w:sz w:val="20"/>
          <w:szCs w:val="20"/>
          <w:u w:val="none"/>
        </w:rPr>
        <w:t>ustin@justintcole.com</w:t>
      </w:r>
    </w:hyperlink>
    <w:r>
      <w:rPr>
        <w:rFonts w:ascii="Garamond" w:hAnsi="Garamond"/>
      </w:rPr>
      <w:t xml:space="preserve"> | </w:t>
    </w:r>
    <w:r>
      <w:rPr>
        <w:rFonts w:cs="Arial" w:ascii="Garamond" w:hAnsi="Garamond"/>
        <w:sz w:val="18"/>
        <w:szCs w:val="18"/>
      </w:rPr>
      <w:t>93 Shapleigh Road, Lebanon, ME 04027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0"/>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tabs>
          <w:tab w:val="num" w:pos="720"/>
        </w:tabs>
        <w:ind w:left="720" w:hanging="360"/>
      </w:pPr>
      <w:rPr>
        <w:rFonts w:ascii="Wingdings" w:hAnsi="Wingdings" w:cs="Wingdings" w:hint="default"/>
        <w:sz w:val="20"/>
        <w:rFonts w:cs="Wingdings"/>
      </w:rPr>
    </w:lvl>
    <w:lvl w:ilvl="1">
      <w:start w:val="1"/>
      <w:numFmt w:val="bullet"/>
      <w:lvlText w:val=""/>
      <w:lvlJc w:val="left"/>
      <w:pPr>
        <w:tabs>
          <w:tab w:val="num" w:pos="1080"/>
        </w:tabs>
        <w:ind w:left="1080" w:hanging="360"/>
      </w:pPr>
      <w:rPr>
        <w:rFonts w:ascii="Symbol" w:hAnsi="Symbol" w:cs="Symbol" w:hint="default"/>
        <w:sz w:val="20"/>
        <w:rFonts w:cs="Symbo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Wingdings" w:hAnsi="Wingdings" w:cs="Wingdings" w:hint="default"/>
        <w:sz w:val="20"/>
        <w:rFont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Wingdings" w:hAnsi="Wingdings" w:cs="Wingdings" w:hint="default"/>
        <w:sz w:val="20"/>
        <w:rFont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Symbol" w:hAnsi="Symbol" w:cs="Symbol" w:hint="default"/>
        <w:sz w:val="20"/>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ind w:left="720" w:hanging="360"/>
      </w:pPr>
      <w:rPr>
        <w:rFonts w:ascii="Symbol" w:hAnsi="Symbol" w:cs="Symbol" w:hint="default"/>
        <w:sz w:val="20"/>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SimSun" w:cs="Arial"/>
      <w:color w:val="00000A"/>
      <w:sz w:val="24"/>
      <w:szCs w:val="24"/>
      <w:lang w:val="en-US" w:eastAsia="zh-CN" w:bidi="hi-IN"/>
    </w:rPr>
  </w:style>
  <w:style w:type="character" w:styleId="InternetLink">
    <w:name w:val="Internet Link"/>
    <w:rPr>
      <w:color w:val="000080"/>
      <w:u w:val="single"/>
      <w:lang w:val="zxx" w:eastAsia="zxx" w:bidi="zxx"/>
    </w:rPr>
  </w:style>
  <w:style w:type="character" w:styleId="ListLabel113">
    <w:name w:val="ListLabel 113"/>
    <w:qFormat/>
    <w:rPr>
      <w:rFonts w:ascii="Arial" w:hAnsi="Arial" w:cs="Symbol"/>
      <w:sz w:val="20"/>
    </w:rPr>
  </w:style>
  <w:style w:type="character" w:styleId="ListLabel114">
    <w:name w:val="ListLabel 114"/>
    <w:qFormat/>
    <w:rPr>
      <w:rFonts w:cs="Courier New"/>
      <w:sz w:val="20"/>
    </w:rPr>
  </w:style>
  <w:style w:type="character" w:styleId="ListLabel115">
    <w:name w:val="ListLabel 115"/>
    <w:qFormat/>
    <w:rPr>
      <w:rFonts w:cs="Wingdings"/>
      <w:sz w:val="20"/>
    </w:rPr>
  </w:style>
  <w:style w:type="character" w:styleId="ListLabel116">
    <w:name w:val="ListLabel 116"/>
    <w:qFormat/>
    <w:rPr>
      <w:rFonts w:cs="Wingdings"/>
      <w:sz w:val="20"/>
    </w:rPr>
  </w:style>
  <w:style w:type="character" w:styleId="ListLabel117">
    <w:name w:val="ListLabel 117"/>
    <w:qFormat/>
    <w:rPr>
      <w:rFonts w:cs="Wingdings"/>
      <w:sz w:val="20"/>
    </w:rPr>
  </w:style>
  <w:style w:type="character" w:styleId="ListLabel118">
    <w:name w:val="ListLabel 118"/>
    <w:qFormat/>
    <w:rPr>
      <w:rFonts w:cs="Wingdings"/>
      <w:sz w:val="20"/>
    </w:rPr>
  </w:style>
  <w:style w:type="character" w:styleId="ListLabel119">
    <w:name w:val="ListLabel 119"/>
    <w:qFormat/>
    <w:rPr>
      <w:rFonts w:cs="Wingdings"/>
      <w:sz w:val="20"/>
    </w:rPr>
  </w:style>
  <w:style w:type="character" w:styleId="ListLabel120">
    <w:name w:val="ListLabel 120"/>
    <w:qFormat/>
    <w:rPr>
      <w:rFonts w:cs="Wingdings"/>
      <w:sz w:val="20"/>
    </w:rPr>
  </w:style>
  <w:style w:type="character" w:styleId="ListLabel121">
    <w:name w:val="ListLabel 121"/>
    <w:qFormat/>
    <w:rPr>
      <w:rFonts w:cs="Wingdings"/>
      <w:sz w:val="20"/>
    </w:rPr>
  </w:style>
  <w:style w:type="character" w:styleId="ListLabel122">
    <w:name w:val="ListLabel 122"/>
    <w:qFormat/>
    <w:rPr>
      <w:rFonts w:ascii="Arial" w:hAnsi="Arial" w:cs="Symbol"/>
      <w:sz w:val="20"/>
    </w:rPr>
  </w:style>
  <w:style w:type="character" w:styleId="ListLabel123">
    <w:name w:val="ListLabel 123"/>
    <w:qFormat/>
    <w:rPr>
      <w:rFonts w:cs="Courier New"/>
      <w:sz w:val="20"/>
    </w:rPr>
  </w:style>
  <w:style w:type="character" w:styleId="ListLabel124">
    <w:name w:val="ListLabel 124"/>
    <w:qFormat/>
    <w:rPr>
      <w:rFonts w:cs="Wingdings"/>
      <w:sz w:val="20"/>
    </w:rPr>
  </w:style>
  <w:style w:type="character" w:styleId="ListLabel125">
    <w:name w:val="ListLabel 125"/>
    <w:qFormat/>
    <w:rPr>
      <w:rFonts w:cs="Wingdings"/>
      <w:sz w:val="20"/>
    </w:rPr>
  </w:style>
  <w:style w:type="character" w:styleId="ListLabel126">
    <w:name w:val="ListLabel 126"/>
    <w:qFormat/>
    <w:rPr>
      <w:rFonts w:cs="Wingdings"/>
      <w:sz w:val="20"/>
    </w:rPr>
  </w:style>
  <w:style w:type="character" w:styleId="ListLabel127">
    <w:name w:val="ListLabel 127"/>
    <w:qFormat/>
    <w:rPr>
      <w:rFonts w:cs="Wingdings"/>
      <w:sz w:val="20"/>
    </w:rPr>
  </w:style>
  <w:style w:type="character" w:styleId="ListLabel128">
    <w:name w:val="ListLabel 128"/>
    <w:qFormat/>
    <w:rPr>
      <w:rFonts w:cs="Wingdings"/>
      <w:sz w:val="20"/>
    </w:rPr>
  </w:style>
  <w:style w:type="character" w:styleId="ListLabel129">
    <w:name w:val="ListLabel 129"/>
    <w:qFormat/>
    <w:rPr>
      <w:rFonts w:cs="Wingdings"/>
      <w:sz w:val="20"/>
    </w:rPr>
  </w:style>
  <w:style w:type="character" w:styleId="ListLabel130">
    <w:name w:val="ListLabel 130"/>
    <w:qFormat/>
    <w:rPr>
      <w:rFonts w:cs="Wingdings"/>
      <w:sz w:val="20"/>
    </w:rPr>
  </w:style>
  <w:style w:type="character" w:styleId="ListLabel131">
    <w:name w:val="ListLabel 131"/>
    <w:qFormat/>
    <w:rPr>
      <w:rFonts w:ascii="Arial" w:hAnsi="Arial" w:cs="Symbol"/>
      <w:sz w:val="20"/>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cs="Symbol"/>
    </w:rPr>
  </w:style>
  <w:style w:type="character" w:styleId="ListLabel135">
    <w:name w:val="ListLabel 135"/>
    <w:qFormat/>
    <w:rPr>
      <w:rFonts w:cs="Courier New"/>
    </w:rPr>
  </w:style>
  <w:style w:type="character" w:styleId="ListLabel136">
    <w:name w:val="ListLabel 136"/>
    <w:qFormat/>
    <w:rPr>
      <w:rFonts w:cs="Wingdings"/>
    </w:rPr>
  </w:style>
  <w:style w:type="character" w:styleId="ListLabel137">
    <w:name w:val="ListLabel 137"/>
    <w:qFormat/>
    <w:rPr>
      <w:rFonts w:cs="Symbol"/>
    </w:rPr>
  </w:style>
  <w:style w:type="character" w:styleId="ListLabel138">
    <w:name w:val="ListLabel 138"/>
    <w:qFormat/>
    <w:rPr>
      <w:rFonts w:cs="Courier New"/>
    </w:rPr>
  </w:style>
  <w:style w:type="character" w:styleId="ListLabel139">
    <w:name w:val="ListLabel 139"/>
    <w:qFormat/>
    <w:rPr>
      <w:rFonts w:cs="Wingdings"/>
    </w:rPr>
  </w:style>
  <w:style w:type="character" w:styleId="ListLabel104">
    <w:name w:val="ListLabel 104"/>
    <w:qFormat/>
    <w:rPr>
      <w:rFonts w:ascii="Arial" w:hAnsi="Arial" w:cs="Symbol"/>
      <w:b/>
      <w:sz w:val="20"/>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Symbol"/>
    </w:rPr>
  </w:style>
  <w:style w:type="character" w:styleId="ListLabel108">
    <w:name w:val="ListLabel 108"/>
    <w:qFormat/>
    <w:rPr>
      <w:rFonts w:cs="Courier New"/>
    </w:rPr>
  </w:style>
  <w:style w:type="character" w:styleId="ListLabel109">
    <w:name w:val="ListLabel 109"/>
    <w:qFormat/>
    <w:rPr>
      <w:rFonts w:cs="Wingdings"/>
    </w:rPr>
  </w:style>
  <w:style w:type="character" w:styleId="ListLabel110">
    <w:name w:val="ListLabel 110"/>
    <w:qFormat/>
    <w:rPr>
      <w:rFonts w:cs="Symbol"/>
    </w:rPr>
  </w:style>
  <w:style w:type="character" w:styleId="ListLabel111">
    <w:name w:val="ListLabel 111"/>
    <w:qFormat/>
    <w:rPr>
      <w:rFonts w:cs="Courier New"/>
    </w:rPr>
  </w:style>
  <w:style w:type="character" w:styleId="ListLabel112">
    <w:name w:val="ListLabel 112"/>
    <w:qFormat/>
    <w:rPr>
      <w:rFonts w:cs="Wingdings"/>
    </w:rPr>
  </w:style>
  <w:style w:type="character" w:styleId="ListLabel29">
    <w:name w:val="ListLabel 29"/>
    <w:qFormat/>
    <w:rPr>
      <w:rFonts w:ascii="Arial" w:hAnsi="Arial" w:cs="Wingdings"/>
      <w:sz w:val="20"/>
    </w:rPr>
  </w:style>
  <w:style w:type="character" w:styleId="ListLabel30">
    <w:name w:val="ListLabel 30"/>
    <w:qFormat/>
    <w:rPr>
      <w:rFonts w:cs="Symbol"/>
    </w:rPr>
  </w:style>
  <w:style w:type="character" w:styleId="ListLabel28">
    <w:name w:val="ListLabel 28"/>
    <w:qFormat/>
    <w:rPr>
      <w:rFonts w:ascii="Arial" w:hAnsi="Arial" w:cs="Wingdings"/>
      <w:sz w:val="20"/>
    </w:rPr>
  </w:style>
  <w:style w:type="character" w:styleId="ListLabel31">
    <w:name w:val="ListLabel 31"/>
    <w:qFormat/>
    <w:rPr>
      <w:rFonts w:ascii="Arial" w:hAnsi="Arial" w:cs="Wingdings"/>
      <w:sz w:val="20"/>
    </w:rPr>
  </w:style>
  <w:style w:type="character" w:styleId="ListLabel77">
    <w:name w:val="ListLabel 77"/>
    <w:qFormat/>
    <w:rPr>
      <w:rFonts w:ascii="Arial" w:hAnsi="Arial" w:cs="Symbol"/>
      <w:sz w:val="20"/>
    </w:rPr>
  </w:style>
  <w:style w:type="character" w:styleId="ListLabel78">
    <w:name w:val="ListLabel 78"/>
    <w:qFormat/>
    <w:rPr>
      <w:rFonts w:ascii="Arial" w:hAnsi="Arial" w:cs="Courier New"/>
      <w:sz w:val="20"/>
    </w:rPr>
  </w:style>
  <w:style w:type="character" w:styleId="ListLabel79">
    <w:name w:val="ListLabel 79"/>
    <w:qFormat/>
    <w:rPr>
      <w:rFonts w:cs="Wingdings"/>
    </w:rPr>
  </w:style>
  <w:style w:type="character" w:styleId="ListLabel80">
    <w:name w:val="ListLabel 80"/>
    <w:qFormat/>
    <w:rPr>
      <w:rFonts w:cs="Symbol"/>
    </w:rPr>
  </w:style>
  <w:style w:type="character" w:styleId="ListLabel81">
    <w:name w:val="ListLabel 81"/>
    <w:qFormat/>
    <w:rPr>
      <w:rFonts w:cs="Courier New"/>
    </w:rPr>
  </w:style>
  <w:style w:type="character" w:styleId="ListLabel82">
    <w:name w:val="ListLabel 82"/>
    <w:qFormat/>
    <w:rPr>
      <w:rFonts w:cs="Wingdings"/>
    </w:rPr>
  </w:style>
  <w:style w:type="character" w:styleId="ListLabel83">
    <w:name w:val="ListLabel 83"/>
    <w:qFormat/>
    <w:rPr>
      <w:rFonts w:cs="Symbol"/>
    </w:rPr>
  </w:style>
  <w:style w:type="character" w:styleId="ListLabel84">
    <w:name w:val="ListLabel 84"/>
    <w:qFormat/>
    <w:rPr>
      <w:rFonts w:cs="Courier New"/>
    </w:rPr>
  </w:style>
  <w:style w:type="character" w:styleId="ListLabel85">
    <w:name w:val="ListLabel 85"/>
    <w:qFormat/>
    <w:rPr>
      <w:rFonts w:cs="Wingdings"/>
    </w:rPr>
  </w:style>
  <w:style w:type="character" w:styleId="ListLabel68">
    <w:name w:val="ListLabel 68"/>
    <w:qFormat/>
    <w:rPr>
      <w:rFonts w:ascii="Arial" w:hAnsi="Arial" w:cs="Symbol"/>
      <w:sz w:val="20"/>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cs="Symbol"/>
    </w:rPr>
  </w:style>
  <w:style w:type="character" w:styleId="ListLabel72">
    <w:name w:val="ListLabel 72"/>
    <w:qFormat/>
    <w:rPr>
      <w:rFonts w:cs="Courier New"/>
    </w:rPr>
  </w:style>
  <w:style w:type="character" w:styleId="ListLabel73">
    <w:name w:val="ListLabel 73"/>
    <w:qFormat/>
    <w:rPr>
      <w:rFonts w:cs="Wingdings"/>
    </w:rPr>
  </w:style>
  <w:style w:type="character" w:styleId="ListLabel74">
    <w:name w:val="ListLabel 74"/>
    <w:qFormat/>
    <w:rPr>
      <w:rFonts w:cs="Symbol"/>
    </w:rPr>
  </w:style>
  <w:style w:type="character" w:styleId="ListLabel75">
    <w:name w:val="ListLabel 75"/>
    <w:qFormat/>
    <w:rPr>
      <w:rFonts w:cs="Courier New"/>
    </w:rPr>
  </w:style>
  <w:style w:type="character" w:styleId="ListLabel76">
    <w:name w:val="ListLabel 76"/>
    <w:qFormat/>
    <w:rPr>
      <w:rFonts w:cs="Wingdings"/>
    </w:rPr>
  </w:style>
  <w:style w:type="character" w:styleId="ListLabel41">
    <w:name w:val="ListLabel 41"/>
    <w:qFormat/>
    <w:rPr>
      <w:rFonts w:ascii="Arial" w:hAnsi="Arial" w:cs="Symbol"/>
      <w:sz w:val="20"/>
    </w:rPr>
  </w:style>
  <w:style w:type="character" w:styleId="ListLabel42">
    <w:name w:val="ListLabel 42"/>
    <w:qFormat/>
    <w:rPr>
      <w:rFonts w:cs="Courier New"/>
    </w:rPr>
  </w:style>
  <w:style w:type="character" w:styleId="ListLabel43">
    <w:name w:val="ListLabel 43"/>
    <w:qFormat/>
    <w:rPr>
      <w:rFonts w:cs="Wingdings"/>
    </w:rPr>
  </w:style>
  <w:style w:type="character" w:styleId="ListLabel44">
    <w:name w:val="ListLabel 44"/>
    <w:qFormat/>
    <w:rPr>
      <w:rFonts w:cs="Symbol"/>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95">
    <w:name w:val="ListLabel 95"/>
    <w:qFormat/>
    <w:rPr>
      <w:rFonts w:ascii="Arial" w:hAnsi="Arial" w:cs="Symbol"/>
      <w:sz w:val="20"/>
    </w:rPr>
  </w:style>
  <w:style w:type="character" w:styleId="ListLabel96">
    <w:name w:val="ListLabel 96"/>
    <w:qFormat/>
    <w:rPr>
      <w:rFonts w:cs="Courier New"/>
    </w:rPr>
  </w:style>
  <w:style w:type="character" w:styleId="ListLabel97">
    <w:name w:val="ListLabel 97"/>
    <w:qFormat/>
    <w:rPr>
      <w:rFonts w:cs="Wingdings"/>
    </w:rPr>
  </w:style>
  <w:style w:type="character" w:styleId="ListLabel98">
    <w:name w:val="ListLabel 98"/>
    <w:qFormat/>
    <w:rPr>
      <w:rFonts w:cs="Symbol"/>
    </w:rPr>
  </w:style>
  <w:style w:type="character" w:styleId="ListLabel99">
    <w:name w:val="ListLabel 99"/>
    <w:qFormat/>
    <w:rPr>
      <w:rFonts w:cs="Courier New"/>
    </w:rPr>
  </w:style>
  <w:style w:type="character" w:styleId="ListLabel100">
    <w:name w:val="ListLabel 100"/>
    <w:qFormat/>
    <w:rPr>
      <w:rFonts w:cs="Wingdings"/>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Wingdings"/>
    </w:rPr>
  </w:style>
  <w:style w:type="character" w:styleId="ListLabel50">
    <w:name w:val="ListLabel 50"/>
    <w:qFormat/>
    <w:rPr>
      <w:rFonts w:ascii="Arial" w:hAnsi="Arial" w:cs="Symbol"/>
      <w:b/>
      <w:sz w:val="20"/>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ascii="Arial" w:hAnsi="Arial" w:cs="Symbol"/>
      <w:sz w:val="20"/>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cs="Symbol"/>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32">
    <w:name w:val="ListLabel 32"/>
    <w:qFormat/>
    <w:rPr>
      <w:rFonts w:ascii="Arial" w:hAnsi="Arial" w:cs="Wingdings"/>
      <w:sz w:val="20"/>
    </w:rPr>
  </w:style>
  <w:style w:type="character" w:styleId="ListLabel33">
    <w:name w:val="ListLabel 33"/>
    <w:qFormat/>
    <w:rPr>
      <w:rFonts w:ascii="Arial" w:hAnsi="Arial" w:cs="Courier New"/>
      <w:sz w:val="20"/>
    </w:rPr>
  </w:style>
  <w:style w:type="character" w:styleId="ListLabel34">
    <w:name w:val="ListLabel 34"/>
    <w:qFormat/>
    <w:rPr>
      <w:rFonts w:cs="Wingdings"/>
    </w:rPr>
  </w:style>
  <w:style w:type="character" w:styleId="ListLabel35">
    <w:name w:val="ListLabel 35"/>
    <w:qFormat/>
    <w:rPr>
      <w:rFonts w:cs="Symbol"/>
    </w:rPr>
  </w:style>
  <w:style w:type="character" w:styleId="ListLabel36">
    <w:name w:val="ListLabel 36"/>
    <w:qFormat/>
    <w:rPr>
      <w:rFonts w:cs="Courier New"/>
    </w:rPr>
  </w:style>
  <w:style w:type="character" w:styleId="ListLabel37">
    <w:name w:val="ListLabel 37"/>
    <w:qFormat/>
    <w:rPr>
      <w:rFonts w:cs="Wingdings"/>
    </w:rPr>
  </w:style>
  <w:style w:type="character" w:styleId="ListLabel38">
    <w:name w:val="ListLabel 38"/>
    <w:qFormat/>
    <w:rPr>
      <w:rFonts w:cs="Symbol"/>
    </w:rPr>
  </w:style>
  <w:style w:type="character" w:styleId="ListLabel39">
    <w:name w:val="ListLabel 39"/>
    <w:qFormat/>
    <w:rPr>
      <w:rFonts w:cs="Courier New"/>
    </w:rPr>
  </w:style>
  <w:style w:type="character" w:styleId="ListLabel40">
    <w:name w:val="ListLabel 40"/>
    <w:qFormat/>
    <w:rPr>
      <w:rFonts w:cs="Wingdings"/>
    </w:rPr>
  </w:style>
  <w:style w:type="character" w:styleId="ListLabel86">
    <w:name w:val="ListLabel 86"/>
    <w:qFormat/>
    <w:rPr>
      <w:rFonts w:ascii="Arial" w:hAnsi="Arial" w:cs="Symbol"/>
      <w:sz w:val="20"/>
    </w:rPr>
  </w:style>
  <w:style w:type="character" w:styleId="ListLabel87">
    <w:name w:val="ListLabel 87"/>
    <w:qFormat/>
    <w:rPr>
      <w:rFonts w:cs="Courier New"/>
    </w:rPr>
  </w:style>
  <w:style w:type="character" w:styleId="ListLabel88">
    <w:name w:val="ListLabel 88"/>
    <w:qFormat/>
    <w:rPr>
      <w:rFonts w:cs="Wingdings"/>
    </w:rPr>
  </w:style>
  <w:style w:type="character" w:styleId="ListLabel89">
    <w:name w:val="ListLabel 89"/>
    <w:qFormat/>
    <w:rPr>
      <w:rFonts w:cs="Symbol"/>
    </w:rPr>
  </w:style>
  <w:style w:type="character" w:styleId="ListLabel90">
    <w:name w:val="ListLabel 90"/>
    <w:qFormat/>
    <w:rPr>
      <w:rFonts w:cs="Courier New"/>
    </w:rPr>
  </w:style>
  <w:style w:type="character" w:styleId="ListLabel91">
    <w:name w:val="ListLabel 91"/>
    <w:qFormat/>
    <w:rPr>
      <w:rFonts w:cs="Wingdings"/>
    </w:rPr>
  </w:style>
  <w:style w:type="character" w:styleId="ListLabel92">
    <w:name w:val="ListLabel 92"/>
    <w:qFormat/>
    <w:rPr>
      <w:rFonts w:cs="Symbol"/>
    </w:rPr>
  </w:style>
  <w:style w:type="character" w:styleId="ListLabel93">
    <w:name w:val="ListLabel 93"/>
    <w:qFormat/>
    <w:rPr>
      <w:rFonts w:cs="Courier New"/>
    </w:rPr>
  </w:style>
  <w:style w:type="character" w:styleId="ListLabel94">
    <w:name w:val="ListLabel 94"/>
    <w:qFormat/>
    <w:rPr>
      <w:rFonts w:cs="Wingdings"/>
    </w:rPr>
  </w:style>
  <w:style w:type="character" w:styleId="ListLabel140">
    <w:name w:val="ListLabel 140"/>
    <w:qFormat/>
    <w:rPr>
      <w:rFonts w:cs="Symbol"/>
      <w:sz w:val="20"/>
    </w:rPr>
  </w:style>
  <w:style w:type="character" w:styleId="ListLabel141">
    <w:name w:val="ListLabel 141"/>
    <w:qFormat/>
    <w:rPr>
      <w:rFonts w:cs="Courier New"/>
      <w:sz w:val="20"/>
    </w:rPr>
  </w:style>
  <w:style w:type="character" w:styleId="ListLabel142">
    <w:name w:val="ListLabel 142"/>
    <w:qFormat/>
    <w:rPr>
      <w:rFonts w:cs="Wingdings"/>
      <w:sz w:val="20"/>
    </w:rPr>
  </w:style>
  <w:style w:type="character" w:styleId="ListLabel143">
    <w:name w:val="ListLabel 143"/>
    <w:qFormat/>
    <w:rPr>
      <w:rFonts w:cs="Wingdings"/>
      <w:sz w:val="20"/>
    </w:rPr>
  </w:style>
  <w:style w:type="character" w:styleId="ListLabel144">
    <w:name w:val="ListLabel 144"/>
    <w:qFormat/>
    <w:rPr>
      <w:rFonts w:cs="Wingdings"/>
      <w:sz w:val="20"/>
    </w:rPr>
  </w:style>
  <w:style w:type="character" w:styleId="ListLabel145">
    <w:name w:val="ListLabel 145"/>
    <w:qFormat/>
    <w:rPr>
      <w:rFonts w:cs="Wingdings"/>
      <w:sz w:val="20"/>
    </w:rPr>
  </w:style>
  <w:style w:type="character" w:styleId="ListLabel146">
    <w:name w:val="ListLabel 146"/>
    <w:qFormat/>
    <w:rPr>
      <w:rFonts w:cs="Wingdings"/>
      <w:sz w:val="20"/>
    </w:rPr>
  </w:style>
  <w:style w:type="character" w:styleId="ListLabel147">
    <w:name w:val="ListLabel 147"/>
    <w:qFormat/>
    <w:rPr>
      <w:rFonts w:cs="Wingdings"/>
      <w:sz w:val="20"/>
    </w:rPr>
  </w:style>
  <w:style w:type="character" w:styleId="ListLabel148">
    <w:name w:val="ListLabel 148"/>
    <w:qFormat/>
    <w:rPr>
      <w:rFonts w:cs="Wingdings"/>
      <w:sz w:val="20"/>
    </w:rPr>
  </w:style>
  <w:style w:type="character" w:styleId="ListLabel149">
    <w:name w:val="ListLabel 149"/>
    <w:qFormat/>
    <w:rPr>
      <w:rFonts w:cs="Symbol"/>
      <w:sz w:val="20"/>
    </w:rPr>
  </w:style>
  <w:style w:type="character" w:styleId="ListLabel150">
    <w:name w:val="ListLabel 150"/>
    <w:qFormat/>
    <w:rPr>
      <w:rFonts w:cs="Courier New"/>
      <w:sz w:val="20"/>
    </w:rPr>
  </w:style>
  <w:style w:type="character" w:styleId="ListLabel151">
    <w:name w:val="ListLabel 151"/>
    <w:qFormat/>
    <w:rPr>
      <w:rFonts w:cs="Wingdings"/>
      <w:sz w:val="20"/>
    </w:rPr>
  </w:style>
  <w:style w:type="character" w:styleId="ListLabel152">
    <w:name w:val="ListLabel 152"/>
    <w:qFormat/>
    <w:rPr>
      <w:rFonts w:cs="Wingdings"/>
      <w:sz w:val="20"/>
    </w:rPr>
  </w:style>
  <w:style w:type="character" w:styleId="ListLabel153">
    <w:name w:val="ListLabel 153"/>
    <w:qFormat/>
    <w:rPr>
      <w:rFonts w:cs="Wingdings"/>
      <w:sz w:val="20"/>
    </w:rPr>
  </w:style>
  <w:style w:type="character" w:styleId="ListLabel154">
    <w:name w:val="ListLabel 154"/>
    <w:qFormat/>
    <w:rPr>
      <w:rFonts w:cs="Wingdings"/>
      <w:sz w:val="20"/>
    </w:rPr>
  </w:style>
  <w:style w:type="character" w:styleId="ListLabel155">
    <w:name w:val="ListLabel 155"/>
    <w:qFormat/>
    <w:rPr>
      <w:rFonts w:cs="Wingdings"/>
      <w:sz w:val="20"/>
    </w:rPr>
  </w:style>
  <w:style w:type="character" w:styleId="ListLabel156">
    <w:name w:val="ListLabel 156"/>
    <w:qFormat/>
    <w:rPr>
      <w:rFonts w:cs="Wingdings"/>
      <w:sz w:val="20"/>
    </w:rPr>
  </w:style>
  <w:style w:type="character" w:styleId="ListLabel157">
    <w:name w:val="ListLabel 157"/>
    <w:qFormat/>
    <w:rPr>
      <w:rFonts w:cs="Wingdings"/>
      <w:sz w:val="20"/>
    </w:rPr>
  </w:style>
  <w:style w:type="character" w:styleId="ListLabel158">
    <w:name w:val="ListLabel 158"/>
    <w:qFormat/>
    <w:rPr>
      <w:rFonts w:cs="Symbol"/>
      <w:sz w:val="20"/>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Symbol"/>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cs="Symbol"/>
      <w:b/>
      <w:sz w:val="20"/>
    </w:rPr>
  </w:style>
  <w:style w:type="character" w:styleId="ListLabel168">
    <w:name w:val="ListLabel 168"/>
    <w:qFormat/>
    <w:rPr>
      <w:rFonts w:cs="Courier New"/>
    </w:rPr>
  </w:style>
  <w:style w:type="character" w:styleId="ListLabel169">
    <w:name w:val="ListLabel 169"/>
    <w:qFormat/>
    <w:rPr>
      <w:rFonts w:cs="Wingdings"/>
    </w:rPr>
  </w:style>
  <w:style w:type="character" w:styleId="ListLabel170">
    <w:name w:val="ListLabel 170"/>
    <w:qFormat/>
    <w:rPr>
      <w:rFonts w:cs="Symbol"/>
    </w:rPr>
  </w:style>
  <w:style w:type="character" w:styleId="ListLabel171">
    <w:name w:val="ListLabel 171"/>
    <w:qFormat/>
    <w:rPr>
      <w:rFonts w:cs="Courier New"/>
    </w:rPr>
  </w:style>
  <w:style w:type="character" w:styleId="ListLabel172">
    <w:name w:val="ListLabel 172"/>
    <w:qFormat/>
    <w:rPr>
      <w:rFonts w:cs="Wingdings"/>
    </w:rPr>
  </w:style>
  <w:style w:type="character" w:styleId="ListLabel173">
    <w:name w:val="ListLabel 173"/>
    <w:qFormat/>
    <w:rPr>
      <w:rFonts w:cs="Symbol"/>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cs="Wingdings"/>
      <w:sz w:val="20"/>
    </w:rPr>
  </w:style>
  <w:style w:type="character" w:styleId="ListLabel177">
    <w:name w:val="ListLabel 177"/>
    <w:qFormat/>
    <w:rPr>
      <w:rFonts w:cs="Symbol"/>
    </w:rPr>
  </w:style>
  <w:style w:type="character" w:styleId="ListLabel178">
    <w:name w:val="ListLabel 178"/>
    <w:qFormat/>
    <w:rPr>
      <w:rFonts w:cs="Wingdings"/>
      <w:sz w:val="20"/>
    </w:rPr>
  </w:style>
  <w:style w:type="character" w:styleId="ListLabel179">
    <w:name w:val="ListLabel 179"/>
    <w:qFormat/>
    <w:rPr>
      <w:rFonts w:cs="Wingdings"/>
      <w:sz w:val="20"/>
    </w:rPr>
  </w:style>
  <w:style w:type="character" w:styleId="ListLabel180">
    <w:name w:val="ListLabel 180"/>
    <w:qFormat/>
    <w:rPr>
      <w:rFonts w:cs="Symbol"/>
      <w:sz w:val="20"/>
    </w:rPr>
  </w:style>
  <w:style w:type="character" w:styleId="ListLabel181">
    <w:name w:val="ListLabel 181"/>
    <w:qFormat/>
    <w:rPr>
      <w:rFonts w:ascii="Arial" w:hAnsi="Arial" w:cs="Courier New"/>
      <w:b w:val="false"/>
      <w:sz w:val="20"/>
    </w:rPr>
  </w:style>
  <w:style w:type="character" w:styleId="ListLabel182">
    <w:name w:val="ListLabel 182"/>
    <w:qFormat/>
    <w:rPr>
      <w:rFonts w:cs="Wingdings"/>
    </w:rPr>
  </w:style>
  <w:style w:type="character" w:styleId="ListLabel183">
    <w:name w:val="ListLabel 183"/>
    <w:qFormat/>
    <w:rPr>
      <w:rFonts w:cs="Symbol"/>
    </w:rPr>
  </w:style>
  <w:style w:type="character" w:styleId="ListLabel184">
    <w:name w:val="ListLabel 184"/>
    <w:qFormat/>
    <w:rPr>
      <w:rFonts w:cs="Courier New"/>
    </w:rPr>
  </w:style>
  <w:style w:type="character" w:styleId="ListLabel185">
    <w:name w:val="ListLabel 185"/>
    <w:qFormat/>
    <w:rPr>
      <w:rFonts w:cs="Wingdings"/>
    </w:rPr>
  </w:style>
  <w:style w:type="character" w:styleId="ListLabel186">
    <w:name w:val="ListLabel 186"/>
    <w:qFormat/>
    <w:rPr>
      <w:rFonts w:cs="Symbol"/>
    </w:rPr>
  </w:style>
  <w:style w:type="character" w:styleId="ListLabel187">
    <w:name w:val="ListLabel 187"/>
    <w:qFormat/>
    <w:rPr>
      <w:rFonts w:cs="Courier New"/>
    </w:rPr>
  </w:style>
  <w:style w:type="character" w:styleId="ListLabel188">
    <w:name w:val="ListLabel 188"/>
    <w:qFormat/>
    <w:rPr>
      <w:rFonts w:cs="Wingdings"/>
    </w:rPr>
  </w:style>
  <w:style w:type="character" w:styleId="ListLabel189">
    <w:name w:val="ListLabel 189"/>
    <w:qFormat/>
    <w:rPr>
      <w:rFonts w:cs="Symbol"/>
      <w:sz w:val="20"/>
    </w:rPr>
  </w:style>
  <w:style w:type="character" w:styleId="ListLabel190">
    <w:name w:val="ListLabel 190"/>
    <w:qFormat/>
    <w:rPr>
      <w:rFonts w:cs="Courier New"/>
    </w:rPr>
  </w:style>
  <w:style w:type="character" w:styleId="ListLabel191">
    <w:name w:val="ListLabel 191"/>
    <w:qFormat/>
    <w:rPr>
      <w:rFonts w:cs="Wingdings"/>
    </w:rPr>
  </w:style>
  <w:style w:type="character" w:styleId="ListLabel192">
    <w:name w:val="ListLabel 192"/>
    <w:qFormat/>
    <w:rPr>
      <w:rFonts w:cs="Symbol"/>
    </w:rPr>
  </w:style>
  <w:style w:type="character" w:styleId="ListLabel193">
    <w:name w:val="ListLabel 193"/>
    <w:qFormat/>
    <w:rPr>
      <w:rFonts w:cs="Courier New"/>
    </w:rPr>
  </w:style>
  <w:style w:type="character" w:styleId="ListLabel194">
    <w:name w:val="ListLabel 194"/>
    <w:qFormat/>
    <w:rPr>
      <w:rFonts w:cs="Wingdings"/>
    </w:rPr>
  </w:style>
  <w:style w:type="character" w:styleId="ListLabel195">
    <w:name w:val="ListLabel 195"/>
    <w:qFormat/>
    <w:rPr>
      <w:rFonts w:cs="Symbol"/>
    </w:rPr>
  </w:style>
  <w:style w:type="character" w:styleId="ListLabel196">
    <w:name w:val="ListLabel 196"/>
    <w:qFormat/>
    <w:rPr>
      <w:rFonts w:cs="Courier New"/>
    </w:rPr>
  </w:style>
  <w:style w:type="character" w:styleId="ListLabel197">
    <w:name w:val="ListLabel 197"/>
    <w:qFormat/>
    <w:rPr>
      <w:rFonts w:cs="Wingdings"/>
    </w:rPr>
  </w:style>
  <w:style w:type="character" w:styleId="ListLabel198">
    <w:name w:val="ListLabel 198"/>
    <w:qFormat/>
    <w:rPr>
      <w:rFonts w:cs="Symbol"/>
      <w:sz w:val="20"/>
    </w:rPr>
  </w:style>
  <w:style w:type="character" w:styleId="ListLabel199">
    <w:name w:val="ListLabel 199"/>
    <w:qFormat/>
    <w:rPr>
      <w:rFonts w:cs="Courier New"/>
    </w:rPr>
  </w:style>
  <w:style w:type="character" w:styleId="ListLabel200">
    <w:name w:val="ListLabel 200"/>
    <w:qFormat/>
    <w:rPr>
      <w:rFonts w:cs="Wingdings"/>
    </w:rPr>
  </w:style>
  <w:style w:type="character" w:styleId="ListLabel201">
    <w:name w:val="ListLabel 201"/>
    <w:qFormat/>
    <w:rPr>
      <w:rFonts w:cs="Symbol"/>
    </w:rPr>
  </w:style>
  <w:style w:type="character" w:styleId="ListLabel202">
    <w:name w:val="ListLabel 202"/>
    <w:qFormat/>
    <w:rPr>
      <w:rFonts w:cs="Courier New"/>
    </w:rPr>
  </w:style>
  <w:style w:type="character" w:styleId="ListLabel203">
    <w:name w:val="ListLabel 203"/>
    <w:qFormat/>
    <w:rPr>
      <w:rFonts w:cs="Wingdings"/>
    </w:rPr>
  </w:style>
  <w:style w:type="character" w:styleId="ListLabel204">
    <w:name w:val="ListLabel 204"/>
    <w:qFormat/>
    <w:rPr>
      <w:rFonts w:cs="Symbol"/>
    </w:rPr>
  </w:style>
  <w:style w:type="character" w:styleId="ListLabel205">
    <w:name w:val="ListLabel 205"/>
    <w:qFormat/>
    <w:rPr>
      <w:rFonts w:cs="Courier New"/>
    </w:rPr>
  </w:style>
  <w:style w:type="character" w:styleId="ListLabel206">
    <w:name w:val="ListLabel 206"/>
    <w:qFormat/>
    <w:rPr>
      <w:rFonts w:cs="Wingdings"/>
    </w:rPr>
  </w:style>
  <w:style w:type="character" w:styleId="ListLabel207">
    <w:name w:val="ListLabel 207"/>
    <w:qFormat/>
    <w:rPr>
      <w:rFonts w:cs="Symbol"/>
      <w:sz w:val="20"/>
    </w:rPr>
  </w:style>
  <w:style w:type="character" w:styleId="ListLabel208">
    <w:name w:val="ListLabel 208"/>
    <w:qFormat/>
    <w:rPr>
      <w:rFonts w:cs="Courier New"/>
    </w:rPr>
  </w:style>
  <w:style w:type="character" w:styleId="ListLabel209">
    <w:name w:val="ListLabel 209"/>
    <w:qFormat/>
    <w:rPr>
      <w:rFonts w:cs="Wingdings"/>
    </w:rPr>
  </w:style>
  <w:style w:type="character" w:styleId="ListLabel210">
    <w:name w:val="ListLabel 210"/>
    <w:qFormat/>
    <w:rPr>
      <w:rFonts w:cs="Symbol"/>
    </w:rPr>
  </w:style>
  <w:style w:type="character" w:styleId="ListLabel211">
    <w:name w:val="ListLabel 211"/>
    <w:qFormat/>
    <w:rPr>
      <w:rFonts w:cs="Courier New"/>
    </w:rPr>
  </w:style>
  <w:style w:type="character" w:styleId="ListLabel212">
    <w:name w:val="ListLabel 212"/>
    <w:qFormat/>
    <w:rPr>
      <w:rFonts w:cs="Wingdings"/>
    </w:rPr>
  </w:style>
  <w:style w:type="character" w:styleId="ListLabel213">
    <w:name w:val="ListLabel 213"/>
    <w:qFormat/>
    <w:rPr>
      <w:rFonts w:cs="Symbol"/>
    </w:rPr>
  </w:style>
  <w:style w:type="character" w:styleId="ListLabel214">
    <w:name w:val="ListLabel 214"/>
    <w:qFormat/>
    <w:rPr>
      <w:rFonts w:cs="Courier New"/>
    </w:rPr>
  </w:style>
  <w:style w:type="character" w:styleId="ListLabel215">
    <w:name w:val="ListLabel 215"/>
    <w:qFormat/>
    <w:rPr>
      <w:rFonts w:cs="Wingdings"/>
    </w:rPr>
  </w:style>
  <w:style w:type="character" w:styleId="ListLabel216">
    <w:name w:val="ListLabel 216"/>
    <w:qFormat/>
    <w:rPr>
      <w:rFonts w:cs="Symbol"/>
      <w:b/>
      <w:sz w:val="20"/>
    </w:rPr>
  </w:style>
  <w:style w:type="character" w:styleId="ListLabel217">
    <w:name w:val="ListLabel 217"/>
    <w:qFormat/>
    <w:rPr>
      <w:rFonts w:cs="Courier New"/>
    </w:rPr>
  </w:style>
  <w:style w:type="character" w:styleId="ListLabel218">
    <w:name w:val="ListLabel 218"/>
    <w:qFormat/>
    <w:rPr>
      <w:rFonts w:cs="Wingdings"/>
    </w:rPr>
  </w:style>
  <w:style w:type="character" w:styleId="ListLabel219">
    <w:name w:val="ListLabel 219"/>
    <w:qFormat/>
    <w:rPr>
      <w:rFonts w:cs="Symbol"/>
    </w:rPr>
  </w:style>
  <w:style w:type="character" w:styleId="ListLabel220">
    <w:name w:val="ListLabel 220"/>
    <w:qFormat/>
    <w:rPr>
      <w:rFonts w:cs="Courier New"/>
    </w:rPr>
  </w:style>
  <w:style w:type="character" w:styleId="ListLabel221">
    <w:name w:val="ListLabel 221"/>
    <w:qFormat/>
    <w:rPr>
      <w:rFonts w:cs="Wingdings"/>
    </w:rPr>
  </w:style>
  <w:style w:type="character" w:styleId="ListLabel222">
    <w:name w:val="ListLabel 222"/>
    <w:qFormat/>
    <w:rPr>
      <w:rFonts w:cs="Symbol"/>
    </w:rPr>
  </w:style>
  <w:style w:type="character" w:styleId="ListLabel223">
    <w:name w:val="ListLabel 223"/>
    <w:qFormat/>
    <w:rPr>
      <w:rFonts w:cs="Courier New"/>
    </w:rPr>
  </w:style>
  <w:style w:type="character" w:styleId="ListLabel224">
    <w:name w:val="ListLabel 224"/>
    <w:qFormat/>
    <w:rPr>
      <w:rFonts w:cs="Wingdings"/>
    </w:rPr>
  </w:style>
  <w:style w:type="character" w:styleId="ListLabel225">
    <w:name w:val="ListLabel 225"/>
    <w:qFormat/>
    <w:rPr>
      <w:rFonts w:cs="Symbol"/>
      <w:sz w:val="20"/>
    </w:rPr>
  </w:style>
  <w:style w:type="character" w:styleId="ListLabel226">
    <w:name w:val="ListLabel 226"/>
    <w:qFormat/>
    <w:rPr>
      <w:rFonts w:cs="Courier New"/>
    </w:rPr>
  </w:style>
  <w:style w:type="character" w:styleId="ListLabel227">
    <w:name w:val="ListLabel 227"/>
    <w:qFormat/>
    <w:rPr>
      <w:rFonts w:cs="Wingdings"/>
    </w:rPr>
  </w:style>
  <w:style w:type="character" w:styleId="ListLabel228">
    <w:name w:val="ListLabel 228"/>
    <w:qFormat/>
    <w:rPr>
      <w:rFonts w:cs="Symbol"/>
    </w:rPr>
  </w:style>
  <w:style w:type="character" w:styleId="ListLabel229">
    <w:name w:val="ListLabel 229"/>
    <w:qFormat/>
    <w:rPr>
      <w:rFonts w:cs="Courier New"/>
    </w:rPr>
  </w:style>
  <w:style w:type="character" w:styleId="ListLabel230">
    <w:name w:val="ListLabel 230"/>
    <w:qFormat/>
    <w:rPr>
      <w:rFonts w:cs="Wingdings"/>
    </w:rPr>
  </w:style>
  <w:style w:type="character" w:styleId="ListLabel231">
    <w:name w:val="ListLabel 231"/>
    <w:qFormat/>
    <w:rPr>
      <w:rFonts w:cs="Symbol"/>
    </w:rPr>
  </w:style>
  <w:style w:type="character" w:styleId="ListLabel232">
    <w:name w:val="ListLabel 232"/>
    <w:qFormat/>
    <w:rPr>
      <w:rFonts w:cs="Courier New"/>
    </w:rPr>
  </w:style>
  <w:style w:type="character" w:styleId="ListLabel233">
    <w:name w:val="ListLabel 233"/>
    <w:qFormat/>
    <w:rPr>
      <w:rFonts w:cs="Wingdings"/>
    </w:rPr>
  </w:style>
  <w:style w:type="character" w:styleId="ListLabel234">
    <w:name w:val="ListLabel 234"/>
    <w:qFormat/>
    <w:rPr>
      <w:rFonts w:cs="Wingdings"/>
      <w:sz w:val="20"/>
    </w:rPr>
  </w:style>
  <w:style w:type="character" w:styleId="ListLabel235">
    <w:name w:val="ListLabel 235"/>
    <w:qFormat/>
    <w:rPr>
      <w:rFonts w:cs="Courier New"/>
      <w:sz w:val="20"/>
    </w:rPr>
  </w:style>
  <w:style w:type="character" w:styleId="ListLabel236">
    <w:name w:val="ListLabel 236"/>
    <w:qFormat/>
    <w:rPr>
      <w:rFonts w:cs="Wingdings"/>
    </w:rPr>
  </w:style>
  <w:style w:type="character" w:styleId="ListLabel237">
    <w:name w:val="ListLabel 237"/>
    <w:qFormat/>
    <w:rPr>
      <w:rFonts w:cs="Symbol"/>
    </w:rPr>
  </w:style>
  <w:style w:type="character" w:styleId="ListLabel238">
    <w:name w:val="ListLabel 238"/>
    <w:qFormat/>
    <w:rPr>
      <w:rFonts w:cs="Courier New"/>
    </w:rPr>
  </w:style>
  <w:style w:type="character" w:styleId="ListLabel239">
    <w:name w:val="ListLabel 239"/>
    <w:qFormat/>
    <w:rPr>
      <w:rFonts w:cs="Wingdings"/>
    </w:rPr>
  </w:style>
  <w:style w:type="character" w:styleId="ListLabel240">
    <w:name w:val="ListLabel 240"/>
    <w:qFormat/>
    <w:rPr>
      <w:rFonts w:cs="Symbol"/>
    </w:rPr>
  </w:style>
  <w:style w:type="character" w:styleId="ListLabel241">
    <w:name w:val="ListLabel 241"/>
    <w:qFormat/>
    <w:rPr>
      <w:rFonts w:cs="Courier New"/>
    </w:rPr>
  </w:style>
  <w:style w:type="character" w:styleId="ListLabel242">
    <w:name w:val="ListLabel 242"/>
    <w:qFormat/>
    <w:rPr>
      <w:rFonts w:cs="Wingdings"/>
    </w:rPr>
  </w:style>
  <w:style w:type="character" w:styleId="ListLabel243">
    <w:name w:val="ListLabel 243"/>
    <w:qFormat/>
    <w:rPr>
      <w:rFonts w:cs="Symbol"/>
      <w:sz w:val="20"/>
    </w:rPr>
  </w:style>
  <w:style w:type="character" w:styleId="ListLabel244">
    <w:name w:val="ListLabel 244"/>
    <w:qFormat/>
    <w:rPr>
      <w:rFonts w:cs="Courier New"/>
    </w:rPr>
  </w:style>
  <w:style w:type="character" w:styleId="ListLabel245">
    <w:name w:val="ListLabel 245"/>
    <w:qFormat/>
    <w:rPr>
      <w:rFonts w:cs="Wingdings"/>
    </w:rPr>
  </w:style>
  <w:style w:type="character" w:styleId="ListLabel246">
    <w:name w:val="ListLabel 246"/>
    <w:qFormat/>
    <w:rPr>
      <w:rFonts w:cs="Symbol"/>
    </w:rPr>
  </w:style>
  <w:style w:type="character" w:styleId="ListLabel247">
    <w:name w:val="ListLabel 247"/>
    <w:qFormat/>
    <w:rPr>
      <w:rFonts w:cs="Courier New"/>
    </w:rPr>
  </w:style>
  <w:style w:type="character" w:styleId="ListLabel248">
    <w:name w:val="ListLabel 248"/>
    <w:qFormat/>
    <w:rPr>
      <w:rFonts w:cs="Wingdings"/>
    </w:rPr>
  </w:style>
  <w:style w:type="character" w:styleId="ListLabel249">
    <w:name w:val="ListLabel 249"/>
    <w:qFormat/>
    <w:rPr>
      <w:rFonts w:cs="Symbol"/>
    </w:rPr>
  </w:style>
  <w:style w:type="character" w:styleId="ListLabel250">
    <w:name w:val="ListLabel 250"/>
    <w:qFormat/>
    <w:rPr>
      <w:rFonts w:cs="Courier New"/>
    </w:rPr>
  </w:style>
  <w:style w:type="character" w:styleId="ListLabel251">
    <w:name w:val="ListLabel 251"/>
    <w:qFormat/>
    <w:rPr>
      <w:rFonts w:cs="Wingdings"/>
    </w:rPr>
  </w:style>
  <w:style w:type="character" w:styleId="ListLabel252">
    <w:name w:val="ListLabel 252"/>
    <w:qFormat/>
    <w:rPr>
      <w:rFonts w:cs="Symbol"/>
      <w:sz w:val="20"/>
    </w:rPr>
  </w:style>
  <w:style w:type="character" w:styleId="ListLabel253">
    <w:name w:val="ListLabel 253"/>
    <w:qFormat/>
    <w:rPr>
      <w:rFonts w:cs="Courier New"/>
      <w:sz w:val="20"/>
    </w:rPr>
  </w:style>
  <w:style w:type="character" w:styleId="ListLabel254">
    <w:name w:val="ListLabel 254"/>
    <w:qFormat/>
    <w:rPr>
      <w:rFonts w:cs="Wingdings"/>
      <w:sz w:val="20"/>
    </w:rPr>
  </w:style>
  <w:style w:type="character" w:styleId="ListLabel255">
    <w:name w:val="ListLabel 255"/>
    <w:qFormat/>
    <w:rPr>
      <w:rFonts w:cs="Wingdings"/>
      <w:sz w:val="20"/>
    </w:rPr>
  </w:style>
  <w:style w:type="character" w:styleId="ListLabel256">
    <w:name w:val="ListLabel 256"/>
    <w:qFormat/>
    <w:rPr>
      <w:rFonts w:cs="Wingdings"/>
      <w:sz w:val="20"/>
    </w:rPr>
  </w:style>
  <w:style w:type="character" w:styleId="ListLabel257">
    <w:name w:val="ListLabel 257"/>
    <w:qFormat/>
    <w:rPr>
      <w:rFonts w:cs="Wingdings"/>
      <w:sz w:val="20"/>
    </w:rPr>
  </w:style>
  <w:style w:type="character" w:styleId="ListLabel258">
    <w:name w:val="ListLabel 258"/>
    <w:qFormat/>
    <w:rPr>
      <w:rFonts w:cs="Wingdings"/>
      <w:sz w:val="20"/>
    </w:rPr>
  </w:style>
  <w:style w:type="character" w:styleId="ListLabel259">
    <w:name w:val="ListLabel 259"/>
    <w:qFormat/>
    <w:rPr>
      <w:rFonts w:cs="Wingdings"/>
      <w:sz w:val="20"/>
    </w:rPr>
  </w:style>
  <w:style w:type="character" w:styleId="ListLabel260">
    <w:name w:val="ListLabel 260"/>
    <w:qFormat/>
    <w:rPr>
      <w:rFonts w:cs="Wingdings"/>
      <w:sz w:val="20"/>
    </w:rPr>
  </w:style>
  <w:style w:type="character" w:styleId="ListLabel261">
    <w:name w:val="ListLabel 261"/>
    <w:qFormat/>
    <w:rPr>
      <w:rFonts w:cs="Symbol"/>
      <w:sz w:val="20"/>
    </w:rPr>
  </w:style>
  <w:style w:type="character" w:styleId="ListLabel262">
    <w:name w:val="ListLabel 262"/>
    <w:qFormat/>
    <w:rPr>
      <w:rFonts w:cs="Courier New"/>
      <w:sz w:val="20"/>
    </w:rPr>
  </w:style>
  <w:style w:type="character" w:styleId="ListLabel263">
    <w:name w:val="ListLabel 263"/>
    <w:qFormat/>
    <w:rPr>
      <w:rFonts w:cs="Wingdings"/>
      <w:sz w:val="20"/>
    </w:rPr>
  </w:style>
  <w:style w:type="character" w:styleId="ListLabel264">
    <w:name w:val="ListLabel 264"/>
    <w:qFormat/>
    <w:rPr>
      <w:rFonts w:cs="Wingdings"/>
      <w:sz w:val="20"/>
    </w:rPr>
  </w:style>
  <w:style w:type="character" w:styleId="ListLabel265">
    <w:name w:val="ListLabel 265"/>
    <w:qFormat/>
    <w:rPr>
      <w:rFonts w:cs="Wingdings"/>
      <w:sz w:val="20"/>
    </w:rPr>
  </w:style>
  <w:style w:type="character" w:styleId="ListLabel266">
    <w:name w:val="ListLabel 266"/>
    <w:qFormat/>
    <w:rPr>
      <w:rFonts w:cs="Wingdings"/>
      <w:sz w:val="20"/>
    </w:rPr>
  </w:style>
  <w:style w:type="character" w:styleId="ListLabel267">
    <w:name w:val="ListLabel 267"/>
    <w:qFormat/>
    <w:rPr>
      <w:rFonts w:cs="Wingdings"/>
      <w:sz w:val="20"/>
    </w:rPr>
  </w:style>
  <w:style w:type="character" w:styleId="ListLabel268">
    <w:name w:val="ListLabel 268"/>
    <w:qFormat/>
    <w:rPr>
      <w:rFonts w:cs="Wingdings"/>
      <w:sz w:val="20"/>
    </w:rPr>
  </w:style>
  <w:style w:type="character" w:styleId="ListLabel269">
    <w:name w:val="ListLabel 269"/>
    <w:qFormat/>
    <w:rPr>
      <w:rFonts w:cs="Wingdings"/>
      <w:sz w:val="20"/>
    </w:rPr>
  </w:style>
  <w:style w:type="character" w:styleId="ListLabel270">
    <w:name w:val="ListLabel 270"/>
    <w:qFormat/>
    <w:rPr>
      <w:rFonts w:cs="Symbol"/>
      <w:sz w:val="20"/>
    </w:rPr>
  </w:style>
  <w:style w:type="character" w:styleId="ListLabel271">
    <w:name w:val="ListLabel 271"/>
    <w:qFormat/>
    <w:rPr>
      <w:rFonts w:cs="Courier New"/>
    </w:rPr>
  </w:style>
  <w:style w:type="character" w:styleId="ListLabel272">
    <w:name w:val="ListLabel 272"/>
    <w:qFormat/>
    <w:rPr>
      <w:rFonts w:cs="Wingdings"/>
    </w:rPr>
  </w:style>
  <w:style w:type="character" w:styleId="ListLabel273">
    <w:name w:val="ListLabel 273"/>
    <w:qFormat/>
    <w:rPr>
      <w:rFonts w:cs="Symbol"/>
    </w:rPr>
  </w:style>
  <w:style w:type="character" w:styleId="ListLabel274">
    <w:name w:val="ListLabel 274"/>
    <w:qFormat/>
    <w:rPr>
      <w:rFonts w:cs="Courier New"/>
    </w:rPr>
  </w:style>
  <w:style w:type="character" w:styleId="ListLabel275">
    <w:name w:val="ListLabel 275"/>
    <w:qFormat/>
    <w:rPr>
      <w:rFonts w:cs="Wingdings"/>
    </w:rPr>
  </w:style>
  <w:style w:type="character" w:styleId="ListLabel276">
    <w:name w:val="ListLabel 276"/>
    <w:qFormat/>
    <w:rPr>
      <w:rFonts w:cs="Symbol"/>
    </w:rPr>
  </w:style>
  <w:style w:type="character" w:styleId="ListLabel277">
    <w:name w:val="ListLabel 277"/>
    <w:qFormat/>
    <w:rPr>
      <w:rFonts w:cs="Courier New"/>
    </w:rPr>
  </w:style>
  <w:style w:type="character" w:styleId="ListLabel278">
    <w:name w:val="ListLabel 278"/>
    <w:qFormat/>
    <w:rPr>
      <w:rFonts w:cs="Wingdings"/>
    </w:rPr>
  </w:style>
  <w:style w:type="character" w:styleId="ListLabel279">
    <w:name w:val="ListLabel 279"/>
    <w:qFormat/>
    <w:rPr>
      <w:rFonts w:cs="Symbol"/>
      <w:b/>
      <w:sz w:val="20"/>
    </w:rPr>
  </w:style>
  <w:style w:type="character" w:styleId="ListLabel280">
    <w:name w:val="ListLabel 280"/>
    <w:qFormat/>
    <w:rPr>
      <w:rFonts w:cs="Courier New"/>
    </w:rPr>
  </w:style>
  <w:style w:type="character" w:styleId="ListLabel281">
    <w:name w:val="ListLabel 281"/>
    <w:qFormat/>
    <w:rPr>
      <w:rFonts w:cs="Wingdings"/>
    </w:rPr>
  </w:style>
  <w:style w:type="character" w:styleId="ListLabel282">
    <w:name w:val="ListLabel 282"/>
    <w:qFormat/>
    <w:rPr>
      <w:rFonts w:cs="Symbol"/>
    </w:rPr>
  </w:style>
  <w:style w:type="character" w:styleId="ListLabel283">
    <w:name w:val="ListLabel 283"/>
    <w:qFormat/>
    <w:rPr>
      <w:rFonts w:cs="Courier New"/>
    </w:rPr>
  </w:style>
  <w:style w:type="character" w:styleId="ListLabel284">
    <w:name w:val="ListLabel 284"/>
    <w:qFormat/>
    <w:rPr>
      <w:rFonts w:cs="Wingdings"/>
    </w:rPr>
  </w:style>
  <w:style w:type="character" w:styleId="ListLabel285">
    <w:name w:val="ListLabel 285"/>
    <w:qFormat/>
    <w:rPr>
      <w:rFonts w:cs="Symbol"/>
    </w:rPr>
  </w:style>
  <w:style w:type="character" w:styleId="ListLabel286">
    <w:name w:val="ListLabel 286"/>
    <w:qFormat/>
    <w:rPr>
      <w:rFonts w:cs="Courier New"/>
    </w:rPr>
  </w:style>
  <w:style w:type="character" w:styleId="ListLabel287">
    <w:name w:val="ListLabel 287"/>
    <w:qFormat/>
    <w:rPr>
      <w:rFonts w:cs="Wingdings"/>
    </w:rPr>
  </w:style>
  <w:style w:type="character" w:styleId="ListLabel288">
    <w:name w:val="ListLabel 288"/>
    <w:qFormat/>
    <w:rPr>
      <w:rFonts w:cs="Wingdings"/>
      <w:sz w:val="20"/>
    </w:rPr>
  </w:style>
  <w:style w:type="character" w:styleId="ListLabel289">
    <w:name w:val="ListLabel 289"/>
    <w:qFormat/>
    <w:rPr>
      <w:rFonts w:cs="Symbol"/>
    </w:rPr>
  </w:style>
  <w:style w:type="character" w:styleId="ListLabel290">
    <w:name w:val="ListLabel 290"/>
    <w:qFormat/>
    <w:rPr>
      <w:rFonts w:cs="Wingdings"/>
      <w:sz w:val="20"/>
    </w:rPr>
  </w:style>
  <w:style w:type="character" w:styleId="ListLabel291">
    <w:name w:val="ListLabel 291"/>
    <w:qFormat/>
    <w:rPr>
      <w:rFonts w:cs="Wingdings"/>
      <w:sz w:val="20"/>
    </w:rPr>
  </w:style>
  <w:style w:type="character" w:styleId="ListLabel292">
    <w:name w:val="ListLabel 292"/>
    <w:qFormat/>
    <w:rPr>
      <w:rFonts w:cs="Symbol"/>
      <w:sz w:val="20"/>
    </w:rPr>
  </w:style>
  <w:style w:type="character" w:styleId="ListLabel293">
    <w:name w:val="ListLabel 293"/>
    <w:qFormat/>
    <w:rPr>
      <w:rFonts w:ascii="Arial" w:hAnsi="Arial" w:cs="Courier New"/>
      <w:b w:val="false"/>
      <w:sz w:val="20"/>
    </w:rPr>
  </w:style>
  <w:style w:type="character" w:styleId="ListLabel294">
    <w:name w:val="ListLabel 294"/>
    <w:qFormat/>
    <w:rPr>
      <w:rFonts w:cs="Wingdings"/>
    </w:rPr>
  </w:style>
  <w:style w:type="character" w:styleId="ListLabel295">
    <w:name w:val="ListLabel 295"/>
    <w:qFormat/>
    <w:rPr>
      <w:rFonts w:cs="Symbol"/>
    </w:rPr>
  </w:style>
  <w:style w:type="character" w:styleId="ListLabel296">
    <w:name w:val="ListLabel 296"/>
    <w:qFormat/>
    <w:rPr>
      <w:rFonts w:cs="Courier New"/>
    </w:rPr>
  </w:style>
  <w:style w:type="character" w:styleId="ListLabel297">
    <w:name w:val="ListLabel 297"/>
    <w:qFormat/>
    <w:rPr>
      <w:rFonts w:cs="Wingdings"/>
    </w:rPr>
  </w:style>
  <w:style w:type="character" w:styleId="ListLabel298">
    <w:name w:val="ListLabel 298"/>
    <w:qFormat/>
    <w:rPr>
      <w:rFonts w:cs="Symbol"/>
    </w:rPr>
  </w:style>
  <w:style w:type="character" w:styleId="ListLabel299">
    <w:name w:val="ListLabel 299"/>
    <w:qFormat/>
    <w:rPr>
      <w:rFonts w:cs="Courier New"/>
    </w:rPr>
  </w:style>
  <w:style w:type="character" w:styleId="ListLabel300">
    <w:name w:val="ListLabel 300"/>
    <w:qFormat/>
    <w:rPr>
      <w:rFonts w:cs="Wingdings"/>
    </w:rPr>
  </w:style>
  <w:style w:type="character" w:styleId="ListLabel301">
    <w:name w:val="ListLabel 301"/>
    <w:qFormat/>
    <w:rPr>
      <w:rFonts w:cs="Symbol"/>
      <w:sz w:val="20"/>
    </w:rPr>
  </w:style>
  <w:style w:type="character" w:styleId="ListLabel302">
    <w:name w:val="ListLabel 302"/>
    <w:qFormat/>
    <w:rPr>
      <w:rFonts w:cs="Courier New"/>
    </w:rPr>
  </w:style>
  <w:style w:type="character" w:styleId="ListLabel303">
    <w:name w:val="ListLabel 303"/>
    <w:qFormat/>
    <w:rPr>
      <w:rFonts w:cs="Wingdings"/>
    </w:rPr>
  </w:style>
  <w:style w:type="character" w:styleId="ListLabel304">
    <w:name w:val="ListLabel 304"/>
    <w:qFormat/>
    <w:rPr>
      <w:rFonts w:cs="Symbol"/>
    </w:rPr>
  </w:style>
  <w:style w:type="character" w:styleId="ListLabel305">
    <w:name w:val="ListLabel 305"/>
    <w:qFormat/>
    <w:rPr>
      <w:rFonts w:cs="Courier New"/>
    </w:rPr>
  </w:style>
  <w:style w:type="character" w:styleId="ListLabel306">
    <w:name w:val="ListLabel 306"/>
    <w:qFormat/>
    <w:rPr>
      <w:rFonts w:cs="Wingdings"/>
    </w:rPr>
  </w:style>
  <w:style w:type="character" w:styleId="ListLabel307">
    <w:name w:val="ListLabel 307"/>
    <w:qFormat/>
    <w:rPr>
      <w:rFonts w:cs="Symbol"/>
    </w:rPr>
  </w:style>
  <w:style w:type="character" w:styleId="ListLabel308">
    <w:name w:val="ListLabel 308"/>
    <w:qFormat/>
    <w:rPr>
      <w:rFonts w:cs="Courier New"/>
    </w:rPr>
  </w:style>
  <w:style w:type="character" w:styleId="ListLabel309">
    <w:name w:val="ListLabel 309"/>
    <w:qFormat/>
    <w:rPr>
      <w:rFonts w:cs="Wingdings"/>
    </w:rPr>
  </w:style>
  <w:style w:type="character" w:styleId="ListLabel310">
    <w:name w:val="ListLabel 310"/>
    <w:qFormat/>
    <w:rPr>
      <w:rFonts w:cs="Symbol"/>
      <w:sz w:val="20"/>
    </w:rPr>
  </w:style>
  <w:style w:type="character" w:styleId="ListLabel311">
    <w:name w:val="ListLabel 311"/>
    <w:qFormat/>
    <w:rPr>
      <w:rFonts w:cs="Courier New"/>
    </w:rPr>
  </w:style>
  <w:style w:type="character" w:styleId="ListLabel312">
    <w:name w:val="ListLabel 312"/>
    <w:qFormat/>
    <w:rPr>
      <w:rFonts w:cs="Wingdings"/>
    </w:rPr>
  </w:style>
  <w:style w:type="character" w:styleId="ListLabel313">
    <w:name w:val="ListLabel 313"/>
    <w:qFormat/>
    <w:rPr>
      <w:rFonts w:cs="Symbol"/>
    </w:rPr>
  </w:style>
  <w:style w:type="character" w:styleId="ListLabel314">
    <w:name w:val="ListLabel 314"/>
    <w:qFormat/>
    <w:rPr>
      <w:rFonts w:cs="Courier New"/>
    </w:rPr>
  </w:style>
  <w:style w:type="character" w:styleId="ListLabel315">
    <w:name w:val="ListLabel 315"/>
    <w:qFormat/>
    <w:rPr>
      <w:rFonts w:cs="Wingdings"/>
    </w:rPr>
  </w:style>
  <w:style w:type="character" w:styleId="ListLabel316">
    <w:name w:val="ListLabel 316"/>
    <w:qFormat/>
    <w:rPr>
      <w:rFonts w:cs="Symbol"/>
    </w:rPr>
  </w:style>
  <w:style w:type="character" w:styleId="ListLabel317">
    <w:name w:val="ListLabel 317"/>
    <w:qFormat/>
    <w:rPr>
      <w:rFonts w:cs="Courier New"/>
    </w:rPr>
  </w:style>
  <w:style w:type="character" w:styleId="ListLabel318">
    <w:name w:val="ListLabel 318"/>
    <w:qFormat/>
    <w:rPr>
      <w:rFonts w:cs="Wingdings"/>
    </w:rPr>
  </w:style>
  <w:style w:type="character" w:styleId="ListLabel319">
    <w:name w:val="ListLabel 319"/>
    <w:qFormat/>
    <w:rPr>
      <w:rFonts w:cs="Symbol"/>
      <w:sz w:val="20"/>
    </w:rPr>
  </w:style>
  <w:style w:type="character" w:styleId="ListLabel320">
    <w:name w:val="ListLabel 320"/>
    <w:qFormat/>
    <w:rPr>
      <w:rFonts w:cs="Courier New"/>
    </w:rPr>
  </w:style>
  <w:style w:type="character" w:styleId="ListLabel321">
    <w:name w:val="ListLabel 321"/>
    <w:qFormat/>
    <w:rPr>
      <w:rFonts w:cs="Wingdings"/>
    </w:rPr>
  </w:style>
  <w:style w:type="character" w:styleId="ListLabel322">
    <w:name w:val="ListLabel 322"/>
    <w:qFormat/>
    <w:rPr>
      <w:rFonts w:cs="Symbol"/>
    </w:rPr>
  </w:style>
  <w:style w:type="character" w:styleId="ListLabel323">
    <w:name w:val="ListLabel 323"/>
    <w:qFormat/>
    <w:rPr>
      <w:rFonts w:cs="Courier New"/>
    </w:rPr>
  </w:style>
  <w:style w:type="character" w:styleId="ListLabel324">
    <w:name w:val="ListLabel 324"/>
    <w:qFormat/>
    <w:rPr>
      <w:rFonts w:cs="Wingdings"/>
    </w:rPr>
  </w:style>
  <w:style w:type="character" w:styleId="ListLabel325">
    <w:name w:val="ListLabel 325"/>
    <w:qFormat/>
    <w:rPr>
      <w:rFonts w:cs="Symbol"/>
    </w:rPr>
  </w:style>
  <w:style w:type="character" w:styleId="ListLabel326">
    <w:name w:val="ListLabel 326"/>
    <w:qFormat/>
    <w:rPr>
      <w:rFonts w:cs="Courier New"/>
    </w:rPr>
  </w:style>
  <w:style w:type="character" w:styleId="ListLabel327">
    <w:name w:val="ListLabel 327"/>
    <w:qFormat/>
    <w:rPr>
      <w:rFonts w:cs="Wingdings"/>
    </w:rPr>
  </w:style>
  <w:style w:type="character" w:styleId="ListLabel328">
    <w:name w:val="ListLabel 328"/>
    <w:qFormat/>
    <w:rPr>
      <w:rFonts w:cs="Symbol"/>
      <w:b/>
      <w:sz w:val="20"/>
    </w:rPr>
  </w:style>
  <w:style w:type="character" w:styleId="ListLabel329">
    <w:name w:val="ListLabel 329"/>
    <w:qFormat/>
    <w:rPr>
      <w:rFonts w:cs="Courier New"/>
    </w:rPr>
  </w:style>
  <w:style w:type="character" w:styleId="ListLabel330">
    <w:name w:val="ListLabel 330"/>
    <w:qFormat/>
    <w:rPr>
      <w:rFonts w:cs="Wingdings"/>
    </w:rPr>
  </w:style>
  <w:style w:type="character" w:styleId="ListLabel331">
    <w:name w:val="ListLabel 331"/>
    <w:qFormat/>
    <w:rPr>
      <w:rFonts w:cs="Symbol"/>
    </w:rPr>
  </w:style>
  <w:style w:type="character" w:styleId="ListLabel332">
    <w:name w:val="ListLabel 332"/>
    <w:qFormat/>
    <w:rPr>
      <w:rFonts w:cs="Courier New"/>
    </w:rPr>
  </w:style>
  <w:style w:type="character" w:styleId="ListLabel333">
    <w:name w:val="ListLabel 333"/>
    <w:qFormat/>
    <w:rPr>
      <w:rFonts w:cs="Wingdings"/>
    </w:rPr>
  </w:style>
  <w:style w:type="character" w:styleId="ListLabel334">
    <w:name w:val="ListLabel 334"/>
    <w:qFormat/>
    <w:rPr>
      <w:rFonts w:cs="Symbol"/>
    </w:rPr>
  </w:style>
  <w:style w:type="character" w:styleId="ListLabel335">
    <w:name w:val="ListLabel 335"/>
    <w:qFormat/>
    <w:rPr>
      <w:rFonts w:cs="Courier New"/>
    </w:rPr>
  </w:style>
  <w:style w:type="character" w:styleId="ListLabel336">
    <w:name w:val="ListLabel 336"/>
    <w:qFormat/>
    <w:rPr>
      <w:rFonts w:cs="Wingdings"/>
    </w:rPr>
  </w:style>
  <w:style w:type="character" w:styleId="ListLabel337">
    <w:name w:val="ListLabel 337"/>
    <w:qFormat/>
    <w:rPr>
      <w:rFonts w:cs="Symbol"/>
      <w:sz w:val="20"/>
    </w:rPr>
  </w:style>
  <w:style w:type="character" w:styleId="ListLabel338">
    <w:name w:val="ListLabel 338"/>
    <w:qFormat/>
    <w:rPr>
      <w:rFonts w:cs="Courier New"/>
    </w:rPr>
  </w:style>
  <w:style w:type="character" w:styleId="ListLabel339">
    <w:name w:val="ListLabel 339"/>
    <w:qFormat/>
    <w:rPr>
      <w:rFonts w:cs="Wingdings"/>
    </w:rPr>
  </w:style>
  <w:style w:type="character" w:styleId="ListLabel340">
    <w:name w:val="ListLabel 340"/>
    <w:qFormat/>
    <w:rPr>
      <w:rFonts w:cs="Symbol"/>
    </w:rPr>
  </w:style>
  <w:style w:type="character" w:styleId="ListLabel341">
    <w:name w:val="ListLabel 341"/>
    <w:qFormat/>
    <w:rPr>
      <w:rFonts w:cs="Courier New"/>
    </w:rPr>
  </w:style>
  <w:style w:type="character" w:styleId="ListLabel342">
    <w:name w:val="ListLabel 342"/>
    <w:qFormat/>
    <w:rPr>
      <w:rFonts w:cs="Wingdings"/>
    </w:rPr>
  </w:style>
  <w:style w:type="character" w:styleId="ListLabel343">
    <w:name w:val="ListLabel 343"/>
    <w:qFormat/>
    <w:rPr>
      <w:rFonts w:cs="Symbol"/>
    </w:rPr>
  </w:style>
  <w:style w:type="character" w:styleId="ListLabel344">
    <w:name w:val="ListLabel 344"/>
    <w:qFormat/>
    <w:rPr>
      <w:rFonts w:cs="Courier New"/>
    </w:rPr>
  </w:style>
  <w:style w:type="character" w:styleId="ListLabel345">
    <w:name w:val="ListLabel 345"/>
    <w:qFormat/>
    <w:rPr>
      <w:rFonts w:cs="Wingdings"/>
    </w:rPr>
  </w:style>
  <w:style w:type="character" w:styleId="ListLabel346">
    <w:name w:val="ListLabel 346"/>
    <w:qFormat/>
    <w:rPr>
      <w:rFonts w:cs="Wingdings"/>
      <w:sz w:val="20"/>
    </w:rPr>
  </w:style>
  <w:style w:type="character" w:styleId="ListLabel347">
    <w:name w:val="ListLabel 347"/>
    <w:qFormat/>
    <w:rPr>
      <w:rFonts w:cs="Courier New"/>
      <w:sz w:val="20"/>
    </w:rPr>
  </w:style>
  <w:style w:type="character" w:styleId="ListLabel348">
    <w:name w:val="ListLabel 348"/>
    <w:qFormat/>
    <w:rPr>
      <w:rFonts w:cs="Wingdings"/>
    </w:rPr>
  </w:style>
  <w:style w:type="character" w:styleId="ListLabel349">
    <w:name w:val="ListLabel 349"/>
    <w:qFormat/>
    <w:rPr>
      <w:rFonts w:cs="Symbol"/>
    </w:rPr>
  </w:style>
  <w:style w:type="character" w:styleId="ListLabel350">
    <w:name w:val="ListLabel 350"/>
    <w:qFormat/>
    <w:rPr>
      <w:rFonts w:cs="Courier New"/>
    </w:rPr>
  </w:style>
  <w:style w:type="character" w:styleId="ListLabel351">
    <w:name w:val="ListLabel 351"/>
    <w:qFormat/>
    <w:rPr>
      <w:rFonts w:cs="Wingdings"/>
    </w:rPr>
  </w:style>
  <w:style w:type="character" w:styleId="ListLabel352">
    <w:name w:val="ListLabel 352"/>
    <w:qFormat/>
    <w:rPr>
      <w:rFonts w:cs="Symbol"/>
    </w:rPr>
  </w:style>
  <w:style w:type="character" w:styleId="ListLabel353">
    <w:name w:val="ListLabel 353"/>
    <w:qFormat/>
    <w:rPr>
      <w:rFonts w:cs="Courier New"/>
    </w:rPr>
  </w:style>
  <w:style w:type="character" w:styleId="ListLabel354">
    <w:name w:val="ListLabel 354"/>
    <w:qFormat/>
    <w:rPr>
      <w:rFonts w:cs="Wingdings"/>
    </w:rPr>
  </w:style>
  <w:style w:type="character" w:styleId="ListLabel355">
    <w:name w:val="ListLabel 355"/>
    <w:qFormat/>
    <w:rPr>
      <w:rFonts w:cs="Symbol"/>
      <w:sz w:val="20"/>
    </w:rPr>
  </w:style>
  <w:style w:type="character" w:styleId="ListLabel356">
    <w:name w:val="ListLabel 356"/>
    <w:qFormat/>
    <w:rPr>
      <w:rFonts w:cs="Courier New"/>
    </w:rPr>
  </w:style>
  <w:style w:type="character" w:styleId="ListLabel357">
    <w:name w:val="ListLabel 357"/>
    <w:qFormat/>
    <w:rPr>
      <w:rFonts w:cs="Wingdings"/>
    </w:rPr>
  </w:style>
  <w:style w:type="character" w:styleId="ListLabel358">
    <w:name w:val="ListLabel 358"/>
    <w:qFormat/>
    <w:rPr>
      <w:rFonts w:cs="Symbol"/>
    </w:rPr>
  </w:style>
  <w:style w:type="character" w:styleId="ListLabel359">
    <w:name w:val="ListLabel 359"/>
    <w:qFormat/>
    <w:rPr>
      <w:rFonts w:cs="Courier New"/>
    </w:rPr>
  </w:style>
  <w:style w:type="character" w:styleId="ListLabel360">
    <w:name w:val="ListLabel 360"/>
    <w:qFormat/>
    <w:rPr>
      <w:rFonts w:cs="Wingdings"/>
    </w:rPr>
  </w:style>
  <w:style w:type="character" w:styleId="ListLabel361">
    <w:name w:val="ListLabel 361"/>
    <w:qFormat/>
    <w:rPr>
      <w:rFonts w:cs="Symbol"/>
    </w:rPr>
  </w:style>
  <w:style w:type="character" w:styleId="ListLabel362">
    <w:name w:val="ListLabel 362"/>
    <w:qFormat/>
    <w:rPr>
      <w:rFonts w:cs="Courier New"/>
    </w:rPr>
  </w:style>
  <w:style w:type="character" w:styleId="ListLabel363">
    <w:name w:val="ListLabel 363"/>
    <w:qFormat/>
    <w:rPr>
      <w:rFonts w:cs="Wingdings"/>
    </w:rPr>
  </w:style>
  <w:style w:type="character" w:styleId="ListLabel364">
    <w:name w:val="ListLabel 364"/>
    <w:qFormat/>
    <w:rPr>
      <w:rFonts w:cs="Symbol"/>
      <w:sz w:val="20"/>
    </w:rPr>
  </w:style>
  <w:style w:type="character" w:styleId="ListLabel365">
    <w:name w:val="ListLabel 365"/>
    <w:qFormat/>
    <w:rPr>
      <w:rFonts w:cs="Courier New"/>
      <w:sz w:val="20"/>
    </w:rPr>
  </w:style>
  <w:style w:type="character" w:styleId="ListLabel366">
    <w:name w:val="ListLabel 366"/>
    <w:qFormat/>
    <w:rPr>
      <w:rFonts w:cs="Wingdings"/>
      <w:sz w:val="20"/>
    </w:rPr>
  </w:style>
  <w:style w:type="character" w:styleId="ListLabel367">
    <w:name w:val="ListLabel 367"/>
    <w:qFormat/>
    <w:rPr>
      <w:rFonts w:cs="Wingdings"/>
      <w:sz w:val="20"/>
    </w:rPr>
  </w:style>
  <w:style w:type="character" w:styleId="ListLabel368">
    <w:name w:val="ListLabel 368"/>
    <w:qFormat/>
    <w:rPr>
      <w:rFonts w:cs="Wingdings"/>
      <w:sz w:val="20"/>
    </w:rPr>
  </w:style>
  <w:style w:type="character" w:styleId="ListLabel369">
    <w:name w:val="ListLabel 369"/>
    <w:qFormat/>
    <w:rPr>
      <w:rFonts w:cs="Wingdings"/>
      <w:sz w:val="20"/>
    </w:rPr>
  </w:style>
  <w:style w:type="character" w:styleId="ListLabel370">
    <w:name w:val="ListLabel 370"/>
    <w:qFormat/>
    <w:rPr>
      <w:rFonts w:cs="Wingdings"/>
      <w:sz w:val="20"/>
    </w:rPr>
  </w:style>
  <w:style w:type="character" w:styleId="ListLabel371">
    <w:name w:val="ListLabel 371"/>
    <w:qFormat/>
    <w:rPr>
      <w:rFonts w:cs="Wingdings"/>
      <w:sz w:val="20"/>
    </w:rPr>
  </w:style>
  <w:style w:type="character" w:styleId="ListLabel372">
    <w:name w:val="ListLabel 372"/>
    <w:qFormat/>
    <w:rPr>
      <w:rFonts w:cs="Wingdings"/>
      <w:sz w:val="20"/>
    </w:rPr>
  </w:style>
  <w:style w:type="character" w:styleId="ListLabel373">
    <w:name w:val="ListLabel 373"/>
    <w:qFormat/>
    <w:rPr>
      <w:rFonts w:cs="Symbol"/>
      <w:sz w:val="20"/>
    </w:rPr>
  </w:style>
  <w:style w:type="character" w:styleId="ListLabel374">
    <w:name w:val="ListLabel 374"/>
    <w:qFormat/>
    <w:rPr>
      <w:rFonts w:cs="Courier New"/>
      <w:sz w:val="20"/>
    </w:rPr>
  </w:style>
  <w:style w:type="character" w:styleId="ListLabel375">
    <w:name w:val="ListLabel 375"/>
    <w:qFormat/>
    <w:rPr>
      <w:rFonts w:cs="Wingdings"/>
      <w:sz w:val="20"/>
    </w:rPr>
  </w:style>
  <w:style w:type="character" w:styleId="ListLabel376">
    <w:name w:val="ListLabel 376"/>
    <w:qFormat/>
    <w:rPr>
      <w:rFonts w:cs="Wingdings"/>
      <w:sz w:val="20"/>
    </w:rPr>
  </w:style>
  <w:style w:type="character" w:styleId="ListLabel377">
    <w:name w:val="ListLabel 377"/>
    <w:qFormat/>
    <w:rPr>
      <w:rFonts w:cs="Wingdings"/>
      <w:sz w:val="20"/>
    </w:rPr>
  </w:style>
  <w:style w:type="character" w:styleId="ListLabel378">
    <w:name w:val="ListLabel 378"/>
    <w:qFormat/>
    <w:rPr>
      <w:rFonts w:cs="Wingdings"/>
      <w:sz w:val="20"/>
    </w:rPr>
  </w:style>
  <w:style w:type="character" w:styleId="ListLabel379">
    <w:name w:val="ListLabel 379"/>
    <w:qFormat/>
    <w:rPr>
      <w:rFonts w:cs="Wingdings"/>
      <w:sz w:val="20"/>
    </w:rPr>
  </w:style>
  <w:style w:type="character" w:styleId="ListLabel380">
    <w:name w:val="ListLabel 380"/>
    <w:qFormat/>
    <w:rPr>
      <w:rFonts w:cs="Wingdings"/>
      <w:sz w:val="20"/>
    </w:rPr>
  </w:style>
  <w:style w:type="character" w:styleId="ListLabel381">
    <w:name w:val="ListLabel 381"/>
    <w:qFormat/>
    <w:rPr>
      <w:rFonts w:cs="Wingdings"/>
      <w:sz w:val="20"/>
    </w:rPr>
  </w:style>
  <w:style w:type="character" w:styleId="ListLabel382">
    <w:name w:val="ListLabel 382"/>
    <w:qFormat/>
    <w:rPr>
      <w:rFonts w:cs="Symbol"/>
      <w:sz w:val="20"/>
    </w:rPr>
  </w:style>
  <w:style w:type="character" w:styleId="ListLabel383">
    <w:name w:val="ListLabel 383"/>
    <w:qFormat/>
    <w:rPr>
      <w:rFonts w:cs="Courier New"/>
    </w:rPr>
  </w:style>
  <w:style w:type="character" w:styleId="ListLabel384">
    <w:name w:val="ListLabel 384"/>
    <w:qFormat/>
    <w:rPr>
      <w:rFonts w:cs="Wingdings"/>
    </w:rPr>
  </w:style>
  <w:style w:type="character" w:styleId="ListLabel385">
    <w:name w:val="ListLabel 385"/>
    <w:qFormat/>
    <w:rPr>
      <w:rFonts w:cs="Symbol"/>
    </w:rPr>
  </w:style>
  <w:style w:type="character" w:styleId="ListLabel386">
    <w:name w:val="ListLabel 386"/>
    <w:qFormat/>
    <w:rPr>
      <w:rFonts w:cs="Courier New"/>
    </w:rPr>
  </w:style>
  <w:style w:type="character" w:styleId="ListLabel387">
    <w:name w:val="ListLabel 387"/>
    <w:qFormat/>
    <w:rPr>
      <w:rFonts w:cs="Wingdings"/>
    </w:rPr>
  </w:style>
  <w:style w:type="character" w:styleId="ListLabel388">
    <w:name w:val="ListLabel 388"/>
    <w:qFormat/>
    <w:rPr>
      <w:rFonts w:cs="Symbol"/>
    </w:rPr>
  </w:style>
  <w:style w:type="character" w:styleId="ListLabel389">
    <w:name w:val="ListLabel 389"/>
    <w:qFormat/>
    <w:rPr>
      <w:rFonts w:cs="Courier New"/>
    </w:rPr>
  </w:style>
  <w:style w:type="character" w:styleId="ListLabel390">
    <w:name w:val="ListLabel 390"/>
    <w:qFormat/>
    <w:rPr>
      <w:rFonts w:cs="Wingdings"/>
    </w:rPr>
  </w:style>
  <w:style w:type="character" w:styleId="ListLabel391">
    <w:name w:val="ListLabel 391"/>
    <w:qFormat/>
    <w:rPr>
      <w:rFonts w:cs="Symbol"/>
      <w:b/>
      <w:sz w:val="20"/>
    </w:rPr>
  </w:style>
  <w:style w:type="character" w:styleId="ListLabel392">
    <w:name w:val="ListLabel 392"/>
    <w:qFormat/>
    <w:rPr>
      <w:rFonts w:cs="Courier New"/>
    </w:rPr>
  </w:style>
  <w:style w:type="character" w:styleId="ListLabel393">
    <w:name w:val="ListLabel 393"/>
    <w:qFormat/>
    <w:rPr>
      <w:rFonts w:cs="Wingdings"/>
    </w:rPr>
  </w:style>
  <w:style w:type="character" w:styleId="ListLabel394">
    <w:name w:val="ListLabel 394"/>
    <w:qFormat/>
    <w:rPr>
      <w:rFonts w:cs="Symbol"/>
    </w:rPr>
  </w:style>
  <w:style w:type="character" w:styleId="ListLabel395">
    <w:name w:val="ListLabel 395"/>
    <w:qFormat/>
    <w:rPr>
      <w:rFonts w:cs="Courier New"/>
    </w:rPr>
  </w:style>
  <w:style w:type="character" w:styleId="ListLabel396">
    <w:name w:val="ListLabel 396"/>
    <w:qFormat/>
    <w:rPr>
      <w:rFonts w:cs="Wingdings"/>
    </w:rPr>
  </w:style>
  <w:style w:type="character" w:styleId="ListLabel397">
    <w:name w:val="ListLabel 397"/>
    <w:qFormat/>
    <w:rPr>
      <w:rFonts w:cs="Symbol"/>
    </w:rPr>
  </w:style>
  <w:style w:type="character" w:styleId="ListLabel398">
    <w:name w:val="ListLabel 398"/>
    <w:qFormat/>
    <w:rPr>
      <w:rFonts w:cs="Courier New"/>
    </w:rPr>
  </w:style>
  <w:style w:type="character" w:styleId="ListLabel399">
    <w:name w:val="ListLabel 399"/>
    <w:qFormat/>
    <w:rPr>
      <w:rFonts w:cs="Wingdings"/>
    </w:rPr>
  </w:style>
  <w:style w:type="character" w:styleId="ListLabel400">
    <w:name w:val="ListLabel 400"/>
    <w:qFormat/>
    <w:rPr>
      <w:rFonts w:cs="Wingdings"/>
      <w:sz w:val="20"/>
    </w:rPr>
  </w:style>
  <w:style w:type="character" w:styleId="ListLabel401">
    <w:name w:val="ListLabel 401"/>
    <w:qFormat/>
    <w:rPr>
      <w:rFonts w:cs="Symbol"/>
    </w:rPr>
  </w:style>
  <w:style w:type="character" w:styleId="ListLabel402">
    <w:name w:val="ListLabel 402"/>
    <w:qFormat/>
    <w:rPr>
      <w:rFonts w:cs="Wingdings"/>
      <w:sz w:val="20"/>
    </w:rPr>
  </w:style>
  <w:style w:type="character" w:styleId="ListLabel403">
    <w:name w:val="ListLabel 403"/>
    <w:qFormat/>
    <w:rPr>
      <w:rFonts w:cs="Wingdings"/>
      <w:sz w:val="20"/>
    </w:rPr>
  </w:style>
  <w:style w:type="character" w:styleId="ListLabel404">
    <w:name w:val="ListLabel 404"/>
    <w:qFormat/>
    <w:rPr>
      <w:rFonts w:cs="Symbol"/>
      <w:sz w:val="20"/>
    </w:rPr>
  </w:style>
  <w:style w:type="character" w:styleId="ListLabel405">
    <w:name w:val="ListLabel 405"/>
    <w:qFormat/>
    <w:rPr>
      <w:rFonts w:ascii="Arial" w:hAnsi="Arial" w:cs="Courier New"/>
      <w:b w:val="false"/>
      <w:sz w:val="20"/>
    </w:rPr>
  </w:style>
  <w:style w:type="character" w:styleId="ListLabel406">
    <w:name w:val="ListLabel 406"/>
    <w:qFormat/>
    <w:rPr>
      <w:rFonts w:cs="Wingdings"/>
    </w:rPr>
  </w:style>
  <w:style w:type="character" w:styleId="ListLabel407">
    <w:name w:val="ListLabel 407"/>
    <w:qFormat/>
    <w:rPr>
      <w:rFonts w:cs="Symbol"/>
    </w:rPr>
  </w:style>
  <w:style w:type="character" w:styleId="ListLabel408">
    <w:name w:val="ListLabel 408"/>
    <w:qFormat/>
    <w:rPr>
      <w:rFonts w:cs="Courier New"/>
    </w:rPr>
  </w:style>
  <w:style w:type="character" w:styleId="ListLabel409">
    <w:name w:val="ListLabel 409"/>
    <w:qFormat/>
    <w:rPr>
      <w:rFonts w:cs="Wingdings"/>
    </w:rPr>
  </w:style>
  <w:style w:type="character" w:styleId="ListLabel410">
    <w:name w:val="ListLabel 410"/>
    <w:qFormat/>
    <w:rPr>
      <w:rFonts w:cs="Symbol"/>
    </w:rPr>
  </w:style>
  <w:style w:type="character" w:styleId="ListLabel411">
    <w:name w:val="ListLabel 411"/>
    <w:qFormat/>
    <w:rPr>
      <w:rFonts w:cs="Courier New"/>
    </w:rPr>
  </w:style>
  <w:style w:type="character" w:styleId="ListLabel412">
    <w:name w:val="ListLabel 412"/>
    <w:qFormat/>
    <w:rPr>
      <w:rFonts w:cs="Wingdings"/>
    </w:rPr>
  </w:style>
  <w:style w:type="character" w:styleId="ListLabel413">
    <w:name w:val="ListLabel 413"/>
    <w:qFormat/>
    <w:rPr>
      <w:rFonts w:cs="Symbol"/>
      <w:sz w:val="20"/>
    </w:rPr>
  </w:style>
  <w:style w:type="character" w:styleId="ListLabel414">
    <w:name w:val="ListLabel 414"/>
    <w:qFormat/>
    <w:rPr>
      <w:rFonts w:cs="Courier New"/>
    </w:rPr>
  </w:style>
  <w:style w:type="character" w:styleId="ListLabel415">
    <w:name w:val="ListLabel 415"/>
    <w:qFormat/>
    <w:rPr>
      <w:rFonts w:cs="Wingdings"/>
    </w:rPr>
  </w:style>
  <w:style w:type="character" w:styleId="ListLabel416">
    <w:name w:val="ListLabel 416"/>
    <w:qFormat/>
    <w:rPr>
      <w:rFonts w:cs="Symbol"/>
    </w:rPr>
  </w:style>
  <w:style w:type="character" w:styleId="ListLabel417">
    <w:name w:val="ListLabel 417"/>
    <w:qFormat/>
    <w:rPr>
      <w:rFonts w:cs="Courier New"/>
    </w:rPr>
  </w:style>
  <w:style w:type="character" w:styleId="ListLabel418">
    <w:name w:val="ListLabel 418"/>
    <w:qFormat/>
    <w:rPr>
      <w:rFonts w:cs="Wingdings"/>
    </w:rPr>
  </w:style>
  <w:style w:type="character" w:styleId="ListLabel419">
    <w:name w:val="ListLabel 419"/>
    <w:qFormat/>
    <w:rPr>
      <w:rFonts w:cs="Symbol"/>
    </w:rPr>
  </w:style>
  <w:style w:type="character" w:styleId="ListLabel420">
    <w:name w:val="ListLabel 420"/>
    <w:qFormat/>
    <w:rPr>
      <w:rFonts w:cs="Courier New"/>
    </w:rPr>
  </w:style>
  <w:style w:type="character" w:styleId="ListLabel421">
    <w:name w:val="ListLabel 421"/>
    <w:qFormat/>
    <w:rPr>
      <w:rFonts w:cs="Wingdings"/>
    </w:rPr>
  </w:style>
  <w:style w:type="character" w:styleId="ListLabel422">
    <w:name w:val="ListLabel 422"/>
    <w:qFormat/>
    <w:rPr>
      <w:rFonts w:cs="Symbol"/>
      <w:sz w:val="20"/>
    </w:rPr>
  </w:style>
  <w:style w:type="character" w:styleId="ListLabel423">
    <w:name w:val="ListLabel 423"/>
    <w:qFormat/>
    <w:rPr>
      <w:rFonts w:cs="Courier New"/>
    </w:rPr>
  </w:style>
  <w:style w:type="character" w:styleId="ListLabel424">
    <w:name w:val="ListLabel 424"/>
    <w:qFormat/>
    <w:rPr>
      <w:rFonts w:cs="Wingdings"/>
    </w:rPr>
  </w:style>
  <w:style w:type="character" w:styleId="ListLabel425">
    <w:name w:val="ListLabel 425"/>
    <w:qFormat/>
    <w:rPr>
      <w:rFonts w:cs="Symbol"/>
    </w:rPr>
  </w:style>
  <w:style w:type="character" w:styleId="ListLabel426">
    <w:name w:val="ListLabel 426"/>
    <w:qFormat/>
    <w:rPr>
      <w:rFonts w:cs="Courier New"/>
    </w:rPr>
  </w:style>
  <w:style w:type="character" w:styleId="ListLabel427">
    <w:name w:val="ListLabel 427"/>
    <w:qFormat/>
    <w:rPr>
      <w:rFonts w:cs="Wingdings"/>
    </w:rPr>
  </w:style>
  <w:style w:type="character" w:styleId="ListLabel428">
    <w:name w:val="ListLabel 428"/>
    <w:qFormat/>
    <w:rPr>
      <w:rFonts w:cs="Symbol"/>
    </w:rPr>
  </w:style>
  <w:style w:type="character" w:styleId="ListLabel429">
    <w:name w:val="ListLabel 429"/>
    <w:qFormat/>
    <w:rPr>
      <w:rFonts w:cs="Courier New"/>
    </w:rPr>
  </w:style>
  <w:style w:type="character" w:styleId="ListLabel430">
    <w:name w:val="ListLabel 430"/>
    <w:qFormat/>
    <w:rPr>
      <w:rFonts w:cs="Wingdings"/>
    </w:rPr>
  </w:style>
  <w:style w:type="character" w:styleId="ListLabel431">
    <w:name w:val="ListLabel 431"/>
    <w:qFormat/>
    <w:rPr>
      <w:rFonts w:cs="Symbol"/>
      <w:sz w:val="20"/>
    </w:rPr>
  </w:style>
  <w:style w:type="character" w:styleId="ListLabel432">
    <w:name w:val="ListLabel 432"/>
    <w:qFormat/>
    <w:rPr>
      <w:rFonts w:cs="Courier New"/>
    </w:rPr>
  </w:style>
  <w:style w:type="character" w:styleId="ListLabel433">
    <w:name w:val="ListLabel 433"/>
    <w:qFormat/>
    <w:rPr>
      <w:rFonts w:cs="Wingdings"/>
    </w:rPr>
  </w:style>
  <w:style w:type="character" w:styleId="ListLabel434">
    <w:name w:val="ListLabel 434"/>
    <w:qFormat/>
    <w:rPr>
      <w:rFonts w:cs="Symbol"/>
    </w:rPr>
  </w:style>
  <w:style w:type="character" w:styleId="ListLabel435">
    <w:name w:val="ListLabel 435"/>
    <w:qFormat/>
    <w:rPr>
      <w:rFonts w:cs="Courier New"/>
    </w:rPr>
  </w:style>
  <w:style w:type="character" w:styleId="ListLabel436">
    <w:name w:val="ListLabel 436"/>
    <w:qFormat/>
    <w:rPr>
      <w:rFonts w:cs="Wingdings"/>
    </w:rPr>
  </w:style>
  <w:style w:type="character" w:styleId="ListLabel437">
    <w:name w:val="ListLabel 437"/>
    <w:qFormat/>
    <w:rPr>
      <w:rFonts w:cs="Symbol"/>
    </w:rPr>
  </w:style>
  <w:style w:type="character" w:styleId="ListLabel438">
    <w:name w:val="ListLabel 438"/>
    <w:qFormat/>
    <w:rPr>
      <w:rFonts w:cs="Courier New"/>
    </w:rPr>
  </w:style>
  <w:style w:type="character" w:styleId="ListLabel439">
    <w:name w:val="ListLabel 439"/>
    <w:qFormat/>
    <w:rPr>
      <w:rFonts w:cs="Wingdings"/>
    </w:rPr>
  </w:style>
  <w:style w:type="character" w:styleId="ListLabel440">
    <w:name w:val="ListLabel 440"/>
    <w:qFormat/>
    <w:rPr>
      <w:rFonts w:cs="Symbol"/>
      <w:b/>
      <w:sz w:val="20"/>
    </w:rPr>
  </w:style>
  <w:style w:type="character" w:styleId="ListLabel441">
    <w:name w:val="ListLabel 441"/>
    <w:qFormat/>
    <w:rPr>
      <w:rFonts w:cs="Courier New"/>
    </w:rPr>
  </w:style>
  <w:style w:type="character" w:styleId="ListLabel442">
    <w:name w:val="ListLabel 442"/>
    <w:qFormat/>
    <w:rPr>
      <w:rFonts w:cs="Wingdings"/>
    </w:rPr>
  </w:style>
  <w:style w:type="character" w:styleId="ListLabel443">
    <w:name w:val="ListLabel 443"/>
    <w:qFormat/>
    <w:rPr>
      <w:rFonts w:cs="Symbol"/>
    </w:rPr>
  </w:style>
  <w:style w:type="character" w:styleId="ListLabel444">
    <w:name w:val="ListLabel 444"/>
    <w:qFormat/>
    <w:rPr>
      <w:rFonts w:cs="Courier New"/>
    </w:rPr>
  </w:style>
  <w:style w:type="character" w:styleId="ListLabel445">
    <w:name w:val="ListLabel 445"/>
    <w:qFormat/>
    <w:rPr>
      <w:rFonts w:cs="Wingdings"/>
    </w:rPr>
  </w:style>
  <w:style w:type="character" w:styleId="ListLabel446">
    <w:name w:val="ListLabel 446"/>
    <w:qFormat/>
    <w:rPr>
      <w:rFonts w:cs="Symbol"/>
    </w:rPr>
  </w:style>
  <w:style w:type="character" w:styleId="ListLabel447">
    <w:name w:val="ListLabel 447"/>
    <w:qFormat/>
    <w:rPr>
      <w:rFonts w:cs="Courier New"/>
    </w:rPr>
  </w:style>
  <w:style w:type="character" w:styleId="ListLabel448">
    <w:name w:val="ListLabel 448"/>
    <w:qFormat/>
    <w:rPr>
      <w:rFonts w:cs="Wingdings"/>
    </w:rPr>
  </w:style>
  <w:style w:type="character" w:styleId="ListLabel449">
    <w:name w:val="ListLabel 449"/>
    <w:qFormat/>
    <w:rPr>
      <w:rFonts w:cs="Symbol"/>
      <w:sz w:val="20"/>
    </w:rPr>
  </w:style>
  <w:style w:type="character" w:styleId="ListLabel450">
    <w:name w:val="ListLabel 450"/>
    <w:qFormat/>
    <w:rPr>
      <w:rFonts w:cs="Courier New"/>
    </w:rPr>
  </w:style>
  <w:style w:type="character" w:styleId="ListLabel451">
    <w:name w:val="ListLabel 451"/>
    <w:qFormat/>
    <w:rPr>
      <w:rFonts w:cs="Wingdings"/>
    </w:rPr>
  </w:style>
  <w:style w:type="character" w:styleId="ListLabel452">
    <w:name w:val="ListLabel 452"/>
    <w:qFormat/>
    <w:rPr>
      <w:rFonts w:cs="Symbol"/>
    </w:rPr>
  </w:style>
  <w:style w:type="character" w:styleId="ListLabel453">
    <w:name w:val="ListLabel 453"/>
    <w:qFormat/>
    <w:rPr>
      <w:rFonts w:cs="Courier New"/>
    </w:rPr>
  </w:style>
  <w:style w:type="character" w:styleId="ListLabel454">
    <w:name w:val="ListLabel 454"/>
    <w:qFormat/>
    <w:rPr>
      <w:rFonts w:cs="Wingdings"/>
    </w:rPr>
  </w:style>
  <w:style w:type="character" w:styleId="ListLabel455">
    <w:name w:val="ListLabel 455"/>
    <w:qFormat/>
    <w:rPr>
      <w:rFonts w:cs="Symbol"/>
    </w:rPr>
  </w:style>
  <w:style w:type="character" w:styleId="ListLabel456">
    <w:name w:val="ListLabel 456"/>
    <w:qFormat/>
    <w:rPr>
      <w:rFonts w:cs="Courier New"/>
    </w:rPr>
  </w:style>
  <w:style w:type="character" w:styleId="ListLabel457">
    <w:name w:val="ListLabel 457"/>
    <w:qFormat/>
    <w:rPr>
      <w:rFonts w:cs="Wingdings"/>
    </w:rPr>
  </w:style>
  <w:style w:type="character" w:styleId="ListLabel458">
    <w:name w:val="ListLabel 458"/>
    <w:qFormat/>
    <w:rPr>
      <w:rFonts w:cs="Wingdings"/>
      <w:sz w:val="20"/>
    </w:rPr>
  </w:style>
  <w:style w:type="character" w:styleId="ListLabel459">
    <w:name w:val="ListLabel 459"/>
    <w:qFormat/>
    <w:rPr>
      <w:rFonts w:cs="Courier New"/>
      <w:sz w:val="20"/>
    </w:rPr>
  </w:style>
  <w:style w:type="character" w:styleId="ListLabel460">
    <w:name w:val="ListLabel 460"/>
    <w:qFormat/>
    <w:rPr>
      <w:rFonts w:cs="Wingdings"/>
    </w:rPr>
  </w:style>
  <w:style w:type="character" w:styleId="ListLabel461">
    <w:name w:val="ListLabel 461"/>
    <w:qFormat/>
    <w:rPr>
      <w:rFonts w:cs="Symbol"/>
    </w:rPr>
  </w:style>
  <w:style w:type="character" w:styleId="ListLabel462">
    <w:name w:val="ListLabel 462"/>
    <w:qFormat/>
    <w:rPr>
      <w:rFonts w:cs="Courier New"/>
    </w:rPr>
  </w:style>
  <w:style w:type="character" w:styleId="ListLabel463">
    <w:name w:val="ListLabel 463"/>
    <w:qFormat/>
    <w:rPr>
      <w:rFonts w:cs="Wingdings"/>
    </w:rPr>
  </w:style>
  <w:style w:type="character" w:styleId="ListLabel464">
    <w:name w:val="ListLabel 464"/>
    <w:qFormat/>
    <w:rPr>
      <w:rFonts w:cs="Symbol"/>
    </w:rPr>
  </w:style>
  <w:style w:type="character" w:styleId="ListLabel465">
    <w:name w:val="ListLabel 465"/>
    <w:qFormat/>
    <w:rPr>
      <w:rFonts w:cs="Courier New"/>
    </w:rPr>
  </w:style>
  <w:style w:type="character" w:styleId="ListLabel466">
    <w:name w:val="ListLabel 466"/>
    <w:qFormat/>
    <w:rPr>
      <w:rFonts w:cs="Wingdings"/>
    </w:rPr>
  </w:style>
  <w:style w:type="character" w:styleId="ListLabel467">
    <w:name w:val="ListLabel 467"/>
    <w:qFormat/>
    <w:rPr>
      <w:rFonts w:cs="Symbol"/>
      <w:sz w:val="20"/>
    </w:rPr>
  </w:style>
  <w:style w:type="character" w:styleId="ListLabel468">
    <w:name w:val="ListLabel 468"/>
    <w:qFormat/>
    <w:rPr>
      <w:rFonts w:cs="Courier New"/>
    </w:rPr>
  </w:style>
  <w:style w:type="character" w:styleId="ListLabel469">
    <w:name w:val="ListLabel 469"/>
    <w:qFormat/>
    <w:rPr>
      <w:rFonts w:cs="Wingdings"/>
    </w:rPr>
  </w:style>
  <w:style w:type="character" w:styleId="ListLabel470">
    <w:name w:val="ListLabel 470"/>
    <w:qFormat/>
    <w:rPr>
      <w:rFonts w:cs="Symbol"/>
    </w:rPr>
  </w:style>
  <w:style w:type="character" w:styleId="ListLabel471">
    <w:name w:val="ListLabel 471"/>
    <w:qFormat/>
    <w:rPr>
      <w:rFonts w:cs="Courier New"/>
    </w:rPr>
  </w:style>
  <w:style w:type="character" w:styleId="ListLabel472">
    <w:name w:val="ListLabel 472"/>
    <w:qFormat/>
    <w:rPr>
      <w:rFonts w:cs="Wingdings"/>
    </w:rPr>
  </w:style>
  <w:style w:type="character" w:styleId="ListLabel473">
    <w:name w:val="ListLabel 473"/>
    <w:qFormat/>
    <w:rPr>
      <w:rFonts w:cs="Symbol"/>
    </w:rPr>
  </w:style>
  <w:style w:type="character" w:styleId="ListLabel474">
    <w:name w:val="ListLabel 474"/>
    <w:qFormat/>
    <w:rPr>
      <w:rFonts w:cs="Courier New"/>
    </w:rPr>
  </w:style>
  <w:style w:type="character" w:styleId="ListLabel475">
    <w:name w:val="ListLabel 475"/>
    <w:qFormat/>
    <w:rPr>
      <w:rFonts w:cs="Wingdings"/>
    </w:rPr>
  </w:style>
  <w:style w:type="character" w:styleId="ListLabel476">
    <w:name w:val="ListLabel 476"/>
    <w:qFormat/>
    <w:rPr>
      <w:rFonts w:cs="Symbol"/>
      <w:sz w:val="20"/>
    </w:rPr>
  </w:style>
  <w:style w:type="character" w:styleId="ListLabel477">
    <w:name w:val="ListLabel 477"/>
    <w:qFormat/>
    <w:rPr>
      <w:rFonts w:cs="Courier New"/>
      <w:sz w:val="20"/>
    </w:rPr>
  </w:style>
  <w:style w:type="character" w:styleId="ListLabel478">
    <w:name w:val="ListLabel 478"/>
    <w:qFormat/>
    <w:rPr>
      <w:rFonts w:cs="Wingdings"/>
      <w:sz w:val="20"/>
    </w:rPr>
  </w:style>
  <w:style w:type="character" w:styleId="ListLabel479">
    <w:name w:val="ListLabel 479"/>
    <w:qFormat/>
    <w:rPr>
      <w:rFonts w:cs="Wingdings"/>
      <w:sz w:val="20"/>
    </w:rPr>
  </w:style>
  <w:style w:type="character" w:styleId="ListLabel480">
    <w:name w:val="ListLabel 480"/>
    <w:qFormat/>
    <w:rPr>
      <w:rFonts w:cs="Wingdings"/>
      <w:sz w:val="20"/>
    </w:rPr>
  </w:style>
  <w:style w:type="character" w:styleId="ListLabel481">
    <w:name w:val="ListLabel 481"/>
    <w:qFormat/>
    <w:rPr>
      <w:rFonts w:cs="Wingdings"/>
      <w:sz w:val="20"/>
    </w:rPr>
  </w:style>
  <w:style w:type="character" w:styleId="ListLabel482">
    <w:name w:val="ListLabel 482"/>
    <w:qFormat/>
    <w:rPr>
      <w:rFonts w:cs="Wingdings"/>
      <w:sz w:val="20"/>
    </w:rPr>
  </w:style>
  <w:style w:type="character" w:styleId="ListLabel483">
    <w:name w:val="ListLabel 483"/>
    <w:qFormat/>
    <w:rPr>
      <w:rFonts w:cs="Wingdings"/>
      <w:sz w:val="20"/>
    </w:rPr>
  </w:style>
  <w:style w:type="character" w:styleId="ListLabel484">
    <w:name w:val="ListLabel 484"/>
    <w:qFormat/>
    <w:rPr>
      <w:rFonts w:cs="Wingdings"/>
      <w:sz w:val="20"/>
    </w:rPr>
  </w:style>
  <w:style w:type="character" w:styleId="ListLabel485">
    <w:name w:val="ListLabel 485"/>
    <w:qFormat/>
    <w:rPr>
      <w:rFonts w:cs="Symbol"/>
      <w:sz w:val="20"/>
    </w:rPr>
  </w:style>
  <w:style w:type="character" w:styleId="ListLabel486">
    <w:name w:val="ListLabel 486"/>
    <w:qFormat/>
    <w:rPr>
      <w:rFonts w:cs="Courier New"/>
      <w:sz w:val="20"/>
    </w:rPr>
  </w:style>
  <w:style w:type="character" w:styleId="ListLabel487">
    <w:name w:val="ListLabel 487"/>
    <w:qFormat/>
    <w:rPr>
      <w:rFonts w:cs="Wingdings"/>
      <w:sz w:val="20"/>
    </w:rPr>
  </w:style>
  <w:style w:type="character" w:styleId="ListLabel488">
    <w:name w:val="ListLabel 488"/>
    <w:qFormat/>
    <w:rPr>
      <w:rFonts w:cs="Wingdings"/>
      <w:sz w:val="20"/>
    </w:rPr>
  </w:style>
  <w:style w:type="character" w:styleId="ListLabel489">
    <w:name w:val="ListLabel 489"/>
    <w:qFormat/>
    <w:rPr>
      <w:rFonts w:cs="Wingdings"/>
      <w:sz w:val="20"/>
    </w:rPr>
  </w:style>
  <w:style w:type="character" w:styleId="ListLabel490">
    <w:name w:val="ListLabel 490"/>
    <w:qFormat/>
    <w:rPr>
      <w:rFonts w:cs="Wingdings"/>
      <w:sz w:val="20"/>
    </w:rPr>
  </w:style>
  <w:style w:type="character" w:styleId="ListLabel491">
    <w:name w:val="ListLabel 491"/>
    <w:qFormat/>
    <w:rPr>
      <w:rFonts w:cs="Wingdings"/>
      <w:sz w:val="20"/>
    </w:rPr>
  </w:style>
  <w:style w:type="character" w:styleId="ListLabel492">
    <w:name w:val="ListLabel 492"/>
    <w:qFormat/>
    <w:rPr>
      <w:rFonts w:cs="Wingdings"/>
      <w:sz w:val="20"/>
    </w:rPr>
  </w:style>
  <w:style w:type="character" w:styleId="ListLabel493">
    <w:name w:val="ListLabel 493"/>
    <w:qFormat/>
    <w:rPr>
      <w:rFonts w:cs="Wingdings"/>
      <w:sz w:val="20"/>
    </w:rPr>
  </w:style>
  <w:style w:type="character" w:styleId="ListLabel494">
    <w:name w:val="ListLabel 494"/>
    <w:qFormat/>
    <w:rPr>
      <w:rFonts w:cs="Symbol"/>
      <w:sz w:val="20"/>
    </w:rPr>
  </w:style>
  <w:style w:type="character" w:styleId="ListLabel495">
    <w:name w:val="ListLabel 495"/>
    <w:qFormat/>
    <w:rPr>
      <w:rFonts w:cs="Courier New"/>
    </w:rPr>
  </w:style>
  <w:style w:type="character" w:styleId="ListLabel496">
    <w:name w:val="ListLabel 496"/>
    <w:qFormat/>
    <w:rPr>
      <w:rFonts w:cs="Wingdings"/>
    </w:rPr>
  </w:style>
  <w:style w:type="character" w:styleId="ListLabel497">
    <w:name w:val="ListLabel 497"/>
    <w:qFormat/>
    <w:rPr>
      <w:rFonts w:cs="Symbol"/>
    </w:rPr>
  </w:style>
  <w:style w:type="character" w:styleId="ListLabel498">
    <w:name w:val="ListLabel 498"/>
    <w:qFormat/>
    <w:rPr>
      <w:rFonts w:cs="Courier New"/>
    </w:rPr>
  </w:style>
  <w:style w:type="character" w:styleId="ListLabel499">
    <w:name w:val="ListLabel 499"/>
    <w:qFormat/>
    <w:rPr>
      <w:rFonts w:cs="Wingdings"/>
    </w:rPr>
  </w:style>
  <w:style w:type="character" w:styleId="ListLabel500">
    <w:name w:val="ListLabel 500"/>
    <w:qFormat/>
    <w:rPr>
      <w:rFonts w:cs="Symbol"/>
    </w:rPr>
  </w:style>
  <w:style w:type="character" w:styleId="ListLabel501">
    <w:name w:val="ListLabel 501"/>
    <w:qFormat/>
    <w:rPr>
      <w:rFonts w:cs="Courier New"/>
    </w:rPr>
  </w:style>
  <w:style w:type="character" w:styleId="ListLabel502">
    <w:name w:val="ListLabel 502"/>
    <w:qFormat/>
    <w:rPr>
      <w:rFonts w:cs="Wingdings"/>
    </w:rPr>
  </w:style>
  <w:style w:type="character" w:styleId="ListLabel503">
    <w:name w:val="ListLabel 503"/>
    <w:qFormat/>
    <w:rPr>
      <w:rFonts w:cs="Symbol"/>
      <w:b/>
      <w:sz w:val="20"/>
    </w:rPr>
  </w:style>
  <w:style w:type="character" w:styleId="ListLabel504">
    <w:name w:val="ListLabel 504"/>
    <w:qFormat/>
    <w:rPr>
      <w:rFonts w:cs="Courier New"/>
    </w:rPr>
  </w:style>
  <w:style w:type="character" w:styleId="ListLabel505">
    <w:name w:val="ListLabel 505"/>
    <w:qFormat/>
    <w:rPr>
      <w:rFonts w:cs="Wingdings"/>
    </w:rPr>
  </w:style>
  <w:style w:type="character" w:styleId="ListLabel506">
    <w:name w:val="ListLabel 506"/>
    <w:qFormat/>
    <w:rPr>
      <w:rFonts w:cs="Symbol"/>
    </w:rPr>
  </w:style>
  <w:style w:type="character" w:styleId="ListLabel507">
    <w:name w:val="ListLabel 507"/>
    <w:qFormat/>
    <w:rPr>
      <w:rFonts w:cs="Courier New"/>
    </w:rPr>
  </w:style>
  <w:style w:type="character" w:styleId="ListLabel508">
    <w:name w:val="ListLabel 508"/>
    <w:qFormat/>
    <w:rPr>
      <w:rFonts w:cs="Wingdings"/>
    </w:rPr>
  </w:style>
  <w:style w:type="character" w:styleId="ListLabel509">
    <w:name w:val="ListLabel 509"/>
    <w:qFormat/>
    <w:rPr>
      <w:rFonts w:cs="Symbol"/>
    </w:rPr>
  </w:style>
  <w:style w:type="character" w:styleId="ListLabel510">
    <w:name w:val="ListLabel 510"/>
    <w:qFormat/>
    <w:rPr>
      <w:rFonts w:cs="Courier New"/>
    </w:rPr>
  </w:style>
  <w:style w:type="character" w:styleId="ListLabel511">
    <w:name w:val="ListLabel 511"/>
    <w:qFormat/>
    <w:rPr>
      <w:rFonts w:cs="Wingdings"/>
    </w:rPr>
  </w:style>
  <w:style w:type="character" w:styleId="ListLabel512">
    <w:name w:val="ListLabel 512"/>
    <w:qFormat/>
    <w:rPr>
      <w:rFonts w:cs="Wingdings"/>
      <w:sz w:val="20"/>
    </w:rPr>
  </w:style>
  <w:style w:type="character" w:styleId="ListLabel513">
    <w:name w:val="ListLabel 513"/>
    <w:qFormat/>
    <w:rPr>
      <w:rFonts w:cs="Symbol"/>
    </w:rPr>
  </w:style>
  <w:style w:type="character" w:styleId="ListLabel514">
    <w:name w:val="ListLabel 514"/>
    <w:qFormat/>
    <w:rPr>
      <w:rFonts w:cs="Wingdings"/>
      <w:sz w:val="20"/>
    </w:rPr>
  </w:style>
  <w:style w:type="character" w:styleId="ListLabel515">
    <w:name w:val="ListLabel 515"/>
    <w:qFormat/>
    <w:rPr>
      <w:rFonts w:cs="Wingdings"/>
      <w:sz w:val="20"/>
    </w:rPr>
  </w:style>
  <w:style w:type="character" w:styleId="ListLabel516">
    <w:name w:val="ListLabel 516"/>
    <w:qFormat/>
    <w:rPr>
      <w:rFonts w:cs="Symbol"/>
      <w:sz w:val="20"/>
    </w:rPr>
  </w:style>
  <w:style w:type="character" w:styleId="ListLabel517">
    <w:name w:val="ListLabel 517"/>
    <w:qFormat/>
    <w:rPr>
      <w:rFonts w:ascii="Arial" w:hAnsi="Arial" w:cs="Courier New"/>
      <w:b w:val="false"/>
      <w:sz w:val="20"/>
    </w:rPr>
  </w:style>
  <w:style w:type="character" w:styleId="ListLabel518">
    <w:name w:val="ListLabel 518"/>
    <w:qFormat/>
    <w:rPr>
      <w:rFonts w:cs="Wingdings"/>
    </w:rPr>
  </w:style>
  <w:style w:type="character" w:styleId="ListLabel519">
    <w:name w:val="ListLabel 519"/>
    <w:qFormat/>
    <w:rPr>
      <w:rFonts w:cs="Symbol"/>
    </w:rPr>
  </w:style>
  <w:style w:type="character" w:styleId="ListLabel520">
    <w:name w:val="ListLabel 520"/>
    <w:qFormat/>
    <w:rPr>
      <w:rFonts w:cs="Courier New"/>
    </w:rPr>
  </w:style>
  <w:style w:type="character" w:styleId="ListLabel521">
    <w:name w:val="ListLabel 521"/>
    <w:qFormat/>
    <w:rPr>
      <w:rFonts w:cs="Wingdings"/>
    </w:rPr>
  </w:style>
  <w:style w:type="character" w:styleId="ListLabel522">
    <w:name w:val="ListLabel 522"/>
    <w:qFormat/>
    <w:rPr>
      <w:rFonts w:cs="Symbol"/>
    </w:rPr>
  </w:style>
  <w:style w:type="character" w:styleId="ListLabel523">
    <w:name w:val="ListLabel 523"/>
    <w:qFormat/>
    <w:rPr>
      <w:rFonts w:cs="Courier New"/>
    </w:rPr>
  </w:style>
  <w:style w:type="character" w:styleId="ListLabel524">
    <w:name w:val="ListLabel 524"/>
    <w:qFormat/>
    <w:rPr>
      <w:rFonts w:cs="Wingdings"/>
    </w:rPr>
  </w:style>
  <w:style w:type="character" w:styleId="ListLabel525">
    <w:name w:val="ListLabel 525"/>
    <w:qFormat/>
    <w:rPr>
      <w:rFonts w:cs="Symbol"/>
      <w:sz w:val="20"/>
    </w:rPr>
  </w:style>
  <w:style w:type="character" w:styleId="ListLabel526">
    <w:name w:val="ListLabel 526"/>
    <w:qFormat/>
    <w:rPr>
      <w:rFonts w:cs="Courier New"/>
    </w:rPr>
  </w:style>
  <w:style w:type="character" w:styleId="ListLabel527">
    <w:name w:val="ListLabel 527"/>
    <w:qFormat/>
    <w:rPr>
      <w:rFonts w:cs="Wingdings"/>
    </w:rPr>
  </w:style>
  <w:style w:type="character" w:styleId="ListLabel528">
    <w:name w:val="ListLabel 528"/>
    <w:qFormat/>
    <w:rPr>
      <w:rFonts w:cs="Symbol"/>
    </w:rPr>
  </w:style>
  <w:style w:type="character" w:styleId="ListLabel529">
    <w:name w:val="ListLabel 529"/>
    <w:qFormat/>
    <w:rPr>
      <w:rFonts w:cs="Courier New"/>
    </w:rPr>
  </w:style>
  <w:style w:type="character" w:styleId="ListLabel530">
    <w:name w:val="ListLabel 530"/>
    <w:qFormat/>
    <w:rPr>
      <w:rFonts w:cs="Wingdings"/>
    </w:rPr>
  </w:style>
  <w:style w:type="character" w:styleId="ListLabel531">
    <w:name w:val="ListLabel 531"/>
    <w:qFormat/>
    <w:rPr>
      <w:rFonts w:cs="Symbol"/>
    </w:rPr>
  </w:style>
  <w:style w:type="character" w:styleId="ListLabel532">
    <w:name w:val="ListLabel 532"/>
    <w:qFormat/>
    <w:rPr>
      <w:rFonts w:cs="Courier New"/>
    </w:rPr>
  </w:style>
  <w:style w:type="character" w:styleId="ListLabel533">
    <w:name w:val="ListLabel 533"/>
    <w:qFormat/>
    <w:rPr>
      <w:rFonts w:cs="Wingdings"/>
    </w:rPr>
  </w:style>
  <w:style w:type="character" w:styleId="ListLabel534">
    <w:name w:val="ListLabel 534"/>
    <w:qFormat/>
    <w:rPr>
      <w:rFonts w:cs="Symbol"/>
      <w:sz w:val="20"/>
    </w:rPr>
  </w:style>
  <w:style w:type="character" w:styleId="ListLabel535">
    <w:name w:val="ListLabel 535"/>
    <w:qFormat/>
    <w:rPr>
      <w:rFonts w:cs="Courier New"/>
    </w:rPr>
  </w:style>
  <w:style w:type="character" w:styleId="ListLabel536">
    <w:name w:val="ListLabel 536"/>
    <w:qFormat/>
    <w:rPr>
      <w:rFonts w:cs="Wingdings"/>
    </w:rPr>
  </w:style>
  <w:style w:type="character" w:styleId="ListLabel537">
    <w:name w:val="ListLabel 537"/>
    <w:qFormat/>
    <w:rPr>
      <w:rFonts w:cs="Symbol"/>
    </w:rPr>
  </w:style>
  <w:style w:type="character" w:styleId="ListLabel538">
    <w:name w:val="ListLabel 538"/>
    <w:qFormat/>
    <w:rPr>
      <w:rFonts w:cs="Courier New"/>
    </w:rPr>
  </w:style>
  <w:style w:type="character" w:styleId="ListLabel539">
    <w:name w:val="ListLabel 539"/>
    <w:qFormat/>
    <w:rPr>
      <w:rFonts w:cs="Wingdings"/>
    </w:rPr>
  </w:style>
  <w:style w:type="character" w:styleId="ListLabel540">
    <w:name w:val="ListLabel 540"/>
    <w:qFormat/>
    <w:rPr>
      <w:rFonts w:cs="Symbol"/>
    </w:rPr>
  </w:style>
  <w:style w:type="character" w:styleId="ListLabel541">
    <w:name w:val="ListLabel 541"/>
    <w:qFormat/>
    <w:rPr>
      <w:rFonts w:cs="Courier New"/>
    </w:rPr>
  </w:style>
  <w:style w:type="character" w:styleId="ListLabel542">
    <w:name w:val="ListLabel 542"/>
    <w:qFormat/>
    <w:rPr>
      <w:rFonts w:cs="Wingdings"/>
    </w:rPr>
  </w:style>
  <w:style w:type="character" w:styleId="ListLabel543">
    <w:name w:val="ListLabel 543"/>
    <w:qFormat/>
    <w:rPr>
      <w:rFonts w:cs="Symbol"/>
      <w:sz w:val="20"/>
    </w:rPr>
  </w:style>
  <w:style w:type="character" w:styleId="ListLabel544">
    <w:name w:val="ListLabel 544"/>
    <w:qFormat/>
    <w:rPr>
      <w:rFonts w:cs="Courier New"/>
    </w:rPr>
  </w:style>
  <w:style w:type="character" w:styleId="ListLabel545">
    <w:name w:val="ListLabel 545"/>
    <w:qFormat/>
    <w:rPr>
      <w:rFonts w:cs="Wingdings"/>
    </w:rPr>
  </w:style>
  <w:style w:type="character" w:styleId="ListLabel546">
    <w:name w:val="ListLabel 546"/>
    <w:qFormat/>
    <w:rPr>
      <w:rFonts w:cs="Symbol"/>
    </w:rPr>
  </w:style>
  <w:style w:type="character" w:styleId="ListLabel547">
    <w:name w:val="ListLabel 547"/>
    <w:qFormat/>
    <w:rPr>
      <w:rFonts w:cs="Courier New"/>
    </w:rPr>
  </w:style>
  <w:style w:type="character" w:styleId="ListLabel548">
    <w:name w:val="ListLabel 548"/>
    <w:qFormat/>
    <w:rPr>
      <w:rFonts w:cs="Wingdings"/>
    </w:rPr>
  </w:style>
  <w:style w:type="character" w:styleId="ListLabel549">
    <w:name w:val="ListLabel 549"/>
    <w:qFormat/>
    <w:rPr>
      <w:rFonts w:cs="Symbol"/>
    </w:rPr>
  </w:style>
  <w:style w:type="character" w:styleId="ListLabel550">
    <w:name w:val="ListLabel 550"/>
    <w:qFormat/>
    <w:rPr>
      <w:rFonts w:cs="Courier New"/>
    </w:rPr>
  </w:style>
  <w:style w:type="character" w:styleId="ListLabel551">
    <w:name w:val="ListLabel 551"/>
    <w:qFormat/>
    <w:rPr>
      <w:rFonts w:cs="Wingdings"/>
    </w:rPr>
  </w:style>
  <w:style w:type="character" w:styleId="ListLabel552">
    <w:name w:val="ListLabel 552"/>
    <w:qFormat/>
    <w:rPr>
      <w:rFonts w:cs="Symbol"/>
      <w:b/>
      <w:sz w:val="20"/>
    </w:rPr>
  </w:style>
  <w:style w:type="character" w:styleId="ListLabel553">
    <w:name w:val="ListLabel 553"/>
    <w:qFormat/>
    <w:rPr>
      <w:rFonts w:cs="Courier New"/>
    </w:rPr>
  </w:style>
  <w:style w:type="character" w:styleId="ListLabel554">
    <w:name w:val="ListLabel 554"/>
    <w:qFormat/>
    <w:rPr>
      <w:rFonts w:cs="Wingdings"/>
    </w:rPr>
  </w:style>
  <w:style w:type="character" w:styleId="ListLabel555">
    <w:name w:val="ListLabel 555"/>
    <w:qFormat/>
    <w:rPr>
      <w:rFonts w:cs="Symbol"/>
    </w:rPr>
  </w:style>
  <w:style w:type="character" w:styleId="ListLabel556">
    <w:name w:val="ListLabel 556"/>
    <w:qFormat/>
    <w:rPr>
      <w:rFonts w:cs="Courier New"/>
    </w:rPr>
  </w:style>
  <w:style w:type="character" w:styleId="ListLabel557">
    <w:name w:val="ListLabel 557"/>
    <w:qFormat/>
    <w:rPr>
      <w:rFonts w:cs="Wingdings"/>
    </w:rPr>
  </w:style>
  <w:style w:type="character" w:styleId="ListLabel558">
    <w:name w:val="ListLabel 558"/>
    <w:qFormat/>
    <w:rPr>
      <w:rFonts w:cs="Symbol"/>
    </w:rPr>
  </w:style>
  <w:style w:type="character" w:styleId="ListLabel559">
    <w:name w:val="ListLabel 559"/>
    <w:qFormat/>
    <w:rPr>
      <w:rFonts w:cs="Courier New"/>
    </w:rPr>
  </w:style>
  <w:style w:type="character" w:styleId="ListLabel560">
    <w:name w:val="ListLabel 560"/>
    <w:qFormat/>
    <w:rPr>
      <w:rFonts w:cs="Wingdings"/>
    </w:rPr>
  </w:style>
  <w:style w:type="character" w:styleId="ListLabel561">
    <w:name w:val="ListLabel 561"/>
    <w:qFormat/>
    <w:rPr>
      <w:rFonts w:cs="Symbol"/>
      <w:sz w:val="20"/>
    </w:rPr>
  </w:style>
  <w:style w:type="character" w:styleId="ListLabel562">
    <w:name w:val="ListLabel 562"/>
    <w:qFormat/>
    <w:rPr>
      <w:rFonts w:cs="Courier New"/>
    </w:rPr>
  </w:style>
  <w:style w:type="character" w:styleId="ListLabel563">
    <w:name w:val="ListLabel 563"/>
    <w:qFormat/>
    <w:rPr>
      <w:rFonts w:cs="Wingdings"/>
    </w:rPr>
  </w:style>
  <w:style w:type="character" w:styleId="ListLabel564">
    <w:name w:val="ListLabel 564"/>
    <w:qFormat/>
    <w:rPr>
      <w:rFonts w:cs="Symbol"/>
    </w:rPr>
  </w:style>
  <w:style w:type="character" w:styleId="ListLabel565">
    <w:name w:val="ListLabel 565"/>
    <w:qFormat/>
    <w:rPr>
      <w:rFonts w:cs="Courier New"/>
    </w:rPr>
  </w:style>
  <w:style w:type="character" w:styleId="ListLabel566">
    <w:name w:val="ListLabel 566"/>
    <w:qFormat/>
    <w:rPr>
      <w:rFonts w:cs="Wingdings"/>
    </w:rPr>
  </w:style>
  <w:style w:type="character" w:styleId="ListLabel567">
    <w:name w:val="ListLabel 567"/>
    <w:qFormat/>
    <w:rPr>
      <w:rFonts w:cs="Symbol"/>
    </w:rPr>
  </w:style>
  <w:style w:type="character" w:styleId="ListLabel568">
    <w:name w:val="ListLabel 568"/>
    <w:qFormat/>
    <w:rPr>
      <w:rFonts w:cs="Courier New"/>
    </w:rPr>
  </w:style>
  <w:style w:type="character" w:styleId="ListLabel569">
    <w:name w:val="ListLabel 569"/>
    <w:qFormat/>
    <w:rPr>
      <w:rFonts w:cs="Wingdings"/>
    </w:rPr>
  </w:style>
  <w:style w:type="character" w:styleId="ListLabel570">
    <w:name w:val="ListLabel 570"/>
    <w:qFormat/>
    <w:rPr>
      <w:rFonts w:cs="Wingdings"/>
      <w:sz w:val="20"/>
    </w:rPr>
  </w:style>
  <w:style w:type="character" w:styleId="ListLabel571">
    <w:name w:val="ListLabel 571"/>
    <w:qFormat/>
    <w:rPr>
      <w:rFonts w:cs="Courier New"/>
      <w:sz w:val="20"/>
    </w:rPr>
  </w:style>
  <w:style w:type="character" w:styleId="ListLabel572">
    <w:name w:val="ListLabel 572"/>
    <w:qFormat/>
    <w:rPr>
      <w:rFonts w:cs="Wingdings"/>
    </w:rPr>
  </w:style>
  <w:style w:type="character" w:styleId="ListLabel573">
    <w:name w:val="ListLabel 573"/>
    <w:qFormat/>
    <w:rPr>
      <w:rFonts w:cs="Symbol"/>
    </w:rPr>
  </w:style>
  <w:style w:type="character" w:styleId="ListLabel574">
    <w:name w:val="ListLabel 574"/>
    <w:qFormat/>
    <w:rPr>
      <w:rFonts w:cs="Courier New"/>
    </w:rPr>
  </w:style>
  <w:style w:type="character" w:styleId="ListLabel575">
    <w:name w:val="ListLabel 575"/>
    <w:qFormat/>
    <w:rPr>
      <w:rFonts w:cs="Wingdings"/>
    </w:rPr>
  </w:style>
  <w:style w:type="character" w:styleId="ListLabel576">
    <w:name w:val="ListLabel 576"/>
    <w:qFormat/>
    <w:rPr>
      <w:rFonts w:cs="Symbol"/>
    </w:rPr>
  </w:style>
  <w:style w:type="character" w:styleId="ListLabel577">
    <w:name w:val="ListLabel 577"/>
    <w:qFormat/>
    <w:rPr>
      <w:rFonts w:cs="Courier New"/>
    </w:rPr>
  </w:style>
  <w:style w:type="character" w:styleId="ListLabel578">
    <w:name w:val="ListLabel 578"/>
    <w:qFormat/>
    <w:rPr>
      <w:rFonts w:cs="Wingdings"/>
    </w:rPr>
  </w:style>
  <w:style w:type="character" w:styleId="ListLabel579">
    <w:name w:val="ListLabel 579"/>
    <w:qFormat/>
    <w:rPr>
      <w:rFonts w:cs="Symbol"/>
      <w:sz w:val="20"/>
    </w:rPr>
  </w:style>
  <w:style w:type="character" w:styleId="ListLabel580">
    <w:name w:val="ListLabel 580"/>
    <w:qFormat/>
    <w:rPr>
      <w:rFonts w:cs="Courier New"/>
    </w:rPr>
  </w:style>
  <w:style w:type="character" w:styleId="ListLabel581">
    <w:name w:val="ListLabel 581"/>
    <w:qFormat/>
    <w:rPr>
      <w:rFonts w:cs="Wingdings"/>
    </w:rPr>
  </w:style>
  <w:style w:type="character" w:styleId="ListLabel582">
    <w:name w:val="ListLabel 582"/>
    <w:qFormat/>
    <w:rPr>
      <w:rFonts w:cs="Symbol"/>
    </w:rPr>
  </w:style>
  <w:style w:type="character" w:styleId="ListLabel583">
    <w:name w:val="ListLabel 583"/>
    <w:qFormat/>
    <w:rPr>
      <w:rFonts w:cs="Courier New"/>
    </w:rPr>
  </w:style>
  <w:style w:type="character" w:styleId="ListLabel584">
    <w:name w:val="ListLabel 584"/>
    <w:qFormat/>
    <w:rPr>
      <w:rFonts w:cs="Wingdings"/>
    </w:rPr>
  </w:style>
  <w:style w:type="character" w:styleId="ListLabel585">
    <w:name w:val="ListLabel 585"/>
    <w:qFormat/>
    <w:rPr>
      <w:rFonts w:cs="Symbol"/>
    </w:rPr>
  </w:style>
  <w:style w:type="character" w:styleId="ListLabel586">
    <w:name w:val="ListLabel 586"/>
    <w:qFormat/>
    <w:rPr>
      <w:rFonts w:cs="Courier New"/>
    </w:rPr>
  </w:style>
  <w:style w:type="character" w:styleId="ListLabel587">
    <w:name w:val="ListLabel 587"/>
    <w:qFormat/>
    <w:rPr>
      <w:rFonts w:cs="Wingdings"/>
    </w:rPr>
  </w:style>
  <w:style w:type="character" w:styleId="ListLabel588">
    <w:name w:val="ListLabel 588"/>
    <w:qFormat/>
    <w:rPr>
      <w:rFonts w:cs="Symbol"/>
      <w:sz w:val="20"/>
    </w:rPr>
  </w:style>
  <w:style w:type="character" w:styleId="ListLabel589">
    <w:name w:val="ListLabel 589"/>
    <w:qFormat/>
    <w:rPr>
      <w:rFonts w:cs="Courier New"/>
      <w:sz w:val="20"/>
    </w:rPr>
  </w:style>
  <w:style w:type="character" w:styleId="ListLabel590">
    <w:name w:val="ListLabel 590"/>
    <w:qFormat/>
    <w:rPr>
      <w:rFonts w:cs="Wingdings"/>
      <w:sz w:val="20"/>
    </w:rPr>
  </w:style>
  <w:style w:type="character" w:styleId="ListLabel591">
    <w:name w:val="ListLabel 591"/>
    <w:qFormat/>
    <w:rPr>
      <w:rFonts w:cs="Wingdings"/>
      <w:sz w:val="20"/>
    </w:rPr>
  </w:style>
  <w:style w:type="character" w:styleId="ListLabel592">
    <w:name w:val="ListLabel 592"/>
    <w:qFormat/>
    <w:rPr>
      <w:rFonts w:cs="Wingdings"/>
      <w:sz w:val="20"/>
    </w:rPr>
  </w:style>
  <w:style w:type="character" w:styleId="ListLabel593">
    <w:name w:val="ListLabel 593"/>
    <w:qFormat/>
    <w:rPr>
      <w:rFonts w:cs="Wingdings"/>
      <w:sz w:val="20"/>
    </w:rPr>
  </w:style>
  <w:style w:type="character" w:styleId="ListLabel594">
    <w:name w:val="ListLabel 594"/>
    <w:qFormat/>
    <w:rPr>
      <w:rFonts w:cs="Wingdings"/>
      <w:sz w:val="20"/>
    </w:rPr>
  </w:style>
  <w:style w:type="character" w:styleId="ListLabel595">
    <w:name w:val="ListLabel 595"/>
    <w:qFormat/>
    <w:rPr>
      <w:rFonts w:cs="Wingdings"/>
      <w:sz w:val="20"/>
    </w:rPr>
  </w:style>
  <w:style w:type="character" w:styleId="ListLabel596">
    <w:name w:val="ListLabel 596"/>
    <w:qFormat/>
    <w:rPr>
      <w:rFonts w:cs="Wingdings"/>
      <w:sz w:val="20"/>
    </w:rPr>
  </w:style>
  <w:style w:type="character" w:styleId="ListLabel597">
    <w:name w:val="ListLabel 597"/>
    <w:qFormat/>
    <w:rPr>
      <w:rFonts w:cs="Symbol"/>
      <w:sz w:val="20"/>
    </w:rPr>
  </w:style>
  <w:style w:type="character" w:styleId="ListLabel598">
    <w:name w:val="ListLabel 598"/>
    <w:qFormat/>
    <w:rPr>
      <w:rFonts w:cs="Courier New"/>
      <w:sz w:val="20"/>
    </w:rPr>
  </w:style>
  <w:style w:type="character" w:styleId="ListLabel599">
    <w:name w:val="ListLabel 599"/>
    <w:qFormat/>
    <w:rPr>
      <w:rFonts w:cs="Wingdings"/>
      <w:sz w:val="20"/>
    </w:rPr>
  </w:style>
  <w:style w:type="character" w:styleId="ListLabel600">
    <w:name w:val="ListLabel 600"/>
    <w:qFormat/>
    <w:rPr>
      <w:rFonts w:cs="Wingdings"/>
      <w:sz w:val="20"/>
    </w:rPr>
  </w:style>
  <w:style w:type="character" w:styleId="ListLabel601">
    <w:name w:val="ListLabel 601"/>
    <w:qFormat/>
    <w:rPr>
      <w:rFonts w:cs="Wingdings"/>
      <w:sz w:val="20"/>
    </w:rPr>
  </w:style>
  <w:style w:type="character" w:styleId="ListLabel602">
    <w:name w:val="ListLabel 602"/>
    <w:qFormat/>
    <w:rPr>
      <w:rFonts w:cs="Wingdings"/>
      <w:sz w:val="20"/>
    </w:rPr>
  </w:style>
  <w:style w:type="character" w:styleId="ListLabel603">
    <w:name w:val="ListLabel 603"/>
    <w:qFormat/>
    <w:rPr>
      <w:rFonts w:cs="Wingdings"/>
      <w:sz w:val="20"/>
    </w:rPr>
  </w:style>
  <w:style w:type="character" w:styleId="ListLabel604">
    <w:name w:val="ListLabel 604"/>
    <w:qFormat/>
    <w:rPr>
      <w:rFonts w:cs="Wingdings"/>
      <w:sz w:val="20"/>
    </w:rPr>
  </w:style>
  <w:style w:type="character" w:styleId="ListLabel605">
    <w:name w:val="ListLabel 605"/>
    <w:qFormat/>
    <w:rPr>
      <w:rFonts w:cs="Wingdings"/>
      <w:sz w:val="20"/>
    </w:rPr>
  </w:style>
  <w:style w:type="character" w:styleId="ListLabel606">
    <w:name w:val="ListLabel 606"/>
    <w:qFormat/>
    <w:rPr>
      <w:rFonts w:cs="Symbol"/>
      <w:sz w:val="20"/>
    </w:rPr>
  </w:style>
  <w:style w:type="character" w:styleId="ListLabel607">
    <w:name w:val="ListLabel 607"/>
    <w:qFormat/>
    <w:rPr>
      <w:rFonts w:cs="Courier New"/>
    </w:rPr>
  </w:style>
  <w:style w:type="character" w:styleId="ListLabel608">
    <w:name w:val="ListLabel 608"/>
    <w:qFormat/>
    <w:rPr>
      <w:rFonts w:cs="Wingdings"/>
    </w:rPr>
  </w:style>
  <w:style w:type="character" w:styleId="ListLabel609">
    <w:name w:val="ListLabel 609"/>
    <w:qFormat/>
    <w:rPr>
      <w:rFonts w:cs="Symbol"/>
    </w:rPr>
  </w:style>
  <w:style w:type="character" w:styleId="ListLabel610">
    <w:name w:val="ListLabel 610"/>
    <w:qFormat/>
    <w:rPr>
      <w:rFonts w:cs="Courier New"/>
    </w:rPr>
  </w:style>
  <w:style w:type="character" w:styleId="ListLabel611">
    <w:name w:val="ListLabel 611"/>
    <w:qFormat/>
    <w:rPr>
      <w:rFonts w:cs="Wingdings"/>
    </w:rPr>
  </w:style>
  <w:style w:type="character" w:styleId="ListLabel612">
    <w:name w:val="ListLabel 612"/>
    <w:qFormat/>
    <w:rPr>
      <w:rFonts w:cs="Symbol"/>
    </w:rPr>
  </w:style>
  <w:style w:type="character" w:styleId="ListLabel613">
    <w:name w:val="ListLabel 613"/>
    <w:qFormat/>
    <w:rPr>
      <w:rFonts w:cs="Courier New"/>
    </w:rPr>
  </w:style>
  <w:style w:type="character" w:styleId="ListLabel614">
    <w:name w:val="ListLabel 614"/>
    <w:qFormat/>
    <w:rPr>
      <w:rFonts w:cs="Wingdings"/>
    </w:rPr>
  </w:style>
  <w:style w:type="character" w:styleId="ListLabel615">
    <w:name w:val="ListLabel 615"/>
    <w:qFormat/>
    <w:rPr>
      <w:rFonts w:cs="Symbol"/>
      <w:b/>
      <w:sz w:val="20"/>
    </w:rPr>
  </w:style>
  <w:style w:type="character" w:styleId="ListLabel616">
    <w:name w:val="ListLabel 616"/>
    <w:qFormat/>
    <w:rPr>
      <w:rFonts w:cs="Courier New"/>
    </w:rPr>
  </w:style>
  <w:style w:type="character" w:styleId="ListLabel617">
    <w:name w:val="ListLabel 617"/>
    <w:qFormat/>
    <w:rPr>
      <w:rFonts w:cs="Wingdings"/>
    </w:rPr>
  </w:style>
  <w:style w:type="character" w:styleId="ListLabel618">
    <w:name w:val="ListLabel 618"/>
    <w:qFormat/>
    <w:rPr>
      <w:rFonts w:cs="Symbol"/>
    </w:rPr>
  </w:style>
  <w:style w:type="character" w:styleId="ListLabel619">
    <w:name w:val="ListLabel 619"/>
    <w:qFormat/>
    <w:rPr>
      <w:rFonts w:cs="Courier New"/>
    </w:rPr>
  </w:style>
  <w:style w:type="character" w:styleId="ListLabel620">
    <w:name w:val="ListLabel 620"/>
    <w:qFormat/>
    <w:rPr>
      <w:rFonts w:cs="Wingdings"/>
    </w:rPr>
  </w:style>
  <w:style w:type="character" w:styleId="ListLabel621">
    <w:name w:val="ListLabel 621"/>
    <w:qFormat/>
    <w:rPr>
      <w:rFonts w:cs="Symbol"/>
    </w:rPr>
  </w:style>
  <w:style w:type="character" w:styleId="ListLabel622">
    <w:name w:val="ListLabel 622"/>
    <w:qFormat/>
    <w:rPr>
      <w:rFonts w:cs="Courier New"/>
    </w:rPr>
  </w:style>
  <w:style w:type="character" w:styleId="ListLabel623">
    <w:name w:val="ListLabel 623"/>
    <w:qFormat/>
    <w:rPr>
      <w:rFonts w:cs="Wingdings"/>
    </w:rPr>
  </w:style>
  <w:style w:type="character" w:styleId="ListLabel624">
    <w:name w:val="ListLabel 624"/>
    <w:qFormat/>
    <w:rPr>
      <w:rFonts w:cs="Wingdings"/>
      <w:sz w:val="20"/>
    </w:rPr>
  </w:style>
  <w:style w:type="character" w:styleId="ListLabel625">
    <w:name w:val="ListLabel 625"/>
    <w:qFormat/>
    <w:rPr>
      <w:rFonts w:cs="Symbol"/>
    </w:rPr>
  </w:style>
  <w:style w:type="character" w:styleId="ListLabel626">
    <w:name w:val="ListLabel 626"/>
    <w:qFormat/>
    <w:rPr>
      <w:rFonts w:cs="Wingdings"/>
      <w:sz w:val="20"/>
    </w:rPr>
  </w:style>
  <w:style w:type="character" w:styleId="ListLabel627">
    <w:name w:val="ListLabel 627"/>
    <w:qFormat/>
    <w:rPr>
      <w:rFonts w:cs="Wingdings"/>
      <w:sz w:val="20"/>
    </w:rPr>
  </w:style>
  <w:style w:type="character" w:styleId="ListLabel628">
    <w:name w:val="ListLabel 628"/>
    <w:qFormat/>
    <w:rPr>
      <w:rFonts w:cs="Symbol"/>
      <w:sz w:val="20"/>
    </w:rPr>
  </w:style>
  <w:style w:type="character" w:styleId="ListLabel629">
    <w:name w:val="ListLabel 629"/>
    <w:qFormat/>
    <w:rPr>
      <w:rFonts w:ascii="Arial" w:hAnsi="Arial" w:cs="Courier New"/>
      <w:b w:val="false"/>
      <w:sz w:val="20"/>
    </w:rPr>
  </w:style>
  <w:style w:type="character" w:styleId="ListLabel630">
    <w:name w:val="ListLabel 630"/>
    <w:qFormat/>
    <w:rPr>
      <w:rFonts w:cs="Wingdings"/>
    </w:rPr>
  </w:style>
  <w:style w:type="character" w:styleId="ListLabel631">
    <w:name w:val="ListLabel 631"/>
    <w:qFormat/>
    <w:rPr>
      <w:rFonts w:cs="Symbol"/>
    </w:rPr>
  </w:style>
  <w:style w:type="character" w:styleId="ListLabel632">
    <w:name w:val="ListLabel 632"/>
    <w:qFormat/>
    <w:rPr>
      <w:rFonts w:cs="Courier New"/>
    </w:rPr>
  </w:style>
  <w:style w:type="character" w:styleId="ListLabel633">
    <w:name w:val="ListLabel 633"/>
    <w:qFormat/>
    <w:rPr>
      <w:rFonts w:cs="Wingdings"/>
    </w:rPr>
  </w:style>
  <w:style w:type="character" w:styleId="ListLabel634">
    <w:name w:val="ListLabel 634"/>
    <w:qFormat/>
    <w:rPr>
      <w:rFonts w:cs="Symbol"/>
    </w:rPr>
  </w:style>
  <w:style w:type="character" w:styleId="ListLabel635">
    <w:name w:val="ListLabel 635"/>
    <w:qFormat/>
    <w:rPr>
      <w:rFonts w:cs="Courier New"/>
    </w:rPr>
  </w:style>
  <w:style w:type="character" w:styleId="ListLabel636">
    <w:name w:val="ListLabel 636"/>
    <w:qFormat/>
    <w:rPr>
      <w:rFonts w:cs="Wingdings"/>
    </w:rPr>
  </w:style>
  <w:style w:type="character" w:styleId="ListLabel637">
    <w:name w:val="ListLabel 637"/>
    <w:qFormat/>
    <w:rPr>
      <w:rFonts w:cs="Symbol"/>
      <w:sz w:val="20"/>
    </w:rPr>
  </w:style>
  <w:style w:type="character" w:styleId="ListLabel638">
    <w:name w:val="ListLabel 638"/>
    <w:qFormat/>
    <w:rPr>
      <w:rFonts w:cs="Courier New"/>
    </w:rPr>
  </w:style>
  <w:style w:type="character" w:styleId="ListLabel639">
    <w:name w:val="ListLabel 639"/>
    <w:qFormat/>
    <w:rPr>
      <w:rFonts w:cs="Wingdings"/>
    </w:rPr>
  </w:style>
  <w:style w:type="character" w:styleId="ListLabel640">
    <w:name w:val="ListLabel 640"/>
    <w:qFormat/>
    <w:rPr>
      <w:rFonts w:cs="Symbol"/>
    </w:rPr>
  </w:style>
  <w:style w:type="character" w:styleId="ListLabel641">
    <w:name w:val="ListLabel 641"/>
    <w:qFormat/>
    <w:rPr>
      <w:rFonts w:cs="Courier New"/>
    </w:rPr>
  </w:style>
  <w:style w:type="character" w:styleId="ListLabel642">
    <w:name w:val="ListLabel 642"/>
    <w:qFormat/>
    <w:rPr>
      <w:rFonts w:cs="Wingdings"/>
    </w:rPr>
  </w:style>
  <w:style w:type="character" w:styleId="ListLabel643">
    <w:name w:val="ListLabel 643"/>
    <w:qFormat/>
    <w:rPr>
      <w:rFonts w:cs="Symbol"/>
    </w:rPr>
  </w:style>
  <w:style w:type="character" w:styleId="ListLabel644">
    <w:name w:val="ListLabel 644"/>
    <w:qFormat/>
    <w:rPr>
      <w:rFonts w:cs="Courier New"/>
    </w:rPr>
  </w:style>
  <w:style w:type="character" w:styleId="ListLabel645">
    <w:name w:val="ListLabel 645"/>
    <w:qFormat/>
    <w:rPr>
      <w:rFonts w:cs="Wingdings"/>
    </w:rPr>
  </w:style>
  <w:style w:type="character" w:styleId="ListLabel646">
    <w:name w:val="ListLabel 646"/>
    <w:qFormat/>
    <w:rPr>
      <w:rFonts w:cs="Symbol"/>
      <w:sz w:val="20"/>
    </w:rPr>
  </w:style>
  <w:style w:type="character" w:styleId="ListLabel647">
    <w:name w:val="ListLabel 647"/>
    <w:qFormat/>
    <w:rPr>
      <w:rFonts w:cs="Courier New"/>
    </w:rPr>
  </w:style>
  <w:style w:type="character" w:styleId="ListLabel648">
    <w:name w:val="ListLabel 648"/>
    <w:qFormat/>
    <w:rPr>
      <w:rFonts w:cs="Wingdings"/>
    </w:rPr>
  </w:style>
  <w:style w:type="character" w:styleId="ListLabel649">
    <w:name w:val="ListLabel 649"/>
    <w:qFormat/>
    <w:rPr>
      <w:rFonts w:cs="Symbol"/>
    </w:rPr>
  </w:style>
  <w:style w:type="character" w:styleId="ListLabel650">
    <w:name w:val="ListLabel 650"/>
    <w:qFormat/>
    <w:rPr>
      <w:rFonts w:cs="Courier New"/>
    </w:rPr>
  </w:style>
  <w:style w:type="character" w:styleId="ListLabel651">
    <w:name w:val="ListLabel 651"/>
    <w:qFormat/>
    <w:rPr>
      <w:rFonts w:cs="Wingdings"/>
    </w:rPr>
  </w:style>
  <w:style w:type="character" w:styleId="ListLabel652">
    <w:name w:val="ListLabel 652"/>
    <w:qFormat/>
    <w:rPr>
      <w:rFonts w:cs="Symbol"/>
    </w:rPr>
  </w:style>
  <w:style w:type="character" w:styleId="ListLabel653">
    <w:name w:val="ListLabel 653"/>
    <w:qFormat/>
    <w:rPr>
      <w:rFonts w:cs="Courier New"/>
    </w:rPr>
  </w:style>
  <w:style w:type="character" w:styleId="ListLabel654">
    <w:name w:val="ListLabel 654"/>
    <w:qFormat/>
    <w:rPr>
      <w:rFonts w:cs="Wingdings"/>
    </w:rPr>
  </w:style>
  <w:style w:type="character" w:styleId="ListLabel655">
    <w:name w:val="ListLabel 655"/>
    <w:qFormat/>
    <w:rPr>
      <w:rFonts w:cs="Symbol"/>
      <w:sz w:val="20"/>
    </w:rPr>
  </w:style>
  <w:style w:type="character" w:styleId="ListLabel656">
    <w:name w:val="ListLabel 656"/>
    <w:qFormat/>
    <w:rPr>
      <w:rFonts w:cs="Courier New"/>
    </w:rPr>
  </w:style>
  <w:style w:type="character" w:styleId="ListLabel657">
    <w:name w:val="ListLabel 657"/>
    <w:qFormat/>
    <w:rPr>
      <w:rFonts w:cs="Wingdings"/>
    </w:rPr>
  </w:style>
  <w:style w:type="character" w:styleId="ListLabel658">
    <w:name w:val="ListLabel 658"/>
    <w:qFormat/>
    <w:rPr>
      <w:rFonts w:cs="Symbol"/>
    </w:rPr>
  </w:style>
  <w:style w:type="character" w:styleId="ListLabel659">
    <w:name w:val="ListLabel 659"/>
    <w:qFormat/>
    <w:rPr>
      <w:rFonts w:cs="Courier New"/>
    </w:rPr>
  </w:style>
  <w:style w:type="character" w:styleId="ListLabel660">
    <w:name w:val="ListLabel 660"/>
    <w:qFormat/>
    <w:rPr>
      <w:rFonts w:cs="Wingdings"/>
    </w:rPr>
  </w:style>
  <w:style w:type="character" w:styleId="ListLabel661">
    <w:name w:val="ListLabel 661"/>
    <w:qFormat/>
    <w:rPr>
      <w:rFonts w:cs="Symbol"/>
    </w:rPr>
  </w:style>
  <w:style w:type="character" w:styleId="ListLabel662">
    <w:name w:val="ListLabel 662"/>
    <w:qFormat/>
    <w:rPr>
      <w:rFonts w:cs="Courier New"/>
    </w:rPr>
  </w:style>
  <w:style w:type="character" w:styleId="ListLabel663">
    <w:name w:val="ListLabel 663"/>
    <w:qFormat/>
    <w:rPr>
      <w:rFonts w:cs="Wingdings"/>
    </w:rPr>
  </w:style>
  <w:style w:type="character" w:styleId="ListLabel664">
    <w:name w:val="ListLabel 664"/>
    <w:qFormat/>
    <w:rPr>
      <w:rFonts w:cs="Symbol"/>
      <w:b/>
      <w:sz w:val="20"/>
    </w:rPr>
  </w:style>
  <w:style w:type="character" w:styleId="ListLabel665">
    <w:name w:val="ListLabel 665"/>
    <w:qFormat/>
    <w:rPr>
      <w:rFonts w:cs="Courier New"/>
    </w:rPr>
  </w:style>
  <w:style w:type="character" w:styleId="ListLabel666">
    <w:name w:val="ListLabel 666"/>
    <w:qFormat/>
    <w:rPr>
      <w:rFonts w:cs="Wingdings"/>
    </w:rPr>
  </w:style>
  <w:style w:type="character" w:styleId="ListLabel667">
    <w:name w:val="ListLabel 667"/>
    <w:qFormat/>
    <w:rPr>
      <w:rFonts w:cs="Symbol"/>
    </w:rPr>
  </w:style>
  <w:style w:type="character" w:styleId="ListLabel668">
    <w:name w:val="ListLabel 668"/>
    <w:qFormat/>
    <w:rPr>
      <w:rFonts w:cs="Courier New"/>
    </w:rPr>
  </w:style>
  <w:style w:type="character" w:styleId="ListLabel669">
    <w:name w:val="ListLabel 669"/>
    <w:qFormat/>
    <w:rPr>
      <w:rFonts w:cs="Wingdings"/>
    </w:rPr>
  </w:style>
  <w:style w:type="character" w:styleId="ListLabel670">
    <w:name w:val="ListLabel 670"/>
    <w:qFormat/>
    <w:rPr>
      <w:rFonts w:cs="Symbol"/>
    </w:rPr>
  </w:style>
  <w:style w:type="character" w:styleId="ListLabel671">
    <w:name w:val="ListLabel 671"/>
    <w:qFormat/>
    <w:rPr>
      <w:rFonts w:cs="Courier New"/>
    </w:rPr>
  </w:style>
  <w:style w:type="character" w:styleId="ListLabel672">
    <w:name w:val="ListLabel 672"/>
    <w:qFormat/>
    <w:rPr>
      <w:rFonts w:cs="Wingdings"/>
    </w:rPr>
  </w:style>
  <w:style w:type="character" w:styleId="ListLabel673">
    <w:name w:val="ListLabel 673"/>
    <w:qFormat/>
    <w:rPr>
      <w:rFonts w:cs="Symbol"/>
      <w:sz w:val="20"/>
    </w:rPr>
  </w:style>
  <w:style w:type="character" w:styleId="ListLabel674">
    <w:name w:val="ListLabel 674"/>
    <w:qFormat/>
    <w:rPr>
      <w:rFonts w:cs="Courier New"/>
    </w:rPr>
  </w:style>
  <w:style w:type="character" w:styleId="ListLabel675">
    <w:name w:val="ListLabel 675"/>
    <w:qFormat/>
    <w:rPr>
      <w:rFonts w:cs="Wingdings"/>
    </w:rPr>
  </w:style>
  <w:style w:type="character" w:styleId="ListLabel676">
    <w:name w:val="ListLabel 676"/>
    <w:qFormat/>
    <w:rPr>
      <w:rFonts w:cs="Symbol"/>
    </w:rPr>
  </w:style>
  <w:style w:type="character" w:styleId="ListLabel677">
    <w:name w:val="ListLabel 677"/>
    <w:qFormat/>
    <w:rPr>
      <w:rFonts w:cs="Courier New"/>
    </w:rPr>
  </w:style>
  <w:style w:type="character" w:styleId="ListLabel678">
    <w:name w:val="ListLabel 678"/>
    <w:qFormat/>
    <w:rPr>
      <w:rFonts w:cs="Wingdings"/>
    </w:rPr>
  </w:style>
  <w:style w:type="character" w:styleId="ListLabel679">
    <w:name w:val="ListLabel 679"/>
    <w:qFormat/>
    <w:rPr>
      <w:rFonts w:cs="Symbol"/>
    </w:rPr>
  </w:style>
  <w:style w:type="character" w:styleId="ListLabel680">
    <w:name w:val="ListLabel 680"/>
    <w:qFormat/>
    <w:rPr>
      <w:rFonts w:cs="Courier New"/>
    </w:rPr>
  </w:style>
  <w:style w:type="character" w:styleId="ListLabel681">
    <w:name w:val="ListLabel 681"/>
    <w:qFormat/>
    <w:rPr>
      <w:rFonts w:cs="Wingdings"/>
    </w:rPr>
  </w:style>
  <w:style w:type="character" w:styleId="ListLabel682">
    <w:name w:val="ListLabel 682"/>
    <w:qFormat/>
    <w:rPr>
      <w:rFonts w:cs="Wingdings"/>
      <w:sz w:val="20"/>
    </w:rPr>
  </w:style>
  <w:style w:type="character" w:styleId="ListLabel683">
    <w:name w:val="ListLabel 683"/>
    <w:qFormat/>
    <w:rPr>
      <w:rFonts w:cs="Courier New"/>
      <w:sz w:val="20"/>
    </w:rPr>
  </w:style>
  <w:style w:type="character" w:styleId="ListLabel684">
    <w:name w:val="ListLabel 684"/>
    <w:qFormat/>
    <w:rPr>
      <w:rFonts w:cs="Wingdings"/>
    </w:rPr>
  </w:style>
  <w:style w:type="character" w:styleId="ListLabel685">
    <w:name w:val="ListLabel 685"/>
    <w:qFormat/>
    <w:rPr>
      <w:rFonts w:cs="Symbol"/>
    </w:rPr>
  </w:style>
  <w:style w:type="character" w:styleId="ListLabel686">
    <w:name w:val="ListLabel 686"/>
    <w:qFormat/>
    <w:rPr>
      <w:rFonts w:cs="Courier New"/>
    </w:rPr>
  </w:style>
  <w:style w:type="character" w:styleId="ListLabel687">
    <w:name w:val="ListLabel 687"/>
    <w:qFormat/>
    <w:rPr>
      <w:rFonts w:cs="Wingdings"/>
    </w:rPr>
  </w:style>
  <w:style w:type="character" w:styleId="ListLabel688">
    <w:name w:val="ListLabel 688"/>
    <w:qFormat/>
    <w:rPr>
      <w:rFonts w:cs="Symbol"/>
    </w:rPr>
  </w:style>
  <w:style w:type="character" w:styleId="ListLabel689">
    <w:name w:val="ListLabel 689"/>
    <w:qFormat/>
    <w:rPr>
      <w:rFonts w:cs="Courier New"/>
    </w:rPr>
  </w:style>
  <w:style w:type="character" w:styleId="ListLabel690">
    <w:name w:val="ListLabel 690"/>
    <w:qFormat/>
    <w:rPr>
      <w:rFonts w:cs="Wingdings"/>
    </w:rPr>
  </w:style>
  <w:style w:type="character" w:styleId="ListLabel691">
    <w:name w:val="ListLabel 691"/>
    <w:qFormat/>
    <w:rPr>
      <w:rFonts w:cs="Symbol"/>
      <w:sz w:val="20"/>
    </w:rPr>
  </w:style>
  <w:style w:type="character" w:styleId="ListLabel692">
    <w:name w:val="ListLabel 692"/>
    <w:qFormat/>
    <w:rPr>
      <w:rFonts w:cs="Courier New"/>
    </w:rPr>
  </w:style>
  <w:style w:type="character" w:styleId="ListLabel693">
    <w:name w:val="ListLabel 693"/>
    <w:qFormat/>
    <w:rPr>
      <w:rFonts w:cs="Wingdings"/>
    </w:rPr>
  </w:style>
  <w:style w:type="character" w:styleId="ListLabel694">
    <w:name w:val="ListLabel 694"/>
    <w:qFormat/>
    <w:rPr>
      <w:rFonts w:cs="Symbol"/>
    </w:rPr>
  </w:style>
  <w:style w:type="character" w:styleId="ListLabel695">
    <w:name w:val="ListLabel 695"/>
    <w:qFormat/>
    <w:rPr>
      <w:rFonts w:cs="Courier New"/>
    </w:rPr>
  </w:style>
  <w:style w:type="character" w:styleId="ListLabel696">
    <w:name w:val="ListLabel 696"/>
    <w:qFormat/>
    <w:rPr>
      <w:rFonts w:cs="Wingdings"/>
    </w:rPr>
  </w:style>
  <w:style w:type="character" w:styleId="ListLabel697">
    <w:name w:val="ListLabel 697"/>
    <w:qFormat/>
    <w:rPr>
      <w:rFonts w:cs="Symbol"/>
    </w:rPr>
  </w:style>
  <w:style w:type="character" w:styleId="ListLabel698">
    <w:name w:val="ListLabel 698"/>
    <w:qFormat/>
    <w:rPr>
      <w:rFonts w:cs="Courier New"/>
    </w:rPr>
  </w:style>
  <w:style w:type="character" w:styleId="ListLabel699">
    <w:name w:val="ListLabel 699"/>
    <w:qFormat/>
    <w:rPr>
      <w:rFonts w:cs="Wingdings"/>
    </w:rPr>
  </w:style>
  <w:style w:type="character" w:styleId="ListLabel700">
    <w:name w:val="ListLabel 700"/>
    <w:qFormat/>
    <w:rPr>
      <w:rFonts w:cs="Symbol"/>
      <w:sz w:val="20"/>
    </w:rPr>
  </w:style>
  <w:style w:type="character" w:styleId="ListLabel701">
    <w:name w:val="ListLabel 701"/>
    <w:qFormat/>
    <w:rPr>
      <w:rFonts w:cs="Courier New"/>
      <w:sz w:val="20"/>
    </w:rPr>
  </w:style>
  <w:style w:type="character" w:styleId="ListLabel702">
    <w:name w:val="ListLabel 702"/>
    <w:qFormat/>
    <w:rPr>
      <w:rFonts w:cs="Wingdings"/>
      <w:sz w:val="20"/>
    </w:rPr>
  </w:style>
  <w:style w:type="character" w:styleId="ListLabel703">
    <w:name w:val="ListLabel 703"/>
    <w:qFormat/>
    <w:rPr>
      <w:rFonts w:cs="Wingdings"/>
      <w:sz w:val="20"/>
    </w:rPr>
  </w:style>
  <w:style w:type="character" w:styleId="ListLabel704">
    <w:name w:val="ListLabel 704"/>
    <w:qFormat/>
    <w:rPr>
      <w:rFonts w:cs="Wingdings"/>
      <w:sz w:val="20"/>
    </w:rPr>
  </w:style>
  <w:style w:type="character" w:styleId="ListLabel705">
    <w:name w:val="ListLabel 705"/>
    <w:qFormat/>
    <w:rPr>
      <w:rFonts w:cs="Wingdings"/>
      <w:sz w:val="20"/>
    </w:rPr>
  </w:style>
  <w:style w:type="character" w:styleId="ListLabel706">
    <w:name w:val="ListLabel 706"/>
    <w:qFormat/>
    <w:rPr>
      <w:rFonts w:cs="Wingdings"/>
      <w:sz w:val="20"/>
    </w:rPr>
  </w:style>
  <w:style w:type="character" w:styleId="ListLabel707">
    <w:name w:val="ListLabel 707"/>
    <w:qFormat/>
    <w:rPr>
      <w:rFonts w:cs="Wingdings"/>
      <w:sz w:val="20"/>
    </w:rPr>
  </w:style>
  <w:style w:type="character" w:styleId="ListLabel708">
    <w:name w:val="ListLabel 708"/>
    <w:qFormat/>
    <w:rPr>
      <w:rFonts w:cs="Wingdings"/>
      <w:sz w:val="20"/>
    </w:rPr>
  </w:style>
  <w:style w:type="character" w:styleId="ListLabel709">
    <w:name w:val="ListLabel 709"/>
    <w:qFormat/>
    <w:rPr>
      <w:rFonts w:cs="Symbol"/>
      <w:sz w:val="20"/>
    </w:rPr>
  </w:style>
  <w:style w:type="character" w:styleId="ListLabel710">
    <w:name w:val="ListLabel 710"/>
    <w:qFormat/>
    <w:rPr>
      <w:rFonts w:cs="Courier New"/>
      <w:sz w:val="20"/>
    </w:rPr>
  </w:style>
  <w:style w:type="character" w:styleId="ListLabel711">
    <w:name w:val="ListLabel 711"/>
    <w:qFormat/>
    <w:rPr>
      <w:rFonts w:cs="Wingdings"/>
      <w:sz w:val="20"/>
    </w:rPr>
  </w:style>
  <w:style w:type="character" w:styleId="ListLabel712">
    <w:name w:val="ListLabel 712"/>
    <w:qFormat/>
    <w:rPr>
      <w:rFonts w:cs="Wingdings"/>
      <w:sz w:val="20"/>
    </w:rPr>
  </w:style>
  <w:style w:type="character" w:styleId="ListLabel713">
    <w:name w:val="ListLabel 713"/>
    <w:qFormat/>
    <w:rPr>
      <w:rFonts w:cs="Wingdings"/>
      <w:sz w:val="20"/>
    </w:rPr>
  </w:style>
  <w:style w:type="character" w:styleId="ListLabel714">
    <w:name w:val="ListLabel 714"/>
    <w:qFormat/>
    <w:rPr>
      <w:rFonts w:cs="Wingdings"/>
      <w:sz w:val="20"/>
    </w:rPr>
  </w:style>
  <w:style w:type="character" w:styleId="ListLabel715">
    <w:name w:val="ListLabel 715"/>
    <w:qFormat/>
    <w:rPr>
      <w:rFonts w:cs="Wingdings"/>
      <w:sz w:val="20"/>
    </w:rPr>
  </w:style>
  <w:style w:type="character" w:styleId="ListLabel716">
    <w:name w:val="ListLabel 716"/>
    <w:qFormat/>
    <w:rPr>
      <w:rFonts w:cs="Wingdings"/>
      <w:sz w:val="20"/>
    </w:rPr>
  </w:style>
  <w:style w:type="character" w:styleId="ListLabel717">
    <w:name w:val="ListLabel 717"/>
    <w:qFormat/>
    <w:rPr>
      <w:rFonts w:cs="Wingdings"/>
      <w:sz w:val="20"/>
    </w:rPr>
  </w:style>
  <w:style w:type="character" w:styleId="ListLabel718">
    <w:name w:val="ListLabel 718"/>
    <w:qFormat/>
    <w:rPr>
      <w:rFonts w:cs="Symbol"/>
      <w:sz w:val="20"/>
    </w:rPr>
  </w:style>
  <w:style w:type="character" w:styleId="ListLabel719">
    <w:name w:val="ListLabel 719"/>
    <w:qFormat/>
    <w:rPr>
      <w:rFonts w:cs="Courier New"/>
    </w:rPr>
  </w:style>
  <w:style w:type="character" w:styleId="ListLabel720">
    <w:name w:val="ListLabel 720"/>
    <w:qFormat/>
    <w:rPr>
      <w:rFonts w:cs="Wingdings"/>
    </w:rPr>
  </w:style>
  <w:style w:type="character" w:styleId="ListLabel721">
    <w:name w:val="ListLabel 721"/>
    <w:qFormat/>
    <w:rPr>
      <w:rFonts w:cs="Symbol"/>
    </w:rPr>
  </w:style>
  <w:style w:type="character" w:styleId="ListLabel722">
    <w:name w:val="ListLabel 722"/>
    <w:qFormat/>
    <w:rPr>
      <w:rFonts w:cs="Courier New"/>
    </w:rPr>
  </w:style>
  <w:style w:type="character" w:styleId="ListLabel723">
    <w:name w:val="ListLabel 723"/>
    <w:qFormat/>
    <w:rPr>
      <w:rFonts w:cs="Wingdings"/>
    </w:rPr>
  </w:style>
  <w:style w:type="character" w:styleId="ListLabel724">
    <w:name w:val="ListLabel 724"/>
    <w:qFormat/>
    <w:rPr>
      <w:rFonts w:cs="Symbol"/>
    </w:rPr>
  </w:style>
  <w:style w:type="character" w:styleId="ListLabel725">
    <w:name w:val="ListLabel 725"/>
    <w:qFormat/>
    <w:rPr>
      <w:rFonts w:cs="Courier New"/>
    </w:rPr>
  </w:style>
  <w:style w:type="character" w:styleId="ListLabel726">
    <w:name w:val="ListLabel 726"/>
    <w:qFormat/>
    <w:rPr>
      <w:rFonts w:cs="Wingdings"/>
    </w:rPr>
  </w:style>
  <w:style w:type="character" w:styleId="ListLabel727">
    <w:name w:val="ListLabel 727"/>
    <w:qFormat/>
    <w:rPr>
      <w:rFonts w:cs="Symbol"/>
      <w:b/>
      <w:sz w:val="20"/>
    </w:rPr>
  </w:style>
  <w:style w:type="character" w:styleId="ListLabel728">
    <w:name w:val="ListLabel 728"/>
    <w:qFormat/>
    <w:rPr>
      <w:rFonts w:cs="Courier New"/>
    </w:rPr>
  </w:style>
  <w:style w:type="character" w:styleId="ListLabel729">
    <w:name w:val="ListLabel 729"/>
    <w:qFormat/>
    <w:rPr>
      <w:rFonts w:cs="Wingdings"/>
    </w:rPr>
  </w:style>
  <w:style w:type="character" w:styleId="ListLabel730">
    <w:name w:val="ListLabel 730"/>
    <w:qFormat/>
    <w:rPr>
      <w:rFonts w:cs="Symbol"/>
    </w:rPr>
  </w:style>
  <w:style w:type="character" w:styleId="ListLabel731">
    <w:name w:val="ListLabel 731"/>
    <w:qFormat/>
    <w:rPr>
      <w:rFonts w:cs="Courier New"/>
    </w:rPr>
  </w:style>
  <w:style w:type="character" w:styleId="ListLabel732">
    <w:name w:val="ListLabel 732"/>
    <w:qFormat/>
    <w:rPr>
      <w:rFonts w:cs="Wingdings"/>
    </w:rPr>
  </w:style>
  <w:style w:type="character" w:styleId="ListLabel733">
    <w:name w:val="ListLabel 733"/>
    <w:qFormat/>
    <w:rPr>
      <w:rFonts w:cs="Symbol"/>
    </w:rPr>
  </w:style>
  <w:style w:type="character" w:styleId="ListLabel734">
    <w:name w:val="ListLabel 734"/>
    <w:qFormat/>
    <w:rPr>
      <w:rFonts w:cs="Courier New"/>
    </w:rPr>
  </w:style>
  <w:style w:type="character" w:styleId="ListLabel735">
    <w:name w:val="ListLabel 735"/>
    <w:qFormat/>
    <w:rPr>
      <w:rFonts w:cs="Wingdings"/>
    </w:rPr>
  </w:style>
  <w:style w:type="character" w:styleId="ListLabel736">
    <w:name w:val="ListLabel 736"/>
    <w:qFormat/>
    <w:rPr>
      <w:rFonts w:cs="Wingdings"/>
      <w:sz w:val="20"/>
    </w:rPr>
  </w:style>
  <w:style w:type="character" w:styleId="ListLabel737">
    <w:name w:val="ListLabel 737"/>
    <w:qFormat/>
    <w:rPr>
      <w:rFonts w:cs="Symbol"/>
    </w:rPr>
  </w:style>
  <w:style w:type="character" w:styleId="ListLabel738">
    <w:name w:val="ListLabel 738"/>
    <w:qFormat/>
    <w:rPr>
      <w:rFonts w:cs="Wingdings"/>
      <w:sz w:val="20"/>
    </w:rPr>
  </w:style>
  <w:style w:type="character" w:styleId="ListLabel739">
    <w:name w:val="ListLabel 739"/>
    <w:qFormat/>
    <w:rPr>
      <w:rFonts w:cs="Wingdings"/>
      <w:sz w:val="20"/>
    </w:rPr>
  </w:style>
  <w:style w:type="character" w:styleId="ListLabel740">
    <w:name w:val="ListLabel 740"/>
    <w:qFormat/>
    <w:rPr>
      <w:rFonts w:cs="Symbol"/>
      <w:sz w:val="20"/>
    </w:rPr>
  </w:style>
  <w:style w:type="character" w:styleId="ListLabel741">
    <w:name w:val="ListLabel 741"/>
    <w:qFormat/>
    <w:rPr>
      <w:rFonts w:ascii="Arial" w:hAnsi="Arial" w:cs="Courier New"/>
      <w:b w:val="false"/>
      <w:sz w:val="20"/>
    </w:rPr>
  </w:style>
  <w:style w:type="character" w:styleId="ListLabel742">
    <w:name w:val="ListLabel 742"/>
    <w:qFormat/>
    <w:rPr>
      <w:rFonts w:cs="Wingdings"/>
    </w:rPr>
  </w:style>
  <w:style w:type="character" w:styleId="ListLabel743">
    <w:name w:val="ListLabel 743"/>
    <w:qFormat/>
    <w:rPr>
      <w:rFonts w:cs="Symbol"/>
    </w:rPr>
  </w:style>
  <w:style w:type="character" w:styleId="ListLabel744">
    <w:name w:val="ListLabel 744"/>
    <w:qFormat/>
    <w:rPr>
      <w:rFonts w:cs="Courier New"/>
    </w:rPr>
  </w:style>
  <w:style w:type="character" w:styleId="ListLabel745">
    <w:name w:val="ListLabel 745"/>
    <w:qFormat/>
    <w:rPr>
      <w:rFonts w:cs="Wingdings"/>
    </w:rPr>
  </w:style>
  <w:style w:type="character" w:styleId="ListLabel746">
    <w:name w:val="ListLabel 746"/>
    <w:qFormat/>
    <w:rPr>
      <w:rFonts w:cs="Symbol"/>
    </w:rPr>
  </w:style>
  <w:style w:type="character" w:styleId="ListLabel747">
    <w:name w:val="ListLabel 747"/>
    <w:qFormat/>
    <w:rPr>
      <w:rFonts w:cs="Courier New"/>
    </w:rPr>
  </w:style>
  <w:style w:type="character" w:styleId="ListLabel748">
    <w:name w:val="ListLabel 748"/>
    <w:qFormat/>
    <w:rPr>
      <w:rFonts w:cs="Wingdings"/>
    </w:rPr>
  </w:style>
  <w:style w:type="character" w:styleId="ListLabel749">
    <w:name w:val="ListLabel 749"/>
    <w:qFormat/>
    <w:rPr>
      <w:rFonts w:cs="Symbol"/>
      <w:sz w:val="20"/>
    </w:rPr>
  </w:style>
  <w:style w:type="character" w:styleId="ListLabel750">
    <w:name w:val="ListLabel 750"/>
    <w:qFormat/>
    <w:rPr>
      <w:rFonts w:cs="Courier New"/>
    </w:rPr>
  </w:style>
  <w:style w:type="character" w:styleId="ListLabel751">
    <w:name w:val="ListLabel 751"/>
    <w:qFormat/>
    <w:rPr>
      <w:rFonts w:cs="Wingdings"/>
    </w:rPr>
  </w:style>
  <w:style w:type="character" w:styleId="ListLabel752">
    <w:name w:val="ListLabel 752"/>
    <w:qFormat/>
    <w:rPr>
      <w:rFonts w:cs="Symbol"/>
    </w:rPr>
  </w:style>
  <w:style w:type="character" w:styleId="ListLabel753">
    <w:name w:val="ListLabel 753"/>
    <w:qFormat/>
    <w:rPr>
      <w:rFonts w:cs="Courier New"/>
    </w:rPr>
  </w:style>
  <w:style w:type="character" w:styleId="ListLabel754">
    <w:name w:val="ListLabel 754"/>
    <w:qFormat/>
    <w:rPr>
      <w:rFonts w:cs="Wingdings"/>
    </w:rPr>
  </w:style>
  <w:style w:type="character" w:styleId="ListLabel755">
    <w:name w:val="ListLabel 755"/>
    <w:qFormat/>
    <w:rPr>
      <w:rFonts w:cs="Symbol"/>
    </w:rPr>
  </w:style>
  <w:style w:type="character" w:styleId="ListLabel756">
    <w:name w:val="ListLabel 756"/>
    <w:qFormat/>
    <w:rPr>
      <w:rFonts w:cs="Courier New"/>
    </w:rPr>
  </w:style>
  <w:style w:type="character" w:styleId="ListLabel757">
    <w:name w:val="ListLabel 757"/>
    <w:qFormat/>
    <w:rPr>
      <w:rFonts w:cs="Wingdings"/>
    </w:rPr>
  </w:style>
  <w:style w:type="character" w:styleId="ListLabel758">
    <w:name w:val="ListLabel 758"/>
    <w:qFormat/>
    <w:rPr>
      <w:rFonts w:cs="Symbol"/>
      <w:sz w:val="20"/>
    </w:rPr>
  </w:style>
  <w:style w:type="character" w:styleId="ListLabel759">
    <w:name w:val="ListLabel 759"/>
    <w:qFormat/>
    <w:rPr>
      <w:rFonts w:cs="Courier New"/>
    </w:rPr>
  </w:style>
  <w:style w:type="character" w:styleId="ListLabel760">
    <w:name w:val="ListLabel 760"/>
    <w:qFormat/>
    <w:rPr>
      <w:rFonts w:cs="Wingdings"/>
    </w:rPr>
  </w:style>
  <w:style w:type="character" w:styleId="ListLabel761">
    <w:name w:val="ListLabel 761"/>
    <w:qFormat/>
    <w:rPr>
      <w:rFonts w:cs="Symbol"/>
    </w:rPr>
  </w:style>
  <w:style w:type="character" w:styleId="ListLabel762">
    <w:name w:val="ListLabel 762"/>
    <w:qFormat/>
    <w:rPr>
      <w:rFonts w:cs="Courier New"/>
    </w:rPr>
  </w:style>
  <w:style w:type="character" w:styleId="ListLabel763">
    <w:name w:val="ListLabel 763"/>
    <w:qFormat/>
    <w:rPr>
      <w:rFonts w:cs="Wingdings"/>
    </w:rPr>
  </w:style>
  <w:style w:type="character" w:styleId="ListLabel764">
    <w:name w:val="ListLabel 764"/>
    <w:qFormat/>
    <w:rPr>
      <w:rFonts w:cs="Symbol"/>
    </w:rPr>
  </w:style>
  <w:style w:type="character" w:styleId="ListLabel765">
    <w:name w:val="ListLabel 765"/>
    <w:qFormat/>
    <w:rPr>
      <w:rFonts w:cs="Courier New"/>
    </w:rPr>
  </w:style>
  <w:style w:type="character" w:styleId="ListLabel766">
    <w:name w:val="ListLabel 766"/>
    <w:qFormat/>
    <w:rPr>
      <w:rFonts w:cs="Wingdings"/>
    </w:rPr>
  </w:style>
  <w:style w:type="character" w:styleId="ListLabel767">
    <w:name w:val="ListLabel 767"/>
    <w:qFormat/>
    <w:rPr>
      <w:rFonts w:cs="Symbol"/>
      <w:sz w:val="20"/>
    </w:rPr>
  </w:style>
  <w:style w:type="character" w:styleId="ListLabel768">
    <w:name w:val="ListLabel 768"/>
    <w:qFormat/>
    <w:rPr>
      <w:rFonts w:cs="Courier New"/>
    </w:rPr>
  </w:style>
  <w:style w:type="character" w:styleId="ListLabel769">
    <w:name w:val="ListLabel 769"/>
    <w:qFormat/>
    <w:rPr>
      <w:rFonts w:cs="Wingdings"/>
    </w:rPr>
  </w:style>
  <w:style w:type="character" w:styleId="ListLabel770">
    <w:name w:val="ListLabel 770"/>
    <w:qFormat/>
    <w:rPr>
      <w:rFonts w:cs="Symbol"/>
    </w:rPr>
  </w:style>
  <w:style w:type="character" w:styleId="ListLabel771">
    <w:name w:val="ListLabel 771"/>
    <w:qFormat/>
    <w:rPr>
      <w:rFonts w:cs="Courier New"/>
    </w:rPr>
  </w:style>
  <w:style w:type="character" w:styleId="ListLabel772">
    <w:name w:val="ListLabel 772"/>
    <w:qFormat/>
    <w:rPr>
      <w:rFonts w:cs="Wingdings"/>
    </w:rPr>
  </w:style>
  <w:style w:type="character" w:styleId="ListLabel773">
    <w:name w:val="ListLabel 773"/>
    <w:qFormat/>
    <w:rPr>
      <w:rFonts w:cs="Symbol"/>
    </w:rPr>
  </w:style>
  <w:style w:type="character" w:styleId="ListLabel774">
    <w:name w:val="ListLabel 774"/>
    <w:qFormat/>
    <w:rPr>
      <w:rFonts w:cs="Courier New"/>
    </w:rPr>
  </w:style>
  <w:style w:type="character" w:styleId="ListLabel775">
    <w:name w:val="ListLabel 775"/>
    <w:qFormat/>
    <w:rPr>
      <w:rFonts w:cs="Wingdings"/>
    </w:rPr>
  </w:style>
  <w:style w:type="character" w:styleId="ListLabel776">
    <w:name w:val="ListLabel 776"/>
    <w:qFormat/>
    <w:rPr>
      <w:rFonts w:cs="Symbol"/>
      <w:b/>
      <w:sz w:val="20"/>
    </w:rPr>
  </w:style>
  <w:style w:type="character" w:styleId="ListLabel777">
    <w:name w:val="ListLabel 777"/>
    <w:qFormat/>
    <w:rPr>
      <w:rFonts w:cs="Courier New"/>
    </w:rPr>
  </w:style>
  <w:style w:type="character" w:styleId="ListLabel778">
    <w:name w:val="ListLabel 778"/>
    <w:qFormat/>
    <w:rPr>
      <w:rFonts w:cs="Wingdings"/>
    </w:rPr>
  </w:style>
  <w:style w:type="character" w:styleId="ListLabel779">
    <w:name w:val="ListLabel 779"/>
    <w:qFormat/>
    <w:rPr>
      <w:rFonts w:cs="Symbol"/>
    </w:rPr>
  </w:style>
  <w:style w:type="character" w:styleId="ListLabel780">
    <w:name w:val="ListLabel 780"/>
    <w:qFormat/>
    <w:rPr>
      <w:rFonts w:cs="Courier New"/>
    </w:rPr>
  </w:style>
  <w:style w:type="character" w:styleId="ListLabel781">
    <w:name w:val="ListLabel 781"/>
    <w:qFormat/>
    <w:rPr>
      <w:rFonts w:cs="Wingdings"/>
    </w:rPr>
  </w:style>
  <w:style w:type="character" w:styleId="ListLabel782">
    <w:name w:val="ListLabel 782"/>
    <w:qFormat/>
    <w:rPr>
      <w:rFonts w:cs="Symbol"/>
    </w:rPr>
  </w:style>
  <w:style w:type="character" w:styleId="ListLabel783">
    <w:name w:val="ListLabel 783"/>
    <w:qFormat/>
    <w:rPr>
      <w:rFonts w:cs="Courier New"/>
    </w:rPr>
  </w:style>
  <w:style w:type="character" w:styleId="ListLabel784">
    <w:name w:val="ListLabel 784"/>
    <w:qFormat/>
    <w:rPr>
      <w:rFonts w:cs="Wingdings"/>
    </w:rPr>
  </w:style>
  <w:style w:type="character" w:styleId="ListLabel785">
    <w:name w:val="ListLabel 785"/>
    <w:qFormat/>
    <w:rPr>
      <w:rFonts w:cs="Symbol"/>
      <w:sz w:val="20"/>
    </w:rPr>
  </w:style>
  <w:style w:type="character" w:styleId="ListLabel786">
    <w:name w:val="ListLabel 786"/>
    <w:qFormat/>
    <w:rPr>
      <w:rFonts w:cs="Courier New"/>
    </w:rPr>
  </w:style>
  <w:style w:type="character" w:styleId="ListLabel787">
    <w:name w:val="ListLabel 787"/>
    <w:qFormat/>
    <w:rPr>
      <w:rFonts w:cs="Wingdings"/>
    </w:rPr>
  </w:style>
  <w:style w:type="character" w:styleId="ListLabel788">
    <w:name w:val="ListLabel 788"/>
    <w:qFormat/>
    <w:rPr>
      <w:rFonts w:cs="Symbol"/>
    </w:rPr>
  </w:style>
  <w:style w:type="character" w:styleId="ListLabel789">
    <w:name w:val="ListLabel 789"/>
    <w:qFormat/>
    <w:rPr>
      <w:rFonts w:cs="Courier New"/>
    </w:rPr>
  </w:style>
  <w:style w:type="character" w:styleId="ListLabel790">
    <w:name w:val="ListLabel 790"/>
    <w:qFormat/>
    <w:rPr>
      <w:rFonts w:cs="Wingdings"/>
    </w:rPr>
  </w:style>
  <w:style w:type="character" w:styleId="ListLabel791">
    <w:name w:val="ListLabel 791"/>
    <w:qFormat/>
    <w:rPr>
      <w:rFonts w:cs="Symbol"/>
    </w:rPr>
  </w:style>
  <w:style w:type="character" w:styleId="ListLabel792">
    <w:name w:val="ListLabel 792"/>
    <w:qFormat/>
    <w:rPr>
      <w:rFonts w:cs="Courier New"/>
    </w:rPr>
  </w:style>
  <w:style w:type="character" w:styleId="ListLabel793">
    <w:name w:val="ListLabel 793"/>
    <w:qFormat/>
    <w:rPr>
      <w:rFonts w:cs="Wingdings"/>
    </w:rPr>
  </w:style>
  <w:style w:type="character" w:styleId="ListLabel794">
    <w:name w:val="ListLabel 794"/>
    <w:qFormat/>
    <w:rPr>
      <w:rFonts w:cs="Wingdings"/>
      <w:sz w:val="20"/>
    </w:rPr>
  </w:style>
  <w:style w:type="character" w:styleId="ListLabel795">
    <w:name w:val="ListLabel 795"/>
    <w:qFormat/>
    <w:rPr>
      <w:rFonts w:cs="Courier New"/>
      <w:sz w:val="20"/>
    </w:rPr>
  </w:style>
  <w:style w:type="character" w:styleId="ListLabel796">
    <w:name w:val="ListLabel 796"/>
    <w:qFormat/>
    <w:rPr>
      <w:rFonts w:cs="Wingdings"/>
    </w:rPr>
  </w:style>
  <w:style w:type="character" w:styleId="ListLabel797">
    <w:name w:val="ListLabel 797"/>
    <w:qFormat/>
    <w:rPr>
      <w:rFonts w:cs="Symbol"/>
    </w:rPr>
  </w:style>
  <w:style w:type="character" w:styleId="ListLabel798">
    <w:name w:val="ListLabel 798"/>
    <w:qFormat/>
    <w:rPr>
      <w:rFonts w:cs="Courier New"/>
    </w:rPr>
  </w:style>
  <w:style w:type="character" w:styleId="ListLabel799">
    <w:name w:val="ListLabel 799"/>
    <w:qFormat/>
    <w:rPr>
      <w:rFonts w:cs="Wingdings"/>
    </w:rPr>
  </w:style>
  <w:style w:type="character" w:styleId="ListLabel800">
    <w:name w:val="ListLabel 800"/>
    <w:qFormat/>
    <w:rPr>
      <w:rFonts w:cs="Symbol"/>
    </w:rPr>
  </w:style>
  <w:style w:type="character" w:styleId="ListLabel801">
    <w:name w:val="ListLabel 801"/>
    <w:qFormat/>
    <w:rPr>
      <w:rFonts w:cs="Courier New"/>
    </w:rPr>
  </w:style>
  <w:style w:type="character" w:styleId="ListLabel802">
    <w:name w:val="ListLabel 802"/>
    <w:qFormat/>
    <w:rPr>
      <w:rFonts w:cs="Wingdings"/>
    </w:rPr>
  </w:style>
  <w:style w:type="character" w:styleId="ListLabel803">
    <w:name w:val="ListLabel 803"/>
    <w:qFormat/>
    <w:rPr>
      <w:rFonts w:cs="Symbol"/>
      <w:sz w:val="20"/>
    </w:rPr>
  </w:style>
  <w:style w:type="character" w:styleId="ListLabel804">
    <w:name w:val="ListLabel 804"/>
    <w:qFormat/>
    <w:rPr>
      <w:rFonts w:cs="Courier New"/>
    </w:rPr>
  </w:style>
  <w:style w:type="character" w:styleId="ListLabel805">
    <w:name w:val="ListLabel 805"/>
    <w:qFormat/>
    <w:rPr>
      <w:rFonts w:cs="Wingdings"/>
    </w:rPr>
  </w:style>
  <w:style w:type="character" w:styleId="ListLabel806">
    <w:name w:val="ListLabel 806"/>
    <w:qFormat/>
    <w:rPr>
      <w:rFonts w:cs="Symbol"/>
    </w:rPr>
  </w:style>
  <w:style w:type="character" w:styleId="ListLabel807">
    <w:name w:val="ListLabel 807"/>
    <w:qFormat/>
    <w:rPr>
      <w:rFonts w:cs="Courier New"/>
    </w:rPr>
  </w:style>
  <w:style w:type="character" w:styleId="ListLabel808">
    <w:name w:val="ListLabel 808"/>
    <w:qFormat/>
    <w:rPr>
      <w:rFonts w:cs="Wingdings"/>
    </w:rPr>
  </w:style>
  <w:style w:type="character" w:styleId="ListLabel809">
    <w:name w:val="ListLabel 809"/>
    <w:qFormat/>
    <w:rPr>
      <w:rFonts w:cs="Symbol"/>
    </w:rPr>
  </w:style>
  <w:style w:type="character" w:styleId="ListLabel810">
    <w:name w:val="ListLabel 810"/>
    <w:qFormat/>
    <w:rPr>
      <w:rFonts w:cs="Courier New"/>
    </w:rPr>
  </w:style>
  <w:style w:type="character" w:styleId="ListLabel811">
    <w:name w:val="ListLabel 811"/>
    <w:qFormat/>
    <w:rPr>
      <w:rFonts w:cs="Wingdings"/>
    </w:rPr>
  </w:style>
  <w:style w:type="character" w:styleId="ListLabel812">
    <w:name w:val="ListLabel 812"/>
    <w:qFormat/>
    <w:rPr>
      <w:rFonts w:cs="Symbol"/>
      <w:sz w:val="20"/>
    </w:rPr>
  </w:style>
  <w:style w:type="character" w:styleId="ListLabel813">
    <w:name w:val="ListLabel 813"/>
    <w:qFormat/>
    <w:rPr>
      <w:rFonts w:cs="Courier New"/>
      <w:sz w:val="20"/>
    </w:rPr>
  </w:style>
  <w:style w:type="character" w:styleId="ListLabel814">
    <w:name w:val="ListLabel 814"/>
    <w:qFormat/>
    <w:rPr>
      <w:rFonts w:cs="Wingdings"/>
      <w:sz w:val="20"/>
    </w:rPr>
  </w:style>
  <w:style w:type="character" w:styleId="ListLabel815">
    <w:name w:val="ListLabel 815"/>
    <w:qFormat/>
    <w:rPr>
      <w:rFonts w:cs="Wingdings"/>
      <w:sz w:val="20"/>
    </w:rPr>
  </w:style>
  <w:style w:type="character" w:styleId="ListLabel816">
    <w:name w:val="ListLabel 816"/>
    <w:qFormat/>
    <w:rPr>
      <w:rFonts w:cs="Wingdings"/>
      <w:sz w:val="20"/>
    </w:rPr>
  </w:style>
  <w:style w:type="character" w:styleId="ListLabel817">
    <w:name w:val="ListLabel 817"/>
    <w:qFormat/>
    <w:rPr>
      <w:rFonts w:cs="Wingdings"/>
      <w:sz w:val="20"/>
    </w:rPr>
  </w:style>
  <w:style w:type="character" w:styleId="ListLabel818">
    <w:name w:val="ListLabel 818"/>
    <w:qFormat/>
    <w:rPr>
      <w:rFonts w:cs="Wingdings"/>
      <w:sz w:val="20"/>
    </w:rPr>
  </w:style>
  <w:style w:type="character" w:styleId="ListLabel819">
    <w:name w:val="ListLabel 819"/>
    <w:qFormat/>
    <w:rPr>
      <w:rFonts w:cs="Wingdings"/>
      <w:sz w:val="20"/>
    </w:rPr>
  </w:style>
  <w:style w:type="character" w:styleId="ListLabel820">
    <w:name w:val="ListLabel 820"/>
    <w:qFormat/>
    <w:rPr>
      <w:rFonts w:cs="Wingdings"/>
      <w:sz w:val="20"/>
    </w:rPr>
  </w:style>
  <w:style w:type="character" w:styleId="ListLabel821">
    <w:name w:val="ListLabel 821"/>
    <w:qFormat/>
    <w:rPr>
      <w:rFonts w:cs="Symbol"/>
      <w:sz w:val="20"/>
    </w:rPr>
  </w:style>
  <w:style w:type="character" w:styleId="ListLabel822">
    <w:name w:val="ListLabel 822"/>
    <w:qFormat/>
    <w:rPr>
      <w:rFonts w:cs="Courier New"/>
      <w:sz w:val="20"/>
    </w:rPr>
  </w:style>
  <w:style w:type="character" w:styleId="ListLabel823">
    <w:name w:val="ListLabel 823"/>
    <w:qFormat/>
    <w:rPr>
      <w:rFonts w:cs="Wingdings"/>
      <w:sz w:val="20"/>
    </w:rPr>
  </w:style>
  <w:style w:type="character" w:styleId="ListLabel824">
    <w:name w:val="ListLabel 824"/>
    <w:qFormat/>
    <w:rPr>
      <w:rFonts w:cs="Wingdings"/>
      <w:sz w:val="20"/>
    </w:rPr>
  </w:style>
  <w:style w:type="character" w:styleId="ListLabel825">
    <w:name w:val="ListLabel 825"/>
    <w:qFormat/>
    <w:rPr>
      <w:rFonts w:cs="Wingdings"/>
      <w:sz w:val="20"/>
    </w:rPr>
  </w:style>
  <w:style w:type="character" w:styleId="ListLabel826">
    <w:name w:val="ListLabel 826"/>
    <w:qFormat/>
    <w:rPr>
      <w:rFonts w:cs="Wingdings"/>
      <w:sz w:val="20"/>
    </w:rPr>
  </w:style>
  <w:style w:type="character" w:styleId="ListLabel827">
    <w:name w:val="ListLabel 827"/>
    <w:qFormat/>
    <w:rPr>
      <w:rFonts w:cs="Wingdings"/>
      <w:sz w:val="20"/>
    </w:rPr>
  </w:style>
  <w:style w:type="character" w:styleId="ListLabel828">
    <w:name w:val="ListLabel 828"/>
    <w:qFormat/>
    <w:rPr>
      <w:rFonts w:cs="Wingdings"/>
      <w:sz w:val="20"/>
    </w:rPr>
  </w:style>
  <w:style w:type="character" w:styleId="ListLabel829">
    <w:name w:val="ListLabel 829"/>
    <w:qFormat/>
    <w:rPr>
      <w:rFonts w:cs="Wingdings"/>
      <w:sz w:val="20"/>
    </w:rPr>
  </w:style>
  <w:style w:type="character" w:styleId="ListLabel830">
    <w:name w:val="ListLabel 830"/>
    <w:qFormat/>
    <w:rPr>
      <w:rFonts w:cs="Symbol"/>
      <w:sz w:val="20"/>
    </w:rPr>
  </w:style>
  <w:style w:type="character" w:styleId="ListLabel831">
    <w:name w:val="ListLabel 831"/>
    <w:qFormat/>
    <w:rPr>
      <w:rFonts w:cs="Courier New"/>
    </w:rPr>
  </w:style>
  <w:style w:type="character" w:styleId="ListLabel832">
    <w:name w:val="ListLabel 832"/>
    <w:qFormat/>
    <w:rPr>
      <w:rFonts w:cs="Wingdings"/>
    </w:rPr>
  </w:style>
  <w:style w:type="character" w:styleId="ListLabel833">
    <w:name w:val="ListLabel 833"/>
    <w:qFormat/>
    <w:rPr>
      <w:rFonts w:cs="Symbol"/>
    </w:rPr>
  </w:style>
  <w:style w:type="character" w:styleId="ListLabel834">
    <w:name w:val="ListLabel 834"/>
    <w:qFormat/>
    <w:rPr>
      <w:rFonts w:cs="Courier New"/>
    </w:rPr>
  </w:style>
  <w:style w:type="character" w:styleId="ListLabel835">
    <w:name w:val="ListLabel 835"/>
    <w:qFormat/>
    <w:rPr>
      <w:rFonts w:cs="Wingdings"/>
    </w:rPr>
  </w:style>
  <w:style w:type="character" w:styleId="ListLabel836">
    <w:name w:val="ListLabel 836"/>
    <w:qFormat/>
    <w:rPr>
      <w:rFonts w:cs="Symbol"/>
    </w:rPr>
  </w:style>
  <w:style w:type="character" w:styleId="ListLabel837">
    <w:name w:val="ListLabel 837"/>
    <w:qFormat/>
    <w:rPr>
      <w:rFonts w:cs="Courier New"/>
    </w:rPr>
  </w:style>
  <w:style w:type="character" w:styleId="ListLabel838">
    <w:name w:val="ListLabel 838"/>
    <w:qFormat/>
    <w:rPr>
      <w:rFonts w:cs="Wingdings"/>
    </w:rPr>
  </w:style>
  <w:style w:type="character" w:styleId="ListLabel839">
    <w:name w:val="ListLabel 839"/>
    <w:qFormat/>
    <w:rPr>
      <w:rFonts w:cs="Symbol"/>
      <w:b/>
      <w:sz w:val="20"/>
    </w:rPr>
  </w:style>
  <w:style w:type="character" w:styleId="ListLabel840">
    <w:name w:val="ListLabel 840"/>
    <w:qFormat/>
    <w:rPr>
      <w:rFonts w:cs="Courier New"/>
    </w:rPr>
  </w:style>
  <w:style w:type="character" w:styleId="ListLabel841">
    <w:name w:val="ListLabel 841"/>
    <w:qFormat/>
    <w:rPr>
      <w:rFonts w:cs="Wingdings"/>
    </w:rPr>
  </w:style>
  <w:style w:type="character" w:styleId="ListLabel842">
    <w:name w:val="ListLabel 842"/>
    <w:qFormat/>
    <w:rPr>
      <w:rFonts w:cs="Symbol"/>
    </w:rPr>
  </w:style>
  <w:style w:type="character" w:styleId="ListLabel843">
    <w:name w:val="ListLabel 843"/>
    <w:qFormat/>
    <w:rPr>
      <w:rFonts w:cs="Courier New"/>
    </w:rPr>
  </w:style>
  <w:style w:type="character" w:styleId="ListLabel844">
    <w:name w:val="ListLabel 844"/>
    <w:qFormat/>
    <w:rPr>
      <w:rFonts w:cs="Wingdings"/>
    </w:rPr>
  </w:style>
  <w:style w:type="character" w:styleId="ListLabel845">
    <w:name w:val="ListLabel 845"/>
    <w:qFormat/>
    <w:rPr>
      <w:rFonts w:cs="Symbol"/>
    </w:rPr>
  </w:style>
  <w:style w:type="character" w:styleId="ListLabel846">
    <w:name w:val="ListLabel 846"/>
    <w:qFormat/>
    <w:rPr>
      <w:rFonts w:cs="Courier New"/>
    </w:rPr>
  </w:style>
  <w:style w:type="character" w:styleId="ListLabel847">
    <w:name w:val="ListLabel 847"/>
    <w:qFormat/>
    <w:rPr>
      <w:rFonts w:cs="Wingdings"/>
    </w:rPr>
  </w:style>
  <w:style w:type="character" w:styleId="ListLabel848">
    <w:name w:val="ListLabel 848"/>
    <w:qFormat/>
    <w:rPr>
      <w:rFonts w:ascii="Arial" w:hAnsi="Arial" w:cs="Wingdings"/>
      <w:sz w:val="20"/>
    </w:rPr>
  </w:style>
  <w:style w:type="character" w:styleId="ListLabel849">
    <w:name w:val="ListLabel 849"/>
    <w:qFormat/>
    <w:rPr>
      <w:rFonts w:cs="Symbol"/>
    </w:rPr>
  </w:style>
  <w:style w:type="character" w:styleId="ListLabel850">
    <w:name w:val="ListLabel 850"/>
    <w:qFormat/>
    <w:rPr>
      <w:rFonts w:cs="Wingdings"/>
      <w:sz w:val="20"/>
    </w:rPr>
  </w:style>
  <w:style w:type="character" w:styleId="ListLabel851">
    <w:name w:val="ListLabel 851"/>
    <w:qFormat/>
    <w:rPr>
      <w:rFonts w:cs="Wingdings"/>
      <w:sz w:val="20"/>
    </w:rPr>
  </w:style>
  <w:style w:type="character" w:styleId="ListLabel852">
    <w:name w:val="ListLabel 852"/>
    <w:qFormat/>
    <w:rPr>
      <w:rFonts w:cs="Symbol"/>
      <w:sz w:val="20"/>
    </w:rPr>
  </w:style>
  <w:style w:type="character" w:styleId="ListLabel853">
    <w:name w:val="ListLabel 853"/>
    <w:qFormat/>
    <w:rPr>
      <w:rFonts w:ascii="Arial" w:hAnsi="Arial" w:cs="Courier New"/>
      <w:b w:val="false"/>
      <w:sz w:val="20"/>
    </w:rPr>
  </w:style>
  <w:style w:type="character" w:styleId="ListLabel854">
    <w:name w:val="ListLabel 854"/>
    <w:qFormat/>
    <w:rPr>
      <w:rFonts w:cs="Wingdings"/>
    </w:rPr>
  </w:style>
  <w:style w:type="character" w:styleId="ListLabel855">
    <w:name w:val="ListLabel 855"/>
    <w:qFormat/>
    <w:rPr>
      <w:rFonts w:cs="Symbol"/>
    </w:rPr>
  </w:style>
  <w:style w:type="character" w:styleId="ListLabel856">
    <w:name w:val="ListLabel 856"/>
    <w:qFormat/>
    <w:rPr>
      <w:rFonts w:cs="Courier New"/>
    </w:rPr>
  </w:style>
  <w:style w:type="character" w:styleId="ListLabel857">
    <w:name w:val="ListLabel 857"/>
    <w:qFormat/>
    <w:rPr>
      <w:rFonts w:cs="Wingdings"/>
    </w:rPr>
  </w:style>
  <w:style w:type="character" w:styleId="ListLabel858">
    <w:name w:val="ListLabel 858"/>
    <w:qFormat/>
    <w:rPr>
      <w:rFonts w:cs="Symbol"/>
    </w:rPr>
  </w:style>
  <w:style w:type="character" w:styleId="ListLabel859">
    <w:name w:val="ListLabel 859"/>
    <w:qFormat/>
    <w:rPr>
      <w:rFonts w:cs="Courier New"/>
    </w:rPr>
  </w:style>
  <w:style w:type="character" w:styleId="ListLabel860">
    <w:name w:val="ListLabel 860"/>
    <w:qFormat/>
    <w:rPr>
      <w:rFonts w:cs="Wingdings"/>
    </w:rPr>
  </w:style>
  <w:style w:type="character" w:styleId="ListLabel861">
    <w:name w:val="ListLabel 861"/>
    <w:qFormat/>
    <w:rPr>
      <w:rFonts w:cs="Symbol"/>
      <w:sz w:val="20"/>
    </w:rPr>
  </w:style>
  <w:style w:type="character" w:styleId="ListLabel862">
    <w:name w:val="ListLabel 862"/>
    <w:qFormat/>
    <w:rPr>
      <w:rFonts w:cs="Courier New"/>
    </w:rPr>
  </w:style>
  <w:style w:type="character" w:styleId="ListLabel863">
    <w:name w:val="ListLabel 863"/>
    <w:qFormat/>
    <w:rPr>
      <w:rFonts w:cs="Wingdings"/>
    </w:rPr>
  </w:style>
  <w:style w:type="character" w:styleId="ListLabel864">
    <w:name w:val="ListLabel 864"/>
    <w:qFormat/>
    <w:rPr>
      <w:rFonts w:cs="Symbol"/>
    </w:rPr>
  </w:style>
  <w:style w:type="character" w:styleId="ListLabel865">
    <w:name w:val="ListLabel 865"/>
    <w:qFormat/>
    <w:rPr>
      <w:rFonts w:cs="Courier New"/>
    </w:rPr>
  </w:style>
  <w:style w:type="character" w:styleId="ListLabel866">
    <w:name w:val="ListLabel 866"/>
    <w:qFormat/>
    <w:rPr>
      <w:rFonts w:cs="Wingdings"/>
    </w:rPr>
  </w:style>
  <w:style w:type="character" w:styleId="ListLabel867">
    <w:name w:val="ListLabel 867"/>
    <w:qFormat/>
    <w:rPr>
      <w:rFonts w:cs="Symbol"/>
    </w:rPr>
  </w:style>
  <w:style w:type="character" w:styleId="ListLabel868">
    <w:name w:val="ListLabel 868"/>
    <w:qFormat/>
    <w:rPr>
      <w:rFonts w:cs="Courier New"/>
    </w:rPr>
  </w:style>
  <w:style w:type="character" w:styleId="ListLabel869">
    <w:name w:val="ListLabel 869"/>
    <w:qFormat/>
    <w:rPr>
      <w:rFonts w:cs="Wingdings"/>
    </w:rPr>
  </w:style>
  <w:style w:type="character" w:styleId="ListLabel870">
    <w:name w:val="ListLabel 870"/>
    <w:qFormat/>
    <w:rPr>
      <w:rFonts w:cs="Symbol"/>
      <w:sz w:val="20"/>
    </w:rPr>
  </w:style>
  <w:style w:type="character" w:styleId="ListLabel871">
    <w:name w:val="ListLabel 871"/>
    <w:qFormat/>
    <w:rPr>
      <w:rFonts w:cs="Courier New"/>
    </w:rPr>
  </w:style>
  <w:style w:type="character" w:styleId="ListLabel872">
    <w:name w:val="ListLabel 872"/>
    <w:qFormat/>
    <w:rPr>
      <w:rFonts w:cs="Wingdings"/>
    </w:rPr>
  </w:style>
  <w:style w:type="character" w:styleId="ListLabel873">
    <w:name w:val="ListLabel 873"/>
    <w:qFormat/>
    <w:rPr>
      <w:rFonts w:cs="Symbol"/>
    </w:rPr>
  </w:style>
  <w:style w:type="character" w:styleId="ListLabel874">
    <w:name w:val="ListLabel 874"/>
    <w:qFormat/>
    <w:rPr>
      <w:rFonts w:cs="Courier New"/>
    </w:rPr>
  </w:style>
  <w:style w:type="character" w:styleId="ListLabel875">
    <w:name w:val="ListLabel 875"/>
    <w:qFormat/>
    <w:rPr>
      <w:rFonts w:cs="Wingdings"/>
    </w:rPr>
  </w:style>
  <w:style w:type="character" w:styleId="ListLabel876">
    <w:name w:val="ListLabel 876"/>
    <w:qFormat/>
    <w:rPr>
      <w:rFonts w:cs="Symbol"/>
    </w:rPr>
  </w:style>
  <w:style w:type="character" w:styleId="ListLabel877">
    <w:name w:val="ListLabel 877"/>
    <w:qFormat/>
    <w:rPr>
      <w:rFonts w:cs="Courier New"/>
    </w:rPr>
  </w:style>
  <w:style w:type="character" w:styleId="ListLabel878">
    <w:name w:val="ListLabel 878"/>
    <w:qFormat/>
    <w:rPr>
      <w:rFonts w:cs="Wingdings"/>
    </w:rPr>
  </w:style>
  <w:style w:type="character" w:styleId="ListLabel879">
    <w:name w:val="ListLabel 879"/>
    <w:qFormat/>
    <w:rPr>
      <w:rFonts w:cs="Symbol"/>
      <w:sz w:val="20"/>
    </w:rPr>
  </w:style>
  <w:style w:type="character" w:styleId="ListLabel880">
    <w:name w:val="ListLabel 880"/>
    <w:qFormat/>
    <w:rPr>
      <w:rFonts w:cs="Courier New"/>
    </w:rPr>
  </w:style>
  <w:style w:type="character" w:styleId="ListLabel881">
    <w:name w:val="ListLabel 881"/>
    <w:qFormat/>
    <w:rPr>
      <w:rFonts w:cs="Wingdings"/>
    </w:rPr>
  </w:style>
  <w:style w:type="character" w:styleId="ListLabel882">
    <w:name w:val="ListLabel 882"/>
    <w:qFormat/>
    <w:rPr>
      <w:rFonts w:cs="Symbol"/>
    </w:rPr>
  </w:style>
  <w:style w:type="character" w:styleId="ListLabel883">
    <w:name w:val="ListLabel 883"/>
    <w:qFormat/>
    <w:rPr>
      <w:rFonts w:cs="Courier New"/>
    </w:rPr>
  </w:style>
  <w:style w:type="character" w:styleId="ListLabel884">
    <w:name w:val="ListLabel 884"/>
    <w:qFormat/>
    <w:rPr>
      <w:rFonts w:cs="Wingdings"/>
    </w:rPr>
  </w:style>
  <w:style w:type="character" w:styleId="ListLabel885">
    <w:name w:val="ListLabel 885"/>
    <w:qFormat/>
    <w:rPr>
      <w:rFonts w:cs="Symbol"/>
    </w:rPr>
  </w:style>
  <w:style w:type="character" w:styleId="ListLabel886">
    <w:name w:val="ListLabel 886"/>
    <w:qFormat/>
    <w:rPr>
      <w:rFonts w:cs="Courier New"/>
    </w:rPr>
  </w:style>
  <w:style w:type="character" w:styleId="ListLabel887">
    <w:name w:val="ListLabel 887"/>
    <w:qFormat/>
    <w:rPr>
      <w:rFonts w:cs="Wingdings"/>
    </w:rPr>
  </w:style>
  <w:style w:type="character" w:styleId="ListLabel888">
    <w:name w:val="ListLabel 888"/>
    <w:qFormat/>
    <w:rPr>
      <w:rFonts w:cs="Symbol"/>
      <w:b/>
      <w:sz w:val="20"/>
    </w:rPr>
  </w:style>
  <w:style w:type="character" w:styleId="ListLabel889">
    <w:name w:val="ListLabel 889"/>
    <w:qFormat/>
    <w:rPr>
      <w:rFonts w:cs="Courier New"/>
    </w:rPr>
  </w:style>
  <w:style w:type="character" w:styleId="ListLabel890">
    <w:name w:val="ListLabel 890"/>
    <w:qFormat/>
    <w:rPr>
      <w:rFonts w:cs="Wingdings"/>
    </w:rPr>
  </w:style>
  <w:style w:type="character" w:styleId="ListLabel891">
    <w:name w:val="ListLabel 891"/>
    <w:qFormat/>
    <w:rPr>
      <w:rFonts w:cs="Symbol"/>
    </w:rPr>
  </w:style>
  <w:style w:type="character" w:styleId="ListLabel892">
    <w:name w:val="ListLabel 892"/>
    <w:qFormat/>
    <w:rPr>
      <w:rFonts w:cs="Courier New"/>
    </w:rPr>
  </w:style>
  <w:style w:type="character" w:styleId="ListLabel893">
    <w:name w:val="ListLabel 893"/>
    <w:qFormat/>
    <w:rPr>
      <w:rFonts w:cs="Wingdings"/>
    </w:rPr>
  </w:style>
  <w:style w:type="character" w:styleId="ListLabel894">
    <w:name w:val="ListLabel 894"/>
    <w:qFormat/>
    <w:rPr>
      <w:rFonts w:cs="Symbol"/>
    </w:rPr>
  </w:style>
  <w:style w:type="character" w:styleId="ListLabel895">
    <w:name w:val="ListLabel 895"/>
    <w:qFormat/>
    <w:rPr>
      <w:rFonts w:cs="Courier New"/>
    </w:rPr>
  </w:style>
  <w:style w:type="character" w:styleId="ListLabel896">
    <w:name w:val="ListLabel 896"/>
    <w:qFormat/>
    <w:rPr>
      <w:rFonts w:cs="Wingdings"/>
    </w:rPr>
  </w:style>
  <w:style w:type="character" w:styleId="ListLabel897">
    <w:name w:val="ListLabel 897"/>
    <w:qFormat/>
    <w:rPr>
      <w:rFonts w:cs="Symbol"/>
      <w:sz w:val="20"/>
    </w:rPr>
  </w:style>
  <w:style w:type="character" w:styleId="ListLabel898">
    <w:name w:val="ListLabel 898"/>
    <w:qFormat/>
    <w:rPr>
      <w:rFonts w:cs="Courier New"/>
    </w:rPr>
  </w:style>
  <w:style w:type="character" w:styleId="ListLabel899">
    <w:name w:val="ListLabel 899"/>
    <w:qFormat/>
    <w:rPr>
      <w:rFonts w:cs="Wingdings"/>
    </w:rPr>
  </w:style>
  <w:style w:type="character" w:styleId="ListLabel900">
    <w:name w:val="ListLabel 900"/>
    <w:qFormat/>
    <w:rPr>
      <w:rFonts w:cs="Symbol"/>
    </w:rPr>
  </w:style>
  <w:style w:type="character" w:styleId="ListLabel901">
    <w:name w:val="ListLabel 901"/>
    <w:qFormat/>
    <w:rPr>
      <w:rFonts w:cs="Courier New"/>
    </w:rPr>
  </w:style>
  <w:style w:type="character" w:styleId="ListLabel902">
    <w:name w:val="ListLabel 902"/>
    <w:qFormat/>
    <w:rPr>
      <w:rFonts w:cs="Wingdings"/>
    </w:rPr>
  </w:style>
  <w:style w:type="character" w:styleId="ListLabel903">
    <w:name w:val="ListLabel 903"/>
    <w:qFormat/>
    <w:rPr>
      <w:rFonts w:cs="Symbol"/>
    </w:rPr>
  </w:style>
  <w:style w:type="character" w:styleId="ListLabel904">
    <w:name w:val="ListLabel 904"/>
    <w:qFormat/>
    <w:rPr>
      <w:rFonts w:cs="Courier New"/>
    </w:rPr>
  </w:style>
  <w:style w:type="character" w:styleId="ListLabel905">
    <w:name w:val="ListLabel 905"/>
    <w:qFormat/>
    <w:rPr>
      <w:rFonts w:cs="Wingdings"/>
    </w:rPr>
  </w:style>
  <w:style w:type="character" w:styleId="ListLabel906">
    <w:name w:val="ListLabel 906"/>
    <w:qFormat/>
    <w:rPr>
      <w:rFonts w:cs="Wingdings"/>
      <w:sz w:val="20"/>
    </w:rPr>
  </w:style>
  <w:style w:type="character" w:styleId="ListLabel907">
    <w:name w:val="ListLabel 907"/>
    <w:qFormat/>
    <w:rPr>
      <w:rFonts w:cs="Courier New"/>
      <w:sz w:val="20"/>
    </w:rPr>
  </w:style>
  <w:style w:type="character" w:styleId="ListLabel908">
    <w:name w:val="ListLabel 908"/>
    <w:qFormat/>
    <w:rPr>
      <w:rFonts w:cs="Wingdings"/>
    </w:rPr>
  </w:style>
  <w:style w:type="character" w:styleId="ListLabel909">
    <w:name w:val="ListLabel 909"/>
    <w:qFormat/>
    <w:rPr>
      <w:rFonts w:cs="Symbol"/>
    </w:rPr>
  </w:style>
  <w:style w:type="character" w:styleId="ListLabel910">
    <w:name w:val="ListLabel 910"/>
    <w:qFormat/>
    <w:rPr>
      <w:rFonts w:cs="Courier New"/>
    </w:rPr>
  </w:style>
  <w:style w:type="character" w:styleId="ListLabel911">
    <w:name w:val="ListLabel 911"/>
    <w:qFormat/>
    <w:rPr>
      <w:rFonts w:cs="Wingdings"/>
    </w:rPr>
  </w:style>
  <w:style w:type="character" w:styleId="ListLabel912">
    <w:name w:val="ListLabel 912"/>
    <w:qFormat/>
    <w:rPr>
      <w:rFonts w:cs="Symbol"/>
    </w:rPr>
  </w:style>
  <w:style w:type="character" w:styleId="ListLabel913">
    <w:name w:val="ListLabel 913"/>
    <w:qFormat/>
    <w:rPr>
      <w:rFonts w:cs="Courier New"/>
    </w:rPr>
  </w:style>
  <w:style w:type="character" w:styleId="ListLabel914">
    <w:name w:val="ListLabel 914"/>
    <w:qFormat/>
    <w:rPr>
      <w:rFonts w:cs="Wingdings"/>
    </w:rPr>
  </w:style>
  <w:style w:type="character" w:styleId="ListLabel915">
    <w:name w:val="ListLabel 915"/>
    <w:qFormat/>
    <w:rPr>
      <w:rFonts w:cs="Symbol"/>
      <w:sz w:val="20"/>
    </w:rPr>
  </w:style>
  <w:style w:type="character" w:styleId="ListLabel916">
    <w:name w:val="ListLabel 916"/>
    <w:qFormat/>
    <w:rPr>
      <w:rFonts w:cs="Courier New"/>
    </w:rPr>
  </w:style>
  <w:style w:type="character" w:styleId="ListLabel917">
    <w:name w:val="ListLabel 917"/>
    <w:qFormat/>
    <w:rPr>
      <w:rFonts w:cs="Wingdings"/>
    </w:rPr>
  </w:style>
  <w:style w:type="character" w:styleId="ListLabel918">
    <w:name w:val="ListLabel 918"/>
    <w:qFormat/>
    <w:rPr>
      <w:rFonts w:cs="Symbol"/>
    </w:rPr>
  </w:style>
  <w:style w:type="character" w:styleId="ListLabel919">
    <w:name w:val="ListLabel 919"/>
    <w:qFormat/>
    <w:rPr>
      <w:rFonts w:cs="Courier New"/>
    </w:rPr>
  </w:style>
  <w:style w:type="character" w:styleId="ListLabel920">
    <w:name w:val="ListLabel 920"/>
    <w:qFormat/>
    <w:rPr>
      <w:rFonts w:cs="Wingdings"/>
    </w:rPr>
  </w:style>
  <w:style w:type="character" w:styleId="ListLabel921">
    <w:name w:val="ListLabel 921"/>
    <w:qFormat/>
    <w:rPr>
      <w:rFonts w:cs="Symbol"/>
    </w:rPr>
  </w:style>
  <w:style w:type="character" w:styleId="ListLabel922">
    <w:name w:val="ListLabel 922"/>
    <w:qFormat/>
    <w:rPr>
      <w:rFonts w:cs="Courier New"/>
    </w:rPr>
  </w:style>
  <w:style w:type="character" w:styleId="ListLabel923">
    <w:name w:val="ListLabel 923"/>
    <w:qFormat/>
    <w:rPr>
      <w:rFonts w:cs="Wingdings"/>
    </w:rPr>
  </w:style>
  <w:style w:type="character" w:styleId="ListLabel924">
    <w:name w:val="ListLabel 924"/>
    <w:qFormat/>
    <w:rPr>
      <w:rFonts w:cs="Symbol"/>
      <w:sz w:val="20"/>
    </w:rPr>
  </w:style>
  <w:style w:type="character" w:styleId="ListLabel925">
    <w:name w:val="ListLabel 925"/>
    <w:qFormat/>
    <w:rPr>
      <w:rFonts w:cs="Courier New"/>
      <w:sz w:val="20"/>
    </w:rPr>
  </w:style>
  <w:style w:type="character" w:styleId="ListLabel926">
    <w:name w:val="ListLabel 926"/>
    <w:qFormat/>
    <w:rPr>
      <w:rFonts w:cs="Wingdings"/>
      <w:sz w:val="20"/>
    </w:rPr>
  </w:style>
  <w:style w:type="character" w:styleId="ListLabel927">
    <w:name w:val="ListLabel 927"/>
    <w:qFormat/>
    <w:rPr>
      <w:rFonts w:cs="Wingdings"/>
      <w:sz w:val="20"/>
    </w:rPr>
  </w:style>
  <w:style w:type="character" w:styleId="ListLabel928">
    <w:name w:val="ListLabel 928"/>
    <w:qFormat/>
    <w:rPr>
      <w:rFonts w:cs="Wingdings"/>
      <w:sz w:val="20"/>
    </w:rPr>
  </w:style>
  <w:style w:type="character" w:styleId="ListLabel929">
    <w:name w:val="ListLabel 929"/>
    <w:qFormat/>
    <w:rPr>
      <w:rFonts w:cs="Wingdings"/>
      <w:sz w:val="20"/>
    </w:rPr>
  </w:style>
  <w:style w:type="character" w:styleId="ListLabel930">
    <w:name w:val="ListLabel 930"/>
    <w:qFormat/>
    <w:rPr>
      <w:rFonts w:cs="Wingdings"/>
      <w:sz w:val="20"/>
    </w:rPr>
  </w:style>
  <w:style w:type="character" w:styleId="ListLabel931">
    <w:name w:val="ListLabel 931"/>
    <w:qFormat/>
    <w:rPr>
      <w:rFonts w:cs="Wingdings"/>
      <w:sz w:val="20"/>
    </w:rPr>
  </w:style>
  <w:style w:type="character" w:styleId="ListLabel932">
    <w:name w:val="ListLabel 932"/>
    <w:qFormat/>
    <w:rPr>
      <w:rFonts w:cs="Wingdings"/>
      <w:sz w:val="20"/>
    </w:rPr>
  </w:style>
  <w:style w:type="character" w:styleId="ListLabel933">
    <w:name w:val="ListLabel 933"/>
    <w:qFormat/>
    <w:rPr>
      <w:rFonts w:cs="Symbol"/>
      <w:sz w:val="20"/>
    </w:rPr>
  </w:style>
  <w:style w:type="character" w:styleId="ListLabel934">
    <w:name w:val="ListLabel 934"/>
    <w:qFormat/>
    <w:rPr>
      <w:rFonts w:cs="Courier New"/>
      <w:sz w:val="20"/>
    </w:rPr>
  </w:style>
  <w:style w:type="character" w:styleId="ListLabel935">
    <w:name w:val="ListLabel 935"/>
    <w:qFormat/>
    <w:rPr>
      <w:rFonts w:cs="Wingdings"/>
      <w:sz w:val="20"/>
    </w:rPr>
  </w:style>
  <w:style w:type="character" w:styleId="ListLabel936">
    <w:name w:val="ListLabel 936"/>
    <w:qFormat/>
    <w:rPr>
      <w:rFonts w:cs="Wingdings"/>
      <w:sz w:val="20"/>
    </w:rPr>
  </w:style>
  <w:style w:type="character" w:styleId="ListLabel937">
    <w:name w:val="ListLabel 937"/>
    <w:qFormat/>
    <w:rPr>
      <w:rFonts w:cs="Wingdings"/>
      <w:sz w:val="20"/>
    </w:rPr>
  </w:style>
  <w:style w:type="character" w:styleId="ListLabel938">
    <w:name w:val="ListLabel 938"/>
    <w:qFormat/>
    <w:rPr>
      <w:rFonts w:cs="Wingdings"/>
      <w:sz w:val="20"/>
    </w:rPr>
  </w:style>
  <w:style w:type="character" w:styleId="ListLabel939">
    <w:name w:val="ListLabel 939"/>
    <w:qFormat/>
    <w:rPr>
      <w:rFonts w:cs="Wingdings"/>
      <w:sz w:val="20"/>
    </w:rPr>
  </w:style>
  <w:style w:type="character" w:styleId="ListLabel940">
    <w:name w:val="ListLabel 940"/>
    <w:qFormat/>
    <w:rPr>
      <w:rFonts w:cs="Wingdings"/>
      <w:sz w:val="20"/>
    </w:rPr>
  </w:style>
  <w:style w:type="character" w:styleId="ListLabel941">
    <w:name w:val="ListLabel 941"/>
    <w:qFormat/>
    <w:rPr>
      <w:rFonts w:cs="Wingdings"/>
      <w:sz w:val="20"/>
    </w:rPr>
  </w:style>
  <w:style w:type="character" w:styleId="ListLabel942">
    <w:name w:val="ListLabel 942"/>
    <w:qFormat/>
    <w:rPr>
      <w:rFonts w:cs="Symbol"/>
      <w:sz w:val="20"/>
    </w:rPr>
  </w:style>
  <w:style w:type="character" w:styleId="ListLabel943">
    <w:name w:val="ListLabel 943"/>
    <w:qFormat/>
    <w:rPr>
      <w:rFonts w:cs="Courier New"/>
    </w:rPr>
  </w:style>
  <w:style w:type="character" w:styleId="ListLabel944">
    <w:name w:val="ListLabel 944"/>
    <w:qFormat/>
    <w:rPr>
      <w:rFonts w:cs="Wingdings"/>
    </w:rPr>
  </w:style>
  <w:style w:type="character" w:styleId="ListLabel945">
    <w:name w:val="ListLabel 945"/>
    <w:qFormat/>
    <w:rPr>
      <w:rFonts w:cs="Symbol"/>
    </w:rPr>
  </w:style>
  <w:style w:type="character" w:styleId="ListLabel946">
    <w:name w:val="ListLabel 946"/>
    <w:qFormat/>
    <w:rPr>
      <w:rFonts w:cs="Courier New"/>
    </w:rPr>
  </w:style>
  <w:style w:type="character" w:styleId="ListLabel947">
    <w:name w:val="ListLabel 947"/>
    <w:qFormat/>
    <w:rPr>
      <w:rFonts w:cs="Wingdings"/>
    </w:rPr>
  </w:style>
  <w:style w:type="character" w:styleId="ListLabel948">
    <w:name w:val="ListLabel 948"/>
    <w:qFormat/>
    <w:rPr>
      <w:rFonts w:cs="Symbol"/>
    </w:rPr>
  </w:style>
  <w:style w:type="character" w:styleId="ListLabel949">
    <w:name w:val="ListLabel 949"/>
    <w:qFormat/>
    <w:rPr>
      <w:rFonts w:cs="Courier New"/>
    </w:rPr>
  </w:style>
  <w:style w:type="character" w:styleId="ListLabel950">
    <w:name w:val="ListLabel 950"/>
    <w:qFormat/>
    <w:rPr>
      <w:rFonts w:cs="Wingdings"/>
    </w:rPr>
  </w:style>
  <w:style w:type="character" w:styleId="ListLabel951">
    <w:name w:val="ListLabel 951"/>
    <w:qFormat/>
    <w:rPr>
      <w:rFonts w:cs="Symbol"/>
      <w:b/>
      <w:sz w:val="20"/>
    </w:rPr>
  </w:style>
  <w:style w:type="character" w:styleId="ListLabel952">
    <w:name w:val="ListLabel 952"/>
    <w:qFormat/>
    <w:rPr>
      <w:rFonts w:cs="Courier New"/>
    </w:rPr>
  </w:style>
  <w:style w:type="character" w:styleId="ListLabel953">
    <w:name w:val="ListLabel 953"/>
    <w:qFormat/>
    <w:rPr>
      <w:rFonts w:cs="Wingdings"/>
    </w:rPr>
  </w:style>
  <w:style w:type="character" w:styleId="ListLabel954">
    <w:name w:val="ListLabel 954"/>
    <w:qFormat/>
    <w:rPr>
      <w:rFonts w:cs="Symbol"/>
    </w:rPr>
  </w:style>
  <w:style w:type="character" w:styleId="ListLabel955">
    <w:name w:val="ListLabel 955"/>
    <w:qFormat/>
    <w:rPr>
      <w:rFonts w:cs="Courier New"/>
    </w:rPr>
  </w:style>
  <w:style w:type="character" w:styleId="ListLabel956">
    <w:name w:val="ListLabel 956"/>
    <w:qFormat/>
    <w:rPr>
      <w:rFonts w:cs="Wingdings"/>
    </w:rPr>
  </w:style>
  <w:style w:type="character" w:styleId="ListLabel957">
    <w:name w:val="ListLabel 957"/>
    <w:qFormat/>
    <w:rPr>
      <w:rFonts w:cs="Symbol"/>
    </w:rPr>
  </w:style>
  <w:style w:type="character" w:styleId="ListLabel958">
    <w:name w:val="ListLabel 958"/>
    <w:qFormat/>
    <w:rPr>
      <w:rFonts w:cs="Courier New"/>
    </w:rPr>
  </w:style>
  <w:style w:type="character" w:styleId="ListLabel959">
    <w:name w:val="ListLabel 959"/>
    <w:qFormat/>
    <w:rPr>
      <w:rFonts w:cs="Wingdings"/>
    </w:rPr>
  </w:style>
  <w:style w:type="character" w:styleId="ListLabel960">
    <w:name w:val="ListLabel 960"/>
    <w:qFormat/>
    <w:rPr>
      <w:rFonts w:ascii="Arial" w:hAnsi="Arial" w:cs="Wingdings"/>
      <w:sz w:val="20"/>
    </w:rPr>
  </w:style>
  <w:style w:type="character" w:styleId="ListLabel961">
    <w:name w:val="ListLabel 961"/>
    <w:qFormat/>
    <w:rPr>
      <w:rFonts w:ascii="Arial" w:hAnsi="Arial" w:cs="Symbol"/>
      <w:sz w:val="20"/>
    </w:rPr>
  </w:style>
  <w:style w:type="character" w:styleId="ListLabel962">
    <w:name w:val="ListLabel 962"/>
    <w:qFormat/>
    <w:rPr>
      <w:rFonts w:cs="Wingdings"/>
      <w:sz w:val="20"/>
    </w:rPr>
  </w:style>
  <w:style w:type="character" w:styleId="ListLabel963">
    <w:name w:val="ListLabel 963"/>
    <w:qFormat/>
    <w:rPr>
      <w:rFonts w:cs="Wingdings"/>
      <w:sz w:val="20"/>
    </w:rPr>
  </w:style>
  <w:style w:type="character" w:styleId="ListLabel964">
    <w:name w:val="ListLabel 964"/>
    <w:qFormat/>
    <w:rPr>
      <w:rFonts w:cs="Symbol"/>
      <w:sz w:val="20"/>
    </w:rPr>
  </w:style>
  <w:style w:type="character" w:styleId="ListLabel965">
    <w:name w:val="ListLabel 965"/>
    <w:qFormat/>
    <w:rPr>
      <w:rFonts w:ascii="Arial" w:hAnsi="Arial" w:cs="Courier New"/>
      <w:b w:val="false"/>
      <w:sz w:val="20"/>
    </w:rPr>
  </w:style>
  <w:style w:type="character" w:styleId="ListLabel966">
    <w:name w:val="ListLabel 966"/>
    <w:qFormat/>
    <w:rPr>
      <w:rFonts w:cs="Wingdings"/>
    </w:rPr>
  </w:style>
  <w:style w:type="character" w:styleId="ListLabel967">
    <w:name w:val="ListLabel 967"/>
    <w:qFormat/>
    <w:rPr>
      <w:rFonts w:cs="Symbol"/>
    </w:rPr>
  </w:style>
  <w:style w:type="character" w:styleId="ListLabel968">
    <w:name w:val="ListLabel 968"/>
    <w:qFormat/>
    <w:rPr>
      <w:rFonts w:cs="Courier New"/>
    </w:rPr>
  </w:style>
  <w:style w:type="character" w:styleId="ListLabel969">
    <w:name w:val="ListLabel 969"/>
    <w:qFormat/>
    <w:rPr>
      <w:rFonts w:cs="Wingdings"/>
    </w:rPr>
  </w:style>
  <w:style w:type="character" w:styleId="ListLabel970">
    <w:name w:val="ListLabel 970"/>
    <w:qFormat/>
    <w:rPr>
      <w:rFonts w:cs="Symbol"/>
    </w:rPr>
  </w:style>
  <w:style w:type="character" w:styleId="ListLabel971">
    <w:name w:val="ListLabel 971"/>
    <w:qFormat/>
    <w:rPr>
      <w:rFonts w:cs="Courier New"/>
    </w:rPr>
  </w:style>
  <w:style w:type="character" w:styleId="ListLabel972">
    <w:name w:val="ListLabel 972"/>
    <w:qFormat/>
    <w:rPr>
      <w:rFonts w:cs="Wingdings"/>
    </w:rPr>
  </w:style>
  <w:style w:type="character" w:styleId="ListLabel973">
    <w:name w:val="ListLabel 973"/>
    <w:qFormat/>
    <w:rPr>
      <w:rFonts w:cs="Symbol"/>
      <w:sz w:val="20"/>
    </w:rPr>
  </w:style>
  <w:style w:type="character" w:styleId="ListLabel974">
    <w:name w:val="ListLabel 974"/>
    <w:qFormat/>
    <w:rPr>
      <w:rFonts w:cs="Courier New"/>
    </w:rPr>
  </w:style>
  <w:style w:type="character" w:styleId="ListLabel975">
    <w:name w:val="ListLabel 975"/>
    <w:qFormat/>
    <w:rPr>
      <w:rFonts w:cs="Wingdings"/>
    </w:rPr>
  </w:style>
  <w:style w:type="character" w:styleId="ListLabel976">
    <w:name w:val="ListLabel 976"/>
    <w:qFormat/>
    <w:rPr>
      <w:rFonts w:cs="Symbol"/>
    </w:rPr>
  </w:style>
  <w:style w:type="character" w:styleId="ListLabel977">
    <w:name w:val="ListLabel 977"/>
    <w:qFormat/>
    <w:rPr>
      <w:rFonts w:cs="Courier New"/>
    </w:rPr>
  </w:style>
  <w:style w:type="character" w:styleId="ListLabel978">
    <w:name w:val="ListLabel 978"/>
    <w:qFormat/>
    <w:rPr>
      <w:rFonts w:cs="Wingdings"/>
    </w:rPr>
  </w:style>
  <w:style w:type="character" w:styleId="ListLabel979">
    <w:name w:val="ListLabel 979"/>
    <w:qFormat/>
    <w:rPr>
      <w:rFonts w:cs="Symbol"/>
    </w:rPr>
  </w:style>
  <w:style w:type="character" w:styleId="ListLabel980">
    <w:name w:val="ListLabel 980"/>
    <w:qFormat/>
    <w:rPr>
      <w:rFonts w:cs="Courier New"/>
    </w:rPr>
  </w:style>
  <w:style w:type="character" w:styleId="ListLabel981">
    <w:name w:val="ListLabel 981"/>
    <w:qFormat/>
    <w:rPr>
      <w:rFonts w:cs="Wingdings"/>
    </w:rPr>
  </w:style>
  <w:style w:type="character" w:styleId="ListLabel982">
    <w:name w:val="ListLabel 982"/>
    <w:qFormat/>
    <w:rPr>
      <w:rFonts w:cs="Symbol"/>
      <w:sz w:val="20"/>
    </w:rPr>
  </w:style>
  <w:style w:type="character" w:styleId="ListLabel983">
    <w:name w:val="ListLabel 983"/>
    <w:qFormat/>
    <w:rPr>
      <w:rFonts w:cs="Courier New"/>
    </w:rPr>
  </w:style>
  <w:style w:type="character" w:styleId="ListLabel984">
    <w:name w:val="ListLabel 984"/>
    <w:qFormat/>
    <w:rPr>
      <w:rFonts w:cs="Wingdings"/>
    </w:rPr>
  </w:style>
  <w:style w:type="character" w:styleId="ListLabel985">
    <w:name w:val="ListLabel 985"/>
    <w:qFormat/>
    <w:rPr>
      <w:rFonts w:cs="Symbol"/>
    </w:rPr>
  </w:style>
  <w:style w:type="character" w:styleId="ListLabel986">
    <w:name w:val="ListLabel 986"/>
    <w:qFormat/>
    <w:rPr>
      <w:rFonts w:cs="Courier New"/>
    </w:rPr>
  </w:style>
  <w:style w:type="character" w:styleId="ListLabel987">
    <w:name w:val="ListLabel 987"/>
    <w:qFormat/>
    <w:rPr>
      <w:rFonts w:cs="Wingdings"/>
    </w:rPr>
  </w:style>
  <w:style w:type="character" w:styleId="ListLabel988">
    <w:name w:val="ListLabel 988"/>
    <w:qFormat/>
    <w:rPr>
      <w:rFonts w:cs="Symbol"/>
    </w:rPr>
  </w:style>
  <w:style w:type="character" w:styleId="ListLabel989">
    <w:name w:val="ListLabel 989"/>
    <w:qFormat/>
    <w:rPr>
      <w:rFonts w:cs="Courier New"/>
    </w:rPr>
  </w:style>
  <w:style w:type="character" w:styleId="ListLabel990">
    <w:name w:val="ListLabel 990"/>
    <w:qFormat/>
    <w:rPr>
      <w:rFonts w:cs="Wingdings"/>
    </w:rPr>
  </w:style>
  <w:style w:type="character" w:styleId="ListLabel991">
    <w:name w:val="ListLabel 991"/>
    <w:qFormat/>
    <w:rPr>
      <w:rFonts w:cs="Symbol"/>
      <w:sz w:val="20"/>
    </w:rPr>
  </w:style>
  <w:style w:type="character" w:styleId="ListLabel992">
    <w:name w:val="ListLabel 992"/>
    <w:qFormat/>
    <w:rPr>
      <w:rFonts w:cs="Courier New"/>
    </w:rPr>
  </w:style>
  <w:style w:type="character" w:styleId="ListLabel993">
    <w:name w:val="ListLabel 993"/>
    <w:qFormat/>
    <w:rPr>
      <w:rFonts w:cs="Wingdings"/>
    </w:rPr>
  </w:style>
  <w:style w:type="character" w:styleId="ListLabel994">
    <w:name w:val="ListLabel 994"/>
    <w:qFormat/>
    <w:rPr>
      <w:rFonts w:cs="Symbol"/>
    </w:rPr>
  </w:style>
  <w:style w:type="character" w:styleId="ListLabel995">
    <w:name w:val="ListLabel 995"/>
    <w:qFormat/>
    <w:rPr>
      <w:rFonts w:cs="Courier New"/>
    </w:rPr>
  </w:style>
  <w:style w:type="character" w:styleId="ListLabel996">
    <w:name w:val="ListLabel 996"/>
    <w:qFormat/>
    <w:rPr>
      <w:rFonts w:cs="Wingdings"/>
    </w:rPr>
  </w:style>
  <w:style w:type="character" w:styleId="ListLabel997">
    <w:name w:val="ListLabel 997"/>
    <w:qFormat/>
    <w:rPr>
      <w:rFonts w:cs="Symbol"/>
    </w:rPr>
  </w:style>
  <w:style w:type="character" w:styleId="ListLabel998">
    <w:name w:val="ListLabel 998"/>
    <w:qFormat/>
    <w:rPr>
      <w:rFonts w:cs="Courier New"/>
    </w:rPr>
  </w:style>
  <w:style w:type="character" w:styleId="ListLabel999">
    <w:name w:val="ListLabel 999"/>
    <w:qFormat/>
    <w:rPr>
      <w:rFonts w:cs="Wingdings"/>
    </w:rPr>
  </w:style>
  <w:style w:type="character" w:styleId="ListLabel1000">
    <w:name w:val="ListLabel 1000"/>
    <w:qFormat/>
    <w:rPr>
      <w:rFonts w:cs="Symbol"/>
      <w:b/>
      <w:sz w:val="20"/>
    </w:rPr>
  </w:style>
  <w:style w:type="character" w:styleId="ListLabel1001">
    <w:name w:val="ListLabel 1001"/>
    <w:qFormat/>
    <w:rPr>
      <w:rFonts w:cs="Courier New"/>
    </w:rPr>
  </w:style>
  <w:style w:type="character" w:styleId="ListLabel1002">
    <w:name w:val="ListLabel 1002"/>
    <w:qFormat/>
    <w:rPr>
      <w:rFonts w:cs="Wingdings"/>
    </w:rPr>
  </w:style>
  <w:style w:type="character" w:styleId="ListLabel1003">
    <w:name w:val="ListLabel 1003"/>
    <w:qFormat/>
    <w:rPr>
      <w:rFonts w:cs="Symbol"/>
    </w:rPr>
  </w:style>
  <w:style w:type="character" w:styleId="ListLabel1004">
    <w:name w:val="ListLabel 1004"/>
    <w:qFormat/>
    <w:rPr>
      <w:rFonts w:cs="Courier New"/>
    </w:rPr>
  </w:style>
  <w:style w:type="character" w:styleId="ListLabel1005">
    <w:name w:val="ListLabel 1005"/>
    <w:qFormat/>
    <w:rPr>
      <w:rFonts w:cs="Wingdings"/>
    </w:rPr>
  </w:style>
  <w:style w:type="character" w:styleId="ListLabel1006">
    <w:name w:val="ListLabel 1006"/>
    <w:qFormat/>
    <w:rPr>
      <w:rFonts w:cs="Symbol"/>
    </w:rPr>
  </w:style>
  <w:style w:type="character" w:styleId="ListLabel1007">
    <w:name w:val="ListLabel 1007"/>
    <w:qFormat/>
    <w:rPr>
      <w:rFonts w:cs="Courier New"/>
    </w:rPr>
  </w:style>
  <w:style w:type="character" w:styleId="ListLabel1008">
    <w:name w:val="ListLabel 1008"/>
    <w:qFormat/>
    <w:rPr>
      <w:rFonts w:cs="Wingdings"/>
    </w:rPr>
  </w:style>
  <w:style w:type="character" w:styleId="ListLabel1009">
    <w:name w:val="ListLabel 1009"/>
    <w:qFormat/>
    <w:rPr>
      <w:rFonts w:cs="Symbol"/>
      <w:sz w:val="20"/>
    </w:rPr>
  </w:style>
  <w:style w:type="character" w:styleId="ListLabel1010">
    <w:name w:val="ListLabel 1010"/>
    <w:qFormat/>
    <w:rPr>
      <w:rFonts w:cs="Courier New"/>
    </w:rPr>
  </w:style>
  <w:style w:type="character" w:styleId="ListLabel1011">
    <w:name w:val="ListLabel 1011"/>
    <w:qFormat/>
    <w:rPr>
      <w:rFonts w:cs="Wingdings"/>
    </w:rPr>
  </w:style>
  <w:style w:type="character" w:styleId="ListLabel1012">
    <w:name w:val="ListLabel 1012"/>
    <w:qFormat/>
    <w:rPr>
      <w:rFonts w:cs="Symbol"/>
    </w:rPr>
  </w:style>
  <w:style w:type="character" w:styleId="ListLabel1013">
    <w:name w:val="ListLabel 1013"/>
    <w:qFormat/>
    <w:rPr>
      <w:rFonts w:cs="Courier New"/>
    </w:rPr>
  </w:style>
  <w:style w:type="character" w:styleId="ListLabel1014">
    <w:name w:val="ListLabel 1014"/>
    <w:qFormat/>
    <w:rPr>
      <w:rFonts w:cs="Wingdings"/>
    </w:rPr>
  </w:style>
  <w:style w:type="character" w:styleId="ListLabel1015">
    <w:name w:val="ListLabel 1015"/>
    <w:qFormat/>
    <w:rPr>
      <w:rFonts w:cs="Symbol"/>
    </w:rPr>
  </w:style>
  <w:style w:type="character" w:styleId="ListLabel1016">
    <w:name w:val="ListLabel 1016"/>
    <w:qFormat/>
    <w:rPr>
      <w:rFonts w:cs="Courier New"/>
    </w:rPr>
  </w:style>
  <w:style w:type="character" w:styleId="ListLabel1017">
    <w:name w:val="ListLabel 1017"/>
    <w:qFormat/>
    <w:rPr>
      <w:rFonts w:cs="Wingdings"/>
    </w:rPr>
  </w:style>
  <w:style w:type="character" w:styleId="ListLabel1018">
    <w:name w:val="ListLabel 1018"/>
    <w:qFormat/>
    <w:rPr>
      <w:rFonts w:cs="Wingdings"/>
      <w:sz w:val="20"/>
    </w:rPr>
  </w:style>
  <w:style w:type="character" w:styleId="ListLabel1019">
    <w:name w:val="ListLabel 1019"/>
    <w:qFormat/>
    <w:rPr>
      <w:rFonts w:cs="Courier New"/>
      <w:sz w:val="20"/>
    </w:rPr>
  </w:style>
  <w:style w:type="character" w:styleId="ListLabel1020">
    <w:name w:val="ListLabel 1020"/>
    <w:qFormat/>
    <w:rPr>
      <w:rFonts w:cs="Wingdings"/>
    </w:rPr>
  </w:style>
  <w:style w:type="character" w:styleId="ListLabel1021">
    <w:name w:val="ListLabel 1021"/>
    <w:qFormat/>
    <w:rPr>
      <w:rFonts w:cs="Symbol"/>
    </w:rPr>
  </w:style>
  <w:style w:type="character" w:styleId="ListLabel1022">
    <w:name w:val="ListLabel 1022"/>
    <w:qFormat/>
    <w:rPr>
      <w:rFonts w:cs="Courier New"/>
    </w:rPr>
  </w:style>
  <w:style w:type="character" w:styleId="ListLabel1023">
    <w:name w:val="ListLabel 1023"/>
    <w:qFormat/>
    <w:rPr>
      <w:rFonts w:cs="Wingdings"/>
    </w:rPr>
  </w:style>
  <w:style w:type="character" w:styleId="ListLabel1024">
    <w:name w:val="ListLabel 1024"/>
    <w:qFormat/>
    <w:rPr>
      <w:rFonts w:cs="Symbol"/>
    </w:rPr>
  </w:style>
  <w:style w:type="character" w:styleId="ListLabel1025">
    <w:name w:val="ListLabel 1025"/>
    <w:qFormat/>
    <w:rPr>
      <w:rFonts w:cs="Courier New"/>
    </w:rPr>
  </w:style>
  <w:style w:type="character" w:styleId="ListLabel1026">
    <w:name w:val="ListLabel 1026"/>
    <w:qFormat/>
    <w:rPr>
      <w:rFonts w:cs="Wingdings"/>
    </w:rPr>
  </w:style>
  <w:style w:type="character" w:styleId="ListLabel1027">
    <w:name w:val="ListLabel 1027"/>
    <w:qFormat/>
    <w:rPr>
      <w:rFonts w:cs="Symbol"/>
      <w:sz w:val="20"/>
    </w:rPr>
  </w:style>
  <w:style w:type="character" w:styleId="ListLabel1028">
    <w:name w:val="ListLabel 1028"/>
    <w:qFormat/>
    <w:rPr>
      <w:rFonts w:cs="Courier New"/>
    </w:rPr>
  </w:style>
  <w:style w:type="character" w:styleId="ListLabel1029">
    <w:name w:val="ListLabel 1029"/>
    <w:qFormat/>
    <w:rPr>
      <w:rFonts w:cs="Wingdings"/>
    </w:rPr>
  </w:style>
  <w:style w:type="character" w:styleId="ListLabel1030">
    <w:name w:val="ListLabel 1030"/>
    <w:qFormat/>
    <w:rPr>
      <w:rFonts w:cs="Symbol"/>
    </w:rPr>
  </w:style>
  <w:style w:type="character" w:styleId="ListLabel1031">
    <w:name w:val="ListLabel 1031"/>
    <w:qFormat/>
    <w:rPr>
      <w:rFonts w:cs="Courier New"/>
    </w:rPr>
  </w:style>
  <w:style w:type="character" w:styleId="ListLabel1032">
    <w:name w:val="ListLabel 1032"/>
    <w:qFormat/>
    <w:rPr>
      <w:rFonts w:cs="Wingdings"/>
    </w:rPr>
  </w:style>
  <w:style w:type="character" w:styleId="ListLabel1033">
    <w:name w:val="ListLabel 1033"/>
    <w:qFormat/>
    <w:rPr>
      <w:rFonts w:cs="Symbol"/>
    </w:rPr>
  </w:style>
  <w:style w:type="character" w:styleId="ListLabel1034">
    <w:name w:val="ListLabel 1034"/>
    <w:qFormat/>
    <w:rPr>
      <w:rFonts w:cs="Courier New"/>
    </w:rPr>
  </w:style>
  <w:style w:type="character" w:styleId="ListLabel1035">
    <w:name w:val="ListLabel 1035"/>
    <w:qFormat/>
    <w:rPr>
      <w:rFonts w:cs="Wingdings"/>
    </w:rPr>
  </w:style>
  <w:style w:type="character" w:styleId="ListLabel1036">
    <w:name w:val="ListLabel 1036"/>
    <w:qFormat/>
    <w:rPr>
      <w:rFonts w:cs="Symbol"/>
      <w:b/>
      <w:sz w:val="20"/>
    </w:rPr>
  </w:style>
  <w:style w:type="character" w:styleId="ListLabel1037">
    <w:name w:val="ListLabel 1037"/>
    <w:qFormat/>
    <w:rPr>
      <w:rFonts w:cs="Courier New"/>
    </w:rPr>
  </w:style>
  <w:style w:type="character" w:styleId="ListLabel1038">
    <w:name w:val="ListLabel 1038"/>
    <w:qFormat/>
    <w:rPr>
      <w:rFonts w:cs="Wingdings"/>
    </w:rPr>
  </w:style>
  <w:style w:type="character" w:styleId="ListLabel1039">
    <w:name w:val="ListLabel 1039"/>
    <w:qFormat/>
    <w:rPr>
      <w:rFonts w:cs="Symbol"/>
    </w:rPr>
  </w:style>
  <w:style w:type="character" w:styleId="ListLabel1040">
    <w:name w:val="ListLabel 1040"/>
    <w:qFormat/>
    <w:rPr>
      <w:rFonts w:cs="Courier New"/>
    </w:rPr>
  </w:style>
  <w:style w:type="character" w:styleId="ListLabel1041">
    <w:name w:val="ListLabel 1041"/>
    <w:qFormat/>
    <w:rPr>
      <w:rFonts w:cs="Wingdings"/>
    </w:rPr>
  </w:style>
  <w:style w:type="character" w:styleId="ListLabel1042">
    <w:name w:val="ListLabel 1042"/>
    <w:qFormat/>
    <w:rPr>
      <w:rFonts w:cs="Symbol"/>
    </w:rPr>
  </w:style>
  <w:style w:type="character" w:styleId="ListLabel1043">
    <w:name w:val="ListLabel 1043"/>
    <w:qFormat/>
    <w:rPr>
      <w:rFonts w:cs="Courier New"/>
    </w:rPr>
  </w:style>
  <w:style w:type="character" w:styleId="ListLabel1044">
    <w:name w:val="ListLabel 1044"/>
    <w:qFormat/>
    <w:rPr>
      <w:rFonts w:cs="Wingdings"/>
    </w:rPr>
  </w:style>
  <w:style w:type="character" w:styleId="ListLabel1045">
    <w:name w:val="ListLabel 1045"/>
    <w:qFormat/>
    <w:rPr>
      <w:rFonts w:ascii="Arial" w:hAnsi="Arial" w:cs="Wingdings"/>
      <w:sz w:val="20"/>
    </w:rPr>
  </w:style>
  <w:style w:type="character" w:styleId="ListLabel1046">
    <w:name w:val="ListLabel 1046"/>
    <w:qFormat/>
    <w:rPr>
      <w:rFonts w:ascii="Arial" w:hAnsi="Arial" w:cs="Symbol"/>
      <w:sz w:val="20"/>
    </w:rPr>
  </w:style>
  <w:style w:type="character" w:styleId="ListLabel1047">
    <w:name w:val="ListLabel 1047"/>
    <w:qFormat/>
    <w:rPr>
      <w:rFonts w:cs="Wingdings"/>
      <w:sz w:val="20"/>
    </w:rPr>
  </w:style>
  <w:style w:type="character" w:styleId="ListLabel1048">
    <w:name w:val="ListLabel 1048"/>
    <w:qFormat/>
    <w:rPr>
      <w:rFonts w:cs="Wingdings"/>
      <w:sz w:val="20"/>
    </w:rPr>
  </w:style>
  <w:style w:type="character" w:styleId="ListLabel1049">
    <w:name w:val="ListLabel 1049"/>
    <w:qFormat/>
    <w:rPr>
      <w:rFonts w:cs="Symbol"/>
      <w:sz w:val="20"/>
    </w:rPr>
  </w:style>
  <w:style w:type="character" w:styleId="ListLabel1050">
    <w:name w:val="ListLabel 1050"/>
    <w:qFormat/>
    <w:rPr>
      <w:rFonts w:cs="Courier New"/>
    </w:rPr>
  </w:style>
  <w:style w:type="character" w:styleId="ListLabel1051">
    <w:name w:val="ListLabel 1051"/>
    <w:qFormat/>
    <w:rPr>
      <w:rFonts w:cs="Wingdings"/>
    </w:rPr>
  </w:style>
  <w:style w:type="character" w:styleId="ListLabel1052">
    <w:name w:val="ListLabel 1052"/>
    <w:qFormat/>
    <w:rPr>
      <w:rFonts w:cs="Symbol"/>
    </w:rPr>
  </w:style>
  <w:style w:type="character" w:styleId="ListLabel1053">
    <w:name w:val="ListLabel 1053"/>
    <w:qFormat/>
    <w:rPr>
      <w:rFonts w:cs="Courier New"/>
    </w:rPr>
  </w:style>
  <w:style w:type="character" w:styleId="ListLabel1054">
    <w:name w:val="ListLabel 1054"/>
    <w:qFormat/>
    <w:rPr>
      <w:rFonts w:cs="Wingdings"/>
    </w:rPr>
  </w:style>
  <w:style w:type="character" w:styleId="ListLabel1055">
    <w:name w:val="ListLabel 1055"/>
    <w:qFormat/>
    <w:rPr>
      <w:rFonts w:cs="Symbol"/>
    </w:rPr>
  </w:style>
  <w:style w:type="character" w:styleId="ListLabel1056">
    <w:name w:val="ListLabel 1056"/>
    <w:qFormat/>
    <w:rPr>
      <w:rFonts w:cs="Courier New"/>
    </w:rPr>
  </w:style>
  <w:style w:type="character" w:styleId="ListLabel1057">
    <w:name w:val="ListLabel 1057"/>
    <w:qFormat/>
    <w:rPr>
      <w:rFonts w:cs="Wingdings"/>
    </w:rPr>
  </w:style>
  <w:style w:type="character" w:styleId="ListLabel1058">
    <w:name w:val="ListLabel 1058"/>
    <w:qFormat/>
    <w:rPr>
      <w:rFonts w:cs="Symbol"/>
      <w:sz w:val="20"/>
    </w:rPr>
  </w:style>
  <w:style w:type="character" w:styleId="ListLabel1059">
    <w:name w:val="ListLabel 1059"/>
    <w:qFormat/>
    <w:rPr>
      <w:rFonts w:cs="Courier New"/>
    </w:rPr>
  </w:style>
  <w:style w:type="character" w:styleId="ListLabel1060">
    <w:name w:val="ListLabel 1060"/>
    <w:qFormat/>
    <w:rPr>
      <w:rFonts w:cs="Wingdings"/>
    </w:rPr>
  </w:style>
  <w:style w:type="character" w:styleId="ListLabel1061">
    <w:name w:val="ListLabel 1061"/>
    <w:qFormat/>
    <w:rPr>
      <w:rFonts w:cs="Symbol"/>
    </w:rPr>
  </w:style>
  <w:style w:type="character" w:styleId="ListLabel1062">
    <w:name w:val="ListLabel 1062"/>
    <w:qFormat/>
    <w:rPr>
      <w:rFonts w:cs="Courier New"/>
    </w:rPr>
  </w:style>
  <w:style w:type="character" w:styleId="ListLabel1063">
    <w:name w:val="ListLabel 1063"/>
    <w:qFormat/>
    <w:rPr>
      <w:rFonts w:cs="Wingdings"/>
    </w:rPr>
  </w:style>
  <w:style w:type="character" w:styleId="ListLabel1064">
    <w:name w:val="ListLabel 1064"/>
    <w:qFormat/>
    <w:rPr>
      <w:rFonts w:cs="Symbol"/>
    </w:rPr>
  </w:style>
  <w:style w:type="character" w:styleId="ListLabel1065">
    <w:name w:val="ListLabel 1065"/>
    <w:qFormat/>
    <w:rPr>
      <w:rFonts w:cs="Courier New"/>
    </w:rPr>
  </w:style>
  <w:style w:type="character" w:styleId="ListLabel1066">
    <w:name w:val="ListLabel 1066"/>
    <w:qFormat/>
    <w:rPr>
      <w:rFonts w:cs="Wingdings"/>
    </w:rPr>
  </w:style>
  <w:style w:type="character" w:styleId="ListLabel1067">
    <w:name w:val="ListLabel 1067"/>
    <w:qFormat/>
    <w:rPr>
      <w:rFonts w:cs="Symbol"/>
      <w:sz w:val="20"/>
    </w:rPr>
  </w:style>
  <w:style w:type="character" w:styleId="ListLabel1068">
    <w:name w:val="ListLabel 1068"/>
    <w:qFormat/>
    <w:rPr>
      <w:rFonts w:cs="Courier New"/>
    </w:rPr>
  </w:style>
  <w:style w:type="character" w:styleId="ListLabel1069">
    <w:name w:val="ListLabel 1069"/>
    <w:qFormat/>
    <w:rPr>
      <w:rFonts w:cs="Wingdings"/>
    </w:rPr>
  </w:style>
  <w:style w:type="character" w:styleId="ListLabel1070">
    <w:name w:val="ListLabel 1070"/>
    <w:qFormat/>
    <w:rPr>
      <w:rFonts w:cs="Symbol"/>
    </w:rPr>
  </w:style>
  <w:style w:type="character" w:styleId="ListLabel1071">
    <w:name w:val="ListLabel 1071"/>
    <w:qFormat/>
    <w:rPr>
      <w:rFonts w:cs="Courier New"/>
    </w:rPr>
  </w:style>
  <w:style w:type="character" w:styleId="ListLabel1072">
    <w:name w:val="ListLabel 1072"/>
    <w:qFormat/>
    <w:rPr>
      <w:rFonts w:cs="Wingdings"/>
    </w:rPr>
  </w:style>
  <w:style w:type="character" w:styleId="ListLabel1073">
    <w:name w:val="ListLabel 1073"/>
    <w:qFormat/>
    <w:rPr>
      <w:rFonts w:cs="Symbol"/>
    </w:rPr>
  </w:style>
  <w:style w:type="character" w:styleId="ListLabel1074">
    <w:name w:val="ListLabel 1074"/>
    <w:qFormat/>
    <w:rPr>
      <w:rFonts w:cs="Courier New"/>
    </w:rPr>
  </w:style>
  <w:style w:type="character" w:styleId="ListLabel1075">
    <w:name w:val="ListLabel 1075"/>
    <w:qFormat/>
    <w:rPr>
      <w:rFonts w:cs="Wingdings"/>
    </w:rPr>
  </w:style>
  <w:style w:type="character" w:styleId="ListLabel1076">
    <w:name w:val="ListLabel 1076"/>
    <w:qFormat/>
    <w:rPr>
      <w:rFonts w:cs="Symbol"/>
      <w:b/>
      <w:sz w:val="20"/>
    </w:rPr>
  </w:style>
  <w:style w:type="character" w:styleId="ListLabel1077">
    <w:name w:val="ListLabel 1077"/>
    <w:qFormat/>
    <w:rPr>
      <w:rFonts w:cs="Courier New"/>
    </w:rPr>
  </w:style>
  <w:style w:type="character" w:styleId="ListLabel1078">
    <w:name w:val="ListLabel 1078"/>
    <w:qFormat/>
    <w:rPr>
      <w:rFonts w:cs="Wingdings"/>
    </w:rPr>
  </w:style>
  <w:style w:type="character" w:styleId="ListLabel1079">
    <w:name w:val="ListLabel 1079"/>
    <w:qFormat/>
    <w:rPr>
      <w:rFonts w:cs="Symbol"/>
    </w:rPr>
  </w:style>
  <w:style w:type="character" w:styleId="ListLabel1080">
    <w:name w:val="ListLabel 1080"/>
    <w:qFormat/>
    <w:rPr>
      <w:rFonts w:cs="Courier New"/>
    </w:rPr>
  </w:style>
  <w:style w:type="character" w:styleId="ListLabel1081">
    <w:name w:val="ListLabel 1081"/>
    <w:qFormat/>
    <w:rPr>
      <w:rFonts w:cs="Wingdings"/>
    </w:rPr>
  </w:style>
  <w:style w:type="character" w:styleId="ListLabel1082">
    <w:name w:val="ListLabel 1082"/>
    <w:qFormat/>
    <w:rPr>
      <w:rFonts w:cs="Symbol"/>
    </w:rPr>
  </w:style>
  <w:style w:type="character" w:styleId="ListLabel1083">
    <w:name w:val="ListLabel 1083"/>
    <w:qFormat/>
    <w:rPr>
      <w:rFonts w:cs="Courier New"/>
    </w:rPr>
  </w:style>
  <w:style w:type="character" w:styleId="ListLabel1084">
    <w:name w:val="ListLabel 1084"/>
    <w:qFormat/>
    <w:rPr>
      <w:rFonts w:cs="Wingdings"/>
    </w:rPr>
  </w:style>
  <w:style w:type="character" w:styleId="ListLabel1085">
    <w:name w:val="ListLabel 1085"/>
    <w:qFormat/>
    <w:rPr>
      <w:rFonts w:cs="Symbol"/>
      <w:sz w:val="20"/>
    </w:rPr>
  </w:style>
  <w:style w:type="character" w:styleId="ListLabel1086">
    <w:name w:val="ListLabel 1086"/>
    <w:qFormat/>
    <w:rPr>
      <w:rFonts w:cs="Courier New"/>
    </w:rPr>
  </w:style>
  <w:style w:type="character" w:styleId="ListLabel1087">
    <w:name w:val="ListLabel 1087"/>
    <w:qFormat/>
    <w:rPr>
      <w:rFonts w:cs="Wingdings"/>
    </w:rPr>
  </w:style>
  <w:style w:type="character" w:styleId="ListLabel1088">
    <w:name w:val="ListLabel 1088"/>
    <w:qFormat/>
    <w:rPr>
      <w:rFonts w:cs="Symbol"/>
    </w:rPr>
  </w:style>
  <w:style w:type="character" w:styleId="ListLabel1089">
    <w:name w:val="ListLabel 1089"/>
    <w:qFormat/>
    <w:rPr>
      <w:rFonts w:cs="Courier New"/>
    </w:rPr>
  </w:style>
  <w:style w:type="character" w:styleId="ListLabel1090">
    <w:name w:val="ListLabel 1090"/>
    <w:qFormat/>
    <w:rPr>
      <w:rFonts w:cs="Wingdings"/>
    </w:rPr>
  </w:style>
  <w:style w:type="character" w:styleId="ListLabel1091">
    <w:name w:val="ListLabel 1091"/>
    <w:qFormat/>
    <w:rPr>
      <w:rFonts w:cs="Symbol"/>
    </w:rPr>
  </w:style>
  <w:style w:type="character" w:styleId="ListLabel1092">
    <w:name w:val="ListLabel 1092"/>
    <w:qFormat/>
    <w:rPr>
      <w:rFonts w:cs="Courier New"/>
    </w:rPr>
  </w:style>
  <w:style w:type="character" w:styleId="ListLabel1093">
    <w:name w:val="ListLabel 1093"/>
    <w:qFormat/>
    <w:rPr>
      <w:rFonts w:cs="Wingdings"/>
    </w:rPr>
  </w:style>
  <w:style w:type="paragraph" w:styleId="Heading">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
    <w:name w:val="Header"/>
    <w:basedOn w:val="Normal"/>
    <w:pPr>
      <w:suppressLineNumbers/>
      <w:tabs>
        <w:tab w:val="center" w:pos="4986" w:leader="none"/>
        <w:tab w:val="right" w:pos="9972" w:leader="none"/>
      </w:tabs>
    </w:pPr>
    <w:rPr/>
  </w:style>
  <w:style w:type="paragraph" w:styleId="Name">
    <w:name w:val="Name"/>
    <w:basedOn w:val="Normal"/>
    <w:next w:val="Normal"/>
    <w:qFormat/>
    <w:pPr>
      <w:pBdr>
        <w:bottom w:val="single" w:sz="4" w:space="4" w:color="000001"/>
      </w:pBdr>
      <w:spacing w:lineRule="atLeast" w:line="240" w:before="0" w:after="440"/>
    </w:pPr>
    <w:rPr>
      <w:rFonts w:ascii="Arial Black" w:hAnsi="Arial Black"/>
      <w:spacing w:val="-35"/>
      <w:sz w:val="54"/>
      <w:szCs w:val="20"/>
    </w:rPr>
  </w:style>
  <w:style w:type="paragraph" w:styleId="ListParagraph">
    <w:name w:val="List Paragraph"/>
    <w:basedOn w:val="Normal"/>
    <w:qFormat/>
    <w:pPr>
      <w:spacing w:before="0" w:after="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hyperlink" Target="mailto:JustinTCole@gmail.com" TargetMode="External"/>
</Relationships>
</file>

<file path=docProps/app.xml><?xml version="1.0" encoding="utf-8"?>
<Properties xmlns="http://schemas.openxmlformats.org/officeDocument/2006/extended-properties" xmlns:vt="http://schemas.openxmlformats.org/officeDocument/2006/docPropsVTypes">
  <Template/>
  <TotalTime>178</TotalTime>
  <Application>LibreOffice/5.2.5.1$Windows_x86 LibreOffice_project/0312e1a284a7d50ca85a365c316c7abbf20a4d22</Application>
  <Pages>5</Pages>
  <Words>1813</Words>
  <Characters>10939</Characters>
  <CharactersWithSpaces>12487</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2017-06-26T11:40:32Z</dcterms:created>
  <dc:creator>Justin Cole</dc:creator>
  <dc:description/>
  <dc:language>en-US</dc:language>
  <cp:lastModifiedBy>Justin Cole</cp:lastModifiedBy>
  <dcterms:modified xsi:type="dcterms:W3CDTF">2019-01-14T14:45:34Z</dcterms:modified>
  <cp:revision>26</cp:revision>
  <dc:subject/>
  <dc:title/>
</cp:coreProperties>
</file>