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022" w:rsidRPr="00C33273" w:rsidRDefault="00522022" w:rsidP="00522022">
      <w:pPr>
        <w:jc w:val="center"/>
        <w:rPr>
          <w:rFonts w:asciiTheme="minorHAnsi" w:hAnsiTheme="minorHAnsi" w:cstheme="minorHAnsi"/>
          <w:sz w:val="22"/>
          <w:szCs w:val="22"/>
        </w:rPr>
      </w:pPr>
      <w:r w:rsidRPr="00C33273">
        <w:rPr>
          <w:rFonts w:asciiTheme="minorHAnsi" w:hAnsiTheme="minorHAnsi" w:cstheme="minorHAnsi"/>
          <w:sz w:val="22"/>
          <w:szCs w:val="22"/>
        </w:rPr>
        <w:t>COMPUTER SCIENCE 110</w:t>
      </w:r>
    </w:p>
    <w:p w:rsidR="00522022" w:rsidRPr="00C33273" w:rsidRDefault="00522022" w:rsidP="00522022">
      <w:pPr>
        <w:jc w:val="center"/>
        <w:rPr>
          <w:rFonts w:asciiTheme="minorHAnsi" w:hAnsiTheme="minorHAnsi" w:cstheme="minorHAnsi"/>
          <w:b/>
          <w:sz w:val="22"/>
          <w:szCs w:val="22"/>
        </w:rPr>
      </w:pPr>
      <w:r w:rsidRPr="00C33273">
        <w:rPr>
          <w:rFonts w:asciiTheme="minorHAnsi" w:hAnsiTheme="minorHAnsi" w:cstheme="minorHAnsi"/>
          <w:b/>
          <w:sz w:val="22"/>
          <w:szCs w:val="22"/>
        </w:rPr>
        <w:t>INTRODUCTION TO COMPUTER SCIENCE</w:t>
      </w:r>
    </w:p>
    <w:p w:rsidR="00BD007F" w:rsidRPr="00C33273" w:rsidRDefault="00522022" w:rsidP="00BD007F">
      <w:pPr>
        <w:jc w:val="center"/>
        <w:rPr>
          <w:rFonts w:asciiTheme="minorHAnsi" w:hAnsiTheme="minorHAnsi" w:cstheme="minorHAnsi"/>
          <w:sz w:val="22"/>
          <w:szCs w:val="22"/>
        </w:rPr>
      </w:pPr>
      <w:r w:rsidRPr="00C33273">
        <w:rPr>
          <w:rFonts w:asciiTheme="minorHAnsi" w:hAnsiTheme="minorHAnsi" w:cstheme="minorHAnsi"/>
          <w:b/>
          <w:sz w:val="22"/>
          <w:szCs w:val="22"/>
        </w:rPr>
        <w:t xml:space="preserve">HOMEWORK 2, </w:t>
      </w:r>
      <w:r w:rsidR="00CE77FF" w:rsidRPr="00C33273">
        <w:rPr>
          <w:rFonts w:asciiTheme="minorHAnsi" w:hAnsiTheme="minorHAnsi" w:cstheme="minorHAnsi"/>
          <w:sz w:val="22"/>
          <w:szCs w:val="22"/>
        </w:rPr>
        <w:t>Fall</w:t>
      </w:r>
      <w:r w:rsidRPr="00C33273">
        <w:rPr>
          <w:rFonts w:asciiTheme="minorHAnsi" w:hAnsiTheme="minorHAnsi" w:cstheme="minorHAnsi"/>
          <w:sz w:val="22"/>
          <w:szCs w:val="22"/>
        </w:rPr>
        <w:t xml:space="preserve"> </w:t>
      </w:r>
      <w:r w:rsidR="003E50FE">
        <w:rPr>
          <w:rFonts w:asciiTheme="minorHAnsi" w:hAnsiTheme="minorHAnsi" w:cstheme="minorHAnsi"/>
          <w:sz w:val="22"/>
          <w:szCs w:val="22"/>
        </w:rPr>
        <w:t>2018</w:t>
      </w:r>
      <w:r w:rsidRPr="00C33273">
        <w:rPr>
          <w:rFonts w:asciiTheme="minorHAnsi" w:hAnsiTheme="minorHAnsi" w:cstheme="minorHAnsi"/>
          <w:sz w:val="22"/>
          <w:szCs w:val="22"/>
        </w:rPr>
        <w:t xml:space="preserve"> </w:t>
      </w:r>
      <w:r w:rsidR="00BD007F" w:rsidRPr="00C33273">
        <w:rPr>
          <w:rFonts w:asciiTheme="minorHAnsi" w:hAnsiTheme="minorHAnsi" w:cstheme="minorHAnsi"/>
          <w:sz w:val="22"/>
          <w:szCs w:val="22"/>
        </w:rPr>
        <w:t>–</w:t>
      </w:r>
      <w:r w:rsidRPr="00C33273">
        <w:rPr>
          <w:rFonts w:asciiTheme="minorHAnsi" w:hAnsiTheme="minorHAnsi" w:cstheme="minorHAnsi"/>
          <w:sz w:val="22"/>
          <w:szCs w:val="22"/>
        </w:rPr>
        <w:t xml:space="preserve"> </w:t>
      </w:r>
      <w:r w:rsidR="00BD007F" w:rsidRPr="00C33273">
        <w:rPr>
          <w:rFonts w:asciiTheme="minorHAnsi" w:hAnsiTheme="minorHAnsi" w:cstheme="minorHAnsi"/>
          <w:sz w:val="22"/>
          <w:szCs w:val="22"/>
        </w:rPr>
        <w:t xml:space="preserve">Python </w:t>
      </w:r>
      <w:r w:rsidR="00976840">
        <w:rPr>
          <w:rFonts w:asciiTheme="minorHAnsi" w:hAnsiTheme="minorHAnsi" w:cstheme="minorHAnsi"/>
          <w:sz w:val="22"/>
          <w:szCs w:val="22"/>
        </w:rPr>
        <w:t>MM</w:t>
      </w:r>
    </w:p>
    <w:p w:rsidR="00C60627" w:rsidRPr="00C33273" w:rsidRDefault="00C60627" w:rsidP="00C60627">
      <w:pPr>
        <w:rPr>
          <w:rFonts w:asciiTheme="minorHAnsi" w:hAnsiTheme="minorHAnsi" w:cstheme="minorHAnsi"/>
          <w:sz w:val="22"/>
          <w:szCs w:val="22"/>
        </w:rPr>
      </w:pPr>
    </w:p>
    <w:p w:rsidR="00512305" w:rsidRPr="00C33273" w:rsidRDefault="00512305" w:rsidP="00512305">
      <w:pPr>
        <w:rPr>
          <w:rFonts w:asciiTheme="minorHAnsi" w:hAnsiTheme="minorHAnsi" w:cstheme="minorHAnsi"/>
          <w:sz w:val="22"/>
          <w:szCs w:val="22"/>
        </w:rPr>
      </w:pPr>
      <w:r w:rsidRPr="00C33273">
        <w:rPr>
          <w:rFonts w:asciiTheme="minorHAnsi" w:hAnsiTheme="minorHAnsi" w:cstheme="minorHAnsi"/>
          <w:b/>
          <w:sz w:val="22"/>
          <w:szCs w:val="22"/>
        </w:rPr>
        <w:t>Assigned</w:t>
      </w:r>
      <w:r w:rsidRPr="00C33273">
        <w:rPr>
          <w:rFonts w:asciiTheme="minorHAnsi" w:hAnsiTheme="minorHAnsi" w:cstheme="minorHAnsi"/>
          <w:sz w:val="22"/>
          <w:szCs w:val="22"/>
        </w:rPr>
        <w:t xml:space="preserve">: </w:t>
      </w:r>
      <w:r w:rsidR="00A66C0A">
        <w:rPr>
          <w:rFonts w:asciiTheme="minorHAnsi" w:hAnsiTheme="minorHAnsi" w:cstheme="minorHAnsi"/>
          <w:sz w:val="22"/>
          <w:szCs w:val="22"/>
        </w:rPr>
        <w:t>September 24</w:t>
      </w:r>
      <w:bookmarkStart w:id="0" w:name="_GoBack"/>
      <w:bookmarkEnd w:id="0"/>
      <w:r w:rsidRPr="00C33273">
        <w:rPr>
          <w:rFonts w:asciiTheme="minorHAnsi" w:hAnsiTheme="minorHAnsi" w:cstheme="minorHAnsi"/>
          <w:sz w:val="22"/>
          <w:szCs w:val="22"/>
        </w:rPr>
        <w:tab/>
      </w:r>
      <w:r w:rsidRPr="00C33273">
        <w:rPr>
          <w:rFonts w:asciiTheme="minorHAnsi" w:hAnsiTheme="minorHAnsi" w:cstheme="minorHAnsi"/>
          <w:sz w:val="22"/>
          <w:szCs w:val="22"/>
        </w:rPr>
        <w:tab/>
      </w:r>
      <w:r w:rsidR="00440F32" w:rsidRPr="00C33273">
        <w:rPr>
          <w:rFonts w:asciiTheme="minorHAnsi" w:hAnsiTheme="minorHAnsi" w:cstheme="minorHAnsi"/>
          <w:sz w:val="22"/>
          <w:szCs w:val="22"/>
        </w:rPr>
        <w:t xml:space="preserve"> </w:t>
      </w:r>
      <w:r w:rsidR="00440F32" w:rsidRPr="00C33273">
        <w:rPr>
          <w:rFonts w:asciiTheme="minorHAnsi" w:hAnsiTheme="minorHAnsi" w:cstheme="minorHAnsi"/>
          <w:sz w:val="22"/>
          <w:szCs w:val="22"/>
        </w:rPr>
        <w:tab/>
      </w:r>
      <w:r w:rsidRPr="00C33273">
        <w:rPr>
          <w:rFonts w:asciiTheme="minorHAnsi" w:hAnsiTheme="minorHAnsi" w:cstheme="minorHAnsi"/>
          <w:sz w:val="22"/>
          <w:szCs w:val="22"/>
        </w:rPr>
        <w:tab/>
      </w:r>
      <w:r w:rsidRPr="00C33273">
        <w:rPr>
          <w:rFonts w:asciiTheme="minorHAnsi" w:hAnsiTheme="minorHAnsi" w:cstheme="minorHAnsi"/>
          <w:b/>
          <w:sz w:val="22"/>
          <w:szCs w:val="22"/>
        </w:rPr>
        <w:t>Due</w:t>
      </w:r>
      <w:r w:rsidRPr="00C33273">
        <w:rPr>
          <w:rFonts w:asciiTheme="minorHAnsi" w:hAnsiTheme="minorHAnsi" w:cstheme="minorHAnsi"/>
          <w:sz w:val="22"/>
          <w:szCs w:val="22"/>
        </w:rPr>
        <w:t xml:space="preserve">:  </w:t>
      </w:r>
      <w:r w:rsidRPr="00C33273">
        <w:rPr>
          <w:rFonts w:asciiTheme="minorHAnsi" w:hAnsiTheme="minorHAnsi" w:cstheme="minorHAnsi"/>
          <w:b/>
          <w:sz w:val="22"/>
          <w:szCs w:val="22"/>
        </w:rPr>
        <w:t>by beginning of class</w:t>
      </w:r>
      <w:r w:rsidRPr="00C33273">
        <w:rPr>
          <w:rFonts w:asciiTheme="minorHAnsi" w:hAnsiTheme="minorHAnsi" w:cstheme="minorHAnsi"/>
          <w:sz w:val="22"/>
          <w:szCs w:val="22"/>
        </w:rPr>
        <w:t xml:space="preserve"> </w:t>
      </w:r>
      <w:r w:rsidR="00BB748B">
        <w:rPr>
          <w:rFonts w:asciiTheme="minorHAnsi" w:hAnsiTheme="minorHAnsi" w:cstheme="minorHAnsi"/>
          <w:sz w:val="22"/>
          <w:szCs w:val="22"/>
        </w:rPr>
        <w:t>Wedne</w:t>
      </w:r>
      <w:r w:rsidR="00434A21" w:rsidRPr="00C33273">
        <w:rPr>
          <w:rFonts w:asciiTheme="minorHAnsi" w:hAnsiTheme="minorHAnsi" w:cstheme="minorHAnsi"/>
          <w:sz w:val="22"/>
          <w:szCs w:val="22"/>
        </w:rPr>
        <w:t>sday</w:t>
      </w:r>
      <w:r w:rsidRPr="00C33273">
        <w:rPr>
          <w:rFonts w:asciiTheme="minorHAnsi" w:hAnsiTheme="minorHAnsi" w:cstheme="minorHAnsi"/>
          <w:sz w:val="22"/>
          <w:szCs w:val="22"/>
        </w:rPr>
        <w:t xml:space="preserve">, </w:t>
      </w:r>
      <w:r w:rsidR="003E50FE">
        <w:rPr>
          <w:rFonts w:asciiTheme="minorHAnsi" w:hAnsiTheme="minorHAnsi" w:cstheme="minorHAnsi"/>
          <w:sz w:val="22"/>
          <w:szCs w:val="22"/>
        </w:rPr>
        <w:t>October 10</w:t>
      </w:r>
    </w:p>
    <w:p w:rsidR="00D01249" w:rsidRPr="00C33273" w:rsidRDefault="00C60627" w:rsidP="00D47962">
      <w:pPr>
        <w:jc w:val="center"/>
        <w:rPr>
          <w:rFonts w:asciiTheme="minorHAnsi" w:hAnsiTheme="minorHAnsi" w:cstheme="minorHAnsi"/>
          <w:sz w:val="22"/>
          <w:szCs w:val="22"/>
        </w:rPr>
      </w:pPr>
      <w:r w:rsidRPr="00C33273">
        <w:rPr>
          <w:rFonts w:asciiTheme="minorHAnsi" w:hAnsiTheme="minorHAnsi" w:cstheme="minorHAnsi"/>
          <w:noProof/>
          <w:sz w:val="22"/>
          <w:szCs w:val="22"/>
        </w:rPr>
        <w:drawing>
          <wp:inline distT="0" distB="0" distL="0" distR="0" wp14:anchorId="731061A8" wp14:editId="567F6357">
            <wp:extent cx="5715000" cy="99060"/>
            <wp:effectExtent l="0" t="0" r="0" b="0"/>
            <wp:docPr id="1" name="Picture 1" descr="BD1471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14710_"/>
                    <pic:cNvPicPr>
                      <a:picLocks noChangeAspect="1" noChangeArrowheads="1"/>
                    </pic:cNvPicPr>
                  </pic:nvPicPr>
                  <pic:blipFill>
                    <a:blip r:embed="rId5" cstate="print"/>
                    <a:srcRect/>
                    <a:stretch>
                      <a:fillRect/>
                    </a:stretch>
                  </pic:blipFill>
                  <pic:spPr bwMode="auto">
                    <a:xfrm>
                      <a:off x="0" y="0"/>
                      <a:ext cx="5715000" cy="99060"/>
                    </a:xfrm>
                    <a:prstGeom prst="rect">
                      <a:avLst/>
                    </a:prstGeom>
                    <a:noFill/>
                    <a:ln w="9525">
                      <a:noFill/>
                      <a:miter lim="800000"/>
                      <a:headEnd/>
                      <a:tailEnd/>
                    </a:ln>
                  </pic:spPr>
                </pic:pic>
              </a:graphicData>
            </a:graphic>
          </wp:inline>
        </w:drawing>
      </w:r>
    </w:p>
    <w:p w:rsidR="00D01249" w:rsidRPr="00C33273" w:rsidRDefault="00D01249">
      <w:pPr>
        <w:rPr>
          <w:rFonts w:asciiTheme="minorHAnsi" w:hAnsiTheme="minorHAnsi" w:cstheme="minorHAnsi"/>
          <w:b/>
          <w:color w:val="008000"/>
          <w:sz w:val="22"/>
          <w:szCs w:val="22"/>
        </w:rPr>
      </w:pPr>
    </w:p>
    <w:p w:rsidR="00C60627" w:rsidRPr="00C33273" w:rsidRDefault="00C60627" w:rsidP="00C60627">
      <w:pPr>
        <w:rPr>
          <w:rFonts w:asciiTheme="minorHAnsi" w:hAnsiTheme="minorHAnsi" w:cstheme="minorHAnsi"/>
          <w:sz w:val="22"/>
          <w:szCs w:val="22"/>
        </w:rPr>
      </w:pPr>
      <w:r w:rsidRPr="00C33273">
        <w:rPr>
          <w:rFonts w:asciiTheme="minorHAnsi" w:hAnsiTheme="minorHAnsi" w:cstheme="minorHAnsi"/>
          <w:b/>
          <w:color w:val="008000"/>
          <w:sz w:val="22"/>
          <w:szCs w:val="22"/>
        </w:rPr>
        <w:t xml:space="preserve">Part </w:t>
      </w:r>
      <w:r w:rsidR="00D01249" w:rsidRPr="00C33273">
        <w:rPr>
          <w:rFonts w:asciiTheme="minorHAnsi" w:hAnsiTheme="minorHAnsi" w:cstheme="minorHAnsi"/>
          <w:b/>
          <w:color w:val="008000"/>
          <w:sz w:val="22"/>
          <w:szCs w:val="22"/>
        </w:rPr>
        <w:t>I</w:t>
      </w:r>
      <w:r w:rsidRPr="00C33273">
        <w:rPr>
          <w:rFonts w:asciiTheme="minorHAnsi" w:hAnsiTheme="minorHAnsi" w:cstheme="minorHAnsi"/>
          <w:b/>
          <w:color w:val="008000"/>
          <w:sz w:val="22"/>
          <w:szCs w:val="22"/>
        </w:rPr>
        <w:t xml:space="preserve"> (60</w:t>
      </w:r>
      <w:r w:rsidR="008067AB" w:rsidRPr="00C33273">
        <w:rPr>
          <w:rFonts w:asciiTheme="minorHAnsi" w:hAnsiTheme="minorHAnsi" w:cstheme="minorHAnsi"/>
          <w:b/>
          <w:color w:val="008000"/>
          <w:sz w:val="22"/>
          <w:szCs w:val="22"/>
        </w:rPr>
        <w:t xml:space="preserve"> points) </w:t>
      </w:r>
      <w:r w:rsidRPr="00C33273">
        <w:rPr>
          <w:rFonts w:asciiTheme="minorHAnsi" w:hAnsiTheme="minorHAnsi" w:cstheme="minorHAnsi"/>
          <w:b/>
          <w:color w:val="008000"/>
          <w:sz w:val="22"/>
          <w:szCs w:val="22"/>
        </w:rPr>
        <w:t xml:space="preserve">Representing Colors; </w:t>
      </w:r>
      <w:r w:rsidRPr="00C33273">
        <w:rPr>
          <w:rFonts w:asciiTheme="minorHAnsi" w:hAnsiTheme="minorHAnsi" w:cstheme="minorHAnsi"/>
          <w:b/>
          <w:color w:val="339966"/>
          <w:sz w:val="22"/>
          <w:szCs w:val="22"/>
        </w:rPr>
        <w:t>Boolean logic, expressions, gates, circuits</w:t>
      </w:r>
      <w:r w:rsidR="008067AB" w:rsidRPr="00C33273">
        <w:rPr>
          <w:rFonts w:asciiTheme="minorHAnsi" w:hAnsiTheme="minorHAnsi" w:cstheme="minorHAnsi"/>
          <w:b/>
          <w:color w:val="339966"/>
          <w:sz w:val="22"/>
          <w:szCs w:val="22"/>
        </w:rPr>
        <w:t>.</w:t>
      </w:r>
      <w:r w:rsidRPr="00C33273">
        <w:rPr>
          <w:rFonts w:asciiTheme="minorHAnsi" w:hAnsiTheme="minorHAnsi" w:cstheme="minorHAnsi"/>
          <w:color w:val="99CC00"/>
          <w:sz w:val="22"/>
          <w:szCs w:val="22"/>
        </w:rPr>
        <w:t xml:space="preserve"> </w:t>
      </w:r>
      <w:r w:rsidR="00877900" w:rsidRPr="00C33273">
        <w:rPr>
          <w:rFonts w:asciiTheme="minorHAnsi" w:hAnsiTheme="minorHAnsi" w:cstheme="minorHAnsi"/>
          <w:b/>
          <w:bCs/>
          <w:sz w:val="22"/>
          <w:szCs w:val="22"/>
        </w:rPr>
        <w:t>S</w:t>
      </w:r>
      <w:r w:rsidRPr="00C33273">
        <w:rPr>
          <w:rFonts w:asciiTheme="minorHAnsi" w:hAnsiTheme="minorHAnsi" w:cstheme="minorHAnsi"/>
          <w:b/>
          <w:bCs/>
          <w:sz w:val="22"/>
          <w:szCs w:val="22"/>
        </w:rPr>
        <w:t>how your work</w:t>
      </w:r>
      <w:r w:rsidR="00C33273">
        <w:rPr>
          <w:rFonts w:asciiTheme="minorHAnsi" w:hAnsiTheme="minorHAnsi" w:cstheme="minorHAnsi"/>
          <w:b/>
          <w:bCs/>
          <w:sz w:val="22"/>
          <w:szCs w:val="22"/>
        </w:rPr>
        <w:t xml:space="preserve">.  You may </w:t>
      </w:r>
      <w:r w:rsidRPr="00C33273">
        <w:rPr>
          <w:rFonts w:asciiTheme="minorHAnsi" w:hAnsiTheme="minorHAnsi" w:cstheme="minorHAnsi"/>
          <w:b/>
          <w:bCs/>
          <w:sz w:val="22"/>
          <w:szCs w:val="22"/>
        </w:rPr>
        <w:t>ha</w:t>
      </w:r>
      <w:r w:rsidR="00C33273">
        <w:rPr>
          <w:rFonts w:asciiTheme="minorHAnsi" w:hAnsiTheme="minorHAnsi" w:cstheme="minorHAnsi"/>
          <w:b/>
          <w:bCs/>
          <w:sz w:val="22"/>
          <w:szCs w:val="22"/>
        </w:rPr>
        <w:t>nd-write the work if neat, otherwise type your work.  T</w:t>
      </w:r>
      <w:r w:rsidRPr="00C33273">
        <w:rPr>
          <w:rFonts w:asciiTheme="minorHAnsi" w:hAnsiTheme="minorHAnsi" w:cstheme="minorHAnsi"/>
          <w:b/>
          <w:bCs/>
          <w:sz w:val="22"/>
          <w:szCs w:val="22"/>
        </w:rPr>
        <w:t>ake pride in the product of your efforts!)</w:t>
      </w:r>
      <w:r w:rsidR="006B4512" w:rsidRPr="00C33273">
        <w:rPr>
          <w:rFonts w:asciiTheme="minorHAnsi" w:hAnsiTheme="minorHAnsi" w:cstheme="minorHAnsi"/>
          <w:b/>
          <w:bCs/>
          <w:sz w:val="22"/>
          <w:szCs w:val="22"/>
        </w:rPr>
        <w:t xml:space="preserve">.  Put your </w:t>
      </w:r>
      <w:r w:rsidR="00C33273">
        <w:rPr>
          <w:rFonts w:asciiTheme="minorHAnsi" w:hAnsiTheme="minorHAnsi" w:cstheme="minorHAnsi"/>
          <w:b/>
          <w:bCs/>
          <w:sz w:val="22"/>
          <w:szCs w:val="22"/>
        </w:rPr>
        <w:t xml:space="preserve">work and </w:t>
      </w:r>
      <w:r w:rsidR="006B4512" w:rsidRPr="00C33273">
        <w:rPr>
          <w:rFonts w:asciiTheme="minorHAnsi" w:hAnsiTheme="minorHAnsi" w:cstheme="minorHAnsi"/>
          <w:b/>
          <w:bCs/>
          <w:sz w:val="22"/>
          <w:szCs w:val="22"/>
        </w:rPr>
        <w:t>answers on another sheet of paper, not this one</w:t>
      </w:r>
      <w:r w:rsidR="00C33273">
        <w:rPr>
          <w:rFonts w:asciiTheme="minorHAnsi" w:hAnsiTheme="minorHAnsi" w:cstheme="minorHAnsi"/>
          <w:sz w:val="22"/>
          <w:szCs w:val="22"/>
        </w:rPr>
        <w:t>.</w:t>
      </w:r>
    </w:p>
    <w:p w:rsidR="00D01249" w:rsidRPr="00C33273" w:rsidRDefault="00D01249" w:rsidP="00D01249">
      <w:pPr>
        <w:pStyle w:val="BodyTextIndent"/>
        <w:ind w:left="0" w:firstLine="0"/>
        <w:rPr>
          <w:rFonts w:asciiTheme="minorHAnsi" w:hAnsiTheme="minorHAnsi" w:cstheme="minorHAnsi"/>
          <w:sz w:val="22"/>
          <w:szCs w:val="22"/>
        </w:rPr>
      </w:pPr>
    </w:p>
    <w:p w:rsidR="00D01249" w:rsidRPr="00C33273" w:rsidRDefault="00D01249" w:rsidP="00D01249">
      <w:pPr>
        <w:numPr>
          <w:ilvl w:val="0"/>
          <w:numId w:val="26"/>
        </w:numPr>
        <w:ind w:left="540" w:hanging="540"/>
        <w:rPr>
          <w:rFonts w:asciiTheme="minorHAnsi" w:hAnsiTheme="minorHAnsi" w:cstheme="minorHAnsi"/>
          <w:sz w:val="22"/>
          <w:szCs w:val="22"/>
        </w:rPr>
      </w:pPr>
      <w:r w:rsidRPr="00C33273">
        <w:rPr>
          <w:rFonts w:asciiTheme="minorHAnsi" w:hAnsiTheme="minorHAnsi" w:cstheme="minorHAnsi"/>
          <w:sz w:val="22"/>
          <w:szCs w:val="22"/>
        </w:rPr>
        <w:t>(6 points)  Use Microsoft Word (Font Colors |  More Colors | Custom) or the Internet to find the RGB, or   6</w:t>
      </w:r>
      <w:r w:rsidRPr="00C33273">
        <w:rPr>
          <w:rFonts w:asciiTheme="minorHAnsi" w:hAnsiTheme="minorHAnsi" w:cstheme="minorHAnsi"/>
          <w:b/>
          <w:sz w:val="22"/>
          <w:szCs w:val="22"/>
        </w:rPr>
        <w:t xml:space="preserve"> hex-digit</w:t>
      </w:r>
      <w:r w:rsidRPr="00C33273">
        <w:rPr>
          <w:rFonts w:asciiTheme="minorHAnsi" w:hAnsiTheme="minorHAnsi" w:cstheme="minorHAnsi"/>
          <w:sz w:val="22"/>
          <w:szCs w:val="22"/>
        </w:rPr>
        <w:t xml:space="preserve">  values – approximately – for the following colors: </w:t>
      </w:r>
    </w:p>
    <w:p w:rsidR="00D01249" w:rsidRPr="00C33273" w:rsidRDefault="00D01249" w:rsidP="00D01249">
      <w:pPr>
        <w:ind w:left="540" w:hanging="540"/>
        <w:rPr>
          <w:rFonts w:asciiTheme="minorHAnsi" w:hAnsiTheme="minorHAnsi" w:cstheme="minorHAnsi"/>
          <w:sz w:val="22"/>
          <w:szCs w:val="22"/>
        </w:rPr>
      </w:pPr>
    </w:p>
    <w:p w:rsidR="00D01249" w:rsidRPr="00C33273" w:rsidRDefault="003E50FE" w:rsidP="00D01249">
      <w:pPr>
        <w:numPr>
          <w:ilvl w:val="0"/>
          <w:numId w:val="20"/>
        </w:numPr>
        <w:ind w:left="1350" w:hanging="540"/>
        <w:rPr>
          <w:rFonts w:asciiTheme="minorHAnsi" w:hAnsiTheme="minorHAnsi" w:cstheme="minorHAnsi"/>
          <w:sz w:val="22"/>
          <w:szCs w:val="22"/>
        </w:rPr>
      </w:pPr>
      <w:r>
        <w:rPr>
          <w:rFonts w:asciiTheme="minorHAnsi" w:hAnsiTheme="minorHAnsi" w:cstheme="minorHAnsi"/>
          <w:sz w:val="22"/>
          <w:szCs w:val="22"/>
        </w:rPr>
        <w:t>Lavender</w:t>
      </w:r>
    </w:p>
    <w:p w:rsidR="00D01249" w:rsidRPr="00C33273" w:rsidRDefault="003E50FE" w:rsidP="00D01249">
      <w:pPr>
        <w:numPr>
          <w:ilvl w:val="0"/>
          <w:numId w:val="20"/>
        </w:numPr>
        <w:ind w:left="1350" w:hanging="540"/>
        <w:rPr>
          <w:rFonts w:asciiTheme="minorHAnsi" w:hAnsiTheme="minorHAnsi" w:cstheme="minorHAnsi"/>
          <w:sz w:val="22"/>
          <w:szCs w:val="22"/>
        </w:rPr>
      </w:pPr>
      <w:r>
        <w:rPr>
          <w:rFonts w:asciiTheme="minorHAnsi" w:hAnsiTheme="minorHAnsi" w:cstheme="minorHAnsi"/>
          <w:sz w:val="22"/>
          <w:szCs w:val="22"/>
        </w:rPr>
        <w:t>Maroon</w:t>
      </w:r>
    </w:p>
    <w:p w:rsidR="00D01249" w:rsidRPr="00C33273" w:rsidRDefault="003E50FE" w:rsidP="00D01249">
      <w:pPr>
        <w:numPr>
          <w:ilvl w:val="0"/>
          <w:numId w:val="20"/>
        </w:numPr>
        <w:ind w:left="1350" w:hanging="540"/>
        <w:rPr>
          <w:rFonts w:asciiTheme="minorHAnsi" w:hAnsiTheme="minorHAnsi" w:cstheme="minorHAnsi"/>
          <w:sz w:val="22"/>
          <w:szCs w:val="22"/>
        </w:rPr>
      </w:pPr>
      <w:r>
        <w:rPr>
          <w:rFonts w:asciiTheme="minorHAnsi" w:hAnsiTheme="minorHAnsi" w:cstheme="minorHAnsi"/>
          <w:sz w:val="22"/>
          <w:szCs w:val="22"/>
        </w:rPr>
        <w:t>Purple</w:t>
      </w:r>
    </w:p>
    <w:p w:rsidR="00D01249" w:rsidRPr="00C33273" w:rsidRDefault="00D01249" w:rsidP="00D01249">
      <w:pPr>
        <w:ind w:left="1350"/>
        <w:rPr>
          <w:rFonts w:asciiTheme="minorHAnsi" w:hAnsiTheme="minorHAnsi" w:cstheme="minorHAnsi"/>
          <w:sz w:val="22"/>
          <w:szCs w:val="22"/>
        </w:rPr>
      </w:pPr>
    </w:p>
    <w:p w:rsidR="00D01249" w:rsidRPr="00C33273" w:rsidRDefault="00D01249" w:rsidP="00D01249">
      <w:pPr>
        <w:ind w:left="540"/>
        <w:rPr>
          <w:rFonts w:asciiTheme="minorHAnsi" w:hAnsiTheme="minorHAnsi" w:cstheme="minorHAnsi"/>
          <w:sz w:val="22"/>
          <w:szCs w:val="22"/>
        </w:rPr>
      </w:pPr>
      <w:r w:rsidRPr="00C33273">
        <w:rPr>
          <w:rFonts w:asciiTheme="minorHAnsi" w:hAnsiTheme="minorHAnsi" w:cstheme="minorHAnsi"/>
          <w:sz w:val="22"/>
          <w:szCs w:val="22"/>
        </w:rPr>
        <w:t xml:space="preserve">The colors will be approximate, but MUST be in the form of 6 </w:t>
      </w:r>
      <w:r w:rsidRPr="00C33273">
        <w:rPr>
          <w:rFonts w:asciiTheme="minorHAnsi" w:hAnsiTheme="minorHAnsi" w:cstheme="minorHAnsi"/>
          <w:b/>
          <w:sz w:val="22"/>
          <w:szCs w:val="22"/>
        </w:rPr>
        <w:t>hex-digit values</w:t>
      </w:r>
      <w:r w:rsidRPr="00C33273">
        <w:rPr>
          <w:rFonts w:asciiTheme="minorHAnsi" w:hAnsiTheme="minorHAnsi" w:cstheme="minorHAnsi"/>
          <w:sz w:val="22"/>
          <w:szCs w:val="22"/>
        </w:rPr>
        <w:t xml:space="preserve"> (two for each of RGB).</w:t>
      </w:r>
    </w:p>
    <w:p w:rsidR="00D01249" w:rsidRPr="00C33273" w:rsidRDefault="00D01249" w:rsidP="00D01249">
      <w:pPr>
        <w:ind w:left="540"/>
        <w:rPr>
          <w:rFonts w:asciiTheme="minorHAnsi" w:hAnsiTheme="minorHAnsi" w:cstheme="minorHAnsi"/>
          <w:sz w:val="22"/>
          <w:szCs w:val="22"/>
        </w:rPr>
      </w:pPr>
    </w:p>
    <w:p w:rsidR="00045535" w:rsidRPr="00C33273" w:rsidRDefault="001F4580" w:rsidP="00D01249">
      <w:pPr>
        <w:pStyle w:val="ListParagraph"/>
        <w:numPr>
          <w:ilvl w:val="0"/>
          <w:numId w:val="26"/>
        </w:numPr>
        <w:spacing w:after="0" w:line="240" w:lineRule="auto"/>
        <w:ind w:left="540" w:hanging="540"/>
        <w:rPr>
          <w:rFonts w:cstheme="minorHAnsi"/>
        </w:rPr>
      </w:pPr>
      <w:r w:rsidRPr="00C33273">
        <w:rPr>
          <w:rFonts w:cstheme="minorHAnsi"/>
        </w:rPr>
        <w:t>(12 points; 4 points each)</w:t>
      </w:r>
    </w:p>
    <w:p w:rsidR="001F4580" w:rsidRPr="00C33273" w:rsidRDefault="001F4580" w:rsidP="001F4580">
      <w:pPr>
        <w:pStyle w:val="ListParagraph"/>
        <w:numPr>
          <w:ilvl w:val="1"/>
          <w:numId w:val="26"/>
        </w:numPr>
        <w:spacing w:after="0" w:line="240" w:lineRule="auto"/>
        <w:rPr>
          <w:rFonts w:cstheme="minorHAnsi"/>
        </w:rPr>
      </w:pPr>
      <w:r w:rsidRPr="00C33273">
        <w:rPr>
          <w:rFonts w:cstheme="minorHAnsi"/>
        </w:rPr>
        <w:t xml:space="preserve">Write the </w:t>
      </w:r>
      <w:r w:rsidR="00AC6ABA">
        <w:rPr>
          <w:rFonts w:cstheme="minorHAnsi"/>
        </w:rPr>
        <w:t xml:space="preserve">Boolean </w:t>
      </w:r>
      <w:r w:rsidRPr="00C33273">
        <w:rPr>
          <w:rFonts w:cstheme="minorHAnsi"/>
        </w:rPr>
        <w:t>expression that describes X in the circuit diagram below.</w:t>
      </w:r>
    </w:p>
    <w:p w:rsidR="001F4580" w:rsidRPr="00C33273" w:rsidRDefault="001F4580" w:rsidP="001F4580">
      <w:pPr>
        <w:pStyle w:val="ListParagraph"/>
        <w:spacing w:after="0" w:line="240" w:lineRule="auto"/>
        <w:ind w:left="1440"/>
        <w:rPr>
          <w:rFonts w:cstheme="minorHAnsi"/>
        </w:rPr>
      </w:pPr>
    </w:p>
    <w:p w:rsidR="001F4580" w:rsidRPr="00C33273" w:rsidRDefault="00ED7442" w:rsidP="00ED7442">
      <w:pPr>
        <w:pStyle w:val="ListParagraph"/>
        <w:spacing w:after="0" w:line="240" w:lineRule="auto"/>
        <w:ind w:left="1440"/>
        <w:rPr>
          <w:rFonts w:cstheme="minorHAnsi"/>
        </w:rPr>
      </w:pPr>
      <w:r>
        <w:rPr>
          <w:rFonts w:cstheme="minorHAnsi"/>
          <w:noProof/>
        </w:rPr>
        <w:drawing>
          <wp:inline distT="0" distB="0" distL="0" distR="0">
            <wp:extent cx="4693910" cy="3209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stionB1Circuit.png"/>
                    <pic:cNvPicPr/>
                  </pic:nvPicPr>
                  <pic:blipFill>
                    <a:blip r:embed="rId6">
                      <a:extLst>
                        <a:ext uri="{28A0092B-C50C-407E-A947-70E740481C1C}">
                          <a14:useLocalDpi xmlns:a14="http://schemas.microsoft.com/office/drawing/2010/main" val="0"/>
                        </a:ext>
                      </a:extLst>
                    </a:blip>
                    <a:stretch>
                      <a:fillRect/>
                    </a:stretch>
                  </pic:blipFill>
                  <pic:spPr>
                    <a:xfrm>
                      <a:off x="0" y="0"/>
                      <a:ext cx="4705767" cy="3218033"/>
                    </a:xfrm>
                    <a:prstGeom prst="rect">
                      <a:avLst/>
                    </a:prstGeom>
                  </pic:spPr>
                </pic:pic>
              </a:graphicData>
            </a:graphic>
          </wp:inline>
        </w:drawing>
      </w:r>
    </w:p>
    <w:p w:rsidR="001F4580" w:rsidRPr="00C33273" w:rsidRDefault="001F4580" w:rsidP="001F4580">
      <w:pPr>
        <w:pStyle w:val="ListParagraph"/>
        <w:spacing w:after="0" w:line="240" w:lineRule="auto"/>
        <w:ind w:left="1440"/>
        <w:rPr>
          <w:rFonts w:cstheme="minorHAnsi"/>
        </w:rPr>
      </w:pPr>
    </w:p>
    <w:p w:rsidR="001F4580" w:rsidRPr="00C33273" w:rsidRDefault="001F4580" w:rsidP="001F4580">
      <w:pPr>
        <w:pStyle w:val="ListParagraph"/>
        <w:numPr>
          <w:ilvl w:val="1"/>
          <w:numId w:val="26"/>
        </w:numPr>
        <w:spacing w:after="0" w:line="240" w:lineRule="auto"/>
        <w:rPr>
          <w:rFonts w:cstheme="minorHAnsi"/>
        </w:rPr>
      </w:pPr>
      <w:r w:rsidRPr="00C33273">
        <w:rPr>
          <w:rFonts w:cstheme="minorHAnsi"/>
        </w:rPr>
        <w:t>If A is TRUE, B is TRUE, and C is FALSE, what are the states of T, U, V, W, and X?</w:t>
      </w:r>
    </w:p>
    <w:p w:rsidR="001F4580" w:rsidRPr="00C33273" w:rsidRDefault="001F4580" w:rsidP="001F4580">
      <w:pPr>
        <w:pStyle w:val="ListParagraph"/>
        <w:numPr>
          <w:ilvl w:val="1"/>
          <w:numId w:val="26"/>
        </w:numPr>
        <w:spacing w:after="0" w:line="240" w:lineRule="auto"/>
        <w:rPr>
          <w:rFonts w:cstheme="minorHAnsi"/>
        </w:rPr>
      </w:pPr>
      <w:r w:rsidRPr="00C33273">
        <w:rPr>
          <w:rFonts w:cstheme="minorHAnsi"/>
        </w:rPr>
        <w:t xml:space="preserve">If A if </w:t>
      </w:r>
      <w:r w:rsidR="00AC6ABA">
        <w:rPr>
          <w:rFonts w:cstheme="minorHAnsi"/>
        </w:rPr>
        <w:t>FALSE, B is TRUE, and C is FALSE</w:t>
      </w:r>
      <w:r w:rsidRPr="00C33273">
        <w:rPr>
          <w:rFonts w:cstheme="minorHAnsi"/>
        </w:rPr>
        <w:t>, what are the states of T, U, V, W, and X?</w:t>
      </w:r>
    </w:p>
    <w:p w:rsidR="001F4580" w:rsidRPr="00C33273" w:rsidRDefault="001F4580" w:rsidP="001F4580">
      <w:pPr>
        <w:pStyle w:val="ListParagraph"/>
        <w:spacing w:after="0" w:line="240" w:lineRule="auto"/>
        <w:ind w:left="1440"/>
        <w:rPr>
          <w:rFonts w:cstheme="minorHAnsi"/>
        </w:rPr>
      </w:pPr>
    </w:p>
    <w:p w:rsidR="00D01249" w:rsidRPr="00C33273" w:rsidRDefault="001D289D" w:rsidP="00D01249">
      <w:pPr>
        <w:pStyle w:val="ListParagraph"/>
        <w:numPr>
          <w:ilvl w:val="0"/>
          <w:numId w:val="26"/>
        </w:numPr>
        <w:spacing w:after="0" w:line="240" w:lineRule="auto"/>
        <w:ind w:left="540" w:hanging="540"/>
        <w:rPr>
          <w:rFonts w:cstheme="minorHAnsi"/>
        </w:rPr>
      </w:pPr>
      <w:r w:rsidRPr="00C33273">
        <w:rPr>
          <w:rFonts w:cstheme="minorHAnsi"/>
        </w:rPr>
        <w:t>(8 points</w:t>
      </w:r>
      <w:r w:rsidR="00D01249" w:rsidRPr="00C33273">
        <w:rPr>
          <w:rFonts w:cstheme="minorHAnsi"/>
        </w:rPr>
        <w:t>) Consider the following two Boolean expressions:</w:t>
      </w:r>
    </w:p>
    <w:p w:rsidR="001313EC" w:rsidRPr="00C33273" w:rsidRDefault="001313EC" w:rsidP="00D01249">
      <w:pPr>
        <w:pStyle w:val="ListParagraph"/>
        <w:ind w:left="540" w:hanging="540"/>
        <w:rPr>
          <w:rFonts w:cstheme="minorHAnsi"/>
        </w:rPr>
      </w:pPr>
    </w:p>
    <w:p w:rsidR="001313EC" w:rsidRPr="00C33273" w:rsidRDefault="002A1701" w:rsidP="001313EC">
      <w:pPr>
        <w:pStyle w:val="ListParagraph"/>
        <w:ind w:left="540" w:hanging="540"/>
        <w:rPr>
          <w:rFonts w:cstheme="minorHAnsi"/>
        </w:rPr>
      </w:pPr>
      <w:r>
        <w:rPr>
          <w:rFonts w:cstheme="minorHAnsi"/>
        </w:rPr>
        <w:t xml:space="preserve">                  </w:t>
      </w:r>
      <w:r>
        <w:rPr>
          <w:rFonts w:cstheme="minorHAnsi"/>
        </w:rPr>
        <w:tab/>
      </w:r>
      <w:r w:rsidR="001313EC" w:rsidRPr="00C33273">
        <w:rPr>
          <w:rFonts w:cstheme="minorHAnsi"/>
          <w:b/>
        </w:rPr>
        <w:t>A</w:t>
      </w:r>
      <w:r w:rsidR="001313EC" w:rsidRPr="00C33273">
        <w:rPr>
          <w:rFonts w:cstheme="minorHAnsi"/>
        </w:rPr>
        <w:t xml:space="preserve">  AND  </w:t>
      </w:r>
      <w:r>
        <w:rPr>
          <w:rFonts w:cstheme="minorHAnsi"/>
        </w:rPr>
        <w:t>(</w:t>
      </w:r>
      <w:r w:rsidR="001313EC" w:rsidRPr="00C33273">
        <w:rPr>
          <w:rFonts w:cstheme="minorHAnsi"/>
          <w:b/>
        </w:rPr>
        <w:t>B</w:t>
      </w:r>
      <w:r w:rsidR="001313EC" w:rsidRPr="00C33273">
        <w:rPr>
          <w:rFonts w:cstheme="minorHAnsi"/>
        </w:rPr>
        <w:t xml:space="preserve">  OR  </w:t>
      </w:r>
      <w:r w:rsidR="001313EC" w:rsidRPr="00C33273">
        <w:rPr>
          <w:rFonts w:cstheme="minorHAnsi"/>
          <w:b/>
        </w:rPr>
        <w:t>C</w:t>
      </w:r>
      <w:r>
        <w:rPr>
          <w:rFonts w:cstheme="minorHAnsi"/>
          <w:b/>
        </w:rPr>
        <w:t>)’</w:t>
      </w:r>
      <w:r w:rsidR="001313EC" w:rsidRPr="00C33273">
        <w:rPr>
          <w:rFonts w:cstheme="minorHAnsi"/>
        </w:rPr>
        <w:t xml:space="preserve">                  </w:t>
      </w:r>
    </w:p>
    <w:p w:rsidR="001313EC" w:rsidRPr="00C33273" w:rsidRDefault="002A1701" w:rsidP="001313EC">
      <w:pPr>
        <w:pStyle w:val="ListParagraph"/>
        <w:ind w:left="540" w:hanging="540"/>
        <w:rPr>
          <w:rFonts w:cstheme="minorHAnsi"/>
        </w:rPr>
      </w:pPr>
      <w:r>
        <w:rPr>
          <w:rFonts w:cstheme="minorHAnsi"/>
        </w:rPr>
        <w:t xml:space="preserve">                  </w:t>
      </w:r>
      <w:r>
        <w:rPr>
          <w:rFonts w:cstheme="minorHAnsi"/>
        </w:rPr>
        <w:tab/>
      </w:r>
      <w:r w:rsidR="001313EC" w:rsidRPr="00C33273">
        <w:rPr>
          <w:rFonts w:cstheme="minorHAnsi"/>
          <w:b/>
        </w:rPr>
        <w:t>A</w:t>
      </w:r>
      <w:r w:rsidR="001313EC" w:rsidRPr="00C33273">
        <w:rPr>
          <w:rFonts w:cstheme="minorHAnsi"/>
        </w:rPr>
        <w:t xml:space="preserve">’  AND </w:t>
      </w:r>
      <w:r>
        <w:rPr>
          <w:rFonts w:cstheme="minorHAnsi"/>
        </w:rPr>
        <w:t>(</w:t>
      </w:r>
      <w:r w:rsidR="001313EC" w:rsidRPr="00C33273">
        <w:rPr>
          <w:rFonts w:cstheme="minorHAnsi"/>
          <w:b/>
        </w:rPr>
        <w:t>B</w:t>
      </w:r>
      <w:r>
        <w:rPr>
          <w:rFonts w:cstheme="minorHAnsi"/>
        </w:rPr>
        <w:t xml:space="preserve">’  OR </w:t>
      </w:r>
      <w:r w:rsidR="001313EC" w:rsidRPr="00C33273">
        <w:rPr>
          <w:rFonts w:cstheme="minorHAnsi"/>
          <w:b/>
        </w:rPr>
        <w:t>C</w:t>
      </w:r>
      <w:r>
        <w:rPr>
          <w:rFonts w:cstheme="minorHAnsi"/>
          <w:b/>
        </w:rPr>
        <w:t>’)</w:t>
      </w:r>
    </w:p>
    <w:p w:rsidR="001313EC" w:rsidRPr="00C33273" w:rsidRDefault="001313EC" w:rsidP="001313EC">
      <w:pPr>
        <w:pStyle w:val="ListParagraph"/>
        <w:ind w:left="540" w:hanging="540"/>
        <w:rPr>
          <w:rFonts w:cstheme="minorHAnsi"/>
        </w:rPr>
      </w:pPr>
    </w:p>
    <w:p w:rsidR="00D01249" w:rsidRPr="00C33273" w:rsidRDefault="00045535" w:rsidP="001313EC">
      <w:pPr>
        <w:pStyle w:val="ListParagraph"/>
        <w:ind w:left="540"/>
        <w:rPr>
          <w:rFonts w:cstheme="minorHAnsi"/>
        </w:rPr>
      </w:pPr>
      <w:r w:rsidRPr="00C33273">
        <w:rPr>
          <w:rFonts w:cstheme="minorHAnsi"/>
        </w:rPr>
        <w:t>Prove whether these Boolean expressions are equivalent.  Make sure to state your conclusion and reasoning.</w:t>
      </w:r>
      <w:r w:rsidR="001313EC" w:rsidRPr="00C33273">
        <w:rPr>
          <w:rFonts w:cstheme="minorHAnsi"/>
        </w:rPr>
        <w:t xml:space="preserve">  </w:t>
      </w:r>
    </w:p>
    <w:p w:rsidR="00D01249" w:rsidRPr="00C33273" w:rsidRDefault="001D289D" w:rsidP="00D01249">
      <w:pPr>
        <w:numPr>
          <w:ilvl w:val="0"/>
          <w:numId w:val="26"/>
        </w:numPr>
        <w:ind w:left="540" w:hanging="540"/>
        <w:rPr>
          <w:rFonts w:asciiTheme="minorHAnsi" w:hAnsiTheme="minorHAnsi" w:cstheme="minorHAnsi"/>
          <w:sz w:val="22"/>
          <w:szCs w:val="22"/>
        </w:rPr>
      </w:pPr>
      <w:r w:rsidRPr="00C33273">
        <w:rPr>
          <w:rFonts w:asciiTheme="minorHAnsi" w:hAnsiTheme="minorHAnsi" w:cstheme="minorHAnsi"/>
          <w:sz w:val="22"/>
          <w:szCs w:val="22"/>
        </w:rPr>
        <w:br w:type="column"/>
      </w:r>
      <w:r w:rsidR="00D01249" w:rsidRPr="00C33273">
        <w:rPr>
          <w:rFonts w:asciiTheme="minorHAnsi" w:hAnsiTheme="minorHAnsi" w:cstheme="minorHAnsi"/>
          <w:sz w:val="22"/>
          <w:szCs w:val="22"/>
        </w:rPr>
        <w:lastRenderedPageBreak/>
        <w:t>(</w:t>
      </w:r>
      <w:r w:rsidR="001313EC" w:rsidRPr="00C33273">
        <w:rPr>
          <w:rFonts w:asciiTheme="minorHAnsi" w:hAnsiTheme="minorHAnsi" w:cstheme="minorHAnsi"/>
          <w:sz w:val="22"/>
          <w:szCs w:val="22"/>
        </w:rPr>
        <w:t>9</w:t>
      </w:r>
      <w:r w:rsidR="00D01249" w:rsidRPr="00C33273">
        <w:rPr>
          <w:rFonts w:asciiTheme="minorHAnsi" w:hAnsiTheme="minorHAnsi" w:cstheme="minorHAnsi"/>
          <w:sz w:val="22"/>
          <w:szCs w:val="22"/>
        </w:rPr>
        <w:t xml:space="preserve"> points)  For the following, assume that A = true, B = </w:t>
      </w:r>
      <w:r w:rsidR="001D6CCA">
        <w:rPr>
          <w:rFonts w:asciiTheme="minorHAnsi" w:hAnsiTheme="minorHAnsi" w:cstheme="minorHAnsi"/>
          <w:sz w:val="22"/>
          <w:szCs w:val="22"/>
        </w:rPr>
        <w:t>false, and C = true</w:t>
      </w:r>
      <w:r w:rsidR="00D01249" w:rsidRPr="00C33273">
        <w:rPr>
          <w:rFonts w:asciiTheme="minorHAnsi" w:hAnsiTheme="minorHAnsi" w:cstheme="minorHAnsi"/>
          <w:sz w:val="22"/>
          <w:szCs w:val="22"/>
        </w:rPr>
        <w:t xml:space="preserve">.  Evaluate each expression below (i.e., state whether it is TRUE or FALSE), </w:t>
      </w:r>
      <w:r w:rsidR="00D01249" w:rsidRPr="00C33273">
        <w:rPr>
          <w:rFonts w:asciiTheme="minorHAnsi" w:hAnsiTheme="minorHAnsi" w:cstheme="minorHAnsi"/>
          <w:b/>
          <w:sz w:val="22"/>
          <w:szCs w:val="22"/>
        </w:rPr>
        <w:t>showing your work</w:t>
      </w:r>
      <w:r w:rsidR="00D01249" w:rsidRPr="00C33273">
        <w:rPr>
          <w:rFonts w:asciiTheme="minorHAnsi" w:hAnsiTheme="minorHAnsi" w:cstheme="minorHAnsi"/>
          <w:sz w:val="22"/>
          <w:szCs w:val="22"/>
        </w:rPr>
        <w:t>:</w:t>
      </w:r>
    </w:p>
    <w:p w:rsidR="00D01249" w:rsidRPr="00C33273" w:rsidRDefault="00D01249" w:rsidP="00D01249">
      <w:pPr>
        <w:ind w:left="540" w:hanging="540"/>
        <w:rPr>
          <w:rFonts w:asciiTheme="minorHAnsi" w:hAnsiTheme="minorHAnsi" w:cstheme="minorHAnsi"/>
          <w:sz w:val="22"/>
          <w:szCs w:val="22"/>
        </w:rPr>
      </w:pPr>
    </w:p>
    <w:p w:rsidR="001313EC" w:rsidRPr="00C33273" w:rsidRDefault="001313EC" w:rsidP="001313EC">
      <w:pPr>
        <w:pStyle w:val="ListParagraph"/>
        <w:numPr>
          <w:ilvl w:val="0"/>
          <w:numId w:val="38"/>
        </w:numPr>
        <w:rPr>
          <w:rFonts w:cstheme="minorHAnsi"/>
        </w:rPr>
      </w:pPr>
      <w:r w:rsidRPr="00C33273">
        <w:rPr>
          <w:rFonts w:cstheme="minorHAnsi"/>
        </w:rPr>
        <w:t>( A  AND B )’    AND   ( B</w:t>
      </w:r>
      <w:r w:rsidR="00E67707">
        <w:rPr>
          <w:rFonts w:cstheme="minorHAnsi"/>
        </w:rPr>
        <w:t>’  AND</w:t>
      </w:r>
      <w:r w:rsidRPr="00C33273">
        <w:rPr>
          <w:rFonts w:cstheme="minorHAnsi"/>
        </w:rPr>
        <w:t xml:space="preserve"> C’ )</w:t>
      </w:r>
    </w:p>
    <w:p w:rsidR="001313EC" w:rsidRPr="00C33273" w:rsidRDefault="001313EC" w:rsidP="001313EC">
      <w:pPr>
        <w:pStyle w:val="ListParagraph"/>
        <w:numPr>
          <w:ilvl w:val="0"/>
          <w:numId w:val="38"/>
        </w:numPr>
        <w:rPr>
          <w:rFonts w:cstheme="minorHAnsi"/>
        </w:rPr>
      </w:pPr>
      <w:r w:rsidRPr="00C33273">
        <w:rPr>
          <w:rFonts w:cstheme="minorHAnsi"/>
        </w:rPr>
        <w:t>( B</w:t>
      </w:r>
      <w:r w:rsidR="00115DF9">
        <w:rPr>
          <w:rFonts w:cstheme="minorHAnsi"/>
        </w:rPr>
        <w:t>’</w:t>
      </w:r>
      <w:r w:rsidRPr="00C33273">
        <w:rPr>
          <w:rFonts w:cstheme="minorHAnsi"/>
        </w:rPr>
        <w:t xml:space="preserve"> )</w:t>
      </w:r>
      <w:r w:rsidR="0069216B">
        <w:rPr>
          <w:rFonts w:cstheme="minorHAnsi"/>
        </w:rPr>
        <w:t xml:space="preserve"> OR  (B OR C’)</w:t>
      </w:r>
    </w:p>
    <w:p w:rsidR="00D01249" w:rsidRPr="00C33273" w:rsidRDefault="001313EC" w:rsidP="00D47962">
      <w:pPr>
        <w:pStyle w:val="ListParagraph"/>
        <w:numPr>
          <w:ilvl w:val="0"/>
          <w:numId w:val="38"/>
        </w:numPr>
        <w:rPr>
          <w:rFonts w:cstheme="minorHAnsi"/>
        </w:rPr>
      </w:pPr>
      <w:r w:rsidRPr="00C33273">
        <w:rPr>
          <w:rFonts w:cstheme="minorHAnsi"/>
        </w:rPr>
        <w:t>( A  AND  B</w:t>
      </w:r>
      <w:r w:rsidR="00E67707">
        <w:rPr>
          <w:rFonts w:cstheme="minorHAnsi"/>
        </w:rPr>
        <w:t>’</w:t>
      </w:r>
      <w:r w:rsidRPr="00C33273">
        <w:rPr>
          <w:rFonts w:cstheme="minorHAnsi"/>
        </w:rPr>
        <w:t xml:space="preserve">  AND C’)  OR   ( A’  AN</w:t>
      </w:r>
      <w:r w:rsidR="00E67707">
        <w:rPr>
          <w:rFonts w:cstheme="minorHAnsi"/>
        </w:rPr>
        <w:t>D B AND  C’  )  OR  ( A’  AND  B</w:t>
      </w:r>
      <w:r w:rsidRPr="00C33273">
        <w:rPr>
          <w:rFonts w:cstheme="minorHAnsi"/>
        </w:rPr>
        <w:t xml:space="preserve">  AND  C</w:t>
      </w:r>
      <w:r w:rsidR="00E67707">
        <w:rPr>
          <w:rFonts w:cstheme="minorHAnsi"/>
        </w:rPr>
        <w:t>’</w:t>
      </w:r>
      <w:r w:rsidRPr="00C33273">
        <w:rPr>
          <w:rFonts w:cstheme="minorHAnsi"/>
        </w:rPr>
        <w:t xml:space="preserve"> )</w:t>
      </w:r>
    </w:p>
    <w:p w:rsidR="00D01249" w:rsidRPr="00C33273" w:rsidRDefault="00D01249" w:rsidP="00D01249">
      <w:pPr>
        <w:numPr>
          <w:ilvl w:val="0"/>
          <w:numId w:val="26"/>
        </w:numPr>
        <w:ind w:left="540" w:hanging="540"/>
        <w:rPr>
          <w:rFonts w:asciiTheme="minorHAnsi" w:hAnsiTheme="minorHAnsi" w:cstheme="minorHAnsi"/>
          <w:sz w:val="22"/>
          <w:szCs w:val="22"/>
        </w:rPr>
      </w:pPr>
      <w:r w:rsidRPr="00C33273">
        <w:rPr>
          <w:rFonts w:asciiTheme="minorHAnsi" w:hAnsiTheme="minorHAnsi" w:cstheme="minorHAnsi"/>
          <w:sz w:val="22"/>
          <w:szCs w:val="22"/>
        </w:rPr>
        <w:t>(16 Points) Design a circuit using the Sums-of-Products algorithm that implements the following truth table. For full credit, you must show the results from each step of the algorithm, including the final equivalent Boolean expression for this truth table.</w:t>
      </w:r>
    </w:p>
    <w:p w:rsidR="00D01249" w:rsidRPr="00C33273" w:rsidRDefault="00D01249" w:rsidP="00D01249">
      <w:pPr>
        <w:rPr>
          <w:rFonts w:asciiTheme="minorHAnsi" w:hAnsiTheme="minorHAnsi" w:cstheme="minorHAnsi"/>
          <w:sz w:val="22"/>
          <w:szCs w:val="22"/>
        </w:rPr>
      </w:pPr>
    </w:p>
    <w:tbl>
      <w:tblPr>
        <w:tblpPr w:leftFromText="180" w:rightFromText="180" w:vertAnchor="text" w:horzAnchor="page" w:tblpX="4114" w:tblpY="-73"/>
        <w:tblW w:w="0" w:type="auto"/>
        <w:tblLook w:val="0120" w:firstRow="1" w:lastRow="0" w:firstColumn="0" w:lastColumn="1" w:noHBand="0" w:noVBand="0"/>
      </w:tblPr>
      <w:tblGrid>
        <w:gridCol w:w="630"/>
        <w:gridCol w:w="630"/>
        <w:gridCol w:w="650"/>
        <w:gridCol w:w="1060"/>
      </w:tblGrid>
      <w:tr w:rsidR="00D01249" w:rsidRPr="00C33273" w:rsidTr="00A922C4">
        <w:tc>
          <w:tcPr>
            <w:tcW w:w="630" w:type="dxa"/>
            <w:tcBorders>
              <w:bottom w:val="single" w:sz="12" w:space="0" w:color="000000"/>
            </w:tcBorders>
          </w:tcPr>
          <w:p w:rsidR="00D01249" w:rsidRPr="00C33273" w:rsidRDefault="00D01249" w:rsidP="00A922C4">
            <w:pPr>
              <w:rPr>
                <w:rFonts w:asciiTheme="minorHAnsi" w:hAnsiTheme="minorHAnsi" w:cstheme="minorHAnsi"/>
                <w:b/>
                <w:bCs/>
                <w:sz w:val="22"/>
                <w:szCs w:val="22"/>
              </w:rPr>
            </w:pPr>
            <w:r w:rsidRPr="00C33273">
              <w:rPr>
                <w:rFonts w:asciiTheme="minorHAnsi" w:hAnsiTheme="minorHAnsi" w:cstheme="minorHAnsi"/>
                <w:b/>
                <w:bCs/>
                <w:sz w:val="22"/>
                <w:szCs w:val="22"/>
              </w:rPr>
              <w:t>A</w:t>
            </w:r>
          </w:p>
        </w:tc>
        <w:tc>
          <w:tcPr>
            <w:tcW w:w="630" w:type="dxa"/>
            <w:tcBorders>
              <w:bottom w:val="single" w:sz="12" w:space="0" w:color="000000"/>
            </w:tcBorders>
          </w:tcPr>
          <w:p w:rsidR="00D01249" w:rsidRPr="00C33273" w:rsidRDefault="00D01249" w:rsidP="00A922C4">
            <w:pPr>
              <w:rPr>
                <w:rFonts w:asciiTheme="minorHAnsi" w:hAnsiTheme="minorHAnsi" w:cstheme="minorHAnsi"/>
                <w:b/>
                <w:bCs/>
                <w:sz w:val="22"/>
                <w:szCs w:val="22"/>
              </w:rPr>
            </w:pPr>
            <w:r w:rsidRPr="00C33273">
              <w:rPr>
                <w:rFonts w:asciiTheme="minorHAnsi" w:hAnsiTheme="minorHAnsi" w:cstheme="minorHAnsi"/>
                <w:b/>
                <w:bCs/>
                <w:sz w:val="22"/>
                <w:szCs w:val="22"/>
              </w:rPr>
              <w:t>B</w:t>
            </w:r>
          </w:p>
        </w:tc>
        <w:tc>
          <w:tcPr>
            <w:tcW w:w="650" w:type="dxa"/>
            <w:tcBorders>
              <w:bottom w:val="single" w:sz="12" w:space="0" w:color="000000"/>
            </w:tcBorders>
          </w:tcPr>
          <w:p w:rsidR="00D01249" w:rsidRPr="00C33273" w:rsidRDefault="00D01249" w:rsidP="00A922C4">
            <w:pPr>
              <w:rPr>
                <w:rFonts w:asciiTheme="minorHAnsi" w:hAnsiTheme="minorHAnsi" w:cstheme="minorHAnsi"/>
                <w:b/>
                <w:bCs/>
                <w:sz w:val="22"/>
                <w:szCs w:val="22"/>
              </w:rPr>
            </w:pPr>
            <w:r w:rsidRPr="00C33273">
              <w:rPr>
                <w:rFonts w:asciiTheme="minorHAnsi" w:hAnsiTheme="minorHAnsi" w:cstheme="minorHAnsi"/>
                <w:b/>
                <w:bCs/>
                <w:sz w:val="22"/>
                <w:szCs w:val="22"/>
              </w:rPr>
              <w:t>C</w:t>
            </w:r>
          </w:p>
        </w:tc>
        <w:tc>
          <w:tcPr>
            <w:tcW w:w="1060" w:type="dxa"/>
            <w:tcBorders>
              <w:bottom w:val="single" w:sz="12" w:space="0" w:color="000000"/>
            </w:tcBorders>
          </w:tcPr>
          <w:p w:rsidR="00D01249" w:rsidRPr="00C33273" w:rsidRDefault="00D01249" w:rsidP="00A922C4">
            <w:pPr>
              <w:rPr>
                <w:rFonts w:asciiTheme="minorHAnsi" w:hAnsiTheme="minorHAnsi" w:cstheme="minorHAnsi"/>
                <w:b/>
                <w:bCs/>
                <w:sz w:val="22"/>
                <w:szCs w:val="22"/>
              </w:rPr>
            </w:pPr>
            <w:r w:rsidRPr="00C33273">
              <w:rPr>
                <w:rFonts w:asciiTheme="minorHAnsi" w:hAnsiTheme="minorHAnsi" w:cstheme="minorHAnsi"/>
                <w:b/>
                <w:bCs/>
                <w:sz w:val="22"/>
                <w:szCs w:val="22"/>
              </w:rPr>
              <w:t>Output</w:t>
            </w:r>
          </w:p>
        </w:tc>
      </w:tr>
      <w:tr w:rsidR="00D01249" w:rsidRPr="00C33273" w:rsidTr="00A922C4">
        <w:tc>
          <w:tcPr>
            <w:tcW w:w="630" w:type="dxa"/>
            <w:tcBorders>
              <w:top w:val="single" w:sz="12" w:space="0" w:color="000000"/>
            </w:tcBorders>
          </w:tcPr>
          <w:p w:rsidR="00D01249" w:rsidRPr="00C33273" w:rsidRDefault="00D01249" w:rsidP="00A922C4">
            <w:pPr>
              <w:rPr>
                <w:rFonts w:asciiTheme="minorHAnsi" w:hAnsiTheme="minorHAnsi" w:cstheme="minorHAnsi"/>
                <w:sz w:val="22"/>
                <w:szCs w:val="22"/>
              </w:rPr>
            </w:pPr>
            <w:r w:rsidRPr="00C33273">
              <w:rPr>
                <w:rFonts w:asciiTheme="minorHAnsi" w:hAnsiTheme="minorHAnsi" w:cstheme="minorHAnsi"/>
                <w:sz w:val="22"/>
                <w:szCs w:val="22"/>
              </w:rPr>
              <w:t>0</w:t>
            </w:r>
          </w:p>
        </w:tc>
        <w:tc>
          <w:tcPr>
            <w:tcW w:w="630" w:type="dxa"/>
            <w:tcBorders>
              <w:top w:val="single" w:sz="12" w:space="0" w:color="000000"/>
            </w:tcBorders>
          </w:tcPr>
          <w:p w:rsidR="00D01249" w:rsidRPr="00C33273" w:rsidRDefault="00D01249" w:rsidP="00A922C4">
            <w:pPr>
              <w:rPr>
                <w:rFonts w:asciiTheme="minorHAnsi" w:hAnsiTheme="minorHAnsi" w:cstheme="minorHAnsi"/>
                <w:sz w:val="22"/>
                <w:szCs w:val="22"/>
              </w:rPr>
            </w:pPr>
            <w:r w:rsidRPr="00C33273">
              <w:rPr>
                <w:rFonts w:asciiTheme="minorHAnsi" w:hAnsiTheme="minorHAnsi" w:cstheme="minorHAnsi"/>
                <w:sz w:val="22"/>
                <w:szCs w:val="22"/>
              </w:rPr>
              <w:t>0</w:t>
            </w:r>
          </w:p>
        </w:tc>
        <w:tc>
          <w:tcPr>
            <w:tcW w:w="650" w:type="dxa"/>
            <w:tcBorders>
              <w:top w:val="single" w:sz="12" w:space="0" w:color="000000"/>
              <w:right w:val="single" w:sz="6" w:space="0" w:color="000000"/>
            </w:tcBorders>
          </w:tcPr>
          <w:p w:rsidR="00D01249" w:rsidRPr="00C33273" w:rsidRDefault="00D01249" w:rsidP="00A922C4">
            <w:pPr>
              <w:rPr>
                <w:rFonts w:asciiTheme="minorHAnsi" w:hAnsiTheme="minorHAnsi" w:cstheme="minorHAnsi"/>
                <w:sz w:val="22"/>
                <w:szCs w:val="22"/>
              </w:rPr>
            </w:pPr>
            <w:r w:rsidRPr="00C33273">
              <w:rPr>
                <w:rFonts w:asciiTheme="minorHAnsi" w:hAnsiTheme="minorHAnsi" w:cstheme="minorHAnsi"/>
                <w:sz w:val="22"/>
                <w:szCs w:val="22"/>
              </w:rPr>
              <w:t>0</w:t>
            </w:r>
          </w:p>
        </w:tc>
        <w:tc>
          <w:tcPr>
            <w:tcW w:w="1060" w:type="dxa"/>
            <w:tcBorders>
              <w:top w:val="single" w:sz="12" w:space="0" w:color="000000"/>
              <w:left w:val="single" w:sz="6" w:space="0" w:color="000000"/>
            </w:tcBorders>
          </w:tcPr>
          <w:p w:rsidR="00D01249" w:rsidRPr="00C33273" w:rsidRDefault="004E1DF5" w:rsidP="00A922C4">
            <w:pPr>
              <w:rPr>
                <w:rFonts w:asciiTheme="minorHAnsi" w:hAnsiTheme="minorHAnsi" w:cstheme="minorHAnsi"/>
                <w:b/>
                <w:bCs/>
                <w:sz w:val="22"/>
                <w:szCs w:val="22"/>
              </w:rPr>
            </w:pPr>
            <w:r>
              <w:rPr>
                <w:rFonts w:asciiTheme="minorHAnsi" w:hAnsiTheme="minorHAnsi" w:cstheme="minorHAnsi"/>
                <w:b/>
                <w:bCs/>
                <w:sz w:val="22"/>
                <w:szCs w:val="22"/>
              </w:rPr>
              <w:t>1</w:t>
            </w:r>
          </w:p>
        </w:tc>
      </w:tr>
      <w:tr w:rsidR="00D01249" w:rsidRPr="00C33273" w:rsidTr="00A922C4">
        <w:tc>
          <w:tcPr>
            <w:tcW w:w="630" w:type="dxa"/>
          </w:tcPr>
          <w:p w:rsidR="00D01249" w:rsidRPr="00C33273" w:rsidRDefault="00D01249" w:rsidP="00A922C4">
            <w:pPr>
              <w:rPr>
                <w:rFonts w:asciiTheme="minorHAnsi" w:hAnsiTheme="minorHAnsi" w:cstheme="minorHAnsi"/>
                <w:sz w:val="22"/>
                <w:szCs w:val="22"/>
              </w:rPr>
            </w:pPr>
            <w:r w:rsidRPr="00C33273">
              <w:rPr>
                <w:rFonts w:asciiTheme="minorHAnsi" w:hAnsiTheme="minorHAnsi" w:cstheme="minorHAnsi"/>
                <w:sz w:val="22"/>
                <w:szCs w:val="22"/>
              </w:rPr>
              <w:t>0</w:t>
            </w:r>
          </w:p>
        </w:tc>
        <w:tc>
          <w:tcPr>
            <w:tcW w:w="630" w:type="dxa"/>
          </w:tcPr>
          <w:p w:rsidR="00D01249" w:rsidRPr="00C33273" w:rsidRDefault="00D01249" w:rsidP="00A922C4">
            <w:pPr>
              <w:rPr>
                <w:rFonts w:asciiTheme="minorHAnsi" w:hAnsiTheme="minorHAnsi" w:cstheme="minorHAnsi"/>
                <w:sz w:val="22"/>
                <w:szCs w:val="22"/>
              </w:rPr>
            </w:pPr>
            <w:r w:rsidRPr="00C33273">
              <w:rPr>
                <w:rFonts w:asciiTheme="minorHAnsi" w:hAnsiTheme="minorHAnsi" w:cstheme="minorHAnsi"/>
                <w:sz w:val="22"/>
                <w:szCs w:val="22"/>
              </w:rPr>
              <w:t>0</w:t>
            </w:r>
          </w:p>
        </w:tc>
        <w:tc>
          <w:tcPr>
            <w:tcW w:w="650" w:type="dxa"/>
            <w:tcBorders>
              <w:right w:val="single" w:sz="6" w:space="0" w:color="000000"/>
            </w:tcBorders>
          </w:tcPr>
          <w:p w:rsidR="00D01249" w:rsidRPr="00C33273" w:rsidRDefault="00D01249" w:rsidP="00A922C4">
            <w:pPr>
              <w:rPr>
                <w:rFonts w:asciiTheme="minorHAnsi" w:hAnsiTheme="minorHAnsi" w:cstheme="minorHAnsi"/>
                <w:sz w:val="22"/>
                <w:szCs w:val="22"/>
              </w:rPr>
            </w:pPr>
            <w:r w:rsidRPr="00C33273">
              <w:rPr>
                <w:rFonts w:asciiTheme="minorHAnsi" w:hAnsiTheme="minorHAnsi" w:cstheme="minorHAnsi"/>
                <w:sz w:val="22"/>
                <w:szCs w:val="22"/>
              </w:rPr>
              <w:t>1</w:t>
            </w:r>
          </w:p>
        </w:tc>
        <w:tc>
          <w:tcPr>
            <w:tcW w:w="1060" w:type="dxa"/>
            <w:tcBorders>
              <w:left w:val="single" w:sz="6" w:space="0" w:color="000000"/>
            </w:tcBorders>
          </w:tcPr>
          <w:p w:rsidR="00D01249" w:rsidRPr="00C33273" w:rsidRDefault="004E1DF5" w:rsidP="00A922C4">
            <w:pPr>
              <w:rPr>
                <w:rFonts w:asciiTheme="minorHAnsi" w:hAnsiTheme="minorHAnsi" w:cstheme="minorHAnsi"/>
                <w:b/>
                <w:bCs/>
                <w:sz w:val="22"/>
                <w:szCs w:val="22"/>
              </w:rPr>
            </w:pPr>
            <w:r>
              <w:rPr>
                <w:rFonts w:asciiTheme="minorHAnsi" w:hAnsiTheme="minorHAnsi" w:cstheme="minorHAnsi"/>
                <w:b/>
                <w:bCs/>
                <w:sz w:val="22"/>
                <w:szCs w:val="22"/>
              </w:rPr>
              <w:t>0</w:t>
            </w:r>
          </w:p>
        </w:tc>
      </w:tr>
      <w:tr w:rsidR="00D01249" w:rsidRPr="00C33273" w:rsidTr="00A922C4">
        <w:tc>
          <w:tcPr>
            <w:tcW w:w="630" w:type="dxa"/>
          </w:tcPr>
          <w:p w:rsidR="00D01249" w:rsidRPr="00C33273" w:rsidRDefault="00D01249" w:rsidP="00A922C4">
            <w:pPr>
              <w:rPr>
                <w:rFonts w:asciiTheme="minorHAnsi" w:hAnsiTheme="minorHAnsi" w:cstheme="minorHAnsi"/>
                <w:sz w:val="22"/>
                <w:szCs w:val="22"/>
              </w:rPr>
            </w:pPr>
            <w:r w:rsidRPr="00C33273">
              <w:rPr>
                <w:rFonts w:asciiTheme="minorHAnsi" w:hAnsiTheme="minorHAnsi" w:cstheme="minorHAnsi"/>
                <w:sz w:val="22"/>
                <w:szCs w:val="22"/>
              </w:rPr>
              <w:t>0</w:t>
            </w:r>
          </w:p>
        </w:tc>
        <w:tc>
          <w:tcPr>
            <w:tcW w:w="630" w:type="dxa"/>
          </w:tcPr>
          <w:p w:rsidR="00D01249" w:rsidRPr="00C33273" w:rsidRDefault="00D01249" w:rsidP="00A922C4">
            <w:pPr>
              <w:rPr>
                <w:rFonts w:asciiTheme="minorHAnsi" w:hAnsiTheme="minorHAnsi" w:cstheme="minorHAnsi"/>
                <w:sz w:val="22"/>
                <w:szCs w:val="22"/>
              </w:rPr>
            </w:pPr>
            <w:r w:rsidRPr="00C33273">
              <w:rPr>
                <w:rFonts w:asciiTheme="minorHAnsi" w:hAnsiTheme="minorHAnsi" w:cstheme="minorHAnsi"/>
                <w:sz w:val="22"/>
                <w:szCs w:val="22"/>
              </w:rPr>
              <w:t>1</w:t>
            </w:r>
          </w:p>
        </w:tc>
        <w:tc>
          <w:tcPr>
            <w:tcW w:w="650" w:type="dxa"/>
            <w:tcBorders>
              <w:right w:val="single" w:sz="6" w:space="0" w:color="000000"/>
            </w:tcBorders>
          </w:tcPr>
          <w:p w:rsidR="00D01249" w:rsidRPr="00C33273" w:rsidRDefault="00D01249" w:rsidP="00A922C4">
            <w:pPr>
              <w:rPr>
                <w:rFonts w:asciiTheme="minorHAnsi" w:hAnsiTheme="minorHAnsi" w:cstheme="minorHAnsi"/>
                <w:sz w:val="22"/>
                <w:szCs w:val="22"/>
              </w:rPr>
            </w:pPr>
            <w:r w:rsidRPr="00C33273">
              <w:rPr>
                <w:rFonts w:asciiTheme="minorHAnsi" w:hAnsiTheme="minorHAnsi" w:cstheme="minorHAnsi"/>
                <w:sz w:val="22"/>
                <w:szCs w:val="22"/>
              </w:rPr>
              <w:t>0</w:t>
            </w:r>
          </w:p>
        </w:tc>
        <w:tc>
          <w:tcPr>
            <w:tcW w:w="1060" w:type="dxa"/>
            <w:tcBorders>
              <w:left w:val="single" w:sz="6" w:space="0" w:color="000000"/>
            </w:tcBorders>
          </w:tcPr>
          <w:p w:rsidR="00D01249" w:rsidRPr="00C33273" w:rsidRDefault="001313EC" w:rsidP="00A922C4">
            <w:pPr>
              <w:rPr>
                <w:rFonts w:asciiTheme="minorHAnsi" w:hAnsiTheme="minorHAnsi" w:cstheme="minorHAnsi"/>
                <w:b/>
                <w:bCs/>
                <w:sz w:val="22"/>
                <w:szCs w:val="22"/>
              </w:rPr>
            </w:pPr>
            <w:r w:rsidRPr="00C33273">
              <w:rPr>
                <w:rFonts w:asciiTheme="minorHAnsi" w:hAnsiTheme="minorHAnsi" w:cstheme="minorHAnsi"/>
                <w:b/>
                <w:bCs/>
                <w:sz w:val="22"/>
                <w:szCs w:val="22"/>
              </w:rPr>
              <w:t>0</w:t>
            </w:r>
          </w:p>
        </w:tc>
      </w:tr>
      <w:tr w:rsidR="00D01249" w:rsidRPr="00C33273" w:rsidTr="00A922C4">
        <w:tc>
          <w:tcPr>
            <w:tcW w:w="630" w:type="dxa"/>
          </w:tcPr>
          <w:p w:rsidR="00D01249" w:rsidRPr="00C33273" w:rsidRDefault="00D01249" w:rsidP="00A922C4">
            <w:pPr>
              <w:rPr>
                <w:rFonts w:asciiTheme="minorHAnsi" w:hAnsiTheme="minorHAnsi" w:cstheme="minorHAnsi"/>
                <w:sz w:val="22"/>
                <w:szCs w:val="22"/>
              </w:rPr>
            </w:pPr>
            <w:r w:rsidRPr="00C33273">
              <w:rPr>
                <w:rFonts w:asciiTheme="minorHAnsi" w:hAnsiTheme="minorHAnsi" w:cstheme="minorHAnsi"/>
                <w:sz w:val="22"/>
                <w:szCs w:val="22"/>
              </w:rPr>
              <w:t>0</w:t>
            </w:r>
          </w:p>
        </w:tc>
        <w:tc>
          <w:tcPr>
            <w:tcW w:w="630" w:type="dxa"/>
          </w:tcPr>
          <w:p w:rsidR="00D01249" w:rsidRPr="00C33273" w:rsidRDefault="00D01249" w:rsidP="00A922C4">
            <w:pPr>
              <w:rPr>
                <w:rFonts w:asciiTheme="minorHAnsi" w:hAnsiTheme="minorHAnsi" w:cstheme="minorHAnsi"/>
                <w:sz w:val="22"/>
                <w:szCs w:val="22"/>
              </w:rPr>
            </w:pPr>
            <w:r w:rsidRPr="00C33273">
              <w:rPr>
                <w:rFonts w:asciiTheme="minorHAnsi" w:hAnsiTheme="minorHAnsi" w:cstheme="minorHAnsi"/>
                <w:sz w:val="22"/>
                <w:szCs w:val="22"/>
              </w:rPr>
              <w:t>1</w:t>
            </w:r>
          </w:p>
        </w:tc>
        <w:tc>
          <w:tcPr>
            <w:tcW w:w="650" w:type="dxa"/>
            <w:tcBorders>
              <w:right w:val="single" w:sz="6" w:space="0" w:color="000000"/>
            </w:tcBorders>
          </w:tcPr>
          <w:p w:rsidR="00D01249" w:rsidRPr="00C33273" w:rsidRDefault="00D01249" w:rsidP="00A922C4">
            <w:pPr>
              <w:rPr>
                <w:rFonts w:asciiTheme="minorHAnsi" w:hAnsiTheme="minorHAnsi" w:cstheme="minorHAnsi"/>
                <w:sz w:val="22"/>
                <w:szCs w:val="22"/>
              </w:rPr>
            </w:pPr>
            <w:r w:rsidRPr="00C33273">
              <w:rPr>
                <w:rFonts w:asciiTheme="minorHAnsi" w:hAnsiTheme="minorHAnsi" w:cstheme="minorHAnsi"/>
                <w:sz w:val="22"/>
                <w:szCs w:val="22"/>
              </w:rPr>
              <w:t>1</w:t>
            </w:r>
          </w:p>
        </w:tc>
        <w:tc>
          <w:tcPr>
            <w:tcW w:w="1060" w:type="dxa"/>
            <w:tcBorders>
              <w:left w:val="single" w:sz="6" w:space="0" w:color="000000"/>
            </w:tcBorders>
          </w:tcPr>
          <w:p w:rsidR="00D01249" w:rsidRPr="00C33273" w:rsidRDefault="001313EC" w:rsidP="00A922C4">
            <w:pPr>
              <w:rPr>
                <w:rFonts w:asciiTheme="minorHAnsi" w:hAnsiTheme="minorHAnsi" w:cstheme="minorHAnsi"/>
                <w:b/>
                <w:bCs/>
                <w:sz w:val="22"/>
                <w:szCs w:val="22"/>
              </w:rPr>
            </w:pPr>
            <w:r w:rsidRPr="00C33273">
              <w:rPr>
                <w:rFonts w:asciiTheme="minorHAnsi" w:hAnsiTheme="minorHAnsi" w:cstheme="minorHAnsi"/>
                <w:b/>
                <w:bCs/>
                <w:sz w:val="22"/>
                <w:szCs w:val="22"/>
              </w:rPr>
              <w:t>1</w:t>
            </w:r>
          </w:p>
        </w:tc>
      </w:tr>
      <w:tr w:rsidR="00D01249" w:rsidRPr="00C33273" w:rsidTr="00A922C4">
        <w:tc>
          <w:tcPr>
            <w:tcW w:w="630" w:type="dxa"/>
          </w:tcPr>
          <w:p w:rsidR="00D01249" w:rsidRPr="00C33273" w:rsidRDefault="00D01249" w:rsidP="00A922C4">
            <w:pPr>
              <w:rPr>
                <w:rFonts w:asciiTheme="minorHAnsi" w:hAnsiTheme="minorHAnsi" w:cstheme="minorHAnsi"/>
                <w:sz w:val="22"/>
                <w:szCs w:val="22"/>
              </w:rPr>
            </w:pPr>
            <w:r w:rsidRPr="00C33273">
              <w:rPr>
                <w:rFonts w:asciiTheme="minorHAnsi" w:hAnsiTheme="minorHAnsi" w:cstheme="minorHAnsi"/>
                <w:sz w:val="22"/>
                <w:szCs w:val="22"/>
              </w:rPr>
              <w:t>1</w:t>
            </w:r>
          </w:p>
        </w:tc>
        <w:tc>
          <w:tcPr>
            <w:tcW w:w="630" w:type="dxa"/>
          </w:tcPr>
          <w:p w:rsidR="00D01249" w:rsidRPr="00C33273" w:rsidRDefault="00D01249" w:rsidP="00A922C4">
            <w:pPr>
              <w:rPr>
                <w:rFonts w:asciiTheme="minorHAnsi" w:hAnsiTheme="minorHAnsi" w:cstheme="minorHAnsi"/>
                <w:sz w:val="22"/>
                <w:szCs w:val="22"/>
              </w:rPr>
            </w:pPr>
            <w:r w:rsidRPr="00C33273">
              <w:rPr>
                <w:rFonts w:asciiTheme="minorHAnsi" w:hAnsiTheme="minorHAnsi" w:cstheme="minorHAnsi"/>
                <w:sz w:val="22"/>
                <w:szCs w:val="22"/>
              </w:rPr>
              <w:t>0</w:t>
            </w:r>
          </w:p>
        </w:tc>
        <w:tc>
          <w:tcPr>
            <w:tcW w:w="650" w:type="dxa"/>
            <w:tcBorders>
              <w:right w:val="single" w:sz="6" w:space="0" w:color="000000"/>
            </w:tcBorders>
          </w:tcPr>
          <w:p w:rsidR="00D01249" w:rsidRPr="00C33273" w:rsidRDefault="00D01249" w:rsidP="00A922C4">
            <w:pPr>
              <w:rPr>
                <w:rFonts w:asciiTheme="minorHAnsi" w:hAnsiTheme="minorHAnsi" w:cstheme="minorHAnsi"/>
                <w:sz w:val="22"/>
                <w:szCs w:val="22"/>
              </w:rPr>
            </w:pPr>
            <w:r w:rsidRPr="00C33273">
              <w:rPr>
                <w:rFonts w:asciiTheme="minorHAnsi" w:hAnsiTheme="minorHAnsi" w:cstheme="minorHAnsi"/>
                <w:sz w:val="22"/>
                <w:szCs w:val="22"/>
              </w:rPr>
              <w:t>0</w:t>
            </w:r>
          </w:p>
        </w:tc>
        <w:tc>
          <w:tcPr>
            <w:tcW w:w="1060" w:type="dxa"/>
            <w:tcBorders>
              <w:left w:val="single" w:sz="6" w:space="0" w:color="000000"/>
            </w:tcBorders>
          </w:tcPr>
          <w:p w:rsidR="00D01249" w:rsidRPr="00C33273" w:rsidRDefault="001313EC" w:rsidP="00A922C4">
            <w:pPr>
              <w:rPr>
                <w:rFonts w:asciiTheme="minorHAnsi" w:hAnsiTheme="minorHAnsi" w:cstheme="minorHAnsi"/>
                <w:b/>
                <w:bCs/>
                <w:sz w:val="22"/>
                <w:szCs w:val="22"/>
              </w:rPr>
            </w:pPr>
            <w:r w:rsidRPr="00C33273">
              <w:rPr>
                <w:rFonts w:asciiTheme="minorHAnsi" w:hAnsiTheme="minorHAnsi" w:cstheme="minorHAnsi"/>
                <w:b/>
                <w:bCs/>
                <w:sz w:val="22"/>
                <w:szCs w:val="22"/>
              </w:rPr>
              <w:t>1</w:t>
            </w:r>
          </w:p>
        </w:tc>
      </w:tr>
      <w:tr w:rsidR="00D01249" w:rsidRPr="00C33273" w:rsidTr="00A922C4">
        <w:tc>
          <w:tcPr>
            <w:tcW w:w="630" w:type="dxa"/>
          </w:tcPr>
          <w:p w:rsidR="00D01249" w:rsidRPr="00C33273" w:rsidRDefault="00D01249" w:rsidP="00A922C4">
            <w:pPr>
              <w:rPr>
                <w:rFonts w:asciiTheme="minorHAnsi" w:hAnsiTheme="minorHAnsi" w:cstheme="minorHAnsi"/>
                <w:sz w:val="22"/>
                <w:szCs w:val="22"/>
              </w:rPr>
            </w:pPr>
            <w:r w:rsidRPr="00C33273">
              <w:rPr>
                <w:rFonts w:asciiTheme="minorHAnsi" w:hAnsiTheme="minorHAnsi" w:cstheme="minorHAnsi"/>
                <w:sz w:val="22"/>
                <w:szCs w:val="22"/>
              </w:rPr>
              <w:t>1</w:t>
            </w:r>
          </w:p>
        </w:tc>
        <w:tc>
          <w:tcPr>
            <w:tcW w:w="630" w:type="dxa"/>
          </w:tcPr>
          <w:p w:rsidR="00D01249" w:rsidRPr="00C33273" w:rsidRDefault="00D01249" w:rsidP="00A922C4">
            <w:pPr>
              <w:rPr>
                <w:rFonts w:asciiTheme="minorHAnsi" w:hAnsiTheme="minorHAnsi" w:cstheme="minorHAnsi"/>
                <w:sz w:val="22"/>
                <w:szCs w:val="22"/>
              </w:rPr>
            </w:pPr>
            <w:r w:rsidRPr="00C33273">
              <w:rPr>
                <w:rFonts w:asciiTheme="minorHAnsi" w:hAnsiTheme="minorHAnsi" w:cstheme="minorHAnsi"/>
                <w:sz w:val="22"/>
                <w:szCs w:val="22"/>
              </w:rPr>
              <w:t>0</w:t>
            </w:r>
          </w:p>
        </w:tc>
        <w:tc>
          <w:tcPr>
            <w:tcW w:w="650" w:type="dxa"/>
            <w:tcBorders>
              <w:right w:val="single" w:sz="6" w:space="0" w:color="000000"/>
            </w:tcBorders>
          </w:tcPr>
          <w:p w:rsidR="00D01249" w:rsidRPr="00C33273" w:rsidRDefault="00D01249" w:rsidP="00A922C4">
            <w:pPr>
              <w:rPr>
                <w:rFonts w:asciiTheme="minorHAnsi" w:hAnsiTheme="minorHAnsi" w:cstheme="minorHAnsi"/>
                <w:sz w:val="22"/>
                <w:szCs w:val="22"/>
              </w:rPr>
            </w:pPr>
            <w:r w:rsidRPr="00C33273">
              <w:rPr>
                <w:rFonts w:asciiTheme="minorHAnsi" w:hAnsiTheme="minorHAnsi" w:cstheme="minorHAnsi"/>
                <w:sz w:val="22"/>
                <w:szCs w:val="22"/>
              </w:rPr>
              <w:t>1</w:t>
            </w:r>
          </w:p>
        </w:tc>
        <w:tc>
          <w:tcPr>
            <w:tcW w:w="1060" w:type="dxa"/>
            <w:tcBorders>
              <w:left w:val="single" w:sz="6" w:space="0" w:color="000000"/>
            </w:tcBorders>
          </w:tcPr>
          <w:p w:rsidR="00D01249" w:rsidRPr="00C33273" w:rsidRDefault="004E1DF5" w:rsidP="00A922C4">
            <w:pPr>
              <w:rPr>
                <w:rFonts w:asciiTheme="minorHAnsi" w:hAnsiTheme="minorHAnsi" w:cstheme="minorHAnsi"/>
                <w:b/>
                <w:bCs/>
                <w:sz w:val="22"/>
                <w:szCs w:val="22"/>
              </w:rPr>
            </w:pPr>
            <w:r>
              <w:rPr>
                <w:rFonts w:asciiTheme="minorHAnsi" w:hAnsiTheme="minorHAnsi" w:cstheme="minorHAnsi"/>
                <w:b/>
                <w:bCs/>
                <w:sz w:val="22"/>
                <w:szCs w:val="22"/>
              </w:rPr>
              <w:t>1</w:t>
            </w:r>
          </w:p>
        </w:tc>
      </w:tr>
      <w:tr w:rsidR="00D01249" w:rsidRPr="00C33273" w:rsidTr="00A922C4">
        <w:tc>
          <w:tcPr>
            <w:tcW w:w="630" w:type="dxa"/>
          </w:tcPr>
          <w:p w:rsidR="00D01249" w:rsidRPr="00C33273" w:rsidRDefault="00D01249" w:rsidP="00A922C4">
            <w:pPr>
              <w:rPr>
                <w:rFonts w:asciiTheme="minorHAnsi" w:hAnsiTheme="minorHAnsi" w:cstheme="minorHAnsi"/>
                <w:sz w:val="22"/>
                <w:szCs w:val="22"/>
              </w:rPr>
            </w:pPr>
            <w:r w:rsidRPr="00C33273">
              <w:rPr>
                <w:rFonts w:asciiTheme="minorHAnsi" w:hAnsiTheme="minorHAnsi" w:cstheme="minorHAnsi"/>
                <w:sz w:val="22"/>
                <w:szCs w:val="22"/>
              </w:rPr>
              <w:t>1</w:t>
            </w:r>
          </w:p>
        </w:tc>
        <w:tc>
          <w:tcPr>
            <w:tcW w:w="630" w:type="dxa"/>
          </w:tcPr>
          <w:p w:rsidR="00D01249" w:rsidRPr="00C33273" w:rsidRDefault="00D01249" w:rsidP="00A922C4">
            <w:pPr>
              <w:rPr>
                <w:rFonts w:asciiTheme="minorHAnsi" w:hAnsiTheme="minorHAnsi" w:cstheme="minorHAnsi"/>
                <w:sz w:val="22"/>
                <w:szCs w:val="22"/>
              </w:rPr>
            </w:pPr>
            <w:r w:rsidRPr="00C33273">
              <w:rPr>
                <w:rFonts w:asciiTheme="minorHAnsi" w:hAnsiTheme="minorHAnsi" w:cstheme="minorHAnsi"/>
                <w:sz w:val="22"/>
                <w:szCs w:val="22"/>
              </w:rPr>
              <w:t>1</w:t>
            </w:r>
          </w:p>
        </w:tc>
        <w:tc>
          <w:tcPr>
            <w:tcW w:w="650" w:type="dxa"/>
            <w:tcBorders>
              <w:right w:val="single" w:sz="6" w:space="0" w:color="000000"/>
            </w:tcBorders>
          </w:tcPr>
          <w:p w:rsidR="00D01249" w:rsidRPr="00C33273" w:rsidRDefault="00D01249" w:rsidP="00A922C4">
            <w:pPr>
              <w:rPr>
                <w:rFonts w:asciiTheme="minorHAnsi" w:hAnsiTheme="minorHAnsi" w:cstheme="minorHAnsi"/>
                <w:sz w:val="22"/>
                <w:szCs w:val="22"/>
              </w:rPr>
            </w:pPr>
            <w:r w:rsidRPr="00C33273">
              <w:rPr>
                <w:rFonts w:asciiTheme="minorHAnsi" w:hAnsiTheme="minorHAnsi" w:cstheme="minorHAnsi"/>
                <w:sz w:val="22"/>
                <w:szCs w:val="22"/>
              </w:rPr>
              <w:t>0</w:t>
            </w:r>
          </w:p>
        </w:tc>
        <w:tc>
          <w:tcPr>
            <w:tcW w:w="1060" w:type="dxa"/>
            <w:tcBorders>
              <w:left w:val="single" w:sz="6" w:space="0" w:color="000000"/>
            </w:tcBorders>
          </w:tcPr>
          <w:p w:rsidR="00D01249" w:rsidRPr="00C33273" w:rsidRDefault="001313EC" w:rsidP="00A922C4">
            <w:pPr>
              <w:rPr>
                <w:rFonts w:asciiTheme="minorHAnsi" w:hAnsiTheme="minorHAnsi" w:cstheme="minorHAnsi"/>
                <w:b/>
                <w:bCs/>
                <w:sz w:val="22"/>
                <w:szCs w:val="22"/>
              </w:rPr>
            </w:pPr>
            <w:r w:rsidRPr="00C33273">
              <w:rPr>
                <w:rFonts w:asciiTheme="minorHAnsi" w:hAnsiTheme="minorHAnsi" w:cstheme="minorHAnsi"/>
                <w:b/>
                <w:bCs/>
                <w:sz w:val="22"/>
                <w:szCs w:val="22"/>
              </w:rPr>
              <w:t>0</w:t>
            </w:r>
          </w:p>
        </w:tc>
      </w:tr>
      <w:tr w:rsidR="00D01249" w:rsidRPr="00C33273" w:rsidTr="00A922C4">
        <w:tc>
          <w:tcPr>
            <w:tcW w:w="630" w:type="dxa"/>
          </w:tcPr>
          <w:p w:rsidR="00D01249" w:rsidRPr="00C33273" w:rsidRDefault="00D01249" w:rsidP="00A922C4">
            <w:pPr>
              <w:rPr>
                <w:rFonts w:asciiTheme="minorHAnsi" w:hAnsiTheme="minorHAnsi" w:cstheme="minorHAnsi"/>
                <w:sz w:val="22"/>
                <w:szCs w:val="22"/>
              </w:rPr>
            </w:pPr>
            <w:r w:rsidRPr="00C33273">
              <w:rPr>
                <w:rFonts w:asciiTheme="minorHAnsi" w:hAnsiTheme="minorHAnsi" w:cstheme="minorHAnsi"/>
                <w:sz w:val="22"/>
                <w:szCs w:val="22"/>
              </w:rPr>
              <w:t>1</w:t>
            </w:r>
          </w:p>
        </w:tc>
        <w:tc>
          <w:tcPr>
            <w:tcW w:w="630" w:type="dxa"/>
          </w:tcPr>
          <w:p w:rsidR="00D01249" w:rsidRPr="00C33273" w:rsidRDefault="00D01249" w:rsidP="00A922C4">
            <w:pPr>
              <w:rPr>
                <w:rFonts w:asciiTheme="minorHAnsi" w:hAnsiTheme="minorHAnsi" w:cstheme="minorHAnsi"/>
                <w:sz w:val="22"/>
                <w:szCs w:val="22"/>
              </w:rPr>
            </w:pPr>
            <w:r w:rsidRPr="00C33273">
              <w:rPr>
                <w:rFonts w:asciiTheme="minorHAnsi" w:hAnsiTheme="minorHAnsi" w:cstheme="minorHAnsi"/>
                <w:sz w:val="22"/>
                <w:szCs w:val="22"/>
              </w:rPr>
              <w:t>1</w:t>
            </w:r>
          </w:p>
        </w:tc>
        <w:tc>
          <w:tcPr>
            <w:tcW w:w="650" w:type="dxa"/>
            <w:tcBorders>
              <w:right w:val="single" w:sz="6" w:space="0" w:color="000000"/>
            </w:tcBorders>
          </w:tcPr>
          <w:p w:rsidR="00D01249" w:rsidRPr="00C33273" w:rsidRDefault="00D01249" w:rsidP="00A922C4">
            <w:pPr>
              <w:rPr>
                <w:rFonts w:asciiTheme="minorHAnsi" w:hAnsiTheme="minorHAnsi" w:cstheme="minorHAnsi"/>
                <w:sz w:val="22"/>
                <w:szCs w:val="22"/>
              </w:rPr>
            </w:pPr>
            <w:r w:rsidRPr="00C33273">
              <w:rPr>
                <w:rFonts w:asciiTheme="minorHAnsi" w:hAnsiTheme="minorHAnsi" w:cstheme="minorHAnsi"/>
                <w:sz w:val="22"/>
                <w:szCs w:val="22"/>
              </w:rPr>
              <w:t>1</w:t>
            </w:r>
          </w:p>
        </w:tc>
        <w:tc>
          <w:tcPr>
            <w:tcW w:w="1060" w:type="dxa"/>
            <w:tcBorders>
              <w:left w:val="single" w:sz="6" w:space="0" w:color="000000"/>
            </w:tcBorders>
          </w:tcPr>
          <w:p w:rsidR="00D01249" w:rsidRPr="00C33273" w:rsidRDefault="004E1DF5" w:rsidP="00A922C4">
            <w:pPr>
              <w:rPr>
                <w:rFonts w:asciiTheme="minorHAnsi" w:hAnsiTheme="minorHAnsi" w:cstheme="minorHAnsi"/>
                <w:b/>
                <w:bCs/>
                <w:sz w:val="22"/>
                <w:szCs w:val="22"/>
              </w:rPr>
            </w:pPr>
            <w:r>
              <w:rPr>
                <w:rFonts w:asciiTheme="minorHAnsi" w:hAnsiTheme="minorHAnsi" w:cstheme="minorHAnsi"/>
                <w:b/>
                <w:bCs/>
                <w:sz w:val="22"/>
                <w:szCs w:val="22"/>
              </w:rPr>
              <w:t>0</w:t>
            </w:r>
          </w:p>
        </w:tc>
      </w:tr>
    </w:tbl>
    <w:p w:rsidR="00D01249" w:rsidRPr="00C33273" w:rsidRDefault="00D01249" w:rsidP="00D01249">
      <w:pPr>
        <w:rPr>
          <w:rFonts w:asciiTheme="minorHAnsi" w:hAnsiTheme="minorHAnsi" w:cstheme="minorHAnsi"/>
          <w:sz w:val="22"/>
          <w:szCs w:val="22"/>
          <w:highlight w:val="yellow"/>
        </w:rPr>
      </w:pPr>
    </w:p>
    <w:p w:rsidR="00D01249" w:rsidRPr="00C33273" w:rsidRDefault="00D01249" w:rsidP="00D01249">
      <w:pPr>
        <w:rPr>
          <w:rFonts w:asciiTheme="minorHAnsi" w:hAnsiTheme="minorHAnsi" w:cstheme="minorHAnsi"/>
          <w:sz w:val="22"/>
          <w:szCs w:val="22"/>
          <w:highlight w:val="yellow"/>
        </w:rPr>
      </w:pPr>
    </w:p>
    <w:p w:rsidR="00D01249" w:rsidRPr="00C33273" w:rsidRDefault="00D01249" w:rsidP="00D01249">
      <w:pPr>
        <w:rPr>
          <w:rFonts w:asciiTheme="minorHAnsi" w:hAnsiTheme="minorHAnsi" w:cstheme="minorHAnsi"/>
          <w:sz w:val="22"/>
          <w:szCs w:val="22"/>
          <w:highlight w:val="yellow"/>
        </w:rPr>
      </w:pPr>
    </w:p>
    <w:p w:rsidR="00D01249" w:rsidRPr="00C33273" w:rsidRDefault="00D01249" w:rsidP="00D01249">
      <w:pPr>
        <w:rPr>
          <w:rFonts w:asciiTheme="minorHAnsi" w:hAnsiTheme="minorHAnsi" w:cstheme="minorHAnsi"/>
          <w:sz w:val="22"/>
          <w:szCs w:val="22"/>
          <w:highlight w:val="yellow"/>
        </w:rPr>
      </w:pPr>
    </w:p>
    <w:p w:rsidR="00D01249" w:rsidRPr="00C33273" w:rsidRDefault="00D01249" w:rsidP="00D01249">
      <w:pPr>
        <w:rPr>
          <w:rFonts w:asciiTheme="minorHAnsi" w:hAnsiTheme="minorHAnsi" w:cstheme="minorHAnsi"/>
          <w:sz w:val="22"/>
          <w:szCs w:val="22"/>
          <w:highlight w:val="yellow"/>
        </w:rPr>
      </w:pPr>
    </w:p>
    <w:p w:rsidR="00D01249" w:rsidRPr="00C33273" w:rsidRDefault="00D01249" w:rsidP="00D01249">
      <w:pPr>
        <w:rPr>
          <w:rFonts w:asciiTheme="minorHAnsi" w:hAnsiTheme="minorHAnsi" w:cstheme="minorHAnsi"/>
          <w:sz w:val="22"/>
          <w:szCs w:val="22"/>
          <w:highlight w:val="yellow"/>
        </w:rPr>
      </w:pPr>
    </w:p>
    <w:p w:rsidR="00D01249" w:rsidRPr="00C33273" w:rsidRDefault="00D01249" w:rsidP="00D01249">
      <w:pPr>
        <w:rPr>
          <w:rFonts w:asciiTheme="minorHAnsi" w:hAnsiTheme="minorHAnsi" w:cstheme="minorHAnsi"/>
          <w:sz w:val="22"/>
          <w:szCs w:val="22"/>
        </w:rPr>
      </w:pPr>
    </w:p>
    <w:p w:rsidR="00D01249" w:rsidRPr="00C33273" w:rsidRDefault="00D01249" w:rsidP="00D01249">
      <w:pPr>
        <w:rPr>
          <w:rFonts w:asciiTheme="minorHAnsi" w:hAnsiTheme="minorHAnsi" w:cstheme="minorHAnsi"/>
          <w:sz w:val="22"/>
          <w:szCs w:val="22"/>
        </w:rPr>
      </w:pPr>
    </w:p>
    <w:p w:rsidR="00C03186" w:rsidRPr="00C33273" w:rsidRDefault="00C03186" w:rsidP="00C03186">
      <w:pPr>
        <w:ind w:left="540"/>
        <w:rPr>
          <w:rFonts w:asciiTheme="minorHAnsi" w:hAnsiTheme="minorHAnsi" w:cstheme="minorHAnsi"/>
          <w:sz w:val="22"/>
          <w:szCs w:val="22"/>
        </w:rPr>
      </w:pPr>
    </w:p>
    <w:p w:rsidR="00D01249" w:rsidRPr="00C33273" w:rsidRDefault="00C03186" w:rsidP="00C03186">
      <w:pPr>
        <w:ind w:left="540"/>
        <w:rPr>
          <w:rFonts w:asciiTheme="minorHAnsi" w:hAnsiTheme="minorHAnsi" w:cstheme="minorHAnsi"/>
          <w:b/>
          <w:sz w:val="22"/>
          <w:szCs w:val="22"/>
        </w:rPr>
      </w:pPr>
      <w:r w:rsidRPr="00C33273">
        <w:rPr>
          <w:rFonts w:asciiTheme="minorHAnsi" w:hAnsiTheme="minorHAnsi" w:cstheme="minorHAnsi"/>
          <w:sz w:val="22"/>
          <w:szCs w:val="22"/>
        </w:rPr>
        <w:t>For 4 points extra credit, draw a simpler circuit (one using fewer gates) that does the same thing as the one you drew based directly on the algorithm.</w:t>
      </w:r>
    </w:p>
    <w:p w:rsidR="002A2ABA" w:rsidRPr="00C33273" w:rsidRDefault="002A2ABA" w:rsidP="00D01249">
      <w:pPr>
        <w:rPr>
          <w:rFonts w:asciiTheme="minorHAnsi" w:hAnsiTheme="minorHAnsi" w:cstheme="minorHAnsi"/>
          <w:b/>
          <w:sz w:val="22"/>
          <w:szCs w:val="22"/>
        </w:rPr>
      </w:pPr>
    </w:p>
    <w:p w:rsidR="00D01249" w:rsidRPr="00C33273" w:rsidRDefault="00D01249" w:rsidP="00D01249">
      <w:pPr>
        <w:pStyle w:val="ListParagraph"/>
        <w:numPr>
          <w:ilvl w:val="0"/>
          <w:numId w:val="26"/>
        </w:numPr>
        <w:rPr>
          <w:rFonts w:cstheme="minorHAnsi"/>
          <w:b/>
        </w:rPr>
      </w:pPr>
      <w:r w:rsidRPr="00C33273">
        <w:rPr>
          <w:rFonts w:cstheme="minorHAnsi"/>
        </w:rPr>
        <w:t xml:space="preserve">(9 points; 3 each) </w:t>
      </w:r>
    </w:p>
    <w:p w:rsidR="00D01249" w:rsidRPr="006F64B9" w:rsidRDefault="00D01249" w:rsidP="00D01249">
      <w:pPr>
        <w:pStyle w:val="ListParagraph"/>
        <w:numPr>
          <w:ilvl w:val="0"/>
          <w:numId w:val="48"/>
        </w:numPr>
        <w:rPr>
          <w:rFonts w:cstheme="minorHAnsi"/>
          <w:b/>
          <w:color w:val="008000"/>
        </w:rPr>
      </w:pPr>
      <w:r w:rsidRPr="006F64B9">
        <w:rPr>
          <w:rFonts w:cstheme="minorHAnsi"/>
        </w:rPr>
        <w:t>Draw a circuit diagram corresponding to the f</w:t>
      </w:r>
      <w:r w:rsidR="008605AA" w:rsidRPr="006F64B9">
        <w:rPr>
          <w:rFonts w:cstheme="minorHAnsi"/>
        </w:rPr>
        <w:t xml:space="preserve">ollowing Boolean expression:  </w:t>
      </w:r>
      <w:r w:rsidR="00C03186" w:rsidRPr="006F64B9">
        <w:rPr>
          <w:rFonts w:cstheme="minorHAnsi"/>
        </w:rPr>
        <w:t>(</w:t>
      </w:r>
      <w:r w:rsidR="008605AA" w:rsidRPr="006F64B9">
        <w:rPr>
          <w:rFonts w:cstheme="minorHAnsi"/>
        </w:rPr>
        <w:t>A</w:t>
      </w:r>
      <w:r w:rsidR="00683EA1">
        <w:rPr>
          <w:rFonts w:cstheme="minorHAnsi"/>
        </w:rPr>
        <w:t xml:space="preserve">’B) + </w:t>
      </w:r>
      <w:r w:rsidR="00C03186" w:rsidRPr="006F64B9">
        <w:rPr>
          <w:rFonts w:cstheme="minorHAnsi"/>
        </w:rPr>
        <w:t>(B + C</w:t>
      </w:r>
      <w:r w:rsidR="00683EA1">
        <w:rPr>
          <w:rFonts w:cstheme="minorHAnsi"/>
        </w:rPr>
        <w:t>)</w:t>
      </w:r>
      <w:r w:rsidR="006F64B9" w:rsidRPr="006F64B9">
        <w:rPr>
          <w:rFonts w:cstheme="minorHAnsi"/>
        </w:rPr>
        <w:t>’</w:t>
      </w:r>
    </w:p>
    <w:p w:rsidR="00C03186" w:rsidRPr="00DF7C18" w:rsidRDefault="00DD34C6" w:rsidP="00C03186">
      <w:pPr>
        <w:pStyle w:val="ListParagraph"/>
        <w:numPr>
          <w:ilvl w:val="0"/>
          <w:numId w:val="48"/>
        </w:numPr>
        <w:rPr>
          <w:rFonts w:cstheme="minorHAnsi"/>
          <w:b/>
          <w:color w:val="008000"/>
        </w:rPr>
      </w:pPr>
      <w:r w:rsidRPr="00DF7C18">
        <w:rPr>
          <w:rFonts w:cstheme="minorHAnsi"/>
        </w:rPr>
        <w:t>Show the behavior of the following circuit with a truth table</w:t>
      </w:r>
    </w:p>
    <w:p w:rsidR="00AB2F66" w:rsidRPr="00C33273" w:rsidRDefault="00403322" w:rsidP="00C03186">
      <w:pPr>
        <w:pStyle w:val="ListParagraph"/>
        <w:ind w:left="1440"/>
        <w:rPr>
          <w:rFonts w:cstheme="minorHAnsi"/>
          <w:highlight w:val="yellow"/>
        </w:rPr>
      </w:pPr>
      <w:r>
        <w:rPr>
          <w:rFonts w:cstheme="minorHAnsi"/>
          <w:noProof/>
        </w:rPr>
        <w:drawing>
          <wp:inline distT="0" distB="0" distL="0" distR="0">
            <wp:extent cx="3857625" cy="264183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stionF2Circuit.png"/>
                    <pic:cNvPicPr/>
                  </pic:nvPicPr>
                  <pic:blipFill>
                    <a:blip r:embed="rId7">
                      <a:extLst>
                        <a:ext uri="{28A0092B-C50C-407E-A947-70E740481C1C}">
                          <a14:useLocalDpi xmlns:a14="http://schemas.microsoft.com/office/drawing/2010/main" val="0"/>
                        </a:ext>
                      </a:extLst>
                    </a:blip>
                    <a:stretch>
                      <a:fillRect/>
                    </a:stretch>
                  </pic:blipFill>
                  <pic:spPr>
                    <a:xfrm>
                      <a:off x="0" y="0"/>
                      <a:ext cx="3865350" cy="2647123"/>
                    </a:xfrm>
                    <a:prstGeom prst="rect">
                      <a:avLst/>
                    </a:prstGeom>
                  </pic:spPr>
                </pic:pic>
              </a:graphicData>
            </a:graphic>
          </wp:inline>
        </w:drawing>
      </w:r>
    </w:p>
    <w:p w:rsidR="007810A3" w:rsidRPr="00403322" w:rsidRDefault="00D01249" w:rsidP="007810A3">
      <w:pPr>
        <w:pStyle w:val="ListParagraph"/>
        <w:numPr>
          <w:ilvl w:val="0"/>
          <w:numId w:val="48"/>
        </w:numPr>
        <w:rPr>
          <w:rFonts w:cstheme="minorHAnsi"/>
          <w:b/>
          <w:color w:val="008000"/>
        </w:rPr>
      </w:pPr>
      <w:r w:rsidRPr="00DF7C18">
        <w:rPr>
          <w:rFonts w:cstheme="minorHAnsi"/>
        </w:rPr>
        <w:t>D</w:t>
      </w:r>
      <w:r w:rsidR="00C03186" w:rsidRPr="00DF7C18">
        <w:rPr>
          <w:rFonts w:cstheme="minorHAnsi"/>
        </w:rPr>
        <w:t>raw the circuit from Question F</w:t>
      </w:r>
      <w:r w:rsidRPr="00DF7C18">
        <w:rPr>
          <w:rFonts w:cstheme="minorHAnsi"/>
        </w:rPr>
        <w:t>(2) using only AND, OR, and NOT gates (no XOR or other types of gates).</w:t>
      </w:r>
      <w:r w:rsidR="00AB2F66" w:rsidRPr="00DF7C18">
        <w:rPr>
          <w:rFonts w:cstheme="minorHAnsi"/>
          <w:noProof/>
        </w:rPr>
        <w:t xml:space="preserve"> </w:t>
      </w:r>
    </w:p>
    <w:p w:rsidR="00403322" w:rsidRDefault="00403322" w:rsidP="00403322">
      <w:pPr>
        <w:rPr>
          <w:rFonts w:cstheme="minorHAnsi"/>
          <w:b/>
          <w:color w:val="008000"/>
        </w:rPr>
      </w:pPr>
    </w:p>
    <w:p w:rsidR="00403322" w:rsidRDefault="00403322" w:rsidP="00403322">
      <w:pPr>
        <w:rPr>
          <w:rFonts w:cstheme="minorHAnsi"/>
          <w:b/>
          <w:color w:val="008000"/>
        </w:rPr>
      </w:pPr>
    </w:p>
    <w:p w:rsidR="00403322" w:rsidRDefault="00403322" w:rsidP="00403322">
      <w:pPr>
        <w:rPr>
          <w:rFonts w:cstheme="minorHAnsi"/>
          <w:b/>
          <w:color w:val="008000"/>
        </w:rPr>
      </w:pPr>
    </w:p>
    <w:p w:rsidR="00403322" w:rsidRDefault="00403322" w:rsidP="00403322">
      <w:pPr>
        <w:rPr>
          <w:rFonts w:cstheme="minorHAnsi"/>
          <w:b/>
          <w:color w:val="008000"/>
        </w:rPr>
      </w:pPr>
    </w:p>
    <w:p w:rsidR="00403322" w:rsidRDefault="00403322" w:rsidP="00403322">
      <w:pPr>
        <w:rPr>
          <w:rFonts w:cstheme="minorHAnsi"/>
          <w:b/>
          <w:color w:val="008000"/>
        </w:rPr>
      </w:pPr>
    </w:p>
    <w:p w:rsidR="00403322" w:rsidRDefault="00403322" w:rsidP="00403322">
      <w:pPr>
        <w:rPr>
          <w:rFonts w:cstheme="minorHAnsi"/>
          <w:b/>
          <w:color w:val="008000"/>
        </w:rPr>
      </w:pPr>
    </w:p>
    <w:p w:rsidR="00403322" w:rsidRDefault="00403322" w:rsidP="00403322">
      <w:pPr>
        <w:rPr>
          <w:rFonts w:cstheme="minorHAnsi"/>
          <w:b/>
          <w:color w:val="008000"/>
        </w:rPr>
      </w:pPr>
    </w:p>
    <w:p w:rsidR="00403322" w:rsidRDefault="00403322" w:rsidP="00403322">
      <w:pPr>
        <w:rPr>
          <w:rFonts w:cstheme="minorHAnsi"/>
          <w:b/>
          <w:color w:val="008000"/>
        </w:rPr>
      </w:pPr>
    </w:p>
    <w:p w:rsidR="00403322" w:rsidRDefault="00403322" w:rsidP="00403322">
      <w:pPr>
        <w:rPr>
          <w:rFonts w:cstheme="minorHAnsi"/>
          <w:b/>
          <w:color w:val="008000"/>
        </w:rPr>
      </w:pPr>
    </w:p>
    <w:p w:rsidR="00403322" w:rsidRDefault="00403322" w:rsidP="00403322">
      <w:pPr>
        <w:rPr>
          <w:rFonts w:cstheme="minorHAnsi"/>
          <w:b/>
          <w:color w:val="008000"/>
        </w:rPr>
      </w:pPr>
    </w:p>
    <w:p w:rsidR="00403322" w:rsidRPr="00403322" w:rsidRDefault="00403322" w:rsidP="00403322">
      <w:pPr>
        <w:rPr>
          <w:rFonts w:cstheme="minorHAnsi"/>
          <w:b/>
          <w:color w:val="008000"/>
        </w:rPr>
      </w:pPr>
    </w:p>
    <w:p w:rsidR="007810A3" w:rsidRPr="00C33273" w:rsidRDefault="007810A3" w:rsidP="007810A3">
      <w:pPr>
        <w:rPr>
          <w:rFonts w:asciiTheme="minorHAnsi" w:hAnsiTheme="minorHAnsi" w:cstheme="minorHAnsi"/>
          <w:b/>
          <w:color w:val="008000"/>
          <w:sz w:val="22"/>
          <w:szCs w:val="22"/>
        </w:rPr>
      </w:pPr>
      <w:r w:rsidRPr="00C33273">
        <w:rPr>
          <w:rFonts w:asciiTheme="minorHAnsi" w:hAnsiTheme="minorHAnsi" w:cstheme="minorHAnsi"/>
          <w:noProof/>
          <w:sz w:val="22"/>
          <w:szCs w:val="22"/>
        </w:rPr>
        <w:drawing>
          <wp:inline distT="0" distB="0" distL="0" distR="0" wp14:anchorId="5CC2C543" wp14:editId="371684EA">
            <wp:extent cx="5715000" cy="99060"/>
            <wp:effectExtent l="0" t="0" r="0" b="0"/>
            <wp:docPr id="2" name="Picture 2" descr="BD1471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D14710_"/>
                    <pic:cNvPicPr>
                      <a:picLocks noChangeAspect="1" noChangeArrowheads="1"/>
                    </pic:cNvPicPr>
                  </pic:nvPicPr>
                  <pic:blipFill>
                    <a:blip r:embed="rId5" cstate="print"/>
                    <a:srcRect/>
                    <a:stretch>
                      <a:fillRect/>
                    </a:stretch>
                  </pic:blipFill>
                  <pic:spPr bwMode="auto">
                    <a:xfrm>
                      <a:off x="0" y="0"/>
                      <a:ext cx="5715000" cy="99060"/>
                    </a:xfrm>
                    <a:prstGeom prst="rect">
                      <a:avLst/>
                    </a:prstGeom>
                    <a:noFill/>
                    <a:ln w="9525">
                      <a:noFill/>
                      <a:miter lim="800000"/>
                      <a:headEnd/>
                      <a:tailEnd/>
                    </a:ln>
                  </pic:spPr>
                </pic:pic>
              </a:graphicData>
            </a:graphic>
          </wp:inline>
        </w:drawing>
      </w:r>
    </w:p>
    <w:p w:rsidR="007810A3" w:rsidRPr="00C33273" w:rsidRDefault="007810A3" w:rsidP="007810A3">
      <w:pPr>
        <w:rPr>
          <w:rFonts w:asciiTheme="minorHAnsi" w:hAnsiTheme="minorHAnsi" w:cstheme="minorHAnsi"/>
          <w:b/>
          <w:color w:val="008000"/>
          <w:sz w:val="22"/>
          <w:szCs w:val="22"/>
        </w:rPr>
      </w:pPr>
      <w:r w:rsidRPr="00C33273">
        <w:rPr>
          <w:rFonts w:asciiTheme="minorHAnsi" w:hAnsiTheme="minorHAnsi" w:cstheme="minorHAnsi"/>
          <w:b/>
          <w:color w:val="008000"/>
          <w:sz w:val="22"/>
          <w:szCs w:val="22"/>
        </w:rPr>
        <w:t>Part II (40 points)  Python Programming</w:t>
      </w:r>
    </w:p>
    <w:p w:rsidR="007810A3" w:rsidRPr="00C33273" w:rsidRDefault="007810A3" w:rsidP="007810A3">
      <w:pPr>
        <w:rPr>
          <w:rFonts w:asciiTheme="minorHAnsi" w:hAnsiTheme="minorHAnsi" w:cstheme="minorHAnsi"/>
          <w:b/>
          <w:color w:val="008000"/>
          <w:sz w:val="22"/>
          <w:szCs w:val="22"/>
        </w:rPr>
      </w:pPr>
    </w:p>
    <w:p w:rsidR="00976840" w:rsidRDefault="00976840" w:rsidP="00976840">
      <w:pPr>
        <w:rPr>
          <w:b/>
          <w:bCs/>
          <w:sz w:val="24"/>
        </w:rPr>
      </w:pPr>
      <w:r>
        <w:t xml:space="preserve">Your Python code must follow these guidelines: </w:t>
      </w:r>
    </w:p>
    <w:p w:rsidR="00976840" w:rsidRDefault="00976840" w:rsidP="00976840">
      <w:pPr>
        <w:numPr>
          <w:ilvl w:val="0"/>
          <w:numId w:val="15"/>
        </w:numPr>
        <w:rPr>
          <w:i/>
          <w:iCs/>
        </w:rPr>
      </w:pPr>
      <w:r>
        <w:rPr>
          <w:i/>
          <w:iCs/>
        </w:rPr>
        <w:t>Always put your name, date, program name, and a general comment describing what your program does at the top of your code.  This should be a general statement about how your program behaves.</w:t>
      </w:r>
    </w:p>
    <w:p w:rsidR="00976840" w:rsidRPr="00626B6D" w:rsidRDefault="00976840" w:rsidP="00976840">
      <w:pPr>
        <w:numPr>
          <w:ilvl w:val="0"/>
          <w:numId w:val="15"/>
        </w:numPr>
      </w:pPr>
      <w:r>
        <w:rPr>
          <w:i/>
          <w:iCs/>
        </w:rPr>
        <w:t>Variable names should help describe the purpose of a variable.</w:t>
      </w:r>
    </w:p>
    <w:p w:rsidR="00976840" w:rsidRPr="00626B6D" w:rsidRDefault="00976840" w:rsidP="00976840">
      <w:pPr>
        <w:numPr>
          <w:ilvl w:val="0"/>
          <w:numId w:val="15"/>
        </w:numPr>
      </w:pPr>
      <w:r>
        <w:rPr>
          <w:i/>
          <w:iCs/>
        </w:rPr>
        <w:t>Function names should help describe the purpose of a function</w:t>
      </w:r>
    </w:p>
    <w:p w:rsidR="00976840" w:rsidRDefault="00976840" w:rsidP="00976840">
      <w:pPr>
        <w:numPr>
          <w:ilvl w:val="0"/>
          <w:numId w:val="15"/>
        </w:numPr>
      </w:pPr>
      <w:r>
        <w:rPr>
          <w:i/>
          <w:iCs/>
        </w:rPr>
        <w:t>Every function should be preceded by a comment describing the function’s purpose, input, and output (if any).</w:t>
      </w:r>
    </w:p>
    <w:p w:rsidR="00976840" w:rsidRDefault="00976840" w:rsidP="00976840"/>
    <w:p w:rsidR="00976840" w:rsidRDefault="00976840" w:rsidP="00976840">
      <w:r>
        <w:t xml:space="preserve">Be aware that if you don’t follow these guidelines, you will lose points, </w:t>
      </w:r>
      <w:r>
        <w:rPr>
          <w:b/>
        </w:rPr>
        <w:t>even if your program runs perfectly</w:t>
      </w:r>
      <w:r>
        <w:t xml:space="preserve">.  </w:t>
      </w:r>
    </w:p>
    <w:p w:rsidR="00976840" w:rsidRDefault="00976840" w:rsidP="00976840"/>
    <w:p w:rsidR="00976840" w:rsidRDefault="00976840" w:rsidP="00976840">
      <w:r>
        <w:t xml:space="preserve">Write a function named </w:t>
      </w:r>
      <w:proofErr w:type="spellStart"/>
      <w:r>
        <w:rPr>
          <w:b/>
        </w:rPr>
        <w:t>createCollage</w:t>
      </w:r>
      <w:proofErr w:type="spellEnd"/>
      <w:r w:rsidRPr="00721855">
        <w:rPr>
          <w:b/>
        </w:rPr>
        <w:t>()</w:t>
      </w:r>
      <w:r>
        <w:t xml:space="preserve"> to create a collage of the same image at least four times, then mirror the collage. </w:t>
      </w:r>
      <w:r w:rsidRPr="00E25AA2">
        <w:rPr>
          <w:b/>
          <w:u w:val="single"/>
        </w:rPr>
        <w:t>Your function must be saved in a file called “</w:t>
      </w:r>
      <w:r>
        <w:rPr>
          <w:b/>
          <w:u w:val="single"/>
        </w:rPr>
        <w:t>hw2</w:t>
      </w:r>
      <w:r w:rsidRPr="00E25AA2">
        <w:rPr>
          <w:b/>
          <w:u w:val="single"/>
        </w:rPr>
        <w:t>.py” in your csis110/</w:t>
      </w:r>
      <w:proofErr w:type="spellStart"/>
      <w:r w:rsidRPr="00E25AA2">
        <w:rPr>
          <w:b/>
          <w:u w:val="single"/>
        </w:rPr>
        <w:t>hw</w:t>
      </w:r>
      <w:proofErr w:type="spellEnd"/>
      <w:r>
        <w:rPr>
          <w:b/>
          <w:u w:val="single"/>
        </w:rPr>
        <w:t>/hw2</w:t>
      </w:r>
      <w:r w:rsidRPr="00E25AA2">
        <w:rPr>
          <w:b/>
          <w:u w:val="single"/>
        </w:rPr>
        <w:t xml:space="preserve"> folder</w:t>
      </w:r>
      <w:r>
        <w:rPr>
          <w:b/>
          <w:u w:val="single"/>
        </w:rPr>
        <w:t xml:space="preserve"> AND uploaded through Canvas</w:t>
      </w:r>
      <w:r w:rsidRPr="00E25AA2">
        <w:rPr>
          <w:b/>
          <w:u w:val="single"/>
        </w:rPr>
        <w:t>.</w:t>
      </w:r>
      <w:r>
        <w:t xml:space="preserve">  You can use any image you want, either from </w:t>
      </w:r>
      <w:proofErr w:type="spellStart"/>
      <w:r>
        <w:t>MediaSources</w:t>
      </w:r>
      <w:proofErr w:type="spellEnd"/>
      <w:r>
        <w:t xml:space="preserve"> or something you find on the web or a picture of your dog, or whatever.  You should create a blank canvas of the proper size (as long as it fits on a normal monitor) using the Python function </w:t>
      </w:r>
      <w:proofErr w:type="spellStart"/>
      <w:r w:rsidRPr="00721855">
        <w:rPr>
          <w:b/>
        </w:rPr>
        <w:t>makeEmptyPicture</w:t>
      </w:r>
      <w:proofErr w:type="spellEnd"/>
      <w:r>
        <w:t>.  One of the four images in your collage must be the original, unaltered image.  The others must be modified forms of the original image.  You can scale, crop, rotate, create a negative, shift or alter colors, make it darker/lighter, or virtually anything else you want.  Be creative and have fun with it!!</w:t>
      </w:r>
    </w:p>
    <w:p w:rsidR="00976840" w:rsidRDefault="00976840" w:rsidP="00976840"/>
    <w:p w:rsidR="00976840" w:rsidRDefault="00976840" w:rsidP="00976840">
      <w:r>
        <w:t xml:space="preserve">After making this image, mirror it (you will now have 8 “copies” of the picture).  You can do this vertically or horizontally (or some other way), in any direction – just make sure that the original 4 images are still visible after mirroring.  The </w:t>
      </w:r>
      <w:proofErr w:type="spellStart"/>
      <w:r>
        <w:rPr>
          <w:b/>
        </w:rPr>
        <w:t>createCollage</w:t>
      </w:r>
      <w:proofErr w:type="spellEnd"/>
      <w:r w:rsidRPr="00721855">
        <w:rPr>
          <w:b/>
        </w:rPr>
        <w:t>()</w:t>
      </w:r>
      <w:r>
        <w:t xml:space="preserve"> function you write must make all of this happen – all of the above effects and compositing must occur from the single function </w:t>
      </w:r>
      <w:proofErr w:type="spellStart"/>
      <w:r>
        <w:rPr>
          <w:b/>
        </w:rPr>
        <w:t>createCollage</w:t>
      </w:r>
      <w:proofErr w:type="spellEnd"/>
      <w:r w:rsidRPr="00721855">
        <w:rPr>
          <w:b/>
        </w:rPr>
        <w:t>()</w:t>
      </w:r>
      <w:r>
        <w:t xml:space="preserve">.  Of course, I expect you will want to write and use additional functions to make this easier, but someone (like me!) testing your program must be able to simply call </w:t>
      </w:r>
      <w:proofErr w:type="spellStart"/>
      <w:r w:rsidRPr="00721855">
        <w:rPr>
          <w:b/>
        </w:rPr>
        <w:t>setMediaPath</w:t>
      </w:r>
      <w:proofErr w:type="spellEnd"/>
      <w:r w:rsidRPr="00721855">
        <w:rPr>
          <w:b/>
        </w:rPr>
        <w:t>()</w:t>
      </w:r>
      <w:r>
        <w:t xml:space="preserve">, load your program, then execute </w:t>
      </w:r>
      <w:proofErr w:type="spellStart"/>
      <w:r>
        <w:rPr>
          <w:b/>
        </w:rPr>
        <w:t>createCollage</w:t>
      </w:r>
      <w:proofErr w:type="spellEnd"/>
      <w:r w:rsidRPr="00721855">
        <w:rPr>
          <w:b/>
        </w:rPr>
        <w:t xml:space="preserve">() </w:t>
      </w:r>
      <w:r>
        <w:t>to see your collage generated and displayed.</w:t>
      </w:r>
    </w:p>
    <w:p w:rsidR="00976840" w:rsidRDefault="00976840" w:rsidP="00976840">
      <w:r>
        <w:br/>
      </w:r>
      <w:r w:rsidRPr="00DD3054">
        <w:rPr>
          <w:b/>
          <w:u w:val="single"/>
        </w:rPr>
        <w:t>NOTE</w:t>
      </w:r>
      <w:r>
        <w:t>:  A perfectly working program as described above will earn 35 points.  To earn the remaining 5 points, you must use your own creativity to go above and beyond those minimal requirements.  Examples include additional manipulations of the original picture, unique mirroring techniques, original or unique manipulations, etc. Go nuts!</w:t>
      </w:r>
    </w:p>
    <w:p w:rsidR="00976840" w:rsidRDefault="00976840" w:rsidP="00976840"/>
    <w:p w:rsidR="00976840" w:rsidRDefault="00976840" w:rsidP="00976840">
      <w:r w:rsidRPr="00E416BA">
        <w:rPr>
          <w:b/>
          <w:u w:val="single"/>
        </w:rPr>
        <w:t>Tips</w:t>
      </w:r>
      <w:r>
        <w:t>:</w:t>
      </w:r>
    </w:p>
    <w:p w:rsidR="00976840" w:rsidRDefault="00976840" w:rsidP="00976840">
      <w:pPr>
        <w:numPr>
          <w:ilvl w:val="0"/>
          <w:numId w:val="23"/>
        </w:numPr>
      </w:pPr>
      <w:r>
        <w:t xml:space="preserve">Start with the working program that we give you on </w:t>
      </w:r>
      <w:r>
        <w:t>Canvas</w:t>
      </w:r>
      <w:r>
        <w:t>.  Get that to work, then change it to use a different picture, add more manipulations, etc.</w:t>
      </w:r>
    </w:p>
    <w:p w:rsidR="00976840" w:rsidRDefault="00976840" w:rsidP="00976840">
      <w:pPr>
        <w:numPr>
          <w:ilvl w:val="0"/>
          <w:numId w:val="23"/>
        </w:numPr>
      </w:pPr>
      <w:r>
        <w:t>Build on what you’ve learned!  There’s actually not much that’s new here, mostly putting together things you’ve already done.  If you don’t have your book beside you and your code from the labs in front of you when you’re doing this, then you are going to waste a lot of time.</w:t>
      </w:r>
    </w:p>
    <w:p w:rsidR="00976840" w:rsidRDefault="00976840" w:rsidP="00976840">
      <w:pPr>
        <w:numPr>
          <w:ilvl w:val="0"/>
          <w:numId w:val="23"/>
        </w:numPr>
      </w:pPr>
      <w:r>
        <w:t xml:space="preserve">To get inspiration, check out some of the collages at </w:t>
      </w:r>
      <w:hyperlink r:id="rId8" w:history="1">
        <w:r w:rsidRPr="00DD184C">
          <w:rPr>
            <w:rStyle w:val="Hyperlink"/>
          </w:rPr>
          <w:t>http://home.cc.gatech.edu/gaco</w:t>
        </w:r>
        <w:r w:rsidRPr="00DD184C">
          <w:rPr>
            <w:rStyle w:val="Hyperlink"/>
          </w:rPr>
          <w:t>m</w:t>
        </w:r>
        <w:r w:rsidRPr="00DD184C">
          <w:rPr>
            <w:rStyle w:val="Hyperlink"/>
          </w:rPr>
          <w:t>putes/46</w:t>
        </w:r>
      </w:hyperlink>
      <w:r>
        <w:t>.  Not all of these satisfy the assignment, and some are more ambitious than you have to be, but feel free to be inspired by them!  I will also show you some collages from previous semesters for inspiration.</w:t>
      </w:r>
    </w:p>
    <w:p w:rsidR="00976840" w:rsidRDefault="00976840" w:rsidP="00976840"/>
    <w:p w:rsidR="00976840" w:rsidRPr="0003058B" w:rsidRDefault="00976840" w:rsidP="00976840">
      <w:pPr>
        <w:rPr>
          <w:b/>
          <w:u w:val="single"/>
        </w:rPr>
      </w:pPr>
      <w:r w:rsidRPr="0072607F">
        <w:rPr>
          <w:b/>
          <w:u w:val="single"/>
        </w:rPr>
        <w:t xml:space="preserve">TURNING IT IN:  </w:t>
      </w:r>
    </w:p>
    <w:p w:rsidR="00976840" w:rsidRDefault="00976840" w:rsidP="00976840">
      <w:pPr>
        <w:numPr>
          <w:ilvl w:val="0"/>
          <w:numId w:val="24"/>
        </w:numPr>
      </w:pPr>
      <w:r>
        <w:t>Turn in a printout of your code (the hw2.py file) with the rest of your homework.</w:t>
      </w:r>
    </w:p>
    <w:p w:rsidR="00976840" w:rsidRDefault="00976840" w:rsidP="00976840">
      <w:pPr>
        <w:numPr>
          <w:ilvl w:val="0"/>
          <w:numId w:val="24"/>
        </w:numPr>
      </w:pPr>
      <w:r>
        <w:t>Put a copy of your hw2.py file and your original image (not the collage) in your csis110/</w:t>
      </w:r>
      <w:proofErr w:type="spellStart"/>
      <w:r>
        <w:t>hw</w:t>
      </w:r>
      <w:proofErr w:type="spellEnd"/>
      <w:r>
        <w:t xml:space="preserve">/hw2 folder.  </w:t>
      </w:r>
    </w:p>
    <w:p w:rsidR="00976840" w:rsidRDefault="00976840" w:rsidP="00976840">
      <w:pPr>
        <w:numPr>
          <w:ilvl w:val="0"/>
          <w:numId w:val="24"/>
        </w:numPr>
      </w:pPr>
      <w:r>
        <w:t>Upload the compressed hw2 directory to Canvas.</w:t>
      </w:r>
    </w:p>
    <w:p w:rsidR="00976840" w:rsidRDefault="00976840" w:rsidP="00976840"/>
    <w:p w:rsidR="00976840" w:rsidRDefault="00976840" w:rsidP="00976840"/>
    <w:p w:rsidR="00976840" w:rsidRPr="00263E5E" w:rsidRDefault="00976840" w:rsidP="00976840">
      <w:pPr>
        <w:autoSpaceDE w:val="0"/>
        <w:autoSpaceDN w:val="0"/>
        <w:adjustRightInd w:val="0"/>
        <w:rPr>
          <w:rFonts w:ascii="Courier New" w:hAnsi="Courier New" w:cs="Courier New"/>
        </w:rPr>
      </w:pPr>
      <w:r>
        <w:rPr>
          <w:rFonts w:ascii="Courier New" w:hAnsi="Courier New" w:cs="Courier New"/>
        </w:rPr>
        <w:t xml:space="preserve">  </w:t>
      </w:r>
    </w:p>
    <w:p w:rsidR="007810A3" w:rsidRPr="00C33273" w:rsidRDefault="007810A3" w:rsidP="00976840">
      <w:pPr>
        <w:rPr>
          <w:rFonts w:asciiTheme="minorHAnsi" w:hAnsiTheme="minorHAnsi" w:cstheme="minorHAnsi"/>
          <w:sz w:val="22"/>
          <w:szCs w:val="22"/>
        </w:rPr>
      </w:pPr>
    </w:p>
    <w:sectPr w:rsidR="007810A3" w:rsidRPr="00C33273" w:rsidSect="00BE3A61">
      <w:pgSz w:w="12240" w:h="15840"/>
      <w:pgMar w:top="547" w:right="1008"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3in;height:3in" o:bullet="t">
        <v:imagedata r:id="rId1" o:title="MCj03395760000[1]"/>
      </v:shape>
    </w:pict>
  </w:numPicBullet>
  <w:numPicBullet w:numPicBulletId="1">
    <w:pict>
      <v:shape id="_x0000_i1078" type="#_x0000_t75" style="width:2in;height:2in" o:bullet="t">
        <v:imagedata r:id="rId2" o:title="MCj04362930000[1]"/>
      </v:shape>
    </w:pict>
  </w:numPicBullet>
  <w:numPicBullet w:numPicBulletId="2">
    <w:pict>
      <v:shape id="_x0000_i1079" type="#_x0000_t75" style="width:3in;height:3in" o:bullet="t">
        <v:imagedata r:id="rId3" o:title="MCj04174400000[1]"/>
      </v:shape>
    </w:pict>
  </w:numPicBullet>
  <w:numPicBullet w:numPicBulletId="3">
    <w:pict>
      <v:shape id="_x0000_i1080" type="#_x0000_t75" style="width:3in;height:3in" o:bullet="t">
        <v:imagedata r:id="rId4" o:title="MCj04174800000[1]"/>
      </v:shape>
    </w:pict>
  </w:numPicBullet>
  <w:numPicBullet w:numPicBulletId="4">
    <w:pict>
      <v:shape id="_x0000_i1081" type="#_x0000_t75" style="width:11.45pt;height:11.45pt" o:bullet="t">
        <v:imagedata r:id="rId5" o:title="BD10297_"/>
      </v:shape>
    </w:pict>
  </w:numPicBullet>
  <w:abstractNum w:abstractNumId="0" w15:restartNumberingAfterBreak="0">
    <w:nsid w:val="016D69A6"/>
    <w:multiLevelType w:val="hybridMultilevel"/>
    <w:tmpl w:val="8D624B18"/>
    <w:lvl w:ilvl="0" w:tplc="D88AAE20">
      <w:start w:val="1"/>
      <w:numFmt w:val="bullet"/>
      <w:lvlText w:val=""/>
      <w:lvlPicBulletId w:val="4"/>
      <w:lvlJc w:val="left"/>
      <w:pPr>
        <w:ind w:left="3960" w:hanging="360"/>
      </w:pPr>
      <w:rPr>
        <w:rFonts w:ascii="Symbol" w:hAnsi="Symbol" w:hint="default"/>
        <w:color w:val="auto"/>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04125B76"/>
    <w:multiLevelType w:val="hybridMultilevel"/>
    <w:tmpl w:val="1F704B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142A5"/>
    <w:multiLevelType w:val="hybridMultilevel"/>
    <w:tmpl w:val="85708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5A5C9C"/>
    <w:multiLevelType w:val="hybridMultilevel"/>
    <w:tmpl w:val="51D25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8A160A"/>
    <w:multiLevelType w:val="singleLevel"/>
    <w:tmpl w:val="4A308654"/>
    <w:lvl w:ilvl="0">
      <w:start w:val="2"/>
      <w:numFmt w:val="upperLetter"/>
      <w:lvlText w:val="%1."/>
      <w:lvlJc w:val="left"/>
      <w:pPr>
        <w:tabs>
          <w:tab w:val="num" w:pos="720"/>
        </w:tabs>
        <w:ind w:left="720" w:hanging="360"/>
      </w:pPr>
      <w:rPr>
        <w:rFonts w:hint="default"/>
      </w:rPr>
    </w:lvl>
  </w:abstractNum>
  <w:abstractNum w:abstractNumId="5" w15:restartNumberingAfterBreak="0">
    <w:nsid w:val="0A65001E"/>
    <w:multiLevelType w:val="hybridMultilevel"/>
    <w:tmpl w:val="47005B8A"/>
    <w:lvl w:ilvl="0" w:tplc="D88AAE20">
      <w:start w:val="1"/>
      <w:numFmt w:val="bullet"/>
      <w:lvlText w:val=""/>
      <w:lvlPicBulletId w:val="3"/>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45918"/>
    <w:multiLevelType w:val="hybridMultilevel"/>
    <w:tmpl w:val="3BBE7AE2"/>
    <w:lvl w:ilvl="0" w:tplc="5008BF2A">
      <w:start w:val="9"/>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13696523"/>
    <w:multiLevelType w:val="hybridMultilevel"/>
    <w:tmpl w:val="903E1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B34754"/>
    <w:multiLevelType w:val="hybridMultilevel"/>
    <w:tmpl w:val="2CF4F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7B118E"/>
    <w:multiLevelType w:val="hybridMultilevel"/>
    <w:tmpl w:val="CCB49A14"/>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0" w15:restartNumberingAfterBreak="0">
    <w:nsid w:val="21B0171A"/>
    <w:multiLevelType w:val="hybridMultilevel"/>
    <w:tmpl w:val="2FE26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64511"/>
    <w:multiLevelType w:val="hybridMultilevel"/>
    <w:tmpl w:val="CD748480"/>
    <w:lvl w:ilvl="0" w:tplc="04090015">
      <w:start w:val="2"/>
      <w:numFmt w:val="upp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D02E1"/>
    <w:multiLevelType w:val="hybridMultilevel"/>
    <w:tmpl w:val="AAC01096"/>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934A1F86">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7B188B"/>
    <w:multiLevelType w:val="hybridMultilevel"/>
    <w:tmpl w:val="F9B4FFE6"/>
    <w:lvl w:ilvl="0" w:tplc="EBBC2B9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A14BF"/>
    <w:multiLevelType w:val="hybridMultilevel"/>
    <w:tmpl w:val="C10C8BC0"/>
    <w:lvl w:ilvl="0" w:tplc="04F8E99C">
      <w:start w:val="1"/>
      <w:numFmt w:val="bullet"/>
      <w:lvlText w:val=""/>
      <w:lvlPicBulletId w:val="2"/>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C3CC3"/>
    <w:multiLevelType w:val="hybridMultilevel"/>
    <w:tmpl w:val="C9E276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D775FA7"/>
    <w:multiLevelType w:val="hybridMultilevel"/>
    <w:tmpl w:val="A76E96D6"/>
    <w:lvl w:ilvl="0" w:tplc="DDD01986">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2E385279"/>
    <w:multiLevelType w:val="hybridMultilevel"/>
    <w:tmpl w:val="82880F7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2EAE0237"/>
    <w:multiLevelType w:val="hybridMultilevel"/>
    <w:tmpl w:val="3560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3E15FC"/>
    <w:multiLevelType w:val="singleLevel"/>
    <w:tmpl w:val="1E3C2738"/>
    <w:lvl w:ilvl="0">
      <w:start w:val="1"/>
      <w:numFmt w:val="upperLetter"/>
      <w:lvlText w:val="%1."/>
      <w:lvlJc w:val="left"/>
      <w:pPr>
        <w:tabs>
          <w:tab w:val="num" w:pos="720"/>
        </w:tabs>
        <w:ind w:left="720" w:hanging="360"/>
      </w:pPr>
      <w:rPr>
        <w:rFonts w:hint="default"/>
      </w:rPr>
    </w:lvl>
  </w:abstractNum>
  <w:abstractNum w:abstractNumId="20" w15:restartNumberingAfterBreak="0">
    <w:nsid w:val="3A0875BF"/>
    <w:multiLevelType w:val="hybridMultilevel"/>
    <w:tmpl w:val="C62C435A"/>
    <w:lvl w:ilvl="0" w:tplc="5F00F5E4">
      <w:start w:val="1"/>
      <w:numFmt w:val="decimal"/>
      <w:lvlText w:val="%1."/>
      <w:lvlJc w:val="left"/>
      <w:pPr>
        <w:ind w:left="1440" w:hanging="360"/>
      </w:pPr>
      <w:rPr>
        <w:rFonts w:asciiTheme="minorHAnsi" w:hAnsiTheme="minorHAnsi" w:hint="default"/>
        <w:b w:val="0"/>
        <w:color w:val="auto"/>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D3D1319"/>
    <w:multiLevelType w:val="hybridMultilevel"/>
    <w:tmpl w:val="CEE4885C"/>
    <w:lvl w:ilvl="0" w:tplc="73F0420C">
      <w:start w:val="1"/>
      <w:numFmt w:val="bullet"/>
      <w:lvlText w:val=""/>
      <w:lvlPicBulletId w:val="1"/>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D6E7344"/>
    <w:multiLevelType w:val="hybridMultilevel"/>
    <w:tmpl w:val="85708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087484"/>
    <w:multiLevelType w:val="hybridMultilevel"/>
    <w:tmpl w:val="6FCC4810"/>
    <w:lvl w:ilvl="0" w:tplc="80522B0E">
      <w:start w:val="1"/>
      <w:numFmt w:val="decimal"/>
      <w:lvlText w:val="%1."/>
      <w:lvlJc w:val="left"/>
      <w:pPr>
        <w:tabs>
          <w:tab w:val="num" w:pos="1080"/>
        </w:tabs>
        <w:ind w:left="1080" w:hanging="360"/>
      </w:pPr>
    </w:lvl>
    <w:lvl w:ilvl="1" w:tplc="1266320E">
      <w:start w:val="1"/>
      <w:numFmt w:val="lowerLetter"/>
      <w:lvlText w:val="%2."/>
      <w:lvlJc w:val="left"/>
      <w:pPr>
        <w:tabs>
          <w:tab w:val="num" w:pos="1440"/>
        </w:tabs>
        <w:ind w:left="1440" w:hanging="36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44121ECF"/>
    <w:multiLevelType w:val="hybridMultilevel"/>
    <w:tmpl w:val="36A00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424B05"/>
    <w:multiLevelType w:val="singleLevel"/>
    <w:tmpl w:val="9ECA3E34"/>
    <w:lvl w:ilvl="0">
      <w:start w:val="1"/>
      <w:numFmt w:val="upperRoman"/>
      <w:lvlText w:val="Part %1."/>
      <w:lvlJc w:val="left"/>
      <w:pPr>
        <w:tabs>
          <w:tab w:val="num" w:pos="1080"/>
        </w:tabs>
        <w:ind w:left="720" w:hanging="720"/>
      </w:pPr>
    </w:lvl>
  </w:abstractNum>
  <w:abstractNum w:abstractNumId="26" w15:restartNumberingAfterBreak="0">
    <w:nsid w:val="461F5B2D"/>
    <w:multiLevelType w:val="hybridMultilevel"/>
    <w:tmpl w:val="9790E9BE"/>
    <w:lvl w:ilvl="0" w:tplc="B856690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4BB94BB6"/>
    <w:multiLevelType w:val="hybridMultilevel"/>
    <w:tmpl w:val="C9A691CE"/>
    <w:lvl w:ilvl="0" w:tplc="F2A2CBF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4E6D043A"/>
    <w:multiLevelType w:val="hybridMultilevel"/>
    <w:tmpl w:val="A15A91D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5162510F"/>
    <w:multiLevelType w:val="hybridMultilevel"/>
    <w:tmpl w:val="CBA6221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2251811"/>
    <w:multiLevelType w:val="multilevel"/>
    <w:tmpl w:val="03E4A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BA757C"/>
    <w:multiLevelType w:val="hybridMultilevel"/>
    <w:tmpl w:val="85708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04175D"/>
    <w:multiLevelType w:val="hybridMultilevel"/>
    <w:tmpl w:val="24E0EC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4C52131"/>
    <w:multiLevelType w:val="hybridMultilevel"/>
    <w:tmpl w:val="27401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578073A"/>
    <w:multiLevelType w:val="hybridMultilevel"/>
    <w:tmpl w:val="B85C1974"/>
    <w:lvl w:ilvl="0" w:tplc="04090001">
      <w:start w:val="1"/>
      <w:numFmt w:val="bullet"/>
      <w:lvlText w:val=""/>
      <w:lvlJc w:val="left"/>
      <w:pPr>
        <w:tabs>
          <w:tab w:val="num" w:pos="4050"/>
        </w:tabs>
        <w:ind w:left="4050" w:hanging="360"/>
      </w:pPr>
      <w:rPr>
        <w:rFonts w:ascii="Symbol" w:hAnsi="Symbol" w:hint="default"/>
      </w:rPr>
    </w:lvl>
    <w:lvl w:ilvl="1" w:tplc="04090003" w:tentative="1">
      <w:start w:val="1"/>
      <w:numFmt w:val="bullet"/>
      <w:lvlText w:val="o"/>
      <w:lvlJc w:val="left"/>
      <w:pPr>
        <w:tabs>
          <w:tab w:val="num" w:pos="4770"/>
        </w:tabs>
        <w:ind w:left="4770" w:hanging="360"/>
      </w:pPr>
      <w:rPr>
        <w:rFonts w:ascii="Courier New" w:hAnsi="Courier New" w:hint="default"/>
      </w:rPr>
    </w:lvl>
    <w:lvl w:ilvl="2" w:tplc="04090005" w:tentative="1">
      <w:start w:val="1"/>
      <w:numFmt w:val="bullet"/>
      <w:lvlText w:val=""/>
      <w:lvlJc w:val="left"/>
      <w:pPr>
        <w:tabs>
          <w:tab w:val="num" w:pos="5490"/>
        </w:tabs>
        <w:ind w:left="5490" w:hanging="360"/>
      </w:pPr>
      <w:rPr>
        <w:rFonts w:ascii="Wingdings" w:hAnsi="Wingdings" w:hint="default"/>
      </w:rPr>
    </w:lvl>
    <w:lvl w:ilvl="3" w:tplc="04090001" w:tentative="1">
      <w:start w:val="1"/>
      <w:numFmt w:val="bullet"/>
      <w:lvlText w:val=""/>
      <w:lvlJc w:val="left"/>
      <w:pPr>
        <w:tabs>
          <w:tab w:val="num" w:pos="6210"/>
        </w:tabs>
        <w:ind w:left="6210" w:hanging="360"/>
      </w:pPr>
      <w:rPr>
        <w:rFonts w:ascii="Symbol" w:hAnsi="Symbol" w:hint="default"/>
      </w:rPr>
    </w:lvl>
    <w:lvl w:ilvl="4" w:tplc="04090003" w:tentative="1">
      <w:start w:val="1"/>
      <w:numFmt w:val="bullet"/>
      <w:lvlText w:val="o"/>
      <w:lvlJc w:val="left"/>
      <w:pPr>
        <w:tabs>
          <w:tab w:val="num" w:pos="6930"/>
        </w:tabs>
        <w:ind w:left="6930" w:hanging="360"/>
      </w:pPr>
      <w:rPr>
        <w:rFonts w:ascii="Courier New" w:hAnsi="Courier New" w:hint="default"/>
      </w:rPr>
    </w:lvl>
    <w:lvl w:ilvl="5" w:tplc="04090005" w:tentative="1">
      <w:start w:val="1"/>
      <w:numFmt w:val="bullet"/>
      <w:lvlText w:val=""/>
      <w:lvlJc w:val="left"/>
      <w:pPr>
        <w:tabs>
          <w:tab w:val="num" w:pos="7650"/>
        </w:tabs>
        <w:ind w:left="7650" w:hanging="360"/>
      </w:pPr>
      <w:rPr>
        <w:rFonts w:ascii="Wingdings" w:hAnsi="Wingdings" w:hint="default"/>
      </w:rPr>
    </w:lvl>
    <w:lvl w:ilvl="6" w:tplc="04090001" w:tentative="1">
      <w:start w:val="1"/>
      <w:numFmt w:val="bullet"/>
      <w:lvlText w:val=""/>
      <w:lvlJc w:val="left"/>
      <w:pPr>
        <w:tabs>
          <w:tab w:val="num" w:pos="8370"/>
        </w:tabs>
        <w:ind w:left="8370" w:hanging="360"/>
      </w:pPr>
      <w:rPr>
        <w:rFonts w:ascii="Symbol" w:hAnsi="Symbol" w:hint="default"/>
      </w:rPr>
    </w:lvl>
    <w:lvl w:ilvl="7" w:tplc="04090003" w:tentative="1">
      <w:start w:val="1"/>
      <w:numFmt w:val="bullet"/>
      <w:lvlText w:val="o"/>
      <w:lvlJc w:val="left"/>
      <w:pPr>
        <w:tabs>
          <w:tab w:val="num" w:pos="9090"/>
        </w:tabs>
        <w:ind w:left="9090" w:hanging="360"/>
      </w:pPr>
      <w:rPr>
        <w:rFonts w:ascii="Courier New" w:hAnsi="Courier New" w:hint="default"/>
      </w:rPr>
    </w:lvl>
    <w:lvl w:ilvl="8" w:tplc="04090005" w:tentative="1">
      <w:start w:val="1"/>
      <w:numFmt w:val="bullet"/>
      <w:lvlText w:val=""/>
      <w:lvlJc w:val="left"/>
      <w:pPr>
        <w:tabs>
          <w:tab w:val="num" w:pos="9810"/>
        </w:tabs>
        <w:ind w:left="9810" w:hanging="360"/>
      </w:pPr>
      <w:rPr>
        <w:rFonts w:ascii="Wingdings" w:hAnsi="Wingdings" w:hint="default"/>
      </w:rPr>
    </w:lvl>
  </w:abstractNum>
  <w:abstractNum w:abstractNumId="35" w15:restartNumberingAfterBreak="0">
    <w:nsid w:val="66FA484A"/>
    <w:multiLevelType w:val="hybridMultilevel"/>
    <w:tmpl w:val="29E0E9A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6FF15BF"/>
    <w:multiLevelType w:val="hybridMultilevel"/>
    <w:tmpl w:val="41FCBEDC"/>
    <w:lvl w:ilvl="0" w:tplc="45AEB54A">
      <w:start w:val="1"/>
      <w:numFmt w:val="upperLetter"/>
      <w:lvlText w:val="%1."/>
      <w:lvlJc w:val="left"/>
      <w:pPr>
        <w:tabs>
          <w:tab w:val="num" w:pos="1080"/>
        </w:tabs>
        <w:ind w:left="1080" w:hanging="72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899732C"/>
    <w:multiLevelType w:val="hybridMultilevel"/>
    <w:tmpl w:val="747C3162"/>
    <w:lvl w:ilvl="0" w:tplc="D88AAE20">
      <w:start w:val="1"/>
      <w:numFmt w:val="bullet"/>
      <w:lvlText w:val=""/>
      <w:lvlPicBulletId w:val="3"/>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D080EF9"/>
    <w:multiLevelType w:val="hybridMultilevel"/>
    <w:tmpl w:val="ED94D486"/>
    <w:lvl w:ilvl="0" w:tplc="B96295B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DB34BC9"/>
    <w:multiLevelType w:val="hybridMultilevel"/>
    <w:tmpl w:val="7DC09198"/>
    <w:lvl w:ilvl="0" w:tplc="D3E6DD54">
      <w:start w:val="9"/>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6DCC0B0D"/>
    <w:multiLevelType w:val="hybridMultilevel"/>
    <w:tmpl w:val="CE82CBC4"/>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2160EC4"/>
    <w:multiLevelType w:val="hybridMultilevel"/>
    <w:tmpl w:val="6DA249D2"/>
    <w:lvl w:ilvl="0" w:tplc="73F0420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356685"/>
    <w:multiLevelType w:val="singleLevel"/>
    <w:tmpl w:val="A28C5B10"/>
    <w:lvl w:ilvl="0">
      <w:start w:val="1"/>
      <w:numFmt w:val="upperLetter"/>
      <w:lvlText w:val="%1."/>
      <w:lvlJc w:val="left"/>
      <w:pPr>
        <w:tabs>
          <w:tab w:val="num" w:pos="720"/>
        </w:tabs>
        <w:ind w:left="720" w:hanging="360"/>
      </w:pPr>
      <w:rPr>
        <w:rFonts w:hint="default"/>
      </w:rPr>
    </w:lvl>
  </w:abstractNum>
  <w:abstractNum w:abstractNumId="43" w15:restartNumberingAfterBreak="0">
    <w:nsid w:val="746937A6"/>
    <w:multiLevelType w:val="hybridMultilevel"/>
    <w:tmpl w:val="F1A8748E"/>
    <w:lvl w:ilvl="0" w:tplc="1702158C">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44" w15:restartNumberingAfterBreak="0">
    <w:nsid w:val="780070A2"/>
    <w:multiLevelType w:val="hybridMultilevel"/>
    <w:tmpl w:val="6DD8679E"/>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45" w15:restartNumberingAfterBreak="0">
    <w:nsid w:val="783A1477"/>
    <w:multiLevelType w:val="hybridMultilevel"/>
    <w:tmpl w:val="A0CE7C46"/>
    <w:lvl w:ilvl="0" w:tplc="D88AAE20">
      <w:start w:val="1"/>
      <w:numFmt w:val="bullet"/>
      <w:lvlText w:val=""/>
      <w:lvlPicBulletId w:val="4"/>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94054C0"/>
    <w:multiLevelType w:val="hybridMultilevel"/>
    <w:tmpl w:val="3528AE40"/>
    <w:lvl w:ilvl="0" w:tplc="73F0420C">
      <w:start w:val="1"/>
      <w:numFmt w:val="bullet"/>
      <w:lvlText w:val=""/>
      <w:lvlPicBulletId w:val="1"/>
      <w:lvlJc w:val="left"/>
      <w:pPr>
        <w:ind w:left="756" w:hanging="360"/>
      </w:pPr>
      <w:rPr>
        <w:rFonts w:ascii="Symbol" w:hAnsi="Symbol" w:hint="default"/>
        <w:color w:val="auto"/>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47" w15:restartNumberingAfterBreak="0">
    <w:nsid w:val="7E2823BF"/>
    <w:multiLevelType w:val="hybridMultilevel"/>
    <w:tmpl w:val="D89C84BC"/>
    <w:lvl w:ilvl="0" w:tplc="69FC670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5"/>
  </w:num>
  <w:num w:numId="2">
    <w:abstractNumId w:val="19"/>
  </w:num>
  <w:num w:numId="3">
    <w:abstractNumId w:val="4"/>
  </w:num>
  <w:num w:numId="4">
    <w:abstractNumId w:val="42"/>
  </w:num>
  <w:num w:numId="5">
    <w:abstractNumId w:val="33"/>
  </w:num>
  <w:num w:numId="6">
    <w:abstractNumId w:val="16"/>
  </w:num>
  <w:num w:numId="7">
    <w:abstractNumId w:val="47"/>
  </w:num>
  <w:num w:numId="8">
    <w:abstractNumId w:val="27"/>
  </w:num>
  <w:num w:numId="9">
    <w:abstractNumId w:val="15"/>
  </w:num>
  <w:num w:numId="10">
    <w:abstractNumId w:val="35"/>
  </w:num>
  <w:num w:numId="11">
    <w:abstractNumId w:val="26"/>
  </w:num>
  <w:num w:numId="12">
    <w:abstractNumId w:val="12"/>
  </w:num>
  <w:num w:numId="13">
    <w:abstractNumId w:val="6"/>
  </w:num>
  <w:num w:numId="14">
    <w:abstractNumId w:val="39"/>
  </w:num>
  <w:num w:numId="15">
    <w:abstractNumId w:val="9"/>
  </w:num>
  <w:num w:numId="16">
    <w:abstractNumId w:val="43"/>
  </w:num>
  <w:num w:numId="17">
    <w:abstractNumId w:val="44"/>
  </w:num>
  <w:num w:numId="18">
    <w:abstractNumId w:val="17"/>
  </w:num>
  <w:num w:numId="19">
    <w:abstractNumId w:val="29"/>
  </w:num>
  <w:num w:numId="20">
    <w:abstractNumId w:val="34"/>
  </w:num>
  <w:num w:numId="21">
    <w:abstractNumId w:val="32"/>
  </w:num>
  <w:num w:numId="22">
    <w:abstractNumId w:val="11"/>
  </w:num>
  <w:num w:numId="23">
    <w:abstractNumId w:val="40"/>
  </w:num>
  <w:num w:numId="24">
    <w:abstractNumId w:val="31"/>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num>
  <w:num w:numId="27">
    <w:abstractNumId w:val="30"/>
  </w:num>
  <w:num w:numId="28">
    <w:abstractNumId w:val="37"/>
  </w:num>
  <w:num w:numId="29">
    <w:abstractNumId w:val="14"/>
  </w:num>
  <w:num w:numId="30">
    <w:abstractNumId w:val="41"/>
  </w:num>
  <w:num w:numId="31">
    <w:abstractNumId w:val="21"/>
  </w:num>
  <w:num w:numId="32">
    <w:abstractNumId w:val="5"/>
  </w:num>
  <w:num w:numId="33">
    <w:abstractNumId w:val="46"/>
  </w:num>
  <w:num w:numId="34">
    <w:abstractNumId w:val="38"/>
  </w:num>
  <w:num w:numId="35">
    <w:abstractNumId w:val="45"/>
  </w:num>
  <w:num w:numId="36">
    <w:abstractNumId w:val="0"/>
  </w:num>
  <w:num w:numId="37">
    <w:abstractNumId w:val="3"/>
  </w:num>
  <w:num w:numId="38">
    <w:abstractNumId w:val="28"/>
  </w:num>
  <w:num w:numId="39">
    <w:abstractNumId w:val="8"/>
  </w:num>
  <w:num w:numId="40">
    <w:abstractNumId w:val="24"/>
  </w:num>
  <w:num w:numId="41">
    <w:abstractNumId w:val="10"/>
  </w:num>
  <w:num w:numId="42">
    <w:abstractNumId w:val="7"/>
  </w:num>
  <w:num w:numId="43">
    <w:abstractNumId w:val="18"/>
  </w:num>
  <w:num w:numId="44">
    <w:abstractNumId w:val="13"/>
  </w:num>
  <w:num w:numId="45">
    <w:abstractNumId w:val="22"/>
  </w:num>
  <w:num w:numId="46">
    <w:abstractNumId w:val="2"/>
  </w:num>
  <w:num w:numId="47">
    <w:abstractNumId w:val="1"/>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081"/>
    <w:rsid w:val="00002E0B"/>
    <w:rsid w:val="00030F19"/>
    <w:rsid w:val="0003167B"/>
    <w:rsid w:val="00045535"/>
    <w:rsid w:val="0006649A"/>
    <w:rsid w:val="000814F7"/>
    <w:rsid w:val="00087867"/>
    <w:rsid w:val="000A5E56"/>
    <w:rsid w:val="000D130F"/>
    <w:rsid w:val="000D2D96"/>
    <w:rsid w:val="000D444F"/>
    <w:rsid w:val="0010545A"/>
    <w:rsid w:val="00115DF9"/>
    <w:rsid w:val="00125D70"/>
    <w:rsid w:val="001313EC"/>
    <w:rsid w:val="001369F1"/>
    <w:rsid w:val="00157054"/>
    <w:rsid w:val="0018039B"/>
    <w:rsid w:val="00192EAC"/>
    <w:rsid w:val="001A1804"/>
    <w:rsid w:val="001B15F9"/>
    <w:rsid w:val="001D289D"/>
    <w:rsid w:val="001D4061"/>
    <w:rsid w:val="001D6CCA"/>
    <w:rsid w:val="001E0489"/>
    <w:rsid w:val="001E0DE9"/>
    <w:rsid w:val="001F4537"/>
    <w:rsid w:val="001F4580"/>
    <w:rsid w:val="00202AC0"/>
    <w:rsid w:val="0023726F"/>
    <w:rsid w:val="002652AC"/>
    <w:rsid w:val="00282AD6"/>
    <w:rsid w:val="002861FC"/>
    <w:rsid w:val="002871FC"/>
    <w:rsid w:val="002A1701"/>
    <w:rsid w:val="002A2ABA"/>
    <w:rsid w:val="002B2E27"/>
    <w:rsid w:val="002B685B"/>
    <w:rsid w:val="002B73F5"/>
    <w:rsid w:val="002C1CF9"/>
    <w:rsid w:val="002D778C"/>
    <w:rsid w:val="0033225D"/>
    <w:rsid w:val="00332DAE"/>
    <w:rsid w:val="00344D45"/>
    <w:rsid w:val="0034564C"/>
    <w:rsid w:val="00373383"/>
    <w:rsid w:val="00374ACA"/>
    <w:rsid w:val="003A1138"/>
    <w:rsid w:val="003B7221"/>
    <w:rsid w:val="003E50FE"/>
    <w:rsid w:val="003F4F68"/>
    <w:rsid w:val="00403322"/>
    <w:rsid w:val="0041087F"/>
    <w:rsid w:val="00416CA3"/>
    <w:rsid w:val="00434A21"/>
    <w:rsid w:val="00440F32"/>
    <w:rsid w:val="00445F7E"/>
    <w:rsid w:val="00450BCF"/>
    <w:rsid w:val="00457818"/>
    <w:rsid w:val="004A42A9"/>
    <w:rsid w:val="004B356D"/>
    <w:rsid w:val="004E1DF5"/>
    <w:rsid w:val="004E7897"/>
    <w:rsid w:val="00512305"/>
    <w:rsid w:val="00522022"/>
    <w:rsid w:val="00540239"/>
    <w:rsid w:val="0054293E"/>
    <w:rsid w:val="00556676"/>
    <w:rsid w:val="00572FF4"/>
    <w:rsid w:val="005917DA"/>
    <w:rsid w:val="00592099"/>
    <w:rsid w:val="005B6066"/>
    <w:rsid w:val="005C4526"/>
    <w:rsid w:val="006048B8"/>
    <w:rsid w:val="00611755"/>
    <w:rsid w:val="006143E7"/>
    <w:rsid w:val="00626B6D"/>
    <w:rsid w:val="00637E91"/>
    <w:rsid w:val="006422BA"/>
    <w:rsid w:val="00657620"/>
    <w:rsid w:val="00663520"/>
    <w:rsid w:val="00683EA1"/>
    <w:rsid w:val="006900E4"/>
    <w:rsid w:val="0069216B"/>
    <w:rsid w:val="006B4512"/>
    <w:rsid w:val="006B7186"/>
    <w:rsid w:val="006E1721"/>
    <w:rsid w:val="006F64B9"/>
    <w:rsid w:val="0070571C"/>
    <w:rsid w:val="00713076"/>
    <w:rsid w:val="00715FDB"/>
    <w:rsid w:val="00721855"/>
    <w:rsid w:val="0072607F"/>
    <w:rsid w:val="00726B73"/>
    <w:rsid w:val="00744FC5"/>
    <w:rsid w:val="007810A3"/>
    <w:rsid w:val="00787784"/>
    <w:rsid w:val="00791F7F"/>
    <w:rsid w:val="007A0DD5"/>
    <w:rsid w:val="007E798F"/>
    <w:rsid w:val="0080254B"/>
    <w:rsid w:val="008067AB"/>
    <w:rsid w:val="00841D17"/>
    <w:rsid w:val="00842917"/>
    <w:rsid w:val="00844494"/>
    <w:rsid w:val="008514B7"/>
    <w:rsid w:val="008605AA"/>
    <w:rsid w:val="008637CC"/>
    <w:rsid w:val="00867E4A"/>
    <w:rsid w:val="00873786"/>
    <w:rsid w:val="00877900"/>
    <w:rsid w:val="00877CDC"/>
    <w:rsid w:val="0089236B"/>
    <w:rsid w:val="008A5D5B"/>
    <w:rsid w:val="008B3739"/>
    <w:rsid w:val="008D5D2A"/>
    <w:rsid w:val="008F43AF"/>
    <w:rsid w:val="00911F8D"/>
    <w:rsid w:val="00930E47"/>
    <w:rsid w:val="009434A9"/>
    <w:rsid w:val="00954341"/>
    <w:rsid w:val="00962648"/>
    <w:rsid w:val="00976840"/>
    <w:rsid w:val="00976985"/>
    <w:rsid w:val="009861BE"/>
    <w:rsid w:val="009B35A7"/>
    <w:rsid w:val="009D5759"/>
    <w:rsid w:val="009E311A"/>
    <w:rsid w:val="009E4CEB"/>
    <w:rsid w:val="009F6934"/>
    <w:rsid w:val="00A07AEF"/>
    <w:rsid w:val="00A12B0B"/>
    <w:rsid w:val="00A14B70"/>
    <w:rsid w:val="00A173E3"/>
    <w:rsid w:val="00A34712"/>
    <w:rsid w:val="00A34C97"/>
    <w:rsid w:val="00A4070C"/>
    <w:rsid w:val="00A45B00"/>
    <w:rsid w:val="00A45D9F"/>
    <w:rsid w:val="00A46081"/>
    <w:rsid w:val="00A53383"/>
    <w:rsid w:val="00A61A3E"/>
    <w:rsid w:val="00A63F9B"/>
    <w:rsid w:val="00A66C0A"/>
    <w:rsid w:val="00A7525A"/>
    <w:rsid w:val="00A83356"/>
    <w:rsid w:val="00A922C4"/>
    <w:rsid w:val="00AB21E4"/>
    <w:rsid w:val="00AB2F66"/>
    <w:rsid w:val="00AB3F0F"/>
    <w:rsid w:val="00AC394D"/>
    <w:rsid w:val="00AC6ABA"/>
    <w:rsid w:val="00AE19EA"/>
    <w:rsid w:val="00AE48F5"/>
    <w:rsid w:val="00B01D18"/>
    <w:rsid w:val="00B24B7D"/>
    <w:rsid w:val="00B36D2E"/>
    <w:rsid w:val="00B44606"/>
    <w:rsid w:val="00B71616"/>
    <w:rsid w:val="00BA5E62"/>
    <w:rsid w:val="00BB748B"/>
    <w:rsid w:val="00BC06AD"/>
    <w:rsid w:val="00BC2E54"/>
    <w:rsid w:val="00BD007F"/>
    <w:rsid w:val="00BE1AF5"/>
    <w:rsid w:val="00BE3A61"/>
    <w:rsid w:val="00C03186"/>
    <w:rsid w:val="00C07193"/>
    <w:rsid w:val="00C1138F"/>
    <w:rsid w:val="00C33273"/>
    <w:rsid w:val="00C33420"/>
    <w:rsid w:val="00C60627"/>
    <w:rsid w:val="00C611B3"/>
    <w:rsid w:val="00CA3E6C"/>
    <w:rsid w:val="00CD692A"/>
    <w:rsid w:val="00CE77FF"/>
    <w:rsid w:val="00D01249"/>
    <w:rsid w:val="00D0529C"/>
    <w:rsid w:val="00D12B4B"/>
    <w:rsid w:val="00D31622"/>
    <w:rsid w:val="00D32548"/>
    <w:rsid w:val="00D47962"/>
    <w:rsid w:val="00D53273"/>
    <w:rsid w:val="00D641E6"/>
    <w:rsid w:val="00D7540F"/>
    <w:rsid w:val="00D76FBB"/>
    <w:rsid w:val="00D9779C"/>
    <w:rsid w:val="00DB4C69"/>
    <w:rsid w:val="00DC4431"/>
    <w:rsid w:val="00DD34C6"/>
    <w:rsid w:val="00DF054C"/>
    <w:rsid w:val="00DF4F82"/>
    <w:rsid w:val="00DF7C18"/>
    <w:rsid w:val="00E078AD"/>
    <w:rsid w:val="00E134AB"/>
    <w:rsid w:val="00E25AA2"/>
    <w:rsid w:val="00E416BA"/>
    <w:rsid w:val="00E67707"/>
    <w:rsid w:val="00E8485D"/>
    <w:rsid w:val="00E84CA1"/>
    <w:rsid w:val="00E87C14"/>
    <w:rsid w:val="00E91F48"/>
    <w:rsid w:val="00E97BF1"/>
    <w:rsid w:val="00EA484E"/>
    <w:rsid w:val="00EB1254"/>
    <w:rsid w:val="00EB13F7"/>
    <w:rsid w:val="00EC47B6"/>
    <w:rsid w:val="00ED6C2C"/>
    <w:rsid w:val="00ED7442"/>
    <w:rsid w:val="00F176A6"/>
    <w:rsid w:val="00F204B5"/>
    <w:rsid w:val="00F75405"/>
    <w:rsid w:val="00F75F0D"/>
    <w:rsid w:val="00FB3612"/>
    <w:rsid w:val="00FB455C"/>
    <w:rsid w:val="00FC386F"/>
    <w:rsid w:val="00FE3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6A61367"/>
  <w15:docId w15:val="{10630EAE-F97D-4723-A52C-6D33FB504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44606"/>
  </w:style>
  <w:style w:type="paragraph" w:styleId="Heading1">
    <w:name w:val="heading 1"/>
    <w:basedOn w:val="Normal"/>
    <w:next w:val="Normal"/>
    <w:qFormat/>
    <w:rsid w:val="00B44606"/>
    <w:pPr>
      <w:keepNext/>
      <w:outlineLvl w:val="0"/>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B44606"/>
    <w:pPr>
      <w:tabs>
        <w:tab w:val="left" w:pos="-1440"/>
        <w:tab w:val="left" w:pos="-270"/>
      </w:tabs>
      <w:ind w:left="720" w:hanging="360"/>
    </w:pPr>
  </w:style>
  <w:style w:type="character" w:styleId="Hyperlink">
    <w:name w:val="Hyperlink"/>
    <w:basedOn w:val="DefaultParagraphFont"/>
    <w:rsid w:val="00B44606"/>
    <w:rPr>
      <w:color w:val="0000FF"/>
      <w:u w:val="single"/>
    </w:rPr>
  </w:style>
  <w:style w:type="paragraph" w:styleId="NormalWeb">
    <w:name w:val="Normal (Web)"/>
    <w:basedOn w:val="Normal"/>
    <w:uiPriority w:val="99"/>
    <w:unhideWhenUsed/>
    <w:rsid w:val="00572FF4"/>
    <w:pPr>
      <w:spacing w:before="100" w:beforeAutospacing="1" w:after="100" w:afterAutospacing="1"/>
    </w:pPr>
    <w:rPr>
      <w:sz w:val="24"/>
      <w:szCs w:val="24"/>
    </w:rPr>
  </w:style>
  <w:style w:type="character" w:styleId="FollowedHyperlink">
    <w:name w:val="FollowedHyperlink"/>
    <w:basedOn w:val="DefaultParagraphFont"/>
    <w:rsid w:val="0072607F"/>
    <w:rPr>
      <w:color w:val="800080"/>
      <w:u w:val="single"/>
    </w:rPr>
  </w:style>
  <w:style w:type="paragraph" w:styleId="BalloonText">
    <w:name w:val="Balloon Text"/>
    <w:basedOn w:val="Normal"/>
    <w:link w:val="BalloonTextChar"/>
    <w:rsid w:val="00DC4431"/>
    <w:rPr>
      <w:rFonts w:ascii="Tahoma" w:hAnsi="Tahoma" w:cs="Tahoma"/>
      <w:sz w:val="16"/>
      <w:szCs w:val="16"/>
    </w:rPr>
  </w:style>
  <w:style w:type="character" w:customStyle="1" w:styleId="BalloonTextChar">
    <w:name w:val="Balloon Text Char"/>
    <w:basedOn w:val="DefaultParagraphFont"/>
    <w:link w:val="BalloonText"/>
    <w:rsid w:val="00DC4431"/>
    <w:rPr>
      <w:rFonts w:ascii="Tahoma" w:hAnsi="Tahoma" w:cs="Tahoma"/>
      <w:sz w:val="16"/>
      <w:szCs w:val="16"/>
    </w:rPr>
  </w:style>
  <w:style w:type="paragraph" w:styleId="ListParagraph">
    <w:name w:val="List Paragraph"/>
    <w:basedOn w:val="Normal"/>
    <w:uiPriority w:val="34"/>
    <w:qFormat/>
    <w:rsid w:val="00DC4431"/>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ome.cc.gatech.edu/gacomputes/46" TargetMode="External"/><Relationship Id="rId3" Type="http://schemas.openxmlformats.org/officeDocument/2006/relationships/settings" Target="settings.xml"/><Relationship Id="rId7"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7.png"/><Relationship Id="rId5" Type="http://schemas.openxmlformats.org/officeDocument/2006/relationships/image" Target="media/image6.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png"/><Relationship Id="rId1" Type="http://schemas.openxmlformats.org/officeDocument/2006/relationships/image" Target="media/image1.wmf"/><Relationship Id="rId5" Type="http://schemas.openxmlformats.org/officeDocument/2006/relationships/image" Target="media/image5.gif"/><Relationship Id="rId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COMPUTER SCIENCE 110</vt:lpstr>
    </vt:vector>
  </TitlesOfParts>
  <Company>Siena I&amp;TS</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110</dc:title>
  <dc:creator>vandenberg</dc:creator>
  <cp:lastModifiedBy>Microsoft Office User</cp:lastModifiedBy>
  <cp:revision>4</cp:revision>
  <cp:lastPrinted>2016-02-02T15:57:00Z</cp:lastPrinted>
  <dcterms:created xsi:type="dcterms:W3CDTF">2018-09-21T18:53:00Z</dcterms:created>
  <dcterms:modified xsi:type="dcterms:W3CDTF">2018-09-21T19:06:00Z</dcterms:modified>
</cp:coreProperties>
</file>