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9D85" w14:textId="77777777" w:rsidR="006C5C83" w:rsidRPr="00021901" w:rsidRDefault="006C5C83" w:rsidP="006C5C83">
      <w:pPr>
        <w:bidi w:val="0"/>
        <w:spacing w:line="400" w:lineRule="exact"/>
        <w:jc w:val="center"/>
        <w:outlineLvl w:val="0"/>
        <w:rPr>
          <w:rFonts w:cs="SBL Hebrew"/>
          <w:b/>
          <w:bCs/>
          <w:sz w:val="24"/>
        </w:rPr>
      </w:pPr>
      <w:r w:rsidRPr="00021901">
        <w:rPr>
          <w:rFonts w:cs="SBL Hebrew"/>
          <w:b/>
          <w:bCs/>
          <w:sz w:val="24"/>
        </w:rPr>
        <w:t>Hosea</w:t>
      </w:r>
    </w:p>
    <w:p w14:paraId="5C73B535" w14:textId="77777777" w:rsidR="006C5C83" w:rsidRPr="00021901" w:rsidRDefault="006C5C83" w:rsidP="006C5C83">
      <w:pPr>
        <w:bidi w:val="0"/>
        <w:spacing w:line="400" w:lineRule="exact"/>
        <w:outlineLvl w:val="0"/>
        <w:rPr>
          <w:rFonts w:cs="SBL Hebrew"/>
          <w:b/>
          <w:bCs/>
          <w:color w:val="A6A6A6"/>
          <w:sz w:val="24"/>
          <w:u w:val="single"/>
        </w:rPr>
      </w:pPr>
      <w:r w:rsidRPr="00021901">
        <w:rPr>
          <w:rFonts w:cs="SBL Hebrew"/>
          <w:b/>
          <w:bCs/>
          <w:color w:val="A6A6A6"/>
          <w:sz w:val="24"/>
          <w:u w:val="single"/>
        </w:rPr>
        <w:t>Chapter 1</w:t>
      </w:r>
    </w:p>
    <w:p w14:paraId="5DFB98F1" w14:textId="77777777" w:rsidR="006C5C83" w:rsidRPr="00021901" w:rsidRDefault="006C5C83" w:rsidP="006C5C83">
      <w:pPr>
        <w:bidi w:val="0"/>
        <w:spacing w:line="400" w:lineRule="exact"/>
        <w:rPr>
          <w:rFonts w:cs="SBL Hebrew"/>
          <w:sz w:val="24"/>
          <w:lang w:val="el-GR"/>
        </w:rPr>
      </w:pPr>
      <w:r w:rsidRPr="00021901">
        <w:rPr>
          <w:rFonts w:cs="SBL Hebrew"/>
          <w:b/>
          <w:bCs/>
          <w:sz w:val="24"/>
        </w:rPr>
        <w:t xml:space="preserve">1 </w:t>
      </w:r>
      <w:r w:rsidRPr="00021901">
        <w:rPr>
          <w:rFonts w:cs="SBL Hebrew" w:hint="cs"/>
          <w:sz w:val="24"/>
          <w:rtl/>
        </w:rPr>
        <w:t>מלכי</w:t>
      </w:r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</w:t>
      </w:r>
      <w:r w:rsidRPr="00021901">
        <w:rPr>
          <w:rFonts w:cs="Times New Roman"/>
          <w:sz w:val="24"/>
        </w:rPr>
        <w:t>ḥ</w:t>
      </w:r>
      <w:r w:rsidRPr="00021901">
        <w:rPr>
          <w:rFonts w:cs="SBL Hebrew"/>
          <w:sz w:val="24"/>
        </w:rPr>
        <w:t>im</w:t>
      </w:r>
      <w:proofErr w:type="spellEnd"/>
      <w:r w:rsidRPr="00021901">
        <w:rPr>
          <w:rFonts w:cs="SBL Hebrew"/>
          <w:sz w:val="24"/>
        </w:rPr>
        <w:t xml:space="preserve"> 87a </w:t>
      </w:r>
      <w:r w:rsidRPr="00021901">
        <w:rPr>
          <w:rFonts w:cs="SBL Hebrew" w:hint="cs"/>
          <w:sz w:val="24"/>
          <w:rtl/>
        </w:rPr>
        <w:t>מלך</w:t>
      </w:r>
      <w:r w:rsidRPr="00021901">
        <w:rPr>
          <w:rFonts w:cs="SBL Hebrew" w:hint="cs"/>
          <w:sz w:val="24"/>
          <w:vertAlign w:val="subscript"/>
        </w:rPr>
        <w:t>I</w:t>
      </w:r>
    </w:p>
    <w:p w14:paraId="18274040" w14:textId="77777777" w:rsidR="006C5C83" w:rsidRPr="00021901" w:rsidRDefault="006C5C83" w:rsidP="006C5C83">
      <w:pPr>
        <w:bidi w:val="0"/>
        <w:spacing w:line="400" w:lineRule="exact"/>
        <w:rPr>
          <w:rFonts w:cs="SBL Hebrew"/>
          <w:sz w:val="24"/>
        </w:rPr>
      </w:pPr>
      <w:r w:rsidRPr="00021901">
        <w:rPr>
          <w:rFonts w:cs="SBL Hebrew"/>
          <w:b/>
          <w:bCs/>
          <w:sz w:val="24"/>
        </w:rPr>
        <w:t xml:space="preserve">2 </w:t>
      </w:r>
      <w:r w:rsidRPr="00021901">
        <w:rPr>
          <w:rFonts w:cs="SBL Hebrew" w:hint="cs"/>
          <w:sz w:val="24"/>
          <w:rtl/>
        </w:rPr>
        <w:t>לֵךְ</w:t>
      </w:r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Pesaḥim</w:t>
      </w:r>
      <w:r w:rsidRPr="00021901">
        <w:rPr>
          <w:rFonts w:cs="SBL Hebrew"/>
          <w:sz w:val="24"/>
          <w:vertAlign w:val="subscript"/>
        </w:rPr>
        <w:t>ms</w:t>
      </w:r>
      <w:proofErr w:type="spellEnd"/>
      <w:r w:rsidRPr="00021901">
        <w:rPr>
          <w:rFonts w:cs="SBL Hebrew"/>
          <w:sz w:val="24"/>
        </w:rPr>
        <w:t xml:space="preserve"> 87a, </w:t>
      </w:r>
      <w:proofErr w:type="spellStart"/>
      <w:proofErr w:type="gramStart"/>
      <w:r w:rsidRPr="00021901">
        <w:rPr>
          <w:rFonts w:cs="SBL Hebrew"/>
          <w:sz w:val="24"/>
        </w:rPr>
        <w:t>S.Eli.Z</w:t>
      </w:r>
      <w:proofErr w:type="spellEnd"/>
      <w:proofErr w:type="gramEnd"/>
      <w:r w:rsidRPr="00021901">
        <w:rPr>
          <w:rFonts w:cs="SBL Hebrew"/>
          <w:sz w:val="24"/>
        </w:rPr>
        <w:t xml:space="preserve"> 9 (187) &gt;</w:t>
      </w:r>
      <w:r w:rsidRPr="00021901">
        <w:rPr>
          <w:rFonts w:cs="SBL Hebrew"/>
          <w:sz w:val="24"/>
          <w:vertAlign w:val="subscript"/>
        </w:rPr>
        <w:t>I</w:t>
      </w:r>
    </w:p>
    <w:p w14:paraId="34D8A3E7" w14:textId="77777777" w:rsidR="006C5C83" w:rsidRPr="00021901" w:rsidRDefault="006C5C83" w:rsidP="006C5C83">
      <w:pPr>
        <w:bidi w:val="0"/>
        <w:spacing w:line="400" w:lineRule="exact"/>
        <w:rPr>
          <w:rFonts w:cs="SBL Hebrew"/>
          <w:sz w:val="24"/>
        </w:rPr>
      </w:pPr>
      <w:r w:rsidRPr="00021901">
        <w:rPr>
          <w:rFonts w:cs="SBL Hebrew"/>
          <w:b/>
          <w:bCs/>
          <w:sz w:val="24"/>
        </w:rPr>
        <w:t>3</w:t>
      </w:r>
      <w:r w:rsidRPr="00021901">
        <w:rPr>
          <w:rFonts w:cs="SBL Hebrew"/>
          <w:sz w:val="24"/>
        </w:rPr>
        <w:t xml:space="preserve"> </w:t>
      </w:r>
      <w:r w:rsidRPr="00021901">
        <w:rPr>
          <w:rFonts w:cs="SBL Hebrew" w:hint="cs"/>
          <w:sz w:val="24"/>
          <w:rtl/>
        </w:rPr>
        <w:t>לו</w:t>
      </w:r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Pesaḥim</w:t>
      </w:r>
      <w:proofErr w:type="spellEnd"/>
      <w:r w:rsidRPr="00021901">
        <w:rPr>
          <w:rFonts w:cs="SBL Hebrew"/>
          <w:sz w:val="24"/>
        </w:rPr>
        <w:t xml:space="preserve"> 87b &gt;</w:t>
      </w:r>
      <w:r w:rsidRPr="00021901">
        <w:rPr>
          <w:rFonts w:cs="SBL Hebrew"/>
          <w:sz w:val="24"/>
          <w:vertAlign w:val="subscript"/>
        </w:rPr>
        <w:t>I III IV</w:t>
      </w:r>
    </w:p>
    <w:p w14:paraId="7614A7C9" w14:textId="77777777" w:rsidR="006C5C83" w:rsidRPr="00021901" w:rsidRDefault="006C5C83" w:rsidP="006C5C83">
      <w:pPr>
        <w:bidi w:val="0"/>
        <w:spacing w:line="400" w:lineRule="exact"/>
        <w:rPr>
          <w:rFonts w:cs="SBL Hebrew"/>
          <w:b/>
          <w:bCs/>
          <w:sz w:val="24"/>
        </w:rPr>
      </w:pPr>
      <w:r w:rsidRPr="00021901">
        <w:rPr>
          <w:rFonts w:cs="SBL Hebrew"/>
          <w:b/>
          <w:bCs/>
          <w:sz w:val="24"/>
        </w:rPr>
        <w:t>4</w:t>
      </w:r>
    </w:p>
    <w:p w14:paraId="1175C62E" w14:textId="77777777" w:rsidR="006C5C83" w:rsidRPr="00021901" w:rsidRDefault="006C5C83" w:rsidP="006C5C83">
      <w:pPr>
        <w:bidi w:val="0"/>
        <w:spacing w:line="400" w:lineRule="exact"/>
        <w:rPr>
          <w:rFonts w:cs="SBL Hebrew"/>
          <w:b/>
          <w:bCs/>
          <w:sz w:val="24"/>
        </w:rPr>
      </w:pPr>
      <w:r w:rsidRPr="00021901">
        <w:rPr>
          <w:rFonts w:cs="SBL Hebrew"/>
          <w:b/>
          <w:bCs/>
          <w:sz w:val="24"/>
        </w:rPr>
        <w:t>5</w:t>
      </w:r>
    </w:p>
    <w:p w14:paraId="6E40856F" w14:textId="77777777" w:rsidR="006C5C83" w:rsidRPr="00021901" w:rsidRDefault="006C5C83" w:rsidP="006C5C83">
      <w:pPr>
        <w:bidi w:val="0"/>
        <w:spacing w:line="400" w:lineRule="exact"/>
        <w:rPr>
          <w:rFonts w:cs="SBL Hebrew"/>
          <w:sz w:val="24"/>
        </w:rPr>
      </w:pPr>
      <w:r w:rsidRPr="00021901">
        <w:rPr>
          <w:rFonts w:cs="SBL Hebrew"/>
          <w:b/>
          <w:bCs/>
          <w:sz w:val="24"/>
        </w:rPr>
        <w:t>6</w:t>
      </w:r>
      <w:r w:rsidRPr="00021901">
        <w:rPr>
          <w:rFonts w:cs="SBL Hebrew"/>
          <w:sz w:val="24"/>
        </w:rPr>
        <w:t xml:space="preserve"> </w:t>
      </w:r>
      <w:r w:rsidRPr="00021901">
        <w:rPr>
          <w:rFonts w:cs="SBL Hebrew" w:hint="cs"/>
          <w:sz w:val="24"/>
          <w:rtl/>
        </w:rPr>
        <w:t>עוד</w:t>
      </w:r>
      <w:r w:rsidRPr="00021901">
        <w:rPr>
          <w:rFonts w:cs="SBL Hebrew" w:hint="cs"/>
          <w:sz w:val="24"/>
          <w:vertAlign w:val="superscript"/>
          <w:rtl/>
        </w:rPr>
        <w:t>1</w:t>
      </w:r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Pesaḥim</w:t>
      </w:r>
      <w:r w:rsidRPr="00021901">
        <w:rPr>
          <w:rFonts w:cs="SBL Hebrew"/>
          <w:sz w:val="24"/>
          <w:vertAlign w:val="subscript"/>
        </w:rPr>
        <w:t>mss</w:t>
      </w:r>
      <w:proofErr w:type="spellEnd"/>
      <w:r w:rsidRPr="00021901">
        <w:rPr>
          <w:rFonts w:cs="SBL Hebrew"/>
          <w:sz w:val="24"/>
        </w:rPr>
        <w:t xml:space="preserve"> 87b &gt;</w:t>
      </w:r>
      <w:r w:rsidRPr="00021901">
        <w:rPr>
          <w:rFonts w:cs="SBL Hebrew"/>
          <w:sz w:val="24"/>
          <w:vertAlign w:val="subscript"/>
        </w:rPr>
        <w:t>I III IV</w:t>
      </w:r>
      <w:r w:rsidRPr="00021901">
        <w:rPr>
          <w:rFonts w:cs="SBL Hebrew"/>
          <w:sz w:val="24"/>
        </w:rPr>
        <w:t xml:space="preserve"> </w:t>
      </w:r>
    </w:p>
    <w:p w14:paraId="3C4BF267" w14:textId="77777777" w:rsidR="006C5C83" w:rsidRPr="00021901" w:rsidRDefault="006C5C83" w:rsidP="006C5C83">
      <w:pPr>
        <w:bidi w:val="0"/>
        <w:spacing w:line="400" w:lineRule="exact"/>
        <w:rPr>
          <w:rFonts w:cs="SBL Hebrew" w:hint="cs"/>
          <w:sz w:val="24"/>
          <w:rtl/>
        </w:rPr>
      </w:pPr>
      <w:r w:rsidRPr="00021901">
        <w:rPr>
          <w:rFonts w:cs="SBL Hebrew" w:hint="cs"/>
          <w:sz w:val="24"/>
          <w:rtl/>
        </w:rPr>
        <w:t>לו</w:t>
      </w:r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Pesaḥim</w:t>
      </w:r>
      <w:r w:rsidRPr="00021901">
        <w:rPr>
          <w:rFonts w:cs="SBL Hebrew"/>
          <w:sz w:val="24"/>
          <w:vertAlign w:val="subscript"/>
        </w:rPr>
        <w:t>mss</w:t>
      </w:r>
      <w:proofErr w:type="spellEnd"/>
      <w:r w:rsidRPr="00021901">
        <w:rPr>
          <w:rFonts w:cs="SBL Hebrew"/>
          <w:sz w:val="24"/>
        </w:rPr>
        <w:t xml:space="preserve"> 87b </w:t>
      </w:r>
      <w:r w:rsidRPr="00021901">
        <w:rPr>
          <w:rFonts w:cs="SBL Hebrew" w:hint="cs"/>
          <w:sz w:val="24"/>
          <w:rtl/>
        </w:rPr>
        <w:t>יי אליו</w:t>
      </w:r>
      <w:r w:rsidRPr="00021901">
        <w:rPr>
          <w:rFonts w:cs="SBL Hebrew" w:hint="cs"/>
          <w:sz w:val="24"/>
          <w:vertAlign w:val="subscript"/>
        </w:rPr>
        <w:t>I</w:t>
      </w:r>
    </w:p>
    <w:p w14:paraId="489F35A8" w14:textId="77777777" w:rsidR="006C5C83" w:rsidRPr="00021901" w:rsidRDefault="006C5C83" w:rsidP="006C5C83">
      <w:pPr>
        <w:bidi w:val="0"/>
        <w:spacing w:line="400" w:lineRule="exact"/>
        <w:rPr>
          <w:rFonts w:cs="SBL Hebrew"/>
          <w:b/>
          <w:bCs/>
          <w:sz w:val="24"/>
        </w:rPr>
      </w:pPr>
      <w:r w:rsidRPr="00021901">
        <w:rPr>
          <w:rFonts w:cs="SBL Hebrew"/>
          <w:b/>
          <w:bCs/>
          <w:sz w:val="24"/>
        </w:rPr>
        <w:t xml:space="preserve">7 </w:t>
      </w:r>
      <w:proofErr w:type="spellStart"/>
      <w:r w:rsidRPr="00021901">
        <w:rPr>
          <w:rFonts w:cs="SBL Hebrew" w:hint="cs"/>
          <w:sz w:val="24"/>
          <w:rtl/>
        </w:rPr>
        <w:t>אלהיהם</w:t>
      </w:r>
      <w:proofErr w:type="spellEnd"/>
      <w:r w:rsidRPr="00021901">
        <w:rPr>
          <w:rFonts w:cs="SBL Hebrew"/>
          <w:sz w:val="24"/>
        </w:rPr>
        <w:t>] 4QXII</w:t>
      </w:r>
      <w:r w:rsidRPr="00021901">
        <w:rPr>
          <w:rFonts w:cs="SBL Hebrew"/>
          <w:sz w:val="24"/>
          <w:vertAlign w:val="superscript"/>
        </w:rPr>
        <w:t>d</w:t>
      </w:r>
      <w:r w:rsidRPr="00021901">
        <w:rPr>
          <w:rFonts w:cs="SBL Hebrew"/>
          <w:sz w:val="24"/>
        </w:rPr>
        <w:t xml:space="preserve"> </w:t>
      </w:r>
      <w:proofErr w:type="spellStart"/>
      <w:r w:rsidRPr="00021901">
        <w:rPr>
          <w:rFonts w:cs="SBL Hebrew"/>
          <w:sz w:val="24"/>
          <w:rtl/>
        </w:rPr>
        <w:t>א</w:t>
      </w:r>
      <w:r w:rsidRPr="00021901">
        <w:rPr>
          <w:rFonts w:cs="SBL Hebrew" w:hint="cs"/>
          <w:sz w:val="24"/>
          <w:rtl/>
        </w:rPr>
        <w:t>להי</w:t>
      </w:r>
      <w:r w:rsidRPr="00021901">
        <w:rPr>
          <w:rFonts w:cs="SBL Hebrew"/>
          <w:sz w:val="24"/>
          <w:rtl/>
        </w:rPr>
        <w:t>ם</w:t>
      </w:r>
      <w:proofErr w:type="spellEnd"/>
      <w:r w:rsidRPr="00021901">
        <w:rPr>
          <w:rFonts w:cs="SBL Hebrew"/>
          <w:sz w:val="24"/>
          <w:rtl/>
        </w:rPr>
        <w:t>֯</w:t>
      </w:r>
      <w:r w:rsidRPr="00021901">
        <w:rPr>
          <w:rFonts w:cs="SBL Hebrew"/>
          <w:sz w:val="24"/>
        </w:rPr>
        <w:t xml:space="preserve"> (!)</w:t>
      </w:r>
      <w:r w:rsidRPr="00021901">
        <w:rPr>
          <w:rStyle w:val="a5"/>
          <w:rFonts w:cs="SBL Hebrew"/>
          <w:sz w:val="24"/>
        </w:rPr>
        <w:footnoteReference w:id="1"/>
      </w:r>
    </w:p>
    <w:p w14:paraId="1EDA3883" w14:textId="77777777" w:rsidR="006C5C83" w:rsidRPr="00021901" w:rsidRDefault="006C5C83" w:rsidP="006C5C83">
      <w:pPr>
        <w:bidi w:val="0"/>
        <w:spacing w:line="400" w:lineRule="exact"/>
        <w:outlineLvl w:val="0"/>
        <w:rPr>
          <w:rFonts w:cs="SBL Hebrew"/>
          <w:sz w:val="24"/>
          <w:lang w:val="el-GR"/>
        </w:rPr>
      </w:pPr>
      <w:r w:rsidRPr="00021901">
        <w:rPr>
          <w:rFonts w:cs="SBL Hebrew"/>
          <w:b/>
          <w:bCs/>
          <w:sz w:val="24"/>
        </w:rPr>
        <w:t>8</w:t>
      </w:r>
      <w:r w:rsidRPr="00021901">
        <w:rPr>
          <w:rFonts w:cs="SBL Hebrew"/>
          <w:sz w:val="24"/>
        </w:rPr>
        <w:t xml:space="preserve"> </w:t>
      </w:r>
      <w:proofErr w:type="spellStart"/>
      <w:r w:rsidRPr="00021901">
        <w:rPr>
          <w:rFonts w:cs="SBL Hebrew" w:hint="cs"/>
          <w:sz w:val="24"/>
          <w:rtl/>
        </w:rPr>
        <w:t>ותהר</w:t>
      </w:r>
      <w:proofErr w:type="spellEnd"/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Pesaḥim</w:t>
      </w:r>
      <w:r w:rsidRPr="00021901">
        <w:rPr>
          <w:rFonts w:cs="SBL Hebrew"/>
          <w:sz w:val="24"/>
          <w:vertAlign w:val="subscript"/>
        </w:rPr>
        <w:t>mss</w:t>
      </w:r>
      <w:proofErr w:type="spellEnd"/>
      <w:r w:rsidRPr="00021901">
        <w:rPr>
          <w:rFonts w:cs="SBL Hebrew"/>
          <w:sz w:val="24"/>
        </w:rPr>
        <w:t xml:space="preserve"> 87b + </w:t>
      </w:r>
      <w:r w:rsidRPr="00021901">
        <w:rPr>
          <w:rFonts w:cs="SBL Hebrew" w:hint="cs"/>
          <w:sz w:val="24"/>
          <w:rtl/>
        </w:rPr>
        <w:t>עוד</w:t>
      </w:r>
      <w:r w:rsidRPr="00021901">
        <w:rPr>
          <w:rFonts w:cs="SBL Hebrew" w:hint="cs"/>
          <w:sz w:val="24"/>
          <w:vertAlign w:val="subscript"/>
        </w:rPr>
        <w:t>I</w:t>
      </w:r>
    </w:p>
    <w:p w14:paraId="34B6C232" w14:textId="77777777" w:rsidR="006C5C83" w:rsidRPr="00021901" w:rsidRDefault="006C5C83" w:rsidP="006C5C83">
      <w:pPr>
        <w:bidi w:val="0"/>
        <w:spacing w:line="400" w:lineRule="exact"/>
        <w:rPr>
          <w:rFonts w:cs="SBL Hebrew"/>
          <w:sz w:val="24"/>
        </w:rPr>
      </w:pPr>
      <w:r w:rsidRPr="00021901">
        <w:rPr>
          <w:rFonts w:cs="SBL Hebrew"/>
          <w:b/>
          <w:bCs/>
          <w:sz w:val="24"/>
        </w:rPr>
        <w:t>9</w:t>
      </w:r>
      <w:r w:rsidRPr="00021901">
        <w:rPr>
          <w:rFonts w:cs="SBL Hebrew"/>
          <w:sz w:val="24"/>
        </w:rPr>
        <w:t xml:space="preserve"> </w:t>
      </w:r>
      <w:r w:rsidRPr="00021901">
        <w:rPr>
          <w:rFonts w:cs="SBL Hebrew" w:hint="cs"/>
          <w:sz w:val="24"/>
          <w:rtl/>
        </w:rPr>
        <w:t>ויאמר</w:t>
      </w:r>
      <w:r w:rsidRPr="00021901">
        <w:rPr>
          <w:rFonts w:cs="SBL Hebrew"/>
          <w:sz w:val="24"/>
        </w:rPr>
        <w:t xml:space="preserve">] b. </w:t>
      </w:r>
      <w:proofErr w:type="spellStart"/>
      <w:r w:rsidRPr="00021901">
        <w:rPr>
          <w:rFonts w:cs="SBL Hebrew"/>
          <w:sz w:val="24"/>
        </w:rPr>
        <w:t>Pesaḥim</w:t>
      </w:r>
      <w:r w:rsidRPr="00021901">
        <w:rPr>
          <w:rFonts w:cs="SBL Hebrew"/>
          <w:sz w:val="24"/>
          <w:vertAlign w:val="subscript"/>
        </w:rPr>
        <w:t>mss</w:t>
      </w:r>
      <w:proofErr w:type="spellEnd"/>
      <w:r w:rsidRPr="00021901">
        <w:rPr>
          <w:rFonts w:cs="SBL Hebrew"/>
          <w:sz w:val="24"/>
        </w:rPr>
        <w:t xml:space="preserve"> 87b + </w:t>
      </w:r>
      <w:r w:rsidRPr="00021901">
        <w:rPr>
          <w:rFonts w:cs="SBL Hebrew" w:hint="cs"/>
          <w:sz w:val="24"/>
          <w:rtl/>
        </w:rPr>
        <w:t>יי אליו</w:t>
      </w:r>
      <w:r w:rsidRPr="00021901">
        <w:rPr>
          <w:rFonts w:cs="SBL Hebrew" w:hint="cs"/>
          <w:sz w:val="24"/>
          <w:vertAlign w:val="subscript"/>
        </w:rPr>
        <w:t>I</w:t>
      </w:r>
      <w:r w:rsidRPr="00021901">
        <w:rPr>
          <w:sz w:val="24"/>
        </w:rPr>
        <w:t xml:space="preserve"> |</w:t>
      </w:r>
      <w:r w:rsidRPr="00021901">
        <w:rPr>
          <w:rFonts w:cs="SBL Hebrew"/>
          <w:sz w:val="24"/>
        </w:rPr>
        <w:t xml:space="preserve"> b. </w:t>
      </w:r>
      <w:proofErr w:type="spellStart"/>
      <w:r w:rsidRPr="00021901">
        <w:rPr>
          <w:rFonts w:cs="SBL Hebrew"/>
          <w:sz w:val="24"/>
        </w:rPr>
        <w:t>Pesaḥim</w:t>
      </w:r>
      <w:r w:rsidRPr="00021901">
        <w:rPr>
          <w:rFonts w:cs="SBL Hebrew"/>
          <w:sz w:val="24"/>
          <w:vertAlign w:val="subscript"/>
        </w:rPr>
        <w:t>ms</w:t>
      </w:r>
      <w:proofErr w:type="spellEnd"/>
      <w:r w:rsidRPr="00021901">
        <w:rPr>
          <w:rFonts w:cs="SBL Hebrew"/>
          <w:sz w:val="24"/>
        </w:rPr>
        <w:t xml:space="preserve"> 87b + </w:t>
      </w:r>
      <w:r w:rsidRPr="00021901">
        <w:rPr>
          <w:rFonts w:cs="SBL Hebrew" w:hint="cs"/>
          <w:sz w:val="24"/>
          <w:rtl/>
        </w:rPr>
        <w:t>יי</w:t>
      </w:r>
    </w:p>
    <w:p w14:paraId="6244D260" w14:textId="77777777" w:rsidR="006C5C83" w:rsidRPr="00021901" w:rsidRDefault="006C5C83" w:rsidP="006C5C83">
      <w:pPr>
        <w:bidi w:val="0"/>
        <w:spacing w:line="400" w:lineRule="exact"/>
        <w:rPr>
          <w:rFonts w:cs="SBL Hebrew"/>
          <w:b/>
          <w:bCs/>
          <w:color w:val="A6A6A6"/>
          <w:sz w:val="24"/>
        </w:rPr>
      </w:pPr>
    </w:p>
    <w:p w14:paraId="5B90376A" w14:textId="77777777" w:rsidR="0062330D" w:rsidRPr="006C5C83" w:rsidRDefault="0062330D"/>
    <w:sectPr w:rsidR="0062330D" w:rsidRPr="006C5C83" w:rsidSect="001C73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FBCCA" w14:textId="77777777" w:rsidR="005E0CF7" w:rsidRDefault="005E0CF7" w:rsidP="006C5C83">
      <w:pPr>
        <w:spacing w:line="240" w:lineRule="auto"/>
      </w:pPr>
      <w:r>
        <w:separator/>
      </w:r>
    </w:p>
  </w:endnote>
  <w:endnote w:type="continuationSeparator" w:id="0">
    <w:p w14:paraId="4A217EEE" w14:textId="77777777" w:rsidR="005E0CF7" w:rsidRDefault="005E0CF7" w:rsidP="006C5C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BL Hebrew">
    <w:altName w:val="Arial"/>
    <w:charset w:val="00"/>
    <w:family w:val="auto"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7960E" w14:textId="77777777" w:rsidR="005E0CF7" w:rsidRDefault="005E0CF7" w:rsidP="006C5C83">
      <w:pPr>
        <w:spacing w:line="240" w:lineRule="auto"/>
      </w:pPr>
      <w:r>
        <w:separator/>
      </w:r>
    </w:p>
  </w:footnote>
  <w:footnote w:type="continuationSeparator" w:id="0">
    <w:p w14:paraId="2C8EA057" w14:textId="77777777" w:rsidR="005E0CF7" w:rsidRDefault="005E0CF7" w:rsidP="006C5C83">
      <w:pPr>
        <w:spacing w:line="240" w:lineRule="auto"/>
      </w:pPr>
      <w:r>
        <w:continuationSeparator/>
      </w:r>
    </w:p>
  </w:footnote>
  <w:footnote w:id="1">
    <w:p w14:paraId="0547A164" w14:textId="77777777" w:rsidR="006C5C83" w:rsidRDefault="006C5C83" w:rsidP="006C5C83">
      <w:pPr>
        <w:pStyle w:val="a3"/>
        <w:bidi w:val="0"/>
      </w:pPr>
      <w:r>
        <w:rPr>
          <w:rStyle w:val="a5"/>
        </w:rPr>
        <w:footnoteRef/>
      </w:r>
      <w:r>
        <w:rPr>
          <w:rtl/>
        </w:rPr>
        <w:t xml:space="preserve"> </w:t>
      </w:r>
      <w:bookmarkStart w:id="0" w:name="OLE_LINK1"/>
      <w:bookmarkStart w:id="1" w:name="OLE_LINK2"/>
      <w:r>
        <w:t>Leon Levy Plate 410, Fragment 1, B-</w:t>
      </w:r>
      <w:bookmarkEnd w:id="0"/>
      <w:bookmarkEnd w:id="1"/>
      <w:r>
        <w:t>362685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83"/>
    <w:rsid w:val="00012B1D"/>
    <w:rsid w:val="00104555"/>
    <w:rsid w:val="001C732F"/>
    <w:rsid w:val="005E0CF7"/>
    <w:rsid w:val="0062330D"/>
    <w:rsid w:val="006C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42AD"/>
  <w15:chartTrackingRefBased/>
  <w15:docId w15:val="{23C5CFD6-514F-435A-A19C-79CEAAA6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David"/>
        <w:kern w:val="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83"/>
    <w:pPr>
      <w:bidi/>
      <w:spacing w:after="0" w:line="360" w:lineRule="auto"/>
    </w:pPr>
    <w:rPr>
      <w:rFonts w:ascii="Times New Roman" w:eastAsia="Calibri" w:hAnsi="Times New Roman"/>
      <w:kern w:val="0"/>
      <w:sz w:val="22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6C5C83"/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rsid w:val="006C5C83"/>
    <w:rPr>
      <w:rFonts w:ascii="Times New Roman" w:eastAsia="Calibri" w:hAnsi="Times New Roman"/>
      <w:kern w:val="0"/>
      <w14:ligatures w14:val="none"/>
    </w:rPr>
  </w:style>
  <w:style w:type="character" w:styleId="a5">
    <w:name w:val="footnote reference"/>
    <w:uiPriority w:val="99"/>
    <w:unhideWhenUsed/>
    <w:rsid w:val="006C5C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265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2023-07-18T08:17:00Z</dcterms:created>
  <dcterms:modified xsi:type="dcterms:W3CDTF">2023-07-18T08:17:00Z</dcterms:modified>
</cp:coreProperties>
</file>