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D94F2" w14:textId="77777777" w:rsidR="002C3A37" w:rsidRPr="00D13633" w:rsidRDefault="002C3A37" w:rsidP="007C22DD">
      <w:pPr>
        <w:pStyle w:val="Title"/>
        <w:spacing w:line="360" w:lineRule="auto"/>
        <w:rPr>
          <w:rFonts w:cs="Guttman Keren"/>
          <w:sz w:val="28"/>
          <w:szCs w:val="28"/>
          <w:rtl/>
        </w:rPr>
      </w:pPr>
      <w:r w:rsidRPr="00D13633">
        <w:rPr>
          <w:rFonts w:cs="Guttman Keren"/>
          <w:i/>
          <w:iCs/>
          <w:sz w:val="28"/>
          <w:szCs w:val="28"/>
        </w:rPr>
        <w:t>Hos</w:t>
      </w:r>
      <w:r w:rsidR="00DB3E17" w:rsidRPr="00D13633">
        <w:rPr>
          <w:rFonts w:cs="Guttman Keren"/>
          <w:i/>
          <w:iCs/>
          <w:sz w:val="28"/>
          <w:szCs w:val="28"/>
        </w:rPr>
        <w:t>ea</w:t>
      </w:r>
      <w:r w:rsidR="008341A1" w:rsidRPr="003E45E4">
        <w:rPr>
          <w:rFonts w:cs="Guttman Keren"/>
          <w:sz w:val="28"/>
          <w:szCs w:val="28"/>
        </w:rPr>
        <w:t xml:space="preserve"> 2</w:t>
      </w:r>
    </w:p>
    <w:p w14:paraId="42A7C342" w14:textId="77777777" w:rsidR="002C3A37" w:rsidRPr="00D13633" w:rsidRDefault="002C3A37" w:rsidP="007C22DD">
      <w:pPr>
        <w:bidi w:val="0"/>
        <w:spacing w:line="360" w:lineRule="auto"/>
        <w:rPr>
          <w:rFonts w:cs="Guttman Keren"/>
          <w:sz w:val="28"/>
          <w:szCs w:val="28"/>
          <w:rtl/>
        </w:rPr>
      </w:pPr>
    </w:p>
    <w:p w14:paraId="38FA8F6C" w14:textId="77777777" w:rsidR="002C3A37" w:rsidRDefault="002C3A37" w:rsidP="007C22DD">
      <w:pPr>
        <w:bidi w:val="0"/>
        <w:spacing w:line="360" w:lineRule="auto"/>
        <w:rPr>
          <w:sz w:val="28"/>
          <w:szCs w:val="28"/>
        </w:rPr>
      </w:pPr>
      <w:r w:rsidRPr="005D7661">
        <w:rPr>
          <w:rFonts w:cs="Times New Roman"/>
          <w:b/>
          <w:bCs/>
          <w:sz w:val="28"/>
          <w:szCs w:val="28"/>
          <w:rtl/>
        </w:rPr>
        <w:t>1</w:t>
      </w:r>
      <w:r w:rsidR="006736A6" w:rsidRPr="005D7661">
        <w:rPr>
          <w:rFonts w:cs="Times New Roman"/>
          <w:b/>
          <w:bCs/>
          <w:sz w:val="28"/>
          <w:szCs w:val="28"/>
        </w:rPr>
        <w:t>–2</w:t>
      </w:r>
      <w:r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]*</w:t>
      </w:r>
      <w:r w:rsidR="006736A6" w:rsidRPr="005D7661">
        <w:rPr>
          <w:sz w:val="28"/>
          <w:szCs w:val="28"/>
        </w:rPr>
        <w:t xml:space="preserve"> 1</w:t>
      </w:r>
      <w:r w:rsidR="006736A6" w:rsidRPr="00963921">
        <w:rPr>
          <w:sz w:val="28"/>
          <w:szCs w:val="28"/>
          <w:vertAlign w:val="subscript"/>
        </w:rPr>
        <w:t>10</w:t>
      </w:r>
      <w:r w:rsidR="006736A6" w:rsidRPr="00963921">
        <w:rPr>
          <w:rFonts w:cs="Times New Roman"/>
          <w:sz w:val="28"/>
          <w:szCs w:val="28"/>
          <w:vertAlign w:val="subscript"/>
        </w:rPr>
        <w:t>–</w:t>
      </w:r>
      <w:r w:rsidR="006736A6" w:rsidRPr="00963921">
        <w:rPr>
          <w:sz w:val="28"/>
          <w:szCs w:val="28"/>
          <w:vertAlign w:val="subscript"/>
        </w:rPr>
        <w:t>11</w:t>
      </w:r>
    </w:p>
    <w:p w14:paraId="7F5CF0E8" w14:textId="77777777" w:rsidR="002C3A37" w:rsidRPr="005D7661" w:rsidRDefault="00753A04" w:rsidP="007C22DD">
      <w:pPr>
        <w:bidi w:val="0"/>
        <w:spacing w:line="360" w:lineRule="auto"/>
        <w:rPr>
          <w:sz w:val="28"/>
          <w:szCs w:val="28"/>
        </w:rPr>
      </w:pPr>
      <w:r w:rsidRPr="00753A04">
        <w:rPr>
          <w:b/>
          <w:bCs/>
          <w:sz w:val="28"/>
          <w:szCs w:val="28"/>
        </w:rPr>
        <w:t>1</w:t>
      </w:r>
      <w:r w:rsidRPr="00753A04">
        <w:rPr>
          <w:sz w:val="28"/>
          <w:szCs w:val="28"/>
        </w:rPr>
        <w:t xml:space="preserve"> </w:t>
      </w:r>
      <w:r w:rsidR="002C3A37" w:rsidRPr="00D13633">
        <w:rPr>
          <w:rFonts w:cs="Guttman Keren"/>
          <w:sz w:val="28"/>
          <w:szCs w:val="28"/>
          <w:rtl/>
        </w:rPr>
        <w:t>ימד</w:t>
      </w:r>
      <w:r w:rsidR="002C3A37"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*</w:t>
      </w:r>
      <w:r w:rsidR="002C3A37" w:rsidRPr="005D7661">
        <w:rPr>
          <w:sz w:val="28"/>
          <w:szCs w:val="28"/>
        </w:rPr>
        <w:t xml:space="preserve"> verb/nom</w:t>
      </w:r>
    </w:p>
    <w:p w14:paraId="2B92E9D8" w14:textId="77777777" w:rsidR="00975DA9" w:rsidRPr="00D13633" w:rsidRDefault="00975DA9" w:rsidP="007C22DD">
      <w:pPr>
        <w:bidi w:val="0"/>
        <w:spacing w:line="360" w:lineRule="auto"/>
        <w:rPr>
          <w:rFonts w:cs="Guttman Keren"/>
          <w:sz w:val="28"/>
          <w:szCs w:val="28"/>
        </w:rPr>
      </w:pPr>
      <w:r w:rsidRPr="00D13633">
        <w:rPr>
          <w:rFonts w:cs="Guttman Keren" w:hint="cs"/>
          <w:sz w:val="28"/>
          <w:szCs w:val="28"/>
          <w:rtl/>
          <w:lang w:val="el-GR"/>
        </w:rPr>
        <w:t>ולא יספר</w:t>
      </w:r>
      <w:r w:rsidRPr="00D13633">
        <w:rPr>
          <w:rFonts w:cs="Guttman Keren"/>
          <w:sz w:val="28"/>
          <w:szCs w:val="28"/>
        </w:rPr>
        <w:t xml:space="preserve">] </w:t>
      </w:r>
      <w:r w:rsidR="007831C1" w:rsidRPr="00D13633">
        <w:rPr>
          <w:rFonts w:ascii="HUBPSigla" w:hAnsi="HUBPSigla" w:cs="Guttman Keren"/>
          <w:sz w:val="28"/>
          <w:szCs w:val="28"/>
        </w:rPr>
        <w:t>]h</w:t>
      </w:r>
      <w:r w:rsidRPr="00D13633">
        <w:rPr>
          <w:rFonts w:cs="Guttman Keren"/>
          <w:sz w:val="28"/>
          <w:szCs w:val="28"/>
        </w:rPr>
        <w:t xml:space="preserve"> </w:t>
      </w:r>
      <w:r w:rsidR="007A5CB8" w:rsidRPr="007A5CB8">
        <w:rPr>
          <w:rFonts w:cs="Guttman Keren"/>
          <w:sz w:val="28"/>
          <w:szCs w:val="28"/>
        </w:rPr>
        <w:t>&gt;</w:t>
      </w:r>
    </w:p>
    <w:p w14:paraId="3E21DD29" w14:textId="77777777" w:rsidR="002C3A37" w:rsidRPr="005D7661" w:rsidRDefault="002C3A37" w:rsidP="007C22DD">
      <w:pPr>
        <w:bidi w:val="0"/>
        <w:spacing w:line="360" w:lineRule="auto"/>
        <w:rPr>
          <w:sz w:val="28"/>
          <w:szCs w:val="28"/>
        </w:rPr>
      </w:pPr>
      <w:r w:rsidRPr="00D13633">
        <w:rPr>
          <w:rFonts w:cs="Guttman Keren"/>
          <w:sz w:val="28"/>
          <w:szCs w:val="28"/>
          <w:rtl/>
        </w:rPr>
        <w:t>י</w:t>
      </w:r>
      <w:r w:rsidR="00E56110" w:rsidRPr="00D13633">
        <w:rPr>
          <w:rFonts w:cs="Guttman Keren" w:hint="cs"/>
          <w:sz w:val="28"/>
          <w:szCs w:val="28"/>
          <w:rtl/>
        </w:rPr>
        <w:t>ֵ</w:t>
      </w:r>
      <w:r w:rsidRPr="00D13633">
        <w:rPr>
          <w:rFonts w:cs="Guttman Keren"/>
          <w:sz w:val="28"/>
          <w:szCs w:val="28"/>
          <w:rtl/>
        </w:rPr>
        <w:t>א</w:t>
      </w:r>
      <w:r w:rsidR="00E56110" w:rsidRPr="00D13633">
        <w:rPr>
          <w:rFonts w:cs="Guttman Keren" w:hint="cs"/>
          <w:sz w:val="28"/>
          <w:szCs w:val="28"/>
          <w:rtl/>
        </w:rPr>
        <w:t>ָ</w:t>
      </w:r>
      <w:r w:rsidRPr="00D13633">
        <w:rPr>
          <w:rFonts w:cs="Guttman Keren"/>
          <w:sz w:val="28"/>
          <w:szCs w:val="28"/>
          <w:rtl/>
        </w:rPr>
        <w:t>מ</w:t>
      </w:r>
      <w:r w:rsidR="00E56110" w:rsidRPr="00D13633">
        <w:rPr>
          <w:rFonts w:cs="Guttman Keren" w:hint="cs"/>
          <w:sz w:val="28"/>
          <w:szCs w:val="28"/>
          <w:rtl/>
        </w:rPr>
        <w:t>ֵ</w:t>
      </w:r>
      <w:r w:rsidRPr="00D13633">
        <w:rPr>
          <w:rFonts w:cs="Guttman Keren"/>
          <w:sz w:val="28"/>
          <w:szCs w:val="28"/>
          <w:rtl/>
        </w:rPr>
        <w:t>ר להם</w:t>
      </w:r>
      <w:r w:rsidRPr="00D13633">
        <w:rPr>
          <w:rFonts w:cs="Guttman Keren"/>
          <w:sz w:val="28"/>
          <w:szCs w:val="28"/>
          <w:vertAlign w:val="superscript"/>
          <w:rtl/>
        </w:rPr>
        <w:t>2</w:t>
      </w:r>
      <w:r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][</w:t>
      </w:r>
      <w:r w:rsidRPr="00367B2A">
        <w:rPr>
          <w:rFonts w:cs="Times New Roman"/>
          <w:sz w:val="28"/>
          <w:szCs w:val="28"/>
          <w:rtl/>
        </w:rPr>
        <w:t xml:space="preserve"> </w:t>
      </w:r>
      <w:r w:rsidRPr="005D7661">
        <w:rPr>
          <w:sz w:val="28"/>
          <w:szCs w:val="28"/>
        </w:rPr>
        <w:t xml:space="preserve">diath </w:t>
      </w:r>
      <w:r w:rsidR="003C1C0F" w:rsidRPr="003C1C0F">
        <w:rPr>
          <w:sz w:val="28"/>
          <w:szCs w:val="28"/>
        </w:rPr>
        <w:t>|</w:t>
      </w:r>
      <w:r w:rsidRPr="005D7661">
        <w:rPr>
          <w:sz w:val="28"/>
          <w:szCs w:val="28"/>
        </w:rPr>
        <w:t xml:space="preserve"> </w:t>
      </w:r>
      <w:r w:rsidR="007831C1" w:rsidRPr="005D7661">
        <w:rPr>
          <w:rFonts w:ascii="HUBPSigla" w:hAnsi="HUBPSigla"/>
          <w:sz w:val="28"/>
          <w:szCs w:val="28"/>
        </w:rPr>
        <w:t>]h</w:t>
      </w:r>
      <w:r w:rsidRPr="005D7661">
        <w:rPr>
          <w:sz w:val="28"/>
          <w:szCs w:val="28"/>
        </w:rPr>
        <w:t xml:space="preserve"> pr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ἐκεῖ</w:t>
      </w:r>
      <w:r w:rsidR="00DE4997" w:rsidRPr="005D7661">
        <w:rPr>
          <w:rStyle w:val="FootnoteReference"/>
          <w:sz w:val="28"/>
          <w:szCs w:val="28"/>
        </w:rPr>
        <w:footnoteReference w:id="1"/>
      </w:r>
      <w:r w:rsidRPr="005D7661">
        <w:rPr>
          <w:sz w:val="28"/>
          <w:szCs w:val="28"/>
        </w:rPr>
        <w:t xml:space="preserve"> = </w:t>
      </w:r>
      <w:r w:rsidR="007831C1" w:rsidRPr="005D7661">
        <w:rPr>
          <w:rFonts w:ascii="HUBPSigla" w:hAnsi="HUBPSigla"/>
          <w:sz w:val="28"/>
          <w:szCs w:val="28"/>
        </w:rPr>
        <w:t>[</w:t>
      </w:r>
    </w:p>
    <w:p w14:paraId="342E31A1" w14:textId="77777777" w:rsidR="002C3A37" w:rsidRPr="005D7661" w:rsidRDefault="00FB0365" w:rsidP="00FB0365">
      <w:pPr>
        <w:bidi w:val="0"/>
        <w:spacing w:line="360" w:lineRule="auto"/>
        <w:rPr>
          <w:sz w:val="28"/>
          <w:szCs w:val="28"/>
        </w:rPr>
      </w:pPr>
      <w:r w:rsidRPr="00FB0365">
        <w:rPr>
          <w:rFonts w:cs="Guttman Keren"/>
          <w:b/>
          <w:bCs/>
          <w:sz w:val="28"/>
          <w:szCs w:val="28"/>
        </w:rPr>
        <w:t>3</w:t>
      </w:r>
      <w:r>
        <w:rPr>
          <w:rFonts w:cs="Guttman Keren"/>
          <w:sz w:val="28"/>
          <w:szCs w:val="28"/>
        </w:rPr>
        <w:t xml:space="preserve"> </w:t>
      </w:r>
      <w:r w:rsidR="002C3A37" w:rsidRPr="00D13633">
        <w:rPr>
          <w:rFonts w:cs="Guttman Keren"/>
          <w:sz w:val="28"/>
          <w:szCs w:val="28"/>
          <w:rtl/>
        </w:rPr>
        <w:t>לַאֲחֵיכם</w:t>
      </w:r>
      <w:r w:rsidR="002C3A37"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</w:t>
      </w:r>
      <w:r w:rsidR="002C3A37" w:rsidRPr="005D7661">
        <w:rPr>
          <w:sz w:val="28"/>
          <w:szCs w:val="28"/>
        </w:rPr>
        <w:t xml:space="preserve"> num</w:t>
      </w:r>
      <w:r w:rsidR="00E90DDB" w:rsidRPr="005D7661">
        <w:rPr>
          <w:rStyle w:val="FootnoteReference"/>
          <w:sz w:val="28"/>
          <w:szCs w:val="28"/>
        </w:rPr>
        <w:footnoteReference w:id="2"/>
      </w:r>
    </w:p>
    <w:p w14:paraId="6B32CF1E" w14:textId="77777777" w:rsidR="002C3A37" w:rsidRPr="005D7661" w:rsidRDefault="002C3A37" w:rsidP="007C22DD">
      <w:pPr>
        <w:bidi w:val="0"/>
        <w:spacing w:line="360" w:lineRule="auto"/>
        <w:rPr>
          <w:sz w:val="28"/>
          <w:szCs w:val="28"/>
        </w:rPr>
      </w:pPr>
      <w:r w:rsidRPr="00D13633">
        <w:rPr>
          <w:rFonts w:cs="Guttman Keren"/>
          <w:sz w:val="28"/>
          <w:szCs w:val="28"/>
          <w:rtl/>
        </w:rPr>
        <w:t>ולאחותיכם</w:t>
      </w:r>
      <w:r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]*</w:t>
      </w:r>
      <w:r w:rsidRPr="005D7661">
        <w:rPr>
          <w:sz w:val="28"/>
          <w:szCs w:val="28"/>
        </w:rPr>
        <w:t xml:space="preserve"> num</w:t>
      </w:r>
      <w:r w:rsidR="00E90DDB" w:rsidRPr="005D7661">
        <w:rPr>
          <w:rStyle w:val="FootnoteReference"/>
          <w:sz w:val="28"/>
          <w:szCs w:val="28"/>
        </w:rPr>
        <w:footnoteReference w:id="3"/>
      </w:r>
    </w:p>
    <w:p w14:paraId="1740A5BE" w14:textId="77777777" w:rsidR="0074618D" w:rsidRPr="005D7661" w:rsidRDefault="002C3A37" w:rsidP="007C22DD">
      <w:pPr>
        <w:bidi w:val="0"/>
        <w:spacing w:line="360" w:lineRule="auto"/>
        <w:rPr>
          <w:sz w:val="28"/>
          <w:szCs w:val="28"/>
        </w:rPr>
      </w:pPr>
      <w:r w:rsidRPr="005D7661">
        <w:rPr>
          <w:rFonts w:cs="Times New Roman"/>
          <w:b/>
          <w:bCs/>
          <w:sz w:val="28"/>
          <w:szCs w:val="28"/>
          <w:rtl/>
        </w:rPr>
        <w:t>4</w:t>
      </w:r>
      <w:r w:rsidRPr="005D7661">
        <w:rPr>
          <w:b/>
          <w:bCs/>
          <w:sz w:val="28"/>
          <w:szCs w:val="28"/>
        </w:rPr>
        <w:t xml:space="preserve"> </w:t>
      </w:r>
      <w:r w:rsidR="0074618D" w:rsidRPr="00D13633">
        <w:rPr>
          <w:rFonts w:cs="Guttman Keren"/>
          <w:sz w:val="28"/>
          <w:szCs w:val="28"/>
          <w:rtl/>
        </w:rPr>
        <w:t>ו(תסר</w:t>
      </w:r>
      <w:r w:rsidR="00D13633">
        <w:rPr>
          <w:rFonts w:cs="Guttman Keren" w:hint="cs"/>
          <w:sz w:val="28"/>
          <w:szCs w:val="28"/>
          <w:rtl/>
        </w:rPr>
        <w:t>)</w:t>
      </w:r>
      <w:r w:rsidR="0074618D" w:rsidRPr="005D7661">
        <w:rPr>
          <w:sz w:val="28"/>
          <w:szCs w:val="28"/>
        </w:rPr>
        <w:t xml:space="preserve">] </w:t>
      </w:r>
      <w:r w:rsidR="0074618D" w:rsidRPr="005D7661">
        <w:rPr>
          <w:rFonts w:ascii="HUBPSigla" w:hAnsi="HUBPSigla"/>
          <w:sz w:val="28"/>
          <w:szCs w:val="28"/>
        </w:rPr>
        <w:t>*[</w:t>
      </w:r>
      <w:r w:rsidR="0074618D" w:rsidRPr="005D7661">
        <w:rPr>
          <w:sz w:val="28"/>
          <w:szCs w:val="28"/>
        </w:rPr>
        <w:t xml:space="preserve"> </w:t>
      </w:r>
      <w:r w:rsidR="007A5CB8" w:rsidRPr="007A5CB8">
        <w:rPr>
          <w:sz w:val="28"/>
          <w:szCs w:val="28"/>
        </w:rPr>
        <w:t>&gt;</w:t>
      </w:r>
    </w:p>
    <w:p w14:paraId="2623169C" w14:textId="77777777" w:rsidR="002C3A37" w:rsidRPr="00580E66" w:rsidRDefault="009039EF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D13633">
        <w:rPr>
          <w:rFonts w:cs="Guttman Keren" w:hint="cs"/>
          <w:sz w:val="28"/>
          <w:szCs w:val="28"/>
          <w:rtl/>
        </w:rPr>
        <w:t>(</w:t>
      </w:r>
      <w:r w:rsidR="002C3A37" w:rsidRPr="00D13633">
        <w:rPr>
          <w:rFonts w:cs="Guttman Keren"/>
          <w:sz w:val="28"/>
          <w:szCs w:val="28"/>
          <w:rtl/>
        </w:rPr>
        <w:t>ו</w:t>
      </w:r>
      <w:r w:rsidRPr="00D13633">
        <w:rPr>
          <w:rFonts w:cs="Guttman Keren" w:hint="cs"/>
          <w:sz w:val="28"/>
          <w:szCs w:val="28"/>
          <w:rtl/>
        </w:rPr>
        <w:t>)</w:t>
      </w:r>
      <w:r w:rsidR="002C3A37" w:rsidRPr="00D13633">
        <w:rPr>
          <w:rFonts w:cs="Guttman Keren"/>
          <w:sz w:val="28"/>
          <w:szCs w:val="28"/>
          <w:rtl/>
        </w:rPr>
        <w:t>תסר ... מפניה</w:t>
      </w:r>
      <w:r w:rsidR="002C3A37"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</w:t>
      </w:r>
      <w:r w:rsidR="002C3A37" w:rsidRPr="005D7661">
        <w:rPr>
          <w:sz w:val="28"/>
          <w:szCs w:val="28"/>
        </w:rPr>
        <w:t xml:space="preserve">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ἐξαρῶ</w:t>
      </w:r>
      <w:r w:rsidR="009C3041" w:rsidRPr="00E322C1">
        <w:rPr>
          <w:rFonts w:ascii="GFS Porson" w:hAnsi="GFS Porson" w:cs="Times New Roman"/>
          <w:sz w:val="28"/>
          <w:szCs w:val="28"/>
        </w:rPr>
        <w:t xml:space="preserve"> …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ἐκ</w:t>
      </w:r>
      <w:r w:rsidR="009C3041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προσώπου</w:t>
      </w:r>
      <w:r w:rsidR="009C3041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μου</w:t>
      </w:r>
      <w:r w:rsidR="00E90DDB" w:rsidRPr="00580E66">
        <w:rPr>
          <w:rStyle w:val="FootnoteReference"/>
          <w:rFonts w:cs="Times New Roman"/>
          <w:sz w:val="28"/>
          <w:szCs w:val="28"/>
        </w:rPr>
        <w:footnoteReference w:id="4"/>
      </w:r>
    </w:p>
    <w:p w14:paraId="2B271512" w14:textId="77777777" w:rsidR="0061049F" w:rsidRPr="005D7661" w:rsidRDefault="0061049F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5</w:t>
      </w:r>
      <w:r w:rsidRPr="005D7661">
        <w:rPr>
          <w:sz w:val="28"/>
          <w:szCs w:val="28"/>
        </w:rPr>
        <w:t xml:space="preserve"> </w:t>
      </w:r>
      <w:r w:rsidRPr="00D13633">
        <w:rPr>
          <w:rFonts w:cs="Guttman Keren" w:hint="cs"/>
          <w:sz w:val="28"/>
          <w:szCs w:val="28"/>
          <w:rtl/>
          <w:lang w:val="el-GR"/>
        </w:rPr>
        <w:t>פן</w:t>
      </w:r>
      <w:r w:rsidRPr="00D13633">
        <w:rPr>
          <w:rFonts w:cs="Guttman Keren"/>
          <w:sz w:val="28"/>
          <w:szCs w:val="28"/>
        </w:rPr>
        <w:t xml:space="preserve">] </w:t>
      </w:r>
      <w:r w:rsidR="007831C1" w:rsidRPr="00D13633">
        <w:rPr>
          <w:rFonts w:ascii="HUBPSigla" w:hAnsi="HUBPSigla" w:cs="Guttman Keren"/>
          <w:sz w:val="28"/>
          <w:szCs w:val="28"/>
        </w:rPr>
        <w:t>]</w:t>
      </w:r>
      <w:r w:rsidRPr="00D13633">
        <w:rPr>
          <w:rFonts w:cs="Guttman Keren"/>
          <w:sz w:val="28"/>
          <w:szCs w:val="28"/>
        </w:rPr>
        <w:t xml:space="preserve">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ὅπως</w:t>
      </w:r>
      <w:r w:rsidR="009C3041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ἂν</w:t>
      </w:r>
      <w:r w:rsidRPr="00F2646A">
        <w:rPr>
          <w:rStyle w:val="FootnoteReference"/>
          <w:rFonts w:cs="Times New Roman"/>
          <w:sz w:val="28"/>
          <w:szCs w:val="28"/>
        </w:rPr>
        <w:footnoteReference w:id="5"/>
      </w:r>
    </w:p>
    <w:p w14:paraId="15602870" w14:textId="77777777" w:rsidR="002C3A37" w:rsidRPr="005D7661" w:rsidRDefault="002C3A37" w:rsidP="007C22DD">
      <w:pPr>
        <w:bidi w:val="0"/>
        <w:spacing w:line="360" w:lineRule="auto"/>
        <w:rPr>
          <w:sz w:val="28"/>
          <w:szCs w:val="28"/>
        </w:rPr>
      </w:pPr>
      <w:r w:rsidRPr="00D13633">
        <w:rPr>
          <w:rFonts w:cs="Guttman Keren"/>
          <w:sz w:val="28"/>
          <w:szCs w:val="28"/>
          <w:rtl/>
        </w:rPr>
        <w:t>כ</w:t>
      </w:r>
      <w:r w:rsidR="00F521BB" w:rsidRPr="00D13633">
        <w:rPr>
          <w:rFonts w:cs="Guttman Keren" w:hint="cs"/>
          <w:sz w:val="28"/>
          <w:szCs w:val="28"/>
          <w:rtl/>
        </w:rPr>
        <w:t>(</w:t>
      </w:r>
      <w:r w:rsidRPr="00D13633">
        <w:rPr>
          <w:rFonts w:cs="Guttman Keren"/>
          <w:sz w:val="28"/>
          <w:szCs w:val="28"/>
          <w:rtl/>
        </w:rPr>
        <w:t>יום</w:t>
      </w:r>
      <w:r w:rsidR="00D13633">
        <w:rPr>
          <w:rFonts w:cs="Guttman Keren" w:hint="cs"/>
          <w:sz w:val="28"/>
          <w:szCs w:val="28"/>
          <w:rtl/>
        </w:rPr>
        <w:t>)</w:t>
      </w:r>
      <w:r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]h</w:t>
      </w:r>
      <w:r w:rsidRPr="005D7661">
        <w:rPr>
          <w:sz w:val="28"/>
          <w:szCs w:val="28"/>
        </w:rPr>
        <w:t xml:space="preserve">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καθὼς</w:t>
      </w:r>
      <w:r w:rsidR="009C3041" w:rsidRPr="00E322C1">
        <w:rPr>
          <w:rFonts w:ascii="GFS Porson" w:hAnsi="GFS Porson" w:cs="Times New Roman"/>
          <w:sz w:val="28"/>
          <w:szCs w:val="28"/>
          <w:lang w:val="de-DE"/>
        </w:rPr>
        <w:t xml:space="preserve"> ἐν</w:t>
      </w:r>
      <w:r w:rsidRPr="005D7661">
        <w:rPr>
          <w:rStyle w:val="FootnoteReference"/>
          <w:sz w:val="28"/>
          <w:szCs w:val="28"/>
        </w:rPr>
        <w:footnoteReference w:id="6"/>
      </w:r>
    </w:p>
    <w:p w14:paraId="24FBFC73" w14:textId="77777777" w:rsidR="002C3A37" w:rsidRPr="005D7661" w:rsidRDefault="006F311B" w:rsidP="007C22DD">
      <w:pPr>
        <w:bidi w:val="0"/>
        <w:spacing w:line="360" w:lineRule="auto"/>
        <w:rPr>
          <w:sz w:val="28"/>
          <w:szCs w:val="28"/>
        </w:rPr>
      </w:pPr>
      <w:r w:rsidRPr="00D13633">
        <w:rPr>
          <w:rFonts w:cs="Guttman Keren" w:hint="cs"/>
          <w:sz w:val="28"/>
          <w:szCs w:val="28"/>
          <w:rtl/>
        </w:rPr>
        <w:t xml:space="preserve">ושמתיה ... </w:t>
      </w:r>
      <w:r w:rsidR="002C3A37" w:rsidRPr="00D13633">
        <w:rPr>
          <w:rFonts w:cs="Guttman Keren"/>
          <w:sz w:val="28"/>
          <w:szCs w:val="28"/>
          <w:rtl/>
        </w:rPr>
        <w:t>ושתה</w:t>
      </w:r>
      <w:r w:rsidR="002C3A37"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[</w:t>
      </w:r>
      <w:r w:rsidR="003928BD">
        <w:rPr>
          <w:sz w:val="28"/>
          <w:szCs w:val="28"/>
        </w:rPr>
        <w:t xml:space="preserve"> condens</w:t>
      </w:r>
    </w:p>
    <w:p w14:paraId="72107E3F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D13633">
        <w:rPr>
          <w:rFonts w:cs="Guttman Keren"/>
          <w:sz w:val="28"/>
          <w:szCs w:val="28"/>
          <w:rtl/>
        </w:rPr>
        <w:t>כ(מדבר) ... כ(ארץ</w:t>
      </w:r>
      <w:r w:rsidR="00D13633" w:rsidRPr="00D13633">
        <w:rPr>
          <w:rFonts w:cs="Guttman Keren" w:hint="cs"/>
          <w:sz w:val="28"/>
          <w:szCs w:val="28"/>
          <w:rtl/>
        </w:rPr>
        <w:t>)</w:t>
      </w:r>
      <w:r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]h</w:t>
      </w:r>
      <w:r w:rsidRPr="005D7661">
        <w:rPr>
          <w:sz w:val="28"/>
          <w:szCs w:val="28"/>
        </w:rPr>
        <w:t xml:space="preserve"> </w:t>
      </w:r>
      <w:r w:rsidR="00E5155C" w:rsidRPr="005D7661">
        <w:rPr>
          <w:sz w:val="28"/>
          <w:szCs w:val="28"/>
        </w:rPr>
        <w:t>pre</w:t>
      </w:r>
      <w:r w:rsidR="00E5155C" w:rsidRPr="00580E66">
        <w:rPr>
          <w:rFonts w:cs="Times New Roman"/>
          <w:sz w:val="28"/>
          <w:szCs w:val="28"/>
        </w:rPr>
        <w:t>p</w:t>
      </w:r>
    </w:p>
    <w:p w14:paraId="7DC8391C" w14:textId="77777777" w:rsidR="002C3A37" w:rsidRPr="00580E66" w:rsidRDefault="00FB0365" w:rsidP="00FB0365">
      <w:pPr>
        <w:bidi w:val="0"/>
        <w:spacing w:line="360" w:lineRule="auto"/>
        <w:rPr>
          <w:rFonts w:cs="Times New Roman"/>
          <w:sz w:val="28"/>
          <w:szCs w:val="28"/>
        </w:rPr>
      </w:pPr>
      <w:r w:rsidRPr="00FB0365">
        <w:rPr>
          <w:rFonts w:cs="Guttman Keren"/>
          <w:b/>
          <w:bCs/>
          <w:sz w:val="28"/>
          <w:szCs w:val="28"/>
        </w:rPr>
        <w:t>7</w:t>
      </w:r>
      <w:r>
        <w:rPr>
          <w:rFonts w:cs="Guttman Keren"/>
          <w:sz w:val="28"/>
          <w:szCs w:val="28"/>
        </w:rPr>
        <w:t xml:space="preserve"> </w:t>
      </w:r>
      <w:r w:rsidR="002C3A37" w:rsidRPr="00580E66">
        <w:rPr>
          <w:rFonts w:cs="Guttman Keren"/>
          <w:sz w:val="28"/>
          <w:szCs w:val="28"/>
          <w:rtl/>
        </w:rPr>
        <w:t>נתני</w:t>
      </w:r>
      <w:r w:rsidR="002C3A37" w:rsidRPr="00580E66">
        <w:rPr>
          <w:rFonts w:cs="Times New Roman"/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</w:t>
      </w:r>
      <w:r w:rsidR="002C3A37" w:rsidRPr="005D7661">
        <w:rPr>
          <w:sz w:val="28"/>
          <w:szCs w:val="28"/>
        </w:rPr>
        <w:t xml:space="preserve"> +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μοι</w:t>
      </w:r>
      <w:r w:rsidR="004E7CDB" w:rsidRPr="005D7661">
        <w:rPr>
          <w:rStyle w:val="FootnoteReference"/>
          <w:sz w:val="28"/>
          <w:szCs w:val="28"/>
        </w:rPr>
        <w:footnoteReference w:id="7"/>
      </w:r>
    </w:p>
    <w:p w14:paraId="0543DBB0" w14:textId="77777777" w:rsidR="002C3A37" w:rsidRPr="005D7661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שמני</w:t>
      </w:r>
      <w:r w:rsidRPr="00580E66">
        <w:rPr>
          <w:rFonts w:cs="Times New Roman"/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]-[</w:t>
      </w:r>
      <w:r w:rsidR="00E951AD">
        <w:rPr>
          <w:rFonts w:cs="Times New Roman"/>
          <w:sz w:val="28"/>
          <w:szCs w:val="28"/>
        </w:rPr>
        <w:t xml:space="preserve"> </w:t>
      </w:r>
      <w:r w:rsidR="00ED1E20" w:rsidRPr="005D7661">
        <w:rPr>
          <w:rFonts w:ascii="HUBPSigla" w:hAnsi="HUBPSigla"/>
          <w:sz w:val="28"/>
          <w:szCs w:val="28"/>
        </w:rPr>
        <w:t>&amp;</w:t>
      </w:r>
      <w:r w:rsidR="00ED1E20" w:rsidRPr="005D7661">
        <w:rPr>
          <w:sz w:val="28"/>
          <w:szCs w:val="28"/>
        </w:rPr>
        <w:t xml:space="preserve"> </w:t>
      </w:r>
      <w:r w:rsidR="003C1C0F" w:rsidRPr="003C1C0F">
        <w:rPr>
          <w:sz w:val="28"/>
          <w:szCs w:val="28"/>
        </w:rPr>
        <w:t>|</w:t>
      </w:r>
      <w:r w:rsidRPr="005D7661">
        <w:rPr>
          <w:sz w:val="28"/>
          <w:szCs w:val="28"/>
        </w:rPr>
        <w:t xml:space="preserve"> </w:t>
      </w:r>
      <w:r w:rsidR="00A16C7A" w:rsidRPr="005D7661">
        <w:rPr>
          <w:rFonts w:ascii="HUBPSigla" w:hAnsi="HUBPSigla"/>
          <w:sz w:val="28"/>
          <w:szCs w:val="28"/>
        </w:rPr>
        <w:t>]h</w:t>
      </w:r>
      <w:r w:rsidR="00A16C7A" w:rsidRPr="005D7661">
        <w:rPr>
          <w:sz w:val="28"/>
          <w:szCs w:val="28"/>
        </w:rPr>
        <w:t xml:space="preserve"> </w:t>
      </w:r>
      <w:r w:rsidRPr="005D7661">
        <w:rPr>
          <w:sz w:val="28"/>
          <w:szCs w:val="28"/>
        </w:rPr>
        <w:t xml:space="preserve">pr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καὶ</w:t>
      </w:r>
      <w:r w:rsidR="009C3041" w:rsidRPr="00E322C1">
        <w:rPr>
          <w:rFonts w:ascii="GFS Porson" w:hAnsi="GFS Porson" w:cs="Times New Roman"/>
          <w:sz w:val="28"/>
          <w:szCs w:val="28"/>
        </w:rPr>
        <w:t xml:space="preserve">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τὸν</w:t>
      </w:r>
      <w:r w:rsidR="009C3041" w:rsidRPr="00E322C1">
        <w:rPr>
          <w:rFonts w:ascii="GFS Porson" w:hAnsi="GFS Porson" w:cs="Times New Roman"/>
          <w:sz w:val="28"/>
          <w:szCs w:val="28"/>
        </w:rPr>
        <w:t xml:space="preserve">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οἶνόν</w:t>
      </w:r>
      <w:r w:rsidR="009C3041" w:rsidRPr="00E322C1">
        <w:rPr>
          <w:rFonts w:ascii="GFS Porson" w:hAnsi="GFS Porson" w:cs="Times New Roman"/>
          <w:sz w:val="28"/>
          <w:szCs w:val="28"/>
        </w:rPr>
        <w:t xml:space="preserve"> </w:t>
      </w:r>
      <w:r w:rsidR="009C3041" w:rsidRPr="00E322C1">
        <w:rPr>
          <w:rFonts w:ascii="GFS Porson" w:hAnsi="GFS Porson" w:cs="Times New Roman"/>
          <w:sz w:val="28"/>
          <w:szCs w:val="28"/>
          <w:lang w:val="el-GR"/>
        </w:rPr>
        <w:t>μου</w:t>
      </w:r>
      <w:r w:rsidRPr="005D7661">
        <w:rPr>
          <w:rStyle w:val="FootnoteReference"/>
          <w:sz w:val="28"/>
          <w:szCs w:val="28"/>
        </w:rPr>
        <w:footnoteReference w:id="8"/>
      </w:r>
      <w:r w:rsidR="00E5155C" w:rsidRPr="005D7661">
        <w:rPr>
          <w:rFonts w:cs="Times New Roman"/>
          <w:sz w:val="28"/>
          <w:szCs w:val="28"/>
        </w:rPr>
        <w:t xml:space="preserve"> </w:t>
      </w:r>
      <w:r w:rsidR="003C1C0F" w:rsidRPr="003C1C0F">
        <w:rPr>
          <w:rFonts w:cs="Times New Roman"/>
          <w:sz w:val="28"/>
          <w:szCs w:val="28"/>
        </w:rPr>
        <w:t>|</w:t>
      </w:r>
      <w:r w:rsidR="00E5155C" w:rsidRPr="005D7661">
        <w:rPr>
          <w:rFonts w:cs="Times New Roman"/>
          <w:sz w:val="28"/>
          <w:szCs w:val="28"/>
        </w:rPr>
        <w:t xml:space="preserve"> </w:t>
      </w:r>
      <w:r w:rsidR="007831C1" w:rsidRPr="005D7661">
        <w:rPr>
          <w:rFonts w:ascii="HUBPSigla" w:hAnsi="HUBPSigla" w:cs="Times New Roman"/>
          <w:sz w:val="28"/>
          <w:szCs w:val="28"/>
        </w:rPr>
        <w:t>T-</w:t>
      </w:r>
      <w:r w:rsidR="00E5155C" w:rsidRPr="005D7661">
        <w:rPr>
          <w:rFonts w:cs="Times New Roman"/>
          <w:sz w:val="28"/>
          <w:szCs w:val="28"/>
        </w:rPr>
        <w:t xml:space="preserve"> </w:t>
      </w:r>
      <w:r w:rsidR="007A5CB8" w:rsidRPr="007A5CB8">
        <w:rPr>
          <w:rFonts w:cs="Times New Roman"/>
          <w:sz w:val="28"/>
          <w:szCs w:val="28"/>
        </w:rPr>
        <w:t>&gt;</w:t>
      </w:r>
      <w:r w:rsidR="00E5155C" w:rsidRPr="005D7661">
        <w:rPr>
          <w:rFonts w:cs="Times New Roman"/>
          <w:sz w:val="28"/>
          <w:szCs w:val="28"/>
        </w:rPr>
        <w:t xml:space="preserve"> pron</w:t>
      </w:r>
    </w:p>
    <w:p w14:paraId="174FB3CD" w14:textId="77777777" w:rsidR="002C3A37" w:rsidRPr="005D7661" w:rsidRDefault="003B1450" w:rsidP="007C22DD">
      <w:pPr>
        <w:bidi w:val="0"/>
        <w:spacing w:line="360" w:lineRule="auto"/>
        <w:rPr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753A04" w:rsidRPr="00D13633">
        <w:rPr>
          <w:rFonts w:cs="Guttman Keren" w:hint="cs"/>
          <w:sz w:val="28"/>
          <w:szCs w:val="28"/>
          <w:rtl/>
        </w:rPr>
        <w:t>ו)</w:t>
      </w:r>
      <w:r w:rsidR="002C3A37" w:rsidRPr="00D13633">
        <w:rPr>
          <w:rFonts w:cs="Guttman Keren"/>
          <w:sz w:val="28"/>
          <w:szCs w:val="28"/>
          <w:rtl/>
        </w:rPr>
        <w:t>שקויָי</w:t>
      </w:r>
      <w:r w:rsidR="002C3A37" w:rsidRPr="005D7661">
        <w:rPr>
          <w:sz w:val="28"/>
          <w:szCs w:val="28"/>
        </w:rPr>
        <w:t>]</w:t>
      </w:r>
      <w:r w:rsidR="00521F01">
        <w:rPr>
          <w:sz w:val="28"/>
          <w:szCs w:val="28"/>
        </w:rPr>
        <w:t xml:space="preserve"> </w:t>
      </w:r>
      <w:r w:rsidR="007831C1" w:rsidRPr="005D7661">
        <w:rPr>
          <w:rFonts w:ascii="HUBPSigla" w:hAnsi="HUBPSigla"/>
          <w:sz w:val="28"/>
          <w:szCs w:val="28"/>
        </w:rPr>
        <w:t>]</w:t>
      </w:r>
      <w:r w:rsidR="002C3A37" w:rsidRPr="005D7661">
        <w:rPr>
          <w:sz w:val="28"/>
          <w:szCs w:val="28"/>
        </w:rPr>
        <w:t xml:space="preserve"> </w:t>
      </w:r>
      <w:r w:rsidR="00E043F5" w:rsidRPr="00E322C1">
        <w:rPr>
          <w:rFonts w:ascii="GFS Porson" w:hAnsi="GFS Porson" w:cs="Times New Roman"/>
          <w:sz w:val="28"/>
          <w:szCs w:val="28"/>
          <w:lang w:val="el-GR"/>
        </w:rPr>
        <w:t>πάντα</w:t>
      </w:r>
      <w:r w:rsidR="00E043F5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E043F5" w:rsidRPr="00E322C1">
        <w:rPr>
          <w:rFonts w:ascii="GFS Porson" w:hAnsi="GFS Porson" w:cs="Times New Roman"/>
          <w:sz w:val="28"/>
          <w:szCs w:val="28"/>
          <w:lang w:val="el-GR"/>
        </w:rPr>
        <w:t>ὅσα</w:t>
      </w:r>
      <w:r w:rsidR="00E043F5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E043F5" w:rsidRPr="00E322C1">
        <w:rPr>
          <w:rFonts w:ascii="GFS Porson" w:hAnsi="GFS Porson" w:cs="Times New Roman"/>
          <w:sz w:val="28"/>
          <w:szCs w:val="28"/>
          <w:lang w:val="el-GR"/>
        </w:rPr>
        <w:t>μοι</w:t>
      </w:r>
      <w:r w:rsidR="00E043F5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E043F5" w:rsidRPr="00E322C1">
        <w:rPr>
          <w:rFonts w:ascii="GFS Porson" w:hAnsi="GFS Porson" w:cs="Times New Roman"/>
          <w:sz w:val="28"/>
          <w:szCs w:val="28"/>
          <w:lang w:val="el-GR"/>
        </w:rPr>
        <w:t>καθήκει</w:t>
      </w:r>
      <w:r w:rsidR="002C3A37" w:rsidRPr="005D7661">
        <w:rPr>
          <w:rStyle w:val="FootnoteReference"/>
          <w:sz w:val="28"/>
          <w:szCs w:val="28"/>
        </w:rPr>
        <w:footnoteReference w:id="9"/>
      </w:r>
      <w:r w:rsidR="00E5155C" w:rsidRPr="005D7661">
        <w:rPr>
          <w:sz w:val="28"/>
          <w:szCs w:val="28"/>
        </w:rPr>
        <w:t xml:space="preserve"> = </w:t>
      </w:r>
      <w:r w:rsidR="007831C1" w:rsidRPr="005D7661">
        <w:rPr>
          <w:rFonts w:ascii="HUBPSigla" w:hAnsi="HUBPSigla"/>
          <w:sz w:val="28"/>
          <w:szCs w:val="28"/>
        </w:rPr>
        <w:t>[</w:t>
      </w:r>
      <w:r w:rsidR="00B700AA" w:rsidRPr="00B700AA">
        <w:rPr>
          <w:rFonts w:cs="Times New Roman"/>
          <w:sz w:val="28"/>
          <w:szCs w:val="28"/>
        </w:rPr>
        <w:t>,</w:t>
      </w:r>
      <w:r w:rsidR="00B700AA">
        <w:rPr>
          <w:rFonts w:cs="Times New Roman"/>
          <w:sz w:val="28"/>
          <w:szCs w:val="28"/>
        </w:rPr>
        <w:t xml:space="preserve"> </w:t>
      </w:r>
      <w:r w:rsidR="00960228" w:rsidRPr="005D7661">
        <w:rPr>
          <w:rFonts w:ascii="HUBPSigla" w:hAnsi="HUBPSigla" w:cs="Times New Roman"/>
          <w:sz w:val="28"/>
          <w:szCs w:val="28"/>
        </w:rPr>
        <w:t>T</w:t>
      </w:r>
      <w:r w:rsidR="00960228" w:rsidRPr="005D7661">
        <w:rPr>
          <w:rFonts w:cs="Times New Roman"/>
          <w:sz w:val="28"/>
          <w:szCs w:val="28"/>
        </w:rPr>
        <w:t xml:space="preserve"> </w:t>
      </w:r>
      <w:r w:rsidR="00960228" w:rsidRPr="005D7661">
        <w:rPr>
          <w:rFonts w:ascii="HUBPSigla" w:hAnsi="HUBPSigla" w:cs="Times New Roman"/>
          <w:sz w:val="28"/>
          <w:szCs w:val="28"/>
        </w:rPr>
        <w:t>8</w:t>
      </w:r>
    </w:p>
    <w:p w14:paraId="67B1702D" w14:textId="77777777" w:rsidR="002C3A37" w:rsidRPr="005D7661" w:rsidRDefault="00E76921" w:rsidP="00E76921">
      <w:pPr>
        <w:bidi w:val="0"/>
        <w:spacing w:line="360" w:lineRule="auto"/>
        <w:rPr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lastRenderedPageBreak/>
        <w:t>8</w:t>
      </w:r>
      <w:r w:rsidRPr="00580E66">
        <w:rPr>
          <w:rFonts w:cs="Times New Roman"/>
          <w:sz w:val="28"/>
          <w:szCs w:val="28"/>
        </w:rPr>
        <w:t xml:space="preserve"> </w:t>
      </w:r>
      <w:r w:rsidR="002C3A37" w:rsidRPr="00E76921">
        <w:rPr>
          <w:rFonts w:cs="Guttman Keren"/>
          <w:sz w:val="28"/>
          <w:szCs w:val="28"/>
          <w:rtl/>
        </w:rPr>
        <w:t>דרכך</w:t>
      </w:r>
      <w:r w:rsidR="002C3A37"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][</w:t>
      </w:r>
      <w:r w:rsidR="002C3A37" w:rsidRPr="005D7661">
        <w:rPr>
          <w:sz w:val="28"/>
          <w:szCs w:val="28"/>
        </w:rPr>
        <w:t xml:space="preserve"> pron</w:t>
      </w:r>
      <w:r w:rsidR="00455F70" w:rsidRPr="005D7661">
        <w:rPr>
          <w:rStyle w:val="FootnoteReference"/>
          <w:sz w:val="28"/>
          <w:szCs w:val="28"/>
        </w:rPr>
        <w:footnoteReference w:id="10"/>
      </w:r>
      <w:r w:rsidR="002C3A37" w:rsidRPr="005D7661">
        <w:rPr>
          <w:sz w:val="28"/>
          <w:szCs w:val="28"/>
        </w:rPr>
        <w:t xml:space="preserve"> </w:t>
      </w:r>
      <w:r w:rsidR="003C1C0F" w:rsidRPr="003C1C0F">
        <w:rPr>
          <w:sz w:val="28"/>
          <w:szCs w:val="28"/>
        </w:rPr>
        <w:t>|</w:t>
      </w:r>
      <w:r w:rsidR="002C3A37" w:rsidRPr="005D7661">
        <w:rPr>
          <w:sz w:val="28"/>
          <w:szCs w:val="28"/>
        </w:rPr>
        <w:t xml:space="preserve"> </w:t>
      </w:r>
      <w:r w:rsidR="007831C1" w:rsidRPr="005D7661">
        <w:rPr>
          <w:rFonts w:ascii="HUBPSigla" w:hAnsi="HUBPSigla"/>
          <w:sz w:val="28"/>
          <w:szCs w:val="28"/>
        </w:rPr>
        <w:t>*h</w:t>
      </w:r>
      <w:r w:rsidR="00174D2E" w:rsidRPr="005D7661">
        <w:rPr>
          <w:rFonts w:ascii="HUBPSigla" w:hAnsi="HUBPSigla"/>
          <w:sz w:val="28"/>
          <w:szCs w:val="28"/>
        </w:rPr>
        <w:t>[</w:t>
      </w:r>
      <w:r w:rsidR="007831C1" w:rsidRPr="005D7661">
        <w:rPr>
          <w:rFonts w:ascii="HUBPSigla" w:hAnsi="HUBPSigla"/>
          <w:sz w:val="28"/>
          <w:szCs w:val="28"/>
        </w:rPr>
        <w:t>T</w:t>
      </w:r>
      <w:r w:rsidR="002C3A37" w:rsidRPr="005D7661">
        <w:rPr>
          <w:sz w:val="28"/>
          <w:szCs w:val="28"/>
        </w:rPr>
        <w:t xml:space="preserve"> num</w:t>
      </w:r>
    </w:p>
    <w:p w14:paraId="1D294ABD" w14:textId="77777777" w:rsidR="002C3A37" w:rsidRPr="005D7661" w:rsidRDefault="002C3A37" w:rsidP="007C22DD">
      <w:pPr>
        <w:bidi w:val="0"/>
        <w:spacing w:line="360" w:lineRule="auto"/>
        <w:rPr>
          <w:i/>
          <w:iCs/>
          <w:sz w:val="28"/>
          <w:szCs w:val="28"/>
        </w:rPr>
      </w:pPr>
      <w:r w:rsidRPr="00D13633">
        <w:rPr>
          <w:rFonts w:cs="Guttman Keren"/>
          <w:sz w:val="28"/>
          <w:szCs w:val="28"/>
          <w:rtl/>
        </w:rPr>
        <w:t>גדרה</w:t>
      </w:r>
      <w:r w:rsidR="00F73965" w:rsidRPr="00D13633">
        <w:rPr>
          <w:rFonts w:cs="Guttman Keren" w:hint="cs"/>
          <w:sz w:val="28"/>
          <w:szCs w:val="28"/>
          <w:rtl/>
        </w:rPr>
        <w:t>ּ</w:t>
      </w:r>
      <w:r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</w:t>
      </w:r>
      <w:r w:rsidR="00F65FBC" w:rsidRPr="005D7661">
        <w:rPr>
          <w:sz w:val="28"/>
          <w:szCs w:val="28"/>
        </w:rPr>
        <w:t xml:space="preserve"> </w:t>
      </w:r>
      <w:r w:rsidR="00E043F5" w:rsidRPr="00E322C1">
        <w:rPr>
          <w:rFonts w:ascii="GFS Porson" w:hAnsi="GFS Porson" w:cs="Times New Roman"/>
          <w:sz w:val="28"/>
          <w:szCs w:val="28"/>
          <w:lang w:val="el-GR"/>
        </w:rPr>
        <w:t>τὰς</w:t>
      </w:r>
      <w:r w:rsidR="00E043F5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E043F5" w:rsidRPr="00E322C1">
        <w:rPr>
          <w:rFonts w:ascii="GFS Porson" w:hAnsi="GFS Porson" w:cs="Times New Roman"/>
          <w:sz w:val="28"/>
          <w:szCs w:val="28"/>
          <w:lang w:val="el-GR"/>
        </w:rPr>
        <w:t>ὁδοὺς</w:t>
      </w:r>
      <w:r w:rsidR="00E043F5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E043F5" w:rsidRPr="00E322C1">
        <w:rPr>
          <w:rFonts w:ascii="GFS Porson" w:hAnsi="GFS Porson" w:cs="Times New Roman"/>
          <w:sz w:val="28"/>
          <w:szCs w:val="28"/>
          <w:lang w:val="el-GR"/>
        </w:rPr>
        <w:t>αὐτῆς</w:t>
      </w:r>
      <w:r w:rsidR="00F73965" w:rsidRPr="005D7661">
        <w:rPr>
          <w:rStyle w:val="FootnoteReference"/>
          <w:sz w:val="28"/>
          <w:szCs w:val="28"/>
        </w:rPr>
        <w:footnoteReference w:id="11"/>
      </w:r>
      <w:r w:rsidR="00F65FBC" w:rsidRPr="005D7661">
        <w:rPr>
          <w:rFonts w:cs="Times New Roman"/>
          <w:sz w:val="28"/>
          <w:szCs w:val="28"/>
        </w:rPr>
        <w:t xml:space="preserve"> =</w:t>
      </w:r>
      <w:r w:rsidR="00F65FBC" w:rsidRPr="005D7661">
        <w:rPr>
          <w:sz w:val="28"/>
          <w:szCs w:val="28"/>
        </w:rPr>
        <w:t xml:space="preserve"> </w:t>
      </w:r>
      <w:r w:rsidR="007831C1" w:rsidRPr="005D7661">
        <w:rPr>
          <w:rFonts w:ascii="HUBPSigla" w:hAnsi="HUBPSigla"/>
          <w:sz w:val="28"/>
          <w:szCs w:val="28"/>
        </w:rPr>
        <w:t>[</w:t>
      </w:r>
      <w:r w:rsidR="00BC3F7C">
        <w:rPr>
          <w:rFonts w:cs="Times New Roman"/>
          <w:sz w:val="28"/>
          <w:szCs w:val="28"/>
        </w:rPr>
        <w:t xml:space="preserve"> </w:t>
      </w:r>
      <w:r w:rsidR="003C1C0F" w:rsidRPr="003C1C0F">
        <w:rPr>
          <w:rFonts w:cs="Times New Roman"/>
          <w:sz w:val="28"/>
          <w:szCs w:val="28"/>
        </w:rPr>
        <w:t>|</w:t>
      </w:r>
      <w:r w:rsidR="00F65FBC" w:rsidRPr="005D7661">
        <w:rPr>
          <w:sz w:val="28"/>
          <w:szCs w:val="28"/>
        </w:rPr>
        <w:t xml:space="preserve"> </w:t>
      </w:r>
      <w:r w:rsidR="007831C1" w:rsidRPr="005D7661">
        <w:rPr>
          <w:rFonts w:ascii="HUBPSigla" w:hAnsi="HUBPSigla"/>
          <w:sz w:val="28"/>
          <w:szCs w:val="28"/>
        </w:rPr>
        <w:t>]h</w:t>
      </w:r>
      <w:r w:rsidR="005D7661">
        <w:rPr>
          <w:rFonts w:ascii="HUBPSigla" w:hAnsi="HUBPSigla"/>
          <w:sz w:val="28"/>
          <w:szCs w:val="28"/>
        </w:rPr>
        <w:t>T</w:t>
      </w:r>
      <w:r w:rsidR="005D7661" w:rsidRPr="005D7661">
        <w:rPr>
          <w:rFonts w:cs="Times New Roman"/>
          <w:sz w:val="28"/>
          <w:szCs w:val="28"/>
        </w:rPr>
        <w:t xml:space="preserve"> </w:t>
      </w:r>
      <w:r w:rsidR="007A5CB8" w:rsidRPr="007A5CB8">
        <w:rPr>
          <w:sz w:val="28"/>
          <w:szCs w:val="28"/>
        </w:rPr>
        <w:t>&gt;</w:t>
      </w:r>
      <w:r w:rsidR="00F65FBC" w:rsidRPr="005D7661">
        <w:rPr>
          <w:sz w:val="28"/>
          <w:szCs w:val="28"/>
        </w:rPr>
        <w:t xml:space="preserve"> pron</w:t>
      </w:r>
    </w:p>
    <w:p w14:paraId="5424E6B6" w14:textId="77777777" w:rsidR="002C3A37" w:rsidRPr="005D7661" w:rsidRDefault="002C3A37" w:rsidP="007C22DD">
      <w:pPr>
        <w:bidi w:val="0"/>
        <w:spacing w:line="360" w:lineRule="auto"/>
        <w:rPr>
          <w:i/>
          <w:iCs/>
          <w:sz w:val="28"/>
          <w:szCs w:val="28"/>
        </w:rPr>
      </w:pPr>
      <w:r w:rsidRPr="00D13633">
        <w:rPr>
          <w:rFonts w:cs="Guttman Keren"/>
          <w:sz w:val="28"/>
          <w:szCs w:val="28"/>
          <w:rtl/>
        </w:rPr>
        <w:t>ונתיבותיה</w:t>
      </w:r>
      <w:r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][</w:t>
      </w:r>
      <w:r w:rsidR="000261C6" w:rsidRPr="005D7661">
        <w:rPr>
          <w:sz w:val="28"/>
          <w:szCs w:val="28"/>
        </w:rPr>
        <w:t xml:space="preserve"> num </w:t>
      </w:r>
      <w:r w:rsidR="003C1C0F" w:rsidRPr="003C1C0F">
        <w:rPr>
          <w:rFonts w:cs="Times New Roman"/>
          <w:sz w:val="28"/>
          <w:szCs w:val="28"/>
        </w:rPr>
        <w:t>|</w:t>
      </w:r>
      <w:r w:rsidR="000261C6" w:rsidRPr="005D7661">
        <w:rPr>
          <w:sz w:val="28"/>
          <w:szCs w:val="28"/>
        </w:rPr>
        <w:t xml:space="preserve"> </w:t>
      </w:r>
      <w:r w:rsidR="007831C1" w:rsidRPr="005D7661">
        <w:rPr>
          <w:rFonts w:ascii="HUBPSigla" w:hAnsi="HUBPSigla"/>
          <w:sz w:val="28"/>
          <w:szCs w:val="28"/>
        </w:rPr>
        <w:t>[</w:t>
      </w:r>
      <w:r w:rsidR="00D85F68" w:rsidRPr="005D7661">
        <w:rPr>
          <w:rFonts w:ascii="HUBPSigla" w:hAnsi="HUBPSigla"/>
          <w:sz w:val="28"/>
          <w:szCs w:val="28"/>
        </w:rPr>
        <w:t>Th</w:t>
      </w:r>
      <w:r w:rsidRPr="005D7661">
        <w:rPr>
          <w:sz w:val="28"/>
          <w:szCs w:val="28"/>
        </w:rPr>
        <w:t xml:space="preserve"> </w:t>
      </w:r>
      <w:r w:rsidR="007A5CB8" w:rsidRPr="007A5CB8">
        <w:rPr>
          <w:sz w:val="28"/>
          <w:szCs w:val="28"/>
        </w:rPr>
        <w:t>&gt;</w:t>
      </w:r>
      <w:r w:rsidRPr="005D7661">
        <w:rPr>
          <w:sz w:val="28"/>
          <w:szCs w:val="28"/>
        </w:rPr>
        <w:t xml:space="preserve"> pron </w:t>
      </w:r>
    </w:p>
    <w:p w14:paraId="26B3BAD9" w14:textId="77777777" w:rsidR="002C3A37" w:rsidRPr="005D7661" w:rsidRDefault="002C3A37" w:rsidP="007C22DD">
      <w:pPr>
        <w:bidi w:val="0"/>
        <w:spacing w:line="360" w:lineRule="auto"/>
        <w:rPr>
          <w:b/>
          <w:bCs/>
          <w:sz w:val="28"/>
          <w:szCs w:val="28"/>
        </w:rPr>
      </w:pPr>
      <w:r w:rsidRPr="005D7661">
        <w:rPr>
          <w:b/>
          <w:bCs/>
          <w:sz w:val="28"/>
          <w:szCs w:val="28"/>
        </w:rPr>
        <w:t>9</w:t>
      </w:r>
      <w:r w:rsidRPr="005D7661">
        <w:rPr>
          <w:sz w:val="28"/>
          <w:szCs w:val="28"/>
        </w:rPr>
        <w:t xml:space="preserve"> </w:t>
      </w:r>
      <w:r w:rsidRPr="00D13633">
        <w:rPr>
          <w:rFonts w:cs="Guttman Keren"/>
          <w:sz w:val="28"/>
          <w:szCs w:val="28"/>
          <w:rtl/>
        </w:rPr>
        <w:t>תמצא</w:t>
      </w:r>
      <w:r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][</w:t>
      </w:r>
      <w:r w:rsidRPr="005D7661">
        <w:rPr>
          <w:sz w:val="28"/>
          <w:szCs w:val="28"/>
        </w:rPr>
        <w:t xml:space="preserve"> + pron</w:t>
      </w:r>
      <w:r w:rsidRPr="005D7661">
        <w:rPr>
          <w:rStyle w:val="FootnoteReference"/>
          <w:sz w:val="28"/>
          <w:szCs w:val="28"/>
        </w:rPr>
        <w:footnoteReference w:id="12"/>
      </w:r>
    </w:p>
    <w:p w14:paraId="5813CB6E" w14:textId="77777777" w:rsidR="002C3A37" w:rsidRPr="005D7661" w:rsidRDefault="002C3A37" w:rsidP="007C22DD">
      <w:pPr>
        <w:bidi w:val="0"/>
        <w:spacing w:line="360" w:lineRule="auto"/>
        <w:rPr>
          <w:sz w:val="28"/>
          <w:szCs w:val="28"/>
        </w:rPr>
      </w:pPr>
      <w:r w:rsidRPr="00D13633">
        <w:rPr>
          <w:rFonts w:cs="Guttman Keren"/>
          <w:sz w:val="28"/>
          <w:szCs w:val="28"/>
          <w:rtl/>
        </w:rPr>
        <w:t>אלכה ואשובה</w:t>
      </w:r>
      <w:r w:rsidRPr="005D7661">
        <w:rPr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[</w:t>
      </w:r>
      <w:r w:rsidR="003136F3">
        <w:rPr>
          <w:rFonts w:cs="David"/>
          <w:sz w:val="28"/>
          <w:szCs w:val="28"/>
        </w:rPr>
        <w:t xml:space="preserve"> ~</w:t>
      </w:r>
      <w:r w:rsidRPr="005D7661">
        <w:rPr>
          <w:rStyle w:val="FootnoteReference"/>
          <w:sz w:val="28"/>
          <w:szCs w:val="28"/>
        </w:rPr>
        <w:footnoteReference w:id="13"/>
      </w:r>
    </w:p>
    <w:p w14:paraId="0A70286F" w14:textId="77777777" w:rsidR="00861185" w:rsidRPr="0090341B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D7661">
        <w:rPr>
          <w:b/>
          <w:bCs/>
          <w:sz w:val="28"/>
          <w:szCs w:val="28"/>
        </w:rPr>
        <w:t>10</w:t>
      </w:r>
      <w:r w:rsidRPr="005D7661">
        <w:rPr>
          <w:sz w:val="28"/>
          <w:szCs w:val="28"/>
        </w:rPr>
        <w:t xml:space="preserve"> </w:t>
      </w:r>
      <w:r w:rsidR="00861185" w:rsidRPr="00D13633">
        <w:rPr>
          <w:rFonts w:cs="Guttman Keren" w:hint="cs"/>
          <w:sz w:val="28"/>
          <w:szCs w:val="28"/>
          <w:rtl/>
        </w:rPr>
        <w:t>וכסף</w:t>
      </w:r>
      <w:r w:rsidR="00861185" w:rsidRPr="00D13633">
        <w:rPr>
          <w:rFonts w:cs="Guttman Keren"/>
          <w:sz w:val="28"/>
          <w:szCs w:val="28"/>
        </w:rPr>
        <w:t xml:space="preserve">] </w:t>
      </w:r>
      <w:r w:rsidR="007831C1" w:rsidRPr="00D13633">
        <w:rPr>
          <w:rFonts w:ascii="HUBPSigla" w:hAnsi="HUBPSigla" w:cs="Guttman Keren"/>
          <w:sz w:val="28"/>
          <w:szCs w:val="28"/>
        </w:rPr>
        <w:t>]h</w:t>
      </w:r>
      <w:r w:rsidR="00861185" w:rsidRPr="00D13633">
        <w:rPr>
          <w:rFonts w:cs="Guttman Keren"/>
          <w:sz w:val="28"/>
          <w:szCs w:val="28"/>
        </w:rPr>
        <w:t xml:space="preserve"> + </w:t>
      </w:r>
      <w:bookmarkStart w:id="0" w:name="_Ref119469393"/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καὶ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χρυσίον</w:t>
      </w:r>
      <w:r w:rsidR="00861185" w:rsidRPr="005D7661">
        <w:rPr>
          <w:rStyle w:val="FootnoteReference"/>
          <w:rFonts w:cs="Times New Roman"/>
          <w:sz w:val="28"/>
          <w:szCs w:val="28"/>
        </w:rPr>
        <w:footnoteReference w:id="14"/>
      </w:r>
      <w:bookmarkEnd w:id="0"/>
    </w:p>
    <w:p w14:paraId="0BCBEC44" w14:textId="77777777" w:rsidR="00CE6544" w:rsidRPr="005D7661" w:rsidRDefault="007831C1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D7661">
        <w:rPr>
          <w:rFonts w:ascii="HUBPSigla" w:hAnsi="HUBPSigla" w:cs="Times New Roman"/>
          <w:sz w:val="28"/>
          <w:szCs w:val="28"/>
          <w:vertAlign w:val="subscript"/>
        </w:rPr>
        <w:t>v</w:t>
      </w:r>
      <w:r w:rsidR="00CE6544" w:rsidRPr="00D13633">
        <w:rPr>
          <w:rFonts w:cs="Guttman Keren" w:hint="cs"/>
          <w:sz w:val="28"/>
          <w:szCs w:val="28"/>
          <w:rtl/>
        </w:rPr>
        <w:t>וזהב</w:t>
      </w:r>
      <w:r w:rsidRPr="005D7661">
        <w:rPr>
          <w:rFonts w:ascii="HUBPSigla" w:hAnsi="HUBPSigla" w:cs="Times New Roman"/>
          <w:sz w:val="28"/>
          <w:szCs w:val="28"/>
        </w:rPr>
        <w:t>,</w:t>
      </w:r>
      <w:r w:rsidR="00CE6544" w:rsidRPr="005D7661">
        <w:rPr>
          <w:rFonts w:cs="Times New Roman"/>
          <w:sz w:val="28"/>
          <w:szCs w:val="28"/>
        </w:rPr>
        <w:t xml:space="preserve">] </w:t>
      </w:r>
      <w:r w:rsidRPr="005D7661">
        <w:rPr>
          <w:rFonts w:ascii="HUBPSigla" w:hAnsi="HUBPSigla" w:cs="Times New Roman"/>
          <w:sz w:val="28"/>
          <w:szCs w:val="28"/>
        </w:rPr>
        <w:t>]</w:t>
      </w:r>
      <w:r w:rsidR="00B077D9">
        <w:rPr>
          <w:rFonts w:cs="Times New Roman"/>
          <w:sz w:val="28"/>
          <w:szCs w:val="28"/>
        </w:rPr>
        <w:t xml:space="preserve"> </w:t>
      </w:r>
      <w:r w:rsidRPr="005D7661">
        <w:rPr>
          <w:rFonts w:ascii="HUBPSigla" w:hAnsi="HUBPSigla" w:cs="Times New Roman"/>
          <w:sz w:val="28"/>
          <w:szCs w:val="28"/>
        </w:rPr>
        <w:t>v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αὐτὴ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δὲ</w:t>
      </w:r>
      <w:r w:rsidRPr="005D7661">
        <w:rPr>
          <w:rFonts w:ascii="HUBPSigla" w:hAnsi="HUBPSigla" w:cs="Times New Roman"/>
          <w:sz w:val="28"/>
          <w:szCs w:val="28"/>
        </w:rPr>
        <w:t>,</w:t>
      </w:r>
      <w:bookmarkStart w:id="1" w:name="_Ref235950525"/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ἀργυρᾶ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καὶ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χρυσᾶ</w:t>
      </w:r>
      <w:r w:rsidR="002261F1" w:rsidRPr="005D7661">
        <w:rPr>
          <w:rStyle w:val="FootnoteReference"/>
          <w:rFonts w:cs="Times New Roman"/>
          <w:sz w:val="28"/>
          <w:szCs w:val="28"/>
        </w:rPr>
        <w:footnoteReference w:id="15"/>
      </w:r>
      <w:bookmarkEnd w:id="1"/>
      <w:r w:rsidR="00C41C82">
        <w:rPr>
          <w:rFonts w:cs="Times New Roman"/>
          <w:sz w:val="28"/>
          <w:szCs w:val="28"/>
        </w:rPr>
        <w:t xml:space="preserve"> </w:t>
      </w:r>
    </w:p>
    <w:p w14:paraId="29339A30" w14:textId="77777777" w:rsidR="00C41C82" w:rsidRPr="00D13633" w:rsidRDefault="001706EE" w:rsidP="007C22DD">
      <w:pPr>
        <w:bidi w:val="0"/>
        <w:spacing w:line="360" w:lineRule="auto"/>
        <w:rPr>
          <w:rFonts w:cs="Guttman Keren"/>
          <w:sz w:val="28"/>
          <w:szCs w:val="28"/>
          <w:rtl/>
        </w:rPr>
      </w:pPr>
      <w:r w:rsidRPr="00D13633">
        <w:rPr>
          <w:rFonts w:cs="Guttman Keren" w:hint="cs"/>
          <w:sz w:val="28"/>
          <w:szCs w:val="28"/>
          <w:rtl/>
          <w:lang w:val="el-GR"/>
        </w:rPr>
        <w:t>עשו</w:t>
      </w:r>
      <w:r w:rsidR="00C41C82" w:rsidRPr="00D13633">
        <w:rPr>
          <w:rFonts w:cs="Guttman Keren"/>
          <w:sz w:val="28"/>
          <w:szCs w:val="28"/>
        </w:rPr>
        <w:t xml:space="preserve">] </w:t>
      </w:r>
      <w:r w:rsidR="00C41C82" w:rsidRPr="00D13633">
        <w:rPr>
          <w:rFonts w:ascii="HUBPSigla" w:hAnsi="HUBPSigla" w:cs="Guttman Keren"/>
          <w:sz w:val="28"/>
          <w:szCs w:val="28"/>
        </w:rPr>
        <w:t>]</w:t>
      </w:r>
      <w:r w:rsidR="00C41C82" w:rsidRPr="00D13633">
        <w:rPr>
          <w:rFonts w:cs="Guttman Keren"/>
          <w:sz w:val="28"/>
          <w:szCs w:val="28"/>
        </w:rPr>
        <w:t xml:space="preserve"> pers</w:t>
      </w:r>
      <w:r w:rsidR="00C41C82" w:rsidRPr="005D7661">
        <w:rPr>
          <w:rStyle w:val="FootnoteReference"/>
          <w:rFonts w:cs="Times New Roman"/>
          <w:sz w:val="28"/>
          <w:szCs w:val="28"/>
        </w:rPr>
        <w:footnoteReference w:id="16"/>
      </w:r>
      <w:r w:rsidR="00C41C82" w:rsidRPr="00D13633">
        <w:rPr>
          <w:rFonts w:cs="Guttman Keren"/>
          <w:sz w:val="28"/>
          <w:szCs w:val="28"/>
        </w:rPr>
        <w:t xml:space="preserve"> </w:t>
      </w:r>
      <w:r w:rsidR="003C1C0F" w:rsidRPr="003C1C0F">
        <w:rPr>
          <w:rFonts w:cs="Times New Roman"/>
          <w:sz w:val="28"/>
          <w:szCs w:val="28"/>
        </w:rPr>
        <w:t>|</w:t>
      </w:r>
      <w:r w:rsidR="00C41C82">
        <w:rPr>
          <w:rFonts w:cs="Times New Roman"/>
          <w:sz w:val="28"/>
          <w:szCs w:val="28"/>
        </w:rPr>
        <w:t xml:space="preserve"> </w:t>
      </w:r>
      <w:r w:rsidR="00C41C82" w:rsidRPr="00D13633">
        <w:rPr>
          <w:rFonts w:ascii="HUBPSigla" w:hAnsi="HUBPSigla" w:cs="Guttman Keren"/>
          <w:sz w:val="28"/>
          <w:szCs w:val="28"/>
        </w:rPr>
        <w:t>[</w:t>
      </w:r>
      <w:r w:rsidR="00C41C82" w:rsidRPr="00C41C82">
        <w:rPr>
          <w:rFonts w:cs="Times New Roman"/>
          <w:sz w:val="28"/>
          <w:szCs w:val="28"/>
        </w:rPr>
        <w:t xml:space="preserve"> pr </w:t>
      </w:r>
      <w:r w:rsidR="00D758BE">
        <w:rPr>
          <w:rFonts w:cs="Estrangelo Edessa" w:hint="cs"/>
          <w:sz w:val="28"/>
          <w:szCs w:val="28"/>
          <w:rtl/>
          <w:lang w:bidi="syr-SY"/>
        </w:rPr>
        <w:t>ܘܡܢܗ</w:t>
      </w:r>
      <w:r w:rsidR="00C41C82" w:rsidRPr="0090341B">
        <w:rPr>
          <w:rStyle w:val="FootnoteReference"/>
          <w:rFonts w:cs="Times New Roman"/>
          <w:sz w:val="28"/>
          <w:szCs w:val="28"/>
        </w:rPr>
        <w:footnoteReference w:id="17"/>
      </w:r>
      <w:r w:rsidR="00C41C82" w:rsidRPr="00C41C82">
        <w:rPr>
          <w:rFonts w:cs="Times New Roman"/>
          <w:sz w:val="28"/>
          <w:szCs w:val="28"/>
        </w:rPr>
        <w:t xml:space="preserve"> </w:t>
      </w:r>
      <w:r w:rsidR="00C41C82" w:rsidRPr="00C41C82">
        <w:rPr>
          <w:rFonts w:ascii="HUBPSigla" w:hAnsi="HUBPSigla" w:cs="Times New Roman"/>
          <w:sz w:val="28"/>
          <w:szCs w:val="28"/>
        </w:rPr>
        <w:t>+</w:t>
      </w:r>
      <w:r w:rsidR="00C41C82" w:rsidRPr="00C41C82">
        <w:rPr>
          <w:rFonts w:cs="Times New Roman"/>
          <w:sz w:val="28"/>
          <w:szCs w:val="28"/>
        </w:rPr>
        <w:t xml:space="preserve"> </w:t>
      </w:r>
      <w:r w:rsidR="00C41C82" w:rsidRPr="00C41C82">
        <w:rPr>
          <w:rFonts w:ascii="HUBPSigla" w:hAnsi="HUBPSigla" w:cs="Times New Roman"/>
          <w:sz w:val="28"/>
          <w:szCs w:val="28"/>
        </w:rPr>
        <w:t>T</w:t>
      </w:r>
    </w:p>
    <w:p w14:paraId="3BAEE0BB" w14:textId="77777777" w:rsidR="001706EE" w:rsidRPr="00580E66" w:rsidRDefault="001706EE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D13633">
        <w:rPr>
          <w:rFonts w:cs="Guttman Keren" w:hint="cs"/>
          <w:sz w:val="28"/>
          <w:szCs w:val="28"/>
          <w:rtl/>
          <w:lang w:val="el-GR"/>
        </w:rPr>
        <w:t>ל</w:t>
      </w:r>
      <w:r w:rsidR="00C41C82" w:rsidRPr="00D13633">
        <w:rPr>
          <w:rFonts w:cs="Guttman Keren" w:hint="cs"/>
          <w:sz w:val="28"/>
          <w:szCs w:val="28"/>
          <w:rtl/>
          <w:lang w:val="el-GR"/>
        </w:rPr>
        <w:t>(</w:t>
      </w:r>
      <w:r w:rsidRPr="00D13633">
        <w:rPr>
          <w:rFonts w:cs="Guttman Keren" w:hint="cs"/>
          <w:sz w:val="28"/>
          <w:szCs w:val="28"/>
          <w:rtl/>
          <w:lang w:val="el-GR"/>
        </w:rPr>
        <w:t>בעל</w:t>
      </w:r>
      <w:r w:rsidR="00AF688A" w:rsidRPr="00AF688A">
        <w:rPr>
          <w:rFonts w:cs="Guttman Keren" w:hint="cs"/>
          <w:sz w:val="28"/>
          <w:szCs w:val="28"/>
          <w:rtl/>
          <w:lang w:val="el-GR"/>
        </w:rPr>
        <w:t>)</w:t>
      </w:r>
      <w:r w:rsidRPr="00D13633">
        <w:rPr>
          <w:rFonts w:cs="Guttman Keren"/>
          <w:sz w:val="28"/>
          <w:szCs w:val="28"/>
        </w:rPr>
        <w:t xml:space="preserve">] </w:t>
      </w:r>
      <w:r w:rsidR="007831C1" w:rsidRPr="00D13633">
        <w:rPr>
          <w:rFonts w:ascii="HUBPSigla" w:hAnsi="HUBPSigla" w:cs="Guttman Keren"/>
          <w:sz w:val="28"/>
          <w:szCs w:val="28"/>
        </w:rPr>
        <w:t>]</w:t>
      </w:r>
      <w:r w:rsidRPr="00D13633">
        <w:rPr>
          <w:rFonts w:cs="Guttman Keren"/>
          <w:sz w:val="28"/>
          <w:szCs w:val="28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τῇ</w:t>
      </w:r>
      <w:r w:rsidRPr="005D7661">
        <w:rPr>
          <w:rStyle w:val="FootnoteReference"/>
          <w:rFonts w:cs="Times New Roman"/>
          <w:sz w:val="28"/>
          <w:szCs w:val="28"/>
        </w:rPr>
        <w:footnoteReference w:id="18"/>
      </w:r>
    </w:p>
    <w:p w14:paraId="3EF02FBD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11</w:t>
      </w:r>
      <w:r w:rsidRPr="00580E66">
        <w:rPr>
          <w:rFonts w:cs="Times New Roman"/>
          <w:sz w:val="28"/>
          <w:szCs w:val="28"/>
        </w:rPr>
        <w:t xml:space="preserve"> </w:t>
      </w:r>
      <w:r w:rsidRPr="00580E66">
        <w:rPr>
          <w:rFonts w:cs="Guttman Keren"/>
          <w:sz w:val="28"/>
          <w:szCs w:val="28"/>
          <w:rtl/>
        </w:rPr>
        <w:t>ותירושי</w:t>
      </w:r>
      <w:r w:rsidRPr="00580E66">
        <w:rPr>
          <w:rFonts w:cs="Times New Roman"/>
          <w:sz w:val="28"/>
          <w:szCs w:val="28"/>
        </w:rPr>
        <w:t xml:space="preserve">] </w:t>
      </w:r>
      <w:r w:rsidR="007831C1" w:rsidRPr="005D7661">
        <w:rPr>
          <w:rFonts w:ascii="HUBPSigla" w:hAnsi="HUBPSigla"/>
          <w:sz w:val="28"/>
          <w:szCs w:val="28"/>
        </w:rPr>
        <w:t>]h</w:t>
      </w:r>
      <w:r w:rsidRPr="005D7661">
        <w:rPr>
          <w:sz w:val="28"/>
          <w:szCs w:val="28"/>
        </w:rPr>
        <w:t xml:space="preserve"> +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καὶ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τὸ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ἔλαιόν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μου</w:t>
      </w:r>
      <w:r w:rsidRPr="00580E66">
        <w:rPr>
          <w:rStyle w:val="FootnoteReference"/>
          <w:rFonts w:cs="Times New Roman"/>
          <w:sz w:val="28"/>
          <w:szCs w:val="28"/>
        </w:rPr>
        <w:footnoteReference w:id="19"/>
      </w:r>
    </w:p>
    <w:p w14:paraId="1F643C48" w14:textId="77777777" w:rsidR="002C3A37" w:rsidRPr="005D7661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ל</w:t>
      </w:r>
      <w:r w:rsidRPr="00D13633">
        <w:rPr>
          <w:rFonts w:cs="Guttman Keren"/>
          <w:sz w:val="28"/>
          <w:szCs w:val="28"/>
          <w:rtl/>
        </w:rPr>
        <w:t>כסות</w:t>
      </w:r>
      <w:r w:rsidRPr="005D7661">
        <w:rPr>
          <w:sz w:val="28"/>
          <w:szCs w:val="28"/>
        </w:rPr>
        <w:t>]</w:t>
      </w:r>
      <w:r w:rsidR="0049291B" w:rsidRPr="005D7661">
        <w:rPr>
          <w:rStyle w:val="FootnoteReference"/>
          <w:sz w:val="28"/>
          <w:szCs w:val="28"/>
        </w:rPr>
        <w:footnoteReference w:id="20"/>
      </w:r>
      <w:r w:rsidRPr="005D7661">
        <w:rPr>
          <w:sz w:val="28"/>
          <w:szCs w:val="28"/>
        </w:rPr>
        <w:t xml:space="preserve"> </w:t>
      </w:r>
      <w:r w:rsidR="00744A44" w:rsidRPr="005D7661">
        <w:rPr>
          <w:rFonts w:ascii="HUBPSigla" w:hAnsi="HUBPSigla"/>
          <w:sz w:val="28"/>
          <w:szCs w:val="28"/>
        </w:rPr>
        <w:t>]</w:t>
      </w:r>
      <w:r w:rsidRPr="005D7661">
        <w:rPr>
          <w:sz w:val="28"/>
          <w:szCs w:val="28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τοῦ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μὴ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καλύπτειν</w:t>
      </w:r>
      <w:r w:rsidRPr="005D7661">
        <w:rPr>
          <w:rStyle w:val="FootnoteReference"/>
          <w:rFonts w:cs="Times New Roman"/>
          <w:sz w:val="28"/>
          <w:szCs w:val="28"/>
        </w:rPr>
        <w:footnoteReference w:id="21"/>
      </w:r>
      <w:r w:rsidR="0049291B" w:rsidRPr="005D7661">
        <w:rPr>
          <w:rFonts w:cs="Times New Roman"/>
          <w:sz w:val="28"/>
          <w:szCs w:val="28"/>
        </w:rPr>
        <w:t xml:space="preserve"> </w:t>
      </w:r>
      <w:r w:rsidR="003C1C0F" w:rsidRPr="003C1C0F">
        <w:rPr>
          <w:rFonts w:cs="Times New Roman"/>
          <w:sz w:val="28"/>
          <w:szCs w:val="28"/>
        </w:rPr>
        <w:t>|</w:t>
      </w:r>
      <w:r w:rsidR="0049291B" w:rsidRPr="005D7661">
        <w:rPr>
          <w:rFonts w:cs="Times New Roman"/>
          <w:sz w:val="28"/>
          <w:szCs w:val="28"/>
        </w:rPr>
        <w:t xml:space="preserve"> </w:t>
      </w:r>
      <w:r w:rsidR="00744A44" w:rsidRPr="005D7661">
        <w:rPr>
          <w:rFonts w:ascii="HUBPSigla" w:hAnsi="HUBPSigla" w:cs="Times New Roman"/>
          <w:sz w:val="28"/>
          <w:szCs w:val="28"/>
        </w:rPr>
        <w:t>*</w:t>
      </w:r>
      <w:r w:rsidR="0049291B" w:rsidRPr="005D7661">
        <w:rPr>
          <w:rFonts w:cs="Times New Roman"/>
          <w:sz w:val="28"/>
          <w:szCs w:val="28"/>
        </w:rPr>
        <w:t xml:space="preserve"> </w:t>
      </w:r>
      <w:r w:rsidR="0049291B" w:rsidRPr="005D7661">
        <w:rPr>
          <w:rFonts w:cs="Times New Roman"/>
          <w:i/>
          <w:iCs/>
          <w:sz w:val="28"/>
          <w:szCs w:val="28"/>
        </w:rPr>
        <w:t xml:space="preserve">quae </w:t>
      </w:r>
      <w:r w:rsidR="003329B9" w:rsidRPr="005D7661">
        <w:rPr>
          <w:rFonts w:cs="Times New Roman"/>
          <w:i/>
          <w:iCs/>
          <w:sz w:val="28"/>
          <w:szCs w:val="28"/>
        </w:rPr>
        <w:t>o</w:t>
      </w:r>
      <w:r w:rsidR="0049291B" w:rsidRPr="005D7661">
        <w:rPr>
          <w:rFonts w:cs="Times New Roman"/>
          <w:i/>
          <w:iCs/>
          <w:sz w:val="28"/>
          <w:szCs w:val="28"/>
        </w:rPr>
        <w:t>periebant</w:t>
      </w:r>
      <w:r w:rsidR="0049291B" w:rsidRPr="005D7661">
        <w:rPr>
          <w:rStyle w:val="FootnoteReference"/>
          <w:rFonts w:cs="Times New Roman"/>
          <w:sz w:val="28"/>
          <w:szCs w:val="28"/>
        </w:rPr>
        <w:footnoteReference w:id="22"/>
      </w:r>
    </w:p>
    <w:p w14:paraId="636948BB" w14:textId="77777777" w:rsidR="002C3A37" w:rsidRPr="00580E66" w:rsidRDefault="002C3A37" w:rsidP="007C22DD">
      <w:pPr>
        <w:bidi w:val="0"/>
        <w:spacing w:line="360" w:lineRule="auto"/>
        <w:ind w:left="720" w:hanging="720"/>
        <w:rPr>
          <w:rFonts w:cs="Times New Roman"/>
          <w:sz w:val="28"/>
          <w:szCs w:val="28"/>
        </w:rPr>
      </w:pPr>
      <w:r w:rsidRPr="005D7661">
        <w:rPr>
          <w:rFonts w:cs="Times New Roman"/>
          <w:b/>
          <w:bCs/>
          <w:sz w:val="28"/>
          <w:szCs w:val="28"/>
          <w:rtl/>
        </w:rPr>
        <w:t>12</w:t>
      </w:r>
      <w:r w:rsidRPr="005D7661">
        <w:rPr>
          <w:sz w:val="28"/>
          <w:szCs w:val="28"/>
        </w:rPr>
        <w:t xml:space="preserve"> </w:t>
      </w:r>
      <w:r w:rsidRPr="00D13633">
        <w:rPr>
          <w:rFonts w:cs="Guttman Keren"/>
          <w:sz w:val="28"/>
          <w:szCs w:val="28"/>
          <w:rtl/>
        </w:rPr>
        <w:t>נבלתה</w:t>
      </w:r>
      <w:r w:rsidRPr="005D7661">
        <w:rPr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]h</w:t>
      </w:r>
      <w:r w:rsidRPr="005D7661">
        <w:rPr>
          <w:sz w:val="28"/>
          <w:szCs w:val="28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τὴν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ἀσχημοσύνην</w:t>
      </w:r>
      <w:r w:rsidR="00DA0B6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αὐτῆς</w:t>
      </w:r>
      <w:r w:rsidR="00B40B8E" w:rsidRPr="005D7661">
        <w:rPr>
          <w:rStyle w:val="FootnoteReference"/>
          <w:sz w:val="28"/>
          <w:szCs w:val="28"/>
        </w:rPr>
        <w:footnoteReference w:id="23"/>
      </w:r>
      <w:r w:rsidRPr="005D7661">
        <w:rPr>
          <w:sz w:val="28"/>
          <w:szCs w:val="28"/>
        </w:rPr>
        <w:t xml:space="preserve"> = </w:t>
      </w:r>
      <w:r w:rsidR="00744A44" w:rsidRPr="005D7661">
        <w:rPr>
          <w:rFonts w:ascii="HUBPSigla" w:hAnsi="HUBPSigla"/>
          <w:sz w:val="28"/>
          <w:szCs w:val="28"/>
        </w:rPr>
        <w:t>[</w:t>
      </w:r>
      <w:r w:rsidR="00FD32BF" w:rsidRPr="005D7661">
        <w:rPr>
          <w:rFonts w:ascii="HUBPSigla" w:hAnsi="HUBPSigla"/>
          <w:sz w:val="28"/>
          <w:szCs w:val="28"/>
        </w:rPr>
        <w:t>T</w:t>
      </w:r>
      <w:r w:rsidR="00FD32BF" w:rsidRPr="00580E66">
        <w:rPr>
          <w:rFonts w:cs="Times New Roman"/>
        </w:rPr>
        <w:t xml:space="preserve"> </w:t>
      </w:r>
    </w:p>
    <w:p w14:paraId="59181F13" w14:textId="77777777" w:rsidR="002C3A37" w:rsidRPr="005D7661" w:rsidRDefault="002C3A37" w:rsidP="007C22DD">
      <w:pPr>
        <w:bidi w:val="0"/>
        <w:spacing w:line="360" w:lineRule="auto"/>
        <w:rPr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מידי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~</w:t>
      </w:r>
      <w:r w:rsidRPr="005D7661">
        <w:rPr>
          <w:sz w:val="28"/>
          <w:szCs w:val="28"/>
        </w:rPr>
        <w:t xml:space="preserve"> pron</w:t>
      </w:r>
      <w:r w:rsidR="00A36A6F">
        <w:rPr>
          <w:rStyle w:val="FootnoteReference"/>
          <w:sz w:val="28"/>
          <w:szCs w:val="28"/>
        </w:rPr>
        <w:footnoteReference w:id="24"/>
      </w:r>
    </w:p>
    <w:p w14:paraId="0D6D0062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13</w:t>
      </w:r>
      <w:r w:rsidR="00590CCE" w:rsidRPr="00580E66">
        <w:rPr>
          <w:rFonts w:cs="Times New Roman"/>
          <w:b/>
          <w:bCs/>
          <w:sz w:val="28"/>
          <w:szCs w:val="28"/>
        </w:rPr>
        <w:t xml:space="preserve"> </w:t>
      </w:r>
      <w:r w:rsidR="00AF688A" w:rsidRPr="00580E66">
        <w:rPr>
          <w:rFonts w:cs="Guttman Keren"/>
          <w:sz w:val="28"/>
          <w:szCs w:val="28"/>
          <w:rtl/>
          <w:lang w:val="el-GR"/>
        </w:rPr>
        <w:t>(</w:t>
      </w:r>
      <w:r w:rsidRPr="00580E66">
        <w:rPr>
          <w:rFonts w:cs="Guttman Keren"/>
          <w:sz w:val="28"/>
          <w:szCs w:val="28"/>
          <w:rtl/>
        </w:rPr>
        <w:t>ו</w:t>
      </w:r>
      <w:r w:rsidR="00A348BC" w:rsidRPr="00580E66">
        <w:rPr>
          <w:rFonts w:cs="Guttman Keren"/>
          <w:sz w:val="28"/>
          <w:szCs w:val="28"/>
          <w:rtl/>
        </w:rPr>
        <w:t>)</w:t>
      </w:r>
      <w:r w:rsidRPr="00580E66">
        <w:rPr>
          <w:rFonts w:cs="Guttman Keren"/>
          <w:sz w:val="28"/>
          <w:szCs w:val="28"/>
          <w:rtl/>
        </w:rPr>
        <w:t>הִ</w:t>
      </w:r>
      <w:r w:rsidR="00DD6FFD" w:rsidRPr="00580E66">
        <w:rPr>
          <w:rFonts w:cs="Guttman Keren"/>
          <w:sz w:val="28"/>
          <w:szCs w:val="28"/>
          <w:rtl/>
        </w:rPr>
        <w:t>שְׁ</w:t>
      </w:r>
      <w:r w:rsidRPr="00580E66">
        <w:rPr>
          <w:rFonts w:cs="Guttman Keren"/>
          <w:sz w:val="28"/>
          <w:szCs w:val="28"/>
          <w:rtl/>
        </w:rPr>
        <w:t>בַּתִּי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</w:t>
      </w:r>
      <w:r w:rsidRPr="005D7661">
        <w:rPr>
          <w:sz w:val="28"/>
          <w:szCs w:val="28"/>
        </w:rPr>
        <w:t xml:space="preserve"> </w:t>
      </w:r>
      <w:r w:rsidR="00DA0B63" w:rsidRPr="00E322C1">
        <w:rPr>
          <w:rFonts w:ascii="GFS Porson" w:hAnsi="GFS Porson" w:cs="Times New Roman"/>
          <w:sz w:val="28"/>
          <w:szCs w:val="28"/>
          <w:lang w:val="el-GR"/>
        </w:rPr>
        <w:t>ἀποστρέψω</w:t>
      </w:r>
      <w:r w:rsidRPr="00580E66">
        <w:rPr>
          <w:rStyle w:val="FootnoteReference"/>
          <w:rFonts w:cs="Times New Roman"/>
          <w:sz w:val="28"/>
          <w:szCs w:val="28"/>
        </w:rPr>
        <w:footnoteReference w:id="25"/>
      </w:r>
    </w:p>
    <w:p w14:paraId="29B47955" w14:textId="77777777" w:rsidR="00590CCE" w:rsidRPr="00580E66" w:rsidRDefault="00590CCE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חגה – מועדה</w:t>
      </w:r>
      <w:r w:rsidRPr="00580E66">
        <w:rPr>
          <w:rFonts w:cs="Times New Roman"/>
          <w:sz w:val="28"/>
          <w:szCs w:val="28"/>
        </w:rPr>
        <w:t xml:space="preserve">] </w:t>
      </w:r>
      <w:r w:rsidRPr="005D7661">
        <w:rPr>
          <w:rFonts w:ascii="HUBPSigla" w:hAnsi="HUBPSigla"/>
          <w:sz w:val="28"/>
          <w:szCs w:val="28"/>
        </w:rPr>
        <w:t>][T</w:t>
      </w:r>
      <w:r w:rsidRPr="005D7661">
        <w:rPr>
          <w:sz w:val="28"/>
          <w:szCs w:val="28"/>
        </w:rPr>
        <w:t xml:space="preserve"> </w:t>
      </w:r>
      <w:r w:rsidRPr="00580E66">
        <w:rPr>
          <w:rFonts w:cs="Times New Roman"/>
          <w:sz w:val="28"/>
          <w:szCs w:val="28"/>
        </w:rPr>
        <w:t>num</w:t>
      </w:r>
      <w:r w:rsidRPr="00580E66">
        <w:rPr>
          <w:rStyle w:val="FootnoteReference"/>
          <w:rFonts w:cs="Times New Roman"/>
          <w:sz w:val="28"/>
          <w:szCs w:val="28"/>
        </w:rPr>
        <w:footnoteReference w:id="26"/>
      </w:r>
    </w:p>
    <w:p w14:paraId="0B9F8188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חגה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]h</w:t>
      </w:r>
      <w:r w:rsidRPr="005D7661">
        <w:rPr>
          <w:sz w:val="28"/>
          <w:szCs w:val="28"/>
        </w:rPr>
        <w:t xml:space="preserve"> </w:t>
      </w:r>
      <w:r w:rsidR="00A16C7A" w:rsidRPr="005D7661">
        <w:rPr>
          <w:rFonts w:ascii="HUBPSigla" w:hAnsi="HUBPSigla"/>
          <w:sz w:val="28"/>
          <w:szCs w:val="28"/>
        </w:rPr>
        <w:t>&amp;</w:t>
      </w:r>
    </w:p>
    <w:p w14:paraId="0138F51C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ו(שבתה</w:t>
      </w:r>
      <w:r w:rsidR="00AF688A" w:rsidRPr="00580E66">
        <w:rPr>
          <w:rFonts w:cs="Guttman Keren"/>
          <w:sz w:val="28"/>
          <w:szCs w:val="28"/>
          <w:rtl/>
        </w:rPr>
        <w:t>)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*-</w:t>
      </w:r>
      <w:r w:rsidRPr="00580E66">
        <w:rPr>
          <w:rFonts w:cs="Times New Roman"/>
          <w:sz w:val="28"/>
          <w:szCs w:val="28"/>
        </w:rPr>
        <w:t xml:space="preserve"> </w:t>
      </w:r>
      <w:r w:rsidR="007A5CB8" w:rsidRPr="007A5CB8">
        <w:rPr>
          <w:rFonts w:cs="Times New Roman"/>
          <w:sz w:val="28"/>
          <w:szCs w:val="28"/>
        </w:rPr>
        <w:t>&gt;</w:t>
      </w:r>
    </w:p>
    <w:p w14:paraId="011FD737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מועדה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*</w:t>
      </w:r>
      <w:r w:rsidRPr="005D7661">
        <w:rPr>
          <w:sz w:val="28"/>
          <w:szCs w:val="28"/>
        </w:rPr>
        <w:t xml:space="preserve"> num</w:t>
      </w:r>
      <w:r w:rsidR="007F60BF" w:rsidRPr="007F0372">
        <w:rPr>
          <w:sz w:val="28"/>
          <w:szCs w:val="28"/>
          <w:highlight w:val="lightGray"/>
          <w:vertAlign w:val="subscript"/>
        </w:rPr>
        <w:t>II</w:t>
      </w:r>
    </w:p>
    <w:p w14:paraId="3D901A9F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14</w:t>
      </w:r>
      <w:r w:rsidRPr="00580E66">
        <w:rPr>
          <w:rFonts w:cs="Times New Roman"/>
          <w:sz w:val="28"/>
          <w:szCs w:val="28"/>
        </w:rPr>
        <w:t xml:space="preserve"> </w:t>
      </w:r>
      <w:r w:rsidRPr="00580E66">
        <w:rPr>
          <w:rFonts w:cs="Guttman Keren"/>
          <w:sz w:val="28"/>
          <w:szCs w:val="28"/>
          <w:rtl/>
        </w:rPr>
        <w:t>לי</w:t>
      </w:r>
      <w:r w:rsidR="00424D94" w:rsidRPr="00580E66">
        <w:rPr>
          <w:rFonts w:cs="Guttman Keren"/>
          <w:sz w:val="28"/>
          <w:szCs w:val="28"/>
          <w:rtl/>
        </w:rPr>
        <w:t xml:space="preserve"> ... </w:t>
      </w:r>
      <w:r w:rsidR="00424D94" w:rsidRPr="00580E66">
        <w:rPr>
          <w:rFonts w:cs="Guttman Keren"/>
          <w:sz w:val="28"/>
          <w:szCs w:val="28"/>
          <w:rtl/>
          <w:lang w:val="el-GR"/>
        </w:rPr>
        <w:t>לי</w:t>
      </w:r>
      <w:r w:rsidRPr="00580E66">
        <w:rPr>
          <w:rFonts w:cs="Times New Roman"/>
          <w:sz w:val="28"/>
          <w:szCs w:val="28"/>
        </w:rPr>
        <w:t>]</w:t>
      </w:r>
      <w:r w:rsidR="00424D94" w:rsidRPr="00580E66">
        <w:rPr>
          <w:rFonts w:cs="Times New Roman"/>
          <w:sz w:val="28"/>
          <w:szCs w:val="28"/>
        </w:rPr>
        <w:t xml:space="preserve"> </w:t>
      </w:r>
      <w:r w:rsidR="00744A44" w:rsidRPr="005D7661">
        <w:rPr>
          <w:rFonts w:ascii="HUBPSigla" w:hAnsi="HUBPSigla"/>
          <w:sz w:val="28"/>
          <w:szCs w:val="28"/>
        </w:rPr>
        <w:t>[</w:t>
      </w:r>
      <w:r w:rsidR="00424D94" w:rsidRPr="005D7661">
        <w:rPr>
          <w:sz w:val="28"/>
          <w:szCs w:val="28"/>
        </w:rPr>
        <w:t xml:space="preserve"> reduct</w:t>
      </w:r>
    </w:p>
    <w:p w14:paraId="5C5A093B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ושמתים ... ואכלתם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*</w:t>
      </w:r>
      <w:r w:rsidRPr="005D7661">
        <w:rPr>
          <w:sz w:val="28"/>
          <w:szCs w:val="28"/>
        </w:rPr>
        <w:t xml:space="preserve"> </w:t>
      </w:r>
      <w:r w:rsidRPr="00580E66">
        <w:rPr>
          <w:rFonts w:cs="Times New Roman"/>
          <w:sz w:val="28"/>
          <w:szCs w:val="28"/>
        </w:rPr>
        <w:t>pron</w:t>
      </w:r>
      <w:r w:rsidR="005933F9" w:rsidRPr="00580E66">
        <w:rPr>
          <w:rStyle w:val="FootnoteReference"/>
          <w:rFonts w:cs="Times New Roman"/>
          <w:sz w:val="28"/>
          <w:szCs w:val="28"/>
        </w:rPr>
        <w:footnoteReference w:id="27"/>
      </w:r>
    </w:p>
    <w:p w14:paraId="05210842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ליער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 xml:space="preserve"> εἰς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μαρτύριον</w:t>
      </w:r>
      <w:r w:rsidRPr="00580E66">
        <w:rPr>
          <w:rStyle w:val="FootnoteReference"/>
          <w:rFonts w:cs="Times New Roman"/>
          <w:sz w:val="28"/>
          <w:szCs w:val="28"/>
        </w:rPr>
        <w:footnoteReference w:id="28"/>
      </w:r>
    </w:p>
    <w:p w14:paraId="5F468E10" w14:textId="77777777" w:rsidR="002C3A37" w:rsidRPr="005D7661" w:rsidRDefault="002C3A37" w:rsidP="007C22DD">
      <w:pPr>
        <w:bidi w:val="0"/>
        <w:spacing w:line="360" w:lineRule="auto"/>
        <w:rPr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השדה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]-</w:t>
      </w:r>
      <w:r w:rsidRPr="005D7661">
        <w:rPr>
          <w:sz w:val="28"/>
          <w:szCs w:val="28"/>
        </w:rPr>
        <w:t xml:space="preserve"> +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καὶ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τὰ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πετεινὰ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τοῦ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οὐρανοῦ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καὶ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τὰ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ἑρπετὰ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τῆς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γῆς</w:t>
      </w:r>
      <w:r w:rsidRPr="005D7661">
        <w:rPr>
          <w:rStyle w:val="FootnoteReference"/>
          <w:rFonts w:cs="Times New Roman"/>
          <w:sz w:val="28"/>
          <w:szCs w:val="28"/>
        </w:rPr>
        <w:footnoteReference w:id="29"/>
      </w:r>
      <w:r w:rsidRPr="005D7661">
        <w:rPr>
          <w:rFonts w:cs="Times New Roman"/>
          <w:sz w:val="28"/>
          <w:szCs w:val="28"/>
        </w:rPr>
        <w:t xml:space="preserve"> </w:t>
      </w:r>
    </w:p>
    <w:p w14:paraId="30C4DD98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 xml:space="preserve">15 </w:t>
      </w:r>
      <w:r w:rsidRPr="00580E66">
        <w:rPr>
          <w:rFonts w:cs="Guttman Keren"/>
          <w:sz w:val="28"/>
          <w:szCs w:val="28"/>
          <w:rtl/>
        </w:rPr>
        <w:t>אשר ... להם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]-</w:t>
      </w:r>
      <w:r w:rsidRPr="005D7661">
        <w:rPr>
          <w:sz w:val="28"/>
          <w:szCs w:val="28"/>
        </w:rPr>
        <w:t xml:space="preserve"> </w:t>
      </w:r>
      <w:bookmarkStart w:id="2" w:name="_Ref235952957"/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ἐν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αἷς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</w:rPr>
        <w:t>…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αὐτοῖς</w:t>
      </w:r>
      <w:r w:rsidRPr="005D7661">
        <w:rPr>
          <w:rStyle w:val="FootnoteReference"/>
          <w:rFonts w:cs="Times New Roman"/>
          <w:sz w:val="28"/>
          <w:szCs w:val="28"/>
        </w:rPr>
        <w:footnoteReference w:id="30"/>
      </w:r>
      <w:bookmarkEnd w:id="2"/>
      <w:r w:rsidRPr="005D7661">
        <w:rPr>
          <w:sz w:val="28"/>
          <w:szCs w:val="28"/>
        </w:rPr>
        <w:t xml:space="preserve"> </w:t>
      </w:r>
      <w:r w:rsidR="00744A44" w:rsidRPr="005D7661">
        <w:rPr>
          <w:rFonts w:ascii="HUBPSigla" w:hAnsi="HUBPSigla" w:cs="Times New Roman"/>
          <w:sz w:val="28"/>
          <w:szCs w:val="28"/>
        </w:rPr>
        <w:t>+</w:t>
      </w:r>
      <w:r w:rsidRPr="005D7661">
        <w:rPr>
          <w:sz w:val="28"/>
          <w:szCs w:val="28"/>
        </w:rPr>
        <w:t xml:space="preserve"> </w:t>
      </w:r>
      <w:r w:rsidR="00744A44" w:rsidRPr="005D7661">
        <w:rPr>
          <w:rFonts w:ascii="HUBPSigla" w:hAnsi="HUBPSigla"/>
          <w:sz w:val="28"/>
          <w:szCs w:val="28"/>
        </w:rPr>
        <w:t>]h</w:t>
      </w:r>
    </w:p>
    <w:p w14:paraId="0B75EBA3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להם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[</w:t>
      </w:r>
      <w:r w:rsidR="00B26BB0" w:rsidRPr="005D7661">
        <w:rPr>
          <w:sz w:val="28"/>
          <w:szCs w:val="28"/>
        </w:rPr>
        <w:t xml:space="preserve"> </w:t>
      </w:r>
      <w:r w:rsidR="00FB04A8">
        <w:rPr>
          <w:rFonts w:cs="Estrangelo Edessa" w:hint="cs"/>
          <w:sz w:val="28"/>
          <w:szCs w:val="28"/>
          <w:rtl/>
          <w:lang w:bidi="syr-SY"/>
        </w:rPr>
        <w:t>ܒܗܘܢ</w:t>
      </w:r>
      <w:bookmarkStart w:id="3" w:name="_Ref235952941"/>
      <w:r w:rsidRPr="00580E66">
        <w:rPr>
          <w:rStyle w:val="FootnoteReference"/>
          <w:rFonts w:cs="Times New Roman"/>
          <w:sz w:val="28"/>
          <w:szCs w:val="28"/>
        </w:rPr>
        <w:footnoteReference w:id="31"/>
      </w:r>
      <w:bookmarkEnd w:id="3"/>
    </w:p>
    <w:p w14:paraId="45DD7068" w14:textId="77777777" w:rsidR="002C3A37" w:rsidRPr="0053406A" w:rsidRDefault="00AF688A" w:rsidP="007C22DD">
      <w:pPr>
        <w:bidi w:val="0"/>
        <w:spacing w:line="360" w:lineRule="auto"/>
        <w:rPr>
          <w:rFonts w:ascii="HUBPSigla" w:hAnsi="HUBPSigla"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(</w:t>
      </w:r>
      <w:r w:rsidR="002C3A37" w:rsidRPr="00580E66">
        <w:rPr>
          <w:rFonts w:cs="Guttman Keren"/>
          <w:sz w:val="28"/>
          <w:szCs w:val="28"/>
          <w:rtl/>
        </w:rPr>
        <w:t>ו</w:t>
      </w:r>
      <w:r w:rsidR="00E50B43" w:rsidRPr="00580E66">
        <w:rPr>
          <w:rFonts w:cs="Guttman Keren"/>
          <w:sz w:val="28"/>
          <w:szCs w:val="28"/>
          <w:rtl/>
        </w:rPr>
        <w:t>)</w:t>
      </w:r>
      <w:r w:rsidR="002C3A37" w:rsidRPr="00580E66">
        <w:rPr>
          <w:rFonts w:cs="Guttman Keren"/>
          <w:sz w:val="28"/>
          <w:szCs w:val="28"/>
          <w:rtl/>
        </w:rPr>
        <w:t>תעד</w:t>
      </w:r>
      <w:r w:rsidR="002C3A37"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~</w:t>
      </w:r>
      <w:r w:rsidR="00571239" w:rsidRPr="00571239">
        <w:rPr>
          <w:rFonts w:cs="Times New Roman"/>
          <w:sz w:val="28"/>
          <w:szCs w:val="28"/>
        </w:rPr>
        <w:t xml:space="preserve"> </w:t>
      </w:r>
      <w:r w:rsidR="00571239">
        <w:rPr>
          <w:rFonts w:cs="David"/>
          <w:sz w:val="28"/>
          <w:szCs w:val="28"/>
        </w:rPr>
        <w:t>+ pron</w:t>
      </w:r>
      <w:r w:rsidR="00487745" w:rsidRPr="005D7661">
        <w:rPr>
          <w:rStyle w:val="FootnoteReference"/>
          <w:sz w:val="28"/>
          <w:szCs w:val="28"/>
        </w:rPr>
        <w:footnoteReference w:id="32"/>
      </w:r>
      <w:r w:rsidR="002C3A37" w:rsidRPr="005D7661">
        <w:rPr>
          <w:sz w:val="28"/>
          <w:szCs w:val="28"/>
        </w:rPr>
        <w:t xml:space="preserve"> </w:t>
      </w:r>
      <w:r w:rsidR="003C1C0F" w:rsidRPr="003C1C0F">
        <w:rPr>
          <w:sz w:val="28"/>
          <w:szCs w:val="28"/>
        </w:rPr>
        <w:t>|</w:t>
      </w:r>
      <w:r w:rsidR="002C3A37" w:rsidRPr="005D7661">
        <w:rPr>
          <w:sz w:val="28"/>
          <w:szCs w:val="28"/>
        </w:rPr>
        <w:t xml:space="preserve"> </w:t>
      </w:r>
      <w:r w:rsidR="00744A44" w:rsidRPr="005D7661">
        <w:rPr>
          <w:rFonts w:ascii="HUBPSigla" w:hAnsi="HUBPSigla"/>
          <w:sz w:val="28"/>
          <w:szCs w:val="28"/>
        </w:rPr>
        <w:t>[</w:t>
      </w:r>
      <w:r w:rsidR="002B53FC" w:rsidRPr="002B53FC">
        <w:rPr>
          <w:rFonts w:cs="Times New Roman"/>
          <w:sz w:val="28"/>
          <w:szCs w:val="28"/>
        </w:rPr>
        <w:t xml:space="preserve"> </w:t>
      </w:r>
      <w:r w:rsidR="00FB04A8">
        <w:rPr>
          <w:rFonts w:cs="Estrangelo Edessa" w:hint="cs"/>
          <w:sz w:val="28"/>
          <w:szCs w:val="28"/>
          <w:rtl/>
          <w:lang w:bidi="syr-SY"/>
        </w:rPr>
        <w:t>ܫܩܠܬ</w:t>
      </w:r>
      <w:r w:rsidR="002C3A37" w:rsidRPr="005D7661">
        <w:rPr>
          <w:rStyle w:val="FootnoteReference"/>
          <w:sz w:val="28"/>
          <w:szCs w:val="28"/>
        </w:rPr>
        <w:footnoteReference w:id="33"/>
      </w:r>
    </w:p>
    <w:p w14:paraId="5B2E155B" w14:textId="77777777" w:rsidR="00B26BB0" w:rsidRPr="00580E66" w:rsidRDefault="00B26BB0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D13633">
        <w:rPr>
          <w:rFonts w:cs="Guttman Keren" w:hint="cs"/>
          <w:sz w:val="28"/>
          <w:szCs w:val="28"/>
          <w:rtl/>
          <w:lang w:val="el-GR"/>
        </w:rPr>
        <w:t>נזמה וחליתה</w:t>
      </w:r>
      <w:r w:rsidRPr="00D13633">
        <w:rPr>
          <w:rFonts w:cs="Guttman Keren"/>
          <w:sz w:val="28"/>
          <w:szCs w:val="28"/>
        </w:rPr>
        <w:t xml:space="preserve">] </w:t>
      </w:r>
      <w:r w:rsidR="00744A44" w:rsidRPr="00D13633">
        <w:rPr>
          <w:rFonts w:ascii="HUBPSigla" w:hAnsi="HUBPSigla" w:cs="Guttman Keren"/>
          <w:sz w:val="28"/>
          <w:szCs w:val="28"/>
        </w:rPr>
        <w:t>]</w:t>
      </w:r>
      <w:r w:rsidR="000D7C18" w:rsidRPr="00D13633">
        <w:rPr>
          <w:rFonts w:ascii="HUBPSigla" w:hAnsi="HUBPSigla" w:cs="Guttman Keren"/>
          <w:sz w:val="28"/>
          <w:szCs w:val="28"/>
        </w:rPr>
        <w:t>[</w:t>
      </w:r>
      <w:r w:rsidR="00744A44" w:rsidRPr="00D13633">
        <w:rPr>
          <w:rFonts w:ascii="HUBPSigla" w:hAnsi="HUBPSigla" w:cs="Guttman Keren"/>
          <w:sz w:val="28"/>
          <w:szCs w:val="28"/>
        </w:rPr>
        <w:t>T</w:t>
      </w:r>
      <w:r w:rsidRPr="00580E66">
        <w:rPr>
          <w:rFonts w:cs="Times New Roman"/>
          <w:sz w:val="28"/>
          <w:szCs w:val="28"/>
        </w:rPr>
        <w:t xml:space="preserve"> num</w:t>
      </w:r>
    </w:p>
    <w:p w14:paraId="11F61A28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16</w:t>
      </w:r>
      <w:r w:rsidRPr="00580E66">
        <w:rPr>
          <w:rFonts w:cs="Times New Roman"/>
          <w:sz w:val="28"/>
          <w:szCs w:val="28"/>
        </w:rPr>
        <w:t xml:space="preserve"> </w:t>
      </w:r>
      <w:r w:rsidRPr="00580E66">
        <w:rPr>
          <w:rFonts w:cs="Guttman Keren"/>
          <w:sz w:val="28"/>
          <w:szCs w:val="28"/>
          <w:rtl/>
        </w:rPr>
        <w:t>והלכתיה המדבר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]h</w:t>
      </w:r>
      <w:r w:rsidRPr="005D7661">
        <w:rPr>
          <w:sz w:val="28"/>
          <w:szCs w:val="28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καὶ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τάξω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αὐτὴν</w:t>
      </w:r>
      <w:r w:rsidR="007C22DD" w:rsidRPr="00E322C1">
        <w:rPr>
          <w:rFonts w:ascii="GFS Porson" w:hAnsi="GFS Porson" w:cs="Times New Roman"/>
          <w:sz w:val="28"/>
          <w:szCs w:val="28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ὡς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ἔρημον</w:t>
      </w:r>
      <w:r w:rsidRPr="00580E66">
        <w:rPr>
          <w:rStyle w:val="FootnoteReference"/>
          <w:rFonts w:cs="Times New Roman"/>
          <w:sz w:val="28"/>
          <w:szCs w:val="28"/>
        </w:rPr>
        <w:footnoteReference w:id="34"/>
      </w:r>
    </w:p>
    <w:p w14:paraId="295618B2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17</w:t>
      </w:r>
      <w:r w:rsidRPr="00580E66">
        <w:rPr>
          <w:rFonts w:cs="Times New Roman"/>
          <w:sz w:val="28"/>
          <w:szCs w:val="28"/>
        </w:rPr>
        <w:t xml:space="preserve"> </w:t>
      </w:r>
      <w:r w:rsidRPr="00580E66">
        <w:rPr>
          <w:rFonts w:cs="Guttman Keren"/>
          <w:sz w:val="28"/>
          <w:szCs w:val="28"/>
          <w:rtl/>
        </w:rPr>
        <w:t>כְּרָמיה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D13633">
        <w:rPr>
          <w:rFonts w:ascii="HUBPSigla" w:hAnsi="HUBPSigla" w:cs="Guttman Keren"/>
          <w:sz w:val="28"/>
          <w:szCs w:val="28"/>
        </w:rPr>
        <w:t>*</w:t>
      </w:r>
      <w:r w:rsidRPr="00D13633">
        <w:rPr>
          <w:rFonts w:cs="Guttman Keren"/>
          <w:sz w:val="28"/>
          <w:szCs w:val="28"/>
        </w:rPr>
        <w:t xml:space="preserve"> </w:t>
      </w:r>
      <w:r w:rsidRPr="00D13633">
        <w:rPr>
          <w:rFonts w:cs="Guttman Keren"/>
          <w:i/>
          <w:iCs/>
          <w:sz w:val="28"/>
          <w:szCs w:val="28"/>
        </w:rPr>
        <w:t>vinitores eius</w:t>
      </w:r>
      <w:r w:rsidR="00457302" w:rsidRPr="00D13633">
        <w:rPr>
          <w:rStyle w:val="FootnoteReference"/>
          <w:rFonts w:cs="Guttman Keren"/>
          <w:sz w:val="28"/>
          <w:szCs w:val="28"/>
        </w:rPr>
        <w:footnoteReference w:id="35"/>
      </w:r>
      <w:r w:rsidRPr="00D13633">
        <w:rPr>
          <w:rFonts w:cs="Guttman Keren"/>
          <w:i/>
          <w:iCs/>
          <w:sz w:val="28"/>
          <w:szCs w:val="28"/>
        </w:rPr>
        <w:t xml:space="preserve"> = </w:t>
      </w:r>
      <w:r w:rsidR="00A16C7A" w:rsidRPr="00D13633">
        <w:rPr>
          <w:rFonts w:ascii="HUBPSigla" w:hAnsi="HUBPSigla" w:cs="Guttman Keren"/>
          <w:sz w:val="28"/>
          <w:szCs w:val="28"/>
        </w:rPr>
        <w:t>~</w:t>
      </w:r>
    </w:p>
    <w:p w14:paraId="66FE25ED" w14:textId="77777777" w:rsidR="002C3A37" w:rsidRPr="005D7661" w:rsidRDefault="00FA0206" w:rsidP="007C22DD">
      <w:pPr>
        <w:bidi w:val="0"/>
        <w:spacing w:line="360" w:lineRule="auto"/>
        <w:rPr>
          <w:rFonts w:cs="Times New Roman"/>
          <w:sz w:val="28"/>
          <w:szCs w:val="28"/>
          <w:rtl/>
          <w:lang w:bidi="ar-SY"/>
        </w:rPr>
      </w:pPr>
      <w:r w:rsidRPr="00580E66">
        <w:rPr>
          <w:rFonts w:cs="Guttman Keren"/>
          <w:sz w:val="28"/>
          <w:szCs w:val="28"/>
          <w:rtl/>
        </w:rPr>
        <w:t>לְפֶתַח</w:t>
      </w:r>
      <w:r w:rsidR="002C3A37"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</w:t>
      </w:r>
      <w:r w:rsidR="002C3A37" w:rsidRPr="005D7661">
        <w:rPr>
          <w:sz w:val="28"/>
          <w:szCs w:val="28"/>
          <w:rtl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διανοῖξαι</w:t>
      </w:r>
      <w:r w:rsidR="000D7C18" w:rsidRPr="005D7661">
        <w:rPr>
          <w:rStyle w:val="FootnoteReference"/>
          <w:rFonts w:cs="Times New Roman"/>
          <w:sz w:val="28"/>
          <w:szCs w:val="28"/>
        </w:rPr>
        <w:footnoteReference w:id="36"/>
      </w:r>
      <w:r w:rsidRPr="005D7661">
        <w:rPr>
          <w:rFonts w:cs="Times New Roman"/>
          <w:sz w:val="28"/>
          <w:szCs w:val="28"/>
        </w:rPr>
        <w:t xml:space="preserve"> </w:t>
      </w:r>
      <w:r w:rsidR="00744A44" w:rsidRPr="005D7661">
        <w:rPr>
          <w:rFonts w:ascii="HUBPSigla" w:hAnsi="HUBPSigla" w:cs="Times New Roman"/>
          <w:sz w:val="28"/>
          <w:szCs w:val="28"/>
        </w:rPr>
        <w:t>+</w:t>
      </w:r>
      <w:r w:rsidRPr="005D7661">
        <w:rPr>
          <w:rFonts w:cs="Times New Roman"/>
          <w:sz w:val="28"/>
          <w:szCs w:val="28"/>
        </w:rPr>
        <w:t xml:space="preserve"> </w:t>
      </w:r>
      <w:r w:rsidR="00744A44" w:rsidRPr="005D7661">
        <w:rPr>
          <w:rFonts w:ascii="HUBPSigla" w:hAnsi="HUBPSigla" w:cs="Times New Roman"/>
          <w:sz w:val="28"/>
          <w:szCs w:val="28"/>
        </w:rPr>
        <w:t>*[</w:t>
      </w:r>
    </w:p>
    <w:p w14:paraId="3F01D6F4" w14:textId="77777777" w:rsidR="00FA0206" w:rsidRPr="00580E66" w:rsidRDefault="00390237" w:rsidP="00E76921">
      <w:pPr>
        <w:bidi w:val="0"/>
        <w:spacing w:line="360" w:lineRule="auto"/>
        <w:rPr>
          <w:rFonts w:cs="Times New Roman"/>
          <w:sz w:val="28"/>
          <w:szCs w:val="28"/>
          <w:rtl/>
        </w:rPr>
      </w:pPr>
      <w:r w:rsidRPr="00D13633">
        <w:rPr>
          <w:rFonts w:cs="Guttman Keren" w:hint="cs"/>
          <w:sz w:val="28"/>
          <w:szCs w:val="28"/>
          <w:rtl/>
          <w:lang w:val="el-GR"/>
        </w:rPr>
        <w:t>תקוה</w:t>
      </w:r>
      <w:r w:rsidRPr="00D13633">
        <w:rPr>
          <w:rFonts w:cs="Guttman Keren"/>
          <w:sz w:val="28"/>
          <w:szCs w:val="28"/>
        </w:rPr>
        <w:t xml:space="preserve">] </w:t>
      </w:r>
      <w:r w:rsidR="00744A44" w:rsidRPr="00D13633">
        <w:rPr>
          <w:rFonts w:ascii="HUBPSigla" w:hAnsi="HUBPSigla" w:cs="Guttman Keren"/>
          <w:sz w:val="28"/>
          <w:szCs w:val="28"/>
        </w:rPr>
        <w:t>]</w:t>
      </w:r>
      <w:r w:rsidRPr="00D13633">
        <w:rPr>
          <w:rFonts w:cs="Guttman Keren"/>
          <w:sz w:val="28"/>
          <w:szCs w:val="28"/>
        </w:rPr>
        <w:t xml:space="preserve"> </w:t>
      </w:r>
      <w:bookmarkStart w:id="4" w:name="_Ref111456726"/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σύνεσιν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αὐτῆς</w:t>
      </w:r>
      <w:r w:rsidRPr="00580E66">
        <w:rPr>
          <w:rStyle w:val="FootnoteReference"/>
          <w:rFonts w:cs="Times New Roman"/>
          <w:sz w:val="28"/>
          <w:szCs w:val="28"/>
        </w:rPr>
        <w:footnoteReference w:id="37"/>
      </w:r>
      <w:bookmarkEnd w:id="4"/>
      <w:r w:rsidR="00E76921" w:rsidRPr="00580E66">
        <w:rPr>
          <w:rFonts w:cs="Times New Roman"/>
          <w:sz w:val="28"/>
          <w:szCs w:val="28"/>
        </w:rPr>
        <w:t xml:space="preserve"> </w:t>
      </w:r>
      <w:r w:rsidR="003C1C0F" w:rsidRPr="003C1C0F">
        <w:rPr>
          <w:rFonts w:cs="Times New Roman"/>
          <w:sz w:val="28"/>
          <w:szCs w:val="28"/>
        </w:rPr>
        <w:t>|</w:t>
      </w:r>
      <w:r w:rsidRPr="00580E66">
        <w:rPr>
          <w:rFonts w:cs="Times New Roman"/>
          <w:sz w:val="28"/>
          <w:szCs w:val="28"/>
        </w:rPr>
        <w:t xml:space="preserve"> </w:t>
      </w:r>
      <w:r w:rsidR="00744A44" w:rsidRPr="005D7661">
        <w:rPr>
          <w:rFonts w:ascii="HUBPSigla" w:hAnsi="HUBPSigla" w:cs="Times New Roman"/>
          <w:sz w:val="28"/>
          <w:szCs w:val="28"/>
        </w:rPr>
        <w:t>[</w:t>
      </w:r>
      <w:r w:rsidRPr="00C605E6">
        <w:rPr>
          <w:rFonts w:cs="Times New Roman"/>
          <w:sz w:val="28"/>
          <w:szCs w:val="28"/>
        </w:rPr>
        <w:t xml:space="preserve"> </w:t>
      </w:r>
      <w:r w:rsidR="00EA2EEA" w:rsidRPr="005D7661">
        <w:rPr>
          <w:rStyle w:val="FootnoteReference"/>
          <w:rFonts w:cs="Times New Roman"/>
          <w:sz w:val="28"/>
          <w:szCs w:val="28"/>
          <w:rtl/>
          <w:lang w:val="el-GR"/>
        </w:rPr>
        <w:footnoteReference w:id="38"/>
      </w:r>
      <w:r w:rsidR="00FB04A8">
        <w:rPr>
          <w:rFonts w:cs="Estrangelo Edessa" w:hint="cs"/>
          <w:sz w:val="28"/>
          <w:szCs w:val="28"/>
          <w:rtl/>
          <w:lang w:bidi="syr-SY"/>
        </w:rPr>
        <w:t>ܣܘܟܠܗܿ</w:t>
      </w:r>
    </w:p>
    <w:p w14:paraId="44A03106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וכיום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]*</w:t>
      </w:r>
      <w:r w:rsidRPr="005D7661">
        <w:rPr>
          <w:sz w:val="28"/>
          <w:szCs w:val="28"/>
        </w:rPr>
        <w:t xml:space="preserve"> num</w:t>
      </w:r>
      <w:r w:rsidRPr="005D7661">
        <w:rPr>
          <w:rStyle w:val="FootnoteReference"/>
          <w:sz w:val="28"/>
          <w:szCs w:val="28"/>
        </w:rPr>
        <w:footnoteReference w:id="39"/>
      </w:r>
    </w:p>
    <w:p w14:paraId="5085799D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עלותה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]h</w:t>
      </w:r>
      <w:r w:rsidRPr="005D7661">
        <w:rPr>
          <w:sz w:val="28"/>
          <w:szCs w:val="28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τῆς</w:t>
      </w:r>
      <w:r w:rsidR="007C22DD" w:rsidRPr="00E322C1">
        <w:rPr>
          <w:rFonts w:ascii="GFS Porson" w:hAnsi="GFS Porson" w:cs="Times New Roman"/>
          <w:sz w:val="28"/>
          <w:szCs w:val="28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ἐξόδου</w:t>
      </w:r>
      <w:r w:rsidR="007C22DD" w:rsidRPr="007C22DD">
        <w:rPr>
          <w:rStyle w:val="FootnoteReference"/>
          <w:sz w:val="28"/>
          <w:szCs w:val="28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αὐτῆς</w:t>
      </w:r>
      <w:r w:rsidRPr="00580E66">
        <w:rPr>
          <w:rStyle w:val="FootnoteReference"/>
          <w:rFonts w:cs="Times New Roman"/>
          <w:sz w:val="28"/>
          <w:szCs w:val="28"/>
        </w:rPr>
        <w:footnoteReference w:id="40"/>
      </w:r>
    </w:p>
    <w:p w14:paraId="2B974BFC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18</w:t>
      </w:r>
      <w:r w:rsidRPr="00580E66">
        <w:rPr>
          <w:rFonts w:cs="Times New Roman"/>
          <w:sz w:val="28"/>
          <w:szCs w:val="28"/>
        </w:rPr>
        <w:t xml:space="preserve"> </w:t>
      </w:r>
      <w:r w:rsidRPr="00580E66">
        <w:rPr>
          <w:rFonts w:cs="Guttman Keren"/>
          <w:sz w:val="28"/>
          <w:szCs w:val="28"/>
          <w:rtl/>
        </w:rPr>
        <w:t>תקראי</w:t>
      </w:r>
      <w:r w:rsidR="0087635B" w:rsidRPr="00580E66">
        <w:rPr>
          <w:rFonts w:cs="Guttman Keren"/>
          <w:sz w:val="28"/>
          <w:szCs w:val="28"/>
          <w:vertAlign w:val="superscript"/>
          <w:rtl/>
        </w:rPr>
        <w:t>1, 2</w:t>
      </w:r>
      <w:r w:rsidRPr="00580E66">
        <w:rPr>
          <w:rFonts w:cs="Times New Roman"/>
          <w:sz w:val="28"/>
          <w:szCs w:val="28"/>
        </w:rPr>
        <w:t xml:space="preserve">] </w:t>
      </w:r>
      <w:r w:rsidR="00744A44" w:rsidRPr="005D7661">
        <w:rPr>
          <w:rFonts w:ascii="HUBPSigla" w:hAnsi="HUBPSigla"/>
          <w:sz w:val="28"/>
          <w:szCs w:val="28"/>
        </w:rPr>
        <w:t>]*[</w:t>
      </w:r>
      <w:r w:rsidRPr="005D7661">
        <w:rPr>
          <w:sz w:val="28"/>
          <w:szCs w:val="28"/>
        </w:rPr>
        <w:t xml:space="preserve"> pers</w:t>
      </w:r>
      <w:r w:rsidR="00D9046E">
        <w:rPr>
          <w:rStyle w:val="FootnoteReference"/>
          <w:sz w:val="28"/>
          <w:szCs w:val="28"/>
        </w:rPr>
        <w:footnoteReference w:id="41"/>
      </w:r>
      <w:r w:rsidR="00D9046E">
        <w:rPr>
          <w:sz w:val="28"/>
          <w:szCs w:val="28"/>
        </w:rPr>
        <w:t xml:space="preserve"> </w:t>
      </w:r>
      <w:r w:rsidR="003C1C0F" w:rsidRPr="003C1C0F">
        <w:rPr>
          <w:rFonts w:cs="Times New Roman"/>
          <w:sz w:val="28"/>
          <w:szCs w:val="28"/>
        </w:rPr>
        <w:t>|</w:t>
      </w:r>
      <w:r w:rsidR="00D9046E">
        <w:rPr>
          <w:rFonts w:cs="Times New Roman"/>
          <w:sz w:val="28"/>
          <w:szCs w:val="28"/>
        </w:rPr>
        <w:t xml:space="preserve"> </w:t>
      </w:r>
      <w:r w:rsidR="00744A44" w:rsidRPr="005D7661">
        <w:rPr>
          <w:rFonts w:ascii="HUBPSigla" w:hAnsi="HUBPSigla"/>
          <w:sz w:val="28"/>
          <w:szCs w:val="28"/>
        </w:rPr>
        <w:t>]*[</w:t>
      </w:r>
      <w:r w:rsidRPr="005D7661">
        <w:rPr>
          <w:sz w:val="28"/>
          <w:szCs w:val="28"/>
        </w:rPr>
        <w:t xml:space="preserve"> + pron</w:t>
      </w:r>
      <w:r w:rsidR="007F0372" w:rsidRPr="007F0372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7F60BF" w:rsidRPr="007F0372">
        <w:rPr>
          <w:rFonts w:cs="Times New Roman"/>
          <w:sz w:val="28"/>
          <w:szCs w:val="28"/>
          <w:highlight w:val="lightGray"/>
          <w:vertAlign w:val="subscript"/>
        </w:rPr>
        <w:t xml:space="preserve"> III</w:t>
      </w:r>
      <w:bookmarkStart w:id="5" w:name="_Ref259011732"/>
      <w:r w:rsidRPr="00580E66">
        <w:rPr>
          <w:rStyle w:val="FootnoteReference"/>
          <w:rFonts w:cs="Times New Roman"/>
          <w:sz w:val="28"/>
          <w:szCs w:val="28"/>
        </w:rPr>
        <w:footnoteReference w:id="42"/>
      </w:r>
      <w:bookmarkEnd w:id="5"/>
    </w:p>
    <w:p w14:paraId="664AD51E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בעלי</w:t>
      </w:r>
      <w:r w:rsidRPr="00580E66">
        <w:rPr>
          <w:rFonts w:cs="Times New Roman"/>
          <w:sz w:val="28"/>
          <w:szCs w:val="28"/>
        </w:rPr>
        <w:t xml:space="preserve">] </w:t>
      </w:r>
      <w:r w:rsidR="00A16C7A" w:rsidRPr="005D7661">
        <w:rPr>
          <w:rFonts w:ascii="HUBPSigla" w:hAnsi="HUBPSigla"/>
          <w:sz w:val="28"/>
          <w:szCs w:val="28"/>
        </w:rPr>
        <w:t>]</w:t>
      </w:r>
      <w:r w:rsidRPr="005D7661">
        <w:rPr>
          <w:sz w:val="28"/>
          <w:szCs w:val="28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Βααλιμ</w:t>
      </w:r>
      <w:r w:rsidR="00395E5B" w:rsidRPr="005D7661">
        <w:rPr>
          <w:rStyle w:val="FootnoteReference"/>
          <w:sz w:val="28"/>
          <w:szCs w:val="28"/>
        </w:rPr>
        <w:footnoteReference w:id="43"/>
      </w:r>
      <w:r w:rsidRPr="005D7661">
        <w:rPr>
          <w:sz w:val="28"/>
          <w:szCs w:val="28"/>
        </w:rPr>
        <w:t xml:space="preserve"> =</w:t>
      </w:r>
      <w:r w:rsidR="00A16C7A" w:rsidRPr="005D7661">
        <w:rPr>
          <w:sz w:val="28"/>
          <w:szCs w:val="28"/>
        </w:rPr>
        <w:t xml:space="preserve"> </w:t>
      </w:r>
      <w:r w:rsidR="00A16C7A" w:rsidRPr="005D7661">
        <w:rPr>
          <w:rFonts w:ascii="HUBPSigla" w:hAnsi="HUBPSigla"/>
          <w:sz w:val="28"/>
          <w:szCs w:val="28"/>
        </w:rPr>
        <w:t>*h</w:t>
      </w:r>
    </w:p>
    <w:p w14:paraId="5FDEC02E" w14:textId="77777777" w:rsidR="002C3A37" w:rsidRDefault="002C3A37" w:rsidP="007C22DD">
      <w:pPr>
        <w:bidi w:val="0"/>
        <w:spacing w:line="360" w:lineRule="auto"/>
        <w:rPr>
          <w:rFonts w:cs="David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19</w:t>
      </w:r>
      <w:r w:rsidRPr="00580E66">
        <w:rPr>
          <w:rFonts w:cs="Times New Roman"/>
          <w:sz w:val="28"/>
          <w:szCs w:val="28"/>
        </w:rPr>
        <w:t xml:space="preserve"> </w:t>
      </w:r>
      <w:r w:rsidRPr="00580E66">
        <w:rPr>
          <w:rFonts w:cs="Guttman Keren"/>
          <w:sz w:val="28"/>
          <w:szCs w:val="28"/>
          <w:rtl/>
        </w:rPr>
        <w:t>והסרת</w:t>
      </w:r>
      <w:r w:rsidR="004B4EE7" w:rsidRPr="00580E66">
        <w:rPr>
          <w:rFonts w:cs="Guttman Keren"/>
          <w:sz w:val="28"/>
          <w:szCs w:val="28"/>
          <w:rtl/>
          <w:lang w:val="el-GR"/>
        </w:rPr>
        <w:t>י</w:t>
      </w:r>
      <w:r w:rsidRPr="00580E66">
        <w:rPr>
          <w:rFonts w:cs="Times New Roman"/>
          <w:sz w:val="28"/>
          <w:szCs w:val="28"/>
        </w:rPr>
        <w:t xml:space="preserve">] </w:t>
      </w:r>
      <w:r w:rsidR="00A16C7A" w:rsidRPr="005D7661">
        <w:rPr>
          <w:rFonts w:ascii="HUBPSigla" w:hAnsi="HUBPSigla"/>
          <w:sz w:val="28"/>
          <w:szCs w:val="28"/>
        </w:rPr>
        <w:t>[h</w:t>
      </w:r>
      <w:r w:rsidR="00A16C7A" w:rsidRPr="005D7661">
        <w:rPr>
          <w:rFonts w:cs="Times New Roman"/>
          <w:sz w:val="28"/>
          <w:szCs w:val="28"/>
        </w:rPr>
        <w:t xml:space="preserve"> </w:t>
      </w:r>
      <w:r w:rsidR="00313F91">
        <w:rPr>
          <w:rFonts w:cs="Estrangelo Edessa" w:hint="cs"/>
          <w:sz w:val="28"/>
          <w:szCs w:val="28"/>
          <w:rtl/>
          <w:lang w:bidi="syr-SY"/>
        </w:rPr>
        <w:t>ܘܐܘܒܕ</w:t>
      </w:r>
      <w:r w:rsidRPr="005D7661">
        <w:rPr>
          <w:rStyle w:val="FootnoteReference"/>
          <w:sz w:val="28"/>
          <w:szCs w:val="28"/>
        </w:rPr>
        <w:footnoteReference w:id="44"/>
      </w:r>
    </w:p>
    <w:p w14:paraId="7F7F8E35" w14:textId="77777777" w:rsidR="003B1806" w:rsidRPr="00580E66" w:rsidRDefault="003B1806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D13633">
        <w:rPr>
          <w:rFonts w:cs="Guttman Keren" w:hint="cs"/>
          <w:sz w:val="28"/>
          <w:szCs w:val="28"/>
          <w:rtl/>
        </w:rPr>
        <w:t>שמות</w:t>
      </w:r>
      <w:r w:rsidRPr="00D13633">
        <w:rPr>
          <w:rFonts w:cs="Guttman Keren"/>
          <w:sz w:val="28"/>
          <w:szCs w:val="28"/>
        </w:rPr>
        <w:t xml:space="preserve">] </w:t>
      </w:r>
      <w:r w:rsidRPr="00D13633">
        <w:rPr>
          <w:rFonts w:ascii="HUBPSigla" w:hAnsi="HUBPSigla" w:cs="Guttman Keren"/>
          <w:sz w:val="28"/>
          <w:szCs w:val="28"/>
        </w:rPr>
        <w:t>]h*h[T</w:t>
      </w:r>
      <w:r>
        <w:rPr>
          <w:rFonts w:cs="Times New Roman"/>
          <w:sz w:val="28"/>
          <w:szCs w:val="28"/>
        </w:rPr>
        <w:t xml:space="preserve"> num</w:t>
      </w:r>
      <w:r w:rsidRPr="005D7661">
        <w:rPr>
          <w:rStyle w:val="FootnoteReference"/>
          <w:sz w:val="28"/>
          <w:szCs w:val="28"/>
        </w:rPr>
        <w:footnoteReference w:id="45"/>
      </w:r>
    </w:p>
    <w:p w14:paraId="5B7F7DDD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מפיה</w:t>
      </w:r>
      <w:r w:rsidRPr="00580E66">
        <w:rPr>
          <w:rFonts w:cs="Times New Roman"/>
          <w:sz w:val="28"/>
          <w:szCs w:val="28"/>
        </w:rPr>
        <w:t xml:space="preserve">] </w:t>
      </w:r>
      <w:r w:rsidR="00A16C7A" w:rsidRPr="005D7661">
        <w:rPr>
          <w:rFonts w:ascii="HUBPSigla" w:hAnsi="HUBPSigla"/>
          <w:sz w:val="28"/>
          <w:szCs w:val="28"/>
        </w:rPr>
        <w:t>]h</w:t>
      </w:r>
      <w:r w:rsidR="00A16C7A" w:rsidRPr="005D7661">
        <w:rPr>
          <w:sz w:val="28"/>
          <w:szCs w:val="28"/>
        </w:rPr>
        <w:t xml:space="preserve"> </w:t>
      </w:r>
      <w:r w:rsidRPr="005D7661">
        <w:rPr>
          <w:sz w:val="28"/>
          <w:szCs w:val="28"/>
        </w:rPr>
        <w:t>pron</w:t>
      </w:r>
      <w:r w:rsidR="00EC0FDD" w:rsidRPr="00580E66">
        <w:rPr>
          <w:rStyle w:val="FootnoteReference"/>
          <w:rFonts w:cs="Times New Roman"/>
          <w:sz w:val="28"/>
          <w:szCs w:val="28"/>
        </w:rPr>
        <w:footnoteReference w:id="46"/>
      </w:r>
    </w:p>
    <w:p w14:paraId="450C75CE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יִזָּכרו ... בשמם</w:t>
      </w:r>
      <w:r w:rsidRPr="00580E66">
        <w:rPr>
          <w:rFonts w:cs="Times New Roman"/>
          <w:sz w:val="28"/>
          <w:szCs w:val="28"/>
        </w:rPr>
        <w:t xml:space="preserve">] </w:t>
      </w:r>
      <w:r w:rsidR="00AE3AFF">
        <w:rPr>
          <w:rFonts w:ascii="HUBPSigla" w:hAnsi="HUBPSigla"/>
          <w:sz w:val="28"/>
          <w:szCs w:val="28"/>
        </w:rPr>
        <w:t>]</w:t>
      </w:r>
      <w:r w:rsidRPr="00F2646A">
        <w:rPr>
          <w:rFonts w:cs="Times New Roman"/>
          <w:sz w:val="28"/>
          <w:szCs w:val="28"/>
          <w:rtl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μνησθῶσιν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</w:rPr>
        <w:t>…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τὰ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ὀνόματα</w:t>
      </w:r>
      <w:r w:rsidR="007C22DD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αὐτῶν</w:t>
      </w:r>
      <w:r w:rsidR="00EC0FDD" w:rsidRPr="005D7661">
        <w:rPr>
          <w:rStyle w:val="FootnoteReference"/>
          <w:sz w:val="28"/>
          <w:szCs w:val="28"/>
        </w:rPr>
        <w:footnoteReference w:id="47"/>
      </w:r>
      <w:r w:rsidR="00FA0D22" w:rsidRPr="005D7661">
        <w:rPr>
          <w:rFonts w:cs="Times New Roman" w:hint="cs"/>
          <w:sz w:val="28"/>
          <w:szCs w:val="28"/>
          <w:rtl/>
        </w:rPr>
        <w:t xml:space="preserve"> </w:t>
      </w:r>
      <w:r w:rsidR="00A16C7A" w:rsidRPr="005D7661">
        <w:rPr>
          <w:rFonts w:ascii="HUBPSigla" w:hAnsi="HUBPSigla" w:cs="Times New Roman"/>
          <w:sz w:val="28"/>
          <w:szCs w:val="28"/>
        </w:rPr>
        <w:t>+</w:t>
      </w:r>
      <w:r w:rsidR="00FA0D22" w:rsidRPr="005D7661">
        <w:rPr>
          <w:rFonts w:cs="Times New Roman" w:hint="cs"/>
          <w:sz w:val="28"/>
          <w:szCs w:val="28"/>
          <w:rtl/>
        </w:rPr>
        <w:t xml:space="preserve"> </w:t>
      </w:r>
      <w:r w:rsidR="00A16C7A" w:rsidRPr="005D7661">
        <w:rPr>
          <w:rFonts w:ascii="HUBPSigla" w:hAnsi="HUBPSigla" w:cs="Times New Roman"/>
          <w:sz w:val="28"/>
          <w:szCs w:val="28"/>
        </w:rPr>
        <w:t>*[</w:t>
      </w:r>
    </w:p>
    <w:p w14:paraId="0A10369B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20</w:t>
      </w:r>
      <w:r w:rsidRPr="00580E66">
        <w:rPr>
          <w:rFonts w:cs="Times New Roman"/>
          <w:sz w:val="28"/>
          <w:szCs w:val="28"/>
        </w:rPr>
        <w:t xml:space="preserve"> </w:t>
      </w:r>
      <w:r w:rsidRPr="00580E66">
        <w:rPr>
          <w:rFonts w:cs="Guttman Keren"/>
          <w:sz w:val="28"/>
          <w:szCs w:val="28"/>
          <w:rtl/>
        </w:rPr>
        <w:t>ועם ... ו(רמש</w:t>
      </w:r>
      <w:r w:rsidR="00AF688A" w:rsidRPr="00580E66">
        <w:rPr>
          <w:rFonts w:cs="Guttman Keren"/>
          <w:sz w:val="28"/>
          <w:szCs w:val="28"/>
          <w:rtl/>
        </w:rPr>
        <w:t>)</w:t>
      </w:r>
      <w:r w:rsidRPr="00580E66">
        <w:rPr>
          <w:rFonts w:cs="Times New Roman"/>
          <w:sz w:val="28"/>
          <w:szCs w:val="28"/>
        </w:rPr>
        <w:t xml:space="preserve">] </w:t>
      </w:r>
      <w:r w:rsidR="00A16C7A" w:rsidRPr="005D7661">
        <w:rPr>
          <w:rFonts w:ascii="HUBPSigla" w:hAnsi="HUBPSigla"/>
          <w:sz w:val="28"/>
          <w:szCs w:val="28"/>
        </w:rPr>
        <w:t>]-*</w:t>
      </w:r>
      <w:r w:rsidR="00A16C7A" w:rsidRPr="005D7661">
        <w:rPr>
          <w:sz w:val="28"/>
          <w:szCs w:val="28"/>
        </w:rPr>
        <w:t xml:space="preserve"> </w:t>
      </w:r>
      <w:r w:rsidRPr="005D7661">
        <w:rPr>
          <w:sz w:val="28"/>
          <w:szCs w:val="28"/>
        </w:rPr>
        <w:t>r</w:t>
      </w:r>
      <w:r w:rsidRPr="00580E66">
        <w:rPr>
          <w:rFonts w:cs="Times New Roman"/>
          <w:sz w:val="28"/>
          <w:szCs w:val="28"/>
        </w:rPr>
        <w:t>ep</w:t>
      </w:r>
    </w:p>
    <w:p w14:paraId="2B0B98D3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ומלחמה</w:t>
      </w:r>
      <w:r w:rsidRPr="00580E66">
        <w:rPr>
          <w:rFonts w:cs="Times New Roman"/>
          <w:sz w:val="28"/>
          <w:szCs w:val="28"/>
        </w:rPr>
        <w:t xml:space="preserve">] </w:t>
      </w:r>
      <w:r w:rsidR="00A16C7A" w:rsidRPr="005D7661">
        <w:rPr>
          <w:rFonts w:ascii="HUBPSigla" w:hAnsi="HUBPSigla"/>
          <w:sz w:val="28"/>
          <w:szCs w:val="28"/>
        </w:rPr>
        <w:t>]h</w:t>
      </w:r>
      <w:r w:rsidR="00A16C7A" w:rsidRPr="00580E66">
        <w:rPr>
          <w:rFonts w:cs="Times New Roman"/>
          <w:sz w:val="28"/>
          <w:szCs w:val="28"/>
        </w:rPr>
        <w:t xml:space="preserve"> </w:t>
      </w:r>
      <w:r w:rsidR="007A5CB8" w:rsidRPr="007A5CB8">
        <w:rPr>
          <w:rFonts w:cs="Times New Roman"/>
          <w:sz w:val="28"/>
          <w:szCs w:val="28"/>
        </w:rPr>
        <w:t>&gt;</w:t>
      </w:r>
    </w:p>
    <w:p w14:paraId="76F29930" w14:textId="77777777" w:rsidR="002C3A37" w:rsidRPr="00580E66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אשבור</w:t>
      </w:r>
      <w:r w:rsidRPr="00580E66">
        <w:rPr>
          <w:rFonts w:cs="Times New Roman"/>
          <w:sz w:val="28"/>
          <w:szCs w:val="28"/>
        </w:rPr>
        <w:t xml:space="preserve">] </w:t>
      </w:r>
      <w:r w:rsidR="00A16C7A" w:rsidRPr="005D7661">
        <w:rPr>
          <w:rFonts w:ascii="HUBPSigla" w:hAnsi="HUBPSigla"/>
          <w:sz w:val="28"/>
          <w:szCs w:val="28"/>
        </w:rPr>
        <w:t>[</w:t>
      </w:r>
      <w:r w:rsidRPr="005D7661">
        <w:rPr>
          <w:sz w:val="28"/>
          <w:szCs w:val="28"/>
        </w:rPr>
        <w:t xml:space="preserve"> </w:t>
      </w:r>
      <w:r w:rsidR="00FB04A8">
        <w:rPr>
          <w:rFonts w:cs="Estrangelo Edessa" w:hint="cs"/>
          <w:sz w:val="28"/>
          <w:szCs w:val="28"/>
          <w:rtl/>
          <w:lang w:bidi="syr-SY"/>
        </w:rPr>
        <w:t>ܐܒܛܠ</w:t>
      </w:r>
      <w:r w:rsidR="00EC0FDD" w:rsidRPr="005D7661">
        <w:rPr>
          <w:rStyle w:val="FootnoteReference"/>
          <w:sz w:val="28"/>
          <w:szCs w:val="28"/>
        </w:rPr>
        <w:footnoteReference w:id="48"/>
      </w:r>
      <w:r w:rsidRPr="005D7661">
        <w:rPr>
          <w:sz w:val="28"/>
          <w:szCs w:val="28"/>
        </w:rPr>
        <w:t xml:space="preserve"> = </w:t>
      </w:r>
      <w:r w:rsidR="00A16C7A" w:rsidRPr="005D7661">
        <w:rPr>
          <w:rFonts w:ascii="HUBPSigla" w:hAnsi="HUBPSigla"/>
          <w:sz w:val="28"/>
          <w:szCs w:val="28"/>
        </w:rPr>
        <w:t>T</w:t>
      </w:r>
    </w:p>
    <w:p w14:paraId="53EBABAA" w14:textId="77777777" w:rsidR="00634DA4" w:rsidRDefault="00AF688A" w:rsidP="007C22DD">
      <w:pPr>
        <w:bidi w:val="0"/>
        <w:spacing w:line="360" w:lineRule="auto"/>
        <w:rPr>
          <w:rFonts w:ascii="HUBPSigla" w:hAnsi="HUBPSigla" w:cs="Times New Roman" w:hint="cs"/>
          <w:sz w:val="28"/>
          <w:szCs w:val="28"/>
          <w:rtl/>
        </w:rPr>
      </w:pPr>
      <w:r w:rsidRPr="00580E66">
        <w:rPr>
          <w:rFonts w:cs="Guttman Keren"/>
          <w:sz w:val="28"/>
          <w:szCs w:val="28"/>
          <w:rtl/>
        </w:rPr>
        <w:t>(</w:t>
      </w:r>
      <w:r w:rsidR="002C3A37" w:rsidRPr="00580E66">
        <w:rPr>
          <w:rFonts w:cs="Guttman Keren"/>
          <w:sz w:val="28"/>
          <w:szCs w:val="28"/>
          <w:rtl/>
        </w:rPr>
        <w:t>ו</w:t>
      </w:r>
      <w:r w:rsidR="00EC0FDD" w:rsidRPr="00580E66">
        <w:rPr>
          <w:rFonts w:cs="Guttman Keren"/>
          <w:sz w:val="28"/>
          <w:szCs w:val="28"/>
          <w:rtl/>
        </w:rPr>
        <w:t>)</w:t>
      </w:r>
      <w:r w:rsidR="002C3A37" w:rsidRPr="00580E66">
        <w:rPr>
          <w:rFonts w:cs="Guttman Keren"/>
          <w:sz w:val="28"/>
          <w:szCs w:val="28"/>
          <w:rtl/>
        </w:rPr>
        <w:t>השכבתי</w:t>
      </w:r>
      <w:r w:rsidRPr="00580E66">
        <w:rPr>
          <w:rFonts w:cs="Guttman Keren"/>
          <w:sz w:val="28"/>
          <w:szCs w:val="28"/>
          <w:rtl/>
        </w:rPr>
        <w:t>(</w:t>
      </w:r>
      <w:r w:rsidR="002C3A37" w:rsidRPr="00580E66">
        <w:rPr>
          <w:rFonts w:cs="Guttman Keren"/>
          <w:sz w:val="28"/>
          <w:szCs w:val="28"/>
          <w:rtl/>
        </w:rPr>
        <w:t>ם</w:t>
      </w:r>
      <w:r w:rsidRPr="00580E66">
        <w:rPr>
          <w:rFonts w:cs="Guttman Keren"/>
          <w:sz w:val="28"/>
          <w:szCs w:val="28"/>
          <w:rtl/>
        </w:rPr>
        <w:t>)</w:t>
      </w:r>
      <w:r w:rsidR="002C3A37" w:rsidRPr="00580E66">
        <w:rPr>
          <w:rFonts w:cs="Times New Roman"/>
          <w:sz w:val="28"/>
          <w:szCs w:val="28"/>
        </w:rPr>
        <w:t xml:space="preserve">] </w:t>
      </w:r>
      <w:r w:rsidR="00A16C7A" w:rsidRPr="005D7661">
        <w:rPr>
          <w:rFonts w:ascii="HUBPSigla" w:hAnsi="HUBPSigla"/>
          <w:sz w:val="28"/>
          <w:szCs w:val="28"/>
        </w:rPr>
        <w:t>]</w:t>
      </w:r>
      <w:r w:rsidR="008012B3" w:rsidRPr="005D7661">
        <w:rPr>
          <w:sz w:val="28"/>
          <w:szCs w:val="28"/>
        </w:rPr>
        <w:t xml:space="preserve"> </w:t>
      </w:r>
      <w:r w:rsidR="007C22DD" w:rsidRPr="00E322C1">
        <w:rPr>
          <w:rFonts w:ascii="GFS Porson" w:hAnsi="GFS Porson" w:cs="Times New Roman"/>
          <w:sz w:val="28"/>
          <w:szCs w:val="28"/>
          <w:lang w:val="el-GR"/>
        </w:rPr>
        <w:t>κατοικιῶ</w:t>
      </w:r>
      <w:r w:rsidR="00EC0FDD" w:rsidRPr="005D7661">
        <w:rPr>
          <w:rStyle w:val="FootnoteReference"/>
          <w:rFonts w:cs="Times New Roman"/>
          <w:sz w:val="28"/>
          <w:szCs w:val="28"/>
        </w:rPr>
        <w:footnoteReference w:id="49"/>
      </w:r>
      <w:r w:rsidR="008012B3" w:rsidRPr="005D7661">
        <w:rPr>
          <w:rFonts w:cs="Times New Roman"/>
          <w:sz w:val="28"/>
          <w:szCs w:val="28"/>
        </w:rPr>
        <w:t xml:space="preserve"> = </w:t>
      </w:r>
      <w:r w:rsidR="00EC0FDD">
        <w:rPr>
          <w:rFonts w:ascii="HUBPSigla" w:hAnsi="HUBPSigla" w:cs="Times New Roman"/>
          <w:sz w:val="28"/>
          <w:szCs w:val="28"/>
        </w:rPr>
        <w:t>[</w:t>
      </w:r>
      <w:r w:rsidR="00A16C7A" w:rsidRPr="005D7661">
        <w:rPr>
          <w:rFonts w:ascii="HUBPSigla" w:hAnsi="HUBPSigla" w:cs="Times New Roman"/>
          <w:sz w:val="28"/>
          <w:szCs w:val="28"/>
        </w:rPr>
        <w:t>T</w:t>
      </w:r>
    </w:p>
    <w:p w14:paraId="132581E3" w14:textId="77777777" w:rsidR="00224F4C" w:rsidRPr="00D13633" w:rsidRDefault="00AF688A" w:rsidP="007C22DD">
      <w:pPr>
        <w:bidi w:val="0"/>
        <w:spacing w:line="360" w:lineRule="auto"/>
        <w:rPr>
          <w:rFonts w:cs="Guttman Keren" w:hint="cs"/>
          <w:sz w:val="28"/>
          <w:szCs w:val="28"/>
        </w:rPr>
      </w:pPr>
      <w:r>
        <w:rPr>
          <w:rFonts w:cs="Guttman Keren" w:hint="cs"/>
          <w:sz w:val="28"/>
          <w:szCs w:val="28"/>
          <w:rtl/>
          <w:lang w:val="el-GR"/>
        </w:rPr>
        <w:t>(</w:t>
      </w:r>
      <w:r w:rsidR="00224F4C" w:rsidRPr="00D13633">
        <w:rPr>
          <w:rFonts w:cs="Guttman Keren" w:hint="cs"/>
          <w:sz w:val="28"/>
          <w:szCs w:val="28"/>
          <w:rtl/>
          <w:lang w:val="el-GR"/>
        </w:rPr>
        <w:t>והשכבתי</w:t>
      </w:r>
      <w:r w:rsidR="00634DA4" w:rsidRPr="00D13633">
        <w:rPr>
          <w:rFonts w:cs="Guttman Keren" w:hint="cs"/>
          <w:sz w:val="28"/>
          <w:szCs w:val="28"/>
          <w:rtl/>
          <w:lang w:val="el-GR"/>
        </w:rPr>
        <w:t>)</w:t>
      </w:r>
      <w:r w:rsidR="00224F4C" w:rsidRPr="00D13633">
        <w:rPr>
          <w:rFonts w:cs="Guttman Keren" w:hint="cs"/>
          <w:sz w:val="28"/>
          <w:szCs w:val="28"/>
          <w:rtl/>
          <w:lang w:val="el-GR"/>
        </w:rPr>
        <w:t>ם</w:t>
      </w:r>
      <w:r w:rsidR="00224F4C" w:rsidRPr="00D13633">
        <w:rPr>
          <w:rFonts w:cs="Guttman Keren"/>
          <w:sz w:val="28"/>
          <w:szCs w:val="28"/>
        </w:rPr>
        <w:t xml:space="preserve">] </w:t>
      </w:r>
      <w:r w:rsidR="00634DA4" w:rsidRPr="00D13633">
        <w:rPr>
          <w:rFonts w:ascii="HUBPSigla" w:hAnsi="HUBPSigla" w:cs="Guttman Keren"/>
          <w:sz w:val="28"/>
          <w:szCs w:val="28"/>
        </w:rPr>
        <w:t>]-</w:t>
      </w:r>
      <w:r w:rsidR="00634DA4" w:rsidRPr="00D13633">
        <w:rPr>
          <w:rFonts w:cs="Guttman Keren"/>
          <w:sz w:val="28"/>
          <w:szCs w:val="28"/>
        </w:rPr>
        <w:t xml:space="preserve"> pron</w:t>
      </w:r>
      <w:r w:rsidR="00634DA4" w:rsidRPr="00D13633">
        <w:rPr>
          <w:rStyle w:val="FootnoteReference"/>
          <w:rFonts w:cs="Guttman Keren"/>
          <w:sz w:val="28"/>
          <w:szCs w:val="28"/>
        </w:rPr>
        <w:footnoteReference w:id="50"/>
      </w:r>
    </w:p>
    <w:p w14:paraId="20F48EE0" w14:textId="77777777" w:rsidR="002C3A37" w:rsidRPr="005D7661" w:rsidRDefault="002C3A37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5D7661">
        <w:rPr>
          <w:b/>
          <w:bCs/>
          <w:sz w:val="28"/>
          <w:szCs w:val="28"/>
        </w:rPr>
        <w:t>21</w:t>
      </w:r>
      <w:r w:rsidR="00AF688A" w:rsidRPr="00AF688A">
        <w:rPr>
          <w:sz w:val="28"/>
          <w:szCs w:val="28"/>
        </w:rPr>
        <w:t xml:space="preserve"> </w:t>
      </w:r>
      <w:r w:rsidR="008012B3" w:rsidRPr="00D13633">
        <w:rPr>
          <w:rFonts w:cs="Guttman Keren" w:hint="cs"/>
          <w:sz w:val="28"/>
          <w:szCs w:val="28"/>
          <w:rtl/>
        </w:rPr>
        <w:t>ב(צדק ו</w:t>
      </w:r>
      <w:r w:rsidR="00753A04" w:rsidRPr="00D13633">
        <w:rPr>
          <w:rFonts w:cs="Guttman Keren" w:hint="cs"/>
          <w:sz w:val="28"/>
          <w:szCs w:val="28"/>
          <w:rtl/>
        </w:rPr>
        <w:t>)</w:t>
      </w:r>
      <w:r w:rsidR="008012B3" w:rsidRPr="00D13633">
        <w:rPr>
          <w:rFonts w:cs="Guttman Keren" w:hint="cs"/>
          <w:sz w:val="28"/>
          <w:szCs w:val="28"/>
          <w:rtl/>
        </w:rPr>
        <w:t>ב(משפט</w:t>
      </w:r>
      <w:r w:rsidR="00B700AA">
        <w:rPr>
          <w:rFonts w:cs="Estrangelo Edessa" w:hint="cs"/>
          <w:sz w:val="28"/>
          <w:szCs w:val="28"/>
          <w:rtl/>
          <w:lang w:bidi="syr-SY"/>
        </w:rPr>
        <w:t>)</w:t>
      </w:r>
      <w:r w:rsidRPr="005D7661">
        <w:rPr>
          <w:sz w:val="28"/>
          <w:szCs w:val="28"/>
        </w:rPr>
        <w:t xml:space="preserve">] </w:t>
      </w:r>
      <w:r w:rsidR="00A16C7A" w:rsidRPr="005D7661">
        <w:rPr>
          <w:rFonts w:ascii="HUBPSigla" w:hAnsi="HUBPSigla"/>
          <w:sz w:val="28"/>
          <w:szCs w:val="28"/>
        </w:rPr>
        <w:t>*-</w:t>
      </w:r>
      <w:r w:rsidR="00A16C7A" w:rsidRPr="005D7661">
        <w:rPr>
          <w:sz w:val="28"/>
          <w:szCs w:val="28"/>
        </w:rPr>
        <w:t xml:space="preserve"> </w:t>
      </w:r>
      <w:r w:rsidR="008012B3" w:rsidRPr="005D7661">
        <w:rPr>
          <w:rFonts w:cs="Times New Roman"/>
          <w:sz w:val="28"/>
          <w:szCs w:val="28"/>
        </w:rPr>
        <w:t>reduct</w:t>
      </w:r>
    </w:p>
    <w:p w14:paraId="6119DDB2" w14:textId="77777777" w:rsidR="008012B3" w:rsidRPr="00580E66" w:rsidRDefault="008012B3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D13633">
        <w:rPr>
          <w:rFonts w:cs="Guttman Keren" w:hint="cs"/>
          <w:sz w:val="28"/>
          <w:szCs w:val="28"/>
          <w:rtl/>
          <w:lang w:val="el-GR"/>
        </w:rPr>
        <w:t>וב(חסד ו</w:t>
      </w:r>
      <w:r w:rsidR="00753A04" w:rsidRPr="00D13633">
        <w:rPr>
          <w:rFonts w:cs="Guttman Keren" w:hint="cs"/>
          <w:sz w:val="28"/>
          <w:szCs w:val="28"/>
          <w:rtl/>
          <w:lang w:val="el-GR"/>
        </w:rPr>
        <w:t>)</w:t>
      </w:r>
      <w:r w:rsidRPr="00D13633">
        <w:rPr>
          <w:rFonts w:cs="Guttman Keren" w:hint="cs"/>
          <w:sz w:val="28"/>
          <w:szCs w:val="28"/>
          <w:rtl/>
          <w:lang w:val="el-GR"/>
        </w:rPr>
        <w:t>ב</w:t>
      </w:r>
      <w:r w:rsidR="00224F4C" w:rsidRPr="00B700AA">
        <w:rPr>
          <w:rFonts w:cs="Guttman Keren" w:hint="cs"/>
          <w:sz w:val="28"/>
          <w:szCs w:val="28"/>
          <w:rtl/>
          <w:lang w:val="el-GR" w:bidi="ar-SY"/>
        </w:rPr>
        <w:t>(</w:t>
      </w:r>
      <w:r w:rsidRPr="00D13633">
        <w:rPr>
          <w:rFonts w:cs="Guttman Keren" w:hint="cs"/>
          <w:sz w:val="28"/>
          <w:szCs w:val="28"/>
          <w:rtl/>
          <w:lang w:val="el-GR"/>
        </w:rPr>
        <w:t>רחמים</w:t>
      </w:r>
      <w:r w:rsidR="00B700AA">
        <w:rPr>
          <w:rFonts w:cs="Guttman Keren" w:hint="cs"/>
          <w:sz w:val="28"/>
          <w:szCs w:val="28"/>
          <w:rtl/>
          <w:lang w:val="el-GR"/>
        </w:rPr>
        <w:t>)</w:t>
      </w:r>
      <w:r w:rsidRPr="00D13633">
        <w:rPr>
          <w:rFonts w:cs="Guttman Keren"/>
          <w:sz w:val="28"/>
          <w:szCs w:val="28"/>
        </w:rPr>
        <w:t xml:space="preserve">] </w:t>
      </w:r>
      <w:r w:rsidR="00A16C7A" w:rsidRPr="00D13633">
        <w:rPr>
          <w:rFonts w:ascii="HUBPSigla" w:hAnsi="HUBPSigla" w:cs="Guttman Keren"/>
          <w:sz w:val="28"/>
          <w:szCs w:val="28"/>
        </w:rPr>
        <w:t>]h*-</w:t>
      </w:r>
      <w:r w:rsidRPr="00580E66">
        <w:rPr>
          <w:rFonts w:cs="Times New Roman"/>
          <w:sz w:val="28"/>
          <w:szCs w:val="28"/>
        </w:rPr>
        <w:t xml:space="preserve"> reduct</w:t>
      </w:r>
    </w:p>
    <w:p w14:paraId="385AE9F4" w14:textId="77777777" w:rsidR="00EB34E9" w:rsidRDefault="002C3A37" w:rsidP="00DC68E7">
      <w:pPr>
        <w:bidi w:val="0"/>
        <w:spacing w:line="360" w:lineRule="auto"/>
        <w:rPr>
          <w:rFonts w:ascii="HUBPSigla" w:hAnsi="HUBPSigla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22</w:t>
      </w:r>
      <w:r w:rsidRPr="00580E66">
        <w:rPr>
          <w:rFonts w:cs="Times New Roman"/>
          <w:sz w:val="28"/>
          <w:szCs w:val="28"/>
        </w:rPr>
        <w:t xml:space="preserve"> </w:t>
      </w:r>
      <w:r w:rsidRPr="00580E66">
        <w:rPr>
          <w:rFonts w:cs="Guttman Keren"/>
          <w:sz w:val="28"/>
          <w:szCs w:val="28"/>
          <w:rtl/>
        </w:rPr>
        <w:t xml:space="preserve">את </w:t>
      </w:r>
      <w:r w:rsidR="008012B3" w:rsidRPr="00580E66">
        <w:rPr>
          <w:rFonts w:cs="Guttman Keren"/>
          <w:sz w:val="28"/>
          <w:szCs w:val="28"/>
          <w:rtl/>
          <w:lang w:val="el-GR"/>
        </w:rPr>
        <w:t>י</w:t>
      </w:r>
      <w:r w:rsidRPr="00580E66">
        <w:rPr>
          <w:rFonts w:cs="Guttman Keren"/>
          <w:sz w:val="28"/>
          <w:szCs w:val="28"/>
          <w:rtl/>
        </w:rPr>
        <w:t>ה</w:t>
      </w:r>
      <w:r w:rsidR="008012B3" w:rsidRPr="00580E66">
        <w:rPr>
          <w:rFonts w:cs="Guttman Keren"/>
          <w:sz w:val="28"/>
          <w:szCs w:val="28"/>
          <w:rtl/>
        </w:rPr>
        <w:t>וה</w:t>
      </w:r>
      <w:r w:rsidRPr="00580E66">
        <w:rPr>
          <w:rFonts w:cs="Times New Roman"/>
          <w:sz w:val="28"/>
          <w:szCs w:val="28"/>
        </w:rPr>
        <w:t xml:space="preserve">] </w:t>
      </w:r>
      <w:r w:rsidR="00A16C7A" w:rsidRPr="005D7661">
        <w:rPr>
          <w:rFonts w:ascii="HUBPSigla" w:hAnsi="HUBPSigla"/>
          <w:sz w:val="28"/>
          <w:szCs w:val="28"/>
        </w:rPr>
        <w:t>*</w:t>
      </w:r>
      <w:r w:rsidRPr="005D7661">
        <w:rPr>
          <w:sz w:val="28"/>
          <w:szCs w:val="28"/>
          <w:rtl/>
        </w:rPr>
        <w:t xml:space="preserve"> </w:t>
      </w:r>
      <w:r w:rsidRPr="005D7661">
        <w:rPr>
          <w:i/>
          <w:iCs/>
          <w:sz w:val="28"/>
          <w:szCs w:val="28"/>
        </w:rPr>
        <w:t>quia ego Dominus</w:t>
      </w:r>
      <w:r w:rsidR="007F0372" w:rsidRPr="007F0372">
        <w:rPr>
          <w:rFonts w:cs="Times New Roman"/>
          <w:sz w:val="28"/>
          <w:szCs w:val="28"/>
          <w:highlight w:val="lightGray"/>
          <w:vertAlign w:val="subscript"/>
        </w:rPr>
        <w:t>II III</w:t>
      </w:r>
      <w:r w:rsidR="007F60BF" w:rsidRPr="007F0372">
        <w:rPr>
          <w:rFonts w:cs="Times New Roman"/>
          <w:sz w:val="28"/>
          <w:szCs w:val="28"/>
          <w:highlight w:val="lightGray"/>
          <w:vertAlign w:val="subscript"/>
        </w:rPr>
        <w:t xml:space="preserve"> IV</w:t>
      </w:r>
      <w:r w:rsidR="00DC68E7" w:rsidRPr="005D7661">
        <w:rPr>
          <w:rStyle w:val="FootnoteReference"/>
          <w:sz w:val="28"/>
          <w:szCs w:val="28"/>
        </w:rPr>
        <w:footnoteReference w:id="51"/>
      </w:r>
    </w:p>
    <w:p w14:paraId="12CE0BE3" w14:textId="77777777" w:rsidR="002C3A37" w:rsidRPr="00580E66" w:rsidRDefault="002C3A37" w:rsidP="00DC68E7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>23</w:t>
      </w:r>
      <w:r w:rsidRPr="00580E66">
        <w:rPr>
          <w:rFonts w:cs="Times New Roman"/>
          <w:sz w:val="28"/>
          <w:szCs w:val="28"/>
        </w:rPr>
        <w:t xml:space="preserve"> </w:t>
      </w:r>
      <w:r w:rsidRPr="00580E66">
        <w:rPr>
          <w:rFonts w:cs="Guttman Keren"/>
          <w:sz w:val="28"/>
          <w:szCs w:val="28"/>
          <w:rtl/>
        </w:rPr>
        <w:t>אענה</w:t>
      </w:r>
      <w:r w:rsidRPr="00580E66">
        <w:rPr>
          <w:rFonts w:cs="Guttman Keren"/>
          <w:sz w:val="28"/>
          <w:szCs w:val="28"/>
          <w:vertAlign w:val="superscript"/>
          <w:rtl/>
        </w:rPr>
        <w:t>1</w:t>
      </w:r>
      <w:r w:rsidRPr="00580E66">
        <w:rPr>
          <w:rFonts w:cs="Times New Roman"/>
          <w:sz w:val="28"/>
          <w:szCs w:val="28"/>
        </w:rPr>
        <w:t xml:space="preserve">] </w:t>
      </w:r>
      <w:r w:rsidR="00E72EF7" w:rsidRPr="005D7661">
        <w:rPr>
          <w:rFonts w:ascii="HUBPSigla" w:hAnsi="HUBPSigla"/>
          <w:sz w:val="28"/>
          <w:szCs w:val="28"/>
        </w:rPr>
        <w:t>][</w:t>
      </w:r>
      <w:r w:rsidR="00E72EF7" w:rsidRPr="005D7661">
        <w:rPr>
          <w:sz w:val="28"/>
          <w:szCs w:val="28"/>
        </w:rPr>
        <w:t xml:space="preserve"> </w:t>
      </w:r>
      <w:r w:rsidR="007A5CB8" w:rsidRPr="007A5CB8">
        <w:rPr>
          <w:sz w:val="28"/>
          <w:szCs w:val="28"/>
        </w:rPr>
        <w:t>&gt;</w:t>
      </w:r>
      <w:r w:rsidR="007F60BF" w:rsidRPr="007F0372">
        <w:rPr>
          <w:sz w:val="28"/>
          <w:szCs w:val="28"/>
          <w:highlight w:val="lightGray"/>
          <w:vertAlign w:val="subscript"/>
        </w:rPr>
        <w:t>II</w:t>
      </w:r>
      <w:r w:rsidR="00DC68E7" w:rsidRPr="005D7661">
        <w:rPr>
          <w:rStyle w:val="FootnoteReference"/>
          <w:sz w:val="28"/>
          <w:szCs w:val="28"/>
        </w:rPr>
        <w:footnoteReference w:id="52"/>
      </w:r>
    </w:p>
    <w:p w14:paraId="05AAB991" w14:textId="77777777" w:rsidR="002C3A37" w:rsidRPr="00580E66" w:rsidRDefault="002C3A37" w:rsidP="009E6583">
      <w:pPr>
        <w:bidi w:val="0"/>
        <w:spacing w:line="360" w:lineRule="auto"/>
        <w:rPr>
          <w:rFonts w:cs="Times New Roman"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והם</w:t>
      </w:r>
      <w:r w:rsidRPr="00580E66">
        <w:rPr>
          <w:rFonts w:cs="Times New Roman"/>
          <w:sz w:val="28"/>
          <w:szCs w:val="28"/>
        </w:rPr>
        <w:t xml:space="preserve">] </w:t>
      </w:r>
      <w:r w:rsidR="009833C7" w:rsidRPr="005D7661">
        <w:rPr>
          <w:rFonts w:ascii="HUBPSigla" w:hAnsi="HUBPSigla"/>
          <w:sz w:val="28"/>
          <w:szCs w:val="28"/>
        </w:rPr>
        <w:t>]h</w:t>
      </w:r>
      <w:r w:rsidR="009833C7" w:rsidRPr="005D7661">
        <w:rPr>
          <w:sz w:val="28"/>
          <w:szCs w:val="28"/>
        </w:rPr>
        <w:t xml:space="preserve"> </w:t>
      </w:r>
      <w:r w:rsidR="009E6583" w:rsidRPr="00E322C1">
        <w:rPr>
          <w:rFonts w:ascii="GFS Porson" w:hAnsi="GFS Porson" w:cs="Times New Roman"/>
          <w:sz w:val="28"/>
          <w:szCs w:val="28"/>
          <w:lang w:val="el-GR"/>
        </w:rPr>
        <w:t>καὶ</w:t>
      </w:r>
      <w:r w:rsidR="009E6583" w:rsidRPr="005D7661">
        <w:rPr>
          <w:rStyle w:val="FootnoteReference"/>
          <w:sz w:val="28"/>
          <w:szCs w:val="28"/>
        </w:rPr>
        <w:t xml:space="preserve"> </w:t>
      </w:r>
      <w:r w:rsidR="009E6583" w:rsidRPr="00E322C1">
        <w:rPr>
          <w:rFonts w:ascii="GFS Porson" w:hAnsi="GFS Porson" w:cs="Times New Roman"/>
          <w:sz w:val="28"/>
          <w:szCs w:val="28"/>
          <w:lang w:val="el-GR"/>
        </w:rPr>
        <w:t>ὁ</w:t>
      </w:r>
      <w:r w:rsidR="009E6583" w:rsidRPr="005D7661">
        <w:rPr>
          <w:rStyle w:val="FootnoteReference"/>
          <w:sz w:val="28"/>
          <w:szCs w:val="28"/>
        </w:rPr>
        <w:t xml:space="preserve"> </w:t>
      </w:r>
      <w:r w:rsidR="009E6583" w:rsidRPr="00E322C1">
        <w:rPr>
          <w:rFonts w:ascii="GFS Porson" w:hAnsi="GFS Porson" w:cs="Times New Roman"/>
          <w:sz w:val="28"/>
          <w:szCs w:val="28"/>
          <w:lang w:val="el-GR"/>
        </w:rPr>
        <w:t>οὐρανός</w:t>
      </w:r>
      <w:r w:rsidRPr="00580E66">
        <w:rPr>
          <w:rStyle w:val="FootnoteReference"/>
          <w:rFonts w:cs="Times New Roman"/>
          <w:sz w:val="28"/>
          <w:szCs w:val="28"/>
        </w:rPr>
        <w:footnoteReference w:id="53"/>
      </w:r>
    </w:p>
    <w:p w14:paraId="019DA8B3" w14:textId="77777777" w:rsidR="002C3A37" w:rsidRPr="005D7661" w:rsidRDefault="002C3A37" w:rsidP="007C22DD">
      <w:pPr>
        <w:bidi w:val="0"/>
        <w:spacing w:line="360" w:lineRule="auto"/>
        <w:rPr>
          <w:sz w:val="28"/>
          <w:szCs w:val="28"/>
        </w:rPr>
      </w:pPr>
      <w:r w:rsidRPr="00580E66">
        <w:rPr>
          <w:rFonts w:cs="Times New Roman"/>
          <w:b/>
          <w:bCs/>
          <w:sz w:val="28"/>
          <w:szCs w:val="28"/>
        </w:rPr>
        <w:t xml:space="preserve">25 </w:t>
      </w:r>
      <w:r w:rsidRPr="00580E66">
        <w:rPr>
          <w:rFonts w:cs="Guttman Keren"/>
          <w:sz w:val="28"/>
          <w:szCs w:val="28"/>
          <w:rtl/>
        </w:rPr>
        <w:t>אתה</w:t>
      </w:r>
      <w:r w:rsidRPr="00580E66">
        <w:rPr>
          <w:rFonts w:cs="Times New Roman"/>
          <w:sz w:val="28"/>
          <w:szCs w:val="28"/>
        </w:rPr>
        <w:t xml:space="preserve">] </w:t>
      </w:r>
      <w:r w:rsidR="009833C7" w:rsidRPr="005D7661">
        <w:rPr>
          <w:rFonts w:ascii="HUBPSigla" w:hAnsi="HUBPSigla"/>
          <w:sz w:val="28"/>
          <w:szCs w:val="28"/>
        </w:rPr>
        <w:t>[</w:t>
      </w:r>
      <w:r w:rsidRPr="005D7661">
        <w:rPr>
          <w:sz w:val="28"/>
          <w:szCs w:val="28"/>
        </w:rPr>
        <w:t xml:space="preserve"> </w:t>
      </w:r>
      <w:r w:rsidR="007A5CB8" w:rsidRPr="007A5CB8">
        <w:rPr>
          <w:sz w:val="28"/>
          <w:szCs w:val="28"/>
        </w:rPr>
        <w:t>&gt;</w:t>
      </w:r>
    </w:p>
    <w:p w14:paraId="185D9746" w14:textId="77777777" w:rsidR="00A567D6" w:rsidRPr="00580E66" w:rsidRDefault="008B277A" w:rsidP="007C22DD">
      <w:pPr>
        <w:bidi w:val="0"/>
        <w:spacing w:line="360" w:lineRule="auto"/>
        <w:rPr>
          <w:rFonts w:cs="Times New Roman"/>
          <w:sz w:val="28"/>
          <w:szCs w:val="28"/>
        </w:rPr>
      </w:pPr>
      <w:r w:rsidRPr="00D13633">
        <w:rPr>
          <w:rFonts w:cs="Guttman Keren" w:hint="cs"/>
          <w:sz w:val="28"/>
          <w:szCs w:val="28"/>
          <w:rtl/>
          <w:lang w:val="el-GR"/>
        </w:rPr>
        <w:t>יאמר</w:t>
      </w:r>
      <w:r w:rsidRPr="00D13633">
        <w:rPr>
          <w:rFonts w:cs="Guttman Keren"/>
          <w:sz w:val="28"/>
          <w:szCs w:val="28"/>
        </w:rPr>
        <w:t xml:space="preserve">] </w:t>
      </w:r>
      <w:r w:rsidR="009833C7" w:rsidRPr="00D13633">
        <w:rPr>
          <w:rFonts w:ascii="HUBPSigla" w:hAnsi="HUBPSigla" w:cs="Guttman Keren"/>
          <w:sz w:val="28"/>
          <w:szCs w:val="28"/>
        </w:rPr>
        <w:t>[</w:t>
      </w:r>
      <w:r w:rsidRPr="00D13633">
        <w:rPr>
          <w:rFonts w:cs="Guttman Keren"/>
          <w:sz w:val="28"/>
          <w:szCs w:val="28"/>
        </w:rPr>
        <w:t xml:space="preserve"> + pron</w:t>
      </w:r>
      <w:bookmarkStart w:id="6" w:name="_Ref259011409"/>
      <w:r w:rsidR="00634DA4" w:rsidRPr="00D13633">
        <w:rPr>
          <w:rStyle w:val="FootnoteReference"/>
          <w:rFonts w:cs="Guttman Keren"/>
          <w:sz w:val="28"/>
          <w:szCs w:val="28"/>
        </w:rPr>
        <w:footnoteReference w:id="54"/>
      </w:r>
      <w:bookmarkEnd w:id="6"/>
    </w:p>
    <w:p w14:paraId="59810D67" w14:textId="77777777" w:rsidR="002C3A37" w:rsidRPr="005D7661" w:rsidRDefault="002C3A37" w:rsidP="009E6583">
      <w:pPr>
        <w:bidi w:val="0"/>
        <w:spacing w:line="360" w:lineRule="auto"/>
        <w:rPr>
          <w:b/>
          <w:bCs/>
          <w:sz w:val="28"/>
          <w:szCs w:val="28"/>
        </w:rPr>
      </w:pPr>
      <w:r w:rsidRPr="00580E66">
        <w:rPr>
          <w:rFonts w:cs="Guttman Keren"/>
          <w:sz w:val="28"/>
          <w:szCs w:val="28"/>
          <w:rtl/>
        </w:rPr>
        <w:t>אלהי</w:t>
      </w:r>
      <w:r w:rsidRPr="00580E66">
        <w:rPr>
          <w:rFonts w:cs="Times New Roman"/>
          <w:sz w:val="28"/>
          <w:szCs w:val="28"/>
        </w:rPr>
        <w:t xml:space="preserve">] </w:t>
      </w:r>
      <w:r w:rsidR="009833C7" w:rsidRPr="005D7661">
        <w:rPr>
          <w:rFonts w:ascii="HUBPSigla" w:hAnsi="HUBPSigla"/>
          <w:sz w:val="28"/>
          <w:szCs w:val="28"/>
        </w:rPr>
        <w:t>]</w:t>
      </w:r>
      <w:r w:rsidRPr="005D7661">
        <w:rPr>
          <w:sz w:val="28"/>
          <w:szCs w:val="28"/>
        </w:rPr>
        <w:t xml:space="preserve"> </w:t>
      </w:r>
      <w:r w:rsidR="009E6583" w:rsidRPr="00E322C1">
        <w:rPr>
          <w:rFonts w:ascii="GFS Porson" w:hAnsi="GFS Porson" w:cs="Times New Roman"/>
          <w:sz w:val="28"/>
          <w:szCs w:val="28"/>
          <w:lang w:val="el-GR"/>
        </w:rPr>
        <w:t>κύριος</w:t>
      </w:r>
      <w:r w:rsidR="009E658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E6583" w:rsidRPr="00E322C1">
        <w:rPr>
          <w:rFonts w:ascii="GFS Porson" w:hAnsi="GFS Porson" w:cs="Times New Roman"/>
          <w:sz w:val="28"/>
          <w:szCs w:val="28"/>
          <w:lang w:val="el-GR"/>
        </w:rPr>
        <w:t>ὁ</w:t>
      </w:r>
      <w:r w:rsidR="009E658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E6583" w:rsidRPr="00E322C1">
        <w:rPr>
          <w:rFonts w:ascii="GFS Porson" w:hAnsi="GFS Porson" w:cs="Times New Roman"/>
          <w:sz w:val="28"/>
          <w:szCs w:val="28"/>
          <w:lang w:val="el-GR"/>
        </w:rPr>
        <w:t>θεός</w:t>
      </w:r>
      <w:r w:rsidR="009E658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E6583" w:rsidRPr="00E322C1">
        <w:rPr>
          <w:rFonts w:ascii="GFS Porson" w:hAnsi="GFS Porson" w:cs="Times New Roman"/>
          <w:sz w:val="28"/>
          <w:szCs w:val="28"/>
          <w:lang w:val="el-GR"/>
        </w:rPr>
        <w:t>μου</w:t>
      </w:r>
      <w:r w:rsidR="009E658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E6583" w:rsidRPr="00E322C1">
        <w:rPr>
          <w:rFonts w:ascii="GFS Porson" w:hAnsi="GFS Porson" w:cs="Times New Roman"/>
          <w:sz w:val="28"/>
          <w:szCs w:val="28"/>
          <w:lang w:val="el-GR"/>
        </w:rPr>
        <w:t>εἶ</w:t>
      </w:r>
      <w:r w:rsidR="009E6583" w:rsidRPr="00E322C1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E6583" w:rsidRPr="00E322C1">
        <w:rPr>
          <w:rFonts w:ascii="GFS Porson" w:hAnsi="GFS Porson" w:cs="Times New Roman"/>
          <w:sz w:val="28"/>
          <w:szCs w:val="28"/>
          <w:lang w:val="el-GR"/>
        </w:rPr>
        <w:t>σύ</w:t>
      </w:r>
      <w:r w:rsidR="00634DA4" w:rsidRPr="005D7661">
        <w:rPr>
          <w:rStyle w:val="FootnoteReference"/>
          <w:sz w:val="28"/>
          <w:szCs w:val="28"/>
        </w:rPr>
        <w:footnoteReference w:id="55"/>
      </w:r>
      <w:r w:rsidRPr="005D7661">
        <w:rPr>
          <w:sz w:val="28"/>
          <w:szCs w:val="28"/>
        </w:rPr>
        <w:t xml:space="preserve"> </w:t>
      </w:r>
      <w:r w:rsidR="009833C7" w:rsidRPr="005D7661">
        <w:rPr>
          <w:rFonts w:ascii="HUBPSigla" w:hAnsi="HUBPSigla" w:cs="Times New Roman"/>
          <w:sz w:val="28"/>
          <w:szCs w:val="28"/>
        </w:rPr>
        <w:t>+</w:t>
      </w:r>
      <w:r w:rsidRPr="005D7661">
        <w:rPr>
          <w:sz w:val="28"/>
          <w:szCs w:val="28"/>
        </w:rPr>
        <w:t xml:space="preserve"> </w:t>
      </w:r>
      <w:r w:rsidR="009833C7" w:rsidRPr="005D7661">
        <w:rPr>
          <w:rFonts w:ascii="HUBPSigla" w:hAnsi="HUBPSigla" w:cs="Times New Roman"/>
          <w:sz w:val="28"/>
          <w:szCs w:val="28"/>
        </w:rPr>
        <w:t>*</w:t>
      </w:r>
    </w:p>
    <w:sectPr w:rsidR="002C3A37" w:rsidRPr="005D7661">
      <w:headerReference w:type="default" r:id="rId7"/>
      <w:footerReference w:type="even" r:id="rId8"/>
      <w:footerReference w:type="default" r:id="rId9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AB135" w14:textId="77777777" w:rsidR="00BB59AD" w:rsidRDefault="00BB59AD">
      <w:r>
        <w:separator/>
      </w:r>
    </w:p>
  </w:endnote>
  <w:endnote w:type="continuationSeparator" w:id="0">
    <w:p w14:paraId="4B71EC7A" w14:textId="77777777" w:rsidR="00BB59AD" w:rsidRDefault="00BB5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Arial"/>
    <w:charset w:val="B1"/>
    <w:family w:val="auto"/>
    <w:pitch w:val="variable"/>
    <w:sig w:usb0="00000801" w:usb1="40000000" w:usb2="00000000" w:usb3="00000000" w:csb0="00000020" w:csb1="00000000"/>
  </w:font>
  <w:font w:name="HUBPSigla">
    <w:altName w:val="Calibri"/>
    <w:charset w:val="00"/>
    <w:family w:val="auto"/>
    <w:pitch w:val="variable"/>
    <w:sig w:usb0="00000003" w:usb1="00000000" w:usb2="00000000" w:usb3="00000000" w:csb0="00000001" w:csb1="00000000"/>
  </w:font>
  <w:font w:name="GFS Porson">
    <w:altName w:val="Calibri"/>
    <w:charset w:val="A1"/>
    <w:family w:val="auto"/>
    <w:pitch w:val="variable"/>
    <w:sig w:usb0="C00000A1" w:usb1="00000048" w:usb2="00000000" w:usb3="00000000" w:csb0="00000008" w:csb1="00000000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A4044" w14:textId="77777777" w:rsidR="007E448F" w:rsidRDefault="007E448F" w:rsidP="00643EA7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14:paraId="21904154" w14:textId="77777777" w:rsidR="007E448F" w:rsidRDefault="007E44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7D276" w14:textId="77777777" w:rsidR="007E448F" w:rsidRDefault="007E448F" w:rsidP="00643EA7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DC68E7">
      <w:rPr>
        <w:rStyle w:val="PageNumber"/>
        <w:noProof/>
        <w:rtl/>
      </w:rPr>
      <w:t>5</w:t>
    </w:r>
    <w:r>
      <w:rPr>
        <w:rStyle w:val="PageNumber"/>
        <w:rtl/>
      </w:rPr>
      <w:fldChar w:fldCharType="end"/>
    </w:r>
  </w:p>
  <w:p w14:paraId="1721BF61" w14:textId="77777777" w:rsidR="007E448F" w:rsidRDefault="007E44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2AFF4" w14:textId="77777777" w:rsidR="00BB59AD" w:rsidRDefault="00BB59AD" w:rsidP="0094535E">
      <w:pPr>
        <w:bidi w:val="0"/>
      </w:pPr>
      <w:r>
        <w:separator/>
      </w:r>
    </w:p>
  </w:footnote>
  <w:footnote w:type="continuationSeparator" w:id="0">
    <w:p w14:paraId="572914BD" w14:textId="77777777" w:rsidR="00BB59AD" w:rsidRDefault="00BB59AD">
      <w:r>
        <w:continuationSeparator/>
      </w:r>
    </w:p>
  </w:footnote>
  <w:footnote w:id="1">
    <w:p w14:paraId="0AB9ECD3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“there”, for </w:t>
      </w:r>
      <w:r w:rsidRPr="00D13633">
        <w:rPr>
          <w:rFonts w:cs="Guttman Keren" w:hint="cs"/>
          <w:sz w:val="24"/>
          <w:szCs w:val="24"/>
          <w:rtl/>
        </w:rPr>
        <w:t>במקום אשר ... שם</w:t>
      </w:r>
      <w:r w:rsidRPr="00E451A3">
        <w:rPr>
          <w:sz w:val="24"/>
          <w:szCs w:val="24"/>
        </w:rPr>
        <w:t xml:space="preserve"> cf e.g. Num 9</w:t>
      </w:r>
      <w:r w:rsidRPr="00E451A3">
        <w:rPr>
          <w:sz w:val="24"/>
          <w:szCs w:val="24"/>
          <w:vertAlign w:val="subscript"/>
        </w:rPr>
        <w:t>17</w:t>
      </w:r>
      <w:r w:rsidRPr="00E451A3">
        <w:rPr>
          <w:sz w:val="24"/>
          <w:szCs w:val="24"/>
        </w:rPr>
        <w:t xml:space="preserve"> 2Sam 15</w:t>
      </w:r>
      <w:r w:rsidRPr="00E451A3">
        <w:rPr>
          <w:sz w:val="24"/>
          <w:szCs w:val="24"/>
          <w:vertAlign w:val="subscript"/>
        </w:rPr>
        <w:t>21</w:t>
      </w:r>
      <w:r w:rsidRPr="00E451A3">
        <w:rPr>
          <w:sz w:val="24"/>
          <w:szCs w:val="24"/>
        </w:rPr>
        <w:t xml:space="preserve"> Jer 22</w:t>
      </w:r>
      <w:r w:rsidRPr="00E451A3">
        <w:rPr>
          <w:sz w:val="24"/>
          <w:szCs w:val="24"/>
          <w:vertAlign w:val="subscript"/>
        </w:rPr>
        <w:t>12</w:t>
      </w:r>
      <w:r w:rsidRPr="00E451A3">
        <w:rPr>
          <w:sz w:val="24"/>
          <w:szCs w:val="24"/>
        </w:rPr>
        <w:t xml:space="preserve">, </w:t>
      </w:r>
      <w:r w:rsidRPr="00E451A3">
        <w:rPr>
          <w:rFonts w:ascii="HUBPSigla" w:hAnsi="HUBPSigla"/>
          <w:sz w:val="24"/>
          <w:szCs w:val="24"/>
        </w:rPr>
        <w:t>]</w:t>
      </w:r>
      <w:r w:rsidRPr="00E451A3">
        <w:rPr>
          <w:sz w:val="24"/>
          <w:szCs w:val="24"/>
        </w:rPr>
        <w:t xml:space="preserve"> 1Kgs 21[20]</w:t>
      </w:r>
      <w:r w:rsidRPr="00E451A3">
        <w:rPr>
          <w:sz w:val="24"/>
          <w:szCs w:val="24"/>
          <w:vertAlign w:val="subscript"/>
        </w:rPr>
        <w:t>19</w:t>
      </w:r>
      <w:r w:rsidRPr="00E451A3">
        <w:rPr>
          <w:sz w:val="24"/>
          <w:szCs w:val="24"/>
        </w:rPr>
        <w:t xml:space="preserve">, </w:t>
      </w:r>
      <w:r w:rsidRPr="00E451A3">
        <w:rPr>
          <w:rFonts w:ascii="HUBPSigla" w:hAnsi="HUBPSigla"/>
          <w:sz w:val="24"/>
          <w:szCs w:val="24"/>
        </w:rPr>
        <w:t>[</w:t>
      </w:r>
      <w:r w:rsidRPr="00E451A3">
        <w:rPr>
          <w:rFonts w:cs="Times New Roman"/>
          <w:sz w:val="24"/>
          <w:szCs w:val="24"/>
        </w:rPr>
        <w:t xml:space="preserve"> Ezek 21</w:t>
      </w:r>
      <w:r w:rsidRPr="00E451A3">
        <w:rPr>
          <w:rFonts w:cs="Times New Roman"/>
          <w:sz w:val="24"/>
          <w:szCs w:val="24"/>
          <w:vertAlign w:val="subscript"/>
        </w:rPr>
        <w:t>35</w:t>
      </w:r>
    </w:p>
  </w:footnote>
  <w:footnote w:id="2">
    <w:p w14:paraId="19BF1A45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E451A3">
        <w:rPr>
          <w:rStyle w:val="FootnoteReference"/>
          <w:rFonts w:cs="Times New Roman"/>
          <w:sz w:val="24"/>
          <w:szCs w:val="24"/>
        </w:rPr>
        <w:footnoteRef/>
      </w:r>
      <w:r w:rsidRPr="00E451A3">
        <w:rPr>
          <w:rFonts w:cs="Times New Roman"/>
          <w:sz w:val="24"/>
          <w:szCs w:val="24"/>
          <w:rtl/>
        </w:rPr>
        <w:t xml:space="preserve"> </w:t>
      </w:r>
      <w:r w:rsidRPr="00E451A3">
        <w:rPr>
          <w:rFonts w:cs="Times New Roman"/>
          <w:sz w:val="24"/>
          <w:szCs w:val="24"/>
        </w:rPr>
        <w:t>cf 1</w:t>
      </w:r>
      <w:r w:rsidRPr="00E451A3">
        <w:rPr>
          <w:rFonts w:cs="Times New Roman"/>
          <w:sz w:val="24"/>
          <w:szCs w:val="24"/>
          <w:vertAlign w:val="subscript"/>
        </w:rPr>
        <w:t>8–9</w:t>
      </w:r>
    </w:p>
  </w:footnote>
  <w:footnote w:id="3">
    <w:p w14:paraId="535F84B5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E451A3">
        <w:rPr>
          <w:rStyle w:val="FootnoteReference"/>
          <w:rFonts w:cs="Times New Roman"/>
          <w:sz w:val="24"/>
          <w:szCs w:val="24"/>
        </w:rPr>
        <w:footnoteRef/>
      </w:r>
      <w:r w:rsidRPr="00E451A3">
        <w:rPr>
          <w:rFonts w:cs="Times New Roman"/>
          <w:sz w:val="24"/>
          <w:szCs w:val="24"/>
          <w:rtl/>
        </w:rPr>
        <w:t xml:space="preserve"> </w:t>
      </w:r>
      <w:r w:rsidRPr="00E451A3">
        <w:rPr>
          <w:rFonts w:cs="Times New Roman"/>
          <w:sz w:val="24"/>
          <w:szCs w:val="24"/>
        </w:rPr>
        <w:t>cf 1</w:t>
      </w:r>
      <w:r w:rsidRPr="00E451A3">
        <w:rPr>
          <w:rFonts w:cs="Times New Roman"/>
          <w:sz w:val="24"/>
          <w:szCs w:val="24"/>
          <w:vertAlign w:val="subscript"/>
        </w:rPr>
        <w:t>6</w:t>
      </w:r>
    </w:p>
  </w:footnote>
  <w:footnote w:id="4">
    <w:p w14:paraId="12730413" w14:textId="77777777" w:rsidR="007E448F" w:rsidRPr="00D13633" w:rsidRDefault="007E448F" w:rsidP="008B3A6E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  <w:rtl/>
        </w:rPr>
        <w:t xml:space="preserve"> </w:t>
      </w:r>
      <w:r w:rsidRPr="00E451A3">
        <w:rPr>
          <w:sz w:val="24"/>
          <w:szCs w:val="24"/>
        </w:rPr>
        <w:t xml:space="preserve"> “I shall put away … out of my sight”, for 1sg cf vv</w:t>
      </w:r>
      <w:r w:rsidRPr="00E451A3">
        <w:rPr>
          <w:sz w:val="24"/>
          <w:szCs w:val="24"/>
          <w:vertAlign w:val="subscript"/>
        </w:rPr>
        <w:t>5</w:t>
      </w:r>
      <w:r w:rsidRPr="00E451A3">
        <w:rPr>
          <w:rFonts w:cs="Times New Roman"/>
          <w:sz w:val="24"/>
          <w:szCs w:val="24"/>
          <w:vertAlign w:val="subscript"/>
        </w:rPr>
        <w:t>–</w:t>
      </w:r>
      <w:r w:rsidRPr="00E451A3">
        <w:rPr>
          <w:sz w:val="24"/>
          <w:szCs w:val="24"/>
          <w:vertAlign w:val="subscript"/>
        </w:rPr>
        <w:t>6, 19</w:t>
      </w:r>
      <w:r w:rsidRPr="00E451A3">
        <w:rPr>
          <w:sz w:val="24"/>
          <w:szCs w:val="24"/>
        </w:rPr>
        <w:t xml:space="preserve"> Ezek 16</w:t>
      </w:r>
      <w:r w:rsidRPr="00E451A3">
        <w:rPr>
          <w:sz w:val="24"/>
          <w:szCs w:val="24"/>
          <w:vertAlign w:val="subscript"/>
        </w:rPr>
        <w:t>37</w:t>
      </w:r>
      <w:r w:rsidRPr="00E451A3">
        <w:rPr>
          <w:sz w:val="24"/>
          <w:szCs w:val="24"/>
        </w:rPr>
        <w:t>;</w:t>
      </w:r>
      <w:r>
        <w:rPr>
          <w:sz w:val="24"/>
          <w:szCs w:val="24"/>
        </w:rPr>
        <w:t xml:space="preserve"> (a) pers, parall; (b)</w:t>
      </w:r>
      <w:r w:rsidRPr="00E451A3">
        <w:rPr>
          <w:sz w:val="24"/>
          <w:szCs w:val="24"/>
        </w:rPr>
        <w:t xml:space="preserve"> </w:t>
      </w:r>
      <w:r>
        <w:rPr>
          <w:rFonts w:cs="Guttman Keren" w:hint="cs"/>
          <w:sz w:val="24"/>
          <w:szCs w:val="24"/>
          <w:rtl/>
        </w:rPr>
        <w:t>(</w:t>
      </w:r>
      <w:r w:rsidRPr="00D13633">
        <w:rPr>
          <w:rFonts w:cs="Guttman Keren" w:hint="cs"/>
          <w:sz w:val="24"/>
          <w:szCs w:val="24"/>
          <w:rtl/>
        </w:rPr>
        <w:t>ו</w:t>
      </w:r>
      <w:r>
        <w:rPr>
          <w:rFonts w:cs="Guttman Keren" w:hint="cs"/>
          <w:sz w:val="24"/>
          <w:szCs w:val="24"/>
          <w:rtl/>
        </w:rPr>
        <w:t>)</w:t>
      </w:r>
      <w:r w:rsidRPr="00D13633">
        <w:rPr>
          <w:rFonts w:cs="Guttman Keren" w:hint="cs"/>
          <w:sz w:val="24"/>
          <w:szCs w:val="24"/>
          <w:rtl/>
        </w:rPr>
        <w:t>אסר</w:t>
      </w:r>
      <w:r w:rsidRPr="00D13633">
        <w:rPr>
          <w:rFonts w:cs="Guttman Keren"/>
          <w:sz w:val="24"/>
          <w:szCs w:val="24"/>
        </w:rPr>
        <w:t xml:space="preserve"> (</w:t>
      </w:r>
      <w:r>
        <w:rPr>
          <w:rFonts w:cs="Estrangelo Edessa"/>
          <w:sz w:val="24"/>
          <w:szCs w:val="24"/>
          <w:lang w:bidi="syr-SY"/>
        </w:rPr>
        <w:t>p</w:t>
      </w:r>
      <w:r w:rsidRPr="00D13633">
        <w:rPr>
          <w:rFonts w:cs="Guttman Keren"/>
          <w:sz w:val="24"/>
          <w:szCs w:val="24"/>
        </w:rPr>
        <w:t>aleo</w:t>
      </w:r>
      <w:r>
        <w:rPr>
          <w:rFonts w:cs="Guttman Keren"/>
          <w:sz w:val="24"/>
          <w:szCs w:val="24"/>
        </w:rPr>
        <w:t>-</w:t>
      </w:r>
      <w:r w:rsidRPr="00D13633">
        <w:rPr>
          <w:rFonts w:cs="Guttman Keren"/>
          <w:sz w:val="24"/>
          <w:szCs w:val="24"/>
        </w:rPr>
        <w:t xml:space="preserve">Heb </w:t>
      </w:r>
      <w:r>
        <w:rPr>
          <w:rFonts w:cs="Guttman Keren" w:hint="cs"/>
          <w:sz w:val="24"/>
          <w:szCs w:val="24"/>
          <w:rtl/>
        </w:rPr>
        <w:t>א/ת</w:t>
      </w:r>
      <w:r w:rsidRPr="00D13633">
        <w:rPr>
          <w:rFonts w:cs="Guttman Keren"/>
          <w:sz w:val="24"/>
          <w:szCs w:val="24"/>
        </w:rPr>
        <w:t xml:space="preserve">, </w:t>
      </w:r>
      <w:r>
        <w:rPr>
          <w:rFonts w:cs="Guttman Keren"/>
          <w:sz w:val="24"/>
          <w:szCs w:val="24"/>
        </w:rPr>
        <w:t>see</w:t>
      </w:r>
      <w:r w:rsidRPr="00D13633">
        <w:rPr>
          <w:rFonts w:cs="Guttman Keren"/>
          <w:sz w:val="24"/>
          <w:szCs w:val="24"/>
        </w:rPr>
        <w:t xml:space="preserve"> </w:t>
      </w:r>
      <w:r w:rsidRPr="005B11E1">
        <w:rPr>
          <w:rFonts w:cs="Guttman Keren"/>
          <w:color w:val="FF9900"/>
          <w:sz w:val="24"/>
          <w:szCs w:val="24"/>
        </w:rPr>
        <w:t xml:space="preserve">Talmon, </w:t>
      </w:r>
      <w:r>
        <w:rPr>
          <w:rFonts w:cs="Guttman Keren"/>
          <w:i/>
          <w:iCs/>
          <w:color w:val="FF9900"/>
          <w:sz w:val="24"/>
          <w:szCs w:val="24"/>
        </w:rPr>
        <w:t>Text and Canon</w:t>
      </w:r>
      <w:r w:rsidRPr="005B11E1">
        <w:rPr>
          <w:rFonts w:cs="Guttman Keren"/>
          <w:color w:val="FF9900"/>
          <w:sz w:val="24"/>
          <w:szCs w:val="24"/>
        </w:rPr>
        <w:t>,</w:t>
      </w:r>
      <w:r>
        <w:rPr>
          <w:rFonts w:cs="Guttman Keren"/>
          <w:color w:val="FF9900"/>
          <w:sz w:val="24"/>
          <w:szCs w:val="24"/>
        </w:rPr>
        <w:t xml:space="preserve"> 145</w:t>
      </w:r>
      <w:r w:rsidRPr="00D13633">
        <w:rPr>
          <w:rFonts w:cs="Guttman Keren"/>
          <w:sz w:val="24"/>
          <w:szCs w:val="24"/>
        </w:rPr>
        <w:t>); cf app Am</w:t>
      </w:r>
      <w:r>
        <w:rPr>
          <w:rFonts w:cs="Guttman Keren"/>
          <w:sz w:val="24"/>
          <w:szCs w:val="24"/>
        </w:rPr>
        <w:t>os</w:t>
      </w:r>
      <w:r w:rsidRPr="00D13633">
        <w:rPr>
          <w:rFonts w:cs="Guttman Keren"/>
          <w:sz w:val="24"/>
          <w:szCs w:val="24"/>
        </w:rPr>
        <w:t xml:space="preserve"> 4</w:t>
      </w:r>
      <w:r w:rsidRPr="00D13633">
        <w:rPr>
          <w:rFonts w:cs="Guttman Keren"/>
          <w:sz w:val="24"/>
          <w:szCs w:val="24"/>
          <w:vertAlign w:val="subscript"/>
        </w:rPr>
        <w:t>7</w:t>
      </w:r>
    </w:p>
  </w:footnote>
  <w:footnote w:id="5">
    <w:p w14:paraId="61700B17" w14:textId="77777777" w:rsidR="007E448F" w:rsidRPr="00580E66" w:rsidRDefault="007E448F" w:rsidP="00B700AA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>
        <w:rPr>
          <w:sz w:val="24"/>
          <w:szCs w:val="24"/>
        </w:rPr>
        <w:t xml:space="preserve"> “in order that”;</w:t>
      </w:r>
      <w:r w:rsidRPr="00E451A3">
        <w:rPr>
          <w:sz w:val="24"/>
          <w:szCs w:val="24"/>
        </w:rPr>
        <w:t xml:space="preserve"> </w:t>
      </w:r>
      <w:r w:rsidRPr="00E451A3">
        <w:rPr>
          <w:rFonts w:ascii="HUBPSigla" w:hAnsi="HUBPSigla" w:cs="Times New Roman"/>
          <w:sz w:val="24"/>
          <w:szCs w:val="24"/>
        </w:rPr>
        <w:t>;</w:t>
      </w:r>
      <w:r w:rsidRPr="00E451A3">
        <w:rPr>
          <w:sz w:val="24"/>
          <w:szCs w:val="24"/>
        </w:rPr>
        <w:t xml:space="preserve"> change of pers prec (for continuation of warning see </w:t>
      </w:r>
      <w:r w:rsidRPr="00B700AA">
        <w:rPr>
          <w:i/>
          <w:iCs/>
          <w:sz w:val="24"/>
          <w:szCs w:val="24"/>
        </w:rPr>
        <w:t>BdA</w:t>
      </w:r>
      <w:r w:rsidRPr="00E451A3">
        <w:rPr>
          <w:sz w:val="24"/>
          <w:szCs w:val="24"/>
        </w:rPr>
        <w:t>, 70); cf app</w:t>
      </w:r>
      <w:r w:rsidRPr="00580E66">
        <w:rPr>
          <w:rFonts w:cs="Times New Roman"/>
          <w:sz w:val="24"/>
          <w:szCs w:val="24"/>
        </w:rPr>
        <w:t xml:space="preserve"> 7</w:t>
      </w:r>
      <w:r w:rsidRPr="00580E66">
        <w:rPr>
          <w:rFonts w:cs="Times New Roman"/>
          <w:sz w:val="24"/>
          <w:szCs w:val="24"/>
          <w:vertAlign w:val="subscript"/>
        </w:rPr>
        <w:t>2</w:t>
      </w:r>
    </w:p>
  </w:footnote>
  <w:footnote w:id="6">
    <w:p w14:paraId="2266686B" w14:textId="77777777" w:rsidR="007E448F" w:rsidRPr="00E451A3" w:rsidRDefault="007E448F" w:rsidP="0067239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580E66">
        <w:rPr>
          <w:rStyle w:val="FootnoteReference"/>
          <w:rFonts w:cs="Times New Roman"/>
          <w:sz w:val="24"/>
          <w:szCs w:val="24"/>
        </w:rPr>
        <w:footnoteRef/>
      </w:r>
      <w:r w:rsidRPr="00580E66">
        <w:rPr>
          <w:rFonts w:cs="Times New Roman"/>
          <w:sz w:val="24"/>
          <w:szCs w:val="24"/>
        </w:rPr>
        <w:t xml:space="preserve"> “a</w:t>
      </w:r>
      <w:r w:rsidRPr="00E451A3">
        <w:rPr>
          <w:rFonts w:cs="Times New Roman"/>
          <w:sz w:val="24"/>
          <w:szCs w:val="24"/>
        </w:rPr>
        <w:t xml:space="preserve">s in”, </w:t>
      </w:r>
      <w:r>
        <w:rPr>
          <w:rFonts w:cs="Times New Roman"/>
          <w:sz w:val="24"/>
          <w:szCs w:val="24"/>
        </w:rPr>
        <w:t>similarly</w:t>
      </w:r>
      <w:r w:rsidRPr="00E451A3">
        <w:rPr>
          <w:rFonts w:cs="Times New Roman"/>
          <w:sz w:val="24"/>
          <w:szCs w:val="24"/>
        </w:rPr>
        <w:t xml:space="preserve"> app 9</w:t>
      </w:r>
      <w:r w:rsidRPr="00E451A3">
        <w:rPr>
          <w:rFonts w:cs="Times New Roman"/>
          <w:sz w:val="24"/>
          <w:szCs w:val="24"/>
          <w:vertAlign w:val="subscript"/>
        </w:rPr>
        <w:t>9</w:t>
      </w:r>
      <w:r w:rsidRPr="00E451A3">
        <w:rPr>
          <w:rFonts w:cs="Times New Roman"/>
          <w:sz w:val="24"/>
          <w:szCs w:val="24"/>
        </w:rPr>
        <w:t xml:space="preserve"> 12</w:t>
      </w:r>
      <w:r w:rsidRPr="00E451A3">
        <w:rPr>
          <w:rFonts w:cs="Times New Roman"/>
          <w:sz w:val="24"/>
          <w:szCs w:val="24"/>
          <w:vertAlign w:val="subscript"/>
        </w:rPr>
        <w:t>10</w:t>
      </w:r>
    </w:p>
  </w:footnote>
  <w:footnote w:id="7">
    <w:p w14:paraId="4DC09C66" w14:textId="77777777" w:rsidR="007E448F" w:rsidRPr="00D13633" w:rsidRDefault="007E448F" w:rsidP="00B700AA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“to me”, cf v</w:t>
      </w:r>
      <w:r w:rsidRPr="00E451A3">
        <w:rPr>
          <w:sz w:val="24"/>
          <w:szCs w:val="24"/>
          <w:vertAlign w:val="subscript"/>
        </w:rPr>
        <w:t>14</w:t>
      </w:r>
      <w:r w:rsidRPr="00E451A3">
        <w:rPr>
          <w:sz w:val="24"/>
          <w:szCs w:val="24"/>
        </w:rPr>
        <w:t xml:space="preserve"> </w:t>
      </w:r>
      <w:r w:rsidRPr="00D13633">
        <w:rPr>
          <w:rFonts w:cs="Guttman Keren" w:hint="cs"/>
          <w:sz w:val="24"/>
          <w:szCs w:val="24"/>
          <w:rtl/>
        </w:rPr>
        <w:t>נתנו לי</w:t>
      </w:r>
      <w:r w:rsidRPr="00D13633">
        <w:rPr>
          <w:rFonts w:cs="Guttman Keren"/>
          <w:sz w:val="24"/>
          <w:szCs w:val="24"/>
        </w:rPr>
        <w:t>, cf seq</w:t>
      </w:r>
    </w:p>
  </w:footnote>
  <w:footnote w:id="8">
    <w:p w14:paraId="713CD27D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“and my wine”, cf vv</w:t>
      </w:r>
      <w:r w:rsidRPr="00E451A3">
        <w:rPr>
          <w:sz w:val="24"/>
          <w:szCs w:val="24"/>
          <w:vertAlign w:val="subscript"/>
        </w:rPr>
        <w:t>10</w:t>
      </w:r>
      <w:r>
        <w:rPr>
          <w:rFonts w:cs="Times New Roman"/>
          <w:sz w:val="24"/>
          <w:szCs w:val="24"/>
          <w:vertAlign w:val="subscript"/>
        </w:rPr>
        <w:t>,</w:t>
      </w:r>
      <w:r>
        <w:rPr>
          <w:sz w:val="24"/>
          <w:szCs w:val="24"/>
          <w:vertAlign w:val="subscript"/>
        </w:rPr>
        <w:t>11,</w:t>
      </w:r>
      <w:r w:rsidRPr="00E451A3">
        <w:rPr>
          <w:sz w:val="24"/>
          <w:szCs w:val="24"/>
          <w:vertAlign w:val="subscript"/>
        </w:rPr>
        <w:t>24</w:t>
      </w:r>
    </w:p>
  </w:footnote>
  <w:footnote w:id="9">
    <w:p w14:paraId="4563F2A8" w14:textId="77777777" w:rsidR="007E448F" w:rsidRPr="00D13633" w:rsidRDefault="007E448F" w:rsidP="00E043F5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rFonts w:cs="Times New Roman"/>
          <w:sz w:val="24"/>
          <w:szCs w:val="24"/>
        </w:rPr>
        <w:t xml:space="preserve"> “all that is due to me”; cf Prov 3</w:t>
      </w:r>
      <w:r w:rsidRPr="00E451A3">
        <w:rPr>
          <w:rFonts w:cs="Times New Roman"/>
          <w:sz w:val="24"/>
          <w:szCs w:val="24"/>
          <w:vertAlign w:val="subscript"/>
        </w:rPr>
        <w:t>8</w:t>
      </w:r>
      <w:r w:rsidRPr="00E451A3">
        <w:rPr>
          <w:rFonts w:cs="Times New Roman"/>
          <w:sz w:val="24"/>
          <w:szCs w:val="24"/>
        </w:rPr>
        <w:t xml:space="preserve"> </w:t>
      </w:r>
      <w:r w:rsidRPr="00D13633">
        <w:rPr>
          <w:rFonts w:cs="Guttman Keren" w:hint="cs"/>
          <w:sz w:val="24"/>
          <w:szCs w:val="24"/>
          <w:rtl/>
        </w:rPr>
        <w:t>שקוי</w:t>
      </w:r>
      <w:r w:rsidRPr="00D13633">
        <w:rPr>
          <w:rFonts w:cs="Guttman Keren"/>
          <w:sz w:val="24"/>
          <w:szCs w:val="24"/>
        </w:rPr>
        <w:t xml:space="preserve"> </w:t>
      </w:r>
      <w:r w:rsidRPr="00D13633">
        <w:rPr>
          <w:rFonts w:ascii="HUBPSigla" w:hAnsi="HUBPSigla" w:cs="Guttman Keren"/>
          <w:sz w:val="24"/>
          <w:szCs w:val="24"/>
        </w:rPr>
        <w:t>J</w:t>
      </w:r>
      <w:r w:rsidRPr="00E451A3">
        <w:rPr>
          <w:rFonts w:cs="Times New Roman"/>
          <w:sz w:val="24"/>
          <w:szCs w:val="24"/>
        </w:rPr>
        <w:t xml:space="preserve"> </w:t>
      </w:r>
      <w:r w:rsidR="00E043F5" w:rsidRPr="00E322C1">
        <w:rPr>
          <w:rFonts w:ascii="GFS Porson" w:hAnsi="GFS Porson" w:cs="Times New Roman"/>
          <w:sz w:val="24"/>
          <w:szCs w:val="24"/>
        </w:rPr>
        <w:t>ἐπιμέλεια</w:t>
      </w:r>
      <w:r w:rsidRPr="00E451A3">
        <w:rPr>
          <w:rFonts w:cs="Times New Roman"/>
          <w:sz w:val="24"/>
          <w:szCs w:val="24"/>
        </w:rPr>
        <w:t xml:space="preserve"> “care, attention”</w:t>
      </w:r>
      <w:r w:rsidRPr="00E451A3">
        <w:rPr>
          <w:sz w:val="24"/>
          <w:szCs w:val="24"/>
        </w:rPr>
        <w:t>; p reflects legal exeg, cf Exod 21</w:t>
      </w:r>
      <w:r w:rsidRPr="00E451A3">
        <w:rPr>
          <w:sz w:val="24"/>
          <w:szCs w:val="24"/>
          <w:vertAlign w:val="subscript"/>
        </w:rPr>
        <w:t>10–11</w:t>
      </w:r>
      <w:r w:rsidRPr="00E451A3">
        <w:rPr>
          <w:sz w:val="24"/>
          <w:szCs w:val="24"/>
        </w:rPr>
        <w:t xml:space="preserve">; cf </w:t>
      </w:r>
      <w:r w:rsidRPr="00E451A3">
        <w:rPr>
          <w:rFonts w:ascii="HUBPSigla" w:hAnsi="HUBPSigla"/>
          <w:sz w:val="24"/>
          <w:szCs w:val="24"/>
        </w:rPr>
        <w:t>T</w:t>
      </w:r>
      <w:r w:rsidRPr="00E451A3">
        <w:rPr>
          <w:sz w:val="24"/>
          <w:szCs w:val="24"/>
        </w:rPr>
        <w:t xml:space="preserve"> </w:t>
      </w:r>
      <w:r w:rsidRPr="00E451A3">
        <w:rPr>
          <w:rFonts w:hint="cs"/>
          <w:smallCaps/>
          <w:sz w:val="24"/>
          <w:szCs w:val="24"/>
          <w:rtl/>
          <w:lang w:val="el-GR"/>
        </w:rPr>
        <w:t>פרנוסי</w:t>
      </w:r>
      <w:r w:rsidRPr="00E451A3">
        <w:rPr>
          <w:smallCaps/>
          <w:sz w:val="24"/>
          <w:szCs w:val="24"/>
        </w:rPr>
        <w:t xml:space="preserve"> “</w:t>
      </w:r>
      <w:r w:rsidRPr="00E451A3">
        <w:rPr>
          <w:sz w:val="24"/>
          <w:szCs w:val="24"/>
        </w:rPr>
        <w:t>my provisions</w:t>
      </w:r>
      <w:r w:rsidRPr="00E451A3">
        <w:rPr>
          <w:smallCaps/>
          <w:sz w:val="24"/>
          <w:szCs w:val="24"/>
        </w:rPr>
        <w:t xml:space="preserve">”; </w:t>
      </w:r>
      <w:r w:rsidRPr="00E451A3">
        <w:rPr>
          <w:rFonts w:cs="Times New Roman"/>
          <w:sz w:val="24"/>
          <w:szCs w:val="24"/>
        </w:rPr>
        <w:t xml:space="preserve">for etym </w:t>
      </w:r>
      <w:r w:rsidRPr="00E451A3">
        <w:rPr>
          <w:rFonts w:ascii="HUBPSigla" w:hAnsi="HUBPSigla" w:cs="Times New Roman"/>
          <w:sz w:val="24"/>
          <w:szCs w:val="24"/>
        </w:rPr>
        <w:t>\</w:t>
      </w:r>
      <w:r w:rsidRPr="00D13633">
        <w:rPr>
          <w:rFonts w:cs="Guttman Keren" w:hint="cs"/>
          <w:sz w:val="24"/>
          <w:szCs w:val="24"/>
          <w:rtl/>
          <w:lang w:val="el-GR"/>
        </w:rPr>
        <w:t>שׁק</w:t>
      </w:r>
      <w:r w:rsidRPr="00D13633">
        <w:rPr>
          <w:rFonts w:cs="Guttman Keren"/>
          <w:sz w:val="24"/>
          <w:szCs w:val="24"/>
        </w:rPr>
        <w:t xml:space="preserve"> cf </w:t>
      </w:r>
      <w:r w:rsidRPr="00B2543D">
        <w:rPr>
          <w:rFonts w:cs="Guttman Keren"/>
          <w:sz w:val="24"/>
          <w:szCs w:val="24"/>
        </w:rPr>
        <w:t>b. Ketubbot</w:t>
      </w:r>
      <w:r w:rsidRPr="00D13633">
        <w:rPr>
          <w:rFonts w:cs="Guttman Keren"/>
          <w:sz w:val="24"/>
          <w:szCs w:val="24"/>
        </w:rPr>
        <w:t xml:space="preserve"> 65a </w:t>
      </w:r>
      <w:r w:rsidRPr="00D13633">
        <w:rPr>
          <w:rFonts w:cs="Guttman Keren" w:hint="cs"/>
          <w:sz w:val="24"/>
          <w:szCs w:val="24"/>
          <w:rtl/>
          <w:lang w:val="el-GR"/>
        </w:rPr>
        <w:t>דברים שהאשה משתוקקת עליהן</w:t>
      </w:r>
    </w:p>
  </w:footnote>
  <w:footnote w:id="10">
    <w:p w14:paraId="2660EA94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  <w:rtl/>
        </w:rPr>
        <w:t xml:space="preserve"> </w:t>
      </w:r>
      <w:r w:rsidRPr="00E451A3">
        <w:rPr>
          <w:sz w:val="24"/>
          <w:szCs w:val="24"/>
        </w:rPr>
        <w:t>3sg, parall</w:t>
      </w:r>
    </w:p>
  </w:footnote>
  <w:footnote w:id="11">
    <w:p w14:paraId="6F13F78B" w14:textId="77777777" w:rsidR="007E448F" w:rsidRPr="00D13633" w:rsidRDefault="007E448F" w:rsidP="007F0372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E451A3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rFonts w:cs="Times New Roman"/>
          <w:sz w:val="24"/>
          <w:szCs w:val="24"/>
        </w:rPr>
        <w:t xml:space="preserve"> </w:t>
      </w:r>
      <w:r w:rsidRPr="00E451A3">
        <w:rPr>
          <w:sz w:val="24"/>
          <w:szCs w:val="24"/>
        </w:rPr>
        <w:t>“her ways”, cf Lam 3</w:t>
      </w:r>
      <w:r w:rsidRPr="00E451A3">
        <w:rPr>
          <w:sz w:val="24"/>
          <w:szCs w:val="24"/>
          <w:vertAlign w:val="subscript"/>
        </w:rPr>
        <w:t>9</w:t>
      </w:r>
      <w:r w:rsidRPr="00E451A3">
        <w:rPr>
          <w:sz w:val="24"/>
          <w:szCs w:val="24"/>
        </w:rPr>
        <w:t xml:space="preserve">; </w:t>
      </w:r>
      <w:r w:rsidRPr="00D13633">
        <w:rPr>
          <w:rFonts w:cs="Guttman Keren"/>
          <w:sz w:val="24"/>
          <w:szCs w:val="24"/>
        </w:rPr>
        <w:t xml:space="preserve">cf app prec; </w:t>
      </w:r>
      <w:r w:rsidRPr="00E451A3">
        <w:rPr>
          <w:sz w:val="24"/>
          <w:szCs w:val="24"/>
        </w:rPr>
        <w:t xml:space="preserve">parall </w:t>
      </w:r>
      <w:r w:rsidRPr="00D13633">
        <w:rPr>
          <w:rFonts w:cs="Guttman Keren" w:hint="cs"/>
          <w:sz w:val="24"/>
          <w:szCs w:val="24"/>
          <w:rtl/>
          <w:lang w:val="el-GR"/>
        </w:rPr>
        <w:t>נתיבותיה</w:t>
      </w:r>
    </w:p>
  </w:footnote>
  <w:footnote w:id="12">
    <w:p w14:paraId="6C0C9025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E451A3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rFonts w:cs="Times New Roman"/>
          <w:sz w:val="24"/>
          <w:szCs w:val="24"/>
        </w:rPr>
        <w:t xml:space="preserve"> 3pl, </w:t>
      </w:r>
      <w:r w:rsidRPr="00E451A3">
        <w:rPr>
          <w:sz w:val="24"/>
          <w:szCs w:val="24"/>
        </w:rPr>
        <w:t xml:space="preserve">parall </w:t>
      </w:r>
    </w:p>
  </w:footnote>
  <w:footnote w:id="13">
    <w:p w14:paraId="3902D700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usus in </w:t>
      </w:r>
      <w:r w:rsidRPr="00E451A3">
        <w:rPr>
          <w:rFonts w:ascii="HUBPSigla" w:hAnsi="HUBPSigla"/>
          <w:sz w:val="24"/>
          <w:szCs w:val="24"/>
        </w:rPr>
        <w:t>[</w:t>
      </w:r>
      <w:r w:rsidRPr="00E451A3">
        <w:rPr>
          <w:sz w:val="24"/>
          <w:szCs w:val="24"/>
        </w:rPr>
        <w:t>, cf app 5</w:t>
      </w:r>
      <w:r w:rsidRPr="00E451A3">
        <w:rPr>
          <w:sz w:val="24"/>
          <w:szCs w:val="24"/>
          <w:vertAlign w:val="subscript"/>
        </w:rPr>
        <w:t>15</w:t>
      </w:r>
      <w:r w:rsidRPr="00E451A3">
        <w:rPr>
          <w:sz w:val="24"/>
          <w:szCs w:val="24"/>
        </w:rPr>
        <w:t xml:space="preserve"> 6</w:t>
      </w:r>
      <w:r w:rsidRPr="00E451A3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,</w:t>
      </w:r>
      <w:r w:rsidRPr="00E451A3">
        <w:rPr>
          <w:sz w:val="24"/>
          <w:szCs w:val="24"/>
        </w:rPr>
        <w:t xml:space="preserve"> Deut 20</w:t>
      </w:r>
      <w:r w:rsidRPr="00E451A3">
        <w:rPr>
          <w:sz w:val="24"/>
          <w:szCs w:val="24"/>
          <w:vertAlign w:val="subscript"/>
        </w:rPr>
        <w:t>5</w:t>
      </w:r>
      <w:r w:rsidRPr="00E451A3">
        <w:rPr>
          <w:rFonts w:cs="Times New Roman"/>
          <w:sz w:val="24"/>
          <w:szCs w:val="24"/>
          <w:vertAlign w:val="subscript"/>
        </w:rPr>
        <w:t>–</w:t>
      </w:r>
      <w:r w:rsidRPr="00E451A3">
        <w:rPr>
          <w:sz w:val="24"/>
          <w:szCs w:val="24"/>
          <w:vertAlign w:val="subscript"/>
        </w:rPr>
        <w:t>8</w:t>
      </w:r>
      <w:r w:rsidRPr="00E451A3">
        <w:rPr>
          <w:sz w:val="24"/>
          <w:szCs w:val="24"/>
        </w:rPr>
        <w:t xml:space="preserve"> et al</w:t>
      </w:r>
    </w:p>
  </w:footnote>
  <w:footnote w:id="14">
    <w:p w14:paraId="3CFEE2B5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</w:rPr>
        <w:t xml:space="preserve"> “and gold”, common collocation, cf n</w:t>
      </w:r>
      <w:r w:rsidRPr="00E451A3">
        <w:rPr>
          <w:sz w:val="24"/>
          <w:szCs w:val="24"/>
        </w:rPr>
        <w:fldChar w:fldCharType="begin"/>
      </w:r>
      <w:r w:rsidRPr="00E451A3">
        <w:rPr>
          <w:sz w:val="24"/>
          <w:szCs w:val="24"/>
        </w:rPr>
        <w:instrText xml:space="preserve"> NOTEREF _Ref235950525 \h </w:instrText>
      </w:r>
      <w:r w:rsidRPr="00E451A3">
        <w:rPr>
          <w:sz w:val="24"/>
          <w:szCs w:val="24"/>
        </w:rPr>
      </w:r>
      <w:r w:rsidRPr="00E451A3">
        <w:rPr>
          <w:sz w:val="24"/>
          <w:szCs w:val="24"/>
        </w:rPr>
        <w:instrText xml:space="preserve"> \* MERGEFORMAT </w:instrText>
      </w:r>
      <w:r w:rsidRPr="00E451A3">
        <w:rPr>
          <w:sz w:val="24"/>
          <w:szCs w:val="24"/>
        </w:rPr>
        <w:fldChar w:fldCharType="separate"/>
      </w:r>
      <w:r w:rsidR="00313F91">
        <w:rPr>
          <w:sz w:val="24"/>
          <w:szCs w:val="24"/>
        </w:rPr>
        <w:t>15</w:t>
      </w:r>
      <w:r w:rsidRPr="00E451A3">
        <w:rPr>
          <w:sz w:val="24"/>
          <w:szCs w:val="24"/>
        </w:rPr>
        <w:fldChar w:fldCharType="end"/>
      </w:r>
      <w:r w:rsidRPr="00E451A3">
        <w:rPr>
          <w:sz w:val="24"/>
          <w:szCs w:val="24"/>
        </w:rPr>
        <w:t xml:space="preserve">; similarly </w:t>
      </w:r>
      <w:r>
        <w:rPr>
          <w:sz w:val="24"/>
          <w:szCs w:val="24"/>
        </w:rPr>
        <w:t>app 13</w:t>
      </w:r>
      <w:r w:rsidRPr="002B1BB1">
        <w:rPr>
          <w:sz w:val="24"/>
          <w:szCs w:val="24"/>
          <w:vertAlign w:val="subscript"/>
        </w:rPr>
        <w:t>2</w:t>
      </w:r>
      <w:r w:rsidR="00D757E7" w:rsidRPr="00D757E7">
        <w:rPr>
          <w:sz w:val="24"/>
          <w:szCs w:val="24"/>
        </w:rPr>
        <w:t xml:space="preserve"> Zep</w:t>
      </w:r>
      <w:r w:rsidR="00D757E7">
        <w:rPr>
          <w:sz w:val="24"/>
          <w:szCs w:val="24"/>
        </w:rPr>
        <w:t>h</w:t>
      </w:r>
      <w:r w:rsidR="00D757E7" w:rsidRPr="00D757E7">
        <w:rPr>
          <w:sz w:val="24"/>
          <w:szCs w:val="24"/>
        </w:rPr>
        <w:t xml:space="preserve"> 1</w:t>
      </w:r>
      <w:r w:rsidR="00D757E7">
        <w:rPr>
          <w:sz w:val="24"/>
          <w:szCs w:val="24"/>
          <w:vertAlign w:val="subscript"/>
        </w:rPr>
        <w:t>11</w:t>
      </w:r>
      <w:r w:rsidRPr="002B1BB1">
        <w:rPr>
          <w:sz w:val="24"/>
          <w:szCs w:val="24"/>
        </w:rPr>
        <w:t>,</w:t>
      </w:r>
      <w:r>
        <w:rPr>
          <w:sz w:val="24"/>
          <w:szCs w:val="24"/>
        </w:rPr>
        <w:t xml:space="preserve"> cf also </w:t>
      </w:r>
      <w:r w:rsidRPr="00B2543D">
        <w:rPr>
          <w:sz w:val="24"/>
          <w:szCs w:val="24"/>
        </w:rPr>
        <w:t>GenR</w:t>
      </w:r>
      <w:r w:rsidRPr="00B2543D">
        <w:rPr>
          <w:sz w:val="24"/>
          <w:szCs w:val="24"/>
          <w:vertAlign w:val="subscript"/>
        </w:rPr>
        <w:t>ms</w:t>
      </w:r>
      <w:r w:rsidRPr="00B2543D">
        <w:rPr>
          <w:sz w:val="24"/>
          <w:szCs w:val="24"/>
        </w:rPr>
        <w:t xml:space="preserve"> 28:7 (266)</w:t>
      </w:r>
    </w:p>
  </w:footnote>
  <w:footnote w:id="15">
    <w:p w14:paraId="194C0D14" w14:textId="77777777" w:rsidR="007E448F" w:rsidRPr="00E451A3" w:rsidRDefault="007E448F" w:rsidP="00B700AA">
      <w:pPr>
        <w:pStyle w:val="FootnoteText"/>
        <w:bidi w:val="0"/>
        <w:spacing w:line="400" w:lineRule="exact"/>
        <w:jc w:val="both"/>
        <w:rPr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</w:rPr>
        <w:t xml:space="preserve"> “but she (made)</w:t>
      </w:r>
      <w:r w:rsidRPr="00B700AA">
        <w:rPr>
          <w:rFonts w:cs="Times New Roman"/>
          <w:sz w:val="24"/>
          <w:szCs w:val="24"/>
        </w:rPr>
        <w:t xml:space="preserve"> </w:t>
      </w:r>
      <w:r w:rsidRPr="00E451A3">
        <w:rPr>
          <w:rFonts w:cs="Times New Roman"/>
          <w:sz w:val="24"/>
          <w:szCs w:val="24"/>
        </w:rPr>
        <w:t xml:space="preserve">silver and </w:t>
      </w:r>
      <w:r>
        <w:rPr>
          <w:rFonts w:cs="Times New Roman"/>
          <w:sz w:val="24"/>
          <w:szCs w:val="24"/>
        </w:rPr>
        <w:t>gold (things)</w:t>
      </w:r>
      <w:r>
        <w:rPr>
          <w:sz w:val="24"/>
          <w:szCs w:val="24"/>
        </w:rPr>
        <w:t>”;</w:t>
      </w:r>
      <w:r w:rsidRPr="00E451A3">
        <w:rPr>
          <w:sz w:val="24"/>
          <w:szCs w:val="24"/>
        </w:rPr>
        <w:t xml:space="preserve"> struct (cf 8</w:t>
      </w:r>
      <w:r w:rsidRPr="00E451A3">
        <w:rPr>
          <w:sz w:val="24"/>
          <w:szCs w:val="24"/>
          <w:vertAlign w:val="subscript"/>
        </w:rPr>
        <w:t>4</w:t>
      </w:r>
      <w:r w:rsidRPr="00E451A3">
        <w:rPr>
          <w:sz w:val="24"/>
          <w:szCs w:val="24"/>
        </w:rPr>
        <w:t>), parall init; cf n</w:t>
      </w:r>
      <w:r w:rsidRPr="00E451A3">
        <w:rPr>
          <w:sz w:val="24"/>
          <w:szCs w:val="24"/>
        </w:rPr>
        <w:fldChar w:fldCharType="begin"/>
      </w:r>
      <w:r w:rsidRPr="00E451A3">
        <w:rPr>
          <w:sz w:val="24"/>
          <w:szCs w:val="24"/>
        </w:rPr>
        <w:instrText xml:space="preserve"> NOTEREF _Ref119469393 \h </w:instrText>
      </w:r>
      <w:r w:rsidRPr="00E451A3">
        <w:rPr>
          <w:sz w:val="24"/>
          <w:szCs w:val="24"/>
        </w:rPr>
      </w:r>
      <w:r w:rsidRPr="00E451A3">
        <w:rPr>
          <w:sz w:val="24"/>
          <w:szCs w:val="24"/>
        </w:rPr>
        <w:instrText xml:space="preserve"> \* MERGEFORMAT </w:instrText>
      </w:r>
      <w:r w:rsidRPr="00E451A3">
        <w:rPr>
          <w:sz w:val="24"/>
          <w:szCs w:val="24"/>
        </w:rPr>
        <w:fldChar w:fldCharType="separate"/>
      </w:r>
      <w:r w:rsidR="00313F91">
        <w:rPr>
          <w:sz w:val="24"/>
          <w:szCs w:val="24"/>
        </w:rPr>
        <w:t>14</w:t>
      </w:r>
      <w:r w:rsidRPr="00E451A3">
        <w:rPr>
          <w:sz w:val="24"/>
          <w:szCs w:val="24"/>
        </w:rPr>
        <w:fldChar w:fldCharType="end"/>
      </w:r>
    </w:p>
  </w:footnote>
  <w:footnote w:id="16">
    <w:p w14:paraId="159E6B25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</w:rPr>
        <w:t xml:space="preserve"> 3sg, cf n</w:t>
      </w:r>
      <w:r w:rsidRPr="00E451A3">
        <w:rPr>
          <w:sz w:val="24"/>
          <w:szCs w:val="24"/>
        </w:rPr>
        <w:fldChar w:fldCharType="begin"/>
      </w:r>
      <w:r w:rsidRPr="00E451A3">
        <w:rPr>
          <w:sz w:val="24"/>
          <w:szCs w:val="24"/>
        </w:rPr>
        <w:instrText xml:space="preserve"> NOTEREF _Ref235950525 \h </w:instrText>
      </w:r>
      <w:r w:rsidRPr="00E451A3">
        <w:rPr>
          <w:sz w:val="24"/>
          <w:szCs w:val="24"/>
        </w:rPr>
      </w:r>
      <w:r w:rsidRPr="00E451A3">
        <w:rPr>
          <w:sz w:val="24"/>
          <w:szCs w:val="24"/>
        </w:rPr>
        <w:instrText xml:space="preserve"> \* MERGEFORMAT </w:instrText>
      </w:r>
      <w:r w:rsidRPr="00E451A3">
        <w:rPr>
          <w:sz w:val="24"/>
          <w:szCs w:val="24"/>
        </w:rPr>
        <w:fldChar w:fldCharType="separate"/>
      </w:r>
      <w:r w:rsidR="00313F91">
        <w:rPr>
          <w:sz w:val="24"/>
          <w:szCs w:val="24"/>
        </w:rPr>
        <w:t>15</w:t>
      </w:r>
      <w:r w:rsidRPr="00E451A3">
        <w:rPr>
          <w:sz w:val="24"/>
          <w:szCs w:val="24"/>
        </w:rPr>
        <w:fldChar w:fldCharType="end"/>
      </w:r>
      <w:r w:rsidRPr="00E451A3">
        <w:rPr>
          <w:sz w:val="24"/>
          <w:szCs w:val="24"/>
        </w:rPr>
        <w:t xml:space="preserve"> </w:t>
      </w:r>
    </w:p>
  </w:footnote>
  <w:footnote w:id="17">
    <w:p w14:paraId="79812ABA" w14:textId="77777777" w:rsidR="007E448F" w:rsidRPr="00C41C82" w:rsidRDefault="007E448F" w:rsidP="007F0372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>
        <w:rPr>
          <w:rFonts w:cs="Times New Roman"/>
          <w:sz w:val="24"/>
          <w:szCs w:val="24"/>
        </w:rPr>
        <w:t xml:space="preserve"> “and from it”;</w:t>
      </w:r>
      <w:r w:rsidRPr="00E451A3">
        <w:rPr>
          <w:sz w:val="24"/>
          <w:szCs w:val="24"/>
          <w:rtl/>
        </w:rPr>
        <w:t xml:space="preserve"> </w:t>
      </w:r>
      <w:r>
        <w:rPr>
          <w:rFonts w:ascii="HUBPSigla" w:hAnsi="HUBPSigla"/>
          <w:sz w:val="24"/>
          <w:szCs w:val="24"/>
        </w:rPr>
        <w:t>;</w:t>
      </w:r>
      <w:r>
        <w:rPr>
          <w:sz w:val="24"/>
          <w:szCs w:val="24"/>
        </w:rPr>
        <w:t xml:space="preserve"> syntact diffic in </w:t>
      </w:r>
      <w:r w:rsidRPr="00923D10">
        <w:rPr>
          <w:rFonts w:ascii="HUBPSigla" w:hAnsi="HUBPSigla"/>
          <w:sz w:val="24"/>
          <w:szCs w:val="24"/>
        </w:rPr>
        <w:t>x</w:t>
      </w:r>
      <w:r>
        <w:rPr>
          <w:sz w:val="24"/>
          <w:szCs w:val="24"/>
        </w:rPr>
        <w:t xml:space="preserve"> </w:t>
      </w:r>
    </w:p>
  </w:footnote>
  <w:footnote w:id="18">
    <w:p w14:paraId="6B511BED" w14:textId="77777777" w:rsidR="007E448F" w:rsidRPr="00C41C82" w:rsidRDefault="007E448F" w:rsidP="00DB43F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</w:rPr>
        <w:t xml:space="preserve"> </w:t>
      </w:r>
      <w:r w:rsidRPr="00D13633">
        <w:rPr>
          <w:rFonts w:cs="Guttman Keren" w:hint="cs"/>
          <w:sz w:val="24"/>
          <w:szCs w:val="24"/>
          <w:rtl/>
          <w:lang w:val="el-GR"/>
        </w:rPr>
        <w:t>לבעל</w:t>
      </w:r>
      <w:r w:rsidRPr="00D13633">
        <w:rPr>
          <w:rFonts w:cs="Guttman Keren"/>
          <w:sz w:val="24"/>
          <w:szCs w:val="24"/>
        </w:rPr>
        <w:t xml:space="preserve"> taken as indirect object; </w:t>
      </w:r>
      <w:r w:rsidRPr="00E451A3">
        <w:rPr>
          <w:rFonts w:cs="Times New Roman"/>
          <w:sz w:val="24"/>
          <w:szCs w:val="24"/>
        </w:rPr>
        <w:t>direct object</w:t>
      </w:r>
      <w:r>
        <w:rPr>
          <w:rFonts w:cs="Times New Roman"/>
          <w:sz w:val="24"/>
          <w:szCs w:val="24"/>
        </w:rPr>
        <w:t xml:space="preserve"> in </w:t>
      </w:r>
      <w:r w:rsidRPr="00D13633">
        <w:rPr>
          <w:rFonts w:ascii="HUBPSigla" w:hAnsi="HUBPSigla" w:cs="Guttman Keren"/>
          <w:sz w:val="24"/>
          <w:szCs w:val="24"/>
        </w:rPr>
        <w:t>*-[</w:t>
      </w:r>
      <w:r w:rsidRPr="00C41C82">
        <w:rPr>
          <w:rFonts w:ascii="HUBPSigla" w:hAnsi="HUBPSigla" w:cs="David"/>
          <w:sz w:val="24"/>
          <w:szCs w:val="24"/>
        </w:rPr>
        <w:t>T</w:t>
      </w:r>
      <w:r w:rsidRPr="002B1BB1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E451A3">
        <w:rPr>
          <w:sz w:val="24"/>
          <w:szCs w:val="24"/>
        </w:rPr>
        <w:t>cf 8</w:t>
      </w:r>
      <w:r w:rsidRPr="00E451A3">
        <w:rPr>
          <w:sz w:val="24"/>
          <w:szCs w:val="24"/>
          <w:vertAlign w:val="subscript"/>
        </w:rPr>
        <w:t>4</w:t>
      </w:r>
      <w:r w:rsidRPr="002B1BB1">
        <w:rPr>
          <w:sz w:val="24"/>
          <w:szCs w:val="24"/>
        </w:rPr>
        <w:t>)</w:t>
      </w:r>
    </w:p>
  </w:footnote>
  <w:footnote w:id="19">
    <w:p w14:paraId="21A944C4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“and my oil”, cf vv</w:t>
      </w:r>
      <w:r>
        <w:rPr>
          <w:sz w:val="24"/>
          <w:szCs w:val="24"/>
          <w:vertAlign w:val="subscript"/>
        </w:rPr>
        <w:t>7,</w:t>
      </w:r>
      <w:r w:rsidRPr="00E451A3">
        <w:rPr>
          <w:sz w:val="24"/>
          <w:szCs w:val="24"/>
          <w:vertAlign w:val="subscript"/>
        </w:rPr>
        <w:t>10</w:t>
      </w:r>
    </w:p>
  </w:footnote>
  <w:footnote w:id="20">
    <w:p w14:paraId="75BFDBCE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  <w:rtl/>
        </w:rPr>
        <w:t xml:space="preserve"> </w:t>
      </w:r>
      <w:r w:rsidRPr="00E451A3">
        <w:rPr>
          <w:sz w:val="24"/>
          <w:szCs w:val="24"/>
        </w:rPr>
        <w:t>syntact diffic</w:t>
      </w:r>
    </w:p>
  </w:footnote>
  <w:footnote w:id="21">
    <w:p w14:paraId="5C606E69" w14:textId="77777777" w:rsidR="007E448F" w:rsidRPr="00D13633" w:rsidRDefault="007E448F" w:rsidP="007F0372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“so that not to cover”, understood as final clause; cf app 4</w:t>
      </w:r>
      <w:r w:rsidRPr="00E451A3">
        <w:rPr>
          <w:sz w:val="24"/>
          <w:szCs w:val="24"/>
          <w:vertAlign w:val="subscript"/>
        </w:rPr>
        <w:t>10</w:t>
      </w:r>
      <w:r w:rsidRPr="00E451A3">
        <w:rPr>
          <w:sz w:val="24"/>
          <w:szCs w:val="24"/>
        </w:rPr>
        <w:t xml:space="preserve"> Jer 7</w:t>
      </w:r>
      <w:r w:rsidRPr="00E451A3">
        <w:rPr>
          <w:sz w:val="24"/>
          <w:szCs w:val="24"/>
          <w:vertAlign w:val="subscript"/>
        </w:rPr>
        <w:t>10</w:t>
      </w:r>
      <w:r w:rsidRPr="00E451A3">
        <w:rPr>
          <w:sz w:val="24"/>
          <w:szCs w:val="24"/>
        </w:rPr>
        <w:t xml:space="preserve">; p </w:t>
      </w:r>
      <w:r w:rsidRPr="00D13633">
        <w:rPr>
          <w:rFonts w:cs="Guttman Keren" w:hint="cs"/>
          <w:sz w:val="24"/>
          <w:szCs w:val="24"/>
          <w:rtl/>
          <w:lang w:val="el-GR"/>
        </w:rPr>
        <w:t>מִ</w:t>
      </w:r>
      <w:r w:rsidRPr="00D13633">
        <w:rPr>
          <w:rFonts w:cs="Guttman Keren" w:hint="cs"/>
          <w:sz w:val="24"/>
          <w:szCs w:val="24"/>
          <w:rtl/>
        </w:rPr>
        <w:t>לְּ</w:t>
      </w:r>
      <w:r w:rsidRPr="00D13633">
        <w:rPr>
          <w:rFonts w:cs="Guttman Keren" w:hint="cs"/>
          <w:sz w:val="24"/>
          <w:szCs w:val="24"/>
          <w:rtl/>
          <w:lang w:val="el-GR"/>
        </w:rPr>
        <w:t>כַסות</w:t>
      </w:r>
      <w:r w:rsidRPr="00D13633">
        <w:rPr>
          <w:rFonts w:cs="Guttman Keren"/>
          <w:sz w:val="24"/>
          <w:szCs w:val="24"/>
          <w:highlight w:val="lightGray"/>
          <w:vertAlign w:val="subscript"/>
        </w:rPr>
        <w:t>II</w:t>
      </w:r>
    </w:p>
  </w:footnote>
  <w:footnote w:id="22">
    <w:p w14:paraId="7A78A6A8" w14:textId="77777777" w:rsidR="007E448F" w:rsidRPr="00E451A3" w:rsidRDefault="007E448F" w:rsidP="00FB04A8">
      <w:pPr>
        <w:pStyle w:val="FootnoteText"/>
        <w:bidi w:val="0"/>
        <w:spacing w:line="400" w:lineRule="exact"/>
        <w:jc w:val="both"/>
        <w:rPr>
          <w:rFonts w:cs="David"/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</w:rPr>
        <w:t xml:space="preserve"> “which covered”, understood as attributive clause; cf </w:t>
      </w:r>
      <w:r w:rsidRPr="00E451A3">
        <w:rPr>
          <w:rFonts w:ascii="HUBPSigla" w:hAnsi="HUBPSigla"/>
          <w:sz w:val="24"/>
          <w:szCs w:val="24"/>
        </w:rPr>
        <w:t>[</w:t>
      </w:r>
      <w:r w:rsidRPr="00DB43F2">
        <w:rPr>
          <w:rFonts w:cs="Times New Roman"/>
          <w:sz w:val="24"/>
          <w:szCs w:val="24"/>
        </w:rPr>
        <w:t xml:space="preserve"> </w:t>
      </w:r>
      <w:r w:rsidRPr="00E451A3">
        <w:rPr>
          <w:sz w:val="24"/>
          <w:szCs w:val="24"/>
        </w:rPr>
        <w:t xml:space="preserve">pr </w:t>
      </w:r>
      <w:r>
        <w:rPr>
          <w:rFonts w:cs="Estrangelo Edessa" w:hint="cs"/>
          <w:sz w:val="24"/>
          <w:szCs w:val="24"/>
          <w:rtl/>
          <w:lang w:val="el-GR" w:bidi="syr-SY"/>
        </w:rPr>
        <w:t>ܕܝܗܒܬ ܠܗܿ</w:t>
      </w:r>
      <w:r>
        <w:rPr>
          <w:rFonts w:cs="Estrangelo Edessa"/>
          <w:sz w:val="24"/>
          <w:szCs w:val="24"/>
          <w:lang w:bidi="syr-SY"/>
        </w:rPr>
        <w:t xml:space="preserve"> </w:t>
      </w:r>
      <w:r>
        <w:rPr>
          <w:rFonts w:cs="David"/>
          <w:sz w:val="24"/>
          <w:szCs w:val="24"/>
        </w:rPr>
        <w:t xml:space="preserve">= </w:t>
      </w:r>
      <w:r>
        <w:rPr>
          <w:rFonts w:ascii="HUBPSigla" w:hAnsi="HUBPSigla" w:cs="David"/>
          <w:sz w:val="24"/>
          <w:szCs w:val="24"/>
        </w:rPr>
        <w:t>T</w:t>
      </w:r>
      <w:r w:rsidRPr="00E451A3">
        <w:rPr>
          <w:rFonts w:cs="David"/>
          <w:sz w:val="24"/>
          <w:szCs w:val="24"/>
        </w:rPr>
        <w:t xml:space="preserve"> “which I gave to her” (ex v</w:t>
      </w:r>
      <w:r w:rsidRPr="00E451A3">
        <w:rPr>
          <w:rFonts w:cs="David"/>
          <w:sz w:val="24"/>
          <w:szCs w:val="24"/>
          <w:vertAlign w:val="subscript"/>
        </w:rPr>
        <w:t>10</w:t>
      </w:r>
      <w:r w:rsidRPr="00E451A3">
        <w:rPr>
          <w:rFonts w:cs="David"/>
          <w:sz w:val="24"/>
          <w:szCs w:val="24"/>
        </w:rPr>
        <w:t>)</w:t>
      </w:r>
    </w:p>
  </w:footnote>
  <w:footnote w:id="23">
    <w:p w14:paraId="019E662F" w14:textId="77777777" w:rsidR="007E448F" w:rsidRPr="00E451A3" w:rsidRDefault="007E448F" w:rsidP="00EB3A9F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“her pudenda”</w:t>
      </w:r>
      <w:r w:rsidR="00EB3A9F">
        <w:rPr>
          <w:sz w:val="24"/>
          <w:szCs w:val="24"/>
        </w:rPr>
        <w:t>,</w:t>
      </w:r>
      <w:r w:rsidRPr="00E451A3">
        <w:rPr>
          <w:sz w:val="24"/>
          <w:szCs w:val="24"/>
        </w:rPr>
        <w:t xml:space="preserve"> </w:t>
      </w:r>
      <w:r w:rsidRPr="00E451A3">
        <w:rPr>
          <w:rFonts w:ascii="HUBPSigla" w:hAnsi="HUBPSigla"/>
          <w:sz w:val="24"/>
          <w:szCs w:val="24"/>
        </w:rPr>
        <w:t>x</w:t>
      </w:r>
      <w:r w:rsidRPr="00E451A3">
        <w:rPr>
          <w:sz w:val="24"/>
          <w:szCs w:val="24"/>
        </w:rPr>
        <w:t xml:space="preserve"> hapax; cf </w:t>
      </w:r>
      <w:r w:rsidRPr="00E451A3">
        <w:rPr>
          <w:rFonts w:ascii="HUBPSigla" w:hAnsi="HUBPSigla"/>
          <w:sz w:val="24"/>
          <w:szCs w:val="24"/>
        </w:rPr>
        <w:t>]</w:t>
      </w:r>
      <w:r w:rsidRPr="00E451A3">
        <w:rPr>
          <w:sz w:val="24"/>
          <w:szCs w:val="24"/>
        </w:rPr>
        <w:t xml:space="preserve"> v</w:t>
      </w:r>
      <w:r w:rsidRPr="00E451A3">
        <w:rPr>
          <w:sz w:val="24"/>
          <w:szCs w:val="24"/>
          <w:vertAlign w:val="subscript"/>
        </w:rPr>
        <w:t>11</w:t>
      </w:r>
    </w:p>
  </w:footnote>
  <w:footnote w:id="24">
    <w:p w14:paraId="34C2C2F6" w14:textId="77777777" w:rsidR="007E448F" w:rsidRPr="00E451A3" w:rsidRDefault="007E448F" w:rsidP="007F0372">
      <w:pPr>
        <w:pStyle w:val="FootnoteText"/>
        <w:bidi w:val="0"/>
        <w:spacing w:line="400" w:lineRule="exact"/>
        <w:rPr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  <w:rtl/>
        </w:rPr>
        <w:t xml:space="preserve"> </w:t>
      </w:r>
      <w:r w:rsidRPr="00E451A3">
        <w:rPr>
          <w:sz w:val="24"/>
          <w:szCs w:val="24"/>
        </w:rPr>
        <w:t>3sgf</w:t>
      </w:r>
    </w:p>
  </w:footnote>
  <w:footnote w:id="25">
    <w:p w14:paraId="2EBE1F73" w14:textId="77777777" w:rsidR="007E448F" w:rsidRPr="00D13633" w:rsidRDefault="007E448F" w:rsidP="007F0372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D13633">
        <w:rPr>
          <w:rFonts w:cs="Guttman Keren"/>
          <w:sz w:val="24"/>
          <w:szCs w:val="24"/>
        </w:rPr>
        <w:t xml:space="preserve"> voc </w:t>
      </w:r>
      <w:r w:rsidRPr="00D13633">
        <w:rPr>
          <w:rFonts w:cs="Guttman Keren" w:hint="cs"/>
          <w:sz w:val="24"/>
          <w:szCs w:val="24"/>
          <w:rtl/>
        </w:rPr>
        <w:t>הֲשִׁבֹתִי</w:t>
      </w:r>
      <w:r w:rsidRPr="00D13633">
        <w:rPr>
          <w:rFonts w:cs="Guttman Keren"/>
          <w:sz w:val="24"/>
          <w:szCs w:val="24"/>
        </w:rPr>
        <w:t>, cf app 1</w:t>
      </w:r>
      <w:r w:rsidRPr="00D13633">
        <w:rPr>
          <w:rFonts w:cs="Guttman Keren"/>
          <w:sz w:val="24"/>
          <w:szCs w:val="24"/>
          <w:vertAlign w:val="subscript"/>
        </w:rPr>
        <w:t>4</w:t>
      </w:r>
    </w:p>
  </w:footnote>
  <w:footnote w:id="26">
    <w:p w14:paraId="4EC95A14" w14:textId="77777777" w:rsidR="007E448F" w:rsidRPr="007A5CB8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lang w:val="fr-FR"/>
        </w:rPr>
      </w:pPr>
      <w:r w:rsidRPr="00E451A3">
        <w:rPr>
          <w:rStyle w:val="FootnoteReference"/>
          <w:sz w:val="24"/>
          <w:szCs w:val="24"/>
        </w:rPr>
        <w:footnoteRef/>
      </w:r>
      <w:r w:rsidRPr="007A5CB8">
        <w:rPr>
          <w:sz w:val="24"/>
          <w:szCs w:val="24"/>
          <w:lang w:val="fr-FR"/>
        </w:rPr>
        <w:t xml:space="preserve"> formula, cf Ezek 45</w:t>
      </w:r>
      <w:r w:rsidRPr="007A5CB8">
        <w:rPr>
          <w:sz w:val="24"/>
          <w:szCs w:val="24"/>
          <w:vertAlign w:val="subscript"/>
          <w:lang w:val="fr-FR"/>
        </w:rPr>
        <w:t>17</w:t>
      </w:r>
      <w:r w:rsidRPr="007A5CB8">
        <w:rPr>
          <w:sz w:val="24"/>
          <w:szCs w:val="24"/>
          <w:lang w:val="fr-FR"/>
        </w:rPr>
        <w:t xml:space="preserve"> Neh 10</w:t>
      </w:r>
      <w:r w:rsidRPr="007A5CB8">
        <w:rPr>
          <w:sz w:val="24"/>
          <w:szCs w:val="24"/>
          <w:vertAlign w:val="subscript"/>
          <w:lang w:val="fr-FR"/>
        </w:rPr>
        <w:t>34</w:t>
      </w:r>
      <w:r w:rsidRPr="007A5CB8">
        <w:rPr>
          <w:sz w:val="24"/>
          <w:szCs w:val="24"/>
          <w:lang w:val="fr-FR"/>
        </w:rPr>
        <w:t xml:space="preserve"> 1Chr 23</w:t>
      </w:r>
      <w:r w:rsidRPr="007A5CB8">
        <w:rPr>
          <w:sz w:val="24"/>
          <w:szCs w:val="24"/>
          <w:vertAlign w:val="subscript"/>
          <w:lang w:val="fr-FR"/>
        </w:rPr>
        <w:t>31</w:t>
      </w:r>
      <w:r w:rsidRPr="007A5CB8">
        <w:rPr>
          <w:sz w:val="24"/>
          <w:szCs w:val="24"/>
          <w:lang w:val="fr-FR"/>
        </w:rPr>
        <w:t xml:space="preserve"> et al</w:t>
      </w:r>
    </w:p>
  </w:footnote>
  <w:footnote w:id="27">
    <w:p w14:paraId="1D91848D" w14:textId="77777777" w:rsidR="007E448F" w:rsidRPr="007A5CB8" w:rsidRDefault="007E448F" w:rsidP="007F0372">
      <w:pPr>
        <w:pStyle w:val="FootnoteText"/>
        <w:bidi w:val="0"/>
        <w:spacing w:line="400" w:lineRule="exact"/>
        <w:rPr>
          <w:sz w:val="24"/>
          <w:szCs w:val="24"/>
          <w:lang w:val="fr-FR"/>
        </w:rPr>
      </w:pPr>
      <w:r w:rsidRPr="00E451A3">
        <w:rPr>
          <w:rStyle w:val="FootnoteReference"/>
          <w:sz w:val="24"/>
          <w:szCs w:val="24"/>
        </w:rPr>
        <w:footnoteRef/>
      </w:r>
      <w:r w:rsidRPr="007A5CB8">
        <w:rPr>
          <w:sz w:val="24"/>
          <w:szCs w:val="24"/>
          <w:lang w:val="fr-FR"/>
        </w:rPr>
        <w:t xml:space="preserve"> 3sgf, parall init</w:t>
      </w:r>
      <w:r w:rsidRPr="00E451A3">
        <w:rPr>
          <w:sz w:val="24"/>
          <w:szCs w:val="24"/>
          <w:rtl/>
        </w:rPr>
        <w:t xml:space="preserve"> </w:t>
      </w:r>
    </w:p>
  </w:footnote>
  <w:footnote w:id="28">
    <w:p w14:paraId="7296D7C2" w14:textId="77777777" w:rsidR="007E448F" w:rsidRPr="00D13633" w:rsidRDefault="007E448F" w:rsidP="007F0372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7A5CB8">
        <w:rPr>
          <w:sz w:val="24"/>
          <w:szCs w:val="24"/>
          <w:lang w:val="fr-FR"/>
        </w:rPr>
        <w:t xml:space="preserve"> </w:t>
      </w:r>
      <w:r w:rsidRPr="00D13633">
        <w:rPr>
          <w:rFonts w:cs="Guttman Keren"/>
          <w:sz w:val="24"/>
          <w:szCs w:val="24"/>
          <w:rtl/>
        </w:rPr>
        <w:t>לעֵד</w:t>
      </w:r>
      <w:r w:rsidRPr="007A5CB8">
        <w:rPr>
          <w:rFonts w:cs="Guttman Keren"/>
          <w:sz w:val="24"/>
          <w:szCs w:val="24"/>
          <w:lang w:val="fr-FR"/>
        </w:rPr>
        <w:t xml:space="preserve"> (</w:t>
      </w:r>
      <w:r>
        <w:rPr>
          <w:rFonts w:cs="Guttman Keren" w:hint="cs"/>
          <w:sz w:val="24"/>
          <w:szCs w:val="24"/>
          <w:rtl/>
        </w:rPr>
        <w:t>ד/ר</w:t>
      </w:r>
      <w:r w:rsidRPr="007A5CB8">
        <w:rPr>
          <w:rFonts w:cs="Guttman Keren"/>
          <w:sz w:val="24"/>
          <w:szCs w:val="24"/>
          <w:lang w:val="fr-FR"/>
        </w:rPr>
        <w:t>), cf Hier 23</w:t>
      </w:r>
      <w:r w:rsidRPr="007A5CB8">
        <w:rPr>
          <w:rFonts w:cs="Guttman Keren"/>
          <w:sz w:val="24"/>
          <w:szCs w:val="24"/>
          <w:vertAlign w:val="subscript"/>
          <w:lang w:val="fr-FR"/>
        </w:rPr>
        <w:t>210−214</w:t>
      </w:r>
    </w:p>
  </w:footnote>
  <w:footnote w:id="29">
    <w:p w14:paraId="1FE012B5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7A5CB8">
        <w:rPr>
          <w:sz w:val="24"/>
          <w:szCs w:val="24"/>
          <w:lang w:val="fr-FR"/>
        </w:rPr>
        <w:t xml:space="preserve"> “and the birds of heaven and the reptiles of earth”, ex v</w:t>
      </w:r>
      <w:r w:rsidRPr="007A5CB8">
        <w:rPr>
          <w:sz w:val="24"/>
          <w:szCs w:val="24"/>
          <w:vertAlign w:val="subscript"/>
          <w:lang w:val="fr-FR"/>
        </w:rPr>
        <w:t>20</w:t>
      </w:r>
      <w:r w:rsidRPr="007A5CB8">
        <w:rPr>
          <w:sz w:val="24"/>
          <w:szCs w:val="24"/>
          <w:lang w:val="fr-FR"/>
        </w:rPr>
        <w:t>; cf app 4</w:t>
      </w:r>
      <w:r w:rsidRPr="007A5CB8">
        <w:rPr>
          <w:sz w:val="24"/>
          <w:szCs w:val="24"/>
          <w:vertAlign w:val="subscript"/>
          <w:lang w:val="fr-FR"/>
        </w:rPr>
        <w:t>3</w:t>
      </w:r>
    </w:p>
  </w:footnote>
  <w:footnote w:id="30">
    <w:p w14:paraId="723A6C83" w14:textId="77777777" w:rsidR="007E448F" w:rsidRPr="00D13633" w:rsidRDefault="007E448F" w:rsidP="002C28E2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p dupl </w:t>
      </w:r>
      <w:r>
        <w:rPr>
          <w:rFonts w:cs="Guttman Keren" w:hint="cs"/>
          <w:sz w:val="24"/>
          <w:szCs w:val="24"/>
          <w:rtl/>
        </w:rPr>
        <w:t>ב</w:t>
      </w:r>
      <w:r w:rsidRPr="00D13633">
        <w:rPr>
          <w:rFonts w:cs="Guttman Keren"/>
          <w:sz w:val="24"/>
          <w:szCs w:val="24"/>
          <w:rtl/>
        </w:rPr>
        <w:t>הם</w:t>
      </w:r>
      <w:r>
        <w:rPr>
          <w:rFonts w:cs="Guttman Keren" w:hint="cs"/>
          <w:sz w:val="24"/>
          <w:szCs w:val="24"/>
          <w:rtl/>
        </w:rPr>
        <w:t>/ל</w:t>
      </w:r>
      <w:r w:rsidRPr="00D13633">
        <w:rPr>
          <w:rFonts w:cs="Guttman Keren"/>
          <w:sz w:val="24"/>
          <w:szCs w:val="24"/>
          <w:rtl/>
        </w:rPr>
        <w:t>הם</w:t>
      </w:r>
      <w:r w:rsidRPr="00D13633">
        <w:rPr>
          <w:rFonts w:cs="Guttman Keren"/>
          <w:sz w:val="24"/>
          <w:szCs w:val="24"/>
        </w:rPr>
        <w:t>, cf n</w:t>
      </w:r>
      <w:r w:rsidRPr="00D13633">
        <w:rPr>
          <w:rFonts w:cs="Guttman Keren"/>
          <w:sz w:val="24"/>
          <w:szCs w:val="24"/>
        </w:rPr>
        <w:fldChar w:fldCharType="begin"/>
      </w:r>
      <w:r w:rsidRPr="00D13633">
        <w:rPr>
          <w:rFonts w:cs="Guttman Keren"/>
          <w:sz w:val="24"/>
          <w:szCs w:val="24"/>
        </w:rPr>
        <w:instrText xml:space="preserve"> NOTEREF _Ref235952941 \h </w:instrText>
      </w:r>
      <w:r w:rsidRPr="00D13633">
        <w:rPr>
          <w:rFonts w:cs="Guttman Keren"/>
          <w:sz w:val="24"/>
          <w:szCs w:val="24"/>
        </w:rPr>
      </w:r>
      <w:r w:rsidRPr="00D13633">
        <w:rPr>
          <w:rFonts w:cs="Guttman Keren"/>
          <w:sz w:val="24"/>
          <w:szCs w:val="24"/>
        </w:rPr>
        <w:instrText xml:space="preserve"> \* MERGEFORMAT </w:instrText>
      </w:r>
      <w:r w:rsidRPr="00D13633">
        <w:rPr>
          <w:rFonts w:cs="Guttman Keren"/>
          <w:sz w:val="24"/>
          <w:szCs w:val="24"/>
        </w:rPr>
        <w:fldChar w:fldCharType="separate"/>
      </w:r>
      <w:r w:rsidR="00313F91">
        <w:rPr>
          <w:rFonts w:cs="Guttman Keren"/>
          <w:sz w:val="24"/>
          <w:szCs w:val="24"/>
        </w:rPr>
        <w:t>31</w:t>
      </w:r>
      <w:r w:rsidRPr="00D13633">
        <w:rPr>
          <w:rFonts w:cs="Guttman Keren"/>
          <w:sz w:val="24"/>
          <w:szCs w:val="24"/>
        </w:rPr>
        <w:fldChar w:fldCharType="end"/>
      </w:r>
    </w:p>
  </w:footnote>
  <w:footnote w:id="31">
    <w:p w14:paraId="4661D7B9" w14:textId="77777777" w:rsidR="007E448F" w:rsidRPr="00E451A3" w:rsidRDefault="007E448F" w:rsidP="002C28E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>
        <w:rPr>
          <w:rFonts w:cs="Guttman Keren"/>
          <w:sz w:val="24"/>
          <w:szCs w:val="24"/>
        </w:rPr>
        <w:t xml:space="preserve"> </w:t>
      </w:r>
      <w:r w:rsidRPr="00D13633">
        <w:rPr>
          <w:rFonts w:cs="Guttman Keren" w:hint="cs"/>
          <w:sz w:val="24"/>
          <w:szCs w:val="24"/>
          <w:rtl/>
        </w:rPr>
        <w:t>בהם</w:t>
      </w:r>
      <w:r w:rsidRPr="00E451A3">
        <w:rPr>
          <w:sz w:val="24"/>
          <w:szCs w:val="24"/>
        </w:rPr>
        <w:t>, cf n</w:t>
      </w:r>
      <w:r w:rsidRPr="00E451A3">
        <w:rPr>
          <w:sz w:val="24"/>
          <w:szCs w:val="24"/>
        </w:rPr>
        <w:fldChar w:fldCharType="begin"/>
      </w:r>
      <w:r w:rsidRPr="00E451A3">
        <w:rPr>
          <w:sz w:val="24"/>
          <w:szCs w:val="24"/>
        </w:rPr>
        <w:instrText xml:space="preserve"> NOTEREF _Ref235952957 \h </w:instrText>
      </w:r>
      <w:r w:rsidRPr="00E451A3">
        <w:rPr>
          <w:sz w:val="24"/>
          <w:szCs w:val="24"/>
        </w:rPr>
      </w:r>
      <w:r>
        <w:rPr>
          <w:sz w:val="24"/>
          <w:szCs w:val="24"/>
        </w:rPr>
        <w:instrText xml:space="preserve"> \* MERGEFORMAT </w:instrText>
      </w:r>
      <w:r w:rsidRPr="00E451A3">
        <w:rPr>
          <w:sz w:val="24"/>
          <w:szCs w:val="24"/>
        </w:rPr>
        <w:fldChar w:fldCharType="separate"/>
      </w:r>
      <w:r w:rsidR="00313F91">
        <w:rPr>
          <w:sz w:val="24"/>
          <w:szCs w:val="24"/>
        </w:rPr>
        <w:t>30</w:t>
      </w:r>
      <w:r w:rsidRPr="00E451A3">
        <w:rPr>
          <w:sz w:val="24"/>
          <w:szCs w:val="24"/>
        </w:rPr>
        <w:fldChar w:fldCharType="end"/>
      </w:r>
    </w:p>
  </w:footnote>
  <w:footnote w:id="32">
    <w:p w14:paraId="329DB10B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3pl</w:t>
      </w:r>
    </w:p>
  </w:footnote>
  <w:footnote w:id="33">
    <w:p w14:paraId="669DCEDB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“she took </w:t>
      </w:r>
      <w:r>
        <w:rPr>
          <w:sz w:val="24"/>
          <w:szCs w:val="24"/>
        </w:rPr>
        <w:t>off</w:t>
      </w:r>
      <w:r w:rsidRPr="00E451A3">
        <w:rPr>
          <w:sz w:val="24"/>
          <w:szCs w:val="24"/>
        </w:rPr>
        <w:t>”</w:t>
      </w:r>
      <w:r>
        <w:rPr>
          <w:sz w:val="24"/>
          <w:szCs w:val="24"/>
        </w:rPr>
        <w:t xml:space="preserve"> (cf </w:t>
      </w:r>
      <w:r w:rsidRPr="00E451A3">
        <w:rPr>
          <w:rFonts w:ascii="HUBPSigla" w:hAnsi="HUBPSigla"/>
          <w:sz w:val="24"/>
          <w:szCs w:val="24"/>
        </w:rPr>
        <w:t>[</w:t>
      </w:r>
      <w:r w:rsidRPr="00A14616"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Gen 41</w:t>
      </w:r>
      <w:r w:rsidRPr="00A14616">
        <w:rPr>
          <w:sz w:val="24"/>
          <w:szCs w:val="24"/>
          <w:vertAlign w:val="subscript"/>
        </w:rPr>
        <w:t>42</w:t>
      </w:r>
      <w:r>
        <w:rPr>
          <w:sz w:val="24"/>
          <w:szCs w:val="24"/>
        </w:rPr>
        <w:t xml:space="preserve"> Esth 3</w:t>
      </w:r>
      <w:r w:rsidRPr="00A14616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8</w:t>
      </w:r>
      <w:r w:rsidRPr="00A14616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)</w:t>
      </w:r>
      <w:r w:rsidRPr="00E451A3">
        <w:rPr>
          <w:sz w:val="24"/>
          <w:szCs w:val="24"/>
        </w:rPr>
        <w:t xml:space="preserve">, etym </w:t>
      </w:r>
      <w:r w:rsidRPr="00E451A3">
        <w:rPr>
          <w:rFonts w:ascii="HUBPSigla" w:hAnsi="HUBPSigla"/>
          <w:sz w:val="24"/>
          <w:szCs w:val="24"/>
        </w:rPr>
        <w:t>\</w:t>
      </w:r>
      <w:r w:rsidRPr="00D13633">
        <w:rPr>
          <w:rFonts w:ascii="HUBPSigla" w:hAnsi="HUBPSigla" w:cs="Guttman Keren" w:hint="cs"/>
          <w:sz w:val="24"/>
          <w:szCs w:val="24"/>
          <w:rtl/>
        </w:rPr>
        <w:t>עדה</w:t>
      </w:r>
      <w:r w:rsidRPr="008A3FAA">
        <w:rPr>
          <w:rFonts w:ascii="HUBPSigla" w:hAnsi="HUBPSigla" w:cs="Guttman Keren" w:hint="cs"/>
          <w:sz w:val="24"/>
          <w:szCs w:val="24"/>
          <w:vertAlign w:val="subscript"/>
          <w:rtl/>
        </w:rPr>
        <w:t>1</w:t>
      </w:r>
      <w:r w:rsidRPr="00E451A3">
        <w:rPr>
          <w:rFonts w:cs="Times New Roman"/>
          <w:sz w:val="24"/>
          <w:szCs w:val="24"/>
        </w:rPr>
        <w:t>,</w:t>
      </w:r>
      <w:r w:rsidRPr="00E451A3">
        <w:rPr>
          <w:sz w:val="24"/>
          <w:szCs w:val="24"/>
        </w:rPr>
        <w:t xml:space="preserve"> cf</w:t>
      </w:r>
      <w:r>
        <w:rPr>
          <w:sz w:val="24"/>
          <w:szCs w:val="24"/>
        </w:rPr>
        <w:t xml:space="preserve"> also</w:t>
      </w:r>
      <w:r w:rsidRPr="00E451A3">
        <w:rPr>
          <w:sz w:val="24"/>
          <w:szCs w:val="24"/>
        </w:rPr>
        <w:t xml:space="preserve"> </w:t>
      </w:r>
      <w:r w:rsidRPr="00E451A3">
        <w:rPr>
          <w:rFonts w:ascii="HUBPSigla" w:hAnsi="HUBPSigla"/>
          <w:sz w:val="24"/>
          <w:szCs w:val="24"/>
        </w:rPr>
        <w:t>[T</w:t>
      </w:r>
      <w:r w:rsidRPr="00E451A3">
        <w:rPr>
          <w:sz w:val="24"/>
          <w:szCs w:val="24"/>
        </w:rPr>
        <w:t xml:space="preserve"> Prov 25</w:t>
      </w:r>
      <w:r w:rsidRPr="00E451A3">
        <w:rPr>
          <w:sz w:val="24"/>
          <w:szCs w:val="24"/>
          <w:vertAlign w:val="subscript"/>
        </w:rPr>
        <w:t>20</w:t>
      </w:r>
    </w:p>
  </w:footnote>
  <w:footnote w:id="34">
    <w:p w14:paraId="4F159BEC" w14:textId="77777777" w:rsidR="007E448F" w:rsidRPr="00E451A3" w:rsidRDefault="007E448F" w:rsidP="00DF07C9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“and I shall make her like the wilderness”, cf v</w:t>
      </w:r>
      <w:r w:rsidRPr="00E451A3">
        <w:rPr>
          <w:sz w:val="24"/>
          <w:szCs w:val="24"/>
          <w:vertAlign w:val="subscript"/>
        </w:rPr>
        <w:t>5</w:t>
      </w:r>
      <w:r w:rsidRPr="00E451A3">
        <w:rPr>
          <w:sz w:val="24"/>
          <w:szCs w:val="24"/>
        </w:rPr>
        <w:t xml:space="preserve">; </w:t>
      </w:r>
      <w:r w:rsidRPr="00E451A3">
        <w:rPr>
          <w:rFonts w:ascii="HUBPSigla" w:hAnsi="HUBPSigla"/>
          <w:sz w:val="24"/>
          <w:szCs w:val="24"/>
        </w:rPr>
        <w:t>]-</w:t>
      </w:r>
      <w:r w:rsidRPr="00E451A3">
        <w:rPr>
          <w:sz w:val="24"/>
          <w:szCs w:val="24"/>
        </w:rPr>
        <w:t xml:space="preserve"> </w:t>
      </w:r>
      <w:r w:rsidR="007C22DD" w:rsidRPr="00E322C1">
        <w:rPr>
          <w:rFonts w:ascii="GFS Porson" w:hAnsi="GFS Porson" w:cs="Times New Roman"/>
          <w:sz w:val="24"/>
          <w:szCs w:val="24"/>
          <w:lang w:val="el-GR"/>
        </w:rPr>
        <w:t>κατάξω</w:t>
      </w:r>
      <w:r w:rsidRPr="007C22DD">
        <w:rPr>
          <w:sz w:val="24"/>
          <w:szCs w:val="24"/>
        </w:rPr>
        <w:t xml:space="preserve"> </w:t>
      </w:r>
      <w:r w:rsidRPr="00E451A3">
        <w:rPr>
          <w:sz w:val="24"/>
          <w:szCs w:val="24"/>
        </w:rPr>
        <w:t xml:space="preserve">(apt), but all evid </w:t>
      </w:r>
      <w:r w:rsidRPr="00E451A3">
        <w:rPr>
          <w:rFonts w:ascii="HUBPSigla" w:hAnsi="HUBPSigla"/>
          <w:sz w:val="24"/>
          <w:szCs w:val="24"/>
        </w:rPr>
        <w:t>]h</w:t>
      </w:r>
      <w:r w:rsidRPr="00E451A3">
        <w:rPr>
          <w:sz w:val="24"/>
          <w:szCs w:val="24"/>
        </w:rPr>
        <w:t xml:space="preserve">; </w:t>
      </w:r>
      <w:r w:rsidRPr="00E451A3">
        <w:rPr>
          <w:rFonts w:ascii="HUBPSigla" w:hAnsi="HUBPSigla"/>
          <w:sz w:val="24"/>
          <w:szCs w:val="24"/>
        </w:rPr>
        <w:t>]</w:t>
      </w:r>
      <w:r>
        <w:rPr>
          <w:rFonts w:ascii="HUBPSigla" w:hAnsi="HUBPSigla"/>
          <w:sz w:val="24"/>
          <w:szCs w:val="24"/>
        </w:rPr>
        <w:t>-</w:t>
      </w:r>
      <w:r w:rsidRPr="00E451A3">
        <w:rPr>
          <w:sz w:val="24"/>
          <w:szCs w:val="24"/>
        </w:rPr>
        <w:t xml:space="preserve"> </w:t>
      </w:r>
      <w:r w:rsidR="00DF07C9" w:rsidRPr="00E322C1">
        <w:rPr>
          <w:rFonts w:ascii="GFS Porson" w:hAnsi="GFS Porson"/>
          <w:sz w:val="24"/>
          <w:szCs w:val="24"/>
        </w:rPr>
        <w:t>εἰς</w:t>
      </w:r>
      <w:r w:rsidRPr="00E451A3">
        <w:rPr>
          <w:sz w:val="24"/>
          <w:szCs w:val="24"/>
        </w:rPr>
        <w:t xml:space="preserve"> (=</w:t>
      </w:r>
      <w:r w:rsidRPr="00E451A3">
        <w:rPr>
          <w:rFonts w:ascii="HUBPSigla" w:hAnsi="HUBPSigla"/>
          <w:sz w:val="24"/>
          <w:szCs w:val="24"/>
        </w:rPr>
        <w:t>*[</w:t>
      </w:r>
      <w:r w:rsidRPr="00E451A3">
        <w:rPr>
          <w:sz w:val="24"/>
          <w:szCs w:val="24"/>
        </w:rPr>
        <w:t xml:space="preserve">), but main evid </w:t>
      </w:r>
      <w:r w:rsidRPr="00E451A3">
        <w:rPr>
          <w:rFonts w:ascii="HUBPSigla" w:hAnsi="HUBPSigla"/>
          <w:sz w:val="24"/>
          <w:szCs w:val="24"/>
        </w:rPr>
        <w:t>]h</w:t>
      </w:r>
      <w:r w:rsidRPr="00E451A3">
        <w:rPr>
          <w:sz w:val="24"/>
          <w:szCs w:val="24"/>
        </w:rPr>
        <w:t xml:space="preserve">; see </w:t>
      </w:r>
      <w:r w:rsidRPr="005B11E1">
        <w:rPr>
          <w:color w:val="FF9900"/>
          <w:sz w:val="24"/>
          <w:szCs w:val="24"/>
        </w:rPr>
        <w:t>Ziegler, “Einleitung”, 121</w:t>
      </w:r>
    </w:p>
  </w:footnote>
  <w:footnote w:id="35">
    <w:p w14:paraId="0B0B89F3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D13633">
        <w:rPr>
          <w:rFonts w:cs="Guttman Keren"/>
          <w:sz w:val="24"/>
          <w:szCs w:val="24"/>
        </w:rPr>
        <w:t xml:space="preserve"> voc </w:t>
      </w:r>
      <w:r w:rsidRPr="00D13633">
        <w:rPr>
          <w:rFonts w:cs="Guttman Keren" w:hint="cs"/>
          <w:sz w:val="24"/>
          <w:szCs w:val="24"/>
          <w:rtl/>
        </w:rPr>
        <w:t>כֹּ</w:t>
      </w:r>
      <w:r w:rsidRPr="00D13633">
        <w:rPr>
          <w:rFonts w:cs="Guttman Keren"/>
          <w:sz w:val="24"/>
          <w:szCs w:val="24"/>
          <w:rtl/>
        </w:rPr>
        <w:t>רְמיה</w:t>
      </w:r>
      <w:r w:rsidRPr="00D13633">
        <w:rPr>
          <w:rFonts w:cs="Guttman Keren"/>
          <w:sz w:val="24"/>
          <w:szCs w:val="24"/>
        </w:rPr>
        <w:t>, contrast app Joel 1</w:t>
      </w:r>
      <w:r w:rsidRPr="00D13633">
        <w:rPr>
          <w:rFonts w:cs="Guttman Keren"/>
          <w:sz w:val="24"/>
          <w:szCs w:val="24"/>
          <w:vertAlign w:val="subscript"/>
        </w:rPr>
        <w:t>11</w:t>
      </w:r>
      <w:r w:rsidRPr="00D13633">
        <w:rPr>
          <w:rFonts w:cs="Guttman Keren"/>
          <w:sz w:val="24"/>
          <w:szCs w:val="24"/>
        </w:rPr>
        <w:t xml:space="preserve">; cf </w:t>
      </w:r>
      <w:r w:rsidRPr="00D13633">
        <w:rPr>
          <w:rFonts w:ascii="HUBPSigla" w:hAnsi="HUBPSigla" w:cs="Guttman Keren"/>
          <w:sz w:val="24"/>
          <w:szCs w:val="24"/>
        </w:rPr>
        <w:t>T</w:t>
      </w:r>
      <w:r w:rsidRPr="00D13633">
        <w:rPr>
          <w:rFonts w:cs="Guttman Keren"/>
          <w:sz w:val="24"/>
          <w:szCs w:val="24"/>
        </w:rPr>
        <w:t xml:space="preserve"> </w:t>
      </w:r>
      <w:r w:rsidRPr="00E451A3">
        <w:rPr>
          <w:rFonts w:hint="cs"/>
          <w:smallCaps/>
          <w:sz w:val="24"/>
          <w:szCs w:val="24"/>
          <w:rtl/>
          <w:lang w:val="el-GR"/>
        </w:rPr>
        <w:t>פרנסהא</w:t>
      </w:r>
      <w:r w:rsidRPr="00E451A3"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 xml:space="preserve">her </w:t>
      </w:r>
      <w:r w:rsidRPr="00E451A3">
        <w:rPr>
          <w:rFonts w:cs="Times New Roman"/>
          <w:sz w:val="24"/>
          <w:szCs w:val="24"/>
        </w:rPr>
        <w:t>administrator”</w:t>
      </w:r>
    </w:p>
  </w:footnote>
  <w:footnote w:id="36">
    <w:p w14:paraId="54B7E141" w14:textId="77777777" w:rsidR="007E448F" w:rsidRPr="00E451A3" w:rsidRDefault="007E448F" w:rsidP="007F0372">
      <w:pPr>
        <w:pStyle w:val="FootnoteText"/>
        <w:bidi w:val="0"/>
        <w:spacing w:line="400" w:lineRule="exact"/>
        <w:rPr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</w:rPr>
        <w:t xml:space="preserve"> p voc </w:t>
      </w:r>
      <w:r w:rsidRPr="00D13633">
        <w:rPr>
          <w:rFonts w:cs="Guttman Keren" w:hint="cs"/>
          <w:sz w:val="24"/>
          <w:szCs w:val="24"/>
          <w:rtl/>
          <w:lang w:val="el-GR"/>
        </w:rPr>
        <w:t>לִפְתֹּחַ</w:t>
      </w:r>
    </w:p>
  </w:footnote>
  <w:footnote w:id="37">
    <w:p w14:paraId="2D495A60" w14:textId="77777777" w:rsidR="007E448F" w:rsidRPr="00D13633" w:rsidRDefault="007E448F" w:rsidP="00AE0653">
      <w:pPr>
        <w:pStyle w:val="FootnoteText"/>
        <w:bidi w:val="0"/>
        <w:spacing w:line="400" w:lineRule="exact"/>
        <w:jc w:val="both"/>
        <w:rPr>
          <w:rFonts w:cs="Guttman Keren"/>
          <w:b/>
          <w:bCs/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rFonts w:cs="Times New Roman"/>
          <w:sz w:val="24"/>
          <w:szCs w:val="24"/>
        </w:rPr>
        <w:t xml:space="preserve"> </w:t>
      </w:r>
      <w:r w:rsidRPr="00E451A3">
        <w:rPr>
          <w:sz w:val="24"/>
          <w:szCs w:val="24"/>
        </w:rPr>
        <w:t xml:space="preserve">etym </w:t>
      </w:r>
      <w:r w:rsidRPr="00E451A3">
        <w:rPr>
          <w:rFonts w:ascii="HUBPSigla" w:hAnsi="HUBPSigla"/>
          <w:sz w:val="24"/>
          <w:szCs w:val="24"/>
        </w:rPr>
        <w:t>\</w:t>
      </w:r>
      <w:r w:rsidRPr="00D13633">
        <w:rPr>
          <w:rFonts w:cs="Guttman Keren" w:hint="cs"/>
          <w:sz w:val="24"/>
          <w:szCs w:val="24"/>
          <w:rtl/>
          <w:lang w:val="el-GR"/>
        </w:rPr>
        <w:t>קוה</w:t>
      </w:r>
      <w:r w:rsidRPr="00EB3A9F">
        <w:rPr>
          <w:rFonts w:cs="Guttman Keren" w:hint="cs"/>
          <w:sz w:val="24"/>
          <w:szCs w:val="24"/>
          <w:vertAlign w:val="subscript"/>
          <w:rtl/>
          <w:lang w:val="el-GR"/>
        </w:rPr>
        <w:t>2</w:t>
      </w:r>
      <w:r w:rsidRPr="00D13633">
        <w:rPr>
          <w:rFonts w:cs="Guttman Keren"/>
          <w:sz w:val="24"/>
          <w:szCs w:val="24"/>
        </w:rPr>
        <w:t xml:space="preserve"> </w:t>
      </w:r>
      <w:r w:rsidRPr="00E451A3">
        <w:rPr>
          <w:rFonts w:cs="Times New Roman"/>
          <w:sz w:val="24"/>
          <w:szCs w:val="24"/>
        </w:rPr>
        <w:t>“to collect (water)” (not “understanding”, as e.g. Hier 25</w:t>
      </w:r>
      <w:r w:rsidRPr="00E451A3">
        <w:rPr>
          <w:rFonts w:cs="Times New Roman"/>
          <w:sz w:val="24"/>
          <w:szCs w:val="24"/>
          <w:vertAlign w:val="subscript"/>
        </w:rPr>
        <w:t>295</w:t>
      </w:r>
      <w:r w:rsidRPr="00E451A3">
        <w:rPr>
          <w:rFonts w:cs="Times New Roman"/>
          <w:sz w:val="24"/>
          <w:szCs w:val="24"/>
        </w:rPr>
        <w:t xml:space="preserve"> </w:t>
      </w:r>
      <w:r w:rsidRPr="00E451A3">
        <w:rPr>
          <w:rFonts w:cs="Times New Roman"/>
          <w:i/>
          <w:iCs/>
          <w:sz w:val="24"/>
          <w:szCs w:val="24"/>
        </w:rPr>
        <w:t>intellegentiam eius</w:t>
      </w:r>
      <w:r w:rsidRPr="00E451A3">
        <w:rPr>
          <w:rFonts w:cs="Times New Roman"/>
          <w:sz w:val="24"/>
          <w:szCs w:val="24"/>
        </w:rPr>
        <w:t xml:space="preserve"> and </w:t>
      </w:r>
      <w:r w:rsidRPr="005B11E1">
        <w:rPr>
          <w:rFonts w:cs="Times New Roman"/>
          <w:i/>
          <w:iCs/>
          <w:color w:val="FF9900"/>
          <w:sz w:val="24"/>
          <w:szCs w:val="24"/>
        </w:rPr>
        <w:t>BdA</w:t>
      </w:r>
      <w:r w:rsidRPr="005B11E1">
        <w:rPr>
          <w:rFonts w:cs="Times New Roman"/>
          <w:color w:val="FF9900"/>
          <w:sz w:val="24"/>
          <w:szCs w:val="24"/>
        </w:rPr>
        <w:t>, 75</w:t>
      </w:r>
      <w:r w:rsidRPr="00E451A3">
        <w:rPr>
          <w:rFonts w:cs="Times New Roman"/>
          <w:sz w:val="24"/>
          <w:szCs w:val="24"/>
        </w:rPr>
        <w:t xml:space="preserve">), see </w:t>
      </w:r>
      <w:r w:rsidRPr="005B11E1">
        <w:rPr>
          <w:rFonts w:cs="Times New Roman"/>
          <w:color w:val="FF9900"/>
          <w:sz w:val="24"/>
          <w:szCs w:val="24"/>
        </w:rPr>
        <w:t xml:space="preserve">Vollers, </w:t>
      </w:r>
      <w:r w:rsidRPr="005B11E1">
        <w:rPr>
          <w:rFonts w:cs="Times New Roman"/>
          <w:i/>
          <w:iCs/>
          <w:color w:val="FF9900"/>
          <w:sz w:val="24"/>
          <w:szCs w:val="24"/>
        </w:rPr>
        <w:t>ZAW</w:t>
      </w:r>
      <w:r w:rsidRPr="005B11E1">
        <w:rPr>
          <w:rFonts w:cs="Times New Roman"/>
          <w:color w:val="FF9900"/>
          <w:sz w:val="24"/>
          <w:szCs w:val="24"/>
        </w:rPr>
        <w:t xml:space="preserve"> 3 (1883), 244</w:t>
      </w:r>
      <w:r w:rsidRPr="00E451A3">
        <w:rPr>
          <w:rFonts w:cs="Times New Roman"/>
          <w:sz w:val="24"/>
          <w:szCs w:val="24"/>
        </w:rPr>
        <w:t>; similarly app Zech 9</w:t>
      </w:r>
      <w:r w:rsidRPr="00E451A3">
        <w:rPr>
          <w:rFonts w:cs="Times New Roman"/>
          <w:sz w:val="24"/>
          <w:szCs w:val="24"/>
          <w:vertAlign w:val="subscript"/>
        </w:rPr>
        <w:t>12</w:t>
      </w:r>
    </w:p>
  </w:footnote>
  <w:footnote w:id="38">
    <w:p w14:paraId="721CCD98" w14:textId="77777777" w:rsidR="007E448F" w:rsidRPr="00E451A3" w:rsidRDefault="007E448F" w:rsidP="004E72A7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rFonts w:cs="Times New Roman"/>
          <w:sz w:val="24"/>
          <w:szCs w:val="24"/>
        </w:rPr>
        <w:t xml:space="preserve"> “her understanding”:</w:t>
      </w:r>
      <w:r w:rsidRPr="00E451A3">
        <w:rPr>
          <w:sz w:val="24"/>
          <w:szCs w:val="24"/>
        </w:rPr>
        <w:t xml:space="preserve"> (a) </w:t>
      </w:r>
      <w:r w:rsidRPr="00E451A3">
        <w:rPr>
          <w:rFonts w:cs="Times New Roman"/>
          <w:sz w:val="24"/>
          <w:szCs w:val="24"/>
        </w:rPr>
        <w:t xml:space="preserve">misinterpretation of </w:t>
      </w:r>
      <w:r w:rsidRPr="00E451A3">
        <w:rPr>
          <w:rFonts w:ascii="HUBPSigla" w:hAnsi="HUBPSigla" w:cs="Times New Roman"/>
          <w:sz w:val="24"/>
          <w:szCs w:val="24"/>
        </w:rPr>
        <w:t>]</w:t>
      </w:r>
      <w:r w:rsidRPr="00E451A3">
        <w:rPr>
          <w:rFonts w:cs="Times New Roman"/>
          <w:sz w:val="24"/>
          <w:szCs w:val="24"/>
        </w:rPr>
        <w:t xml:space="preserve"> (cf Gelston,</w:t>
      </w:r>
      <w:r w:rsidRPr="002C28E2">
        <w:rPr>
          <w:i/>
          <w:iCs/>
          <w:sz w:val="24"/>
          <w:szCs w:val="24"/>
        </w:rPr>
        <w:t xml:space="preserve"> Peshi</w:t>
      </w:r>
      <w:r w:rsidR="004E72A7" w:rsidRPr="00DC68E7">
        <w:rPr>
          <w:rFonts w:cs="Times New Roman"/>
          <w:i/>
          <w:iCs/>
          <w:sz w:val="24"/>
          <w:szCs w:val="24"/>
        </w:rPr>
        <w:t>ṭ</w:t>
      </w:r>
      <w:r w:rsidRPr="002C28E2">
        <w:rPr>
          <w:i/>
          <w:iCs/>
          <w:sz w:val="24"/>
          <w:szCs w:val="24"/>
        </w:rPr>
        <w:t>ta</w:t>
      </w:r>
      <w:r w:rsidRPr="002C28E2">
        <w:rPr>
          <w:sz w:val="24"/>
          <w:szCs w:val="24"/>
        </w:rPr>
        <w:t>,</w:t>
      </w:r>
      <w:r w:rsidRPr="00E451A3">
        <w:rPr>
          <w:rFonts w:cs="Times New Roman"/>
          <w:sz w:val="24"/>
          <w:szCs w:val="24"/>
        </w:rPr>
        <w:t xml:space="preserve"> 162), cf n</w:t>
      </w:r>
      <w:r w:rsidRPr="00E451A3">
        <w:rPr>
          <w:rFonts w:cs="Times New Roman"/>
          <w:sz w:val="24"/>
          <w:szCs w:val="24"/>
        </w:rPr>
        <w:fldChar w:fldCharType="begin"/>
      </w:r>
      <w:r w:rsidRPr="00E451A3">
        <w:rPr>
          <w:rFonts w:cs="Times New Roman"/>
          <w:sz w:val="24"/>
          <w:szCs w:val="24"/>
        </w:rPr>
        <w:instrText xml:space="preserve"> NOTEREF _Ref111456726 \h </w:instrText>
      </w:r>
      <w:r w:rsidRPr="00E451A3">
        <w:rPr>
          <w:rFonts w:cs="Times New Roman"/>
          <w:sz w:val="24"/>
          <w:szCs w:val="24"/>
        </w:rPr>
      </w:r>
      <w:r w:rsidRPr="00E451A3">
        <w:rPr>
          <w:rFonts w:cs="Times New Roman"/>
          <w:sz w:val="24"/>
          <w:szCs w:val="24"/>
        </w:rPr>
        <w:instrText xml:space="preserve"> \* MERGEFORMAT </w:instrText>
      </w:r>
      <w:r w:rsidRPr="00E451A3">
        <w:rPr>
          <w:rFonts w:cs="Times New Roman"/>
          <w:sz w:val="24"/>
          <w:szCs w:val="24"/>
        </w:rPr>
        <w:fldChar w:fldCharType="separate"/>
      </w:r>
      <w:r w:rsidR="00313F91">
        <w:rPr>
          <w:rFonts w:cs="Times New Roman"/>
          <w:sz w:val="24"/>
          <w:szCs w:val="24"/>
        </w:rPr>
        <w:t>37</w:t>
      </w:r>
      <w:r w:rsidRPr="00E451A3">
        <w:rPr>
          <w:rFonts w:cs="Times New Roman"/>
          <w:sz w:val="24"/>
          <w:szCs w:val="24"/>
        </w:rPr>
        <w:fldChar w:fldCharType="end"/>
      </w:r>
      <w:r w:rsidRPr="00E451A3">
        <w:rPr>
          <w:rFonts w:cs="Times New Roman"/>
          <w:sz w:val="24"/>
          <w:szCs w:val="24"/>
        </w:rPr>
        <w:t xml:space="preserve">; (b) inner-Syr </w:t>
      </w:r>
      <w:r w:rsidRPr="00E451A3">
        <w:rPr>
          <w:rFonts w:ascii="HUBPSigla" w:hAnsi="HUBPSigla" w:cs="Times New Roman"/>
          <w:sz w:val="24"/>
          <w:szCs w:val="24"/>
        </w:rPr>
        <w:t>#</w:t>
      </w:r>
      <w:r w:rsidRPr="00E451A3">
        <w:rPr>
          <w:rFonts w:cs="Times New Roma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val="el-GR" w:bidi="syr-SY"/>
        </w:rPr>
        <w:t>ܣܘܟܝܗܿ</w:t>
      </w:r>
      <w:r w:rsidRPr="00E451A3">
        <w:rPr>
          <w:rFonts w:cs="David"/>
          <w:sz w:val="24"/>
          <w:szCs w:val="24"/>
        </w:rPr>
        <w:t xml:space="preserve"> </w:t>
      </w:r>
      <w:r w:rsidRPr="00E451A3">
        <w:rPr>
          <w:rFonts w:cs="Times New Roman"/>
          <w:sz w:val="24"/>
          <w:szCs w:val="24"/>
        </w:rPr>
        <w:t>“her hope”</w:t>
      </w:r>
      <w:r w:rsidR="00FB0D20">
        <w:rPr>
          <w:rFonts w:cs="Times New Roman"/>
          <w:sz w:val="24"/>
          <w:szCs w:val="24"/>
        </w:rPr>
        <w:t xml:space="preserve"> (=</w:t>
      </w:r>
      <w:r w:rsidR="00FB0D20">
        <w:rPr>
          <w:rFonts w:ascii="HUBPSigla" w:hAnsi="HUBPSigla" w:cs="Times New Roman"/>
          <w:sz w:val="24"/>
          <w:szCs w:val="24"/>
        </w:rPr>
        <w:t>x</w:t>
      </w:r>
      <w:r w:rsidR="00FB0D20">
        <w:rPr>
          <w:rFonts w:cs="Times New Roman"/>
          <w:sz w:val="24"/>
          <w:szCs w:val="24"/>
        </w:rPr>
        <w:t>)</w:t>
      </w:r>
      <w:r w:rsidRPr="00E451A3">
        <w:rPr>
          <w:rFonts w:cs="Times New Roman"/>
          <w:sz w:val="24"/>
          <w:szCs w:val="24"/>
        </w:rPr>
        <w:t xml:space="preserve">, cf </w:t>
      </w:r>
      <w:r w:rsidRPr="003D3039">
        <w:rPr>
          <w:rFonts w:ascii="HUBPSigla" w:hAnsi="HUBPSigla" w:cs="Times New Roman"/>
          <w:sz w:val="24"/>
          <w:szCs w:val="24"/>
        </w:rPr>
        <w:t>9</w:t>
      </w:r>
      <w:r w:rsidRPr="002C28E2">
        <w:rPr>
          <w:rFonts w:cs="Times New Roman"/>
          <w:sz w:val="24"/>
          <w:szCs w:val="24"/>
          <w:vertAlign w:val="subscript"/>
        </w:rPr>
        <w:t>Syh</w:t>
      </w:r>
      <w:r w:rsidRPr="00E451A3">
        <w:rPr>
          <w:rFonts w:cs="Times New Roman"/>
          <w:sz w:val="24"/>
          <w:szCs w:val="24"/>
        </w:rPr>
        <w:t xml:space="preserve"> Jer 14</w:t>
      </w:r>
      <w:r w:rsidRPr="00E451A3">
        <w:rPr>
          <w:rFonts w:cs="Times New Roman"/>
          <w:sz w:val="24"/>
          <w:szCs w:val="24"/>
          <w:vertAlign w:val="subscript"/>
        </w:rPr>
        <w:t>8</w:t>
      </w:r>
      <w:r w:rsidRPr="00E451A3">
        <w:rPr>
          <w:rFonts w:cs="Times New Roman"/>
          <w:sz w:val="24"/>
          <w:szCs w:val="24"/>
        </w:rPr>
        <w:t xml:space="preserve"> Ezek 19</w:t>
      </w:r>
      <w:r w:rsidRPr="00E451A3">
        <w:rPr>
          <w:rFonts w:cs="Times New Roman"/>
          <w:sz w:val="24"/>
          <w:szCs w:val="24"/>
          <w:vertAlign w:val="subscript"/>
        </w:rPr>
        <w:t>5</w:t>
      </w:r>
    </w:p>
  </w:footnote>
  <w:footnote w:id="39">
    <w:p w14:paraId="56082D50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cf </w:t>
      </w:r>
      <w:r w:rsidRPr="00D13633">
        <w:rPr>
          <w:rFonts w:cs="Guttman Keren" w:hint="cs"/>
          <w:sz w:val="24"/>
          <w:szCs w:val="24"/>
          <w:rtl/>
        </w:rPr>
        <w:t>כימי</w:t>
      </w:r>
      <w:r w:rsidRPr="00E451A3">
        <w:rPr>
          <w:sz w:val="24"/>
          <w:szCs w:val="24"/>
        </w:rPr>
        <w:t xml:space="preserve"> prec</w:t>
      </w:r>
    </w:p>
  </w:footnote>
  <w:footnote w:id="40">
    <w:p w14:paraId="12BF41E3" w14:textId="77777777" w:rsidR="007E448F" w:rsidRPr="00D13633" w:rsidRDefault="007E448F" w:rsidP="00AF688A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“her exodus”, reflecting common variation </w:t>
      </w:r>
      <w:r w:rsidRPr="00D13633">
        <w:rPr>
          <w:rFonts w:cs="Guttman Keren"/>
          <w:sz w:val="24"/>
          <w:szCs w:val="24"/>
          <w:rtl/>
        </w:rPr>
        <w:t>יצא</w:t>
      </w:r>
      <w:r>
        <w:rPr>
          <w:rFonts w:cs="Guttman Keren" w:hint="cs"/>
          <w:sz w:val="24"/>
          <w:szCs w:val="24"/>
          <w:rtl/>
        </w:rPr>
        <w:t>/</w:t>
      </w:r>
      <w:r w:rsidRPr="00D13633">
        <w:rPr>
          <w:rFonts w:cs="Guttman Keren"/>
          <w:sz w:val="24"/>
          <w:szCs w:val="24"/>
          <w:rtl/>
        </w:rPr>
        <w:t>עלה</w:t>
      </w:r>
      <w:r w:rsidRPr="00D13633">
        <w:rPr>
          <w:rFonts w:cs="Guttman Keren" w:hint="cs"/>
          <w:sz w:val="24"/>
          <w:szCs w:val="24"/>
          <w:rtl/>
          <w:lang w:val="el-GR"/>
        </w:rPr>
        <w:t xml:space="preserve"> מ(ארץ) מצרים</w:t>
      </w:r>
      <w:r w:rsidRPr="00D13633">
        <w:rPr>
          <w:rFonts w:cs="Guttman Keren"/>
          <w:sz w:val="24"/>
          <w:szCs w:val="24"/>
        </w:rPr>
        <w:t>; cf app 12</w:t>
      </w:r>
      <w:r w:rsidRPr="00D13633">
        <w:rPr>
          <w:rFonts w:cs="Guttman Keren"/>
          <w:sz w:val="24"/>
          <w:szCs w:val="24"/>
          <w:vertAlign w:val="subscript"/>
        </w:rPr>
        <w:t>10</w:t>
      </w:r>
    </w:p>
  </w:footnote>
  <w:footnote w:id="41">
    <w:p w14:paraId="4E4F638D" w14:textId="77777777" w:rsidR="007E448F" w:rsidRPr="00D9046E" w:rsidRDefault="007E448F" w:rsidP="007F0372">
      <w:pPr>
        <w:pStyle w:val="FootnoteText"/>
        <w:bidi w:val="0"/>
        <w:spacing w:line="400" w:lineRule="exact"/>
        <w:rPr>
          <w:sz w:val="24"/>
          <w:szCs w:val="24"/>
        </w:rPr>
      </w:pPr>
      <w:r w:rsidRPr="00D9046E">
        <w:rPr>
          <w:rStyle w:val="FootnoteReference"/>
          <w:sz w:val="24"/>
          <w:szCs w:val="24"/>
        </w:rPr>
        <w:footnoteRef/>
      </w:r>
      <w:r w:rsidRPr="00D9046E"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3fsg</w:t>
      </w:r>
    </w:p>
  </w:footnote>
  <w:footnote w:id="42">
    <w:p w14:paraId="56AAFA01" w14:textId="77777777" w:rsidR="007E448F" w:rsidRPr="00D13633" w:rsidRDefault="007E448F" w:rsidP="007F0372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1sg, parall</w:t>
      </w:r>
      <w:r>
        <w:rPr>
          <w:sz w:val="24"/>
          <w:szCs w:val="24"/>
        </w:rPr>
        <w:t xml:space="preserve"> (cf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NOTEREF _Ref259011409 \h </w:instrText>
      </w:r>
      <w:r w:rsidRPr="00D9046E"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13F91">
        <w:rPr>
          <w:sz w:val="24"/>
          <w:szCs w:val="24"/>
        </w:rPr>
        <w:t>54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)</w:t>
      </w:r>
    </w:p>
  </w:footnote>
  <w:footnote w:id="43">
    <w:p w14:paraId="7845D3C6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ex vv</w:t>
      </w:r>
      <w:r>
        <w:rPr>
          <w:sz w:val="24"/>
          <w:szCs w:val="24"/>
          <w:vertAlign w:val="subscript"/>
        </w:rPr>
        <w:t>15,</w:t>
      </w:r>
      <w:r w:rsidRPr="00E451A3">
        <w:rPr>
          <w:sz w:val="24"/>
          <w:szCs w:val="24"/>
          <w:vertAlign w:val="subscript"/>
        </w:rPr>
        <w:t>19</w:t>
      </w:r>
    </w:p>
  </w:footnote>
  <w:footnote w:id="44">
    <w:p w14:paraId="29DA43D9" w14:textId="77777777" w:rsidR="007E448F" w:rsidRPr="00D13633" w:rsidRDefault="007E448F" w:rsidP="00D758BE">
      <w:pPr>
        <w:pStyle w:val="FootnoteText"/>
        <w:bidi w:val="0"/>
        <w:spacing w:line="400" w:lineRule="exact"/>
        <w:jc w:val="both"/>
        <w:rPr>
          <w:rFonts w:cs="Guttman Keren" w:hint="cs"/>
          <w:sz w:val="24"/>
          <w:szCs w:val="24"/>
          <w:rtl/>
          <w:lang w:val="el-GR"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</w:t>
      </w:r>
      <w:r w:rsidRPr="00D13633">
        <w:rPr>
          <w:rFonts w:cs="Guttman Keren"/>
          <w:sz w:val="24"/>
          <w:szCs w:val="24"/>
          <w:rtl/>
        </w:rPr>
        <w:t>והכר</w:t>
      </w:r>
      <w:r w:rsidRPr="00D13633">
        <w:rPr>
          <w:rFonts w:cs="Guttman Keren" w:hint="cs"/>
          <w:sz w:val="24"/>
          <w:szCs w:val="24"/>
          <w:rtl/>
        </w:rPr>
        <w:t>ַ</w:t>
      </w:r>
      <w:r w:rsidRPr="00D13633">
        <w:rPr>
          <w:rFonts w:cs="Guttman Keren"/>
          <w:sz w:val="24"/>
          <w:szCs w:val="24"/>
          <w:rtl/>
        </w:rPr>
        <w:t>תי</w:t>
      </w:r>
      <w:r w:rsidRPr="00E451A3">
        <w:rPr>
          <w:rFonts w:cs="Times New Roman"/>
          <w:sz w:val="24"/>
          <w:szCs w:val="24"/>
        </w:rPr>
        <w:t xml:space="preserve">, </w:t>
      </w:r>
      <w:r w:rsidRPr="00D13633">
        <w:rPr>
          <w:rFonts w:cs="Guttman Keren"/>
          <w:sz w:val="24"/>
          <w:szCs w:val="24"/>
        </w:rPr>
        <w:t>cf Zech 13</w:t>
      </w:r>
      <w:r w:rsidRPr="00D13633">
        <w:rPr>
          <w:rFonts w:cs="Guttman Keren"/>
          <w:sz w:val="24"/>
          <w:szCs w:val="24"/>
          <w:vertAlign w:val="subscript"/>
        </w:rPr>
        <w:t>2</w:t>
      </w:r>
      <w:r w:rsidRPr="00D13633">
        <w:rPr>
          <w:rFonts w:cs="Guttman Keren"/>
          <w:sz w:val="24"/>
          <w:szCs w:val="24"/>
        </w:rPr>
        <w:t>; cf also v</w:t>
      </w:r>
      <w:r w:rsidRPr="00D13633">
        <w:rPr>
          <w:rFonts w:cs="Guttman Keren"/>
          <w:sz w:val="24"/>
          <w:szCs w:val="24"/>
          <w:vertAlign w:val="subscript"/>
        </w:rPr>
        <w:t>20</w:t>
      </w:r>
      <w:r w:rsidRPr="00D13633">
        <w:rPr>
          <w:rFonts w:cs="Guttman Keren"/>
          <w:sz w:val="24"/>
          <w:szCs w:val="24"/>
        </w:rPr>
        <w:t xml:space="preserve"> </w:t>
      </w:r>
      <w:r w:rsidRPr="00D13633">
        <w:rPr>
          <w:rFonts w:cs="Guttman Keren" w:hint="cs"/>
          <w:sz w:val="24"/>
          <w:szCs w:val="24"/>
          <w:rtl/>
          <w:lang w:val="el-GR"/>
        </w:rPr>
        <w:t>וכרתי</w:t>
      </w:r>
    </w:p>
  </w:footnote>
  <w:footnote w:id="45">
    <w:p w14:paraId="3569AB7B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B2543D">
        <w:rPr>
          <w:rStyle w:val="FootnoteReference"/>
          <w:rFonts w:cs="Times New Roman"/>
          <w:sz w:val="24"/>
          <w:szCs w:val="24"/>
          <w:rtl/>
        </w:rPr>
        <w:footnoteRef/>
      </w:r>
      <w:r w:rsidRPr="00B2543D">
        <w:rPr>
          <w:sz w:val="24"/>
          <w:szCs w:val="24"/>
        </w:rPr>
        <w:t xml:space="preserve"> cf app seq (</w:t>
      </w:r>
      <w:r w:rsidRPr="00B2543D">
        <w:rPr>
          <w:rFonts w:cs="Guttman Keren" w:hint="cs"/>
          <w:sz w:val="24"/>
          <w:szCs w:val="24"/>
          <w:rtl/>
        </w:rPr>
        <w:t>בשמם</w:t>
      </w:r>
      <w:r w:rsidRPr="00B2543D">
        <w:rPr>
          <w:sz w:val="24"/>
          <w:szCs w:val="24"/>
        </w:rPr>
        <w:t>); cf SifreDeut 306 (329:16)</w:t>
      </w:r>
    </w:p>
  </w:footnote>
  <w:footnote w:id="46">
    <w:p w14:paraId="31E46ABF" w14:textId="77777777" w:rsidR="007E448F" w:rsidRPr="00E451A3" w:rsidRDefault="007E448F" w:rsidP="007F0372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E451A3">
        <w:rPr>
          <w:rStyle w:val="FootnoteReference"/>
          <w:rFonts w:cs="Times New Roman"/>
          <w:sz w:val="24"/>
          <w:szCs w:val="24"/>
        </w:rPr>
        <w:footnoteRef/>
      </w:r>
      <w:r w:rsidRPr="00E451A3">
        <w:rPr>
          <w:rFonts w:cs="Times New Roman"/>
          <w:sz w:val="24"/>
          <w:szCs w:val="24"/>
          <w:rtl/>
        </w:rPr>
        <w:t xml:space="preserve"> </w:t>
      </w:r>
      <w:r w:rsidRPr="00E451A3">
        <w:rPr>
          <w:rFonts w:cs="Times New Roman"/>
          <w:sz w:val="24"/>
          <w:szCs w:val="24"/>
        </w:rPr>
        <w:t>3pl</w:t>
      </w:r>
    </w:p>
  </w:footnote>
  <w:footnote w:id="47">
    <w:p w14:paraId="22DFEBCB" w14:textId="77777777" w:rsidR="007E448F" w:rsidRPr="00E451A3" w:rsidRDefault="007E448F" w:rsidP="007F0372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“they will remember … their names”, diath; for num cf app prec (</w:t>
      </w:r>
      <w:r w:rsidRPr="00D13633">
        <w:rPr>
          <w:rFonts w:cs="Guttman Keren" w:hint="cs"/>
          <w:sz w:val="24"/>
          <w:szCs w:val="24"/>
          <w:rtl/>
        </w:rPr>
        <w:t>שמות</w:t>
      </w:r>
      <w:r w:rsidRPr="00E451A3">
        <w:rPr>
          <w:sz w:val="24"/>
          <w:szCs w:val="24"/>
        </w:rPr>
        <w:t xml:space="preserve">); for </w:t>
      </w:r>
      <w:r w:rsidRPr="00E451A3">
        <w:rPr>
          <w:rFonts w:ascii="HUBPSigla" w:hAnsi="HUBPSigla"/>
          <w:sz w:val="24"/>
          <w:szCs w:val="24"/>
        </w:rPr>
        <w:t>T</w:t>
      </w:r>
      <w:r w:rsidRPr="00E451A3">
        <w:rPr>
          <w:sz w:val="24"/>
          <w:szCs w:val="24"/>
        </w:rPr>
        <w:t xml:space="preserve"> cf </w:t>
      </w:r>
      <w:r w:rsidRPr="00E451A3">
        <w:rPr>
          <w:rFonts w:ascii="HUBPSigla" w:hAnsi="HUBPSigla"/>
          <w:sz w:val="24"/>
          <w:szCs w:val="24"/>
        </w:rPr>
        <w:t>]T</w:t>
      </w:r>
      <w:r w:rsidRPr="00E451A3">
        <w:rPr>
          <w:sz w:val="24"/>
          <w:szCs w:val="24"/>
        </w:rPr>
        <w:t xml:space="preserve"> Zech 13</w:t>
      </w:r>
      <w:r w:rsidRPr="00E451A3">
        <w:rPr>
          <w:sz w:val="24"/>
          <w:szCs w:val="24"/>
          <w:vertAlign w:val="subscript"/>
        </w:rPr>
        <w:t>2</w:t>
      </w:r>
    </w:p>
  </w:footnote>
  <w:footnote w:id="48">
    <w:p w14:paraId="03658C63" w14:textId="77777777" w:rsidR="007E448F" w:rsidRPr="00D13633" w:rsidRDefault="007E448F" w:rsidP="00D758BE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“I will make cease”; (a) apt</w:t>
      </w:r>
      <w:r>
        <w:rPr>
          <w:sz w:val="24"/>
          <w:szCs w:val="24"/>
        </w:rPr>
        <w:t xml:space="preserve"> for hapax</w:t>
      </w:r>
      <w:r w:rsidRPr="00E451A3">
        <w:rPr>
          <w:sz w:val="24"/>
          <w:szCs w:val="24"/>
        </w:rPr>
        <w:t xml:space="preserve"> </w:t>
      </w:r>
      <w:r w:rsidRPr="00D13633">
        <w:rPr>
          <w:rFonts w:cs="Guttman Keren" w:hint="cs"/>
          <w:sz w:val="24"/>
          <w:szCs w:val="24"/>
          <w:rtl/>
          <w:lang w:val="el-GR"/>
        </w:rPr>
        <w:t>שבר מן הארץ</w:t>
      </w:r>
      <w:r w:rsidRPr="00D13633">
        <w:rPr>
          <w:rFonts w:cs="Guttman Keren"/>
          <w:sz w:val="24"/>
          <w:szCs w:val="24"/>
        </w:rPr>
        <w:t xml:space="preserve">; (b) </w:t>
      </w:r>
      <w:r w:rsidRPr="00D13633">
        <w:rPr>
          <w:rFonts w:cs="Guttman Keren" w:hint="cs"/>
          <w:sz w:val="24"/>
          <w:szCs w:val="24"/>
          <w:rtl/>
          <w:lang w:val="el-GR"/>
        </w:rPr>
        <w:t>אשבית (מן הארץ</w:t>
      </w:r>
      <w:r>
        <w:rPr>
          <w:rFonts w:cs="Guttman Keren" w:hint="cs"/>
          <w:sz w:val="24"/>
          <w:szCs w:val="24"/>
          <w:rtl/>
          <w:lang w:val="el-GR"/>
        </w:rPr>
        <w:t>)</w:t>
      </w:r>
      <w:r w:rsidRPr="00D13633">
        <w:rPr>
          <w:rFonts w:cs="Guttman Keren"/>
          <w:sz w:val="24"/>
          <w:szCs w:val="24"/>
        </w:rPr>
        <w:t>, cf Lev 26</w:t>
      </w:r>
      <w:r w:rsidRPr="00D13633">
        <w:rPr>
          <w:rFonts w:cs="Guttman Keren"/>
          <w:sz w:val="24"/>
          <w:szCs w:val="24"/>
          <w:vertAlign w:val="subscript"/>
        </w:rPr>
        <w:t>6</w:t>
      </w:r>
      <w:r w:rsidRPr="00D13633">
        <w:rPr>
          <w:rFonts w:cs="Guttman Keren"/>
          <w:sz w:val="24"/>
          <w:szCs w:val="24"/>
        </w:rPr>
        <w:t xml:space="preserve"> Ezek 23</w:t>
      </w:r>
      <w:r w:rsidRPr="00D13633">
        <w:rPr>
          <w:rFonts w:cs="Guttman Keren"/>
          <w:sz w:val="24"/>
          <w:szCs w:val="24"/>
          <w:vertAlign w:val="subscript"/>
        </w:rPr>
        <w:t>48</w:t>
      </w:r>
      <w:r w:rsidRPr="00D13633">
        <w:rPr>
          <w:rFonts w:cs="Guttman Keren"/>
          <w:sz w:val="24"/>
          <w:szCs w:val="24"/>
        </w:rPr>
        <w:t xml:space="preserve"> et al</w:t>
      </w:r>
    </w:p>
  </w:footnote>
  <w:footnote w:id="49">
    <w:p w14:paraId="69C769EF" w14:textId="77777777" w:rsidR="007E448F" w:rsidRPr="00D13633" w:rsidRDefault="007E448F" w:rsidP="00D758BE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  <w:rtl/>
        </w:rPr>
        <w:t xml:space="preserve"> </w:t>
      </w:r>
      <w:r w:rsidRPr="00E451A3">
        <w:rPr>
          <w:sz w:val="24"/>
          <w:szCs w:val="24"/>
        </w:rPr>
        <w:t xml:space="preserve">p </w:t>
      </w:r>
      <w:r w:rsidRPr="00D13633">
        <w:rPr>
          <w:rFonts w:cs="Guttman Keren" w:hint="cs"/>
          <w:sz w:val="24"/>
          <w:szCs w:val="24"/>
          <w:rtl/>
          <w:lang w:val="el-GR"/>
        </w:rPr>
        <w:t>השכנתי</w:t>
      </w:r>
      <w:r w:rsidRPr="00D13633">
        <w:rPr>
          <w:rFonts w:cs="Guttman Keren"/>
          <w:sz w:val="24"/>
          <w:szCs w:val="24"/>
        </w:rPr>
        <w:t xml:space="preserve"> </w:t>
      </w:r>
      <w:r w:rsidRPr="00E451A3">
        <w:rPr>
          <w:rFonts w:cs="Times New Roman"/>
          <w:sz w:val="24"/>
          <w:szCs w:val="24"/>
        </w:rPr>
        <w:t>(</w:t>
      </w:r>
      <w:r w:rsidRPr="00D13633">
        <w:rPr>
          <w:rFonts w:cs="Guttman Keren" w:hint="cs"/>
          <w:sz w:val="24"/>
          <w:szCs w:val="24"/>
          <w:rtl/>
          <w:lang w:val="el-GR"/>
        </w:rPr>
        <w:t>ב/נ</w:t>
      </w:r>
      <w:r w:rsidRPr="00E451A3">
        <w:rPr>
          <w:rFonts w:cs="Times New Roman"/>
          <w:sz w:val="24"/>
          <w:szCs w:val="24"/>
        </w:rPr>
        <w:t>)</w:t>
      </w:r>
      <w:r w:rsidRPr="00D13633">
        <w:rPr>
          <w:rFonts w:cs="Guttman Keren"/>
          <w:sz w:val="24"/>
          <w:szCs w:val="24"/>
        </w:rPr>
        <w:t>, cf Jer 7</w:t>
      </w:r>
      <w:r w:rsidRPr="00D13633">
        <w:rPr>
          <w:rFonts w:cs="Guttman Keren"/>
          <w:sz w:val="24"/>
          <w:szCs w:val="24"/>
          <w:vertAlign w:val="subscript"/>
        </w:rPr>
        <w:t>3</w:t>
      </w:r>
      <w:r w:rsidRPr="00D13633">
        <w:rPr>
          <w:rFonts w:cs="Guttman Keren"/>
          <w:sz w:val="24"/>
          <w:szCs w:val="24"/>
        </w:rPr>
        <w:t xml:space="preserve"> (for </w:t>
      </w:r>
      <w:r w:rsidRPr="00D13633">
        <w:rPr>
          <w:rFonts w:cs="Guttman Keren" w:hint="cs"/>
          <w:sz w:val="24"/>
          <w:szCs w:val="24"/>
          <w:rtl/>
          <w:lang w:val="el-GR"/>
        </w:rPr>
        <w:t>שכן לבטח</w:t>
      </w:r>
      <w:r w:rsidRPr="00D13633">
        <w:rPr>
          <w:rFonts w:cs="Guttman Keren"/>
          <w:sz w:val="24"/>
          <w:szCs w:val="24"/>
        </w:rPr>
        <w:t xml:space="preserve"> cf e.g. Deut 33</w:t>
      </w:r>
      <w:r w:rsidRPr="00D13633">
        <w:rPr>
          <w:rFonts w:cs="Guttman Keren"/>
          <w:sz w:val="24"/>
          <w:szCs w:val="24"/>
          <w:vertAlign w:val="subscript"/>
        </w:rPr>
        <w:t>12</w:t>
      </w:r>
      <w:r w:rsidRPr="00D13633">
        <w:rPr>
          <w:rFonts w:cs="Guttman Keren"/>
          <w:sz w:val="24"/>
          <w:szCs w:val="24"/>
        </w:rPr>
        <w:t xml:space="preserve"> Jer 23</w:t>
      </w:r>
      <w:r w:rsidRPr="00D13633">
        <w:rPr>
          <w:rFonts w:cs="Guttman Keren"/>
          <w:sz w:val="24"/>
          <w:szCs w:val="24"/>
          <w:vertAlign w:val="subscript"/>
        </w:rPr>
        <w:t>6</w:t>
      </w:r>
      <w:r w:rsidRPr="00D13633">
        <w:rPr>
          <w:rFonts w:cs="Guttman Keren"/>
          <w:sz w:val="24"/>
          <w:szCs w:val="24"/>
        </w:rPr>
        <w:t xml:space="preserve">); p </w:t>
      </w:r>
      <w:r w:rsidRPr="00D13633">
        <w:rPr>
          <w:rFonts w:cs="Guttman Keren" w:hint="cs"/>
          <w:sz w:val="24"/>
          <w:szCs w:val="24"/>
          <w:rtl/>
          <w:lang w:val="el-GR"/>
        </w:rPr>
        <w:t>הֹשבתי</w:t>
      </w:r>
      <w:r w:rsidRPr="00D13633">
        <w:rPr>
          <w:rFonts w:cs="Guttman Keren"/>
          <w:sz w:val="24"/>
          <w:szCs w:val="24"/>
        </w:rPr>
        <w:t xml:space="preserve">, cf </w:t>
      </w:r>
      <w:r w:rsidRPr="00D13633">
        <w:rPr>
          <w:rFonts w:ascii="HUBPSigla" w:hAnsi="HUBPSigla" w:cs="Guttman Keren"/>
          <w:sz w:val="24"/>
          <w:szCs w:val="24"/>
        </w:rPr>
        <w:t>]hT</w:t>
      </w:r>
      <w:r w:rsidRPr="00D13633">
        <w:rPr>
          <w:rFonts w:cs="Guttman Keren"/>
          <w:sz w:val="24"/>
          <w:szCs w:val="24"/>
        </w:rPr>
        <w:t xml:space="preserve"> Jer 32</w:t>
      </w:r>
      <w:r w:rsidRPr="00D13633">
        <w:rPr>
          <w:rFonts w:cs="Guttman Keren"/>
          <w:sz w:val="24"/>
          <w:szCs w:val="24"/>
          <w:vertAlign w:val="subscript"/>
        </w:rPr>
        <w:t>37</w:t>
      </w:r>
    </w:p>
  </w:footnote>
  <w:footnote w:id="50">
    <w:p w14:paraId="2237E9F7" w14:textId="77777777" w:rsidR="007E448F" w:rsidRPr="00E451A3" w:rsidRDefault="007E448F" w:rsidP="007F0372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E451A3">
        <w:rPr>
          <w:rStyle w:val="FootnoteReference"/>
          <w:rFonts w:cs="Times New Roman"/>
          <w:sz w:val="24"/>
          <w:szCs w:val="24"/>
        </w:rPr>
        <w:footnoteRef/>
      </w:r>
      <w:r w:rsidRPr="00E451A3">
        <w:rPr>
          <w:rFonts w:cs="Times New Roman"/>
          <w:sz w:val="24"/>
          <w:szCs w:val="24"/>
          <w:rtl/>
        </w:rPr>
        <w:t xml:space="preserve"> </w:t>
      </w:r>
      <w:r w:rsidRPr="00E451A3">
        <w:rPr>
          <w:rFonts w:cs="Times New Roman"/>
          <w:sz w:val="24"/>
          <w:szCs w:val="24"/>
        </w:rPr>
        <w:t>2sg</w:t>
      </w:r>
    </w:p>
  </w:footnote>
  <w:footnote w:id="51">
    <w:p w14:paraId="56177109" w14:textId="77777777" w:rsidR="00DC68E7" w:rsidRPr="00E451A3" w:rsidRDefault="00DC68E7" w:rsidP="00DC68E7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</w:t>
      </w:r>
      <w:r w:rsidRPr="00D13633">
        <w:rPr>
          <w:rFonts w:cs="Guttman Keren" w:hint="cs"/>
          <w:sz w:val="24"/>
          <w:szCs w:val="24"/>
          <w:rtl/>
        </w:rPr>
        <w:t>כי אני יהוה</w:t>
      </w:r>
      <w:r w:rsidRPr="00D13633">
        <w:rPr>
          <w:rFonts w:cs="Guttman Keren"/>
          <w:sz w:val="24"/>
          <w:szCs w:val="24"/>
        </w:rPr>
        <w:t>,</w:t>
      </w:r>
      <w:r w:rsidRPr="00E451A3">
        <w:rPr>
          <w:sz w:val="24"/>
          <w:szCs w:val="24"/>
        </w:rPr>
        <w:t xml:space="preserve"> formulaic change</w:t>
      </w:r>
    </w:p>
  </w:footnote>
  <w:footnote w:id="52">
    <w:p w14:paraId="5C584AF9" w14:textId="77777777" w:rsidR="00DC68E7" w:rsidRPr="00E451A3" w:rsidRDefault="00DC68E7" w:rsidP="00DC68E7">
      <w:pPr>
        <w:pStyle w:val="FootnoteText"/>
        <w:bidi w:val="0"/>
        <w:spacing w:line="400" w:lineRule="exact"/>
        <w:jc w:val="both"/>
        <w:rPr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  <w:rtl/>
        </w:rPr>
        <w:t xml:space="preserve"> </w:t>
      </w:r>
      <w:r w:rsidRPr="00E451A3">
        <w:rPr>
          <w:sz w:val="24"/>
          <w:szCs w:val="24"/>
        </w:rPr>
        <w:t>p reduct</w:t>
      </w:r>
    </w:p>
  </w:footnote>
  <w:footnote w:id="53">
    <w:p w14:paraId="42411117" w14:textId="77777777" w:rsidR="007E448F" w:rsidRPr="00D13633" w:rsidRDefault="007E448F" w:rsidP="009E6583">
      <w:pPr>
        <w:pStyle w:val="FootnoteText"/>
        <w:bidi w:val="0"/>
        <w:spacing w:line="400" w:lineRule="exact"/>
        <w:jc w:val="both"/>
        <w:rPr>
          <w:rFonts w:ascii="HUBPSigla" w:hAnsi="HUBPSigla" w:cs="Guttman Keren"/>
          <w:sz w:val="24"/>
          <w:szCs w:val="24"/>
          <w:rtl/>
        </w:rPr>
      </w:pPr>
      <w:r w:rsidRPr="00923D10">
        <w:rPr>
          <w:rStyle w:val="FootnoteReference"/>
          <w:rFonts w:cs="Times New Roman"/>
          <w:sz w:val="24"/>
          <w:szCs w:val="24"/>
          <w:rtl/>
        </w:rPr>
        <w:footnoteRef/>
      </w:r>
      <w:r w:rsidRPr="00E451A3">
        <w:rPr>
          <w:sz w:val="24"/>
          <w:szCs w:val="24"/>
        </w:rPr>
        <w:t xml:space="preserve"> </w:t>
      </w:r>
      <w:r w:rsidRPr="00D13633">
        <w:rPr>
          <w:rFonts w:cs="Guttman Keren"/>
          <w:sz w:val="24"/>
          <w:szCs w:val="24"/>
        </w:rPr>
        <w:t xml:space="preserve">cf </w:t>
      </w:r>
      <w:r w:rsidRPr="00D13633">
        <w:rPr>
          <w:rFonts w:cs="Guttman Keren" w:hint="cs"/>
          <w:sz w:val="24"/>
          <w:szCs w:val="24"/>
          <w:rtl/>
        </w:rPr>
        <w:t>השמים</w:t>
      </w:r>
      <w:r w:rsidRPr="00D13633">
        <w:rPr>
          <w:rFonts w:cs="Guttman Keren"/>
          <w:sz w:val="24"/>
          <w:szCs w:val="24"/>
        </w:rPr>
        <w:t xml:space="preserve"> prec; </w:t>
      </w:r>
      <w:r w:rsidRPr="00D13633">
        <w:rPr>
          <w:rFonts w:ascii="HUBPSigla" w:hAnsi="HUBPSigla" w:cs="Guttman Keren"/>
          <w:sz w:val="24"/>
          <w:szCs w:val="24"/>
        </w:rPr>
        <w:t>]-</w:t>
      </w:r>
      <w:r w:rsidRPr="00D13633">
        <w:rPr>
          <w:rFonts w:cs="Guttman Keren"/>
          <w:sz w:val="24"/>
          <w:szCs w:val="24"/>
        </w:rPr>
        <w:t xml:space="preserve"> </w:t>
      </w:r>
      <w:r w:rsidR="009E6583" w:rsidRPr="00E322C1">
        <w:rPr>
          <w:rFonts w:ascii="GFS Porson" w:hAnsi="GFS Porson" w:cs="Times New Roman"/>
          <w:sz w:val="24"/>
          <w:szCs w:val="24"/>
          <w:lang w:val="el-GR"/>
        </w:rPr>
        <w:t>καὶ</w:t>
      </w:r>
      <w:r w:rsidR="009E6583" w:rsidRPr="00DC68E7">
        <w:rPr>
          <w:rFonts w:ascii="GFS Porson" w:hAnsi="GFS Porson" w:cs="Times New Roman"/>
          <w:sz w:val="24"/>
          <w:szCs w:val="24"/>
        </w:rPr>
        <w:t xml:space="preserve"> </w:t>
      </w:r>
      <w:r w:rsidR="009E6583" w:rsidRPr="00E322C1">
        <w:rPr>
          <w:rFonts w:ascii="GFS Porson" w:hAnsi="GFS Porson" w:cs="Times New Roman"/>
          <w:sz w:val="24"/>
          <w:szCs w:val="24"/>
          <w:lang w:val="el-GR"/>
        </w:rPr>
        <w:t>αὐτός</w:t>
      </w:r>
      <w:r w:rsidRPr="00D13633">
        <w:rPr>
          <w:rFonts w:cs="Guttman Keren"/>
          <w:sz w:val="24"/>
          <w:szCs w:val="24"/>
        </w:rPr>
        <w:t xml:space="preserve"> (</w:t>
      </w:r>
      <w:r>
        <w:rPr>
          <w:rFonts w:cs="Guttman Keren"/>
          <w:sz w:val="24"/>
          <w:szCs w:val="24"/>
        </w:rPr>
        <w:t>=</w:t>
      </w:r>
      <w:r w:rsidRPr="00D13633">
        <w:rPr>
          <w:rFonts w:ascii="HUBPSigla" w:hAnsi="HUBPSigla" w:cs="Guttman Keren"/>
          <w:sz w:val="24"/>
          <w:szCs w:val="24"/>
        </w:rPr>
        <w:t>x</w:t>
      </w:r>
      <w:r w:rsidRPr="00D13633">
        <w:rPr>
          <w:rFonts w:cs="Guttman Keren"/>
          <w:sz w:val="24"/>
          <w:szCs w:val="24"/>
        </w:rPr>
        <w:t>), but main e</w:t>
      </w:r>
      <w:r w:rsidRPr="00E451A3">
        <w:rPr>
          <w:rFonts w:cs="Times New Roman"/>
          <w:sz w:val="24"/>
          <w:szCs w:val="24"/>
        </w:rPr>
        <w:t>v</w:t>
      </w:r>
      <w:r w:rsidRPr="00D13633">
        <w:rPr>
          <w:rFonts w:cs="Guttman Keren"/>
          <w:sz w:val="24"/>
          <w:szCs w:val="24"/>
        </w:rPr>
        <w:t xml:space="preserve">id </w:t>
      </w:r>
      <w:r w:rsidRPr="00D13633">
        <w:rPr>
          <w:rFonts w:ascii="HUBPSigla" w:hAnsi="HUBPSigla" w:cs="Guttman Keren"/>
          <w:sz w:val="24"/>
          <w:szCs w:val="24"/>
        </w:rPr>
        <w:t>]h</w:t>
      </w:r>
    </w:p>
  </w:footnote>
  <w:footnote w:id="54">
    <w:p w14:paraId="55398901" w14:textId="77777777" w:rsidR="007E448F" w:rsidRPr="00E451A3" w:rsidRDefault="007E448F" w:rsidP="007F0372">
      <w:pPr>
        <w:pStyle w:val="FootnoteText"/>
        <w:bidi w:val="0"/>
        <w:spacing w:line="400" w:lineRule="exact"/>
        <w:rPr>
          <w:sz w:val="24"/>
          <w:szCs w:val="24"/>
        </w:rPr>
      </w:pPr>
      <w:r w:rsidRPr="00E451A3">
        <w:rPr>
          <w:rStyle w:val="FootnoteReference"/>
          <w:sz w:val="24"/>
          <w:szCs w:val="24"/>
        </w:rPr>
        <w:footnoteRef/>
      </w:r>
      <w:r w:rsidRPr="00E451A3">
        <w:rPr>
          <w:sz w:val="24"/>
          <w:szCs w:val="24"/>
          <w:rtl/>
        </w:rPr>
        <w:t xml:space="preserve"> </w:t>
      </w:r>
      <w:r w:rsidRPr="00E451A3">
        <w:rPr>
          <w:sz w:val="24"/>
          <w:szCs w:val="24"/>
        </w:rPr>
        <w:t>1sg</w:t>
      </w:r>
      <w:r>
        <w:rPr>
          <w:sz w:val="24"/>
          <w:szCs w:val="24"/>
        </w:rPr>
        <w:t xml:space="preserve"> (cf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NOTEREF _Ref259011732 \h </w:instrText>
      </w:r>
      <w:r w:rsidRPr="00D67781"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313F91">
        <w:rPr>
          <w:sz w:val="24"/>
          <w:szCs w:val="24"/>
        </w:rPr>
        <w:t>42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)</w:t>
      </w:r>
    </w:p>
  </w:footnote>
  <w:footnote w:id="55">
    <w:p w14:paraId="1B49C98D" w14:textId="77777777" w:rsidR="007E448F" w:rsidRPr="00E451A3" w:rsidRDefault="007E448F" w:rsidP="00B87587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B2543D">
        <w:rPr>
          <w:rStyle w:val="FootnoteReference"/>
          <w:rFonts w:cs="Times New Roman"/>
          <w:sz w:val="24"/>
          <w:szCs w:val="24"/>
          <w:rtl/>
        </w:rPr>
        <w:footnoteRef/>
      </w:r>
      <w:r w:rsidRPr="00B2543D">
        <w:rPr>
          <w:sz w:val="24"/>
          <w:szCs w:val="24"/>
        </w:rPr>
        <w:t xml:space="preserve"> “you are the Lord my God”, formula, cf e.g. Isa 25</w:t>
      </w:r>
      <w:r w:rsidRPr="00B2543D">
        <w:rPr>
          <w:sz w:val="24"/>
          <w:szCs w:val="24"/>
          <w:vertAlign w:val="subscript"/>
        </w:rPr>
        <w:t>1</w:t>
      </w:r>
      <w:r w:rsidRPr="00B2543D">
        <w:rPr>
          <w:sz w:val="24"/>
          <w:szCs w:val="24"/>
        </w:rPr>
        <w:t xml:space="preserve"> Jer 31</w:t>
      </w:r>
      <w:r w:rsidRPr="00B2543D">
        <w:rPr>
          <w:sz w:val="24"/>
          <w:szCs w:val="24"/>
          <w:vertAlign w:val="subscript"/>
        </w:rPr>
        <w:t>18</w:t>
      </w:r>
      <w:r w:rsidRPr="00B2543D">
        <w:rPr>
          <w:sz w:val="24"/>
          <w:szCs w:val="24"/>
        </w:rPr>
        <w:t>; note div; cf b.</w:t>
      </w:r>
      <w:r w:rsidR="00B2543D">
        <w:rPr>
          <w:sz w:val="24"/>
          <w:szCs w:val="24"/>
        </w:rPr>
        <w:t xml:space="preserve"> </w:t>
      </w:r>
      <w:r w:rsidRPr="00B2543D">
        <w:rPr>
          <w:sz w:val="24"/>
          <w:szCs w:val="24"/>
        </w:rPr>
        <w:t>Pesa</w:t>
      </w:r>
      <w:r w:rsidR="004E72A7" w:rsidRPr="00B2543D">
        <w:rPr>
          <w:rFonts w:cs="Times New Roman"/>
          <w:sz w:val="24"/>
          <w:szCs w:val="24"/>
        </w:rPr>
        <w:t>ḥ</w:t>
      </w:r>
      <w:r w:rsidRPr="00B2543D">
        <w:rPr>
          <w:sz w:val="24"/>
          <w:szCs w:val="24"/>
        </w:rPr>
        <w:t>im</w:t>
      </w:r>
      <w:r w:rsidRPr="00B2543D">
        <w:rPr>
          <w:sz w:val="24"/>
          <w:szCs w:val="24"/>
          <w:vertAlign w:val="subscript"/>
        </w:rPr>
        <w:t>ms</w:t>
      </w:r>
      <w:r w:rsidRPr="00B2543D">
        <w:rPr>
          <w:sz w:val="24"/>
          <w:szCs w:val="24"/>
        </w:rPr>
        <w:t xml:space="preserve"> 87b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90442" w14:textId="77777777" w:rsidR="007E448F" w:rsidRPr="00DB3E17" w:rsidRDefault="007E448F" w:rsidP="00DB3E17">
    <w:pPr>
      <w:pStyle w:val="Header"/>
      <w:jc w:val="center"/>
      <w:rPr>
        <w:rFonts w:cs="David"/>
      </w:rPr>
    </w:pPr>
    <w:r w:rsidRPr="00DB3E17">
      <w:rPr>
        <w:rFonts w:cs="David"/>
        <w:rtl/>
      </w:rPr>
      <w:fldChar w:fldCharType="begin"/>
    </w:r>
    <w:r w:rsidRPr="00DB3E17">
      <w:rPr>
        <w:rFonts w:cs="David"/>
        <w:rtl/>
      </w:rPr>
      <w:instrText xml:space="preserve"> </w:instrText>
    </w:r>
    <w:r w:rsidRPr="00DB3E17">
      <w:rPr>
        <w:rFonts w:cs="David"/>
      </w:rPr>
      <w:instrText>DATE</w:instrText>
    </w:r>
    <w:r w:rsidRPr="00DB3E17">
      <w:rPr>
        <w:rFonts w:cs="David"/>
        <w:rtl/>
      </w:rPr>
      <w:instrText xml:space="preserve"> \@ "</w:instrText>
    </w:r>
    <w:r w:rsidRPr="00DB3E17">
      <w:rPr>
        <w:rFonts w:cs="David"/>
      </w:rPr>
      <w:instrText>dd/MM/yyyy</w:instrText>
    </w:r>
    <w:r w:rsidRPr="00DB3E17">
      <w:rPr>
        <w:rFonts w:cs="David"/>
        <w:rtl/>
      </w:rPr>
      <w:instrText xml:space="preserve">" </w:instrText>
    </w:r>
    <w:r w:rsidRPr="00DB3E17">
      <w:rPr>
        <w:rFonts w:cs="David"/>
        <w:rtl/>
      </w:rPr>
      <w:fldChar w:fldCharType="separate"/>
    </w:r>
    <w:r w:rsidR="00F722D9">
      <w:rPr>
        <w:rFonts w:cs="David"/>
        <w:noProof/>
        <w:rtl/>
      </w:rPr>
      <w:t>‏01/02/2024</w:t>
    </w:r>
    <w:r w:rsidRPr="00DB3E17">
      <w:rPr>
        <w:rFonts w:cs="David"/>
        <w:rtl/>
      </w:rPr>
      <w:fldChar w:fldCharType="end"/>
    </w:r>
    <w:r>
      <w:rPr>
        <w:rFonts w:cs="David" w:hint="cs"/>
        <w:rtl/>
      </w:rPr>
      <w:t xml:space="preserve"> </w:t>
    </w:r>
    <w:r w:rsidRPr="00DB3E17">
      <w:rPr>
        <w:rFonts w:cs="David" w:hint="cs"/>
        <w:rtl/>
      </w:rPr>
      <w:t>הושע ב, אפ' א + ה (הערות באנגלית)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364675F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466389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3A37"/>
    <w:rsid w:val="0000633E"/>
    <w:rsid w:val="0002230E"/>
    <w:rsid w:val="000261C6"/>
    <w:rsid w:val="0004132B"/>
    <w:rsid w:val="0004487F"/>
    <w:rsid w:val="00050ECB"/>
    <w:rsid w:val="00057FB5"/>
    <w:rsid w:val="000A037B"/>
    <w:rsid w:val="000B2110"/>
    <w:rsid w:val="000B38EA"/>
    <w:rsid w:val="000D25EA"/>
    <w:rsid w:val="000D7BBE"/>
    <w:rsid w:val="000D7C18"/>
    <w:rsid w:val="00101270"/>
    <w:rsid w:val="001051A2"/>
    <w:rsid w:val="00107649"/>
    <w:rsid w:val="00126C79"/>
    <w:rsid w:val="001326F3"/>
    <w:rsid w:val="00136BFC"/>
    <w:rsid w:val="00137BEE"/>
    <w:rsid w:val="00144B5A"/>
    <w:rsid w:val="001706EE"/>
    <w:rsid w:val="001710D5"/>
    <w:rsid w:val="00173996"/>
    <w:rsid w:val="00173A95"/>
    <w:rsid w:val="00174D2E"/>
    <w:rsid w:val="00185910"/>
    <w:rsid w:val="00193EB5"/>
    <w:rsid w:val="001B5F97"/>
    <w:rsid w:val="001B7128"/>
    <w:rsid w:val="001C001E"/>
    <w:rsid w:val="001D25C3"/>
    <w:rsid w:val="001D3146"/>
    <w:rsid w:val="001E0953"/>
    <w:rsid w:val="001E5B90"/>
    <w:rsid w:val="00224F4C"/>
    <w:rsid w:val="002261F1"/>
    <w:rsid w:val="00240F68"/>
    <w:rsid w:val="00260927"/>
    <w:rsid w:val="00267FF8"/>
    <w:rsid w:val="00286CF1"/>
    <w:rsid w:val="002A022F"/>
    <w:rsid w:val="002A5BF7"/>
    <w:rsid w:val="002B1BB1"/>
    <w:rsid w:val="002B53FC"/>
    <w:rsid w:val="002C121E"/>
    <w:rsid w:val="002C28E2"/>
    <w:rsid w:val="002C3028"/>
    <w:rsid w:val="002C3A37"/>
    <w:rsid w:val="002E12DA"/>
    <w:rsid w:val="002E2D01"/>
    <w:rsid w:val="002E4280"/>
    <w:rsid w:val="002E490C"/>
    <w:rsid w:val="002E5175"/>
    <w:rsid w:val="002E65AD"/>
    <w:rsid w:val="002F34A4"/>
    <w:rsid w:val="00304D90"/>
    <w:rsid w:val="0030734D"/>
    <w:rsid w:val="003136F3"/>
    <w:rsid w:val="00313F91"/>
    <w:rsid w:val="003329B9"/>
    <w:rsid w:val="00342FED"/>
    <w:rsid w:val="00346EBE"/>
    <w:rsid w:val="00367B2A"/>
    <w:rsid w:val="0037492A"/>
    <w:rsid w:val="00384C36"/>
    <w:rsid w:val="00390237"/>
    <w:rsid w:val="003928BD"/>
    <w:rsid w:val="00395E5B"/>
    <w:rsid w:val="003B0798"/>
    <w:rsid w:val="003B1450"/>
    <w:rsid w:val="003B1806"/>
    <w:rsid w:val="003B19E4"/>
    <w:rsid w:val="003B4148"/>
    <w:rsid w:val="003C1C0F"/>
    <w:rsid w:val="003C343C"/>
    <w:rsid w:val="003D3039"/>
    <w:rsid w:val="003D7CD1"/>
    <w:rsid w:val="003E04D8"/>
    <w:rsid w:val="003E188C"/>
    <w:rsid w:val="003E45E4"/>
    <w:rsid w:val="003E4C6C"/>
    <w:rsid w:val="003F4527"/>
    <w:rsid w:val="00410788"/>
    <w:rsid w:val="00412B32"/>
    <w:rsid w:val="00413814"/>
    <w:rsid w:val="00424D94"/>
    <w:rsid w:val="00427C17"/>
    <w:rsid w:val="00454327"/>
    <w:rsid w:val="00455F70"/>
    <w:rsid w:val="00456622"/>
    <w:rsid w:val="00457302"/>
    <w:rsid w:val="00473685"/>
    <w:rsid w:val="004769C8"/>
    <w:rsid w:val="00481DB1"/>
    <w:rsid w:val="00487745"/>
    <w:rsid w:val="0049291B"/>
    <w:rsid w:val="004A01A6"/>
    <w:rsid w:val="004B132B"/>
    <w:rsid w:val="004B4EE7"/>
    <w:rsid w:val="004C3849"/>
    <w:rsid w:val="004C7B14"/>
    <w:rsid w:val="004E72A7"/>
    <w:rsid w:val="004E7CDB"/>
    <w:rsid w:val="004F3D38"/>
    <w:rsid w:val="004F689C"/>
    <w:rsid w:val="00501F93"/>
    <w:rsid w:val="00505A59"/>
    <w:rsid w:val="00510E50"/>
    <w:rsid w:val="00521F01"/>
    <w:rsid w:val="0053077C"/>
    <w:rsid w:val="0053406A"/>
    <w:rsid w:val="005360C4"/>
    <w:rsid w:val="005414EC"/>
    <w:rsid w:val="00545FA1"/>
    <w:rsid w:val="0055314B"/>
    <w:rsid w:val="00571239"/>
    <w:rsid w:val="005726BE"/>
    <w:rsid w:val="00580E66"/>
    <w:rsid w:val="00585863"/>
    <w:rsid w:val="00590CCE"/>
    <w:rsid w:val="00590E9E"/>
    <w:rsid w:val="005933F9"/>
    <w:rsid w:val="00597A59"/>
    <w:rsid w:val="005B11E1"/>
    <w:rsid w:val="005B2984"/>
    <w:rsid w:val="005B6958"/>
    <w:rsid w:val="005C1775"/>
    <w:rsid w:val="005D7661"/>
    <w:rsid w:val="005E32BD"/>
    <w:rsid w:val="0061049F"/>
    <w:rsid w:val="006158CA"/>
    <w:rsid w:val="0061752A"/>
    <w:rsid w:val="0062476B"/>
    <w:rsid w:val="00625092"/>
    <w:rsid w:val="00634DA4"/>
    <w:rsid w:val="006421F3"/>
    <w:rsid w:val="00643EA7"/>
    <w:rsid w:val="00672394"/>
    <w:rsid w:val="006736A6"/>
    <w:rsid w:val="00675E84"/>
    <w:rsid w:val="006A607D"/>
    <w:rsid w:val="006A730D"/>
    <w:rsid w:val="006B2E92"/>
    <w:rsid w:val="006C5DA1"/>
    <w:rsid w:val="006C6FCC"/>
    <w:rsid w:val="006F311B"/>
    <w:rsid w:val="006F7C9A"/>
    <w:rsid w:val="00703305"/>
    <w:rsid w:val="0073169D"/>
    <w:rsid w:val="00737CFA"/>
    <w:rsid w:val="00740240"/>
    <w:rsid w:val="007402B2"/>
    <w:rsid w:val="00744A44"/>
    <w:rsid w:val="0074618D"/>
    <w:rsid w:val="007509A0"/>
    <w:rsid w:val="00750A1D"/>
    <w:rsid w:val="0075133B"/>
    <w:rsid w:val="0075295E"/>
    <w:rsid w:val="00753A04"/>
    <w:rsid w:val="007640A0"/>
    <w:rsid w:val="00767A89"/>
    <w:rsid w:val="00773BF2"/>
    <w:rsid w:val="0078275D"/>
    <w:rsid w:val="007831C1"/>
    <w:rsid w:val="007A5CB8"/>
    <w:rsid w:val="007B51C2"/>
    <w:rsid w:val="007B6F50"/>
    <w:rsid w:val="007C22DD"/>
    <w:rsid w:val="007D5D95"/>
    <w:rsid w:val="007E448F"/>
    <w:rsid w:val="007F0372"/>
    <w:rsid w:val="007F60BF"/>
    <w:rsid w:val="008012B3"/>
    <w:rsid w:val="008341A1"/>
    <w:rsid w:val="0083787E"/>
    <w:rsid w:val="00837F59"/>
    <w:rsid w:val="00861185"/>
    <w:rsid w:val="0086358A"/>
    <w:rsid w:val="00865CED"/>
    <w:rsid w:val="0087635B"/>
    <w:rsid w:val="00895EF4"/>
    <w:rsid w:val="008A0BDC"/>
    <w:rsid w:val="008A3FAA"/>
    <w:rsid w:val="008A4D71"/>
    <w:rsid w:val="008B277A"/>
    <w:rsid w:val="008B3A6E"/>
    <w:rsid w:val="008D35EE"/>
    <w:rsid w:val="008E148D"/>
    <w:rsid w:val="0090341B"/>
    <w:rsid w:val="009039EF"/>
    <w:rsid w:val="0091403A"/>
    <w:rsid w:val="00916DEA"/>
    <w:rsid w:val="00923D10"/>
    <w:rsid w:val="00937C4B"/>
    <w:rsid w:val="00941E3E"/>
    <w:rsid w:val="0094535E"/>
    <w:rsid w:val="00947690"/>
    <w:rsid w:val="009477DD"/>
    <w:rsid w:val="00960228"/>
    <w:rsid w:val="00963921"/>
    <w:rsid w:val="00965103"/>
    <w:rsid w:val="009725D2"/>
    <w:rsid w:val="009741B9"/>
    <w:rsid w:val="00975DA9"/>
    <w:rsid w:val="00976DDD"/>
    <w:rsid w:val="009833C7"/>
    <w:rsid w:val="00986490"/>
    <w:rsid w:val="009A3C5E"/>
    <w:rsid w:val="009A441C"/>
    <w:rsid w:val="009A5026"/>
    <w:rsid w:val="009C3041"/>
    <w:rsid w:val="009D6362"/>
    <w:rsid w:val="009E6583"/>
    <w:rsid w:val="009E6BCA"/>
    <w:rsid w:val="009F5267"/>
    <w:rsid w:val="00A028A9"/>
    <w:rsid w:val="00A04565"/>
    <w:rsid w:val="00A05159"/>
    <w:rsid w:val="00A14616"/>
    <w:rsid w:val="00A16C7A"/>
    <w:rsid w:val="00A33F48"/>
    <w:rsid w:val="00A348BC"/>
    <w:rsid w:val="00A35C17"/>
    <w:rsid w:val="00A36A6F"/>
    <w:rsid w:val="00A516FD"/>
    <w:rsid w:val="00A567D6"/>
    <w:rsid w:val="00A77061"/>
    <w:rsid w:val="00A81740"/>
    <w:rsid w:val="00A952B5"/>
    <w:rsid w:val="00AA139D"/>
    <w:rsid w:val="00AB2272"/>
    <w:rsid w:val="00AC6CD2"/>
    <w:rsid w:val="00AD6D6D"/>
    <w:rsid w:val="00AE0653"/>
    <w:rsid w:val="00AE25B8"/>
    <w:rsid w:val="00AE3AFF"/>
    <w:rsid w:val="00AE5075"/>
    <w:rsid w:val="00AF2A20"/>
    <w:rsid w:val="00AF688A"/>
    <w:rsid w:val="00B03817"/>
    <w:rsid w:val="00B077D9"/>
    <w:rsid w:val="00B2543D"/>
    <w:rsid w:val="00B26BB0"/>
    <w:rsid w:val="00B32A26"/>
    <w:rsid w:val="00B33A40"/>
    <w:rsid w:val="00B407F7"/>
    <w:rsid w:val="00B40B8E"/>
    <w:rsid w:val="00B45E82"/>
    <w:rsid w:val="00B61A10"/>
    <w:rsid w:val="00B700AA"/>
    <w:rsid w:val="00B737BC"/>
    <w:rsid w:val="00B87587"/>
    <w:rsid w:val="00BA3E53"/>
    <w:rsid w:val="00BB59AD"/>
    <w:rsid w:val="00BC3F7C"/>
    <w:rsid w:val="00BD657E"/>
    <w:rsid w:val="00BF7622"/>
    <w:rsid w:val="00C006BB"/>
    <w:rsid w:val="00C052F3"/>
    <w:rsid w:val="00C1262B"/>
    <w:rsid w:val="00C17D64"/>
    <w:rsid w:val="00C20417"/>
    <w:rsid w:val="00C41C82"/>
    <w:rsid w:val="00C54238"/>
    <w:rsid w:val="00C605E6"/>
    <w:rsid w:val="00C778E1"/>
    <w:rsid w:val="00C917BD"/>
    <w:rsid w:val="00C932DD"/>
    <w:rsid w:val="00C94CEE"/>
    <w:rsid w:val="00CB3A86"/>
    <w:rsid w:val="00CB6A3E"/>
    <w:rsid w:val="00CD213F"/>
    <w:rsid w:val="00CD6110"/>
    <w:rsid w:val="00CD77AF"/>
    <w:rsid w:val="00CE6544"/>
    <w:rsid w:val="00CF58B9"/>
    <w:rsid w:val="00CF741E"/>
    <w:rsid w:val="00D13633"/>
    <w:rsid w:val="00D258CD"/>
    <w:rsid w:val="00D27563"/>
    <w:rsid w:val="00D32F0F"/>
    <w:rsid w:val="00D37CF3"/>
    <w:rsid w:val="00D57B91"/>
    <w:rsid w:val="00D6403A"/>
    <w:rsid w:val="00D67781"/>
    <w:rsid w:val="00D72128"/>
    <w:rsid w:val="00D757E7"/>
    <w:rsid w:val="00D758BE"/>
    <w:rsid w:val="00D8098F"/>
    <w:rsid w:val="00D84C8F"/>
    <w:rsid w:val="00D8584E"/>
    <w:rsid w:val="00D85F68"/>
    <w:rsid w:val="00D9046E"/>
    <w:rsid w:val="00D95B00"/>
    <w:rsid w:val="00DA0B63"/>
    <w:rsid w:val="00DA5C48"/>
    <w:rsid w:val="00DB3E17"/>
    <w:rsid w:val="00DB43F2"/>
    <w:rsid w:val="00DB5594"/>
    <w:rsid w:val="00DB6AC4"/>
    <w:rsid w:val="00DB74B1"/>
    <w:rsid w:val="00DC19C4"/>
    <w:rsid w:val="00DC68E7"/>
    <w:rsid w:val="00DD6FFD"/>
    <w:rsid w:val="00DE4997"/>
    <w:rsid w:val="00DE716B"/>
    <w:rsid w:val="00DF07C9"/>
    <w:rsid w:val="00E00B1A"/>
    <w:rsid w:val="00E043F5"/>
    <w:rsid w:val="00E139D6"/>
    <w:rsid w:val="00E17702"/>
    <w:rsid w:val="00E30E87"/>
    <w:rsid w:val="00E322C1"/>
    <w:rsid w:val="00E324C1"/>
    <w:rsid w:val="00E4220F"/>
    <w:rsid w:val="00E451A3"/>
    <w:rsid w:val="00E50B43"/>
    <w:rsid w:val="00E5155C"/>
    <w:rsid w:val="00E530B3"/>
    <w:rsid w:val="00E56110"/>
    <w:rsid w:val="00E72EF7"/>
    <w:rsid w:val="00E75440"/>
    <w:rsid w:val="00E76921"/>
    <w:rsid w:val="00E82862"/>
    <w:rsid w:val="00E90DDB"/>
    <w:rsid w:val="00E93B95"/>
    <w:rsid w:val="00E951AD"/>
    <w:rsid w:val="00EA2EEA"/>
    <w:rsid w:val="00EB34E9"/>
    <w:rsid w:val="00EB3A9F"/>
    <w:rsid w:val="00EB5658"/>
    <w:rsid w:val="00EB74EF"/>
    <w:rsid w:val="00EC0D4B"/>
    <w:rsid w:val="00EC0FDD"/>
    <w:rsid w:val="00ED1E20"/>
    <w:rsid w:val="00ED4EA0"/>
    <w:rsid w:val="00EE14CE"/>
    <w:rsid w:val="00EE33A1"/>
    <w:rsid w:val="00EE3AD0"/>
    <w:rsid w:val="00F16F1B"/>
    <w:rsid w:val="00F17FFC"/>
    <w:rsid w:val="00F25C56"/>
    <w:rsid w:val="00F2646A"/>
    <w:rsid w:val="00F32A9C"/>
    <w:rsid w:val="00F3488D"/>
    <w:rsid w:val="00F521BB"/>
    <w:rsid w:val="00F57518"/>
    <w:rsid w:val="00F6393F"/>
    <w:rsid w:val="00F65C29"/>
    <w:rsid w:val="00F65FBC"/>
    <w:rsid w:val="00F70814"/>
    <w:rsid w:val="00F722D9"/>
    <w:rsid w:val="00F73965"/>
    <w:rsid w:val="00F744F7"/>
    <w:rsid w:val="00F776AF"/>
    <w:rsid w:val="00F83818"/>
    <w:rsid w:val="00F86398"/>
    <w:rsid w:val="00FA0206"/>
    <w:rsid w:val="00FA0D22"/>
    <w:rsid w:val="00FA36E1"/>
    <w:rsid w:val="00FB0365"/>
    <w:rsid w:val="00FB04A8"/>
    <w:rsid w:val="00FB0D20"/>
    <w:rsid w:val="00FB50E5"/>
    <w:rsid w:val="00FB683A"/>
    <w:rsid w:val="00FC3887"/>
    <w:rsid w:val="00FC78B6"/>
    <w:rsid w:val="00FD32BF"/>
    <w:rsid w:val="00FE14D3"/>
    <w:rsid w:val="00FF0C8A"/>
    <w:rsid w:val="00FF2A4D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9D4E174"/>
  <w15:chartTrackingRefBased/>
  <w15:docId w15:val="{93E22DD3-FB73-4F70-AB27-290CB6D22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Miriam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lang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BalloonText">
    <w:name w:val="Balloon Text"/>
    <w:basedOn w:val="Normal"/>
    <w:semiHidden/>
    <w:rsid w:val="00703305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643EA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43EA7"/>
  </w:style>
  <w:style w:type="paragraph" w:styleId="Header">
    <w:name w:val="header"/>
    <w:basedOn w:val="Normal"/>
    <w:rsid w:val="00FA36E1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Hos</vt:lpstr>
      <vt:lpstr>Hos</vt:lpstr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cp:lastModifiedBy>Noam Maeir</cp:lastModifiedBy>
  <cp:revision>2</cp:revision>
  <cp:lastPrinted>2010-07-13T13:25:00Z</cp:lastPrinted>
  <dcterms:created xsi:type="dcterms:W3CDTF">2024-02-01T10:37:00Z</dcterms:created>
  <dcterms:modified xsi:type="dcterms:W3CDTF">2024-02-01T10:37:00Z</dcterms:modified>
</cp:coreProperties>
</file>