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sz w:val="27"/>
          <w:szCs w:val="27"/>
        </w:rPr>
      </w:pPr>
      <w:r>
        <w:rPr>
          <w:sz w:val="24"/>
          <w:szCs w:val="27"/>
        </w:rPr>
        <w:t>　自然言語は曖昧な意味や語順を含んでおり、コンピューターがその意味を理解することは困難である。そこでこの研究では、そんな自然言語で書かれた文章から大まかな意味を抽出する仕組みの提案を行う。</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sz w:val="27"/>
          <w:szCs w:val="27"/>
        </w:rPr>
      </w:pPr>
      <w:r>
        <w:rPr>
          <w:sz w:val="27"/>
          <w:szCs w:val="27"/>
        </w:rPr>
        <w:t xml:space="preserve">2. </w:t>
      </w:r>
      <w:r>
        <w:rPr>
          <w:sz w:val="24"/>
          <w:szCs w:val="27"/>
        </w:rPr>
        <w:t>研究のきっかけ</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sz w:val="27"/>
          <w:szCs w:val="27"/>
        </w:rPr>
      </w:pPr>
      <w:r>
        <w:rPr>
          <w:sz w:val="24"/>
          <w:szCs w:val="27"/>
        </w:rPr>
        <w:t>　大量の文章とそれに対応する意味のリストを</w:t>
      </w:r>
      <w:r>
        <w:rPr>
          <w:sz w:val="27"/>
          <w:szCs w:val="27"/>
        </w:rPr>
        <w:t xml:space="preserve">Attention Mechanism </w:t>
      </w:r>
      <w:r>
        <w:rPr>
          <w:sz w:val="24"/>
          <w:szCs w:val="27"/>
        </w:rPr>
        <w:t xml:space="preserve">を適応させた </w:t>
      </w:r>
      <w:r>
        <w:rPr>
          <w:sz w:val="27"/>
          <w:szCs w:val="27"/>
        </w:rPr>
        <w:t xml:space="preserve">Sequence to Sequence Model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283" w:right="283" w:hanging="0"/>
        <w:jc w:val="left"/>
        <w:rPr>
          <w:sz w:val="27"/>
          <w:szCs w:val="27"/>
        </w:rPr>
      </w:pPr>
      <w:r>
        <w:rPr>
          <w:sz w:val="24"/>
          <w:szCs w:val="27"/>
        </w:rPr>
        <w:t>用語解説</w:t>
      </w:r>
      <w:r>
        <w:rPr>
          <w:sz w:val="27"/>
          <w:szCs w:val="27"/>
        </w:rPr>
        <w:t>:</w:t>
      </w:r>
    </w:p>
    <w:p>
      <w:pPr>
        <w:pStyle w:val="Normal"/>
        <w:tabs>
          <w:tab w:val="left" w:pos="223" w:leader="none"/>
        </w:tabs>
        <w:ind w:left="567" w:right="283" w:hanging="0"/>
        <w:jc w:val="left"/>
        <w:rPr>
          <w:sz w:val="27"/>
          <w:szCs w:val="27"/>
        </w:rPr>
      </w:pPr>
      <w:r>
        <w:rPr>
          <w:sz w:val="27"/>
          <w:szCs w:val="27"/>
        </w:rPr>
        <w:t xml:space="preserve">Neural Network: </w:t>
      </w:r>
      <w:r>
        <w:rPr>
          <w:sz w:val="24"/>
          <w:szCs w:val="27"/>
        </w:rPr>
        <w:t>脳のシナプスのつながりをコンピューター上で模したモデル。学習によりシナプスの結合強度の変化を変化させ、問題解決能力を持つ。</w:t>
      </w:r>
    </w:p>
    <w:p>
      <w:pPr>
        <w:pStyle w:val="Normal"/>
        <w:tabs>
          <w:tab w:val="left" w:pos="223" w:leader="none"/>
        </w:tabs>
        <w:ind w:left="567" w:right="283" w:hanging="0"/>
        <w:jc w:val="left"/>
        <w:rPr>
          <w:sz w:val="27"/>
          <w:szCs w:val="27"/>
        </w:rPr>
      </w:pPr>
      <w:r>
        <w:rPr>
          <w:sz w:val="27"/>
          <w:szCs w:val="27"/>
        </w:rPr>
        <w:t>Sequence to Sequence Model: Recurrent Neural Network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4"/>
        <w:szCs w:val="24"/>
        <w:lang w:val="en-US" w:eastAsia="ja-JP" w:bidi="hi-IN"/>
      </w:rPr>
    </w:rPrDefault>
    <w:pPrDefault>
      <w:pPr>
        <w:widowControl/>
      </w:pPr>
    </w:pPrDefault>
  </w:docDefaults>
  <w:style w:type="paragraph" w:styleId="Normal">
    <w:name w:val="Normal"/>
    <w:qFormat/>
    <w:pPr>
      <w:widowControl/>
    </w:pPr>
    <w:rPr>
      <w:rFonts w:ascii="Liberation Serif" w:hAnsi="Liberation Serif" w:eastAsia="TakaoPGothic" w:cs="TakaoPGothic"/>
      <w:color w:val="auto"/>
      <w:sz w:val="24"/>
      <w:szCs w:val="24"/>
      <w:lang w:val="en-US" w:eastAsia="ja-JP" w:bidi="hi-IN"/>
    </w:rPr>
  </w:style>
  <w:style w:type="paragraph" w:styleId="Style14">
    <w:name w:val="見出し"/>
    <w:basedOn w:val="Normal"/>
    <w:next w:val="Style15"/>
    <w:qFormat/>
    <w:pPr>
      <w:keepNext/>
      <w:spacing w:before="240" w:after="120"/>
    </w:pPr>
    <w:rPr>
      <w:rFonts w:ascii="Liberation Sans" w:hAnsi="Liberation Sans" w:eastAsia="TakaoPGothic" w:cs="TakaoPGothic"/>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1</Pages>
  <Words>275</Words>
  <Characters>399</Characters>
  <CharactersWithSpaces>427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2017-10-17T16:40:59Z</dcterms:modified>
  <cp:revision>8</cp:revision>
  <dc:subject/>
  <dc:title/>
</cp:coreProperties>
</file>