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08878" cy="9966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878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"/>
        <w:ind w:left="264" w:right="8268" w:firstLine="0"/>
        <w:jc w:val="left"/>
        <w:rPr>
          <w:rFonts w:ascii="Times New Roman" w:hAnsi="Times New Roman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7.050003pt;margin-top:-24.320488pt;width:315pt;height:81pt;mso-position-horizontal-relative:page;mso-position-vertical-relative:paragraph;z-index:15729664" type="#_x0000_t202" filled="false" stroked="true" strokeweight="1pt" strokecolor="#000000">
            <v:textbox inset="0,0,0,0">
              <w:txbxContent>
                <w:p>
                  <w:pPr>
                    <w:spacing w:before="72"/>
                    <w:ind w:left="1568" w:right="1565" w:firstLine="0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DEMANDE</w:t>
                  </w:r>
                  <w:r>
                    <w:rPr>
                      <w:rFonts w:ascii="Arial" w:hAnsi="Arial"/>
                      <w:b/>
                      <w:spacing w:val="-1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D’ACHAT</w:t>
                  </w:r>
                  <w:r>
                    <w:rPr>
                      <w:rFonts w:ascii="Arial" w:hAnsi="Arial"/>
                      <w:b/>
                      <w:spacing w:val="-86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Arial" w:hAnsi="Arial"/>
                      <w:b/>
                      <w:sz w:val="32"/>
                    </w:rPr>
                    <w:t>COMPOSANTS</w:t>
                  </w:r>
                </w:p>
                <w:p>
                  <w:pPr>
                    <w:spacing w:line="366" w:lineRule="exact" w:before="0"/>
                    <w:ind w:left="457" w:right="457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CHEZ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DISTRIBUTEUR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EN</w:t>
                  </w:r>
                  <w:r>
                    <w:rPr>
                      <w:rFonts w:ascii="Arial"/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COMPTE</w:t>
                  </w:r>
                </w:p>
                <w:p>
                  <w:pPr>
                    <w:spacing w:before="2"/>
                    <w:ind w:left="456" w:right="457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formulaire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ne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peut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pas être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utilisé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pour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commande.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  <w:sz w:val="22"/>
        </w:rPr>
        <w:t>20 rue Cuirassé Bretagne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CS 42807</w:t>
      </w:r>
    </w:p>
    <w:p>
      <w:pPr>
        <w:spacing w:before="1"/>
        <w:ind w:left="264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29228 BREST cedex 2</w:t>
      </w:r>
    </w:p>
    <w:p>
      <w:pPr>
        <w:spacing w:before="0"/>
        <w:ind w:left="264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Tél.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+33 (0)2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98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03 84 00</w:t>
      </w: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 style="position:absolute;margin-left:40.049999pt;margin-top:12.354199pt;width:522pt;height:162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before="0"/>
                    <w:ind w:left="144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NOM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du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fournisseur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0"/>
                    </w:rPr>
                    <w:t>(un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fournisseur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par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demande)</w:t>
                  </w:r>
                  <w:r>
                    <w:rPr>
                      <w:spacing w:val="2"/>
                      <w:sz w:val="20"/>
                    </w:rPr>
                    <w:t> </w:t>
                  </w:r>
                  <w:r>
                    <w:rPr>
                      <w:sz w:val="24"/>
                    </w:rPr>
                    <w:t>: ………………………………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44"/>
                  </w:pPr>
                  <w:r>
                    <w:rPr/>
                    <w:t>Date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64"/>
                    </w:rPr>
                    <w:t> </w:t>
                  </w:r>
                  <w:r>
                    <w:rPr/>
                    <w:t>………………………</w:t>
                  </w:r>
                </w:p>
                <w:p>
                  <w:pPr>
                    <w:tabs>
                      <w:tab w:pos="1241" w:val="left" w:leader="none"/>
                    </w:tabs>
                    <w:spacing w:before="183"/>
                    <w:ind w:left="144" w:right="0" w:firstLine="0"/>
                    <w:jc w:val="left"/>
                    <w:rPr>
                      <w:rFonts w:ascii="Symbol" w:hAnsi="Symbol"/>
                      <w:sz w:val="40"/>
                    </w:rPr>
                  </w:pPr>
                  <w:r>
                    <w:rPr>
                      <w:sz w:val="24"/>
                    </w:rPr>
                    <w:t>Projet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:</w:t>
                    <w:tab/>
                  </w:r>
                  <w:r>
                    <w:rPr>
                      <w:w w:val="80"/>
                      <w:sz w:val="36"/>
                    </w:rPr>
                    <w:t>M1</w:t>
                  </w:r>
                  <w:r>
                    <w:rPr>
                      <w:spacing w:val="-7"/>
                      <w:w w:val="80"/>
                      <w:sz w:val="36"/>
                    </w:rPr>
                    <w:t> </w:t>
                  </w:r>
                  <w:r>
                    <w:rPr>
                      <w:rFonts w:ascii="Symbol" w:hAnsi="Symbol"/>
                      <w:w w:val="80"/>
                      <w:sz w:val="40"/>
                    </w:rPr>
                    <w:t></w:t>
                  </w:r>
                  <w:r>
                    <w:rPr>
                      <w:rFonts w:ascii="Times New Roman" w:hAnsi="Times New Roman"/>
                      <w:spacing w:val="42"/>
                      <w:w w:val="80"/>
                      <w:sz w:val="40"/>
                    </w:rPr>
                    <w:t> </w:t>
                  </w:r>
                  <w:r>
                    <w:rPr>
                      <w:w w:val="80"/>
                      <w:sz w:val="36"/>
                    </w:rPr>
                    <w:t>M2</w:t>
                  </w:r>
                  <w:r>
                    <w:rPr>
                      <w:spacing w:val="-6"/>
                      <w:w w:val="80"/>
                      <w:sz w:val="36"/>
                    </w:rPr>
                    <w:t> </w:t>
                  </w:r>
                  <w:r>
                    <w:rPr>
                      <w:rFonts w:ascii="Symbol" w:hAnsi="Symbol"/>
                      <w:w w:val="80"/>
                      <w:sz w:val="40"/>
                    </w:rPr>
                    <w:t></w:t>
                  </w:r>
                </w:p>
                <w:p>
                  <w:pPr>
                    <w:pStyle w:val="BodyText"/>
                    <w:spacing w:before="187"/>
                    <w:ind w:left="144"/>
                    <w:rPr>
                      <w:rFonts w:ascii="Times New Roman" w:hAnsi="Times New Roman"/>
                    </w:rPr>
                  </w:pPr>
                  <w:r>
                    <w:rPr/>
                    <w:t>Nom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projet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63"/>
                    </w:rPr>
                    <w:t> </w:t>
                  </w:r>
                  <w:r>
                    <w:rPr/>
                    <w:t>…………………………………</w:t>
                  </w:r>
                  <w:r>
                    <w:rPr>
                      <w:rFonts w:ascii="Times New Roman" w:hAnsi="Times New Roman"/>
                    </w:rPr>
                    <w:t>………………………………………………………</w:t>
                  </w:r>
                </w:p>
                <w:p>
                  <w:pPr>
                    <w:pStyle w:val="BodyText"/>
                    <w:spacing w:before="184"/>
                    <w:ind w:left="144"/>
                  </w:pPr>
                  <w:r>
                    <w:rPr/>
                    <w:t>Nom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l’encadrant 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………………………………</w:t>
                  </w:r>
                </w:p>
                <w:p>
                  <w:pPr>
                    <w:pStyle w:val="BodyText"/>
                    <w:spacing w:before="185"/>
                    <w:ind w:left="144"/>
                    <w:rPr>
                      <w:rFonts w:ascii="Times New Roman" w:hAnsi="Times New Roman"/>
                    </w:rPr>
                  </w:pPr>
                  <w:r>
                    <w:rPr/>
                    <w:t>Noms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étudiants :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Times New Roman" w:hAnsi="Times New Roman"/>
                    </w:rPr>
                    <w:t>……………………………….……………………………………………………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9"/>
        <w:gridCol w:w="3970"/>
        <w:gridCol w:w="1133"/>
        <w:gridCol w:w="1277"/>
        <w:gridCol w:w="992"/>
        <w:gridCol w:w="567"/>
        <w:gridCol w:w="569"/>
        <w:gridCol w:w="552"/>
      </w:tblGrid>
      <w:tr>
        <w:trPr>
          <w:trHeight w:val="885" w:hRule="atLeast"/>
        </w:trPr>
        <w:tc>
          <w:tcPr>
            <w:tcW w:w="1419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1" w:right="50" w:firstLine="33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commande</w:t>
            </w:r>
          </w:p>
        </w:tc>
        <w:tc>
          <w:tcPr>
            <w:tcW w:w="3970" w:type="dxa"/>
            <w:vMerge w:val="restart"/>
          </w:tcPr>
          <w:p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>
            <w:pPr>
              <w:pStyle w:val="TableParagraph"/>
              <w:ind w:left="1295"/>
              <w:rPr>
                <w:b/>
                <w:sz w:val="24"/>
              </w:rPr>
            </w:pPr>
            <w:r>
              <w:rPr>
                <w:b/>
                <w:sz w:val="24"/>
              </w:rPr>
              <w:t>Désignation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163"/>
              <w:ind w:left="131" w:right="121" w:hanging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unitaire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HT €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163"/>
              <w:ind w:left="232" w:right="225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Prix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HT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€</w:t>
            </w:r>
          </w:p>
        </w:tc>
        <w:tc>
          <w:tcPr>
            <w:tcW w:w="567" w:type="dxa"/>
          </w:tcPr>
          <w:p>
            <w:pPr>
              <w:pStyle w:val="TableParagraph"/>
              <w:spacing w:before="2"/>
              <w:ind w:left="184" w:right="170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569" w:type="dxa"/>
          </w:tcPr>
          <w:p>
            <w:pPr>
              <w:pStyle w:val="TableParagraph"/>
              <w:spacing w:before="2"/>
              <w:ind w:left="202" w:right="193" w:firstLine="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552" w:type="dxa"/>
          </w:tcPr>
          <w:p>
            <w:pPr>
              <w:pStyle w:val="TableParagraph"/>
              <w:spacing w:before="2"/>
              <w:ind w:left="193" w:right="180" w:hanging="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258" w:hRule="atLeast"/>
        </w:trPr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gridSpan w:val="3"/>
          </w:tcPr>
          <w:p>
            <w:pPr>
              <w:pStyle w:val="TableParagraph"/>
              <w:spacing w:before="37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>Réservé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gestion</w:t>
            </w:r>
          </w:p>
        </w:tc>
      </w:tr>
      <w:tr>
        <w:trPr>
          <w:trHeight w:val="565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419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70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5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group style="position:absolute;margin-left:43.200001pt;margin-top:13.10999pt;width:440.05pt;height:30.4pt;mso-position-horizontal-relative:page;mso-position-vertical-relative:paragraph;z-index:-15728128;mso-wrap-distance-left:0;mso-wrap-distance-right:0" coordorigin="864,262" coordsize="8801,608">
            <v:shape style="position:absolute;left:864;top:262;width:8801;height:608" coordorigin="864,262" coordsize="8801,608" path="m9655,860l8692,860,8663,860,864,860,864,869,8663,869,8692,869,9655,869,9655,860xm9655,841l8692,841,8673,841,8673,272,8673,262,8663,262,8663,272,8663,841,874,841,874,272,8663,272,8663,262,874,262,864,262,864,272,864,841,864,850,8663,850,8692,850,9655,850,9655,841xm9655,262l8673,262,8673,272,9655,272,9655,262xm9664,860l9655,860,9655,869,9664,869,9664,860xm9664,262l9655,262,9655,272,9655,841,9655,850,9664,850,9664,841,9664,272,9664,262xe" filled="true" fillcolor="#000000" stroked="false">
              <v:path arrowok="t"/>
              <v:fill type="solid"/>
            </v:shape>
            <v:shape style="position:absolute;left:873;top:271;width:7790;height:579" type="#_x0000_t202" filled="false" stroked="false">
              <v:textbox inset="0,0,0,0">
                <w:txbxContent>
                  <w:p>
                    <w:pPr>
                      <w:spacing w:before="77"/>
                      <w:ind w:left="0" w:right="52" w:firstLine="0"/>
                      <w:jc w:val="righ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Frais 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port HT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€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700" w:bottom="280" w:left="700" w:right="44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35"/>
        </w:rPr>
      </w:pPr>
    </w:p>
    <w:p>
      <w:pPr>
        <w:spacing w:before="0"/>
        <w:ind w:left="377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Signature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l’encadrant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:</w:t>
      </w:r>
    </w:p>
    <w:p>
      <w:pPr>
        <w:spacing w:before="92"/>
        <w:ind w:left="377" w:right="0" w:firstLine="0"/>
        <w:jc w:val="left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Montant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Total HT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69"/>
          <w:sz w:val="24"/>
        </w:rPr>
        <w:t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……………………..</w:t>
      </w:r>
    </w:p>
    <w:p>
      <w:pPr>
        <w:spacing w:line="275" w:lineRule="exact" w:before="185"/>
        <w:ind w:left="377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Montant</w:t>
      </w:r>
      <w:r>
        <w:rPr>
          <w:rFonts w:ascii="Arial" w:hAnsi="Arial"/>
          <w:b/>
          <w:spacing w:val="58"/>
          <w:sz w:val="22"/>
        </w:rPr>
        <w:t> </w:t>
      </w:r>
      <w:r>
        <w:rPr>
          <w:rFonts w:ascii="Arial" w:hAnsi="Arial"/>
          <w:b/>
          <w:sz w:val="22"/>
        </w:rPr>
        <w:t>Total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TTC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4"/>
        </w:rPr>
        <w:t>€</w:t>
      </w:r>
      <w:r>
        <w:rPr>
          <w:rFonts w:ascii="Arial" w:hAnsi="Arial"/>
          <w:b/>
          <w:spacing w:val="55"/>
          <w:sz w:val="24"/>
        </w:rPr>
        <w:t> 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pacing w:val="59"/>
          <w:sz w:val="22"/>
        </w:rPr>
        <w:t> </w:t>
      </w:r>
      <w:r>
        <w:rPr>
          <w:rFonts w:ascii="Arial" w:hAnsi="Arial"/>
          <w:b/>
          <w:sz w:val="22"/>
        </w:rPr>
        <w:t>……………………….</w:t>
      </w:r>
    </w:p>
    <w:p>
      <w:pPr>
        <w:spacing w:line="183" w:lineRule="exact" w:before="0"/>
        <w:ind w:left="1085" w:right="0" w:firstLine="0"/>
        <w:jc w:val="left"/>
        <w:rPr>
          <w:sz w:val="16"/>
        </w:rPr>
      </w:pPr>
      <w:r>
        <w:rPr>
          <w:sz w:val="16"/>
        </w:rPr>
        <w:t>(HT X</w:t>
      </w:r>
      <w:r>
        <w:rPr>
          <w:spacing w:val="-1"/>
          <w:sz w:val="16"/>
        </w:rPr>
        <w:t> </w:t>
      </w:r>
      <w:r>
        <w:rPr>
          <w:sz w:val="16"/>
        </w:rPr>
        <w:t>1.2)</w:t>
      </w:r>
    </w:p>
    <w:sectPr>
      <w:type w:val="continuous"/>
      <w:pgSz w:w="11910" w:h="16840"/>
      <w:pgMar w:top="700" w:bottom="280" w:left="700" w:right="440"/>
      <w:cols w:num="2" w:equalWidth="0">
        <w:col w:w="3367" w:space="882"/>
        <w:col w:w="65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57" w:right="457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iseb</dc:creator>
  <dc:title>Date : /__/__/__/__/__/__/</dc:title>
  <dcterms:created xsi:type="dcterms:W3CDTF">2024-02-09T11:21:37Z</dcterms:created>
  <dcterms:modified xsi:type="dcterms:W3CDTF">2024-02-09T11:21:37Z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2024-02-09T00:00:00Z</vt:filetime>
  </property>
</Properties>
</file>