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M.</w:t>
      </w:r>
      <w:r>
        <w:t xml:space="preserve"> </w:t>
      </w:r>
      <w:r>
        <w:t xml:space="preserve">Salmon</w:t>
      </w:r>
    </w:p>
    <w:p>
      <w:pPr>
        <w:pStyle w:val="Date"/>
      </w:pPr>
      <w:r>
        <w:t xml:space="preserve">2017-01-20</w:t>
      </w:r>
    </w:p>
    <w:p>
      <w:pPr>
        <w:pStyle w:val="Heading2"/>
      </w:pPr>
      <w:bookmarkStart w:id="21" w:name="rmd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Also see</w:t>
      </w:r>
      <w:r>
        <w:t xml:space="preserve"> </w:t>
      </w:r>
      <w:hyperlink w:anchor="rmd">
        <w:r>
          <w:rPr>
            <w:rStyle w:val="Hyperlink"/>
          </w:rPr>
          <w:t xml:space="preserve">section 1</w:t>
        </w:r>
      </w:hyperlink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section-1"/>
      <w:bookmarkEnd w:id="25"/>
      <w:r>
        <w:t xml:space="preserve">Section 1</w:t>
      </w:r>
    </w:p>
    <w:p>
      <w:pPr>
        <w:pStyle w:val="Heading2"/>
      </w:pPr>
      <w:bookmarkStart w:id="26" w:name="subsection-1"/>
      <w:bookmarkEnd w:id="26"/>
      <w:r>
        <w:t xml:space="preserve">Subsection 1</w:t>
      </w:r>
    </w:p>
    <w:p>
      <w:pPr>
        <w:pStyle w:val="FirstParagraph"/>
      </w:pPr>
      <w:r>
        <w:t xml:space="preserve">Hey this</w:t>
      </w:r>
      <w:r>
        <w:t xml:space="preserve"> </w:t>
      </w:r>
      <w:r>
        <w:rPr>
          <w:i/>
        </w:rPr>
        <w:t xml:space="preserve">italic</w:t>
      </w:r>
      <w:r>
        <w:t xml:space="preserve"> </w:t>
      </w:r>
      <w:r>
        <w:t xml:space="preserve">and this is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In our study we have 50 patients.</w:t>
      </w:r>
    </w:p>
    <w:p>
      <w:pPr>
        <w:pStyle w:val="BodyText"/>
      </w:pPr>
      <w:r>
        <w:t xml:space="preserve">I want to make a list!</w:t>
      </w:r>
    </w:p>
    <w:p>
      <w:pPr>
        <w:numPr>
          <w:numId w:val="1001"/>
          <w:ilvl w:val="0"/>
        </w:numPr>
      </w:pPr>
      <w:r>
        <w:t xml:space="preserve">One thing</w:t>
      </w:r>
    </w:p>
    <w:p>
      <w:pPr>
        <w:numPr>
          <w:numId w:val="1001"/>
          <w:ilvl w:val="0"/>
        </w:numPr>
      </w:pPr>
      <w:r>
        <w:t xml:space="preserve">Another one</w:t>
      </w:r>
    </w:p>
    <w:p>
      <w:pPr>
        <w:pStyle w:val="SourceCode"/>
      </w:pP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(cars))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Min. : 4.0</w:t>
            </w:r>
          </w:p>
        </w:tc>
        <w:tc>
          <w:p>
            <w:pPr>
              <w:pStyle w:val="Compact"/>
              <w:jc w:val="center"/>
            </w:pPr>
            <w:r>
              <w:t xml:space="preserve">Min. : 2.00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1st Qu.:12.0</w:t>
            </w:r>
          </w:p>
        </w:tc>
        <w:tc>
          <w:p>
            <w:pPr>
              <w:pStyle w:val="Compact"/>
              <w:jc w:val="center"/>
            </w:pPr>
            <w:r>
              <w:t xml:space="preserve">1st Qu.: 26.00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Median :15.0</w:t>
            </w:r>
          </w:p>
        </w:tc>
        <w:tc>
          <w:p>
            <w:pPr>
              <w:pStyle w:val="Compact"/>
              <w:jc w:val="center"/>
            </w:pPr>
            <w:r>
              <w:t xml:space="preserve">Median : 36.00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Mean :15.4</w:t>
            </w:r>
          </w:p>
        </w:tc>
        <w:tc>
          <w:p>
            <w:pPr>
              <w:pStyle w:val="Compact"/>
              <w:jc w:val="center"/>
            </w:pPr>
            <w:r>
              <w:t xml:space="preserve">Mean : 42.98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3rd Qu.:19.0</w:t>
            </w:r>
          </w:p>
        </w:tc>
        <w:tc>
          <w:p>
            <w:pPr>
              <w:pStyle w:val="Compact"/>
              <w:jc w:val="center"/>
            </w:pPr>
            <w:r>
              <w:t xml:space="preserve">3rd Qu.: 56.00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Max. :25.0</w:t>
            </w:r>
          </w:p>
        </w:tc>
        <w:tc>
          <w:p>
            <w:pPr>
              <w:pStyle w:val="Compact"/>
              <w:jc w:val="center"/>
            </w:pPr>
            <w:r>
              <w:t xml:space="preserve">Max. :120.00</w:t>
            </w:r>
          </w:p>
        </w:tc>
      </w:tr>
    </w:tbl>
    <w:p>
      <w:pPr>
        <w:pStyle w:val="Heading1"/>
      </w:pPr>
      <w:bookmarkStart w:id="27" w:name="broom"/>
      <w:bookmarkEnd w:id="27"/>
      <w:r>
        <w:t xml:space="preserve">Broom!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"broom"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model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(speed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dist,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cars)</w:t>
      </w:r>
      <w:r>
        <w:br w:type="textWrapping"/>
      </w:r>
      <w:r>
        <w:rPr>
          <w:rStyle w:val="NormalTok"/>
        </w:rPr>
        <w:t xml:space="preserve">knitr::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glance</w:t>
      </w:r>
      <w:r>
        <w:rPr>
          <w:rStyle w:val="NormalTok"/>
        </w:rPr>
        <w:t xml:space="preserve">(model))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adj.r.squared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sigma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0.6510794</w:t>
            </w:r>
          </w:p>
        </w:tc>
        <w:tc>
          <w:p>
            <w:pPr>
              <w:pStyle w:val="Compact"/>
              <w:jc w:val="right"/>
            </w:pPr>
            <w:r>
              <w:t xml:space="preserve">0.6438102</w:t>
            </w:r>
          </w:p>
        </w:tc>
        <w:tc>
          <w:p>
            <w:pPr>
              <w:pStyle w:val="Compact"/>
              <w:jc w:val="right"/>
            </w:pPr>
            <w:r>
              <w:t xml:space="preserve">3.155753</w:t>
            </w:r>
          </w:p>
        </w:tc>
        <w:tc>
          <w:p>
            <w:pPr>
              <w:pStyle w:val="Compact"/>
              <w:jc w:val="right"/>
            </w:pPr>
            <w:r>
              <w:t xml:space="preserve">89.56711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-127.3877</w:t>
            </w:r>
          </w:p>
        </w:tc>
        <w:tc>
          <w:p>
            <w:pPr>
              <w:pStyle w:val="Compact"/>
              <w:jc w:val="right"/>
            </w:pPr>
            <w:r>
              <w:t xml:space="preserve">260.7755</w:t>
            </w:r>
          </w:p>
        </w:tc>
        <w:tc>
          <w:p>
            <w:pPr>
              <w:pStyle w:val="Compact"/>
              <w:jc w:val="right"/>
            </w:pPr>
            <w:r>
              <w:t xml:space="preserve">266.5115</w:t>
            </w:r>
          </w:p>
        </w:tc>
        <w:tc>
          <w:p>
            <w:pPr>
              <w:pStyle w:val="Compact"/>
              <w:jc w:val="right"/>
            </w:pPr>
            <w:r>
              <w:t xml:space="preserve">478.0212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</w:tbl>
    <w:p>
      <w:pPr>
        <w:pStyle w:val="BodyText"/>
      </w:pPr>
      <w:r>
        <w:drawing>
          <wp:inline>
            <wp:extent cx="5334000" cy="142272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lot%20larg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10100" cy="461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lot%20squa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426f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7e073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M. Salmon</dc:creator>
  <dcterms:created xsi:type="dcterms:W3CDTF">2017-01-20</dcterms:created>
  <dcterms:modified xsi:type="dcterms:W3CDTF">2017-01-20</dcterms:modified>
</cp:coreProperties>
</file>