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4C573EE" w14:paraId="50256C2D" wp14:textId="4B708ABD">
      <w:pPr>
        <w:pStyle w:val="Normal"/>
        <w:rPr>
          <w:rFonts w:ascii="Calibri" w:hAnsi="Calibri" w:eastAsia="Calibri" w:cs="Calibri" w:asciiTheme="minorAscii" w:hAnsiTheme="minorAscii" w:eastAsiaTheme="minorAscii" w:cstheme="minorAscii"/>
        </w:rPr>
      </w:pPr>
    </w:p>
    <w:p xmlns:wp14="http://schemas.microsoft.com/office/word/2010/wordml" w:rsidP="44C573EE" w14:paraId="1A449FDE" wp14:textId="0AA0D21D">
      <w:pPr>
        <w:pStyle w:val="ListParagraph"/>
        <w:numPr>
          <w:ilvl w:val="0"/>
          <w:numId w:val="1"/>
        </w:numPr>
        <w:rPr>
          <w:rFonts w:ascii="Calibri" w:hAnsi="Calibri" w:eastAsia="Calibri" w:cs="Calibri" w:asciiTheme="minorAscii" w:hAnsiTheme="minorAscii" w:eastAsiaTheme="minorAscii" w:cstheme="minorAscii"/>
          <w:b w:val="1"/>
          <w:bCs w:val="1"/>
          <w:noProof w:val="0"/>
          <w:sz w:val="32"/>
          <w:szCs w:val="32"/>
          <w:lang w:val="fr-FR"/>
        </w:rPr>
      </w:pPr>
      <w:r w:rsidRPr="44C573EE" w:rsidR="73CD6A1E">
        <w:rPr>
          <w:rFonts w:ascii="Calibri" w:hAnsi="Calibri" w:eastAsia="Calibri" w:cs="Calibri" w:asciiTheme="minorAscii" w:hAnsiTheme="minorAscii" w:eastAsiaTheme="minorAscii" w:cstheme="minorAscii"/>
          <w:b w:val="1"/>
          <w:bCs w:val="1"/>
          <w:noProof w:val="0"/>
          <w:sz w:val="32"/>
          <w:szCs w:val="32"/>
          <w:lang w:val="fr-FR"/>
        </w:rPr>
        <w:t>Analyse fonctionnelle</w:t>
      </w:r>
      <w:r w:rsidRPr="44C573EE" w:rsidR="3E760932">
        <w:rPr>
          <w:rFonts w:ascii="Calibri" w:hAnsi="Calibri" w:eastAsia="Calibri" w:cs="Calibri" w:asciiTheme="minorAscii" w:hAnsiTheme="minorAscii" w:eastAsiaTheme="minorAscii" w:cstheme="minorAscii"/>
          <w:b w:val="1"/>
          <w:bCs w:val="1"/>
          <w:noProof w:val="0"/>
          <w:sz w:val="32"/>
          <w:szCs w:val="32"/>
          <w:lang w:val="fr-FR"/>
        </w:rPr>
        <w:t xml:space="preserve"> </w:t>
      </w:r>
      <w:r w:rsidRPr="44C573EE" w:rsidR="57497A9A">
        <w:rPr>
          <w:rFonts w:ascii="Calibri" w:hAnsi="Calibri" w:eastAsia="Calibri" w:cs="Calibri" w:asciiTheme="minorAscii" w:hAnsiTheme="minorAscii" w:eastAsiaTheme="minorAscii" w:cstheme="minorAscii"/>
          <w:b w:val="1"/>
          <w:bCs w:val="1"/>
          <w:noProof w:val="0"/>
          <w:sz w:val="32"/>
          <w:szCs w:val="32"/>
          <w:lang w:val="fr-FR"/>
        </w:rPr>
        <w:t>(</w:t>
      </w:r>
      <w:r w:rsidRPr="44C573EE" w:rsidR="3E760932">
        <w:rPr>
          <w:rFonts w:ascii="Calibri" w:hAnsi="Calibri" w:eastAsia="Calibri" w:cs="Calibri" w:asciiTheme="minorAscii" w:hAnsiTheme="minorAscii" w:eastAsiaTheme="minorAscii" w:cstheme="minorAscii"/>
          <w:b w:val="1"/>
          <w:bCs w:val="1"/>
          <w:noProof w:val="0"/>
          <w:sz w:val="32"/>
          <w:szCs w:val="32"/>
          <w:lang w:val="fr-FR"/>
        </w:rPr>
        <w:t>2h</w:t>
      </w:r>
      <w:r w:rsidRPr="44C573EE" w:rsidR="73D417B4">
        <w:rPr>
          <w:rFonts w:ascii="Calibri" w:hAnsi="Calibri" w:eastAsia="Calibri" w:cs="Calibri" w:asciiTheme="minorAscii" w:hAnsiTheme="minorAscii" w:eastAsiaTheme="minorAscii" w:cstheme="minorAscii"/>
          <w:b w:val="1"/>
          <w:bCs w:val="1"/>
          <w:noProof w:val="0"/>
          <w:sz w:val="32"/>
          <w:szCs w:val="32"/>
          <w:lang w:val="fr-FR"/>
        </w:rPr>
        <w:t>)</w:t>
      </w:r>
      <w:r>
        <w:br/>
      </w:r>
    </w:p>
    <w:p xmlns:wp14="http://schemas.microsoft.com/office/word/2010/wordml" w:rsidP="44C573EE" w14:paraId="6516CD41" wp14:textId="32A2B715">
      <w:pPr>
        <w:pStyle w:val="ListParagraph"/>
        <w:numPr>
          <w:ilvl w:val="0"/>
          <w:numId w:val="2"/>
        </w:numPr>
        <w:rPr>
          <w:rFonts w:ascii="Calibri" w:hAnsi="Calibri" w:eastAsia="Calibri" w:cs="Calibri" w:asciiTheme="minorAscii" w:hAnsiTheme="minorAscii" w:eastAsiaTheme="minorAscii" w:cstheme="minorAscii"/>
          <w:i w:val="1"/>
          <w:iCs w:val="1"/>
          <w:noProof w:val="0"/>
          <w:sz w:val="24"/>
          <w:szCs w:val="24"/>
          <w:lang w:val="fr-FR"/>
        </w:rPr>
      </w:pPr>
      <w:r w:rsidRPr="44C573EE" w:rsidR="73CD6A1E">
        <w:rPr>
          <w:rFonts w:ascii="Calibri" w:hAnsi="Calibri" w:eastAsia="Calibri" w:cs="Calibri" w:asciiTheme="minorAscii" w:hAnsiTheme="minorAscii" w:eastAsiaTheme="minorAscii" w:cstheme="minorAscii"/>
          <w:i w:val="1"/>
          <w:iCs w:val="1"/>
          <w:noProof w:val="0"/>
          <w:sz w:val="24"/>
          <w:szCs w:val="24"/>
          <w:lang w:val="fr-FR"/>
        </w:rPr>
        <w:t>Reformulation du besoin</w:t>
      </w:r>
    </w:p>
    <w:p xmlns:wp14="http://schemas.microsoft.com/office/word/2010/wordml" w:rsidP="44C573EE" w14:paraId="1746E74D" wp14:textId="74A021B1">
      <w:pPr>
        <w:jc w:val="both"/>
        <w:rPr>
          <w:rFonts w:ascii="Calibri" w:hAnsi="Calibri" w:eastAsia="Calibri" w:cs="Calibri" w:asciiTheme="minorAscii" w:hAnsiTheme="minorAscii" w:eastAsiaTheme="minorAscii" w:cstheme="minorAscii"/>
          <w:color w:val="auto"/>
          <w:sz w:val="22"/>
          <w:szCs w:val="22"/>
        </w:rPr>
      </w:pPr>
      <w:r w:rsidRPr="44C573EE" w:rsidR="06793681">
        <w:rPr>
          <w:rFonts w:ascii="Calibri" w:hAnsi="Calibri" w:eastAsia="Calibri" w:cs="Calibri" w:asciiTheme="minorAscii" w:hAnsiTheme="minorAscii" w:eastAsiaTheme="minorAscii" w:cstheme="minorAscii"/>
          <w:noProof w:val="0"/>
          <w:color w:val="auto"/>
          <w:sz w:val="22"/>
          <w:szCs w:val="22"/>
          <w:lang w:val="fr-FR"/>
        </w:rPr>
        <w:t>La société NEGOSUD est un négociant en vin situé en Gascogne.</w:t>
      </w:r>
    </w:p>
    <w:p xmlns:wp14="http://schemas.microsoft.com/office/word/2010/wordml" w:rsidP="44C573EE" w14:paraId="1BC2142D" wp14:textId="10FF96FF">
      <w:pPr>
        <w:jc w:val="both"/>
        <w:rPr>
          <w:rFonts w:ascii="Calibri" w:hAnsi="Calibri" w:eastAsia="Calibri" w:cs="Calibri" w:asciiTheme="minorAscii" w:hAnsiTheme="minorAscii" w:eastAsiaTheme="minorAscii" w:cstheme="minorAscii"/>
          <w:color w:val="auto"/>
          <w:sz w:val="22"/>
          <w:szCs w:val="22"/>
        </w:rPr>
      </w:pPr>
      <w:r w:rsidRPr="44C573EE" w:rsidR="419258EF">
        <w:rPr>
          <w:rFonts w:ascii="Calibri" w:hAnsi="Calibri" w:eastAsia="Calibri" w:cs="Calibri" w:asciiTheme="minorAscii" w:hAnsiTheme="minorAscii" w:eastAsiaTheme="minorAscii" w:cstheme="minorAscii"/>
          <w:noProof w:val="0"/>
          <w:color w:val="auto"/>
          <w:sz w:val="22"/>
          <w:szCs w:val="22"/>
          <w:lang w:val="fr-FR"/>
        </w:rPr>
        <w:t>M. CLAIN</w:t>
      </w:r>
      <w:r w:rsidRPr="44C573EE" w:rsidR="06793681">
        <w:rPr>
          <w:rFonts w:ascii="Calibri" w:hAnsi="Calibri" w:eastAsia="Calibri" w:cs="Calibri" w:asciiTheme="minorAscii" w:hAnsiTheme="minorAscii" w:eastAsiaTheme="minorAscii" w:cstheme="minorAscii"/>
          <w:noProof w:val="0"/>
          <w:color w:val="auto"/>
          <w:sz w:val="22"/>
          <w:szCs w:val="22"/>
          <w:lang w:val="fr-FR"/>
        </w:rPr>
        <w:t>, œnologue de métier, de par ses relations avec des domaines viticoles, a décidé d’ouvrir un entrepôt pour favoriser la découverte et la vente des produits du terroir, dans un lieu fortement touristique, en complément de ces domaines qui vendent déjà sur leurs propriétés.</w:t>
      </w:r>
    </w:p>
    <w:p xmlns:wp14="http://schemas.microsoft.com/office/word/2010/wordml" w:rsidP="44C573EE" w14:paraId="626DF893" wp14:textId="04EEFADD">
      <w:pPr>
        <w:jc w:val="both"/>
        <w:rPr>
          <w:rFonts w:ascii="Calibri" w:hAnsi="Calibri" w:eastAsia="Calibri" w:cs="Calibri" w:asciiTheme="minorAscii" w:hAnsiTheme="minorAscii" w:eastAsiaTheme="minorAscii" w:cstheme="minorAscii"/>
          <w:noProof w:val="0"/>
          <w:color w:val="auto"/>
          <w:sz w:val="22"/>
          <w:szCs w:val="22"/>
          <w:lang w:val="fr-FR"/>
        </w:rPr>
      </w:pPr>
      <w:r w:rsidRPr="44C573EE" w:rsidR="06793681">
        <w:rPr>
          <w:rFonts w:ascii="Calibri" w:hAnsi="Calibri" w:eastAsia="Calibri" w:cs="Calibri" w:asciiTheme="minorAscii" w:hAnsiTheme="minorAscii" w:eastAsiaTheme="minorAscii" w:cstheme="minorAscii"/>
          <w:noProof w:val="0"/>
          <w:color w:val="auto"/>
          <w:sz w:val="22"/>
          <w:szCs w:val="22"/>
          <w:lang w:val="fr-FR"/>
        </w:rPr>
        <w:t>En accord, avec ses partenaires (</w:t>
      </w:r>
      <w:r w:rsidRPr="44C573EE" w:rsidR="06793681">
        <w:rPr>
          <w:rFonts w:ascii="Calibri" w:hAnsi="Calibri" w:eastAsia="Calibri" w:cs="Calibri" w:asciiTheme="minorAscii" w:hAnsiTheme="minorAscii" w:eastAsiaTheme="minorAscii" w:cstheme="minorAscii"/>
          <w:i w:val="1"/>
          <w:iCs w:val="1"/>
          <w:noProof w:val="0"/>
          <w:color w:val="auto"/>
          <w:sz w:val="22"/>
          <w:szCs w:val="22"/>
          <w:lang w:val="fr-FR"/>
        </w:rPr>
        <w:t xml:space="preserve">Les domaines de </w:t>
      </w:r>
      <w:r w:rsidRPr="44C573EE" w:rsidR="06793681">
        <w:rPr>
          <w:rFonts w:ascii="Calibri" w:hAnsi="Calibri" w:eastAsia="Calibri" w:cs="Calibri" w:asciiTheme="minorAscii" w:hAnsiTheme="minorAscii" w:eastAsiaTheme="minorAscii" w:cstheme="minorAscii"/>
          <w:i w:val="1"/>
          <w:iCs w:val="1"/>
          <w:noProof w:val="0"/>
          <w:color w:val="auto"/>
          <w:sz w:val="22"/>
          <w:szCs w:val="22"/>
          <w:lang w:val="fr-FR"/>
        </w:rPr>
        <w:t>Tariquet</w:t>
      </w:r>
      <w:r w:rsidRPr="44C573EE" w:rsidR="06793681">
        <w:rPr>
          <w:rFonts w:ascii="Calibri" w:hAnsi="Calibri" w:eastAsia="Calibri" w:cs="Calibri" w:asciiTheme="minorAscii" w:hAnsiTheme="minorAscii" w:eastAsiaTheme="minorAscii" w:cstheme="minorAscii"/>
          <w:i w:val="1"/>
          <w:iCs w:val="1"/>
          <w:noProof w:val="0"/>
          <w:color w:val="auto"/>
          <w:sz w:val="22"/>
          <w:szCs w:val="22"/>
          <w:lang w:val="fr-FR"/>
        </w:rPr>
        <w:t xml:space="preserve">, </w:t>
      </w:r>
      <w:r w:rsidRPr="44C573EE" w:rsidR="06793681">
        <w:rPr>
          <w:rFonts w:ascii="Calibri" w:hAnsi="Calibri" w:eastAsia="Calibri" w:cs="Calibri" w:asciiTheme="minorAscii" w:hAnsiTheme="minorAscii" w:eastAsiaTheme="minorAscii" w:cstheme="minorAscii"/>
          <w:i w:val="1"/>
          <w:iCs w:val="1"/>
          <w:noProof w:val="0"/>
          <w:color w:val="auto"/>
          <w:sz w:val="22"/>
          <w:szCs w:val="22"/>
          <w:lang w:val="fr-FR"/>
        </w:rPr>
        <w:t>Pelleheaut</w:t>
      </w:r>
      <w:r w:rsidRPr="44C573EE" w:rsidR="06793681">
        <w:rPr>
          <w:rFonts w:ascii="Calibri" w:hAnsi="Calibri" w:eastAsia="Calibri" w:cs="Calibri" w:asciiTheme="minorAscii" w:hAnsiTheme="minorAscii" w:eastAsiaTheme="minorAscii" w:cstheme="minorAscii"/>
          <w:i w:val="1"/>
          <w:iCs w:val="1"/>
          <w:noProof w:val="0"/>
          <w:color w:val="auto"/>
          <w:sz w:val="22"/>
          <w:szCs w:val="22"/>
          <w:lang w:val="fr-FR"/>
        </w:rPr>
        <w:t xml:space="preserve">, Joy, Vignoble Fontan et </w:t>
      </w:r>
      <w:r w:rsidRPr="44C573EE" w:rsidR="06793681">
        <w:rPr>
          <w:rFonts w:ascii="Calibri" w:hAnsi="Calibri" w:eastAsia="Calibri" w:cs="Calibri" w:asciiTheme="minorAscii" w:hAnsiTheme="minorAscii" w:eastAsiaTheme="minorAscii" w:cstheme="minorAscii"/>
          <w:i w:val="1"/>
          <w:iCs w:val="1"/>
          <w:noProof w:val="0"/>
          <w:color w:val="auto"/>
          <w:sz w:val="22"/>
          <w:szCs w:val="22"/>
          <w:lang w:val="fr-FR"/>
        </w:rPr>
        <w:t>Uby</w:t>
      </w:r>
      <w:r w:rsidRPr="44C573EE" w:rsidR="06793681">
        <w:rPr>
          <w:rFonts w:ascii="Calibri" w:hAnsi="Calibri" w:eastAsia="Calibri" w:cs="Calibri" w:asciiTheme="minorAscii" w:hAnsiTheme="minorAscii" w:eastAsiaTheme="minorAscii" w:cstheme="minorAscii"/>
          <w:noProof w:val="0"/>
          <w:color w:val="auto"/>
          <w:sz w:val="22"/>
          <w:szCs w:val="22"/>
          <w:lang w:val="fr-FR"/>
        </w:rPr>
        <w:t>), il propose la dégustation et la vente de l’ensemble de leurs produits.</w:t>
      </w:r>
    </w:p>
    <w:p xmlns:wp14="http://schemas.microsoft.com/office/word/2010/wordml" w:rsidP="44C573EE" w14:paraId="40BE5C09" wp14:textId="3FBE2B66">
      <w:pPr>
        <w:pStyle w:val="Normal"/>
        <w:jc w:val="both"/>
        <w:rPr>
          <w:rFonts w:ascii="Calibri" w:hAnsi="Calibri" w:eastAsia="Calibri" w:cs="Calibri"/>
          <w:noProof w:val="0"/>
          <w:color w:val="27251F"/>
          <w:sz w:val="24"/>
          <w:szCs w:val="24"/>
          <w:lang w:val="fr-FR"/>
        </w:rPr>
      </w:pPr>
      <w:r w:rsidRPr="44C573EE" w:rsidR="06793681">
        <w:rPr>
          <w:rFonts w:ascii="Calibri" w:hAnsi="Calibri" w:eastAsia="Calibri" w:cs="Calibri" w:asciiTheme="minorAscii" w:hAnsiTheme="minorAscii" w:eastAsiaTheme="minorAscii" w:cstheme="minorAscii"/>
          <w:noProof w:val="0"/>
          <w:color w:val="auto"/>
          <w:sz w:val="22"/>
          <w:szCs w:val="22"/>
          <w:lang w:val="fr-FR"/>
        </w:rPr>
        <w:t>L’entrepôt dispose d’un PC Windows et le gérant souhaite gérer le stock des produits qu’il propose.</w:t>
      </w:r>
      <w:r w:rsidRPr="44C573EE" w:rsidR="6BF2B51A">
        <w:rPr>
          <w:rFonts w:ascii="Calibri" w:hAnsi="Calibri" w:eastAsia="Calibri" w:cs="Calibri" w:asciiTheme="minorAscii" w:hAnsiTheme="minorAscii" w:eastAsiaTheme="minorAscii" w:cstheme="minorAscii"/>
          <w:noProof w:val="0"/>
          <w:color w:val="auto"/>
          <w:sz w:val="22"/>
          <w:szCs w:val="22"/>
          <w:lang w:val="fr-FR"/>
        </w:rPr>
        <w:t xml:space="preserve"> La société NEGOSUD nous a contact</w:t>
      </w:r>
      <w:r w:rsidRPr="44C573EE" w:rsidR="03837681">
        <w:rPr>
          <w:rFonts w:ascii="Calibri" w:hAnsi="Calibri" w:eastAsia="Calibri" w:cs="Calibri" w:asciiTheme="minorAscii" w:hAnsiTheme="minorAscii" w:eastAsiaTheme="minorAscii" w:cstheme="minorAscii"/>
          <w:noProof w:val="0"/>
          <w:color w:val="auto"/>
          <w:sz w:val="22"/>
          <w:szCs w:val="22"/>
          <w:lang w:val="fr-FR"/>
        </w:rPr>
        <w:t>é</w:t>
      </w:r>
      <w:r w:rsidRPr="44C573EE" w:rsidR="6BF2B51A">
        <w:rPr>
          <w:rFonts w:ascii="Calibri" w:hAnsi="Calibri" w:eastAsia="Calibri" w:cs="Calibri" w:asciiTheme="minorAscii" w:hAnsiTheme="minorAscii" w:eastAsiaTheme="minorAscii" w:cstheme="minorAscii"/>
          <w:noProof w:val="0"/>
          <w:color w:val="auto"/>
          <w:sz w:val="22"/>
          <w:szCs w:val="22"/>
          <w:lang w:val="fr-FR"/>
        </w:rPr>
        <w:t xml:space="preserve"> pour réaliser son </w:t>
      </w:r>
      <w:r w:rsidRPr="44C573EE" w:rsidR="3079FE8E">
        <w:rPr>
          <w:rFonts w:ascii="Calibri" w:hAnsi="Calibri" w:eastAsia="Calibri" w:cs="Calibri" w:asciiTheme="minorAscii" w:hAnsiTheme="minorAscii" w:eastAsiaTheme="minorAscii" w:cstheme="minorAscii"/>
          <w:noProof w:val="0"/>
          <w:color w:val="auto"/>
          <w:sz w:val="22"/>
          <w:szCs w:val="22"/>
          <w:lang w:val="fr-FR"/>
        </w:rPr>
        <w:t>projet.</w:t>
      </w:r>
    </w:p>
    <w:p xmlns:wp14="http://schemas.microsoft.com/office/word/2010/wordml" w:rsidP="44C573EE" w14:paraId="2E35A4E8" wp14:textId="0A1C4B9E">
      <w:pPr>
        <w:pStyle w:val="Normal"/>
        <w:jc w:val="both"/>
        <w:rPr>
          <w:rFonts w:ascii="Calibri" w:hAnsi="Calibri" w:eastAsia="Calibri" w:cs="Calibri" w:asciiTheme="minorAscii" w:hAnsiTheme="minorAscii" w:eastAsiaTheme="minorAscii" w:cstheme="minorAscii"/>
          <w:noProof w:val="0"/>
          <w:color w:val="auto"/>
          <w:sz w:val="22"/>
          <w:szCs w:val="22"/>
          <w:lang w:val="fr-FR"/>
        </w:rPr>
      </w:pPr>
    </w:p>
    <w:p xmlns:wp14="http://schemas.microsoft.com/office/word/2010/wordml" w:rsidP="44C573EE" w14:paraId="0A63C776" wp14:textId="1EA81662">
      <w:pPr>
        <w:pStyle w:val="Normal"/>
        <w:jc w:val="both"/>
        <w:rPr>
          <w:rFonts w:ascii="Calibri" w:hAnsi="Calibri" w:eastAsia="Calibri" w:cs="Calibri" w:asciiTheme="minorAscii" w:hAnsiTheme="minorAscii" w:eastAsiaTheme="minorAscii" w:cstheme="minorAscii"/>
          <w:noProof w:val="0"/>
          <w:color w:val="808080" w:themeColor="background1" w:themeTint="FF" w:themeShade="80"/>
          <w:sz w:val="22"/>
          <w:szCs w:val="22"/>
          <w:lang w:val="fr-FR"/>
        </w:rPr>
      </w:pPr>
      <w:r w:rsidRPr="44C573EE" w:rsidR="6B06FFA5">
        <w:rPr>
          <w:rFonts w:ascii="Calibri" w:hAnsi="Calibri" w:eastAsia="Calibri" w:cs="Calibri" w:asciiTheme="minorAscii" w:hAnsiTheme="minorAscii" w:eastAsiaTheme="minorAscii" w:cstheme="minorAscii"/>
          <w:noProof w:val="0"/>
          <w:color w:val="808080" w:themeColor="background1" w:themeTint="FF" w:themeShade="80"/>
          <w:sz w:val="22"/>
          <w:szCs w:val="22"/>
          <w:lang w:val="fr-FR"/>
        </w:rPr>
        <w:t xml:space="preserve">Secteur où le digital n’a pas énormément de place et du coup pour intégrer le digital dans ce domaine, l’entreprise souhaiterait </w:t>
      </w:r>
      <w:r w:rsidRPr="44C573EE" w:rsidR="0EE0BBB2">
        <w:rPr>
          <w:rFonts w:ascii="Calibri" w:hAnsi="Calibri" w:eastAsia="Calibri" w:cs="Calibri" w:asciiTheme="minorAscii" w:hAnsiTheme="minorAscii" w:eastAsiaTheme="minorAscii" w:cstheme="minorAscii"/>
          <w:noProof w:val="0"/>
          <w:color w:val="808080" w:themeColor="background1" w:themeTint="FF" w:themeShade="80"/>
          <w:sz w:val="22"/>
          <w:szCs w:val="22"/>
          <w:lang w:val="fr-FR"/>
        </w:rPr>
        <w:t>informatiser sa gestion de stock.</w:t>
      </w:r>
    </w:p>
    <w:p xmlns:wp14="http://schemas.microsoft.com/office/word/2010/wordml" w:rsidP="44C573EE" w14:paraId="3C8CB39B" wp14:textId="24C33820">
      <w:pPr>
        <w:pStyle w:val="Normal"/>
        <w:jc w:val="both"/>
        <w:rPr>
          <w:rFonts w:ascii="Calibri" w:hAnsi="Calibri" w:eastAsia="Calibri" w:cs="Calibri" w:asciiTheme="minorAscii" w:hAnsiTheme="minorAscii" w:eastAsiaTheme="minorAscii" w:cstheme="minorAscii"/>
          <w:noProof w:val="0"/>
          <w:color w:val="808080" w:themeColor="background1" w:themeTint="FF" w:themeShade="80"/>
          <w:sz w:val="22"/>
          <w:szCs w:val="22"/>
          <w:lang w:val="fr-FR"/>
        </w:rPr>
      </w:pPr>
      <w:r w:rsidRPr="44C573EE" w:rsidR="6B06FFA5">
        <w:rPr>
          <w:rFonts w:ascii="Calibri" w:hAnsi="Calibri" w:eastAsia="Calibri" w:cs="Calibri" w:asciiTheme="minorAscii" w:hAnsiTheme="minorAscii" w:eastAsiaTheme="minorAscii" w:cstheme="minorAscii"/>
          <w:noProof w:val="0"/>
          <w:color w:val="808080" w:themeColor="background1" w:themeTint="FF" w:themeShade="80"/>
          <w:sz w:val="22"/>
          <w:szCs w:val="22"/>
          <w:lang w:val="fr-FR"/>
        </w:rPr>
        <w:t xml:space="preserve">Pb : comment améliorer la visibilité des employés sur les stocks de l’entreprise ? </w:t>
      </w:r>
    </w:p>
    <w:p xmlns:wp14="http://schemas.microsoft.com/office/word/2010/wordml" w:rsidP="44C573EE" w14:paraId="0D7F20AC" wp14:textId="05BC669F">
      <w:pPr>
        <w:pStyle w:val="Normal"/>
        <w:jc w:val="both"/>
        <w:rPr>
          <w:rFonts w:ascii="Calibri" w:hAnsi="Calibri" w:eastAsia="Calibri" w:cs="Calibri" w:asciiTheme="minorAscii" w:hAnsiTheme="minorAscii" w:eastAsiaTheme="minorAscii" w:cstheme="minorAscii"/>
          <w:noProof w:val="0"/>
          <w:color w:val="auto"/>
          <w:sz w:val="22"/>
          <w:szCs w:val="22"/>
          <w:lang w:val="fr-FR"/>
        </w:rPr>
      </w:pPr>
    </w:p>
    <w:p xmlns:wp14="http://schemas.microsoft.com/office/word/2010/wordml" w:rsidP="44C573EE" w14:paraId="04787A34" wp14:textId="48207B75">
      <w:pPr>
        <w:pStyle w:val="Normal"/>
        <w:ind w:left="0"/>
        <w:jc w:val="both"/>
        <w:rPr>
          <w:rFonts w:ascii="Calibri" w:hAnsi="Calibri" w:eastAsia="Calibri" w:cs="Calibri" w:asciiTheme="minorAscii" w:hAnsiTheme="minorAscii" w:eastAsiaTheme="minorAscii" w:cstheme="minorAscii"/>
          <w:noProof w:val="0"/>
          <w:color w:val="auto"/>
          <w:sz w:val="22"/>
          <w:szCs w:val="22"/>
          <w:lang w:val="fr-FR"/>
        </w:rPr>
      </w:pPr>
      <w:r w:rsidRPr="44C573EE" w:rsidR="3BAFF4AD">
        <w:rPr>
          <w:rFonts w:ascii="Calibri" w:hAnsi="Calibri" w:eastAsia="Calibri" w:cs="Calibri" w:asciiTheme="minorAscii" w:hAnsiTheme="minorAscii" w:eastAsiaTheme="minorAscii" w:cstheme="minorAscii"/>
          <w:noProof w:val="0"/>
          <w:color w:val="auto"/>
          <w:sz w:val="22"/>
          <w:szCs w:val="22"/>
          <w:lang w:val="fr-FR"/>
        </w:rPr>
        <w:t xml:space="preserve">Notre solution </w:t>
      </w:r>
      <w:r w:rsidRPr="44C573EE" w:rsidR="6372E1ED">
        <w:rPr>
          <w:rFonts w:ascii="Calibri" w:hAnsi="Calibri" w:eastAsia="Calibri" w:cs="Calibri" w:asciiTheme="minorAscii" w:hAnsiTheme="minorAscii" w:eastAsiaTheme="minorAscii" w:cstheme="minorAscii"/>
          <w:noProof w:val="0"/>
          <w:color w:val="auto"/>
          <w:sz w:val="22"/>
          <w:szCs w:val="22"/>
          <w:lang w:val="fr-FR"/>
        </w:rPr>
        <w:t xml:space="preserve">informatique </w:t>
      </w:r>
      <w:r w:rsidRPr="44C573EE" w:rsidR="3BAFF4AD">
        <w:rPr>
          <w:rFonts w:ascii="Calibri" w:hAnsi="Calibri" w:eastAsia="Calibri" w:cs="Calibri" w:asciiTheme="minorAscii" w:hAnsiTheme="minorAscii" w:eastAsiaTheme="minorAscii" w:cstheme="minorAscii"/>
          <w:noProof w:val="0"/>
          <w:color w:val="auto"/>
          <w:sz w:val="22"/>
          <w:szCs w:val="22"/>
          <w:lang w:val="fr-FR"/>
        </w:rPr>
        <w:t>permettra à N</w:t>
      </w:r>
      <w:r w:rsidRPr="44C573EE" w:rsidR="3BAFF4AD">
        <w:rPr>
          <w:rFonts w:ascii="Calibri" w:hAnsi="Calibri" w:eastAsia="Calibri" w:cs="Calibri" w:asciiTheme="minorAscii" w:hAnsiTheme="minorAscii" w:eastAsiaTheme="minorAscii" w:cstheme="minorAscii"/>
          <w:noProof w:val="0"/>
          <w:color w:val="auto"/>
          <w:sz w:val="22"/>
          <w:szCs w:val="22"/>
          <w:lang w:val="fr-FR"/>
        </w:rPr>
        <w:t xml:space="preserve">EGOSUD de gérer </w:t>
      </w:r>
      <w:r w:rsidRPr="44C573EE" w:rsidR="61E7D72B">
        <w:rPr>
          <w:rFonts w:ascii="Calibri" w:hAnsi="Calibri" w:eastAsia="Calibri" w:cs="Calibri" w:asciiTheme="minorAscii" w:hAnsiTheme="minorAscii" w:eastAsiaTheme="minorAscii" w:cstheme="minorAscii"/>
          <w:noProof w:val="0"/>
          <w:color w:val="auto"/>
          <w:sz w:val="22"/>
          <w:szCs w:val="22"/>
          <w:lang w:val="fr-FR"/>
        </w:rPr>
        <w:t xml:space="preserve">plus facilement </w:t>
      </w:r>
      <w:r w:rsidRPr="44C573EE" w:rsidR="3BAFF4AD">
        <w:rPr>
          <w:rFonts w:ascii="Calibri" w:hAnsi="Calibri" w:eastAsia="Calibri" w:cs="Calibri" w:asciiTheme="minorAscii" w:hAnsiTheme="minorAscii" w:eastAsiaTheme="minorAscii" w:cstheme="minorAscii"/>
          <w:noProof w:val="0"/>
          <w:color w:val="auto"/>
          <w:sz w:val="22"/>
          <w:szCs w:val="22"/>
          <w:lang w:val="fr-FR"/>
        </w:rPr>
        <w:t>ses produits et éviter les process fastidieux et récurrents (Gestion de stock, Inventaire, Vente en ligne).</w:t>
      </w:r>
    </w:p>
    <w:p xmlns:wp14="http://schemas.microsoft.com/office/word/2010/wordml" w:rsidP="44C573EE" w14:paraId="6D8155BB" wp14:textId="2237A3F6">
      <w:pPr>
        <w:jc w:val="both"/>
        <w:rPr>
          <w:rFonts w:ascii="Calibri" w:hAnsi="Calibri" w:eastAsia="Calibri" w:cs="Calibri" w:asciiTheme="minorAscii" w:hAnsiTheme="minorAscii" w:eastAsiaTheme="minorAscii" w:cstheme="minorAscii"/>
          <w:noProof w:val="0"/>
          <w:color w:val="auto"/>
          <w:sz w:val="22"/>
          <w:szCs w:val="22"/>
          <w:lang w:val="fr-FR"/>
        </w:rPr>
      </w:pPr>
      <w:r w:rsidRPr="44C573EE" w:rsidR="054E73E2">
        <w:rPr>
          <w:rFonts w:ascii="Calibri" w:hAnsi="Calibri" w:eastAsia="Calibri" w:cs="Calibri" w:asciiTheme="minorAscii" w:hAnsiTheme="minorAscii" w:eastAsiaTheme="minorAscii" w:cstheme="minorAscii"/>
          <w:noProof w:val="0"/>
          <w:color w:val="auto"/>
          <w:sz w:val="22"/>
          <w:szCs w:val="22"/>
          <w:lang w:val="fr-FR"/>
        </w:rPr>
        <w:t xml:space="preserve">Nous allons donc concevoir et développer une solution logicielle </w:t>
      </w:r>
      <w:r w:rsidRPr="44C573EE" w:rsidR="68CE4905">
        <w:rPr>
          <w:rFonts w:ascii="Calibri" w:hAnsi="Calibri" w:eastAsia="Calibri" w:cs="Calibri" w:asciiTheme="minorAscii" w:hAnsiTheme="minorAscii" w:eastAsiaTheme="minorAscii" w:cstheme="minorAscii"/>
          <w:noProof w:val="0"/>
          <w:color w:val="auto"/>
          <w:sz w:val="22"/>
          <w:szCs w:val="22"/>
          <w:lang w:val="fr-FR"/>
        </w:rPr>
        <w:t>permettant à l’utilisateur d</w:t>
      </w:r>
      <w:r w:rsidRPr="44C573EE" w:rsidR="6603B95D">
        <w:rPr>
          <w:rFonts w:ascii="Calibri" w:hAnsi="Calibri" w:eastAsia="Calibri" w:cs="Calibri" w:asciiTheme="minorAscii" w:hAnsiTheme="minorAscii" w:eastAsiaTheme="minorAscii" w:cstheme="minorAscii"/>
          <w:noProof w:val="0"/>
          <w:color w:val="auto"/>
          <w:sz w:val="22"/>
          <w:szCs w:val="22"/>
          <w:lang w:val="fr-FR"/>
        </w:rPr>
        <w:t xml:space="preserve">e gérer les clients, </w:t>
      </w:r>
      <w:r w:rsidRPr="44C573EE" w:rsidR="24A89E8F">
        <w:rPr>
          <w:rFonts w:ascii="Calibri" w:hAnsi="Calibri" w:eastAsia="Calibri" w:cs="Calibri" w:asciiTheme="minorAscii" w:hAnsiTheme="minorAscii" w:eastAsiaTheme="minorAscii" w:cstheme="minorAscii"/>
          <w:noProof w:val="0"/>
          <w:color w:val="auto"/>
          <w:sz w:val="22"/>
          <w:szCs w:val="22"/>
          <w:lang w:val="fr-FR"/>
        </w:rPr>
        <w:t xml:space="preserve">les </w:t>
      </w:r>
      <w:r w:rsidRPr="44C573EE" w:rsidR="6603B95D">
        <w:rPr>
          <w:rFonts w:ascii="Calibri" w:hAnsi="Calibri" w:eastAsia="Calibri" w:cs="Calibri" w:asciiTheme="minorAscii" w:hAnsiTheme="minorAscii" w:eastAsiaTheme="minorAscii" w:cstheme="minorAscii"/>
          <w:noProof w:val="0"/>
          <w:color w:val="auto"/>
          <w:sz w:val="22"/>
          <w:szCs w:val="22"/>
          <w:lang w:val="fr-FR"/>
        </w:rPr>
        <w:t>fournisseurs,</w:t>
      </w:r>
      <w:r w:rsidRPr="44C573EE" w:rsidR="5C5F84C8">
        <w:rPr>
          <w:rFonts w:ascii="Calibri" w:hAnsi="Calibri" w:eastAsia="Calibri" w:cs="Calibri" w:asciiTheme="minorAscii" w:hAnsiTheme="minorAscii" w:eastAsiaTheme="minorAscii" w:cstheme="minorAscii"/>
          <w:noProof w:val="0"/>
          <w:color w:val="auto"/>
          <w:sz w:val="22"/>
          <w:szCs w:val="22"/>
          <w:lang w:val="fr-FR"/>
        </w:rPr>
        <w:t xml:space="preserve"> les</w:t>
      </w:r>
      <w:r w:rsidRPr="44C573EE" w:rsidR="6603B95D">
        <w:rPr>
          <w:rFonts w:ascii="Calibri" w:hAnsi="Calibri" w:eastAsia="Calibri" w:cs="Calibri" w:asciiTheme="minorAscii" w:hAnsiTheme="minorAscii" w:eastAsiaTheme="minorAscii" w:cstheme="minorAscii"/>
          <w:noProof w:val="0"/>
          <w:color w:val="auto"/>
          <w:sz w:val="22"/>
          <w:szCs w:val="22"/>
          <w:lang w:val="fr-FR"/>
        </w:rPr>
        <w:t xml:space="preserve"> stocks</w:t>
      </w:r>
      <w:r w:rsidRPr="44C573EE" w:rsidR="7127B481">
        <w:rPr>
          <w:rFonts w:ascii="Calibri" w:hAnsi="Calibri" w:eastAsia="Calibri" w:cs="Calibri" w:asciiTheme="minorAscii" w:hAnsiTheme="minorAscii" w:eastAsiaTheme="minorAscii" w:cstheme="minorAscii"/>
          <w:noProof w:val="0"/>
          <w:color w:val="auto"/>
          <w:sz w:val="22"/>
          <w:szCs w:val="22"/>
          <w:lang w:val="fr-FR"/>
        </w:rPr>
        <w:t>, les inventaires</w:t>
      </w:r>
      <w:r w:rsidRPr="44C573EE" w:rsidR="39102753">
        <w:rPr>
          <w:rFonts w:ascii="Calibri" w:hAnsi="Calibri" w:eastAsia="Calibri" w:cs="Calibri" w:asciiTheme="minorAscii" w:hAnsiTheme="minorAscii" w:eastAsiaTheme="minorAscii" w:cstheme="minorAscii"/>
          <w:noProof w:val="0"/>
          <w:color w:val="auto"/>
          <w:sz w:val="22"/>
          <w:szCs w:val="22"/>
          <w:lang w:val="fr-FR"/>
        </w:rPr>
        <w:t xml:space="preserve"> et les </w:t>
      </w:r>
      <w:r w:rsidRPr="44C573EE" w:rsidR="6603B95D">
        <w:rPr>
          <w:rFonts w:ascii="Calibri" w:hAnsi="Calibri" w:eastAsia="Calibri" w:cs="Calibri" w:asciiTheme="minorAscii" w:hAnsiTheme="minorAscii" w:eastAsiaTheme="minorAscii" w:cstheme="minorAscii"/>
          <w:noProof w:val="0"/>
          <w:color w:val="auto"/>
          <w:sz w:val="22"/>
          <w:szCs w:val="22"/>
          <w:lang w:val="fr-FR"/>
        </w:rPr>
        <w:t>commandes</w:t>
      </w:r>
      <w:r w:rsidRPr="44C573EE" w:rsidR="10440BCE">
        <w:rPr>
          <w:rFonts w:ascii="Calibri" w:hAnsi="Calibri" w:eastAsia="Calibri" w:cs="Calibri" w:asciiTheme="minorAscii" w:hAnsiTheme="minorAscii" w:eastAsiaTheme="minorAscii" w:cstheme="minorAscii"/>
          <w:noProof w:val="0"/>
          <w:color w:val="auto"/>
          <w:sz w:val="22"/>
          <w:szCs w:val="22"/>
          <w:lang w:val="fr-FR"/>
        </w:rPr>
        <w:t>.</w:t>
      </w:r>
    </w:p>
    <w:p xmlns:wp14="http://schemas.microsoft.com/office/word/2010/wordml" w:rsidP="44C573EE" w14:paraId="2749EAE1" wp14:textId="68C72523">
      <w:pPr>
        <w:pStyle w:val="Normal"/>
        <w:jc w:val="both"/>
        <w:rPr>
          <w:rFonts w:ascii="Calibri" w:hAnsi="Calibri" w:eastAsia="Calibri" w:cs="Calibri" w:asciiTheme="minorAscii" w:hAnsiTheme="minorAscii" w:eastAsiaTheme="minorAscii" w:cstheme="minorAscii"/>
          <w:noProof w:val="0"/>
          <w:color w:val="auto"/>
          <w:sz w:val="22"/>
          <w:szCs w:val="22"/>
          <w:lang w:val="fr-FR"/>
        </w:rPr>
      </w:pPr>
    </w:p>
    <w:p xmlns:wp14="http://schemas.microsoft.com/office/word/2010/wordml" w:rsidP="44C573EE" w14:paraId="63E20CEF" wp14:textId="09DDE5A3">
      <w:pPr>
        <w:pStyle w:val="ListParagraph"/>
        <w:numPr>
          <w:ilvl w:val="0"/>
          <w:numId w:val="2"/>
        </w:numPr>
        <w:rPr>
          <w:rFonts w:ascii="Calibri" w:hAnsi="Calibri" w:eastAsia="Calibri" w:cs="Calibri" w:asciiTheme="minorAscii" w:hAnsiTheme="minorAscii" w:eastAsiaTheme="minorAscii" w:cstheme="minorAscii"/>
          <w:i w:val="1"/>
          <w:iCs w:val="1"/>
          <w:noProof w:val="0"/>
          <w:sz w:val="24"/>
          <w:szCs w:val="24"/>
          <w:lang w:val="fr-FR"/>
        </w:rPr>
      </w:pPr>
      <w:r w:rsidRPr="44C573EE" w:rsidR="29D5F0C9">
        <w:rPr>
          <w:rFonts w:ascii="Calibri" w:hAnsi="Calibri" w:eastAsia="Calibri" w:cs="Calibri" w:asciiTheme="minorAscii" w:hAnsiTheme="minorAscii" w:eastAsiaTheme="minorAscii" w:cstheme="minorAscii"/>
          <w:i w:val="1"/>
          <w:iCs w:val="1"/>
          <w:noProof w:val="0"/>
          <w:sz w:val="24"/>
          <w:szCs w:val="24"/>
          <w:lang w:val="fr-FR"/>
        </w:rPr>
        <w:t>Bête à corne</w:t>
      </w:r>
    </w:p>
    <w:p xmlns:wp14="http://schemas.microsoft.com/office/word/2010/wordml" w:rsidP="44C573EE" w14:paraId="3EBE42B6" wp14:textId="6C2B56C1">
      <w:pPr>
        <w:pStyle w:val="Normal"/>
        <w:ind w:left="0"/>
        <w:rPr>
          <w:rFonts w:ascii="Calibri" w:hAnsi="Calibri" w:eastAsia="Calibri" w:cs="Calibri" w:asciiTheme="minorAscii" w:hAnsiTheme="minorAscii" w:eastAsiaTheme="minorAscii" w:cstheme="minorAscii"/>
          <w:i w:val="1"/>
          <w:iCs w:val="1"/>
          <w:noProof w:val="0"/>
          <w:sz w:val="24"/>
          <w:szCs w:val="24"/>
          <w:lang w:val="fr-FR"/>
        </w:rPr>
      </w:pPr>
    </w:p>
    <w:p xmlns:wp14="http://schemas.microsoft.com/office/word/2010/wordml" w:rsidP="44C573EE" w14:paraId="19C04B44" wp14:textId="16713106">
      <w:pPr>
        <w:pStyle w:val="Normal"/>
        <w:ind w:left="708"/>
      </w:pPr>
      <w:r w:rsidR="4B979D07">
        <w:drawing>
          <wp:inline xmlns:wp14="http://schemas.microsoft.com/office/word/2010/wordprocessingDrawing" wp14:editId="320A3D71" wp14:anchorId="56F7D380">
            <wp:extent cx="5539952" cy="3404762"/>
            <wp:effectExtent l="0" t="0" r="0" b="0"/>
            <wp:docPr id="38204081" name="" title=""/>
            <wp:cNvGraphicFramePr>
              <a:graphicFrameLocks noChangeAspect="1"/>
            </wp:cNvGraphicFramePr>
            <a:graphic>
              <a:graphicData uri="http://schemas.openxmlformats.org/drawingml/2006/picture">
                <pic:pic>
                  <pic:nvPicPr>
                    <pic:cNvPr id="0" name=""/>
                    <pic:cNvPicPr/>
                  </pic:nvPicPr>
                  <pic:blipFill>
                    <a:blip r:embed="R186dc364461543aa">
                      <a:extLst>
                        <a:ext xmlns:a="http://schemas.openxmlformats.org/drawingml/2006/main" uri="{28A0092B-C50C-407E-A947-70E740481C1C}">
                          <a14:useLocalDpi val="0"/>
                        </a:ext>
                      </a:extLst>
                    </a:blip>
                    <a:stretch>
                      <a:fillRect/>
                    </a:stretch>
                  </pic:blipFill>
                  <pic:spPr>
                    <a:xfrm>
                      <a:off x="0" y="0"/>
                      <a:ext cx="5539952" cy="3404762"/>
                    </a:xfrm>
                    <a:prstGeom prst="rect">
                      <a:avLst/>
                    </a:prstGeom>
                  </pic:spPr>
                </pic:pic>
              </a:graphicData>
            </a:graphic>
          </wp:inline>
        </w:drawing>
      </w:r>
    </w:p>
    <w:p xmlns:wp14="http://schemas.microsoft.com/office/word/2010/wordml" w:rsidP="44C573EE" w14:paraId="2BA07021" wp14:textId="66769283">
      <w:pPr>
        <w:pStyle w:val="Normal"/>
        <w:ind w:left="0"/>
        <w:rPr>
          <w:rFonts w:ascii="Calibri" w:hAnsi="Calibri" w:eastAsia="Calibri" w:cs="Calibri" w:asciiTheme="minorAscii" w:hAnsiTheme="minorAscii" w:eastAsiaTheme="minorAscii" w:cstheme="minorAscii"/>
          <w:i w:val="1"/>
          <w:iCs w:val="1"/>
          <w:noProof w:val="0"/>
          <w:sz w:val="24"/>
          <w:szCs w:val="24"/>
          <w:lang w:val="fr-FR"/>
        </w:rPr>
      </w:pPr>
    </w:p>
    <w:p xmlns:wp14="http://schemas.microsoft.com/office/word/2010/wordml" w:rsidP="44C573EE" w14:paraId="55DE28AD" wp14:textId="7B214D2B">
      <w:pPr>
        <w:pStyle w:val="Normal"/>
        <w:ind w:left="0"/>
        <w:rPr>
          <w:rFonts w:ascii="Calibri" w:hAnsi="Calibri" w:eastAsia="Calibri" w:cs="Calibri" w:asciiTheme="minorAscii" w:hAnsiTheme="minorAscii" w:eastAsiaTheme="minorAscii" w:cstheme="minorAscii"/>
          <w:i w:val="1"/>
          <w:iCs w:val="1"/>
          <w:noProof w:val="0"/>
          <w:sz w:val="24"/>
          <w:szCs w:val="24"/>
          <w:lang w:val="fr-FR"/>
        </w:rPr>
      </w:pPr>
    </w:p>
    <w:p xmlns:wp14="http://schemas.microsoft.com/office/word/2010/wordml" w:rsidP="44C573EE" w14:paraId="71E95C9D" wp14:textId="20F54F3F">
      <w:pPr>
        <w:pStyle w:val="ListParagraph"/>
        <w:numPr>
          <w:ilvl w:val="0"/>
          <w:numId w:val="2"/>
        </w:numPr>
        <w:rPr>
          <w:rFonts w:ascii="Calibri" w:hAnsi="Calibri" w:eastAsia="Calibri" w:cs="Calibri" w:asciiTheme="minorAscii" w:hAnsiTheme="minorAscii" w:eastAsiaTheme="minorAscii" w:cstheme="minorAscii"/>
          <w:i w:val="1"/>
          <w:iCs w:val="1"/>
          <w:noProof w:val="0"/>
          <w:sz w:val="24"/>
          <w:szCs w:val="24"/>
          <w:lang w:val="fr-FR"/>
        </w:rPr>
      </w:pPr>
      <w:r w:rsidRPr="44C573EE" w:rsidR="29D5F0C9">
        <w:rPr>
          <w:rFonts w:ascii="Calibri" w:hAnsi="Calibri" w:eastAsia="Calibri" w:cs="Calibri" w:asciiTheme="minorAscii" w:hAnsiTheme="minorAscii" w:eastAsiaTheme="minorAscii" w:cstheme="minorAscii"/>
          <w:i w:val="1"/>
          <w:iCs w:val="1"/>
          <w:noProof w:val="0"/>
          <w:sz w:val="24"/>
          <w:szCs w:val="24"/>
          <w:lang w:val="fr-FR"/>
        </w:rPr>
        <w:t>Les fonctionnalités</w:t>
      </w:r>
      <w:r>
        <w:br/>
      </w:r>
    </w:p>
    <w:p xmlns:wp14="http://schemas.microsoft.com/office/word/2010/wordml" w:rsidP="44C573EE" w14:paraId="331B38F2" wp14:textId="62F07041">
      <w:pPr>
        <w:pStyle w:val="ListParagraph"/>
        <w:numPr>
          <w:ilvl w:val="0"/>
          <w:numId w:val="13"/>
        </w:numPr>
        <w:rPr>
          <w:rFonts w:ascii="Calibri" w:hAnsi="Calibri" w:eastAsia="Calibri" w:cs="Calibri" w:asciiTheme="minorAscii" w:hAnsiTheme="minorAscii" w:eastAsiaTheme="minorAscii" w:cstheme="minorAscii"/>
          <w:i w:val="0"/>
          <w:iCs w:val="0"/>
          <w:noProof w:val="0"/>
          <w:sz w:val="22"/>
          <w:szCs w:val="22"/>
          <w:lang w:val="fr-FR"/>
        </w:rPr>
      </w:pPr>
      <w:r w:rsidRPr="44C573EE" w:rsidR="2394AAEC">
        <w:rPr>
          <w:rFonts w:ascii="Calibri" w:hAnsi="Calibri" w:eastAsia="Calibri" w:cs="Calibri" w:asciiTheme="minorAscii" w:hAnsiTheme="minorAscii" w:eastAsiaTheme="minorAscii" w:cstheme="minorAscii"/>
          <w:i w:val="0"/>
          <w:iCs w:val="0"/>
          <w:noProof w:val="0"/>
          <w:sz w:val="22"/>
          <w:szCs w:val="22"/>
          <w:lang w:val="fr-FR"/>
        </w:rPr>
        <w:t>C</w:t>
      </w:r>
      <w:r w:rsidRPr="44C573EE" w:rsidR="51513423">
        <w:rPr>
          <w:rFonts w:ascii="Calibri" w:hAnsi="Calibri" w:eastAsia="Calibri" w:cs="Calibri" w:asciiTheme="minorAscii" w:hAnsiTheme="minorAscii" w:eastAsiaTheme="minorAscii" w:cstheme="minorAscii"/>
          <w:i w:val="0"/>
          <w:iCs w:val="0"/>
          <w:noProof w:val="0"/>
          <w:sz w:val="22"/>
          <w:szCs w:val="22"/>
          <w:lang w:val="fr-FR"/>
        </w:rPr>
        <w:t>RUD sur l</w:t>
      </w:r>
      <w:r w:rsidRPr="44C573EE" w:rsidR="2394AAEC">
        <w:rPr>
          <w:rFonts w:ascii="Calibri" w:hAnsi="Calibri" w:eastAsia="Calibri" w:cs="Calibri" w:asciiTheme="minorAscii" w:hAnsiTheme="minorAscii" w:eastAsiaTheme="minorAscii" w:cstheme="minorAscii"/>
          <w:i w:val="0"/>
          <w:iCs w:val="0"/>
          <w:noProof w:val="0"/>
          <w:sz w:val="22"/>
          <w:szCs w:val="22"/>
          <w:lang w:val="fr-FR"/>
        </w:rPr>
        <w:t>es c</w:t>
      </w:r>
      <w:r w:rsidRPr="44C573EE" w:rsidR="2394AAEC">
        <w:rPr>
          <w:rFonts w:ascii="Calibri" w:hAnsi="Calibri" w:eastAsia="Calibri" w:cs="Calibri" w:asciiTheme="minorAscii" w:hAnsiTheme="minorAscii" w:eastAsiaTheme="minorAscii" w:cstheme="minorAscii"/>
          <w:i w:val="0"/>
          <w:iCs w:val="0"/>
          <w:noProof w:val="0"/>
          <w:sz w:val="22"/>
          <w:szCs w:val="22"/>
          <w:lang w:val="fr-FR"/>
        </w:rPr>
        <w:t>lients</w:t>
      </w:r>
    </w:p>
    <w:p xmlns:wp14="http://schemas.microsoft.com/office/word/2010/wordml" w:rsidP="44C573EE" w14:paraId="46F94C6D" wp14:textId="032DBCDF">
      <w:pPr>
        <w:pStyle w:val="ListParagraph"/>
        <w:numPr>
          <w:ilvl w:val="0"/>
          <w:numId w:val="13"/>
        </w:numPr>
        <w:rPr>
          <w:rFonts w:ascii="Calibri" w:hAnsi="Calibri" w:eastAsia="Calibri" w:cs="Calibri" w:asciiTheme="minorAscii" w:hAnsiTheme="minorAscii" w:eastAsiaTheme="minorAscii" w:cstheme="minorAscii"/>
          <w:i w:val="0"/>
          <w:iCs w:val="0"/>
          <w:noProof w:val="0"/>
          <w:sz w:val="22"/>
          <w:szCs w:val="22"/>
          <w:lang w:val="fr-FR"/>
        </w:rPr>
      </w:pPr>
      <w:r w:rsidRPr="44C573EE" w:rsidR="2394AAEC">
        <w:rPr>
          <w:rFonts w:ascii="Calibri" w:hAnsi="Calibri" w:eastAsia="Calibri" w:cs="Calibri" w:asciiTheme="minorAscii" w:hAnsiTheme="minorAscii" w:eastAsiaTheme="minorAscii" w:cstheme="minorAscii"/>
          <w:i w:val="0"/>
          <w:iCs w:val="0"/>
          <w:noProof w:val="0"/>
          <w:sz w:val="22"/>
          <w:szCs w:val="22"/>
          <w:lang w:val="fr-FR"/>
        </w:rPr>
        <w:t>C</w:t>
      </w:r>
      <w:r w:rsidRPr="44C573EE" w:rsidR="1811B170">
        <w:rPr>
          <w:rFonts w:ascii="Calibri" w:hAnsi="Calibri" w:eastAsia="Calibri" w:cs="Calibri" w:asciiTheme="minorAscii" w:hAnsiTheme="minorAscii" w:eastAsiaTheme="minorAscii" w:cstheme="minorAscii"/>
          <w:i w:val="0"/>
          <w:iCs w:val="0"/>
          <w:noProof w:val="0"/>
          <w:sz w:val="22"/>
          <w:szCs w:val="22"/>
          <w:lang w:val="fr-FR"/>
        </w:rPr>
        <w:t>RUD sur l</w:t>
      </w:r>
      <w:r w:rsidRPr="44C573EE" w:rsidR="2394AAEC">
        <w:rPr>
          <w:rFonts w:ascii="Calibri" w:hAnsi="Calibri" w:eastAsia="Calibri" w:cs="Calibri" w:asciiTheme="minorAscii" w:hAnsiTheme="minorAscii" w:eastAsiaTheme="minorAscii" w:cstheme="minorAscii"/>
          <w:i w:val="0"/>
          <w:iCs w:val="0"/>
          <w:noProof w:val="0"/>
          <w:sz w:val="22"/>
          <w:szCs w:val="22"/>
          <w:lang w:val="fr-FR"/>
        </w:rPr>
        <w:t xml:space="preserve">es fournisseurs </w:t>
      </w:r>
    </w:p>
    <w:p xmlns:wp14="http://schemas.microsoft.com/office/word/2010/wordml" w:rsidP="44C573EE" w14:paraId="0B656251" wp14:textId="2675292D">
      <w:pPr>
        <w:pStyle w:val="ListParagraph"/>
        <w:numPr>
          <w:ilvl w:val="0"/>
          <w:numId w:val="13"/>
        </w:numPr>
        <w:rPr>
          <w:rFonts w:ascii="Calibri" w:hAnsi="Calibri" w:eastAsia="Calibri" w:cs="Calibri" w:asciiTheme="minorAscii" w:hAnsiTheme="minorAscii" w:eastAsiaTheme="minorAscii" w:cstheme="minorAscii"/>
          <w:i w:val="0"/>
          <w:iCs w:val="0"/>
          <w:noProof w:val="0"/>
          <w:sz w:val="22"/>
          <w:szCs w:val="22"/>
          <w:lang w:val="fr-FR"/>
        </w:rPr>
      </w:pPr>
      <w:r w:rsidRPr="44C573EE" w:rsidR="2394AAEC">
        <w:rPr>
          <w:rFonts w:ascii="Calibri" w:hAnsi="Calibri" w:eastAsia="Calibri" w:cs="Calibri" w:asciiTheme="minorAscii" w:hAnsiTheme="minorAscii" w:eastAsiaTheme="minorAscii" w:cstheme="minorAscii"/>
          <w:i w:val="0"/>
          <w:iCs w:val="0"/>
          <w:noProof w:val="0"/>
          <w:sz w:val="22"/>
          <w:szCs w:val="22"/>
          <w:lang w:val="fr-FR"/>
        </w:rPr>
        <w:t>C</w:t>
      </w:r>
      <w:r w:rsidRPr="44C573EE" w:rsidR="0F3C9C08">
        <w:rPr>
          <w:rFonts w:ascii="Calibri" w:hAnsi="Calibri" w:eastAsia="Calibri" w:cs="Calibri" w:asciiTheme="minorAscii" w:hAnsiTheme="minorAscii" w:eastAsiaTheme="minorAscii" w:cstheme="minorAscii"/>
          <w:i w:val="0"/>
          <w:iCs w:val="0"/>
          <w:noProof w:val="0"/>
          <w:sz w:val="22"/>
          <w:szCs w:val="22"/>
          <w:lang w:val="fr-FR"/>
        </w:rPr>
        <w:t>RUD</w:t>
      </w:r>
      <w:r w:rsidRPr="44C573EE" w:rsidR="2394AAEC">
        <w:rPr>
          <w:rFonts w:ascii="Calibri" w:hAnsi="Calibri" w:eastAsia="Calibri" w:cs="Calibri" w:asciiTheme="minorAscii" w:hAnsiTheme="minorAscii" w:eastAsiaTheme="minorAscii" w:cstheme="minorAscii"/>
          <w:i w:val="0"/>
          <w:iCs w:val="0"/>
          <w:noProof w:val="0"/>
          <w:sz w:val="22"/>
          <w:szCs w:val="22"/>
          <w:lang w:val="fr-FR"/>
        </w:rPr>
        <w:t xml:space="preserve"> </w:t>
      </w:r>
      <w:r w:rsidRPr="44C573EE" w:rsidR="0C274067">
        <w:rPr>
          <w:rFonts w:ascii="Calibri" w:hAnsi="Calibri" w:eastAsia="Calibri" w:cs="Calibri" w:asciiTheme="minorAscii" w:hAnsiTheme="minorAscii" w:eastAsiaTheme="minorAscii" w:cstheme="minorAscii"/>
          <w:i w:val="0"/>
          <w:iCs w:val="0"/>
          <w:noProof w:val="0"/>
          <w:sz w:val="22"/>
          <w:szCs w:val="22"/>
          <w:lang w:val="fr-FR"/>
        </w:rPr>
        <w:t>sur l</w:t>
      </w:r>
      <w:r w:rsidRPr="44C573EE" w:rsidR="2394AAEC">
        <w:rPr>
          <w:rFonts w:ascii="Calibri" w:hAnsi="Calibri" w:eastAsia="Calibri" w:cs="Calibri" w:asciiTheme="minorAscii" w:hAnsiTheme="minorAscii" w:eastAsiaTheme="minorAscii" w:cstheme="minorAscii"/>
          <w:i w:val="0"/>
          <w:iCs w:val="0"/>
          <w:noProof w:val="0"/>
          <w:sz w:val="22"/>
          <w:szCs w:val="22"/>
          <w:lang w:val="fr-FR"/>
        </w:rPr>
        <w:t>es familles (rouge, rosé, blanc, pétillants, digestifs)</w:t>
      </w:r>
    </w:p>
    <w:p xmlns:wp14="http://schemas.microsoft.com/office/word/2010/wordml" w:rsidP="44C573EE" w14:paraId="645C5BD2" wp14:textId="36A0C47F">
      <w:pPr>
        <w:pStyle w:val="ListParagraph"/>
        <w:numPr>
          <w:ilvl w:val="0"/>
          <w:numId w:val="13"/>
        </w:numPr>
        <w:rPr>
          <w:rFonts w:ascii="Calibri" w:hAnsi="Calibri" w:eastAsia="Calibri" w:cs="Calibri" w:asciiTheme="minorAscii" w:hAnsiTheme="minorAscii" w:eastAsiaTheme="minorAscii" w:cstheme="minorAscii"/>
          <w:i w:val="0"/>
          <w:iCs w:val="0"/>
          <w:noProof w:val="0"/>
          <w:sz w:val="22"/>
          <w:szCs w:val="22"/>
          <w:lang w:val="fr-FR"/>
        </w:rPr>
      </w:pPr>
      <w:r w:rsidRPr="44C573EE" w:rsidR="2394AAEC">
        <w:rPr>
          <w:rFonts w:ascii="Calibri" w:hAnsi="Calibri" w:eastAsia="Calibri" w:cs="Calibri" w:asciiTheme="minorAscii" w:hAnsiTheme="minorAscii" w:eastAsiaTheme="minorAscii" w:cstheme="minorAscii"/>
          <w:i w:val="0"/>
          <w:iCs w:val="0"/>
          <w:noProof w:val="0"/>
          <w:sz w:val="22"/>
          <w:szCs w:val="22"/>
          <w:lang w:val="fr-FR"/>
        </w:rPr>
        <w:t>C</w:t>
      </w:r>
      <w:r w:rsidRPr="44C573EE" w:rsidR="20CC5BA6">
        <w:rPr>
          <w:rFonts w:ascii="Calibri" w:hAnsi="Calibri" w:eastAsia="Calibri" w:cs="Calibri" w:asciiTheme="minorAscii" w:hAnsiTheme="minorAscii" w:eastAsiaTheme="minorAscii" w:cstheme="minorAscii"/>
          <w:i w:val="0"/>
          <w:iCs w:val="0"/>
          <w:noProof w:val="0"/>
          <w:sz w:val="22"/>
          <w:szCs w:val="22"/>
          <w:lang w:val="fr-FR"/>
        </w:rPr>
        <w:t>RUD sur les</w:t>
      </w:r>
      <w:r w:rsidRPr="44C573EE" w:rsidR="2394AAEC">
        <w:rPr>
          <w:rFonts w:ascii="Calibri" w:hAnsi="Calibri" w:eastAsia="Calibri" w:cs="Calibri" w:asciiTheme="minorAscii" w:hAnsiTheme="minorAscii" w:eastAsiaTheme="minorAscii" w:cstheme="minorAscii"/>
          <w:i w:val="0"/>
          <w:iCs w:val="0"/>
          <w:noProof w:val="0"/>
          <w:sz w:val="22"/>
          <w:szCs w:val="22"/>
          <w:lang w:val="fr-FR"/>
        </w:rPr>
        <w:t xml:space="preserve"> articles </w:t>
      </w:r>
      <w:r w:rsidRPr="44C573EE" w:rsidR="797FD0C6">
        <w:rPr>
          <w:rFonts w:ascii="Calibri" w:hAnsi="Calibri" w:eastAsia="Calibri" w:cs="Calibri" w:asciiTheme="minorAscii" w:hAnsiTheme="minorAscii" w:eastAsiaTheme="minorAscii" w:cstheme="minorAscii"/>
          <w:i w:val="0"/>
          <w:iCs w:val="0"/>
          <w:noProof w:val="0"/>
          <w:sz w:val="22"/>
          <w:szCs w:val="22"/>
          <w:lang w:val="fr-FR"/>
        </w:rPr>
        <w:t>(</w:t>
      </w:r>
      <w:r w:rsidRPr="44C573EE" w:rsidR="2394AAEC">
        <w:rPr>
          <w:rFonts w:ascii="Calibri" w:hAnsi="Calibri" w:eastAsia="Calibri" w:cs="Calibri" w:asciiTheme="minorAscii" w:hAnsiTheme="minorAscii" w:eastAsiaTheme="minorAscii" w:cstheme="minorAscii"/>
          <w:i w:val="0"/>
          <w:iCs w:val="0"/>
          <w:noProof w:val="0"/>
          <w:sz w:val="22"/>
          <w:szCs w:val="22"/>
          <w:lang w:val="fr-FR"/>
        </w:rPr>
        <w:t>avec réfé</w:t>
      </w:r>
      <w:r w:rsidRPr="44C573EE" w:rsidR="10653A64">
        <w:rPr>
          <w:rFonts w:ascii="Calibri" w:hAnsi="Calibri" w:eastAsia="Calibri" w:cs="Calibri" w:asciiTheme="minorAscii" w:hAnsiTheme="minorAscii" w:eastAsiaTheme="minorAscii" w:cstheme="minorAscii"/>
          <w:i w:val="0"/>
          <w:iCs w:val="0"/>
          <w:noProof w:val="0"/>
          <w:sz w:val="22"/>
          <w:szCs w:val="22"/>
          <w:lang w:val="fr-FR"/>
        </w:rPr>
        <w:t xml:space="preserve">rences, quantité, </w:t>
      </w:r>
      <w:r w:rsidRPr="44C573EE" w:rsidR="2394AAEC">
        <w:rPr>
          <w:rFonts w:ascii="Calibri" w:hAnsi="Calibri" w:eastAsia="Calibri" w:cs="Calibri" w:asciiTheme="minorAscii" w:hAnsiTheme="minorAscii" w:eastAsiaTheme="minorAscii" w:cstheme="minorAscii"/>
          <w:i w:val="0"/>
          <w:iCs w:val="0"/>
          <w:noProof w:val="0"/>
          <w:sz w:val="22"/>
          <w:szCs w:val="22"/>
          <w:lang w:val="fr-FR"/>
        </w:rPr>
        <w:t>date</w:t>
      </w:r>
      <w:r w:rsidRPr="44C573EE" w:rsidR="2CC7F366">
        <w:rPr>
          <w:rFonts w:ascii="Calibri" w:hAnsi="Calibri" w:eastAsia="Calibri" w:cs="Calibri" w:asciiTheme="minorAscii" w:hAnsiTheme="minorAscii" w:eastAsiaTheme="minorAscii" w:cstheme="minorAscii"/>
          <w:i w:val="0"/>
          <w:iCs w:val="0"/>
          <w:noProof w:val="0"/>
          <w:sz w:val="22"/>
          <w:szCs w:val="22"/>
          <w:lang w:val="fr-FR"/>
        </w:rPr>
        <w:t xml:space="preserve"> (millésime</w:t>
      </w:r>
      <w:r w:rsidRPr="44C573EE" w:rsidR="2CC7F366">
        <w:rPr>
          <w:rFonts w:ascii="Calibri" w:hAnsi="Calibri" w:eastAsia="Calibri" w:cs="Calibri" w:asciiTheme="minorAscii" w:hAnsiTheme="minorAscii" w:eastAsiaTheme="minorAscii" w:cstheme="minorAscii"/>
          <w:i w:val="0"/>
          <w:iCs w:val="0"/>
          <w:noProof w:val="0"/>
          <w:sz w:val="22"/>
          <w:szCs w:val="22"/>
          <w:lang w:val="fr-FR"/>
        </w:rPr>
        <w:t>)</w:t>
      </w:r>
      <w:r w:rsidRPr="44C573EE" w:rsidR="5F154459">
        <w:rPr>
          <w:rFonts w:ascii="Calibri" w:hAnsi="Calibri" w:eastAsia="Calibri" w:cs="Calibri" w:asciiTheme="minorAscii" w:hAnsiTheme="minorAscii" w:eastAsiaTheme="minorAscii" w:cstheme="minorAscii"/>
          <w:i w:val="0"/>
          <w:iCs w:val="0"/>
          <w:noProof w:val="0"/>
          <w:sz w:val="22"/>
          <w:szCs w:val="22"/>
          <w:lang w:val="fr-FR"/>
        </w:rPr>
        <w:t xml:space="preserve">, prix </w:t>
      </w:r>
      <w:r w:rsidRPr="44C573EE" w:rsidR="2394AAEC">
        <w:rPr>
          <w:rFonts w:ascii="Calibri" w:hAnsi="Calibri" w:eastAsia="Calibri" w:cs="Calibri" w:asciiTheme="minorAscii" w:hAnsiTheme="minorAscii" w:eastAsiaTheme="minorAscii" w:cstheme="minorAscii"/>
          <w:i w:val="0"/>
          <w:iCs w:val="0"/>
          <w:noProof w:val="0"/>
          <w:sz w:val="22"/>
          <w:szCs w:val="22"/>
          <w:lang w:val="fr-FR"/>
        </w:rPr>
        <w:t xml:space="preserve">et </w:t>
      </w:r>
      <w:r w:rsidRPr="44C573EE" w:rsidR="2394AAEC">
        <w:rPr>
          <w:rFonts w:ascii="Calibri" w:hAnsi="Calibri" w:eastAsia="Calibri" w:cs="Calibri" w:asciiTheme="minorAscii" w:hAnsiTheme="minorAscii" w:eastAsiaTheme="minorAscii" w:cstheme="minorAscii"/>
          <w:i w:val="0"/>
          <w:iCs w:val="0"/>
          <w:noProof w:val="0"/>
          <w:sz w:val="22"/>
          <w:szCs w:val="22"/>
          <w:lang w:val="fr-FR"/>
        </w:rPr>
        <w:t>f</w:t>
      </w:r>
      <w:r w:rsidRPr="44C573EE" w:rsidR="2394AAEC">
        <w:rPr>
          <w:rFonts w:ascii="Calibri" w:hAnsi="Calibri" w:eastAsia="Calibri" w:cs="Calibri" w:asciiTheme="minorAscii" w:hAnsiTheme="minorAscii" w:eastAsiaTheme="minorAscii" w:cstheme="minorAscii"/>
          <w:i w:val="0"/>
          <w:iCs w:val="0"/>
          <w:noProof w:val="0"/>
          <w:sz w:val="22"/>
          <w:szCs w:val="22"/>
          <w:lang w:val="fr-FR"/>
        </w:rPr>
        <w:t>ournisseurs</w:t>
      </w:r>
      <w:r w:rsidRPr="44C573EE" w:rsidR="5A7DDCF3">
        <w:rPr>
          <w:rFonts w:ascii="Calibri" w:hAnsi="Calibri" w:eastAsia="Calibri" w:cs="Calibri" w:asciiTheme="minorAscii" w:hAnsiTheme="minorAscii" w:eastAsiaTheme="minorAscii" w:cstheme="minorAscii"/>
          <w:i w:val="0"/>
          <w:iCs w:val="0"/>
          <w:noProof w:val="0"/>
          <w:sz w:val="22"/>
          <w:szCs w:val="22"/>
          <w:lang w:val="fr-FR"/>
        </w:rPr>
        <w:t>)</w:t>
      </w:r>
    </w:p>
    <w:p xmlns:wp14="http://schemas.microsoft.com/office/word/2010/wordml" w:rsidP="44C573EE" w14:paraId="57D7C83D" wp14:textId="3095E029">
      <w:pPr>
        <w:pStyle w:val="ListParagraph"/>
        <w:numPr>
          <w:ilvl w:val="0"/>
          <w:numId w:val="13"/>
        </w:numPr>
        <w:rPr>
          <w:rFonts w:ascii="Calibri" w:hAnsi="Calibri" w:eastAsia="Calibri" w:cs="Calibri" w:asciiTheme="minorAscii" w:hAnsiTheme="minorAscii" w:eastAsiaTheme="minorAscii" w:cstheme="minorAscii"/>
          <w:i w:val="0"/>
          <w:iCs w:val="0"/>
          <w:noProof w:val="0"/>
          <w:sz w:val="22"/>
          <w:szCs w:val="22"/>
          <w:lang w:val="fr-FR"/>
        </w:rPr>
      </w:pPr>
      <w:r w:rsidRPr="44C573EE" w:rsidR="2394AAEC">
        <w:rPr>
          <w:rFonts w:ascii="Calibri" w:hAnsi="Calibri" w:eastAsia="Calibri" w:cs="Calibri" w:asciiTheme="minorAscii" w:hAnsiTheme="minorAscii" w:eastAsiaTheme="minorAscii" w:cstheme="minorAscii"/>
          <w:i w:val="0"/>
          <w:iCs w:val="0"/>
          <w:noProof w:val="0"/>
          <w:sz w:val="22"/>
          <w:szCs w:val="22"/>
          <w:lang w:val="fr-FR"/>
        </w:rPr>
        <w:t>M</w:t>
      </w:r>
      <w:r w:rsidRPr="44C573EE" w:rsidR="2394AAEC">
        <w:rPr>
          <w:rFonts w:ascii="Calibri" w:hAnsi="Calibri" w:eastAsia="Calibri" w:cs="Calibri" w:asciiTheme="minorAscii" w:hAnsiTheme="minorAscii" w:eastAsiaTheme="minorAscii" w:cstheme="minorAscii"/>
          <w:i w:val="0"/>
          <w:iCs w:val="0"/>
          <w:noProof w:val="0"/>
          <w:sz w:val="22"/>
          <w:szCs w:val="22"/>
          <w:lang w:val="fr-FR"/>
        </w:rPr>
        <w:t>odification</w:t>
      </w:r>
      <w:r w:rsidRPr="44C573EE" w:rsidR="2394AAEC">
        <w:rPr>
          <w:rFonts w:ascii="Calibri" w:hAnsi="Calibri" w:eastAsia="Calibri" w:cs="Calibri" w:asciiTheme="minorAscii" w:hAnsiTheme="minorAscii" w:eastAsiaTheme="minorAscii" w:cstheme="minorAscii"/>
          <w:i w:val="0"/>
          <w:iCs w:val="0"/>
          <w:noProof w:val="0"/>
          <w:sz w:val="22"/>
          <w:szCs w:val="22"/>
          <w:lang w:val="fr-FR"/>
        </w:rPr>
        <w:t xml:space="preserve"> </w:t>
      </w:r>
      <w:r w:rsidRPr="44C573EE" w:rsidR="2394AAEC">
        <w:rPr>
          <w:rFonts w:ascii="Calibri" w:hAnsi="Calibri" w:eastAsia="Calibri" w:cs="Calibri" w:asciiTheme="minorAscii" w:hAnsiTheme="minorAscii" w:eastAsiaTheme="minorAscii" w:cstheme="minorAscii"/>
          <w:i w:val="0"/>
          <w:iCs w:val="0"/>
          <w:noProof w:val="0"/>
          <w:sz w:val="22"/>
          <w:szCs w:val="22"/>
          <w:lang w:val="fr-FR"/>
        </w:rPr>
        <w:t>des stocks unitairement</w:t>
      </w:r>
      <w:r w:rsidRPr="44C573EE" w:rsidR="122F4D2E">
        <w:rPr>
          <w:rFonts w:ascii="Calibri" w:hAnsi="Calibri" w:eastAsia="Calibri" w:cs="Calibri" w:asciiTheme="minorAscii" w:hAnsiTheme="minorAscii" w:eastAsiaTheme="minorAscii" w:cstheme="minorAscii"/>
          <w:i w:val="0"/>
          <w:iCs w:val="0"/>
          <w:noProof w:val="0"/>
          <w:sz w:val="22"/>
          <w:szCs w:val="22"/>
          <w:lang w:val="fr-FR"/>
        </w:rPr>
        <w:t xml:space="preserve"> (ajouter et supprimer une quantité d’un article)</w:t>
      </w:r>
    </w:p>
    <w:p xmlns:wp14="http://schemas.microsoft.com/office/word/2010/wordml" w:rsidP="44C573EE" w14:paraId="2EEAEF95" wp14:textId="4257C695">
      <w:pPr>
        <w:pStyle w:val="ListParagraph"/>
        <w:numPr>
          <w:ilvl w:val="0"/>
          <w:numId w:val="13"/>
        </w:numPr>
        <w:rPr>
          <w:rFonts w:ascii="Calibri" w:hAnsi="Calibri" w:eastAsia="Calibri" w:cs="Calibri" w:asciiTheme="minorAscii" w:hAnsiTheme="minorAscii" w:eastAsiaTheme="minorAscii" w:cstheme="minorAscii"/>
          <w:i w:val="0"/>
          <w:iCs w:val="0"/>
          <w:noProof w:val="0"/>
          <w:sz w:val="22"/>
          <w:szCs w:val="22"/>
          <w:lang w:val="fr-FR"/>
        </w:rPr>
      </w:pPr>
      <w:r w:rsidRPr="44C573EE" w:rsidR="3BD40752">
        <w:rPr>
          <w:rFonts w:ascii="Calibri" w:hAnsi="Calibri" w:eastAsia="Calibri" w:cs="Calibri" w:asciiTheme="minorAscii" w:hAnsiTheme="minorAscii" w:eastAsiaTheme="minorAscii" w:cstheme="minorAscii"/>
          <w:i w:val="0"/>
          <w:iCs w:val="0"/>
          <w:noProof w:val="0"/>
          <w:sz w:val="22"/>
          <w:szCs w:val="22"/>
          <w:lang w:val="fr-FR"/>
        </w:rPr>
        <w:t>Passer des commandes</w:t>
      </w:r>
      <w:r w:rsidRPr="44C573EE" w:rsidR="06C1E72A">
        <w:rPr>
          <w:rFonts w:ascii="Calibri" w:hAnsi="Calibri" w:eastAsia="Calibri" w:cs="Calibri" w:asciiTheme="minorAscii" w:hAnsiTheme="minorAscii" w:eastAsiaTheme="minorAscii" w:cstheme="minorAscii"/>
          <w:i w:val="0"/>
          <w:iCs w:val="0"/>
          <w:noProof w:val="0"/>
          <w:sz w:val="22"/>
          <w:szCs w:val="22"/>
          <w:lang w:val="fr-FR"/>
        </w:rPr>
        <w:t xml:space="preserve"> (référence-quantité-date)</w:t>
      </w:r>
      <w:r w:rsidRPr="44C573EE" w:rsidR="3BD40752">
        <w:rPr>
          <w:rFonts w:ascii="Calibri" w:hAnsi="Calibri" w:eastAsia="Calibri" w:cs="Calibri" w:asciiTheme="minorAscii" w:hAnsiTheme="minorAscii" w:eastAsiaTheme="minorAscii" w:cstheme="minorAscii"/>
          <w:i w:val="0"/>
          <w:iCs w:val="0"/>
          <w:noProof w:val="0"/>
          <w:sz w:val="22"/>
          <w:szCs w:val="22"/>
          <w:lang w:val="fr-FR"/>
        </w:rPr>
        <w:t xml:space="preserve"> </w:t>
      </w:r>
      <w:r w:rsidRPr="44C573EE" w:rsidR="3BD40752">
        <w:rPr>
          <w:rFonts w:ascii="Calibri" w:hAnsi="Calibri" w:eastAsia="Calibri" w:cs="Calibri" w:asciiTheme="minorAscii" w:hAnsiTheme="minorAscii" w:eastAsiaTheme="minorAscii" w:cstheme="minorAscii"/>
          <w:i w:val="0"/>
          <w:iCs w:val="0"/>
          <w:noProof w:val="0"/>
          <w:sz w:val="22"/>
          <w:szCs w:val="22"/>
          <w:lang w:val="fr-FR"/>
        </w:rPr>
        <w:t>auprès d’un fournisseur</w:t>
      </w:r>
    </w:p>
    <w:p xmlns:wp14="http://schemas.microsoft.com/office/word/2010/wordml" w:rsidP="44C573EE" w14:paraId="02658018" wp14:textId="3C3B0C6A">
      <w:pPr>
        <w:pStyle w:val="ListParagraph"/>
        <w:numPr>
          <w:ilvl w:val="0"/>
          <w:numId w:val="13"/>
        </w:numPr>
        <w:rPr>
          <w:rFonts w:ascii="Calibri" w:hAnsi="Calibri" w:eastAsia="Calibri" w:cs="Calibri" w:asciiTheme="minorAscii" w:hAnsiTheme="minorAscii" w:eastAsiaTheme="minorAscii" w:cstheme="minorAscii"/>
          <w:i w:val="0"/>
          <w:iCs w:val="0"/>
          <w:noProof w:val="0"/>
          <w:sz w:val="22"/>
          <w:szCs w:val="22"/>
          <w:lang w:val="fr-FR"/>
        </w:rPr>
      </w:pPr>
      <w:r w:rsidRPr="44C573EE" w:rsidR="6C7AF026">
        <w:rPr>
          <w:rFonts w:ascii="Calibri" w:hAnsi="Calibri" w:eastAsia="Calibri" w:cs="Calibri" w:asciiTheme="minorAscii" w:hAnsiTheme="minorAscii" w:eastAsiaTheme="minorAscii" w:cstheme="minorAscii"/>
          <w:i w:val="0"/>
          <w:iCs w:val="0"/>
          <w:noProof w:val="0"/>
          <w:sz w:val="22"/>
          <w:szCs w:val="22"/>
          <w:lang w:val="fr-FR"/>
        </w:rPr>
        <w:t>Inventorier l’ensemble des articles</w:t>
      </w:r>
    </w:p>
    <w:p xmlns:wp14="http://schemas.microsoft.com/office/word/2010/wordml" w:rsidP="44C573EE" w14:paraId="2A5BB227" wp14:textId="4C95220C">
      <w:pPr>
        <w:pStyle w:val="ListParagraph"/>
        <w:numPr>
          <w:ilvl w:val="0"/>
          <w:numId w:val="13"/>
        </w:numPr>
        <w:rPr>
          <w:rFonts w:ascii="Calibri" w:hAnsi="Calibri" w:eastAsia="Calibri" w:cs="Calibri" w:asciiTheme="minorAscii" w:hAnsiTheme="minorAscii" w:eastAsiaTheme="minorAscii" w:cstheme="minorAscii"/>
          <w:i w:val="0"/>
          <w:iCs w:val="0"/>
          <w:noProof w:val="0"/>
          <w:sz w:val="22"/>
          <w:szCs w:val="22"/>
          <w:lang w:val="fr-FR"/>
        </w:rPr>
      </w:pPr>
      <w:r w:rsidRPr="44C573EE" w:rsidR="6C7AF026">
        <w:rPr>
          <w:rFonts w:ascii="Calibri" w:hAnsi="Calibri" w:eastAsia="Calibri" w:cs="Calibri" w:asciiTheme="minorAscii" w:hAnsiTheme="minorAscii" w:eastAsiaTheme="minorAscii" w:cstheme="minorAscii"/>
          <w:i w:val="0"/>
          <w:iCs w:val="0"/>
          <w:noProof w:val="0"/>
          <w:sz w:val="22"/>
          <w:szCs w:val="22"/>
          <w:lang w:val="fr-FR"/>
        </w:rPr>
        <w:t>Régularisation des stocks en masse</w:t>
      </w:r>
      <w:r w:rsidRPr="44C573EE" w:rsidR="7DCABA6C">
        <w:rPr>
          <w:rFonts w:ascii="Calibri" w:hAnsi="Calibri" w:eastAsia="Calibri" w:cs="Calibri" w:asciiTheme="minorAscii" w:hAnsiTheme="minorAscii" w:eastAsiaTheme="minorAscii" w:cstheme="minorAscii"/>
          <w:i w:val="0"/>
          <w:iCs w:val="0"/>
          <w:noProof w:val="0"/>
          <w:sz w:val="22"/>
          <w:szCs w:val="22"/>
          <w:lang w:val="fr-FR"/>
        </w:rPr>
        <w:t xml:space="preserve"> (ajouter et supprimer une grande quantité d’articles - en carton ?)</w:t>
      </w:r>
    </w:p>
    <w:p xmlns:wp14="http://schemas.microsoft.com/office/word/2010/wordml" w:rsidP="44C573EE" w14:paraId="4D3F57B6" wp14:textId="495FC5B6">
      <w:pPr>
        <w:pStyle w:val="ListParagraph"/>
        <w:numPr>
          <w:ilvl w:val="0"/>
          <w:numId w:val="13"/>
        </w:numPr>
        <w:rPr>
          <w:rFonts w:ascii="Calibri" w:hAnsi="Calibri" w:eastAsia="Calibri" w:cs="Calibri" w:asciiTheme="minorAscii" w:hAnsiTheme="minorAscii" w:eastAsiaTheme="minorAscii" w:cstheme="minorAscii"/>
          <w:i w:val="0"/>
          <w:iCs w:val="0"/>
          <w:noProof w:val="0"/>
          <w:sz w:val="22"/>
          <w:szCs w:val="22"/>
          <w:lang w:val="fr-FR"/>
        </w:rPr>
      </w:pPr>
      <w:r w:rsidRPr="44C573EE" w:rsidR="353D99A2">
        <w:rPr>
          <w:rFonts w:ascii="Calibri" w:hAnsi="Calibri" w:eastAsia="Calibri" w:cs="Calibri" w:asciiTheme="minorAscii" w:hAnsiTheme="minorAscii" w:eastAsiaTheme="minorAscii" w:cstheme="minorAscii"/>
          <w:i w:val="0"/>
          <w:iCs w:val="0"/>
          <w:noProof w:val="0"/>
          <w:sz w:val="22"/>
          <w:szCs w:val="22"/>
          <w:lang w:val="fr-FR"/>
        </w:rPr>
        <w:t xml:space="preserve">Commande client </w:t>
      </w:r>
      <w:r w:rsidRPr="44C573EE" w:rsidR="353D99A2">
        <w:rPr>
          <w:rFonts w:ascii="Calibri" w:hAnsi="Calibri" w:eastAsia="Calibri" w:cs="Calibri" w:asciiTheme="minorAscii" w:hAnsiTheme="minorAscii" w:eastAsiaTheme="minorAscii" w:cstheme="minorAscii"/>
          <w:i w:val="0"/>
          <w:iCs w:val="0"/>
          <w:noProof w:val="0"/>
          <w:sz w:val="22"/>
          <w:szCs w:val="22"/>
          <w:lang w:val="fr-FR"/>
        </w:rPr>
        <w:t>même si stock insuffisant</w:t>
      </w:r>
    </w:p>
    <w:p xmlns:wp14="http://schemas.microsoft.com/office/word/2010/wordml" w:rsidP="44C573EE" w14:paraId="1B65B048" wp14:textId="02EF3B1F">
      <w:pPr>
        <w:pStyle w:val="ListParagraph"/>
        <w:numPr>
          <w:ilvl w:val="0"/>
          <w:numId w:val="13"/>
        </w:numPr>
        <w:rPr>
          <w:rFonts w:ascii="Calibri" w:hAnsi="Calibri" w:eastAsia="Calibri" w:cs="Calibri" w:asciiTheme="minorAscii" w:hAnsiTheme="minorAscii" w:eastAsiaTheme="minorAscii" w:cstheme="minorAscii"/>
          <w:i w:val="0"/>
          <w:iCs w:val="0"/>
          <w:noProof w:val="0"/>
          <w:sz w:val="22"/>
          <w:szCs w:val="22"/>
          <w:lang w:val="fr-FR"/>
        </w:rPr>
      </w:pPr>
      <w:r w:rsidRPr="44C573EE" w:rsidR="6799842D">
        <w:rPr>
          <w:rFonts w:ascii="Calibri" w:hAnsi="Calibri" w:eastAsia="Calibri" w:cs="Calibri" w:asciiTheme="minorAscii" w:hAnsiTheme="minorAscii" w:eastAsiaTheme="minorAscii" w:cstheme="minorAscii"/>
          <w:i w:val="0"/>
          <w:iCs w:val="0"/>
          <w:noProof w:val="0"/>
          <w:sz w:val="22"/>
          <w:szCs w:val="22"/>
          <w:lang w:val="fr-FR"/>
        </w:rPr>
        <w:t>Réapprovisionn</w:t>
      </w:r>
      <w:r w:rsidRPr="44C573EE" w:rsidR="6799842D">
        <w:rPr>
          <w:rFonts w:ascii="Calibri" w:hAnsi="Calibri" w:eastAsia="Calibri" w:cs="Calibri" w:asciiTheme="minorAscii" w:hAnsiTheme="minorAscii" w:eastAsiaTheme="minorAscii" w:cstheme="minorAscii"/>
          <w:i w:val="0"/>
          <w:iCs w:val="0"/>
          <w:noProof w:val="0"/>
          <w:sz w:val="22"/>
          <w:szCs w:val="22"/>
          <w:lang w:val="fr-FR"/>
        </w:rPr>
        <w:t>ement automatique : e</w:t>
      </w:r>
      <w:r w:rsidRPr="44C573EE" w:rsidR="353D99A2">
        <w:rPr>
          <w:rFonts w:ascii="Calibri" w:hAnsi="Calibri" w:eastAsia="Calibri" w:cs="Calibri" w:asciiTheme="minorAscii" w:hAnsiTheme="minorAscii" w:eastAsiaTheme="minorAscii" w:cstheme="minorAscii"/>
          <w:i w:val="0"/>
          <w:iCs w:val="0"/>
          <w:noProof w:val="0"/>
          <w:sz w:val="22"/>
          <w:szCs w:val="22"/>
          <w:lang w:val="fr-FR"/>
        </w:rPr>
        <w:t>nvoie automatique d’une commande fournisseur si stock insuffisant ou stock au seuil minimum</w:t>
      </w:r>
    </w:p>
    <w:p xmlns:wp14="http://schemas.microsoft.com/office/word/2010/wordml" w:rsidP="44C573EE" w14:paraId="4B654E78" wp14:textId="665783BD">
      <w:pPr>
        <w:pStyle w:val="ListParagraph"/>
        <w:numPr>
          <w:ilvl w:val="0"/>
          <w:numId w:val="13"/>
        </w:numPr>
        <w:rPr>
          <w:rFonts w:ascii="Calibri" w:hAnsi="Calibri" w:eastAsia="Calibri" w:cs="Calibri" w:asciiTheme="minorAscii" w:hAnsiTheme="minorAscii" w:eastAsiaTheme="minorAscii" w:cstheme="minorAscii"/>
          <w:i w:val="0"/>
          <w:iCs w:val="0"/>
          <w:noProof w:val="0"/>
          <w:sz w:val="22"/>
          <w:szCs w:val="22"/>
          <w:lang w:val="fr-FR"/>
        </w:rPr>
      </w:pPr>
      <w:r w:rsidRPr="44C573EE" w:rsidR="2E34804C">
        <w:rPr>
          <w:rFonts w:ascii="Calibri" w:hAnsi="Calibri" w:eastAsia="Calibri" w:cs="Calibri" w:asciiTheme="minorAscii" w:hAnsiTheme="minorAscii" w:eastAsiaTheme="minorAscii" w:cstheme="minorAscii"/>
          <w:i w:val="0"/>
          <w:iCs w:val="0"/>
          <w:noProof w:val="0"/>
          <w:sz w:val="22"/>
          <w:szCs w:val="22"/>
          <w:lang w:val="fr-FR"/>
        </w:rPr>
        <w:t xml:space="preserve">BONUS : </w:t>
      </w:r>
      <w:r w:rsidRPr="44C573EE" w:rsidR="5E93CACE">
        <w:rPr>
          <w:rFonts w:ascii="Calibri" w:hAnsi="Calibri" w:eastAsia="Calibri" w:cs="Calibri" w:asciiTheme="minorAscii" w:hAnsiTheme="minorAscii" w:eastAsiaTheme="minorAscii" w:cstheme="minorAscii"/>
          <w:i w:val="0"/>
          <w:iCs w:val="0"/>
          <w:noProof w:val="0"/>
          <w:sz w:val="22"/>
          <w:szCs w:val="22"/>
          <w:lang w:val="fr-FR"/>
        </w:rPr>
        <w:t>désactivation du réapprovisionnement automatique</w:t>
      </w:r>
      <w:r>
        <w:br/>
      </w:r>
      <w:r>
        <w:br/>
      </w:r>
    </w:p>
    <w:p xmlns:wp14="http://schemas.microsoft.com/office/word/2010/wordml" w:rsidP="44C573EE" w14:paraId="3F30D028" wp14:textId="7BAF2DEF">
      <w:pPr>
        <w:pStyle w:val="Normal"/>
      </w:pPr>
    </w:p>
    <w:p xmlns:wp14="http://schemas.microsoft.com/office/word/2010/wordml" w:rsidP="44C573EE" w14:paraId="649DAC34" wp14:textId="3CDAF0C4">
      <w:pPr>
        <w:pStyle w:val="ListParagraph"/>
        <w:numPr>
          <w:ilvl w:val="0"/>
          <w:numId w:val="1"/>
        </w:numPr>
        <w:rPr>
          <w:rFonts w:ascii="Calibri" w:hAnsi="Calibri" w:eastAsia="Calibri" w:cs="Calibri" w:asciiTheme="minorAscii" w:hAnsiTheme="minorAscii" w:eastAsiaTheme="minorAscii" w:cstheme="minorAscii"/>
          <w:b w:val="1"/>
          <w:bCs w:val="1"/>
          <w:noProof w:val="0"/>
          <w:sz w:val="32"/>
          <w:szCs w:val="32"/>
          <w:lang w:val="fr-FR"/>
        </w:rPr>
      </w:pPr>
      <w:r w:rsidRPr="44C573EE" w:rsidR="1BD7F46C">
        <w:rPr>
          <w:rFonts w:ascii="Calibri" w:hAnsi="Calibri" w:eastAsia="Calibri" w:cs="Calibri" w:asciiTheme="minorAscii" w:hAnsiTheme="minorAscii" w:eastAsiaTheme="minorAscii" w:cstheme="minorAscii"/>
          <w:b w:val="1"/>
          <w:bCs w:val="1"/>
          <w:noProof w:val="0"/>
          <w:sz w:val="32"/>
          <w:szCs w:val="32"/>
          <w:lang w:val="fr-FR"/>
        </w:rPr>
        <w:t>Conception (2j)</w:t>
      </w:r>
      <w:r>
        <w:br/>
      </w:r>
    </w:p>
    <w:p xmlns:wp14="http://schemas.microsoft.com/office/word/2010/wordml" w:rsidP="44C573EE" w14:paraId="1BAAC7D6" wp14:textId="48B6A6EA">
      <w:pPr>
        <w:pStyle w:val="ListParagraph"/>
        <w:numPr>
          <w:ilvl w:val="0"/>
          <w:numId w:val="6"/>
        </w:numPr>
        <w:rPr>
          <w:rFonts w:ascii="Calibri" w:hAnsi="Calibri" w:eastAsia="Calibri" w:cs="Calibri" w:asciiTheme="minorAscii" w:hAnsiTheme="minorAscii" w:eastAsiaTheme="minorAscii" w:cstheme="minorAscii"/>
          <w:i w:val="1"/>
          <w:iCs w:val="1"/>
          <w:noProof w:val="0"/>
          <w:sz w:val="24"/>
          <w:szCs w:val="24"/>
          <w:lang w:val="fr-FR"/>
        </w:rPr>
      </w:pPr>
      <w:r w:rsidRPr="44C573EE" w:rsidR="64A4C068">
        <w:rPr>
          <w:rFonts w:ascii="Calibri" w:hAnsi="Calibri" w:eastAsia="Calibri" w:cs="Calibri" w:asciiTheme="minorAscii" w:hAnsiTheme="minorAscii" w:eastAsiaTheme="minorAscii" w:cstheme="minorAscii"/>
          <w:i w:val="1"/>
          <w:iCs w:val="1"/>
          <w:noProof w:val="0"/>
          <w:sz w:val="24"/>
          <w:szCs w:val="24"/>
          <w:lang w:val="fr-FR"/>
        </w:rPr>
        <w:t>A</w:t>
      </w:r>
      <w:r w:rsidRPr="44C573EE" w:rsidR="73CD6A1E">
        <w:rPr>
          <w:rFonts w:ascii="Calibri" w:hAnsi="Calibri" w:eastAsia="Calibri" w:cs="Calibri" w:asciiTheme="minorAscii" w:hAnsiTheme="minorAscii" w:eastAsiaTheme="minorAscii" w:cstheme="minorAscii"/>
          <w:i w:val="1"/>
          <w:iCs w:val="1"/>
          <w:noProof w:val="0"/>
          <w:sz w:val="24"/>
          <w:szCs w:val="24"/>
          <w:lang w:val="fr-FR"/>
        </w:rPr>
        <w:t>rchitecture de la solution</w:t>
      </w:r>
    </w:p>
    <w:p xmlns:wp14="http://schemas.microsoft.com/office/word/2010/wordml" w:rsidP="44C573EE" w14:paraId="62F1C27A" wp14:textId="28F50ABC">
      <w:pPr>
        <w:pStyle w:val="Normal"/>
        <w:ind w:left="0"/>
        <w:rPr>
          <w:rFonts w:ascii="Calibri" w:hAnsi="Calibri" w:eastAsia="Calibri" w:cs="Calibri" w:asciiTheme="minorAscii" w:hAnsiTheme="minorAscii" w:eastAsiaTheme="minorAscii" w:cstheme="minorAscii"/>
          <w:i w:val="1"/>
          <w:iCs w:val="1"/>
          <w:noProof w:val="0"/>
          <w:sz w:val="24"/>
          <w:szCs w:val="24"/>
          <w:lang w:val="fr-FR"/>
        </w:rPr>
      </w:pPr>
    </w:p>
    <w:p xmlns:wp14="http://schemas.microsoft.com/office/word/2010/wordml" w:rsidP="44C573EE" w14:paraId="3A7F4EE3" wp14:textId="2356C387">
      <w:pPr>
        <w:pStyle w:val="Normal"/>
        <w:jc w:val="center"/>
        <w:rPr>
          <w:rFonts w:ascii="Calibri" w:hAnsi="Calibri" w:eastAsia="Calibri" w:cs="Calibri" w:asciiTheme="minorAscii" w:hAnsiTheme="minorAscii" w:eastAsiaTheme="minorAscii" w:cstheme="minorAscii"/>
          <w:sz w:val="28"/>
          <w:szCs w:val="28"/>
          <w:u w:val="single"/>
        </w:rPr>
      </w:pPr>
      <w:r w:rsidRPr="44C573EE" w:rsidR="23A373BB">
        <w:rPr>
          <w:rFonts w:ascii="Calibri" w:hAnsi="Calibri" w:eastAsia="Calibri" w:cs="Calibri" w:asciiTheme="minorAscii" w:hAnsiTheme="minorAscii" w:eastAsiaTheme="minorAscii" w:cstheme="minorAscii"/>
          <w:sz w:val="28"/>
          <w:szCs w:val="28"/>
          <w:u w:val="single"/>
        </w:rPr>
        <w:t>Étape 1 : PBS (Product Breakdown Structure)</w:t>
      </w:r>
      <w:r w:rsidRPr="44C573EE" w:rsidR="23A373BB">
        <w:rPr>
          <w:rFonts w:ascii="Calibri" w:hAnsi="Calibri" w:eastAsia="Calibri" w:cs="Calibri" w:asciiTheme="minorAscii" w:hAnsiTheme="minorAscii" w:eastAsiaTheme="minorAscii" w:cstheme="minorAscii"/>
          <w:sz w:val="28"/>
          <w:szCs w:val="28"/>
        </w:rPr>
        <w:t xml:space="preserve"> </w:t>
      </w:r>
    </w:p>
    <w:p xmlns:wp14="http://schemas.microsoft.com/office/word/2010/wordml" w:rsidP="44C573EE" w14:paraId="0C24F740" wp14:textId="2EC6F6FD">
      <w:pPr>
        <w:pStyle w:val="Normal"/>
        <w:rPr>
          <w:rFonts w:ascii="Calibri" w:hAnsi="Calibri" w:eastAsia="Calibri" w:cs="Calibri" w:asciiTheme="minorAscii" w:hAnsiTheme="minorAscii" w:eastAsiaTheme="minorAscii" w:cstheme="minorAscii"/>
        </w:rPr>
      </w:pPr>
      <w:r w:rsidRPr="44C573EE" w:rsidR="23A373BB">
        <w:rPr>
          <w:rFonts w:ascii="Calibri" w:hAnsi="Calibri" w:eastAsia="Calibri" w:cs="Calibri" w:asciiTheme="minorAscii" w:hAnsiTheme="minorAscii" w:eastAsiaTheme="minorAscii" w:cstheme="minorAscii"/>
        </w:rPr>
        <w:t xml:space="preserve">Pour réaliser la solution logicielle répondant au cahier des charges, nous avons besoin de : </w:t>
      </w:r>
    </w:p>
    <w:p xmlns:wp14="http://schemas.microsoft.com/office/word/2010/wordml" w:rsidP="44C573EE" w14:paraId="601B806F" wp14:textId="2A5736CF">
      <w:pPr>
        <w:pStyle w:val="ListParagraph"/>
        <w:numPr>
          <w:ilvl w:val="0"/>
          <w:numId w:val="15"/>
        </w:numPr>
        <w:rPr>
          <w:rFonts w:ascii="Calibri" w:hAnsi="Calibri" w:eastAsia="Calibri" w:cs="Calibri" w:asciiTheme="minorAscii" w:hAnsiTheme="minorAscii" w:eastAsiaTheme="minorAscii" w:cstheme="minorAscii"/>
        </w:rPr>
      </w:pPr>
      <w:r w:rsidRPr="44C573EE" w:rsidR="23A373BB">
        <w:rPr>
          <w:rFonts w:ascii="Calibri" w:hAnsi="Calibri" w:eastAsia="Calibri" w:cs="Calibri" w:asciiTheme="minorAscii" w:hAnsiTheme="minorAscii" w:eastAsiaTheme="minorAscii" w:cstheme="minorAscii"/>
        </w:rPr>
        <w:t>Un site web</w:t>
      </w:r>
    </w:p>
    <w:p xmlns:wp14="http://schemas.microsoft.com/office/word/2010/wordml" w:rsidP="44C573EE" w14:paraId="0C9EBA63" wp14:textId="7821210A">
      <w:pPr>
        <w:pStyle w:val="ListParagraph"/>
        <w:numPr>
          <w:ilvl w:val="0"/>
          <w:numId w:val="15"/>
        </w:numPr>
        <w:rPr>
          <w:rFonts w:ascii="Calibri" w:hAnsi="Calibri" w:eastAsia="Calibri" w:cs="Calibri" w:asciiTheme="minorAscii" w:hAnsiTheme="minorAscii" w:eastAsiaTheme="minorAscii" w:cstheme="minorAscii"/>
          <w:noProof w:val="0"/>
          <w:color w:val="202124"/>
          <w:sz w:val="22"/>
          <w:szCs w:val="22"/>
          <w:lang w:val="fr-FR"/>
        </w:rPr>
      </w:pPr>
      <w:r w:rsidRPr="44C573EE" w:rsidR="23A373BB">
        <w:rPr>
          <w:rFonts w:ascii="Calibri" w:hAnsi="Calibri" w:eastAsia="Calibri" w:cs="Calibri" w:asciiTheme="minorAscii" w:hAnsiTheme="minorAscii" w:eastAsiaTheme="minorAscii" w:cstheme="minorAscii"/>
        </w:rPr>
        <w:t>Une API (</w:t>
      </w:r>
      <w:r w:rsidRPr="44C573EE" w:rsidR="23A373BB">
        <w:rPr>
          <w:rFonts w:ascii="Calibri" w:hAnsi="Calibri" w:eastAsia="Calibri" w:cs="Calibri" w:asciiTheme="minorAscii" w:hAnsiTheme="minorAscii" w:eastAsiaTheme="minorAscii" w:cstheme="minorAscii"/>
          <w:noProof w:val="0"/>
          <w:color w:val="202124"/>
          <w:sz w:val="22"/>
          <w:szCs w:val="22"/>
          <w:lang w:val="fr-FR"/>
        </w:rPr>
        <w:t>application programming interface)</w:t>
      </w:r>
    </w:p>
    <w:p xmlns:wp14="http://schemas.microsoft.com/office/word/2010/wordml" w:rsidP="44C573EE" w14:paraId="092C854C" wp14:textId="516E6838">
      <w:pPr>
        <w:pStyle w:val="ListParagraph"/>
        <w:numPr>
          <w:ilvl w:val="0"/>
          <w:numId w:val="15"/>
        </w:numPr>
        <w:rPr>
          <w:rFonts w:ascii="Calibri" w:hAnsi="Calibri" w:eastAsia="Calibri" w:cs="Calibri" w:asciiTheme="minorAscii" w:hAnsiTheme="minorAscii" w:eastAsiaTheme="minorAscii" w:cstheme="minorAscii"/>
        </w:rPr>
      </w:pPr>
      <w:r w:rsidRPr="44C573EE" w:rsidR="23A373BB">
        <w:rPr>
          <w:rFonts w:ascii="Calibri" w:hAnsi="Calibri" w:eastAsia="Calibri" w:cs="Calibri" w:asciiTheme="minorAscii" w:hAnsiTheme="minorAscii" w:eastAsiaTheme="minorAscii" w:cstheme="minorAscii"/>
        </w:rPr>
        <w:t>Une Base De Données</w:t>
      </w:r>
    </w:p>
    <w:p xmlns:wp14="http://schemas.microsoft.com/office/word/2010/wordml" w:rsidP="44C573EE" w14:paraId="2DFD8E83" wp14:textId="182AFAFC">
      <w:pPr>
        <w:pStyle w:val="ListParagraph"/>
        <w:numPr>
          <w:ilvl w:val="0"/>
          <w:numId w:val="15"/>
        </w:numPr>
        <w:rPr>
          <w:rFonts w:ascii="Calibri" w:hAnsi="Calibri" w:eastAsia="Calibri" w:cs="Calibri" w:asciiTheme="minorAscii" w:hAnsiTheme="minorAscii" w:eastAsiaTheme="minorAscii" w:cstheme="minorAscii"/>
        </w:rPr>
      </w:pPr>
      <w:r w:rsidRPr="44C573EE" w:rsidR="23A373BB">
        <w:rPr>
          <w:rFonts w:ascii="Calibri" w:hAnsi="Calibri" w:eastAsia="Calibri" w:cs="Calibri" w:asciiTheme="minorAscii" w:hAnsiTheme="minorAscii" w:eastAsiaTheme="minorAscii" w:cstheme="minorAscii"/>
        </w:rPr>
        <w:t>Une documentation</w:t>
      </w:r>
    </w:p>
    <w:p xmlns:wp14="http://schemas.microsoft.com/office/word/2010/wordml" w:rsidP="44C573EE" w14:paraId="69388706" wp14:textId="376339A3">
      <w:pPr>
        <w:pStyle w:val="Normal"/>
        <w:ind w:firstLine="708"/>
      </w:pPr>
    </w:p>
    <w:p xmlns:wp14="http://schemas.microsoft.com/office/word/2010/wordml" w:rsidP="44C573EE" w14:paraId="45B7760E" wp14:textId="21F2CAB5">
      <w:pPr>
        <w:pStyle w:val="Normal"/>
        <w:ind w:left="708" w:firstLine="0"/>
      </w:pPr>
      <w:r w:rsidR="23A373BB">
        <w:drawing>
          <wp:inline xmlns:wp14="http://schemas.microsoft.com/office/word/2010/wordprocessingDrawing" wp14:editId="32FD7BF4" wp14:anchorId="2A712FAD">
            <wp:extent cx="4572000" cy="809625"/>
            <wp:effectExtent l="0" t="0" r="0" b="0"/>
            <wp:docPr id="1525586478" name="" title=""/>
            <wp:cNvGraphicFramePr>
              <a:graphicFrameLocks noChangeAspect="1"/>
            </wp:cNvGraphicFramePr>
            <a:graphic>
              <a:graphicData uri="http://schemas.openxmlformats.org/drawingml/2006/picture">
                <pic:pic>
                  <pic:nvPicPr>
                    <pic:cNvPr id="0" name=""/>
                    <pic:cNvPicPr/>
                  </pic:nvPicPr>
                  <pic:blipFill>
                    <a:blip r:embed="Re916300e3f4d474f">
                      <a:extLst>
                        <a:ext xmlns:a="http://schemas.openxmlformats.org/drawingml/2006/main" uri="{28A0092B-C50C-407E-A947-70E740481C1C}">
                          <a14:useLocalDpi val="0"/>
                        </a:ext>
                      </a:extLst>
                    </a:blip>
                    <a:stretch>
                      <a:fillRect/>
                    </a:stretch>
                  </pic:blipFill>
                  <pic:spPr>
                    <a:xfrm>
                      <a:off x="0" y="0"/>
                      <a:ext cx="4572000" cy="809625"/>
                    </a:xfrm>
                    <a:prstGeom prst="rect">
                      <a:avLst/>
                    </a:prstGeom>
                  </pic:spPr>
                </pic:pic>
              </a:graphicData>
            </a:graphic>
          </wp:inline>
        </w:drawing>
      </w:r>
    </w:p>
    <w:p xmlns:wp14="http://schemas.microsoft.com/office/word/2010/wordml" w:rsidP="44C573EE" w14:paraId="1388CA96" wp14:textId="6557C2CD">
      <w:pPr>
        <w:pStyle w:val="Normal"/>
        <w:rPr>
          <w:rFonts w:ascii="Calibri" w:hAnsi="Calibri" w:eastAsia="Calibri" w:cs="Calibri" w:asciiTheme="minorAscii" w:hAnsiTheme="minorAscii" w:eastAsiaTheme="minorAscii" w:cstheme="minorAscii"/>
        </w:rPr>
      </w:pPr>
    </w:p>
    <w:p xmlns:wp14="http://schemas.microsoft.com/office/word/2010/wordml" w:rsidP="44C573EE" w14:paraId="11A4E777" wp14:textId="4EFBFB65">
      <w:pPr>
        <w:pStyle w:val="Normal"/>
        <w:jc w:val="center"/>
        <w:rPr>
          <w:rFonts w:ascii="Calibri" w:hAnsi="Calibri" w:eastAsia="Calibri" w:cs="Calibri" w:asciiTheme="minorAscii" w:hAnsiTheme="minorAscii" w:eastAsiaTheme="minorAscii" w:cstheme="minorAscii"/>
        </w:rPr>
      </w:pPr>
    </w:p>
    <w:p xmlns:wp14="http://schemas.microsoft.com/office/word/2010/wordml" w:rsidP="44C573EE" w14:paraId="422297DB" wp14:textId="08E74B60">
      <w:pPr>
        <w:pStyle w:val="Normal"/>
        <w:jc w:val="center"/>
        <w:rPr>
          <w:rFonts w:ascii="Calibri" w:hAnsi="Calibri" w:eastAsia="Calibri" w:cs="Calibri" w:asciiTheme="minorAscii" w:hAnsiTheme="minorAscii" w:eastAsiaTheme="minorAscii" w:cstheme="minorAscii"/>
        </w:rPr>
      </w:pPr>
    </w:p>
    <w:p xmlns:wp14="http://schemas.microsoft.com/office/word/2010/wordml" w:rsidP="44C573EE" w14:paraId="45AD159D" wp14:textId="2D2EF767">
      <w:pPr>
        <w:pStyle w:val="Normal"/>
        <w:jc w:val="center"/>
        <w:rPr>
          <w:rFonts w:ascii="Calibri" w:hAnsi="Calibri" w:eastAsia="Calibri" w:cs="Calibri" w:asciiTheme="minorAscii" w:hAnsiTheme="minorAscii" w:eastAsiaTheme="minorAscii" w:cstheme="minorAscii"/>
        </w:rPr>
      </w:pPr>
    </w:p>
    <w:p xmlns:wp14="http://schemas.microsoft.com/office/word/2010/wordml" w:rsidP="44C573EE" w14:paraId="34216FF0" wp14:textId="6159E3CE">
      <w:pPr>
        <w:pStyle w:val="Normal"/>
        <w:jc w:val="center"/>
        <w:rPr>
          <w:rFonts w:ascii="Calibri" w:hAnsi="Calibri" w:eastAsia="Calibri" w:cs="Calibri" w:asciiTheme="minorAscii" w:hAnsiTheme="minorAscii" w:eastAsiaTheme="minorAscii" w:cstheme="minorAscii"/>
        </w:rPr>
      </w:pPr>
    </w:p>
    <w:p xmlns:wp14="http://schemas.microsoft.com/office/word/2010/wordml" w:rsidP="44C573EE" w14:paraId="26296C94" wp14:textId="5E373192">
      <w:pPr>
        <w:pStyle w:val="Normal"/>
        <w:jc w:val="center"/>
        <w:rPr>
          <w:rFonts w:ascii="Calibri" w:hAnsi="Calibri" w:eastAsia="Calibri" w:cs="Calibri" w:asciiTheme="minorAscii" w:hAnsiTheme="minorAscii" w:eastAsiaTheme="minorAscii" w:cstheme="minorAscii"/>
        </w:rPr>
      </w:pPr>
    </w:p>
    <w:p xmlns:wp14="http://schemas.microsoft.com/office/word/2010/wordml" w:rsidP="44C573EE" w14:paraId="13037663" wp14:textId="5AF5A22B">
      <w:pPr>
        <w:pStyle w:val="Normal"/>
        <w:jc w:val="center"/>
        <w:rPr>
          <w:rFonts w:ascii="Calibri" w:hAnsi="Calibri" w:eastAsia="Calibri" w:cs="Calibri" w:asciiTheme="minorAscii" w:hAnsiTheme="minorAscii" w:eastAsiaTheme="minorAscii" w:cstheme="minorAscii"/>
          <w:sz w:val="28"/>
          <w:szCs w:val="28"/>
          <w:u w:val="single"/>
        </w:rPr>
      </w:pPr>
      <w:r w:rsidRPr="44C573EE" w:rsidR="23A373BB">
        <w:rPr>
          <w:rFonts w:ascii="Calibri" w:hAnsi="Calibri" w:eastAsia="Calibri" w:cs="Calibri" w:asciiTheme="minorAscii" w:hAnsiTheme="minorAscii" w:eastAsiaTheme="minorAscii" w:cstheme="minorAscii"/>
          <w:sz w:val="28"/>
          <w:szCs w:val="28"/>
          <w:u w:val="single"/>
        </w:rPr>
        <w:t>Étape 2 : WBS (Work Breakdown Structure)</w:t>
      </w:r>
      <w:r w:rsidRPr="44C573EE" w:rsidR="23A373BB">
        <w:rPr>
          <w:rFonts w:ascii="Calibri" w:hAnsi="Calibri" w:eastAsia="Calibri" w:cs="Calibri" w:asciiTheme="minorAscii" w:hAnsiTheme="minorAscii" w:eastAsiaTheme="minorAscii" w:cstheme="minorAscii"/>
          <w:sz w:val="28"/>
          <w:szCs w:val="28"/>
        </w:rPr>
        <w:t xml:space="preserve"> </w:t>
      </w:r>
    </w:p>
    <w:p xmlns:wp14="http://schemas.microsoft.com/office/word/2010/wordml" w:rsidP="44C573EE" w14:paraId="380ED708" wp14:textId="29B46011">
      <w:pPr>
        <w:pStyle w:val="Normal"/>
        <w:rPr>
          <w:rFonts w:ascii="Calibri" w:hAnsi="Calibri" w:eastAsia="Calibri" w:cs="Calibri" w:asciiTheme="minorAscii" w:hAnsiTheme="minorAscii" w:eastAsiaTheme="minorAscii" w:cstheme="minorAscii"/>
        </w:rPr>
      </w:pPr>
      <w:r w:rsidRPr="44C573EE" w:rsidR="23A373BB">
        <w:rPr>
          <w:rFonts w:ascii="Calibri" w:hAnsi="Calibri" w:eastAsia="Calibri" w:cs="Calibri" w:asciiTheme="minorAscii" w:hAnsiTheme="minorAscii" w:eastAsiaTheme="minorAscii" w:cstheme="minorAscii"/>
        </w:rPr>
        <w:t>De ces premiers niveaux des tâches à réaliser en découle d’autres.</w:t>
      </w:r>
    </w:p>
    <w:p xmlns:wp14="http://schemas.microsoft.com/office/word/2010/wordml" w:rsidP="44C573EE" w14:paraId="68C91851" wp14:textId="0FD9A509">
      <w:pPr>
        <w:pStyle w:val="ListParagraph"/>
        <w:numPr>
          <w:ilvl w:val="0"/>
          <w:numId w:val="16"/>
        </w:numPr>
        <w:rPr>
          <w:rFonts w:ascii="Calibri" w:hAnsi="Calibri" w:eastAsia="Calibri" w:cs="Calibri" w:asciiTheme="minorAscii" w:hAnsiTheme="minorAscii" w:eastAsiaTheme="minorAscii" w:cstheme="minorAscii"/>
        </w:rPr>
      </w:pPr>
      <w:r w:rsidRPr="44C573EE" w:rsidR="23A373BB">
        <w:rPr>
          <w:rFonts w:ascii="Calibri" w:hAnsi="Calibri" w:eastAsia="Calibri" w:cs="Calibri" w:asciiTheme="minorAscii" w:hAnsiTheme="minorAscii" w:eastAsiaTheme="minorAscii" w:cstheme="minorAscii"/>
        </w:rPr>
        <w:t>SITE WEB</w:t>
      </w:r>
    </w:p>
    <w:p xmlns:wp14="http://schemas.microsoft.com/office/word/2010/wordml" w:rsidP="44C573EE" w14:paraId="5404349A" wp14:textId="4BBD2C7E">
      <w:pPr>
        <w:pStyle w:val="ListParagraph"/>
        <w:numPr>
          <w:ilvl w:val="1"/>
          <w:numId w:val="16"/>
        </w:numPr>
        <w:rPr>
          <w:rFonts w:ascii="Calibri" w:hAnsi="Calibri" w:eastAsia="Calibri" w:cs="Calibri" w:asciiTheme="minorAscii" w:hAnsiTheme="minorAscii" w:eastAsiaTheme="minorAscii" w:cstheme="minorAscii"/>
        </w:rPr>
      </w:pPr>
      <w:r w:rsidRPr="44C573EE" w:rsidR="23A373BB">
        <w:rPr>
          <w:rFonts w:ascii="Calibri" w:hAnsi="Calibri" w:eastAsia="Calibri" w:cs="Calibri" w:asciiTheme="minorAscii" w:hAnsiTheme="minorAscii" w:eastAsiaTheme="minorAscii" w:cstheme="minorAscii"/>
        </w:rPr>
        <w:t>Compréhension du projet</w:t>
      </w:r>
    </w:p>
    <w:p xmlns:wp14="http://schemas.microsoft.com/office/word/2010/wordml" w:rsidP="44C573EE" w14:paraId="36D582DE" wp14:textId="24210011">
      <w:pPr>
        <w:pStyle w:val="ListParagraph"/>
        <w:numPr>
          <w:ilvl w:val="2"/>
          <w:numId w:val="16"/>
        </w:numPr>
        <w:rPr>
          <w:rFonts w:ascii="Calibri" w:hAnsi="Calibri" w:eastAsia="Calibri" w:cs="Calibri" w:asciiTheme="minorAscii" w:hAnsiTheme="minorAscii" w:eastAsiaTheme="minorAscii" w:cstheme="minorAscii"/>
        </w:rPr>
      </w:pPr>
      <w:r w:rsidRPr="44C573EE" w:rsidR="23A373BB">
        <w:rPr>
          <w:rFonts w:ascii="Calibri" w:hAnsi="Calibri" w:eastAsia="Calibri" w:cs="Calibri" w:asciiTheme="minorAscii" w:hAnsiTheme="minorAscii" w:eastAsiaTheme="minorAscii" w:cstheme="minorAscii"/>
        </w:rPr>
        <w:t>Reformulation du besoin</w:t>
      </w:r>
    </w:p>
    <w:p xmlns:wp14="http://schemas.microsoft.com/office/word/2010/wordml" w:rsidP="44C573EE" w14:paraId="6A723631" wp14:textId="792306B4">
      <w:pPr>
        <w:pStyle w:val="ListParagraph"/>
        <w:numPr>
          <w:ilvl w:val="2"/>
          <w:numId w:val="16"/>
        </w:numPr>
        <w:rPr>
          <w:rFonts w:ascii="Calibri" w:hAnsi="Calibri" w:eastAsia="Calibri" w:cs="Calibri" w:asciiTheme="minorAscii" w:hAnsiTheme="minorAscii" w:eastAsiaTheme="minorAscii" w:cstheme="minorAscii"/>
        </w:rPr>
      </w:pPr>
      <w:r w:rsidRPr="44C573EE" w:rsidR="23A373BB">
        <w:rPr>
          <w:rFonts w:ascii="Calibri" w:hAnsi="Calibri" w:eastAsia="Calibri" w:cs="Calibri" w:asciiTheme="minorAscii" w:hAnsiTheme="minorAscii" w:eastAsiaTheme="minorAscii" w:cstheme="minorAscii"/>
        </w:rPr>
        <w:t>Réalisation de la bête à corne</w:t>
      </w:r>
    </w:p>
    <w:p xmlns:wp14="http://schemas.microsoft.com/office/word/2010/wordml" w:rsidP="44C573EE" w14:paraId="0FBCBE54" wp14:textId="1017B1AE">
      <w:pPr>
        <w:pStyle w:val="ListParagraph"/>
        <w:numPr>
          <w:ilvl w:val="2"/>
          <w:numId w:val="16"/>
        </w:numPr>
        <w:rPr>
          <w:rFonts w:ascii="Calibri" w:hAnsi="Calibri" w:eastAsia="Calibri" w:cs="Calibri" w:asciiTheme="minorAscii" w:hAnsiTheme="minorAscii" w:eastAsiaTheme="minorAscii" w:cstheme="minorAscii"/>
        </w:rPr>
      </w:pPr>
      <w:r w:rsidRPr="44C573EE" w:rsidR="23A373BB">
        <w:rPr>
          <w:rFonts w:ascii="Calibri" w:hAnsi="Calibri" w:eastAsia="Calibri" w:cs="Calibri" w:asciiTheme="minorAscii" w:hAnsiTheme="minorAscii" w:eastAsiaTheme="minorAscii" w:cstheme="minorAscii"/>
        </w:rPr>
        <w:t>Énumérations des fonctionnalités attendues</w:t>
      </w:r>
    </w:p>
    <w:p xmlns:wp14="http://schemas.microsoft.com/office/word/2010/wordml" w:rsidP="44C573EE" w14:paraId="2E611E5A" wp14:textId="4143ADA9">
      <w:pPr>
        <w:pStyle w:val="ListParagraph"/>
        <w:numPr>
          <w:ilvl w:val="1"/>
          <w:numId w:val="16"/>
        </w:numPr>
        <w:rPr>
          <w:rFonts w:ascii="Calibri" w:hAnsi="Calibri" w:eastAsia="Calibri" w:cs="Calibri" w:asciiTheme="minorAscii" w:hAnsiTheme="minorAscii" w:eastAsiaTheme="minorAscii" w:cstheme="minorAscii"/>
        </w:rPr>
      </w:pPr>
      <w:r w:rsidRPr="44C573EE" w:rsidR="23A373BB">
        <w:rPr>
          <w:rFonts w:ascii="Calibri" w:hAnsi="Calibri" w:eastAsia="Calibri" w:cs="Calibri" w:asciiTheme="minorAscii" w:hAnsiTheme="minorAscii" w:eastAsiaTheme="minorAscii" w:cstheme="minorAscii"/>
        </w:rPr>
        <w:t>Création des wireframes</w:t>
      </w:r>
    </w:p>
    <w:p xmlns:wp14="http://schemas.microsoft.com/office/word/2010/wordml" w:rsidP="44C573EE" w14:paraId="59290716" wp14:textId="080366D1">
      <w:pPr>
        <w:pStyle w:val="ListParagraph"/>
        <w:numPr>
          <w:ilvl w:val="2"/>
          <w:numId w:val="16"/>
        </w:numPr>
        <w:rPr>
          <w:rFonts w:ascii="Calibri" w:hAnsi="Calibri" w:eastAsia="Calibri" w:cs="Calibri" w:asciiTheme="minorAscii" w:hAnsiTheme="minorAscii" w:eastAsiaTheme="minorAscii" w:cstheme="minorAscii"/>
        </w:rPr>
      </w:pPr>
      <w:r w:rsidRPr="44C573EE" w:rsidR="23A373BB">
        <w:rPr>
          <w:rFonts w:ascii="Calibri" w:hAnsi="Calibri" w:eastAsia="Calibri" w:cs="Calibri" w:asciiTheme="minorAscii" w:hAnsiTheme="minorAscii" w:eastAsiaTheme="minorAscii" w:cstheme="minorAscii"/>
        </w:rPr>
        <w:t>Organisation du contenu</w:t>
      </w:r>
    </w:p>
    <w:p xmlns:wp14="http://schemas.microsoft.com/office/word/2010/wordml" w:rsidP="44C573EE" w14:paraId="54877999" wp14:textId="6CE415F4">
      <w:pPr>
        <w:pStyle w:val="ListParagraph"/>
        <w:numPr>
          <w:ilvl w:val="2"/>
          <w:numId w:val="16"/>
        </w:numPr>
        <w:rPr>
          <w:rFonts w:ascii="Calibri" w:hAnsi="Calibri" w:eastAsia="Calibri" w:cs="Calibri" w:asciiTheme="minorAscii" w:hAnsiTheme="minorAscii" w:eastAsiaTheme="minorAscii" w:cstheme="minorAscii"/>
        </w:rPr>
      </w:pPr>
      <w:r w:rsidRPr="44C573EE" w:rsidR="23A373BB">
        <w:rPr>
          <w:rFonts w:ascii="Calibri" w:hAnsi="Calibri" w:eastAsia="Calibri" w:cs="Calibri" w:asciiTheme="minorAscii" w:hAnsiTheme="minorAscii" w:eastAsiaTheme="minorAscii" w:cstheme="minorAscii"/>
        </w:rPr>
        <w:t>Parcours de navigation</w:t>
      </w:r>
    </w:p>
    <w:p xmlns:wp14="http://schemas.microsoft.com/office/word/2010/wordml" w:rsidP="44C573EE" w14:paraId="54A3B43B" wp14:textId="53392548">
      <w:pPr>
        <w:pStyle w:val="ListParagraph"/>
        <w:numPr>
          <w:ilvl w:val="1"/>
          <w:numId w:val="16"/>
        </w:numPr>
        <w:rPr>
          <w:rFonts w:ascii="Calibri" w:hAnsi="Calibri" w:eastAsia="Calibri" w:cs="Calibri" w:asciiTheme="minorAscii" w:hAnsiTheme="minorAscii" w:eastAsiaTheme="minorAscii" w:cstheme="minorAscii"/>
        </w:rPr>
      </w:pPr>
      <w:r w:rsidRPr="44C573EE" w:rsidR="23A373BB">
        <w:rPr>
          <w:rFonts w:ascii="Calibri" w:hAnsi="Calibri" w:eastAsia="Calibri" w:cs="Calibri" w:asciiTheme="minorAscii" w:hAnsiTheme="minorAscii" w:eastAsiaTheme="minorAscii" w:cstheme="minorAscii"/>
        </w:rPr>
        <w:t>Création des maquettes</w:t>
      </w:r>
    </w:p>
    <w:p xmlns:wp14="http://schemas.microsoft.com/office/word/2010/wordml" w:rsidP="44C573EE" w14:paraId="2871FAD1" wp14:textId="16FE409F">
      <w:pPr>
        <w:pStyle w:val="ListParagraph"/>
        <w:numPr>
          <w:ilvl w:val="2"/>
          <w:numId w:val="16"/>
        </w:numPr>
        <w:rPr>
          <w:rFonts w:ascii="Calibri" w:hAnsi="Calibri" w:eastAsia="Calibri" w:cs="Calibri" w:asciiTheme="minorAscii" w:hAnsiTheme="minorAscii" w:eastAsiaTheme="minorAscii" w:cstheme="minorAscii"/>
        </w:rPr>
      </w:pPr>
      <w:r w:rsidRPr="44C573EE" w:rsidR="23A373BB">
        <w:rPr>
          <w:rFonts w:ascii="Calibri" w:hAnsi="Calibri" w:eastAsia="Calibri" w:cs="Calibri" w:asciiTheme="minorAscii" w:hAnsiTheme="minorAscii" w:eastAsiaTheme="minorAscii" w:cstheme="minorAscii"/>
        </w:rPr>
        <w:t>Définir l’identité visuelle</w:t>
      </w:r>
    </w:p>
    <w:p xmlns:wp14="http://schemas.microsoft.com/office/word/2010/wordml" w:rsidP="44C573EE" w14:paraId="293C31F3" wp14:textId="2ECAA02E">
      <w:pPr>
        <w:pStyle w:val="ListParagraph"/>
        <w:numPr>
          <w:ilvl w:val="2"/>
          <w:numId w:val="16"/>
        </w:numPr>
        <w:rPr>
          <w:rFonts w:ascii="Calibri" w:hAnsi="Calibri" w:eastAsia="Calibri" w:cs="Calibri" w:asciiTheme="minorAscii" w:hAnsiTheme="minorAscii" w:eastAsiaTheme="minorAscii" w:cstheme="minorAscii"/>
        </w:rPr>
      </w:pPr>
      <w:r w:rsidRPr="44C573EE" w:rsidR="23A373BB">
        <w:rPr>
          <w:rFonts w:ascii="Calibri" w:hAnsi="Calibri" w:eastAsia="Calibri" w:cs="Calibri" w:asciiTheme="minorAscii" w:hAnsiTheme="minorAscii" w:eastAsiaTheme="minorAscii" w:cstheme="minorAscii"/>
        </w:rPr>
        <w:t>Définir la charte graphique</w:t>
      </w:r>
    </w:p>
    <w:p xmlns:wp14="http://schemas.microsoft.com/office/word/2010/wordml" w:rsidP="44C573EE" w14:paraId="649BC583" wp14:textId="77B9F7F9">
      <w:pPr>
        <w:pStyle w:val="ListParagraph"/>
        <w:numPr>
          <w:ilvl w:val="1"/>
          <w:numId w:val="16"/>
        </w:numPr>
        <w:rPr>
          <w:rFonts w:ascii="Calibri" w:hAnsi="Calibri" w:eastAsia="Calibri" w:cs="Calibri" w:asciiTheme="minorAscii" w:hAnsiTheme="minorAscii" w:eastAsiaTheme="minorAscii" w:cstheme="minorAscii"/>
        </w:rPr>
      </w:pPr>
      <w:r w:rsidRPr="44C573EE" w:rsidR="23A373BB">
        <w:rPr>
          <w:rFonts w:ascii="Calibri" w:hAnsi="Calibri" w:eastAsia="Calibri" w:cs="Calibri" w:asciiTheme="minorAscii" w:hAnsiTheme="minorAscii" w:eastAsiaTheme="minorAscii" w:cstheme="minorAscii"/>
        </w:rPr>
        <w:t>Réaliser l’interface web (responsive)</w:t>
      </w:r>
    </w:p>
    <w:p xmlns:wp14="http://schemas.microsoft.com/office/word/2010/wordml" w:rsidP="44C573EE" w14:paraId="1213A116" wp14:textId="3F1925AE">
      <w:pPr>
        <w:pStyle w:val="ListParagraph"/>
        <w:numPr>
          <w:ilvl w:val="2"/>
          <w:numId w:val="16"/>
        </w:numPr>
        <w:rPr>
          <w:rFonts w:ascii="Calibri" w:hAnsi="Calibri" w:eastAsia="Calibri" w:cs="Calibri" w:asciiTheme="minorAscii" w:hAnsiTheme="minorAscii" w:eastAsiaTheme="minorAscii" w:cstheme="minorAscii"/>
        </w:rPr>
      </w:pPr>
      <w:r w:rsidRPr="44C573EE" w:rsidR="23A373BB">
        <w:rPr>
          <w:rFonts w:ascii="Calibri" w:hAnsi="Calibri" w:eastAsia="Calibri" w:cs="Calibri" w:asciiTheme="minorAscii" w:hAnsiTheme="minorAscii" w:eastAsiaTheme="minorAscii" w:cstheme="minorAscii"/>
        </w:rPr>
        <w:t>Intégration des pages en HTML</w:t>
      </w:r>
    </w:p>
    <w:p xmlns:wp14="http://schemas.microsoft.com/office/word/2010/wordml" w:rsidP="44C573EE" w14:paraId="20CA65F7" wp14:textId="5C3921DC">
      <w:pPr>
        <w:pStyle w:val="ListParagraph"/>
        <w:numPr>
          <w:ilvl w:val="2"/>
          <w:numId w:val="16"/>
        </w:numPr>
        <w:rPr>
          <w:rFonts w:ascii="Calibri" w:hAnsi="Calibri" w:eastAsia="Calibri" w:cs="Calibri"/>
          <w:noProof w:val="0"/>
          <w:sz w:val="22"/>
          <w:szCs w:val="22"/>
          <w:lang w:val="fr-FR"/>
        </w:rPr>
      </w:pPr>
      <w:r w:rsidRPr="44C573EE" w:rsidR="23A373BB">
        <w:rPr>
          <w:rFonts w:ascii="Calibri" w:hAnsi="Calibri" w:eastAsia="Calibri" w:cs="Calibri"/>
          <w:noProof w:val="0"/>
          <w:sz w:val="22"/>
          <w:szCs w:val="22"/>
          <w:lang w:val="fr-FR"/>
        </w:rPr>
        <w:t>Menu de navigation</w:t>
      </w:r>
    </w:p>
    <w:p xmlns:wp14="http://schemas.microsoft.com/office/word/2010/wordml" w:rsidP="44C573EE" w14:paraId="28F33F07" wp14:textId="2FC234AF">
      <w:pPr>
        <w:pStyle w:val="ListParagraph"/>
        <w:numPr>
          <w:ilvl w:val="2"/>
          <w:numId w:val="16"/>
        </w:numPr>
        <w:rPr>
          <w:rFonts w:ascii="Calibri" w:hAnsi="Calibri" w:eastAsia="Calibri" w:cs="Calibri" w:asciiTheme="minorAscii" w:hAnsiTheme="minorAscii" w:eastAsiaTheme="minorAscii" w:cstheme="minorAscii"/>
        </w:rPr>
      </w:pPr>
      <w:r w:rsidRPr="44C573EE" w:rsidR="23A373BB">
        <w:rPr>
          <w:rFonts w:ascii="Calibri" w:hAnsi="Calibri" w:eastAsia="Calibri" w:cs="Calibri" w:asciiTheme="minorAscii" w:hAnsiTheme="minorAscii" w:eastAsiaTheme="minorAscii" w:cstheme="minorAscii"/>
        </w:rPr>
        <w:t>Multipages</w:t>
      </w:r>
    </w:p>
    <w:p xmlns:wp14="http://schemas.microsoft.com/office/word/2010/wordml" w:rsidP="44C573EE" w14:paraId="65AECD81" wp14:textId="20515AB7">
      <w:pPr>
        <w:pStyle w:val="ListParagraph"/>
        <w:numPr>
          <w:ilvl w:val="3"/>
          <w:numId w:val="16"/>
        </w:numPr>
        <w:rPr>
          <w:rFonts w:ascii="Calibri" w:hAnsi="Calibri" w:eastAsia="Calibri" w:cs="Calibri" w:asciiTheme="minorAscii" w:hAnsiTheme="minorAscii" w:eastAsiaTheme="minorAscii" w:cstheme="minorAscii"/>
        </w:rPr>
      </w:pPr>
      <w:r w:rsidRPr="44C573EE" w:rsidR="23A373BB">
        <w:rPr>
          <w:rFonts w:ascii="Calibri" w:hAnsi="Calibri" w:eastAsia="Calibri" w:cs="Calibri" w:asciiTheme="minorAscii" w:hAnsiTheme="minorAscii" w:eastAsiaTheme="minorAscii" w:cstheme="minorAscii"/>
        </w:rPr>
        <w:t>Gestion des stocks</w:t>
      </w:r>
    </w:p>
    <w:p xmlns:wp14="http://schemas.microsoft.com/office/word/2010/wordml" w:rsidP="44C573EE" w14:paraId="25E3F6F2" wp14:textId="4E6356E7">
      <w:pPr>
        <w:pStyle w:val="ListParagraph"/>
        <w:numPr>
          <w:ilvl w:val="3"/>
          <w:numId w:val="16"/>
        </w:numPr>
        <w:rPr>
          <w:rFonts w:ascii="Calibri" w:hAnsi="Calibri" w:eastAsia="Calibri" w:cs="Calibri" w:asciiTheme="minorAscii" w:hAnsiTheme="minorAscii" w:eastAsiaTheme="minorAscii" w:cstheme="minorAscii"/>
        </w:rPr>
      </w:pPr>
      <w:r w:rsidRPr="44C573EE" w:rsidR="23A373BB">
        <w:rPr>
          <w:rFonts w:ascii="Calibri" w:hAnsi="Calibri" w:eastAsia="Calibri" w:cs="Calibri" w:asciiTheme="minorAscii" w:hAnsiTheme="minorAscii" w:eastAsiaTheme="minorAscii" w:cstheme="minorAscii"/>
        </w:rPr>
        <w:t>Inventaire</w:t>
      </w:r>
    </w:p>
    <w:p xmlns:wp14="http://schemas.microsoft.com/office/word/2010/wordml" w:rsidP="44C573EE" w14:paraId="54BA344D" wp14:textId="703464A7">
      <w:pPr>
        <w:pStyle w:val="ListParagraph"/>
        <w:numPr>
          <w:ilvl w:val="3"/>
          <w:numId w:val="16"/>
        </w:numPr>
        <w:rPr>
          <w:rFonts w:ascii="Calibri" w:hAnsi="Calibri" w:eastAsia="Calibri" w:cs="Calibri" w:asciiTheme="minorAscii" w:hAnsiTheme="minorAscii" w:eastAsiaTheme="minorAscii" w:cstheme="minorAscii"/>
        </w:rPr>
      </w:pPr>
      <w:r w:rsidRPr="44C573EE" w:rsidR="23A373BB">
        <w:rPr>
          <w:rFonts w:ascii="Calibri" w:hAnsi="Calibri" w:eastAsia="Calibri" w:cs="Calibri" w:asciiTheme="minorAscii" w:hAnsiTheme="minorAscii" w:eastAsiaTheme="minorAscii" w:cstheme="minorAscii"/>
        </w:rPr>
        <w:t>Gestion des clients</w:t>
      </w:r>
    </w:p>
    <w:p xmlns:wp14="http://schemas.microsoft.com/office/word/2010/wordml" w:rsidP="44C573EE" w14:paraId="5C1A4432" wp14:textId="5388B203">
      <w:pPr>
        <w:pStyle w:val="ListParagraph"/>
        <w:numPr>
          <w:ilvl w:val="3"/>
          <w:numId w:val="16"/>
        </w:numPr>
        <w:rPr>
          <w:rFonts w:ascii="Calibri" w:hAnsi="Calibri" w:eastAsia="Calibri" w:cs="Calibri" w:asciiTheme="minorAscii" w:hAnsiTheme="minorAscii" w:eastAsiaTheme="minorAscii" w:cstheme="minorAscii"/>
        </w:rPr>
      </w:pPr>
      <w:r w:rsidRPr="44C573EE" w:rsidR="23A373BB">
        <w:rPr>
          <w:rFonts w:ascii="Calibri" w:hAnsi="Calibri" w:eastAsia="Calibri" w:cs="Calibri" w:asciiTheme="minorAscii" w:hAnsiTheme="minorAscii" w:eastAsiaTheme="minorAscii" w:cstheme="minorAscii"/>
        </w:rPr>
        <w:t>Gestion des fournisseurs</w:t>
      </w:r>
    </w:p>
    <w:p xmlns:wp14="http://schemas.microsoft.com/office/word/2010/wordml" w:rsidP="44C573EE" w14:paraId="29A0D15C" wp14:textId="1F5BC3FB">
      <w:pPr>
        <w:pStyle w:val="ListParagraph"/>
        <w:numPr>
          <w:ilvl w:val="3"/>
          <w:numId w:val="16"/>
        </w:numPr>
        <w:rPr>
          <w:rFonts w:ascii="Calibri" w:hAnsi="Calibri" w:eastAsia="Calibri" w:cs="Calibri" w:asciiTheme="minorAscii" w:hAnsiTheme="minorAscii" w:eastAsiaTheme="minorAscii" w:cstheme="minorAscii"/>
        </w:rPr>
      </w:pPr>
      <w:r w:rsidRPr="44C573EE" w:rsidR="23A373BB">
        <w:rPr>
          <w:rFonts w:ascii="Calibri" w:hAnsi="Calibri" w:eastAsia="Calibri" w:cs="Calibri" w:asciiTheme="minorAscii" w:hAnsiTheme="minorAscii" w:eastAsiaTheme="minorAscii" w:cstheme="minorAscii"/>
        </w:rPr>
        <w:t>Gestion des commandes</w:t>
      </w:r>
    </w:p>
    <w:p xmlns:wp14="http://schemas.microsoft.com/office/word/2010/wordml" w:rsidP="44C573EE" w14:paraId="392AC99E" wp14:textId="5A13F628">
      <w:pPr>
        <w:pStyle w:val="ListParagraph"/>
        <w:numPr>
          <w:ilvl w:val="2"/>
          <w:numId w:val="16"/>
        </w:numPr>
        <w:rPr>
          <w:rFonts w:ascii="Calibri" w:hAnsi="Calibri" w:eastAsia="Calibri" w:cs="Calibri" w:asciiTheme="minorAscii" w:hAnsiTheme="minorAscii" w:eastAsiaTheme="minorAscii" w:cstheme="minorAscii"/>
        </w:rPr>
      </w:pPr>
      <w:r w:rsidRPr="44C573EE" w:rsidR="23A373BB">
        <w:rPr>
          <w:rFonts w:ascii="Calibri" w:hAnsi="Calibri" w:eastAsia="Calibri" w:cs="Calibri" w:asciiTheme="minorAscii" w:hAnsiTheme="minorAscii" w:eastAsiaTheme="minorAscii" w:cstheme="minorAscii"/>
        </w:rPr>
        <w:t>Création d’une feuille de style</w:t>
      </w:r>
    </w:p>
    <w:p xmlns:wp14="http://schemas.microsoft.com/office/word/2010/wordml" w:rsidP="44C573EE" w14:paraId="361A911E" wp14:textId="74FF6266">
      <w:pPr>
        <w:pStyle w:val="ListParagraph"/>
        <w:numPr>
          <w:ilvl w:val="3"/>
          <w:numId w:val="16"/>
        </w:numPr>
        <w:rPr>
          <w:rFonts w:ascii="Calibri" w:hAnsi="Calibri" w:eastAsia="Calibri" w:cs="Calibri" w:asciiTheme="minorAscii" w:hAnsiTheme="minorAscii" w:eastAsiaTheme="minorAscii" w:cstheme="minorAscii"/>
        </w:rPr>
      </w:pPr>
      <w:r w:rsidRPr="44C573EE" w:rsidR="23A373BB">
        <w:rPr>
          <w:rFonts w:ascii="Calibri" w:hAnsi="Calibri" w:eastAsia="Calibri" w:cs="Calibri" w:asciiTheme="minorAscii" w:hAnsiTheme="minorAscii" w:eastAsiaTheme="minorAscii" w:cstheme="minorAscii"/>
        </w:rPr>
        <w:t>Mise en page flexible (unités relatives : %, em, rem)</w:t>
      </w:r>
    </w:p>
    <w:p xmlns:wp14="http://schemas.microsoft.com/office/word/2010/wordml" w:rsidP="44C573EE" w14:paraId="66D26970" wp14:textId="38F95D6C">
      <w:pPr>
        <w:pStyle w:val="ListParagraph"/>
        <w:numPr>
          <w:ilvl w:val="3"/>
          <w:numId w:val="16"/>
        </w:numPr>
        <w:rPr>
          <w:rFonts w:ascii="Calibri" w:hAnsi="Calibri" w:eastAsia="Calibri" w:cs="Calibri" w:asciiTheme="minorAscii" w:hAnsiTheme="minorAscii" w:eastAsiaTheme="minorAscii" w:cstheme="minorAscii"/>
        </w:rPr>
      </w:pPr>
      <w:r w:rsidRPr="44C573EE" w:rsidR="23A373BB">
        <w:rPr>
          <w:rFonts w:ascii="Calibri" w:hAnsi="Calibri" w:eastAsia="Calibri" w:cs="Calibri" w:asciiTheme="minorAscii" w:hAnsiTheme="minorAscii" w:eastAsiaTheme="minorAscii" w:cstheme="minorAscii"/>
        </w:rPr>
        <w:t xml:space="preserve">Utilisation des </w:t>
      </w:r>
      <w:r w:rsidRPr="44C573EE" w:rsidR="23A373BB">
        <w:rPr>
          <w:rFonts w:ascii="Calibri" w:hAnsi="Calibri" w:eastAsia="Calibri" w:cs="Calibri" w:asciiTheme="minorAscii" w:hAnsiTheme="minorAscii" w:eastAsiaTheme="minorAscii" w:cstheme="minorAscii"/>
        </w:rPr>
        <w:t>medias</w:t>
      </w:r>
      <w:r w:rsidRPr="44C573EE" w:rsidR="23A373BB">
        <w:rPr>
          <w:rFonts w:ascii="Calibri" w:hAnsi="Calibri" w:eastAsia="Calibri" w:cs="Calibri" w:asciiTheme="minorAscii" w:hAnsiTheme="minorAscii" w:eastAsiaTheme="minorAscii" w:cstheme="minorAscii"/>
        </w:rPr>
        <w:t xml:space="preserve"> </w:t>
      </w:r>
      <w:r w:rsidRPr="44C573EE" w:rsidR="23A373BB">
        <w:rPr>
          <w:rFonts w:ascii="Calibri" w:hAnsi="Calibri" w:eastAsia="Calibri" w:cs="Calibri" w:asciiTheme="minorAscii" w:hAnsiTheme="minorAscii" w:eastAsiaTheme="minorAscii" w:cstheme="minorAscii"/>
        </w:rPr>
        <w:t>queries</w:t>
      </w:r>
      <w:r w:rsidRPr="44C573EE" w:rsidR="23A373BB">
        <w:rPr>
          <w:rFonts w:ascii="Calibri" w:hAnsi="Calibri" w:eastAsia="Calibri" w:cs="Calibri" w:asciiTheme="minorAscii" w:hAnsiTheme="minorAscii" w:eastAsiaTheme="minorAscii" w:cstheme="minorAscii"/>
        </w:rPr>
        <w:t xml:space="preserve"> </w:t>
      </w:r>
    </w:p>
    <w:p xmlns:wp14="http://schemas.microsoft.com/office/word/2010/wordml" w:rsidP="44C573EE" w14:paraId="0A0EB564" wp14:textId="4A4341AB">
      <w:pPr>
        <w:pStyle w:val="ListParagraph"/>
        <w:numPr>
          <w:ilvl w:val="0"/>
          <w:numId w:val="16"/>
        </w:numPr>
        <w:rPr>
          <w:rFonts w:ascii="Calibri" w:hAnsi="Calibri" w:eastAsia="Calibri" w:cs="Calibri" w:asciiTheme="minorAscii" w:hAnsiTheme="minorAscii" w:eastAsiaTheme="minorAscii" w:cstheme="minorAscii"/>
        </w:rPr>
      </w:pPr>
      <w:r w:rsidRPr="44C573EE" w:rsidR="7BEBB412">
        <w:rPr>
          <w:rFonts w:ascii="Calibri" w:hAnsi="Calibri" w:eastAsia="Calibri" w:cs="Calibri" w:asciiTheme="minorAscii" w:hAnsiTheme="minorAscii" w:eastAsiaTheme="minorAscii" w:cstheme="minorAscii"/>
        </w:rPr>
        <w:t>BDD</w:t>
      </w:r>
    </w:p>
    <w:p xmlns:wp14="http://schemas.microsoft.com/office/word/2010/wordml" w:rsidP="44C573EE" w14:paraId="27D16B97" wp14:textId="6D3B0FFB">
      <w:pPr>
        <w:pStyle w:val="ListParagraph"/>
        <w:numPr>
          <w:ilvl w:val="1"/>
          <w:numId w:val="16"/>
        </w:numPr>
        <w:rPr>
          <w:rFonts w:ascii="Calibri" w:hAnsi="Calibri" w:eastAsia="Calibri" w:cs="Calibri" w:asciiTheme="minorAscii" w:hAnsiTheme="minorAscii" w:eastAsiaTheme="minorAscii" w:cstheme="minorAscii"/>
        </w:rPr>
      </w:pPr>
      <w:r w:rsidRPr="44C573EE" w:rsidR="7BEBB412">
        <w:rPr>
          <w:rFonts w:ascii="Calibri" w:hAnsi="Calibri" w:eastAsia="Calibri" w:cs="Calibri" w:asciiTheme="minorAscii" w:hAnsiTheme="minorAscii" w:eastAsiaTheme="minorAscii" w:cstheme="minorAscii"/>
        </w:rPr>
        <w:t>Conceptualiser la base de données</w:t>
      </w:r>
    </w:p>
    <w:p xmlns:wp14="http://schemas.microsoft.com/office/word/2010/wordml" w:rsidP="44C573EE" w14:paraId="3D7E0CAD" wp14:textId="7B50B2FF">
      <w:pPr>
        <w:pStyle w:val="ListParagraph"/>
        <w:numPr>
          <w:ilvl w:val="1"/>
          <w:numId w:val="16"/>
        </w:numPr>
        <w:rPr>
          <w:rFonts w:ascii="Calibri" w:hAnsi="Calibri" w:eastAsia="Calibri" w:cs="Calibri" w:asciiTheme="minorAscii" w:hAnsiTheme="minorAscii" w:eastAsiaTheme="minorAscii" w:cstheme="minorAscii"/>
        </w:rPr>
      </w:pPr>
      <w:r w:rsidRPr="44C573EE" w:rsidR="7BEBB412">
        <w:rPr>
          <w:rFonts w:ascii="Calibri" w:hAnsi="Calibri" w:eastAsia="Calibri" w:cs="Calibri" w:asciiTheme="minorAscii" w:hAnsiTheme="minorAscii" w:eastAsiaTheme="minorAscii" w:cstheme="minorAscii"/>
        </w:rPr>
        <w:t>Réaliser le diagramme de classe</w:t>
      </w:r>
      <w:r>
        <w:br/>
      </w:r>
    </w:p>
    <w:p xmlns:wp14="http://schemas.microsoft.com/office/word/2010/wordml" w:rsidP="44C573EE" w14:paraId="0053BA15" wp14:textId="3211952D">
      <w:pPr>
        <w:pStyle w:val="ListParagraph"/>
        <w:numPr>
          <w:ilvl w:val="0"/>
          <w:numId w:val="16"/>
        </w:numPr>
        <w:rPr>
          <w:rFonts w:ascii="Calibri" w:hAnsi="Calibri" w:eastAsia="Calibri" w:cs="Calibri" w:asciiTheme="minorAscii" w:hAnsiTheme="minorAscii" w:eastAsiaTheme="minorAscii" w:cstheme="minorAscii"/>
        </w:rPr>
      </w:pPr>
      <w:r w:rsidRPr="44C573EE" w:rsidR="23A373BB">
        <w:rPr>
          <w:rFonts w:ascii="Calibri" w:hAnsi="Calibri" w:eastAsia="Calibri" w:cs="Calibri" w:asciiTheme="minorAscii" w:hAnsiTheme="minorAscii" w:eastAsiaTheme="minorAscii" w:cstheme="minorAscii"/>
        </w:rPr>
        <w:t>API REST</w:t>
      </w:r>
    </w:p>
    <w:p xmlns:wp14="http://schemas.microsoft.com/office/word/2010/wordml" w:rsidP="44C573EE" w14:paraId="0D2F6A8C" wp14:textId="6CA41E19">
      <w:pPr>
        <w:pStyle w:val="ListParagraph"/>
        <w:numPr>
          <w:ilvl w:val="1"/>
          <w:numId w:val="16"/>
        </w:numPr>
        <w:rPr>
          <w:rFonts w:ascii="Calibri" w:hAnsi="Calibri" w:eastAsia="Calibri" w:cs="Calibri" w:asciiTheme="minorAscii" w:hAnsiTheme="minorAscii" w:eastAsiaTheme="minorAscii" w:cstheme="minorAscii"/>
        </w:rPr>
      </w:pPr>
      <w:r w:rsidRPr="44C573EE" w:rsidR="23A373BB">
        <w:rPr>
          <w:rFonts w:ascii="Calibri" w:hAnsi="Calibri" w:eastAsia="Calibri" w:cs="Calibri" w:asciiTheme="minorAscii" w:hAnsiTheme="minorAscii" w:eastAsiaTheme="minorAscii" w:cstheme="minorAscii"/>
        </w:rPr>
        <w:t>Réaliser le diagramme de flux</w:t>
      </w:r>
    </w:p>
    <w:p xmlns:wp14="http://schemas.microsoft.com/office/word/2010/wordml" w:rsidP="44C573EE" w14:paraId="0F16CD92" wp14:textId="04DE80BC">
      <w:pPr>
        <w:pStyle w:val="ListParagraph"/>
        <w:numPr>
          <w:ilvl w:val="1"/>
          <w:numId w:val="16"/>
        </w:numPr>
        <w:rPr>
          <w:rFonts w:ascii="Calibri" w:hAnsi="Calibri" w:eastAsia="Calibri" w:cs="Calibri" w:asciiTheme="minorAscii" w:hAnsiTheme="minorAscii" w:eastAsiaTheme="minorAscii" w:cstheme="minorAscii"/>
        </w:rPr>
      </w:pPr>
      <w:r w:rsidRPr="44C573EE" w:rsidR="23A373BB">
        <w:rPr>
          <w:rFonts w:ascii="Calibri" w:hAnsi="Calibri" w:eastAsia="Calibri" w:cs="Calibri" w:asciiTheme="minorAscii" w:hAnsiTheme="minorAscii" w:eastAsiaTheme="minorAscii" w:cstheme="minorAscii"/>
        </w:rPr>
        <w:t>Définir la logique qui met à jour le modèle et/ou la vue en réponse aux entrées des utilisateurs de l'application.</w:t>
      </w:r>
    </w:p>
    <w:p xmlns:wp14="http://schemas.microsoft.com/office/word/2010/wordml" w:rsidP="44C573EE" w14:paraId="18F5FD27" wp14:textId="629F37E1">
      <w:pPr>
        <w:pStyle w:val="ListParagraph"/>
        <w:numPr>
          <w:ilvl w:val="2"/>
          <w:numId w:val="16"/>
        </w:numPr>
        <w:rPr>
          <w:rFonts w:ascii="Calibri" w:hAnsi="Calibri" w:eastAsia="Calibri" w:cs="Calibri" w:asciiTheme="minorAscii" w:hAnsiTheme="minorAscii" w:eastAsiaTheme="minorAscii" w:cstheme="minorAscii"/>
        </w:rPr>
      </w:pPr>
      <w:r w:rsidRPr="44C573EE" w:rsidR="23A373BB">
        <w:rPr>
          <w:rFonts w:ascii="Calibri" w:hAnsi="Calibri" w:eastAsia="Calibri" w:cs="Calibri" w:asciiTheme="minorAscii" w:hAnsiTheme="minorAscii" w:eastAsiaTheme="minorAscii" w:cstheme="minorAscii"/>
        </w:rPr>
        <w:t>Développer le Controller</w:t>
      </w:r>
    </w:p>
    <w:p xmlns:wp14="http://schemas.microsoft.com/office/word/2010/wordml" w:rsidP="44C573EE" w14:paraId="43688FC4" wp14:textId="4256D52E">
      <w:pPr>
        <w:pStyle w:val="ListParagraph"/>
        <w:numPr>
          <w:ilvl w:val="3"/>
          <w:numId w:val="16"/>
        </w:numPr>
        <w:rPr>
          <w:rFonts w:ascii="Calibri" w:hAnsi="Calibri" w:eastAsia="Calibri" w:cs="Calibri" w:asciiTheme="minorAscii" w:hAnsiTheme="minorAscii" w:eastAsiaTheme="minorAscii" w:cstheme="minorAscii"/>
        </w:rPr>
      </w:pPr>
      <w:r w:rsidRPr="44C573EE" w:rsidR="23A373BB">
        <w:rPr>
          <w:rFonts w:ascii="Calibri" w:hAnsi="Calibri" w:eastAsia="Calibri" w:cs="Calibri" w:asciiTheme="minorAscii" w:hAnsiTheme="minorAscii" w:eastAsiaTheme="minorAscii" w:cstheme="minorAscii"/>
        </w:rPr>
        <w:t>Développer le CREATE/POST</w:t>
      </w:r>
    </w:p>
    <w:p xmlns:wp14="http://schemas.microsoft.com/office/word/2010/wordml" w:rsidP="44C573EE" w14:paraId="5DE028E1" wp14:textId="3E9B8E5B">
      <w:pPr>
        <w:pStyle w:val="ListParagraph"/>
        <w:numPr>
          <w:ilvl w:val="3"/>
          <w:numId w:val="1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rPr>
      </w:pPr>
      <w:r w:rsidRPr="44C573EE" w:rsidR="23A373BB">
        <w:rPr>
          <w:rFonts w:ascii="Calibri" w:hAnsi="Calibri" w:eastAsia="Calibri" w:cs="Calibri" w:asciiTheme="minorAscii" w:hAnsiTheme="minorAscii" w:eastAsiaTheme="minorAscii" w:cstheme="minorAscii"/>
        </w:rPr>
        <w:t>Développer le READ / GET</w:t>
      </w:r>
    </w:p>
    <w:p xmlns:wp14="http://schemas.microsoft.com/office/word/2010/wordml" w:rsidP="44C573EE" w14:paraId="6E247E75" wp14:textId="533315C9">
      <w:pPr>
        <w:pStyle w:val="ListParagraph"/>
        <w:numPr>
          <w:ilvl w:val="3"/>
          <w:numId w:val="16"/>
        </w:numPr>
        <w:rPr>
          <w:rFonts w:ascii="Calibri" w:hAnsi="Calibri" w:eastAsia="Calibri" w:cs="Calibri" w:asciiTheme="minorAscii" w:hAnsiTheme="minorAscii" w:eastAsiaTheme="minorAscii" w:cstheme="minorAscii"/>
        </w:rPr>
      </w:pPr>
      <w:r w:rsidRPr="44C573EE" w:rsidR="23A373BB">
        <w:rPr>
          <w:rFonts w:ascii="Calibri" w:hAnsi="Calibri" w:eastAsia="Calibri" w:cs="Calibri" w:asciiTheme="minorAscii" w:hAnsiTheme="minorAscii" w:eastAsiaTheme="minorAscii" w:cstheme="minorAscii"/>
        </w:rPr>
        <w:t xml:space="preserve">Développer </w:t>
      </w:r>
      <w:r w:rsidRPr="44C573EE" w:rsidR="23A373BB">
        <w:rPr>
          <w:rFonts w:ascii="Calibri" w:hAnsi="Calibri" w:eastAsia="Calibri" w:cs="Calibri" w:asciiTheme="minorAscii" w:hAnsiTheme="minorAscii" w:eastAsiaTheme="minorAscii" w:cstheme="minorAscii"/>
        </w:rPr>
        <w:t>l’UPDATE / PUT</w:t>
      </w:r>
    </w:p>
    <w:p xmlns:wp14="http://schemas.microsoft.com/office/word/2010/wordml" w:rsidP="44C573EE" w14:paraId="01E223CC" wp14:textId="5A3C5786">
      <w:pPr>
        <w:pStyle w:val="ListParagraph"/>
        <w:numPr>
          <w:ilvl w:val="3"/>
          <w:numId w:val="16"/>
        </w:numPr>
        <w:rPr>
          <w:rFonts w:ascii="Calibri" w:hAnsi="Calibri" w:eastAsia="Calibri" w:cs="Calibri" w:asciiTheme="minorAscii" w:hAnsiTheme="minorAscii" w:eastAsiaTheme="minorAscii" w:cstheme="minorAscii"/>
        </w:rPr>
      </w:pPr>
      <w:r w:rsidRPr="44C573EE" w:rsidR="23A373BB">
        <w:rPr>
          <w:rFonts w:ascii="Calibri" w:hAnsi="Calibri" w:eastAsia="Calibri" w:cs="Calibri" w:asciiTheme="minorAscii" w:hAnsiTheme="minorAscii" w:eastAsiaTheme="minorAscii" w:cstheme="minorAscii"/>
        </w:rPr>
        <w:t>Développer le DELETE</w:t>
      </w:r>
    </w:p>
    <w:p xmlns:wp14="http://schemas.microsoft.com/office/word/2010/wordml" w:rsidP="44C573EE" w14:paraId="7C0EA8CC" wp14:textId="6E67CFB3">
      <w:pPr>
        <w:pStyle w:val="ListParagraph"/>
        <w:numPr>
          <w:ilvl w:val="1"/>
          <w:numId w:val="16"/>
        </w:numPr>
        <w:rPr>
          <w:rFonts w:ascii="Calibri" w:hAnsi="Calibri" w:eastAsia="Calibri" w:cs="Calibri"/>
          <w:b w:val="0"/>
          <w:bCs w:val="0"/>
          <w:i w:val="0"/>
          <w:iCs w:val="0"/>
          <w:noProof w:val="0"/>
          <w:sz w:val="22"/>
          <w:szCs w:val="22"/>
          <w:lang w:val="fr-FR"/>
        </w:rPr>
      </w:pPr>
      <w:r w:rsidRPr="44C573EE" w:rsidR="23A373BB">
        <w:rPr>
          <w:rFonts w:ascii="Calibri" w:hAnsi="Calibri" w:eastAsia="Calibri" w:cs="Calibri"/>
          <w:b w:val="0"/>
          <w:bCs w:val="0"/>
          <w:i w:val="0"/>
          <w:iCs w:val="0"/>
          <w:noProof w:val="0"/>
          <w:sz w:val="22"/>
          <w:szCs w:val="22"/>
          <w:lang w:val="fr-FR"/>
        </w:rPr>
        <w:t>Définir les données que l'application doit contenir</w:t>
      </w:r>
    </w:p>
    <w:p xmlns:wp14="http://schemas.microsoft.com/office/word/2010/wordml" w:rsidP="44C573EE" w14:paraId="6AA513A6" wp14:textId="60E1A6B4">
      <w:pPr>
        <w:pStyle w:val="ListParagraph"/>
        <w:numPr>
          <w:ilvl w:val="2"/>
          <w:numId w:val="16"/>
        </w:numPr>
        <w:rPr>
          <w:rFonts w:ascii="Calibri" w:hAnsi="Calibri" w:eastAsia="Calibri" w:cs="Calibri" w:asciiTheme="minorAscii" w:hAnsiTheme="minorAscii" w:eastAsiaTheme="minorAscii" w:cstheme="minorAscii"/>
        </w:rPr>
      </w:pPr>
      <w:r w:rsidRPr="44C573EE" w:rsidR="23A373BB">
        <w:rPr>
          <w:rFonts w:ascii="Calibri" w:hAnsi="Calibri" w:eastAsia="Calibri" w:cs="Calibri" w:asciiTheme="minorAscii" w:hAnsiTheme="minorAscii" w:eastAsiaTheme="minorAscii" w:cstheme="minorAscii"/>
        </w:rPr>
        <w:t>Développer le Model</w:t>
      </w:r>
    </w:p>
    <w:p xmlns:wp14="http://schemas.microsoft.com/office/word/2010/wordml" w:rsidP="44C573EE" w14:paraId="499EA1E3" wp14:textId="40AC8B21">
      <w:pPr>
        <w:pStyle w:val="ListParagraph"/>
        <w:numPr>
          <w:ilvl w:val="3"/>
          <w:numId w:val="16"/>
        </w:numPr>
        <w:rPr>
          <w:rFonts w:ascii="Calibri" w:hAnsi="Calibri" w:eastAsia="Calibri" w:cs="Calibri" w:asciiTheme="minorAscii" w:hAnsiTheme="minorAscii" w:eastAsiaTheme="minorAscii" w:cstheme="minorAscii"/>
        </w:rPr>
      </w:pPr>
      <w:r w:rsidRPr="44C573EE" w:rsidR="23A373BB">
        <w:rPr>
          <w:rFonts w:ascii="Calibri" w:hAnsi="Calibri" w:eastAsia="Calibri" w:cs="Calibri" w:asciiTheme="minorAscii" w:hAnsiTheme="minorAscii" w:eastAsiaTheme="minorAscii" w:cstheme="minorAscii"/>
        </w:rPr>
        <w:t>Développer le code de l’objet Article</w:t>
      </w:r>
    </w:p>
    <w:p xmlns:wp14="http://schemas.microsoft.com/office/word/2010/wordml" w:rsidP="44C573EE" w14:paraId="7B963EFE" wp14:textId="1D5B07CD">
      <w:pPr>
        <w:pStyle w:val="ListParagraph"/>
        <w:numPr>
          <w:ilvl w:val="4"/>
          <w:numId w:val="16"/>
        </w:numPr>
        <w:rPr>
          <w:rFonts w:ascii="Calibri" w:hAnsi="Calibri" w:eastAsia="Calibri" w:cs="Calibri" w:asciiTheme="minorAscii" w:hAnsiTheme="minorAscii" w:eastAsiaTheme="minorAscii" w:cstheme="minorAscii"/>
        </w:rPr>
      </w:pPr>
      <w:r w:rsidRPr="44C573EE" w:rsidR="19E30BDD">
        <w:rPr>
          <w:rFonts w:ascii="Calibri" w:hAnsi="Calibri" w:eastAsia="Calibri" w:cs="Calibri" w:asciiTheme="minorAscii" w:hAnsiTheme="minorAscii" w:eastAsiaTheme="minorAscii" w:cstheme="minorAscii"/>
        </w:rPr>
        <w:t>Attributs</w:t>
      </w:r>
      <w:r w:rsidRPr="44C573EE" w:rsidR="79B9B097">
        <w:rPr>
          <w:rFonts w:ascii="Calibri" w:hAnsi="Calibri" w:eastAsia="Calibri" w:cs="Calibri" w:asciiTheme="minorAscii" w:hAnsiTheme="minorAscii" w:eastAsiaTheme="minorAscii" w:cstheme="minorAscii"/>
        </w:rPr>
        <w:t xml:space="preserve"> (nom, référence, volume, prix unitaire, prix au carton, quantité, famille)</w:t>
      </w:r>
    </w:p>
    <w:p xmlns:wp14="http://schemas.microsoft.com/office/word/2010/wordml" w:rsidP="44C573EE" w14:paraId="684CEA31" wp14:textId="459C0A55">
      <w:pPr>
        <w:pStyle w:val="ListParagraph"/>
        <w:numPr>
          <w:ilvl w:val="3"/>
          <w:numId w:val="16"/>
        </w:numPr>
        <w:rPr>
          <w:rFonts w:ascii="Calibri" w:hAnsi="Calibri" w:eastAsia="Calibri" w:cs="Calibri" w:asciiTheme="minorAscii" w:hAnsiTheme="minorAscii" w:eastAsiaTheme="minorAscii" w:cstheme="minorAscii"/>
        </w:rPr>
      </w:pPr>
      <w:r w:rsidRPr="44C573EE" w:rsidR="23A373BB">
        <w:rPr>
          <w:rFonts w:ascii="Calibri" w:hAnsi="Calibri" w:eastAsia="Calibri" w:cs="Calibri"/>
          <w:noProof w:val="0"/>
          <w:sz w:val="22"/>
          <w:szCs w:val="22"/>
          <w:lang w:val="fr-FR"/>
        </w:rPr>
        <w:t>Développer le code de l’objet Famille</w:t>
      </w:r>
    </w:p>
    <w:p xmlns:wp14="http://schemas.microsoft.com/office/word/2010/wordml" w:rsidP="44C573EE" w14:paraId="1399668B" wp14:textId="2CAE38D0">
      <w:pPr>
        <w:pStyle w:val="ListParagraph"/>
        <w:numPr>
          <w:ilvl w:val="4"/>
          <w:numId w:val="16"/>
        </w:numPr>
        <w:rPr>
          <w:rFonts w:ascii="Calibri" w:hAnsi="Calibri" w:eastAsia="Calibri" w:cs="Calibri" w:asciiTheme="minorAscii" w:hAnsiTheme="minorAscii" w:eastAsiaTheme="minorAscii" w:cstheme="minorAscii"/>
        </w:rPr>
      </w:pPr>
      <w:r w:rsidRPr="44C573EE" w:rsidR="7809DBCD">
        <w:rPr>
          <w:rFonts w:ascii="Calibri" w:hAnsi="Calibri" w:eastAsia="Calibri" w:cs="Calibri" w:asciiTheme="minorAscii" w:hAnsiTheme="minorAscii" w:eastAsiaTheme="minorAscii" w:cstheme="minorAscii"/>
          <w:noProof w:val="0"/>
          <w:sz w:val="22"/>
          <w:szCs w:val="22"/>
          <w:lang w:val="fr-FR"/>
        </w:rPr>
        <w:t>Attributs (nom)</w:t>
      </w:r>
    </w:p>
    <w:p xmlns:wp14="http://schemas.microsoft.com/office/word/2010/wordml" w:rsidP="44C573EE" w14:paraId="5B998724" wp14:textId="5E8A1A8A">
      <w:pPr>
        <w:pStyle w:val="ListParagraph"/>
        <w:numPr>
          <w:ilvl w:val="3"/>
          <w:numId w:val="16"/>
        </w:numPr>
        <w:rPr>
          <w:rFonts w:ascii="Calibri" w:hAnsi="Calibri" w:eastAsia="Calibri" w:cs="Calibri"/>
          <w:noProof w:val="0"/>
          <w:sz w:val="22"/>
          <w:szCs w:val="22"/>
          <w:lang w:val="fr-FR"/>
        </w:rPr>
      </w:pPr>
      <w:r w:rsidRPr="44C573EE" w:rsidR="23A373BB">
        <w:rPr>
          <w:rFonts w:ascii="Calibri" w:hAnsi="Calibri" w:eastAsia="Calibri" w:cs="Calibri"/>
          <w:noProof w:val="0"/>
          <w:sz w:val="22"/>
          <w:szCs w:val="22"/>
          <w:lang w:val="fr-FR"/>
        </w:rPr>
        <w:t>Développer le code de l’objet Client</w:t>
      </w:r>
    </w:p>
    <w:p xmlns:wp14="http://schemas.microsoft.com/office/word/2010/wordml" w:rsidP="44C573EE" w14:paraId="3C0FB295" wp14:textId="48B19CC2">
      <w:pPr>
        <w:pStyle w:val="ListParagraph"/>
        <w:numPr>
          <w:ilvl w:val="4"/>
          <w:numId w:val="16"/>
        </w:numPr>
        <w:rPr>
          <w:rFonts w:ascii="Calibri" w:hAnsi="Calibri" w:eastAsia="Calibri" w:cs="Calibri" w:asciiTheme="minorAscii" w:hAnsiTheme="minorAscii" w:eastAsiaTheme="minorAscii" w:cstheme="minorAscii"/>
        </w:rPr>
      </w:pPr>
      <w:r w:rsidRPr="44C573EE" w:rsidR="6B13DEB4">
        <w:rPr>
          <w:rFonts w:ascii="Calibri" w:hAnsi="Calibri" w:eastAsia="Calibri" w:cs="Calibri" w:asciiTheme="minorAscii" w:hAnsiTheme="minorAscii" w:eastAsiaTheme="minorAscii" w:cstheme="minorAscii"/>
        </w:rPr>
        <w:t>Attributs</w:t>
      </w:r>
      <w:r w:rsidRPr="44C573EE" w:rsidR="3E40FA0B">
        <w:rPr>
          <w:rFonts w:ascii="Calibri" w:hAnsi="Calibri" w:eastAsia="Calibri" w:cs="Calibri" w:asciiTheme="minorAscii" w:hAnsiTheme="minorAscii" w:eastAsiaTheme="minorAscii" w:cstheme="minorAscii"/>
        </w:rPr>
        <w:t xml:space="preserve"> (nom, prénom, téléphone, adresse, mail, mot de passe)</w:t>
      </w:r>
    </w:p>
    <w:p xmlns:wp14="http://schemas.microsoft.com/office/word/2010/wordml" w:rsidP="44C573EE" w14:paraId="18577479" wp14:textId="2422EB51">
      <w:pPr>
        <w:pStyle w:val="ListParagraph"/>
        <w:numPr>
          <w:ilvl w:val="3"/>
          <w:numId w:val="16"/>
        </w:numPr>
        <w:rPr>
          <w:rFonts w:ascii="Calibri" w:hAnsi="Calibri" w:eastAsia="Calibri" w:cs="Calibri"/>
          <w:noProof w:val="0"/>
          <w:sz w:val="22"/>
          <w:szCs w:val="22"/>
          <w:lang w:val="fr-FR"/>
        </w:rPr>
      </w:pPr>
      <w:r w:rsidRPr="44C573EE" w:rsidR="23A373BB">
        <w:rPr>
          <w:rFonts w:ascii="Calibri" w:hAnsi="Calibri" w:eastAsia="Calibri" w:cs="Calibri"/>
          <w:noProof w:val="0"/>
          <w:sz w:val="22"/>
          <w:szCs w:val="22"/>
          <w:lang w:val="fr-FR"/>
        </w:rPr>
        <w:t>Développer le code de l’objet Fournisseur</w:t>
      </w:r>
    </w:p>
    <w:p xmlns:wp14="http://schemas.microsoft.com/office/word/2010/wordml" w:rsidP="44C573EE" w14:paraId="52C5AA74" wp14:textId="4C88CA6D">
      <w:pPr>
        <w:pStyle w:val="ListParagraph"/>
        <w:numPr>
          <w:ilvl w:val="4"/>
          <w:numId w:val="16"/>
        </w:numPr>
        <w:rPr>
          <w:rFonts w:ascii="Calibri" w:hAnsi="Calibri" w:eastAsia="Calibri" w:cs="Calibri" w:asciiTheme="minorAscii" w:hAnsiTheme="minorAscii" w:eastAsiaTheme="minorAscii" w:cstheme="minorAscii"/>
        </w:rPr>
      </w:pPr>
      <w:r w:rsidRPr="44C573EE" w:rsidR="3322B8CA">
        <w:rPr>
          <w:rFonts w:ascii="Calibri" w:hAnsi="Calibri" w:eastAsia="Calibri" w:cs="Calibri" w:asciiTheme="minorAscii" w:hAnsiTheme="minorAscii" w:eastAsiaTheme="minorAscii" w:cstheme="minorAscii"/>
        </w:rPr>
        <w:t>Attributs</w:t>
      </w:r>
      <w:r w:rsidRPr="44C573EE" w:rsidR="3AEEDF07">
        <w:rPr>
          <w:rFonts w:ascii="Calibri" w:hAnsi="Calibri" w:eastAsia="Calibri" w:cs="Calibri" w:asciiTheme="minorAscii" w:hAnsiTheme="minorAscii" w:eastAsiaTheme="minorAscii" w:cstheme="minorAscii"/>
        </w:rPr>
        <w:t xml:space="preserve"> (</w:t>
      </w:r>
      <w:r w:rsidRPr="44C573EE" w:rsidR="3AEEDF07">
        <w:rPr>
          <w:rFonts w:ascii="Calibri" w:hAnsi="Calibri" w:eastAsia="Calibri" w:cs="Calibri" w:asciiTheme="minorAscii" w:hAnsiTheme="minorAscii" w:eastAsiaTheme="minorAscii" w:cstheme="minorAscii"/>
        </w:rPr>
        <w:t>nom</w:t>
      </w:r>
      <w:r w:rsidRPr="44C573EE" w:rsidR="3AEEDF07">
        <w:rPr>
          <w:rFonts w:ascii="Calibri" w:hAnsi="Calibri" w:eastAsia="Calibri" w:cs="Calibri" w:asciiTheme="minorAscii" w:hAnsiTheme="minorAscii" w:eastAsiaTheme="minorAscii" w:cstheme="minorAscii"/>
        </w:rPr>
        <w:t>, téléphone, mail, adresse, numéro SIRET)</w:t>
      </w:r>
    </w:p>
    <w:p xmlns:wp14="http://schemas.microsoft.com/office/word/2010/wordml" w:rsidP="44C573EE" w14:paraId="669249B1" wp14:textId="023A8019">
      <w:pPr>
        <w:pStyle w:val="ListParagraph"/>
        <w:numPr>
          <w:ilvl w:val="3"/>
          <w:numId w:val="16"/>
        </w:numPr>
        <w:rPr>
          <w:rFonts w:ascii="Calibri" w:hAnsi="Calibri" w:eastAsia="Calibri" w:cs="Calibri"/>
          <w:noProof w:val="0"/>
          <w:sz w:val="22"/>
          <w:szCs w:val="22"/>
          <w:lang w:val="fr-FR"/>
        </w:rPr>
      </w:pPr>
      <w:r w:rsidRPr="44C573EE" w:rsidR="23A373BB">
        <w:rPr>
          <w:rFonts w:ascii="Calibri" w:hAnsi="Calibri" w:eastAsia="Calibri" w:cs="Calibri"/>
          <w:noProof w:val="0"/>
          <w:sz w:val="22"/>
          <w:szCs w:val="22"/>
          <w:lang w:val="fr-FR"/>
        </w:rPr>
        <w:t>Développer le code de l’objet Adresse</w:t>
      </w:r>
    </w:p>
    <w:p xmlns:wp14="http://schemas.microsoft.com/office/word/2010/wordml" w:rsidP="44C573EE" w14:paraId="633451F1" wp14:textId="038B684C">
      <w:pPr>
        <w:pStyle w:val="ListParagraph"/>
        <w:numPr>
          <w:ilvl w:val="4"/>
          <w:numId w:val="16"/>
        </w:numPr>
        <w:rPr>
          <w:rFonts w:ascii="Calibri" w:hAnsi="Calibri" w:eastAsia="Calibri" w:cs="Calibri"/>
          <w:noProof w:val="0"/>
          <w:sz w:val="22"/>
          <w:szCs w:val="22"/>
          <w:lang w:val="fr-FR"/>
        </w:rPr>
      </w:pPr>
      <w:r w:rsidRPr="44C573EE" w:rsidR="61A4BD0F">
        <w:rPr>
          <w:rFonts w:ascii="Calibri" w:hAnsi="Calibri" w:eastAsia="Calibri" w:cs="Calibri"/>
          <w:noProof w:val="0"/>
          <w:sz w:val="22"/>
          <w:szCs w:val="22"/>
          <w:lang w:val="fr-FR"/>
        </w:rPr>
        <w:t>Attributs (rue, ville, code postale)</w:t>
      </w:r>
    </w:p>
    <w:p xmlns:wp14="http://schemas.microsoft.com/office/word/2010/wordml" w:rsidP="44C573EE" w14:paraId="20436EA1" wp14:textId="052D67F3">
      <w:pPr>
        <w:pStyle w:val="ListParagraph"/>
        <w:numPr>
          <w:ilvl w:val="3"/>
          <w:numId w:val="16"/>
        </w:numPr>
        <w:rPr>
          <w:rFonts w:ascii="Calibri" w:hAnsi="Calibri" w:eastAsia="Calibri" w:cs="Calibri" w:asciiTheme="minorAscii" w:hAnsiTheme="minorAscii" w:eastAsiaTheme="minorAscii" w:cstheme="minorAscii"/>
        </w:rPr>
      </w:pPr>
      <w:r w:rsidRPr="44C573EE" w:rsidR="23A373BB">
        <w:rPr>
          <w:rFonts w:ascii="Calibri" w:hAnsi="Calibri" w:eastAsia="Calibri" w:cs="Calibri"/>
          <w:noProof w:val="0"/>
          <w:sz w:val="22"/>
          <w:szCs w:val="22"/>
          <w:lang w:val="fr-FR"/>
        </w:rPr>
        <w:t>Développer le code de l’objet Commande</w:t>
      </w:r>
    </w:p>
    <w:p xmlns:wp14="http://schemas.microsoft.com/office/word/2010/wordml" w:rsidP="44C573EE" w14:paraId="5DDCB7D1" wp14:textId="0BC4C5F5">
      <w:pPr>
        <w:pStyle w:val="ListParagraph"/>
        <w:numPr>
          <w:ilvl w:val="4"/>
          <w:numId w:val="16"/>
        </w:numPr>
        <w:rPr>
          <w:rFonts w:ascii="Calibri" w:hAnsi="Calibri" w:eastAsia="Calibri" w:cs="Calibri" w:asciiTheme="minorAscii" w:hAnsiTheme="minorAscii" w:eastAsiaTheme="minorAscii" w:cstheme="minorAscii"/>
        </w:rPr>
      </w:pPr>
      <w:r w:rsidRPr="44C573EE" w:rsidR="3B14CB66">
        <w:rPr>
          <w:rFonts w:ascii="Calibri" w:hAnsi="Calibri" w:eastAsia="Calibri" w:cs="Calibri" w:asciiTheme="minorAscii" w:hAnsiTheme="minorAscii" w:eastAsiaTheme="minorAscii" w:cstheme="minorAscii"/>
        </w:rPr>
        <w:t>Attributs (</w:t>
      </w:r>
      <w:r w:rsidRPr="44C573EE" w:rsidR="3B14CB66">
        <w:rPr>
          <w:rFonts w:ascii="Calibri" w:hAnsi="Calibri" w:eastAsia="Calibri" w:cs="Calibri" w:asciiTheme="minorAscii" w:hAnsiTheme="minorAscii" w:eastAsiaTheme="minorAscii" w:cstheme="minorAscii"/>
        </w:rPr>
        <w:t>numéro</w:t>
      </w:r>
      <w:r w:rsidRPr="44C573EE" w:rsidR="3B14CB66">
        <w:rPr>
          <w:rFonts w:ascii="Calibri" w:hAnsi="Calibri" w:eastAsia="Calibri" w:cs="Calibri" w:asciiTheme="minorAscii" w:hAnsiTheme="minorAscii" w:eastAsiaTheme="minorAscii" w:cstheme="minorAscii"/>
        </w:rPr>
        <w:t xml:space="preserve"> de commande, date/heure, état de la commande)</w:t>
      </w:r>
    </w:p>
    <w:p xmlns:wp14="http://schemas.microsoft.com/office/word/2010/wordml" w:rsidP="44C573EE" w14:paraId="6D58BAB3" wp14:textId="1C5506A8">
      <w:pPr>
        <w:pStyle w:val="ListParagraph"/>
        <w:numPr>
          <w:ilvl w:val="3"/>
          <w:numId w:val="16"/>
        </w:numPr>
        <w:rPr>
          <w:rFonts w:ascii="Calibri" w:hAnsi="Calibri" w:eastAsia="Calibri" w:cs="Calibri"/>
          <w:noProof w:val="0"/>
          <w:sz w:val="22"/>
          <w:szCs w:val="22"/>
          <w:lang w:val="fr-FR"/>
        </w:rPr>
      </w:pPr>
      <w:r w:rsidRPr="44C573EE" w:rsidR="23A373BB">
        <w:rPr>
          <w:rFonts w:ascii="Calibri" w:hAnsi="Calibri" w:eastAsia="Calibri" w:cs="Calibri"/>
          <w:noProof w:val="0"/>
          <w:sz w:val="22"/>
          <w:szCs w:val="22"/>
          <w:lang w:val="fr-FR"/>
        </w:rPr>
        <w:t>Développer le code de l’objet État</w:t>
      </w:r>
    </w:p>
    <w:p xmlns:wp14="http://schemas.microsoft.com/office/word/2010/wordml" w:rsidP="44C573EE" w14:paraId="5BCA991E" wp14:textId="09932079">
      <w:pPr>
        <w:pStyle w:val="ListParagraph"/>
        <w:numPr>
          <w:ilvl w:val="4"/>
          <w:numId w:val="16"/>
        </w:numPr>
        <w:rPr>
          <w:rFonts w:ascii="Calibri" w:hAnsi="Calibri" w:eastAsia="Calibri" w:cs="Calibri"/>
          <w:noProof w:val="0"/>
          <w:sz w:val="22"/>
          <w:szCs w:val="22"/>
          <w:lang w:val="fr-FR"/>
        </w:rPr>
      </w:pPr>
      <w:r w:rsidRPr="44C573EE" w:rsidR="1DFFF6E1">
        <w:rPr>
          <w:rFonts w:ascii="Calibri" w:hAnsi="Calibri" w:eastAsia="Calibri" w:cs="Calibri"/>
          <w:noProof w:val="0"/>
          <w:sz w:val="22"/>
          <w:szCs w:val="22"/>
          <w:lang w:val="fr-FR"/>
        </w:rPr>
        <w:t>Attributs (nom)</w:t>
      </w:r>
    </w:p>
    <w:p xmlns:wp14="http://schemas.microsoft.com/office/word/2010/wordml" w:rsidP="44C573EE" w14:paraId="3BFAA3DF" wp14:textId="04A95D76">
      <w:pPr>
        <w:pStyle w:val="ListParagraph"/>
        <w:numPr>
          <w:ilvl w:val="3"/>
          <w:numId w:val="16"/>
        </w:numPr>
        <w:rPr>
          <w:rFonts w:ascii="Calibri" w:hAnsi="Calibri" w:eastAsia="Calibri" w:cs="Calibri"/>
          <w:noProof w:val="0"/>
          <w:sz w:val="22"/>
          <w:szCs w:val="22"/>
          <w:lang w:val="fr-FR"/>
        </w:rPr>
      </w:pPr>
      <w:r w:rsidRPr="44C573EE" w:rsidR="23A373BB">
        <w:rPr>
          <w:rFonts w:ascii="Calibri" w:hAnsi="Calibri" w:eastAsia="Calibri" w:cs="Calibri"/>
          <w:noProof w:val="0"/>
          <w:sz w:val="22"/>
          <w:szCs w:val="22"/>
          <w:lang w:val="fr-FR"/>
        </w:rPr>
        <w:t>Développer le code de l’objet Employés</w:t>
      </w:r>
    </w:p>
    <w:p xmlns:wp14="http://schemas.microsoft.com/office/word/2010/wordml" w:rsidP="44C573EE" w14:paraId="712DE116" wp14:textId="4FD1A00B">
      <w:pPr>
        <w:pStyle w:val="ListParagraph"/>
        <w:numPr>
          <w:ilvl w:val="4"/>
          <w:numId w:val="16"/>
        </w:numPr>
        <w:rPr>
          <w:rFonts w:ascii="Calibri" w:hAnsi="Calibri" w:eastAsia="Calibri" w:cs="Calibri" w:asciiTheme="minorAscii" w:hAnsiTheme="minorAscii" w:eastAsiaTheme="minorAscii" w:cstheme="minorAscii"/>
        </w:rPr>
      </w:pPr>
      <w:r w:rsidRPr="44C573EE" w:rsidR="35E91D18">
        <w:rPr>
          <w:rFonts w:ascii="Calibri" w:hAnsi="Calibri" w:eastAsia="Calibri" w:cs="Calibri" w:asciiTheme="minorAscii" w:hAnsiTheme="minorAscii" w:eastAsiaTheme="minorAscii" w:cstheme="minorAscii"/>
        </w:rPr>
        <w:t>Attributs</w:t>
      </w:r>
      <w:r w:rsidRPr="44C573EE" w:rsidR="23FA0308">
        <w:rPr>
          <w:rFonts w:ascii="Calibri" w:hAnsi="Calibri" w:eastAsia="Calibri" w:cs="Calibri" w:asciiTheme="minorAscii" w:hAnsiTheme="minorAscii" w:eastAsiaTheme="minorAscii" w:cstheme="minorAscii"/>
        </w:rPr>
        <w:t xml:space="preserve"> (nom, prénom, téléphone, mail, mot de passe)</w:t>
      </w:r>
    </w:p>
    <w:p xmlns:wp14="http://schemas.microsoft.com/office/word/2010/wordml" w:rsidP="44C573EE" w14:paraId="4E401417" wp14:textId="6F74980E">
      <w:pPr>
        <w:pStyle w:val="ListParagraph"/>
        <w:numPr>
          <w:ilvl w:val="1"/>
          <w:numId w:val="16"/>
        </w:numPr>
        <w:rPr>
          <w:rFonts w:ascii="Calibri" w:hAnsi="Calibri" w:eastAsia="Calibri" w:cs="Calibri"/>
          <w:noProof w:val="0"/>
          <w:sz w:val="22"/>
          <w:szCs w:val="22"/>
          <w:lang w:val="fr-FR"/>
        </w:rPr>
      </w:pPr>
      <w:r w:rsidRPr="44C573EE" w:rsidR="23A373BB">
        <w:rPr>
          <w:rFonts w:ascii="Calibri" w:hAnsi="Calibri" w:eastAsia="Calibri" w:cs="Calibri" w:asciiTheme="minorAscii" w:hAnsiTheme="minorAscii" w:eastAsiaTheme="minorAscii" w:cstheme="minorAscii"/>
        </w:rPr>
        <w:t>Définir la manière dont les données de l'application doivent être affichées</w:t>
      </w:r>
    </w:p>
    <w:p xmlns:wp14="http://schemas.microsoft.com/office/word/2010/wordml" w:rsidP="44C573EE" w14:paraId="71D2E435" wp14:textId="2BE73723">
      <w:pPr>
        <w:pStyle w:val="ListParagraph"/>
        <w:numPr>
          <w:ilvl w:val="2"/>
          <w:numId w:val="16"/>
        </w:numPr>
        <w:rPr>
          <w:rFonts w:ascii="Calibri" w:hAnsi="Calibri" w:eastAsia="Calibri" w:cs="Calibri" w:asciiTheme="minorAscii" w:hAnsiTheme="minorAscii" w:eastAsiaTheme="minorAscii" w:cstheme="minorAscii"/>
        </w:rPr>
      </w:pPr>
      <w:r w:rsidRPr="44C573EE" w:rsidR="23A373BB">
        <w:rPr>
          <w:rFonts w:ascii="Calibri" w:hAnsi="Calibri" w:eastAsia="Calibri" w:cs="Calibri" w:asciiTheme="minorAscii" w:hAnsiTheme="minorAscii" w:eastAsiaTheme="minorAscii" w:cstheme="minorAscii"/>
        </w:rPr>
        <w:t xml:space="preserve">Développer le </w:t>
      </w:r>
      <w:r w:rsidRPr="44C573EE" w:rsidR="23A373BB">
        <w:rPr>
          <w:rFonts w:ascii="Calibri" w:hAnsi="Calibri" w:eastAsia="Calibri" w:cs="Calibri" w:asciiTheme="minorAscii" w:hAnsiTheme="minorAscii" w:eastAsiaTheme="minorAscii" w:cstheme="minorAscii"/>
        </w:rPr>
        <w:t>View</w:t>
      </w:r>
      <w:r>
        <w:br/>
      </w:r>
    </w:p>
    <w:p xmlns:wp14="http://schemas.microsoft.com/office/word/2010/wordml" w:rsidP="44C573EE" w14:paraId="42FEA6E8" wp14:textId="2A6011CB">
      <w:pPr>
        <w:pStyle w:val="ListParagraph"/>
        <w:numPr>
          <w:ilvl w:val="0"/>
          <w:numId w:val="16"/>
        </w:numPr>
        <w:rPr>
          <w:rFonts w:ascii="Calibri" w:hAnsi="Calibri" w:eastAsia="Calibri" w:cs="Calibri" w:asciiTheme="minorAscii" w:hAnsiTheme="minorAscii" w:eastAsiaTheme="minorAscii" w:cstheme="minorAscii"/>
        </w:rPr>
      </w:pPr>
      <w:r w:rsidRPr="44C573EE" w:rsidR="57619A98">
        <w:rPr>
          <w:rFonts w:ascii="Calibri" w:hAnsi="Calibri" w:eastAsia="Calibri" w:cs="Calibri" w:asciiTheme="minorAscii" w:hAnsiTheme="minorAscii" w:eastAsiaTheme="minorAscii" w:cstheme="minorAscii"/>
        </w:rPr>
        <w:t>DOCS</w:t>
      </w:r>
    </w:p>
    <w:p xmlns:wp14="http://schemas.microsoft.com/office/word/2010/wordml" w:rsidP="44C573EE" w14:paraId="71AE0B65" wp14:textId="4D02995C">
      <w:pPr>
        <w:pStyle w:val="ListParagraph"/>
        <w:numPr>
          <w:ilvl w:val="1"/>
          <w:numId w:val="16"/>
        </w:numPr>
        <w:rPr>
          <w:rFonts w:ascii="Calibri" w:hAnsi="Calibri" w:eastAsia="Calibri" w:cs="Calibri" w:asciiTheme="minorAscii" w:hAnsiTheme="minorAscii" w:eastAsiaTheme="minorAscii" w:cstheme="minorAscii"/>
        </w:rPr>
      </w:pPr>
      <w:r w:rsidRPr="44C573EE" w:rsidR="57619A98">
        <w:rPr>
          <w:rFonts w:ascii="Calibri" w:hAnsi="Calibri" w:eastAsia="Calibri" w:cs="Calibri" w:asciiTheme="minorAscii" w:hAnsiTheme="minorAscii" w:eastAsiaTheme="minorAscii" w:cstheme="minorAscii"/>
        </w:rPr>
        <w:t>Documentation API</w:t>
      </w:r>
    </w:p>
    <w:p xmlns:wp14="http://schemas.microsoft.com/office/word/2010/wordml" w:rsidP="44C573EE" w14:paraId="19EE0112" wp14:textId="48558FAF">
      <w:pPr>
        <w:pStyle w:val="ListParagraph"/>
        <w:numPr>
          <w:ilvl w:val="1"/>
          <w:numId w:val="16"/>
        </w:numPr>
        <w:rPr>
          <w:rFonts w:ascii="Calibri" w:hAnsi="Calibri" w:eastAsia="Calibri" w:cs="Calibri" w:asciiTheme="minorAscii" w:hAnsiTheme="minorAscii" w:eastAsiaTheme="minorAscii" w:cstheme="minorAscii"/>
        </w:rPr>
      </w:pPr>
      <w:r w:rsidRPr="44C573EE" w:rsidR="57619A98">
        <w:rPr>
          <w:rFonts w:ascii="Calibri" w:hAnsi="Calibri" w:eastAsia="Calibri" w:cs="Calibri" w:asciiTheme="minorAscii" w:hAnsiTheme="minorAscii" w:eastAsiaTheme="minorAscii" w:cstheme="minorAscii"/>
        </w:rPr>
        <w:t>Documentation de procédure d’installation pour une mise en production</w:t>
      </w:r>
    </w:p>
    <w:p xmlns:wp14="http://schemas.microsoft.com/office/word/2010/wordml" w:rsidP="44C573EE" w14:paraId="245C1BA8" wp14:textId="70FD05E3">
      <w:pPr>
        <w:pStyle w:val="Normal"/>
        <w:rPr>
          <w:rFonts w:ascii="Calibri" w:hAnsi="Calibri" w:eastAsia="Calibri" w:cs="Calibri" w:asciiTheme="minorAscii" w:hAnsiTheme="minorAscii" w:eastAsiaTheme="minorAscii" w:cstheme="minorAscii"/>
          <w:i w:val="1"/>
          <w:iCs w:val="1"/>
          <w:noProof w:val="0"/>
          <w:sz w:val="24"/>
          <w:szCs w:val="24"/>
          <w:lang w:val="fr-FR"/>
        </w:rPr>
      </w:pPr>
    </w:p>
    <w:p xmlns:wp14="http://schemas.microsoft.com/office/word/2010/wordml" w:rsidP="44C573EE" w14:paraId="3F826AAA" wp14:textId="05DE1F2B">
      <w:pPr>
        <w:pStyle w:val="Normal"/>
      </w:pPr>
      <w:r w:rsidR="6C4C2F8F">
        <w:drawing>
          <wp:inline xmlns:wp14="http://schemas.microsoft.com/office/word/2010/wordprocessingDrawing" wp14:editId="21151A52" wp14:anchorId="1A476207">
            <wp:extent cx="5904944" cy="4219574"/>
            <wp:effectExtent l="0" t="0" r="0" b="0"/>
            <wp:docPr id="1266308237" name="" title=""/>
            <wp:cNvGraphicFramePr>
              <a:graphicFrameLocks noChangeAspect="1"/>
            </wp:cNvGraphicFramePr>
            <a:graphic>
              <a:graphicData uri="http://schemas.openxmlformats.org/drawingml/2006/picture">
                <pic:pic>
                  <pic:nvPicPr>
                    <pic:cNvPr id="0" name=""/>
                    <pic:cNvPicPr/>
                  </pic:nvPicPr>
                  <pic:blipFill>
                    <a:blip r:embed="Rc333e731ad04474c">
                      <a:extLst>
                        <a:ext xmlns:a="http://schemas.openxmlformats.org/drawingml/2006/main" uri="{28A0092B-C50C-407E-A947-70E740481C1C}">
                          <a14:useLocalDpi val="0"/>
                        </a:ext>
                      </a:extLst>
                    </a:blip>
                    <a:stretch>
                      <a:fillRect/>
                    </a:stretch>
                  </pic:blipFill>
                  <pic:spPr>
                    <a:xfrm>
                      <a:off x="0" y="0"/>
                      <a:ext cx="5904944" cy="4219574"/>
                    </a:xfrm>
                    <a:prstGeom prst="rect">
                      <a:avLst/>
                    </a:prstGeom>
                  </pic:spPr>
                </pic:pic>
              </a:graphicData>
            </a:graphic>
          </wp:inline>
        </w:drawing>
      </w:r>
    </w:p>
    <w:p xmlns:wp14="http://schemas.microsoft.com/office/word/2010/wordml" w:rsidP="44C573EE" w14:paraId="4B8322C2" wp14:textId="426E9382">
      <w:pPr>
        <w:pStyle w:val="Normal"/>
        <w:rPr>
          <w:rFonts w:ascii="Calibri" w:hAnsi="Calibri" w:eastAsia="Calibri" w:cs="Calibri" w:asciiTheme="minorAscii" w:hAnsiTheme="minorAscii" w:eastAsiaTheme="minorAscii" w:cstheme="minorAscii"/>
          <w:i w:val="1"/>
          <w:iCs w:val="1"/>
          <w:noProof w:val="0"/>
          <w:sz w:val="24"/>
          <w:szCs w:val="24"/>
          <w:lang w:val="fr-FR"/>
        </w:rPr>
      </w:pPr>
    </w:p>
    <w:p xmlns:wp14="http://schemas.microsoft.com/office/word/2010/wordml" w:rsidP="44C573EE" w14:paraId="21A2884F" wp14:textId="0B8ED4BD">
      <w:pPr>
        <w:pStyle w:val="ListParagraph"/>
        <w:numPr>
          <w:ilvl w:val="0"/>
          <w:numId w:val="6"/>
        </w:numPr>
        <w:rPr>
          <w:rFonts w:ascii="Calibri" w:hAnsi="Calibri" w:eastAsia="Calibri" w:cs="Calibri" w:asciiTheme="minorAscii" w:hAnsiTheme="minorAscii" w:eastAsiaTheme="minorAscii" w:cstheme="minorAscii"/>
          <w:i w:val="1"/>
          <w:iCs w:val="1"/>
          <w:noProof w:val="0"/>
          <w:sz w:val="24"/>
          <w:szCs w:val="24"/>
          <w:lang w:val="fr-FR"/>
        </w:rPr>
      </w:pPr>
      <w:r w:rsidRPr="44C573EE" w:rsidR="15996F5F">
        <w:rPr>
          <w:rFonts w:ascii="Calibri" w:hAnsi="Calibri" w:eastAsia="Calibri" w:cs="Calibri" w:asciiTheme="minorAscii" w:hAnsiTheme="minorAscii" w:eastAsiaTheme="minorAscii" w:cstheme="minorAscii"/>
          <w:i w:val="1"/>
          <w:iCs w:val="1"/>
          <w:noProof w:val="0"/>
          <w:sz w:val="24"/>
          <w:szCs w:val="24"/>
          <w:lang w:val="fr-FR"/>
        </w:rPr>
        <w:t>MCD-MLD-MPD</w:t>
      </w:r>
    </w:p>
    <w:p xmlns:wp14="http://schemas.microsoft.com/office/word/2010/wordml" w:rsidP="44C573EE" w14:paraId="5D67FA81" wp14:textId="57BE57D2">
      <w:pPr>
        <w:pStyle w:val="ListParagraph"/>
        <w:numPr>
          <w:ilvl w:val="0"/>
          <w:numId w:val="6"/>
        </w:numPr>
        <w:rPr>
          <w:rFonts w:ascii="Calibri" w:hAnsi="Calibri" w:eastAsia="Calibri" w:cs="Calibri" w:asciiTheme="minorAscii" w:hAnsiTheme="minorAscii" w:eastAsiaTheme="minorAscii" w:cstheme="minorAscii"/>
          <w:i w:val="1"/>
          <w:iCs w:val="1"/>
          <w:noProof w:val="0"/>
          <w:sz w:val="24"/>
          <w:szCs w:val="24"/>
          <w:lang w:val="fr-FR"/>
        </w:rPr>
      </w:pPr>
      <w:r w:rsidRPr="44C573EE" w:rsidR="68DF94AE">
        <w:rPr>
          <w:rFonts w:ascii="Calibri" w:hAnsi="Calibri" w:eastAsia="Calibri" w:cs="Calibri" w:asciiTheme="minorAscii" w:hAnsiTheme="minorAscii" w:eastAsiaTheme="minorAscii" w:cstheme="minorAscii"/>
          <w:i w:val="1"/>
          <w:iCs w:val="1"/>
          <w:noProof w:val="0"/>
          <w:sz w:val="24"/>
          <w:szCs w:val="24"/>
          <w:lang w:val="fr-FR"/>
        </w:rPr>
        <w:t>Diagramme UML : diagramme de classe</w:t>
      </w:r>
    </w:p>
    <w:p xmlns:wp14="http://schemas.microsoft.com/office/word/2010/wordml" w:rsidP="44C573EE" w14:paraId="0DC48852" wp14:textId="1D948518">
      <w:pPr>
        <w:pStyle w:val="ListParagraph"/>
        <w:numPr>
          <w:ilvl w:val="0"/>
          <w:numId w:val="6"/>
        </w:numPr>
        <w:rPr>
          <w:rFonts w:ascii="Calibri" w:hAnsi="Calibri" w:eastAsia="Calibri" w:cs="Calibri" w:asciiTheme="minorAscii" w:hAnsiTheme="minorAscii" w:eastAsiaTheme="minorAscii" w:cstheme="minorAscii"/>
          <w:i w:val="1"/>
          <w:iCs w:val="1"/>
          <w:noProof w:val="0"/>
          <w:sz w:val="24"/>
          <w:szCs w:val="24"/>
          <w:lang w:val="fr-FR"/>
        </w:rPr>
      </w:pPr>
      <w:r w:rsidRPr="44C573EE" w:rsidR="15996F5F">
        <w:rPr>
          <w:rFonts w:ascii="Calibri" w:hAnsi="Calibri" w:eastAsia="Calibri" w:cs="Calibri" w:asciiTheme="minorAscii" w:hAnsiTheme="minorAscii" w:eastAsiaTheme="minorAscii" w:cstheme="minorAscii"/>
          <w:i w:val="1"/>
          <w:iCs w:val="1"/>
          <w:noProof w:val="0"/>
          <w:sz w:val="24"/>
          <w:szCs w:val="24"/>
          <w:lang w:val="fr-FR"/>
        </w:rPr>
        <w:t>Création de wireframes</w:t>
      </w:r>
      <w:r>
        <w:br/>
      </w:r>
    </w:p>
    <w:p xmlns:wp14="http://schemas.microsoft.com/office/word/2010/wordml" w:rsidP="44C573EE" w14:paraId="56751D39" wp14:textId="6BA5D103">
      <w:pPr>
        <w:pStyle w:val="ListParagraph"/>
        <w:numPr>
          <w:ilvl w:val="0"/>
          <w:numId w:val="19"/>
        </w:numPr>
        <w:rPr>
          <w:rFonts w:ascii="Calibri" w:hAnsi="Calibri" w:eastAsia="Calibri" w:cs="Calibri" w:asciiTheme="minorAscii" w:hAnsiTheme="minorAscii" w:eastAsiaTheme="minorAscii" w:cstheme="minorAscii"/>
          <w:i w:val="0"/>
          <w:iCs w:val="0"/>
          <w:noProof w:val="0"/>
          <w:sz w:val="24"/>
          <w:szCs w:val="24"/>
          <w:lang w:val="fr-FR"/>
        </w:rPr>
      </w:pPr>
      <w:r w:rsidRPr="44C573EE" w:rsidR="6FCB5F7A">
        <w:rPr>
          <w:rFonts w:ascii="Calibri" w:hAnsi="Calibri" w:eastAsia="Calibri" w:cs="Calibri" w:asciiTheme="minorAscii" w:hAnsiTheme="minorAscii" w:eastAsiaTheme="minorAscii" w:cstheme="minorAscii"/>
          <w:i w:val="0"/>
          <w:iCs w:val="0"/>
          <w:noProof w:val="0"/>
          <w:sz w:val="24"/>
          <w:szCs w:val="24"/>
          <w:lang w:val="fr-FR"/>
        </w:rPr>
        <w:t xml:space="preserve">Page de connexion </w:t>
      </w:r>
    </w:p>
    <w:p xmlns:wp14="http://schemas.microsoft.com/office/word/2010/wordml" w:rsidP="44C573EE" w14:paraId="4F3BDB89" wp14:textId="5894BCBE">
      <w:pPr>
        <w:pStyle w:val="ListParagraph"/>
        <w:numPr>
          <w:ilvl w:val="0"/>
          <w:numId w:val="19"/>
        </w:numPr>
        <w:rPr>
          <w:rFonts w:ascii="Calibri" w:hAnsi="Calibri" w:eastAsia="Calibri" w:cs="Calibri" w:asciiTheme="minorAscii" w:hAnsiTheme="minorAscii" w:eastAsiaTheme="minorAscii" w:cstheme="minorAscii"/>
          <w:i w:val="0"/>
          <w:iCs w:val="0"/>
          <w:noProof w:val="0"/>
          <w:sz w:val="24"/>
          <w:szCs w:val="24"/>
          <w:lang w:val="fr-FR"/>
        </w:rPr>
      </w:pPr>
      <w:r w:rsidRPr="44C573EE" w:rsidR="541069D0">
        <w:rPr>
          <w:rFonts w:ascii="Calibri" w:hAnsi="Calibri" w:eastAsia="Calibri" w:cs="Calibri" w:asciiTheme="minorAscii" w:hAnsiTheme="minorAscii" w:eastAsiaTheme="minorAscii" w:cstheme="minorAscii"/>
          <w:i w:val="0"/>
          <w:iCs w:val="0"/>
          <w:noProof w:val="0"/>
          <w:sz w:val="24"/>
          <w:szCs w:val="24"/>
          <w:lang w:val="fr-FR"/>
        </w:rPr>
        <w:t>Page d’accueil</w:t>
      </w:r>
      <w:r w:rsidRPr="44C573EE" w:rsidR="4DA9D36C">
        <w:rPr>
          <w:rFonts w:ascii="Calibri" w:hAnsi="Calibri" w:eastAsia="Calibri" w:cs="Calibri" w:asciiTheme="minorAscii" w:hAnsiTheme="minorAscii" w:eastAsiaTheme="minorAscii" w:cstheme="minorAscii"/>
          <w:i w:val="0"/>
          <w:iCs w:val="0"/>
          <w:noProof w:val="0"/>
          <w:sz w:val="24"/>
          <w:szCs w:val="24"/>
          <w:lang w:val="fr-FR"/>
        </w:rPr>
        <w:t xml:space="preserve"> :</w:t>
      </w:r>
      <w:r w:rsidRPr="44C573EE" w:rsidR="4B01D6E9">
        <w:rPr>
          <w:rFonts w:ascii="Calibri" w:hAnsi="Calibri" w:eastAsia="Calibri" w:cs="Calibri" w:asciiTheme="minorAscii" w:hAnsiTheme="minorAscii" w:eastAsiaTheme="minorAscii" w:cstheme="minorAscii"/>
          <w:i w:val="0"/>
          <w:iCs w:val="0"/>
          <w:noProof w:val="0"/>
          <w:sz w:val="24"/>
          <w:szCs w:val="24"/>
          <w:lang w:val="fr-FR"/>
        </w:rPr>
        <w:t xml:space="preserve"> </w:t>
      </w:r>
      <w:r w:rsidRPr="44C573EE" w:rsidR="4DA9D36C">
        <w:rPr>
          <w:rFonts w:ascii="Calibri" w:hAnsi="Calibri" w:eastAsia="Calibri" w:cs="Calibri" w:asciiTheme="minorAscii" w:hAnsiTheme="minorAscii" w:eastAsiaTheme="minorAscii" w:cstheme="minorAscii"/>
          <w:i w:val="0"/>
          <w:iCs w:val="0"/>
          <w:noProof w:val="0"/>
          <w:sz w:val="24"/>
          <w:szCs w:val="24"/>
          <w:lang w:val="fr-FR"/>
        </w:rPr>
        <w:t xml:space="preserve">menu de navigation </w:t>
      </w:r>
      <w:r w:rsidRPr="44C573EE" w:rsidR="2844C799">
        <w:rPr>
          <w:rFonts w:ascii="Calibri" w:hAnsi="Calibri" w:eastAsia="Calibri" w:cs="Calibri" w:asciiTheme="minorAscii" w:hAnsiTheme="minorAscii" w:eastAsiaTheme="minorAscii" w:cstheme="minorAscii"/>
          <w:i w:val="0"/>
          <w:iCs w:val="0"/>
          <w:noProof w:val="0"/>
          <w:sz w:val="24"/>
          <w:szCs w:val="24"/>
          <w:lang w:val="fr-FR"/>
        </w:rPr>
        <w:t xml:space="preserve">avec : </w:t>
      </w:r>
      <w:r>
        <w:br/>
      </w:r>
      <w:r w:rsidRPr="44C573EE" w:rsidR="77F85EF6">
        <w:rPr>
          <w:rFonts w:ascii="Calibri" w:hAnsi="Calibri" w:eastAsia="Calibri" w:cs="Calibri" w:asciiTheme="minorAscii" w:hAnsiTheme="minorAscii" w:eastAsiaTheme="minorAscii" w:cstheme="minorAscii"/>
          <w:i w:val="0"/>
          <w:iCs w:val="0"/>
          <w:noProof w:val="0"/>
          <w:sz w:val="24"/>
          <w:szCs w:val="24"/>
          <w:lang w:val="fr-FR"/>
        </w:rPr>
        <w:t>vue des stock</w:t>
      </w:r>
      <w:r>
        <w:br/>
      </w:r>
      <w:r w:rsidRPr="44C573EE" w:rsidR="1B5C21FB">
        <w:rPr>
          <w:rFonts w:ascii="Calibri" w:hAnsi="Calibri" w:eastAsia="Calibri" w:cs="Calibri" w:asciiTheme="minorAscii" w:hAnsiTheme="minorAscii" w:eastAsiaTheme="minorAscii" w:cstheme="minorAscii"/>
          <w:i w:val="0"/>
          <w:iCs w:val="0"/>
          <w:noProof w:val="0"/>
          <w:sz w:val="24"/>
          <w:szCs w:val="24"/>
          <w:lang w:val="fr-FR"/>
        </w:rPr>
        <w:t>articles</w:t>
      </w:r>
      <w:r>
        <w:br/>
      </w:r>
      <w:r w:rsidRPr="44C573EE" w:rsidR="3B577E52">
        <w:rPr>
          <w:rFonts w:ascii="Calibri" w:hAnsi="Calibri" w:eastAsia="Calibri" w:cs="Calibri" w:asciiTheme="minorAscii" w:hAnsiTheme="minorAscii" w:eastAsiaTheme="minorAscii" w:cstheme="minorAscii"/>
          <w:i w:val="0"/>
          <w:iCs w:val="0"/>
          <w:noProof w:val="0"/>
          <w:sz w:val="24"/>
          <w:szCs w:val="24"/>
          <w:lang w:val="fr-FR"/>
        </w:rPr>
        <w:t>clients</w:t>
      </w:r>
      <w:r>
        <w:br/>
      </w:r>
      <w:r w:rsidRPr="44C573EE" w:rsidR="71C69144">
        <w:rPr>
          <w:rFonts w:ascii="Calibri" w:hAnsi="Calibri" w:eastAsia="Calibri" w:cs="Calibri" w:asciiTheme="minorAscii" w:hAnsiTheme="minorAscii" w:eastAsiaTheme="minorAscii" w:cstheme="minorAscii"/>
          <w:i w:val="0"/>
          <w:iCs w:val="0"/>
          <w:noProof w:val="0"/>
          <w:sz w:val="24"/>
          <w:szCs w:val="24"/>
          <w:lang w:val="fr-FR"/>
        </w:rPr>
        <w:t>fournisseurs</w:t>
      </w:r>
      <w:r>
        <w:br/>
      </w:r>
      <w:r w:rsidRPr="44C573EE" w:rsidR="451B5913">
        <w:rPr>
          <w:rFonts w:ascii="Calibri" w:hAnsi="Calibri" w:eastAsia="Calibri" w:cs="Calibri" w:asciiTheme="minorAscii" w:hAnsiTheme="minorAscii" w:eastAsiaTheme="minorAscii" w:cstheme="minorAscii"/>
          <w:i w:val="0"/>
          <w:iCs w:val="0"/>
          <w:noProof w:val="0"/>
          <w:sz w:val="24"/>
          <w:szCs w:val="24"/>
          <w:lang w:val="fr-FR"/>
        </w:rPr>
        <w:t>command</w:t>
      </w:r>
      <w:r w:rsidRPr="44C573EE" w:rsidR="58FFD346">
        <w:rPr>
          <w:rFonts w:ascii="Calibri" w:hAnsi="Calibri" w:eastAsia="Calibri" w:cs="Calibri" w:asciiTheme="minorAscii" w:hAnsiTheme="minorAscii" w:eastAsiaTheme="minorAscii" w:cstheme="minorAscii"/>
          <w:i w:val="0"/>
          <w:iCs w:val="0"/>
          <w:noProof w:val="0"/>
          <w:sz w:val="24"/>
          <w:szCs w:val="24"/>
          <w:lang w:val="fr-FR"/>
        </w:rPr>
        <w:t>es</w:t>
      </w:r>
      <w:r>
        <w:br/>
      </w:r>
      <w:r>
        <w:br/>
      </w:r>
      <w:r w:rsidRPr="44C573EE" w:rsidR="16550891">
        <w:rPr>
          <w:rFonts w:ascii="Calibri" w:hAnsi="Calibri" w:eastAsia="Calibri" w:cs="Calibri" w:asciiTheme="minorAscii" w:hAnsiTheme="minorAscii" w:eastAsiaTheme="minorAscii" w:cstheme="minorAscii"/>
          <w:i w:val="0"/>
          <w:iCs w:val="0"/>
          <w:noProof w:val="0"/>
          <w:sz w:val="24"/>
          <w:szCs w:val="24"/>
          <w:lang w:val="fr-FR"/>
        </w:rPr>
        <w:t>onglet recherche + onglet “mon compte”</w:t>
      </w:r>
      <w:r>
        <w:br/>
      </w:r>
    </w:p>
    <w:p xmlns:wp14="http://schemas.microsoft.com/office/word/2010/wordml" w:rsidP="44C573EE" w14:paraId="1B089C48" wp14:textId="0E559230">
      <w:pPr>
        <w:pStyle w:val="ListParagraph"/>
        <w:numPr>
          <w:ilvl w:val="0"/>
          <w:numId w:val="19"/>
        </w:numPr>
        <w:rPr>
          <w:rFonts w:ascii="Calibri" w:hAnsi="Calibri" w:eastAsia="Calibri" w:cs="Calibri" w:asciiTheme="minorAscii" w:hAnsiTheme="minorAscii" w:eastAsiaTheme="minorAscii" w:cstheme="minorAscii"/>
          <w:i w:val="0"/>
          <w:iCs w:val="0"/>
          <w:noProof w:val="0"/>
          <w:sz w:val="24"/>
          <w:szCs w:val="24"/>
          <w:lang w:val="fr-FR"/>
        </w:rPr>
      </w:pPr>
      <w:r w:rsidRPr="44C573EE" w:rsidR="58FFD346">
        <w:rPr>
          <w:rFonts w:ascii="Calibri" w:hAnsi="Calibri" w:eastAsia="Calibri" w:cs="Calibri" w:asciiTheme="minorAscii" w:hAnsiTheme="minorAscii" w:eastAsiaTheme="minorAscii" w:cstheme="minorAscii"/>
          <w:i w:val="0"/>
          <w:iCs w:val="0"/>
          <w:noProof w:val="0"/>
          <w:sz w:val="24"/>
          <w:szCs w:val="24"/>
          <w:lang w:val="fr-FR"/>
        </w:rPr>
        <w:t xml:space="preserve">Sous menu de navigation : </w:t>
      </w:r>
      <w:r>
        <w:br/>
      </w:r>
      <w:r w:rsidRPr="44C573EE" w:rsidR="653071EE">
        <w:rPr>
          <w:rFonts w:ascii="Calibri" w:hAnsi="Calibri" w:eastAsia="Calibri" w:cs="Calibri" w:asciiTheme="minorAscii" w:hAnsiTheme="minorAscii" w:eastAsiaTheme="minorAscii" w:cstheme="minorAscii"/>
          <w:i w:val="0"/>
          <w:iCs w:val="0"/>
          <w:noProof w:val="0"/>
          <w:sz w:val="24"/>
          <w:szCs w:val="24"/>
          <w:lang w:val="fr-FR"/>
        </w:rPr>
        <w:t xml:space="preserve">dans </w:t>
      </w:r>
      <w:r w:rsidRPr="44C573EE" w:rsidR="6EC9197C">
        <w:rPr>
          <w:rFonts w:ascii="Calibri" w:hAnsi="Calibri" w:eastAsia="Calibri" w:cs="Calibri" w:asciiTheme="minorAscii" w:hAnsiTheme="minorAscii" w:eastAsiaTheme="minorAscii" w:cstheme="minorAscii"/>
          <w:i w:val="0"/>
          <w:iCs w:val="0"/>
          <w:noProof w:val="0"/>
          <w:sz w:val="24"/>
          <w:szCs w:val="24"/>
          <w:lang w:val="fr-FR"/>
        </w:rPr>
        <w:t>articles</w:t>
      </w:r>
      <w:r w:rsidRPr="44C573EE" w:rsidR="653071EE">
        <w:rPr>
          <w:rFonts w:ascii="Calibri" w:hAnsi="Calibri" w:eastAsia="Calibri" w:cs="Calibri" w:asciiTheme="minorAscii" w:hAnsiTheme="minorAscii" w:eastAsiaTheme="minorAscii" w:cstheme="minorAscii"/>
          <w:i w:val="0"/>
          <w:iCs w:val="0"/>
          <w:noProof w:val="0"/>
          <w:sz w:val="24"/>
          <w:szCs w:val="24"/>
          <w:lang w:val="fr-FR"/>
        </w:rPr>
        <w:t xml:space="preserve"> : ajouter, retirer, inventaire</w:t>
      </w:r>
      <w:r>
        <w:br/>
      </w:r>
      <w:r w:rsidRPr="44C573EE" w:rsidR="3B8CAD9E">
        <w:rPr>
          <w:rFonts w:ascii="Calibri" w:hAnsi="Calibri" w:eastAsia="Calibri" w:cs="Calibri" w:asciiTheme="minorAscii" w:hAnsiTheme="minorAscii" w:eastAsiaTheme="minorAscii" w:cstheme="minorAscii"/>
          <w:i w:val="0"/>
          <w:iCs w:val="0"/>
          <w:noProof w:val="0"/>
          <w:sz w:val="24"/>
          <w:szCs w:val="24"/>
          <w:lang w:val="fr-FR"/>
        </w:rPr>
        <w:t>dans clients : ajouter, retirer, liste</w:t>
      </w:r>
      <w:r>
        <w:br/>
      </w:r>
      <w:r w:rsidRPr="44C573EE" w:rsidR="26A3E8BB">
        <w:rPr>
          <w:rFonts w:ascii="Calibri" w:hAnsi="Calibri" w:eastAsia="Calibri" w:cs="Calibri"/>
          <w:noProof w:val="0"/>
          <w:sz w:val="24"/>
          <w:szCs w:val="24"/>
          <w:lang w:val="fr-FR"/>
        </w:rPr>
        <w:t>dans fournisseurs : ajouter, retirer, liste</w:t>
      </w:r>
      <w:r>
        <w:br/>
      </w:r>
      <w:r w:rsidRPr="44C573EE" w:rsidR="4601C63B">
        <w:rPr>
          <w:rFonts w:ascii="Calibri" w:hAnsi="Calibri" w:eastAsia="Calibri" w:cs="Calibri"/>
          <w:noProof w:val="0"/>
          <w:sz w:val="24"/>
          <w:szCs w:val="24"/>
          <w:lang w:val="fr-FR"/>
        </w:rPr>
        <w:t>dans commande : commande client, commande fournisseur</w:t>
      </w:r>
      <w:r w:rsidRPr="44C573EE" w:rsidR="54C46583">
        <w:rPr>
          <w:rFonts w:ascii="Calibri" w:hAnsi="Calibri" w:eastAsia="Calibri" w:cs="Calibri"/>
          <w:noProof w:val="0"/>
          <w:sz w:val="24"/>
          <w:szCs w:val="24"/>
          <w:lang w:val="fr-FR"/>
        </w:rPr>
        <w:t xml:space="preserve"> </w:t>
      </w:r>
      <w:r>
        <w:br/>
      </w:r>
    </w:p>
    <w:p xmlns:wp14="http://schemas.microsoft.com/office/word/2010/wordml" w:rsidP="44C573EE" w14:paraId="6B8229E3" wp14:textId="05E09313">
      <w:pPr>
        <w:pStyle w:val="ListParagraph"/>
        <w:numPr>
          <w:ilvl w:val="0"/>
          <w:numId w:val="19"/>
        </w:numPr>
        <w:rPr>
          <w:rFonts w:ascii="Calibri" w:hAnsi="Calibri" w:eastAsia="Calibri" w:cs="Calibri" w:asciiTheme="minorAscii" w:hAnsiTheme="minorAscii" w:eastAsiaTheme="minorAscii" w:cstheme="minorAscii"/>
          <w:i w:val="0"/>
          <w:iCs w:val="0"/>
          <w:noProof w:val="0"/>
          <w:sz w:val="24"/>
          <w:szCs w:val="24"/>
          <w:lang w:val="fr-FR"/>
        </w:rPr>
      </w:pPr>
      <w:r w:rsidRPr="44C573EE" w:rsidR="26A3E8BB">
        <w:rPr>
          <w:rFonts w:ascii="Calibri" w:hAnsi="Calibri" w:eastAsia="Calibri" w:cs="Calibri" w:asciiTheme="minorAscii" w:hAnsiTheme="minorAscii" w:eastAsiaTheme="minorAscii" w:cstheme="minorAscii"/>
          <w:i w:val="0"/>
          <w:iCs w:val="0"/>
          <w:noProof w:val="0"/>
          <w:sz w:val="24"/>
          <w:szCs w:val="24"/>
          <w:lang w:val="fr-FR"/>
        </w:rPr>
        <w:t xml:space="preserve">Page </w:t>
      </w:r>
      <w:r w:rsidRPr="44C573EE" w:rsidR="26C0AEC4">
        <w:rPr>
          <w:rFonts w:ascii="Calibri" w:hAnsi="Calibri" w:eastAsia="Calibri" w:cs="Calibri" w:asciiTheme="minorAscii" w:hAnsiTheme="minorAscii" w:eastAsiaTheme="minorAscii" w:cstheme="minorAscii"/>
          <w:i w:val="0"/>
          <w:iCs w:val="0"/>
          <w:noProof w:val="0"/>
          <w:sz w:val="24"/>
          <w:szCs w:val="24"/>
          <w:lang w:val="fr-FR"/>
        </w:rPr>
        <w:t>Articles</w:t>
      </w:r>
      <w:r w:rsidRPr="44C573EE" w:rsidR="26A3E8BB">
        <w:rPr>
          <w:rFonts w:ascii="Calibri" w:hAnsi="Calibri" w:eastAsia="Calibri" w:cs="Calibri" w:asciiTheme="minorAscii" w:hAnsiTheme="minorAscii" w:eastAsiaTheme="minorAscii" w:cstheme="minorAscii"/>
          <w:i w:val="0"/>
          <w:iCs w:val="0"/>
          <w:noProof w:val="0"/>
          <w:sz w:val="24"/>
          <w:szCs w:val="24"/>
          <w:lang w:val="fr-FR"/>
        </w:rPr>
        <w:t xml:space="preserve"> &gt; Ajouter : </w:t>
      </w:r>
      <w:r w:rsidRPr="44C573EE" w:rsidR="26A3E8BB">
        <w:rPr>
          <w:rFonts w:ascii="Calibri" w:hAnsi="Calibri" w:eastAsia="Calibri" w:cs="Calibri" w:asciiTheme="minorAscii" w:hAnsiTheme="minorAscii" w:eastAsiaTheme="minorAscii" w:cstheme="minorAscii"/>
          <w:i w:val="0"/>
          <w:iCs w:val="0"/>
          <w:noProof w:val="0"/>
          <w:sz w:val="24"/>
          <w:szCs w:val="24"/>
          <w:lang w:val="fr-FR"/>
        </w:rPr>
        <w:t>entrer:</w:t>
      </w:r>
      <w:r>
        <w:br/>
      </w:r>
      <w:r w:rsidRPr="44C573EE" w:rsidR="7AAE9493">
        <w:rPr>
          <w:rFonts w:ascii="Calibri" w:hAnsi="Calibri" w:eastAsia="Calibri" w:cs="Calibri" w:asciiTheme="minorAscii" w:hAnsiTheme="minorAscii" w:eastAsiaTheme="minorAscii" w:cstheme="minorAscii"/>
          <w:i w:val="0"/>
          <w:iCs w:val="0"/>
          <w:noProof w:val="0"/>
          <w:sz w:val="24"/>
          <w:szCs w:val="24"/>
          <w:lang w:val="fr-FR"/>
        </w:rPr>
        <w:t>nom</w:t>
      </w:r>
      <w:r>
        <w:br/>
      </w:r>
      <w:r w:rsidRPr="44C573EE" w:rsidR="2377BA16">
        <w:rPr>
          <w:rFonts w:ascii="Calibri" w:hAnsi="Calibri" w:eastAsia="Calibri" w:cs="Calibri" w:asciiTheme="minorAscii" w:hAnsiTheme="minorAscii" w:eastAsiaTheme="minorAscii" w:cstheme="minorAscii"/>
          <w:i w:val="0"/>
          <w:iCs w:val="0"/>
          <w:noProof w:val="0"/>
          <w:sz w:val="24"/>
          <w:szCs w:val="24"/>
          <w:lang w:val="fr-FR"/>
        </w:rPr>
        <w:t>app</w:t>
      </w:r>
      <w:r w:rsidRPr="44C573EE" w:rsidR="3A814E7C">
        <w:rPr>
          <w:rFonts w:ascii="Calibri" w:hAnsi="Calibri" w:eastAsia="Calibri" w:cs="Calibri" w:asciiTheme="minorAscii" w:hAnsiTheme="minorAscii" w:eastAsiaTheme="minorAscii" w:cstheme="minorAscii"/>
          <w:i w:val="0"/>
          <w:iCs w:val="0"/>
          <w:noProof w:val="0"/>
          <w:sz w:val="24"/>
          <w:szCs w:val="24"/>
          <w:lang w:val="fr-FR"/>
        </w:rPr>
        <w:t>el</w:t>
      </w:r>
      <w:r w:rsidRPr="44C573EE" w:rsidR="2377BA16">
        <w:rPr>
          <w:rFonts w:ascii="Calibri" w:hAnsi="Calibri" w:eastAsia="Calibri" w:cs="Calibri" w:asciiTheme="minorAscii" w:hAnsiTheme="minorAscii" w:eastAsiaTheme="minorAscii" w:cstheme="minorAscii"/>
          <w:i w:val="0"/>
          <w:iCs w:val="0"/>
          <w:noProof w:val="0"/>
          <w:sz w:val="24"/>
          <w:szCs w:val="24"/>
          <w:lang w:val="fr-FR"/>
        </w:rPr>
        <w:t>lation</w:t>
      </w:r>
      <w:r>
        <w:br/>
      </w:r>
      <w:r w:rsidRPr="44C573EE" w:rsidR="011B0918">
        <w:rPr>
          <w:rFonts w:ascii="Calibri" w:hAnsi="Calibri" w:eastAsia="Calibri" w:cs="Calibri" w:asciiTheme="minorAscii" w:hAnsiTheme="minorAscii" w:eastAsiaTheme="minorAscii" w:cstheme="minorAscii"/>
          <w:i w:val="0"/>
          <w:iCs w:val="0"/>
          <w:noProof w:val="0"/>
          <w:sz w:val="24"/>
          <w:szCs w:val="24"/>
          <w:lang w:val="fr-FR"/>
        </w:rPr>
        <w:t>type</w:t>
      </w:r>
      <w:r>
        <w:br/>
      </w:r>
      <w:r w:rsidRPr="44C573EE" w:rsidR="2D10A203">
        <w:rPr>
          <w:rFonts w:ascii="Calibri" w:hAnsi="Calibri" w:eastAsia="Calibri" w:cs="Calibri" w:asciiTheme="minorAscii" w:hAnsiTheme="minorAscii" w:eastAsiaTheme="minorAscii" w:cstheme="minorAscii"/>
          <w:i w:val="0"/>
          <w:iCs w:val="0"/>
          <w:noProof w:val="0"/>
          <w:sz w:val="24"/>
          <w:szCs w:val="24"/>
          <w:lang w:val="fr-FR"/>
        </w:rPr>
        <w:t>millésime</w:t>
      </w:r>
      <w:r>
        <w:br/>
      </w:r>
      <w:r w:rsidRPr="44C573EE" w:rsidR="7C30BE38">
        <w:rPr>
          <w:rFonts w:ascii="Calibri" w:hAnsi="Calibri" w:eastAsia="Calibri" w:cs="Calibri" w:asciiTheme="minorAscii" w:hAnsiTheme="minorAscii" w:eastAsiaTheme="minorAscii" w:cstheme="minorAscii"/>
          <w:i w:val="0"/>
          <w:iCs w:val="0"/>
          <w:noProof w:val="0"/>
          <w:sz w:val="24"/>
          <w:szCs w:val="24"/>
          <w:lang w:val="fr-FR"/>
        </w:rPr>
        <w:t>volume</w:t>
      </w:r>
      <w:r>
        <w:br/>
      </w:r>
      <w:r w:rsidRPr="44C573EE" w:rsidR="7FB0393A">
        <w:rPr>
          <w:rFonts w:ascii="Calibri" w:hAnsi="Calibri" w:eastAsia="Calibri" w:cs="Calibri" w:asciiTheme="minorAscii" w:hAnsiTheme="minorAscii" w:eastAsiaTheme="minorAscii" w:cstheme="minorAscii"/>
          <w:i w:val="0"/>
          <w:iCs w:val="0"/>
          <w:noProof w:val="0"/>
          <w:sz w:val="24"/>
          <w:szCs w:val="24"/>
          <w:lang w:val="fr-FR"/>
        </w:rPr>
        <w:t>fournisseur</w:t>
      </w:r>
      <w:r>
        <w:br/>
      </w:r>
      <w:r w:rsidRPr="44C573EE" w:rsidR="4CDEF6ED">
        <w:rPr>
          <w:rFonts w:ascii="Calibri" w:hAnsi="Calibri" w:eastAsia="Calibri" w:cs="Calibri" w:asciiTheme="minorAscii" w:hAnsiTheme="minorAscii" w:eastAsiaTheme="minorAscii" w:cstheme="minorAscii"/>
          <w:i w:val="0"/>
          <w:iCs w:val="0"/>
          <w:noProof w:val="0"/>
          <w:sz w:val="24"/>
          <w:szCs w:val="24"/>
          <w:lang w:val="fr-FR"/>
        </w:rPr>
        <w:t>prix</w:t>
      </w:r>
      <w:r w:rsidRPr="44C573EE" w:rsidR="4CDEF6ED">
        <w:rPr>
          <w:rFonts w:ascii="Calibri" w:hAnsi="Calibri" w:eastAsia="Calibri" w:cs="Calibri" w:asciiTheme="minorAscii" w:hAnsiTheme="minorAscii" w:eastAsiaTheme="minorAscii" w:cstheme="minorAscii"/>
          <w:i w:val="0"/>
          <w:iCs w:val="0"/>
          <w:noProof w:val="0"/>
          <w:sz w:val="24"/>
          <w:szCs w:val="24"/>
          <w:lang w:val="fr-FR"/>
        </w:rPr>
        <w:t xml:space="preserve"> unitaire</w:t>
      </w:r>
      <w:r>
        <w:br/>
      </w:r>
      <w:r w:rsidRPr="44C573EE" w:rsidR="7745E68A">
        <w:rPr>
          <w:rFonts w:ascii="Calibri" w:hAnsi="Calibri" w:eastAsia="Calibri" w:cs="Calibri" w:asciiTheme="minorAscii" w:hAnsiTheme="minorAscii" w:eastAsiaTheme="minorAscii" w:cstheme="minorAscii"/>
          <w:i w:val="0"/>
          <w:iCs w:val="0"/>
          <w:noProof w:val="0"/>
          <w:sz w:val="24"/>
          <w:szCs w:val="24"/>
          <w:lang w:val="fr-FR"/>
        </w:rPr>
        <w:t>prix</w:t>
      </w:r>
      <w:r w:rsidRPr="44C573EE" w:rsidR="7745E68A">
        <w:rPr>
          <w:rFonts w:ascii="Calibri" w:hAnsi="Calibri" w:eastAsia="Calibri" w:cs="Calibri" w:asciiTheme="minorAscii" w:hAnsiTheme="minorAscii" w:eastAsiaTheme="minorAscii" w:cstheme="minorAscii"/>
          <w:i w:val="0"/>
          <w:iCs w:val="0"/>
          <w:noProof w:val="0"/>
          <w:sz w:val="24"/>
          <w:szCs w:val="24"/>
          <w:lang w:val="fr-FR"/>
        </w:rPr>
        <w:t xml:space="preserve"> au carton</w:t>
      </w:r>
      <w:r>
        <w:br/>
      </w:r>
      <w:r w:rsidRPr="44C573EE" w:rsidR="6396B29D">
        <w:rPr>
          <w:rFonts w:ascii="Calibri" w:hAnsi="Calibri" w:eastAsia="Calibri" w:cs="Calibri" w:asciiTheme="minorAscii" w:hAnsiTheme="minorAscii" w:eastAsiaTheme="minorAscii" w:cstheme="minorAscii"/>
          <w:i w:val="0"/>
          <w:iCs w:val="0"/>
          <w:noProof w:val="0"/>
          <w:sz w:val="24"/>
          <w:szCs w:val="24"/>
          <w:lang w:val="fr-FR"/>
        </w:rPr>
        <w:t>quantité</w:t>
      </w:r>
      <w:r>
        <w:br/>
      </w:r>
    </w:p>
    <w:p xmlns:wp14="http://schemas.microsoft.com/office/word/2010/wordml" w:rsidP="44C573EE" w14:paraId="63A06CD0" wp14:textId="2FE46F18">
      <w:pPr>
        <w:pStyle w:val="ListParagraph"/>
        <w:numPr>
          <w:ilvl w:val="0"/>
          <w:numId w:val="19"/>
        </w:numPr>
        <w:rPr>
          <w:rFonts w:ascii="Calibri" w:hAnsi="Calibri" w:eastAsia="Calibri" w:cs="Calibri" w:asciiTheme="minorAscii" w:hAnsiTheme="minorAscii" w:eastAsiaTheme="minorAscii" w:cstheme="minorAscii"/>
          <w:i w:val="0"/>
          <w:iCs w:val="0"/>
          <w:noProof w:val="0"/>
          <w:sz w:val="24"/>
          <w:szCs w:val="24"/>
          <w:lang w:val="fr-FR"/>
        </w:rPr>
      </w:pPr>
      <w:r w:rsidRPr="44C573EE" w:rsidR="6396B29D">
        <w:rPr>
          <w:rFonts w:ascii="Calibri" w:hAnsi="Calibri" w:eastAsia="Calibri" w:cs="Calibri" w:asciiTheme="minorAscii" w:hAnsiTheme="minorAscii" w:eastAsiaTheme="minorAscii" w:cstheme="minorAscii"/>
          <w:i w:val="0"/>
          <w:iCs w:val="0"/>
          <w:noProof w:val="0"/>
          <w:sz w:val="24"/>
          <w:szCs w:val="24"/>
          <w:lang w:val="fr-FR"/>
        </w:rPr>
        <w:t xml:space="preserve">Page Articles &gt; Retirer : entrer : </w:t>
      </w:r>
      <w:r>
        <w:br/>
      </w:r>
      <w:r w:rsidRPr="44C573EE" w:rsidR="55F418EC">
        <w:rPr>
          <w:rFonts w:ascii="Calibri" w:hAnsi="Calibri" w:eastAsia="Calibri" w:cs="Calibri" w:asciiTheme="minorAscii" w:hAnsiTheme="minorAscii" w:eastAsiaTheme="minorAscii" w:cstheme="minorAscii"/>
          <w:i w:val="0"/>
          <w:iCs w:val="0"/>
          <w:noProof w:val="0"/>
          <w:sz w:val="24"/>
          <w:szCs w:val="24"/>
          <w:lang w:val="fr-FR"/>
        </w:rPr>
        <w:t>sélectionner le vin</w:t>
      </w:r>
      <w:r>
        <w:br/>
      </w:r>
      <w:r w:rsidRPr="44C573EE" w:rsidR="3022DE8C">
        <w:rPr>
          <w:rFonts w:ascii="Calibri" w:hAnsi="Calibri" w:eastAsia="Calibri" w:cs="Calibri" w:asciiTheme="minorAscii" w:hAnsiTheme="minorAscii" w:eastAsiaTheme="minorAscii" w:cstheme="minorAscii"/>
          <w:i w:val="0"/>
          <w:iCs w:val="0"/>
          <w:noProof w:val="0"/>
          <w:sz w:val="24"/>
          <w:szCs w:val="24"/>
          <w:lang w:val="fr-FR"/>
        </w:rPr>
        <w:t>date de sortie</w:t>
      </w:r>
      <w:r>
        <w:br/>
      </w:r>
      <w:r w:rsidRPr="44C573EE" w:rsidR="19F7303E">
        <w:rPr>
          <w:rFonts w:ascii="Calibri" w:hAnsi="Calibri" w:eastAsia="Calibri" w:cs="Calibri" w:asciiTheme="minorAscii" w:hAnsiTheme="minorAscii" w:eastAsiaTheme="minorAscii" w:cstheme="minorAscii"/>
          <w:i w:val="0"/>
          <w:iCs w:val="0"/>
          <w:noProof w:val="0"/>
          <w:sz w:val="24"/>
          <w:szCs w:val="24"/>
          <w:lang w:val="fr-FR"/>
        </w:rPr>
        <w:t>quantité</w:t>
      </w:r>
      <w:r>
        <w:br/>
      </w:r>
    </w:p>
    <w:p xmlns:wp14="http://schemas.microsoft.com/office/word/2010/wordml" w:rsidP="44C573EE" w14:paraId="08547828" wp14:textId="09A343C7">
      <w:pPr>
        <w:pStyle w:val="ListParagraph"/>
        <w:numPr>
          <w:ilvl w:val="0"/>
          <w:numId w:val="19"/>
        </w:numPr>
        <w:rPr>
          <w:rFonts w:ascii="Calibri" w:hAnsi="Calibri" w:eastAsia="Calibri" w:cs="Calibri" w:asciiTheme="minorAscii" w:hAnsiTheme="minorAscii" w:eastAsiaTheme="minorAscii" w:cstheme="minorAscii"/>
          <w:i w:val="0"/>
          <w:iCs w:val="0"/>
          <w:noProof w:val="0"/>
          <w:sz w:val="24"/>
          <w:szCs w:val="24"/>
          <w:lang w:val="fr-FR"/>
        </w:rPr>
      </w:pPr>
      <w:r w:rsidRPr="44C573EE" w:rsidR="08CD053C">
        <w:rPr>
          <w:rFonts w:ascii="Calibri" w:hAnsi="Calibri" w:eastAsia="Calibri" w:cs="Calibri" w:asciiTheme="minorAscii" w:hAnsiTheme="minorAscii" w:eastAsiaTheme="minorAscii" w:cstheme="minorAscii"/>
          <w:i w:val="0"/>
          <w:iCs w:val="0"/>
          <w:noProof w:val="0"/>
          <w:sz w:val="24"/>
          <w:szCs w:val="24"/>
          <w:lang w:val="fr-FR"/>
        </w:rPr>
        <w:t xml:space="preserve">Page Articles &gt; Inventaire : </w:t>
      </w:r>
      <w:r>
        <w:br/>
      </w:r>
      <w:r w:rsidRPr="44C573EE" w:rsidR="02666ED8">
        <w:rPr>
          <w:rFonts w:ascii="Calibri" w:hAnsi="Calibri" w:eastAsia="Calibri" w:cs="Calibri" w:asciiTheme="minorAscii" w:hAnsiTheme="minorAscii" w:eastAsiaTheme="minorAscii" w:cstheme="minorAscii"/>
          <w:i w:val="0"/>
          <w:iCs w:val="0"/>
          <w:noProof w:val="0"/>
          <w:sz w:val="24"/>
          <w:szCs w:val="24"/>
          <w:lang w:val="fr-FR"/>
        </w:rPr>
        <w:t>liste des articles avec leurs caractéristiques</w:t>
      </w:r>
      <w:r>
        <w:br/>
      </w:r>
      <w:r w:rsidRPr="44C573EE" w:rsidR="3DDF2564">
        <w:rPr>
          <w:rFonts w:ascii="Calibri" w:hAnsi="Calibri" w:eastAsia="Calibri" w:cs="Calibri" w:asciiTheme="minorAscii" w:hAnsiTheme="minorAscii" w:eastAsiaTheme="minorAscii" w:cstheme="minorAscii"/>
          <w:i w:val="0"/>
          <w:iCs w:val="0"/>
          <w:noProof w:val="0"/>
          <w:sz w:val="24"/>
          <w:szCs w:val="24"/>
          <w:lang w:val="fr-FR"/>
        </w:rPr>
        <w:t>ajouter/enlever une quantité ou entrer directement la quantité</w:t>
      </w:r>
      <w:r>
        <w:br/>
      </w:r>
      <w:r w:rsidRPr="44C573EE" w:rsidR="3DDF2564">
        <w:rPr>
          <w:rFonts w:ascii="Calibri" w:hAnsi="Calibri" w:eastAsia="Calibri" w:cs="Calibri" w:asciiTheme="minorAscii" w:hAnsiTheme="minorAscii" w:eastAsiaTheme="minorAscii" w:cstheme="minorAscii"/>
          <w:i w:val="0"/>
          <w:iCs w:val="0"/>
          <w:noProof w:val="0"/>
          <w:sz w:val="24"/>
          <w:szCs w:val="24"/>
          <w:lang w:val="fr-FR"/>
        </w:rPr>
        <w:t>quand je clique sur un article de la liste ça me renvoie vers une page ou y a toutes les infos de l’articles répertorier et la possibilité de modifier ces données</w:t>
      </w:r>
      <w:r>
        <w:br/>
      </w:r>
    </w:p>
    <w:p xmlns:wp14="http://schemas.microsoft.com/office/word/2010/wordml" w:rsidP="44C573EE" w14:paraId="14B0F7CF" wp14:textId="0D3DB76E">
      <w:pPr>
        <w:pStyle w:val="ListParagraph"/>
        <w:numPr>
          <w:ilvl w:val="0"/>
          <w:numId w:val="19"/>
        </w:numPr>
        <w:rPr>
          <w:rFonts w:ascii="Calibri" w:hAnsi="Calibri" w:eastAsia="Calibri" w:cs="Calibri" w:asciiTheme="minorAscii" w:hAnsiTheme="minorAscii" w:eastAsiaTheme="minorAscii" w:cstheme="minorAscii"/>
          <w:i w:val="0"/>
          <w:iCs w:val="0"/>
          <w:noProof w:val="0"/>
          <w:sz w:val="24"/>
          <w:szCs w:val="24"/>
          <w:lang w:val="fr-FR"/>
        </w:rPr>
      </w:pPr>
      <w:r w:rsidRPr="44C573EE" w:rsidR="3DDF2564">
        <w:rPr>
          <w:rFonts w:ascii="Calibri" w:hAnsi="Calibri" w:eastAsia="Calibri" w:cs="Calibri" w:asciiTheme="minorAscii" w:hAnsiTheme="minorAscii" w:eastAsiaTheme="minorAscii" w:cstheme="minorAscii"/>
          <w:i w:val="0"/>
          <w:iCs w:val="0"/>
          <w:noProof w:val="0"/>
          <w:sz w:val="24"/>
          <w:szCs w:val="24"/>
          <w:lang w:val="fr-FR"/>
        </w:rPr>
        <w:t xml:space="preserve">Pages concernant client et fournisseur c’est un peu la même chose juste différent au niveau des caractéristiques </w:t>
      </w:r>
      <w:r>
        <w:br/>
      </w:r>
      <w:r w:rsidRPr="44C573EE" w:rsidR="25CA31DC">
        <w:rPr>
          <w:rFonts w:ascii="Calibri" w:hAnsi="Calibri" w:eastAsia="Calibri" w:cs="Calibri" w:asciiTheme="minorAscii" w:hAnsiTheme="minorAscii" w:eastAsiaTheme="minorAscii" w:cstheme="minorAscii"/>
          <w:i w:val="0"/>
          <w:iCs w:val="0"/>
          <w:noProof w:val="0"/>
          <w:sz w:val="24"/>
          <w:szCs w:val="24"/>
          <w:lang w:val="fr-FR"/>
        </w:rPr>
        <w:t xml:space="preserve">caractéristique client : </w:t>
      </w:r>
      <w:r>
        <w:br/>
      </w:r>
      <w:r w:rsidRPr="44C573EE" w:rsidR="1C376CD3">
        <w:rPr>
          <w:rFonts w:ascii="Calibri" w:hAnsi="Calibri" w:eastAsia="Calibri" w:cs="Calibri" w:asciiTheme="minorAscii" w:hAnsiTheme="minorAscii" w:eastAsiaTheme="minorAscii" w:cstheme="minorAscii"/>
          <w:i w:val="0"/>
          <w:iCs w:val="0"/>
          <w:noProof w:val="0"/>
          <w:sz w:val="24"/>
          <w:szCs w:val="24"/>
          <w:lang w:val="fr-FR"/>
        </w:rPr>
        <w:t xml:space="preserve">nom prénom téléphone mail </w:t>
      </w:r>
      <w:r w:rsidRPr="44C573EE" w:rsidR="1C376CD3">
        <w:rPr>
          <w:rFonts w:ascii="Calibri" w:hAnsi="Calibri" w:eastAsia="Calibri" w:cs="Calibri" w:asciiTheme="minorAscii" w:hAnsiTheme="minorAscii" w:eastAsiaTheme="minorAscii" w:cstheme="minorAscii"/>
          <w:i w:val="0"/>
          <w:iCs w:val="0"/>
          <w:noProof w:val="0"/>
          <w:sz w:val="24"/>
          <w:szCs w:val="24"/>
          <w:lang w:val="fr-FR"/>
        </w:rPr>
        <w:t>mdp</w:t>
      </w:r>
      <w:r w:rsidRPr="44C573EE" w:rsidR="5D9287A1">
        <w:rPr>
          <w:rFonts w:ascii="Calibri" w:hAnsi="Calibri" w:eastAsia="Calibri" w:cs="Calibri" w:asciiTheme="minorAscii" w:hAnsiTheme="minorAscii" w:eastAsiaTheme="minorAscii" w:cstheme="minorAscii"/>
          <w:i w:val="0"/>
          <w:iCs w:val="0"/>
          <w:noProof w:val="0"/>
          <w:sz w:val="24"/>
          <w:szCs w:val="24"/>
          <w:lang w:val="fr-FR"/>
        </w:rPr>
        <w:t xml:space="preserve"> adresse</w:t>
      </w:r>
      <w:r w:rsidRPr="44C573EE" w:rsidR="357492A8">
        <w:rPr>
          <w:rFonts w:ascii="Calibri" w:hAnsi="Calibri" w:eastAsia="Calibri" w:cs="Calibri" w:asciiTheme="minorAscii" w:hAnsiTheme="minorAscii" w:eastAsiaTheme="minorAscii" w:cstheme="minorAscii"/>
          <w:i w:val="0"/>
          <w:iCs w:val="0"/>
          <w:noProof w:val="0"/>
          <w:sz w:val="24"/>
          <w:szCs w:val="24"/>
          <w:lang w:val="fr-FR"/>
        </w:rPr>
        <w:t xml:space="preserve"> date de naissance</w:t>
      </w:r>
      <w:r>
        <w:br/>
      </w:r>
      <w:r w:rsidRPr="44C573EE" w:rsidR="309BFF94">
        <w:rPr>
          <w:rFonts w:ascii="Calibri" w:hAnsi="Calibri" w:eastAsia="Calibri" w:cs="Calibri" w:asciiTheme="minorAscii" w:hAnsiTheme="minorAscii" w:eastAsiaTheme="minorAscii" w:cstheme="minorAscii"/>
          <w:i w:val="0"/>
          <w:iCs w:val="0"/>
          <w:noProof w:val="0"/>
          <w:sz w:val="24"/>
          <w:szCs w:val="24"/>
          <w:lang w:val="fr-FR"/>
        </w:rPr>
        <w:t xml:space="preserve">caractéristique fournisseur : </w:t>
      </w:r>
      <w:r>
        <w:br/>
      </w:r>
      <w:r w:rsidRPr="44C573EE" w:rsidR="119E30B0">
        <w:rPr>
          <w:rFonts w:ascii="Calibri" w:hAnsi="Calibri" w:eastAsia="Calibri" w:cs="Calibri" w:asciiTheme="minorAscii" w:hAnsiTheme="minorAscii" w:eastAsiaTheme="minorAscii" w:cstheme="minorAscii"/>
          <w:i w:val="0"/>
          <w:iCs w:val="0"/>
          <w:noProof w:val="0"/>
          <w:sz w:val="24"/>
          <w:szCs w:val="24"/>
          <w:lang w:val="fr-FR"/>
        </w:rPr>
        <w:t>nom mail téléphone SIRET</w:t>
      </w:r>
      <w:r w:rsidRPr="44C573EE" w:rsidR="474335B5">
        <w:rPr>
          <w:rFonts w:ascii="Calibri" w:hAnsi="Calibri" w:eastAsia="Calibri" w:cs="Calibri" w:asciiTheme="minorAscii" w:hAnsiTheme="minorAscii" w:eastAsiaTheme="minorAscii" w:cstheme="minorAscii"/>
          <w:i w:val="0"/>
          <w:iCs w:val="0"/>
          <w:noProof w:val="0"/>
          <w:sz w:val="24"/>
          <w:szCs w:val="24"/>
          <w:lang w:val="fr-FR"/>
        </w:rPr>
        <w:t xml:space="preserve"> adresse</w:t>
      </w:r>
      <w:r>
        <w:br/>
      </w:r>
    </w:p>
    <w:p xmlns:wp14="http://schemas.microsoft.com/office/word/2010/wordml" w:rsidP="44C573EE" w14:paraId="7274C91E" wp14:textId="719CA9F6">
      <w:pPr>
        <w:pStyle w:val="ListParagraph"/>
        <w:numPr>
          <w:ilvl w:val="0"/>
          <w:numId w:val="19"/>
        </w:numPr>
        <w:rPr>
          <w:rFonts w:ascii="Calibri" w:hAnsi="Calibri" w:eastAsia="Calibri" w:cs="Calibri" w:asciiTheme="minorAscii" w:hAnsiTheme="minorAscii" w:eastAsiaTheme="minorAscii" w:cstheme="minorAscii"/>
          <w:i w:val="0"/>
          <w:iCs w:val="0"/>
          <w:noProof w:val="0"/>
          <w:sz w:val="24"/>
          <w:szCs w:val="24"/>
          <w:lang w:val="fr-FR"/>
        </w:rPr>
      </w:pPr>
      <w:r w:rsidRPr="44C573EE" w:rsidR="6374EBE3">
        <w:rPr>
          <w:rFonts w:ascii="Calibri" w:hAnsi="Calibri" w:eastAsia="Calibri" w:cs="Calibri" w:asciiTheme="minorAscii" w:hAnsiTheme="minorAscii" w:eastAsiaTheme="minorAscii" w:cstheme="minorAscii"/>
          <w:i w:val="0"/>
          <w:iCs w:val="0"/>
          <w:noProof w:val="0"/>
          <w:sz w:val="24"/>
          <w:szCs w:val="24"/>
          <w:lang w:val="fr-FR"/>
        </w:rPr>
        <w:t xml:space="preserve">Page vue des stocks : </w:t>
      </w:r>
      <w:r>
        <w:br/>
      </w:r>
      <w:r w:rsidRPr="44C573EE" w:rsidR="6C91B7E4">
        <w:rPr>
          <w:rFonts w:ascii="Calibri" w:hAnsi="Calibri" w:eastAsia="Calibri" w:cs="Calibri" w:asciiTheme="minorAscii" w:hAnsiTheme="minorAscii" w:eastAsiaTheme="minorAscii" w:cstheme="minorAscii"/>
          <w:i w:val="0"/>
          <w:iCs w:val="0"/>
          <w:noProof w:val="0"/>
          <w:sz w:val="24"/>
          <w:szCs w:val="24"/>
          <w:lang w:val="fr-FR"/>
        </w:rPr>
        <w:t>liste des articles</w:t>
      </w:r>
      <w:r>
        <w:br/>
      </w:r>
    </w:p>
    <w:p xmlns:wp14="http://schemas.microsoft.com/office/word/2010/wordml" w:rsidP="44C573EE" w14:paraId="24ECABF8" wp14:textId="01684358">
      <w:pPr>
        <w:pStyle w:val="ListParagraph"/>
        <w:numPr>
          <w:ilvl w:val="0"/>
          <w:numId w:val="19"/>
        </w:numPr>
        <w:rPr>
          <w:rFonts w:ascii="Calibri" w:hAnsi="Calibri" w:eastAsia="Calibri" w:cs="Calibri" w:asciiTheme="minorAscii" w:hAnsiTheme="minorAscii" w:eastAsiaTheme="minorAscii" w:cstheme="minorAscii"/>
          <w:i w:val="0"/>
          <w:iCs w:val="0"/>
          <w:noProof w:val="0"/>
          <w:sz w:val="24"/>
          <w:szCs w:val="24"/>
          <w:lang w:val="fr-FR"/>
        </w:rPr>
      </w:pPr>
      <w:r w:rsidRPr="44C573EE" w:rsidR="6374EBE3">
        <w:rPr>
          <w:rFonts w:ascii="Calibri" w:hAnsi="Calibri" w:eastAsia="Calibri" w:cs="Calibri" w:asciiTheme="minorAscii" w:hAnsiTheme="minorAscii" w:eastAsiaTheme="minorAscii" w:cstheme="minorAscii"/>
          <w:i w:val="0"/>
          <w:iCs w:val="0"/>
          <w:noProof w:val="0"/>
          <w:sz w:val="24"/>
          <w:szCs w:val="24"/>
          <w:lang w:val="fr-FR"/>
        </w:rPr>
        <w:t xml:space="preserve">Page de </w:t>
      </w:r>
      <w:r w:rsidRPr="44C573EE" w:rsidR="5A6658FC">
        <w:rPr>
          <w:rFonts w:ascii="Calibri" w:hAnsi="Calibri" w:eastAsia="Calibri" w:cs="Calibri" w:asciiTheme="minorAscii" w:hAnsiTheme="minorAscii" w:eastAsiaTheme="minorAscii" w:cstheme="minorAscii"/>
          <w:i w:val="0"/>
          <w:iCs w:val="0"/>
          <w:noProof w:val="0"/>
          <w:sz w:val="24"/>
          <w:szCs w:val="24"/>
          <w:lang w:val="fr-FR"/>
        </w:rPr>
        <w:t>Commande &gt; Commande clients</w:t>
      </w:r>
      <w:r w:rsidRPr="44C573EE" w:rsidR="5D284488">
        <w:rPr>
          <w:rFonts w:ascii="Calibri" w:hAnsi="Calibri" w:eastAsia="Calibri" w:cs="Calibri" w:asciiTheme="minorAscii" w:hAnsiTheme="minorAscii" w:eastAsiaTheme="minorAscii" w:cstheme="minorAscii"/>
          <w:i w:val="0"/>
          <w:iCs w:val="0"/>
          <w:noProof w:val="0"/>
          <w:sz w:val="24"/>
          <w:szCs w:val="24"/>
          <w:lang w:val="fr-FR"/>
        </w:rPr>
        <w:t xml:space="preserve"> : </w:t>
      </w:r>
      <w:r>
        <w:br/>
      </w:r>
      <w:r w:rsidRPr="44C573EE" w:rsidR="74AD4FFF">
        <w:rPr>
          <w:rFonts w:ascii="Calibri" w:hAnsi="Calibri" w:eastAsia="Calibri" w:cs="Calibri" w:asciiTheme="minorAscii" w:hAnsiTheme="minorAscii" w:eastAsiaTheme="minorAscii" w:cstheme="minorAscii"/>
          <w:i w:val="0"/>
          <w:iCs w:val="0"/>
          <w:noProof w:val="0"/>
          <w:sz w:val="24"/>
          <w:szCs w:val="24"/>
          <w:lang w:val="fr-FR"/>
        </w:rPr>
        <w:t>liste</w:t>
      </w:r>
      <w:r w:rsidRPr="44C573EE" w:rsidR="74AD4FFF">
        <w:rPr>
          <w:rFonts w:ascii="Calibri" w:hAnsi="Calibri" w:eastAsia="Calibri" w:cs="Calibri" w:asciiTheme="minorAscii" w:hAnsiTheme="minorAscii" w:eastAsiaTheme="minorAscii" w:cstheme="minorAscii"/>
          <w:i w:val="0"/>
          <w:iCs w:val="0"/>
          <w:noProof w:val="0"/>
          <w:sz w:val="24"/>
          <w:szCs w:val="24"/>
          <w:lang w:val="fr-FR"/>
        </w:rPr>
        <w:t xml:space="preserve"> des commandes </w:t>
      </w:r>
      <w:r>
        <w:br/>
      </w:r>
      <w:r w:rsidRPr="44C573EE" w:rsidR="6F7A3423">
        <w:rPr>
          <w:rFonts w:ascii="Calibri" w:hAnsi="Calibri" w:eastAsia="Calibri" w:cs="Calibri" w:asciiTheme="minorAscii" w:hAnsiTheme="minorAscii" w:eastAsiaTheme="minorAscii" w:cstheme="minorAscii"/>
          <w:i w:val="0"/>
          <w:iCs w:val="0"/>
          <w:noProof w:val="0"/>
          <w:sz w:val="24"/>
          <w:szCs w:val="24"/>
          <w:lang w:val="fr-FR"/>
        </w:rPr>
        <w:t>bouton</w:t>
      </w:r>
      <w:r w:rsidRPr="44C573EE" w:rsidR="6F7A3423">
        <w:rPr>
          <w:rFonts w:ascii="Calibri" w:hAnsi="Calibri" w:eastAsia="Calibri" w:cs="Calibri" w:asciiTheme="minorAscii" w:hAnsiTheme="minorAscii" w:eastAsiaTheme="minorAscii" w:cstheme="minorAscii"/>
          <w:i w:val="0"/>
          <w:iCs w:val="0"/>
          <w:noProof w:val="0"/>
          <w:sz w:val="24"/>
          <w:szCs w:val="24"/>
          <w:lang w:val="fr-FR"/>
        </w:rPr>
        <w:t xml:space="preserve"> supprimer la commande (envoie de mail au client pour dire commande annulé)</w:t>
      </w:r>
      <w:r>
        <w:br/>
      </w:r>
      <w:r w:rsidRPr="44C573EE" w:rsidR="5500F67E">
        <w:rPr>
          <w:rFonts w:ascii="Calibri" w:hAnsi="Calibri" w:eastAsia="Calibri" w:cs="Calibri" w:asciiTheme="minorAscii" w:hAnsiTheme="minorAscii" w:eastAsiaTheme="minorAscii" w:cstheme="minorAscii"/>
          <w:i w:val="0"/>
          <w:iCs w:val="0"/>
          <w:noProof w:val="0"/>
          <w:sz w:val="24"/>
          <w:szCs w:val="24"/>
          <w:lang w:val="fr-FR"/>
        </w:rPr>
        <w:t>bouton</w:t>
      </w:r>
      <w:r w:rsidRPr="44C573EE" w:rsidR="5500F67E">
        <w:rPr>
          <w:rFonts w:ascii="Calibri" w:hAnsi="Calibri" w:eastAsia="Calibri" w:cs="Calibri" w:asciiTheme="minorAscii" w:hAnsiTheme="minorAscii" w:eastAsiaTheme="minorAscii" w:cstheme="minorAscii"/>
          <w:i w:val="0"/>
          <w:iCs w:val="0"/>
          <w:noProof w:val="0"/>
          <w:sz w:val="24"/>
          <w:szCs w:val="24"/>
          <w:lang w:val="fr-FR"/>
        </w:rPr>
        <w:t xml:space="preserve"> modifier --&gt; ouvre une page avec les caractéristiques de la commande qu’on peut modifier</w:t>
      </w:r>
      <w:r>
        <w:br/>
      </w:r>
      <w:r w:rsidRPr="44C573EE" w:rsidR="4E9A601A">
        <w:rPr>
          <w:rFonts w:ascii="Calibri" w:hAnsi="Calibri" w:eastAsia="Calibri" w:cs="Calibri" w:asciiTheme="minorAscii" w:hAnsiTheme="minorAscii" w:eastAsiaTheme="minorAscii" w:cstheme="minorAscii"/>
          <w:i w:val="0"/>
          <w:iCs w:val="0"/>
          <w:noProof w:val="0"/>
          <w:sz w:val="24"/>
          <w:szCs w:val="24"/>
          <w:lang w:val="fr-FR"/>
        </w:rPr>
        <w:t>bouton</w:t>
      </w:r>
      <w:r w:rsidRPr="44C573EE" w:rsidR="4E9A601A">
        <w:rPr>
          <w:rFonts w:ascii="Calibri" w:hAnsi="Calibri" w:eastAsia="Calibri" w:cs="Calibri" w:asciiTheme="minorAscii" w:hAnsiTheme="minorAscii" w:eastAsiaTheme="minorAscii" w:cstheme="minorAscii"/>
          <w:i w:val="0"/>
          <w:iCs w:val="0"/>
          <w:noProof w:val="0"/>
          <w:sz w:val="24"/>
          <w:szCs w:val="24"/>
          <w:lang w:val="fr-FR"/>
        </w:rPr>
        <w:t xml:space="preserve"> </w:t>
      </w:r>
      <w:r w:rsidRPr="44C573EE" w:rsidR="57B72C1B">
        <w:rPr>
          <w:rFonts w:ascii="Calibri" w:hAnsi="Calibri" w:eastAsia="Calibri" w:cs="Calibri" w:asciiTheme="minorAscii" w:hAnsiTheme="minorAscii" w:eastAsiaTheme="minorAscii" w:cstheme="minorAscii"/>
          <w:i w:val="0"/>
          <w:iCs w:val="0"/>
          <w:noProof w:val="0"/>
          <w:sz w:val="24"/>
          <w:szCs w:val="24"/>
          <w:lang w:val="fr-FR"/>
        </w:rPr>
        <w:t>ajouter --&gt; ouvre une page d’ajout de commande avec : sélectionner un client, sélectionner les articles</w:t>
      </w:r>
    </w:p>
    <w:p xmlns:wp14="http://schemas.microsoft.com/office/word/2010/wordml" w:rsidP="44C573EE" w14:paraId="2D3E2E91" wp14:textId="613AFB40">
      <w:pPr>
        <w:pStyle w:val="Normal"/>
        <w:ind w:left="0" w:firstLine="708"/>
        <w:rPr>
          <w:rFonts w:ascii="Calibri" w:hAnsi="Calibri" w:eastAsia="Calibri" w:cs="Calibri" w:asciiTheme="minorAscii" w:hAnsiTheme="minorAscii" w:eastAsiaTheme="minorAscii" w:cstheme="minorAscii"/>
          <w:i w:val="0"/>
          <w:iCs w:val="0"/>
          <w:noProof w:val="0"/>
          <w:sz w:val="24"/>
          <w:szCs w:val="24"/>
          <w:lang w:val="fr-FR"/>
        </w:rPr>
      </w:pPr>
      <w:r w:rsidRPr="44C573EE" w:rsidR="5B0CCE18">
        <w:rPr>
          <w:rFonts w:ascii="Calibri" w:hAnsi="Calibri" w:eastAsia="Calibri" w:cs="Calibri" w:asciiTheme="minorAscii" w:hAnsiTheme="minorAscii" w:eastAsiaTheme="minorAscii" w:cstheme="minorAscii"/>
          <w:i w:val="0"/>
          <w:iCs w:val="0"/>
          <w:noProof w:val="0"/>
          <w:sz w:val="24"/>
          <w:szCs w:val="24"/>
          <w:lang w:val="fr-FR"/>
        </w:rPr>
        <w:t>(</w:t>
      </w:r>
      <w:r w:rsidRPr="44C573EE" w:rsidR="5B0CCE18">
        <w:rPr>
          <w:rFonts w:ascii="Calibri" w:hAnsi="Calibri" w:eastAsia="Calibri" w:cs="Calibri" w:asciiTheme="minorAscii" w:hAnsiTheme="minorAscii" w:eastAsiaTheme="minorAscii" w:cstheme="minorAscii"/>
          <w:i w:val="0"/>
          <w:iCs w:val="0"/>
          <w:noProof w:val="0"/>
          <w:sz w:val="24"/>
          <w:szCs w:val="24"/>
          <w:lang w:val="fr-FR"/>
        </w:rPr>
        <w:t>on</w:t>
      </w:r>
      <w:r w:rsidRPr="44C573EE" w:rsidR="5B0CCE18">
        <w:rPr>
          <w:rFonts w:ascii="Calibri" w:hAnsi="Calibri" w:eastAsia="Calibri" w:cs="Calibri" w:asciiTheme="minorAscii" w:hAnsiTheme="minorAscii" w:eastAsiaTheme="minorAscii" w:cstheme="minorAscii"/>
          <w:i w:val="0"/>
          <w:iCs w:val="0"/>
          <w:noProof w:val="0"/>
          <w:sz w:val="24"/>
          <w:szCs w:val="24"/>
          <w:lang w:val="fr-FR"/>
        </w:rPr>
        <w:t xml:space="preserve"> accèdera aux bouton </w:t>
      </w:r>
      <w:r w:rsidRPr="44C573EE" w:rsidR="5B0CCE18">
        <w:rPr>
          <w:rFonts w:ascii="Calibri" w:hAnsi="Calibri" w:eastAsia="Calibri" w:cs="Calibri" w:asciiTheme="minorAscii" w:hAnsiTheme="minorAscii" w:eastAsiaTheme="minorAscii" w:cstheme="minorAscii"/>
          <w:i w:val="0"/>
          <w:iCs w:val="0"/>
          <w:noProof w:val="0"/>
          <w:sz w:val="24"/>
          <w:szCs w:val="24"/>
          <w:lang w:val="fr-FR"/>
        </w:rPr>
        <w:t>modif</w:t>
      </w:r>
      <w:r w:rsidRPr="44C573EE" w:rsidR="5B0CCE18">
        <w:rPr>
          <w:rFonts w:ascii="Calibri" w:hAnsi="Calibri" w:eastAsia="Calibri" w:cs="Calibri" w:asciiTheme="minorAscii" w:hAnsiTheme="minorAscii" w:eastAsiaTheme="minorAscii" w:cstheme="minorAscii"/>
          <w:i w:val="0"/>
          <w:iCs w:val="0"/>
          <w:noProof w:val="0"/>
          <w:sz w:val="24"/>
          <w:szCs w:val="24"/>
          <w:lang w:val="fr-FR"/>
        </w:rPr>
        <w:t xml:space="preserve"> et suppr une fois dans la liste de commande)</w:t>
      </w:r>
      <w:r>
        <w:br/>
      </w:r>
    </w:p>
    <w:p xmlns:wp14="http://schemas.microsoft.com/office/word/2010/wordml" w:rsidP="44C573EE" w14:paraId="73FD797F" wp14:textId="314CB4B0">
      <w:pPr>
        <w:pStyle w:val="ListParagraph"/>
        <w:numPr>
          <w:ilvl w:val="0"/>
          <w:numId w:val="19"/>
        </w:numPr>
        <w:rPr>
          <w:rFonts w:ascii="Calibri" w:hAnsi="Calibri" w:eastAsia="Calibri" w:cs="Calibri" w:asciiTheme="minorAscii" w:hAnsiTheme="minorAscii" w:eastAsiaTheme="minorAscii" w:cstheme="minorAscii"/>
          <w:i w:val="0"/>
          <w:iCs w:val="0"/>
          <w:noProof w:val="0"/>
          <w:sz w:val="24"/>
          <w:szCs w:val="24"/>
          <w:lang w:val="fr-FR"/>
        </w:rPr>
      </w:pPr>
      <w:r w:rsidRPr="44C573EE" w:rsidR="5A6658FC">
        <w:rPr>
          <w:rFonts w:ascii="Calibri" w:hAnsi="Calibri" w:eastAsia="Calibri" w:cs="Calibri" w:asciiTheme="minorAscii" w:hAnsiTheme="minorAscii" w:eastAsiaTheme="minorAscii" w:cstheme="minorAscii"/>
          <w:i w:val="0"/>
          <w:iCs w:val="0"/>
          <w:noProof w:val="0"/>
          <w:sz w:val="24"/>
          <w:szCs w:val="24"/>
          <w:lang w:val="fr-FR"/>
        </w:rPr>
        <w:t>Page de Commande &gt; Commande fournisseurs</w:t>
      </w:r>
      <w:r w:rsidRPr="44C573EE" w:rsidR="7864B982">
        <w:rPr>
          <w:rFonts w:ascii="Calibri" w:hAnsi="Calibri" w:eastAsia="Calibri" w:cs="Calibri" w:asciiTheme="minorAscii" w:hAnsiTheme="minorAscii" w:eastAsiaTheme="minorAscii" w:cstheme="minorAscii"/>
          <w:i w:val="0"/>
          <w:iCs w:val="0"/>
          <w:noProof w:val="0"/>
          <w:sz w:val="24"/>
          <w:szCs w:val="24"/>
          <w:lang w:val="fr-FR"/>
        </w:rPr>
        <w:t xml:space="preserve"> : pareil que pour commande client</w:t>
      </w:r>
      <w:r>
        <w:br/>
      </w:r>
      <w:r>
        <w:br/>
      </w:r>
      <w:r>
        <w:br/>
      </w:r>
    </w:p>
    <w:p xmlns:wp14="http://schemas.microsoft.com/office/word/2010/wordml" w:rsidP="44C573EE" w14:paraId="7608B9CA" wp14:textId="563980FE">
      <w:pPr>
        <w:pStyle w:val="ListParagraph"/>
        <w:numPr>
          <w:ilvl w:val="0"/>
          <w:numId w:val="6"/>
        </w:numPr>
        <w:rPr>
          <w:rFonts w:ascii="Calibri" w:hAnsi="Calibri" w:eastAsia="Calibri" w:cs="Calibri" w:asciiTheme="minorAscii" w:hAnsiTheme="minorAscii" w:eastAsiaTheme="minorAscii" w:cstheme="minorAscii"/>
          <w:i w:val="1"/>
          <w:iCs w:val="1"/>
          <w:noProof w:val="0"/>
          <w:sz w:val="24"/>
          <w:szCs w:val="24"/>
          <w:lang w:val="fr-FR"/>
        </w:rPr>
      </w:pPr>
      <w:r w:rsidRPr="44C573EE" w:rsidR="15996F5F">
        <w:rPr>
          <w:rFonts w:ascii="Calibri" w:hAnsi="Calibri" w:eastAsia="Calibri" w:cs="Calibri" w:asciiTheme="minorAscii" w:hAnsiTheme="minorAscii" w:eastAsiaTheme="minorAscii" w:cstheme="minorAscii"/>
          <w:i w:val="1"/>
          <w:iCs w:val="1"/>
          <w:noProof w:val="0"/>
          <w:sz w:val="24"/>
          <w:szCs w:val="24"/>
          <w:lang w:val="fr-FR"/>
        </w:rPr>
        <w:t xml:space="preserve">Maquettes site </w:t>
      </w:r>
      <w:r>
        <w:br/>
      </w:r>
    </w:p>
    <w:p xmlns:wp14="http://schemas.microsoft.com/office/word/2010/wordml" w:rsidP="44C573EE" w14:paraId="4C5EA7C1" wp14:textId="4E00F67B">
      <w:pPr>
        <w:pStyle w:val="Normal"/>
        <w:ind w:left="0"/>
        <w:rPr>
          <w:rFonts w:ascii="Calibri" w:hAnsi="Calibri" w:eastAsia="Calibri" w:cs="Calibri" w:asciiTheme="minorAscii" w:hAnsiTheme="minorAscii" w:eastAsiaTheme="minorAscii" w:cstheme="minorAscii"/>
          <w:i w:val="1"/>
          <w:iCs w:val="1"/>
          <w:noProof w:val="0"/>
          <w:sz w:val="24"/>
          <w:szCs w:val="24"/>
          <w:lang w:val="fr-FR"/>
        </w:rPr>
      </w:pPr>
    </w:p>
    <w:p xmlns:wp14="http://schemas.microsoft.com/office/word/2010/wordml" w:rsidP="44C573EE" w14:paraId="018541A3" wp14:textId="65285C15">
      <w:pPr>
        <w:pStyle w:val="ListParagraph"/>
        <w:numPr>
          <w:ilvl w:val="0"/>
          <w:numId w:val="1"/>
        </w:numPr>
        <w:rPr>
          <w:rFonts w:ascii="Calibri" w:hAnsi="Calibri" w:eastAsia="Calibri" w:cs="Calibri" w:asciiTheme="minorAscii" w:hAnsiTheme="minorAscii" w:eastAsiaTheme="minorAscii" w:cstheme="minorAscii"/>
          <w:b w:val="1"/>
          <w:bCs w:val="1"/>
          <w:noProof w:val="0"/>
          <w:sz w:val="32"/>
          <w:szCs w:val="32"/>
          <w:lang w:val="fr-FR"/>
        </w:rPr>
      </w:pPr>
      <w:r w:rsidRPr="44C573EE" w:rsidR="3368B5D2">
        <w:rPr>
          <w:rFonts w:ascii="Calibri" w:hAnsi="Calibri" w:eastAsia="Calibri" w:cs="Calibri" w:asciiTheme="minorAscii" w:hAnsiTheme="minorAscii" w:eastAsiaTheme="minorAscii" w:cstheme="minorAscii"/>
          <w:b w:val="1"/>
          <w:bCs w:val="1"/>
          <w:noProof w:val="0"/>
          <w:sz w:val="32"/>
          <w:szCs w:val="32"/>
          <w:lang w:val="fr-FR"/>
        </w:rPr>
        <w:t>Planification</w:t>
      </w:r>
      <w:r>
        <w:br/>
      </w:r>
    </w:p>
    <w:p xmlns:wp14="http://schemas.microsoft.com/office/word/2010/wordml" w:rsidP="44C573EE" w14:paraId="6B23A5F8" wp14:textId="3758B524">
      <w:pPr>
        <w:pStyle w:val="ListParagraph"/>
        <w:numPr>
          <w:ilvl w:val="0"/>
          <w:numId w:val="7"/>
        </w:numPr>
        <w:rPr>
          <w:rFonts w:ascii="Calibri" w:hAnsi="Calibri" w:eastAsia="Calibri" w:cs="Calibri" w:asciiTheme="minorAscii" w:hAnsiTheme="minorAscii" w:eastAsiaTheme="minorAscii" w:cstheme="minorAscii"/>
          <w:i w:val="1"/>
          <w:iCs w:val="1"/>
          <w:noProof w:val="0"/>
          <w:sz w:val="24"/>
          <w:szCs w:val="24"/>
          <w:lang w:val="fr-FR"/>
        </w:rPr>
      </w:pPr>
      <w:r w:rsidRPr="44C573EE" w:rsidR="73CD6A1E">
        <w:rPr>
          <w:rFonts w:ascii="Calibri" w:hAnsi="Calibri" w:eastAsia="Calibri" w:cs="Calibri" w:asciiTheme="minorAscii" w:hAnsiTheme="minorAscii" w:eastAsiaTheme="minorAscii" w:cstheme="minorAscii"/>
          <w:i w:val="1"/>
          <w:iCs w:val="1"/>
          <w:noProof w:val="0"/>
          <w:sz w:val="24"/>
          <w:szCs w:val="24"/>
          <w:lang w:val="fr-FR"/>
        </w:rPr>
        <w:t xml:space="preserve">Qui est à l’aise avec quoi ? </w:t>
      </w:r>
    </w:p>
    <w:p xmlns:wp14="http://schemas.microsoft.com/office/word/2010/wordml" w:rsidP="44C573EE" w14:paraId="2A52DAAF" wp14:textId="1A104ED2">
      <w:pPr>
        <w:pStyle w:val="ListParagraph"/>
        <w:numPr>
          <w:ilvl w:val="0"/>
          <w:numId w:val="7"/>
        </w:numPr>
        <w:rPr>
          <w:rFonts w:ascii="Calibri" w:hAnsi="Calibri" w:eastAsia="Calibri" w:cs="Calibri" w:asciiTheme="minorAscii" w:hAnsiTheme="minorAscii" w:eastAsiaTheme="minorAscii" w:cstheme="minorAscii"/>
          <w:i w:val="1"/>
          <w:iCs w:val="1"/>
          <w:noProof w:val="0"/>
          <w:sz w:val="24"/>
          <w:szCs w:val="24"/>
          <w:lang w:val="fr-FR"/>
        </w:rPr>
      </w:pPr>
      <w:r w:rsidRPr="44C573EE" w:rsidR="73CD6A1E">
        <w:rPr>
          <w:rFonts w:ascii="Calibri" w:hAnsi="Calibri" w:eastAsia="Calibri" w:cs="Calibri" w:asciiTheme="minorAscii" w:hAnsiTheme="minorAscii" w:eastAsiaTheme="minorAscii" w:cstheme="minorAscii"/>
          <w:i w:val="1"/>
          <w:iCs w:val="1"/>
          <w:noProof w:val="0"/>
          <w:sz w:val="24"/>
          <w:szCs w:val="24"/>
          <w:lang w:val="fr-FR"/>
        </w:rPr>
        <w:t xml:space="preserve">Création d’un projet sur Jira ou </w:t>
      </w:r>
      <w:r w:rsidRPr="44C573EE" w:rsidR="73CD6A1E">
        <w:rPr>
          <w:rFonts w:ascii="Calibri" w:hAnsi="Calibri" w:eastAsia="Calibri" w:cs="Calibri" w:asciiTheme="minorAscii" w:hAnsiTheme="minorAscii" w:eastAsiaTheme="minorAscii" w:cstheme="minorAscii"/>
          <w:i w:val="1"/>
          <w:iCs w:val="1"/>
          <w:noProof w:val="0"/>
          <w:sz w:val="24"/>
          <w:szCs w:val="24"/>
          <w:lang w:val="fr-FR"/>
        </w:rPr>
        <w:t>Gitlab</w:t>
      </w:r>
    </w:p>
    <w:p xmlns:wp14="http://schemas.microsoft.com/office/word/2010/wordml" w:rsidP="44C573EE" w14:paraId="64AD9301" wp14:textId="3F675CA9">
      <w:pPr>
        <w:pStyle w:val="ListParagraph"/>
        <w:numPr>
          <w:ilvl w:val="0"/>
          <w:numId w:val="7"/>
        </w:numPr>
        <w:rPr>
          <w:rFonts w:ascii="Calibri" w:hAnsi="Calibri" w:eastAsia="Calibri" w:cs="Calibri" w:asciiTheme="minorAscii" w:hAnsiTheme="minorAscii" w:eastAsiaTheme="minorAscii" w:cstheme="minorAscii"/>
          <w:i w:val="1"/>
          <w:iCs w:val="1"/>
          <w:noProof w:val="0"/>
          <w:sz w:val="24"/>
          <w:szCs w:val="24"/>
          <w:lang w:val="fr-FR"/>
        </w:rPr>
      </w:pPr>
      <w:r w:rsidRPr="44C573EE" w:rsidR="73CD6A1E">
        <w:rPr>
          <w:rFonts w:ascii="Calibri" w:hAnsi="Calibri" w:eastAsia="Calibri" w:cs="Calibri" w:asciiTheme="minorAscii" w:hAnsiTheme="minorAscii" w:eastAsiaTheme="minorAscii" w:cstheme="minorAscii"/>
          <w:i w:val="1"/>
          <w:iCs w:val="1"/>
          <w:noProof w:val="0"/>
          <w:sz w:val="24"/>
          <w:szCs w:val="24"/>
          <w:lang w:val="fr-FR"/>
        </w:rPr>
        <w:t>Création des tâches à effectuer détaillées</w:t>
      </w:r>
    </w:p>
    <w:p xmlns:wp14="http://schemas.microsoft.com/office/word/2010/wordml" w:rsidP="44C573EE" w14:paraId="2BBECD65" wp14:textId="42F97695">
      <w:pPr>
        <w:pStyle w:val="ListParagraph"/>
        <w:numPr>
          <w:ilvl w:val="0"/>
          <w:numId w:val="7"/>
        </w:numPr>
        <w:rPr>
          <w:rFonts w:ascii="Calibri" w:hAnsi="Calibri" w:eastAsia="Calibri" w:cs="Calibri" w:asciiTheme="minorAscii" w:hAnsiTheme="minorAscii" w:eastAsiaTheme="minorAscii" w:cstheme="minorAscii"/>
          <w:i w:val="1"/>
          <w:iCs w:val="1"/>
          <w:noProof w:val="0"/>
          <w:sz w:val="24"/>
          <w:szCs w:val="24"/>
          <w:lang w:val="fr-FR"/>
        </w:rPr>
      </w:pPr>
      <w:r w:rsidRPr="44C573EE" w:rsidR="73CD6A1E">
        <w:rPr>
          <w:rFonts w:ascii="Calibri" w:hAnsi="Calibri" w:eastAsia="Calibri" w:cs="Calibri" w:asciiTheme="minorAscii" w:hAnsiTheme="minorAscii" w:eastAsiaTheme="minorAscii" w:cstheme="minorAscii"/>
          <w:i w:val="1"/>
          <w:iCs w:val="1"/>
          <w:noProof w:val="0"/>
          <w:sz w:val="24"/>
          <w:szCs w:val="24"/>
          <w:lang w:val="fr-FR"/>
        </w:rPr>
        <w:t>Assignation et datation des tâches</w:t>
      </w:r>
    </w:p>
    <w:p xmlns:wp14="http://schemas.microsoft.com/office/word/2010/wordml" w:rsidP="44C573EE" w14:paraId="21AE9E28" wp14:textId="2C8ADA96">
      <w:pPr>
        <w:pStyle w:val="Normal"/>
        <w:ind w:left="0"/>
      </w:pPr>
    </w:p>
    <w:p xmlns:wp14="http://schemas.microsoft.com/office/word/2010/wordml" w:rsidP="44C573EE" w14:paraId="678C7E4A" wp14:textId="1901A702">
      <w:pPr>
        <w:pStyle w:val="ListParagraph"/>
        <w:numPr>
          <w:ilvl w:val="0"/>
          <w:numId w:val="1"/>
        </w:numPr>
        <w:rPr>
          <w:rFonts w:ascii="Calibri" w:hAnsi="Calibri" w:eastAsia="Calibri" w:cs="Calibri" w:asciiTheme="minorAscii" w:hAnsiTheme="minorAscii" w:eastAsiaTheme="minorAscii" w:cstheme="minorAscii"/>
          <w:b w:val="1"/>
          <w:bCs w:val="1"/>
          <w:noProof w:val="0"/>
          <w:sz w:val="32"/>
          <w:szCs w:val="32"/>
          <w:lang w:val="fr-FR"/>
        </w:rPr>
      </w:pPr>
      <w:r w:rsidRPr="44C573EE" w:rsidR="1921BECF">
        <w:rPr>
          <w:rFonts w:ascii="Calibri" w:hAnsi="Calibri" w:eastAsia="Calibri" w:cs="Calibri" w:asciiTheme="minorAscii" w:hAnsiTheme="minorAscii" w:eastAsiaTheme="minorAscii" w:cstheme="minorAscii"/>
          <w:b w:val="1"/>
          <w:bCs w:val="1"/>
          <w:noProof w:val="0"/>
          <w:sz w:val="32"/>
          <w:szCs w:val="32"/>
          <w:lang w:val="fr-FR"/>
        </w:rPr>
        <w:t>Développement</w:t>
      </w:r>
    </w:p>
    <w:p xmlns:wp14="http://schemas.microsoft.com/office/word/2010/wordml" w:rsidP="44C573EE" w14:paraId="565FEBBF" wp14:textId="514F6855">
      <w:pPr>
        <w:pStyle w:val="Normal"/>
        <w:ind w:left="0"/>
        <w:rPr>
          <w:rFonts w:ascii="Calibri" w:hAnsi="Calibri" w:eastAsia="Calibri" w:cs="Calibri" w:asciiTheme="minorAscii" w:hAnsiTheme="minorAscii" w:eastAsiaTheme="minorAscii" w:cstheme="minorAscii"/>
          <w:b w:val="1"/>
          <w:bCs w:val="1"/>
          <w:noProof w:val="0"/>
          <w:sz w:val="32"/>
          <w:szCs w:val="32"/>
          <w:lang w:val="fr-FR"/>
        </w:rPr>
      </w:pPr>
    </w:p>
    <w:p xmlns:wp14="http://schemas.microsoft.com/office/word/2010/wordml" w:rsidP="44C573EE" w14:paraId="735E7829" wp14:textId="11DA5E80">
      <w:pPr>
        <w:pStyle w:val="ListParagraph"/>
        <w:numPr>
          <w:ilvl w:val="0"/>
          <w:numId w:val="8"/>
        </w:numPr>
        <w:rPr>
          <w:rFonts w:ascii="Calibri" w:hAnsi="Calibri" w:eastAsia="Calibri" w:cs="Calibri" w:asciiTheme="minorAscii" w:hAnsiTheme="minorAscii" w:eastAsiaTheme="minorAscii" w:cstheme="minorAscii"/>
          <w:noProof w:val="0"/>
          <w:sz w:val="22"/>
          <w:szCs w:val="22"/>
          <w:lang w:val="fr-FR"/>
        </w:rPr>
      </w:pPr>
      <w:r w:rsidRPr="44C573EE" w:rsidR="73CD6A1E">
        <w:rPr>
          <w:rFonts w:ascii="Calibri" w:hAnsi="Calibri" w:eastAsia="Calibri" w:cs="Calibri" w:asciiTheme="minorAscii" w:hAnsiTheme="minorAscii" w:eastAsiaTheme="minorAscii" w:cstheme="minorAscii"/>
          <w:noProof w:val="0"/>
          <w:sz w:val="22"/>
          <w:szCs w:val="22"/>
          <w:lang w:val="fr-FR"/>
        </w:rPr>
        <w:t>Page d’authentification</w:t>
      </w:r>
    </w:p>
    <w:p xmlns:wp14="http://schemas.microsoft.com/office/word/2010/wordml" w:rsidP="44C573EE" w14:paraId="3A7D6389" wp14:textId="014E8D9D">
      <w:pPr>
        <w:pStyle w:val="ListParagraph"/>
        <w:numPr>
          <w:ilvl w:val="0"/>
          <w:numId w:val="8"/>
        </w:numPr>
        <w:rPr>
          <w:rFonts w:ascii="Calibri" w:hAnsi="Calibri" w:eastAsia="Calibri" w:cs="Calibri" w:asciiTheme="minorAscii" w:hAnsiTheme="minorAscii" w:eastAsiaTheme="minorAscii" w:cstheme="minorAscii"/>
          <w:noProof w:val="0"/>
          <w:sz w:val="22"/>
          <w:szCs w:val="22"/>
          <w:lang w:val="fr-FR"/>
        </w:rPr>
      </w:pPr>
      <w:r w:rsidRPr="44C573EE" w:rsidR="73CD6A1E">
        <w:rPr>
          <w:rFonts w:ascii="Calibri" w:hAnsi="Calibri" w:eastAsia="Calibri" w:cs="Calibri" w:asciiTheme="minorAscii" w:hAnsiTheme="minorAscii" w:eastAsiaTheme="minorAscii" w:cstheme="minorAscii"/>
          <w:noProof w:val="0"/>
          <w:sz w:val="22"/>
          <w:szCs w:val="22"/>
          <w:lang w:val="fr-FR"/>
        </w:rPr>
        <w:t>Page de visualisation des commandes</w:t>
      </w:r>
    </w:p>
    <w:p xmlns:wp14="http://schemas.microsoft.com/office/word/2010/wordml" w:rsidP="44C573EE" w14:paraId="3C017E94" wp14:textId="7E202F9A">
      <w:pPr>
        <w:pStyle w:val="ListParagraph"/>
        <w:numPr>
          <w:ilvl w:val="0"/>
          <w:numId w:val="8"/>
        </w:numPr>
        <w:rPr>
          <w:rFonts w:ascii="Calibri" w:hAnsi="Calibri" w:eastAsia="Calibri" w:cs="Calibri" w:asciiTheme="minorAscii" w:hAnsiTheme="minorAscii" w:eastAsiaTheme="minorAscii" w:cstheme="minorAscii"/>
          <w:noProof w:val="0"/>
          <w:sz w:val="22"/>
          <w:szCs w:val="22"/>
          <w:lang w:val="fr-FR"/>
        </w:rPr>
      </w:pPr>
      <w:r w:rsidRPr="44C573EE" w:rsidR="73CD6A1E">
        <w:rPr>
          <w:rFonts w:ascii="Calibri" w:hAnsi="Calibri" w:eastAsia="Calibri" w:cs="Calibri" w:asciiTheme="minorAscii" w:hAnsiTheme="minorAscii" w:eastAsiaTheme="minorAscii" w:cstheme="minorAscii"/>
          <w:noProof w:val="0"/>
          <w:sz w:val="22"/>
          <w:szCs w:val="22"/>
          <w:lang w:val="fr-FR"/>
        </w:rPr>
        <w:t>Page des stocks</w:t>
      </w:r>
      <w:r w:rsidRPr="44C573EE" w:rsidR="1FA4F33D">
        <w:rPr>
          <w:rFonts w:ascii="Calibri" w:hAnsi="Calibri" w:eastAsia="Calibri" w:cs="Calibri" w:asciiTheme="minorAscii" w:hAnsiTheme="minorAscii" w:eastAsiaTheme="minorAscii" w:cstheme="minorAscii"/>
          <w:noProof w:val="0"/>
          <w:sz w:val="22"/>
          <w:szCs w:val="22"/>
          <w:lang w:val="fr-FR"/>
        </w:rPr>
        <w:t xml:space="preserve"> – </w:t>
      </w:r>
      <w:r w:rsidRPr="44C573EE" w:rsidR="73CD6A1E">
        <w:rPr>
          <w:rFonts w:ascii="Calibri" w:hAnsi="Calibri" w:eastAsia="Calibri" w:cs="Calibri" w:asciiTheme="minorAscii" w:hAnsiTheme="minorAscii" w:eastAsiaTheme="minorAscii" w:cstheme="minorAscii"/>
          <w:noProof w:val="0"/>
          <w:sz w:val="22"/>
          <w:szCs w:val="22"/>
          <w:lang w:val="fr-FR"/>
        </w:rPr>
        <w:t>inventaire</w:t>
      </w:r>
    </w:p>
    <w:p xmlns:wp14="http://schemas.microsoft.com/office/word/2010/wordml" w:rsidP="44C573EE" w14:paraId="2BFDD171" wp14:textId="7501437E">
      <w:pPr>
        <w:pStyle w:val="ListParagraph"/>
        <w:numPr>
          <w:ilvl w:val="0"/>
          <w:numId w:val="8"/>
        </w:numPr>
        <w:rPr>
          <w:rFonts w:ascii="Calibri" w:hAnsi="Calibri" w:eastAsia="Calibri" w:cs="Calibri" w:asciiTheme="minorAscii" w:hAnsiTheme="minorAscii" w:eastAsiaTheme="minorAscii" w:cstheme="minorAscii"/>
          <w:noProof w:val="0"/>
          <w:sz w:val="22"/>
          <w:szCs w:val="22"/>
          <w:lang w:val="fr-FR"/>
        </w:rPr>
      </w:pPr>
      <w:r w:rsidRPr="44C573EE" w:rsidR="73CD6A1E">
        <w:rPr>
          <w:rFonts w:ascii="Calibri" w:hAnsi="Calibri" w:eastAsia="Calibri" w:cs="Calibri" w:asciiTheme="minorAscii" w:hAnsiTheme="minorAscii" w:eastAsiaTheme="minorAscii" w:cstheme="minorAscii"/>
          <w:noProof w:val="0"/>
          <w:sz w:val="22"/>
          <w:szCs w:val="22"/>
          <w:lang w:val="fr-FR"/>
        </w:rPr>
        <w:t>Page clients</w:t>
      </w:r>
    </w:p>
    <w:p xmlns:wp14="http://schemas.microsoft.com/office/word/2010/wordml" w:rsidP="44C573EE" w14:paraId="22B1498E" wp14:textId="69402862">
      <w:pPr>
        <w:pStyle w:val="ListParagraph"/>
        <w:numPr>
          <w:ilvl w:val="0"/>
          <w:numId w:val="8"/>
        </w:numPr>
        <w:rPr>
          <w:rFonts w:ascii="Calibri" w:hAnsi="Calibri" w:eastAsia="Calibri" w:cs="Calibri" w:asciiTheme="minorAscii" w:hAnsiTheme="minorAscii" w:eastAsiaTheme="minorAscii" w:cstheme="minorAscii"/>
          <w:noProof w:val="0"/>
          <w:sz w:val="22"/>
          <w:szCs w:val="22"/>
          <w:lang w:val="fr-FR"/>
        </w:rPr>
      </w:pPr>
      <w:r w:rsidRPr="44C573EE" w:rsidR="73CD6A1E">
        <w:rPr>
          <w:rFonts w:ascii="Calibri" w:hAnsi="Calibri" w:eastAsia="Calibri" w:cs="Calibri" w:asciiTheme="minorAscii" w:hAnsiTheme="minorAscii" w:eastAsiaTheme="minorAscii" w:cstheme="minorAscii"/>
          <w:noProof w:val="0"/>
          <w:sz w:val="22"/>
          <w:szCs w:val="22"/>
          <w:lang w:val="fr-FR"/>
        </w:rPr>
        <w:t>Page fournisseur</w:t>
      </w:r>
    </w:p>
    <w:p xmlns:wp14="http://schemas.microsoft.com/office/word/2010/wordml" w:rsidP="44C573EE" w14:paraId="334B0D1E" wp14:textId="506E74D0">
      <w:pPr>
        <w:pStyle w:val="ListParagraph"/>
        <w:numPr>
          <w:ilvl w:val="0"/>
          <w:numId w:val="8"/>
        </w:numPr>
        <w:rPr>
          <w:rFonts w:ascii="Calibri" w:hAnsi="Calibri" w:eastAsia="Calibri" w:cs="Calibri" w:asciiTheme="minorAscii" w:hAnsiTheme="minorAscii" w:eastAsiaTheme="minorAscii" w:cstheme="minorAscii"/>
          <w:noProof w:val="0"/>
          <w:sz w:val="22"/>
          <w:szCs w:val="22"/>
          <w:lang w:val="fr-FR"/>
        </w:rPr>
      </w:pPr>
      <w:r w:rsidRPr="44C573EE" w:rsidR="73CD6A1E">
        <w:rPr>
          <w:rFonts w:ascii="Calibri" w:hAnsi="Calibri" w:eastAsia="Calibri" w:cs="Calibri" w:asciiTheme="minorAscii" w:hAnsiTheme="minorAscii" w:eastAsiaTheme="minorAscii" w:cstheme="minorAscii"/>
          <w:noProof w:val="0"/>
          <w:sz w:val="22"/>
          <w:szCs w:val="22"/>
          <w:lang w:val="fr-FR"/>
        </w:rPr>
        <w:t xml:space="preserve">Passage de commande au fournisseur si stock insuffisant et commande client </w:t>
      </w:r>
      <w:r w:rsidRPr="44C573EE" w:rsidR="451712F6">
        <w:rPr>
          <w:rFonts w:ascii="Calibri" w:hAnsi="Calibri" w:eastAsia="Calibri" w:cs="Calibri" w:asciiTheme="minorAscii" w:hAnsiTheme="minorAscii" w:eastAsiaTheme="minorAscii" w:cstheme="minorAscii"/>
          <w:noProof w:val="0"/>
          <w:sz w:val="22"/>
          <w:szCs w:val="22"/>
          <w:lang w:val="fr-FR"/>
        </w:rPr>
        <w:t>passé,</w:t>
      </w:r>
      <w:r w:rsidRPr="44C573EE" w:rsidR="73CD6A1E">
        <w:rPr>
          <w:rFonts w:ascii="Calibri" w:hAnsi="Calibri" w:eastAsia="Calibri" w:cs="Calibri" w:asciiTheme="minorAscii" w:hAnsiTheme="minorAscii" w:eastAsiaTheme="minorAscii" w:cstheme="minorAscii"/>
          <w:noProof w:val="0"/>
          <w:sz w:val="22"/>
          <w:szCs w:val="22"/>
          <w:lang w:val="fr-FR"/>
        </w:rPr>
        <w:t xml:space="preserve"> si besoin d’</w:t>
      </w:r>
      <w:r w:rsidRPr="44C573EE" w:rsidR="24194079">
        <w:rPr>
          <w:rFonts w:ascii="Calibri" w:hAnsi="Calibri" w:eastAsia="Calibri" w:cs="Calibri" w:asciiTheme="minorAscii" w:hAnsiTheme="minorAscii" w:eastAsiaTheme="minorAscii" w:cstheme="minorAscii"/>
          <w:noProof w:val="0"/>
          <w:sz w:val="22"/>
          <w:szCs w:val="22"/>
          <w:lang w:val="fr-FR"/>
        </w:rPr>
        <w:t>u</w:t>
      </w:r>
      <w:r w:rsidRPr="44C573EE" w:rsidR="73CD6A1E">
        <w:rPr>
          <w:rFonts w:ascii="Calibri" w:hAnsi="Calibri" w:eastAsia="Calibri" w:cs="Calibri" w:asciiTheme="minorAscii" w:hAnsiTheme="minorAscii" w:eastAsiaTheme="minorAscii" w:cstheme="minorAscii"/>
          <w:noProof w:val="0"/>
          <w:sz w:val="22"/>
          <w:szCs w:val="22"/>
          <w:lang w:val="fr-FR"/>
        </w:rPr>
        <w:t xml:space="preserve">n </w:t>
      </w:r>
      <w:r w:rsidRPr="44C573EE" w:rsidR="212027B8">
        <w:rPr>
          <w:rFonts w:ascii="Calibri" w:hAnsi="Calibri" w:eastAsia="Calibri" w:cs="Calibri" w:asciiTheme="minorAscii" w:hAnsiTheme="minorAscii" w:eastAsiaTheme="minorAscii" w:cstheme="minorAscii"/>
          <w:noProof w:val="0"/>
          <w:sz w:val="22"/>
          <w:szCs w:val="22"/>
          <w:lang w:val="fr-FR"/>
        </w:rPr>
        <w:t>restocke</w:t>
      </w:r>
    </w:p>
    <w:p xmlns:wp14="http://schemas.microsoft.com/office/word/2010/wordml" w:rsidP="44C573EE" w14:paraId="03729C9A" wp14:textId="74AFE2B4">
      <w:pPr>
        <w:pStyle w:val="ListParagraph"/>
        <w:numPr>
          <w:ilvl w:val="0"/>
          <w:numId w:val="8"/>
        </w:numPr>
        <w:rPr>
          <w:rFonts w:ascii="Calibri" w:hAnsi="Calibri" w:eastAsia="Calibri" w:cs="Calibri" w:asciiTheme="minorAscii" w:hAnsiTheme="minorAscii" w:eastAsiaTheme="minorAscii" w:cstheme="minorAscii"/>
          <w:noProof w:val="0"/>
          <w:sz w:val="22"/>
          <w:szCs w:val="22"/>
          <w:lang w:val="fr-FR"/>
        </w:rPr>
      </w:pPr>
      <w:r w:rsidRPr="44C573EE" w:rsidR="73CD6A1E">
        <w:rPr>
          <w:rFonts w:ascii="Calibri" w:hAnsi="Calibri" w:eastAsia="Calibri" w:cs="Calibri" w:asciiTheme="minorAscii" w:hAnsiTheme="minorAscii" w:eastAsiaTheme="minorAscii" w:cstheme="minorAscii"/>
          <w:noProof w:val="0"/>
          <w:sz w:val="22"/>
          <w:szCs w:val="22"/>
          <w:lang w:val="fr-FR"/>
        </w:rPr>
        <w:t xml:space="preserve">CRUD sur ces pages </w:t>
      </w:r>
      <w:r>
        <w:br/>
      </w:r>
    </w:p>
    <w:p xmlns:wp14="http://schemas.microsoft.com/office/word/2010/wordml" w:rsidP="44C573EE" w14:paraId="297670D2" wp14:textId="7A800E90">
      <w:pPr>
        <w:pStyle w:val="Normal"/>
        <w:ind w:left="0"/>
        <w:rPr>
          <w:rFonts w:ascii="Calibri" w:hAnsi="Calibri" w:eastAsia="Calibri" w:cs="Calibri" w:asciiTheme="minorAscii" w:hAnsiTheme="minorAscii" w:eastAsiaTheme="minorAscii" w:cstheme="minorAscii"/>
          <w:b w:val="1"/>
          <w:bCs w:val="1"/>
          <w:noProof w:val="0"/>
          <w:sz w:val="32"/>
          <w:szCs w:val="32"/>
          <w:lang w:val="fr-FR"/>
        </w:rPr>
      </w:pPr>
    </w:p>
    <w:p xmlns:wp14="http://schemas.microsoft.com/office/word/2010/wordml" w:rsidP="44C573EE" w14:paraId="3B404004" wp14:textId="3F6F5530">
      <w:pPr>
        <w:pStyle w:val="ListParagraph"/>
        <w:numPr>
          <w:ilvl w:val="0"/>
          <w:numId w:val="1"/>
        </w:numPr>
        <w:rPr>
          <w:rFonts w:ascii="Calibri" w:hAnsi="Calibri" w:eastAsia="Calibri" w:cs="Calibri" w:asciiTheme="minorAscii" w:hAnsiTheme="minorAscii" w:eastAsiaTheme="minorAscii" w:cstheme="minorAscii"/>
          <w:b w:val="1"/>
          <w:bCs w:val="1"/>
          <w:noProof w:val="0"/>
          <w:sz w:val="32"/>
          <w:szCs w:val="32"/>
          <w:lang w:val="fr-FR"/>
        </w:rPr>
      </w:pPr>
      <w:r w:rsidRPr="44C573EE" w:rsidR="367FDE3E">
        <w:rPr>
          <w:rFonts w:ascii="Calibri" w:hAnsi="Calibri" w:eastAsia="Calibri" w:cs="Calibri" w:asciiTheme="minorAscii" w:hAnsiTheme="minorAscii" w:eastAsiaTheme="minorAscii" w:cstheme="minorAscii"/>
          <w:b w:val="1"/>
          <w:bCs w:val="1"/>
          <w:noProof w:val="0"/>
          <w:sz w:val="32"/>
          <w:szCs w:val="32"/>
          <w:lang w:val="fr-FR"/>
        </w:rPr>
        <w:t>Rédaction</w:t>
      </w:r>
      <w:r>
        <w:br/>
      </w:r>
    </w:p>
    <w:p xmlns:wp14="http://schemas.microsoft.com/office/word/2010/wordml" w:rsidP="44C573EE" w14:paraId="5BE7380A" wp14:textId="7B05B7BC">
      <w:pPr>
        <w:pStyle w:val="ListParagraph"/>
        <w:numPr>
          <w:ilvl w:val="0"/>
          <w:numId w:val="10"/>
        </w:numPr>
        <w:rPr>
          <w:rFonts w:ascii="Calibri" w:hAnsi="Calibri" w:eastAsia="Calibri" w:cs="Calibri" w:asciiTheme="minorAscii" w:hAnsiTheme="minorAscii" w:eastAsiaTheme="minorAscii" w:cstheme="minorAscii"/>
          <w:noProof w:val="0"/>
          <w:sz w:val="22"/>
          <w:szCs w:val="22"/>
          <w:lang w:val="fr-FR"/>
        </w:rPr>
      </w:pPr>
      <w:r w:rsidRPr="44C573EE" w:rsidR="73CD6A1E">
        <w:rPr>
          <w:rFonts w:ascii="Calibri" w:hAnsi="Calibri" w:eastAsia="Calibri" w:cs="Calibri" w:asciiTheme="minorAscii" w:hAnsiTheme="minorAscii" w:eastAsiaTheme="minorAscii" w:cstheme="minorAscii"/>
          <w:noProof w:val="0"/>
          <w:sz w:val="22"/>
          <w:szCs w:val="22"/>
          <w:lang w:val="fr-FR"/>
        </w:rPr>
        <w:t>Rédiger le rapport</w:t>
      </w:r>
    </w:p>
    <w:p xmlns:wp14="http://schemas.microsoft.com/office/word/2010/wordml" w:rsidP="44C573EE" w14:paraId="382234EE" wp14:textId="22E22F8E">
      <w:pPr>
        <w:pStyle w:val="ListParagraph"/>
        <w:numPr>
          <w:ilvl w:val="0"/>
          <w:numId w:val="10"/>
        </w:numPr>
        <w:rPr>
          <w:rFonts w:ascii="Calibri" w:hAnsi="Calibri" w:eastAsia="Calibri" w:cs="Calibri" w:asciiTheme="minorAscii" w:hAnsiTheme="minorAscii" w:eastAsiaTheme="minorAscii" w:cstheme="minorAscii"/>
          <w:noProof w:val="0"/>
          <w:color w:val="auto"/>
          <w:sz w:val="22"/>
          <w:szCs w:val="22"/>
          <w:lang w:val="fr-FR"/>
        </w:rPr>
      </w:pPr>
      <w:r w:rsidRPr="44C573EE" w:rsidR="769AE2CB">
        <w:rPr>
          <w:rFonts w:ascii="Calibri" w:hAnsi="Calibri" w:eastAsia="Calibri" w:cs="Calibri" w:asciiTheme="minorAscii" w:hAnsiTheme="minorAscii" w:eastAsiaTheme="minorAscii" w:cstheme="minorAscii"/>
          <w:noProof w:val="0"/>
          <w:sz w:val="22"/>
          <w:szCs w:val="22"/>
          <w:lang w:val="fr-FR"/>
        </w:rPr>
        <w:t>Rédig</w:t>
      </w:r>
      <w:r w:rsidRPr="44C573EE" w:rsidR="769AE2CB">
        <w:rPr>
          <w:rFonts w:ascii="Calibri" w:hAnsi="Calibri" w:eastAsia="Calibri" w:cs="Calibri" w:asciiTheme="minorAscii" w:hAnsiTheme="minorAscii" w:eastAsiaTheme="minorAscii" w:cstheme="minorAscii"/>
          <w:noProof w:val="0"/>
          <w:color w:val="auto"/>
          <w:sz w:val="22"/>
          <w:szCs w:val="22"/>
          <w:lang w:val="fr-FR"/>
        </w:rPr>
        <w:t>er une documentation de l’API</w:t>
      </w:r>
    </w:p>
    <w:p xmlns:wp14="http://schemas.microsoft.com/office/word/2010/wordml" w:rsidP="44C573EE" w14:paraId="441FC452" wp14:textId="5ECDF23E">
      <w:pPr>
        <w:pStyle w:val="ListParagraph"/>
        <w:numPr>
          <w:ilvl w:val="0"/>
          <w:numId w:val="10"/>
        </w:numPr>
        <w:rPr>
          <w:rFonts w:ascii="Calibri" w:hAnsi="Calibri" w:eastAsia="Calibri" w:cs="Calibri" w:asciiTheme="minorAscii" w:hAnsiTheme="minorAscii" w:eastAsiaTheme="minorAscii" w:cstheme="minorAscii"/>
          <w:noProof w:val="0"/>
          <w:color w:val="auto"/>
          <w:sz w:val="22"/>
          <w:szCs w:val="22"/>
          <w:lang w:val="fr-FR"/>
        </w:rPr>
      </w:pPr>
      <w:r w:rsidRPr="44C573EE" w:rsidR="4BC932B1">
        <w:rPr>
          <w:rFonts w:ascii="Calibri" w:hAnsi="Calibri" w:eastAsia="Calibri" w:cs="Calibri" w:asciiTheme="minorAscii" w:hAnsiTheme="minorAscii" w:eastAsiaTheme="minorAscii" w:cstheme="minorAscii"/>
          <w:noProof w:val="0"/>
          <w:color w:val="auto"/>
          <w:sz w:val="22"/>
          <w:szCs w:val="22"/>
          <w:lang w:val="fr-FR"/>
        </w:rPr>
        <w:t>Rédiger une procédure d’installation pour une mise en production</w:t>
      </w:r>
    </w:p>
    <w:p xmlns:wp14="http://schemas.microsoft.com/office/word/2010/wordml" w:rsidP="44C573EE" w14:paraId="56696F93" wp14:textId="7B63B800">
      <w:pPr>
        <w:pStyle w:val="ListParagraph"/>
        <w:numPr>
          <w:ilvl w:val="0"/>
          <w:numId w:val="10"/>
        </w:numPr>
        <w:rPr>
          <w:rFonts w:ascii="Calibri" w:hAnsi="Calibri" w:eastAsia="Calibri" w:cs="Calibri" w:asciiTheme="minorAscii" w:hAnsiTheme="minorAscii" w:eastAsiaTheme="minorAscii" w:cstheme="minorAscii"/>
          <w:noProof w:val="0"/>
          <w:sz w:val="22"/>
          <w:szCs w:val="22"/>
          <w:lang w:val="fr-FR"/>
        </w:rPr>
      </w:pPr>
      <w:r w:rsidRPr="44C573EE" w:rsidR="73CD6A1E">
        <w:rPr>
          <w:rFonts w:ascii="Calibri" w:hAnsi="Calibri" w:eastAsia="Calibri" w:cs="Calibri" w:asciiTheme="minorAscii" w:hAnsiTheme="minorAscii" w:eastAsiaTheme="minorAscii" w:cstheme="minorAscii"/>
          <w:noProof w:val="0"/>
          <w:sz w:val="22"/>
          <w:szCs w:val="22"/>
          <w:lang w:val="fr-FR"/>
        </w:rPr>
        <w:t>Relire le rapport</w:t>
      </w:r>
    </w:p>
    <w:p xmlns:wp14="http://schemas.microsoft.com/office/word/2010/wordml" w:rsidP="44C573EE" w14:paraId="46A083A9" wp14:textId="791287F9">
      <w:pPr>
        <w:pStyle w:val="ListParagraph"/>
        <w:numPr>
          <w:ilvl w:val="0"/>
          <w:numId w:val="10"/>
        </w:numPr>
        <w:rPr>
          <w:rFonts w:ascii="Calibri" w:hAnsi="Calibri" w:eastAsia="Calibri" w:cs="Calibri" w:asciiTheme="minorAscii" w:hAnsiTheme="minorAscii" w:eastAsiaTheme="minorAscii" w:cstheme="minorAscii"/>
          <w:noProof w:val="0"/>
          <w:sz w:val="22"/>
          <w:szCs w:val="22"/>
          <w:lang w:val="fr-FR"/>
        </w:rPr>
      </w:pPr>
      <w:r w:rsidRPr="44C573EE" w:rsidR="73CD6A1E">
        <w:rPr>
          <w:rFonts w:ascii="Calibri" w:hAnsi="Calibri" w:eastAsia="Calibri" w:cs="Calibri" w:asciiTheme="minorAscii" w:hAnsiTheme="minorAscii" w:eastAsiaTheme="minorAscii" w:cstheme="minorAscii"/>
          <w:noProof w:val="0"/>
          <w:sz w:val="22"/>
          <w:szCs w:val="22"/>
          <w:lang w:val="fr-FR"/>
        </w:rPr>
        <w:t>Réaliser le PPT</w:t>
      </w:r>
    </w:p>
    <w:p xmlns:wp14="http://schemas.microsoft.com/office/word/2010/wordml" w:rsidP="44C573EE" w14:paraId="08A851B1" wp14:textId="0776E9EF">
      <w:pPr>
        <w:pStyle w:val="ListParagraph"/>
        <w:numPr>
          <w:ilvl w:val="0"/>
          <w:numId w:val="10"/>
        </w:numPr>
        <w:rPr>
          <w:rFonts w:ascii="Calibri" w:hAnsi="Calibri" w:eastAsia="Calibri" w:cs="Calibri" w:asciiTheme="minorAscii" w:hAnsiTheme="minorAscii" w:eastAsiaTheme="minorAscii" w:cstheme="minorAscii"/>
          <w:noProof w:val="0"/>
          <w:sz w:val="22"/>
          <w:szCs w:val="22"/>
          <w:lang w:val="fr-FR"/>
        </w:rPr>
      </w:pPr>
      <w:r w:rsidRPr="44C573EE" w:rsidR="73CD6A1E">
        <w:rPr>
          <w:rFonts w:ascii="Calibri" w:hAnsi="Calibri" w:eastAsia="Calibri" w:cs="Calibri" w:asciiTheme="minorAscii" w:hAnsiTheme="minorAscii" w:eastAsiaTheme="minorAscii" w:cstheme="minorAscii"/>
          <w:noProof w:val="0"/>
          <w:sz w:val="22"/>
          <w:szCs w:val="22"/>
          <w:lang w:val="fr-FR"/>
        </w:rPr>
        <w:t>S’entraîner à l’oral</w:t>
      </w:r>
    </w:p>
    <w:p xmlns:wp14="http://schemas.microsoft.com/office/word/2010/wordml" w:rsidP="44C573EE" w14:paraId="24826DCD" wp14:textId="722CBBE3">
      <w:pPr>
        <w:rPr>
          <w:rFonts w:ascii="Calibri" w:hAnsi="Calibri" w:eastAsia="Calibri" w:cs="Calibri" w:asciiTheme="minorAscii" w:hAnsiTheme="minorAscii" w:eastAsiaTheme="minorAscii" w:cstheme="minorAscii"/>
        </w:rPr>
      </w:pPr>
      <w:r>
        <w:br/>
      </w:r>
    </w:p>
    <w:p xmlns:wp14="http://schemas.microsoft.com/office/word/2010/wordml" w:rsidP="44C573EE" w14:paraId="2BF8C653" wp14:textId="13593697">
      <w:pPr>
        <w:rPr>
          <w:rFonts w:ascii="Calibri" w:hAnsi="Calibri" w:eastAsia="Calibri" w:cs="Calibri" w:asciiTheme="minorAscii" w:hAnsiTheme="minorAscii" w:eastAsiaTheme="minorAscii" w:cstheme="minorAscii"/>
        </w:rPr>
      </w:pPr>
      <w:r>
        <w:br/>
      </w:r>
    </w:p>
    <w:p xmlns:wp14="http://schemas.microsoft.com/office/word/2010/wordml" w:rsidP="44C573EE" w14:paraId="7998E866" wp14:textId="5F7CD586">
      <w:pPr>
        <w:rPr>
          <w:rFonts w:ascii="Calibri" w:hAnsi="Calibri" w:eastAsia="Calibri" w:cs="Calibri" w:asciiTheme="minorAscii" w:hAnsiTheme="minorAscii" w:eastAsiaTheme="minorAscii" w:cstheme="minorAscii"/>
          <w:noProof w:val="0"/>
          <w:sz w:val="22"/>
          <w:szCs w:val="22"/>
          <w:lang w:val="fr-FR"/>
        </w:rPr>
      </w:pPr>
      <w:r w:rsidRPr="44C573EE" w:rsidR="73CD6A1E">
        <w:rPr>
          <w:rFonts w:ascii="Calibri" w:hAnsi="Calibri" w:eastAsia="Calibri" w:cs="Calibri" w:asciiTheme="minorAscii" w:hAnsiTheme="minorAscii" w:eastAsiaTheme="minorAscii" w:cstheme="minorAscii"/>
          <w:noProof w:val="0"/>
          <w:sz w:val="22"/>
          <w:szCs w:val="22"/>
          <w:lang w:val="fr-FR"/>
        </w:rPr>
        <w:t>diagramme</w:t>
      </w:r>
      <w:r w:rsidRPr="44C573EE" w:rsidR="73CD6A1E">
        <w:rPr>
          <w:rFonts w:ascii="Calibri" w:hAnsi="Calibri" w:eastAsia="Calibri" w:cs="Calibri" w:asciiTheme="minorAscii" w:hAnsiTheme="minorAscii" w:eastAsiaTheme="minorAscii" w:cstheme="minorAscii"/>
          <w:noProof w:val="0"/>
          <w:sz w:val="22"/>
          <w:szCs w:val="22"/>
          <w:lang w:val="fr-FR"/>
        </w:rPr>
        <w:t xml:space="preserve"> UML</w:t>
      </w:r>
    </w:p>
    <w:p xmlns:wp14="http://schemas.microsoft.com/office/word/2010/wordml" w:rsidP="44C573EE" w14:paraId="077CF957" wp14:textId="540A6E18">
      <w:pPr>
        <w:pStyle w:val="Normal"/>
        <w:rPr>
          <w:rFonts w:ascii="Calibri" w:hAnsi="Calibri" w:eastAsia="Calibri" w:cs="Calibri" w:asciiTheme="minorAscii" w:hAnsiTheme="minorAscii" w:eastAsiaTheme="minorAscii" w:cstheme="minorAscii"/>
          <w:noProof w:val="0"/>
          <w:sz w:val="22"/>
          <w:szCs w:val="22"/>
          <w:lang w:val="fr-FR"/>
        </w:rPr>
      </w:pPr>
      <w:r w:rsidRPr="44C573EE" w:rsidR="53E884F4">
        <w:rPr>
          <w:rFonts w:ascii="Calibri" w:hAnsi="Calibri" w:eastAsia="Calibri" w:cs="Calibri" w:asciiTheme="minorAscii" w:hAnsiTheme="minorAscii" w:eastAsiaTheme="minorAscii" w:cstheme="minorAscii"/>
          <w:noProof w:val="0"/>
          <w:sz w:val="22"/>
          <w:szCs w:val="22"/>
          <w:lang w:val="fr-FR"/>
        </w:rPr>
        <w:t>Module = différentes fonctionnalités</w:t>
      </w:r>
    </w:p>
    <w:p xmlns:wp14="http://schemas.microsoft.com/office/word/2010/wordml" w:rsidP="44C573EE" w14:paraId="6008F06E" wp14:textId="7CBB26D3">
      <w:pPr>
        <w:pStyle w:val="Normal"/>
        <w:rPr>
          <w:rFonts w:ascii="Calibri" w:hAnsi="Calibri" w:eastAsia="Calibri" w:cs="Calibri" w:asciiTheme="minorAscii" w:hAnsiTheme="minorAscii" w:eastAsiaTheme="minorAscii" w:cstheme="minorAscii"/>
          <w:noProof w:val="0"/>
          <w:sz w:val="22"/>
          <w:szCs w:val="22"/>
          <w:lang w:val="fr-FR"/>
        </w:rPr>
      </w:pPr>
      <w:r w:rsidRPr="44C573EE" w:rsidR="0C26D3C2">
        <w:rPr>
          <w:rFonts w:ascii="Calibri" w:hAnsi="Calibri" w:eastAsia="Calibri" w:cs="Calibri" w:asciiTheme="minorAscii" w:hAnsiTheme="minorAscii" w:eastAsiaTheme="minorAscii" w:cstheme="minorAscii"/>
          <w:noProof w:val="0"/>
          <w:sz w:val="22"/>
          <w:szCs w:val="22"/>
          <w:lang w:val="fr-FR"/>
        </w:rPr>
        <w:t xml:space="preserve">Client lourd = </w:t>
      </w:r>
      <w:r w:rsidRPr="44C573EE" w:rsidR="11F431CB">
        <w:rPr>
          <w:rFonts w:ascii="Calibri" w:hAnsi="Calibri" w:eastAsia="Calibri" w:cs="Calibri" w:asciiTheme="minorAscii" w:hAnsiTheme="minorAscii" w:eastAsiaTheme="minorAscii" w:cstheme="minorAscii"/>
          <w:noProof w:val="0"/>
          <w:sz w:val="22"/>
          <w:szCs w:val="22"/>
          <w:lang w:val="fr-FR"/>
        </w:rPr>
        <w:t>exécutable</w:t>
      </w:r>
    </w:p>
    <w:p xmlns:wp14="http://schemas.microsoft.com/office/word/2010/wordml" w:rsidP="44C573EE" w14:paraId="18975A6E" wp14:textId="7A01B37B">
      <w:pPr>
        <w:pStyle w:val="Normal"/>
        <w:rPr>
          <w:rFonts w:ascii="Calibri" w:hAnsi="Calibri" w:eastAsia="Calibri" w:cs="Calibri" w:asciiTheme="minorAscii" w:hAnsiTheme="minorAscii" w:eastAsiaTheme="minorAscii" w:cstheme="minorAscii"/>
          <w:noProof w:val="0"/>
          <w:sz w:val="22"/>
          <w:szCs w:val="22"/>
          <w:lang w:val="fr-FR"/>
        </w:rPr>
      </w:pPr>
      <w:r w:rsidRPr="44C573EE" w:rsidR="0C26D3C2">
        <w:rPr>
          <w:rFonts w:ascii="Calibri" w:hAnsi="Calibri" w:eastAsia="Calibri" w:cs="Calibri" w:asciiTheme="minorAscii" w:hAnsiTheme="minorAscii" w:eastAsiaTheme="minorAscii" w:cstheme="minorAscii"/>
          <w:noProof w:val="0"/>
          <w:sz w:val="22"/>
          <w:szCs w:val="22"/>
          <w:lang w:val="fr-FR"/>
        </w:rPr>
        <w:t>Client riche = navigateur</w:t>
      </w:r>
    </w:p>
    <w:p xmlns:wp14="http://schemas.microsoft.com/office/word/2010/wordml" w:rsidP="44C573EE" w14:paraId="367C5775" wp14:textId="1556B45C">
      <w:pPr>
        <w:pStyle w:val="Normal"/>
        <w:rPr>
          <w:rFonts w:ascii="Calibri" w:hAnsi="Calibri" w:eastAsia="Calibri" w:cs="Calibri" w:asciiTheme="minorAscii" w:hAnsiTheme="minorAscii" w:eastAsiaTheme="minorAscii" w:cstheme="minorAscii"/>
          <w:noProof w:val="0"/>
          <w:sz w:val="22"/>
          <w:szCs w:val="22"/>
          <w:lang w:val="fr-FR"/>
        </w:rPr>
      </w:pPr>
      <w:r w:rsidRPr="44C573EE" w:rsidR="0C26D3C2">
        <w:rPr>
          <w:rFonts w:ascii="Calibri" w:hAnsi="Calibri" w:eastAsia="Calibri" w:cs="Calibri" w:asciiTheme="minorAscii" w:hAnsiTheme="minorAscii" w:eastAsiaTheme="minorAscii" w:cstheme="minorAscii"/>
          <w:noProof w:val="0"/>
          <w:sz w:val="22"/>
          <w:szCs w:val="22"/>
          <w:lang w:val="fr-FR"/>
        </w:rPr>
        <w:t xml:space="preserve">Client léger = </w:t>
      </w:r>
    </w:p>
    <w:p xmlns:wp14="http://schemas.microsoft.com/office/word/2010/wordml" w:rsidP="44C573EE" w14:paraId="01DCB201" wp14:textId="635F68E6">
      <w:pPr>
        <w:pStyle w:val="Normal"/>
        <w:rPr>
          <w:rFonts w:ascii="Calibri" w:hAnsi="Calibri" w:eastAsia="Calibri" w:cs="Calibri" w:asciiTheme="minorAscii" w:hAnsiTheme="minorAscii" w:eastAsiaTheme="minorAscii" w:cstheme="minorAscii"/>
          <w:noProof w:val="0"/>
          <w:sz w:val="22"/>
          <w:szCs w:val="22"/>
          <w:lang w:val="fr-FR"/>
        </w:rPr>
      </w:pPr>
      <w:r w:rsidRPr="44C573EE" w:rsidR="5D7B49FD">
        <w:rPr>
          <w:rFonts w:ascii="Calibri" w:hAnsi="Calibri" w:eastAsia="Calibri" w:cs="Calibri" w:asciiTheme="minorAscii" w:hAnsiTheme="minorAscii" w:eastAsiaTheme="minorAscii" w:cstheme="minorAscii"/>
          <w:noProof w:val="0"/>
          <w:sz w:val="22"/>
          <w:szCs w:val="22"/>
          <w:lang w:val="fr-FR"/>
        </w:rPr>
        <w:t xml:space="preserve">Architecture n tiers : </w:t>
      </w:r>
      <w:r w:rsidRPr="44C573EE" w:rsidR="2B726F3E">
        <w:rPr>
          <w:rFonts w:ascii="Calibri" w:hAnsi="Calibri" w:eastAsia="Calibri" w:cs="Calibri" w:asciiTheme="minorAscii" w:hAnsiTheme="minorAscii" w:eastAsiaTheme="minorAscii" w:cstheme="minorAscii"/>
          <w:noProof w:val="0"/>
          <w:sz w:val="22"/>
          <w:szCs w:val="22"/>
          <w:lang w:val="fr-FR"/>
        </w:rPr>
        <w:t>ihm</w:t>
      </w:r>
      <w:r w:rsidRPr="44C573EE" w:rsidR="5D7B49FD">
        <w:rPr>
          <w:rFonts w:ascii="Calibri" w:hAnsi="Calibri" w:eastAsia="Calibri" w:cs="Calibri" w:asciiTheme="minorAscii" w:hAnsiTheme="minorAscii" w:eastAsiaTheme="minorAscii" w:cstheme="minorAscii"/>
          <w:noProof w:val="0"/>
          <w:sz w:val="22"/>
          <w:szCs w:val="22"/>
          <w:lang w:val="fr-FR"/>
        </w:rPr>
        <w:t>, API (REST)</w:t>
      </w:r>
      <w:r w:rsidRPr="44C573EE" w:rsidR="111B8A06">
        <w:rPr>
          <w:rFonts w:ascii="Calibri" w:hAnsi="Calibri" w:eastAsia="Calibri" w:cs="Calibri" w:asciiTheme="minorAscii" w:hAnsiTheme="minorAscii" w:eastAsiaTheme="minorAscii" w:cstheme="minorAscii"/>
          <w:noProof w:val="0"/>
          <w:sz w:val="22"/>
          <w:szCs w:val="22"/>
          <w:lang w:val="fr-FR"/>
        </w:rPr>
        <w:t>, bdd</w:t>
      </w:r>
    </w:p>
    <w:p xmlns:wp14="http://schemas.microsoft.com/office/word/2010/wordml" w:rsidP="44C573EE" w14:paraId="327878BB" wp14:textId="5382C1C1">
      <w:pPr>
        <w:pStyle w:val="Normal"/>
        <w:rPr>
          <w:rFonts w:ascii="Calibri" w:hAnsi="Calibri" w:eastAsia="Calibri" w:cs="Calibri" w:asciiTheme="minorAscii" w:hAnsiTheme="minorAscii" w:eastAsiaTheme="minorAscii" w:cstheme="minorAscii"/>
          <w:noProof w:val="0"/>
          <w:sz w:val="22"/>
          <w:szCs w:val="22"/>
          <w:lang w:val="fr-FR"/>
        </w:rPr>
      </w:pPr>
      <w:r w:rsidRPr="44C573EE" w:rsidR="5D7B49FD">
        <w:rPr>
          <w:rFonts w:ascii="Calibri" w:hAnsi="Calibri" w:eastAsia="Calibri" w:cs="Calibri" w:asciiTheme="minorAscii" w:hAnsiTheme="minorAscii" w:eastAsiaTheme="minorAscii" w:cstheme="minorAscii"/>
          <w:noProof w:val="0"/>
          <w:sz w:val="22"/>
          <w:szCs w:val="22"/>
          <w:lang w:val="fr-FR"/>
        </w:rPr>
        <w:t>API reçoit l’appel http</w:t>
      </w:r>
    </w:p>
    <w:p xmlns:wp14="http://schemas.microsoft.com/office/word/2010/wordml" w:rsidP="44C573EE" w14:paraId="0C9F9D11" wp14:textId="5B7B9824">
      <w:pPr>
        <w:pStyle w:val="Normal"/>
        <w:rPr>
          <w:rFonts w:ascii="Calibri" w:hAnsi="Calibri" w:eastAsia="Calibri" w:cs="Calibri" w:asciiTheme="minorAscii" w:hAnsiTheme="minorAscii" w:eastAsiaTheme="minorAscii" w:cstheme="minorAscii"/>
          <w:noProof w:val="0"/>
          <w:sz w:val="22"/>
          <w:szCs w:val="22"/>
          <w:lang w:val="fr-FR"/>
        </w:rPr>
      </w:pPr>
      <w:r w:rsidRPr="44C573EE" w:rsidR="5D7B49FD">
        <w:rPr>
          <w:rFonts w:ascii="Calibri" w:hAnsi="Calibri" w:eastAsia="Calibri" w:cs="Calibri" w:asciiTheme="minorAscii" w:hAnsiTheme="minorAscii" w:eastAsiaTheme="minorAscii" w:cstheme="minorAscii"/>
          <w:noProof w:val="0"/>
          <w:sz w:val="22"/>
          <w:szCs w:val="22"/>
          <w:lang w:val="fr-FR"/>
        </w:rPr>
        <w:t xml:space="preserve">Object Relation </w:t>
      </w:r>
      <w:r w:rsidRPr="44C573EE" w:rsidR="5D7B49FD">
        <w:rPr>
          <w:rFonts w:ascii="Calibri" w:hAnsi="Calibri" w:eastAsia="Calibri" w:cs="Calibri" w:asciiTheme="minorAscii" w:hAnsiTheme="minorAscii" w:eastAsiaTheme="minorAscii" w:cstheme="minorAscii"/>
          <w:noProof w:val="0"/>
          <w:sz w:val="22"/>
          <w:szCs w:val="22"/>
          <w:lang w:val="fr-FR"/>
        </w:rPr>
        <w:t>Ma</w:t>
      </w:r>
      <w:r w:rsidRPr="44C573EE" w:rsidR="468A2220">
        <w:rPr>
          <w:rFonts w:ascii="Calibri" w:hAnsi="Calibri" w:eastAsia="Calibri" w:cs="Calibri" w:asciiTheme="minorAscii" w:hAnsiTheme="minorAscii" w:eastAsiaTheme="minorAscii" w:cstheme="minorAscii"/>
          <w:noProof w:val="0"/>
          <w:sz w:val="22"/>
          <w:szCs w:val="22"/>
          <w:lang w:val="fr-FR"/>
        </w:rPr>
        <w:t>pping</w:t>
      </w:r>
      <w:r w:rsidRPr="44C573EE" w:rsidR="5D7B49FD">
        <w:rPr>
          <w:rFonts w:ascii="Calibri" w:hAnsi="Calibri" w:eastAsia="Calibri" w:cs="Calibri" w:asciiTheme="minorAscii" w:hAnsiTheme="minorAscii" w:eastAsiaTheme="minorAscii" w:cstheme="minorAscii"/>
          <w:noProof w:val="0"/>
          <w:sz w:val="22"/>
          <w:szCs w:val="22"/>
          <w:lang w:val="fr-FR"/>
        </w:rPr>
        <w:t xml:space="preserve"> = fait le CRUD</w:t>
      </w:r>
    </w:p>
    <w:p xmlns:wp14="http://schemas.microsoft.com/office/word/2010/wordml" w:rsidP="44C573EE" w14:paraId="55280CA2" wp14:textId="791CE23D">
      <w:pPr>
        <w:pStyle w:val="Normal"/>
        <w:rPr>
          <w:rFonts w:ascii="Calibri" w:hAnsi="Calibri" w:eastAsia="Calibri" w:cs="Calibri" w:asciiTheme="minorAscii" w:hAnsiTheme="minorAscii" w:eastAsiaTheme="minorAscii" w:cstheme="minorAscii"/>
          <w:noProof w:val="0"/>
          <w:sz w:val="22"/>
          <w:szCs w:val="22"/>
          <w:lang w:val="fr-FR"/>
        </w:rPr>
      </w:pPr>
      <w:r w:rsidRPr="44C573EE" w:rsidR="5D7B49FD">
        <w:rPr>
          <w:rFonts w:ascii="Calibri" w:hAnsi="Calibri" w:eastAsia="Calibri" w:cs="Calibri" w:asciiTheme="minorAscii" w:hAnsiTheme="minorAscii" w:eastAsiaTheme="minorAscii" w:cstheme="minorAscii"/>
          <w:noProof w:val="0"/>
          <w:sz w:val="22"/>
          <w:szCs w:val="22"/>
          <w:lang w:val="fr-FR"/>
        </w:rPr>
        <w:t xml:space="preserve">Méthode </w:t>
      </w:r>
      <w:r w:rsidRPr="44C573EE" w:rsidR="5D7B49FD">
        <w:rPr>
          <w:rFonts w:ascii="Calibri" w:hAnsi="Calibri" w:eastAsia="Calibri" w:cs="Calibri" w:asciiTheme="minorAscii" w:hAnsiTheme="minorAscii" w:eastAsiaTheme="minorAscii" w:cstheme="minorAscii"/>
          <w:noProof w:val="0"/>
          <w:sz w:val="22"/>
          <w:szCs w:val="22"/>
          <w:lang w:val="fr-FR"/>
        </w:rPr>
        <w:t>create</w:t>
      </w:r>
      <w:r w:rsidRPr="44C573EE" w:rsidR="5D7B49FD">
        <w:rPr>
          <w:rFonts w:ascii="Calibri" w:hAnsi="Calibri" w:eastAsia="Calibri" w:cs="Calibri" w:asciiTheme="minorAscii" w:hAnsiTheme="minorAscii" w:eastAsiaTheme="minorAscii" w:cstheme="minorAscii"/>
          <w:noProof w:val="0"/>
          <w:sz w:val="22"/>
          <w:szCs w:val="22"/>
          <w:lang w:val="fr-FR"/>
        </w:rPr>
        <w:t xml:space="preserve"> </w:t>
      </w:r>
      <w:r w:rsidRPr="44C573EE" w:rsidR="3154D380">
        <w:rPr>
          <w:rFonts w:ascii="Calibri" w:hAnsi="Calibri" w:eastAsia="Calibri" w:cs="Calibri" w:asciiTheme="minorAscii" w:hAnsiTheme="minorAscii" w:eastAsiaTheme="minorAscii" w:cstheme="minorAscii"/>
          <w:noProof w:val="0"/>
          <w:sz w:val="22"/>
          <w:szCs w:val="22"/>
          <w:lang w:val="fr-FR"/>
        </w:rPr>
        <w:t>a</w:t>
      </w:r>
      <w:r w:rsidRPr="44C573EE" w:rsidR="5D7B49FD">
        <w:rPr>
          <w:rFonts w:ascii="Calibri" w:hAnsi="Calibri" w:eastAsia="Calibri" w:cs="Calibri" w:asciiTheme="minorAscii" w:hAnsiTheme="minorAscii" w:eastAsiaTheme="minorAscii" w:cstheme="minorAscii"/>
          <w:noProof w:val="0"/>
          <w:sz w:val="22"/>
          <w:szCs w:val="22"/>
          <w:lang w:val="fr-FR"/>
        </w:rPr>
        <w:t>rticle</w:t>
      </w:r>
    </w:p>
    <w:p xmlns:wp14="http://schemas.microsoft.com/office/word/2010/wordml" w:rsidP="44C573EE" w14:paraId="1AD08114" wp14:textId="7F715222">
      <w:pPr>
        <w:pStyle w:val="Normal"/>
        <w:rPr>
          <w:rFonts w:ascii="Calibri" w:hAnsi="Calibri" w:eastAsia="Calibri" w:cs="Calibri" w:asciiTheme="minorAscii" w:hAnsiTheme="minorAscii" w:eastAsiaTheme="minorAscii" w:cstheme="minorAscii"/>
          <w:noProof w:val="0"/>
          <w:sz w:val="22"/>
          <w:szCs w:val="22"/>
          <w:lang w:val="fr-FR"/>
        </w:rPr>
      </w:pPr>
    </w:p>
    <w:p xmlns:wp14="http://schemas.microsoft.com/office/word/2010/wordml" w:rsidP="44C573EE" w14:paraId="4490906B" wp14:textId="3611DE4F">
      <w:pPr>
        <w:pStyle w:val="Normal"/>
        <w:rPr>
          <w:rFonts w:ascii="Calibri" w:hAnsi="Calibri" w:eastAsia="Calibri" w:cs="Calibri" w:asciiTheme="minorAscii" w:hAnsiTheme="minorAscii" w:eastAsiaTheme="minorAscii" w:cstheme="minorAscii"/>
          <w:noProof w:val="0"/>
          <w:sz w:val="22"/>
          <w:szCs w:val="22"/>
          <w:lang w:val="fr-FR"/>
        </w:rPr>
      </w:pPr>
      <w:r w:rsidRPr="44C573EE" w:rsidR="6FF9B8B1">
        <w:rPr>
          <w:rFonts w:ascii="Calibri" w:hAnsi="Calibri" w:eastAsia="Calibri" w:cs="Calibri" w:asciiTheme="minorAscii" w:hAnsiTheme="minorAscii" w:eastAsiaTheme="minorAscii" w:cstheme="minorAscii"/>
          <w:noProof w:val="0"/>
          <w:sz w:val="22"/>
          <w:szCs w:val="22"/>
          <w:lang w:val="fr-FR"/>
        </w:rPr>
        <w:t>Diagramme attendu</w:t>
      </w:r>
      <w:r w:rsidRPr="44C573EE" w:rsidR="6FF9B8B1">
        <w:rPr>
          <w:rFonts w:ascii="Calibri" w:hAnsi="Calibri" w:eastAsia="Calibri" w:cs="Calibri" w:asciiTheme="minorAscii" w:hAnsiTheme="minorAscii" w:eastAsiaTheme="minorAscii" w:cstheme="minorAscii"/>
          <w:noProof w:val="0"/>
          <w:sz w:val="22"/>
          <w:szCs w:val="22"/>
          <w:lang w:val="fr-FR"/>
        </w:rPr>
        <w:t xml:space="preserve"> : diagramme de classe (attributs, objets métiers)</w:t>
      </w:r>
    </w:p>
    <w:p xmlns:wp14="http://schemas.microsoft.com/office/word/2010/wordml" w:rsidP="44C573EE" w14:paraId="3D8D746F" wp14:textId="08B6CF53">
      <w:pPr>
        <w:rPr>
          <w:rFonts w:ascii="Calibri" w:hAnsi="Calibri" w:eastAsia="Calibri" w:cs="Calibri" w:asciiTheme="minorAscii" w:hAnsiTheme="minorAscii" w:eastAsiaTheme="minorAscii" w:cstheme="minorAscii"/>
        </w:rPr>
      </w:pPr>
      <w:r>
        <w:br/>
      </w:r>
    </w:p>
    <w:p xmlns:wp14="http://schemas.microsoft.com/office/word/2010/wordml" w:rsidP="44C573EE" w14:paraId="1ACB8377" wp14:textId="5E7DACD3">
      <w:pPr>
        <w:rPr>
          <w:rFonts w:ascii="Calibri" w:hAnsi="Calibri" w:eastAsia="Calibri" w:cs="Calibri" w:asciiTheme="minorAscii" w:hAnsiTheme="minorAscii" w:eastAsiaTheme="minorAscii" w:cstheme="minorAscii"/>
        </w:rPr>
      </w:pPr>
      <w:hyperlink r:id="R40ca52a6b8b74040">
        <w:r w:rsidRPr="44C573EE" w:rsidR="73CD6A1E">
          <w:rPr>
            <w:rStyle w:val="Hyperlink"/>
            <w:rFonts w:ascii="Calibri" w:hAnsi="Calibri" w:eastAsia="Calibri" w:cs="Calibri" w:asciiTheme="minorAscii" w:hAnsiTheme="minorAscii" w:eastAsiaTheme="minorAscii" w:cstheme="minorAscii"/>
            <w:noProof w:val="0"/>
            <w:sz w:val="22"/>
            <w:szCs w:val="22"/>
            <w:lang w:val="fr-FR"/>
          </w:rPr>
          <w:t>https://www.youtube.com/watch?v=-5hLjYZ2xZY</w:t>
        </w:r>
      </w:hyperlink>
    </w:p>
    <w:p xmlns:wp14="http://schemas.microsoft.com/office/word/2010/wordml" w:rsidP="44C573EE" w14:paraId="3C88EBD1" wp14:textId="6CB21955">
      <w:pPr>
        <w:pStyle w:val="Normal"/>
        <w:rPr>
          <w:rFonts w:ascii="Calibri" w:hAnsi="Calibri" w:eastAsia="Calibri" w:cs="Calibri" w:asciiTheme="minorAscii" w:hAnsiTheme="minorAscii" w:eastAsiaTheme="minorAscii" w:cstheme="minorAscii"/>
          <w:noProof w:val="0"/>
          <w:sz w:val="22"/>
          <w:szCs w:val="22"/>
          <w:lang w:val="fr-FR"/>
        </w:rPr>
      </w:pPr>
      <w:r w:rsidRPr="44C573EE" w:rsidR="446E1BB0">
        <w:rPr>
          <w:rFonts w:ascii="Calibri" w:hAnsi="Calibri" w:eastAsia="Calibri" w:cs="Calibri" w:asciiTheme="minorAscii" w:hAnsiTheme="minorAscii" w:eastAsiaTheme="minorAscii" w:cstheme="minorAscii"/>
          <w:noProof w:val="0"/>
          <w:sz w:val="22"/>
          <w:szCs w:val="22"/>
          <w:lang w:val="fr-FR"/>
        </w:rPr>
        <w:t>Tuto API REST C</w:t>
      </w:r>
      <w:r w:rsidRPr="44C573EE" w:rsidR="446E1BB0">
        <w:rPr>
          <w:rFonts w:ascii="Arial" w:hAnsi="Arial" w:eastAsia="Arial" w:cs="Arial"/>
          <w:noProof w:val="0"/>
          <w:color w:val="4D5156"/>
          <w:sz w:val="21"/>
          <w:szCs w:val="21"/>
          <w:lang w:val="fr-FR"/>
        </w:rPr>
        <w:t>#</w:t>
      </w:r>
    </w:p>
    <w:p xmlns:wp14="http://schemas.microsoft.com/office/word/2010/wordml" w:rsidP="44C573EE" w14:paraId="3BFEFB25" wp14:textId="3A108545">
      <w:pPr>
        <w:pStyle w:val="Normal"/>
        <w:rPr>
          <w:rFonts w:ascii="Calibri" w:hAnsi="Calibri" w:eastAsia="Calibri" w:cs="Calibri" w:asciiTheme="minorAscii" w:hAnsiTheme="minorAscii" w:eastAsiaTheme="minorAscii" w:cstheme="minorAscii"/>
        </w:rPr>
      </w:pPr>
    </w:p>
    <w:p w:rsidR="44C573EE" w:rsidP="44C573EE" w:rsidRDefault="44C573EE" w14:paraId="25175AEA" w14:textId="3345CC77">
      <w:pPr>
        <w:pStyle w:val="Normal"/>
        <w:rPr>
          <w:rFonts w:ascii="Calibri" w:hAnsi="Calibri" w:eastAsia="Calibri" w:cs="Calibri" w:asciiTheme="minorAscii" w:hAnsiTheme="minorAscii" w:eastAsiaTheme="minorAscii" w:cstheme="minorAscii"/>
        </w:rPr>
      </w:pPr>
    </w:p>
    <w:p w:rsidR="44C573EE" w:rsidP="44C573EE" w:rsidRDefault="44C573EE" w14:paraId="18237D5D" w14:textId="63E93ED8">
      <w:pPr>
        <w:pStyle w:val="ListParagraph"/>
        <w:rPr>
          <w:rFonts w:ascii="Calibri" w:hAnsi="Calibri" w:eastAsia="Calibri" w:cs="Calibri" w:asciiTheme="minorAscii" w:hAnsiTheme="minorAscii" w:eastAsiaTheme="minorAscii" w:cstheme="minorAscii"/>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jzoHVDmI5Gc9yu" int2:id="6gbYb8f8">
      <int2:state int2:type="AugLoop_Text_Critique" int2:value="Rejected"/>
    </int2:textHash>
    <int2:textHash int2:hashCode="eq4/jAJfGatI5g" int2:id="4Wttyt8j">
      <int2:state int2:type="AugLoop_Text_Critique" int2:value="Rejected"/>
    </int2:textHash>
    <int2:textHash int2:hashCode="q8yTHpO73W8MqB" int2:id="TGi5ZKYP">
      <int2:state int2:type="AugLoop_Text_Critique" int2:value="Rejected"/>
    </int2:textHash>
    <int2:textHash int2:hashCode="ubyeuVmdyMrJqP" int2:id="4JlSO5wV">
      <int2:state int2:type="AugLoop_Text_Critique" int2:value="Rejected"/>
    </int2:textHash>
    <int2:textHash int2:hashCode="CEqnu0uo3dKbb1" int2:id="ilaHkfNq">
      <int2:state int2:type="AugLoop_Text_Critique" int2:value="Rejected"/>
    </int2:textHash>
    <int2:textHash int2:hashCode="k0cGYvYlpWzUq2" int2:id="e3htl52m">
      <int2:state int2:type="AugLoop_Text_Critique" int2:value="Rejected"/>
    </int2:textHash>
    <int2:bookmark int2:bookmarkName="_Int_3BxsZPKW" int2:invalidationBookmarkName="" int2:hashCode="ryP7Jo1CRrNIGH" int2:id="LeGUdWt5">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9">
    <w:nsid w:val="4943a1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98d07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55e85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75d482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c1e7a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4caf7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a48f3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10854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6ce54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ea3f59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ab5f2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e3c1ab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9c2a0c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b631f9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5bc5c78"/>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cfbd5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4d97ac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f2ebd2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81e77d1"/>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978C34"/>
    <w:rsid w:val="00681BBA"/>
    <w:rsid w:val="011B0918"/>
    <w:rsid w:val="02666ED8"/>
    <w:rsid w:val="02A732C6"/>
    <w:rsid w:val="0306012C"/>
    <w:rsid w:val="031F7DB4"/>
    <w:rsid w:val="03667B56"/>
    <w:rsid w:val="03837681"/>
    <w:rsid w:val="039FBC7C"/>
    <w:rsid w:val="046DD323"/>
    <w:rsid w:val="052CC7B4"/>
    <w:rsid w:val="054E73E2"/>
    <w:rsid w:val="05D6EF75"/>
    <w:rsid w:val="06793681"/>
    <w:rsid w:val="06C1E72A"/>
    <w:rsid w:val="0756CC7A"/>
    <w:rsid w:val="0764337B"/>
    <w:rsid w:val="079D5F21"/>
    <w:rsid w:val="07A573E5"/>
    <w:rsid w:val="07D032A4"/>
    <w:rsid w:val="0827A093"/>
    <w:rsid w:val="08CD053C"/>
    <w:rsid w:val="08FCED0E"/>
    <w:rsid w:val="09068005"/>
    <w:rsid w:val="0AF3FBCA"/>
    <w:rsid w:val="0B82302F"/>
    <w:rsid w:val="0C26D3C2"/>
    <w:rsid w:val="0C274067"/>
    <w:rsid w:val="0C3902ED"/>
    <w:rsid w:val="0C5FBCAB"/>
    <w:rsid w:val="0C78E508"/>
    <w:rsid w:val="0CCD1574"/>
    <w:rsid w:val="0D1EB13C"/>
    <w:rsid w:val="0DE59DEB"/>
    <w:rsid w:val="0E4D2B4B"/>
    <w:rsid w:val="0EE0BBB2"/>
    <w:rsid w:val="0F3C9C08"/>
    <w:rsid w:val="0F70A3AF"/>
    <w:rsid w:val="0FB085CA"/>
    <w:rsid w:val="103C78F5"/>
    <w:rsid w:val="10440BCE"/>
    <w:rsid w:val="10653A64"/>
    <w:rsid w:val="1069847C"/>
    <w:rsid w:val="108290CA"/>
    <w:rsid w:val="110C7410"/>
    <w:rsid w:val="111191EA"/>
    <w:rsid w:val="111B8A06"/>
    <w:rsid w:val="11332DCE"/>
    <w:rsid w:val="113A510B"/>
    <w:rsid w:val="11729D56"/>
    <w:rsid w:val="1194E5FE"/>
    <w:rsid w:val="119E30B0"/>
    <w:rsid w:val="11F431CB"/>
    <w:rsid w:val="122F4D2E"/>
    <w:rsid w:val="123456C7"/>
    <w:rsid w:val="12835ED5"/>
    <w:rsid w:val="1291B75D"/>
    <w:rsid w:val="13848CA6"/>
    <w:rsid w:val="146ACE90"/>
    <w:rsid w:val="15996F5F"/>
    <w:rsid w:val="16550891"/>
    <w:rsid w:val="168D76B4"/>
    <w:rsid w:val="1747DCD6"/>
    <w:rsid w:val="17D0927E"/>
    <w:rsid w:val="17D27ED2"/>
    <w:rsid w:val="1811B170"/>
    <w:rsid w:val="183C7B25"/>
    <w:rsid w:val="18D37EB5"/>
    <w:rsid w:val="18F022B1"/>
    <w:rsid w:val="1921BECF"/>
    <w:rsid w:val="1937B5C9"/>
    <w:rsid w:val="19CC9EC3"/>
    <w:rsid w:val="19E30BDD"/>
    <w:rsid w:val="19F7303E"/>
    <w:rsid w:val="19F73E65"/>
    <w:rsid w:val="1A5F6A57"/>
    <w:rsid w:val="1B4F5663"/>
    <w:rsid w:val="1B5C21FB"/>
    <w:rsid w:val="1B60E7D7"/>
    <w:rsid w:val="1BC184CB"/>
    <w:rsid w:val="1BD7F46C"/>
    <w:rsid w:val="1C376CD3"/>
    <w:rsid w:val="1CA5EFF5"/>
    <w:rsid w:val="1CB90664"/>
    <w:rsid w:val="1D5AD5AC"/>
    <w:rsid w:val="1DFFF6E1"/>
    <w:rsid w:val="1E4A136E"/>
    <w:rsid w:val="1EF6A60D"/>
    <w:rsid w:val="1FA0C633"/>
    <w:rsid w:val="1FA4F33D"/>
    <w:rsid w:val="1FC4685A"/>
    <w:rsid w:val="20794E11"/>
    <w:rsid w:val="20CC5BA6"/>
    <w:rsid w:val="212027B8"/>
    <w:rsid w:val="21319B78"/>
    <w:rsid w:val="2140880B"/>
    <w:rsid w:val="216038BB"/>
    <w:rsid w:val="216C152B"/>
    <w:rsid w:val="2172C66F"/>
    <w:rsid w:val="21EE6D20"/>
    <w:rsid w:val="2230C64F"/>
    <w:rsid w:val="228A8F7D"/>
    <w:rsid w:val="22AFCA29"/>
    <w:rsid w:val="230E96D0"/>
    <w:rsid w:val="234D9E87"/>
    <w:rsid w:val="2377BA16"/>
    <w:rsid w:val="2394AAEC"/>
    <w:rsid w:val="23A373BB"/>
    <w:rsid w:val="23FA0308"/>
    <w:rsid w:val="24194079"/>
    <w:rsid w:val="24265FDE"/>
    <w:rsid w:val="2478BB41"/>
    <w:rsid w:val="2497D97D"/>
    <w:rsid w:val="24A89E8F"/>
    <w:rsid w:val="25686711"/>
    <w:rsid w:val="25C2303F"/>
    <w:rsid w:val="25CA31DC"/>
    <w:rsid w:val="26148BA2"/>
    <w:rsid w:val="26A3E8BB"/>
    <w:rsid w:val="26C0AEC4"/>
    <w:rsid w:val="26D0A393"/>
    <w:rsid w:val="26EEE9CA"/>
    <w:rsid w:val="2844C799"/>
    <w:rsid w:val="2948BC29"/>
    <w:rsid w:val="29D5F0C9"/>
    <w:rsid w:val="29E2A9F0"/>
    <w:rsid w:val="2A154FB5"/>
    <w:rsid w:val="2B726F3E"/>
    <w:rsid w:val="2BF94A5D"/>
    <w:rsid w:val="2C26B819"/>
    <w:rsid w:val="2C83CD26"/>
    <w:rsid w:val="2CC7F366"/>
    <w:rsid w:val="2D10A203"/>
    <w:rsid w:val="2D4502F1"/>
    <w:rsid w:val="2E1C2D4C"/>
    <w:rsid w:val="2E34804C"/>
    <w:rsid w:val="2EB699E9"/>
    <w:rsid w:val="2F1736DD"/>
    <w:rsid w:val="3022DE8C"/>
    <w:rsid w:val="30337E99"/>
    <w:rsid w:val="3079FE8E"/>
    <w:rsid w:val="309BFF94"/>
    <w:rsid w:val="3149637F"/>
    <w:rsid w:val="314BFA74"/>
    <w:rsid w:val="3154D380"/>
    <w:rsid w:val="3166D3AF"/>
    <w:rsid w:val="31765C85"/>
    <w:rsid w:val="323A0FF8"/>
    <w:rsid w:val="324ED79F"/>
    <w:rsid w:val="3250F71B"/>
    <w:rsid w:val="32D41BCB"/>
    <w:rsid w:val="3322B8CA"/>
    <w:rsid w:val="3368B5D2"/>
    <w:rsid w:val="336B1F5B"/>
    <w:rsid w:val="337DD2FB"/>
    <w:rsid w:val="33B2FDE3"/>
    <w:rsid w:val="33BC31FB"/>
    <w:rsid w:val="33D5E999"/>
    <w:rsid w:val="33EAA800"/>
    <w:rsid w:val="33F78CB9"/>
    <w:rsid w:val="353D99A2"/>
    <w:rsid w:val="357492A8"/>
    <w:rsid w:val="35867861"/>
    <w:rsid w:val="35B47202"/>
    <w:rsid w:val="35E91D18"/>
    <w:rsid w:val="367FDE3E"/>
    <w:rsid w:val="36EA9EA5"/>
    <w:rsid w:val="3782C76A"/>
    <w:rsid w:val="3851441E"/>
    <w:rsid w:val="38629797"/>
    <w:rsid w:val="38A087EF"/>
    <w:rsid w:val="39102753"/>
    <w:rsid w:val="398E46B3"/>
    <w:rsid w:val="398ED167"/>
    <w:rsid w:val="399C725F"/>
    <w:rsid w:val="3A814E7C"/>
    <w:rsid w:val="3AA207A1"/>
    <w:rsid w:val="3AEEDF07"/>
    <w:rsid w:val="3B14CB66"/>
    <w:rsid w:val="3B1AC91D"/>
    <w:rsid w:val="3B2AA1C8"/>
    <w:rsid w:val="3B4E385C"/>
    <w:rsid w:val="3B577E52"/>
    <w:rsid w:val="3B88E4E0"/>
    <w:rsid w:val="3B8CAD9E"/>
    <w:rsid w:val="3BAFF4AD"/>
    <w:rsid w:val="3BD40752"/>
    <w:rsid w:val="3C0C2012"/>
    <w:rsid w:val="3C3DD802"/>
    <w:rsid w:val="3D24B541"/>
    <w:rsid w:val="3DD9A863"/>
    <w:rsid w:val="3DDF2564"/>
    <w:rsid w:val="3E40FA0B"/>
    <w:rsid w:val="3E760932"/>
    <w:rsid w:val="3F2597D1"/>
    <w:rsid w:val="3FDA9314"/>
    <w:rsid w:val="41854BFF"/>
    <w:rsid w:val="419258EF"/>
    <w:rsid w:val="4216E0DE"/>
    <w:rsid w:val="42F7F79D"/>
    <w:rsid w:val="43B2B13F"/>
    <w:rsid w:val="43BB25A6"/>
    <w:rsid w:val="44111791"/>
    <w:rsid w:val="446E1BB0"/>
    <w:rsid w:val="44C573EE"/>
    <w:rsid w:val="44EB8EED"/>
    <w:rsid w:val="44EF0B8A"/>
    <w:rsid w:val="451712F6"/>
    <w:rsid w:val="451B5913"/>
    <w:rsid w:val="45AA9817"/>
    <w:rsid w:val="4601C63B"/>
    <w:rsid w:val="468A2220"/>
    <w:rsid w:val="46D0FFEF"/>
    <w:rsid w:val="473A8C08"/>
    <w:rsid w:val="474335B5"/>
    <w:rsid w:val="47DC23DC"/>
    <w:rsid w:val="47DFBF21"/>
    <w:rsid w:val="4829D2F1"/>
    <w:rsid w:val="486CD050"/>
    <w:rsid w:val="48B34F43"/>
    <w:rsid w:val="48B3CDF2"/>
    <w:rsid w:val="48D65C69"/>
    <w:rsid w:val="497873F8"/>
    <w:rsid w:val="49ABB2CC"/>
    <w:rsid w:val="49C5A352"/>
    <w:rsid w:val="49C88BC5"/>
    <w:rsid w:val="4B01D6E9"/>
    <w:rsid w:val="4B1C31DF"/>
    <w:rsid w:val="4B1D470D"/>
    <w:rsid w:val="4B979D07"/>
    <w:rsid w:val="4BA47112"/>
    <w:rsid w:val="4BC932B1"/>
    <w:rsid w:val="4BEAF005"/>
    <w:rsid w:val="4C1AD574"/>
    <w:rsid w:val="4CDEF6ED"/>
    <w:rsid w:val="4DA9D36C"/>
    <w:rsid w:val="4E26C71A"/>
    <w:rsid w:val="4E53D2A1"/>
    <w:rsid w:val="4E9A601A"/>
    <w:rsid w:val="4F014C80"/>
    <w:rsid w:val="4F29E94C"/>
    <w:rsid w:val="4FC8E360"/>
    <w:rsid w:val="502EFDAC"/>
    <w:rsid w:val="51513423"/>
    <w:rsid w:val="5164B3C1"/>
    <w:rsid w:val="51823F4B"/>
    <w:rsid w:val="52E8E4C4"/>
    <w:rsid w:val="52FC8B85"/>
    <w:rsid w:val="531E0FAC"/>
    <w:rsid w:val="5332F087"/>
    <w:rsid w:val="53E884F4"/>
    <w:rsid w:val="540173A5"/>
    <w:rsid w:val="541069D0"/>
    <w:rsid w:val="54341305"/>
    <w:rsid w:val="5496089E"/>
    <w:rsid w:val="54C46583"/>
    <w:rsid w:val="54E4B009"/>
    <w:rsid w:val="54FF8616"/>
    <w:rsid w:val="5500F67E"/>
    <w:rsid w:val="554B5358"/>
    <w:rsid w:val="55F418EC"/>
    <w:rsid w:val="5631D8FF"/>
    <w:rsid w:val="569B5677"/>
    <w:rsid w:val="56B47ED4"/>
    <w:rsid w:val="56E723B9"/>
    <w:rsid w:val="57497A9A"/>
    <w:rsid w:val="57619A98"/>
    <w:rsid w:val="576479C8"/>
    <w:rsid w:val="57B72C1B"/>
    <w:rsid w:val="57CDA960"/>
    <w:rsid w:val="57DB1061"/>
    <w:rsid w:val="584140FF"/>
    <w:rsid w:val="5869CBBD"/>
    <w:rsid w:val="58D1DF42"/>
    <w:rsid w:val="58D54F7D"/>
    <w:rsid w:val="58EDD310"/>
    <w:rsid w:val="58FFD346"/>
    <w:rsid w:val="5A6658FC"/>
    <w:rsid w:val="5A7DDCF3"/>
    <w:rsid w:val="5A903E1A"/>
    <w:rsid w:val="5B0CCE18"/>
    <w:rsid w:val="5B37C21A"/>
    <w:rsid w:val="5C551A86"/>
    <w:rsid w:val="5C5F84C8"/>
    <w:rsid w:val="5CA11A83"/>
    <w:rsid w:val="5CEFC1EE"/>
    <w:rsid w:val="5D05157A"/>
    <w:rsid w:val="5D0A97FB"/>
    <w:rsid w:val="5D284488"/>
    <w:rsid w:val="5D32D1B2"/>
    <w:rsid w:val="5D44DAEF"/>
    <w:rsid w:val="5D7B49FD"/>
    <w:rsid w:val="5D89CDC1"/>
    <w:rsid w:val="5D9287A1"/>
    <w:rsid w:val="5DA8C0A0"/>
    <w:rsid w:val="5E93CACE"/>
    <w:rsid w:val="5F073B8E"/>
    <w:rsid w:val="5F154459"/>
    <w:rsid w:val="5F40A217"/>
    <w:rsid w:val="5F4A86E0"/>
    <w:rsid w:val="60DCF127"/>
    <w:rsid w:val="60F233B1"/>
    <w:rsid w:val="61288BA9"/>
    <w:rsid w:val="61A4BD0F"/>
    <w:rsid w:val="61E7D72B"/>
    <w:rsid w:val="629B4FFF"/>
    <w:rsid w:val="62A82848"/>
    <w:rsid w:val="6306F614"/>
    <w:rsid w:val="6372E1ED"/>
    <w:rsid w:val="6374EBE3"/>
    <w:rsid w:val="6396B29D"/>
    <w:rsid w:val="64A4C068"/>
    <w:rsid w:val="64E8CEB3"/>
    <w:rsid w:val="653071EE"/>
    <w:rsid w:val="65978C34"/>
    <w:rsid w:val="6603B95D"/>
    <w:rsid w:val="6631A68A"/>
    <w:rsid w:val="669462FA"/>
    <w:rsid w:val="6799842D"/>
    <w:rsid w:val="67EBBAB0"/>
    <w:rsid w:val="685DA269"/>
    <w:rsid w:val="68CE4905"/>
    <w:rsid w:val="68DF94AE"/>
    <w:rsid w:val="68F7C315"/>
    <w:rsid w:val="69F84288"/>
    <w:rsid w:val="6A95270D"/>
    <w:rsid w:val="6A9A11D0"/>
    <w:rsid w:val="6AA44F77"/>
    <w:rsid w:val="6AB036EC"/>
    <w:rsid w:val="6B06FFA5"/>
    <w:rsid w:val="6B13DEB4"/>
    <w:rsid w:val="6B4A0CC4"/>
    <w:rsid w:val="6B543FE2"/>
    <w:rsid w:val="6BF2B51A"/>
    <w:rsid w:val="6C2909E8"/>
    <w:rsid w:val="6C4C2F8F"/>
    <w:rsid w:val="6C732BD6"/>
    <w:rsid w:val="6C7AF026"/>
    <w:rsid w:val="6C91B7E4"/>
    <w:rsid w:val="6CCB2177"/>
    <w:rsid w:val="6D28A94B"/>
    <w:rsid w:val="6DBEE46A"/>
    <w:rsid w:val="6DE2E009"/>
    <w:rsid w:val="6DF9069B"/>
    <w:rsid w:val="6EC9197C"/>
    <w:rsid w:val="6EFDD40B"/>
    <w:rsid w:val="6F2FFC8C"/>
    <w:rsid w:val="6F4EBF27"/>
    <w:rsid w:val="6F5AB4CB"/>
    <w:rsid w:val="6F7A3423"/>
    <w:rsid w:val="6FCB5F7A"/>
    <w:rsid w:val="6FF9B8B1"/>
    <w:rsid w:val="701B9490"/>
    <w:rsid w:val="70546D9D"/>
    <w:rsid w:val="7127B481"/>
    <w:rsid w:val="71BD3C98"/>
    <w:rsid w:val="71C69144"/>
    <w:rsid w:val="723574CD"/>
    <w:rsid w:val="73016C63"/>
    <w:rsid w:val="732E6D57"/>
    <w:rsid w:val="73CD6A1E"/>
    <w:rsid w:val="73D417B4"/>
    <w:rsid w:val="747E3DBB"/>
    <w:rsid w:val="74AD4FFF"/>
    <w:rsid w:val="74D1F64D"/>
    <w:rsid w:val="756D158F"/>
    <w:rsid w:val="75C9F64F"/>
    <w:rsid w:val="760D406E"/>
    <w:rsid w:val="769AE2CB"/>
    <w:rsid w:val="7745E68A"/>
    <w:rsid w:val="77F85EF6"/>
    <w:rsid w:val="7809DBCD"/>
    <w:rsid w:val="780D16FA"/>
    <w:rsid w:val="7864B982"/>
    <w:rsid w:val="78BDB675"/>
    <w:rsid w:val="790F7A76"/>
    <w:rsid w:val="7951AEDE"/>
    <w:rsid w:val="797FD0C6"/>
    <w:rsid w:val="79B6FE76"/>
    <w:rsid w:val="79B9B097"/>
    <w:rsid w:val="7A65706B"/>
    <w:rsid w:val="7AAE9493"/>
    <w:rsid w:val="7AB82320"/>
    <w:rsid w:val="7B74131E"/>
    <w:rsid w:val="7B80A13A"/>
    <w:rsid w:val="7BEBB412"/>
    <w:rsid w:val="7BF5D60D"/>
    <w:rsid w:val="7C30BE38"/>
    <w:rsid w:val="7C37F141"/>
    <w:rsid w:val="7C3937D3"/>
    <w:rsid w:val="7CA84EA9"/>
    <w:rsid w:val="7CD3EDDC"/>
    <w:rsid w:val="7D1C719B"/>
    <w:rsid w:val="7D912798"/>
    <w:rsid w:val="7D9E96BA"/>
    <w:rsid w:val="7DCABA6C"/>
    <w:rsid w:val="7DEFC3E2"/>
    <w:rsid w:val="7E58820A"/>
    <w:rsid w:val="7EA3820A"/>
    <w:rsid w:val="7EBD862F"/>
    <w:rsid w:val="7ED8FD40"/>
    <w:rsid w:val="7EDC2403"/>
    <w:rsid w:val="7F5F9DBE"/>
    <w:rsid w:val="7F9A61FF"/>
    <w:rsid w:val="7FA73C20"/>
    <w:rsid w:val="7FB039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609C1"/>
  <w15:chartTrackingRefBased/>
  <w15:docId w15:val="{82271F0E-29A3-4659-9241-F786E0B0B80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86dc364461543aa" /><Relationship Type="http://schemas.openxmlformats.org/officeDocument/2006/relationships/image" Target="/media/image2.png" Id="Re916300e3f4d474f" /><Relationship Type="http://schemas.openxmlformats.org/officeDocument/2006/relationships/image" Target="/media/image3.png" Id="Rc333e731ad04474c" /><Relationship Type="http://schemas.openxmlformats.org/officeDocument/2006/relationships/hyperlink" Target="https://www.youtube.com/watch?v=-5hLjYZ2xZY" TargetMode="External" Id="R40ca52a6b8b74040" /><Relationship Type="http://schemas.microsoft.com/office/2020/10/relationships/intelligence" Target="intelligence2.xml" Id="Rebf00a4f9bab421b" /><Relationship Type="http://schemas.openxmlformats.org/officeDocument/2006/relationships/numbering" Target="numbering.xml" Id="R9f61a0678b554b0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2023-01-16T15:30:25.0629766Z</dcterms:created>
  <dcterms:modified xsi:type="dcterms:W3CDTF">2023-01-23T13:14:23.5680259Z</dcterms:modified>
  <dc:creator>AKPWEH MAELLE</dc:creator>
  <lastModifiedBy>AKPWEH MAELLE</lastModifiedBy>
</coreProperties>
</file>