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A2AC2" w14:textId="77777777" w:rsidR="008753EE" w:rsidRPr="008753EE" w:rsidRDefault="008753EE" w:rsidP="008753EE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8753EE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4A0749F7" w14:textId="77777777" w:rsidR="008753EE" w:rsidRPr="008753EE" w:rsidRDefault="008753EE" w:rsidP="008753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753E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thực hành 4</w:t>
      </w:r>
    </w:p>
    <w:p w14:paraId="14AD5B61" w14:textId="77777777" w:rsidR="008753EE" w:rsidRPr="008753EE" w:rsidRDefault="008753EE" w:rsidP="008753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753E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The reading passage 'How the younger generation consumes the news' has six paragraphs A-F. Which paragraph contains the following information?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7170"/>
        <w:gridCol w:w="1356"/>
      </w:tblGrid>
      <w:tr w:rsidR="008753EE" w:rsidRPr="008753EE" w14:paraId="41265727" w14:textId="77777777" w:rsidTr="008753EE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975920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430601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79C279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8753EE" w:rsidRPr="008753EE" w14:paraId="1DBFEE22" w14:textId="77777777" w:rsidTr="008753EE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6EA39AC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EE5151" w:frame="1"/>
                <w:shd w:val="clear" w:color="auto" w:fill="EE515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B378C4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reasons why the younger generation seeks news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A77853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Paragraph E</w:t>
            </w:r>
          </w:p>
        </w:tc>
      </w:tr>
      <w:tr w:rsidR="008753EE" w:rsidRPr="008753EE" w14:paraId="41F1E35E" w14:textId="77777777" w:rsidTr="008753EE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1F4A11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696576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opinion that news is important to the younger generation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BD9B0B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Paragraph A</w:t>
            </w:r>
          </w:p>
        </w:tc>
      </w:tr>
      <w:tr w:rsidR="008753EE" w:rsidRPr="008753EE" w14:paraId="554B9F60" w14:textId="77777777" w:rsidTr="008753EE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AC55FA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6B46F1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percentage of older adults in the UK who access the news digitally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DFA863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Paragraph B</w:t>
            </w:r>
          </w:p>
        </w:tc>
      </w:tr>
      <w:tr w:rsidR="008753EE" w:rsidRPr="008753EE" w14:paraId="7940F2F4" w14:textId="77777777" w:rsidTr="008753EE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2E15AB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021B42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idea that the younger generation largely encounters the news by chance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06FDBB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Paragraph C</w:t>
            </w:r>
          </w:p>
        </w:tc>
      </w:tr>
      <w:tr w:rsidR="008753EE" w:rsidRPr="008753EE" w14:paraId="37CE5F94" w14:textId="77777777" w:rsidTr="008753EE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B57CF1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86FE99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news is of great significance to both young and old people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589163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Paragraph F</w:t>
            </w:r>
          </w:p>
        </w:tc>
      </w:tr>
      <w:tr w:rsidR="008753EE" w:rsidRPr="008753EE" w14:paraId="6FCD4B8C" w14:textId="77777777" w:rsidTr="008753EE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3577BA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3ECE92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why the younger generation consumes the news through modern technology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242C88" w14:textId="77777777" w:rsidR="008753EE" w:rsidRPr="008753EE" w:rsidRDefault="008753EE" w:rsidP="008753E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Paragraph B</w:t>
            </w:r>
          </w:p>
        </w:tc>
      </w:tr>
    </w:tbl>
    <w:p w14:paraId="31D83AAA" w14:textId="77777777" w:rsidR="008753EE" w:rsidRPr="008753EE" w:rsidRDefault="008753EE" w:rsidP="008753EE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4"/>
        <w:gridCol w:w="3842"/>
      </w:tblGrid>
      <w:tr w:rsidR="008753EE" w:rsidRPr="008753EE" w14:paraId="2F9E226F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F4886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1 - Paragraph E</w:t>
            </w:r>
          </w:p>
        </w:tc>
      </w:tr>
      <w:tr w:rsidR="008753EE" w:rsidRPr="008753EE" w14:paraId="1DE06471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C96C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the reasons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why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younger generation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seeks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B30EA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lý do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sao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tìm ki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</w:tr>
      <w:tr w:rsidR="008753EE" w:rsidRPr="008753EE" w14:paraId="162A0843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9F7F3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 </w:t>
            </w:r>
          </w:p>
        </w:tc>
      </w:tr>
      <w:tr w:rsidR="008753EE" w:rsidRPr="008753EE" w14:paraId="5466DFEC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BA3CA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her current report on the topic, she states that, for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younger generation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 largely about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convenience and being social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77817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Trong báo cáo 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ng,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y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mang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nh x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8753EE" w:rsidRPr="008753EE" w14:paraId="3EB70E5D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94B36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E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motivations for following the news also vary according to the generation -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theo d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nhau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theo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cho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ra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do tìm ki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theo d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nhau </w:t>
            </w:r>
            <w:r w:rsidRPr="008753EE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0FAEE506" w14:textId="77777777" w:rsidR="008753EE" w:rsidRPr="008753EE" w:rsidRDefault="008753EE" w:rsidP="008753EE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  <w:gridCol w:w="3067"/>
      </w:tblGrid>
      <w:tr w:rsidR="008753EE" w:rsidRPr="008753EE" w14:paraId="3D6909A1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4C57C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2 - Paragraph A</w:t>
            </w:r>
          </w:p>
        </w:tc>
      </w:tr>
      <w:tr w:rsidR="008753EE" w:rsidRPr="008753EE" w14:paraId="49FD4D65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32854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opinion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important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the younger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ED2E3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quan đi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cho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quan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ẻ</w:t>
            </w:r>
          </w:p>
        </w:tc>
      </w:tr>
      <w:tr w:rsidR="008753EE" w:rsidRPr="008753EE" w14:paraId="286E3414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EF589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 </w:t>
            </w:r>
          </w:p>
        </w:tc>
      </w:tr>
      <w:tr w:rsidR="008753EE" w:rsidRPr="008753EE" w14:paraId="73D47ABA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0BCA8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lastRenderedPageBreak/>
              <w:t>According to this research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85% of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youngsters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say that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keeping up to date with the 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important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them, and 69% receive news on a daily basis.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24742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Theo nghiên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y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85%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thanh niên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nói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p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quan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69%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  <w:tr w:rsidR="008753EE" w:rsidRPr="008753EE" w14:paraId="5DEF82AD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523E9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A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recent years, there has been growing concern by researchers and indeed the older generation that the younger generation are somewhat disengaged from the news - Trong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nghi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lo ng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cho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 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nghiên c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(t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the opinion)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cung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 </w:t>
            </w:r>
          </w:p>
        </w:tc>
      </w:tr>
    </w:tbl>
    <w:p w14:paraId="4875094E" w14:textId="77777777" w:rsidR="008753EE" w:rsidRPr="008753EE" w:rsidRDefault="008753EE" w:rsidP="008753EE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4152"/>
      </w:tblGrid>
      <w:tr w:rsidR="008753EE" w:rsidRPr="008753EE" w14:paraId="1825987E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2C2BD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3 - Paragraph B</w:t>
            </w:r>
          </w:p>
        </w:tc>
      </w:tr>
      <w:tr w:rsidR="008753EE" w:rsidRPr="008753EE" w14:paraId="0BBEE656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7C65A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percentage of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older adults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in the UK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who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access the news digitally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16DD2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ỷ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tr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tu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qu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 Anh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truy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p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ố</w:t>
            </w:r>
          </w:p>
        </w:tc>
      </w:tr>
      <w:tr w:rsidR="008753EE" w:rsidRPr="008753EE" w14:paraId="03570DC9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72AF0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 </w:t>
            </w:r>
          </w:p>
        </w:tc>
      </w:tr>
      <w:tr w:rsidR="008753EE" w:rsidRPr="008753EE" w14:paraId="09A5248C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88E45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recent study produced by Ofcom revealed that 60% of youngsters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in the UK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use the internet or apps for 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compared to just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21%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those in the older age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6B405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nghi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do Ofcom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cho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60% thanh ni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Anh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Internet ho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m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so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21%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tu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8753EE" w:rsidRPr="008753EE" w14:paraId="50C32AC6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7C4BC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Vì câu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percentage of -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ỷ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ta có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scan to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%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nhanh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</w:tbl>
    <w:p w14:paraId="6A4CDCE5" w14:textId="77777777" w:rsidR="008753EE" w:rsidRPr="008753EE" w:rsidRDefault="008753EE" w:rsidP="008753EE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0"/>
        <w:gridCol w:w="3476"/>
      </w:tblGrid>
      <w:tr w:rsidR="008753EE" w:rsidRPr="008753EE" w14:paraId="5A257CB7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33DC5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4 - Paragraph C</w:t>
            </w:r>
          </w:p>
        </w:tc>
      </w:tr>
      <w:tr w:rsidR="008753EE" w:rsidRPr="008753EE" w14:paraId="36B14613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E63A0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idea that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younger generation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largely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encounters the 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by chance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0E796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cho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tình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t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</w:t>
            </w:r>
          </w:p>
        </w:tc>
      </w:tr>
      <w:tr w:rsidR="008753EE" w:rsidRPr="008753EE" w14:paraId="50F021A4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A25FC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 </w:t>
            </w:r>
          </w:p>
        </w:tc>
      </w:tr>
      <w:tr w:rsidR="008753EE" w:rsidRPr="008753EE" w14:paraId="45505FA5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7C67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 was also revealed that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most youngsters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 actually don't seek out news from 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social media but choose to follow it once they see it there. In other words, they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encounter it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accidentally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C3D80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Nó cũng 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thanh ni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ki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x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theo d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khi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nhìn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c,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vô tình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ắ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t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 ch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ú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</w:t>
            </w:r>
          </w:p>
        </w:tc>
      </w:tr>
      <w:tr w:rsidR="008753EE" w:rsidRPr="008753EE" w14:paraId="2F20057C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2186E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Chú ý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encounters the news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scan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encounters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o.</w:t>
            </w:r>
          </w:p>
        </w:tc>
      </w:tr>
    </w:tbl>
    <w:p w14:paraId="7A7F317F" w14:textId="77777777" w:rsidR="008753EE" w:rsidRPr="008753EE" w:rsidRDefault="008753EE" w:rsidP="008753EE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4314"/>
      </w:tblGrid>
      <w:tr w:rsidR="008753EE" w:rsidRPr="008753EE" w14:paraId="5A75E23F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AD1F7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5 - Paragraph F</w:t>
            </w:r>
          </w:p>
        </w:tc>
      </w:tr>
      <w:tr w:rsidR="008753EE" w:rsidRPr="008753EE" w14:paraId="6F8BAA90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6BEA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of great significance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both young and old people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9F8D3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có ý nghĩa quan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ng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ng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già</w:t>
            </w:r>
          </w:p>
        </w:tc>
      </w:tr>
      <w:tr w:rsidR="008753EE" w:rsidRPr="008753EE" w14:paraId="1FD2D7B4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B5683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 </w:t>
            </w:r>
          </w:p>
        </w:tc>
      </w:tr>
      <w:tr w:rsidR="008753EE" w:rsidRPr="008753EE" w14:paraId="48415CBE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9CE62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Overall, it is fair to say that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plays an important part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all our everyday lives,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regardless of generation.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F7611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Nhìn chung, công b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đóng m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ph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quan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trong cu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ta,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o.</w:t>
            </w:r>
          </w:p>
        </w:tc>
      </w:tr>
      <w:tr w:rsidR="008753EE" w:rsidRPr="008753EE" w14:paraId="3A0D47CE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FB487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văn n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ngay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F - cho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mang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lu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quan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</w:tbl>
    <w:p w14:paraId="2A887C7C" w14:textId="77777777" w:rsidR="008753EE" w:rsidRPr="008753EE" w:rsidRDefault="008753EE" w:rsidP="008753EE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3979"/>
      </w:tblGrid>
      <w:tr w:rsidR="008753EE" w:rsidRPr="008753EE" w14:paraId="48E5F334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C61EF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6 - Paragraph B</w:t>
            </w:r>
          </w:p>
        </w:tc>
      </w:tr>
      <w:tr w:rsidR="008753EE" w:rsidRPr="008753EE" w14:paraId="44ADD126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FE284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why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younger generation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consumes the 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through modern technology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1A683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 sao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tiêu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thông qua công ngh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</w:t>
            </w:r>
          </w:p>
        </w:tc>
      </w:tr>
      <w:tr w:rsidR="008753EE" w:rsidRPr="008753EE" w14:paraId="5D6484FA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D6550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8753EE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 </w:t>
            </w:r>
          </w:p>
        </w:tc>
      </w:tr>
      <w:tr w:rsidR="008753EE" w:rsidRPr="008753EE" w14:paraId="0A15235C" w14:textId="77777777" w:rsidTr="00875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E5FA1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Born into a digital age, or more specifically the age of the internet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younger generation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simply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accesses news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through the digital devices they grew up using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laptops, tablets, smartphones, etc.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7AA81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Sinh ra trong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, hay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 Internet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truy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p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thông qua các thi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b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ị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thu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d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khi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ớ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ê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máy tính xách tay, máy tính b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ng,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minh, v.v.</w:t>
            </w:r>
          </w:p>
        </w:tc>
      </w:tr>
      <w:tr w:rsidR="008753EE" w:rsidRPr="008753EE" w14:paraId="0238EC2A" w14:textId="77777777" w:rsidTr="008753EE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23B6" w14:textId="77777777" w:rsidR="008753EE" w:rsidRPr="008753EE" w:rsidRDefault="008753EE" w:rsidP="008753E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 n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Perhaps what some of the older generation fail to understand is that just because the younger generation does not buy a daily newspaper, it doesn't mean that they don't follow the news - Có l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trong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mua m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theo d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8753EE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Cho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trong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văn này s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r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m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tiêu th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tin t</w:t>
            </w:r>
            <w:r w:rsidRPr="008753EE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 lý do vì sao 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tin t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theo c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truy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8753EE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to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8753EE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8753EE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8753E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19C659D6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EE"/>
    <w:rsid w:val="00375AE7"/>
    <w:rsid w:val="00713EF5"/>
    <w:rsid w:val="0087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EE7C"/>
  <w15:chartTrackingRefBased/>
  <w15:docId w15:val="{3D0334CE-FD66-49CE-9F93-465AEF0B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8753EE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8753EE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8753EE"/>
  </w:style>
  <w:style w:type="character" w:customStyle="1" w:styleId="text-red-500">
    <w:name w:val="text-red-500"/>
    <w:basedOn w:val="Phngmcinhcuaoanvn"/>
    <w:rsid w:val="008753EE"/>
  </w:style>
  <w:style w:type="paragraph" w:styleId="ThngthngWeb">
    <w:name w:val="Normal (Web)"/>
    <w:basedOn w:val="Binhthng"/>
    <w:uiPriority w:val="99"/>
    <w:semiHidden/>
    <w:unhideWhenUsed/>
    <w:rsid w:val="008753E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8753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3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5996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0891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0150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55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3588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918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4318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688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692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749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323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2023-08-02T13:33:00Z</dcterms:created>
  <dcterms:modified xsi:type="dcterms:W3CDTF">2023-08-02T13:33:00Z</dcterms:modified>
</cp:coreProperties>
</file>