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Phân Tích Chuyên Sâu về Trọng Âm Từ trong Tiếng Anh: Hướng Dẫn cho Người Học Nâng Cao và Nhà Giáo Dục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Phần I: Nền Tảng Của Trọng Âm Từ Tiếng Anh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mở đầu này thiết lập một khuôn khổ lý thuyết cốt lõi, cần thiết để hiểu các quy tắc phức tạp hơn sẽ được trình bày sau đó. Toàn bộ thảo luận sẽ được đặt trong bối cảnh so sánh sự khác biệt giữa âm vị học tiếng Anh và tiếng Việt, nhằm giải quyết trực tiếp những thách thức học tập tiềm ẩn của người học.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Chương 1: Bản Chất và Chức Năng của Trọng Âm Từ</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1.1 Định nghĩa Trọng âm: Các Tương Quan Âm Học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Trọng âm từ (word stress) trong tiếng Anh không chỉ đơn thuần là sự "nhấn mạnh" một âm tiết. Về mặt âm học, đây là một hiện tượng phức hợp được tạo thành bởi sự kết hợp của bốn yếu tố chính: </w:t>
      </w:r>
      <w:r w:rsidDel="00000000" w:rsidR="00000000" w:rsidRPr="00000000">
        <w:rPr>
          <w:rFonts w:ascii="Google Sans Text" w:cs="Google Sans Text" w:eastAsia="Google Sans Text" w:hAnsi="Google Sans Text"/>
          <w:b w:val="1"/>
          <w:color w:val="1b1c1d"/>
          <w:rtl w:val="0"/>
        </w:rPr>
        <w:t xml:space="preserve">cao độ (pitch) cao hơn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trường độ (duration) dài hơn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cường độ (loudness) lớn hơn</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b w:val="1"/>
          <w:color w:val="1b1c1d"/>
          <w:rtl w:val="0"/>
        </w:rPr>
        <w:t xml:space="preserve">chất lượng nguyên âm đầy đủ, không bị lược giảm</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Ngược lại, các âm tiết không được nhấn trọng âm thường chứa một nguyên âm bị lược giảm (reduced vowel), thường là nguyên âm trung hòa /ə/ (schwa).</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đảm bảo tính chính xác và rõ ràng trong suốt báo cáo này, hệ thống Ký hiệu Ngữ âm Quốc tế (IPA) sẽ được sử dụng. Dấu sổ thẳng đứng đặt cao ở phía trước (ˈ) biểu thị trọng âm chính (primary stress), và dấu sổ thẳng đứng đặt thấp (ˌ) biểu thị trọng âm phụ (secondary stress).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Ví dụ, từ</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photographer</w:t>
      </w:r>
      <w:r w:rsidDel="00000000" w:rsidR="00000000" w:rsidRPr="00000000">
        <w:rPr>
          <w:rFonts w:ascii="Google Sans Text" w:cs="Google Sans Text" w:eastAsia="Google Sans Text" w:hAnsi="Google Sans Text"/>
          <w:color w:val="1b1c1d"/>
          <w:rtl w:val="0"/>
        </w:rPr>
        <w:t xml:space="preserve"> được phiên âm là /fəˈtɒɡ.rə.fər/, cho thấy trọng âm chính rơi vào âm tiết thứ hai.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1.2 Nhịp Điệu Cốt Lõi: Ngôn Ngữ Theo Nhịp Âm Tiết và Ngôn Ngữ Theo Nhịp Trọng Âm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trong những khái niệm nền tảng và quan trọng nhất đối với người học tiếng Việt khi tiếp cận phát âm tiếng Anh là sự khác biệt về nhịp điệu giữa hai ngôn ngữ.</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Tiếng Anh là ngôn ngữ theo nhịp trọng âm (stress-timed language)</w:t>
      </w:r>
      <w:r w:rsidDel="00000000" w:rsidR="00000000" w:rsidRPr="00000000">
        <w:rPr>
          <w:rFonts w:ascii="Google Sans Text" w:cs="Google Sans Text" w:eastAsia="Google Sans Text" w:hAnsi="Google Sans Text"/>
          <w:color w:val="1b1c1d"/>
          <w:rtl w:val="0"/>
        </w:rPr>
        <w:t xml:space="preserve">: Trong lời nói tự nhiên, khoảng thời gian giữa các âm tiết được nhấn trọng âm có xu hướng tương đối đều nhau. Để duy trì nhịp điệu này, các âm tiết không được nhấn trọng âm thường bị phát âm nhanh hơn, lướt qua hoặc bị lược giảm về chất lượng nguyên âm.</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Tiếng Việt là ngôn ngữ theo nhịp âm tiết (syllable-timed language)</w:t>
      </w:r>
      <w:r w:rsidDel="00000000" w:rsidR="00000000" w:rsidRPr="00000000">
        <w:rPr>
          <w:rFonts w:ascii="Google Sans Text" w:cs="Google Sans Text" w:eastAsia="Google Sans Text" w:hAnsi="Google Sans Text"/>
          <w:color w:val="1b1c1d"/>
          <w:rtl w:val="0"/>
        </w:rPr>
        <w:t xml:space="preserve">: Mỗi âm tiết trong tiếng Việt được phát âm với trường độ và độ nổi bật gần như tương đương nhau, không có sự chênh lệch lớn về thời gian phát âm giữa các âm tiết.</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khác biệt căn bản này là nguồn gốc của một trong những lỗi phát âm phổ biến nhất. Người học có xu hướng chuyển giao đặc điểm nhịp điệu của tiếng mẹ đẻ (L1) sang ngôn ngữ thứ hai (L2). Khi áp dụng nhịp điệu theo âm tiết của tiếng Việt vào tiếng Anh, lời nói sẽ trở nên "đều đều", "ngang", hoặc "giật cục" (staccato) trong tai người bản xứ, bởi vì tất cả các âm tiết, dù có trọng âm hay không, đều được trao một trọng lượng tương đương.</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Lỗi phát âm "phẳng" hoặc "thiếu ngữ điệu" không phải là do thiếu cảm xúc, mà là một hệ quả trực tiếp của sự giao thoa âm vị học. Việc nhận thức được rằng đây là một vấn đề về cấu trúc nhịp điệu, chứ không chỉ là việc "nhấn" vào âm tiết nào, là bước đầu tiên và quan trọng nhất để đạt được sự tự nhiên trong phát âm. Do đó, việc học không chỉ nên tập trung vào việc xác định vị trí trọng âm, mà còn phải chú trọng vào khái niệm cơ bản về nhịp điệu và sự lược giảm nguyên âm ở các âm tiết không nhấn—một đặc điểm gần như không tồn tại trong âm vị học tiếng Việt.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1.3 Chức Năng Phân Biệt Nghĩa của Trọng Âm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Trọng âm không phải là một yếu tố trang trí trong phát âm; nó là một thành phần cốt lõi của hệ thống từ vựng tiếng Anh và mang một chức năng ngữ nghĩa quan trọng.</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biệt các từ đồng âm khác nghĩa (homographs)</w:t>
      </w:r>
      <w:r w:rsidDel="00000000" w:rsidR="00000000" w:rsidRPr="00000000">
        <w:rPr>
          <w:rFonts w:ascii="Google Sans Text" w:cs="Google Sans Text" w:eastAsia="Google Sans Text" w:hAnsi="Google Sans Text"/>
          <w:color w:val="1b1c1d"/>
          <w:rtl w:val="0"/>
        </w:rPr>
        <w:t xml:space="preserve">: Trọng âm có thể là yếu tố duy nhất để phân biệt các từ có hình thức viết giống hệt nhau nhưng khác nhau về mặt ngữ âm và ngữ nghĩa.</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Ví dụ kinh điển là cặp từ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insight /ˈɪn.saɪt/ (sự thấu hiểu) và incite /ɪnˈsaɪt/ (xúi giục).</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biệt từ loại (danh từ/động từ)</w:t>
      </w:r>
      <w:r w:rsidDel="00000000" w:rsidR="00000000" w:rsidRPr="00000000">
        <w:rPr>
          <w:rFonts w:ascii="Google Sans Text" w:cs="Google Sans Text" w:eastAsia="Google Sans Text" w:hAnsi="Google Sans Text"/>
          <w:color w:val="1b1c1d"/>
          <w:rtl w:val="0"/>
        </w:rPr>
        <w:t xml:space="preserve">: Như sẽ được phân tích chi tiết trong chương tiếp theo, sự thay đổi vị trí trọng âm là một cơ chế phổ biến để phân biệt giữa danh từ và động từ.</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Phân biệt từ ghép và cụm từ</w:t>
      </w:r>
      <w:r w:rsidDel="00000000" w:rsidR="00000000" w:rsidRPr="00000000">
        <w:rPr>
          <w:rFonts w:ascii="Google Sans Text" w:cs="Google Sans Text" w:eastAsia="Google Sans Text" w:hAnsi="Google Sans Text"/>
          <w:color w:val="1b1c1d"/>
          <w:rtl w:val="0"/>
        </w:rPr>
        <w:t xml:space="preserve">: Trọng âm là cơ chế chính để phân biệt giữa một danh từ ghép (chỉ một khái niệm duy nhất) và một cụm tính từ-danh từ (mô tả một đối tượng). Đây là một chủ đề trọng tâm sẽ được khám phá trong Phần III.</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Chương 2: Từ Dị Âm (Heteronyms) - Khi Trọng Âm Quyết Định Nghĩa và Từ Loại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Trong tiếng Anh tồn tại một nhóm từ đặc biệt gọi là heteronyms, là những từ có cách viết giống nhau nhưng phát âm và nghĩa khác nhau. Một trong những quy tắc có hệ thống và dễ nhận biết nhất liên quan đến heteronyms là sự thay đổi trọng âm để phân biệt giữa danh từ/tính từ và động từ.</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 Quy Tắc Trọng Âm Danh từ/Tính từ và Động từ</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Đối với một số lượng đáng kể các từ có hai âm tiết, có một quy tắc rất nhất quán:</w:t>
      </w:r>
    </w:p>
    <w:p w:rsidR="00000000" w:rsidDel="00000000" w:rsidP="00000000" w:rsidRDefault="00000000" w:rsidRPr="00000000" w14:paraId="00000027">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w:t>
      </w:r>
      <w:r w:rsidDel="00000000" w:rsidR="00000000" w:rsidRPr="00000000">
        <w:rPr>
          <w:rFonts w:ascii="Google Sans Text" w:cs="Google Sans Text" w:eastAsia="Google Sans Text" w:hAnsi="Google Sans Text"/>
          <w:color w:val="1b1c1d"/>
          <w:rtl w:val="0"/>
        </w:rPr>
        <w:t xml:space="preserve">: Khi một từ có thể vừa là danh từ/tính từ, vừa là động từ, dạng </w:t>
      </w:r>
      <w:r w:rsidDel="00000000" w:rsidR="00000000" w:rsidRPr="00000000">
        <w:rPr>
          <w:rFonts w:ascii="Google Sans Text" w:cs="Google Sans Text" w:eastAsia="Google Sans Text" w:hAnsi="Google Sans Text"/>
          <w:b w:val="1"/>
          <w:color w:val="1b1c1d"/>
          <w:rtl w:val="0"/>
        </w:rPr>
        <w:t xml:space="preserve">danh từ hoặc tính từ</w:t>
      </w:r>
      <w:r w:rsidDel="00000000" w:rsidR="00000000" w:rsidRPr="00000000">
        <w:rPr>
          <w:rFonts w:ascii="Google Sans Text" w:cs="Google Sans Text" w:eastAsia="Google Sans Text" w:hAnsi="Google Sans Text"/>
          <w:color w:val="1b1c1d"/>
          <w:rtl w:val="0"/>
        </w:rPr>
        <w:t xml:space="preserve"> thường có trọng âm rơi vào </w:t>
      </w:r>
      <w:r w:rsidDel="00000000" w:rsidR="00000000" w:rsidRPr="00000000">
        <w:rPr>
          <w:rFonts w:ascii="Google Sans Text" w:cs="Google Sans Text" w:eastAsia="Google Sans Text" w:hAnsi="Google Sans Text"/>
          <w:b w:val="1"/>
          <w:color w:val="1b1c1d"/>
          <w:rtl w:val="0"/>
        </w:rPr>
        <w:t xml:space="preserve">âm tiết thứ nhất</w:t>
      </w:r>
      <w:r w:rsidDel="00000000" w:rsidR="00000000" w:rsidRPr="00000000">
        <w:rPr>
          <w:rFonts w:ascii="Google Sans Text" w:cs="Google Sans Text" w:eastAsia="Google Sans Text" w:hAnsi="Google Sans Text"/>
          <w:color w:val="1b1c1d"/>
          <w:rtl w:val="0"/>
        </w:rPr>
        <w:t xml:space="preserve">. Trong khi đó, dạng </w:t>
      </w:r>
      <w:r w:rsidDel="00000000" w:rsidR="00000000" w:rsidRPr="00000000">
        <w:rPr>
          <w:rFonts w:ascii="Google Sans Text" w:cs="Google Sans Text" w:eastAsia="Google Sans Text" w:hAnsi="Google Sans Text"/>
          <w:b w:val="1"/>
          <w:color w:val="1b1c1d"/>
          <w:rtl w:val="0"/>
        </w:rPr>
        <w:t xml:space="preserve">động từ</w:t>
      </w:r>
      <w:r w:rsidDel="00000000" w:rsidR="00000000" w:rsidRPr="00000000">
        <w:rPr>
          <w:rFonts w:ascii="Google Sans Text" w:cs="Google Sans Text" w:eastAsia="Google Sans Text" w:hAnsi="Google Sans Text"/>
          <w:color w:val="1b1c1d"/>
          <w:rtl w:val="0"/>
        </w:rPr>
        <w:t xml:space="preserve"> có trọng âm rơi vào </w:t>
      </w:r>
      <w:r w:rsidDel="00000000" w:rsidR="00000000" w:rsidRPr="00000000">
        <w:rPr>
          <w:rFonts w:ascii="Google Sans Text" w:cs="Google Sans Text" w:eastAsia="Google Sans Text" w:hAnsi="Google Sans Text"/>
          <w:b w:val="1"/>
          <w:color w:val="1b1c1d"/>
          <w:rtl w:val="0"/>
        </w:rPr>
        <w:t xml:space="preserve">âm tiết thứ hai</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Quy tắc này không chỉ là một hiện tượng ngẫu nhiên mà là một khuôn mẫu có hệ thống trong tiếng Anh. Việc nắm vững quy tắc này giúp người học không chỉ phát âm chính xác mà còn nhận biết được từ loại của một từ trong câu ngay cả khi chưa biết nghĩa.</w:t>
      </w:r>
    </w:p>
    <w:p w:rsidR="00000000" w:rsidDel="00000000" w:rsidP="00000000" w:rsidRDefault="00000000" w:rsidRPr="00000000" w14:paraId="00000029">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 điển hình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'record /ˈrek.ɔːd/ (danh từ: bản ghi âm) vs. to re'cord /rɪˈkɔːd/ (động từ: ghi âm).</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'present /ˈprez.ənt/ (danh từ: món quà) vs. to pre'sent /prɪˈzent/ (động từ: trình bày).</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an 'object /ˈɒb.dʒekt/ (danh từ: vật thể) vs. to ob'ject /əbˈdʒekt/ (động từ: phản đối).</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'desert /ˈdez.ət/ (danh từ: sa mạc) vs. to de'sert /dɪˈzɜːt/ (động từ: rời bỏ).</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'contract /ˈkɒn.trækt/ (danh từ: hợp đồng) vs. to con'tract /kənˈtrækt/ (động từ: co lại, ký hợp đồng).</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 Bảng Tham Khảo Các Từ Dị Âm Phổ Biến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cung cấp một công cụ học tập và tham khảo hữu ích, bảng dưới đây tổng hợp một danh sách các cặp từ dị âm (noun-verb heteronyms) phổ biến. Việc trình bày dưới dạng bảng so sánh giúp người học dễ dàng đối chiếu sự khác biệt về phát âm, từ loại và cách sử dụng trong ngữ cảnh cụ thể.</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1: Các Cặp Từ Dị Âm Danh từ-Động từ Phổ Biến trong Tiếng Anh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Dạng Danh từ/Tính từ (IPA &amp; Trọng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với Danh từ/Tính từ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Dạng Động từ (IPA &amp; Trọng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với Động từ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'address /ˈæd.res/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What is your current </w:t>
            </w:r>
            <w:r w:rsidDel="00000000" w:rsidR="00000000" w:rsidRPr="00000000">
              <w:rPr>
                <w:rFonts w:ascii="Google Sans Text" w:cs="Google Sans Text" w:eastAsia="Google Sans Text" w:hAnsi="Google Sans Text"/>
                <w:b w:val="1"/>
                <w:color w:val="1b1c1d"/>
                <w:shd w:fill="auto" w:val="clear"/>
                <w:rtl w:val="0"/>
              </w:rPr>
              <w:t xml:space="preserve">address</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ad'dress /əˈdres/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president will </w:t>
            </w:r>
            <w:r w:rsidDel="00000000" w:rsidR="00000000" w:rsidRPr="00000000">
              <w:rPr>
                <w:rFonts w:ascii="Google Sans Text" w:cs="Google Sans Text" w:eastAsia="Google Sans Text" w:hAnsi="Google Sans Text"/>
                <w:b w:val="1"/>
                <w:color w:val="1b1c1d"/>
                <w:shd w:fill="auto" w:val="clear"/>
                <w:rtl w:val="0"/>
              </w:rPr>
              <w:t xml:space="preserve">address</w:t>
            </w:r>
            <w:r w:rsidDel="00000000" w:rsidR="00000000" w:rsidRPr="00000000">
              <w:rPr>
                <w:rFonts w:ascii="Google Sans Text" w:cs="Google Sans Text" w:eastAsia="Google Sans Text" w:hAnsi="Google Sans Text"/>
                <w:color w:val="1b1c1d"/>
                <w:shd w:fill="auto" w:val="clear"/>
                <w:rtl w:val="0"/>
              </w:rPr>
              <w:t xml:space="preserve"> the 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'conduct /ˈkɒn.dʌkt/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His </w:t>
            </w:r>
            <w:r w:rsidDel="00000000" w:rsidR="00000000" w:rsidRPr="00000000">
              <w:rPr>
                <w:rFonts w:ascii="Google Sans Text" w:cs="Google Sans Text" w:eastAsia="Google Sans Text" w:hAnsi="Google Sans Text"/>
                <w:b w:val="1"/>
                <w:color w:val="1b1c1d"/>
                <w:shd w:fill="auto" w:val="clear"/>
                <w:rtl w:val="0"/>
              </w:rPr>
              <w:t xml:space="preserve">conduct</w:t>
            </w:r>
            <w:r w:rsidDel="00000000" w:rsidR="00000000" w:rsidRPr="00000000">
              <w:rPr>
                <w:rFonts w:ascii="Google Sans Text" w:cs="Google Sans Text" w:eastAsia="Google Sans Text" w:hAnsi="Google Sans Text"/>
                <w:color w:val="1b1c1d"/>
                <w:shd w:fill="auto" w:val="clear"/>
                <w:rtl w:val="0"/>
              </w:rPr>
              <w:t xml:space="preserve"> at the meeting was unprofessional.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con'duct /kənˈdʌkt/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orchestra was </w:t>
            </w:r>
            <w:r w:rsidDel="00000000" w:rsidR="00000000" w:rsidRPr="00000000">
              <w:rPr>
                <w:rFonts w:ascii="Google Sans Text" w:cs="Google Sans Text" w:eastAsia="Google Sans Text" w:hAnsi="Google Sans Text"/>
                <w:b w:val="1"/>
                <w:color w:val="1b1c1d"/>
                <w:shd w:fill="auto" w:val="clear"/>
                <w:rtl w:val="0"/>
              </w:rPr>
              <w:t xml:space="preserve">conducted</w:t>
            </w:r>
            <w:r w:rsidDel="00000000" w:rsidR="00000000" w:rsidRPr="00000000">
              <w:rPr>
                <w:rFonts w:ascii="Google Sans Text" w:cs="Google Sans Text" w:eastAsia="Google Sans Text" w:hAnsi="Google Sans Text"/>
                <w:color w:val="1b1c1d"/>
                <w:shd w:fill="auto" w:val="clear"/>
                <w:rtl w:val="0"/>
              </w:rPr>
              <w:t xml:space="preserve"> by a famous musician.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'conflict /ˈkɒn.flɪkt/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story is about a </w:t>
            </w:r>
            <w:r w:rsidDel="00000000" w:rsidR="00000000" w:rsidRPr="00000000">
              <w:rPr>
                <w:rFonts w:ascii="Google Sans Text" w:cs="Google Sans Text" w:eastAsia="Google Sans Text" w:hAnsi="Google Sans Text"/>
                <w:b w:val="1"/>
                <w:color w:val="1b1c1d"/>
                <w:shd w:fill="auto" w:val="clear"/>
                <w:rtl w:val="0"/>
              </w:rPr>
              <w:t xml:space="preserve">conflict</w:t>
            </w:r>
            <w:r w:rsidDel="00000000" w:rsidR="00000000" w:rsidRPr="00000000">
              <w:rPr>
                <w:rFonts w:ascii="Google Sans Text" w:cs="Google Sans Text" w:eastAsia="Google Sans Text" w:hAnsi="Google Sans Text"/>
                <w:color w:val="1b1c1d"/>
                <w:shd w:fill="auto" w:val="clear"/>
                <w:rtl w:val="0"/>
              </w:rPr>
              <w:t xml:space="preserve"> between two families.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con'flict /kənˈflɪkt/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My interests often </w:t>
            </w:r>
            <w:r w:rsidDel="00000000" w:rsidR="00000000" w:rsidRPr="00000000">
              <w:rPr>
                <w:rFonts w:ascii="Google Sans Text" w:cs="Google Sans Text" w:eastAsia="Google Sans Text" w:hAnsi="Google Sans Text"/>
                <w:b w:val="1"/>
                <w:color w:val="1b1c1d"/>
                <w:shd w:fill="auto" w:val="clear"/>
                <w:rtl w:val="0"/>
              </w:rPr>
              <w:t xml:space="preserve">conflict</w:t>
            </w:r>
            <w:r w:rsidDel="00000000" w:rsidR="00000000" w:rsidRPr="00000000">
              <w:rPr>
                <w:rFonts w:ascii="Google Sans Text" w:cs="Google Sans Text" w:eastAsia="Google Sans Text" w:hAnsi="Google Sans Text"/>
                <w:color w:val="1b1c1d"/>
                <w:shd w:fill="auto" w:val="clear"/>
                <w:rtl w:val="0"/>
              </w:rPr>
              <w:t xml:space="preserve"> with my 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'contest /ˈkɒn.test/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She won the beauty </w:t>
            </w:r>
            <w:r w:rsidDel="00000000" w:rsidR="00000000" w:rsidRPr="00000000">
              <w:rPr>
                <w:rFonts w:ascii="Google Sans Text" w:cs="Google Sans Text" w:eastAsia="Google Sans Text" w:hAnsi="Google Sans Text"/>
                <w:b w:val="1"/>
                <w:color w:val="1b1c1d"/>
                <w:shd w:fill="auto" w:val="clear"/>
                <w:rtl w:val="0"/>
              </w:rPr>
              <w:t xml:space="preserve">contest</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con'test /kənˈtest/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They plan to </w:t>
            </w:r>
            <w:r w:rsidDel="00000000" w:rsidR="00000000" w:rsidRPr="00000000">
              <w:rPr>
                <w:rFonts w:ascii="Google Sans Text" w:cs="Google Sans Text" w:eastAsia="Google Sans Text" w:hAnsi="Google Sans Text"/>
                <w:b w:val="1"/>
                <w:color w:val="1b1c1d"/>
                <w:shd w:fill="auto" w:val="clear"/>
                <w:rtl w:val="0"/>
              </w:rPr>
              <w:t xml:space="preserve">contest</w:t>
            </w:r>
            <w:r w:rsidDel="00000000" w:rsidR="00000000" w:rsidRPr="00000000">
              <w:rPr>
                <w:rFonts w:ascii="Google Sans Text" w:cs="Google Sans Text" w:eastAsia="Google Sans Text" w:hAnsi="Google Sans Text"/>
                <w:color w:val="1b1c1d"/>
                <w:shd w:fill="auto" w:val="clear"/>
                <w:rtl w:val="0"/>
              </w:rPr>
              <w:t xml:space="preserve"> the will in court.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'contract /ˈkɒn.trækt/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Have you signed the </w:t>
            </w:r>
            <w:r w:rsidDel="00000000" w:rsidR="00000000" w:rsidRPr="00000000">
              <w:rPr>
                <w:rFonts w:ascii="Google Sans Text" w:cs="Google Sans Text" w:eastAsia="Google Sans Text" w:hAnsi="Google Sans Text"/>
                <w:b w:val="1"/>
                <w:color w:val="1b1c1d"/>
                <w:shd w:fill="auto" w:val="clear"/>
                <w:rtl w:val="0"/>
              </w:rPr>
              <w:t xml:space="preserve">contract</w:t>
            </w:r>
            <w:r w:rsidDel="00000000" w:rsidR="00000000" w:rsidRPr="00000000">
              <w:rPr>
                <w:rFonts w:ascii="Google Sans Text" w:cs="Google Sans Text" w:eastAsia="Google Sans Text" w:hAnsi="Google Sans Text"/>
                <w:color w:val="1b1c1d"/>
                <w:shd w:fill="auto" w:val="clear"/>
                <w:rtl w:val="0"/>
              </w:rPr>
              <w:t xml:space="preserve"> yet?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con'tract /kənˈtrækt/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Metal will </w:t>
            </w:r>
            <w:r w:rsidDel="00000000" w:rsidR="00000000" w:rsidRPr="00000000">
              <w:rPr>
                <w:rFonts w:ascii="Google Sans Text" w:cs="Google Sans Text" w:eastAsia="Google Sans Text" w:hAnsi="Google Sans Text"/>
                <w:b w:val="1"/>
                <w:color w:val="1b1c1d"/>
                <w:shd w:fill="auto" w:val="clear"/>
                <w:rtl w:val="0"/>
              </w:rPr>
              <w:t xml:space="preserve">contract</w:t>
            </w:r>
            <w:r w:rsidDel="00000000" w:rsidR="00000000" w:rsidRPr="00000000">
              <w:rPr>
                <w:rFonts w:ascii="Google Sans Text" w:cs="Google Sans Text" w:eastAsia="Google Sans Text" w:hAnsi="Google Sans Text"/>
                <w:color w:val="1b1c1d"/>
                <w:shd w:fill="auto" w:val="clear"/>
                <w:rtl w:val="0"/>
              </w:rPr>
              <w:t xml:space="preserve"> as it cools.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convert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'convert /ˈkɒn.vɜːt/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 is a recent </w:t>
            </w:r>
            <w:r w:rsidDel="00000000" w:rsidR="00000000" w:rsidRPr="00000000">
              <w:rPr>
                <w:rFonts w:ascii="Google Sans Text" w:cs="Google Sans Text" w:eastAsia="Google Sans Text" w:hAnsi="Google Sans Text"/>
                <w:b w:val="1"/>
                <w:color w:val="1b1c1d"/>
                <w:shd w:fill="auto" w:val="clear"/>
                <w:rtl w:val="0"/>
              </w:rPr>
              <w:t xml:space="preserve">convert</w:t>
            </w:r>
            <w:r w:rsidDel="00000000" w:rsidR="00000000" w:rsidRPr="00000000">
              <w:rPr>
                <w:rFonts w:ascii="Google Sans Text" w:cs="Google Sans Text" w:eastAsia="Google Sans Text" w:hAnsi="Google Sans Text"/>
                <w:color w:val="1b1c1d"/>
                <w:shd w:fill="auto" w:val="clear"/>
                <w:rtl w:val="0"/>
              </w:rPr>
              <w:t xml:space="preserve"> to Buddhism.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con'vert /kənˈvɜːt/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You can </w:t>
            </w:r>
            <w:r w:rsidDel="00000000" w:rsidR="00000000" w:rsidRPr="00000000">
              <w:rPr>
                <w:rFonts w:ascii="Google Sans Text" w:cs="Google Sans Text" w:eastAsia="Google Sans Text" w:hAnsi="Google Sans Text"/>
                <w:b w:val="1"/>
                <w:color w:val="1b1c1d"/>
                <w:shd w:fill="auto" w:val="clear"/>
                <w:rtl w:val="0"/>
              </w:rPr>
              <w:t xml:space="preserve">convert</w:t>
            </w:r>
            <w:r w:rsidDel="00000000" w:rsidR="00000000" w:rsidRPr="00000000">
              <w:rPr>
                <w:rFonts w:ascii="Google Sans Text" w:cs="Google Sans Text" w:eastAsia="Google Sans Text" w:hAnsi="Google Sans Text"/>
                <w:color w:val="1b1c1d"/>
                <w:shd w:fill="auto" w:val="clear"/>
                <w:rtl w:val="0"/>
              </w:rPr>
              <w:t xml:space="preserve"> the file to a different format.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'decrease /ˈdiː.kriːs/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There has been a sharp </w:t>
            </w:r>
            <w:r w:rsidDel="00000000" w:rsidR="00000000" w:rsidRPr="00000000">
              <w:rPr>
                <w:rFonts w:ascii="Google Sans Text" w:cs="Google Sans Text" w:eastAsia="Google Sans Text" w:hAnsi="Google Sans Text"/>
                <w:b w:val="1"/>
                <w:color w:val="1b1c1d"/>
                <w:shd w:fill="auto" w:val="clear"/>
                <w:rtl w:val="0"/>
              </w:rPr>
              <w:t xml:space="preserve">decrease</w:t>
            </w:r>
            <w:r w:rsidDel="00000000" w:rsidR="00000000" w:rsidRPr="00000000">
              <w:rPr>
                <w:rFonts w:ascii="Google Sans Text" w:cs="Google Sans Text" w:eastAsia="Google Sans Text" w:hAnsi="Google Sans Text"/>
                <w:color w:val="1b1c1d"/>
                <w:shd w:fill="auto" w:val="clear"/>
                <w:rtl w:val="0"/>
              </w:rPr>
              <w:t xml:space="preserve"> in 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de'crease /dɪˈkriːs/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population of the city began to </w:t>
            </w:r>
            <w:r w:rsidDel="00000000" w:rsidR="00000000" w:rsidRPr="00000000">
              <w:rPr>
                <w:rFonts w:ascii="Google Sans Text" w:cs="Google Sans Text" w:eastAsia="Google Sans Text" w:hAnsi="Google Sans Text"/>
                <w:b w:val="1"/>
                <w:color w:val="1b1c1d"/>
                <w:shd w:fill="auto" w:val="clear"/>
                <w:rtl w:val="0"/>
              </w:rPr>
              <w:t xml:space="preserve">decrease</w:t>
            </w:r>
            <w:r w:rsidDel="00000000" w:rsidR="00000000" w:rsidRPr="00000000">
              <w:rPr>
                <w:rFonts w:ascii="Google Sans Text" w:cs="Google Sans Text" w:eastAsia="Google Sans Text" w:hAnsi="Google Sans Text"/>
                <w:color w:val="1b1c1d"/>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desert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'desert /ˈdez.ət/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Sahara is the world's largest hot </w:t>
            </w:r>
            <w:r w:rsidDel="00000000" w:rsidR="00000000" w:rsidRPr="00000000">
              <w:rPr>
                <w:rFonts w:ascii="Google Sans Text" w:cs="Google Sans Text" w:eastAsia="Google Sans Text" w:hAnsi="Google Sans Text"/>
                <w:b w:val="1"/>
                <w:color w:val="1b1c1d"/>
                <w:shd w:fill="auto" w:val="clear"/>
                <w:rtl w:val="0"/>
              </w:rPr>
              <w:t xml:space="preserve">desert</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de'sert /dɪˈzɜːt/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 was accused of </w:t>
            </w:r>
            <w:r w:rsidDel="00000000" w:rsidR="00000000" w:rsidRPr="00000000">
              <w:rPr>
                <w:rFonts w:ascii="Google Sans Text" w:cs="Google Sans Text" w:eastAsia="Google Sans Text" w:hAnsi="Google Sans Text"/>
                <w:b w:val="1"/>
                <w:color w:val="1b1c1d"/>
                <w:shd w:fill="auto" w:val="clear"/>
                <w:rtl w:val="0"/>
              </w:rPr>
              <w:t xml:space="preserve">deserting</w:t>
            </w:r>
            <w:r w:rsidDel="00000000" w:rsidR="00000000" w:rsidRPr="00000000">
              <w:rPr>
                <w:rFonts w:ascii="Google Sans Text" w:cs="Google Sans Text" w:eastAsia="Google Sans Text" w:hAnsi="Google Sans Text"/>
                <w:color w:val="1b1c1d"/>
                <w:shd w:fill="auto" w:val="clear"/>
                <w:rtl w:val="0"/>
              </w:rPr>
              <w:t xml:space="preserve"> his post.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escort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'escort /ˈes.kɔːt/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president arrived with a police </w:t>
            </w:r>
            <w:r w:rsidDel="00000000" w:rsidR="00000000" w:rsidRPr="00000000">
              <w:rPr>
                <w:rFonts w:ascii="Google Sans Text" w:cs="Google Sans Text" w:eastAsia="Google Sans Text" w:hAnsi="Google Sans Text"/>
                <w:b w:val="1"/>
                <w:color w:val="1b1c1d"/>
                <w:shd w:fill="auto" w:val="clear"/>
                <w:rtl w:val="0"/>
              </w:rPr>
              <w:t xml:space="preserve">escort</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es'cort /ɪˈskɔːt/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Let me </w:t>
            </w:r>
            <w:r w:rsidDel="00000000" w:rsidR="00000000" w:rsidRPr="00000000">
              <w:rPr>
                <w:rFonts w:ascii="Google Sans Text" w:cs="Google Sans Text" w:eastAsia="Google Sans Text" w:hAnsi="Google Sans Text"/>
                <w:b w:val="1"/>
                <w:color w:val="1b1c1d"/>
                <w:shd w:fill="auto" w:val="clear"/>
                <w:rtl w:val="0"/>
              </w:rPr>
              <w:t xml:space="preserve">escort</w:t>
            </w:r>
            <w:r w:rsidDel="00000000" w:rsidR="00000000" w:rsidRPr="00000000">
              <w:rPr>
                <w:rFonts w:ascii="Google Sans Text" w:cs="Google Sans Text" w:eastAsia="Google Sans Text" w:hAnsi="Google Sans Text"/>
                <w:color w:val="1b1c1d"/>
                <w:shd w:fill="auto" w:val="clear"/>
                <w:rtl w:val="0"/>
              </w:rPr>
              <w:t xml:space="preserve"> you to your car.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import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'import /ˈɪm.pɔːt/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country's main </w:t>
            </w:r>
            <w:r w:rsidDel="00000000" w:rsidR="00000000" w:rsidRPr="00000000">
              <w:rPr>
                <w:rFonts w:ascii="Google Sans Text" w:cs="Google Sans Text" w:eastAsia="Google Sans Text" w:hAnsi="Google Sans Text"/>
                <w:b w:val="1"/>
                <w:color w:val="1b1c1d"/>
                <w:shd w:fill="auto" w:val="clear"/>
                <w:rtl w:val="0"/>
              </w:rPr>
              <w:t xml:space="preserve">import</w:t>
            </w:r>
            <w:r w:rsidDel="00000000" w:rsidR="00000000" w:rsidRPr="00000000">
              <w:rPr>
                <w:rFonts w:ascii="Google Sans Text" w:cs="Google Sans Text" w:eastAsia="Google Sans Text" w:hAnsi="Google Sans Text"/>
                <w:color w:val="1b1c1d"/>
                <w:shd w:fill="auto" w:val="clear"/>
                <w:rtl w:val="0"/>
              </w:rPr>
              <w:t xml:space="preserve"> is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im'port /ɪmˈpɔːt/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 </w:t>
            </w:r>
            <w:r w:rsidDel="00000000" w:rsidR="00000000" w:rsidRPr="00000000">
              <w:rPr>
                <w:rFonts w:ascii="Google Sans Text" w:cs="Google Sans Text" w:eastAsia="Google Sans Text" w:hAnsi="Google Sans Text"/>
                <w:b w:val="1"/>
                <w:color w:val="1b1c1d"/>
                <w:shd w:fill="auto" w:val="clear"/>
                <w:rtl w:val="0"/>
              </w:rPr>
              <w:t xml:space="preserve">import</w:t>
            </w:r>
            <w:r w:rsidDel="00000000" w:rsidR="00000000" w:rsidRPr="00000000">
              <w:rPr>
                <w:rFonts w:ascii="Google Sans Text" w:cs="Google Sans Text" w:eastAsia="Google Sans Text" w:hAnsi="Google Sans Text"/>
                <w:color w:val="1b1c1d"/>
                <w:shd w:fill="auto" w:val="clear"/>
                <w:rtl w:val="0"/>
              </w:rPr>
              <w:t xml:space="preserve"> coffee from Brazil.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'insult /ˈɪn.sʌlt/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His comment was taken as an </w:t>
            </w:r>
            <w:r w:rsidDel="00000000" w:rsidR="00000000" w:rsidRPr="00000000">
              <w:rPr>
                <w:rFonts w:ascii="Google Sans Text" w:cs="Google Sans Text" w:eastAsia="Google Sans Text" w:hAnsi="Google Sans Text"/>
                <w:b w:val="1"/>
                <w:color w:val="1b1c1d"/>
                <w:shd w:fill="auto" w:val="clear"/>
                <w:rtl w:val="0"/>
              </w:rPr>
              <w:t xml:space="preserve">insult</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in'sult /ɪnˈsʌlt/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Don't </w:t>
            </w:r>
            <w:r w:rsidDel="00000000" w:rsidR="00000000" w:rsidRPr="00000000">
              <w:rPr>
                <w:rFonts w:ascii="Google Sans Text" w:cs="Google Sans Text" w:eastAsia="Google Sans Text" w:hAnsi="Google Sans Text"/>
                <w:b w:val="1"/>
                <w:color w:val="1b1c1d"/>
                <w:shd w:fill="auto" w:val="clear"/>
                <w:rtl w:val="0"/>
              </w:rPr>
              <w:t xml:space="preserve">insult</w:t>
            </w:r>
            <w:r w:rsidDel="00000000" w:rsidR="00000000" w:rsidRPr="00000000">
              <w:rPr>
                <w:rFonts w:ascii="Google Sans Text" w:cs="Google Sans Text" w:eastAsia="Google Sans Text" w:hAnsi="Google Sans Text"/>
                <w:color w:val="1b1c1d"/>
                <w:shd w:fill="auto" w:val="clear"/>
                <w:rtl w:val="0"/>
              </w:rPr>
              <w:t xml:space="preserve"> my intelligence.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'object /ˈɒb.dʒekt/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police found a strange </w:t>
            </w:r>
            <w:r w:rsidDel="00000000" w:rsidR="00000000" w:rsidRPr="00000000">
              <w:rPr>
                <w:rFonts w:ascii="Google Sans Text" w:cs="Google Sans Text" w:eastAsia="Google Sans Text" w:hAnsi="Google Sans Text"/>
                <w:b w:val="1"/>
                <w:color w:val="1b1c1d"/>
                <w:shd w:fill="auto" w:val="clear"/>
                <w:rtl w:val="0"/>
              </w:rPr>
              <w:t xml:space="preserve">object</w:t>
            </w:r>
            <w:r w:rsidDel="00000000" w:rsidR="00000000" w:rsidRPr="00000000">
              <w:rPr>
                <w:rFonts w:ascii="Google Sans Text" w:cs="Google Sans Text" w:eastAsia="Google Sans Text" w:hAnsi="Google Sans Text"/>
                <w:color w:val="1b1c1d"/>
                <w:shd w:fill="auto" w:val="clear"/>
                <w:rtl w:val="0"/>
              </w:rPr>
              <w:t xml:space="preserve"> at the crime scene.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ob'ject /əbˈdʒekt/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 </w:t>
            </w:r>
            <w:r w:rsidDel="00000000" w:rsidR="00000000" w:rsidRPr="00000000">
              <w:rPr>
                <w:rFonts w:ascii="Google Sans Text" w:cs="Google Sans Text" w:eastAsia="Google Sans Text" w:hAnsi="Google Sans Text"/>
                <w:b w:val="1"/>
                <w:color w:val="1b1c1d"/>
                <w:shd w:fill="auto" w:val="clear"/>
                <w:rtl w:val="0"/>
              </w:rPr>
              <w:t xml:space="preserve">object</w:t>
            </w:r>
            <w:r w:rsidDel="00000000" w:rsidR="00000000" w:rsidRPr="00000000">
              <w:rPr>
                <w:rFonts w:ascii="Google Sans Text" w:cs="Google Sans Text" w:eastAsia="Google Sans Text" w:hAnsi="Google Sans Text"/>
                <w:color w:val="1b1c1d"/>
                <w:shd w:fill="auto" w:val="clear"/>
                <w:rtl w:val="0"/>
              </w:rPr>
              <w:t xml:space="preserve"> to your proposal.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permit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'permit /ˈpɜː.mɪt/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You need a </w:t>
            </w:r>
            <w:r w:rsidDel="00000000" w:rsidR="00000000" w:rsidRPr="00000000">
              <w:rPr>
                <w:rFonts w:ascii="Google Sans Text" w:cs="Google Sans Text" w:eastAsia="Google Sans Text" w:hAnsi="Google Sans Text"/>
                <w:b w:val="1"/>
                <w:color w:val="1b1c1d"/>
                <w:shd w:fill="auto" w:val="clear"/>
                <w:rtl w:val="0"/>
              </w:rPr>
              <w:t xml:space="preserve">permit</w:t>
            </w:r>
            <w:r w:rsidDel="00000000" w:rsidR="00000000" w:rsidRPr="00000000">
              <w:rPr>
                <w:rFonts w:ascii="Google Sans Text" w:cs="Google Sans Text" w:eastAsia="Google Sans Text" w:hAnsi="Google Sans Text"/>
                <w:color w:val="1b1c1d"/>
                <w:shd w:fill="auto" w:val="clear"/>
                <w:rtl w:val="0"/>
              </w:rPr>
              <w:t xml:space="preserve"> to park here.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per'mit /pəˈmɪt/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rules do not </w:t>
            </w:r>
            <w:r w:rsidDel="00000000" w:rsidR="00000000" w:rsidRPr="00000000">
              <w:rPr>
                <w:rFonts w:ascii="Google Sans Text" w:cs="Google Sans Text" w:eastAsia="Google Sans Text" w:hAnsi="Google Sans Text"/>
                <w:b w:val="1"/>
                <w:color w:val="1b1c1d"/>
                <w:shd w:fill="auto" w:val="clear"/>
                <w:rtl w:val="0"/>
              </w:rPr>
              <w:t xml:space="preserve">permit</w:t>
            </w:r>
            <w:r w:rsidDel="00000000" w:rsidR="00000000" w:rsidRPr="00000000">
              <w:rPr>
                <w:rFonts w:ascii="Google Sans Text" w:cs="Google Sans Text" w:eastAsia="Google Sans Text" w:hAnsi="Google Sans Text"/>
                <w:color w:val="1b1c1d"/>
                <w:shd w:fill="auto" w:val="clear"/>
                <w:rtl w:val="0"/>
              </w:rPr>
              <w:t xml:space="preserve"> smoking inside.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'present /ˈprez.ənt/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 received a lovely birthday </w:t>
            </w:r>
            <w:r w:rsidDel="00000000" w:rsidR="00000000" w:rsidRPr="00000000">
              <w:rPr>
                <w:rFonts w:ascii="Google Sans Text" w:cs="Google Sans Text" w:eastAsia="Google Sans Text" w:hAnsi="Google Sans Text"/>
                <w:b w:val="1"/>
                <w:color w:val="1b1c1d"/>
                <w:shd w:fill="auto" w:val="clear"/>
                <w:rtl w:val="0"/>
              </w:rPr>
              <w:t xml:space="preserve">present</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pre'sent /prɪˈzent/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 will </w:t>
            </w:r>
            <w:r w:rsidDel="00000000" w:rsidR="00000000" w:rsidRPr="00000000">
              <w:rPr>
                <w:rFonts w:ascii="Google Sans Text" w:cs="Google Sans Text" w:eastAsia="Google Sans Text" w:hAnsi="Google Sans Text"/>
                <w:b w:val="1"/>
                <w:color w:val="1b1c1d"/>
                <w:shd w:fill="auto" w:val="clear"/>
                <w:rtl w:val="0"/>
              </w:rPr>
              <w:t xml:space="preserve">present</w:t>
            </w:r>
            <w:r w:rsidDel="00000000" w:rsidR="00000000" w:rsidRPr="00000000">
              <w:rPr>
                <w:rFonts w:ascii="Google Sans Text" w:cs="Google Sans Text" w:eastAsia="Google Sans Text" w:hAnsi="Google Sans Text"/>
                <w:color w:val="1b1c1d"/>
                <w:shd w:fill="auto" w:val="clear"/>
                <w:rtl w:val="0"/>
              </w:rPr>
              <w:t xml:space="preserve"> his findings at the conference.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'project /ˈprɒdʒ.ekt/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new building </w:t>
            </w:r>
            <w:r w:rsidDel="00000000" w:rsidR="00000000" w:rsidRPr="00000000">
              <w:rPr>
                <w:rFonts w:ascii="Google Sans Text" w:cs="Google Sans Text" w:eastAsia="Google Sans Text" w:hAnsi="Google Sans Text"/>
                <w:b w:val="1"/>
                <w:color w:val="1b1c1d"/>
                <w:shd w:fill="auto" w:val="clear"/>
                <w:rtl w:val="0"/>
              </w:rPr>
              <w:t xml:space="preserve">project</w:t>
            </w:r>
            <w:r w:rsidDel="00000000" w:rsidR="00000000" w:rsidRPr="00000000">
              <w:rPr>
                <w:rFonts w:ascii="Google Sans Text" w:cs="Google Sans Text" w:eastAsia="Google Sans Text" w:hAnsi="Google Sans Text"/>
                <w:color w:val="1b1c1d"/>
                <w:shd w:fill="auto" w:val="clear"/>
                <w:rtl w:val="0"/>
              </w:rPr>
              <w:t xml:space="preserve"> will take two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pro'ject /prəˈdʒekt/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movie was </w:t>
            </w:r>
            <w:r w:rsidDel="00000000" w:rsidR="00000000" w:rsidRPr="00000000">
              <w:rPr>
                <w:rFonts w:ascii="Google Sans Text" w:cs="Google Sans Text" w:eastAsia="Google Sans Text" w:hAnsi="Google Sans Text"/>
                <w:b w:val="1"/>
                <w:color w:val="1b1c1d"/>
                <w:shd w:fill="auto" w:val="clear"/>
                <w:rtl w:val="0"/>
              </w:rPr>
              <w:t xml:space="preserve">projected</w:t>
            </w:r>
            <w:r w:rsidDel="00000000" w:rsidR="00000000" w:rsidRPr="00000000">
              <w:rPr>
                <w:rFonts w:ascii="Google Sans Text" w:cs="Google Sans Text" w:eastAsia="Google Sans Text" w:hAnsi="Google Sans Text"/>
                <w:color w:val="1b1c1d"/>
                <w:shd w:fill="auto" w:val="clear"/>
                <w:rtl w:val="0"/>
              </w:rPr>
              <w:t xml:space="preserve"> onto a large screen.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'protest /ˈprəʊ.test/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workers held a </w:t>
            </w:r>
            <w:r w:rsidDel="00000000" w:rsidR="00000000" w:rsidRPr="00000000">
              <w:rPr>
                <w:rFonts w:ascii="Google Sans Text" w:cs="Google Sans Text" w:eastAsia="Google Sans Text" w:hAnsi="Google Sans Text"/>
                <w:b w:val="1"/>
                <w:color w:val="1b1c1d"/>
                <w:shd w:fill="auto" w:val="clear"/>
                <w:rtl w:val="0"/>
              </w:rPr>
              <w:t xml:space="preserve">protest</w:t>
            </w:r>
            <w:r w:rsidDel="00000000" w:rsidR="00000000" w:rsidRPr="00000000">
              <w:rPr>
                <w:rFonts w:ascii="Google Sans Text" w:cs="Google Sans Text" w:eastAsia="Google Sans Text" w:hAnsi="Google Sans Text"/>
                <w:color w:val="1b1c1d"/>
                <w:shd w:fill="auto" w:val="clear"/>
                <w:rtl w:val="0"/>
              </w:rPr>
              <w:t xml:space="preserve"> against low wages.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pro'test /prəˈtest/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They gathered to </w:t>
            </w:r>
            <w:r w:rsidDel="00000000" w:rsidR="00000000" w:rsidRPr="00000000">
              <w:rPr>
                <w:rFonts w:ascii="Google Sans Text" w:cs="Google Sans Text" w:eastAsia="Google Sans Text" w:hAnsi="Google Sans Text"/>
                <w:b w:val="1"/>
                <w:color w:val="1b1c1d"/>
                <w:shd w:fill="auto" w:val="clear"/>
                <w:rtl w:val="0"/>
              </w:rPr>
              <w:t xml:space="preserve">protest</w:t>
            </w:r>
            <w:r w:rsidDel="00000000" w:rsidR="00000000" w:rsidRPr="00000000">
              <w:rPr>
                <w:rFonts w:ascii="Google Sans Text" w:cs="Google Sans Text" w:eastAsia="Google Sans Text" w:hAnsi="Google Sans Text"/>
                <w:color w:val="1b1c1d"/>
                <w:shd w:fill="auto" w:val="clear"/>
                <w:rtl w:val="0"/>
              </w:rPr>
              <w:t xml:space="preserve"> the government's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'rebel /ˈreb.əl/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 was a </w:t>
            </w:r>
            <w:r w:rsidDel="00000000" w:rsidR="00000000" w:rsidRPr="00000000">
              <w:rPr>
                <w:rFonts w:ascii="Google Sans Text" w:cs="Google Sans Text" w:eastAsia="Google Sans Text" w:hAnsi="Google Sans Text"/>
                <w:b w:val="1"/>
                <w:color w:val="1b1c1d"/>
                <w:shd w:fill="auto" w:val="clear"/>
                <w:rtl w:val="0"/>
              </w:rPr>
              <w:t xml:space="preserve">rebel</w:t>
            </w:r>
            <w:r w:rsidDel="00000000" w:rsidR="00000000" w:rsidRPr="00000000">
              <w:rPr>
                <w:rFonts w:ascii="Google Sans Text" w:cs="Google Sans Text" w:eastAsia="Google Sans Text" w:hAnsi="Google Sans Text"/>
                <w:color w:val="1b1c1d"/>
                <w:shd w:fill="auto" w:val="clear"/>
                <w:rtl w:val="0"/>
              </w:rPr>
              <w:t xml:space="preserve"> who fought against the regime.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re'bel /rɪˈbel/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people </w:t>
            </w:r>
            <w:r w:rsidDel="00000000" w:rsidR="00000000" w:rsidRPr="00000000">
              <w:rPr>
                <w:rFonts w:ascii="Google Sans Text" w:cs="Google Sans Text" w:eastAsia="Google Sans Text" w:hAnsi="Google Sans Text"/>
                <w:b w:val="1"/>
                <w:color w:val="1b1c1d"/>
                <w:shd w:fill="auto" w:val="clear"/>
                <w:rtl w:val="0"/>
              </w:rPr>
              <w:t xml:space="preserve">rebelled</w:t>
            </w:r>
            <w:r w:rsidDel="00000000" w:rsidR="00000000" w:rsidRPr="00000000">
              <w:rPr>
                <w:rFonts w:ascii="Google Sans Text" w:cs="Google Sans Text" w:eastAsia="Google Sans Text" w:hAnsi="Google Sans Text"/>
                <w:color w:val="1b1c1d"/>
                <w:shd w:fill="auto" w:val="clear"/>
                <w:rtl w:val="0"/>
              </w:rPr>
              <w:t xml:space="preserve"> against their oppressors.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'suspect /ˈsʌs.pekt/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police have arrested a </w:t>
            </w:r>
            <w:r w:rsidDel="00000000" w:rsidR="00000000" w:rsidRPr="00000000">
              <w:rPr>
                <w:rFonts w:ascii="Google Sans Text" w:cs="Google Sans Text" w:eastAsia="Google Sans Text" w:hAnsi="Google Sans Text"/>
                <w:b w:val="1"/>
                <w:color w:val="1b1c1d"/>
                <w:shd w:fill="auto" w:val="clear"/>
                <w:rtl w:val="0"/>
              </w:rPr>
              <w:t xml:space="preserve">suspect</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sus'pect /səˈspekt/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 </w:t>
            </w:r>
            <w:r w:rsidDel="00000000" w:rsidR="00000000" w:rsidRPr="00000000">
              <w:rPr>
                <w:rFonts w:ascii="Google Sans Text" w:cs="Google Sans Text" w:eastAsia="Google Sans Text" w:hAnsi="Google Sans Text"/>
                <w:b w:val="1"/>
                <w:color w:val="1b1c1d"/>
                <w:shd w:fill="auto" w:val="clear"/>
                <w:rtl w:val="0"/>
              </w:rPr>
              <w:t xml:space="preserve">suspect</w:t>
            </w:r>
            <w:r w:rsidDel="00000000" w:rsidR="00000000" w:rsidRPr="00000000">
              <w:rPr>
                <w:rFonts w:ascii="Google Sans Text" w:cs="Google Sans Text" w:eastAsia="Google Sans Text" w:hAnsi="Google Sans Text"/>
                <w:color w:val="1b1c1d"/>
                <w:shd w:fill="auto" w:val="clear"/>
                <w:rtl w:val="0"/>
              </w:rPr>
              <w:t xml:space="preserve"> he is not telling the truth.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'transfer /ˈtræns.fɜː(r)/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w:t>
            </w:r>
            <w:r w:rsidDel="00000000" w:rsidR="00000000" w:rsidRPr="00000000">
              <w:rPr>
                <w:rFonts w:ascii="Google Sans Text" w:cs="Google Sans Text" w:eastAsia="Google Sans Text" w:hAnsi="Google Sans Text"/>
                <w:b w:val="1"/>
                <w:color w:val="1b1c1d"/>
                <w:shd w:fill="auto" w:val="clear"/>
                <w:rtl w:val="0"/>
              </w:rPr>
              <w:t xml:space="preserve">transfer</w:t>
            </w:r>
            <w:r w:rsidDel="00000000" w:rsidR="00000000" w:rsidRPr="00000000">
              <w:rPr>
                <w:rFonts w:ascii="Google Sans Text" w:cs="Google Sans Text" w:eastAsia="Google Sans Text" w:hAnsi="Google Sans Text"/>
                <w:color w:val="1b1c1d"/>
                <w:shd w:fill="auto" w:val="clear"/>
                <w:rtl w:val="0"/>
              </w:rPr>
              <w:t xml:space="preserve"> of data is complete.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trans'fer /trænsˈfɜː(r)/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 need to </w:t>
            </w:r>
            <w:r w:rsidDel="00000000" w:rsidR="00000000" w:rsidRPr="00000000">
              <w:rPr>
                <w:rFonts w:ascii="Google Sans Text" w:cs="Google Sans Text" w:eastAsia="Google Sans Text" w:hAnsi="Google Sans Text"/>
                <w:b w:val="1"/>
                <w:color w:val="1b1c1d"/>
                <w:shd w:fill="auto" w:val="clear"/>
                <w:rtl w:val="0"/>
              </w:rPr>
              <w:t xml:space="preserve">transfer</w:t>
            </w:r>
            <w:r w:rsidDel="00000000" w:rsidR="00000000" w:rsidRPr="00000000">
              <w:rPr>
                <w:rFonts w:ascii="Google Sans Text" w:cs="Google Sans Text" w:eastAsia="Google Sans Text" w:hAnsi="Google Sans Text"/>
                <w:color w:val="1b1c1d"/>
                <w:shd w:fill="auto" w:val="clear"/>
                <w:rtl w:val="0"/>
              </w:rPr>
              <w:t xml:space="preserve"> money to my other account.</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Nguồn: Tổng hợp từ </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Phần II: Giải Mã Trọng Âm Trong Các Từ Đa Âm Tiết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cung cấp một phân tích hệ thống về các quy tắc chi phối trọng âm của các từ có ba âm tiết trở lên, tập trung vào vai trò dự đoán mạnh mẽ của các hậu tố.</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Chương 3: Ảnh Hưởng Quyết Định của Hậu Tố</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 Nguyên tắc Trọng âm Dựa trên Hậu tố</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Đối với một số lượng lớn các từ đa âm tiết trong tiếng Anh, hậu tố (suffix) là yếu tố quyết định vị trí của trọng âm chính. Một khái niệm quan trọng cần nắm vững là trọng âm thường được xác định bằng cách đếm ngược từ cuối từ—một phương pháp không trực quan đối với người học nhưng lại là chìa khóa để hiểu hệ thống này.</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Việc nắm vững các quy tắc dựa trên hậu tố sẽ giảm đáng kể gánh nặng ghi nhớ vị trí trọng âm cho hàng ngàn từ riêng lẻ. Thay vì học thuộc lòng từng từ, người học có thể áp dụng một bộ quy tắc hữu hạn để dự đoán trọng âm cho một vốn từ vựng rộng lớn. Đây là một phương pháp sư phạm hiệu quả và mạnh mẽ, chuyển đổi việc học từ ghi nhớ đơn thuần sang nhận dạng và áp dụng quy luật.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hậu tố có thể được phân loại thành bốn nhóm chính dựa trên ảnh hưởng của chúng đến trọng âm.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 Loại 1: Hậu tố Tự Nhận Trọng âm Chính</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những hậu tố "mạnh" thu hút trọng âm chính của từ về phía chúng.</w:t>
      </w:r>
    </w:p>
    <w:p w:rsidR="00000000" w:rsidDel="00000000" w:rsidP="00000000" w:rsidRDefault="00000000" w:rsidRPr="00000000" w14:paraId="000000A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w:t>
      </w:r>
      <w:r w:rsidDel="00000000" w:rsidR="00000000" w:rsidRPr="00000000">
        <w:rPr>
          <w:rFonts w:ascii="Google Sans Text" w:cs="Google Sans Text" w:eastAsia="Google Sans Text" w:hAnsi="Google Sans Text"/>
          <w:color w:val="1b1c1d"/>
          <w:rtl w:val="0"/>
        </w:rPr>
        <w:t xml:space="preserve">: Các từ kết thúc bằng -ee, -eer, -ese, -ique, -esque, -ette, -oon, và -ain (trong động từ) thường có trọng âm rơi vào chính âm tiết cuối cùng chứa hậu tố đó.</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A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-ee: refu'gee /ˌref.juˈdʒiː/, intervie'wee /ˌɪn.tə.vjuˈiː/, guaran'tee /ˌɡær.ənˈtiː/</w:t>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-eer: volun'teer /ˌvɒl.ənˈtɪər/, engi'neer /ˌen.dʒɪˈnɪər/, pio'neer /ˌpaɪəˈnɪər/</w:t>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-ese: Japan'ese /ˌdʒæp.əˈniːz/, Vietnam'ese /ˌvjet.nəˈmiːz/, Taiwan'ese /ˌtaɪ.wəˈniːz/</w:t>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-ique: tech'nique /tekˈniːk/, u'nique /juːˈniːk/</w:t>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-esque: pictu'resque /ˌpɪk.tʃəˈresk/</w:t>
      </w:r>
    </w:p>
    <w:p w:rsidR="00000000" w:rsidDel="00000000" w:rsidP="00000000" w:rsidRDefault="00000000" w:rsidRPr="00000000" w14:paraId="000000B0">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-ette: ciga'rette /ˌsɪɡ.əˈret/, cass'ette /kəˈset/</w:t>
      </w:r>
    </w:p>
    <w:p w:rsidR="00000000" w:rsidDel="00000000" w:rsidP="00000000" w:rsidRDefault="00000000" w:rsidRPr="00000000" w14:paraId="000000B1">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-oon: after'noon /ˌɑːf.təˈnuːn/, bal'loon /bəˈluːn/</w:t>
      </w:r>
    </w:p>
    <w:p w:rsidR="00000000" w:rsidDel="00000000" w:rsidP="00000000" w:rsidRDefault="00000000" w:rsidRPr="00000000" w14:paraId="000000B2">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-ain (động từ): main'tain /meɪnˈteɪn/, re'tain /rɪˈteɪn/</w:t>
      </w:r>
    </w:p>
    <w:p w:rsidR="00000000" w:rsidDel="00000000" w:rsidP="00000000" w:rsidRDefault="00000000" w:rsidRPr="00000000" w14:paraId="000000B3">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Ngoại lệ đáng chú ý</w:t>
      </w:r>
      <w:r w:rsidDel="00000000" w:rsidR="00000000" w:rsidRPr="00000000">
        <w:rPr>
          <w:rFonts w:ascii="Google Sans Text" w:cs="Google Sans Text" w:eastAsia="Google Sans Text" w:hAnsi="Google Sans Text"/>
          <w:color w:val="1b1c1d"/>
          <w:rtl w:val="0"/>
        </w:rPr>
        <w:t xml:space="preserve">: com'mittee /kəˈmɪt.i/, 'coffee /ˈkɒf.i/, em'ployee /ɪmˈplɔɪ.iː/ (mặc dù /ˌem.plɔɪˈiː/ cũng được chấp nhận).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3.3 Loại 2: Hậu tố Đặt Trọng âm vào Âm tiết Áp cuối (Thứ hai từ cuối lên)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nhóm hậu tố có ảnh hưởng lớn và phổ biến nhất, đặt trọng âm vào âm tiết ngay trước chúng.</w:t>
      </w:r>
    </w:p>
    <w:p w:rsidR="00000000" w:rsidDel="00000000" w:rsidP="00000000" w:rsidRDefault="00000000" w:rsidRPr="00000000" w14:paraId="000000B8">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w:t>
      </w:r>
      <w:r w:rsidDel="00000000" w:rsidR="00000000" w:rsidRPr="00000000">
        <w:rPr>
          <w:rFonts w:ascii="Google Sans Text" w:cs="Google Sans Text" w:eastAsia="Google Sans Text" w:hAnsi="Google Sans Text"/>
          <w:color w:val="1b1c1d"/>
          <w:rtl w:val="0"/>
        </w:rPr>
        <w:t xml:space="preserve">: Các từ kết thúc bằng -ic, -ical, -tion, -sion, -ian, -ial, -ient, -ious, -itive, -ity có trọng âm chính rơi vào âm tiết ngay trước hậu tố.</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B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-ic: eco'nomic /ˌiː.kəˈnɒm.ɪk/, dra'matic /drəˈmæt.ɪk/, spe'cific /spəˈsɪf.ɪk/</w:t>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-ical: his'torical /hɪˈstɒr.ɪ.kəl/, po'litical /pəˈlɪt.ɪ.kəl/</w:t>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-tion: infor'mation /ˌɪn.fəˈmeɪ.ʃən/, edu'cation /ˌedʒ.uˈkeɪ.ʃən/, revo'lution /ˌrev.əˈluː.ʃən/</w:t>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-sion: de'cision /dɪˈsɪʒ.ən/, televi'sion /ˌtel.ɪ.vɪʒ.ən/, con'clusion /kənˈkluː.ʒən/</w:t>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-ian: mu'sician /mjuːˈzɪʃ.ən/, poli'tician /ˌpɒl.ɪˈtɪʃ.ən/, tech'nician /tekˈnɪʃ.ən/</w:t>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-ial: es'sential /ɪˈsen.ʃəl/, of'ficial /əˈfɪʃ.əl/, confi'dential /ˌkɒn.fɪˈden.ʃəl/</w:t>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-ient: suf'ficient /səˈfɪʃ.ənt/, ef'ficient /ɪˈfɪʃ.ənt/</w:t>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-ious: am'bitious /æmˈbɪʃ.əs/, de'licious /dɪˈlɪʃ.əs/, mys'terious /mɪˈstɪə.ri.əs/</w:t>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-ity: a'bility /əˈbɪl.ə.ti/, ne'cessity /nəˈses.ə.ti/, oppor'tunity /ˌɒp.əˈtjuː.nə.ti/</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3.4 Loại 3: Hậu tố Đặt Trọng âm vào Âm tiết Tiền áp cuối (Thứ ba từ cuối lên)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Nhóm hậu tố này cũng tuân theo một quy luật đếm ngược nhất quán.</w:t>
      </w:r>
    </w:p>
    <w:p w:rsidR="00000000" w:rsidDel="00000000" w:rsidP="00000000" w:rsidRDefault="00000000" w:rsidRPr="00000000" w14:paraId="000000C7">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w:t>
      </w:r>
      <w:r w:rsidDel="00000000" w:rsidR="00000000" w:rsidRPr="00000000">
        <w:rPr>
          <w:rFonts w:ascii="Google Sans Text" w:cs="Google Sans Text" w:eastAsia="Google Sans Text" w:hAnsi="Google Sans Text"/>
          <w:color w:val="1b1c1d"/>
          <w:rtl w:val="0"/>
        </w:rPr>
        <w:t xml:space="preserve">: Các từ kết thúc bằng -cy, -ty, -phy, -gy, -al, và -ate (đối với các từ có 3 âm tiết trở lên) thường có trọng âm chính rơi vào âm tiết thứ ba tính từ cuối lên.</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C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9">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-cy: de'mocracy /dɪˈmɒk.rə.si/, 'agency /ˈeɪ.dʒən.si/, e'mergency /ɪˈmɜː.dʒən.si/</w:t>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-ty: 'quality /ˈkwɒl.ə.ti/, 'honesty /ˈɒn.ə.sti/ (Lưu ý: quy tắc này áp dụng cho các từ như ability, nhưng ở đó -ity là hậu tố mạnh hơn, đặt trọng âm vào âm tiết áp cuối).</w:t>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-phy: pho'tography /fəˈtɒɡ.rə.fi/, phi'losophy /fɪˈlɒs.ə.fi/</w:t>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-gy: bi'ology /baɪˈɒl.ə.dʒi/, psy'chology /saɪˈkɒl.ə.dʒi/, tech'nology /tekˈnɒl.ə.dʒi/</w:t>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-al: 'critical /ˈkrɪt.ɪ.kəl/, 'personal /ˈpɜː.sən.əl/, in'ternational /ˌɪn.təˈnæʃ.ən.əl/</w:t>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-ate: to 'communicate /kəˈmjuː.nɪ.keɪt/, to 'operate /ˈɒp.ər.eɪt/, to 'graduate /ˈɡrædʒ.u.eɪt/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3.5 Loại 4: Hậu tố Trung tính (Không Ảnh hưởng đến Trọng âm)</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hậu tố này khi được thêm vào một từ gốc thường không làm thay đổi vị trí trọng âm ban đầu của từ đó.</w:t>
      </w:r>
    </w:p>
    <w:p w:rsidR="00000000" w:rsidDel="00000000" w:rsidP="00000000" w:rsidRDefault="00000000" w:rsidRPr="00000000" w14:paraId="000000D3">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w:t>
      </w:r>
      <w:r w:rsidDel="00000000" w:rsidR="00000000" w:rsidRPr="00000000">
        <w:rPr>
          <w:rFonts w:ascii="Google Sans Text" w:cs="Google Sans Text" w:eastAsia="Google Sans Text" w:hAnsi="Google Sans Text"/>
          <w:color w:val="1b1c1d"/>
          <w:rtl w:val="0"/>
        </w:rPr>
        <w:t xml:space="preserve">: Các hậu tố như -ment, -ship, -ness, -er/-or, -hood, -ing, -en, -ful, -able, -ous, -less, -ly, -ist, -ism là các hậu tố trung tính.</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5">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a'gree /əˈɡriː/ → a'greement /əˈɡriː.mənt/</w:t>
      </w:r>
    </w:p>
    <w:p w:rsidR="00000000" w:rsidDel="00000000" w:rsidP="00000000" w:rsidRDefault="00000000" w:rsidRPr="00000000" w14:paraId="000000D6">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'happy /ˈhæp.i/ → 'happiness /ˈhæp.i.nəs/</w:t>
      </w:r>
    </w:p>
    <w:p w:rsidR="00000000" w:rsidDel="00000000" w:rsidP="00000000" w:rsidRDefault="00000000" w:rsidRPr="00000000" w14:paraId="000000D7">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re'late /rɪˈleɪt/ → re'lationship /rɪˈleɪ.ʃən.ʃɪp/</w:t>
      </w:r>
    </w:p>
    <w:p w:rsidR="00000000" w:rsidDel="00000000" w:rsidP="00000000" w:rsidRDefault="00000000" w:rsidRPr="00000000" w14:paraId="000000D8">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en'joy /ɪnˈdʒɔɪ/ → en'joyment /ɪnˈdʒɔɪ.mənt/</w:t>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'meaning /ˈmiː.nɪŋ/ → 'meaningful /ˈmiː.nɪŋ.fəl/</w:t>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a'dore /əˈdɔː(r)/ → a'dorable /əˈdɔː.rə.bəl/</w:t>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'violent /ˈvaɪə.lənt/ → 'violently /ˈvaɪə.lənt.li/</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2: Hướng Dẫn Toàn Diện về Trọng Âm Theo Hậu Tố</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Loại Hậu Tố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Hậu Tố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Quy Tắc Trọng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(IPA và Đánh dấu Âm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Tự nhận Trọng 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-ee, -eer, -ese, -ique, -ette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Rơi vào chính hậu tố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emplo'yee /em.plɔɪˈiː/, engi'neer /en.dʒɪˈnɪər/, Japan'ese /dʒæp.əˈniːz/, tech'nique /tekˈniːk/, ciga'rette /sɪɡ.əˈret/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tiết Áp cuối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-ic, -ical, -tion, -sion, -ian, -ial, -ious, -ity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Rơi vào âm tiết ngay TRƯỚC hậu tố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eco'nomic /iː.kəˈnɒm.ɪk/, his'torical /hɪsˈtɒr.ɪ.kəl/, infor'mation /ɪn.fəˈmeɪ.ʃən/, de'cision /dɪˈsɪʒ.ən/, mu'sician /mjuːˈzɪʃ.ən/, es'sential /ɪˈsen.ʃəl/, am'bitious /æmˈbɪʃ.əs/, a'bility /əˈbɪl.ə.ti/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Âm tiết Tiền áp cuối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 -ty, -phy, -gy, -al, -ate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Rơi vào âm tiết thứ BA từ cuối lên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de'mocracy /dɪˈmɒk.rə.si/, 'quality /ˈkwɒl.ə.ti/, pho'tography /fəˈtɒɡ.rə.fi/, bi'ology /baɪˈɒl.ə.dʒi/, 'national /ˈnæʃ.ən.əl/, to 'operate /ˈɒp.ər.eɪt/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Trung tính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-ment, -ness, -ful, -less, -able, -ly, -ing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Giữ nguyên trọng âm của từ gốc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a'gree → a'greement, 'happy → 'happiness, 'beauty → 'beautiful, re'ly → re'liable, 'slow → 'slowly, be'gin → be'ginning</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Chương 4: Vai Trò Phụ của Tiền Tố và Cấu Trúc Từ</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 Tiền tố: Thường Không Nhận Trọng âm</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Không giống như hậu tố, tiền tố (prefix) hiếm khi ảnh hưởng đến vị trí trọng âm chính của một từ.</w:t>
      </w:r>
    </w:p>
    <w:p w:rsidR="00000000" w:rsidDel="00000000" w:rsidP="00000000" w:rsidRDefault="00000000" w:rsidRPr="00000000" w14:paraId="000000F8">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w:t>
      </w:r>
      <w:r w:rsidDel="00000000" w:rsidR="00000000" w:rsidRPr="00000000">
        <w:rPr>
          <w:rFonts w:ascii="Google Sans Text" w:cs="Google Sans Text" w:eastAsia="Google Sans Text" w:hAnsi="Google Sans Text"/>
          <w:color w:val="1b1c1d"/>
          <w:rtl w:val="0"/>
        </w:rPr>
        <w:t xml:space="preserve">: Hầu hết các tiền tố phổ biến như un-, im-, in-, dis-, re-, mis-, ir-, il-, en-, over-, under- không nhận trọng âm. Trọng âm chính vẫn nằm ở âm tiết của từ gốc.</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F9">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A">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'happy → un'happy /ʌnˈhæp.i/</w:t>
      </w:r>
    </w:p>
    <w:p w:rsidR="00000000" w:rsidDel="00000000" w:rsidP="00000000" w:rsidRDefault="00000000" w:rsidRPr="00000000" w14:paraId="000000FB">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'possible → im'possible /ɪmˈpɒs.ə.bəl/</w:t>
      </w:r>
    </w:p>
    <w:p w:rsidR="00000000" w:rsidDel="00000000" w:rsidP="00000000" w:rsidRDefault="00000000" w:rsidRPr="00000000" w14:paraId="000000FC">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a'gree → disa'gree /ˌdɪs.əˈɡriː/</w:t>
      </w:r>
    </w:p>
    <w:p w:rsidR="00000000" w:rsidDel="00000000" w:rsidP="00000000" w:rsidRDefault="00000000" w:rsidRPr="00000000" w14:paraId="000000F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under'stand → misunder'stand /ˌmɪs.ʌn.dəˈstænd/</w:t>
      </w:r>
    </w:p>
    <w:p w:rsidR="00000000" w:rsidDel="00000000" w:rsidP="00000000" w:rsidRDefault="00000000" w:rsidRPr="00000000" w14:paraId="000000FE">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'legal → il'legal /ɪˈliː.ɡəl/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 Trọng âm trong các Từ không có Dấu hiệu Hậu tố Rõ ràng</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một từ không có các hậu tố mang tính quyết định đã nêu ở trên, vị trí trọng âm có thể được dự đoán dựa trên cấu trúc âm tiết học của từ, bao gồm loại từ, độ dài nguyên âm và cụm phụ âm.</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Đối với danh từ 3 âm tiết</w:t>
      </w:r>
      <w:r w:rsidDel="00000000" w:rsidR="00000000" w:rsidRPr="00000000">
        <w:rPr>
          <w:rFonts w:ascii="Google Sans Text" w:cs="Google Sans Text" w:eastAsia="Google Sans Text" w:hAnsi="Google Sans Text"/>
          <w:color w:val="1b1c1d"/>
          <w:rtl w:val="0"/>
        </w:rPr>
        <w:t xml:space="preserve">: Nếu âm tiết thứ hai chứa nguyên âm yếu (/ə/ hoặc /ɪ/), trọng âm thường rơi vào âm tiết thứ nhất.</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10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'family /ˈfæm.ə.li/, 'resident /ˈrez.ɪ.dənt/, 'elephant /ˈel.ɪ.fənt/.</w:t>
      </w:r>
    </w:p>
    <w:p w:rsidR="00000000" w:rsidDel="00000000" w:rsidP="00000000" w:rsidRDefault="00000000" w:rsidRPr="00000000" w14:paraId="0000010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Ngược lại, nếu âm tiết thứ hai chứa nguyên âm dài hoặc nguyên âm đôi, trọng âm thường rơi vào âm tiết thứ hai đó.</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0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po'tato /pəˈteɪ.təʊ/, ba'nana /bəˈnɑː.nə/, com'puter /kəmˈpjuː.tər/.</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Đối với động từ 3 âm tiết</w:t>
      </w:r>
      <w:r w:rsidDel="00000000" w:rsidR="00000000" w:rsidRPr="00000000">
        <w:rPr>
          <w:rFonts w:ascii="Google Sans Text" w:cs="Google Sans Text" w:eastAsia="Google Sans Text" w:hAnsi="Google Sans Text"/>
          <w:color w:val="1b1c1d"/>
          <w:rtl w:val="0"/>
        </w:rPr>
        <w:t xml:space="preserve">: Nếu âm tiết cuối cùng có nguyên âm ngắn và kết thúc bằng một phụ âm (hoặc không có phụ âm), trọng âm thường rơi vào âm tiết thứ hai.</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0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de'liver /dɪˈlɪv.ər/, re'member /rɪˈmem.bər/, con'sider /kənˈsɪd.ər/.</w:t>
      </w:r>
    </w:p>
    <w:p w:rsidR="00000000" w:rsidDel="00000000" w:rsidP="00000000" w:rsidRDefault="00000000" w:rsidRPr="00000000" w14:paraId="0000010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Nếu âm tiết cuối cùng chứa nguyên âm dài hoặc nguyên âm đôi, hoặc kết thúc bằng hai phụ âm trở lên, trọng âm thường rơi vào âm tiết thứ nhất.</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0A">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Ví dụ: 'exercise /ˈek.sə.saɪz/, 'compromise /ˈkɒm.prə.maɪz/.</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Phần III: Sự Tinh Vi của Trọng Âm Từ Ghép</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giải quyết thành phần chính thứ hai trong yêu cầu của người dùng, phân tích chi tiết các quy tắc riêng biệt và thường trái ngược nhau cho các loại từ ghép khác nhau.</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Chương 5: Từ Ghép và Cụm Từ - Một Sự Phân Biệt Cơ Bản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5.1 Khi Âm Thanh Quyết Định Ý Nghĩa</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trong những khía cạnh tinh tế nhất của trọng âm tiếng Anh là vai trò của nó như là tín hiệu âm học </w:t>
      </w:r>
      <w:r w:rsidDel="00000000" w:rsidR="00000000" w:rsidRPr="00000000">
        <w:rPr>
          <w:rFonts w:ascii="Google Sans Text" w:cs="Google Sans Text" w:eastAsia="Google Sans Text" w:hAnsi="Google Sans Text"/>
          <w:i w:val="1"/>
          <w:color w:val="1b1c1d"/>
          <w:rtl w:val="0"/>
        </w:rPr>
        <w:t xml:space="preserve">duy nhất</w:t>
      </w:r>
      <w:r w:rsidDel="00000000" w:rsidR="00000000" w:rsidRPr="00000000">
        <w:rPr>
          <w:rFonts w:ascii="Google Sans Text" w:cs="Google Sans Text" w:eastAsia="Google Sans Text" w:hAnsi="Google Sans Text"/>
          <w:color w:val="1b1c1d"/>
          <w:rtl w:val="0"/>
        </w:rPr>
        <w:t xml:space="preserve"> để phân biệt một từ ghép (một khái niệm đơn lẻ, thống nhất) với một cụm từ mô tả (hai khái niệm riêng biệt).</w:t>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 cốt lõi</w:t>
      </w:r>
      <w:r w:rsidDel="00000000" w:rsidR="00000000" w:rsidRPr="00000000">
        <w:rPr>
          <w:rFonts w:ascii="Google Sans Text" w:cs="Google Sans Text" w:eastAsia="Google Sans Text" w:hAnsi="Google Sans Text"/>
          <w:color w:val="1b1c1d"/>
          <w:rtl w:val="0"/>
        </w:rPr>
        <w:t xml:space="preserve">: a 'GREENhouse /ˈɡriːn.haʊs/ (nhà kính, một loại công trình để trồng cây) và a green 'HOUSE /ə ˌɡriːn ˈhaʊs/ (một ngôi nhà được sơn màu xanh lá).</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khác biệt này không phải là ngẫu nhiên mà phản ánh cách bộ não xử lý thông tin ngôn ngữ. Một từ ghép như 'GREENhouse được coi là một mục từ vựng duy nhất trong "từ điển tinh thần" (mental lexicon). Nó đại diện cho một "thứ" cụ thể. Do đó, nó nhận một mẫu trọng âm của một từ đơn, với một trọng âm chính (và có thể có trọng âm phụ). Ngược lại, cụm từ green 'HOUSE là sự kết hợp của hai mục từ vựng riêng biệt: một tính từ (green) mô tả một danh từ (house). Nó tuân theo quy tắc trọng âm của cụm từ thông thường, trong đó từ mang nội dung chính cuối cùng (danh từ) nhận trọng âm mạnh nhất (nuclear stress).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nắm vững nguyên tắc này đòi hỏi người học phải chuyển từ việc chỉ tập trung vào âm vị học sang việc xem xét mối quan hệ giữa âm vị học và ngữ nghĩa. Câu hỏi cần đặt ra là: "Hai từ này có tạo thành một khái niệm duy nhất không?" Nếu có, đó là một từ ghép và trọng âm rơi vào thành phần đầu. Nếu không, đó là một cụm từ và trọng âm rơi vào thành phần cuối.</w:t>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 khác</w:t>
      </w:r>
      <w:r w:rsidDel="00000000" w:rsidR="00000000" w:rsidRPr="00000000">
        <w:rPr>
          <w:rFonts w:ascii="Google Sans Text" w:cs="Google Sans Text" w:eastAsia="Google Sans Text" w:hAnsi="Google Sans Text"/>
          <w:color w:val="1b1c1d"/>
          <w:rtl w:val="0"/>
        </w:rPr>
        <w:t xml:space="preserve">: a 'BLACKbird /ˈblæk.bɜːd/ (chim sáo, một loài chim cụ thể) vs. a black 'BIRD /ə ˌblæk ˈbɜːd/ (một con chim bất kỳ có màu đen).</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Chương 6: Quy Tắc Trọng Âm trong Danh Từ Ghép</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6.1 Quy Tắc Chính: Trọng Âm Rơi vào Thành Phần Đầu Tiên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Quy tắc</w:t>
      </w:r>
      <w:r w:rsidDel="00000000" w:rsidR="00000000" w:rsidRPr="00000000">
        <w:rPr>
          <w:rFonts w:ascii="Google Sans Text" w:cs="Google Sans Text" w:eastAsia="Google Sans Text" w:hAnsi="Google Sans Text"/>
          <w:color w:val="1b1c1d"/>
          <w:rtl w:val="0"/>
        </w:rPr>
        <w:t xml:space="preserve">: Phần lớn các danh từ ghép (compound nouns), bất kể chúng được viết liền (classroom), viết cách (bus stop), hay có gạch nối (mother-in-law), đều đặt trọng âm chính vào thành phần đầu tiên.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Thành phần thứ hai thường nhận trọng âm phụ hoặc không có trọng âm.</w:t>
      </w:r>
    </w:p>
    <w:p w:rsidR="00000000" w:rsidDel="00000000" w:rsidP="00000000" w:rsidRDefault="00000000" w:rsidRPr="00000000" w14:paraId="000001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2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Viết liền (Closed compounds)</w:t>
      </w:r>
      <w:r w:rsidDel="00000000" w:rsidR="00000000" w:rsidRPr="00000000">
        <w:rPr>
          <w:rFonts w:ascii="Google Sans Text" w:cs="Google Sans Text" w:eastAsia="Google Sans Text" w:hAnsi="Google Sans Text"/>
          <w:color w:val="1b1c1d"/>
          <w:rtl w:val="0"/>
        </w:rPr>
        <w:t xml:space="preserve">: 'blackboard /ˈblæk.bɔːd/, 'birthday /ˈbɜːθ.deɪ/, 'newspaper /ˈnjuːzˌpeɪ.pər/, 'classroom /ˈklɑːs.ruːm/.</w:t>
      </w:r>
    </w:p>
    <w:p w:rsidR="00000000" w:rsidDel="00000000" w:rsidP="00000000" w:rsidRDefault="00000000" w:rsidRPr="00000000" w14:paraId="0000012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Viết cách (Open compounds)</w:t>
      </w:r>
      <w:r w:rsidDel="00000000" w:rsidR="00000000" w:rsidRPr="00000000">
        <w:rPr>
          <w:rFonts w:ascii="Google Sans Text" w:cs="Google Sans Text" w:eastAsia="Google Sans Text" w:hAnsi="Google Sans Text"/>
          <w:color w:val="1b1c1d"/>
          <w:rtl w:val="0"/>
        </w:rPr>
        <w:t xml:space="preserve">: 'bus station /ˈbʌs ˌsteɪ.ʃən/, 'swimming pool /ˈswɪm.ɪŋ ˌpuːl/, 'credit card /ˈkred.ɪt ˌkɑːd/, 'airport /ˈeə.pɔːt/.</w:t>
      </w:r>
    </w:p>
    <w:p w:rsidR="00000000" w:rsidDel="00000000" w:rsidP="00000000" w:rsidRDefault="00000000" w:rsidRPr="00000000" w14:paraId="0000012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Có gạch nối (Hyphenated compounds)</w:t>
      </w:r>
      <w:r w:rsidDel="00000000" w:rsidR="00000000" w:rsidRPr="00000000">
        <w:rPr>
          <w:rFonts w:ascii="Google Sans Text" w:cs="Google Sans Text" w:eastAsia="Google Sans Text" w:hAnsi="Google Sans Text"/>
          <w:color w:val="1b1c1d"/>
          <w:rtl w:val="0"/>
        </w:rPr>
        <w:t xml:space="preserve">: 'mother-in-law /ˈmʌð.ə.rɪn.lɔː/.</w:t>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Cấu trúc phổ biến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2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Noun + Noun: 'bedroom /ˈbed.ruːm/, 'flight attendant /ˈflaɪt əˌten.dənt/.</w:t>
      </w:r>
    </w:p>
    <w:p w:rsidR="00000000" w:rsidDel="00000000" w:rsidP="00000000" w:rsidRDefault="00000000" w:rsidRPr="00000000" w14:paraId="0000012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Adj + Noun: 'greenhouse /ˈɡriːn.haʊs/, 'freeway /ˈfriː.weɪ/.</w:t>
      </w:r>
    </w:p>
    <w:p w:rsidR="00000000" w:rsidDel="00000000" w:rsidP="00000000" w:rsidRDefault="00000000" w:rsidRPr="00000000" w14:paraId="0000012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V-ing + Noun: 'sitting room /ˈsɪt.ɪŋ ˌruːm/.</w:t>
      </w:r>
    </w:p>
    <w:p w:rsidR="00000000" w:rsidDel="00000000" w:rsidP="00000000" w:rsidRDefault="00000000" w:rsidRPr="00000000" w14:paraId="00000129">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Noun + V-ing: 'babysitting /ˈbeɪ.biˌsɪt.ɪŋ/.</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Chương 7: Quy Tắc Trọng Âm trong Tính Từ và Động Từ Ghép</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7.1 Quy Tắc Đối Lập: Trọng Âm Rơi vào Thành Phần Thứ Hai</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Điểm mấu chốt gây nhầm lẫn cho người học là quy tắc trọng âm của tính từ và động từ ghép thường đảo ngược so với danh từ ghép.</w:t>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Tính từ ghép (Compound Adjectives)</w:t>
      </w:r>
      <w:r w:rsidDel="00000000" w:rsidR="00000000" w:rsidRPr="00000000">
        <w:rPr>
          <w:rFonts w:ascii="Google Sans Text" w:cs="Google Sans Text" w:eastAsia="Google Sans Text" w:hAnsi="Google Sans Text"/>
          <w:color w:val="1b1c1d"/>
          <w:rtl w:val="0"/>
        </w:rPr>
        <w:t xml:space="preserve">: Thường nhận trọng âm chính vào </w:t>
      </w:r>
      <w:r w:rsidDel="00000000" w:rsidR="00000000" w:rsidRPr="00000000">
        <w:rPr>
          <w:rFonts w:ascii="Google Sans Text" w:cs="Google Sans Text" w:eastAsia="Google Sans Text" w:hAnsi="Google Sans Text"/>
          <w:b w:val="1"/>
          <w:color w:val="1b1c1d"/>
          <w:rtl w:val="0"/>
        </w:rPr>
        <w:t xml:space="preserve">thành phần thứ hai</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3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old-'fashioned /ˌəʊldˈfæʃ.ənd/, well-'known /ˌwelˈnəʊn/, hard-'working /ˌhɑːdˈwɜː.kɪŋ/, brand-'new /ˌbrændˈnjuː/, high-'quality /ˌhaɪˈkwɒl.ə.ti/.</w:t>
      </w:r>
    </w:p>
    <w:p w:rsidR="00000000" w:rsidDel="00000000" w:rsidP="00000000" w:rsidRDefault="00000000" w:rsidRPr="00000000" w14:paraId="0000013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Trường hợp đặc biệt: Adverb/Adjective + Past Participle (-ed)</w:t>
      </w:r>
      <w:r w:rsidDel="00000000" w:rsidR="00000000" w:rsidRPr="00000000">
        <w:rPr>
          <w:rFonts w:ascii="Google Sans Text" w:cs="Google Sans Text" w:eastAsia="Google Sans Text" w:hAnsi="Google Sans Text"/>
          <w:color w:val="1b1c1d"/>
          <w:rtl w:val="0"/>
        </w:rPr>
        <w:t xml:space="preserve">: Đây là một cấu trúc rất phổ biến và luôn tuân theo quy tắc này. Trọng âm sẽ rơi vào thành phần thứ hai (động từ dạng -ed).</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134">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Ví dụ: well-'dressed /ˌwelˈdrest/, bad-'tempered /ˌbædˈtemp.əd/, short-'sighted /ˌʃɔːtˈsaɪ.tɪd/, open-'minded /ˌəʊ.pənˈmaɪn.dɪd/.</w:t>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Động từ ghép (Compound Verbs)</w:t>
      </w:r>
      <w:r w:rsidDel="00000000" w:rsidR="00000000" w:rsidRPr="00000000">
        <w:rPr>
          <w:rFonts w:ascii="Google Sans Text" w:cs="Google Sans Text" w:eastAsia="Google Sans Text" w:hAnsi="Google Sans Text"/>
          <w:color w:val="1b1c1d"/>
          <w:rtl w:val="0"/>
        </w:rPr>
        <w:t xml:space="preserve">: Tương tự như tính từ ghép, động từ ghép thường có trọng âm chính rơi vào </w:t>
      </w:r>
      <w:r w:rsidDel="00000000" w:rsidR="00000000" w:rsidRPr="00000000">
        <w:rPr>
          <w:rFonts w:ascii="Google Sans Text" w:cs="Google Sans Text" w:eastAsia="Google Sans Text" w:hAnsi="Google Sans Text"/>
          <w:b w:val="1"/>
          <w:color w:val="1b1c1d"/>
          <w:rtl w:val="0"/>
        </w:rPr>
        <w:t xml:space="preserve">thành phần thứ hai</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36">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to under'stand /ˌʌn.dəˈstænd/, to over'come /ˌəʊ.vəˈkʌm/, to down'load /ˌdaʊnˈləʊd/, to over'flow /ˌəʊ.vəˈfləʊ/.</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3: Tổng Hợp Quy Tắc Trọng Âm Từ Ghép</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Loại Từ Ghép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Quy Tắc Trọng Âm Chung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Danh từ Ghép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Trọng âm rơi vào </w:t>
            </w:r>
            <w:r w:rsidDel="00000000" w:rsidR="00000000" w:rsidRPr="00000000">
              <w:rPr>
                <w:rFonts w:ascii="Google Sans Text" w:cs="Google Sans Text" w:eastAsia="Google Sans Text" w:hAnsi="Google Sans Text"/>
                <w:b w:val="1"/>
                <w:color w:val="1b1c1d"/>
                <w:shd w:fill="auto" w:val="clear"/>
                <w:rtl w:val="0"/>
              </w:rPr>
              <w:t xml:space="preserve">thành phần ĐẦU TIÊN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'blackboard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'bus stop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'haircut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Tính từ Ghép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Trọng âm rơi vào </w:t>
            </w:r>
            <w:r w:rsidDel="00000000" w:rsidR="00000000" w:rsidRPr="00000000">
              <w:rPr>
                <w:rFonts w:ascii="Google Sans Text" w:cs="Google Sans Text" w:eastAsia="Google Sans Text" w:hAnsi="Google Sans Text"/>
                <w:b w:val="1"/>
                <w:color w:val="1b1c1d"/>
                <w:shd w:fill="auto" w:val="clear"/>
                <w:rtl w:val="0"/>
              </w:rPr>
              <w:t xml:space="preserve">thành phần THỨ HAI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old-'fashioned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well-'behaved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duty-'free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Động từ Ghép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Trọng âm rơi vào </w:t>
            </w:r>
            <w:r w:rsidDel="00000000" w:rsidR="00000000" w:rsidRPr="00000000">
              <w:rPr>
                <w:rFonts w:ascii="Google Sans Text" w:cs="Google Sans Text" w:eastAsia="Google Sans Text" w:hAnsi="Google Sans Text"/>
                <w:b w:val="1"/>
                <w:color w:val="1b1c1d"/>
                <w:shd w:fill="auto" w:val="clear"/>
                <w:rtl w:val="0"/>
              </w:rPr>
              <w:t xml:space="preserve">thành phần THỨ HAI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under'stand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over'look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 out'perform</w:t>
            </w:r>
          </w:p>
        </w:tc>
      </w:tr>
    </w:tbl>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Bảng tóm tắt này làm nổi bật sự đối lập cơ bản trong quy tắc trọng âm giữa các loại từ ghép, một điểm mấu chốt mà người học cần ghi nhớ để tránh nhầm lẫn.</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Phần IV: Ứng Dụng Thực Tế cho Người Nói Tiếng Việt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cuối cùng này tổng hợp tất cả các thông tin đã phân tích và áp dụng trực tiếp vào bối cảnh của người học Việt Nam, phân tích các lỗi sai phổ biến và đưa ra các chiến lược cải thiện cụ thể.</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Chương 8: Tổng Hợp Quy Tắc và Các Thách Thức Chung</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8.1 Tác Động của Âm Vị Học Tiếng Việt đến Trọng Âm Tiếng Anh</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lỗi phát âm trọng âm của người Việt không phải là ngẫu nhiên mà là hệ quả có thể dự đoán được của sự giao thoa ngôn ngữ (L1 interference).</w:t>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1: Phát âm đều đều, không có trọng âm</w:t>
      </w:r>
      <w:r w:rsidDel="00000000" w:rsidR="00000000" w:rsidRPr="00000000">
        <w:rPr>
          <w:rFonts w:ascii="Google Sans Text" w:cs="Google Sans Text" w:eastAsia="Google Sans Text" w:hAnsi="Google Sans Text"/>
          <w:color w:val="1b1c1d"/>
          <w:rtl w:val="0"/>
        </w:rPr>
        <w:t xml:space="preserve">: Như đã phân tích, việc áp dụng nhịp điệu theo âm tiết của tiếng Việt vào tiếng Anh dẫn đến việc tất cả các âm tiết được phát âm với độ nặng tương đương, làm mất đi nhịp điệu tự nhiên của tiếng Anh.</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Điều này gây ra các lỗi cụ thể như nhấn sai trọng âm trong các từ đa âm tiết. Ví dụ, người học có thể phát âm là</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com-FOR-ta-ble</w:t>
      </w:r>
      <w:r w:rsidDel="00000000" w:rsidR="00000000" w:rsidRPr="00000000">
        <w:rPr>
          <w:rFonts w:ascii="Google Sans Text" w:cs="Google Sans Text" w:eastAsia="Google Sans Text" w:hAnsi="Google Sans Text"/>
          <w:color w:val="1b1c1d"/>
          <w:rtl w:val="0"/>
        </w:rPr>
        <w:t xml:space="preserve"> thay vì 'comfortable /ˈkʌm.fə.tə.bəl/ </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pho-TO-grapher</w:t>
      </w:r>
      <w:r w:rsidDel="00000000" w:rsidR="00000000" w:rsidRPr="00000000">
        <w:rPr>
          <w:rFonts w:ascii="Google Sans Text" w:cs="Google Sans Text" w:eastAsia="Google Sans Text" w:hAnsi="Google Sans Text"/>
          <w:color w:val="1b1c1d"/>
          <w:rtl w:val="0"/>
        </w:rPr>
        <w:t xml:space="preserve"> thay vì pho'tographer /fəˈtɒɡ.rə.fər/, hoặc </w:t>
      </w:r>
      <w:r w:rsidDel="00000000" w:rsidR="00000000" w:rsidRPr="00000000">
        <w:rPr>
          <w:rFonts w:ascii="Google Sans Text" w:cs="Google Sans Text" w:eastAsia="Google Sans Text" w:hAnsi="Google Sans Text"/>
          <w:i w:val="1"/>
          <w:color w:val="1b1c1d"/>
          <w:rtl w:val="0"/>
        </w:rPr>
        <w:t xml:space="preserve">lit-er-A-ture</w:t>
      </w:r>
      <w:r w:rsidDel="00000000" w:rsidR="00000000" w:rsidRPr="00000000">
        <w:rPr>
          <w:rFonts w:ascii="Google Sans Text" w:cs="Google Sans Text" w:eastAsia="Google Sans Text" w:hAnsi="Google Sans Text"/>
          <w:color w:val="1b1c1d"/>
          <w:rtl w:val="0"/>
        </w:rPr>
        <w:t xml:space="preserve"> thay vì 'literature /ˈlɪt.rə.tʃər/.</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15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2: Lược bỏ Phụ âm Cuối (Final Consonant Deletion)</w:t>
      </w:r>
      <w:r w:rsidDel="00000000" w:rsidR="00000000" w:rsidRPr="00000000">
        <w:rPr>
          <w:rFonts w:ascii="Google Sans Text" w:cs="Google Sans Text" w:eastAsia="Google Sans Text" w:hAnsi="Google Sans Text"/>
          <w:color w:val="1b1c1d"/>
          <w:rtl w:val="0"/>
        </w:rPr>
        <w:t xml:space="preserve">: Đây là một trong những lỗi phổ biến và nghiêm trọng nhất, do trong tiếng Việt, các phụ âm cuối như /p/, /t/, /k/ là các âm không bật hơi và không được phát âm đầy đủ như trong tiếng Anh.</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Mặc dù đây không phải là lỗi trọng âm trực tiếp, nó có mối liên hệ mật thiết. Việc nhấn trọng âm đúng cách có thể là một công cụ hữu hiệu để khắc phục lỗi này. Một âm tiết được nhấn trọng âm có trường độ dài hơn, tạo ra nhiều "không gian" và thời gian hơn cho người nói để phát âm rõ ràng phụ âm cuối của nó. Ngược lại, các âm tiết không được nhấn trọng âm bị rút ngắn và lược giảm, khiến cho các phụ âm cuối của chúng càng dễ bị bỏ qua. Do đó, việc dạy và học trọng âm không chỉ giúp cải thiện nhịp điệu mà còn có thể gián tiếp cải thiện độ chính xác của các phụ âm cuối.</w:t>
      </w:r>
    </w:p>
    <w:p w:rsidR="00000000" w:rsidDel="00000000" w:rsidP="00000000" w:rsidRDefault="00000000" w:rsidRPr="00000000" w14:paraId="0000015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Lỗi 3: Sai lệch về Chất lượng Nguyên âm</w:t>
      </w:r>
      <w:r w:rsidDel="00000000" w:rsidR="00000000" w:rsidRPr="00000000">
        <w:rPr>
          <w:rFonts w:ascii="Google Sans Text" w:cs="Google Sans Text" w:eastAsia="Google Sans Text" w:hAnsi="Google Sans Text"/>
          <w:color w:val="1b1c1d"/>
          <w:rtl w:val="0"/>
        </w:rPr>
        <w:t xml:space="preserve">: Tiếng Anh có sự phân biệt rõ ràng giữa nguyên âm đầy đủ trong âm tiết có trọng âm và nguyên âm bị lược giảm (thường là /ə/) trong âm tiết không có trọng âm. Tiếng Việt không có hiện tượng lược giảm nguyên âm này. Do đó, người học thường có xu hướng "Việt hóa" các nguyên âm tiếng Anh, phát âm tất cả các nguyên âm một cách đầy đủ, hoặc thay thế chúng bằng các âm tương tự trong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Ví dụ, âm /əʊ/ trong "go" bị phát âm thành "ô", và /eɪ/ trong "say" bị phát âm thành "ây". Việc không lược giảm nguyên âm trong các âm tiết không nhấn làm cho lời nói trở nên thiếu tự nhiên và làm mất đi nhịp điệu đặc trưng của tiếng Anh.</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Chương 9: Khuyến Nghị về Luyện Tập và Làm Chủ</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vượt qua những thách thức trên và làm chủ trọng âm tiếng Anh, người học cần một phương pháp tiếp cận có hệ thống, kết hợp cả luyện tập nhận thức và sản xuất.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9.1 Luyện Tập Nhận Thức: Học Cách "Nghe" Trọng Âm</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Trước khi có thể phát âm đúng, người học phải có khả năng nghe và nhận diện được trọng âm.</w:t>
      </w:r>
    </w:p>
    <w:p w:rsidR="00000000" w:rsidDel="00000000" w:rsidP="00000000" w:rsidRDefault="00000000" w:rsidRPr="00000000" w14:paraId="0000016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Lời khuyên thực hành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Sử dụng từ điển trực tuyến</w:t>
      </w:r>
      <w:r w:rsidDel="00000000" w:rsidR="00000000" w:rsidRPr="00000000">
        <w:rPr>
          <w:rFonts w:ascii="Google Sans Text" w:cs="Google Sans Text" w:eastAsia="Google Sans Text" w:hAnsi="Google Sans Text"/>
          <w:color w:val="1b1c1d"/>
          <w:rtl w:val="0"/>
        </w:rPr>
        <w:t xml:space="preserve">: Tận dụng chức năng phát âm của các từ điển uy tín (Cambridge, Oxford, Merriam-Webster) để nghe và xác định âm tiết được nhấn.</w:t>
      </w:r>
    </w:p>
    <w:p w:rsidR="00000000" w:rsidDel="00000000" w:rsidP="00000000" w:rsidRDefault="00000000" w:rsidRPr="00000000" w14:paraId="0000016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Luyện nghe chủ động</w:t>
      </w:r>
      <w:r w:rsidDel="00000000" w:rsidR="00000000" w:rsidRPr="00000000">
        <w:rPr>
          <w:rFonts w:ascii="Google Sans Text" w:cs="Google Sans Text" w:eastAsia="Google Sans Text" w:hAnsi="Google Sans Text"/>
          <w:color w:val="1b1c1d"/>
          <w:rtl w:val="0"/>
        </w:rPr>
        <w:t xml:space="preserve">: Nghe các đoạn văn bản ngắn và dùng bút đánh dấu vào các âm tiết mà bạn nghe được là có trọng âm. Sau đó, so sánh với phiên âm chính xác.</w:t>
      </w:r>
    </w:p>
    <w:p w:rsidR="00000000" w:rsidDel="00000000" w:rsidP="00000000" w:rsidRDefault="00000000" w:rsidRPr="00000000" w14:paraId="00000166">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Phân biệt cặp từ tối thiểu</w:t>
      </w:r>
      <w:r w:rsidDel="00000000" w:rsidR="00000000" w:rsidRPr="00000000">
        <w:rPr>
          <w:rFonts w:ascii="Google Sans Text" w:cs="Google Sans Text" w:eastAsia="Google Sans Text" w:hAnsi="Google Sans Text"/>
          <w:color w:val="1b1c1d"/>
          <w:rtl w:val="0"/>
        </w:rPr>
        <w:t xml:space="preserve">: Thực hành nghe và phân biệt các cặp từ chỉ khác nhau về trọng âm, ví dụ như các cặp dị âm ('record vs. re'cord) và các cặp từ ghép/cụm từ ('GREENhouse vs. green 'HOUSE).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9.2 Luyện Tập Sản Xuất: Xây Dựng Phản Xạ Cơ Bắp</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đã có khả năng nhận diện, bước tiếp theo là luyện tập để cơ quan phát âm có thể tạo ra các mẫu trọng âm một cách tự động.</w:t>
      </w:r>
    </w:p>
    <w:p w:rsidR="00000000" w:rsidDel="00000000" w:rsidP="00000000" w:rsidRDefault="00000000" w:rsidRPr="00000000" w14:paraId="0000016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Lời khuyên thực hành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Luyện tập theo quy tắc</w:t>
      </w:r>
      <w:r w:rsidDel="00000000" w:rsidR="00000000" w:rsidRPr="00000000">
        <w:rPr>
          <w:rFonts w:ascii="Google Sans Text" w:cs="Google Sans Text" w:eastAsia="Google Sans Text" w:hAnsi="Google Sans Text"/>
          <w:color w:val="1b1c1d"/>
          <w:rtl w:val="0"/>
        </w:rPr>
        <w:t xml:space="preserve">: Sử dụng các bảng quy tắc trong báo cáo này (Bảng 1, 2, 3) để luyện tập có hệ thống theo từng nhóm từ. Đọc to các ví dụ cho mỗi quy tắc.</w:t>
      </w:r>
    </w:p>
    <w:p w:rsidR="00000000" w:rsidDel="00000000" w:rsidP="00000000" w:rsidRDefault="00000000" w:rsidRPr="00000000" w14:paraId="0000016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Kỹ thuật "Shadowing" (Nói nhại)</w:t>
      </w:r>
      <w:r w:rsidDel="00000000" w:rsidR="00000000" w:rsidRPr="00000000">
        <w:rPr>
          <w:rFonts w:ascii="Google Sans Text" w:cs="Google Sans Text" w:eastAsia="Google Sans Text" w:hAnsi="Google Sans Text"/>
          <w:color w:val="1b1c1d"/>
          <w:rtl w:val="0"/>
        </w:rPr>
        <w:t xml:space="preserve">: Nghe và lặp lại ngay lập tức theo người nói bản xứ từ các nguồn audio hoặc video. Kỹ thuật này giúp nội hóa nhịp điệu và ngữ điệu một cách tự nhiên mà không cần phân tích quy tắc một cách có ý thức.</w:t>
      </w:r>
    </w:p>
    <w:p w:rsidR="00000000" w:rsidDel="00000000" w:rsidP="00000000" w:rsidRDefault="00000000" w:rsidRPr="00000000" w14:paraId="0000016E">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Ghi âm và so sánh</w:t>
      </w:r>
      <w:r w:rsidDel="00000000" w:rsidR="00000000" w:rsidRPr="00000000">
        <w:rPr>
          <w:rFonts w:ascii="Google Sans Text" w:cs="Google Sans Text" w:eastAsia="Google Sans Text" w:hAnsi="Google Sans Text"/>
          <w:color w:val="1b1c1d"/>
          <w:rtl w:val="0"/>
        </w:rPr>
        <w:t xml:space="preserve">: Ghi âm lại giọng nói của mình khi đọc các từ và câu, sau đó nghe lại và so sánh với phiên bản của người bản xứ. Chú ý đặc biệt đến sự khác biệt về cao độ, độ dài và độ rõ của nguyên âm ở các âm tiết được nhấn.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9.3 Tích Hợp Trọng Âm vào Giao Tiếp</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Mục tiêu cuối cùng là sử dụng trọng âm một cách tự nhiên trong giao tiếp thực tế.</w:t>
      </w:r>
    </w:p>
    <w:p w:rsidR="00000000" w:rsidDel="00000000" w:rsidP="00000000" w:rsidRDefault="00000000" w:rsidRPr="00000000" w14:paraId="0000017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Lời khuyên thực hành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74">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Từ đơn lẻ đến câu hoàn chỉnh</w:t>
      </w:r>
      <w:r w:rsidDel="00000000" w:rsidR="00000000" w:rsidRPr="00000000">
        <w:rPr>
          <w:rFonts w:ascii="Google Sans Text" w:cs="Google Sans Text" w:eastAsia="Google Sans Text" w:hAnsi="Google Sans Text"/>
          <w:color w:val="1b1c1d"/>
          <w:rtl w:val="0"/>
        </w:rPr>
        <w:t xml:space="preserve">: Chuyển từ việc luyện tập các từ riêng lẻ sang các cụm từ và câu hoàn chỉnh.</w:t>
      </w:r>
    </w:p>
    <w:p w:rsidR="00000000" w:rsidDel="00000000" w:rsidP="00000000" w:rsidRDefault="00000000" w:rsidRPr="00000000" w14:paraId="00000175">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Trọng âm câu (Sentence Stress)</w:t>
      </w:r>
      <w:r w:rsidDel="00000000" w:rsidR="00000000" w:rsidRPr="00000000">
        <w:rPr>
          <w:rFonts w:ascii="Google Sans Text" w:cs="Google Sans Text" w:eastAsia="Google Sans Text" w:hAnsi="Google Sans Text"/>
          <w:color w:val="1b1c1d"/>
          <w:rtl w:val="0"/>
        </w:rPr>
        <w:t xml:space="preserve">: Nâng cao hơn nữa bằng cách tập trung vào nhịp điệu của cả câu. Trong một câu nói tiếng Anh thông thường, các từ mang nội dung (content words) như danh từ, động từ chính, tính từ, trạng từ sẽ được nhấn, trong khi các từ chức năng (function words) như giới từ, mạo từ, trợ động từ sẽ không được nhấn và thường bị lược giảm.</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Việc nắm vững nguyên tắc này sẽ giúp lời nói trở nên trôi chảy và tự nhiên như người bản xứ. Đây là bước phát triển hợp lý từ việc làm chủ trọng âm từ sang làm chủ nhịp điệu của cả câu, mở ra một con đường học tập liên tục và toàn diện.</w:t>
      </w:r>
    </w:p>
    <w:p w:rsidR="00000000" w:rsidDel="00000000" w:rsidP="00000000" w:rsidRDefault="00000000" w:rsidRPr="00000000" w14:paraId="00000176">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in Compound Words | PDF - Scribd, accessed September 18, 2025, </w:t>
      </w:r>
      <w:hyperlink r:id="rId6">
        <w:r w:rsidDel="00000000" w:rsidR="00000000" w:rsidRPr="00000000">
          <w:rPr>
            <w:rFonts w:ascii="Google Sans" w:cs="Google Sans" w:eastAsia="Google Sans" w:hAnsi="Google Sans"/>
            <w:color w:val="0000ee"/>
            <w:sz w:val="24"/>
            <w:szCs w:val="24"/>
            <w:u w:val="single"/>
            <w:rtl w:val="0"/>
          </w:rPr>
          <w:t xml:space="preserve">https://www.scribd.com/presentation/215084304/Stress-in-Compound-Words</w:t>
        </w:r>
      </w:hyperlink>
      <w:r w:rsidDel="00000000" w:rsidR="00000000" w:rsidRPr="00000000">
        <w:rPr>
          <w:rtl w:val="0"/>
        </w:rPr>
      </w:r>
    </w:p>
    <w:p w:rsidR="00000000" w:rsidDel="00000000" w:rsidP="00000000" w:rsidRDefault="00000000" w:rsidRPr="00000000" w14:paraId="0000017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 Stress: Compound Words and Adj. + Noun Combinations – Green Tea Intermediate English Communication OER - Open Oregon Educational Resources, accessed September 18, 2025, </w:t>
      </w:r>
      <w:hyperlink r:id="rId7">
        <w:r w:rsidDel="00000000" w:rsidR="00000000" w:rsidRPr="00000000">
          <w:rPr>
            <w:rFonts w:ascii="Google Sans" w:cs="Google Sans" w:eastAsia="Google Sans" w:hAnsi="Google Sans"/>
            <w:color w:val="0000ee"/>
            <w:sz w:val="24"/>
            <w:szCs w:val="24"/>
            <w:u w:val="single"/>
            <w:rtl w:val="0"/>
          </w:rPr>
          <w:t xml:space="preserve">https://openoregon.pressbooks.pub/greentea/chapter/word-stress-compound-words-and-adj-noun-combinations/</w:t>
        </w:r>
      </w:hyperlink>
      <w:r w:rsidDel="00000000" w:rsidR="00000000" w:rsidRPr="00000000">
        <w:rPr>
          <w:rtl w:val="0"/>
        </w:rPr>
      </w:r>
    </w:p>
    <w:p w:rsidR="00000000" w:rsidDel="00000000" w:rsidP="00000000" w:rsidRDefault="00000000" w:rsidRPr="00000000" w14:paraId="0000017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Hard English Words for Vietnamese Speakers | BoldVoice, accessed September 18, 2025, </w:t>
      </w:r>
      <w:hyperlink r:id="rId8">
        <w:r w:rsidDel="00000000" w:rsidR="00000000" w:rsidRPr="00000000">
          <w:rPr>
            <w:rFonts w:ascii="Google Sans" w:cs="Google Sans" w:eastAsia="Google Sans" w:hAnsi="Google Sans"/>
            <w:color w:val="0000ee"/>
            <w:sz w:val="24"/>
            <w:szCs w:val="24"/>
            <w:u w:val="single"/>
            <w:rtl w:val="0"/>
          </w:rPr>
          <w:t xml:space="preserve">https://www.boldvoice.com/blog/25-hard-english-words-vietnamese-speakers</w:t>
        </w:r>
      </w:hyperlink>
      <w:r w:rsidDel="00000000" w:rsidR="00000000" w:rsidRPr="00000000">
        <w:rPr>
          <w:rtl w:val="0"/>
        </w:rPr>
      </w:r>
    </w:p>
    <w:p w:rsidR="00000000" w:rsidDel="00000000" w:rsidP="00000000" w:rsidRDefault="00000000" w:rsidRPr="00000000" w14:paraId="0000017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native speakers, what do Vietnamese mispronounce in English? : r/VietNam - Reddit, accessed September 18, 2025, </w:t>
      </w:r>
      <w:hyperlink r:id="rId9">
        <w:r w:rsidDel="00000000" w:rsidR="00000000" w:rsidRPr="00000000">
          <w:rPr>
            <w:rFonts w:ascii="Google Sans" w:cs="Google Sans" w:eastAsia="Google Sans" w:hAnsi="Google Sans"/>
            <w:color w:val="0000ee"/>
            <w:sz w:val="24"/>
            <w:szCs w:val="24"/>
            <w:u w:val="single"/>
            <w:rtl w:val="0"/>
          </w:rPr>
          <w:t xml:space="preserve">https://www.reddit.com/r/VietNam/comments/1mzb6wn/english_native_speakers_what_do_vietnamese/</w:t>
        </w:r>
      </w:hyperlink>
      <w:r w:rsidDel="00000000" w:rsidR="00000000" w:rsidRPr="00000000">
        <w:rPr>
          <w:rtl w:val="0"/>
        </w:rPr>
      </w:r>
    </w:p>
    <w:p w:rsidR="00000000" w:rsidDel="00000000" w:rsidP="00000000" w:rsidRDefault="00000000" w:rsidRPr="00000000" w14:paraId="0000017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(linguistics) - Wikipedia, accessed September 18,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https://en.wikipedia.org/wiki/Stress_(linguistics)</w:t>
        </w:r>
      </w:hyperlink>
      <w:r w:rsidDel="00000000" w:rsidR="00000000" w:rsidRPr="00000000">
        <w:rPr>
          <w:rtl w:val="0"/>
        </w:rPr>
      </w:r>
    </w:p>
    <w:p w:rsidR="00000000" w:rsidDel="00000000" w:rsidP="00000000" w:rsidRDefault="00000000" w:rsidRPr="00000000" w14:paraId="0000017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Common Pronunciation Errors for Vietnamese English Learners - Accent Modification, Communication Skills : Packard, accessed September 18, 2025, </w:t>
      </w:r>
      <w:hyperlink r:id="rId11">
        <w:r w:rsidDel="00000000" w:rsidR="00000000" w:rsidRPr="00000000">
          <w:rPr>
            <w:rFonts w:ascii="Google Sans" w:cs="Google Sans" w:eastAsia="Google Sans" w:hAnsi="Google Sans"/>
            <w:color w:val="0000ee"/>
            <w:sz w:val="24"/>
            <w:szCs w:val="24"/>
            <w:u w:val="single"/>
            <w:rtl w:val="0"/>
          </w:rPr>
          <w:t xml:space="preserve">https://packardcommunications.com/most-common-pronunciation-errors-for-vietnamese-english-learners/</w:t>
        </w:r>
      </w:hyperlink>
      <w:r w:rsidDel="00000000" w:rsidR="00000000" w:rsidRPr="00000000">
        <w:rPr>
          <w:rtl w:val="0"/>
        </w:rPr>
      </w:r>
    </w:p>
    <w:p w:rsidR="00000000" w:rsidDel="00000000" w:rsidP="00000000" w:rsidRDefault="00000000" w:rsidRPr="00000000" w14:paraId="0000017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mà người Việt thường gặp nhất, accessed September 18, 2025, </w:t>
      </w:r>
      <w:hyperlink r:id="rId12">
        <w:r w:rsidDel="00000000" w:rsidR="00000000" w:rsidRPr="00000000">
          <w:rPr>
            <w:rFonts w:ascii="Google Sans" w:cs="Google Sans" w:eastAsia="Google Sans" w:hAnsi="Google Sans"/>
            <w:color w:val="0000ee"/>
            <w:sz w:val="24"/>
            <w:szCs w:val="24"/>
            <w:u w:val="single"/>
            <w:rtl w:val="0"/>
          </w:rPr>
          <w:t xml:space="preserve">https://langmaster.edu.vn/5-loi-phat-am-tieng-anh-nguoi-viet-thuong-gap-va-cach-khac-phuc</w:t>
        </w:r>
      </w:hyperlink>
      <w:r w:rsidDel="00000000" w:rsidR="00000000" w:rsidRPr="00000000">
        <w:rPr>
          <w:rtl w:val="0"/>
        </w:rPr>
      </w:r>
    </w:p>
    <w:p w:rsidR="00000000" w:rsidDel="00000000" w:rsidP="00000000" w:rsidRDefault="00000000" w:rsidRPr="00000000" w14:paraId="0000017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đánh trọng âm, nối âm trong tiếng Anh - IELTS Fighter, accessed September 18, 2025, </w:t>
      </w:r>
      <w:hyperlink r:id="rId13">
        <w:r w:rsidDel="00000000" w:rsidR="00000000" w:rsidRPr="00000000">
          <w:rPr>
            <w:rFonts w:ascii="Google Sans" w:cs="Google Sans" w:eastAsia="Google Sans" w:hAnsi="Google Sans"/>
            <w:color w:val="0000ee"/>
            <w:sz w:val="24"/>
            <w:szCs w:val="24"/>
            <w:u w:val="single"/>
            <w:rtl w:val="0"/>
          </w:rPr>
          <w:t xml:space="preserve">https://ielts-fighter.com/tin-tuc/quy-tac-trong-am-noi-am-trong-tieng-anh_mt1604700510.html</w:t>
        </w:r>
      </w:hyperlink>
      <w:r w:rsidDel="00000000" w:rsidR="00000000" w:rsidRPr="00000000">
        <w:rPr>
          <w:rtl w:val="0"/>
        </w:rPr>
      </w:r>
    </w:p>
    <w:p w:rsidR="00000000" w:rsidDel="00000000" w:rsidP="00000000" w:rsidRDefault="00000000" w:rsidRPr="00000000" w14:paraId="0000017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xác định trọng âm của từ phải biết - Pasal.edu.vn, accessed September 18, 2025, </w:t>
      </w:r>
      <w:hyperlink r:id="rId14">
        <w:r w:rsidDel="00000000" w:rsidR="00000000" w:rsidRPr="00000000">
          <w:rPr>
            <w:rFonts w:ascii="Google Sans" w:cs="Google Sans" w:eastAsia="Google Sans" w:hAnsi="Google Sans"/>
            <w:color w:val="0000ee"/>
            <w:sz w:val="24"/>
            <w:szCs w:val="24"/>
            <w:u w:val="single"/>
            <w:rtl w:val="0"/>
          </w:rPr>
          <w:t xml:space="preserve">https://pasal.edu.vn/lam-sao-de-xac-dinh-trong-am-cua-tu-n146.html</w:t>
        </w:r>
      </w:hyperlink>
      <w:r w:rsidDel="00000000" w:rsidR="00000000" w:rsidRPr="00000000">
        <w:rPr>
          <w:rtl w:val="0"/>
        </w:rPr>
      </w:r>
    </w:p>
    <w:p w:rsidR="00000000" w:rsidDel="00000000" w:rsidP="00000000" w:rsidRDefault="00000000" w:rsidRPr="00000000" w14:paraId="0000018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nhấn trọng âm với danh từ ghép khi nói Tiếng Anh, accessed September 18, 2025, </w:t>
      </w:r>
      <w:hyperlink r:id="rId15">
        <w:r w:rsidDel="00000000" w:rsidR="00000000" w:rsidRPr="00000000">
          <w:rPr>
            <w:rFonts w:ascii="Google Sans" w:cs="Google Sans" w:eastAsia="Google Sans" w:hAnsi="Google Sans"/>
            <w:color w:val="0000ee"/>
            <w:sz w:val="24"/>
            <w:szCs w:val="24"/>
            <w:u w:val="single"/>
            <w:rtl w:val="0"/>
          </w:rPr>
          <w:t xml:space="preserve">http://stairway.edu.vn/quy-tac-nhan-trong-am-voi-danh-tu-ghep-khi-noi-tieng-anh</w:t>
        </w:r>
      </w:hyperlink>
      <w:r w:rsidDel="00000000" w:rsidR="00000000" w:rsidRPr="00000000">
        <w:rPr>
          <w:rtl w:val="0"/>
        </w:rPr>
      </w:r>
    </w:p>
    <w:p w:rsidR="00000000" w:rsidDel="00000000" w:rsidP="00000000" w:rsidRDefault="00000000" w:rsidRPr="00000000" w14:paraId="0000018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ED580168 - Stress Placement on Phrases and Compounds in English, Online Submission, 2017 - ERIC, accessed September 18, 2025, </w:t>
      </w:r>
      <w:hyperlink r:id="rId16">
        <w:r w:rsidDel="00000000" w:rsidR="00000000" w:rsidRPr="00000000">
          <w:rPr>
            <w:rFonts w:ascii="Google Sans" w:cs="Google Sans" w:eastAsia="Google Sans" w:hAnsi="Google Sans"/>
            <w:color w:val="0000ee"/>
            <w:sz w:val="24"/>
            <w:szCs w:val="24"/>
            <w:u w:val="single"/>
            <w:rtl w:val="0"/>
          </w:rPr>
          <w:t xml:space="preserve">https://eric.ed.gov/?id=ED580168</w:t>
        </w:r>
      </w:hyperlink>
      <w:r w:rsidDel="00000000" w:rsidR="00000000" w:rsidRPr="00000000">
        <w:rPr>
          <w:rtl w:val="0"/>
        </w:rPr>
      </w:r>
    </w:p>
    <w:p w:rsidR="00000000" w:rsidDel="00000000" w:rsidP="00000000" w:rsidRDefault="00000000" w:rsidRPr="00000000" w14:paraId="0000018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PLACEMENT ON PHRASES AND COMPOUNDS IN ENGLISH - ERIC, accessed September 18, 2025, </w:t>
      </w:r>
      <w:hyperlink r:id="rId17">
        <w:r w:rsidDel="00000000" w:rsidR="00000000" w:rsidRPr="00000000">
          <w:rPr>
            <w:rFonts w:ascii="Google Sans" w:cs="Google Sans" w:eastAsia="Google Sans" w:hAnsi="Google Sans"/>
            <w:color w:val="0000ee"/>
            <w:sz w:val="24"/>
            <w:szCs w:val="24"/>
            <w:u w:val="single"/>
            <w:rtl w:val="0"/>
          </w:rPr>
          <w:t xml:space="preserve">https://files.eric.ed.gov/fulltext/ED580168.pdf</w:t>
        </w:r>
      </w:hyperlink>
      <w:r w:rsidDel="00000000" w:rsidR="00000000" w:rsidRPr="00000000">
        <w:rPr>
          <w:rtl w:val="0"/>
        </w:rPr>
      </w:r>
    </w:p>
    <w:p w:rsidR="00000000" w:rsidDel="00000000" w:rsidP="00000000" w:rsidRDefault="00000000" w:rsidRPr="00000000" w14:paraId="0000018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với tiền tố và từ ghép - YouTube, accessed September 18, 2025, </w:t>
      </w:r>
      <w:hyperlink r:id="rId18">
        <w:r w:rsidDel="00000000" w:rsidR="00000000" w:rsidRPr="00000000">
          <w:rPr>
            <w:rFonts w:ascii="Google Sans" w:cs="Google Sans" w:eastAsia="Google Sans" w:hAnsi="Google Sans"/>
            <w:color w:val="0000ee"/>
            <w:sz w:val="24"/>
            <w:szCs w:val="24"/>
            <w:u w:val="single"/>
            <w:rtl w:val="0"/>
          </w:rPr>
          <w:t xml:space="preserve">https://www.youtube.com/watch?v=SfI3Dz_6KWo</w:t>
        </w:r>
      </w:hyperlink>
      <w:r w:rsidDel="00000000" w:rsidR="00000000" w:rsidRPr="00000000">
        <w:rPr>
          <w:rtl w:val="0"/>
        </w:rPr>
      </w:r>
    </w:p>
    <w:p w:rsidR="00000000" w:rsidDel="00000000" w:rsidP="00000000" w:rsidRDefault="00000000" w:rsidRPr="00000000" w14:paraId="0000018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RULES for English Syllables, accessed September 18, 2025, </w:t>
      </w:r>
      <w:hyperlink r:id="rId19">
        <w:r w:rsidDel="00000000" w:rsidR="00000000" w:rsidRPr="00000000">
          <w:rPr>
            <w:rFonts w:ascii="Google Sans" w:cs="Google Sans" w:eastAsia="Google Sans" w:hAnsi="Google Sans"/>
            <w:color w:val="0000ee"/>
            <w:sz w:val="24"/>
            <w:szCs w:val="24"/>
            <w:u w:val="single"/>
            <w:rtl w:val="0"/>
          </w:rPr>
          <w:t xml:space="preserve">https://www.faccpnw.org/fileadmin/usa-seattle/user_upload/Stress_Rules_in_English.pdf</w:t>
        </w:r>
      </w:hyperlink>
      <w:r w:rsidDel="00000000" w:rsidR="00000000" w:rsidRPr="00000000">
        <w:rPr>
          <w:rtl w:val="0"/>
        </w:rPr>
      </w:r>
    </w:p>
    <w:p w:rsidR="00000000" w:rsidDel="00000000" w:rsidP="00000000" w:rsidRDefault="00000000" w:rsidRPr="00000000" w14:paraId="0000018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English Syllable Stress with Nouns and Verbs - by Jill Diamond, accessed September 18, 2025, </w:t>
      </w:r>
      <w:hyperlink r:id="rId20">
        <w:r w:rsidDel="00000000" w:rsidR="00000000" w:rsidRPr="00000000">
          <w:rPr>
            <w:rFonts w:ascii="Google Sans" w:cs="Google Sans" w:eastAsia="Google Sans" w:hAnsi="Google Sans"/>
            <w:color w:val="0000ee"/>
            <w:sz w:val="24"/>
            <w:szCs w:val="24"/>
            <w:u w:val="single"/>
            <w:rtl w:val="0"/>
          </w:rPr>
          <w:t xml:space="preserve">https://www.byjilldiamond.com/blog/american-english-syllabe-stress-with-nouns-and-verbs</w:t>
        </w:r>
      </w:hyperlink>
      <w:r w:rsidDel="00000000" w:rsidR="00000000" w:rsidRPr="00000000">
        <w:rPr>
          <w:rtl w:val="0"/>
        </w:rPr>
      </w:r>
    </w:p>
    <w:p w:rsidR="00000000" w:rsidDel="00000000" w:rsidP="00000000" w:rsidRDefault="00000000" w:rsidRPr="00000000" w14:paraId="0000018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in nouns and verbs - Pronunciation - Learn English Today, accessed September 18, 2025, </w:t>
      </w:r>
      <w:hyperlink r:id="rId21">
        <w:r w:rsidDel="00000000" w:rsidR="00000000" w:rsidRPr="00000000">
          <w:rPr>
            <w:rFonts w:ascii="Google Sans" w:cs="Google Sans" w:eastAsia="Google Sans" w:hAnsi="Google Sans"/>
            <w:color w:val="0000ee"/>
            <w:sz w:val="24"/>
            <w:szCs w:val="24"/>
            <w:u w:val="single"/>
            <w:rtl w:val="0"/>
          </w:rPr>
          <w:t xml:space="preserve">https://www.learn-english-today.com/pronunciation-stress/stress-noun-verb.html</w:t>
        </w:r>
      </w:hyperlink>
      <w:r w:rsidDel="00000000" w:rsidR="00000000" w:rsidRPr="00000000">
        <w:rPr>
          <w:rtl w:val="0"/>
        </w:rPr>
      </w:r>
    </w:p>
    <w:p w:rsidR="00000000" w:rsidDel="00000000" w:rsidP="00000000" w:rsidRDefault="00000000" w:rsidRPr="00000000" w14:paraId="0000018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Syllable Stress in heteronyms - SpeakUp resources - Magoosh, accessed September 18, 2025, </w:t>
      </w:r>
      <w:hyperlink r:id="rId22">
        <w:r w:rsidDel="00000000" w:rsidR="00000000" w:rsidRPr="00000000">
          <w:rPr>
            <w:rFonts w:ascii="Google Sans" w:cs="Google Sans" w:eastAsia="Google Sans" w:hAnsi="Google Sans"/>
            <w:color w:val="0000ee"/>
            <w:sz w:val="24"/>
            <w:szCs w:val="24"/>
            <w:u w:val="single"/>
            <w:rtl w:val="0"/>
          </w:rPr>
          <w:t xml:space="preserve">https://magoosh.com/english-speaking/syllable-stress-in-heteronyms/</w:t>
        </w:r>
      </w:hyperlink>
      <w:r w:rsidDel="00000000" w:rsidR="00000000" w:rsidRPr="00000000">
        <w:rPr>
          <w:rtl w:val="0"/>
        </w:rPr>
      </w:r>
    </w:p>
    <w:p w:rsidR="00000000" w:rsidDel="00000000" w:rsidP="00000000" w:rsidRDefault="00000000" w:rsidRPr="00000000" w14:paraId="0000018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Heteronyms-Word-Stress.pdf - ELT Buzz, accessed September 18, 2025, </w:t>
      </w:r>
      <w:hyperlink r:id="rId23">
        <w:r w:rsidDel="00000000" w:rsidR="00000000" w:rsidRPr="00000000">
          <w:rPr>
            <w:rFonts w:ascii="Google Sans" w:cs="Google Sans" w:eastAsia="Google Sans" w:hAnsi="Google Sans"/>
            <w:color w:val="0000ee"/>
            <w:sz w:val="24"/>
            <w:szCs w:val="24"/>
            <w:u w:val="single"/>
            <w:rtl w:val="0"/>
          </w:rPr>
          <w:t xml:space="preserve">https://www.eltbuzz.com/video/wp-content/uploads/2022/04/Heteronyms-Word-Stress.pdf</w:t>
        </w:r>
      </w:hyperlink>
      <w:r w:rsidDel="00000000" w:rsidR="00000000" w:rsidRPr="00000000">
        <w:rPr>
          <w:rtl w:val="0"/>
        </w:rPr>
      </w:r>
    </w:p>
    <w:p w:rsidR="00000000" w:rsidDel="00000000" w:rsidP="00000000" w:rsidRDefault="00000000" w:rsidRPr="00000000" w14:paraId="0000018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Rules Flashcards - Quizlet, accessed September 18, 2025, </w:t>
      </w:r>
      <w:hyperlink r:id="rId24">
        <w:r w:rsidDel="00000000" w:rsidR="00000000" w:rsidRPr="00000000">
          <w:rPr>
            <w:rFonts w:ascii="Google Sans" w:cs="Google Sans" w:eastAsia="Google Sans" w:hAnsi="Google Sans"/>
            <w:color w:val="0000ee"/>
            <w:sz w:val="24"/>
            <w:szCs w:val="24"/>
            <w:u w:val="single"/>
            <w:rtl w:val="0"/>
          </w:rPr>
          <w:t xml:space="preserve">https://quizlet.com/394976176/stress-rules-flash-cards/</w:t>
        </w:r>
      </w:hyperlink>
      <w:r w:rsidDel="00000000" w:rsidR="00000000" w:rsidRPr="00000000">
        <w:rPr>
          <w:rtl w:val="0"/>
        </w:rPr>
      </w:r>
    </w:p>
    <w:p w:rsidR="00000000" w:rsidDel="00000000" w:rsidP="00000000" w:rsidRDefault="00000000" w:rsidRPr="00000000" w14:paraId="0000018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 Pattern Changes with Noun and Verb Homographs, accessed September 18, 2025, </w:t>
      </w:r>
      <w:hyperlink r:id="rId25">
        <w:r w:rsidDel="00000000" w:rsidR="00000000" w:rsidRPr="00000000">
          <w:rPr>
            <w:rFonts w:ascii="Google Sans" w:cs="Google Sans" w:eastAsia="Google Sans" w:hAnsi="Google Sans"/>
            <w:color w:val="0000ee"/>
            <w:sz w:val="24"/>
            <w:szCs w:val="24"/>
            <w:u w:val="single"/>
            <w:rtl w:val="0"/>
          </w:rPr>
          <w:t xml:space="preserve">https://www.wordstress.info/wp-content/uploads/2014/10/Stress-Pattern-Change-noun-verb-pairs.pdf</w:t>
        </w:r>
      </w:hyperlink>
      <w:r w:rsidDel="00000000" w:rsidR="00000000" w:rsidRPr="00000000">
        <w:rPr>
          <w:rtl w:val="0"/>
        </w:rPr>
      </w:r>
    </w:p>
    <w:p w:rsidR="00000000" w:rsidDel="00000000" w:rsidP="00000000" w:rsidRDefault="00000000" w:rsidRPr="00000000" w14:paraId="0000018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quy tắc đánh dấu trọng âm trong tiếng Anh dễ nhớ nhất, accessed September 18, 2025, </w:t>
      </w:r>
      <w:hyperlink r:id="rId26">
        <w:r w:rsidDel="00000000" w:rsidR="00000000" w:rsidRPr="00000000">
          <w:rPr>
            <w:rFonts w:ascii="Google Sans" w:cs="Google Sans" w:eastAsia="Google Sans" w:hAnsi="Google Sans"/>
            <w:color w:val="0000ee"/>
            <w:sz w:val="24"/>
            <w:szCs w:val="24"/>
            <w:u w:val="single"/>
            <w:rtl w:val="0"/>
          </w:rPr>
          <w:t xml:space="preserve">https://prepedu.com/vi/blog/quy-tac-danh-dau-trong-am-trong-tieng-anh</w:t>
        </w:r>
      </w:hyperlink>
      <w:r w:rsidDel="00000000" w:rsidR="00000000" w:rsidRPr="00000000">
        <w:rPr>
          <w:rtl w:val="0"/>
        </w:rPr>
      </w:r>
    </w:p>
    <w:p w:rsidR="00000000" w:rsidDel="00000000" w:rsidP="00000000" w:rsidRDefault="00000000" w:rsidRPr="00000000" w14:paraId="0000018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syllable stress derived suffixes — Pronuncian: American English Pronunciation, accessed September 18, 2025, </w:t>
      </w:r>
      <w:hyperlink r:id="rId27">
        <w:r w:rsidDel="00000000" w:rsidR="00000000" w:rsidRPr="00000000">
          <w:rPr>
            <w:rFonts w:ascii="Google Sans" w:cs="Google Sans" w:eastAsia="Google Sans" w:hAnsi="Google Sans"/>
            <w:color w:val="0000ee"/>
            <w:sz w:val="24"/>
            <w:szCs w:val="24"/>
            <w:u w:val="single"/>
            <w:rtl w:val="0"/>
          </w:rPr>
          <w:t xml:space="preserve">https://pronuncian.com/syllable-stress-derived-suffixes</w:t>
        </w:r>
      </w:hyperlink>
      <w:r w:rsidDel="00000000" w:rsidR="00000000" w:rsidRPr="00000000">
        <w:rPr>
          <w:rtl w:val="0"/>
        </w:rPr>
      </w:r>
    </w:p>
    <w:p w:rsidR="00000000" w:rsidDel="00000000" w:rsidP="00000000" w:rsidRDefault="00000000" w:rsidRPr="00000000" w14:paraId="0000018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cách đánh trọng âm chuẩn đơn giản cực dễ nhớ - DOL English, accessed September 18, 2025, </w:t>
      </w:r>
      <w:hyperlink r:id="rId28">
        <w:r w:rsidDel="00000000" w:rsidR="00000000" w:rsidRPr="00000000">
          <w:rPr>
            <w:rFonts w:ascii="Google Sans" w:cs="Google Sans" w:eastAsia="Google Sans" w:hAnsi="Google Sans"/>
            <w:color w:val="0000ee"/>
            <w:sz w:val="24"/>
            <w:szCs w:val="24"/>
            <w:u w:val="single"/>
            <w:rtl w:val="0"/>
          </w:rPr>
          <w:t xml:space="preserve">https://www.dolenglish.vn/blog/quy-tac-danh-trong-am-tieng-anh</w:t>
        </w:r>
      </w:hyperlink>
      <w:r w:rsidDel="00000000" w:rsidR="00000000" w:rsidRPr="00000000">
        <w:rPr>
          <w:rtl w:val="0"/>
        </w:rPr>
      </w:r>
    </w:p>
    <w:p w:rsidR="00000000" w:rsidDel="00000000" w:rsidP="00000000" w:rsidRDefault="00000000" w:rsidRPr="00000000" w14:paraId="0000018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có 3 âm tiết trong tiếng Anh: Quy tắc và cách xác định, accessed September 18, 2025, </w:t>
      </w:r>
      <w:hyperlink r:id="rId29">
        <w:r w:rsidDel="00000000" w:rsidR="00000000" w:rsidRPr="00000000">
          <w:rPr>
            <w:rFonts w:ascii="Google Sans" w:cs="Google Sans" w:eastAsia="Google Sans" w:hAnsi="Google Sans"/>
            <w:color w:val="0000ee"/>
            <w:sz w:val="24"/>
            <w:szCs w:val="24"/>
            <w:u w:val="single"/>
            <w:rtl w:val="0"/>
          </w:rPr>
          <w:t xml:space="preserve">https://vn.elsaspeak.com/trong-am-cua-tu-co-3-am-tiet/</w:t>
        </w:r>
      </w:hyperlink>
      <w:r w:rsidDel="00000000" w:rsidR="00000000" w:rsidRPr="00000000">
        <w:rPr>
          <w:rtl w:val="0"/>
        </w:rPr>
      </w:r>
    </w:p>
    <w:p w:rsidR="00000000" w:rsidDel="00000000" w:rsidP="00000000" w:rsidRDefault="00000000" w:rsidRPr="00000000" w14:paraId="0000018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của từ có nhiều hơn ba âm tiết - Loigiaihay.com, accessed September 18, 2025, </w:t>
      </w:r>
      <w:hyperlink r:id="rId30">
        <w:r w:rsidDel="00000000" w:rsidR="00000000" w:rsidRPr="00000000">
          <w:rPr>
            <w:rFonts w:ascii="Google Sans" w:cs="Google Sans" w:eastAsia="Google Sans" w:hAnsi="Google Sans"/>
            <w:color w:val="0000ee"/>
            <w:sz w:val="24"/>
            <w:szCs w:val="24"/>
            <w:u w:val="single"/>
            <w:rtl w:val="0"/>
          </w:rPr>
          <w:t xml:space="preserve">https://loigiaihay.com/trong-am-cua-tu-co-nhieu-hon-ba-am-tiet-quy-tac-nhan-trong-am-voi-cac-tu-nhieu-hon-3-am-tiet-voi-cac-tien-to-va-hau-to-pho-bien-a123405.html</w:t>
        </w:r>
      </w:hyperlink>
      <w:r w:rsidDel="00000000" w:rsidR="00000000" w:rsidRPr="00000000">
        <w:rPr>
          <w:rtl w:val="0"/>
        </w:rPr>
      </w:r>
    </w:p>
    <w:p w:rsidR="00000000" w:rsidDel="00000000" w:rsidP="00000000" w:rsidRDefault="00000000" w:rsidRPr="00000000" w14:paraId="0000019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QUY TẮC ĐÁNH TRỌNG ÂM TRONG TIẾNG ANH - Timmy English - Tiếng anh giao tiếp dành cho người đi làm, accessed September 18, 2025, </w:t>
      </w:r>
      <w:hyperlink r:id="rId31">
        <w:r w:rsidDel="00000000" w:rsidR="00000000" w:rsidRPr="00000000">
          <w:rPr>
            <w:rFonts w:ascii="Google Sans" w:cs="Google Sans" w:eastAsia="Google Sans" w:hAnsi="Google Sans"/>
            <w:color w:val="0000ee"/>
            <w:sz w:val="24"/>
            <w:szCs w:val="24"/>
            <w:u w:val="single"/>
            <w:rtl w:val="0"/>
          </w:rPr>
          <w:t xml:space="preserve">https://timmyenglish.com.vn/tin-tuc/13-quy-tac-danh-trong-am-trong-tieng-anh/</w:t>
        </w:r>
      </w:hyperlink>
      <w:r w:rsidDel="00000000" w:rsidR="00000000" w:rsidRPr="00000000">
        <w:rPr>
          <w:rtl w:val="0"/>
        </w:rPr>
      </w:r>
    </w:p>
    <w:p w:rsidR="00000000" w:rsidDel="00000000" w:rsidP="00000000" w:rsidRDefault="00000000" w:rsidRPr="00000000" w14:paraId="0000019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đánh trọng âm trong tiếng Anh đơn giản nhất - Casalink, accessed September 18, 2025, </w:t>
      </w:r>
      <w:hyperlink r:id="rId32">
        <w:r w:rsidDel="00000000" w:rsidR="00000000" w:rsidRPr="00000000">
          <w:rPr>
            <w:rFonts w:ascii="Google Sans" w:cs="Google Sans" w:eastAsia="Google Sans" w:hAnsi="Google Sans"/>
            <w:color w:val="0000ee"/>
            <w:sz w:val="24"/>
            <w:szCs w:val="24"/>
            <w:u w:val="single"/>
            <w:rtl w:val="0"/>
          </w:rPr>
          <w:t xml:space="preserve">https://casalink.edu.vn/blogs/quy-tac-danh-trong-am-trong-tieng-anh-don-gian-nhat/</w:t>
        </w:r>
      </w:hyperlink>
      <w:r w:rsidDel="00000000" w:rsidR="00000000" w:rsidRPr="00000000">
        <w:rPr>
          <w:rtl w:val="0"/>
        </w:rPr>
      </w:r>
    </w:p>
    <w:p w:rsidR="00000000" w:rsidDel="00000000" w:rsidP="00000000" w:rsidRDefault="00000000" w:rsidRPr="00000000" w14:paraId="0000019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đánh trọng âm từ có 3 âm tiết tiếng Anh và bài tập có đáp án, accessed September 18, 2025, </w:t>
      </w:r>
      <w:hyperlink r:id="rId33">
        <w:r w:rsidDel="00000000" w:rsidR="00000000" w:rsidRPr="00000000">
          <w:rPr>
            <w:rFonts w:ascii="Google Sans" w:cs="Google Sans" w:eastAsia="Google Sans" w:hAnsi="Google Sans"/>
            <w:color w:val="0000ee"/>
            <w:sz w:val="24"/>
            <w:szCs w:val="24"/>
            <w:u w:val="single"/>
            <w:rtl w:val="0"/>
          </w:rPr>
          <w:t xml:space="preserve">https://langmaster.edu.vn/trong-am-tieng-anh-3-am-tiet</w:t>
        </w:r>
      </w:hyperlink>
      <w:r w:rsidDel="00000000" w:rsidR="00000000" w:rsidRPr="00000000">
        <w:rPr>
          <w:rtl w:val="0"/>
        </w:rPr>
      </w:r>
    </w:p>
    <w:p w:rsidR="00000000" w:rsidDel="00000000" w:rsidP="00000000" w:rsidRDefault="00000000" w:rsidRPr="00000000" w14:paraId="0000019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(STRESS) VÀ CÁC NGUYÊN TẮC ĐÁNH TRỌNG ÂM (P3) - Onthivstep.vn, accessed September 18, 2025, </w:t>
      </w:r>
      <w:hyperlink r:id="rId34">
        <w:r w:rsidDel="00000000" w:rsidR="00000000" w:rsidRPr="00000000">
          <w:rPr>
            <w:rFonts w:ascii="Google Sans" w:cs="Google Sans" w:eastAsia="Google Sans" w:hAnsi="Google Sans"/>
            <w:color w:val="0000ee"/>
            <w:sz w:val="24"/>
            <w:szCs w:val="24"/>
            <w:u w:val="single"/>
            <w:rtl w:val="0"/>
          </w:rPr>
          <w:t xml:space="preserve">https://onthivstep.vn/trong-am-stress-va-cac-nguyen-tac-danh-trong-am-p3-</w:t>
        </w:r>
      </w:hyperlink>
      <w:r w:rsidDel="00000000" w:rsidR="00000000" w:rsidRPr="00000000">
        <w:rPr>
          <w:rtl w:val="0"/>
        </w:rPr>
      </w:r>
    </w:p>
    <w:p w:rsidR="00000000" w:rsidDel="00000000" w:rsidP="00000000" w:rsidRDefault="00000000" w:rsidRPr="00000000" w14:paraId="0000019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Trọng âm tiếng Anh (kèm bài test) - Moon ESL, accessed September 18, 2025, </w:t>
      </w:r>
      <w:hyperlink r:id="rId35">
        <w:r w:rsidDel="00000000" w:rsidR="00000000" w:rsidRPr="00000000">
          <w:rPr>
            <w:rFonts w:ascii="Google Sans" w:cs="Google Sans" w:eastAsia="Google Sans" w:hAnsi="Google Sans"/>
            <w:color w:val="0000ee"/>
            <w:sz w:val="24"/>
            <w:szCs w:val="24"/>
            <w:u w:val="single"/>
            <w:rtl w:val="0"/>
          </w:rPr>
          <w:t xml:space="preserve">https://moonesl.vn/phat-am-tieng-anh-trong-am-trong-tieng-anh-moon-esl/</w:t>
        </w:r>
      </w:hyperlink>
      <w:r w:rsidDel="00000000" w:rsidR="00000000" w:rsidRPr="00000000">
        <w:rPr>
          <w:rtl w:val="0"/>
        </w:rPr>
      </w:r>
    </w:p>
    <w:p w:rsidR="00000000" w:rsidDel="00000000" w:rsidP="00000000" w:rsidRDefault="00000000" w:rsidRPr="00000000" w14:paraId="0000019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đánh trọng âm với hậu tố - Bạn đã biết? - IOE, accessed September 18, 2025, </w:t>
      </w:r>
      <w:hyperlink r:id="rId36">
        <w:r w:rsidDel="00000000" w:rsidR="00000000" w:rsidRPr="00000000">
          <w:rPr>
            <w:rFonts w:ascii="Google Sans" w:cs="Google Sans" w:eastAsia="Google Sans" w:hAnsi="Google Sans"/>
            <w:color w:val="0000ee"/>
            <w:sz w:val="24"/>
            <w:szCs w:val="24"/>
            <w:u w:val="single"/>
            <w:rtl w:val="0"/>
          </w:rPr>
          <w:t xml:space="preserve">https://ioe.vn/chi-tiet/tin-tu-ban-to-chuc/cach-danh-trong-am-voi-hau-to-ban-da-biet-1-5718</w:t>
        </w:r>
      </w:hyperlink>
      <w:r w:rsidDel="00000000" w:rsidR="00000000" w:rsidRPr="00000000">
        <w:rPr>
          <w:rtl w:val="0"/>
        </w:rPr>
      </w:r>
    </w:p>
    <w:p w:rsidR="00000000" w:rsidDel="00000000" w:rsidP="00000000" w:rsidRDefault="00000000" w:rsidRPr="00000000" w14:paraId="0000019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Rules for Stressed Syllables in English - BoldVoice, accessed September 18, 2025, </w:t>
      </w:r>
      <w:hyperlink r:id="rId37">
        <w:r w:rsidDel="00000000" w:rsidR="00000000" w:rsidRPr="00000000">
          <w:rPr>
            <w:rFonts w:ascii="Google Sans" w:cs="Google Sans" w:eastAsia="Google Sans" w:hAnsi="Google Sans"/>
            <w:color w:val="0000ee"/>
            <w:sz w:val="24"/>
            <w:szCs w:val="24"/>
            <w:u w:val="single"/>
            <w:rtl w:val="0"/>
          </w:rPr>
          <w:t xml:space="preserve">https://www.boldvoice.com/blog/rules-for-stressed-syllables-in-english</w:t>
        </w:r>
      </w:hyperlink>
      <w:r w:rsidDel="00000000" w:rsidR="00000000" w:rsidRPr="00000000">
        <w:rPr>
          <w:rtl w:val="0"/>
        </w:rPr>
      </w:r>
    </w:p>
    <w:p w:rsidR="00000000" w:rsidDel="00000000" w:rsidP="00000000" w:rsidRDefault="00000000" w:rsidRPr="00000000" w14:paraId="0000019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 Stress and Suffixes - Tools for Clear Speech, accessed September 18, 2025, </w:t>
      </w:r>
      <w:hyperlink r:id="rId38">
        <w:r w:rsidDel="00000000" w:rsidR="00000000" w:rsidRPr="00000000">
          <w:rPr>
            <w:rFonts w:ascii="Google Sans" w:cs="Google Sans" w:eastAsia="Google Sans" w:hAnsi="Google Sans"/>
            <w:color w:val="0000ee"/>
            <w:sz w:val="24"/>
            <w:szCs w:val="24"/>
            <w:u w:val="single"/>
            <w:rtl w:val="0"/>
          </w:rPr>
          <w:t xml:space="preserve">https://tfcs.baruch.cuny.edu/word-stress-and-suffixes/</w:t>
        </w:r>
      </w:hyperlink>
      <w:r w:rsidDel="00000000" w:rsidR="00000000" w:rsidRPr="00000000">
        <w:rPr>
          <w:rtl w:val="0"/>
        </w:rPr>
      </w:r>
    </w:p>
    <w:p w:rsidR="00000000" w:rsidDel="00000000" w:rsidP="00000000" w:rsidRDefault="00000000" w:rsidRPr="00000000" w14:paraId="0000019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đánh trọng âm 3 âm tiết - Quy tắc &amp; bài tập - ZIM.vn, accessed September 18, 2025, </w:t>
      </w:r>
      <w:hyperlink r:id="rId39">
        <w:r w:rsidDel="00000000" w:rsidR="00000000" w:rsidRPr="00000000">
          <w:rPr>
            <w:rFonts w:ascii="Google Sans" w:cs="Google Sans" w:eastAsia="Google Sans" w:hAnsi="Google Sans"/>
            <w:color w:val="0000ee"/>
            <w:sz w:val="24"/>
            <w:szCs w:val="24"/>
            <w:u w:val="single"/>
            <w:rtl w:val="0"/>
          </w:rPr>
          <w:t xml:space="preserve">https://zim.vn/cach-danh-trong-am-3-am-tiet</w:t>
        </w:r>
      </w:hyperlink>
      <w:r w:rsidDel="00000000" w:rsidR="00000000" w:rsidRPr="00000000">
        <w:rPr>
          <w:rtl w:val="0"/>
        </w:rPr>
      </w:r>
    </w:p>
    <w:p w:rsidR="00000000" w:rsidDel="00000000" w:rsidP="00000000" w:rsidRDefault="00000000" w:rsidRPr="00000000" w14:paraId="0000019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Tiền tố (Prefix) và Hậu tố (Suffix) trong tiếng Anh cần biết - ZIM.vn, accessed September 18, 2025, </w:t>
      </w:r>
      <w:hyperlink r:id="rId40">
        <w:r w:rsidDel="00000000" w:rsidR="00000000" w:rsidRPr="00000000">
          <w:rPr>
            <w:rFonts w:ascii="Google Sans" w:cs="Google Sans" w:eastAsia="Google Sans" w:hAnsi="Google Sans"/>
            <w:color w:val="0000ee"/>
            <w:sz w:val="24"/>
            <w:szCs w:val="24"/>
            <w:u w:val="single"/>
            <w:rtl w:val="0"/>
          </w:rPr>
          <w:t xml:space="preserve">https://zim.vn/tien-to-va-hau-to-trong-tieng-anh</w:t>
        </w:r>
      </w:hyperlink>
      <w:r w:rsidDel="00000000" w:rsidR="00000000" w:rsidRPr="00000000">
        <w:rPr>
          <w:rtl w:val="0"/>
        </w:rPr>
      </w:r>
    </w:p>
    <w:p w:rsidR="00000000" w:rsidDel="00000000" w:rsidP="00000000" w:rsidRDefault="00000000" w:rsidRPr="00000000" w14:paraId="0000019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Tiền tố hậu tố trong tiếng Anh chi tiết với các ví dụ đi kèm - ILA, accessed September 18, 2025, </w:t>
      </w:r>
      <w:hyperlink r:id="rId41">
        <w:r w:rsidDel="00000000" w:rsidR="00000000" w:rsidRPr="00000000">
          <w:rPr>
            <w:rFonts w:ascii="Google Sans" w:cs="Google Sans" w:eastAsia="Google Sans" w:hAnsi="Google Sans"/>
            <w:color w:val="0000ee"/>
            <w:sz w:val="24"/>
            <w:szCs w:val="24"/>
            <w:u w:val="single"/>
            <w:rtl w:val="0"/>
          </w:rPr>
          <w:t xml:space="preserve">https://ila.edu.vn/tien-to-hau-to-trong-tieng-anh</w:t>
        </w:r>
      </w:hyperlink>
      <w:r w:rsidDel="00000000" w:rsidR="00000000" w:rsidRPr="00000000">
        <w:rPr>
          <w:rtl w:val="0"/>
        </w:rPr>
      </w:r>
    </w:p>
    <w:p w:rsidR="00000000" w:rsidDel="00000000" w:rsidP="00000000" w:rsidRDefault="00000000" w:rsidRPr="00000000" w14:paraId="0000019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Compound and phrasal stress acquisition: When a greenhouse becomes different to a green house Hannah Shilling Supervised by: And - e-space, accessed September 18, 2025, </w:t>
      </w:r>
      <w:hyperlink r:id="rId42">
        <w:r w:rsidDel="00000000" w:rsidR="00000000" w:rsidRPr="00000000">
          <w:rPr>
            <w:rFonts w:ascii="Google Sans" w:cs="Google Sans" w:eastAsia="Google Sans" w:hAnsi="Google Sans"/>
            <w:color w:val="0000ee"/>
            <w:sz w:val="24"/>
            <w:szCs w:val="24"/>
            <w:u w:val="single"/>
            <w:rtl w:val="0"/>
          </w:rPr>
          <w:t xml:space="preserve">https://e-space.mmu.ac.uk/576736/1/Shilling%20Birmingham.pdf</w:t>
        </w:r>
      </w:hyperlink>
      <w:r w:rsidDel="00000000" w:rsidR="00000000" w:rsidRPr="00000000">
        <w:rPr>
          <w:rtl w:val="0"/>
        </w:rPr>
      </w:r>
    </w:p>
    <w:p w:rsidR="00000000" w:rsidDel="00000000" w:rsidP="00000000" w:rsidRDefault="00000000" w:rsidRPr="00000000" w14:paraId="0000019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Green house and Greenhouse.Green house and Greenhouse.#spoken #shorts - YouTube, accessed September 18, 2025, </w:t>
      </w:r>
      <w:hyperlink r:id="rId43">
        <w:r w:rsidDel="00000000" w:rsidR="00000000" w:rsidRPr="00000000">
          <w:rPr>
            <w:rFonts w:ascii="Google Sans" w:cs="Google Sans" w:eastAsia="Google Sans" w:hAnsi="Google Sans"/>
            <w:color w:val="0000ee"/>
            <w:sz w:val="24"/>
            <w:szCs w:val="24"/>
            <w:u w:val="single"/>
            <w:rtl w:val="0"/>
          </w:rPr>
          <w:t xml:space="preserve">https://www.youtube.com/shorts/gQvDw0J7nEs</w:t>
        </w:r>
      </w:hyperlink>
      <w:r w:rsidDel="00000000" w:rsidR="00000000" w:rsidRPr="00000000">
        <w:rPr>
          <w:rtl w:val="0"/>
        </w:rPr>
      </w:r>
    </w:p>
    <w:p w:rsidR="00000000" w:rsidDel="00000000" w:rsidP="00000000" w:rsidRDefault="00000000" w:rsidRPr="00000000" w14:paraId="0000019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Compound words stress — Pronuncian: American English ..., accessed September 18, 2025, </w:t>
      </w:r>
      <w:hyperlink r:id="rId44">
        <w:r w:rsidDel="00000000" w:rsidR="00000000" w:rsidRPr="00000000">
          <w:rPr>
            <w:rFonts w:ascii="Google Sans" w:cs="Google Sans" w:eastAsia="Google Sans" w:hAnsi="Google Sans"/>
            <w:color w:val="0000ee"/>
            <w:sz w:val="24"/>
            <w:szCs w:val="24"/>
            <w:u w:val="single"/>
            <w:rtl w:val="0"/>
          </w:rPr>
          <w:t xml:space="preserve">https://pronuncian.com/compound-word-stress</w:t>
        </w:r>
      </w:hyperlink>
      <w:r w:rsidDel="00000000" w:rsidR="00000000" w:rsidRPr="00000000">
        <w:rPr>
          <w:rtl w:val="0"/>
        </w:rPr>
      </w:r>
    </w:p>
    <w:p w:rsidR="00000000" w:rsidDel="00000000" w:rsidP="00000000" w:rsidRDefault="00000000" w:rsidRPr="00000000" w14:paraId="0000019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Compound &amp; phrasal stress - English Wiki, accessed September 18, 2025, </w:t>
      </w:r>
      <w:hyperlink r:id="rId45">
        <w:r w:rsidDel="00000000" w:rsidR="00000000" w:rsidRPr="00000000">
          <w:rPr>
            <w:rFonts w:ascii="Google Sans" w:cs="Google Sans" w:eastAsia="Google Sans" w:hAnsi="Google Sans"/>
            <w:color w:val="0000ee"/>
            <w:sz w:val="24"/>
            <w:szCs w:val="24"/>
            <w:u w:val="single"/>
            <w:rtl w:val="0"/>
          </w:rPr>
          <w:t xml:space="preserve">https://www.enwiki.org/w/Compound_%26_phrasal_stress</w:t>
        </w:r>
      </w:hyperlink>
      <w:r w:rsidDel="00000000" w:rsidR="00000000" w:rsidRPr="00000000">
        <w:rPr>
          <w:rtl w:val="0"/>
        </w:rPr>
      </w:r>
    </w:p>
    <w:p w:rsidR="00000000" w:rsidDel="00000000" w:rsidP="00000000" w:rsidRDefault="00000000" w:rsidRPr="00000000" w14:paraId="0000019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6: Word Stress in Compound Adjectives | English Pronunciation - YouTube, accessed September 18, 2025, </w:t>
      </w:r>
      <w:hyperlink r:id="rId46">
        <w:r w:rsidDel="00000000" w:rsidR="00000000" w:rsidRPr="00000000">
          <w:rPr>
            <w:rFonts w:ascii="Google Sans" w:cs="Google Sans" w:eastAsia="Google Sans" w:hAnsi="Google Sans"/>
            <w:color w:val="0000ee"/>
            <w:sz w:val="24"/>
            <w:szCs w:val="24"/>
            <w:u w:val="single"/>
            <w:rtl w:val="0"/>
          </w:rPr>
          <w:t xml:space="preserve">https://www.youtube.com/shorts/WqEA9dNAAlw</w:t>
        </w:r>
      </w:hyperlink>
      <w:r w:rsidDel="00000000" w:rsidR="00000000" w:rsidRPr="00000000">
        <w:rPr>
          <w:rtl w:val="0"/>
        </w:rPr>
      </w:r>
    </w:p>
    <w:p w:rsidR="00000000" w:rsidDel="00000000" w:rsidP="00000000" w:rsidRDefault="00000000" w:rsidRPr="00000000" w14:paraId="000001A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Your English Pronunciation - Compound Word Stress Lesson - YouTube, accessed September 18, 2025, </w:t>
      </w:r>
      <w:hyperlink r:id="rId47">
        <w:r w:rsidDel="00000000" w:rsidR="00000000" w:rsidRPr="00000000">
          <w:rPr>
            <w:rFonts w:ascii="Google Sans" w:cs="Google Sans" w:eastAsia="Google Sans" w:hAnsi="Google Sans"/>
            <w:color w:val="0000ee"/>
            <w:sz w:val="24"/>
            <w:szCs w:val="24"/>
            <w:u w:val="single"/>
            <w:rtl w:val="0"/>
          </w:rPr>
          <w:t xml:space="preserve">https://www.youtube.com/watch?v=s0bsOq-0HZY</w:t>
        </w:r>
      </w:hyperlink>
      <w:r w:rsidDel="00000000" w:rsidR="00000000" w:rsidRPr="00000000">
        <w:rPr>
          <w:rtl w:val="0"/>
        </w:rPr>
      </w:r>
    </w:p>
    <w:p w:rsidR="00000000" w:rsidDel="00000000" w:rsidP="00000000" w:rsidRDefault="00000000" w:rsidRPr="00000000" w14:paraId="000001A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LỖI PHÁT ÂM TIẾNG ANH THƯỜNG GẶP Ở NGƯỜI VIỆT - OEA Vietnam, accessed September 18, 2025, </w:t>
      </w:r>
      <w:hyperlink r:id="rId48">
        <w:r w:rsidDel="00000000" w:rsidR="00000000" w:rsidRPr="00000000">
          <w:rPr>
            <w:rFonts w:ascii="Google Sans" w:cs="Google Sans" w:eastAsia="Google Sans" w:hAnsi="Google Sans"/>
            <w:color w:val="0000ee"/>
            <w:sz w:val="24"/>
            <w:szCs w:val="24"/>
            <w:u w:val="single"/>
            <w:rtl w:val="0"/>
          </w:rPr>
          <w:t xml:space="preserve">https://oea-vietnam.com/4-loi-phat-am-tieng-anh-thuong-gap-o-nguoi-viet/</w:t>
        </w:r>
      </w:hyperlink>
      <w:r w:rsidDel="00000000" w:rsidR="00000000" w:rsidRPr="00000000">
        <w:rPr>
          <w:rtl w:val="0"/>
        </w:rPr>
      </w:r>
    </w:p>
    <w:p w:rsidR="00000000" w:rsidDel="00000000" w:rsidP="00000000" w:rsidRDefault="00000000" w:rsidRPr="00000000" w14:paraId="000001A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Difficulties of Vietnamese when pronouncing English - DiVA portal, accessed September 18, 2025, </w:t>
      </w:r>
      <w:hyperlink r:id="rId49">
        <w:r w:rsidDel="00000000" w:rsidR="00000000" w:rsidRPr="00000000">
          <w:rPr>
            <w:rFonts w:ascii="Google Sans" w:cs="Google Sans" w:eastAsia="Google Sans" w:hAnsi="Google Sans"/>
            <w:color w:val="0000ee"/>
            <w:sz w:val="24"/>
            <w:szCs w:val="24"/>
            <w:u w:val="single"/>
            <w:rtl w:val="0"/>
          </w:rPr>
          <w:t xml:space="preserve">http://www.diva-portal.org/smash/get/diva2:518290/FULLTEXT01.pdf</w:t>
        </w:r>
      </w:hyperlink>
      <w:r w:rsidDel="00000000" w:rsidR="00000000" w:rsidRPr="00000000">
        <w:rPr>
          <w:rtl w:val="0"/>
        </w:rPr>
      </w:r>
    </w:p>
    <w:p w:rsidR="00000000" w:rsidDel="00000000" w:rsidP="00000000" w:rsidRDefault="00000000" w:rsidRPr="00000000" w14:paraId="000001A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lỗi phát âm tiếng Anh của người Việt và cách khắc phục - IELTS LangGo, accessed September 18, 2025, </w:t>
      </w:r>
      <w:hyperlink r:id="rId50">
        <w:r w:rsidDel="00000000" w:rsidR="00000000" w:rsidRPr="00000000">
          <w:rPr>
            <w:rFonts w:ascii="Google Sans" w:cs="Google Sans" w:eastAsia="Google Sans" w:hAnsi="Google Sans"/>
            <w:color w:val="0000ee"/>
            <w:sz w:val="24"/>
            <w:szCs w:val="24"/>
            <w:u w:val="single"/>
            <w:rtl w:val="0"/>
          </w:rPr>
          <w:t xml:space="preserve">https://langgo.edu.vn/10-loi-phat-am-tieng-anh-cua-nguoi-viet</w:t>
        </w:r>
      </w:hyperlink>
      <w:r w:rsidDel="00000000" w:rsidR="00000000" w:rsidRPr="00000000">
        <w:rPr>
          <w:rtl w:val="0"/>
        </w:rPr>
      </w:r>
    </w:p>
    <w:p w:rsidR="00000000" w:rsidDel="00000000" w:rsidP="00000000" w:rsidRDefault="00000000" w:rsidRPr="00000000" w14:paraId="000001A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của học sinh Việt - Aland English, accessed September 18, 2025, </w:t>
      </w:r>
      <w:hyperlink r:id="rId51">
        <w:r w:rsidDel="00000000" w:rsidR="00000000" w:rsidRPr="00000000">
          <w:rPr>
            <w:rFonts w:ascii="Google Sans" w:cs="Google Sans" w:eastAsia="Google Sans" w:hAnsi="Google Sans"/>
            <w:color w:val="0000ee"/>
            <w:sz w:val="24"/>
            <w:szCs w:val="24"/>
            <w:u w:val="single"/>
            <w:rtl w:val="0"/>
          </w:rPr>
          <w:t xml:space="preserve">https://www.aland.edu.vn/tin-tuc/6-loi-phat-am-tieng-anh-kinh-dien-cua-hoc-sinh-viet-38113.html</w:t>
        </w:r>
      </w:hyperlink>
      <w:r w:rsidDel="00000000" w:rsidR="00000000" w:rsidRPr="00000000">
        <w:rPr>
          <w:rtl w:val="0"/>
        </w:rPr>
      </w:r>
    </w:p>
    <w:p w:rsidR="00000000" w:rsidDel="00000000" w:rsidP="00000000" w:rsidRDefault="00000000" w:rsidRPr="00000000" w14:paraId="000001A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lỗi phát âm tiếng Anh nhiều người Việt mắc phải, accessed September 18, 2025, </w:t>
      </w:r>
      <w:hyperlink r:id="rId52">
        <w:r w:rsidDel="00000000" w:rsidR="00000000" w:rsidRPr="00000000">
          <w:rPr>
            <w:rFonts w:ascii="Google Sans" w:cs="Google Sans" w:eastAsia="Google Sans" w:hAnsi="Google Sans"/>
            <w:color w:val="0000ee"/>
            <w:sz w:val="24"/>
            <w:szCs w:val="24"/>
            <w:u w:val="single"/>
            <w:rtl w:val="0"/>
          </w:rPr>
          <w:t xml:space="preserve">https://imap.edu.vn/du-an-dong-hanh-vnexpress/3-loi-phat-am-tieng-anh-nhieu-nguoi-viet-mac-phai-nd460.html</w:t>
        </w:r>
      </w:hyperlink>
      <w:r w:rsidDel="00000000" w:rsidR="00000000" w:rsidRPr="00000000">
        <w:rPr>
          <w:rtl w:val="0"/>
        </w:rPr>
      </w:r>
    </w:p>
    <w:p w:rsidR="00000000" w:rsidDel="00000000" w:rsidP="00000000" w:rsidRDefault="00000000" w:rsidRPr="00000000" w14:paraId="000001A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lỗi phát âm tiếng Anh nhiều người Việt mắc phải - Báo VnExpress, accessed September 18, 2025, </w:t>
      </w:r>
      <w:hyperlink r:id="rId53">
        <w:r w:rsidDel="00000000" w:rsidR="00000000" w:rsidRPr="00000000">
          <w:rPr>
            <w:rFonts w:ascii="Google Sans" w:cs="Google Sans" w:eastAsia="Google Sans" w:hAnsi="Google Sans"/>
            <w:color w:val="0000ee"/>
            <w:sz w:val="24"/>
            <w:szCs w:val="24"/>
            <w:u w:val="single"/>
            <w:rtl w:val="0"/>
          </w:rPr>
          <w:t xml:space="preserve">https://vnexpress.net/3-loi-phat-am-tieng-anh-nhieu-nguoi-viet-mac-phai-4356391.html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zim.vn/tien-to-va-hau-to-trong-tieng-anh" TargetMode="External"/><Relationship Id="rId42" Type="http://schemas.openxmlformats.org/officeDocument/2006/relationships/hyperlink" Target="https://e-space.mmu.ac.uk/576736/1/Shilling%20Birmingham.pdf" TargetMode="External"/><Relationship Id="rId41" Type="http://schemas.openxmlformats.org/officeDocument/2006/relationships/hyperlink" Target="https://ila.edu.vn/tien-to-hau-to-trong-tieng-anh" TargetMode="External"/><Relationship Id="rId44" Type="http://schemas.openxmlformats.org/officeDocument/2006/relationships/hyperlink" Target="https://pronuncian.com/compound-word-stress" TargetMode="External"/><Relationship Id="rId43" Type="http://schemas.openxmlformats.org/officeDocument/2006/relationships/hyperlink" Target="https://www.youtube.com/shorts/gQvDw0J7nEs" TargetMode="External"/><Relationship Id="rId46" Type="http://schemas.openxmlformats.org/officeDocument/2006/relationships/hyperlink" Target="https://www.youtube.com/shorts/WqEA9dNAAlw" TargetMode="External"/><Relationship Id="rId45" Type="http://schemas.openxmlformats.org/officeDocument/2006/relationships/hyperlink" Target="https://www.enwiki.org/w/Compound_%26_phrasal_str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VietNam/comments/1mzb6wn/english_native_speakers_what_do_vietnamese/" TargetMode="External"/><Relationship Id="rId48" Type="http://schemas.openxmlformats.org/officeDocument/2006/relationships/hyperlink" Target="https://oea-vietnam.com/4-loi-phat-am-tieng-anh-thuong-gap-o-nguoi-viet/" TargetMode="External"/><Relationship Id="rId47" Type="http://schemas.openxmlformats.org/officeDocument/2006/relationships/hyperlink" Target="https://www.youtube.com/watch?v=s0bsOq-0HZY" TargetMode="External"/><Relationship Id="rId49" Type="http://schemas.openxmlformats.org/officeDocument/2006/relationships/hyperlink" Target="http://www.diva-portal.org/smash/get/diva2:518290/FULLTEXT01.pdf" TargetMode="External"/><Relationship Id="rId5" Type="http://schemas.openxmlformats.org/officeDocument/2006/relationships/styles" Target="styles.xml"/><Relationship Id="rId6" Type="http://schemas.openxmlformats.org/officeDocument/2006/relationships/hyperlink" Target="https://www.scribd.com/presentation/215084304/Stress-in-Compound-Words" TargetMode="External"/><Relationship Id="rId7" Type="http://schemas.openxmlformats.org/officeDocument/2006/relationships/hyperlink" Target="https://openoregon.pressbooks.pub/greentea/chapter/word-stress-compound-words-and-adj-noun-combinations/" TargetMode="External"/><Relationship Id="rId8" Type="http://schemas.openxmlformats.org/officeDocument/2006/relationships/hyperlink" Target="https://www.boldvoice.com/blog/25-hard-english-words-vietnamese-speakers" TargetMode="External"/><Relationship Id="rId31" Type="http://schemas.openxmlformats.org/officeDocument/2006/relationships/hyperlink" Target="https://timmyenglish.com.vn/tin-tuc/13-quy-tac-danh-trong-am-trong-tieng-anh/" TargetMode="External"/><Relationship Id="rId30" Type="http://schemas.openxmlformats.org/officeDocument/2006/relationships/hyperlink" Target="https://loigiaihay.com/trong-am-cua-tu-co-nhieu-hon-ba-am-tiet-quy-tac-nhan-trong-am-voi-cac-tu-nhieu-hon-3-am-tiet-voi-cac-tien-to-va-hau-to-pho-bien-a123405.html" TargetMode="External"/><Relationship Id="rId33" Type="http://schemas.openxmlformats.org/officeDocument/2006/relationships/hyperlink" Target="https://langmaster.edu.vn/trong-am-tieng-anh-3-am-tiet" TargetMode="External"/><Relationship Id="rId32" Type="http://schemas.openxmlformats.org/officeDocument/2006/relationships/hyperlink" Target="https://casalink.edu.vn/blogs/quy-tac-danh-trong-am-trong-tieng-anh-don-gian-nhat/" TargetMode="External"/><Relationship Id="rId35" Type="http://schemas.openxmlformats.org/officeDocument/2006/relationships/hyperlink" Target="https://moonesl.vn/phat-am-tieng-anh-trong-am-trong-tieng-anh-moon-esl/" TargetMode="External"/><Relationship Id="rId34" Type="http://schemas.openxmlformats.org/officeDocument/2006/relationships/hyperlink" Target="https://onthivstep.vn/trong-am-stress-va-cac-nguyen-tac-danh-trong-am-p3-" TargetMode="External"/><Relationship Id="rId37" Type="http://schemas.openxmlformats.org/officeDocument/2006/relationships/hyperlink" Target="https://www.boldvoice.com/blog/rules-for-stressed-syllables-in-english" TargetMode="External"/><Relationship Id="rId36" Type="http://schemas.openxmlformats.org/officeDocument/2006/relationships/hyperlink" Target="https://ioe.vn/chi-tiet/tin-tu-ban-to-chuc/cach-danh-trong-am-voi-hau-to-ban-da-biet-1-5718" TargetMode="External"/><Relationship Id="rId39" Type="http://schemas.openxmlformats.org/officeDocument/2006/relationships/hyperlink" Target="https://zim.vn/cach-danh-trong-am-3-am-tiet" TargetMode="External"/><Relationship Id="rId38" Type="http://schemas.openxmlformats.org/officeDocument/2006/relationships/hyperlink" Target="https://tfcs.baruch.cuny.edu/word-stress-and-suffixes/" TargetMode="External"/><Relationship Id="rId20" Type="http://schemas.openxmlformats.org/officeDocument/2006/relationships/hyperlink" Target="https://www.byjilldiamond.com/blog/american-english-syllabe-stress-with-nouns-and-verbs" TargetMode="External"/><Relationship Id="rId22" Type="http://schemas.openxmlformats.org/officeDocument/2006/relationships/hyperlink" Target="https://magoosh.com/english-speaking/syllable-stress-in-heteronyms/" TargetMode="External"/><Relationship Id="rId21" Type="http://schemas.openxmlformats.org/officeDocument/2006/relationships/hyperlink" Target="https://www.learn-english-today.com/pronunciation-stress/stress-noun-verb.html" TargetMode="External"/><Relationship Id="rId24" Type="http://schemas.openxmlformats.org/officeDocument/2006/relationships/hyperlink" Target="https://quizlet.com/394976176/stress-rules-flash-cards/" TargetMode="External"/><Relationship Id="rId23" Type="http://schemas.openxmlformats.org/officeDocument/2006/relationships/hyperlink" Target="https://www.eltbuzz.com/video/wp-content/uploads/2022/04/Heteronyms-Word-Stress.pdf" TargetMode="External"/><Relationship Id="rId26" Type="http://schemas.openxmlformats.org/officeDocument/2006/relationships/hyperlink" Target="https://prepedu.com/vi/blog/quy-tac-danh-dau-trong-am-trong-tieng-anh" TargetMode="External"/><Relationship Id="rId25" Type="http://schemas.openxmlformats.org/officeDocument/2006/relationships/hyperlink" Target="https://www.wordstress.info/wp-content/uploads/2014/10/Stress-Pattern-Change-noun-verb-pairs.pdf" TargetMode="External"/><Relationship Id="rId28" Type="http://schemas.openxmlformats.org/officeDocument/2006/relationships/hyperlink" Target="https://www.dolenglish.vn/blog/quy-tac-danh-trong-am-tieng-anh" TargetMode="External"/><Relationship Id="rId27" Type="http://schemas.openxmlformats.org/officeDocument/2006/relationships/hyperlink" Target="https://pronuncian.com/syllable-stress-derived-suffixes" TargetMode="External"/><Relationship Id="rId29" Type="http://schemas.openxmlformats.org/officeDocument/2006/relationships/hyperlink" Target="https://vn.elsaspeak.com/trong-am-cua-tu-co-3-am-tiet/" TargetMode="External"/><Relationship Id="rId51" Type="http://schemas.openxmlformats.org/officeDocument/2006/relationships/hyperlink" Target="https://www.aland.edu.vn/tin-tuc/6-loi-phat-am-tieng-anh-kinh-dien-cua-hoc-sinh-viet-38113.html" TargetMode="External"/><Relationship Id="rId50" Type="http://schemas.openxmlformats.org/officeDocument/2006/relationships/hyperlink" Target="https://langgo.edu.vn/10-loi-phat-am-tieng-anh-cua-nguoi-viet" TargetMode="External"/><Relationship Id="rId53" Type="http://schemas.openxmlformats.org/officeDocument/2006/relationships/hyperlink" Target="https://vnexpress.net/3-loi-phat-am-tieng-anh-nhieu-nguoi-viet-mac-phai-4356391.html" TargetMode="External"/><Relationship Id="rId52" Type="http://schemas.openxmlformats.org/officeDocument/2006/relationships/hyperlink" Target="https://imap.edu.vn/du-an-dong-hanh-vnexpress/3-loi-phat-am-tieng-anh-nhieu-nguoi-viet-mac-phai-nd460.html" TargetMode="External"/><Relationship Id="rId11" Type="http://schemas.openxmlformats.org/officeDocument/2006/relationships/hyperlink" Target="https://packardcommunications.com/most-common-pronunciation-errors-for-vietnamese-english-learners/" TargetMode="External"/><Relationship Id="rId10" Type="http://schemas.openxmlformats.org/officeDocument/2006/relationships/hyperlink" Target="https://en.wikipedia.org/wiki/Stress_(linguistics)" TargetMode="External"/><Relationship Id="rId13" Type="http://schemas.openxmlformats.org/officeDocument/2006/relationships/hyperlink" Target="https://ielts-fighter.com/tin-tuc/quy-tac-trong-am-noi-am-trong-tieng-anh_mt1604700510.html" TargetMode="External"/><Relationship Id="rId12" Type="http://schemas.openxmlformats.org/officeDocument/2006/relationships/hyperlink" Target="https://langmaster.edu.vn/5-loi-phat-am-tieng-anh-nguoi-viet-thuong-gap-va-cach-khac-phuc" TargetMode="External"/><Relationship Id="rId15" Type="http://schemas.openxmlformats.org/officeDocument/2006/relationships/hyperlink" Target="http://stairway.edu.vn/quy-tac-nhan-trong-am-voi-danh-tu-ghep-khi-noi-tieng-anh" TargetMode="External"/><Relationship Id="rId14" Type="http://schemas.openxmlformats.org/officeDocument/2006/relationships/hyperlink" Target="https://pasal.edu.vn/lam-sao-de-xac-dinh-trong-am-cua-tu-n146.html" TargetMode="External"/><Relationship Id="rId17" Type="http://schemas.openxmlformats.org/officeDocument/2006/relationships/hyperlink" Target="https://files.eric.ed.gov/fulltext/ED580168.pdf" TargetMode="External"/><Relationship Id="rId16" Type="http://schemas.openxmlformats.org/officeDocument/2006/relationships/hyperlink" Target="https://eric.ed.gov/?id=ED580168" TargetMode="External"/><Relationship Id="rId19" Type="http://schemas.openxmlformats.org/officeDocument/2006/relationships/hyperlink" Target="https://www.faccpnw.org/fileadmin/usa-seattle/user_upload/Stress_Rules_in_English.pdf" TargetMode="External"/><Relationship Id="rId18" Type="http://schemas.openxmlformats.org/officeDocument/2006/relationships/hyperlink" Target="https://www.youtube.com/watch?v=SfI3Dz_6KW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