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y3icr2owgccs" w:id="0"/>
      <w:bookmarkEnd w:id="0"/>
      <w:r w:rsidDel="00000000" w:rsidR="00000000" w:rsidRPr="00000000">
        <w:rPr>
          <w:b w:val="1"/>
          <w:color w:val="000000"/>
          <w:sz w:val="22"/>
          <w:szCs w:val="22"/>
          <w:rtl w:val="0"/>
        </w:rPr>
        <w:t xml:space="preserve">Bài tập thực hành 2</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p9tzs3ihm4ui" w:id="1"/>
      <w:bookmarkEnd w:id="1"/>
      <w:r w:rsidDel="00000000" w:rsidR="00000000" w:rsidRPr="00000000">
        <w:rPr>
          <w:b w:val="1"/>
          <w:color w:val="000000"/>
          <w:rtl w:val="0"/>
        </w:rPr>
        <w:t xml:space="preserve">Choose the correct letter, A, B or C.</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04">
      <w:pPr>
        <w:rPr>
          <w:b w:val="1"/>
          <w:color w:val="ffffff"/>
          <w:sz w:val="24"/>
          <w:szCs w:val="24"/>
          <w:shd w:fill="ee5151" w:val="clear"/>
        </w:rPr>
      </w:pPr>
      <w:r w:rsidDel="00000000" w:rsidR="00000000" w:rsidRPr="00000000">
        <w:rPr>
          <w:b w:val="1"/>
          <w:color w:val="ffffff"/>
          <w:sz w:val="24"/>
          <w:szCs w:val="24"/>
          <w:shd w:fill="ee5151" w:val="clear"/>
          <w:rtl w:val="0"/>
        </w:rPr>
        <w:t xml:space="preserve">1</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Where can the first traces of football be found?</w:t>
      </w:r>
    </w:p>
    <w:p w:rsidR="00000000" w:rsidDel="00000000" w:rsidP="00000000" w:rsidRDefault="00000000" w:rsidRPr="00000000" w14:paraId="00000006">
      <w:pPr>
        <w:spacing w:before="160" w:lineRule="auto"/>
        <w:rPr>
          <w:b w:val="1"/>
          <w:sz w:val="24"/>
          <w:szCs w:val="24"/>
        </w:rPr>
      </w:pPr>
      <w:r w:rsidDel="00000000" w:rsidR="00000000" w:rsidRPr="00000000">
        <w:rPr>
          <w:b w:val="1"/>
          <w:sz w:val="24"/>
          <w:szCs w:val="24"/>
          <w:rtl w:val="0"/>
        </w:rPr>
        <w:t xml:space="preserve">A. Egypt</w:t>
      </w:r>
    </w:p>
    <w:p w:rsidR="00000000" w:rsidDel="00000000" w:rsidP="00000000" w:rsidRDefault="00000000" w:rsidRPr="00000000" w14:paraId="00000007">
      <w:pPr>
        <w:spacing w:before="160" w:lineRule="auto"/>
        <w:rPr>
          <w:b w:val="1"/>
          <w:sz w:val="24"/>
          <w:szCs w:val="24"/>
        </w:rPr>
      </w:pPr>
      <w:r w:rsidDel="00000000" w:rsidR="00000000" w:rsidRPr="00000000">
        <w:rPr>
          <w:b w:val="1"/>
          <w:sz w:val="24"/>
          <w:szCs w:val="24"/>
          <w:rtl w:val="0"/>
        </w:rPr>
        <w:t xml:space="preserve">B. China</w:t>
      </w:r>
    </w:p>
    <w:p w:rsidR="00000000" w:rsidDel="00000000" w:rsidP="00000000" w:rsidRDefault="00000000" w:rsidRPr="00000000" w14:paraId="00000008">
      <w:pPr>
        <w:spacing w:before="160" w:lineRule="auto"/>
        <w:rPr>
          <w:b w:val="1"/>
          <w:sz w:val="24"/>
          <w:szCs w:val="24"/>
        </w:rPr>
      </w:pPr>
      <w:r w:rsidDel="00000000" w:rsidR="00000000" w:rsidRPr="00000000">
        <w:rPr>
          <w:b w:val="1"/>
          <w:sz w:val="24"/>
          <w:szCs w:val="24"/>
          <w:rtl w:val="0"/>
        </w:rPr>
        <w:t xml:space="preserve">C. England</w:t>
      </w:r>
    </w:p>
    <w:p w:rsidR="00000000" w:rsidDel="00000000" w:rsidP="00000000" w:rsidRDefault="00000000" w:rsidRPr="00000000" w14:paraId="00000009">
      <w:pPr>
        <w:jc w:val="center"/>
        <w:rPr>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845"/>
        <w:tblGridChange w:id="0">
          <w:tblGrid>
            <w:gridCol w:w="4035"/>
            <w:gridCol w:w="484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Where can </w:t>
            </w:r>
            <w:r w:rsidDel="00000000" w:rsidR="00000000" w:rsidRPr="00000000">
              <w:rPr>
                <w:rFonts w:ascii="Comic Sans MS" w:cs="Comic Sans MS" w:eastAsia="Comic Sans MS" w:hAnsi="Comic Sans MS"/>
                <w:sz w:val="24"/>
                <w:szCs w:val="24"/>
                <w:highlight w:val="green"/>
                <w:rtl w:val="0"/>
              </w:rPr>
              <w:t xml:space="preserve">the first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magenta"/>
                <w:rtl w:val="0"/>
              </w:rPr>
              <w:t xml:space="preserve">traces of</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magenta"/>
                <w:rtl w:val="0"/>
              </w:rPr>
              <w:t xml:space="preserve">football</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be found</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Egypt</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China</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England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Những </w:t>
            </w:r>
            <w:r w:rsidDel="00000000" w:rsidR="00000000" w:rsidRPr="00000000">
              <w:rPr>
                <w:rFonts w:ascii="Cousine" w:cs="Cousine" w:eastAsia="Cousine" w:hAnsi="Cousine"/>
                <w:sz w:val="24"/>
                <w:szCs w:val="24"/>
                <w:highlight w:val="magenta"/>
                <w:rtl w:val="0"/>
              </w:rPr>
              <w:t xml:space="preserve">dấu vết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đầu tiên</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magenta"/>
                <w:rtl w:val="0"/>
              </w:rPr>
              <w:t xml:space="preserve">của bóng đá</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có thể được tìm thấy</w:t>
            </w:r>
            <w:r w:rsidDel="00000000" w:rsidR="00000000" w:rsidRPr="00000000">
              <w:rPr>
                <w:rFonts w:ascii="Comic Sans MS" w:cs="Comic Sans MS" w:eastAsia="Comic Sans MS" w:hAnsi="Comic Sans MS"/>
                <w:sz w:val="24"/>
                <w:szCs w:val="24"/>
                <w:rtl w:val="0"/>
              </w:rPr>
              <w:t xml:space="preserve"> ở đâu?</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A. Ai Cập</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B. Trung Quốc</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Anh</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magenta"/>
                <w:rtl w:val="0"/>
              </w:rPr>
              <w:t xml:space="preserve">Aspects of the game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can be traced</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as early as</w:t>
            </w:r>
            <w:r w:rsidDel="00000000" w:rsidR="00000000" w:rsidRPr="00000000">
              <w:rPr>
                <w:rFonts w:ascii="Comic Sans MS" w:cs="Comic Sans MS" w:eastAsia="Comic Sans MS" w:hAnsi="Comic Sans MS"/>
                <w:sz w:val="24"/>
                <w:szCs w:val="24"/>
                <w:rtl w:val="0"/>
              </w:rPr>
              <w:t xml:space="preserve"> the second and third centuries BC in </w:t>
            </w:r>
            <w:r w:rsidDel="00000000" w:rsidR="00000000" w:rsidRPr="00000000">
              <w:rPr>
                <w:rFonts w:ascii="Comic Sans MS" w:cs="Comic Sans MS" w:eastAsia="Comic Sans MS" w:hAnsi="Comic Sans MS"/>
                <w:color w:val="ff0000"/>
                <w:sz w:val="24"/>
                <w:szCs w:val="24"/>
                <w:rtl w:val="0"/>
              </w:rPr>
              <w:t xml:space="preserve">China</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highlight w:val="magenta"/>
                <w:rtl w:val="0"/>
              </w:rPr>
              <w:t xml:space="preserve">Các khía cạnh của môn thể thao này</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có thể được truy vết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sz w:val="24"/>
                <w:szCs w:val="24"/>
                <w:highlight w:val="green"/>
                <w:rtl w:val="0"/>
              </w:rPr>
              <w:t xml:space="preserve">sớm nhất</w:t>
            </w:r>
            <w:r w:rsidDel="00000000" w:rsidR="00000000" w:rsidRPr="00000000">
              <w:rPr>
                <w:rFonts w:ascii="Cousine" w:cs="Cousine" w:eastAsia="Cousine" w:hAnsi="Cousine"/>
                <w:sz w:val="24"/>
                <w:szCs w:val="24"/>
                <w:rtl w:val="0"/>
              </w:rPr>
              <w:t xml:space="preserve"> là vào thế kỷ thứ hai và thứ ba trước Công nguyên ở </w:t>
            </w:r>
            <w:r w:rsidDel="00000000" w:rsidR="00000000" w:rsidRPr="00000000">
              <w:rPr>
                <w:rFonts w:ascii="Cousine" w:cs="Cousine" w:eastAsia="Cousine" w:hAnsi="Cousine"/>
                <w:color w:val="ff0000"/>
                <w:sz w:val="24"/>
                <w:szCs w:val="24"/>
                <w:rtl w:val="0"/>
              </w:rPr>
              <w:t xml:space="preserve">Trung Quốc</w:t>
            </w:r>
            <w:r w:rsidDel="00000000" w:rsidR="00000000" w:rsidRPr="00000000">
              <w:rPr>
                <w:rFonts w:ascii="Comic Sans MS" w:cs="Comic Sans MS" w:eastAsia="Comic Sans MS" w:hAnsi="Comic Sans MS"/>
                <w:sz w:val="24"/>
                <w:szCs w:val="24"/>
                <w:rtl w:val="0"/>
              </w:rPr>
              <w:t xml:space="preserve">.</w:t>
            </w:r>
          </w:p>
        </w:tc>
      </w:tr>
      <w:tr>
        <w:trPr>
          <w:cantSplit w:val="0"/>
          <w:trHeight w:val="154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bám vào từ khóa “the first” vì đây là từ khóa chủ chốt giúp khoanh  vùng được thông tin đúng, tuy nhiên đây là từ khóa dễ paraphrase, nên chúng ta chỉ nên đọc kỹ để tìm được vùng thông tin tương ứng với từ khóa này, không tin tìm một từ khóa y hệt trong bài.</w:t>
            </w:r>
          </w:p>
        </w:tc>
      </w:tr>
    </w:tbl>
    <w:p w:rsidR="00000000" w:rsidDel="00000000" w:rsidP="00000000" w:rsidRDefault="00000000" w:rsidRPr="00000000" w14:paraId="0000001A">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1D">
      <w:pP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Why did Edward II ban football in the 1300s?</w:t>
      </w:r>
    </w:p>
    <w:p w:rsidR="00000000" w:rsidDel="00000000" w:rsidP="00000000" w:rsidRDefault="00000000" w:rsidRPr="00000000" w14:paraId="0000001F">
      <w:pPr>
        <w:spacing w:before="160" w:lineRule="auto"/>
        <w:rPr>
          <w:b w:val="1"/>
          <w:sz w:val="24"/>
          <w:szCs w:val="24"/>
        </w:rPr>
      </w:pPr>
      <w:r w:rsidDel="00000000" w:rsidR="00000000" w:rsidRPr="00000000">
        <w:rPr>
          <w:b w:val="1"/>
          <w:sz w:val="24"/>
          <w:szCs w:val="24"/>
          <w:rtl w:val="0"/>
        </w:rPr>
        <w:t xml:space="preserve">A. because it was too violent and death was common</w:t>
      </w:r>
    </w:p>
    <w:p w:rsidR="00000000" w:rsidDel="00000000" w:rsidP="00000000" w:rsidRDefault="00000000" w:rsidRPr="00000000" w14:paraId="00000020">
      <w:pPr>
        <w:spacing w:before="160" w:lineRule="auto"/>
        <w:rPr>
          <w:b w:val="1"/>
          <w:sz w:val="24"/>
          <w:szCs w:val="24"/>
        </w:rPr>
      </w:pPr>
      <w:r w:rsidDel="00000000" w:rsidR="00000000" w:rsidRPr="00000000">
        <w:rPr>
          <w:b w:val="1"/>
          <w:sz w:val="24"/>
          <w:szCs w:val="24"/>
          <w:rtl w:val="0"/>
        </w:rPr>
        <w:t xml:space="preserve">B. because he was preparing to go to war with China</w:t>
      </w:r>
    </w:p>
    <w:p w:rsidR="00000000" w:rsidDel="00000000" w:rsidP="00000000" w:rsidRDefault="00000000" w:rsidRPr="00000000" w14:paraId="00000021">
      <w:pPr>
        <w:spacing w:before="160" w:lineRule="auto"/>
        <w:rPr>
          <w:b w:val="1"/>
          <w:sz w:val="24"/>
          <w:szCs w:val="24"/>
        </w:rPr>
      </w:pPr>
      <w:r w:rsidDel="00000000" w:rsidR="00000000" w:rsidRPr="00000000">
        <w:rPr>
          <w:b w:val="1"/>
          <w:sz w:val="24"/>
          <w:szCs w:val="24"/>
          <w:rtl w:val="0"/>
        </w:rPr>
        <w:t xml:space="preserve">C. because people weren't practising archery</w:t>
      </w:r>
    </w:p>
    <w:p w:rsidR="00000000" w:rsidDel="00000000" w:rsidP="00000000" w:rsidRDefault="00000000" w:rsidRPr="00000000" w14:paraId="00000022">
      <w:pPr>
        <w:jc w:val="center"/>
        <w:rPr>
          <w:sz w:val="24"/>
          <w:szCs w:val="24"/>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5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Why did </w:t>
            </w:r>
            <w:r w:rsidDel="00000000" w:rsidR="00000000" w:rsidRPr="00000000">
              <w:rPr>
                <w:rFonts w:ascii="Comic Sans MS" w:cs="Comic Sans MS" w:eastAsia="Comic Sans MS" w:hAnsi="Comic Sans MS"/>
                <w:sz w:val="24"/>
                <w:szCs w:val="24"/>
                <w:highlight w:val="green"/>
                <w:rtl w:val="0"/>
              </w:rPr>
              <w:t xml:space="preserve">Edward II</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magenta"/>
                <w:rtl w:val="0"/>
              </w:rPr>
              <w:t xml:space="preserve">ban football</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in the 1300s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because it was too violent and death was common</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because he was preparing to go to war with China</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 because people weren't practising archery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Tại sao vua </w:t>
            </w:r>
            <w:r w:rsidDel="00000000" w:rsidR="00000000" w:rsidRPr="00000000">
              <w:rPr>
                <w:rFonts w:ascii="Comic Sans MS" w:cs="Comic Sans MS" w:eastAsia="Comic Sans MS" w:hAnsi="Comic Sans MS"/>
                <w:sz w:val="24"/>
                <w:szCs w:val="24"/>
                <w:highlight w:val="green"/>
                <w:rtl w:val="0"/>
              </w:rPr>
              <w:t xml:space="preserve">Edward II</w:t>
            </w:r>
            <w:r w:rsidDel="00000000" w:rsidR="00000000" w:rsidRPr="00000000">
              <w:rPr>
                <w:rFonts w:ascii="Cousine" w:cs="Cousine" w:eastAsia="Cousine" w:hAnsi="Cousine"/>
                <w:sz w:val="24"/>
                <w:szCs w:val="24"/>
                <w:rtl w:val="0"/>
              </w:rPr>
              <w:t xml:space="preserve"> lại </w:t>
            </w:r>
            <w:r w:rsidDel="00000000" w:rsidR="00000000" w:rsidRPr="00000000">
              <w:rPr>
                <w:rFonts w:ascii="Comic Sans MS" w:cs="Comic Sans MS" w:eastAsia="Comic Sans MS" w:hAnsi="Comic Sans MS"/>
                <w:sz w:val="24"/>
                <w:szCs w:val="24"/>
                <w:highlight w:val="magenta"/>
                <w:rtl w:val="0"/>
              </w:rPr>
              <w:t xml:space="preserve">cấm bóng đá</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vào những năm 1300</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bởi vì nó quá bạo lực và thường xuyên dẫn đến cái chết</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vì anh ta đang chuẩn bị chiến tranh với Trung Quốc</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C. vì mọi người không tập bắn cung</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sz w:val="24"/>
                <w:szCs w:val="24"/>
                <w:rtl w:val="0"/>
              </w:rPr>
              <w:t xml:space="preserve">The game had become so popular that </w:t>
            </w:r>
            <w:r w:rsidDel="00000000" w:rsidR="00000000" w:rsidRPr="00000000">
              <w:rPr>
                <w:rFonts w:ascii="Comic Sans MS" w:cs="Comic Sans MS" w:eastAsia="Comic Sans MS" w:hAnsi="Comic Sans MS"/>
                <w:sz w:val="24"/>
                <w:szCs w:val="24"/>
                <w:highlight w:val="yellow"/>
                <w:rtl w:val="0"/>
              </w:rPr>
              <w:t xml:space="preserve">in the 1300s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Edward II</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magenta"/>
                <w:rtl w:val="0"/>
              </w:rPr>
              <w:t xml:space="preserve">banned the sport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because people were playing football rather than practising archery.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sz w:val="24"/>
                <w:szCs w:val="24"/>
                <w:rtl w:val="0"/>
              </w:rPr>
              <w:t xml:space="preserve">Môn thể thao này đã trở nên phổ biến đến nỗi </w:t>
            </w:r>
            <w:r w:rsidDel="00000000" w:rsidR="00000000" w:rsidRPr="00000000">
              <w:rPr>
                <w:rFonts w:ascii="Comic Sans MS" w:cs="Comic Sans MS" w:eastAsia="Comic Sans MS" w:hAnsi="Comic Sans MS"/>
                <w:sz w:val="24"/>
                <w:szCs w:val="24"/>
                <w:highlight w:val="yellow"/>
                <w:rtl w:val="0"/>
              </w:rPr>
              <w:t xml:space="preserve">vào những năm 1300</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Edward II</w:t>
            </w:r>
            <w:r w:rsidDel="00000000" w:rsidR="00000000" w:rsidRPr="00000000">
              <w:rPr>
                <w:rFonts w:ascii="Comic Sans MS" w:cs="Comic Sans MS" w:eastAsia="Comic Sans MS" w:hAnsi="Comic Sans MS"/>
                <w:sz w:val="24"/>
                <w:szCs w:val="24"/>
                <w:rtl w:val="0"/>
              </w:rPr>
              <w:t xml:space="preserve"> đã </w:t>
            </w:r>
            <w:r w:rsidDel="00000000" w:rsidR="00000000" w:rsidRPr="00000000">
              <w:rPr>
                <w:rFonts w:ascii="Cousine" w:cs="Cousine" w:eastAsia="Cousine" w:hAnsi="Cousine"/>
                <w:sz w:val="24"/>
                <w:szCs w:val="24"/>
                <w:highlight w:val="magenta"/>
                <w:rtl w:val="0"/>
              </w:rPr>
              <w:t xml:space="preserve">cấm môn thể thao này</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vì mọi người chơi bóng đá hơn là luyện tập bắn cung.</w:t>
            </w:r>
          </w:p>
        </w:tc>
      </w:tr>
      <w:tr>
        <w:trPr>
          <w:cantSplit w:val="0"/>
          <w:trHeight w:val="8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tới từ khóa tên riêng “Edward II” và từ khóa mốc thời gian “the 1300s” để tìm được đoạn văn chứa vùng thông tin có đáp án đúng.</w:t>
            </w:r>
          </w:p>
        </w:tc>
      </w:tr>
    </w:tbl>
    <w:p w:rsidR="00000000" w:rsidDel="00000000" w:rsidP="00000000" w:rsidRDefault="00000000" w:rsidRPr="00000000" w14:paraId="00000033">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34">
      <w:pPr>
        <w:jc w:val="center"/>
        <w:rPr>
          <w:sz w:val="24"/>
          <w:szCs w:val="24"/>
        </w:rPr>
      </w:pPr>
      <w:r w:rsidDel="00000000" w:rsidR="00000000" w:rsidRPr="00000000">
        <w:rPr>
          <w:rtl w:val="0"/>
        </w:rPr>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36">
      <w:pP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Before rules were established in the 1800s, which of these activities was considered normal?</w:t>
      </w:r>
    </w:p>
    <w:p w:rsidR="00000000" w:rsidDel="00000000" w:rsidP="00000000" w:rsidRDefault="00000000" w:rsidRPr="00000000" w14:paraId="00000038">
      <w:pPr>
        <w:spacing w:before="160" w:lineRule="auto"/>
        <w:rPr>
          <w:b w:val="1"/>
          <w:sz w:val="24"/>
          <w:szCs w:val="24"/>
        </w:rPr>
      </w:pPr>
      <w:r w:rsidDel="00000000" w:rsidR="00000000" w:rsidRPr="00000000">
        <w:rPr>
          <w:b w:val="1"/>
          <w:sz w:val="24"/>
          <w:szCs w:val="24"/>
          <w:rtl w:val="0"/>
        </w:rPr>
        <w:t xml:space="preserve">A. stealing from opponents</w:t>
      </w:r>
    </w:p>
    <w:p w:rsidR="00000000" w:rsidDel="00000000" w:rsidP="00000000" w:rsidRDefault="00000000" w:rsidRPr="00000000" w14:paraId="00000039">
      <w:pPr>
        <w:spacing w:before="160" w:lineRule="auto"/>
        <w:rPr>
          <w:b w:val="1"/>
          <w:sz w:val="24"/>
          <w:szCs w:val="24"/>
        </w:rPr>
      </w:pPr>
      <w:r w:rsidDel="00000000" w:rsidR="00000000" w:rsidRPr="00000000">
        <w:rPr>
          <w:b w:val="1"/>
          <w:sz w:val="24"/>
          <w:szCs w:val="24"/>
          <w:rtl w:val="0"/>
        </w:rPr>
        <w:t xml:space="preserve">B. destroying players' property</w:t>
      </w:r>
    </w:p>
    <w:p w:rsidR="00000000" w:rsidDel="00000000" w:rsidP="00000000" w:rsidRDefault="00000000" w:rsidRPr="00000000" w14:paraId="0000003A">
      <w:pPr>
        <w:spacing w:before="160" w:lineRule="auto"/>
        <w:rPr>
          <w:b w:val="1"/>
          <w:sz w:val="24"/>
          <w:szCs w:val="24"/>
        </w:rPr>
      </w:pPr>
      <w:r w:rsidDel="00000000" w:rsidR="00000000" w:rsidRPr="00000000">
        <w:rPr>
          <w:b w:val="1"/>
          <w:sz w:val="24"/>
          <w:szCs w:val="24"/>
          <w:rtl w:val="0"/>
        </w:rPr>
        <w:t xml:space="preserve">C. being violent towards the referee</w:t>
      </w:r>
    </w:p>
    <w:p w:rsidR="00000000" w:rsidDel="00000000" w:rsidP="00000000" w:rsidRDefault="00000000" w:rsidRPr="00000000" w14:paraId="0000003B">
      <w:pPr>
        <w:jc w:val="cente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3930"/>
        <w:tblGridChange w:id="0">
          <w:tblGrid>
            <w:gridCol w:w="4950"/>
            <w:gridCol w:w="3930"/>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green"/>
                <w:rtl w:val="0"/>
              </w:rPr>
              <w:t xml:space="preserve">Before </w:t>
            </w:r>
            <w:r w:rsidDel="00000000" w:rsidR="00000000" w:rsidRPr="00000000">
              <w:rPr>
                <w:rFonts w:ascii="Comic Sans MS" w:cs="Comic Sans MS" w:eastAsia="Comic Sans MS" w:hAnsi="Comic Sans MS"/>
                <w:sz w:val="24"/>
                <w:szCs w:val="24"/>
                <w:highlight w:val="yellow"/>
                <w:rtl w:val="0"/>
              </w:rPr>
              <w:t xml:space="preserve">rules were established</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in the 1800s</w:t>
            </w:r>
            <w:r w:rsidDel="00000000" w:rsidR="00000000" w:rsidRPr="00000000">
              <w:rPr>
                <w:rFonts w:ascii="Comic Sans MS" w:cs="Comic Sans MS" w:eastAsia="Comic Sans MS" w:hAnsi="Comic Sans MS"/>
                <w:sz w:val="24"/>
                <w:szCs w:val="24"/>
                <w:rtl w:val="0"/>
              </w:rPr>
              <w:t xml:space="preserve">, which of these activities </w:t>
            </w:r>
            <w:r w:rsidDel="00000000" w:rsidR="00000000" w:rsidRPr="00000000">
              <w:rPr>
                <w:rFonts w:ascii="Comic Sans MS" w:cs="Comic Sans MS" w:eastAsia="Comic Sans MS" w:hAnsi="Comic Sans MS"/>
                <w:sz w:val="24"/>
                <w:szCs w:val="24"/>
                <w:highlight w:val="cyan"/>
                <w:rtl w:val="0"/>
              </w:rPr>
              <w:t xml:space="preserve">was considered normal</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stealing from opponents</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destroying players' property</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being violent towards the referee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highlight w:val="green"/>
                <w:rtl w:val="0"/>
              </w:rPr>
              <w:t xml:space="preserve">Trước khi </w:t>
            </w:r>
            <w:r w:rsidDel="00000000" w:rsidR="00000000" w:rsidRPr="00000000">
              <w:rPr>
                <w:rFonts w:ascii="Comic Sans MS" w:cs="Comic Sans MS" w:eastAsia="Comic Sans MS" w:hAnsi="Comic Sans MS"/>
                <w:sz w:val="24"/>
                <w:szCs w:val="24"/>
                <w:highlight w:val="yellow"/>
                <w:rtl w:val="0"/>
              </w:rPr>
              <w:t xml:space="preserve">các quy tắc được thiết lập</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green"/>
                <w:rtl w:val="0"/>
              </w:rPr>
              <w:t xml:space="preserve">vào những năm 1800</w:t>
            </w:r>
            <w:r w:rsidDel="00000000" w:rsidR="00000000" w:rsidRPr="00000000">
              <w:rPr>
                <w:rFonts w:ascii="Comic Sans MS" w:cs="Comic Sans MS" w:eastAsia="Comic Sans MS" w:hAnsi="Comic Sans MS"/>
                <w:sz w:val="24"/>
                <w:szCs w:val="24"/>
                <w:rtl w:val="0"/>
              </w:rPr>
              <w:t xml:space="preserve">, hoạt động nào trong số những hoạt động này </w:t>
            </w:r>
            <w:r w:rsidDel="00000000" w:rsidR="00000000" w:rsidRPr="00000000">
              <w:rPr>
                <w:rFonts w:ascii="Comic Sans MS" w:cs="Comic Sans MS" w:eastAsia="Comic Sans MS" w:hAnsi="Comic Sans MS"/>
                <w:sz w:val="24"/>
                <w:szCs w:val="24"/>
                <w:highlight w:val="cyan"/>
                <w:rtl w:val="0"/>
              </w:rPr>
              <w:t xml:space="preserve">được coi là bình thường</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ăn cắp từ đối thủ</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B. phá hủy tài sản của người chơi</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 bạo lực với trọng tài</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38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1800s it became particularly common in private schools such as Eton, and it was only then that </w:t>
            </w:r>
            <w:r w:rsidDel="00000000" w:rsidR="00000000" w:rsidRPr="00000000">
              <w:rPr>
                <w:rFonts w:ascii="Comic Sans MS" w:cs="Comic Sans MS" w:eastAsia="Comic Sans MS" w:hAnsi="Comic Sans MS"/>
                <w:sz w:val="24"/>
                <w:szCs w:val="24"/>
                <w:highlight w:val="yellow"/>
                <w:rtl w:val="0"/>
              </w:rPr>
              <w:t xml:space="preserve">a set of rules was established</w:t>
            </w:r>
            <w:r w:rsidDel="00000000" w:rsidR="00000000" w:rsidRPr="00000000">
              <w:rPr>
                <w:rFonts w:ascii="Comic Sans MS" w:cs="Comic Sans MS" w:eastAsia="Comic Sans MS" w:hAnsi="Comic Sans MS"/>
                <w:sz w:val="24"/>
                <w:szCs w:val="24"/>
                <w:rtl w:val="0"/>
              </w:rPr>
              <w:t xml:space="preserve">. Until then, the game had continued to be violent, as it had had limited rules and no referees. </w:t>
            </w:r>
            <w:r w:rsidDel="00000000" w:rsidR="00000000" w:rsidRPr="00000000">
              <w:rPr>
                <w:rFonts w:ascii="Comic Sans MS" w:cs="Comic Sans MS" w:eastAsia="Comic Sans MS" w:hAnsi="Comic Sans MS"/>
                <w:sz w:val="24"/>
                <w:szCs w:val="24"/>
                <w:highlight w:val="green"/>
                <w:rtl w:val="0"/>
              </w:rPr>
              <w:t xml:space="preserve">Before the 1800s</w:t>
            </w:r>
            <w:r w:rsidDel="00000000" w:rsidR="00000000" w:rsidRPr="00000000">
              <w:rPr>
                <w:rFonts w:ascii="Comic Sans MS" w:cs="Comic Sans MS" w:eastAsia="Comic Sans MS" w:hAnsi="Comic Sans MS"/>
                <w:sz w:val="24"/>
                <w:szCs w:val="24"/>
                <w:rtl w:val="0"/>
              </w:rPr>
              <w:t xml:space="preserve">, for example, it </w:t>
            </w:r>
            <w:r w:rsidDel="00000000" w:rsidR="00000000" w:rsidRPr="00000000">
              <w:rPr>
                <w:rFonts w:ascii="Comic Sans MS" w:cs="Comic Sans MS" w:eastAsia="Comic Sans MS" w:hAnsi="Comic Sans MS"/>
                <w:sz w:val="24"/>
                <w:szCs w:val="24"/>
                <w:highlight w:val="cyan"/>
                <w:rtl w:val="0"/>
              </w:rPr>
              <w:t xml:space="preserve">was considered normal</w:t>
            </w:r>
            <w:r w:rsidDel="00000000" w:rsidR="00000000" w:rsidRPr="00000000">
              <w:rPr>
                <w:rFonts w:ascii="Comic Sans MS" w:cs="Comic Sans MS" w:eastAsia="Comic Sans MS" w:hAnsi="Comic Sans MS"/>
                <w:sz w:val="24"/>
                <w:szCs w:val="24"/>
                <w:rtl w:val="0"/>
              </w:rPr>
              <w:t xml:space="preserve"> to hit players on the opposite team and to </w:t>
            </w:r>
            <w:r w:rsidDel="00000000" w:rsidR="00000000" w:rsidRPr="00000000">
              <w:rPr>
                <w:rFonts w:ascii="Comic Sans MS" w:cs="Comic Sans MS" w:eastAsia="Comic Sans MS" w:hAnsi="Comic Sans MS"/>
                <w:color w:val="ff0000"/>
                <w:sz w:val="24"/>
                <w:szCs w:val="24"/>
                <w:rtl w:val="0"/>
              </w:rPr>
              <w:t xml:space="preserve">damage their possessions</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Vào những năm 1800, nó trở nên đặc biệt phổ biến ở các trường tư thục như Eton, và chỉ sau đó </w:t>
            </w:r>
            <w:r w:rsidDel="00000000" w:rsidR="00000000" w:rsidRPr="00000000">
              <w:rPr>
                <w:rFonts w:ascii="Comic Sans MS" w:cs="Comic Sans MS" w:eastAsia="Comic Sans MS" w:hAnsi="Comic Sans MS"/>
                <w:sz w:val="24"/>
                <w:szCs w:val="24"/>
                <w:highlight w:val="yellow"/>
                <w:rtl w:val="0"/>
              </w:rPr>
              <w:t xml:space="preserve">một bộ quy tắc mới được thiết lập</w:t>
            </w:r>
            <w:r w:rsidDel="00000000" w:rsidR="00000000" w:rsidRPr="00000000">
              <w:rPr>
                <w:rFonts w:ascii="Comic Sans MS" w:cs="Comic Sans MS" w:eastAsia="Comic Sans MS" w:hAnsi="Comic Sans MS"/>
                <w:sz w:val="24"/>
                <w:szCs w:val="24"/>
                <w:rtl w:val="0"/>
              </w:rPr>
              <w:t xml:space="preserve">. Cho đến lúc đó, trò chơi vẫn tiếp tục bạo lực, vì nó có luật lệ giới hạn và không có trọng tài. Ví dụ, </w:t>
            </w:r>
            <w:r w:rsidDel="00000000" w:rsidR="00000000" w:rsidRPr="00000000">
              <w:rPr>
                <w:rFonts w:ascii="Comic Sans MS" w:cs="Comic Sans MS" w:eastAsia="Comic Sans MS" w:hAnsi="Comic Sans MS"/>
                <w:sz w:val="24"/>
                <w:szCs w:val="24"/>
                <w:highlight w:val="green"/>
                <w:rtl w:val="0"/>
              </w:rPr>
              <w:t xml:space="preserve">trước những năm 1800</w:t>
            </w:r>
            <w:r w:rsidDel="00000000" w:rsidR="00000000" w:rsidRPr="00000000">
              <w:rPr>
                <w:rFonts w:ascii="Comic Sans MS" w:cs="Comic Sans MS" w:eastAsia="Comic Sans MS" w:hAnsi="Comic Sans MS"/>
                <w:sz w:val="24"/>
                <w:szCs w:val="24"/>
                <w:rtl w:val="0"/>
              </w:rPr>
              <w:t xml:space="preserve">, việc đánh người chơi của đội đối thủ và </w:t>
            </w:r>
            <w:r w:rsidDel="00000000" w:rsidR="00000000" w:rsidRPr="00000000">
              <w:rPr>
                <w:rFonts w:ascii="Cousine" w:cs="Cousine" w:eastAsia="Cousine" w:hAnsi="Cousine"/>
                <w:color w:val="ff0000"/>
                <w:sz w:val="24"/>
                <w:szCs w:val="24"/>
                <w:rtl w:val="0"/>
              </w:rPr>
              <w:t xml:space="preserve">làm hỏng tài sản của họ</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cyan"/>
                <w:rtl w:val="0"/>
              </w:rPr>
              <w:t xml:space="preserve">được coi là bình thường</w:t>
            </w:r>
            <w:r w:rsidDel="00000000" w:rsidR="00000000" w:rsidRPr="00000000">
              <w:rPr>
                <w:rFonts w:ascii="Comic Sans MS" w:cs="Comic Sans MS" w:eastAsia="Comic Sans MS" w:hAnsi="Comic Sans MS"/>
                <w:sz w:val="24"/>
                <w:szCs w:val="24"/>
                <w:rtl w:val="0"/>
              </w:rPr>
              <w:t xml:space="preserve">.</w:t>
            </w:r>
          </w:p>
        </w:tc>
      </w:tr>
      <w:tr>
        <w:trPr>
          <w:cantSplit w:val="0"/>
          <w:trHeight w:val="8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tới từ khóa mốc thời gian “the 1800s” để tìm được đoạn văn chứa vùng thông tin có đáp án đúng.</w:t>
            </w:r>
          </w:p>
        </w:tc>
      </w:tr>
    </w:tbl>
    <w:p w:rsidR="00000000" w:rsidDel="00000000" w:rsidP="00000000" w:rsidRDefault="00000000" w:rsidRPr="00000000" w14:paraId="0000004C">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4D">
      <w:pPr>
        <w:jc w:val="center"/>
        <w:rPr>
          <w:sz w:val="24"/>
          <w:szCs w:val="24"/>
        </w:rPr>
      </w:pPr>
      <w:r w:rsidDel="00000000" w:rsidR="00000000" w:rsidRPr="00000000">
        <w:rPr>
          <w:rtl w:val="0"/>
        </w:rPr>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4F">
      <w:pPr>
        <w:rPr>
          <w:b w:val="1"/>
          <w:color w:val="1479f4"/>
          <w:sz w:val="24"/>
          <w:szCs w:val="24"/>
        </w:rPr>
      </w:pPr>
      <w:r w:rsidDel="00000000" w:rsidR="00000000" w:rsidRPr="00000000">
        <w:rPr>
          <w:b w:val="1"/>
          <w:color w:val="1479f4"/>
          <w:sz w:val="24"/>
          <w:szCs w:val="24"/>
          <w:rtl w:val="0"/>
        </w:rPr>
        <w:t xml:space="preserve">4</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Women started playing football because</w:t>
      </w:r>
    </w:p>
    <w:p w:rsidR="00000000" w:rsidDel="00000000" w:rsidP="00000000" w:rsidRDefault="00000000" w:rsidRPr="00000000" w14:paraId="00000051">
      <w:pPr>
        <w:spacing w:before="160" w:lineRule="auto"/>
        <w:rPr>
          <w:b w:val="1"/>
          <w:sz w:val="24"/>
          <w:szCs w:val="24"/>
        </w:rPr>
      </w:pPr>
      <w:r w:rsidDel="00000000" w:rsidR="00000000" w:rsidRPr="00000000">
        <w:rPr>
          <w:b w:val="1"/>
          <w:sz w:val="24"/>
          <w:szCs w:val="24"/>
          <w:rtl w:val="0"/>
        </w:rPr>
        <w:t xml:space="preserve">A. the ban was lifted in 1971.</w:t>
      </w:r>
    </w:p>
    <w:p w:rsidR="00000000" w:rsidDel="00000000" w:rsidP="00000000" w:rsidRDefault="00000000" w:rsidRPr="00000000" w14:paraId="00000052">
      <w:pPr>
        <w:spacing w:before="160" w:lineRule="auto"/>
        <w:rPr>
          <w:b w:val="1"/>
          <w:sz w:val="24"/>
          <w:szCs w:val="24"/>
        </w:rPr>
      </w:pPr>
      <w:r w:rsidDel="00000000" w:rsidR="00000000" w:rsidRPr="00000000">
        <w:rPr>
          <w:b w:val="1"/>
          <w:sz w:val="24"/>
          <w:szCs w:val="24"/>
          <w:rtl w:val="0"/>
        </w:rPr>
        <w:t xml:space="preserve">B. they started to work during the First World War.</w:t>
      </w:r>
    </w:p>
    <w:p w:rsidR="00000000" w:rsidDel="00000000" w:rsidP="00000000" w:rsidRDefault="00000000" w:rsidRPr="00000000" w14:paraId="00000053">
      <w:pPr>
        <w:spacing w:before="160" w:lineRule="auto"/>
        <w:rPr>
          <w:b w:val="1"/>
          <w:sz w:val="24"/>
          <w:szCs w:val="24"/>
        </w:rPr>
      </w:pPr>
      <w:r w:rsidDel="00000000" w:rsidR="00000000" w:rsidRPr="00000000">
        <w:rPr>
          <w:b w:val="1"/>
          <w:sz w:val="24"/>
          <w:szCs w:val="24"/>
          <w:rtl w:val="0"/>
        </w:rPr>
        <w:t xml:space="preserve">C. in 1991 there was the first Women's World Cup.</w:t>
      </w:r>
    </w:p>
    <w:p w:rsidR="00000000" w:rsidDel="00000000" w:rsidP="00000000" w:rsidRDefault="00000000" w:rsidRPr="00000000" w14:paraId="00000054">
      <w:pPr>
        <w:jc w:val="center"/>
        <w:rPr>
          <w:sz w:val="24"/>
          <w:szCs w:val="24"/>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260"/>
        <w:tblGridChange w:id="0">
          <w:tblGrid>
            <w:gridCol w:w="4635"/>
            <w:gridCol w:w="4260"/>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Women started playing football</w:t>
            </w:r>
            <w:r w:rsidDel="00000000" w:rsidR="00000000" w:rsidRPr="00000000">
              <w:rPr>
                <w:rFonts w:ascii="Comic Sans MS" w:cs="Comic Sans MS" w:eastAsia="Comic Sans MS" w:hAnsi="Comic Sans MS"/>
                <w:sz w:val="24"/>
                <w:szCs w:val="24"/>
                <w:rtl w:val="0"/>
              </w:rPr>
              <w:t xml:space="preserve"> because</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the ban was lifted in 1971.</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they started to work during the First World War.</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in 1991 there was the first Women's World Cup.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Phụ nữ bắt đầu chơi bóng đá</w:t>
            </w:r>
            <w:r w:rsidDel="00000000" w:rsidR="00000000" w:rsidRPr="00000000">
              <w:rPr>
                <w:rFonts w:ascii="Comic Sans MS" w:cs="Comic Sans MS" w:eastAsia="Comic Sans MS" w:hAnsi="Comic Sans MS"/>
                <w:sz w:val="24"/>
                <w:szCs w:val="24"/>
                <w:rtl w:val="0"/>
              </w:rPr>
              <w:t xml:space="preserve"> vì</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lệnh cấm đã được dỡ bỏ vào năm 1971.</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họ bắt đầu làm việc trong Chiến tranh thế giới thứ nhất.</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năm 1991 có Cúp bóng đá nữ thế giới đầu tiên.</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 increase in </w:t>
            </w:r>
            <w:r w:rsidDel="00000000" w:rsidR="00000000" w:rsidRPr="00000000">
              <w:rPr>
                <w:rFonts w:ascii="Comic Sans MS" w:cs="Comic Sans MS" w:eastAsia="Comic Sans MS" w:hAnsi="Comic Sans MS"/>
                <w:sz w:val="24"/>
                <w:szCs w:val="24"/>
                <w:highlight w:val="yellow"/>
                <w:rtl w:val="0"/>
              </w:rPr>
              <w:t xml:space="preserve">women playing the sport</w:t>
            </w:r>
            <w:r w:rsidDel="00000000" w:rsidR="00000000" w:rsidRPr="00000000">
              <w:rPr>
                <w:rFonts w:ascii="Comic Sans MS" w:cs="Comic Sans MS" w:eastAsia="Comic Sans MS" w:hAnsi="Comic Sans MS"/>
                <w:sz w:val="24"/>
                <w:szCs w:val="24"/>
                <w:rtl w:val="0"/>
              </w:rPr>
              <w:t xml:space="preserve"> began </w:t>
            </w:r>
            <w:r w:rsidDel="00000000" w:rsidR="00000000" w:rsidRPr="00000000">
              <w:rPr>
                <w:rFonts w:ascii="Comic Sans MS" w:cs="Comic Sans MS" w:eastAsia="Comic Sans MS" w:hAnsi="Comic Sans MS"/>
                <w:color w:val="ff0000"/>
                <w:sz w:val="24"/>
                <w:szCs w:val="24"/>
                <w:rtl w:val="0"/>
              </w:rPr>
              <w:t xml:space="preserve">during the First World War when women did jobs traditionally done by men</w:t>
            </w:r>
            <w:r w:rsidDel="00000000" w:rsidR="00000000" w:rsidRPr="00000000">
              <w:rPr>
                <w:rFonts w:ascii="Comic Sans MS" w:cs="Comic Sans MS" w:eastAsia="Comic Sans MS" w:hAnsi="Comic Sans MS"/>
                <w:sz w:val="24"/>
                <w:szCs w:val="24"/>
                <w:rtl w:val="0"/>
              </w:rPr>
              <w:t xml:space="preserve">. Those working in places like factories regularly met to play.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Sự gia tăng </w:t>
            </w:r>
            <w:r w:rsidDel="00000000" w:rsidR="00000000" w:rsidRPr="00000000">
              <w:rPr>
                <w:rFonts w:ascii="Cousine" w:cs="Cousine" w:eastAsia="Cousine" w:hAnsi="Cousine"/>
                <w:sz w:val="24"/>
                <w:szCs w:val="24"/>
                <w:highlight w:val="yellow"/>
                <w:rtl w:val="0"/>
              </w:rPr>
              <w:t xml:space="preserve">phụ nữ chơi môn thể thao</w:t>
            </w:r>
            <w:r w:rsidDel="00000000" w:rsidR="00000000" w:rsidRPr="00000000">
              <w:rPr>
                <w:rFonts w:ascii="Comic Sans MS" w:cs="Comic Sans MS" w:eastAsia="Comic Sans MS" w:hAnsi="Comic Sans MS"/>
                <w:sz w:val="24"/>
                <w:szCs w:val="24"/>
                <w:rtl w:val="0"/>
              </w:rPr>
              <w:t xml:space="preserve"> này bắt đầu </w:t>
            </w:r>
            <w:r w:rsidDel="00000000" w:rsidR="00000000" w:rsidRPr="00000000">
              <w:rPr>
                <w:rFonts w:ascii="Cousine" w:cs="Cousine" w:eastAsia="Cousine" w:hAnsi="Cousine"/>
                <w:color w:val="ff0000"/>
                <w:sz w:val="24"/>
                <w:szCs w:val="24"/>
                <w:rtl w:val="0"/>
              </w:rPr>
              <w:t xml:space="preserve">trong Chiến tranh thế giới thứ nhất khi phụ nữ làm những công việc mà bình thường nam giới làm</w:t>
            </w:r>
            <w:r w:rsidDel="00000000" w:rsidR="00000000" w:rsidRPr="00000000">
              <w:rPr>
                <w:rFonts w:ascii="Comic Sans MS" w:cs="Comic Sans MS" w:eastAsia="Comic Sans MS" w:hAnsi="Comic Sans MS"/>
                <w:sz w:val="24"/>
                <w:szCs w:val="24"/>
                <w:rtl w:val="0"/>
              </w:rPr>
              <w:t xml:space="preserve">. Những người làm việc ở những nơi như nhà máy thường xuyên gặp nhau để chơi.</w:t>
            </w:r>
          </w:p>
        </w:tc>
      </w:tr>
      <w:tr>
        <w:trPr>
          <w:cantSplit w:val="0"/>
          <w:trHeight w:val="8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từ khóa “women” để khoanh vùng được đoạn văn chứa vùng thông tin có đáp án.</w:t>
            </w:r>
          </w:p>
        </w:tc>
      </w:tr>
    </w:tbl>
    <w:p w:rsidR="00000000" w:rsidDel="00000000" w:rsidP="00000000" w:rsidRDefault="00000000" w:rsidRPr="00000000" w14:paraId="00000065">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66">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