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b w:val="1"/>
          <w:color w:val="000000"/>
          <w:sz w:val="22"/>
          <w:szCs w:val="22"/>
        </w:rPr>
      </w:pPr>
      <w:bookmarkStart w:colFirst="0" w:colLast="0" w:name="_8ueronvequln" w:id="0"/>
      <w:bookmarkEnd w:id="0"/>
      <w:r w:rsidDel="00000000" w:rsidR="00000000" w:rsidRPr="00000000">
        <w:rPr>
          <w:b w:val="1"/>
          <w:color w:val="000000"/>
          <w:sz w:val="22"/>
          <w:szCs w:val="22"/>
          <w:rtl w:val="0"/>
        </w:rPr>
        <w:t xml:space="preserve">Bài tập thực hành 4</w:t>
      </w:r>
    </w:p>
    <w:p w:rsidR="00000000" w:rsidDel="00000000" w:rsidP="00000000" w:rsidRDefault="00000000" w:rsidRPr="00000000" w14:paraId="0000000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color w:val="000000"/>
        </w:rPr>
      </w:pPr>
      <w:bookmarkStart w:colFirst="0" w:colLast="0" w:name="_btqsrf48x08j" w:id="1"/>
      <w:bookmarkEnd w:id="1"/>
      <w:r w:rsidDel="00000000" w:rsidR="00000000" w:rsidRPr="00000000">
        <w:rPr>
          <w:b w:val="1"/>
          <w:color w:val="000000"/>
          <w:rtl w:val="0"/>
        </w:rPr>
        <w:t xml:space="preserve">Choose the correct letter, A, B, C or D.</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Trả lời đúng</w:t>
      </w:r>
    </w:p>
    <w:p w:rsidR="00000000" w:rsidDel="00000000" w:rsidP="00000000" w:rsidRDefault="00000000" w:rsidRPr="00000000" w14:paraId="00000004">
      <w:pPr>
        <w:rPr>
          <w:b w:val="1"/>
          <w:color w:val="ffffff"/>
          <w:sz w:val="24"/>
          <w:szCs w:val="24"/>
          <w:shd w:fill="00b770" w:val="clear"/>
        </w:rPr>
      </w:pPr>
      <w:r w:rsidDel="00000000" w:rsidR="00000000" w:rsidRPr="00000000">
        <w:rPr>
          <w:b w:val="1"/>
          <w:color w:val="ffffff"/>
          <w:sz w:val="24"/>
          <w:szCs w:val="24"/>
          <w:shd w:fill="00b770" w:val="clear"/>
          <w:rtl w:val="0"/>
        </w:rPr>
        <w:t xml:space="preserve">1</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Apprenticeships</w:t>
      </w:r>
    </w:p>
    <w:p w:rsidR="00000000" w:rsidDel="00000000" w:rsidP="00000000" w:rsidRDefault="00000000" w:rsidRPr="00000000" w14:paraId="00000006">
      <w:pPr>
        <w:spacing w:before="160" w:lineRule="auto"/>
        <w:rPr>
          <w:b w:val="1"/>
          <w:sz w:val="24"/>
          <w:szCs w:val="24"/>
        </w:rPr>
      </w:pPr>
      <w:r w:rsidDel="00000000" w:rsidR="00000000" w:rsidRPr="00000000">
        <w:rPr>
          <w:b w:val="1"/>
          <w:sz w:val="24"/>
          <w:szCs w:val="24"/>
          <w:rtl w:val="0"/>
        </w:rPr>
        <w:t xml:space="preserve">A. are a new way of learning.</w:t>
      </w:r>
    </w:p>
    <w:p w:rsidR="00000000" w:rsidDel="00000000" w:rsidP="00000000" w:rsidRDefault="00000000" w:rsidRPr="00000000" w14:paraId="00000007">
      <w:pPr>
        <w:spacing w:before="160" w:lineRule="auto"/>
        <w:rPr>
          <w:b w:val="1"/>
          <w:sz w:val="24"/>
          <w:szCs w:val="24"/>
        </w:rPr>
      </w:pPr>
      <w:r w:rsidDel="00000000" w:rsidR="00000000" w:rsidRPr="00000000">
        <w:rPr>
          <w:b w:val="1"/>
          <w:sz w:val="24"/>
          <w:szCs w:val="24"/>
          <w:rtl w:val="0"/>
        </w:rPr>
        <w:t xml:space="preserve">B. were common in the past.</w:t>
      </w:r>
    </w:p>
    <w:p w:rsidR="00000000" w:rsidDel="00000000" w:rsidP="00000000" w:rsidRDefault="00000000" w:rsidRPr="00000000" w14:paraId="00000008">
      <w:pPr>
        <w:spacing w:before="160" w:lineRule="auto"/>
        <w:rPr>
          <w:b w:val="1"/>
          <w:sz w:val="24"/>
          <w:szCs w:val="24"/>
        </w:rPr>
      </w:pPr>
      <w:r w:rsidDel="00000000" w:rsidR="00000000" w:rsidRPr="00000000">
        <w:rPr>
          <w:b w:val="1"/>
          <w:sz w:val="24"/>
          <w:szCs w:val="24"/>
          <w:rtl w:val="0"/>
        </w:rPr>
        <w:t xml:space="preserve">C. only existed in the past.</w:t>
      </w:r>
    </w:p>
    <w:p w:rsidR="00000000" w:rsidDel="00000000" w:rsidP="00000000" w:rsidRDefault="00000000" w:rsidRPr="00000000" w14:paraId="00000009">
      <w:pPr>
        <w:spacing w:before="160" w:lineRule="auto"/>
        <w:rPr>
          <w:b w:val="1"/>
          <w:sz w:val="24"/>
          <w:szCs w:val="24"/>
        </w:rPr>
      </w:pPr>
      <w:r w:rsidDel="00000000" w:rsidR="00000000" w:rsidRPr="00000000">
        <w:rPr>
          <w:b w:val="1"/>
          <w:sz w:val="24"/>
          <w:szCs w:val="24"/>
          <w:rtl w:val="0"/>
        </w:rPr>
        <w:t xml:space="preserve">D. did not help people do well at work.</w:t>
      </w:r>
    </w:p>
    <w:p w:rsidR="00000000" w:rsidDel="00000000" w:rsidP="00000000" w:rsidRDefault="00000000" w:rsidRPr="00000000" w14:paraId="0000000A">
      <w:pPr>
        <w:jc w:val="center"/>
        <w:rPr>
          <w:sz w:val="24"/>
          <w:szCs w:val="24"/>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395"/>
        <w:tblGridChange w:id="0">
          <w:tblGrid>
            <w:gridCol w:w="4500"/>
            <w:gridCol w:w="4395"/>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31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shd w:fill="ff9900" w:val="clear"/>
              </w:rPr>
            </w:pPr>
            <w:r w:rsidDel="00000000" w:rsidR="00000000" w:rsidRPr="00000000">
              <w:rPr>
                <w:rFonts w:ascii="Comic Sans MS" w:cs="Comic Sans MS" w:eastAsia="Comic Sans MS" w:hAnsi="Comic Sans MS"/>
                <w:color w:val="020203"/>
                <w:sz w:val="24"/>
                <w:szCs w:val="24"/>
                <w:shd w:fill="ff9900" w:val="clear"/>
                <w:rtl w:val="0"/>
              </w:rPr>
              <w:t xml:space="preserve">Apprenticeships</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A. are a new way of learning.</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 were common in the past.</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C. only existed in the past.</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D. did not help people do well at work.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shd w:fill="ff9900" w:val="clear"/>
              </w:rPr>
            </w:pPr>
            <w:r w:rsidDel="00000000" w:rsidR="00000000" w:rsidRPr="00000000">
              <w:rPr>
                <w:rFonts w:ascii="Cousine" w:cs="Cousine" w:eastAsia="Cousine" w:hAnsi="Cousine"/>
                <w:color w:val="020203"/>
                <w:sz w:val="24"/>
                <w:szCs w:val="24"/>
                <w:shd w:fill="ff9900" w:val="clear"/>
                <w:rtl w:val="0"/>
              </w:rPr>
              <w:t xml:space="preserve">Học việc</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usine" w:cs="Cousine" w:eastAsia="Cousine" w:hAnsi="Cousine"/>
                <w:color w:val="020203"/>
                <w:sz w:val="24"/>
                <w:szCs w:val="24"/>
                <w:rtl w:val="0"/>
              </w:rPr>
              <w:t xml:space="preserve">A. là một cách học mới.</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 được phổ biến trong quá khứ.</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usine" w:cs="Cousine" w:eastAsia="Cousine" w:hAnsi="Cousine"/>
                <w:color w:val="020203"/>
                <w:sz w:val="24"/>
                <w:szCs w:val="24"/>
                <w:rtl w:val="0"/>
              </w:rPr>
              <w:t xml:space="preserve">C. chỉ tồn tại trong quá khứ.</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D. đã không giúp mọi người làm tốt công việc.</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 - Paragraph A</w:t>
            </w:r>
          </w:p>
        </w:tc>
      </w:tr>
      <w:tr>
        <w:trPr>
          <w:cantSplit w:val="0"/>
          <w:trHeight w:val="37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Having a dose relationship between training and work is not new: </w:t>
            </w:r>
            <w:r w:rsidDel="00000000" w:rsidR="00000000" w:rsidRPr="00000000">
              <w:rPr>
                <w:rFonts w:ascii="Comic Sans MS" w:cs="Comic Sans MS" w:eastAsia="Comic Sans MS" w:hAnsi="Comic Sans MS"/>
                <w:color w:val="020203"/>
                <w:sz w:val="24"/>
                <w:szCs w:val="24"/>
                <w:shd w:fill="ff9900" w:val="clear"/>
                <w:rtl w:val="0"/>
              </w:rPr>
              <w:t xml:space="preserve">apprenticeships</w:t>
            </w:r>
            <w:r w:rsidDel="00000000" w:rsidR="00000000" w:rsidRPr="00000000">
              <w:rPr>
                <w:rFonts w:ascii="Comic Sans MS" w:cs="Comic Sans MS" w:eastAsia="Comic Sans MS" w:hAnsi="Comic Sans MS"/>
                <w:color w:val="020203"/>
                <w:sz w:val="24"/>
                <w:szCs w:val="24"/>
                <w:rtl w:val="0"/>
              </w:rPr>
              <w:t xml:space="preserve"> </w:t>
            </w:r>
            <w:r w:rsidDel="00000000" w:rsidR="00000000" w:rsidRPr="00000000">
              <w:rPr>
                <w:rFonts w:ascii="Comic Sans MS" w:cs="Comic Sans MS" w:eastAsia="Comic Sans MS" w:hAnsi="Comic Sans MS"/>
                <w:color w:val="ff0000"/>
                <w:sz w:val="24"/>
                <w:szCs w:val="24"/>
                <w:rtl w:val="0"/>
              </w:rPr>
              <w:t xml:space="preserve">were a common way of learning in the past</w:t>
            </w:r>
            <w:r w:rsidDel="00000000" w:rsidR="00000000" w:rsidRPr="00000000">
              <w:rPr>
                <w:rFonts w:ascii="Comic Sans MS" w:cs="Comic Sans MS" w:eastAsia="Comic Sans MS" w:hAnsi="Comic Sans MS"/>
                <w:color w:val="020203"/>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Mối liên hệ giữa đào tạo và công việc không phải là mới: </w:t>
            </w:r>
            <w:r w:rsidDel="00000000" w:rsidR="00000000" w:rsidRPr="00000000">
              <w:rPr>
                <w:rFonts w:ascii="Cousine" w:cs="Cousine" w:eastAsia="Cousine" w:hAnsi="Cousine"/>
                <w:color w:val="020203"/>
                <w:sz w:val="24"/>
                <w:szCs w:val="24"/>
                <w:shd w:fill="ff9900" w:val="clear"/>
                <w:rtl w:val="0"/>
              </w:rPr>
              <w:t xml:space="preserve">học việc</w:t>
            </w:r>
            <w:r w:rsidDel="00000000" w:rsidR="00000000" w:rsidRPr="00000000">
              <w:rPr>
                <w:rFonts w:ascii="Comic Sans MS" w:cs="Comic Sans MS" w:eastAsia="Comic Sans MS" w:hAnsi="Comic Sans MS"/>
                <w:color w:val="020203"/>
                <w:sz w:val="24"/>
                <w:szCs w:val="24"/>
                <w:rtl w:val="0"/>
              </w:rPr>
              <w:t xml:space="preserve"> </w:t>
            </w:r>
            <w:r w:rsidDel="00000000" w:rsidR="00000000" w:rsidRPr="00000000">
              <w:rPr>
                <w:rFonts w:ascii="Cousine" w:cs="Cousine" w:eastAsia="Cousine" w:hAnsi="Cousine"/>
                <w:color w:val="ff0000"/>
                <w:sz w:val="24"/>
                <w:szCs w:val="24"/>
                <w:rtl w:val="0"/>
              </w:rPr>
              <w:t xml:space="preserve">là một cách học phổ biến trong quá khứ</w:t>
            </w:r>
            <w:r w:rsidDel="00000000" w:rsidR="00000000" w:rsidRPr="00000000">
              <w:rPr>
                <w:rFonts w:ascii="Comic Sans MS" w:cs="Comic Sans MS" w:eastAsia="Comic Sans MS" w:hAnsi="Comic Sans MS"/>
                <w:color w:val="020203"/>
                <w:sz w:val="24"/>
                <w:szCs w:val="24"/>
                <w:rtl w:val="0"/>
              </w:rPr>
              <w:t xml:space="preserve">.</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Lưu ý: "a dose relationship between training and work" tức là việc đào tạo phải được áp dụng một cách đúng đắn và đủ để cung cấp cho người học những kỹ năng và kiến thức cần thiết để hoàn thành công việc một cách hiệu quả.</w:t>
            </w:r>
          </w:p>
        </w:tc>
      </w:tr>
    </w:tbl>
    <w:p w:rsidR="00000000" w:rsidDel="00000000" w:rsidP="00000000" w:rsidRDefault="00000000" w:rsidRPr="00000000" w14:paraId="0000001C">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1F">
      <w:pPr>
        <w:rPr>
          <w:b w:val="1"/>
          <w:color w:val="1479f4"/>
          <w:sz w:val="24"/>
          <w:szCs w:val="24"/>
        </w:rPr>
      </w:pPr>
      <w:r w:rsidDel="00000000" w:rsidR="00000000" w:rsidRPr="00000000">
        <w:rPr>
          <w:b w:val="1"/>
          <w:color w:val="1479f4"/>
          <w:sz w:val="24"/>
          <w:szCs w:val="24"/>
          <w:rtl w:val="0"/>
        </w:rPr>
        <w:t xml:space="preserve">2</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jc w:val="center"/>
        <w:rPr>
          <w:color w:val="19191b"/>
          <w:sz w:val="21"/>
          <w:szCs w:val="21"/>
        </w:rPr>
      </w:pPr>
      <w:r w:rsidDel="00000000" w:rsidR="00000000" w:rsidRPr="00000000">
        <w:rPr>
          <w:color w:val="19191b"/>
          <w:sz w:val="21"/>
          <w:szCs w:val="21"/>
          <w:rtl w:val="0"/>
        </w:rPr>
        <w:t xml:space="preserve">The education system introduced in 1944</w:t>
      </w:r>
    </w:p>
    <w:p w:rsidR="00000000" w:rsidDel="00000000" w:rsidP="00000000" w:rsidRDefault="00000000" w:rsidRPr="00000000" w14:paraId="00000021">
      <w:pPr>
        <w:spacing w:before="160" w:lineRule="auto"/>
        <w:rPr>
          <w:b w:val="1"/>
          <w:sz w:val="24"/>
          <w:szCs w:val="24"/>
        </w:rPr>
      </w:pPr>
      <w:r w:rsidDel="00000000" w:rsidR="00000000" w:rsidRPr="00000000">
        <w:rPr>
          <w:b w:val="1"/>
          <w:sz w:val="24"/>
          <w:szCs w:val="24"/>
          <w:rtl w:val="0"/>
        </w:rPr>
        <w:t xml:space="preserve">A. only affected 0.5% of students.</w:t>
      </w:r>
    </w:p>
    <w:p w:rsidR="00000000" w:rsidDel="00000000" w:rsidP="00000000" w:rsidRDefault="00000000" w:rsidRPr="00000000" w14:paraId="00000022">
      <w:pPr>
        <w:spacing w:before="160" w:lineRule="auto"/>
        <w:rPr>
          <w:b w:val="1"/>
          <w:sz w:val="24"/>
          <w:szCs w:val="24"/>
        </w:rPr>
      </w:pPr>
      <w:r w:rsidDel="00000000" w:rsidR="00000000" w:rsidRPr="00000000">
        <w:rPr>
          <w:b w:val="1"/>
          <w:sz w:val="24"/>
          <w:szCs w:val="24"/>
          <w:rtl w:val="0"/>
        </w:rPr>
        <w:t xml:space="preserve">B. taught only technical subjects.</w:t>
      </w:r>
    </w:p>
    <w:p w:rsidR="00000000" w:rsidDel="00000000" w:rsidP="00000000" w:rsidRDefault="00000000" w:rsidRPr="00000000" w14:paraId="00000023">
      <w:pPr>
        <w:spacing w:before="160" w:lineRule="auto"/>
        <w:rPr>
          <w:b w:val="1"/>
          <w:sz w:val="24"/>
          <w:szCs w:val="24"/>
        </w:rPr>
      </w:pPr>
      <w:r w:rsidDel="00000000" w:rsidR="00000000" w:rsidRPr="00000000">
        <w:rPr>
          <w:b w:val="1"/>
          <w:sz w:val="24"/>
          <w:szCs w:val="24"/>
          <w:rtl w:val="0"/>
        </w:rPr>
        <w:t xml:space="preserve">C. was not a great success.</w:t>
      </w:r>
    </w:p>
    <w:p w:rsidR="00000000" w:rsidDel="00000000" w:rsidP="00000000" w:rsidRDefault="00000000" w:rsidRPr="00000000" w14:paraId="00000024">
      <w:pPr>
        <w:spacing w:before="160" w:lineRule="auto"/>
        <w:rPr>
          <w:b w:val="1"/>
          <w:sz w:val="24"/>
          <w:szCs w:val="24"/>
        </w:rPr>
      </w:pPr>
      <w:r w:rsidDel="00000000" w:rsidR="00000000" w:rsidRPr="00000000">
        <w:rPr>
          <w:b w:val="1"/>
          <w:sz w:val="24"/>
          <w:szCs w:val="24"/>
          <w:rtl w:val="0"/>
        </w:rPr>
        <w:t xml:space="preserve">D. was for academically gifted students.</w:t>
      </w:r>
    </w:p>
    <w:p w:rsidR="00000000" w:rsidDel="00000000" w:rsidP="00000000" w:rsidRDefault="00000000" w:rsidRPr="00000000" w14:paraId="00000025">
      <w:pPr>
        <w:jc w:val="center"/>
        <w:rPr>
          <w:sz w:val="24"/>
          <w:szCs w:val="24"/>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0"/>
        <w:gridCol w:w="3960"/>
        <w:tblGridChange w:id="0">
          <w:tblGrid>
            <w:gridCol w:w="4920"/>
            <w:gridCol w:w="3960"/>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41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shd w:fill="ff9900" w:val="clear"/>
              </w:rPr>
            </w:pPr>
            <w:r w:rsidDel="00000000" w:rsidR="00000000" w:rsidRPr="00000000">
              <w:rPr>
                <w:rFonts w:ascii="Comic Sans MS" w:cs="Comic Sans MS" w:eastAsia="Comic Sans MS" w:hAnsi="Comic Sans MS"/>
                <w:color w:val="020203"/>
                <w:sz w:val="24"/>
                <w:szCs w:val="24"/>
                <w:highlight w:val="magenta"/>
                <w:rtl w:val="0"/>
              </w:rPr>
              <w:t xml:space="preserve">The education system</w:t>
            </w:r>
            <w:r w:rsidDel="00000000" w:rsidR="00000000" w:rsidRPr="00000000">
              <w:rPr>
                <w:rFonts w:ascii="Comic Sans MS" w:cs="Comic Sans MS" w:eastAsia="Comic Sans MS" w:hAnsi="Comic Sans MS"/>
                <w:color w:val="020203"/>
                <w:sz w:val="24"/>
                <w:szCs w:val="24"/>
                <w:rtl w:val="0"/>
              </w:rPr>
              <w:t xml:space="preserve"> </w:t>
            </w:r>
            <w:r w:rsidDel="00000000" w:rsidR="00000000" w:rsidRPr="00000000">
              <w:rPr>
                <w:rFonts w:ascii="Comic Sans MS" w:cs="Comic Sans MS" w:eastAsia="Comic Sans MS" w:hAnsi="Comic Sans MS"/>
                <w:color w:val="020203"/>
                <w:sz w:val="24"/>
                <w:szCs w:val="24"/>
                <w:highlight w:val="yellow"/>
                <w:rtl w:val="0"/>
              </w:rPr>
              <w:t xml:space="preserve">introduced</w:t>
            </w:r>
            <w:r w:rsidDel="00000000" w:rsidR="00000000" w:rsidRPr="00000000">
              <w:rPr>
                <w:rFonts w:ascii="Comic Sans MS" w:cs="Comic Sans MS" w:eastAsia="Comic Sans MS" w:hAnsi="Comic Sans MS"/>
                <w:color w:val="020203"/>
                <w:sz w:val="24"/>
                <w:szCs w:val="24"/>
                <w:rtl w:val="0"/>
              </w:rPr>
              <w:t xml:space="preserve"> </w:t>
            </w:r>
            <w:r w:rsidDel="00000000" w:rsidR="00000000" w:rsidRPr="00000000">
              <w:rPr>
                <w:rFonts w:ascii="Comic Sans MS" w:cs="Comic Sans MS" w:eastAsia="Comic Sans MS" w:hAnsi="Comic Sans MS"/>
                <w:color w:val="020203"/>
                <w:sz w:val="24"/>
                <w:szCs w:val="24"/>
                <w:shd w:fill="ff9900" w:val="clear"/>
                <w:rtl w:val="0"/>
              </w:rPr>
              <w:t xml:space="preserve">in 1944</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A. only affected 0.5% of students.</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B. taught only technical subjects.</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C. was not a great success.</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D. was for academically gifted students.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shd w:fill="ff9900" w:val="clear"/>
              </w:rPr>
            </w:pPr>
            <w:r w:rsidDel="00000000" w:rsidR="00000000" w:rsidRPr="00000000">
              <w:rPr>
                <w:rFonts w:ascii="Cousine" w:cs="Cousine" w:eastAsia="Cousine" w:hAnsi="Cousine"/>
                <w:color w:val="020203"/>
                <w:sz w:val="24"/>
                <w:szCs w:val="24"/>
                <w:highlight w:val="magenta"/>
                <w:rtl w:val="0"/>
              </w:rPr>
              <w:t xml:space="preserve">Hệ thống giáo dục</w:t>
            </w:r>
            <w:r w:rsidDel="00000000" w:rsidR="00000000" w:rsidRPr="00000000">
              <w:rPr>
                <w:rFonts w:ascii="Comic Sans MS" w:cs="Comic Sans MS" w:eastAsia="Comic Sans MS" w:hAnsi="Comic Sans MS"/>
                <w:color w:val="020203"/>
                <w:sz w:val="24"/>
                <w:szCs w:val="24"/>
                <w:rtl w:val="0"/>
              </w:rPr>
              <w:t xml:space="preserve"> </w:t>
            </w:r>
            <w:r w:rsidDel="00000000" w:rsidR="00000000" w:rsidRPr="00000000">
              <w:rPr>
                <w:rFonts w:ascii="Comic Sans MS" w:cs="Comic Sans MS" w:eastAsia="Comic Sans MS" w:hAnsi="Comic Sans MS"/>
                <w:color w:val="020203"/>
                <w:sz w:val="24"/>
                <w:szCs w:val="24"/>
                <w:highlight w:val="yellow"/>
                <w:rtl w:val="0"/>
              </w:rPr>
              <w:t xml:space="preserve">được giới thiệu</w:t>
            </w:r>
            <w:r w:rsidDel="00000000" w:rsidR="00000000" w:rsidRPr="00000000">
              <w:rPr>
                <w:rFonts w:ascii="Comic Sans MS" w:cs="Comic Sans MS" w:eastAsia="Comic Sans MS" w:hAnsi="Comic Sans MS"/>
                <w:color w:val="020203"/>
                <w:sz w:val="24"/>
                <w:szCs w:val="24"/>
                <w:rtl w:val="0"/>
              </w:rPr>
              <w:t xml:space="preserve"> </w:t>
            </w:r>
            <w:r w:rsidDel="00000000" w:rsidR="00000000" w:rsidRPr="00000000">
              <w:rPr>
                <w:rFonts w:ascii="Comic Sans MS" w:cs="Comic Sans MS" w:eastAsia="Comic Sans MS" w:hAnsi="Comic Sans MS"/>
                <w:color w:val="020203"/>
                <w:sz w:val="24"/>
                <w:szCs w:val="24"/>
                <w:shd w:fill="ff9900" w:val="clear"/>
                <w:rtl w:val="0"/>
              </w:rPr>
              <w:t xml:space="preserve">vào năm 1944</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usine" w:cs="Cousine" w:eastAsia="Cousine" w:hAnsi="Cousine"/>
                <w:color w:val="020203"/>
                <w:sz w:val="24"/>
                <w:szCs w:val="24"/>
                <w:rtl w:val="0"/>
              </w:rPr>
              <w:t xml:space="preserve">A. chỉ bị ảnh hưởng 0,5% học sinh.</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usine" w:cs="Cousine" w:eastAsia="Cousine" w:hAnsi="Cousine"/>
                <w:color w:val="020203"/>
                <w:sz w:val="24"/>
                <w:szCs w:val="24"/>
                <w:rtl w:val="0"/>
              </w:rPr>
              <w:t xml:space="preserve">B. chỉ dạy các môn kỹ thuật.</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usine" w:cs="Cousine" w:eastAsia="Cousine" w:hAnsi="Cousine"/>
                <w:color w:val="ff0000"/>
                <w:sz w:val="24"/>
                <w:szCs w:val="24"/>
                <w:rtl w:val="0"/>
              </w:rPr>
              <w:t xml:space="preserve">C. không phải là một thành công lớn.</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D. dành cho những học sinh có năng khiếu về mặt học thuật.</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 - Paragraph B</w:t>
            </w:r>
          </w:p>
        </w:tc>
      </w:tr>
      <w:tr>
        <w:trPr>
          <w:cantSplit w:val="0"/>
          <w:trHeight w:val="25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shd w:fill="ff9900" w:val="clear"/>
                <w:rtl w:val="0"/>
              </w:rPr>
              <w:t xml:space="preserve">In 1944</w:t>
            </w:r>
            <w:r w:rsidDel="00000000" w:rsidR="00000000" w:rsidRPr="00000000">
              <w:rPr>
                <w:rFonts w:ascii="Comic Sans MS" w:cs="Comic Sans MS" w:eastAsia="Comic Sans MS" w:hAnsi="Comic Sans MS"/>
                <w:color w:val="020203"/>
                <w:sz w:val="24"/>
                <w:szCs w:val="24"/>
                <w:rtl w:val="0"/>
              </w:rPr>
              <w:t xml:space="preserve">, the UK government </w:t>
            </w:r>
            <w:r w:rsidDel="00000000" w:rsidR="00000000" w:rsidRPr="00000000">
              <w:rPr>
                <w:rFonts w:ascii="Comic Sans MS" w:cs="Comic Sans MS" w:eastAsia="Comic Sans MS" w:hAnsi="Comic Sans MS"/>
                <w:color w:val="020203"/>
                <w:sz w:val="24"/>
                <w:szCs w:val="24"/>
                <w:highlight w:val="yellow"/>
                <w:rtl w:val="0"/>
              </w:rPr>
              <w:t xml:space="preserve">created</w:t>
            </w:r>
            <w:r w:rsidDel="00000000" w:rsidR="00000000" w:rsidRPr="00000000">
              <w:rPr>
                <w:rFonts w:ascii="Comic Sans MS" w:cs="Comic Sans MS" w:eastAsia="Comic Sans MS" w:hAnsi="Comic Sans MS"/>
                <w:color w:val="020203"/>
                <w:sz w:val="24"/>
                <w:szCs w:val="24"/>
                <w:rtl w:val="0"/>
              </w:rPr>
              <w:t xml:space="preserve"> </w:t>
            </w:r>
            <w:r w:rsidDel="00000000" w:rsidR="00000000" w:rsidRPr="00000000">
              <w:rPr>
                <w:rFonts w:ascii="Comic Sans MS" w:cs="Comic Sans MS" w:eastAsia="Comic Sans MS" w:hAnsi="Comic Sans MS"/>
                <w:color w:val="020203"/>
                <w:sz w:val="24"/>
                <w:szCs w:val="24"/>
                <w:highlight w:val="magenta"/>
                <w:rtl w:val="0"/>
              </w:rPr>
              <w:t xml:space="preserve">a new system of education</w:t>
            </w:r>
            <w:r w:rsidDel="00000000" w:rsidR="00000000" w:rsidRPr="00000000">
              <w:rPr>
                <w:rFonts w:ascii="Comic Sans MS" w:cs="Comic Sans MS" w:eastAsia="Comic Sans MS" w:hAnsi="Comic Sans MS"/>
                <w:color w:val="020203"/>
                <w:sz w:val="24"/>
                <w:szCs w:val="24"/>
                <w:rtl w:val="0"/>
              </w:rPr>
              <w:t xml:space="preserve">. Education was divided into three parts. [...] The system </w:t>
            </w:r>
            <w:r w:rsidDel="00000000" w:rsidR="00000000" w:rsidRPr="00000000">
              <w:rPr>
                <w:rFonts w:ascii="Comic Sans MS" w:cs="Comic Sans MS" w:eastAsia="Comic Sans MS" w:hAnsi="Comic Sans MS"/>
                <w:color w:val="ff0000"/>
                <w:sz w:val="24"/>
                <w:szCs w:val="24"/>
                <w:rtl w:val="0"/>
              </w:rPr>
              <w:t xml:space="preserve">did not produce good results</w:t>
            </w:r>
            <w:r w:rsidDel="00000000" w:rsidR="00000000" w:rsidRPr="00000000">
              <w:rPr>
                <w:rFonts w:ascii="Comic Sans MS" w:cs="Comic Sans MS" w:eastAsia="Comic Sans MS" w:hAnsi="Comic Sans MS"/>
                <w:color w:val="020203"/>
                <w:sz w:val="24"/>
                <w:szCs w:val="24"/>
                <w:rtl w:val="0"/>
              </w:rPr>
              <w:t xml:space="preserve">, and changed to a more equal system in the 1970s.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shd w:fill="ff9900" w:val="clear"/>
                <w:rtl w:val="0"/>
              </w:rPr>
              <w:t xml:space="preserve">Năm 1944</w:t>
            </w:r>
            <w:r w:rsidDel="00000000" w:rsidR="00000000" w:rsidRPr="00000000">
              <w:rPr>
                <w:rFonts w:ascii="Cousine" w:cs="Cousine" w:eastAsia="Cousine" w:hAnsi="Cousine"/>
                <w:color w:val="020203"/>
                <w:sz w:val="24"/>
                <w:szCs w:val="24"/>
                <w:rtl w:val="0"/>
              </w:rPr>
              <w:t xml:space="preserve">, chính phủ Vương quốc Anh </w:t>
            </w:r>
            <w:r w:rsidDel="00000000" w:rsidR="00000000" w:rsidRPr="00000000">
              <w:rPr>
                <w:rFonts w:ascii="Comic Sans MS" w:cs="Comic Sans MS" w:eastAsia="Comic Sans MS" w:hAnsi="Comic Sans MS"/>
                <w:color w:val="020203"/>
                <w:sz w:val="24"/>
                <w:szCs w:val="24"/>
                <w:highlight w:val="yellow"/>
                <w:rtl w:val="0"/>
              </w:rPr>
              <w:t xml:space="preserve">đã tạo ra</w:t>
            </w:r>
            <w:r w:rsidDel="00000000" w:rsidR="00000000" w:rsidRPr="00000000">
              <w:rPr>
                <w:rFonts w:ascii="Cousine" w:cs="Cousine" w:eastAsia="Cousine" w:hAnsi="Cousine"/>
                <w:color w:val="020203"/>
                <w:sz w:val="24"/>
                <w:szCs w:val="24"/>
                <w:rtl w:val="0"/>
              </w:rPr>
              <w:t xml:space="preserve"> một </w:t>
            </w:r>
            <w:r w:rsidDel="00000000" w:rsidR="00000000" w:rsidRPr="00000000">
              <w:rPr>
                <w:rFonts w:ascii="Cousine" w:cs="Cousine" w:eastAsia="Cousine" w:hAnsi="Cousine"/>
                <w:color w:val="020203"/>
                <w:sz w:val="24"/>
                <w:szCs w:val="24"/>
                <w:highlight w:val="magenta"/>
                <w:rtl w:val="0"/>
              </w:rPr>
              <w:t xml:space="preserve">hệ thống giáo dục mới</w:t>
            </w:r>
            <w:r w:rsidDel="00000000" w:rsidR="00000000" w:rsidRPr="00000000">
              <w:rPr>
                <w:rFonts w:ascii="Comic Sans MS" w:cs="Comic Sans MS" w:eastAsia="Comic Sans MS" w:hAnsi="Comic Sans MS"/>
                <w:color w:val="020203"/>
                <w:sz w:val="24"/>
                <w:szCs w:val="24"/>
                <w:rtl w:val="0"/>
              </w:rPr>
              <w:t xml:space="preserve">. Giáo dục được chia thành ba phần. [...] Hệ thống này </w:t>
            </w:r>
            <w:r w:rsidDel="00000000" w:rsidR="00000000" w:rsidRPr="00000000">
              <w:rPr>
                <w:rFonts w:ascii="Cousine" w:cs="Cousine" w:eastAsia="Cousine" w:hAnsi="Cousine"/>
                <w:color w:val="ff0000"/>
                <w:sz w:val="24"/>
                <w:szCs w:val="24"/>
                <w:rtl w:val="0"/>
              </w:rPr>
              <w:t xml:space="preserve">không tạo ra kết quả tốt</w:t>
            </w:r>
            <w:r w:rsidDel="00000000" w:rsidR="00000000" w:rsidRPr="00000000">
              <w:rPr>
                <w:rFonts w:ascii="Comic Sans MS" w:cs="Comic Sans MS" w:eastAsia="Comic Sans MS" w:hAnsi="Comic Sans MS"/>
                <w:color w:val="020203"/>
                <w:sz w:val="24"/>
                <w:szCs w:val="24"/>
                <w:rtl w:val="0"/>
              </w:rPr>
              <w:t xml:space="preserve">, và được chuyển sang một hệ thống bình đẳng hơn vào những năm 1970.</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Chú ý từ khóa mốc thời gian “in 1944” để scan được đoạn B chứa đáp án.</w:t>
            </w:r>
          </w:p>
        </w:tc>
      </w:tr>
    </w:tbl>
    <w:p w:rsidR="00000000" w:rsidDel="00000000" w:rsidP="00000000" w:rsidRDefault="00000000" w:rsidRPr="00000000" w14:paraId="00000038">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39">
      <w:pPr>
        <w:jc w:val="center"/>
        <w:rPr>
          <w:sz w:val="24"/>
          <w:szCs w:val="24"/>
        </w:rPr>
      </w:pPr>
      <w:r w:rsidDel="00000000" w:rsidR="00000000" w:rsidRPr="00000000">
        <w:rPr>
          <w:rtl w:val="0"/>
        </w:rPr>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3B">
      <w:pPr>
        <w:rPr>
          <w:b w:val="1"/>
          <w:color w:val="1479f4"/>
          <w:sz w:val="24"/>
          <w:szCs w:val="24"/>
        </w:rPr>
      </w:pPr>
      <w:r w:rsidDel="00000000" w:rsidR="00000000" w:rsidRPr="00000000">
        <w:rPr>
          <w:b w:val="1"/>
          <w:color w:val="1479f4"/>
          <w:sz w:val="24"/>
          <w:szCs w:val="24"/>
          <w:rtl w:val="0"/>
        </w:rPr>
        <w:t xml:space="preserve">3</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Blended learning</w:t>
      </w:r>
    </w:p>
    <w:p w:rsidR="00000000" w:rsidDel="00000000" w:rsidP="00000000" w:rsidRDefault="00000000" w:rsidRPr="00000000" w14:paraId="0000003D">
      <w:pPr>
        <w:spacing w:before="160" w:lineRule="auto"/>
        <w:rPr>
          <w:b w:val="1"/>
          <w:sz w:val="24"/>
          <w:szCs w:val="24"/>
        </w:rPr>
      </w:pPr>
      <w:r w:rsidDel="00000000" w:rsidR="00000000" w:rsidRPr="00000000">
        <w:rPr>
          <w:b w:val="1"/>
          <w:sz w:val="24"/>
          <w:szCs w:val="24"/>
          <w:rtl w:val="0"/>
        </w:rPr>
        <w:t xml:space="preserve">A. mainly benefits older or retired people.</w:t>
      </w:r>
    </w:p>
    <w:p w:rsidR="00000000" w:rsidDel="00000000" w:rsidP="00000000" w:rsidRDefault="00000000" w:rsidRPr="00000000" w14:paraId="0000003E">
      <w:pPr>
        <w:spacing w:before="160" w:lineRule="auto"/>
        <w:rPr>
          <w:b w:val="1"/>
          <w:sz w:val="24"/>
          <w:szCs w:val="24"/>
        </w:rPr>
      </w:pPr>
      <w:r w:rsidDel="00000000" w:rsidR="00000000" w:rsidRPr="00000000">
        <w:rPr>
          <w:b w:val="1"/>
          <w:sz w:val="24"/>
          <w:szCs w:val="24"/>
          <w:rtl w:val="0"/>
        </w:rPr>
        <w:t xml:space="preserve">B. involves mainly face to face classes.</w:t>
      </w:r>
    </w:p>
    <w:p w:rsidR="00000000" w:rsidDel="00000000" w:rsidP="00000000" w:rsidRDefault="00000000" w:rsidRPr="00000000" w14:paraId="0000003F">
      <w:pPr>
        <w:spacing w:before="160" w:lineRule="auto"/>
        <w:rPr>
          <w:b w:val="1"/>
          <w:sz w:val="24"/>
          <w:szCs w:val="24"/>
        </w:rPr>
      </w:pPr>
      <w:r w:rsidDel="00000000" w:rsidR="00000000" w:rsidRPr="00000000">
        <w:rPr>
          <w:b w:val="1"/>
          <w:sz w:val="24"/>
          <w:szCs w:val="24"/>
          <w:rtl w:val="0"/>
        </w:rPr>
        <w:t xml:space="preserve">C. is mainly for teaching and nursing.</w:t>
      </w:r>
    </w:p>
    <w:p w:rsidR="00000000" w:rsidDel="00000000" w:rsidP="00000000" w:rsidRDefault="00000000" w:rsidRPr="00000000" w14:paraId="00000040">
      <w:pPr>
        <w:spacing w:before="160" w:lineRule="auto"/>
        <w:rPr>
          <w:b w:val="1"/>
          <w:sz w:val="24"/>
          <w:szCs w:val="24"/>
        </w:rPr>
      </w:pPr>
      <w:r w:rsidDel="00000000" w:rsidR="00000000" w:rsidRPr="00000000">
        <w:rPr>
          <w:b w:val="1"/>
          <w:sz w:val="24"/>
          <w:szCs w:val="24"/>
          <w:rtl w:val="0"/>
        </w:rPr>
        <w:t xml:space="preserve">D. is convenient for working people.</w:t>
      </w:r>
    </w:p>
    <w:p w:rsidR="00000000" w:rsidDel="00000000" w:rsidP="00000000" w:rsidRDefault="00000000" w:rsidRPr="00000000" w14:paraId="00000041">
      <w:pPr>
        <w:jc w:val="center"/>
        <w:rPr>
          <w:sz w:val="24"/>
          <w:szCs w:val="24"/>
        </w:rPr>
      </w:pP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530"/>
        <w:tblGridChange w:id="0">
          <w:tblGrid>
            <w:gridCol w:w="4350"/>
            <w:gridCol w:w="4530"/>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38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shd w:fill="ff9900" w:val="clear"/>
              </w:rPr>
            </w:pPr>
            <w:r w:rsidDel="00000000" w:rsidR="00000000" w:rsidRPr="00000000">
              <w:rPr>
                <w:rFonts w:ascii="Comic Sans MS" w:cs="Comic Sans MS" w:eastAsia="Comic Sans MS" w:hAnsi="Comic Sans MS"/>
                <w:color w:val="020203"/>
                <w:sz w:val="24"/>
                <w:szCs w:val="24"/>
                <w:shd w:fill="ff9900" w:val="clear"/>
                <w:rtl w:val="0"/>
              </w:rPr>
              <w:t xml:space="preserve">Blended learning</w:t>
            </w:r>
          </w:p>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A. mainly benefits older or retired people.</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B. involves mainly face to face classes.</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C. is mainly for teaching and nursing.</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D. is convenient for working people.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shd w:fill="ff9900" w:val="clear"/>
              </w:rPr>
            </w:pPr>
            <w:r w:rsidDel="00000000" w:rsidR="00000000" w:rsidRPr="00000000">
              <w:rPr>
                <w:rFonts w:ascii="Cousine" w:cs="Cousine" w:eastAsia="Cousine" w:hAnsi="Cousine"/>
                <w:color w:val="020203"/>
                <w:sz w:val="24"/>
                <w:szCs w:val="24"/>
                <w:shd w:fill="ff9900" w:val="clear"/>
                <w:rtl w:val="0"/>
              </w:rPr>
              <w:t xml:space="preserve">Học tập kết hợp</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A. chủ yếu là trợ cấp cho những người lớn tuổi hoặc đã nghỉ hưu.</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B. chủ yếu liên quan đến các lớp học trực tiếp.</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C. chủ yếu là để giảng dạy và điều dưỡng.</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D. thuận tiện cho người đi làm.</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 - Paragraph E</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shd w:fill="ff9900" w:val="clear"/>
                <w:rtl w:val="0"/>
              </w:rPr>
              <w:t xml:space="preserve">Blended learning</w:t>
            </w:r>
            <w:r w:rsidDel="00000000" w:rsidR="00000000" w:rsidRPr="00000000">
              <w:rPr>
                <w:rFonts w:ascii="Comic Sans MS" w:cs="Comic Sans MS" w:eastAsia="Comic Sans MS" w:hAnsi="Comic Sans MS"/>
                <w:sz w:val="24"/>
                <w:szCs w:val="24"/>
                <w:rtl w:val="0"/>
              </w:rPr>
              <w:t xml:space="preserve"> means part of the course can be delivered online, so people </w:t>
            </w:r>
            <w:r w:rsidDel="00000000" w:rsidR="00000000" w:rsidRPr="00000000">
              <w:rPr>
                <w:rFonts w:ascii="Comic Sans MS" w:cs="Comic Sans MS" w:eastAsia="Comic Sans MS" w:hAnsi="Comic Sans MS"/>
                <w:color w:val="ff0000"/>
                <w:sz w:val="24"/>
                <w:szCs w:val="24"/>
                <w:rtl w:val="0"/>
              </w:rPr>
              <w:t xml:space="preserve">don't have to miss work to go to classes</w:t>
            </w:r>
            <w:r w:rsidDel="00000000" w:rsidR="00000000" w:rsidRPr="00000000">
              <w:rPr>
                <w:rFonts w:ascii="Comic Sans MS" w:cs="Comic Sans MS" w:eastAsia="Comic Sans MS" w:hAnsi="Comic Sans MS"/>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usine" w:cs="Cousine" w:eastAsia="Cousine" w:hAnsi="Cousine"/>
                <w:color w:val="020203"/>
                <w:sz w:val="24"/>
                <w:szCs w:val="24"/>
                <w:shd w:fill="ff9900" w:val="clear"/>
                <w:rtl w:val="0"/>
              </w:rPr>
              <w:t xml:space="preserve">Học tập kết hợp</w:t>
            </w:r>
            <w:r w:rsidDel="00000000" w:rsidR="00000000" w:rsidRPr="00000000">
              <w:rPr>
                <w:rFonts w:ascii="Comic Sans MS" w:cs="Comic Sans MS" w:eastAsia="Comic Sans MS" w:hAnsi="Comic Sans MS"/>
                <w:color w:val="020203"/>
                <w:sz w:val="24"/>
                <w:szCs w:val="24"/>
                <w:rtl w:val="0"/>
              </w:rPr>
              <w:t xml:space="preserve"> có nghĩa là một phần của khóa học có thể được truyền tải trực tuyến, vì vậy mọi người </w:t>
            </w:r>
            <w:r w:rsidDel="00000000" w:rsidR="00000000" w:rsidRPr="00000000">
              <w:rPr>
                <w:rFonts w:ascii="Comic Sans MS" w:cs="Comic Sans MS" w:eastAsia="Comic Sans MS" w:hAnsi="Comic Sans MS"/>
                <w:color w:val="ff0000"/>
                <w:sz w:val="24"/>
                <w:szCs w:val="24"/>
                <w:rtl w:val="0"/>
              </w:rPr>
              <w:t xml:space="preserve">không phải bỏ lỡ công việc để đến lớp</w:t>
            </w:r>
            <w:r w:rsidDel="00000000" w:rsidR="00000000" w:rsidRPr="00000000">
              <w:rPr>
                <w:rFonts w:ascii="Comic Sans MS" w:cs="Comic Sans MS" w:eastAsia="Comic Sans MS" w:hAnsi="Comic Sans MS"/>
                <w:color w:val="020203"/>
                <w:sz w:val="24"/>
                <w:szCs w:val="24"/>
                <w:rtl w:val="0"/>
              </w:rPr>
              <w:t xml:space="preserve">. </w:t>
            </w:r>
          </w:p>
        </w:tc>
      </w:tr>
      <w:tr>
        <w:trPr>
          <w:cantSplit w:val="0"/>
          <w:trHeight w:val="121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Ngoài việc scan vùng thông tin trực tiếp bằng từ khóa “Blended learning”, ta chú ý thêm tới từ “means” trong đoạn văn vì nó cho thấy phía sau chính là phần giải nghĩa cho từ khóa “Blended learning”.</w:t>
            </w:r>
          </w:p>
        </w:tc>
      </w:tr>
    </w:tbl>
    <w:p w:rsidR="00000000" w:rsidDel="00000000" w:rsidP="00000000" w:rsidRDefault="00000000" w:rsidRPr="00000000" w14:paraId="00000054">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55">
      <w:pPr>
        <w:jc w:val="center"/>
        <w:rPr>
          <w:sz w:val="24"/>
          <w:szCs w:val="24"/>
        </w:rPr>
      </w:pPr>
      <w:r w:rsidDel="00000000" w:rsidR="00000000" w:rsidRPr="00000000">
        <w:rPr>
          <w:rtl w:val="0"/>
        </w:rPr>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57">
      <w:pPr>
        <w:rPr>
          <w:b w:val="1"/>
          <w:color w:val="1479f4"/>
          <w:sz w:val="24"/>
          <w:szCs w:val="24"/>
        </w:rPr>
      </w:pPr>
      <w:r w:rsidDel="00000000" w:rsidR="00000000" w:rsidRPr="00000000">
        <w:rPr>
          <w:b w:val="1"/>
          <w:color w:val="1479f4"/>
          <w:sz w:val="24"/>
          <w:szCs w:val="24"/>
          <w:rtl w:val="0"/>
        </w:rPr>
        <w:t xml:space="preserve">4</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jc w:val="center"/>
        <w:rPr>
          <w:color w:val="131315"/>
          <w:sz w:val="21"/>
          <w:szCs w:val="21"/>
        </w:rPr>
      </w:pPr>
      <w:r w:rsidDel="00000000" w:rsidR="00000000" w:rsidRPr="00000000">
        <w:rPr>
          <w:color w:val="131315"/>
          <w:sz w:val="21"/>
          <w:szCs w:val="21"/>
          <w:rtl w:val="0"/>
        </w:rPr>
        <w:t xml:space="preserve">The challenges of work-based learning include</w:t>
      </w:r>
    </w:p>
    <w:p w:rsidR="00000000" w:rsidDel="00000000" w:rsidP="00000000" w:rsidRDefault="00000000" w:rsidRPr="00000000" w14:paraId="00000059">
      <w:pPr>
        <w:spacing w:before="160" w:lineRule="auto"/>
        <w:rPr>
          <w:b w:val="1"/>
          <w:sz w:val="24"/>
          <w:szCs w:val="24"/>
        </w:rPr>
      </w:pPr>
      <w:r w:rsidDel="00000000" w:rsidR="00000000" w:rsidRPr="00000000">
        <w:rPr>
          <w:b w:val="1"/>
          <w:sz w:val="24"/>
          <w:szCs w:val="24"/>
          <w:rtl w:val="0"/>
        </w:rPr>
        <w:t xml:space="preserve">A. practical issues like when classes are held.</w:t>
      </w:r>
    </w:p>
    <w:p w:rsidR="00000000" w:rsidDel="00000000" w:rsidP="00000000" w:rsidRDefault="00000000" w:rsidRPr="00000000" w14:paraId="0000005A">
      <w:pPr>
        <w:spacing w:before="160" w:lineRule="auto"/>
        <w:rPr>
          <w:b w:val="1"/>
          <w:sz w:val="24"/>
          <w:szCs w:val="24"/>
        </w:rPr>
      </w:pPr>
      <w:r w:rsidDel="00000000" w:rsidR="00000000" w:rsidRPr="00000000">
        <w:rPr>
          <w:b w:val="1"/>
          <w:sz w:val="24"/>
          <w:szCs w:val="24"/>
          <w:rtl w:val="0"/>
        </w:rPr>
        <w:t xml:space="preserve">B. students who are not very experienced.</w:t>
      </w:r>
    </w:p>
    <w:p w:rsidR="00000000" w:rsidDel="00000000" w:rsidP="00000000" w:rsidRDefault="00000000" w:rsidRPr="00000000" w14:paraId="0000005B">
      <w:pPr>
        <w:spacing w:before="160" w:lineRule="auto"/>
        <w:rPr>
          <w:b w:val="1"/>
          <w:sz w:val="24"/>
          <w:szCs w:val="24"/>
        </w:rPr>
      </w:pPr>
      <w:r w:rsidDel="00000000" w:rsidR="00000000" w:rsidRPr="00000000">
        <w:rPr>
          <w:b w:val="1"/>
          <w:sz w:val="24"/>
          <w:szCs w:val="24"/>
          <w:rtl w:val="0"/>
        </w:rPr>
        <w:t xml:space="preserve">C. more types of learning are acceptable.</w:t>
      </w:r>
    </w:p>
    <w:p w:rsidR="00000000" w:rsidDel="00000000" w:rsidP="00000000" w:rsidRDefault="00000000" w:rsidRPr="00000000" w14:paraId="0000005C">
      <w:pPr>
        <w:spacing w:before="160" w:lineRule="auto"/>
        <w:rPr>
          <w:b w:val="1"/>
          <w:sz w:val="24"/>
          <w:szCs w:val="24"/>
        </w:rPr>
      </w:pPr>
      <w:r w:rsidDel="00000000" w:rsidR="00000000" w:rsidRPr="00000000">
        <w:rPr>
          <w:b w:val="1"/>
          <w:sz w:val="24"/>
          <w:szCs w:val="24"/>
          <w:rtl w:val="0"/>
        </w:rPr>
        <w:t xml:space="preserve">D. older people can't use computers well.</w:t>
      </w:r>
    </w:p>
    <w:p w:rsidR="00000000" w:rsidDel="00000000" w:rsidP="00000000" w:rsidRDefault="00000000" w:rsidRPr="00000000" w14:paraId="0000005D">
      <w:pPr>
        <w:jc w:val="center"/>
        <w:rPr>
          <w:sz w:val="24"/>
          <w:szCs w:val="24"/>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3900"/>
        <w:tblGridChange w:id="0">
          <w:tblGrid>
            <w:gridCol w:w="4995"/>
            <w:gridCol w:w="3900"/>
          </w:tblGrid>
        </w:tblGridChange>
      </w:tblGrid>
      <w:tr>
        <w:trPr>
          <w:cantSplit w:val="0"/>
          <w:trHeight w:val="54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44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The </w:t>
            </w:r>
            <w:r w:rsidDel="00000000" w:rsidR="00000000" w:rsidRPr="00000000">
              <w:rPr>
                <w:rFonts w:ascii="Comic Sans MS" w:cs="Comic Sans MS" w:eastAsia="Comic Sans MS" w:hAnsi="Comic Sans MS"/>
                <w:color w:val="020203"/>
                <w:sz w:val="24"/>
                <w:szCs w:val="24"/>
                <w:shd w:fill="b6d7a8" w:val="clear"/>
                <w:rtl w:val="0"/>
              </w:rPr>
              <w:t xml:space="preserve">challenges </w:t>
            </w:r>
            <w:r w:rsidDel="00000000" w:rsidR="00000000" w:rsidRPr="00000000">
              <w:rPr>
                <w:rFonts w:ascii="Comic Sans MS" w:cs="Comic Sans MS" w:eastAsia="Comic Sans MS" w:hAnsi="Comic Sans MS"/>
                <w:color w:val="020203"/>
                <w:sz w:val="24"/>
                <w:szCs w:val="24"/>
                <w:rtl w:val="0"/>
              </w:rPr>
              <w:t xml:space="preserve">of </w:t>
            </w:r>
            <w:r w:rsidDel="00000000" w:rsidR="00000000" w:rsidRPr="00000000">
              <w:rPr>
                <w:rFonts w:ascii="Comic Sans MS" w:cs="Comic Sans MS" w:eastAsia="Comic Sans MS" w:hAnsi="Comic Sans MS"/>
                <w:color w:val="020203"/>
                <w:sz w:val="24"/>
                <w:szCs w:val="24"/>
                <w:shd w:fill="d9d2e9" w:val="clear"/>
                <w:rtl w:val="0"/>
              </w:rPr>
              <w:t xml:space="preserve">work-based learning</w:t>
            </w:r>
            <w:r w:rsidDel="00000000" w:rsidR="00000000" w:rsidRPr="00000000">
              <w:rPr>
                <w:rFonts w:ascii="Comic Sans MS" w:cs="Comic Sans MS" w:eastAsia="Comic Sans MS" w:hAnsi="Comic Sans MS"/>
                <w:color w:val="020203"/>
                <w:sz w:val="24"/>
                <w:szCs w:val="24"/>
                <w:rtl w:val="0"/>
              </w:rPr>
              <w:t xml:space="preserve"> include</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 practical issues like </w:t>
            </w:r>
            <w:r w:rsidDel="00000000" w:rsidR="00000000" w:rsidRPr="00000000">
              <w:rPr>
                <w:rFonts w:ascii="Comic Sans MS" w:cs="Comic Sans MS" w:eastAsia="Comic Sans MS" w:hAnsi="Comic Sans MS"/>
                <w:color w:val="ff0000"/>
                <w:sz w:val="24"/>
                <w:szCs w:val="24"/>
                <w:shd w:fill="fff2cc" w:val="clear"/>
                <w:rtl w:val="0"/>
              </w:rPr>
              <w:t xml:space="preserve">when classes are held</w:t>
            </w:r>
            <w:r w:rsidDel="00000000" w:rsidR="00000000" w:rsidRPr="00000000">
              <w:rPr>
                <w:rFonts w:ascii="Comic Sans MS" w:cs="Comic Sans MS" w:eastAsia="Comic Sans MS" w:hAnsi="Comic Sans MS"/>
                <w:color w:val="ff0000"/>
                <w:sz w:val="24"/>
                <w:szCs w:val="24"/>
                <w:rtl w:val="0"/>
              </w:rPr>
              <w:t xml:space="preserve">.</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B. students who are not very experienced.</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C. more types of learning are acceptable.</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D. older people can't use computers well.</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usine" w:cs="Cousine" w:eastAsia="Cousine" w:hAnsi="Cousine"/>
                <w:color w:val="020203"/>
                <w:sz w:val="24"/>
                <w:szCs w:val="24"/>
                <w:shd w:fill="b6d7a8" w:val="clear"/>
                <w:rtl w:val="0"/>
              </w:rPr>
              <w:t xml:space="preserve">Những thách thức</w:t>
            </w:r>
            <w:r w:rsidDel="00000000" w:rsidR="00000000" w:rsidRPr="00000000">
              <w:rPr>
                <w:rFonts w:ascii="Cousine" w:cs="Cousine" w:eastAsia="Cousine" w:hAnsi="Cousine"/>
                <w:color w:val="020203"/>
                <w:sz w:val="24"/>
                <w:szCs w:val="24"/>
                <w:rtl w:val="0"/>
              </w:rPr>
              <w:t xml:space="preserve"> của </w:t>
            </w:r>
            <w:r w:rsidDel="00000000" w:rsidR="00000000" w:rsidRPr="00000000">
              <w:rPr>
                <w:rFonts w:ascii="Cousine" w:cs="Cousine" w:eastAsia="Cousine" w:hAnsi="Cousine"/>
                <w:color w:val="020203"/>
                <w:sz w:val="24"/>
                <w:szCs w:val="24"/>
                <w:shd w:fill="d9d2e9" w:val="clear"/>
                <w:rtl w:val="0"/>
              </w:rPr>
              <w:t xml:space="preserve">học tập dựa trên công việc</w:t>
            </w:r>
            <w:r w:rsidDel="00000000" w:rsidR="00000000" w:rsidRPr="00000000">
              <w:rPr>
                <w:rFonts w:ascii="Cousine" w:cs="Cousine" w:eastAsia="Cousine" w:hAnsi="Cousine"/>
                <w:color w:val="020203"/>
                <w:sz w:val="24"/>
                <w:szCs w:val="24"/>
                <w:rtl w:val="0"/>
              </w:rPr>
              <w:t xml:space="preserve"> bao gồm</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 các vấn đề thực tế như </w:t>
            </w:r>
            <w:r w:rsidDel="00000000" w:rsidR="00000000" w:rsidRPr="00000000">
              <w:rPr>
                <w:rFonts w:ascii="Comic Sans MS" w:cs="Comic Sans MS" w:eastAsia="Comic Sans MS" w:hAnsi="Comic Sans MS"/>
                <w:color w:val="ff0000"/>
                <w:sz w:val="24"/>
                <w:szCs w:val="24"/>
                <w:shd w:fill="fff2cc" w:val="clear"/>
                <w:rtl w:val="0"/>
              </w:rPr>
              <w:t xml:space="preserve">thời điểm các lớp học được tổ chức</w:t>
            </w:r>
            <w:r w:rsidDel="00000000" w:rsidR="00000000" w:rsidRPr="00000000">
              <w:rPr>
                <w:rFonts w:ascii="Comic Sans MS" w:cs="Comic Sans MS" w:eastAsia="Comic Sans MS" w:hAnsi="Comic Sans MS"/>
                <w:color w:val="ff0000"/>
                <w:sz w:val="24"/>
                <w:szCs w:val="24"/>
                <w:rtl w:val="0"/>
              </w:rPr>
              <w:t xml:space="preserve">.</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usine" w:cs="Cousine" w:eastAsia="Cousine" w:hAnsi="Cousine"/>
                <w:color w:val="020203"/>
                <w:sz w:val="24"/>
                <w:szCs w:val="24"/>
                <w:rtl w:val="0"/>
              </w:rPr>
              <w:t xml:space="preserve">B. những sinh viên chưa nhiều kinh nghiệm.</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C. nhiều loại hình học tập được chấp nhận.</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Times New Roman" w:cs="Times New Roman" w:eastAsia="Times New Roman" w:hAnsi="Times New Roman"/>
                <w:color w:val="020203"/>
                <w:sz w:val="24"/>
                <w:szCs w:val="24"/>
                <w:rtl w:val="0"/>
              </w:rPr>
              <w:t xml:space="preserve">D. người lớn tuổi không sử dụng thành thạo máy tính.</w:t>
            </w:r>
          </w:p>
        </w:tc>
      </w:tr>
      <w:tr>
        <w:trPr>
          <w:cantSplit w:val="0"/>
          <w:trHeight w:val="54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 - Paragraph F</w:t>
            </w:r>
          </w:p>
        </w:tc>
      </w:tr>
      <w:tr>
        <w:trPr>
          <w:cantSplit w:val="0"/>
          <w:trHeight w:val="4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are </w:t>
            </w:r>
            <w:r w:rsidDel="00000000" w:rsidR="00000000" w:rsidRPr="00000000">
              <w:rPr>
                <w:rFonts w:ascii="Comic Sans MS" w:cs="Comic Sans MS" w:eastAsia="Comic Sans MS" w:hAnsi="Comic Sans MS"/>
                <w:sz w:val="24"/>
                <w:szCs w:val="24"/>
                <w:shd w:fill="b6d7a8" w:val="clear"/>
                <w:rtl w:val="0"/>
              </w:rPr>
              <w:t xml:space="preserve">some challenges</w:t>
            </w:r>
            <w:r w:rsidDel="00000000" w:rsidR="00000000" w:rsidRPr="00000000">
              <w:rPr>
                <w:rFonts w:ascii="Comic Sans MS" w:cs="Comic Sans MS" w:eastAsia="Comic Sans MS" w:hAnsi="Comic Sans MS"/>
                <w:sz w:val="24"/>
                <w:szCs w:val="24"/>
                <w:rtl w:val="0"/>
              </w:rPr>
              <w:t xml:space="preserve"> involved in </w:t>
            </w:r>
            <w:r w:rsidDel="00000000" w:rsidR="00000000" w:rsidRPr="00000000">
              <w:rPr>
                <w:rFonts w:ascii="Comic Sans MS" w:cs="Comic Sans MS" w:eastAsia="Comic Sans MS" w:hAnsi="Comic Sans MS"/>
                <w:sz w:val="24"/>
                <w:szCs w:val="24"/>
                <w:shd w:fill="d9d2e9" w:val="clear"/>
                <w:rtl w:val="0"/>
              </w:rPr>
              <w:t xml:space="preserve">work-based learning</w:t>
            </w:r>
            <w:r w:rsidDel="00000000" w:rsidR="00000000" w:rsidRPr="00000000">
              <w:rPr>
                <w:rFonts w:ascii="Comic Sans MS" w:cs="Comic Sans MS" w:eastAsia="Comic Sans MS" w:hAnsi="Comic Sans MS"/>
                <w:sz w:val="24"/>
                <w:szCs w:val="24"/>
                <w:rtl w:val="0"/>
              </w:rPr>
              <w:t xml:space="preserve">. Some lecturers might find it difficult to teach students with a lot of work experience. It may also be </w:t>
            </w:r>
            <w:r w:rsidDel="00000000" w:rsidR="00000000" w:rsidRPr="00000000">
              <w:rPr>
                <w:rFonts w:ascii="Comic Sans MS" w:cs="Comic Sans MS" w:eastAsia="Comic Sans MS" w:hAnsi="Comic Sans MS"/>
                <w:color w:val="ff0000"/>
                <w:sz w:val="24"/>
                <w:szCs w:val="24"/>
                <w:shd w:fill="fff2cc" w:val="clear"/>
                <w:rtl w:val="0"/>
              </w:rPr>
              <w:t xml:space="preserve">difficult to find teachers who can teach in different places and at different times</w:t>
            </w:r>
            <w:r w:rsidDel="00000000" w:rsidR="00000000" w:rsidRPr="00000000">
              <w:rPr>
                <w:rFonts w:ascii="Comic Sans MS" w:cs="Comic Sans MS" w:eastAsia="Comic Sans MS" w:hAnsi="Comic Sans MS"/>
                <w:sz w:val="24"/>
                <w:szCs w:val="24"/>
                <w:rtl w:val="0"/>
              </w:rPr>
              <w:t xml:space="preserve">. However, it is a positive trend as there are more ways to learn and people can study at different stages of their lives.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020203"/>
                <w:sz w:val="24"/>
                <w:szCs w:val="24"/>
              </w:rPr>
            </w:pPr>
            <w:r w:rsidDel="00000000" w:rsidR="00000000" w:rsidRPr="00000000">
              <w:rPr>
                <w:rFonts w:ascii="Comic Sans MS" w:cs="Comic Sans MS" w:eastAsia="Comic Sans MS" w:hAnsi="Comic Sans MS"/>
                <w:color w:val="020203"/>
                <w:sz w:val="24"/>
                <w:szCs w:val="24"/>
                <w:rtl w:val="0"/>
              </w:rPr>
              <w:t xml:space="preserve">Có </w:t>
            </w:r>
            <w:r w:rsidDel="00000000" w:rsidR="00000000" w:rsidRPr="00000000">
              <w:rPr>
                <w:rFonts w:ascii="Cousine" w:cs="Cousine" w:eastAsia="Cousine" w:hAnsi="Cousine"/>
                <w:color w:val="020203"/>
                <w:sz w:val="24"/>
                <w:szCs w:val="24"/>
                <w:shd w:fill="b6d7a8" w:val="clear"/>
                <w:rtl w:val="0"/>
              </w:rPr>
              <w:t xml:space="preserve">một số thách thức</w:t>
            </w:r>
            <w:r w:rsidDel="00000000" w:rsidR="00000000" w:rsidRPr="00000000">
              <w:rPr>
                <w:rFonts w:ascii="Comic Sans MS" w:cs="Comic Sans MS" w:eastAsia="Comic Sans MS" w:hAnsi="Comic Sans MS"/>
                <w:color w:val="020203"/>
                <w:sz w:val="24"/>
                <w:szCs w:val="24"/>
                <w:rtl w:val="0"/>
              </w:rPr>
              <w:t xml:space="preserve"> liên quan đến </w:t>
            </w:r>
            <w:r w:rsidDel="00000000" w:rsidR="00000000" w:rsidRPr="00000000">
              <w:rPr>
                <w:rFonts w:ascii="Cousine" w:cs="Cousine" w:eastAsia="Cousine" w:hAnsi="Cousine"/>
                <w:color w:val="020203"/>
                <w:sz w:val="24"/>
                <w:szCs w:val="24"/>
                <w:shd w:fill="d9d2e9" w:val="clear"/>
                <w:rtl w:val="0"/>
              </w:rPr>
              <w:t xml:space="preserve">học tập dựa trên công việc</w:t>
            </w:r>
            <w:r w:rsidDel="00000000" w:rsidR="00000000" w:rsidRPr="00000000">
              <w:rPr>
                <w:rFonts w:ascii="Comic Sans MS" w:cs="Comic Sans MS" w:eastAsia="Comic Sans MS" w:hAnsi="Comic Sans MS"/>
                <w:color w:val="020203"/>
                <w:sz w:val="24"/>
                <w:szCs w:val="24"/>
                <w:rtl w:val="0"/>
              </w:rPr>
              <w:t xml:space="preserve">. Một số giảng viên có thể cảm thấy khó khăn khi dạy sinh viên có nhiều kinh nghiệm làm việc. Cũng có thể </w:t>
            </w:r>
            <w:r w:rsidDel="00000000" w:rsidR="00000000" w:rsidRPr="00000000">
              <w:rPr>
                <w:rFonts w:ascii="Comic Sans MS" w:cs="Comic Sans MS" w:eastAsia="Comic Sans MS" w:hAnsi="Comic Sans MS"/>
                <w:color w:val="ff0000"/>
                <w:sz w:val="24"/>
                <w:szCs w:val="24"/>
                <w:shd w:fill="fff2cc" w:val="clear"/>
                <w:rtl w:val="0"/>
              </w:rPr>
              <w:t xml:space="preserve">khó tìm được những giáo viên có thể dạy ở những nơi khác nhau và vào những thời điểm khác nhau</w:t>
            </w:r>
            <w:r w:rsidDel="00000000" w:rsidR="00000000" w:rsidRPr="00000000">
              <w:rPr>
                <w:rFonts w:ascii="Comic Sans MS" w:cs="Comic Sans MS" w:eastAsia="Comic Sans MS" w:hAnsi="Comic Sans MS"/>
                <w:color w:val="020203"/>
                <w:sz w:val="24"/>
                <w:szCs w:val="24"/>
                <w:rtl w:val="0"/>
              </w:rPr>
              <w:t xml:space="preserve">. Tuy nhiên, đó là một xu hướng tích cực vì có nhiều cách học hơn và mọi người có thể học ở các giai đoạn khác nhau của cuộc đời.</w:t>
            </w:r>
          </w:p>
        </w:tc>
      </w:tr>
      <w:tr>
        <w:trPr>
          <w:cantSplit w:val="0"/>
          <w:trHeight w:val="87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Chú ý từ khóa “work-based learning” để scan được đoạn F chứa vùng thông tin có đáp án.</w:t>
            </w:r>
          </w:p>
        </w:tc>
      </w:tr>
    </w:tbl>
    <w:p w:rsidR="00000000" w:rsidDel="00000000" w:rsidP="00000000" w:rsidRDefault="00000000" w:rsidRPr="00000000" w14:paraId="00000070">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71">
      <w:pPr>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