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4EA13" w14:textId="77777777" w:rsidR="00F941DE" w:rsidRPr="00F941DE" w:rsidRDefault="007B6874">
      <w:pPr>
        <w:rPr>
          <w:sz w:val="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A4D39B9" wp14:editId="4FAC2128">
                <wp:simplePos x="0" y="0"/>
                <wp:positionH relativeFrom="margin">
                  <wp:posOffset>19050</wp:posOffset>
                </wp:positionH>
                <wp:positionV relativeFrom="paragraph">
                  <wp:posOffset>76200</wp:posOffset>
                </wp:positionV>
                <wp:extent cx="990600" cy="1404620"/>
                <wp:effectExtent l="0" t="0" r="0" b="127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607BFA" w14:textId="77777777" w:rsidR="00F941DE" w:rsidRPr="00F941DE" w:rsidRDefault="00B0772D" w:rsidP="00F941DE">
                            <w:pPr>
                              <w:spacing w:after="0"/>
                              <w:rPr>
                                <w:rFonts w:ascii="나눔고딕 ExtraBold" w:eastAsia="나눔고딕 ExtraBold" w:hAnsi="나눔고딕 ExtraBold"/>
                                <w:b/>
                                <w:sz w:val="48"/>
                              </w:rPr>
                            </w:pPr>
                            <w:r>
                              <w:rPr>
                                <w:rFonts w:ascii="나눔고딕 ExtraBold" w:eastAsia="나눔고딕 ExtraBold" w:hAnsi="나눔고딕 ExtraBold" w:hint="eastAsia"/>
                                <w:b/>
                                <w:sz w:val="48"/>
                              </w:rPr>
                              <w:t>7</w:t>
                            </w:r>
                            <w:r w:rsidR="00F941DE" w:rsidRPr="00F941DE">
                              <w:rPr>
                                <w:rFonts w:ascii="나눔고딕 ExtraBold" w:eastAsia="나눔고딕 ExtraBold" w:hAnsi="나눔고딕 ExtraBold" w:hint="eastAsia"/>
                                <w:b/>
                                <w:sz w:val="48"/>
                              </w:rPr>
                              <w:t>차</w:t>
                            </w:r>
                            <w:r w:rsidR="00F941DE" w:rsidRPr="00F941DE">
                              <w:rPr>
                                <w:rFonts w:ascii="나눔고딕 ExtraBold" w:eastAsia="나눔고딕 ExtraBold" w:hAnsi="나눔고딕 ExtraBold"/>
                                <w:b/>
                                <w:sz w:val="48"/>
                              </w:rPr>
                              <w:t>시</w:t>
                            </w:r>
                          </w:p>
                          <w:p w14:paraId="7580F564" w14:textId="77777777" w:rsidR="00F941DE" w:rsidRPr="00F941DE" w:rsidRDefault="00F941DE" w:rsidP="00F941DE">
                            <w:pPr>
                              <w:spacing w:after="0"/>
                              <w:rPr>
                                <w:rFonts w:ascii="나눔고딕 ExtraBold" w:eastAsia="나눔고딕 ExtraBold" w:hAnsi="나눔고딕 ExtraBold"/>
                                <w:b/>
                                <w:sz w:val="48"/>
                              </w:rPr>
                            </w:pPr>
                            <w:r w:rsidRPr="00F941DE">
                              <w:rPr>
                                <w:rFonts w:ascii="나눔고딕 ExtraBold" w:eastAsia="나눔고딕 ExtraBold" w:hAnsi="나눔고딕 ExtraBold" w:hint="eastAsia"/>
                                <w:b/>
                                <w:sz w:val="48"/>
                              </w:rPr>
                              <w:t>수</w:t>
                            </w:r>
                            <w:r w:rsidRPr="00F941DE">
                              <w:rPr>
                                <w:rFonts w:ascii="나눔고딕 ExtraBold" w:eastAsia="나눔고딕 ExtraBold" w:hAnsi="나눔고딕 ExtraBold"/>
                                <w:b/>
                                <w:sz w:val="48"/>
                              </w:rPr>
                              <w:t>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A4D39B9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1.5pt;margin-top:6pt;width:78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" stroked="f">
                <v:textbox style="mso-fit-shape-to-text:t">
                  <w:txbxContent>
                    <w:p w14:paraId="29607BFA" w14:textId="77777777" w:rsidR="00F941DE" w:rsidRPr="00F941DE" w:rsidRDefault="00B0772D" w:rsidP="00F941DE">
                      <w:pPr>
                        <w:spacing w:after="0"/>
                        <w:rPr>
                          <w:rFonts w:ascii="나눔고딕 ExtraBold" w:eastAsia="나눔고딕 ExtraBold" w:hAnsi="나눔고딕 ExtraBold"/>
                          <w:b/>
                          <w:sz w:val="48"/>
                        </w:rPr>
                      </w:pPr>
                      <w:r>
                        <w:rPr>
                          <w:rFonts w:ascii="나눔고딕 ExtraBold" w:eastAsia="나눔고딕 ExtraBold" w:hAnsi="나눔고딕 ExtraBold" w:hint="eastAsia"/>
                          <w:b/>
                          <w:sz w:val="48"/>
                        </w:rPr>
                        <w:t>7</w:t>
                      </w:r>
                      <w:r w:rsidR="00F941DE" w:rsidRPr="00F941DE">
                        <w:rPr>
                          <w:rFonts w:ascii="나눔고딕 ExtraBold" w:eastAsia="나눔고딕 ExtraBold" w:hAnsi="나눔고딕 ExtraBold" w:hint="eastAsia"/>
                          <w:b/>
                          <w:sz w:val="48"/>
                        </w:rPr>
                        <w:t>차</w:t>
                      </w:r>
                      <w:r w:rsidR="00F941DE" w:rsidRPr="00F941DE">
                        <w:rPr>
                          <w:rFonts w:ascii="나눔고딕 ExtraBold" w:eastAsia="나눔고딕 ExtraBold" w:hAnsi="나눔고딕 ExtraBold"/>
                          <w:b/>
                          <w:sz w:val="48"/>
                        </w:rPr>
                        <w:t>시</w:t>
                      </w:r>
                    </w:p>
                    <w:p w14:paraId="7580F564" w14:textId="77777777" w:rsidR="00F941DE" w:rsidRPr="00F941DE" w:rsidRDefault="00F941DE" w:rsidP="00F941DE">
                      <w:pPr>
                        <w:spacing w:after="0"/>
                        <w:rPr>
                          <w:rFonts w:ascii="나눔고딕 ExtraBold" w:eastAsia="나눔고딕 ExtraBold" w:hAnsi="나눔고딕 ExtraBold"/>
                          <w:b/>
                          <w:sz w:val="48"/>
                        </w:rPr>
                      </w:pPr>
                      <w:r w:rsidRPr="00F941DE">
                        <w:rPr>
                          <w:rFonts w:ascii="나눔고딕 ExtraBold" w:eastAsia="나눔고딕 ExtraBold" w:hAnsi="나눔고딕 ExtraBold" w:hint="eastAsia"/>
                          <w:b/>
                          <w:sz w:val="48"/>
                        </w:rPr>
                        <w:t>수</w:t>
                      </w:r>
                      <w:r w:rsidRPr="00F941DE">
                        <w:rPr>
                          <w:rFonts w:ascii="나눔고딕 ExtraBold" w:eastAsia="나눔고딕 ExtraBold" w:hAnsi="나눔고딕 ExtraBold"/>
                          <w:b/>
                          <w:sz w:val="48"/>
                        </w:rPr>
                        <w:t>업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3667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80E927" wp14:editId="017D4D0C">
                <wp:simplePos x="0" y="0"/>
                <wp:positionH relativeFrom="margin">
                  <wp:posOffset>19050</wp:posOffset>
                </wp:positionH>
                <wp:positionV relativeFrom="paragraph">
                  <wp:posOffset>81915</wp:posOffset>
                </wp:positionV>
                <wp:extent cx="1188000" cy="1080000"/>
                <wp:effectExtent l="19050" t="19050" r="12700" b="25400"/>
                <wp:wrapNone/>
                <wp:docPr id="5" name="모서리가 둥근 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000" cy="108000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22A860" id="모서리가 둥근 직사각형 5" o:spid="_x0000_s1026" style="position:absolute;left:0;text-align:left;margin-left:1.5pt;margin-top:6.45pt;width:93.55pt;height:85.0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" filled="f" strokecolor="black [3213]" strokeweight="2.25pt">
                <v:stroke joinstyle="miter"/>
                <w10:wrap anchorx="margin"/>
              </v:roundrect>
            </w:pict>
          </mc:Fallback>
        </mc:AlternateContent>
      </w:r>
      <w:r w:rsidR="00F941DE">
        <w:tab/>
      </w:r>
    </w:p>
    <w:p w14:paraId="2844A947" w14:textId="77777777" w:rsidR="00B0772D" w:rsidRDefault="00F941DE" w:rsidP="00736679">
      <w:pPr>
        <w:ind w:firstLineChars="300" w:firstLine="600"/>
      </w:pPr>
      <w:r>
        <w:rPr>
          <w:rFonts w:hint="eastAsia"/>
        </w:rPr>
        <w:t xml:space="preserve">관련 학과: </w:t>
      </w:r>
      <w:r w:rsidR="00B0772D">
        <w:rPr>
          <w:rFonts w:hint="eastAsia"/>
        </w:rPr>
        <w:t>화학과,</w:t>
      </w:r>
      <w:r w:rsidR="00B0772D">
        <w:t xml:space="preserve"> </w:t>
      </w:r>
      <w:r w:rsidR="00B0772D">
        <w:rPr>
          <w:rFonts w:hint="eastAsia"/>
        </w:rPr>
        <w:t>생물학과,</w:t>
      </w:r>
      <w:r w:rsidR="00B0772D">
        <w:t xml:space="preserve"> </w:t>
      </w:r>
      <w:r w:rsidR="00B0772D">
        <w:rPr>
          <w:rFonts w:hint="eastAsia"/>
        </w:rPr>
        <w:t>의예과,</w:t>
      </w:r>
      <w:r w:rsidR="00B0772D">
        <w:t xml:space="preserve"> </w:t>
      </w:r>
      <w:r w:rsidR="00B0772D">
        <w:rPr>
          <w:rFonts w:hint="eastAsia"/>
        </w:rPr>
        <w:t>약학과,</w:t>
      </w:r>
      <w:r w:rsidR="00B0772D">
        <w:t xml:space="preserve"> </w:t>
      </w:r>
      <w:r w:rsidR="00B0772D">
        <w:rPr>
          <w:rFonts w:hint="eastAsia"/>
        </w:rPr>
        <w:t>물리학과,</w:t>
      </w:r>
      <w:r w:rsidR="00B0772D">
        <w:t xml:space="preserve"> </w:t>
      </w:r>
      <w:r w:rsidR="00B0772D">
        <w:rPr>
          <w:rFonts w:hint="eastAsia"/>
        </w:rPr>
        <w:t>기계공학과,</w:t>
      </w:r>
      <w:r w:rsidR="00B0772D">
        <w:t xml:space="preserve"> </w:t>
      </w:r>
    </w:p>
    <w:p w14:paraId="6D1EE27B" w14:textId="77777777" w:rsidR="00736679" w:rsidRDefault="00B0772D" w:rsidP="00736679">
      <w:pPr>
        <w:ind w:firstLineChars="300" w:firstLine="600"/>
      </w:pPr>
      <w:r>
        <w:rPr>
          <w:rFonts w:hint="eastAsia"/>
        </w:rPr>
        <w:t>전자공학과,</w:t>
      </w:r>
      <w:r>
        <w:t xml:space="preserve"> </w:t>
      </w:r>
      <w:r>
        <w:rPr>
          <w:rFonts w:hint="eastAsia"/>
        </w:rPr>
        <w:t>컴퓨터공학과</w:t>
      </w:r>
      <w:r w:rsidR="00F941DE">
        <w:rPr>
          <w:rFonts w:hint="eastAsia"/>
        </w:rPr>
        <w:t xml:space="preserve"> 등</w:t>
      </w:r>
    </w:p>
    <w:p w14:paraId="54E372C8" w14:textId="77777777" w:rsidR="00F941DE" w:rsidRPr="00F941DE" w:rsidRDefault="00F941DE" w:rsidP="00736679">
      <w:pPr>
        <w:ind w:firstLineChars="800" w:firstLine="1600"/>
      </w:pPr>
    </w:p>
    <w:p w14:paraId="34B7444A" w14:textId="77777777" w:rsidR="00736679" w:rsidRPr="007B6874" w:rsidRDefault="00400EC7">
      <w:pPr>
        <w:sectPr w:rsidR="00736679" w:rsidRPr="007B6874" w:rsidSect="00F941DE">
          <w:headerReference w:type="default" r:id="rId8"/>
          <w:pgSz w:w="11906" w:h="16838"/>
          <w:pgMar w:top="1701" w:right="1440" w:bottom="1440" w:left="1440" w:header="851" w:footer="992" w:gutter="0"/>
          <w:cols w:sep="1" w:space="425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016A99" wp14:editId="346353FD">
                <wp:simplePos x="0" y="0"/>
                <wp:positionH relativeFrom="column">
                  <wp:posOffset>-95250</wp:posOffset>
                </wp:positionH>
                <wp:positionV relativeFrom="paragraph">
                  <wp:posOffset>307975</wp:posOffset>
                </wp:positionV>
                <wp:extent cx="1790700" cy="288000"/>
                <wp:effectExtent l="0" t="0" r="19050" b="17145"/>
                <wp:wrapNone/>
                <wp:docPr id="1" name="모서리가 둥근 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2880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FAD89C" id="모서리가 둥근 직사각형 1" o:spid="_x0000_s1026" style="position:absolute;left:0;text-align:left;margin-left:-7.5pt;margin-top:24.25pt;width:141pt;height:22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" filled="f" strokecolor="black [3213]" strokeweight="1pt">
                <v:stroke joinstyle="miter"/>
              </v:roundrect>
            </w:pict>
          </mc:Fallback>
        </mc:AlternateContent>
      </w:r>
    </w:p>
    <w:p w14:paraId="75C3985B" w14:textId="77777777" w:rsidR="001E72E4" w:rsidRDefault="00736679" w:rsidP="00736679">
      <w:r>
        <w:rPr>
          <w:rFonts w:hint="eastAsia"/>
        </w:rPr>
        <w:t>0.</w:t>
      </w:r>
      <w:r>
        <w:t xml:space="preserve"> </w:t>
      </w:r>
      <w:r>
        <w:rPr>
          <w:u w:val="single"/>
        </w:rPr>
        <w:t xml:space="preserve">     </w:t>
      </w:r>
      <w:r w:rsidR="00B0772D">
        <w:rPr>
          <w:u w:val="single"/>
        </w:rPr>
        <w:t xml:space="preserve">      </w:t>
      </w:r>
      <w:r>
        <w:rPr>
          <w:u w:val="single"/>
        </w:rPr>
        <w:t xml:space="preserve">       </w:t>
      </w:r>
      <w:r>
        <w:rPr>
          <w:rFonts w:hint="eastAsia"/>
        </w:rPr>
        <w:t>이란?</w:t>
      </w:r>
    </w:p>
    <w:p w14:paraId="6BB8D437" w14:textId="77777777" w:rsidR="001E72E4" w:rsidRDefault="00B0772D">
      <w:r>
        <w:rPr>
          <w:rFonts w:hint="eastAsia"/>
        </w:rPr>
        <w:t>여러 분야의 과학을 활용하여 범죄의 진상을 밝혀내는 과학수사 방법</w:t>
      </w:r>
      <w:r w:rsidR="00736679">
        <w:rPr>
          <w:rFonts w:hint="eastAsia"/>
        </w:rPr>
        <w:t>.</w:t>
      </w:r>
    </w:p>
    <w:p w14:paraId="2CB2373F" w14:textId="77777777" w:rsidR="00736679" w:rsidRDefault="00736679"/>
    <w:p w14:paraId="4BFE29B4" w14:textId="77777777" w:rsidR="009C6C16" w:rsidRDefault="00736679" w:rsidP="00736679">
      <w:r>
        <w:t xml:space="preserve">1. </w:t>
      </w:r>
      <w:r w:rsidR="009C6C16">
        <w:rPr>
          <w:rFonts w:hint="eastAsia"/>
        </w:rPr>
        <w:t>DNA</w:t>
      </w:r>
      <w:r w:rsidR="009C6C16">
        <w:t xml:space="preserve"> </w:t>
      </w:r>
      <w:r w:rsidR="009C6C16">
        <w:rPr>
          <w:rFonts w:hint="eastAsia"/>
        </w:rPr>
        <w:t>감식</w:t>
      </w:r>
    </w:p>
    <w:p w14:paraId="7092B29B" w14:textId="77777777" w:rsidR="00736679" w:rsidRDefault="00736679" w:rsidP="00736679">
      <w:pPr>
        <w:rPr>
          <w:u w:val="single"/>
        </w:rPr>
      </w:pPr>
      <w:r>
        <w:rPr>
          <w:u w:val="single"/>
        </w:rPr>
        <w:t xml:space="preserve">               </w:t>
      </w:r>
      <w:r w:rsidR="009C6C16">
        <w:rPr>
          <w:rFonts w:hint="eastAsia"/>
        </w:rPr>
        <w:t>:</w:t>
      </w:r>
      <w:r w:rsidR="009C6C16">
        <w:t xml:space="preserve">  </w:t>
      </w:r>
      <w:r w:rsidR="009C6C16">
        <w:rPr>
          <w:rFonts w:hint="eastAsia"/>
        </w:rPr>
        <w:t>대부분의 생명체의 유전 정보를 담고 있는 화학 물질.</w:t>
      </w:r>
      <w:r w:rsidR="009C6C16">
        <w:t xml:space="preserve"> </w:t>
      </w:r>
      <w:r w:rsidR="009C6C16">
        <w:rPr>
          <w:rFonts w:hint="eastAsia"/>
        </w:rPr>
        <w:t xml:space="preserve">구성 단위는 </w:t>
      </w:r>
      <w:r w:rsidR="009C6C16">
        <w:rPr>
          <w:u w:val="single"/>
        </w:rPr>
        <w:t xml:space="preserve">     </w:t>
      </w:r>
    </w:p>
    <w:p w14:paraId="46DAEACE" w14:textId="77777777" w:rsidR="009C6C16" w:rsidRDefault="009C6C16" w:rsidP="00736679">
      <w:pPr>
        <w:rPr>
          <w:u w:val="single"/>
        </w:rPr>
      </w:pPr>
      <w:r>
        <w:rPr>
          <w:u w:val="single"/>
        </w:rPr>
        <w:t xml:space="preserve">                           </w:t>
      </w:r>
      <w:r>
        <w:rPr>
          <w:rFonts w:hint="eastAsia"/>
        </w:rPr>
        <w:t xml:space="preserve">로 </w:t>
      </w:r>
      <w:proofErr w:type="gramStart"/>
      <w:r>
        <w:rPr>
          <w:rFonts w:hint="eastAsia"/>
        </w:rPr>
        <w:t>인산:당</w:t>
      </w:r>
      <w:proofErr w:type="gramEnd"/>
      <w:r>
        <w:rPr>
          <w:rFonts w:hint="eastAsia"/>
        </w:rPr>
        <w:t>:염기가</w:t>
      </w:r>
    </w:p>
    <w:p w14:paraId="576EBC79" w14:textId="77777777" w:rsidR="009C6C16" w:rsidRDefault="009C6C16" w:rsidP="00736679">
      <w:r>
        <w:rPr>
          <w:u w:val="single"/>
        </w:rPr>
        <w:t xml:space="preserve">             </w:t>
      </w:r>
      <w:r>
        <w:rPr>
          <w:rFonts w:hint="eastAsia"/>
        </w:rPr>
        <w:t>의 비율로 결합되어 있음.</w:t>
      </w:r>
    </w:p>
    <w:p w14:paraId="4E414D6A" w14:textId="77777777" w:rsidR="009C6C16" w:rsidRDefault="009C6C16" w:rsidP="00736679">
      <w:r>
        <w:rPr>
          <w:rFonts w:hint="eastAsia"/>
        </w:rPr>
        <w:t>단백질 형성에 관여하지 않는 부분의 특정 염기서열 반복은 사람마다 다르기 때문에, 이와 같은 특이성을 이용하여 범인을 특정.</w:t>
      </w:r>
    </w:p>
    <w:p w14:paraId="3A43C515" w14:textId="77777777" w:rsidR="00976D7E" w:rsidRDefault="009C6C16" w:rsidP="00736679">
      <w:r>
        <w:t>DNA</w:t>
      </w:r>
      <w:r>
        <w:rPr>
          <w:rFonts w:hint="eastAsia"/>
        </w:rPr>
        <w:t xml:space="preserve"> 양이 충분하지 않으면 검사가 </w:t>
      </w:r>
      <w:proofErr w:type="gramStart"/>
      <w:r>
        <w:rPr>
          <w:rFonts w:hint="eastAsia"/>
        </w:rPr>
        <w:t>불가하므로,</w:t>
      </w:r>
      <w:r>
        <w:t xml:space="preserve"> 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</w:t>
      </w:r>
      <w:proofErr w:type="gramEnd"/>
      <w:r>
        <w:rPr>
          <w:u w:val="single"/>
        </w:rPr>
        <w:t xml:space="preserve">                </w:t>
      </w:r>
      <w:r w:rsidRPr="009C6C16">
        <w:rPr>
          <w:rFonts w:hint="eastAsia"/>
        </w:rPr>
        <w:t>방법을 사용.</w:t>
      </w:r>
      <w:r w:rsidR="00976D7E">
        <w:t xml:space="preserve"> </w:t>
      </w:r>
      <w:r w:rsidR="00976D7E">
        <w:rPr>
          <w:rFonts w:hint="eastAsia"/>
        </w:rPr>
        <w:t>그 과정은</w:t>
      </w:r>
    </w:p>
    <w:p w14:paraId="54EC8DD8" w14:textId="77777777" w:rsidR="009C6C16" w:rsidRDefault="00976D7E" w:rsidP="00736679">
      <w:pPr>
        <w:rPr>
          <w:u w:val="single"/>
        </w:rPr>
      </w:pPr>
      <w:r>
        <w:rPr>
          <w:u w:val="single"/>
        </w:rPr>
        <w:t xml:space="preserve">                                           </w:t>
      </w:r>
    </w:p>
    <w:p w14:paraId="120A81CC" w14:textId="77777777" w:rsidR="00976D7E" w:rsidRDefault="00976D7E" w:rsidP="00736679">
      <w:pPr>
        <w:rPr>
          <w:u w:val="single"/>
        </w:rPr>
      </w:pPr>
      <w:r>
        <w:rPr>
          <w:u w:val="single"/>
        </w:rPr>
        <w:t xml:space="preserve">                                           </w:t>
      </w:r>
    </w:p>
    <w:p w14:paraId="382218EC" w14:textId="77777777" w:rsidR="00976D7E" w:rsidRDefault="00976D7E" w:rsidP="00736679">
      <w:pPr>
        <w:rPr>
          <w:u w:val="single"/>
        </w:rPr>
      </w:pPr>
      <w:r>
        <w:rPr>
          <w:u w:val="single"/>
        </w:rPr>
        <w:t xml:space="preserve">                                           </w:t>
      </w:r>
    </w:p>
    <w:p w14:paraId="0F22D6DA" w14:textId="77777777" w:rsidR="00976D7E" w:rsidRDefault="00976D7E" w:rsidP="00736679"/>
    <w:p w14:paraId="469916C0" w14:textId="77777777" w:rsidR="00976D7E" w:rsidRDefault="00976D7E" w:rsidP="00736679">
      <w:r>
        <w:t xml:space="preserve">2. </w:t>
      </w:r>
      <w:r>
        <w:rPr>
          <w:rFonts w:hint="eastAsia"/>
        </w:rPr>
        <w:t>혈흔 분석</w:t>
      </w:r>
    </w:p>
    <w:p w14:paraId="7A0AAE5F" w14:textId="77777777" w:rsidR="00976D7E" w:rsidRDefault="00976D7E" w:rsidP="00736679">
      <w:r>
        <w:rPr>
          <w:rFonts w:hint="eastAsia"/>
        </w:rPr>
        <w:t>1</w:t>
      </w:r>
      <w:r>
        <w:t>)</w:t>
      </w:r>
      <w:r>
        <w:rPr>
          <w:rFonts w:hint="eastAsia"/>
        </w:rPr>
        <w:t xml:space="preserve"> </w:t>
      </w:r>
      <w:r>
        <w:rPr>
          <w:u w:val="single"/>
        </w:rPr>
        <w:t xml:space="preserve">                  </w:t>
      </w:r>
      <w:r>
        <w:rPr>
          <w:rFonts w:hint="eastAsia"/>
        </w:rPr>
        <w:t>은 헤모글로빈 속 철과 반응하여 푸른색을 띤다.</w:t>
      </w:r>
    </w:p>
    <w:p w14:paraId="06D05E90" w14:textId="77777777" w:rsidR="00976D7E" w:rsidRDefault="00976D7E" w:rsidP="00736679">
      <w:pPr>
        <w:rPr>
          <w:u w:val="single"/>
        </w:rPr>
      </w:pPr>
      <w:r>
        <w:rPr>
          <w:rFonts w:hint="eastAsia"/>
        </w:rPr>
        <w:t xml:space="preserve">2) 혈액 방울의 지름은 떨어진 높이가 </w:t>
      </w:r>
      <w:r>
        <w:rPr>
          <w:u w:val="single"/>
        </w:rPr>
        <w:t xml:space="preserve">        </w:t>
      </w:r>
    </w:p>
    <w:p w14:paraId="02C86B18" w14:textId="77777777" w:rsidR="00976D7E" w:rsidRDefault="00976D7E" w:rsidP="00736679">
      <w:r>
        <w:rPr>
          <w:u w:val="single"/>
        </w:rPr>
        <w:t xml:space="preserve">                       </w:t>
      </w:r>
      <w:r>
        <w:t xml:space="preserve"> </w:t>
      </w:r>
      <w:r>
        <w:rPr>
          <w:rFonts w:hint="eastAsia"/>
        </w:rPr>
        <w:t>크다.</w:t>
      </w:r>
    </w:p>
    <w:p w14:paraId="5DC134B5" w14:textId="77777777" w:rsidR="00976D7E" w:rsidRDefault="00976D7E" w:rsidP="00736679">
      <w:pPr>
        <w:rPr>
          <w:rFonts w:eastAsiaTheme="minorHAnsi"/>
          <w:u w:val="single"/>
        </w:rPr>
      </w:pPr>
      <w:r>
        <w:t xml:space="preserve">3) </w:t>
      </w:r>
      <w:r>
        <w:rPr>
          <w:rFonts w:hint="eastAsia"/>
        </w:rPr>
        <w:t xml:space="preserve">비스듬히 </w:t>
      </w:r>
      <w:proofErr w:type="gramStart"/>
      <w:r>
        <w:rPr>
          <w:rFonts w:hint="eastAsia"/>
        </w:rPr>
        <w:t xml:space="preserve">떨어질수록 </w:t>
      </w:r>
      <w:r>
        <w:rPr>
          <w:u w:val="single"/>
        </w:rPr>
        <w:t xml:space="preserve">                </w:t>
      </w:r>
      <w:r>
        <w:rPr>
          <w:rFonts w:hint="eastAsia"/>
        </w:rPr>
        <w:t>이며</w:t>
      </w:r>
      <w:proofErr w:type="gramEnd"/>
      <w:r>
        <w:rPr>
          <w:rFonts w:hint="eastAsia"/>
        </w:rPr>
        <w:t>, 머리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꼬리 방향이 </w:t>
      </w:r>
      <w:r>
        <w:rPr>
          <w:rFonts w:eastAsiaTheme="minorHAnsi"/>
          <w:u w:val="single"/>
        </w:rPr>
        <w:t xml:space="preserve">                         </w:t>
      </w:r>
    </w:p>
    <w:p w14:paraId="580FFE6A" w14:textId="77777777" w:rsidR="00976D7E" w:rsidRDefault="00976D7E" w:rsidP="00736679">
      <w:pPr>
        <w:rPr>
          <w:rFonts w:eastAsiaTheme="minorHAnsi"/>
          <w:u w:val="single"/>
        </w:rPr>
      </w:pPr>
      <w:r>
        <w:rPr>
          <w:rFonts w:eastAsiaTheme="minorHAnsi"/>
        </w:rPr>
        <w:t xml:space="preserve">4) </w:t>
      </w:r>
      <w:r w:rsidR="00F63850">
        <w:rPr>
          <w:rFonts w:eastAsiaTheme="minorHAnsi" w:hint="eastAsia"/>
        </w:rPr>
        <w:t xml:space="preserve">혈흔의 </w:t>
      </w:r>
      <w:r w:rsidR="00F63850">
        <w:rPr>
          <w:rFonts w:eastAsiaTheme="minorHAnsi"/>
          <w:u w:val="single"/>
        </w:rPr>
        <w:t xml:space="preserve">                          </w:t>
      </w:r>
      <w:r w:rsidR="00F63850">
        <w:rPr>
          <w:rFonts w:eastAsiaTheme="minorHAnsi"/>
        </w:rPr>
        <w:t xml:space="preserve"> </w:t>
      </w:r>
      <w:r w:rsidR="00F63850">
        <w:rPr>
          <w:rFonts w:eastAsiaTheme="minorHAnsi" w:hint="eastAsia"/>
        </w:rPr>
        <w:t xml:space="preserve">비율로 </w:t>
      </w:r>
    </w:p>
    <w:p w14:paraId="78A0003F" w14:textId="77777777" w:rsidR="00F63850" w:rsidRPr="00F63850" w:rsidRDefault="00F63850" w:rsidP="00736679">
      <w:r>
        <w:rPr>
          <w:rFonts w:eastAsiaTheme="minorHAnsi"/>
          <w:u w:val="single"/>
        </w:rPr>
        <w:t xml:space="preserve">                        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계산</w:t>
      </w:r>
    </w:p>
    <w:p w14:paraId="2D3665A0" w14:textId="77777777" w:rsidR="00B43BF2" w:rsidRDefault="00F63850" w:rsidP="00B43BF2">
      <w:pPr>
        <w:rPr>
          <w:u w:val="single"/>
        </w:rPr>
      </w:pPr>
      <w:r>
        <w:rPr>
          <w:rFonts w:hint="eastAsia"/>
        </w:rPr>
        <w:t xml:space="preserve">5) 혈흔의 </w:t>
      </w:r>
      <w:proofErr w:type="spellStart"/>
      <w:r>
        <w:rPr>
          <w:rFonts w:hint="eastAsia"/>
        </w:rPr>
        <w:t>장축을</w:t>
      </w:r>
      <w:proofErr w:type="spellEnd"/>
      <w:r>
        <w:rPr>
          <w:rFonts w:hint="eastAsia"/>
        </w:rPr>
        <w:t xml:space="preserve"> 여러 개</w:t>
      </w:r>
      <w:r w:rsidR="00B43BF2">
        <w:rPr>
          <w:rFonts w:hint="eastAsia"/>
        </w:rPr>
        <w:t xml:space="preserve"> 연결하여 </w:t>
      </w:r>
      <w:r w:rsidR="00B43BF2">
        <w:rPr>
          <w:u w:val="single"/>
        </w:rPr>
        <w:t xml:space="preserve">         </w:t>
      </w:r>
    </w:p>
    <w:p w14:paraId="1AE584F7" w14:textId="77777777" w:rsidR="00B43BF2" w:rsidRDefault="00B43BF2" w:rsidP="00B43BF2">
      <w:r>
        <w:rPr>
          <w:u w:val="single"/>
        </w:rPr>
        <w:t xml:space="preserve">                    </w:t>
      </w:r>
      <w:r>
        <w:t xml:space="preserve"> </w:t>
      </w:r>
      <w:r>
        <w:rPr>
          <w:rFonts w:hint="eastAsia"/>
        </w:rPr>
        <w:t>파악</w:t>
      </w:r>
    </w:p>
    <w:p w14:paraId="722AC966" w14:textId="77777777" w:rsidR="00B43BF2" w:rsidRDefault="00B43BF2" w:rsidP="00B43BF2">
      <w:pPr>
        <w:rPr>
          <w:u w:val="single"/>
        </w:rPr>
      </w:pPr>
      <w:r>
        <w:rPr>
          <w:rFonts w:hint="eastAsia"/>
        </w:rPr>
        <w:t xml:space="preserve">6) </w:t>
      </w:r>
      <w:r>
        <w:t>4</w:t>
      </w:r>
      <w:r>
        <w:rPr>
          <w:rFonts w:hint="eastAsia"/>
        </w:rPr>
        <w:t xml:space="preserve">의 각도와 </w:t>
      </w:r>
      <w:r>
        <w:t>5</w:t>
      </w:r>
      <w:r>
        <w:rPr>
          <w:rFonts w:hint="eastAsia"/>
        </w:rPr>
        <w:t xml:space="preserve">의 거리를 통해 </w:t>
      </w:r>
      <w:r>
        <w:rPr>
          <w:u w:val="single"/>
        </w:rPr>
        <w:t xml:space="preserve">           </w:t>
      </w:r>
    </w:p>
    <w:p w14:paraId="6E7D4DCE" w14:textId="77777777" w:rsidR="00B43BF2" w:rsidRPr="00B43BF2" w:rsidRDefault="00B43BF2" w:rsidP="00B43BF2">
      <w:r>
        <w:rPr>
          <w:rFonts w:hint="eastAsia"/>
          <w:u w:val="single"/>
        </w:rPr>
        <w:t xml:space="preserve">                    </w:t>
      </w:r>
      <w:r>
        <w:t xml:space="preserve"> </w:t>
      </w:r>
      <w:r>
        <w:rPr>
          <w:rFonts w:hint="eastAsia"/>
        </w:rPr>
        <w:t>계산</w:t>
      </w:r>
    </w:p>
    <w:p w14:paraId="581ECC80" w14:textId="77777777" w:rsidR="009C6C16" w:rsidRPr="00B43BF2" w:rsidRDefault="004D5BD1" w:rsidP="00736679">
      <w:r>
        <w:rPr>
          <w:noProof/>
          <w:sz w:val="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199DF22" wp14:editId="67120D77">
                <wp:simplePos x="0" y="0"/>
                <wp:positionH relativeFrom="column">
                  <wp:posOffset>2209360</wp:posOffset>
                </wp:positionH>
                <wp:positionV relativeFrom="paragraph">
                  <wp:posOffset>1198286</wp:posOffset>
                </wp:positionV>
                <wp:extent cx="612949" cy="265933"/>
                <wp:effectExtent l="0" t="0" r="0" b="127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949" cy="2659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45629E" w14:textId="77777777" w:rsidR="004D5BD1" w:rsidRPr="004D5BD1" w:rsidRDefault="004D5BD1" w:rsidP="004D5BD1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 w:rsidRPr="004D5BD1">
                              <w:rPr>
                                <w:rFonts w:hint="eastAsia"/>
                                <w:sz w:val="14"/>
                              </w:rPr>
                              <w:t>혈</w:t>
                            </w:r>
                            <w:r w:rsidRPr="004D5BD1">
                              <w:rPr>
                                <w:sz w:val="14"/>
                              </w:rPr>
                              <w:t>흔</w:t>
                            </w:r>
                            <w:r w:rsidRPr="004D5BD1">
                              <w:rPr>
                                <w:rFonts w:hint="eastAsia"/>
                                <w:sz w:val="14"/>
                              </w:rPr>
                              <w:t xml:space="preserve"> 크</w:t>
                            </w:r>
                            <w:r w:rsidRPr="004D5BD1">
                              <w:rPr>
                                <w:sz w:val="14"/>
                              </w:rPr>
                              <w:t>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9DF22" id="Text Box 23" o:spid="_x0000_s1027" type="#_x0000_t202" style="position:absolute;left:0;text-align:left;margin-left:173.95pt;margin-top:94.35pt;width:48.25pt;height:20.9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" filled="f" stroked="f" strokeweight=".5pt">
                <v:textbox>
                  <w:txbxContent>
                    <w:p w14:paraId="5D45629E" w14:textId="77777777" w:rsidR="004D5BD1" w:rsidRPr="004D5BD1" w:rsidRDefault="004D5BD1" w:rsidP="004D5BD1">
                      <w:pPr>
                        <w:jc w:val="center"/>
                        <w:rPr>
                          <w:sz w:val="14"/>
                        </w:rPr>
                      </w:pPr>
                      <w:r w:rsidRPr="004D5BD1">
                        <w:rPr>
                          <w:rFonts w:hint="eastAsia"/>
                          <w:sz w:val="14"/>
                        </w:rPr>
                        <w:t>혈</w:t>
                      </w:r>
                      <w:r w:rsidRPr="004D5BD1">
                        <w:rPr>
                          <w:sz w:val="14"/>
                        </w:rPr>
                        <w:t>흔</w:t>
                      </w:r>
                      <w:r w:rsidRPr="004D5BD1">
                        <w:rPr>
                          <w:rFonts w:hint="eastAsia"/>
                          <w:sz w:val="14"/>
                        </w:rPr>
                        <w:t xml:space="preserve"> 크</w:t>
                      </w:r>
                      <w:r w:rsidRPr="004D5BD1">
                        <w:rPr>
                          <w:sz w:val="14"/>
                        </w:rPr>
                        <w:t>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A9B8092" wp14:editId="7AA041EB">
                <wp:simplePos x="0" y="0"/>
                <wp:positionH relativeFrom="column">
                  <wp:posOffset>2275010</wp:posOffset>
                </wp:positionH>
                <wp:positionV relativeFrom="paragraph">
                  <wp:posOffset>1412533</wp:posOffset>
                </wp:positionV>
                <wp:extent cx="467248" cy="384538"/>
                <wp:effectExtent l="0" t="0" r="28575" b="15875"/>
                <wp:wrapNone/>
                <wp:docPr id="22" name="직사각형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248" cy="38453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AB43B0" id="직사각형 22" o:spid="_x0000_s1026" style="position:absolute;left:0;text-align:left;margin-left:179.15pt;margin-top:111.2pt;width:36.8pt;height:30.3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10DCF40" wp14:editId="39D4C642">
                <wp:simplePos x="0" y="0"/>
                <wp:positionH relativeFrom="column">
                  <wp:posOffset>2461846</wp:posOffset>
                </wp:positionH>
                <wp:positionV relativeFrom="paragraph">
                  <wp:posOffset>1510868</wp:posOffset>
                </wp:positionV>
                <wp:extent cx="87622" cy="193571"/>
                <wp:effectExtent l="0" t="0" r="0" b="0"/>
                <wp:wrapNone/>
                <wp:docPr id="20" name="타원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22" cy="19357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6030D5" id="타원 20" o:spid="_x0000_s1026" style="position:absolute;left:0;text-align:left;margin-left:193.85pt;margin-top:118.95pt;width:6.9pt;height:15.2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" fillcolor="#a5a5a5 [3206]" strokecolor="#525252 [1606]" strokeweight="1pt">
                <v:stroke joinstyle="miter"/>
              </v:oval>
            </w:pict>
          </mc:Fallback>
        </mc:AlternateContent>
      </w:r>
      <w:r w:rsidR="007A7326" w:rsidRPr="007A7326">
        <w:rPr>
          <w:noProof/>
        </w:rPr>
        <w:drawing>
          <wp:anchor distT="0" distB="0" distL="114300" distR="114300" simplePos="0" relativeHeight="251707392" behindDoc="0" locked="0" layoutInCell="1" allowOverlap="1" wp14:anchorId="32C69D21" wp14:editId="0886DBF3">
            <wp:simplePos x="0" y="0"/>
            <wp:positionH relativeFrom="margin">
              <wp:posOffset>5229225</wp:posOffset>
            </wp:positionH>
            <wp:positionV relativeFrom="margin">
              <wp:posOffset>4322445</wp:posOffset>
            </wp:positionV>
            <wp:extent cx="1075690" cy="719455"/>
            <wp:effectExtent l="0" t="0" r="0" b="4445"/>
            <wp:wrapNone/>
            <wp:docPr id="19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5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5690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62B9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38B0AE67" wp14:editId="6D1F76F0">
                <wp:simplePos x="0" y="0"/>
                <wp:positionH relativeFrom="column">
                  <wp:posOffset>9902</wp:posOffset>
                </wp:positionH>
                <wp:positionV relativeFrom="paragraph">
                  <wp:posOffset>222351</wp:posOffset>
                </wp:positionV>
                <wp:extent cx="2168091" cy="1001299"/>
                <wp:effectExtent l="0" t="0" r="22860" b="27940"/>
                <wp:wrapNone/>
                <wp:docPr id="18" name="그룹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8091" cy="1001299"/>
                          <a:chOff x="0" y="0"/>
                          <a:chExt cx="2168091" cy="1001299"/>
                        </a:xfrm>
                      </wpg:grpSpPr>
                      <wps:wsp>
                        <wps:cNvPr id="2" name="타원 2"/>
                        <wps:cNvSpPr/>
                        <wps:spPr>
                          <a:xfrm>
                            <a:off x="0" y="108641"/>
                            <a:ext cx="35560" cy="355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타원 4"/>
                        <wps:cNvSpPr/>
                        <wps:spPr>
                          <a:xfrm rot="20207233">
                            <a:off x="81481" y="86008"/>
                            <a:ext cx="18000" cy="72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타원 3"/>
                        <wps:cNvSpPr/>
                        <wps:spPr>
                          <a:xfrm>
                            <a:off x="76955" y="0"/>
                            <a:ext cx="35560" cy="355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타원 6"/>
                        <wps:cNvSpPr/>
                        <wps:spPr>
                          <a:xfrm rot="3774656">
                            <a:off x="1973655" y="869133"/>
                            <a:ext cx="18000" cy="72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타원 7"/>
                        <wps:cNvSpPr/>
                        <wps:spPr>
                          <a:xfrm>
                            <a:off x="2014396" y="941560"/>
                            <a:ext cx="36000" cy="36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타원 8"/>
                        <wps:cNvSpPr/>
                        <wps:spPr>
                          <a:xfrm>
                            <a:off x="2023450" y="810285"/>
                            <a:ext cx="36000" cy="36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타원 12"/>
                        <wps:cNvSpPr/>
                        <wps:spPr>
                          <a:xfrm>
                            <a:off x="597529" y="13580"/>
                            <a:ext cx="87630" cy="1936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타원 16"/>
                        <wps:cNvSpPr/>
                        <wps:spPr>
                          <a:xfrm rot="20326407">
                            <a:off x="86008" y="108641"/>
                            <a:ext cx="87630" cy="1936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타원 17"/>
                        <wps:cNvSpPr/>
                        <wps:spPr>
                          <a:xfrm rot="3977033">
                            <a:off x="1828800" y="860079"/>
                            <a:ext cx="88263" cy="19417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타원 11"/>
                        <wps:cNvSpPr/>
                        <wps:spPr>
                          <a:xfrm>
                            <a:off x="2132091" y="846499"/>
                            <a:ext cx="36000" cy="36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2CD125" id="그룹 18" o:spid="_x0000_s1026" style="position:absolute;left:0;text-align:left;margin-left:.8pt;margin-top:17.5pt;width:170.7pt;height:78.85pt;z-index:251706368" coordsize="21680,100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">
                <v:oval id="타원 2" o:spid="_x0000_s1027" style="position:absolute;top:1086;width:355;height:3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" fillcolor="#a5a5a5 [3206]" strokecolor="#525252 [1606]" strokeweight="1pt">
                  <v:stroke joinstyle="miter"/>
                </v:oval>
                <v:oval id="타원 4" o:spid="_x0000_s1028" style="position:absolute;left:814;top:860;width:180;height:720;rotation:-152127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" fillcolor="#a5a5a5 [3206]" strokecolor="#525252 [1606]" strokeweight="1pt">
                  <v:stroke joinstyle="miter"/>
                </v:oval>
                <v:oval id="타원 3" o:spid="_x0000_s1029" style="position:absolute;left:769;width:356;height:3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" fillcolor="#a5a5a5 [3206]" strokecolor="#525252 [1606]" strokeweight="1pt">
                  <v:stroke joinstyle="miter"/>
                </v:oval>
                <v:oval id="타원 6" o:spid="_x0000_s1030" style="position:absolute;left:19736;top:8691;width:180;height:720;rotation:412293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" fillcolor="#a5a5a5 [3206]" strokecolor="#525252 [1606]" strokeweight="1pt">
                  <v:stroke joinstyle="miter"/>
                </v:oval>
                <v:oval id="타원 7" o:spid="_x0000_s1031" style="position:absolute;left:20143;top:9415;width:360;height: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" fillcolor="#a5a5a5 [3206]" strokecolor="#525252 [1606]" strokeweight="1pt">
                  <v:stroke joinstyle="miter"/>
                </v:oval>
                <v:oval id="타원 8" o:spid="_x0000_s1032" style="position:absolute;left:20234;top:8102;width:360;height: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" fillcolor="#a5a5a5 [3206]" strokecolor="#525252 [1606]" strokeweight="1pt">
                  <v:stroke joinstyle="miter"/>
                </v:oval>
                <v:oval id="타원 12" o:spid="_x0000_s1033" style="position:absolute;left:5975;top:135;width:876;height:19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" fillcolor="#a5a5a5 [3206]" strokecolor="#525252 [1606]" strokeweight="1pt">
                  <v:stroke joinstyle="miter"/>
                </v:oval>
                <v:oval id="타원 16" o:spid="_x0000_s1034" style="position:absolute;left:860;top:1086;width:876;height:1937;rotation:-139110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" fillcolor="#a5a5a5 [3206]" strokecolor="#525252 [1606]" strokeweight="1pt">
                  <v:stroke joinstyle="miter"/>
                </v:oval>
                <v:oval id="타원 17" o:spid="_x0000_s1035" style="position:absolute;left:18288;top:8600;width:882;height:1942;rotation:434398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" fillcolor="#a5a5a5 [3206]" strokecolor="#525252 [1606]" strokeweight="1pt">
                  <v:stroke joinstyle="miter"/>
                </v:oval>
                <v:oval id="타원 11" o:spid="_x0000_s1036" style="position:absolute;left:21320;top:8464;width:360;height: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" fillcolor="#a5a5a5 [3206]" strokecolor="#525252 [1606]" strokeweight="1pt">
                  <v:stroke joinstyle="miter"/>
                </v:oval>
              </v:group>
            </w:pict>
          </mc:Fallback>
        </mc:AlternateContent>
      </w:r>
      <w:r w:rsidR="00637A37">
        <w:rPr>
          <w:rFonts w:hint="eastAsia"/>
        </w:rPr>
        <w:t>e.g.)</w:t>
      </w:r>
      <w:r w:rsidR="00637A37" w:rsidRPr="00637A37">
        <w:rPr>
          <w:noProof/>
        </w:rPr>
        <w:t xml:space="preserve"> </w:t>
      </w:r>
      <w:r w:rsidR="00637A37">
        <w:rPr>
          <w:noProof/>
        </w:rPr>
        <w:drawing>
          <wp:anchor distT="0" distB="0" distL="114300" distR="114300" simplePos="0" relativeHeight="251712512" behindDoc="1" locked="0" layoutInCell="1" allowOverlap="1" wp14:anchorId="6B22C700" wp14:editId="303947E8">
            <wp:simplePos x="0" y="0"/>
            <wp:positionH relativeFrom="column">
              <wp:posOffset>0</wp:posOffset>
            </wp:positionH>
            <wp:positionV relativeFrom="paragraph">
              <wp:posOffset>238760</wp:posOffset>
            </wp:positionV>
            <wp:extent cx="2730500" cy="1560195"/>
            <wp:effectExtent l="0" t="0" r="0" b="1905"/>
            <wp:wrapNone/>
            <wp:docPr id="14" name="그림 14" descr="무료로 다운로드 가능한 격자 벡터 &amp; 일러스트 | Freep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무료로 다운로드 가능한 격자 벡터 &amp; 일러스트 | Freepik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0" cy="156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981D4C" w14:textId="77777777" w:rsidR="00736679" w:rsidRPr="00736679" w:rsidRDefault="00736679">
      <w:pPr>
        <w:rPr>
          <w:sz w:val="2"/>
        </w:rPr>
      </w:pPr>
    </w:p>
    <w:p w14:paraId="56A8BB6F" w14:textId="77777777" w:rsidR="0028445F" w:rsidRDefault="0028445F"/>
    <w:p w14:paraId="222B6E76" w14:textId="77777777" w:rsidR="0028445F" w:rsidRDefault="0028445F"/>
    <w:p w14:paraId="7739763C" w14:textId="77777777" w:rsidR="0079338E" w:rsidRDefault="0079338E"/>
    <w:p w14:paraId="7279E609" w14:textId="77777777" w:rsidR="0079338E" w:rsidRDefault="0079338E"/>
    <w:p w14:paraId="497AEC6B" w14:textId="77777777" w:rsidR="0079338E" w:rsidRDefault="0079338E">
      <w:r>
        <w:rPr>
          <w:rFonts w:hint="eastAsia"/>
        </w:rPr>
        <w:t>혈흔 단축/</w:t>
      </w:r>
      <w:proofErr w:type="spellStart"/>
      <w:r>
        <w:rPr>
          <w:rFonts w:hint="eastAsia"/>
        </w:rPr>
        <w:t>장축</w:t>
      </w:r>
      <w:proofErr w:type="spellEnd"/>
      <w:r>
        <w:rPr>
          <w:rFonts w:hint="eastAsia"/>
        </w:rPr>
        <w:t xml:space="preserve"> 비율:</w:t>
      </w:r>
    </w:p>
    <w:p w14:paraId="0BCC962C" w14:textId="77777777" w:rsidR="0079338E" w:rsidRDefault="0079338E">
      <w:r>
        <w:rPr>
          <w:rFonts w:hint="eastAsia"/>
        </w:rPr>
        <w:t>충돌 각도:</w:t>
      </w:r>
    </w:p>
    <w:p w14:paraId="42A9CC88" w14:textId="77777777" w:rsidR="0079338E" w:rsidRDefault="0079338E">
      <w:r>
        <w:rPr>
          <w:rFonts w:hint="eastAsia"/>
        </w:rPr>
        <w:t>혈흔과 출혈 지점까지의 거리:</w:t>
      </w:r>
    </w:p>
    <w:p w14:paraId="0718603E" w14:textId="77777777" w:rsidR="0079338E" w:rsidRDefault="0079338E">
      <w:r>
        <w:rPr>
          <w:rFonts w:hint="eastAsia"/>
        </w:rPr>
        <w:t>출혈 높이:</w:t>
      </w:r>
    </w:p>
    <w:p w14:paraId="4D30CE0A" w14:textId="77777777" w:rsidR="0079338E" w:rsidRDefault="0079338E"/>
    <w:p w14:paraId="645D3337" w14:textId="5B7A52E2" w:rsidR="0079338E" w:rsidRDefault="0079338E">
      <w:r>
        <w:t xml:space="preserve">3. </w:t>
      </w:r>
      <w:r>
        <w:rPr>
          <w:rFonts w:hint="eastAsia"/>
        </w:rPr>
        <w:t>영상 분석</w:t>
      </w:r>
    </w:p>
    <w:p w14:paraId="7ECA8C94" w14:textId="26CCBCCC" w:rsidR="000E7314" w:rsidRPr="003A272D" w:rsidRDefault="003A272D">
      <w:r>
        <w:t>*</w:t>
      </w:r>
      <w:r>
        <w:rPr>
          <w:rFonts w:hint="eastAsia"/>
        </w:rPr>
        <w:t xml:space="preserve"> </w:t>
      </w:r>
      <w:r>
        <w:rPr>
          <w:u w:val="single"/>
        </w:rPr>
        <w:t xml:space="preserve">                  </w:t>
      </w:r>
      <w:r>
        <w:rPr>
          <w:rFonts w:hint="eastAsia"/>
        </w:rPr>
        <w:t>은 헤모글로빈</w:t>
      </w:r>
    </w:p>
    <w:p w14:paraId="37A13C92" w14:textId="1015E6B7" w:rsidR="000E7314" w:rsidRDefault="003A272D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과거와 현재의 값을 기준으로 재귀적 연산을 </w:t>
      </w:r>
      <w:r>
        <w:rPr>
          <w:rFonts w:hint="eastAsia"/>
        </w:rPr>
        <w:lastRenderedPageBreak/>
        <w:t xml:space="preserve">통해 </w:t>
      </w:r>
      <w:proofErr w:type="spellStart"/>
      <w:r>
        <w:rPr>
          <w:rFonts w:hint="eastAsia"/>
        </w:rPr>
        <w:t>최적값을</w:t>
      </w:r>
      <w:proofErr w:type="spellEnd"/>
      <w:r>
        <w:rPr>
          <w:rFonts w:hint="eastAsia"/>
        </w:rPr>
        <w:t xml:space="preserve"> 추정.</w:t>
      </w:r>
      <w:r>
        <w:t xml:space="preserve"> </w:t>
      </w:r>
      <w:r>
        <w:rPr>
          <w:rFonts w:hint="eastAsia"/>
        </w:rPr>
        <w:t>칼만필터를 사용하여 영상에 포함된 노이즈 필터링 및 화질 개선.</w:t>
      </w:r>
      <w:r>
        <w:t xml:space="preserve"> </w:t>
      </w:r>
      <w:r>
        <w:rPr>
          <w:rFonts w:hint="eastAsia"/>
        </w:rPr>
        <w:t>정규분포를 이용해 모든 상태와 동작을 서술.</w:t>
      </w:r>
      <w:r>
        <w:t xml:space="preserve"> Predict</w:t>
      </w:r>
      <w:r>
        <w:rPr>
          <w:rFonts w:hint="eastAsia"/>
        </w:rPr>
        <w:t xml:space="preserve">와 </w:t>
      </w:r>
      <w:r>
        <w:t xml:space="preserve">Update </w:t>
      </w:r>
      <w:r>
        <w:rPr>
          <w:rFonts w:hint="eastAsia"/>
        </w:rPr>
        <w:t>과정으로 이루어짐.</w:t>
      </w:r>
    </w:p>
    <w:p w14:paraId="3340A232" w14:textId="09C52DBB" w:rsidR="00A956E6" w:rsidRDefault="00A956E6">
      <w:r w:rsidRPr="00A956E6">
        <w:drawing>
          <wp:inline distT="0" distB="0" distL="0" distR="0" wp14:anchorId="6C781BA0" wp14:editId="73F1CC4B">
            <wp:extent cx="2700000" cy="1748093"/>
            <wp:effectExtent l="0" t="0" r="5715" b="5080"/>
            <wp:docPr id="15" name="그림 6">
              <a:extLst xmlns:a="http://schemas.openxmlformats.org/drawingml/2006/main">
                <a:ext uri="{FF2B5EF4-FFF2-40B4-BE49-F238E27FC236}">
                  <a16:creationId xmlns:a16="http://schemas.microsoft.com/office/drawing/2014/main" id="{4979D686-909D-F42B-09E8-199F77E03AC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6">
                      <a:extLst>
                        <a:ext uri="{FF2B5EF4-FFF2-40B4-BE49-F238E27FC236}">
                          <a16:creationId xmlns:a16="http://schemas.microsoft.com/office/drawing/2014/main" id="{4979D686-909D-F42B-09E8-199F77E03AC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aturation sat="0"/>
                              </a14:imgEffect>
                              <a14:imgEffect>
                                <a14:brightnessContrast bright="-2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1748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71267" w14:textId="5033BEA0" w:rsidR="00A956E6" w:rsidRDefault="00FB2411">
      <w:r>
        <w:rPr>
          <w:rFonts w:hint="eastAsia"/>
        </w:rPr>
        <w:t xml:space="preserve">베이지 정리를 통해 </w:t>
      </w:r>
      <w:r>
        <w:t xml:space="preserve">Update </w:t>
      </w:r>
      <w:r>
        <w:rPr>
          <w:rFonts w:hint="eastAsia"/>
        </w:rPr>
        <w:t xml:space="preserve">과정에서 </w:t>
      </w:r>
      <w:proofErr w:type="spellStart"/>
      <w:r>
        <w:rPr>
          <w:rFonts w:hint="eastAsia"/>
        </w:rPr>
        <w:t>예측값의</w:t>
      </w:r>
      <w:proofErr w:type="spellEnd"/>
      <w:r>
        <w:rPr>
          <w:rFonts w:hint="eastAsia"/>
        </w:rPr>
        <w:t xml:space="preserve"> 신뢰도를 관찰함으로써 갱신.</w:t>
      </w:r>
    </w:p>
    <w:p w14:paraId="0381A0A1" w14:textId="7E7A8AB1" w:rsidR="00FB2411" w:rsidRDefault="00FB2411">
      <w:pPr>
        <w:rPr>
          <w:u w:val="single"/>
        </w:rPr>
      </w:pPr>
      <w:r>
        <w:rPr>
          <w:rFonts w:hint="eastAsia"/>
        </w:rPr>
        <w:t>베이지 정리:</w:t>
      </w:r>
      <w:r>
        <w:t xml:space="preserve"> </w:t>
      </w:r>
      <w:r>
        <w:rPr>
          <w:u w:val="single"/>
        </w:rPr>
        <w:t xml:space="preserve">                              </w:t>
      </w:r>
    </w:p>
    <w:p w14:paraId="3E27995E" w14:textId="01F8369F" w:rsidR="00FB2411" w:rsidRDefault="00FB2411">
      <w:pPr>
        <w:rPr>
          <w:u w:val="single"/>
        </w:rPr>
      </w:pP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                               </w:t>
      </w:r>
    </w:p>
    <w:p w14:paraId="2A541CD9" w14:textId="77E37551" w:rsidR="00FB2411" w:rsidRDefault="00FB2411"/>
    <w:p w14:paraId="6C189604" w14:textId="2092D80B" w:rsidR="00FB2411" w:rsidRDefault="00FB2411">
      <w:r>
        <w:t>*</w:t>
      </w:r>
      <w:r>
        <w:t xml:space="preserve"> </w:t>
      </w:r>
      <w:r>
        <w:rPr>
          <w:rFonts w:hint="eastAsia"/>
        </w:rPr>
        <w:t>영상 판독을 통해 키 추정,</w:t>
      </w:r>
      <w:r>
        <w:t xml:space="preserve"> </w:t>
      </w:r>
      <w:r>
        <w:rPr>
          <w:rFonts w:hint="eastAsia"/>
        </w:rPr>
        <w:t>객체 추적,</w:t>
      </w:r>
      <w:r>
        <w:t xml:space="preserve"> </w:t>
      </w:r>
      <w:proofErr w:type="spellStart"/>
      <w:r>
        <w:rPr>
          <w:rFonts w:hint="eastAsia"/>
        </w:rPr>
        <w:t>법보행</w:t>
      </w:r>
      <w:proofErr w:type="spellEnd"/>
      <w:r>
        <w:rPr>
          <w:rFonts w:hint="eastAsia"/>
        </w:rPr>
        <w:t xml:space="preserve"> 등을 진행.</w:t>
      </w:r>
      <w:r>
        <w:t xml:space="preserve"> </w:t>
      </w:r>
      <w:proofErr w:type="spellStart"/>
      <w:r>
        <w:rPr>
          <w:rFonts w:hint="eastAsia"/>
        </w:rPr>
        <w:t>보행시</w:t>
      </w:r>
      <w:proofErr w:type="spellEnd"/>
      <w:r>
        <w:rPr>
          <w:rFonts w:hint="eastAsia"/>
        </w:rPr>
        <w:t xml:space="preserve"> 사용되는 주요 관절점의 특성을 추출하여 진행하며,</w:t>
      </w:r>
      <w:r>
        <w:t xml:space="preserve"> </w:t>
      </w:r>
      <w:r>
        <w:rPr>
          <w:rFonts w:hint="eastAsia"/>
        </w:rPr>
        <w:t>데이터베이스가 쌓일수록 정확도 향상.</w:t>
      </w:r>
    </w:p>
    <w:p w14:paraId="3C76DF8F" w14:textId="77777777" w:rsidR="00FB2411" w:rsidRPr="00FB2411" w:rsidRDefault="00FB2411">
      <w:pPr>
        <w:rPr>
          <w:rFonts w:hint="eastAsia"/>
        </w:rPr>
      </w:pPr>
    </w:p>
    <w:p w14:paraId="4437A3C3" w14:textId="345863A2" w:rsidR="000E7314" w:rsidRDefault="000E7314" w:rsidP="000E7314">
      <w:r>
        <w:t xml:space="preserve">4. </w:t>
      </w:r>
      <w:r>
        <w:rPr>
          <w:rFonts w:hint="eastAsia"/>
        </w:rPr>
        <w:t>화재 수사</w:t>
      </w:r>
    </w:p>
    <w:p w14:paraId="25924962" w14:textId="77777777" w:rsidR="000E7314" w:rsidRDefault="000E7314" w:rsidP="000E7314"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화재 패턴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45"/>
        <w:gridCol w:w="2145"/>
      </w:tblGrid>
      <w:tr w:rsidR="000E7314" w14:paraId="30D15B44" w14:textId="77777777" w:rsidTr="00D76859">
        <w:tc>
          <w:tcPr>
            <w:tcW w:w="2145" w:type="dxa"/>
          </w:tcPr>
          <w:p w14:paraId="7815EA66" w14:textId="77777777" w:rsidR="000E7314" w:rsidRDefault="000E7314" w:rsidP="00D76859">
            <w:r w:rsidRPr="00940481">
              <w:rPr>
                <w:noProof/>
              </w:rPr>
              <w:drawing>
                <wp:inline distT="0" distB="0" distL="0" distR="0" wp14:anchorId="339165B8" wp14:editId="6BF80A20">
                  <wp:extent cx="1260000" cy="944462"/>
                  <wp:effectExtent l="0" t="0" r="0" b="8255"/>
                  <wp:docPr id="7170" name="Picture 2" descr="https://t1.daumcdn.net/cfile/blog/140366514D8AE6E82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70" name="Picture 2" descr="https://t1.daumcdn.net/cfile/blog/140366514D8AE6E82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grayscl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4">
                                    <a14:imgEffect>
                                      <a14:colorTemperature colorTemp="15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0000" cy="94446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5" w:type="dxa"/>
          </w:tcPr>
          <w:p w14:paraId="7BCE34ED" w14:textId="77777777" w:rsidR="000E7314" w:rsidRDefault="000E7314" w:rsidP="00D76859">
            <w:r w:rsidRPr="00940481">
              <w:rPr>
                <w:noProof/>
              </w:rPr>
              <w:drawing>
                <wp:inline distT="0" distB="0" distL="0" distR="0" wp14:anchorId="25A95601" wp14:editId="6C5518E3">
                  <wp:extent cx="1260000" cy="944460"/>
                  <wp:effectExtent l="0" t="0" r="0" b="8255"/>
                  <wp:docPr id="7172" name="Picture 4" descr="https://t1.daumcdn.net/cfile/blog/1954C0594D8AE78F2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72" name="Picture 4" descr="https://t1.daumcdn.net/cfile/blog/1954C0594D8AE78F2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0000" cy="9444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7314" w14:paraId="1A476DF1" w14:textId="77777777" w:rsidTr="00D76859">
        <w:tc>
          <w:tcPr>
            <w:tcW w:w="2145" w:type="dxa"/>
          </w:tcPr>
          <w:p w14:paraId="6AA6FA38" w14:textId="77777777" w:rsidR="000E7314" w:rsidRPr="00940481" w:rsidRDefault="000E7314" w:rsidP="00D76859">
            <w:pPr>
              <w:rPr>
                <w:u w:val="single"/>
              </w:rPr>
            </w:pPr>
            <w:r>
              <w:rPr>
                <w:rFonts w:hint="eastAsia"/>
                <w:u w:val="single"/>
              </w:rPr>
              <w:t xml:space="preserve"> </w:t>
            </w:r>
            <w:r>
              <w:rPr>
                <w:u w:val="single"/>
              </w:rPr>
              <w:t xml:space="preserve">                  </w:t>
            </w:r>
          </w:p>
          <w:p w14:paraId="22DA313A" w14:textId="77777777" w:rsidR="000E7314" w:rsidRDefault="000E7314" w:rsidP="00D76859"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인화성 액체가 쏟아졌을 때 뚜렷한 경계선이 나타남</w:t>
            </w:r>
          </w:p>
        </w:tc>
        <w:tc>
          <w:tcPr>
            <w:tcW w:w="2145" w:type="dxa"/>
          </w:tcPr>
          <w:p w14:paraId="279F53B7" w14:textId="77777777" w:rsidR="000E7314" w:rsidRPr="00940481" w:rsidRDefault="000E7314" w:rsidP="00D76859">
            <w:pPr>
              <w:rPr>
                <w:u w:val="single"/>
              </w:rPr>
            </w:pPr>
            <w:r>
              <w:rPr>
                <w:rFonts w:hint="eastAsia"/>
                <w:u w:val="single"/>
              </w:rPr>
              <w:t xml:space="preserve"> </w:t>
            </w:r>
            <w:r>
              <w:rPr>
                <w:u w:val="single"/>
              </w:rPr>
              <w:t xml:space="preserve">                  </w:t>
            </w:r>
          </w:p>
          <w:p w14:paraId="265B5E8F" w14:textId="77777777" w:rsidR="000E7314" w:rsidRDefault="000E7314" w:rsidP="00D76859"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가열되어 튄 액체가 점처럼 연소함</w:t>
            </w:r>
          </w:p>
        </w:tc>
      </w:tr>
      <w:tr w:rsidR="000E7314" w14:paraId="236ED0F4" w14:textId="77777777" w:rsidTr="00D76859">
        <w:tc>
          <w:tcPr>
            <w:tcW w:w="2145" w:type="dxa"/>
          </w:tcPr>
          <w:p w14:paraId="41516FCC" w14:textId="77777777" w:rsidR="000E7314" w:rsidRDefault="000E7314" w:rsidP="00D76859">
            <w:r w:rsidRPr="00940481">
              <w:rPr>
                <w:noProof/>
              </w:rPr>
              <w:drawing>
                <wp:inline distT="0" distB="0" distL="0" distR="0" wp14:anchorId="17A8A2F8" wp14:editId="3B80CA27">
                  <wp:extent cx="1260000" cy="1083051"/>
                  <wp:effectExtent l="0" t="0" r="0" b="3175"/>
                  <wp:docPr id="9" name="그림 8" descr="텍스트이(가) 표시된 사진&#10;&#10;자동 생성된 설명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72FFE4B-3002-443B-C699-151395B89647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그림 8" descr="텍스트이(가) 표시된 사진&#10;&#10;자동 생성된 설명">
                            <a:extLst>
                              <a:ext uri="{FF2B5EF4-FFF2-40B4-BE49-F238E27FC236}">
                                <a16:creationId xmlns:a16="http://schemas.microsoft.com/office/drawing/2014/main" id="{272FFE4B-3002-443B-C699-151395B8964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7">
                                    <a14:imgEffect>
                                      <a14:colorTemperature colorTemp="11500"/>
                                    </a14:imgEffect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0830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5" w:type="dxa"/>
            <w:vAlign w:val="center"/>
          </w:tcPr>
          <w:p w14:paraId="6C3AB641" w14:textId="77777777" w:rsidR="000E7314" w:rsidRDefault="000E7314" w:rsidP="00D76859">
            <w:pPr>
              <w:jc w:val="center"/>
            </w:pPr>
            <w:r w:rsidRPr="00940481">
              <w:rPr>
                <w:noProof/>
              </w:rPr>
              <w:drawing>
                <wp:inline distT="0" distB="0" distL="0" distR="0" wp14:anchorId="56D80DA3" wp14:editId="39900D64">
                  <wp:extent cx="1260000" cy="939661"/>
                  <wp:effectExtent l="0" t="0" r="0" b="0"/>
                  <wp:docPr id="10" name="그림 17" descr="텍스트, 다리, 옥외설치물, 보트이(가) 표시된 사진&#10;&#10;자동 생성된 설명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AFBE336-266B-3EE9-FC89-841E03408441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그림 17" descr="텍스트, 다리, 옥외설치물, 보트이(가) 표시된 사진&#10;&#10;자동 생성된 설명">
                            <a:extLst>
                              <a:ext uri="{FF2B5EF4-FFF2-40B4-BE49-F238E27FC236}">
                                <a16:creationId xmlns:a16="http://schemas.microsoft.com/office/drawing/2014/main" id="{EAFBE336-266B-3EE9-FC89-841E03408441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9">
                                    <a14:imgEffect>
                                      <a14:colorTemperature colorTemp="11500"/>
                                    </a14:imgEffect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9396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7314" w14:paraId="755B8E93" w14:textId="77777777" w:rsidTr="00D76859">
        <w:tc>
          <w:tcPr>
            <w:tcW w:w="2145" w:type="dxa"/>
          </w:tcPr>
          <w:p w14:paraId="6D52E57F" w14:textId="77777777" w:rsidR="000E7314" w:rsidRPr="00940481" w:rsidRDefault="000E7314" w:rsidP="00D76859">
            <w:pPr>
              <w:rPr>
                <w:u w:val="single"/>
              </w:rPr>
            </w:pPr>
            <w:r>
              <w:rPr>
                <w:rFonts w:hint="eastAsia"/>
                <w:u w:val="single"/>
              </w:rPr>
              <w:t xml:space="preserve"> </w:t>
            </w:r>
            <w:r>
              <w:rPr>
                <w:u w:val="single"/>
              </w:rPr>
              <w:t xml:space="preserve">                  </w:t>
            </w:r>
          </w:p>
          <w:p w14:paraId="203B3692" w14:textId="77777777" w:rsidR="000E7314" w:rsidRDefault="000E7314" w:rsidP="00D76859"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바닥에서 올라간 형태로,</w:t>
            </w:r>
            <w:r>
              <w:t xml:space="preserve"> </w:t>
            </w:r>
            <w:r>
              <w:rPr>
                <w:rFonts w:hint="eastAsia"/>
              </w:rPr>
              <w:t>하단부는 발화부를 암시</w:t>
            </w:r>
          </w:p>
        </w:tc>
        <w:tc>
          <w:tcPr>
            <w:tcW w:w="2145" w:type="dxa"/>
          </w:tcPr>
          <w:p w14:paraId="1AA93537" w14:textId="77777777" w:rsidR="000E7314" w:rsidRPr="00940481" w:rsidRDefault="000E7314" w:rsidP="00D76859">
            <w:pPr>
              <w:rPr>
                <w:u w:val="single"/>
              </w:rPr>
            </w:pPr>
            <w:r>
              <w:rPr>
                <w:rFonts w:hint="eastAsia"/>
                <w:u w:val="single"/>
              </w:rPr>
              <w:t xml:space="preserve"> </w:t>
            </w:r>
            <w:r>
              <w:rPr>
                <w:u w:val="single"/>
              </w:rPr>
              <w:t xml:space="preserve">                  </w:t>
            </w:r>
          </w:p>
          <w:p w14:paraId="686B3EF8" w14:textId="77777777" w:rsidR="000E7314" w:rsidRPr="00940481" w:rsidRDefault="000E7314" w:rsidP="00D76859"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천장에서 아래로 내려간 형태로,</w:t>
            </w:r>
            <w:r>
              <w:t xml:space="preserve"> </w:t>
            </w:r>
            <w:r>
              <w:rPr>
                <w:rFonts w:hint="eastAsia"/>
              </w:rPr>
              <w:t>벽면에 거의 수형으로 하강한 흔적이 남음</w:t>
            </w:r>
          </w:p>
        </w:tc>
      </w:tr>
    </w:tbl>
    <w:p w14:paraId="54799F7A" w14:textId="77777777" w:rsidR="000E7314" w:rsidRDefault="000E7314" w:rsidP="000E7314">
      <w:pPr>
        <w:rPr>
          <w:sz w:val="2"/>
          <w:szCs w:val="4"/>
        </w:rPr>
      </w:pPr>
    </w:p>
    <w:p w14:paraId="58E7F1BF" w14:textId="77777777" w:rsidR="000E7314" w:rsidRDefault="000E7314" w:rsidP="000E7314"/>
    <w:p w14:paraId="553211D7" w14:textId="77777777" w:rsidR="000E7314" w:rsidRDefault="000E7314" w:rsidP="000E7314">
      <w:pPr>
        <w:rPr>
          <w:u w:val="single"/>
        </w:rPr>
      </w:pPr>
      <w:r>
        <w:rPr>
          <w:rFonts w:hint="eastAsia"/>
        </w:rPr>
        <w:t>2</w:t>
      </w:r>
      <w:r>
        <w:t xml:space="preserve">) </w:t>
      </w:r>
      <w:r>
        <w:rPr>
          <w:u w:val="single"/>
        </w:rPr>
        <w:t xml:space="preserve">                        </w:t>
      </w:r>
    </w:p>
    <w:p w14:paraId="7CE33CB1" w14:textId="77777777" w:rsidR="000E7314" w:rsidRDefault="000E7314" w:rsidP="000E7314">
      <w:pPr>
        <w:ind w:firstLine="204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전선이 녹아 액체로 되는 현상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00"/>
        <w:gridCol w:w="2090"/>
      </w:tblGrid>
      <w:tr w:rsidR="000E7314" w14:paraId="7D011D06" w14:textId="77777777" w:rsidTr="00D76859">
        <w:tc>
          <w:tcPr>
            <w:tcW w:w="2145" w:type="dxa"/>
            <w:vAlign w:val="center"/>
          </w:tcPr>
          <w:p w14:paraId="349C5F77" w14:textId="77777777" w:rsidR="000E7314" w:rsidRDefault="000E7314" w:rsidP="00D76859">
            <w:pPr>
              <w:jc w:val="center"/>
            </w:pPr>
            <w:r w:rsidRPr="00B67DC3">
              <w:rPr>
                <w:noProof/>
              </w:rPr>
              <w:drawing>
                <wp:inline distT="0" distB="0" distL="0" distR="0" wp14:anchorId="665E93BC" wp14:editId="55568E67">
                  <wp:extent cx="1260000" cy="569141"/>
                  <wp:effectExtent l="0" t="0" r="0" b="2540"/>
                  <wp:docPr id="25" name="그림 22" descr="실내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그림 22" descr="실내이(가) 표시된 사진&#10;&#10;자동 생성된 설명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0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1">
                                    <a14:imgEffect>
                                      <a14:colorTemperature colorTemp="11500"/>
                                    </a14:imgEffect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3161" b="22575"/>
                          <a:stretch/>
                        </pic:blipFill>
                        <pic:spPr>
                          <a:xfrm>
                            <a:off x="0" y="0"/>
                            <a:ext cx="1260000" cy="5691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073A29" w14:textId="77777777" w:rsidR="000E7314" w:rsidRPr="00B67DC3" w:rsidRDefault="000E7314" w:rsidP="00D76859">
            <w:pPr>
              <w:jc w:val="center"/>
              <w:rPr>
                <w:sz w:val="2"/>
                <w:szCs w:val="2"/>
              </w:rPr>
            </w:pPr>
          </w:p>
          <w:p w14:paraId="264F203F" w14:textId="77777777" w:rsidR="000E7314" w:rsidRDefault="000E7314" w:rsidP="00D76859">
            <w:pPr>
              <w:jc w:val="center"/>
            </w:pPr>
            <w:r w:rsidRPr="00B67DC3">
              <w:rPr>
                <w:noProof/>
              </w:rPr>
              <w:drawing>
                <wp:inline distT="0" distB="0" distL="0" distR="0" wp14:anchorId="74A1EFF7" wp14:editId="037FBBD0">
                  <wp:extent cx="1260000" cy="525147"/>
                  <wp:effectExtent l="0" t="0" r="0" b="8255"/>
                  <wp:docPr id="24" name="그림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그림 2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2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3">
                                    <a14:imgEffect>
                                      <a14:colorTemperature colorTemp="11500"/>
                                    </a14:imgEffect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0496" b="17583"/>
                          <a:stretch/>
                        </pic:blipFill>
                        <pic:spPr>
                          <a:xfrm>
                            <a:off x="0" y="0"/>
                            <a:ext cx="1260000" cy="5251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5" w:type="dxa"/>
            <w:vAlign w:val="center"/>
          </w:tcPr>
          <w:p w14:paraId="4494D359" w14:textId="77777777" w:rsidR="000E7314" w:rsidRDefault="000E7314" w:rsidP="00D76859">
            <w:pPr>
              <w:jc w:val="center"/>
            </w:pPr>
            <w:r>
              <w:rPr>
                <w:rFonts w:hint="eastAsia"/>
              </w:rPr>
              <w:t xml:space="preserve">전기합선 </w:t>
            </w:r>
            <w:r>
              <w:t>O</w:t>
            </w:r>
          </w:p>
          <w:p w14:paraId="1C7CDB98" w14:textId="77777777" w:rsidR="000E7314" w:rsidRPr="00B67DC3" w:rsidRDefault="000E7314" w:rsidP="00D76859">
            <w:pPr>
              <w:jc w:val="center"/>
            </w:pP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전선 끝에 망울.</w:t>
            </w:r>
            <w:r>
              <w:t xml:space="preserve"> </w:t>
            </w:r>
            <w:r>
              <w:rPr>
                <w:rFonts w:hint="eastAsia"/>
              </w:rPr>
              <w:t>고유의 광택</w:t>
            </w:r>
          </w:p>
        </w:tc>
      </w:tr>
      <w:tr w:rsidR="000E7314" w14:paraId="2531427B" w14:textId="77777777" w:rsidTr="00D76859">
        <w:tc>
          <w:tcPr>
            <w:tcW w:w="2145" w:type="dxa"/>
            <w:vAlign w:val="center"/>
          </w:tcPr>
          <w:p w14:paraId="2EC361F9" w14:textId="77777777" w:rsidR="000E7314" w:rsidRDefault="000E7314" w:rsidP="00D76859">
            <w:pPr>
              <w:jc w:val="center"/>
            </w:pPr>
            <w:r w:rsidRPr="00B67DC3">
              <w:rPr>
                <w:noProof/>
              </w:rPr>
              <w:drawing>
                <wp:inline distT="0" distB="0" distL="0" distR="0" wp14:anchorId="5654CF63" wp14:editId="0EA4E4FB">
                  <wp:extent cx="1260000" cy="635924"/>
                  <wp:effectExtent l="0" t="0" r="0" b="0"/>
                  <wp:docPr id="27" name="그림 26" descr="오래된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그림 26" descr="오래된이(가) 표시된 사진&#10;&#10;자동 생성된 설명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4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5">
                                    <a14:imgEffect>
                                      <a14:colorTemperature colorTemp="11500"/>
                                    </a14:imgEffect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rcRect t="12775" b="15481"/>
                          <a:stretch/>
                        </pic:blipFill>
                        <pic:spPr>
                          <a:xfrm>
                            <a:off x="0" y="0"/>
                            <a:ext cx="1260000" cy="6359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924B6D" w14:textId="77777777" w:rsidR="000E7314" w:rsidRPr="00B67DC3" w:rsidRDefault="000E7314" w:rsidP="00D76859">
            <w:pPr>
              <w:jc w:val="center"/>
              <w:rPr>
                <w:sz w:val="2"/>
                <w:szCs w:val="2"/>
              </w:rPr>
            </w:pPr>
          </w:p>
          <w:p w14:paraId="3F645064" w14:textId="77777777" w:rsidR="000E7314" w:rsidRDefault="000E7314" w:rsidP="00D76859">
            <w:pPr>
              <w:jc w:val="center"/>
            </w:pPr>
            <w:r w:rsidRPr="00B67DC3">
              <w:rPr>
                <w:noProof/>
              </w:rPr>
              <w:drawing>
                <wp:inline distT="0" distB="0" distL="0" distR="0" wp14:anchorId="66F126C1" wp14:editId="4C68B572">
                  <wp:extent cx="1260000" cy="490452"/>
                  <wp:effectExtent l="0" t="0" r="0" b="5080"/>
                  <wp:docPr id="29" name="그림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그림 28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6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7">
                                    <a14:imgEffect>
                                      <a14:colorTemperature colorTemp="11500"/>
                                    </a14:imgEffect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rcRect t="22057" b="24570"/>
                          <a:stretch/>
                        </pic:blipFill>
                        <pic:spPr>
                          <a:xfrm>
                            <a:off x="0" y="0"/>
                            <a:ext cx="1260000" cy="4904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5" w:type="dxa"/>
            <w:vAlign w:val="center"/>
          </w:tcPr>
          <w:p w14:paraId="066CE439" w14:textId="77777777" w:rsidR="000E7314" w:rsidRDefault="000E7314" w:rsidP="00D76859">
            <w:pPr>
              <w:jc w:val="center"/>
            </w:pPr>
            <w:r>
              <w:rPr>
                <w:rFonts w:hint="eastAsia"/>
              </w:rPr>
              <w:t>전기합선X</w:t>
            </w:r>
          </w:p>
          <w:p w14:paraId="1A7C14A8" w14:textId="77777777" w:rsidR="000E7314" w:rsidRDefault="000E7314" w:rsidP="00D76859">
            <w:pPr>
              <w:jc w:val="center"/>
            </w:pPr>
            <w:r>
              <w:rPr>
                <w:rFonts w:hint="eastAsia"/>
              </w:rPr>
              <w:t>: 화재 열에 의한 전선 손상.</w:t>
            </w:r>
            <w:r>
              <w:t xml:space="preserve"> </w:t>
            </w:r>
            <w:r>
              <w:rPr>
                <w:rFonts w:hint="eastAsia"/>
              </w:rPr>
              <w:t>전선 끝 둥글고 거칠며 광택 X.</w:t>
            </w:r>
            <w:r>
              <w:t xml:space="preserve"> </w:t>
            </w:r>
            <w:r>
              <w:rPr>
                <w:rFonts w:hint="eastAsia"/>
              </w:rPr>
              <w:t>전선 굵기 다름</w:t>
            </w:r>
          </w:p>
        </w:tc>
      </w:tr>
    </w:tbl>
    <w:p w14:paraId="6DD02D2A" w14:textId="77777777" w:rsidR="000E7314" w:rsidRPr="000F471B" w:rsidRDefault="000E7314" w:rsidP="000E7314">
      <w:pPr>
        <w:rPr>
          <w:sz w:val="2"/>
          <w:szCs w:val="2"/>
        </w:rPr>
      </w:pPr>
    </w:p>
    <w:p w14:paraId="6661A535" w14:textId="77777777" w:rsidR="000E7314" w:rsidRPr="000F471B" w:rsidRDefault="000E7314" w:rsidP="000E7314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화재 바닥</w:t>
      </w:r>
      <w:r>
        <w:rPr>
          <w:rFonts w:eastAsiaTheme="minorHAnsi"/>
        </w:rPr>
        <w:t>→</w:t>
      </w:r>
      <w:r>
        <w:rPr>
          <w:rFonts w:eastAsiaTheme="minorHAnsi" w:hint="eastAsia"/>
        </w:rPr>
        <w:t>천장</w:t>
      </w:r>
      <w:r>
        <w:rPr>
          <w:rFonts w:eastAsiaTheme="minorHAnsi"/>
        </w:rPr>
        <w:t xml:space="preserve">: </w:t>
      </w:r>
      <w:r>
        <w:rPr>
          <w:rFonts w:eastAsiaTheme="minorHAnsi" w:hint="eastAsia"/>
        </w:rPr>
        <w:t>바닥,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벽,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천장 모두에서 </w:t>
      </w:r>
      <w:proofErr w:type="spellStart"/>
      <w:r>
        <w:rPr>
          <w:rFonts w:eastAsiaTheme="minorHAnsi" w:hint="eastAsia"/>
        </w:rPr>
        <w:t>전기용융흔</w:t>
      </w:r>
      <w:proofErr w:type="spellEnd"/>
      <w:r>
        <w:rPr>
          <w:rFonts w:eastAsiaTheme="minorHAnsi" w:hint="eastAsia"/>
        </w:rPr>
        <w:t xml:space="preserve"> 발견</w:t>
      </w:r>
    </w:p>
    <w:p w14:paraId="4B0BD352" w14:textId="77777777" w:rsidR="000E7314" w:rsidRDefault="000E7314" w:rsidP="000E7314">
      <w:pPr>
        <w:rPr>
          <w:rFonts w:eastAsiaTheme="minorHAnsi"/>
        </w:rPr>
      </w:pP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화재 천장</w:t>
      </w:r>
      <w:r>
        <w:rPr>
          <w:rFonts w:eastAsiaTheme="minorHAnsi"/>
        </w:rPr>
        <w:t>→</w:t>
      </w:r>
      <w:r>
        <w:rPr>
          <w:rFonts w:eastAsiaTheme="minorHAnsi" w:hint="eastAsia"/>
        </w:rPr>
        <w:t>바닥: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천장에서만 </w:t>
      </w:r>
      <w:proofErr w:type="spellStart"/>
      <w:r>
        <w:rPr>
          <w:rFonts w:eastAsiaTheme="minorHAnsi" w:hint="eastAsia"/>
        </w:rPr>
        <w:t>전기용융흔</w:t>
      </w:r>
      <w:proofErr w:type="spellEnd"/>
      <w:r>
        <w:rPr>
          <w:rFonts w:eastAsiaTheme="minorHAnsi" w:hint="eastAsia"/>
        </w:rPr>
        <w:t xml:space="preserve"> 발견</w:t>
      </w:r>
    </w:p>
    <w:p w14:paraId="1FB6CE4D" w14:textId="77777777" w:rsidR="000E7314" w:rsidRDefault="000E7314" w:rsidP="000E7314">
      <w:pPr>
        <w:rPr>
          <w:rFonts w:eastAsiaTheme="minorHAnsi"/>
        </w:rPr>
      </w:pPr>
    </w:p>
    <w:p w14:paraId="43152DD3" w14:textId="77777777" w:rsidR="000E7314" w:rsidRDefault="000E7314" w:rsidP="000E7314">
      <w:pPr>
        <w:rPr>
          <w:rFonts w:eastAsiaTheme="minorHAnsi"/>
        </w:rPr>
      </w:pPr>
      <w:r>
        <w:rPr>
          <w:rFonts w:eastAsiaTheme="minorHAnsi" w:hint="eastAsia"/>
        </w:rPr>
        <w:t>3</w:t>
      </w:r>
      <w:r>
        <w:rPr>
          <w:rFonts w:eastAsiaTheme="minorHAnsi"/>
        </w:rPr>
        <w:t xml:space="preserve">) </w:t>
      </w:r>
      <w:r>
        <w:rPr>
          <w:rFonts w:eastAsiaTheme="minorHAnsi" w:hint="eastAsia"/>
        </w:rPr>
        <w:t>유리 파손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00"/>
        <w:gridCol w:w="2090"/>
      </w:tblGrid>
      <w:tr w:rsidR="000E7314" w14:paraId="6C649678" w14:textId="77777777" w:rsidTr="00D76859">
        <w:tc>
          <w:tcPr>
            <w:tcW w:w="2145" w:type="dxa"/>
            <w:vAlign w:val="center"/>
          </w:tcPr>
          <w:p w14:paraId="1E8BC6EE" w14:textId="77777777" w:rsidR="000E7314" w:rsidRDefault="000E7314" w:rsidP="00D76859">
            <w:r w:rsidRPr="000F471B">
              <w:rPr>
                <w:noProof/>
              </w:rPr>
              <w:drawing>
                <wp:inline distT="0" distB="0" distL="0" distR="0" wp14:anchorId="6805AF80" wp14:editId="3D2AC094">
                  <wp:extent cx="1260000" cy="905735"/>
                  <wp:effectExtent l="0" t="0" r="0" b="8890"/>
                  <wp:docPr id="32" name="그림 7" descr="오래된, 목재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그림 7" descr="오래된, 목재이(가) 표시된 사진&#10;&#10;자동 생성된 설명"/>
                          <pic:cNvPicPr>
                            <a:picLocks noChangeAspect="1"/>
                          </pic:cNvPicPr>
                        </pic:nvPicPr>
                        <pic:blipFill>
                          <a:blip r:embed="rId28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9">
                                    <a14:imgEffect>
                                      <a14:colorTemperature colorTemp="11500"/>
                                    </a14:imgEffect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905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5" w:type="dxa"/>
            <w:vAlign w:val="center"/>
          </w:tcPr>
          <w:p w14:paraId="735B52AD" w14:textId="77777777" w:rsidR="000E7314" w:rsidRPr="000F471B" w:rsidRDefault="000E7314" w:rsidP="00D76859">
            <w:pPr>
              <w:rPr>
                <w:u w:val="single"/>
              </w:rPr>
            </w:pPr>
            <w:r>
              <w:rPr>
                <w:rFonts w:hint="eastAsia"/>
                <w:u w:val="single"/>
              </w:rPr>
              <w:t xml:space="preserve"> </w:t>
            </w:r>
            <w:r>
              <w:rPr>
                <w:u w:val="single"/>
              </w:rPr>
              <w:t xml:space="preserve">                  </w:t>
            </w:r>
          </w:p>
          <w:p w14:paraId="117FBC39" w14:textId="77777777" w:rsidR="000E7314" w:rsidRPr="00B67DC3" w:rsidRDefault="000E7314" w:rsidP="00D76859"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방사형(바퀴살 모양)으로 깨짐.</w:t>
            </w:r>
            <w:r>
              <w:t xml:space="preserve"> </w:t>
            </w:r>
            <w:r>
              <w:rPr>
                <w:rFonts w:hint="eastAsia"/>
              </w:rPr>
              <w:t>침입 가능성 높음</w:t>
            </w:r>
          </w:p>
        </w:tc>
      </w:tr>
      <w:tr w:rsidR="000E7314" w14:paraId="72F8D45D" w14:textId="77777777" w:rsidTr="00D76859">
        <w:tc>
          <w:tcPr>
            <w:tcW w:w="2145" w:type="dxa"/>
            <w:vAlign w:val="center"/>
          </w:tcPr>
          <w:p w14:paraId="69ED6989" w14:textId="77777777" w:rsidR="000E7314" w:rsidRDefault="000E7314" w:rsidP="00D76859">
            <w:r w:rsidRPr="000F471B">
              <w:rPr>
                <w:noProof/>
              </w:rPr>
              <w:lastRenderedPageBreak/>
              <w:drawing>
                <wp:inline distT="0" distB="0" distL="0" distR="0" wp14:anchorId="2C2ACA01" wp14:editId="009452D9">
                  <wp:extent cx="1260000" cy="905735"/>
                  <wp:effectExtent l="0" t="0" r="0" b="8890"/>
                  <wp:docPr id="33" name="그림 9" descr="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그림 9" descr="네트이(가) 표시된 사진&#10;&#10;자동 생성된 설명"/>
                          <pic:cNvPicPr>
                            <a:picLocks noChangeAspect="1"/>
                          </pic:cNvPicPr>
                        </pic:nvPicPr>
                        <pic:blipFill>
                          <a:blip r:embed="rId30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31">
                                    <a14:imgEffect>
                                      <a14:colorTemperature colorTemp="11500"/>
                                    </a14:imgEffect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905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5" w:type="dxa"/>
            <w:vAlign w:val="center"/>
          </w:tcPr>
          <w:p w14:paraId="53F694FE" w14:textId="77777777" w:rsidR="000E7314" w:rsidRPr="000F471B" w:rsidRDefault="000E7314" w:rsidP="00D76859">
            <w:pPr>
              <w:rPr>
                <w:u w:val="single"/>
              </w:rPr>
            </w:pPr>
            <w:r>
              <w:rPr>
                <w:rFonts w:hint="eastAsia"/>
                <w:u w:val="single"/>
              </w:rPr>
              <w:t xml:space="preserve"> </w:t>
            </w:r>
            <w:r>
              <w:rPr>
                <w:u w:val="single"/>
              </w:rPr>
              <w:t xml:space="preserve">                  </w:t>
            </w:r>
          </w:p>
          <w:p w14:paraId="35BEC784" w14:textId="77777777" w:rsidR="000E7314" w:rsidRDefault="000E7314" w:rsidP="00D76859">
            <w:pPr>
              <w:jc w:val="center"/>
            </w:pP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둥근 모양으로 깨짐.</w:t>
            </w:r>
            <w:r>
              <w:t xml:space="preserve"> </w:t>
            </w:r>
            <w:r>
              <w:rPr>
                <w:rFonts w:hint="eastAsia"/>
              </w:rPr>
              <w:t>안쪽 그을음</w:t>
            </w:r>
          </w:p>
        </w:tc>
      </w:tr>
      <w:tr w:rsidR="000E7314" w14:paraId="3AE10B23" w14:textId="77777777" w:rsidTr="00D76859">
        <w:tc>
          <w:tcPr>
            <w:tcW w:w="2145" w:type="dxa"/>
            <w:vAlign w:val="center"/>
          </w:tcPr>
          <w:p w14:paraId="4EF7E394" w14:textId="77777777" w:rsidR="000E7314" w:rsidRDefault="000E7314" w:rsidP="00D76859">
            <w:r w:rsidRPr="000F471B">
              <w:rPr>
                <w:noProof/>
              </w:rPr>
              <w:drawing>
                <wp:inline distT="0" distB="0" distL="0" distR="0" wp14:anchorId="553AF113" wp14:editId="513F401E">
                  <wp:extent cx="1260000" cy="908665"/>
                  <wp:effectExtent l="0" t="0" r="0" b="6350"/>
                  <wp:docPr id="34" name="그림 10" descr="텍스트, 목재의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그림 10" descr="텍스트, 목재의이(가) 표시된 사진&#10;&#10;자동 생성된 설명"/>
                          <pic:cNvPicPr>
                            <a:picLocks noChangeAspect="1"/>
                          </pic:cNvPicPr>
                        </pic:nvPicPr>
                        <pic:blipFill>
                          <a:blip r:embed="rId32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33">
                                    <a14:imgEffect>
                                      <a14:colorTemperature colorTemp="11500"/>
                                    </a14:imgEffect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908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5" w:type="dxa"/>
            <w:vAlign w:val="center"/>
          </w:tcPr>
          <w:p w14:paraId="16E27EE8" w14:textId="77777777" w:rsidR="000E7314" w:rsidRPr="000F471B" w:rsidRDefault="000E7314" w:rsidP="00D76859">
            <w:pPr>
              <w:rPr>
                <w:u w:val="single"/>
              </w:rPr>
            </w:pPr>
            <w:r>
              <w:rPr>
                <w:rFonts w:hint="eastAsia"/>
                <w:u w:val="single"/>
              </w:rPr>
              <w:t xml:space="preserve"> </w:t>
            </w:r>
            <w:r>
              <w:rPr>
                <w:u w:val="single"/>
              </w:rPr>
              <w:t xml:space="preserve">                  </w:t>
            </w:r>
          </w:p>
          <w:p w14:paraId="0A2B5177" w14:textId="77777777" w:rsidR="000E7314" w:rsidRDefault="000E7314" w:rsidP="00D76859">
            <w:pPr>
              <w:jc w:val="center"/>
            </w:pP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폭발 충격으로 긴 사각형 모양.</w:t>
            </w:r>
            <w:r>
              <w:t xml:space="preserve"> </w:t>
            </w:r>
            <w:r>
              <w:rPr>
                <w:rFonts w:hint="eastAsia"/>
              </w:rPr>
              <w:t>안쪽 그을음 없음</w:t>
            </w:r>
          </w:p>
        </w:tc>
      </w:tr>
    </w:tbl>
    <w:p w14:paraId="66750D70" w14:textId="77777777" w:rsidR="000E7314" w:rsidRPr="000F471B" w:rsidRDefault="000E7314" w:rsidP="000E7314">
      <w:pPr>
        <w:rPr>
          <w:rFonts w:eastAsiaTheme="minorHAnsi"/>
        </w:rPr>
      </w:pPr>
    </w:p>
    <w:p w14:paraId="19C7D1DA" w14:textId="77777777" w:rsidR="000E7314" w:rsidRPr="000E7314" w:rsidRDefault="000E7314"/>
    <w:p w14:paraId="73E97CB3" w14:textId="6AE51EB6" w:rsidR="00400EC7" w:rsidRDefault="00400EC7">
      <w:pPr>
        <w:rPr>
          <w:u w:val="single"/>
        </w:rPr>
      </w:pPr>
    </w:p>
    <w:p w14:paraId="5F61D7E3" w14:textId="77777777" w:rsidR="00400EC7" w:rsidRDefault="00400EC7">
      <w:pPr>
        <w:rPr>
          <w:u w:val="single"/>
        </w:rPr>
        <w:sectPr w:rsidR="00400EC7" w:rsidSect="00F941DE">
          <w:type w:val="continuous"/>
          <w:pgSz w:w="11906" w:h="16838"/>
          <w:pgMar w:top="1701" w:right="1440" w:bottom="1440" w:left="1440" w:header="851" w:footer="992" w:gutter="0"/>
          <w:cols w:num="2" w:sep="1" w:space="425"/>
          <w:docGrid w:linePitch="360"/>
        </w:sectPr>
      </w:pPr>
    </w:p>
    <w:p w14:paraId="47A3F8DB" w14:textId="77777777" w:rsidR="00400EC7" w:rsidRDefault="00400EC7">
      <w:pPr>
        <w:rPr>
          <w:u w:val="single"/>
        </w:rPr>
      </w:pPr>
    </w:p>
    <w:p w14:paraId="162D65C6" w14:textId="77777777" w:rsidR="00400EC7" w:rsidRDefault="00400EC7">
      <w:pPr>
        <w:rPr>
          <w:rFonts w:hint="eastAsia"/>
          <w:u w:val="single"/>
        </w:rPr>
      </w:pPr>
    </w:p>
    <w:p w14:paraId="66A628FB" w14:textId="30D27F21" w:rsidR="00400EC7" w:rsidRDefault="000E7314">
      <w:r>
        <w:t>5</w:t>
      </w:r>
      <w:r w:rsidR="00793629">
        <w:t xml:space="preserve">. </w:t>
      </w:r>
      <w:proofErr w:type="spellStart"/>
      <w:r w:rsidR="00793629">
        <w:rPr>
          <w:rFonts w:hint="eastAsia"/>
        </w:rPr>
        <w:t>생기부</w:t>
      </w:r>
      <w:proofErr w:type="spellEnd"/>
      <w:r w:rsidR="00793629">
        <w:rPr>
          <w:rFonts w:hint="eastAsia"/>
        </w:rPr>
        <w:t xml:space="preserve"> 기재 요령:</w:t>
      </w:r>
    </w:p>
    <w:p w14:paraId="0F7F0D0A" w14:textId="77777777" w:rsidR="00793629" w:rsidRPr="00793629" w:rsidRDefault="00793629" w:rsidP="00793629">
      <w:pPr>
        <w:spacing w:after="0"/>
      </w:pPr>
      <w:r w:rsidRPr="00793629">
        <w:rPr>
          <w:rFonts w:hint="eastAsia"/>
        </w:rPr>
        <w:t xml:space="preserve">[사회] 시장 경제와 금융 단원에서 </w:t>
      </w:r>
      <w:r w:rsidRPr="00793629">
        <w:rPr>
          <w:rFonts w:hint="eastAsia"/>
          <w:b/>
          <w:bCs/>
        </w:rPr>
        <w:t>주식</w:t>
      </w:r>
      <w:r w:rsidRPr="00793629">
        <w:rPr>
          <w:rFonts w:hint="eastAsia"/>
        </w:rPr>
        <w:t xml:space="preserve">의 특징에 대해 공부해보고, 주식 시장을 수학적으로  </w:t>
      </w:r>
    </w:p>
    <w:p w14:paraId="1823E2AC" w14:textId="77777777" w:rsidR="00793629" w:rsidRPr="00793629" w:rsidRDefault="00793629" w:rsidP="00793629">
      <w:pPr>
        <w:spacing w:after="0"/>
      </w:pPr>
      <w:r w:rsidRPr="00793629">
        <w:rPr>
          <w:rFonts w:hint="eastAsia"/>
        </w:rPr>
        <w:t xml:space="preserve"> 분석해보기 위해 </w:t>
      </w:r>
      <w:r w:rsidRPr="00793629">
        <w:rPr>
          <w:rFonts w:hint="eastAsia"/>
          <w:b/>
          <w:bCs/>
        </w:rPr>
        <w:t>게임이론에 대해 조사함</w:t>
      </w:r>
      <w:r w:rsidRPr="00793629">
        <w:rPr>
          <w:rFonts w:hint="eastAsia"/>
        </w:rPr>
        <w:t>. 특히 최후통첩 게임으로 주식 시장을 분석한 내용</w:t>
      </w:r>
    </w:p>
    <w:p w14:paraId="33BB9024" w14:textId="77777777" w:rsidR="00793629" w:rsidRPr="00793629" w:rsidRDefault="00793629" w:rsidP="00793629">
      <w:pPr>
        <w:spacing w:after="0"/>
        <w:rPr>
          <w:u w:val="single"/>
        </w:rPr>
      </w:pPr>
      <w:r w:rsidRPr="00793629">
        <w:rPr>
          <w:rFonts w:hint="eastAsia"/>
        </w:rPr>
        <w:t xml:space="preserve"> 을 친구들 앞에서 </w:t>
      </w:r>
      <w:r w:rsidRPr="00793629">
        <w:rPr>
          <w:rFonts w:hint="eastAsia"/>
          <w:b/>
          <w:bCs/>
        </w:rPr>
        <w:t>발표</w:t>
      </w:r>
      <w:r w:rsidRPr="00793629">
        <w:rPr>
          <w:rFonts w:hint="eastAsia"/>
        </w:rPr>
        <w:t xml:space="preserve">한 뒤, 관련 </w:t>
      </w:r>
      <w:r w:rsidRPr="00793629">
        <w:rPr>
          <w:rFonts w:hint="eastAsia"/>
          <w:b/>
          <w:bCs/>
        </w:rPr>
        <w:t>논문</w:t>
      </w:r>
      <w:r w:rsidRPr="00793629">
        <w:rPr>
          <w:rFonts w:hint="eastAsia"/>
        </w:rPr>
        <w:t xml:space="preserve">을 찾아 읽어보면서 </w:t>
      </w:r>
      <w:r w:rsidRPr="00793629">
        <w:rPr>
          <w:rFonts w:hint="eastAsia"/>
          <w:b/>
          <w:bCs/>
          <w:u w:val="single"/>
        </w:rPr>
        <w:t>‘조별과제의 무임승차 사례와 게</w:t>
      </w:r>
    </w:p>
    <w:p w14:paraId="3D957CA3" w14:textId="77777777" w:rsidR="00793629" w:rsidRPr="00793629" w:rsidRDefault="00793629" w:rsidP="00793629">
      <w:pPr>
        <w:spacing w:after="0"/>
      </w:pPr>
      <w:r w:rsidRPr="00793629">
        <w:rPr>
          <w:rFonts w:hint="eastAsia"/>
          <w:b/>
          <w:bCs/>
          <w:u w:val="single"/>
        </w:rPr>
        <w:t xml:space="preserve"> 임이론과의 관련성＇</w:t>
      </w:r>
      <w:r w:rsidRPr="00793629">
        <w:rPr>
          <w:rFonts w:hint="eastAsia"/>
        </w:rPr>
        <w:t xml:space="preserve">에 관한 </w:t>
      </w:r>
      <w:r w:rsidRPr="00793629">
        <w:rPr>
          <w:rFonts w:hint="eastAsia"/>
          <w:b/>
          <w:bCs/>
        </w:rPr>
        <w:t>보고서</w:t>
      </w:r>
      <w:r w:rsidRPr="00793629">
        <w:rPr>
          <w:rFonts w:hint="eastAsia"/>
        </w:rPr>
        <w:t>를 작성함.</w:t>
      </w:r>
    </w:p>
    <w:p w14:paraId="2ADB3E9A" w14:textId="77777777" w:rsidR="00793629" w:rsidRPr="00793629" w:rsidRDefault="00793629" w:rsidP="00793629">
      <w:pPr>
        <w:spacing w:after="0"/>
      </w:pPr>
    </w:p>
    <w:p w14:paraId="37FD5511" w14:textId="77777777" w:rsidR="00793629" w:rsidRPr="00793629" w:rsidRDefault="00793629" w:rsidP="00793629">
      <w:pPr>
        <w:spacing w:after="0"/>
      </w:pPr>
      <w:r w:rsidRPr="00793629">
        <w:rPr>
          <w:rFonts w:hint="eastAsia"/>
        </w:rPr>
        <w:t xml:space="preserve">[확률과 통계] 통계를 활용한 데이터 분석 방법에 호기심을 가지고 </w:t>
      </w:r>
      <w:r w:rsidRPr="00793629">
        <w:rPr>
          <w:rFonts w:hint="eastAsia"/>
          <w:b/>
          <w:bCs/>
        </w:rPr>
        <w:t>시계열 분석, 다중회귀분</w:t>
      </w:r>
    </w:p>
    <w:p w14:paraId="0CB52CB8" w14:textId="77777777" w:rsidR="00793629" w:rsidRPr="00793629" w:rsidRDefault="00793629" w:rsidP="00793629">
      <w:pPr>
        <w:spacing w:after="0"/>
      </w:pPr>
      <w:r w:rsidRPr="00793629">
        <w:rPr>
          <w:rFonts w:hint="eastAsia"/>
          <w:b/>
          <w:bCs/>
        </w:rPr>
        <w:t xml:space="preserve"> 석</w:t>
      </w:r>
      <w:r w:rsidRPr="00793629">
        <w:rPr>
          <w:rFonts w:hint="eastAsia"/>
        </w:rPr>
        <w:t xml:space="preserve"> 등 수학적 알고리즘을 활용한 </w:t>
      </w:r>
      <w:proofErr w:type="spellStart"/>
      <w:r w:rsidRPr="00793629">
        <w:rPr>
          <w:rFonts w:hint="eastAsia"/>
        </w:rPr>
        <w:t>퀀트</w:t>
      </w:r>
      <w:proofErr w:type="spellEnd"/>
      <w:r w:rsidRPr="00793629">
        <w:rPr>
          <w:rFonts w:hint="eastAsia"/>
        </w:rPr>
        <w:t xml:space="preserve"> 투자 방식에 대한 </w:t>
      </w:r>
      <w:r w:rsidRPr="00793629">
        <w:rPr>
          <w:rFonts w:hint="eastAsia"/>
          <w:b/>
          <w:bCs/>
        </w:rPr>
        <w:t xml:space="preserve">책을 찾아 </w:t>
      </w:r>
      <w:proofErr w:type="spellStart"/>
      <w:r w:rsidRPr="00793629">
        <w:rPr>
          <w:rFonts w:hint="eastAsia"/>
          <w:b/>
          <w:bCs/>
        </w:rPr>
        <w:t>읽어봄</w:t>
      </w:r>
      <w:proofErr w:type="spellEnd"/>
      <w:r w:rsidRPr="00793629">
        <w:rPr>
          <w:rFonts w:hint="eastAsia"/>
        </w:rPr>
        <w:t>. 이후 동아리 활</w:t>
      </w:r>
    </w:p>
    <w:p w14:paraId="1D814385" w14:textId="77777777" w:rsidR="00793629" w:rsidRPr="00793629" w:rsidRDefault="00793629" w:rsidP="00793629">
      <w:pPr>
        <w:spacing w:after="0"/>
      </w:pPr>
      <w:r w:rsidRPr="00793629">
        <w:rPr>
          <w:rFonts w:hint="eastAsia"/>
        </w:rPr>
        <w:t xml:space="preserve"> 동을 통해 </w:t>
      </w:r>
      <w:r w:rsidRPr="00793629">
        <w:rPr>
          <w:rFonts w:hint="eastAsia"/>
          <w:b/>
          <w:bCs/>
        </w:rPr>
        <w:t>모의투자활동</w:t>
      </w:r>
      <w:r w:rsidRPr="00793629">
        <w:rPr>
          <w:rFonts w:hint="eastAsia"/>
        </w:rPr>
        <w:t xml:space="preserve">을 해보면서, 직접 만들어본 알고리즘의 </w:t>
      </w:r>
      <w:r w:rsidRPr="00793629">
        <w:rPr>
          <w:rFonts w:hint="eastAsia"/>
          <w:b/>
          <w:bCs/>
        </w:rPr>
        <w:t>부족한 점을 찾고 이를 분</w:t>
      </w:r>
    </w:p>
    <w:p w14:paraId="03081365" w14:textId="77777777" w:rsidR="00793629" w:rsidRDefault="00793629" w:rsidP="00793629">
      <w:pPr>
        <w:spacing w:after="0"/>
      </w:pPr>
      <w:r w:rsidRPr="00793629">
        <w:rPr>
          <w:rFonts w:hint="eastAsia"/>
          <w:b/>
          <w:bCs/>
        </w:rPr>
        <w:t xml:space="preserve"> </w:t>
      </w:r>
      <w:proofErr w:type="spellStart"/>
      <w:r w:rsidRPr="00793629">
        <w:rPr>
          <w:rFonts w:hint="eastAsia"/>
          <w:b/>
          <w:bCs/>
        </w:rPr>
        <w:t>석</w:t>
      </w:r>
      <w:r w:rsidRPr="00793629">
        <w:rPr>
          <w:rFonts w:hint="eastAsia"/>
        </w:rPr>
        <w:t>해봄</w:t>
      </w:r>
      <w:proofErr w:type="spellEnd"/>
      <w:r w:rsidRPr="00793629">
        <w:rPr>
          <w:rFonts w:hint="eastAsia"/>
        </w:rPr>
        <w:t>.</w:t>
      </w:r>
    </w:p>
    <w:p w14:paraId="67DCC781" w14:textId="77777777" w:rsidR="00793629" w:rsidRDefault="00793629" w:rsidP="00793629">
      <w:pPr>
        <w:spacing w:after="0"/>
      </w:pPr>
    </w:p>
    <w:p w14:paraId="1BDE9A73" w14:textId="77777777" w:rsidR="00793629" w:rsidRDefault="00793629" w:rsidP="00793629">
      <w:pPr>
        <w:spacing w:after="0"/>
      </w:pPr>
    </w:p>
    <w:p w14:paraId="45D7FE8D" w14:textId="77777777" w:rsidR="00793629" w:rsidRPr="00793629" w:rsidRDefault="00793629" w:rsidP="00793629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0886154" wp14:editId="2B0AA963">
                <wp:simplePos x="0" y="0"/>
                <wp:positionH relativeFrom="margin">
                  <wp:align>left</wp:align>
                </wp:positionH>
                <wp:positionV relativeFrom="paragraph">
                  <wp:posOffset>203200</wp:posOffset>
                </wp:positionV>
                <wp:extent cx="5676900" cy="5514975"/>
                <wp:effectExtent l="0" t="0" r="19050" b="28575"/>
                <wp:wrapNone/>
                <wp:docPr id="13" name="직사각형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900" cy="5514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A2D3D9" id="직사각형 13" o:spid="_x0000_s1026" style="position:absolute;left:0;text-align:left;margin-left:0;margin-top:16pt;width:447pt;height:434.25pt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" filled="f" strokecolor="black [3213]" strokeweight="1pt">
                <w10:wrap anchorx="margin"/>
              </v:rect>
            </w:pict>
          </mc:Fallback>
        </mc:AlternateContent>
      </w:r>
      <w:r>
        <w:rPr>
          <w:rFonts w:hint="eastAsia"/>
        </w:rPr>
        <w:t>[memo]</w:t>
      </w:r>
    </w:p>
    <w:sectPr w:rsidR="00793629" w:rsidRPr="00793629" w:rsidSect="00400EC7">
      <w:type w:val="continuous"/>
      <w:pgSz w:w="11906" w:h="16838"/>
      <w:pgMar w:top="1701" w:right="1440" w:bottom="1440" w:left="1440" w:header="851" w:footer="992" w:gutter="0"/>
      <w:cols w:sep="1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D6BB5D" w14:textId="77777777" w:rsidR="002E1306" w:rsidRDefault="002E1306" w:rsidP="001E72E4">
      <w:pPr>
        <w:spacing w:after="0" w:line="240" w:lineRule="auto"/>
      </w:pPr>
      <w:r>
        <w:separator/>
      </w:r>
    </w:p>
  </w:endnote>
  <w:endnote w:type="continuationSeparator" w:id="0">
    <w:p w14:paraId="2E3BD364" w14:textId="77777777" w:rsidR="002E1306" w:rsidRDefault="002E1306" w:rsidP="001E72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 ExtraBold">
    <w:panose1 w:val="020D0904000000000000"/>
    <w:charset w:val="81"/>
    <w:family w:val="modern"/>
    <w:pitch w:val="variable"/>
    <w:sig w:usb0="9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79E706" w14:textId="77777777" w:rsidR="002E1306" w:rsidRDefault="002E1306" w:rsidP="001E72E4">
      <w:pPr>
        <w:spacing w:after="0" w:line="240" w:lineRule="auto"/>
      </w:pPr>
      <w:r>
        <w:separator/>
      </w:r>
    </w:p>
  </w:footnote>
  <w:footnote w:type="continuationSeparator" w:id="0">
    <w:p w14:paraId="4EC081B4" w14:textId="77777777" w:rsidR="002E1306" w:rsidRDefault="002E1306" w:rsidP="001E72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6006537"/>
      <w:docPartObj>
        <w:docPartGallery w:val="Page Numbers (Top of Page)"/>
        <w:docPartUnique/>
      </w:docPartObj>
    </w:sdtPr>
    <w:sdtContent>
      <w:p w14:paraId="40B92F6F" w14:textId="77777777" w:rsidR="007B6874" w:rsidRDefault="007B6874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9338E" w:rsidRPr="0079338E">
          <w:rPr>
            <w:noProof/>
            <w:lang w:val="ko-KR"/>
          </w:rPr>
          <w:t>1</w:t>
        </w:r>
        <w:r>
          <w:fldChar w:fldCharType="end"/>
        </w:r>
      </w:p>
    </w:sdtContent>
  </w:sdt>
  <w:p w14:paraId="1B5D7F0E" w14:textId="77777777" w:rsidR="001E72E4" w:rsidRPr="00400EC7" w:rsidRDefault="007B6874">
    <w:pPr>
      <w:pStyle w:val="a4"/>
      <w:rPr>
        <w:u w:val="single"/>
      </w:rPr>
    </w:pPr>
    <w:r>
      <w:rPr>
        <w:rFonts w:hint="eastAsia"/>
      </w:rPr>
      <w:t>날짜:</w:t>
    </w:r>
    <w:r>
      <w:t xml:space="preserve"> </w:t>
    </w:r>
    <w:r>
      <w:rPr>
        <w:u w:val="single"/>
      </w:rPr>
      <w:t xml:space="preserve">                         </w:t>
    </w:r>
    <w:r>
      <w:tab/>
    </w:r>
    <w:r>
      <w:rPr>
        <w:rFonts w:hint="eastAsia"/>
      </w:rPr>
      <w:t>이름:</w:t>
    </w:r>
    <w:r>
      <w:t xml:space="preserve"> </w:t>
    </w:r>
    <w:r>
      <w:rPr>
        <w:u w:val="single"/>
      </w:rPr>
      <w:t xml:space="preserve">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96D27"/>
    <w:multiLevelType w:val="hybridMultilevel"/>
    <w:tmpl w:val="50B24562"/>
    <w:lvl w:ilvl="0" w:tplc="0AB89862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96109BA"/>
    <w:multiLevelType w:val="hybridMultilevel"/>
    <w:tmpl w:val="7E146188"/>
    <w:lvl w:ilvl="0" w:tplc="7C7C2DF6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  <w:u w:val="single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2AD2C13"/>
    <w:multiLevelType w:val="hybridMultilevel"/>
    <w:tmpl w:val="3E34C168"/>
    <w:lvl w:ilvl="0" w:tplc="E4A299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5DB6B23"/>
    <w:multiLevelType w:val="hybridMultilevel"/>
    <w:tmpl w:val="FED84B5E"/>
    <w:lvl w:ilvl="0" w:tplc="BCFCAC14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7216883"/>
    <w:multiLevelType w:val="hybridMultilevel"/>
    <w:tmpl w:val="2AF45DC8"/>
    <w:lvl w:ilvl="0" w:tplc="1AB4D64E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27C1E14"/>
    <w:multiLevelType w:val="hybridMultilevel"/>
    <w:tmpl w:val="690A197A"/>
    <w:lvl w:ilvl="0" w:tplc="86003FDC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E6B0170"/>
    <w:multiLevelType w:val="hybridMultilevel"/>
    <w:tmpl w:val="D51874E8"/>
    <w:lvl w:ilvl="0" w:tplc="E09073C6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FE608CE"/>
    <w:multiLevelType w:val="hybridMultilevel"/>
    <w:tmpl w:val="729EADAE"/>
    <w:lvl w:ilvl="0" w:tplc="869812A4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  <w:u w:val="none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73A96EBD"/>
    <w:multiLevelType w:val="hybridMultilevel"/>
    <w:tmpl w:val="1C7E978A"/>
    <w:lvl w:ilvl="0" w:tplc="186082D2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5080A80"/>
    <w:multiLevelType w:val="hybridMultilevel"/>
    <w:tmpl w:val="552CF9F2"/>
    <w:lvl w:ilvl="0" w:tplc="726274CC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80059E0"/>
    <w:multiLevelType w:val="hybridMultilevel"/>
    <w:tmpl w:val="F2D20184"/>
    <w:lvl w:ilvl="0" w:tplc="727EC32C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690571829">
    <w:abstractNumId w:val="10"/>
  </w:num>
  <w:num w:numId="2" w16cid:durableId="576592050">
    <w:abstractNumId w:val="4"/>
  </w:num>
  <w:num w:numId="3" w16cid:durableId="437599159">
    <w:abstractNumId w:val="8"/>
  </w:num>
  <w:num w:numId="4" w16cid:durableId="802432033">
    <w:abstractNumId w:val="2"/>
  </w:num>
  <w:num w:numId="5" w16cid:durableId="1663198466">
    <w:abstractNumId w:val="9"/>
  </w:num>
  <w:num w:numId="6" w16cid:durableId="1419129879">
    <w:abstractNumId w:val="1"/>
  </w:num>
  <w:num w:numId="7" w16cid:durableId="26873072">
    <w:abstractNumId w:val="7"/>
  </w:num>
  <w:num w:numId="8" w16cid:durableId="549729405">
    <w:abstractNumId w:val="0"/>
  </w:num>
  <w:num w:numId="9" w16cid:durableId="1992561070">
    <w:abstractNumId w:val="6"/>
  </w:num>
  <w:num w:numId="10" w16cid:durableId="164437130">
    <w:abstractNumId w:val="5"/>
  </w:num>
  <w:num w:numId="11" w16cid:durableId="10551547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72E4"/>
    <w:rsid w:val="00093503"/>
    <w:rsid w:val="000B4D05"/>
    <w:rsid w:val="000E7314"/>
    <w:rsid w:val="001A080A"/>
    <w:rsid w:val="001E72E4"/>
    <w:rsid w:val="0028445F"/>
    <w:rsid w:val="002E1306"/>
    <w:rsid w:val="00326786"/>
    <w:rsid w:val="003A272D"/>
    <w:rsid w:val="003E6BF8"/>
    <w:rsid w:val="00400EC7"/>
    <w:rsid w:val="00412AE4"/>
    <w:rsid w:val="004569EF"/>
    <w:rsid w:val="004D5BD1"/>
    <w:rsid w:val="00637A37"/>
    <w:rsid w:val="00663FC1"/>
    <w:rsid w:val="00736679"/>
    <w:rsid w:val="0079338E"/>
    <w:rsid w:val="00793629"/>
    <w:rsid w:val="007A7326"/>
    <w:rsid w:val="007B6874"/>
    <w:rsid w:val="007B7A5A"/>
    <w:rsid w:val="0090519D"/>
    <w:rsid w:val="00976D7E"/>
    <w:rsid w:val="009C6C16"/>
    <w:rsid w:val="00A5620C"/>
    <w:rsid w:val="00A75EFE"/>
    <w:rsid w:val="00A956E6"/>
    <w:rsid w:val="00AD0283"/>
    <w:rsid w:val="00B0772D"/>
    <w:rsid w:val="00B25044"/>
    <w:rsid w:val="00B43BF2"/>
    <w:rsid w:val="00CE3A24"/>
    <w:rsid w:val="00D10F61"/>
    <w:rsid w:val="00D55B11"/>
    <w:rsid w:val="00D962B9"/>
    <w:rsid w:val="00EA64DC"/>
    <w:rsid w:val="00F63850"/>
    <w:rsid w:val="00F941DE"/>
    <w:rsid w:val="00FB2411"/>
    <w:rsid w:val="00FD7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C4A23D"/>
  <w15:chartTrackingRefBased/>
  <w15:docId w15:val="{D0A9BBB9-7B27-4A30-A748-54FC19E0F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0E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E72E4"/>
  </w:style>
  <w:style w:type="character" w:customStyle="1" w:styleId="Char">
    <w:name w:val="날짜 Char"/>
    <w:basedOn w:val="a0"/>
    <w:link w:val="a3"/>
    <w:uiPriority w:val="99"/>
    <w:semiHidden/>
    <w:rsid w:val="001E72E4"/>
  </w:style>
  <w:style w:type="paragraph" w:styleId="a4">
    <w:name w:val="header"/>
    <w:basedOn w:val="a"/>
    <w:link w:val="Char0"/>
    <w:uiPriority w:val="99"/>
    <w:unhideWhenUsed/>
    <w:rsid w:val="001E72E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1E72E4"/>
  </w:style>
  <w:style w:type="paragraph" w:styleId="a5">
    <w:name w:val="footer"/>
    <w:basedOn w:val="a"/>
    <w:link w:val="Char1"/>
    <w:uiPriority w:val="99"/>
    <w:unhideWhenUsed/>
    <w:rsid w:val="001E72E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1E72E4"/>
  </w:style>
  <w:style w:type="paragraph" w:styleId="a6">
    <w:name w:val="List Paragraph"/>
    <w:basedOn w:val="a"/>
    <w:uiPriority w:val="34"/>
    <w:qFormat/>
    <w:rsid w:val="001E72E4"/>
    <w:pPr>
      <w:ind w:leftChars="400" w:left="800"/>
    </w:pPr>
  </w:style>
  <w:style w:type="table" w:styleId="a7">
    <w:name w:val="Table Grid"/>
    <w:basedOn w:val="a1"/>
    <w:uiPriority w:val="39"/>
    <w:rsid w:val="000E73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8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8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microsoft.com/office/2007/relationships/hdphoto" Target="media/hdphoto5.wdp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microsoft.com/office/2007/relationships/hdphoto" Target="media/hdphoto1.wdp"/><Relationship Id="rId17" Type="http://schemas.microsoft.com/office/2007/relationships/hdphoto" Target="media/hdphoto3.wdp"/><Relationship Id="rId25" Type="http://schemas.microsoft.com/office/2007/relationships/hdphoto" Target="media/hdphoto7.wdp"/><Relationship Id="rId33" Type="http://schemas.microsoft.com/office/2007/relationships/hdphoto" Target="media/hdphoto11.wdp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microsoft.com/office/2007/relationships/hdphoto" Target="media/hdphoto9.wd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microsoft.com/office/2007/relationships/hdphoto" Target="media/hdphoto6.wdp"/><Relationship Id="rId28" Type="http://schemas.openxmlformats.org/officeDocument/2006/relationships/image" Target="media/image12.png"/><Relationship Id="rId10" Type="http://schemas.openxmlformats.org/officeDocument/2006/relationships/image" Target="media/image2.png"/><Relationship Id="rId19" Type="http://schemas.microsoft.com/office/2007/relationships/hdphoto" Target="media/hdphoto4.wdp"/><Relationship Id="rId31" Type="http://schemas.microsoft.com/office/2007/relationships/hdphoto" Target="media/hdphoto10.wdp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microsoft.com/office/2007/relationships/hdphoto" Target="media/hdphoto2.wdp"/><Relationship Id="rId22" Type="http://schemas.openxmlformats.org/officeDocument/2006/relationships/image" Target="media/image9.png"/><Relationship Id="rId27" Type="http://schemas.microsoft.com/office/2007/relationships/hdphoto" Target="media/hdphoto8.wdp"/><Relationship Id="rId30" Type="http://schemas.openxmlformats.org/officeDocument/2006/relationships/image" Target="media/image13.png"/><Relationship Id="rId35" Type="http://schemas.openxmlformats.org/officeDocument/2006/relationships/theme" Target="theme/theme1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F90495-3974-4AC9-B332-A697D6EA13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K1833P1</dc:creator>
  <cp:keywords/>
  <dc:description/>
  <cp:lastModifiedBy>정나림</cp:lastModifiedBy>
  <cp:revision>27</cp:revision>
  <dcterms:created xsi:type="dcterms:W3CDTF">2022-12-07T05:54:00Z</dcterms:created>
  <dcterms:modified xsi:type="dcterms:W3CDTF">2022-12-17T17:12:00Z</dcterms:modified>
</cp:coreProperties>
</file>