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8820" w14:textId="192672B7" w:rsidR="0077744E" w:rsidRPr="00CA2BC4" w:rsidRDefault="002272CB">
      <w:pPr>
        <w:rPr>
          <w:lang w:val="en-US"/>
        </w:rPr>
      </w:pPr>
      <w:r w:rsidRPr="00CA2BC4">
        <w:rPr>
          <w:lang w:val="en-US"/>
        </w:rPr>
        <w:t>Tables :</w:t>
      </w:r>
    </w:p>
    <w:p w14:paraId="1E8718DB" w14:textId="7361851C" w:rsidR="002272CB" w:rsidRPr="00CA2BC4" w:rsidRDefault="002272CB">
      <w:pPr>
        <w:rPr>
          <w:lang w:val="en-US"/>
        </w:rPr>
      </w:pPr>
      <w:r w:rsidRPr="00CA2BC4">
        <w:rPr>
          <w:lang w:val="en-US"/>
        </w:rPr>
        <w:t>&lt;table&gt;</w:t>
      </w:r>
    </w:p>
    <w:p w14:paraId="37D8D219" w14:textId="70F76D29" w:rsidR="002272CB" w:rsidRPr="002272CB" w:rsidRDefault="002272CB">
      <w:pPr>
        <w:rPr>
          <w:lang w:val="en-US"/>
        </w:rPr>
      </w:pPr>
      <w:r w:rsidRPr="002272CB">
        <w:rPr>
          <w:lang w:val="en-US"/>
        </w:rPr>
        <w:t>&lt;th&gt; //table h</w:t>
      </w:r>
      <w:r>
        <w:rPr>
          <w:lang w:val="en-US"/>
        </w:rPr>
        <w:t>eader</w:t>
      </w:r>
    </w:p>
    <w:p w14:paraId="4C724F1C" w14:textId="7874F333" w:rsidR="002272CB" w:rsidRDefault="002272CB">
      <w:pPr>
        <w:rPr>
          <w:lang w:val="en-US"/>
        </w:rPr>
      </w:pPr>
      <w:r w:rsidRPr="002272CB">
        <w:rPr>
          <w:lang w:val="en-US"/>
        </w:rPr>
        <w:t>&lt;tr&gt;  //Table row</w:t>
      </w:r>
    </w:p>
    <w:p w14:paraId="782123C2" w14:textId="3FBA08D1" w:rsidR="002272CB" w:rsidRDefault="002272CB">
      <w:pPr>
        <w:rPr>
          <w:lang w:val="en-US"/>
        </w:rPr>
      </w:pPr>
      <w:r>
        <w:rPr>
          <w:lang w:val="en-US"/>
        </w:rPr>
        <w:t xml:space="preserve">&lt;td&gt; //table </w:t>
      </w:r>
    </w:p>
    <w:p w14:paraId="5F6550D5" w14:textId="77777777" w:rsidR="002272CB" w:rsidRDefault="002272CB">
      <w:pPr>
        <w:rPr>
          <w:lang w:val="en-US"/>
        </w:rPr>
      </w:pPr>
    </w:p>
    <w:p w14:paraId="0657474C" w14:textId="14F5952C" w:rsidR="002272CB" w:rsidRDefault="002272CB">
      <w:pPr>
        <w:rPr>
          <w:lang w:val="en-US"/>
        </w:rPr>
      </w:pPr>
      <w:r>
        <w:rPr>
          <w:lang w:val="en-US"/>
        </w:rPr>
        <w:t>&lt;caption&gt; //Is used to render the description of the table.</w:t>
      </w:r>
    </w:p>
    <w:p w14:paraId="3EC20945" w14:textId="1525E834" w:rsidR="002272CB" w:rsidRDefault="002272CB">
      <w:pPr>
        <w:rPr>
          <w:lang w:val="en-US"/>
        </w:rPr>
      </w:pPr>
      <w:r>
        <w:rPr>
          <w:lang w:val="en-US"/>
        </w:rPr>
        <w:t>&lt;colgroup&gt; //is used to describe groups of columns of the table</w:t>
      </w:r>
    </w:p>
    <w:p w14:paraId="3D36F6F5" w14:textId="0403BBA8" w:rsidR="002272CB" w:rsidRDefault="002272CB">
      <w:pPr>
        <w:rPr>
          <w:lang w:val="en-US"/>
        </w:rPr>
      </w:pPr>
      <w:r>
        <w:rPr>
          <w:lang w:val="en-US"/>
        </w:rPr>
        <w:t>&lt;thead&gt; //defines the head of the table – is optional –is the first row in a table</w:t>
      </w:r>
    </w:p>
    <w:p w14:paraId="6026C0CD" w14:textId="28A2F240" w:rsidR="002272CB" w:rsidRDefault="002272CB">
      <w:pPr>
        <w:rPr>
          <w:lang w:val="en-US"/>
        </w:rPr>
      </w:pPr>
      <w:r>
        <w:rPr>
          <w:lang w:val="en-US"/>
        </w:rPr>
        <w:t>&lt;tbody&gt;//contains the data of the table</w:t>
      </w:r>
    </w:p>
    <w:p w14:paraId="0977B474" w14:textId="0EC55FB9" w:rsidR="002272CB" w:rsidRDefault="002272CB">
      <w:pPr>
        <w:rPr>
          <w:lang w:val="en-US"/>
        </w:rPr>
      </w:pPr>
      <w:r>
        <w:rPr>
          <w:lang w:val="en-US"/>
        </w:rPr>
        <w:t>&lt;tfoot&gt; // footer of the table : It contains secondary information of the table.</w:t>
      </w:r>
    </w:p>
    <w:p w14:paraId="2D6B568B" w14:textId="6A0F672F" w:rsidR="002272CB" w:rsidRDefault="002272CB">
      <w:pPr>
        <w:rPr>
          <w:lang w:val="en-US"/>
        </w:rPr>
      </w:pPr>
      <w:r>
        <w:rPr>
          <w:lang w:val="en-US"/>
        </w:rPr>
        <w:t>To span columns, we use colspan</w:t>
      </w:r>
    </w:p>
    <w:p w14:paraId="1307BFA0" w14:textId="5D6D0F8B" w:rsidR="002272CB" w:rsidRDefault="002272CB">
      <w:pPr>
        <w:rPr>
          <w:lang w:val="en-US"/>
        </w:rPr>
      </w:pPr>
      <w:r>
        <w:rPr>
          <w:lang w:val="en-US"/>
        </w:rPr>
        <w:t>To span rows, we use rowspan</w:t>
      </w:r>
    </w:p>
    <w:p w14:paraId="64C905A4" w14:textId="736AA5B5" w:rsidR="002272CB" w:rsidRDefault="002272CB">
      <w:pPr>
        <w:rPr>
          <w:lang w:val="en-US"/>
        </w:rPr>
      </w:pPr>
      <w:r>
        <w:rPr>
          <w:lang w:val="en-US"/>
        </w:rPr>
        <w:t>Both attributes are in the tag &lt;t</w:t>
      </w:r>
      <w:r w:rsidR="002E3420">
        <w:rPr>
          <w:lang w:val="en-US"/>
        </w:rPr>
        <w:t>h</w:t>
      </w:r>
      <w:r>
        <w:rPr>
          <w:lang w:val="en-US"/>
        </w:rPr>
        <w:t>&gt;</w:t>
      </w:r>
      <w:r w:rsidR="002E3420">
        <w:rPr>
          <w:lang w:val="en-US"/>
        </w:rPr>
        <w:t xml:space="preserve"> //Verify if it can’t be used in &lt;td&gt;</w:t>
      </w:r>
    </w:p>
    <w:p w14:paraId="6B09DCC6" w14:textId="77777777" w:rsidR="00277DFB" w:rsidRDefault="00277DFB">
      <w:pPr>
        <w:rPr>
          <w:lang w:val="en-US"/>
        </w:rPr>
      </w:pPr>
    </w:p>
    <w:p w14:paraId="423EE4F6" w14:textId="032DB463" w:rsidR="00277DFB" w:rsidRDefault="00277DFB">
      <w:pPr>
        <w:rPr>
          <w:lang w:val="en-US"/>
        </w:rPr>
      </w:pPr>
      <w:r>
        <w:rPr>
          <w:lang w:val="en-US"/>
        </w:rPr>
        <w:t>Attributes cellpadding and cellspacing are made  for styling, hence we should avoid using it. People invented them in the past because CSS was not existing yet.</w:t>
      </w:r>
    </w:p>
    <w:p w14:paraId="15C75C5F" w14:textId="77777777" w:rsidR="00277DFB" w:rsidRDefault="00277DFB">
      <w:pPr>
        <w:rPr>
          <w:lang w:val="en-US"/>
        </w:rPr>
      </w:pPr>
    </w:p>
    <w:p w14:paraId="61136128" w14:textId="1B7064FA" w:rsidR="00277DFB" w:rsidRDefault="00277DFB">
      <w:pPr>
        <w:rPr>
          <w:lang w:val="en-US"/>
        </w:rPr>
      </w:pPr>
      <w:r>
        <w:rPr>
          <w:lang w:val="en-US"/>
        </w:rPr>
        <w:t>Forms:</w:t>
      </w:r>
    </w:p>
    <w:p w14:paraId="135A5059" w14:textId="1763F9EF" w:rsidR="00277DFB" w:rsidRDefault="00277DFB">
      <w:pPr>
        <w:rPr>
          <w:lang w:val="en-US"/>
        </w:rPr>
      </w:pPr>
      <w:r>
        <w:rPr>
          <w:lang w:val="en-US"/>
        </w:rPr>
        <w:t>Everything that requires a user input can be done through a form. There is a server part and a browser (client) part for dealing with forms. Today, we will cover the client part.</w:t>
      </w:r>
    </w:p>
    <w:p w14:paraId="6417D6AD" w14:textId="6C8D95E6" w:rsidR="00202227" w:rsidRDefault="00202227">
      <w:pPr>
        <w:rPr>
          <w:lang w:val="en-US"/>
        </w:rPr>
      </w:pPr>
      <w:r>
        <w:rPr>
          <w:lang w:val="en-US"/>
        </w:rPr>
        <w:t>The Url can only contain characters in the ASCII charset (English characters). If we want to send a character that is not part of ASCII, we should encode it :</w:t>
      </w:r>
    </w:p>
    <w:p w14:paraId="700CEC89" w14:textId="741D8AF9" w:rsidR="00202227" w:rsidRDefault="00202227">
      <w:pPr>
        <w:rPr>
          <w:lang w:val="en-US"/>
        </w:rPr>
      </w:pPr>
      <w:r>
        <w:rPr>
          <w:lang w:val="en-US"/>
        </w:rPr>
        <w:t>% + two hex digits.</w:t>
      </w:r>
    </w:p>
    <w:p w14:paraId="650747A3" w14:textId="77777777" w:rsidR="00202227" w:rsidRDefault="00202227">
      <w:pPr>
        <w:rPr>
          <w:lang w:val="en-US"/>
        </w:rPr>
      </w:pPr>
    </w:p>
    <w:p w14:paraId="30AC168E" w14:textId="3CFF59B4" w:rsidR="00202227" w:rsidRDefault="00202227">
      <w:pPr>
        <w:rPr>
          <w:lang w:val="en-US"/>
        </w:rPr>
      </w:pPr>
      <w:r>
        <w:rPr>
          <w:lang w:val="en-US"/>
        </w:rPr>
        <w:t>Don’t nest forms. If We nest a form in a form, the browser will send the one it wants.</w:t>
      </w:r>
    </w:p>
    <w:p w14:paraId="313C7AAD" w14:textId="7E47A6BB" w:rsidR="00202227" w:rsidRDefault="00202227">
      <w:pPr>
        <w:rPr>
          <w:lang w:val="en-US"/>
        </w:rPr>
      </w:pPr>
      <w:r>
        <w:rPr>
          <w:lang w:val="en-US"/>
        </w:rPr>
        <w:t xml:space="preserve">&lt;fieldset&gt; </w:t>
      </w:r>
    </w:p>
    <w:p w14:paraId="72459B92" w14:textId="23E95F73" w:rsidR="00202227" w:rsidRDefault="00202227">
      <w:pPr>
        <w:rPr>
          <w:lang w:val="en-US"/>
        </w:rPr>
      </w:pPr>
      <w:r>
        <w:rPr>
          <w:lang w:val="en-US"/>
        </w:rPr>
        <w:t>&lt;input&gt; //There are many types of input. It is used to collect information from users.</w:t>
      </w:r>
    </w:p>
    <w:p w14:paraId="21619340" w14:textId="77777777" w:rsidR="00202227" w:rsidRDefault="00202227">
      <w:pPr>
        <w:rPr>
          <w:lang w:val="en-US"/>
        </w:rPr>
      </w:pPr>
      <w:r>
        <w:rPr>
          <w:lang w:val="en-US"/>
        </w:rPr>
        <w:t>&lt;textarea&gt;//Is used to enter a text. It’s better to use CSS to stylize the textarea.</w:t>
      </w:r>
    </w:p>
    <w:p w14:paraId="7E97DB23" w14:textId="77777777" w:rsidR="00863FFC" w:rsidRDefault="00863FFC">
      <w:pPr>
        <w:rPr>
          <w:lang w:val="en-US"/>
        </w:rPr>
      </w:pPr>
      <w:r>
        <w:rPr>
          <w:lang w:val="en-US"/>
        </w:rPr>
        <w:t>&lt;label&gt; //For the checkbox, it helps not to have to click precisely on the checkbox, but allows to click on the label of the checkbox to select the checkbox.</w:t>
      </w:r>
    </w:p>
    <w:p w14:paraId="64A9FD4A" w14:textId="77777777" w:rsidR="00863FFC" w:rsidRDefault="00863FFC">
      <w:pPr>
        <w:rPr>
          <w:lang w:val="en-US"/>
        </w:rPr>
      </w:pPr>
      <w:r>
        <w:rPr>
          <w:lang w:val="en-US"/>
        </w:rPr>
        <w:t>&lt;output&gt; outputs the result of our calculation</w:t>
      </w:r>
    </w:p>
    <w:p w14:paraId="3F7229C7" w14:textId="77777777" w:rsidR="00863FFC" w:rsidRDefault="00863FFC">
      <w:pPr>
        <w:rPr>
          <w:lang w:val="en-US"/>
        </w:rPr>
      </w:pPr>
      <w:r>
        <w:rPr>
          <w:lang w:val="en-US"/>
        </w:rPr>
        <w:lastRenderedPageBreak/>
        <w:t>&lt;datalist&gt; //Allows to search element in a list by entering part of the word we are looking for (menu deroulant).</w:t>
      </w:r>
    </w:p>
    <w:p w14:paraId="48785341" w14:textId="77777777" w:rsidR="00863FFC" w:rsidRDefault="00863FFC">
      <w:pPr>
        <w:rPr>
          <w:lang w:val="en-US"/>
        </w:rPr>
      </w:pPr>
      <w:r>
        <w:rPr>
          <w:lang w:val="en-US"/>
        </w:rPr>
        <w:t>The action attribute specifies where to send the form.</w:t>
      </w:r>
    </w:p>
    <w:p w14:paraId="24D114BD" w14:textId="77777777" w:rsidR="00863FFC" w:rsidRDefault="00863FFC">
      <w:pPr>
        <w:rPr>
          <w:lang w:val="en-US"/>
        </w:rPr>
      </w:pPr>
      <w:r>
        <w:rPr>
          <w:lang w:val="en-US"/>
        </w:rPr>
        <w:t>The method specify how the form will be send</w:t>
      </w:r>
    </w:p>
    <w:p w14:paraId="0742D626" w14:textId="7E566863" w:rsidR="00863FFC" w:rsidRDefault="00863FFC">
      <w:pPr>
        <w:rPr>
          <w:lang w:val="en-US"/>
        </w:rPr>
      </w:pPr>
      <w:r>
        <w:rPr>
          <w:lang w:val="en-US"/>
        </w:rPr>
        <w:t>To send a form, we should use variab</w:t>
      </w:r>
      <w:r w:rsidR="00CA2BC4">
        <w:rPr>
          <w:lang w:val="en-US"/>
        </w:rPr>
        <w:t>les</w:t>
      </w:r>
      <w:r>
        <w:rPr>
          <w:lang w:val="en-US"/>
        </w:rPr>
        <w:t xml:space="preserve"> to contain the information of the form: </w:t>
      </w:r>
    </w:p>
    <w:p w14:paraId="7621C25E" w14:textId="7EF6F272" w:rsidR="00863FFC" w:rsidRDefault="00863FFC">
      <w:pPr>
        <w:rPr>
          <w:lang w:val="en-US"/>
        </w:rPr>
      </w:pPr>
      <w:r>
        <w:rPr>
          <w:lang w:val="en-US"/>
        </w:rPr>
        <w:t xml:space="preserve">In &lt;input&gt;, the attribute name defines the name of the variable, and the attribute value is the value of the </w:t>
      </w:r>
      <w:r w:rsidR="00CA2BC4">
        <w:rPr>
          <w:lang w:val="en-US"/>
        </w:rPr>
        <w:t>variable</w:t>
      </w:r>
      <w:r>
        <w:rPr>
          <w:lang w:val="en-US"/>
        </w:rPr>
        <w:t>. If we don’t have the name of the variable, no variable will be send through the form.</w:t>
      </w:r>
    </w:p>
    <w:p w14:paraId="71FEE751" w14:textId="77777777" w:rsidR="00E646F0" w:rsidRDefault="00863FFC">
      <w:pPr>
        <w:rPr>
          <w:lang w:val="en-US"/>
        </w:rPr>
      </w:pPr>
      <w:r>
        <w:rPr>
          <w:lang w:val="en-US"/>
        </w:rPr>
        <w:t>Frame works don’t use the name attribute in their examples, because they don’t want the people that use their frame work to flood their server</w:t>
      </w:r>
      <w:r w:rsidR="00E646F0">
        <w:rPr>
          <w:lang w:val="en-US"/>
        </w:rPr>
        <w:t>.</w:t>
      </w:r>
    </w:p>
    <w:p w14:paraId="397A6469" w14:textId="77777777" w:rsidR="00E646F0" w:rsidRDefault="00E646F0">
      <w:pPr>
        <w:rPr>
          <w:lang w:val="en-US"/>
        </w:rPr>
      </w:pPr>
    </w:p>
    <w:p w14:paraId="0D97F67C" w14:textId="52C5FAB9" w:rsidR="00653784" w:rsidRDefault="00E646F0">
      <w:pPr>
        <w:rPr>
          <w:lang w:val="en-US"/>
        </w:rPr>
      </w:pPr>
      <w:r>
        <w:rPr>
          <w:lang w:val="en-US"/>
        </w:rPr>
        <w:t xml:space="preserve">With the method get, the data is </w:t>
      </w:r>
      <w:r w:rsidR="00653784">
        <w:rPr>
          <w:lang w:val="en-US"/>
        </w:rPr>
        <w:t xml:space="preserve">sent in the url we provided. Hence, we can’t send files, or </w:t>
      </w:r>
      <w:r w:rsidR="00E215C7">
        <w:rPr>
          <w:lang w:val="en-US"/>
        </w:rPr>
        <w:t xml:space="preserve">everything </w:t>
      </w:r>
      <w:r w:rsidR="00653784">
        <w:rPr>
          <w:lang w:val="en-US"/>
        </w:rPr>
        <w:t xml:space="preserve"> that we want.  It can’t be useful if we want to send something very quickly. Also, get is not secure, so avoid using it unless very necessary. Use post instead. W</w:t>
      </w:r>
      <w:r w:rsidR="00E215C7">
        <w:rPr>
          <w:lang w:val="en-US"/>
        </w:rPr>
        <w:t xml:space="preserve">hen we use a </w:t>
      </w:r>
      <w:r w:rsidR="00653784">
        <w:rPr>
          <w:lang w:val="en-US"/>
        </w:rPr>
        <w:t>post submission, the data will be added in the body of the request. This allows us to send whatever we want as a post.</w:t>
      </w:r>
    </w:p>
    <w:p w14:paraId="35C926EB" w14:textId="26EC3A5E" w:rsidR="00653784" w:rsidRDefault="00CC223C">
      <w:pPr>
        <w:rPr>
          <w:lang w:val="en-US"/>
        </w:rPr>
      </w:pPr>
      <w:r>
        <w:rPr>
          <w:lang w:val="en-US"/>
        </w:rPr>
        <w:t>The text/plain shou</w:t>
      </w:r>
      <w:r w:rsidR="00E8006D">
        <w:rPr>
          <w:lang w:val="en-US"/>
        </w:rPr>
        <w:t>l</w:t>
      </w:r>
      <w:r>
        <w:rPr>
          <w:lang w:val="en-US"/>
        </w:rPr>
        <w:t>d not be used, because it can cause loosing some variables.</w:t>
      </w:r>
    </w:p>
    <w:p w14:paraId="4A28D6AF" w14:textId="1DC30BBD" w:rsidR="00CC223C" w:rsidRDefault="00CC223C">
      <w:pPr>
        <w:rPr>
          <w:lang w:val="en-US"/>
        </w:rPr>
      </w:pPr>
      <w:r>
        <w:rPr>
          <w:lang w:val="en-US"/>
        </w:rPr>
        <w:t xml:space="preserve">Readonly elements are send with the form, can be read by the user, but not modified. Disabled elements can’t be sent with the form. </w:t>
      </w:r>
    </w:p>
    <w:p w14:paraId="25F9D508" w14:textId="1030747C" w:rsidR="00CC223C" w:rsidRDefault="00CC223C" w:rsidP="00E215C7">
      <w:pPr>
        <w:tabs>
          <w:tab w:val="right" w:pos="9072"/>
        </w:tabs>
        <w:rPr>
          <w:lang w:val="en-US"/>
        </w:rPr>
      </w:pPr>
      <w:r>
        <w:rPr>
          <w:lang w:val="en-US"/>
        </w:rPr>
        <w:t>Focus allows to navigate through elements with highlight.</w:t>
      </w:r>
      <w:r w:rsidR="00E215C7">
        <w:rPr>
          <w:lang w:val="en-US"/>
        </w:rPr>
        <w:tab/>
      </w:r>
    </w:p>
    <w:p w14:paraId="3EF713C4" w14:textId="77777777" w:rsidR="00795537" w:rsidRDefault="00795537">
      <w:pPr>
        <w:rPr>
          <w:lang w:val="en-US"/>
        </w:rPr>
      </w:pPr>
    </w:p>
    <w:p w14:paraId="40877E35" w14:textId="3016554E" w:rsidR="00795537" w:rsidRDefault="00795537">
      <w:pPr>
        <w:rPr>
          <w:lang w:val="en-US"/>
        </w:rPr>
      </w:pPr>
      <w:r>
        <w:rPr>
          <w:lang w:val="en-US"/>
        </w:rPr>
        <w:t>When we associate label to input, when we click the label, the input receives focus.</w:t>
      </w:r>
    </w:p>
    <w:p w14:paraId="3DC1F222" w14:textId="77777777" w:rsidR="007F3540" w:rsidRDefault="007F3540">
      <w:pPr>
        <w:rPr>
          <w:lang w:val="en-US"/>
        </w:rPr>
      </w:pPr>
    </w:p>
    <w:p w14:paraId="55BDF23D" w14:textId="5F7C0CA1" w:rsidR="007F3540" w:rsidRDefault="007F3540">
      <w:pPr>
        <w:rPr>
          <w:lang w:val="en-US"/>
        </w:rPr>
      </w:pPr>
      <w:r>
        <w:rPr>
          <w:lang w:val="en-US"/>
        </w:rPr>
        <w:t>According to the W3C, we are not likely to get an HTML 6. We will stick with HTML5 and add features.</w:t>
      </w:r>
    </w:p>
    <w:p w14:paraId="7A974721" w14:textId="4945D0B1" w:rsidR="007F3540" w:rsidRDefault="007F3540">
      <w:pPr>
        <w:rPr>
          <w:lang w:val="en-US"/>
        </w:rPr>
      </w:pPr>
      <w:r>
        <w:rPr>
          <w:lang w:val="en-US"/>
        </w:rPr>
        <w:t>Before HTML5, we didn’t have the media player API. Same for the Editing API.</w:t>
      </w:r>
    </w:p>
    <w:p w14:paraId="1431190B" w14:textId="21E0FF1A" w:rsidR="007F3540" w:rsidRDefault="007F3540">
      <w:pPr>
        <w:rPr>
          <w:lang w:val="en-US"/>
        </w:rPr>
      </w:pPr>
      <w:r>
        <w:rPr>
          <w:lang w:val="en-US"/>
        </w:rPr>
        <w:t>The drag and drop API was initially developed for javascript, but now is integrated in html</w:t>
      </w:r>
    </w:p>
    <w:p w14:paraId="60E2F9AD" w14:textId="7560ED1D" w:rsidR="007F3540" w:rsidRDefault="007F3540">
      <w:pPr>
        <w:rPr>
          <w:lang w:val="en-US"/>
        </w:rPr>
      </w:pPr>
      <w:r>
        <w:rPr>
          <w:lang w:val="en-US"/>
        </w:rPr>
        <w:t>With ajax, the url doesn’t change. It allows to send request in the background. A socket is used for a real time connection to the server. When using a socket, the connection is not closed, it is point-to-point.</w:t>
      </w:r>
    </w:p>
    <w:p w14:paraId="43F6E46C" w14:textId="77777777" w:rsidR="00C4336E" w:rsidRDefault="00C4336E">
      <w:pPr>
        <w:rPr>
          <w:lang w:val="en-US"/>
        </w:rPr>
      </w:pPr>
    </w:p>
    <w:p w14:paraId="031EF394" w14:textId="230AF4C6" w:rsidR="00C4336E" w:rsidRDefault="00C4336E">
      <w:pPr>
        <w:rPr>
          <w:lang w:val="en-US"/>
        </w:rPr>
      </w:pPr>
      <w:r>
        <w:rPr>
          <w:lang w:val="en-US"/>
        </w:rPr>
        <w:t>Caniuse is a website where we can see which API we can use with which browser</w:t>
      </w:r>
      <w:r w:rsidR="00E215C7">
        <w:rPr>
          <w:lang w:val="en-US"/>
        </w:rPr>
        <w:t>.</w:t>
      </w:r>
    </w:p>
    <w:p w14:paraId="4627E9C4" w14:textId="6FFE65E5" w:rsidR="00202227" w:rsidRDefault="00202227">
      <w:pPr>
        <w:rPr>
          <w:lang w:val="en-US"/>
        </w:rPr>
      </w:pPr>
      <w:r>
        <w:rPr>
          <w:lang w:val="en-US"/>
        </w:rPr>
        <w:t xml:space="preserve"> </w:t>
      </w:r>
    </w:p>
    <w:p w14:paraId="4C2ED69E" w14:textId="77777777" w:rsidR="002272CB" w:rsidRPr="002272CB" w:rsidRDefault="002272CB">
      <w:pPr>
        <w:rPr>
          <w:lang w:val="en-US"/>
        </w:rPr>
      </w:pPr>
    </w:p>
    <w:sectPr w:rsidR="002272CB" w:rsidRPr="00227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DE"/>
    <w:rsid w:val="00202227"/>
    <w:rsid w:val="002272CB"/>
    <w:rsid w:val="00277DFB"/>
    <w:rsid w:val="002E3420"/>
    <w:rsid w:val="00653784"/>
    <w:rsid w:val="0077744E"/>
    <w:rsid w:val="00795537"/>
    <w:rsid w:val="007F3540"/>
    <w:rsid w:val="00863FFC"/>
    <w:rsid w:val="009959DE"/>
    <w:rsid w:val="00A23A7B"/>
    <w:rsid w:val="00C4336E"/>
    <w:rsid w:val="00CA2BC4"/>
    <w:rsid w:val="00CC223C"/>
    <w:rsid w:val="00E215C7"/>
    <w:rsid w:val="00E646F0"/>
    <w:rsid w:val="00E8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64BC"/>
  <w15:chartTrackingRefBased/>
  <w15:docId w15:val="{61A478EA-C64B-4375-9BA3-E305117E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Maéva Chekam</dc:creator>
  <cp:keywords/>
  <dc:description/>
  <cp:lastModifiedBy>Ingrid Maéva Chekam</cp:lastModifiedBy>
  <cp:revision>11</cp:revision>
  <dcterms:created xsi:type="dcterms:W3CDTF">2023-11-02T08:06:00Z</dcterms:created>
  <dcterms:modified xsi:type="dcterms:W3CDTF">2023-11-02T19:17:00Z</dcterms:modified>
</cp:coreProperties>
</file>