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36" w:type="dxa"/>
        <w:tblInd w:w="-1853" w:type="dxa"/>
        <w:tblCellMar>
          <w:top w:w="0" w:type="dxa"/>
          <w:left w:w="115" w:type="dxa"/>
          <w:bottom w:w="111" w:type="dxa"/>
          <w:right w:w="115" w:type="dxa"/>
        </w:tblCellMar>
        <w:tblLook w:val="04A0" w:firstRow="1" w:lastRow="0" w:firstColumn="1" w:lastColumn="0" w:noHBand="0" w:noVBand="1"/>
      </w:tblPr>
      <w:tblGrid>
        <w:gridCol w:w="598"/>
        <w:gridCol w:w="12240"/>
        <w:gridCol w:w="598"/>
      </w:tblGrid>
      <w:tr w:rsidR="007E5274" w14:paraId="7080262F" w14:textId="77777777">
        <w:trPr>
          <w:trHeight w:val="598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1851A1E0" w14:textId="77777777" w:rsidR="007E5274" w:rsidRDefault="007E52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BD184" w14:textId="77777777" w:rsidR="007E5274" w:rsidRDefault="0034340F">
            <w:pPr>
              <w:spacing w:after="0" w:line="259" w:lineRule="auto"/>
              <w:ind w:left="0" w:firstLine="0"/>
              <w:jc w:val="center"/>
            </w:pPr>
            <w:r>
              <w:rPr>
                <w:color w:val="000000"/>
              </w:rPr>
              <w:t>“main” — 2017/4/20 — 3:38 — page 1 — #1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56615ED6" w14:textId="77777777" w:rsidR="007E5274" w:rsidRDefault="007E5274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F45CF3C" w14:textId="77777777" w:rsidR="007E5274" w:rsidRDefault="0034340F">
      <w:pPr>
        <w:spacing w:after="294" w:line="259" w:lineRule="auto"/>
        <w:ind w:left="0" w:right="-141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2F10D1" wp14:editId="6CA4D087">
                <wp:extent cx="6148926" cy="837410"/>
                <wp:effectExtent l="0" t="0" r="0" b="0"/>
                <wp:docPr id="7830" name="Group 7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8926" cy="837410"/>
                          <a:chOff x="0" y="0"/>
                          <a:chExt cx="6148926" cy="83741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4730077" y="93124"/>
                            <a:ext cx="692465" cy="1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61E89" w14:textId="77777777" w:rsidR="007E5274" w:rsidRDefault="0034340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88"/>
                                </w:rPr>
                                <w:t>Bioinformatics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10330" y="244116"/>
                            <a:ext cx="1650029" cy="128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43536" w14:textId="77777777" w:rsidR="007E5274" w:rsidRDefault="0034340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6"/>
                                </w:rPr>
                                <w:t>doi.10.1093/bioinformatics/</w:t>
                              </w:r>
                              <w:proofErr w:type="spellStart"/>
                              <w:r>
                                <w:rPr>
                                  <w:w w:val="86"/>
                                </w:rPr>
                                <w:t>xxxxxx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85569" y="395907"/>
                            <a:ext cx="2480758" cy="128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32A21" w14:textId="77777777" w:rsidR="007E5274" w:rsidRDefault="0034340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7"/>
                                </w:rPr>
                                <w:t>Advance</w:t>
                              </w:r>
                              <w:r>
                                <w:rPr>
                                  <w:spacing w:val="-3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Access</w:t>
                              </w:r>
                              <w:r>
                                <w:rPr>
                                  <w:spacing w:val="-3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Publication</w:t>
                              </w:r>
                              <w:r>
                                <w:rPr>
                                  <w:spacing w:val="-3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Date:</w:t>
                              </w:r>
                              <w:r>
                                <w:rPr>
                                  <w:spacing w:val="-4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Day</w:t>
                              </w:r>
                              <w:r>
                                <w:rPr>
                                  <w:spacing w:val="-3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Month</w:t>
                              </w:r>
                              <w:r>
                                <w:rPr>
                                  <w:spacing w:val="-4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81475" y="547698"/>
                            <a:ext cx="1023399" cy="128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852BB" w14:textId="77777777" w:rsidR="007E5274" w:rsidRDefault="0034340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9"/>
                                </w:rPr>
                                <w:t>Manuscript</w:t>
                              </w:r>
                              <w:r>
                                <w:rPr>
                                  <w:spacing w:val="-3"/>
                                  <w:w w:val="89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1" name="Shape 10351"/>
                        <wps:cNvSpPr/>
                        <wps:spPr>
                          <a:xfrm>
                            <a:off x="5463312" y="0"/>
                            <a:ext cx="685615" cy="68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615" h="685620">
                                <a:moveTo>
                                  <a:pt x="0" y="0"/>
                                </a:moveTo>
                                <a:lnTo>
                                  <a:pt x="685615" y="0"/>
                                </a:lnTo>
                                <a:lnTo>
                                  <a:pt x="685615" y="685620"/>
                                </a:lnTo>
                                <a:lnTo>
                                  <a:pt x="0" y="68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551970" y="522122"/>
                            <a:ext cx="42704" cy="81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4" h="81455">
                                <a:moveTo>
                                  <a:pt x="42704" y="0"/>
                                </a:moveTo>
                                <a:lnTo>
                                  <a:pt x="42704" y="4180"/>
                                </a:lnTo>
                                <a:lnTo>
                                  <a:pt x="41986" y="3974"/>
                                </a:lnTo>
                                <a:cubicBezTo>
                                  <a:pt x="21628" y="3974"/>
                                  <a:pt x="15125" y="22160"/>
                                  <a:pt x="15125" y="39470"/>
                                </a:cubicBezTo>
                                <a:cubicBezTo>
                                  <a:pt x="15125" y="47763"/>
                                  <a:pt x="16573" y="57136"/>
                                  <a:pt x="21260" y="64159"/>
                                </a:cubicBezTo>
                                <a:cubicBezTo>
                                  <a:pt x="23876" y="68033"/>
                                  <a:pt x="27165" y="71322"/>
                                  <a:pt x="30994" y="73643"/>
                                </a:cubicBezTo>
                                <a:lnTo>
                                  <a:pt x="42704" y="76958"/>
                                </a:lnTo>
                                <a:lnTo>
                                  <a:pt x="42704" y="81455"/>
                                </a:lnTo>
                                <a:lnTo>
                                  <a:pt x="25696" y="78559"/>
                                </a:lnTo>
                                <a:cubicBezTo>
                                  <a:pt x="10237" y="72874"/>
                                  <a:pt x="0" y="59155"/>
                                  <a:pt x="0" y="40372"/>
                                </a:cubicBezTo>
                                <a:cubicBezTo>
                                  <a:pt x="0" y="21722"/>
                                  <a:pt x="10437" y="8337"/>
                                  <a:pt x="25846" y="2810"/>
                                </a:cubicBezTo>
                                <a:lnTo>
                                  <a:pt x="42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641161" y="524649"/>
                            <a:ext cx="154090" cy="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90" h="76225">
                                <a:moveTo>
                                  <a:pt x="93892" y="0"/>
                                </a:moveTo>
                                <a:lnTo>
                                  <a:pt x="152833" y="0"/>
                                </a:lnTo>
                                <a:lnTo>
                                  <a:pt x="154090" y="17119"/>
                                </a:lnTo>
                                <a:lnTo>
                                  <a:pt x="150838" y="17119"/>
                                </a:lnTo>
                                <a:cubicBezTo>
                                  <a:pt x="149213" y="3962"/>
                                  <a:pt x="137148" y="4508"/>
                                  <a:pt x="126886" y="4508"/>
                                </a:cubicBezTo>
                                <a:lnTo>
                                  <a:pt x="120015" y="4508"/>
                                </a:lnTo>
                                <a:lnTo>
                                  <a:pt x="120015" y="33693"/>
                                </a:lnTo>
                                <a:lnTo>
                                  <a:pt x="127953" y="33693"/>
                                </a:lnTo>
                                <a:cubicBezTo>
                                  <a:pt x="132652" y="33693"/>
                                  <a:pt x="137326" y="33693"/>
                                  <a:pt x="141834" y="32981"/>
                                </a:cubicBezTo>
                                <a:lnTo>
                                  <a:pt x="141834" y="51727"/>
                                </a:lnTo>
                                <a:lnTo>
                                  <a:pt x="139142" y="51727"/>
                                </a:lnTo>
                                <a:cubicBezTo>
                                  <a:pt x="138418" y="37477"/>
                                  <a:pt x="132106" y="39827"/>
                                  <a:pt x="120015" y="39827"/>
                                </a:cubicBezTo>
                                <a:lnTo>
                                  <a:pt x="120015" y="58394"/>
                                </a:lnTo>
                                <a:cubicBezTo>
                                  <a:pt x="120015" y="71729"/>
                                  <a:pt x="121654" y="71005"/>
                                  <a:pt x="134443" y="73354"/>
                                </a:cubicBezTo>
                                <a:lnTo>
                                  <a:pt x="134443" y="76225"/>
                                </a:lnTo>
                                <a:lnTo>
                                  <a:pt x="59475" y="76225"/>
                                </a:lnTo>
                                <a:lnTo>
                                  <a:pt x="39117" y="44323"/>
                                </a:lnTo>
                                <a:cubicBezTo>
                                  <a:pt x="35878" y="48298"/>
                                  <a:pt x="25236" y="62712"/>
                                  <a:pt x="25236" y="67221"/>
                                </a:cubicBezTo>
                                <a:cubicBezTo>
                                  <a:pt x="25236" y="71183"/>
                                  <a:pt x="30823" y="72440"/>
                                  <a:pt x="33706" y="73520"/>
                                </a:cubicBezTo>
                                <a:lnTo>
                                  <a:pt x="33529" y="76225"/>
                                </a:lnTo>
                                <a:lnTo>
                                  <a:pt x="0" y="76225"/>
                                </a:lnTo>
                                <a:lnTo>
                                  <a:pt x="0" y="72808"/>
                                </a:lnTo>
                                <a:cubicBezTo>
                                  <a:pt x="13704" y="72085"/>
                                  <a:pt x="17666" y="66675"/>
                                  <a:pt x="24880" y="56045"/>
                                </a:cubicBezTo>
                                <a:lnTo>
                                  <a:pt x="36056" y="40182"/>
                                </a:lnTo>
                                <a:lnTo>
                                  <a:pt x="23978" y="20179"/>
                                </a:lnTo>
                                <a:cubicBezTo>
                                  <a:pt x="18568" y="11354"/>
                                  <a:pt x="11723" y="3784"/>
                                  <a:pt x="725" y="3606"/>
                                </a:cubicBezTo>
                                <a:lnTo>
                                  <a:pt x="725" y="177"/>
                                </a:lnTo>
                                <a:lnTo>
                                  <a:pt x="26137" y="177"/>
                                </a:lnTo>
                                <a:lnTo>
                                  <a:pt x="44883" y="29197"/>
                                </a:lnTo>
                                <a:cubicBezTo>
                                  <a:pt x="47588" y="25043"/>
                                  <a:pt x="56236" y="12610"/>
                                  <a:pt x="56236" y="8102"/>
                                </a:cubicBezTo>
                                <a:cubicBezTo>
                                  <a:pt x="56236" y="4139"/>
                                  <a:pt x="51004" y="3962"/>
                                  <a:pt x="48121" y="3428"/>
                                </a:cubicBezTo>
                                <a:lnTo>
                                  <a:pt x="48121" y="177"/>
                                </a:lnTo>
                                <a:lnTo>
                                  <a:pt x="80379" y="177"/>
                                </a:lnTo>
                                <a:lnTo>
                                  <a:pt x="80379" y="3428"/>
                                </a:lnTo>
                                <a:cubicBezTo>
                                  <a:pt x="67400" y="4318"/>
                                  <a:pt x="62548" y="9906"/>
                                  <a:pt x="55690" y="20179"/>
                                </a:cubicBezTo>
                                <a:cubicBezTo>
                                  <a:pt x="52985" y="24510"/>
                                  <a:pt x="50280" y="28650"/>
                                  <a:pt x="47410" y="32981"/>
                                </a:cubicBezTo>
                                <a:lnTo>
                                  <a:pt x="63259" y="57670"/>
                                </a:lnTo>
                                <a:cubicBezTo>
                                  <a:pt x="68123" y="65239"/>
                                  <a:pt x="74067" y="72808"/>
                                  <a:pt x="83986" y="72808"/>
                                </a:cubicBezTo>
                                <a:cubicBezTo>
                                  <a:pt x="95340" y="72808"/>
                                  <a:pt x="107239" y="72085"/>
                                  <a:pt x="107239" y="58026"/>
                                </a:cubicBezTo>
                                <a:lnTo>
                                  <a:pt x="107239" y="16928"/>
                                </a:lnTo>
                                <a:cubicBezTo>
                                  <a:pt x="107239" y="5943"/>
                                  <a:pt x="104890" y="4508"/>
                                  <a:pt x="93892" y="2883"/>
                                </a:cubicBezTo>
                                <a:lnTo>
                                  <a:pt x="93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801741" y="522121"/>
                            <a:ext cx="42710" cy="81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0" h="81458">
                                <a:moveTo>
                                  <a:pt x="42710" y="0"/>
                                </a:moveTo>
                                <a:lnTo>
                                  <a:pt x="42710" y="4230"/>
                                </a:lnTo>
                                <a:lnTo>
                                  <a:pt x="41808" y="3975"/>
                                </a:lnTo>
                                <a:cubicBezTo>
                                  <a:pt x="21615" y="3975"/>
                                  <a:pt x="15139" y="22352"/>
                                  <a:pt x="15139" y="39471"/>
                                </a:cubicBezTo>
                                <a:cubicBezTo>
                                  <a:pt x="15139" y="47764"/>
                                  <a:pt x="16586" y="57137"/>
                                  <a:pt x="21082" y="64160"/>
                                </a:cubicBezTo>
                                <a:cubicBezTo>
                                  <a:pt x="23692" y="68129"/>
                                  <a:pt x="26981" y="71463"/>
                                  <a:pt x="30835" y="73804"/>
                                </a:cubicBezTo>
                                <a:lnTo>
                                  <a:pt x="42710" y="77142"/>
                                </a:lnTo>
                                <a:lnTo>
                                  <a:pt x="42710" y="81428"/>
                                </a:lnTo>
                                <a:lnTo>
                                  <a:pt x="42532" y="81458"/>
                                </a:lnTo>
                                <a:cubicBezTo>
                                  <a:pt x="18199" y="81458"/>
                                  <a:pt x="0" y="65418"/>
                                  <a:pt x="0" y="40551"/>
                                </a:cubicBezTo>
                                <a:cubicBezTo>
                                  <a:pt x="0" y="21901"/>
                                  <a:pt x="10437" y="8416"/>
                                  <a:pt x="25846" y="2839"/>
                                </a:cubicBezTo>
                                <a:lnTo>
                                  <a:pt x="427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594673" y="522121"/>
                            <a:ext cx="42704" cy="81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4" h="81458">
                                <a:moveTo>
                                  <a:pt x="7" y="0"/>
                                </a:moveTo>
                                <a:cubicBezTo>
                                  <a:pt x="24873" y="0"/>
                                  <a:pt x="42704" y="15684"/>
                                  <a:pt x="42704" y="41084"/>
                                </a:cubicBezTo>
                                <a:cubicBezTo>
                                  <a:pt x="42704" y="65786"/>
                                  <a:pt x="23794" y="81458"/>
                                  <a:pt x="7" y="81458"/>
                                </a:cubicBezTo>
                                <a:lnTo>
                                  <a:pt x="0" y="81457"/>
                                </a:lnTo>
                                <a:lnTo>
                                  <a:pt x="0" y="76959"/>
                                </a:lnTo>
                                <a:lnTo>
                                  <a:pt x="1263" y="77317"/>
                                </a:lnTo>
                                <a:cubicBezTo>
                                  <a:pt x="22181" y="77317"/>
                                  <a:pt x="27578" y="58941"/>
                                  <a:pt x="27578" y="41630"/>
                                </a:cubicBezTo>
                                <a:cubicBezTo>
                                  <a:pt x="27578" y="33515"/>
                                  <a:pt x="26130" y="24333"/>
                                  <a:pt x="21813" y="17488"/>
                                </a:cubicBezTo>
                                <a:cubicBezTo>
                                  <a:pt x="19196" y="13430"/>
                                  <a:pt x="15996" y="10052"/>
                                  <a:pt x="12233" y="7688"/>
                                </a:cubicBezTo>
                                <a:lnTo>
                                  <a:pt x="0" y="4181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894908" y="524825"/>
                            <a:ext cx="129381" cy="7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1" h="76239">
                                <a:moveTo>
                                  <a:pt x="28828" y="0"/>
                                </a:moveTo>
                                <a:cubicBezTo>
                                  <a:pt x="40894" y="0"/>
                                  <a:pt x="60185" y="2160"/>
                                  <a:pt x="60185" y="18213"/>
                                </a:cubicBezTo>
                                <a:cubicBezTo>
                                  <a:pt x="60185" y="28829"/>
                                  <a:pt x="51181" y="35865"/>
                                  <a:pt x="41618" y="38571"/>
                                </a:cubicBezTo>
                                <a:cubicBezTo>
                                  <a:pt x="48476" y="46686"/>
                                  <a:pt x="70091" y="72631"/>
                                  <a:pt x="81623" y="72631"/>
                                </a:cubicBezTo>
                                <a:cubicBezTo>
                                  <a:pt x="92621" y="72631"/>
                                  <a:pt x="95695" y="67945"/>
                                  <a:pt x="95695" y="57303"/>
                                </a:cubicBezTo>
                                <a:lnTo>
                                  <a:pt x="95695" y="19101"/>
                                </a:lnTo>
                                <a:cubicBezTo>
                                  <a:pt x="95695" y="7569"/>
                                  <a:pt x="93714" y="5055"/>
                                  <a:pt x="81991" y="3252"/>
                                </a:cubicBezTo>
                                <a:lnTo>
                                  <a:pt x="81991" y="357"/>
                                </a:lnTo>
                                <a:cubicBezTo>
                                  <a:pt x="92443" y="178"/>
                                  <a:pt x="102895" y="0"/>
                                  <a:pt x="113360" y="0"/>
                                </a:cubicBezTo>
                                <a:lnTo>
                                  <a:pt x="129381" y="1315"/>
                                </a:lnTo>
                                <a:lnTo>
                                  <a:pt x="129381" y="9448"/>
                                </a:lnTo>
                                <a:lnTo>
                                  <a:pt x="113170" y="3963"/>
                                </a:lnTo>
                                <a:cubicBezTo>
                                  <a:pt x="111544" y="3963"/>
                                  <a:pt x="109575" y="4141"/>
                                  <a:pt x="107760" y="4687"/>
                                </a:cubicBezTo>
                                <a:lnTo>
                                  <a:pt x="107760" y="60376"/>
                                </a:lnTo>
                                <a:cubicBezTo>
                                  <a:pt x="107760" y="69927"/>
                                  <a:pt x="111544" y="72263"/>
                                  <a:pt x="121107" y="72263"/>
                                </a:cubicBezTo>
                                <a:lnTo>
                                  <a:pt x="129381" y="70614"/>
                                </a:lnTo>
                                <a:lnTo>
                                  <a:pt x="129381" y="74720"/>
                                </a:lnTo>
                                <a:lnTo>
                                  <a:pt x="123622" y="75883"/>
                                </a:lnTo>
                                <a:lnTo>
                                  <a:pt x="82893" y="76048"/>
                                </a:lnTo>
                                <a:cubicBezTo>
                                  <a:pt x="82715" y="76048"/>
                                  <a:pt x="82537" y="76048"/>
                                  <a:pt x="82347" y="76048"/>
                                </a:cubicBezTo>
                                <a:lnTo>
                                  <a:pt x="81991" y="76048"/>
                                </a:lnTo>
                                <a:cubicBezTo>
                                  <a:pt x="81102" y="76239"/>
                                  <a:pt x="79654" y="76048"/>
                                  <a:pt x="78753" y="76048"/>
                                </a:cubicBezTo>
                                <a:cubicBezTo>
                                  <a:pt x="69012" y="75883"/>
                                  <a:pt x="65227" y="75337"/>
                                  <a:pt x="56769" y="70104"/>
                                </a:cubicBezTo>
                                <a:cubicBezTo>
                                  <a:pt x="42355" y="61088"/>
                                  <a:pt x="35852" y="51004"/>
                                  <a:pt x="25591" y="37491"/>
                                </a:cubicBezTo>
                                <a:cubicBezTo>
                                  <a:pt x="33883" y="37491"/>
                                  <a:pt x="45771" y="29744"/>
                                  <a:pt x="45771" y="20727"/>
                                </a:cubicBezTo>
                                <a:cubicBezTo>
                                  <a:pt x="45771" y="8471"/>
                                  <a:pt x="33528" y="3963"/>
                                  <a:pt x="23241" y="3963"/>
                                </a:cubicBezTo>
                                <a:lnTo>
                                  <a:pt x="23063" y="3963"/>
                                </a:lnTo>
                                <a:cubicBezTo>
                                  <a:pt x="22885" y="22709"/>
                                  <a:pt x="22517" y="41275"/>
                                  <a:pt x="22517" y="60008"/>
                                </a:cubicBezTo>
                                <a:cubicBezTo>
                                  <a:pt x="22517" y="71552"/>
                                  <a:pt x="26301" y="71184"/>
                                  <a:pt x="37300" y="72631"/>
                                </a:cubicBezTo>
                                <a:lnTo>
                                  <a:pt x="37300" y="76048"/>
                                </a:lnTo>
                                <a:lnTo>
                                  <a:pt x="9195" y="76048"/>
                                </a:lnTo>
                                <a:cubicBezTo>
                                  <a:pt x="9372" y="56414"/>
                                  <a:pt x="9906" y="36945"/>
                                  <a:pt x="9906" y="17488"/>
                                </a:cubicBezTo>
                                <a:cubicBezTo>
                                  <a:pt x="9906" y="14605"/>
                                  <a:pt x="9906" y="7214"/>
                                  <a:pt x="7391" y="5055"/>
                                </a:cubicBezTo>
                                <a:cubicBezTo>
                                  <a:pt x="5766" y="3608"/>
                                  <a:pt x="2159" y="3785"/>
                                  <a:pt x="0" y="3785"/>
                                </a:cubicBezTo>
                                <a:lnTo>
                                  <a:pt x="0" y="546"/>
                                </a:lnTo>
                                <a:cubicBezTo>
                                  <a:pt x="9741" y="357"/>
                                  <a:pt x="19279" y="0"/>
                                  <a:pt x="288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844450" y="522121"/>
                            <a:ext cx="42711" cy="8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1" h="81428">
                                <a:moveTo>
                                  <a:pt x="1" y="0"/>
                                </a:moveTo>
                                <a:cubicBezTo>
                                  <a:pt x="24867" y="0"/>
                                  <a:pt x="42711" y="15863"/>
                                  <a:pt x="42711" y="41275"/>
                                </a:cubicBezTo>
                                <a:cubicBezTo>
                                  <a:pt x="42711" y="59658"/>
                                  <a:pt x="31966" y="73069"/>
                                  <a:pt x="16559" y="78626"/>
                                </a:cubicBezTo>
                                <a:lnTo>
                                  <a:pt x="0" y="81428"/>
                                </a:lnTo>
                                <a:lnTo>
                                  <a:pt x="0" y="77142"/>
                                </a:lnTo>
                                <a:lnTo>
                                  <a:pt x="1257" y="77495"/>
                                </a:lnTo>
                                <a:cubicBezTo>
                                  <a:pt x="21984" y="77495"/>
                                  <a:pt x="27572" y="59118"/>
                                  <a:pt x="27572" y="41630"/>
                                </a:cubicBezTo>
                                <a:cubicBezTo>
                                  <a:pt x="27572" y="33515"/>
                                  <a:pt x="26124" y="24333"/>
                                  <a:pt x="21806" y="17488"/>
                                </a:cubicBezTo>
                                <a:cubicBezTo>
                                  <a:pt x="19190" y="13430"/>
                                  <a:pt x="15990" y="10052"/>
                                  <a:pt x="12205" y="7688"/>
                                </a:cubicBezTo>
                                <a:lnTo>
                                  <a:pt x="0" y="423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024289" y="526141"/>
                            <a:ext cx="36773" cy="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3" h="73405">
                                <a:moveTo>
                                  <a:pt x="0" y="0"/>
                                </a:moveTo>
                                <a:lnTo>
                                  <a:pt x="3243" y="266"/>
                                </a:lnTo>
                                <a:cubicBezTo>
                                  <a:pt x="21764" y="3695"/>
                                  <a:pt x="36773" y="13458"/>
                                  <a:pt x="36773" y="36709"/>
                                </a:cubicBezTo>
                                <a:cubicBezTo>
                                  <a:pt x="36773" y="46082"/>
                                  <a:pt x="32633" y="54731"/>
                                  <a:pt x="25953" y="61398"/>
                                </a:cubicBezTo>
                                <a:cubicBezTo>
                                  <a:pt x="21901" y="65544"/>
                                  <a:pt x="16901" y="68837"/>
                                  <a:pt x="11449" y="71093"/>
                                </a:cubicBezTo>
                                <a:lnTo>
                                  <a:pt x="0" y="73405"/>
                                </a:lnTo>
                                <a:lnTo>
                                  <a:pt x="0" y="69298"/>
                                </a:lnTo>
                                <a:lnTo>
                                  <a:pt x="4605" y="68381"/>
                                </a:lnTo>
                                <a:cubicBezTo>
                                  <a:pt x="15749" y="63415"/>
                                  <a:pt x="21622" y="51761"/>
                                  <a:pt x="21622" y="37978"/>
                                </a:cubicBezTo>
                                <a:cubicBezTo>
                                  <a:pt x="21622" y="26619"/>
                                  <a:pt x="17570" y="17786"/>
                                  <a:pt x="10816" y="11793"/>
                                </a:cubicBezTo>
                                <a:lnTo>
                                  <a:pt x="0" y="8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837410"/>
                            <a:ext cx="5250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0829">
                                <a:moveTo>
                                  <a:pt x="0" y="0"/>
                                </a:moveTo>
                                <a:lnTo>
                                  <a:pt x="5250829" y="0"/>
                                </a:lnTo>
                              </a:path>
                            </a:pathLst>
                          </a:custGeom>
                          <a:ln w="253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0" style="width:484.167pt;height:65.9378pt;mso-position-horizontal-relative:char;mso-position-vertical-relative:line" coordsize="61489,8374">
                <v:rect id="Rectangle 31" style="position:absolute;width:6924;height:1000;left:47300;top: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88"/>
                          </w:rPr>
                          <w:t xml:space="preserve">Bioinformatics</w:t>
                        </w:r>
                      </w:p>
                    </w:txbxContent>
                  </v:textbox>
                </v:rect>
                <v:rect id="Rectangle 32" style="position:absolute;width:16500;height:1288;left:40103;top: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6"/>
                          </w:rPr>
                          <w:t xml:space="preserve">doi.10.1093/bioinformatics/xxxxxx</w:t>
                        </w:r>
                      </w:p>
                    </w:txbxContent>
                  </v:textbox>
                </v:rect>
                <v:rect id="Rectangle 33" style="position:absolute;width:24807;height:1288;left:33855;top:3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</w:rPr>
                          <w:t xml:space="preserve">Advance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</w:rPr>
                          <w:t xml:space="preserve">Access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</w:rPr>
                          <w:t xml:space="preserve">Publication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</w:rPr>
                          <w:t xml:space="preserve">Date: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</w:rPr>
                          <w:t xml:space="preserve">Day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</w:rPr>
                          <w:t xml:space="preserve">Month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</w:rPr>
                          <w:t xml:space="preserve">Year</w:t>
                        </w:r>
                      </w:p>
                    </w:txbxContent>
                  </v:textbox>
                </v:rect>
                <v:rect id="Rectangle 34" style="position:absolute;width:10233;height:1288;left:44814;top:5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9"/>
                          </w:rPr>
                          <w:t xml:space="preserve">Manuscript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9"/>
                          </w:rPr>
                          <w:t xml:space="preserve">Category</w:t>
                        </w:r>
                      </w:p>
                    </w:txbxContent>
                  </v:textbox>
                </v:rect>
                <v:shape id="Shape 10374" style="position:absolute;width:6856;height:6856;left:54633;top:0;" coordsize="685615,685620" path="m0,0l685615,0l685615,685620l0,685620l0,0">
                  <v:stroke weight="0pt" endcap="flat" joinstyle="miter" miterlimit="10" on="false" color="#000000" opacity="0"/>
                  <v:fill on="true" color="#7d7e7e"/>
                </v:shape>
                <v:shape id="Shape 36" style="position:absolute;width:427;height:814;left:55519;top:5221;" coordsize="42704,81455" path="m42704,0l42704,4180l41986,3974c21628,3974,15125,22160,15125,39470c15125,47763,16573,57136,21260,64159c23876,68033,27165,71322,30994,73643l42704,76958l42704,81455l25696,78559c10237,72874,0,59155,0,40372c0,21722,10437,8337,25846,2810l42704,0x">
                  <v:stroke weight="0pt" endcap="flat" joinstyle="miter" miterlimit="10" on="false" color="#000000" opacity="0"/>
                  <v:fill on="true" color="#fffefd"/>
                </v:shape>
                <v:shape id="Shape 37" style="position:absolute;width:1540;height:762;left:56411;top:5246;" coordsize="154090,76225" path="m93892,0l152833,0l154090,17119l150838,17119c149213,3962,137148,4508,126886,4508l120015,4508l120015,33693l127953,33693c132652,33693,137326,33693,141834,32981l141834,51727l139142,51727c138418,37477,132106,39827,120015,39827l120015,58394c120015,71729,121654,71005,134443,73354l134443,76225l59475,76225l39117,44323c35878,48298,25236,62712,25236,67221c25236,71183,30823,72440,33706,73520l33529,76225l0,76225l0,72808c13704,72085,17666,66675,24880,56045l36056,40182l23978,20179c18568,11354,11723,3784,725,3606l725,177l26137,177l44883,29197c47588,25043,56236,12610,56236,8102c56236,4139,51004,3962,48121,3428l48121,177l80379,177l80379,3428c67400,4318,62548,9906,55690,20179c52985,24510,50280,28650,47410,32981l63259,57670c68123,65239,74067,72808,83986,72808c95340,72808,107239,72085,107239,58026l107239,16928c107239,5943,104890,4508,93892,2883l93892,0x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27;height:814;left:58017;top:5221;" coordsize="42710,81458" path="m42710,0l42710,4230l41808,3975c21615,3975,15139,22352,15139,39471c15139,47764,16586,57137,21082,64160c23692,68129,26981,71463,30835,73804l42710,77142l42710,81428l42532,81458c18199,81458,0,65418,0,40551c0,21901,10437,8416,25846,2839l42710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427;height:814;left:55946;top:5221;" coordsize="42704,81458" path="m7,0c24873,0,42704,15684,42704,41084c42704,65786,23794,81458,7,81458l0,81457l0,76959l1263,77317c22181,77317,27578,58941,27578,41630c27578,33515,26130,24333,21813,17488c19196,13430,15996,10052,12233,7688l0,4181l0,1l7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1293;height:762;left:58949;top:5248;" coordsize="129381,76239" path="m28828,0c40894,0,60185,2160,60185,18213c60185,28829,51181,35865,41618,38571c48476,46686,70091,72631,81623,72631c92621,72631,95695,67945,95695,57303l95695,19101c95695,7569,93714,5055,81991,3252l81991,357c92443,178,102895,0,113360,0l129381,1315l129381,9448l113170,3963c111544,3963,109575,4141,107760,4687l107760,60376c107760,69927,111544,72263,121107,72263l129381,70614l129381,74720l123622,75883l82893,76048c82715,76048,82537,76048,82347,76048l81991,76048c81102,76239,79654,76048,78753,76048c69012,75883,65227,75337,56769,70104c42355,61088,35852,51004,25591,37491c33883,37491,45771,29744,45771,20727c45771,8471,33528,3963,23241,3963l23063,3963c22885,22709,22517,41275,22517,60008c22517,71552,26301,71184,37300,72631l37300,76048l9195,76048c9372,56414,9906,36945,9906,17488c9906,14605,9906,7214,7391,5055c5766,3608,2159,3785,0,3785l0,546c9741,357,19279,0,28828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427;height:814;left:58444;top:5221;" coordsize="42711,81428" path="m1,0c24867,0,42711,15863,42711,41275c42711,59658,31966,73069,16559,78626l0,81428l0,77142l1257,77495c21984,77495,27572,59118,27572,41630c27572,33515,26124,24333,21806,17488c19190,13430,15990,10052,12205,7688l0,4230l0,0l1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367;height:734;left:60242;top:5261;" coordsize="36773,73405" path="m0,0l3243,266c21764,3695,36773,13458,36773,36709c36773,46082,32633,54731,25953,61398c21901,65544,16901,68837,11449,71093l0,73405l0,69298l4605,68381c15749,63415,21622,51761,21622,37978c21622,26619,17570,17786,10816,11793l0,813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52508;height:0;left:0;top:8374;" coordsize="5250829,0" path="m0,0l5250829,0">
                  <v:stroke weight="1.998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342C1BDF" w14:textId="77777777" w:rsidR="007E5274" w:rsidRDefault="0034340F">
      <w:pPr>
        <w:spacing w:after="259" w:line="259" w:lineRule="auto"/>
        <w:ind w:left="0" w:firstLine="0"/>
        <w:jc w:val="left"/>
      </w:pPr>
      <w:r>
        <w:rPr>
          <w:sz w:val="28"/>
        </w:rPr>
        <w:t>Subject Section</w:t>
      </w:r>
    </w:p>
    <w:p w14:paraId="1B360338" w14:textId="77777777" w:rsidR="007E5274" w:rsidRDefault="0034340F">
      <w:pPr>
        <w:spacing w:after="29" w:line="259" w:lineRule="auto"/>
        <w:ind w:left="0" w:firstLine="0"/>
        <w:jc w:val="left"/>
      </w:pPr>
      <w:r>
        <w:rPr>
          <w:b/>
          <w:sz w:val="36"/>
        </w:rPr>
        <w:t>This is a title</w:t>
      </w:r>
    </w:p>
    <w:p w14:paraId="02264095" w14:textId="77777777" w:rsidR="007E5274" w:rsidRDefault="0034340F">
      <w:pPr>
        <w:spacing w:after="94" w:line="259" w:lineRule="auto"/>
        <w:ind w:left="0" w:firstLine="0"/>
        <w:jc w:val="left"/>
      </w:pPr>
      <w:r>
        <w:rPr>
          <w:b/>
          <w:sz w:val="24"/>
        </w:rPr>
        <w:t xml:space="preserve">Corresponding Author </w:t>
      </w:r>
      <w:proofErr w:type="gramStart"/>
      <w:r>
        <w:rPr>
          <w:b/>
          <w:sz w:val="24"/>
          <w:vertAlign w:val="superscript"/>
        </w:rPr>
        <w:t>1,</w:t>
      </w:r>
      <w:r>
        <w:rPr>
          <w:rFonts w:ascii="Calibri" w:eastAsia="Calibri" w:hAnsi="Calibri" w:cs="Calibri"/>
          <w:sz w:val="24"/>
          <w:vertAlign w:val="superscript"/>
        </w:rPr>
        <w:t>∗</w:t>
      </w:r>
      <w:proofErr w:type="gramEnd"/>
      <w:r>
        <w:rPr>
          <w:b/>
          <w:sz w:val="24"/>
        </w:rPr>
        <w:t xml:space="preserve">, Co-Author </w:t>
      </w:r>
      <w:r>
        <w:rPr>
          <w:b/>
          <w:sz w:val="24"/>
          <w:vertAlign w:val="superscript"/>
        </w:rPr>
        <w:t xml:space="preserve">2 </w:t>
      </w:r>
      <w:r>
        <w:rPr>
          <w:b/>
          <w:sz w:val="24"/>
        </w:rPr>
        <w:t xml:space="preserve">and Co-Author </w:t>
      </w:r>
      <w:r>
        <w:rPr>
          <w:b/>
          <w:sz w:val="24"/>
          <w:vertAlign w:val="superscript"/>
        </w:rPr>
        <w:t>2,</w:t>
      </w:r>
      <w:r>
        <w:rPr>
          <w:rFonts w:ascii="Calibri" w:eastAsia="Calibri" w:hAnsi="Calibri" w:cs="Calibri"/>
          <w:sz w:val="24"/>
          <w:vertAlign w:val="superscript"/>
        </w:rPr>
        <w:t>∗</w:t>
      </w:r>
    </w:p>
    <w:p w14:paraId="10884150" w14:textId="77777777" w:rsidR="007E5274" w:rsidRDefault="0034340F">
      <w:pPr>
        <w:numPr>
          <w:ilvl w:val="0"/>
          <w:numId w:val="1"/>
        </w:numPr>
        <w:spacing w:after="0" w:line="216" w:lineRule="auto"/>
        <w:ind w:right="4863" w:firstLine="0"/>
        <w:jc w:val="left"/>
      </w:pPr>
      <w:r>
        <w:rPr>
          <w:sz w:val="18"/>
        </w:rPr>
        <w:t>Department, Institution, City, Post Code, Country and</w:t>
      </w:r>
    </w:p>
    <w:p w14:paraId="563E61D8" w14:textId="77777777" w:rsidR="007E5274" w:rsidRDefault="0034340F">
      <w:pPr>
        <w:numPr>
          <w:ilvl w:val="0"/>
          <w:numId w:val="1"/>
        </w:numPr>
        <w:spacing w:after="144" w:line="216" w:lineRule="auto"/>
        <w:ind w:right="4863" w:firstLine="0"/>
        <w:jc w:val="left"/>
      </w:pPr>
      <w:r>
        <w:rPr>
          <w:sz w:val="18"/>
        </w:rPr>
        <w:t>Department, Institution, City, Post Code, Country.</w:t>
      </w:r>
    </w:p>
    <w:p w14:paraId="323C8CC3" w14:textId="77777777" w:rsidR="007E5274" w:rsidRDefault="0034340F">
      <w:pPr>
        <w:spacing w:after="9" w:line="359" w:lineRule="auto"/>
        <w:ind w:left="0" w:right="4497" w:firstLine="0"/>
        <w:jc w:val="left"/>
      </w:pPr>
      <w:r>
        <w:rPr>
          <w:rFonts w:ascii="Cambria" w:eastAsia="Cambria" w:hAnsi="Cambria" w:cs="Cambria"/>
          <w:sz w:val="17"/>
          <w:vertAlign w:val="superscript"/>
        </w:rPr>
        <w:t>∗</w:t>
      </w:r>
      <w:r>
        <w:rPr>
          <w:sz w:val="17"/>
        </w:rPr>
        <w:t xml:space="preserve">To whom correspondence should be addressed. </w:t>
      </w:r>
      <w:r>
        <w:rPr>
          <w:rFonts w:ascii="Calibri" w:eastAsia="Calibri" w:hAnsi="Calibri" w:cs="Calibri"/>
          <w:sz w:val="17"/>
        </w:rPr>
        <w:t>Associate Editor: XXXXXXX</w:t>
      </w:r>
    </w:p>
    <w:p w14:paraId="57F0E0E4" w14:textId="77777777" w:rsidR="007E5274" w:rsidRDefault="0034340F">
      <w:pPr>
        <w:spacing w:after="311" w:line="265" w:lineRule="auto"/>
        <w:ind w:left="-5"/>
        <w:jc w:val="left"/>
      </w:pPr>
      <w:r>
        <w:rPr>
          <w:rFonts w:ascii="Calibri" w:eastAsia="Calibri" w:hAnsi="Calibri" w:cs="Calibri"/>
          <w:sz w:val="14"/>
        </w:rPr>
        <w:t>Received on XXXXX; revised on XXXXX; accepted on XXXXX</w:t>
      </w:r>
    </w:p>
    <w:p w14:paraId="4EF072AE" w14:textId="77777777" w:rsidR="007E5274" w:rsidRDefault="0034340F">
      <w:pPr>
        <w:pStyle w:val="Heading1"/>
        <w:spacing w:after="83"/>
        <w:ind w:left="-5"/>
      </w:pPr>
      <w:r>
        <w:t>Abstract</w:t>
      </w:r>
    </w:p>
    <w:p w14:paraId="796C4D9B" w14:textId="77777777" w:rsidR="007E5274" w:rsidRDefault="0034340F">
      <w:pPr>
        <w:spacing w:after="9" w:line="263" w:lineRule="auto"/>
        <w:ind w:left="-5"/>
      </w:pPr>
      <w:r>
        <w:rPr>
          <w:b/>
          <w:sz w:val="18"/>
        </w:rPr>
        <w:t xml:space="preserve">Motivation: </w:t>
      </w:r>
      <w:r>
        <w:rPr>
          <w:rFonts w:ascii="Calibri" w:eastAsia="Calibri" w:hAnsi="Calibri" w:cs="Calibri"/>
          <w:sz w:val="18"/>
        </w:rPr>
        <w:t xml:space="preserve">Text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>.</w:t>
      </w:r>
    </w:p>
    <w:p w14:paraId="4AEA2FB0" w14:textId="77777777" w:rsidR="007E5274" w:rsidRDefault="0034340F">
      <w:pPr>
        <w:spacing w:after="9" w:line="263" w:lineRule="auto"/>
        <w:ind w:left="-5"/>
      </w:pPr>
      <w:r>
        <w:rPr>
          <w:b/>
          <w:sz w:val="18"/>
        </w:rPr>
        <w:t xml:space="preserve">Results: </w:t>
      </w:r>
      <w:r>
        <w:rPr>
          <w:rFonts w:ascii="Calibri" w:eastAsia="Calibri" w:hAnsi="Calibri" w:cs="Calibri"/>
          <w:sz w:val="18"/>
        </w:rPr>
        <w:t xml:space="preserve">Text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</w:t>
      </w:r>
      <w:r>
        <w:rPr>
          <w:rFonts w:ascii="Calibri" w:eastAsia="Calibri" w:hAnsi="Calibri" w:cs="Calibri"/>
          <w:sz w:val="18"/>
        </w:rPr>
        <w:t>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</w:p>
    <w:p w14:paraId="153460DC" w14:textId="77777777" w:rsidR="007E5274" w:rsidRDefault="0034340F">
      <w:pPr>
        <w:spacing w:after="9" w:line="263" w:lineRule="auto"/>
        <w:ind w:left="-5"/>
      </w:pPr>
      <w:r>
        <w:rPr>
          <w:b/>
          <w:sz w:val="18"/>
        </w:rPr>
        <w:t xml:space="preserve">Availability: </w:t>
      </w:r>
      <w:r>
        <w:rPr>
          <w:rFonts w:ascii="Calibri" w:eastAsia="Calibri" w:hAnsi="Calibri" w:cs="Calibri"/>
          <w:sz w:val="18"/>
        </w:rPr>
        <w:t xml:space="preserve">Text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</w:p>
    <w:p w14:paraId="15749D4F" w14:textId="77777777" w:rsidR="007E5274" w:rsidRDefault="0034340F">
      <w:pPr>
        <w:spacing w:after="9" w:line="263" w:lineRule="auto"/>
        <w:ind w:left="-5"/>
      </w:pPr>
      <w:r>
        <w:rPr>
          <w:rFonts w:ascii="Calibri" w:eastAsia="Calibri" w:hAnsi="Calibri" w:cs="Calibri"/>
          <w:sz w:val="18"/>
        </w:rPr>
        <w:t xml:space="preserve">Text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Text</w:t>
      </w:r>
      <w:proofErr w:type="spellEnd"/>
    </w:p>
    <w:p w14:paraId="35C39AD2" w14:textId="77777777" w:rsidR="007E5274" w:rsidRDefault="0034340F">
      <w:pPr>
        <w:spacing w:after="9" w:line="263" w:lineRule="auto"/>
        <w:ind w:left="-5"/>
      </w:pPr>
      <w:r>
        <w:rPr>
          <w:b/>
          <w:sz w:val="18"/>
        </w:rPr>
        <w:t xml:space="preserve">Contact: </w:t>
      </w:r>
      <w:r>
        <w:rPr>
          <w:rFonts w:ascii="Calibri" w:eastAsia="Calibri" w:hAnsi="Calibri" w:cs="Calibri"/>
          <w:sz w:val="18"/>
        </w:rPr>
        <w:t>name@bio.com</w:t>
      </w:r>
    </w:p>
    <w:p w14:paraId="2C1729D4" w14:textId="77777777" w:rsidR="007E5274" w:rsidRDefault="0034340F">
      <w:pPr>
        <w:spacing w:after="67" w:line="263" w:lineRule="auto"/>
        <w:ind w:left="-5"/>
      </w:pPr>
      <w:r>
        <w:rPr>
          <w:b/>
          <w:sz w:val="18"/>
        </w:rPr>
        <w:t>Supplementary informa</w:t>
      </w:r>
      <w:r>
        <w:rPr>
          <w:b/>
          <w:sz w:val="18"/>
        </w:rPr>
        <w:t xml:space="preserve">tion: </w:t>
      </w:r>
      <w:r>
        <w:rPr>
          <w:rFonts w:ascii="Calibri" w:eastAsia="Calibri" w:hAnsi="Calibri" w:cs="Calibri"/>
          <w:sz w:val="18"/>
        </w:rPr>
        <w:t xml:space="preserve">Supplementary data are available at </w:t>
      </w:r>
      <w:r>
        <w:rPr>
          <w:rFonts w:ascii="Calibri" w:eastAsia="Calibri" w:hAnsi="Calibri" w:cs="Calibri"/>
          <w:i/>
          <w:sz w:val="18"/>
        </w:rPr>
        <w:t xml:space="preserve">Bioinformatics </w:t>
      </w:r>
      <w:r>
        <w:rPr>
          <w:rFonts w:ascii="Calibri" w:eastAsia="Calibri" w:hAnsi="Calibri" w:cs="Calibri"/>
          <w:sz w:val="18"/>
        </w:rPr>
        <w:t>online.</w:t>
      </w:r>
    </w:p>
    <w:p w14:paraId="0FAC850F" w14:textId="77777777" w:rsidR="007E5274" w:rsidRDefault="0034340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E0CA80" wp14:editId="0FC542EE">
                <wp:extent cx="5250829" cy="25375"/>
                <wp:effectExtent l="0" t="0" r="0" b="0"/>
                <wp:docPr id="7831" name="Group 7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829" cy="25375"/>
                          <a:chOff x="0" y="0"/>
                          <a:chExt cx="5250829" cy="2537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250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0829">
                                <a:moveTo>
                                  <a:pt x="0" y="0"/>
                                </a:moveTo>
                                <a:lnTo>
                                  <a:pt x="5250829" y="0"/>
                                </a:lnTo>
                              </a:path>
                            </a:pathLst>
                          </a:custGeom>
                          <a:ln w="253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1" style="width:413.451pt;height:1.998pt;mso-position-horizontal-relative:char;mso-position-vertical-relative:line" coordsize="52508,253">
                <v:shape id="Shape 79" style="position:absolute;width:52508;height:0;left:0;top:0;" coordsize="5250829,0" path="m0,0l5250829,0">
                  <v:stroke weight="1.998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68793829" w14:textId="77777777" w:rsidR="007E5274" w:rsidRDefault="007E5274">
      <w:pPr>
        <w:sectPr w:rsidR="007E52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180" w:h="20020"/>
          <w:pgMar w:top="1497" w:right="3689" w:bottom="3051" w:left="2222" w:header="1393" w:footer="1384" w:gutter="0"/>
          <w:cols w:space="720"/>
          <w:titlePg/>
        </w:sectPr>
      </w:pPr>
    </w:p>
    <w:p w14:paraId="0D6C6114" w14:textId="77777777" w:rsidR="007E5274" w:rsidRDefault="0034340F">
      <w:pPr>
        <w:pStyle w:val="Heading1"/>
        <w:ind w:left="-5"/>
      </w:pPr>
      <w:r>
        <w:t>1 Introduction</w:t>
      </w:r>
    </w:p>
    <w:p w14:paraId="11D4EA20" w14:textId="77777777" w:rsidR="007E5274" w:rsidRDefault="0034340F">
      <w:pPr>
        <w:spacing w:after="341"/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1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(Friedrich </w:t>
      </w:r>
      <w:r>
        <w:rPr>
          <w:rFonts w:ascii="Calibri" w:eastAsia="Calibri" w:hAnsi="Calibri" w:cs="Calibri"/>
          <w:i/>
        </w:rPr>
        <w:t>et al.</w:t>
      </w:r>
      <w:r>
        <w:t>, 2005) wants to know about …… text</w:t>
      </w:r>
      <w:r>
        <w:t xml:space="preserve"> follows.</w:t>
      </w:r>
    </w:p>
    <w:p w14:paraId="30268765" w14:textId="77777777" w:rsidR="007E5274" w:rsidRDefault="0034340F">
      <w:pPr>
        <w:tabs>
          <w:tab w:val="center" w:pos="2331"/>
          <w:tab w:val="right" w:pos="4663"/>
        </w:tabs>
        <w:spacing w:after="339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" w:eastAsia="Cambria" w:hAnsi="Cambria" w:cs="Cambria"/>
        </w:rPr>
        <w:t xml:space="preserve">X </w:t>
      </w:r>
      <w:proofErr w:type="spellStart"/>
      <w:r>
        <w:rPr>
          <w:rFonts w:ascii="Calibri" w:eastAsia="Calibri" w:hAnsi="Calibri" w:cs="Calibri"/>
          <w:i/>
        </w:rPr>
        <w:t>x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mbria" w:eastAsia="Cambria" w:hAnsi="Cambria" w:cs="Cambria"/>
        </w:rPr>
        <w:t xml:space="preserve">+ </w:t>
      </w:r>
      <w:r>
        <w:rPr>
          <w:rFonts w:ascii="Calibri" w:eastAsia="Calibri" w:hAnsi="Calibri" w:cs="Calibri"/>
          <w:i/>
        </w:rPr>
        <w:t xml:space="preserve">y </w:t>
      </w:r>
      <w:r>
        <w:rPr>
          <w:rFonts w:ascii="Cambria" w:eastAsia="Cambria" w:hAnsi="Cambria" w:cs="Cambria"/>
        </w:rPr>
        <w:t xml:space="preserve">= </w:t>
      </w:r>
      <w:r>
        <w:rPr>
          <w:rFonts w:ascii="Calibri" w:eastAsia="Calibri" w:hAnsi="Calibri" w:cs="Calibri"/>
          <w:i/>
        </w:rPr>
        <w:t>Z</w:t>
      </w:r>
      <w:r>
        <w:rPr>
          <w:rFonts w:ascii="Calibri" w:eastAsia="Calibri" w:hAnsi="Calibri" w:cs="Calibri"/>
          <w:i/>
        </w:rPr>
        <w:tab/>
      </w:r>
      <w:r>
        <w:t>(1)</w:t>
      </w:r>
    </w:p>
    <w:p w14:paraId="51250941" w14:textId="77777777" w:rsidR="007E5274" w:rsidRDefault="0034340F">
      <w:pPr>
        <w:pStyle w:val="Heading1"/>
        <w:spacing w:after="75"/>
        <w:ind w:left="-5"/>
      </w:pPr>
      <w:r>
        <w:t>2 Approach</w:t>
      </w:r>
    </w:p>
    <w:p w14:paraId="14E0DB1B" w14:textId="77777777" w:rsidR="007E5274" w:rsidRDefault="0034340F">
      <w:pPr>
        <w:spacing w:after="498"/>
        <w:ind w:left="-5"/>
      </w:pPr>
      <w:r>
        <w:t xml:space="preserve">Equation (1)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to know a</w:t>
      </w:r>
      <w:r>
        <w:t xml:space="preserve">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gramStart"/>
      <w:r>
        <w:t>.....</w:t>
      </w:r>
      <w:proofErr w:type="gramEnd"/>
    </w:p>
    <w:p w14:paraId="11426225" w14:textId="77777777" w:rsidR="007E5274" w:rsidRDefault="0034340F">
      <w:pPr>
        <w:pStyle w:val="Heading1"/>
        <w:ind w:left="-5"/>
      </w:pPr>
      <w:r>
        <w:t>3 Methods</w:t>
      </w:r>
    </w:p>
    <w:p w14:paraId="3ABBD5EC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</w:t>
      </w:r>
      <w:r>
        <w:rPr>
          <w:rFonts w:ascii="Calibri" w:eastAsia="Calibri" w:hAnsi="Calibri" w:cs="Calibri"/>
          <w:i/>
        </w:rPr>
        <w:t>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r>
        <w:t xml:space="preserve">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530A8637" w14:textId="77777777" w:rsidR="007E5274" w:rsidRDefault="0034340F">
      <w:pPr>
        <w:spacing w:after="157"/>
        <w:ind w:left="-5"/>
      </w:pPr>
      <w:r>
        <w:t xml:space="preserve">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55CBD0C2" w14:textId="77777777" w:rsidR="007E5274" w:rsidRDefault="0034340F">
      <w:pPr>
        <w:numPr>
          <w:ilvl w:val="0"/>
          <w:numId w:val="2"/>
        </w:numPr>
        <w:ind w:hanging="206"/>
      </w:pPr>
      <w:r>
        <w:t>for bulleted list, use itemize</w:t>
      </w:r>
    </w:p>
    <w:p w14:paraId="07148815" w14:textId="77777777" w:rsidR="007E5274" w:rsidRDefault="0034340F">
      <w:pPr>
        <w:numPr>
          <w:ilvl w:val="0"/>
          <w:numId w:val="2"/>
        </w:numPr>
        <w:ind w:hanging="206"/>
      </w:pPr>
      <w:r>
        <w:t>for bulleted list, use itemize</w:t>
      </w:r>
    </w:p>
    <w:p w14:paraId="39B54CCB" w14:textId="77777777" w:rsidR="007E5274" w:rsidRDefault="0034340F">
      <w:pPr>
        <w:numPr>
          <w:ilvl w:val="0"/>
          <w:numId w:val="2"/>
        </w:numPr>
        <w:spacing w:after="159"/>
        <w:ind w:hanging="206"/>
      </w:pPr>
      <w:r>
        <w:t>for bulleted list, use itemize</w:t>
      </w:r>
    </w:p>
    <w:p w14:paraId="7B4FE64D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</w:t>
      </w:r>
      <w:r>
        <w:t>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</w:t>
      </w:r>
      <w:r>
        <w:lastRenderedPageBreak/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43432104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 Figure 2 shows that the above method</w:t>
      </w:r>
    </w:p>
    <w:p w14:paraId="015678D7" w14:textId="77777777" w:rsidR="007E5274" w:rsidRDefault="007E5274">
      <w:pPr>
        <w:sectPr w:rsidR="007E5274">
          <w:type w:val="continuous"/>
          <w:pgSz w:w="14180" w:h="20020"/>
          <w:pgMar w:top="1440" w:right="2274" w:bottom="1440" w:left="2222" w:header="720" w:footer="720" w:gutter="0"/>
          <w:cols w:num="2" w:space="358"/>
        </w:sectPr>
      </w:pPr>
    </w:p>
    <w:p w14:paraId="6D66702C" w14:textId="77777777" w:rsidR="007E5274" w:rsidRDefault="0034340F">
      <w:pPr>
        <w:tabs>
          <w:tab w:val="right" w:pos="9707"/>
        </w:tabs>
        <w:spacing w:after="80" w:line="265" w:lineRule="auto"/>
        <w:ind w:left="-15" w:firstLine="0"/>
        <w:jc w:val="left"/>
      </w:pPr>
      <w:r>
        <w:rPr>
          <w:rFonts w:ascii="Calibri" w:eastAsia="Calibri" w:hAnsi="Calibri" w:cs="Calibri"/>
          <w:sz w:val="14"/>
        </w:rPr>
        <w:t>© The Author 2015. Published by Oxford University Press. All rights reserved. For permissions, please e-mail: journals.permissions@oup.com</w:t>
      </w:r>
      <w:r>
        <w:rPr>
          <w:rFonts w:ascii="Calibri" w:eastAsia="Calibri" w:hAnsi="Calibri" w:cs="Calibri"/>
          <w:sz w:val="14"/>
        </w:rPr>
        <w:tab/>
      </w:r>
      <w:r>
        <w:rPr>
          <w:b/>
          <w:sz w:val="14"/>
        </w:rPr>
        <w:t>1</w:t>
      </w:r>
    </w:p>
    <w:p w14:paraId="0DEA3E4D" w14:textId="77777777" w:rsidR="007E5274" w:rsidRDefault="0034340F">
      <w:pPr>
        <w:tabs>
          <w:tab w:val="right" w:pos="9707"/>
        </w:tabs>
        <w:spacing w:after="0" w:line="259" w:lineRule="auto"/>
        <w:ind w:left="0" w:firstLine="0"/>
        <w:jc w:val="left"/>
      </w:pPr>
      <w:r>
        <w:rPr>
          <w:b/>
        </w:rPr>
        <w:t>2</w:t>
      </w:r>
      <w:r>
        <w:rPr>
          <w:b/>
        </w:rPr>
        <w:tab/>
      </w:r>
      <w:r>
        <w:rPr>
          <w:rFonts w:ascii="Calibri" w:eastAsia="Calibri" w:hAnsi="Calibri" w:cs="Calibri"/>
          <w:i/>
        </w:rPr>
        <w:t>Sample et al.</w:t>
      </w:r>
    </w:p>
    <w:p w14:paraId="6E64C7CB" w14:textId="77777777" w:rsidR="007E5274" w:rsidRDefault="007E5274">
      <w:pPr>
        <w:sectPr w:rsidR="007E5274">
          <w:type w:val="continuous"/>
          <w:pgSz w:w="14180" w:h="20020"/>
          <w:pgMar w:top="2713" w:right="2229" w:bottom="3051" w:left="2244" w:header="720" w:footer="720" w:gutter="0"/>
          <w:cols w:space="720"/>
        </w:sectPr>
      </w:pPr>
    </w:p>
    <w:p w14:paraId="2B519CF3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</w:t>
      </w:r>
      <w:r>
        <w:t xml:space="preserve">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74FEE6D3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</w:t>
      </w:r>
      <w:r>
        <w:rPr>
          <w:rFonts w:ascii="Calibri" w:eastAsia="Calibri" w:hAnsi="Calibri" w:cs="Calibri"/>
          <w:i/>
        </w:rPr>
        <w:t>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71EA109B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3B8BF023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028842DD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4079CB16" w14:textId="77777777" w:rsidR="007E5274" w:rsidRDefault="0034340F">
      <w:pPr>
        <w:spacing w:after="367"/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to know ab</w:t>
      </w:r>
      <w:r>
        <w:t xml:space="preserve">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1B70EAAE" w14:textId="77777777" w:rsidR="007E5274" w:rsidRDefault="0034340F">
      <w:pPr>
        <w:spacing w:after="64" w:line="263" w:lineRule="auto"/>
        <w:ind w:left="-5"/>
      </w:pPr>
      <w:r>
        <w:rPr>
          <w:rFonts w:ascii="Calibri" w:eastAsia="Calibri" w:hAnsi="Calibri" w:cs="Calibri"/>
          <w:sz w:val="18"/>
        </w:rPr>
        <w:t>3.1 This is subheading</w:t>
      </w:r>
    </w:p>
    <w:p w14:paraId="55E7DDF7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</w:t>
      </w:r>
      <w:r>
        <w:t>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</w:t>
      </w:r>
      <w:r>
        <w:t>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</w:t>
      </w:r>
      <w:r>
        <w:t>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3B3B34E2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tbl>
      <w:tblPr>
        <w:tblStyle w:val="TableGrid"/>
        <w:tblpPr w:vertAnchor="page" w:horzAnchor="page" w:tblpX="369" w:tblpY="1497"/>
        <w:tblOverlap w:val="never"/>
        <w:tblW w:w="13436" w:type="dxa"/>
        <w:tblInd w:w="0" w:type="dxa"/>
        <w:tblCellMar>
          <w:top w:w="0" w:type="dxa"/>
          <w:left w:w="115" w:type="dxa"/>
          <w:bottom w:w="111" w:type="dxa"/>
          <w:right w:w="115" w:type="dxa"/>
        </w:tblCellMar>
        <w:tblLook w:val="04A0" w:firstRow="1" w:lastRow="0" w:firstColumn="1" w:lastColumn="0" w:noHBand="0" w:noVBand="1"/>
      </w:tblPr>
      <w:tblGrid>
        <w:gridCol w:w="598"/>
        <w:gridCol w:w="12240"/>
        <w:gridCol w:w="598"/>
      </w:tblGrid>
      <w:tr w:rsidR="007E5274" w14:paraId="05643960" w14:textId="77777777">
        <w:trPr>
          <w:trHeight w:val="598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69688802" w14:textId="77777777" w:rsidR="007E5274" w:rsidRDefault="007E52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6A09F" w14:textId="77777777" w:rsidR="007E5274" w:rsidRDefault="0034340F">
            <w:pPr>
              <w:spacing w:after="0" w:line="259" w:lineRule="auto"/>
              <w:ind w:left="0" w:firstLine="0"/>
              <w:jc w:val="center"/>
            </w:pPr>
            <w:r>
              <w:rPr>
                <w:color w:val="000000"/>
              </w:rPr>
              <w:t>“main” — 2017/4/20 — 3:38 — page 2 — #2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4CBCE32E" w14:textId="77777777" w:rsidR="007E5274" w:rsidRDefault="007E5274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F9CD4C" w14:textId="77777777" w:rsidR="007E5274" w:rsidRDefault="0034340F">
      <w:pPr>
        <w:spacing w:after="354"/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3A45CA01" w14:textId="77777777" w:rsidR="007E5274" w:rsidRDefault="0034340F">
      <w:pPr>
        <w:spacing w:after="15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3.1.1 This is </w:t>
      </w:r>
      <w:proofErr w:type="spellStart"/>
      <w:r>
        <w:rPr>
          <w:rFonts w:ascii="Calibri" w:eastAsia="Calibri" w:hAnsi="Calibri" w:cs="Calibri"/>
        </w:rPr>
        <w:t>subsubheading</w:t>
      </w:r>
      <w:proofErr w:type="spellEnd"/>
    </w:p>
    <w:p w14:paraId="226369B2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</w:t>
      </w:r>
      <w:r>
        <w:t>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5ADAA9A1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to know about</w:t>
      </w:r>
      <w:r>
        <w:t xml:space="preserve">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11AA68C5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51821AE4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</w:t>
      </w:r>
      <w:r>
        <w:t xml:space="preserve">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</w:t>
      </w:r>
      <w:r>
        <w:t xml:space="preserve">might want to know about text </w:t>
      </w:r>
      <w:proofErr w:type="spellStart"/>
      <w:r>
        <w:t>text</w:t>
      </w:r>
      <w:proofErr w:type="spellEnd"/>
    </w:p>
    <w:p w14:paraId="074E880E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</w:p>
    <w:p w14:paraId="6AC631C9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5070EEC5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to know ab</w:t>
      </w:r>
      <w:r>
        <w:t xml:space="preserve">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</w:t>
      </w:r>
      <w:r>
        <w:t xml:space="preserve">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textText</w:t>
      </w:r>
      <w:proofErr w:type="spellEnd"/>
      <w:r>
        <w:t xml:space="preserve">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</w:t>
      </w:r>
      <w:r>
        <w:t xml:space="preserve">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 Bauer</w:t>
      </w:r>
      <w:r>
        <w:t xml:space="preserve">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1784D40F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5DC80AC8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</w:t>
      </w:r>
      <w:r>
        <w:lastRenderedPageBreak/>
        <w:t xml:space="preserve">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tbl>
      <w:tblPr>
        <w:tblStyle w:val="TableGrid"/>
        <w:tblpPr w:vertAnchor="text" w:horzAnchor="margin" w:tblpY="802"/>
        <w:tblOverlap w:val="never"/>
        <w:tblW w:w="13436" w:type="dxa"/>
        <w:tblInd w:w="0" w:type="dxa"/>
        <w:tblCellMar>
          <w:top w:w="0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3436"/>
      </w:tblGrid>
      <w:tr w:rsidR="007E5274" w14:paraId="5A969E52" w14:textId="77777777">
        <w:trPr>
          <w:trHeight w:val="169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13436" w:type="dxa"/>
              <w:tblInd w:w="0" w:type="dxa"/>
              <w:tblCellMar>
                <w:top w:w="0" w:type="dxa"/>
                <w:left w:w="115" w:type="dxa"/>
                <w:bottom w:w="11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12240"/>
              <w:gridCol w:w="598"/>
            </w:tblGrid>
            <w:tr w:rsidR="007E5274" w14:paraId="0D8D31F9" w14:textId="77777777">
              <w:trPr>
                <w:trHeight w:val="598"/>
              </w:trPr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2717F" w14:textId="77777777" w:rsidR="007E5274" w:rsidRDefault="007E5274">
                  <w:pPr>
                    <w:framePr w:wrap="around" w:vAnchor="text" w:hAnchor="margin" w:y="802"/>
                    <w:spacing w:after="160" w:line="259" w:lineRule="auto"/>
                    <w:ind w:left="0" w:firstLine="0"/>
                    <w:suppressOverlap/>
                    <w:jc w:val="left"/>
                  </w:pPr>
                </w:p>
              </w:tc>
              <w:tc>
                <w:tcPr>
                  <w:tcW w:w="122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BD902FC" w14:textId="77777777" w:rsidR="007E5274" w:rsidRDefault="0034340F">
                  <w:pPr>
                    <w:framePr w:wrap="around" w:vAnchor="text" w:hAnchor="margin" w:y="802"/>
                    <w:spacing w:after="0" w:line="259" w:lineRule="auto"/>
                    <w:ind w:left="0" w:firstLine="0"/>
                    <w:suppressOverlap/>
                    <w:jc w:val="center"/>
                  </w:pPr>
                  <w:r>
                    <w:rPr>
                      <w:color w:val="000000"/>
                    </w:rPr>
                    <w:t>“main” — 2017/4/20 — 3:38 — p</w:t>
                  </w:r>
                  <w:r>
                    <w:rPr>
                      <w:color w:val="000000"/>
                    </w:rPr>
                    <w:t>age 3 — #3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43BF6" w14:textId="77777777" w:rsidR="007E5274" w:rsidRDefault="007E5274">
                  <w:pPr>
                    <w:framePr w:wrap="around" w:vAnchor="text" w:hAnchor="margin" w:y="802"/>
                    <w:spacing w:after="160" w:line="259" w:lineRule="auto"/>
                    <w:ind w:left="0" w:firstLine="0"/>
                    <w:suppressOverlap/>
                    <w:jc w:val="left"/>
                  </w:pPr>
                </w:p>
              </w:tc>
            </w:tr>
          </w:tbl>
          <w:p w14:paraId="7CC2DC9E" w14:textId="77777777" w:rsidR="007E5274" w:rsidRDefault="0034340F">
            <w:pPr>
              <w:tabs>
                <w:tab w:val="center" w:pos="2206"/>
                <w:tab w:val="center" w:pos="114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rFonts w:ascii="Calibri" w:eastAsia="Calibri" w:hAnsi="Calibri" w:cs="Calibri"/>
                <w:i/>
              </w:rPr>
              <w:t>short Title</w:t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b/>
              </w:rPr>
              <w:t>3</w:t>
            </w:r>
          </w:p>
        </w:tc>
      </w:tr>
    </w:tbl>
    <w:p w14:paraId="5F44929E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64B9A7A4" w14:textId="77777777" w:rsidR="007E5274" w:rsidRDefault="0034340F">
      <w:pPr>
        <w:ind w:left="-15" w:firstLine="239"/>
      </w:pPr>
      <w:r>
        <w:t>T</w:t>
      </w:r>
      <w:r>
        <w:t xml:space="preserve">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41611C2A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to know abo</w:t>
      </w:r>
      <w:r>
        <w:t xml:space="preserve">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</w:t>
      </w:r>
      <w:r>
        <w:t xml:space="preserve">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45824C14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</w:t>
      </w:r>
      <w:r>
        <w:t xml:space="preserve">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32AD666B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 Bauer</w:t>
      </w:r>
      <w:r>
        <w:t xml:space="preserve">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413EF7D4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27B65B81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</w:t>
      </w:r>
      <w:r>
        <w:t>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19E13563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</w:t>
      </w:r>
      <w:r>
        <w:t>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6FC9E26A" w14:textId="77777777" w:rsidR="007E5274" w:rsidRDefault="0034340F">
      <w:pPr>
        <w:spacing w:after="207"/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2EFFF957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to know about tex</w:t>
      </w:r>
      <w:r>
        <w:t xml:space="preserve">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to kn</w:t>
      </w:r>
      <w:r>
        <w:t xml:space="preserve">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 Figure 2 shows that the</w:t>
      </w:r>
    </w:p>
    <w:p w14:paraId="2D0D49C3" w14:textId="77777777" w:rsidR="007E5274" w:rsidRDefault="0034340F">
      <w:pPr>
        <w:spacing w:after="0" w:line="259" w:lineRule="auto"/>
        <w:ind w:left="0" w:right="122" w:firstLine="0"/>
        <w:jc w:val="center"/>
      </w:pPr>
      <w:r>
        <w:rPr>
          <w:sz w:val="15"/>
        </w:rPr>
        <w:t>Table 1. This is table caption</w:t>
      </w:r>
    </w:p>
    <w:tbl>
      <w:tblPr>
        <w:tblStyle w:val="TableGrid"/>
        <w:tblW w:w="1800" w:type="dxa"/>
        <w:tblInd w:w="1432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"/>
        <w:gridCol w:w="480"/>
        <w:gridCol w:w="480"/>
        <w:gridCol w:w="359"/>
      </w:tblGrid>
      <w:tr w:rsidR="007E5274" w14:paraId="6F21BEC5" w14:textId="77777777">
        <w:trPr>
          <w:trHeight w:val="349"/>
        </w:trPr>
        <w:tc>
          <w:tcPr>
            <w:tcW w:w="481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1D3786E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head1</w:t>
            </w:r>
          </w:p>
        </w:tc>
        <w:tc>
          <w:tcPr>
            <w:tcW w:w="481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8C015CF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head2</w:t>
            </w:r>
          </w:p>
        </w:tc>
        <w:tc>
          <w:tcPr>
            <w:tcW w:w="481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C119E28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head3</w:t>
            </w:r>
          </w:p>
        </w:tc>
        <w:tc>
          <w:tcPr>
            <w:tcW w:w="357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AED5D51" w14:textId="77777777" w:rsidR="007E5274" w:rsidRDefault="0034340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head4</w:t>
            </w:r>
          </w:p>
        </w:tc>
      </w:tr>
      <w:tr w:rsidR="007E5274" w14:paraId="405F599C" w14:textId="77777777">
        <w:trPr>
          <w:trHeight w:val="289"/>
        </w:trPr>
        <w:tc>
          <w:tcPr>
            <w:tcW w:w="481" w:type="dxa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14:paraId="7CA07D4E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row1</w:t>
            </w:r>
          </w:p>
        </w:tc>
        <w:tc>
          <w:tcPr>
            <w:tcW w:w="481" w:type="dxa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14:paraId="33F40F59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row1</w:t>
            </w:r>
          </w:p>
        </w:tc>
        <w:tc>
          <w:tcPr>
            <w:tcW w:w="481" w:type="dxa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14:paraId="34FDA678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row1</w:t>
            </w:r>
          </w:p>
        </w:tc>
        <w:tc>
          <w:tcPr>
            <w:tcW w:w="357" w:type="dxa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14:paraId="01E81AF8" w14:textId="77777777" w:rsidR="007E5274" w:rsidRDefault="0034340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row1</w:t>
            </w:r>
          </w:p>
        </w:tc>
      </w:tr>
      <w:tr w:rsidR="007E5274" w14:paraId="754F0AE1" w14:textId="77777777">
        <w:trPr>
          <w:trHeight w:val="199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24FD9463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2F3254DC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8EE4CEC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row2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2909BAC6" w14:textId="77777777" w:rsidR="007E5274" w:rsidRDefault="0034340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row2</w:t>
            </w:r>
          </w:p>
        </w:tc>
      </w:tr>
      <w:tr w:rsidR="007E5274" w14:paraId="0A19B8C7" w14:textId="77777777">
        <w:trPr>
          <w:trHeight w:val="199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461487B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53268281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07697764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7415F9B6" w14:textId="77777777" w:rsidR="007E5274" w:rsidRDefault="0034340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row3</w:t>
            </w:r>
          </w:p>
        </w:tc>
      </w:tr>
      <w:tr w:rsidR="007E5274" w14:paraId="29896C57" w14:textId="77777777">
        <w:trPr>
          <w:trHeight w:val="274"/>
        </w:trPr>
        <w:tc>
          <w:tcPr>
            <w:tcW w:w="481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14:paraId="17D24EF0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14:paraId="7A2AF9D7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14:paraId="5DBFB732" w14:textId="77777777" w:rsidR="007E5274" w:rsidRDefault="0034340F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row4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14:paraId="1EE3F061" w14:textId="77777777" w:rsidR="007E5274" w:rsidRDefault="0034340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row4</w:t>
            </w:r>
          </w:p>
        </w:tc>
      </w:tr>
    </w:tbl>
    <w:p w14:paraId="180E1ACD" w14:textId="77777777" w:rsidR="007E5274" w:rsidRDefault="0034340F">
      <w:pPr>
        <w:spacing w:after="1252" w:line="259" w:lineRule="auto"/>
        <w:ind w:left="0" w:right="395" w:firstLine="0"/>
        <w:jc w:val="center"/>
      </w:pPr>
      <w:r>
        <w:rPr>
          <w:sz w:val="14"/>
        </w:rPr>
        <w:t>This is a footnote</w:t>
      </w:r>
    </w:p>
    <w:p w14:paraId="7026F21A" w14:textId="77777777" w:rsidR="007E5274" w:rsidRDefault="0034340F">
      <w:pPr>
        <w:pStyle w:val="Heading1"/>
        <w:shd w:val="clear" w:color="auto" w:fill="DEDDDC"/>
        <w:spacing w:after="703"/>
        <w:ind w:left="0" w:right="26" w:firstLine="0"/>
        <w:jc w:val="center"/>
      </w:pPr>
      <w:r>
        <w:rPr>
          <w:b w:val="0"/>
          <w:sz w:val="48"/>
        </w:rPr>
        <w:t>FPO</w:t>
      </w:r>
    </w:p>
    <w:p w14:paraId="2122C22A" w14:textId="77777777" w:rsidR="007E5274" w:rsidRDefault="0034340F">
      <w:pPr>
        <w:spacing w:after="499" w:line="259" w:lineRule="auto"/>
        <w:ind w:left="0" w:firstLine="0"/>
        <w:jc w:val="left"/>
      </w:pPr>
      <w:r>
        <w:rPr>
          <w:b/>
          <w:sz w:val="13"/>
        </w:rPr>
        <w:t xml:space="preserve">Fig. 1. </w:t>
      </w:r>
      <w:r>
        <w:rPr>
          <w:sz w:val="13"/>
        </w:rPr>
        <w:t>Caption, caption.</w:t>
      </w:r>
    </w:p>
    <w:p w14:paraId="4D7F7C54" w14:textId="77777777" w:rsidR="007E5274" w:rsidRDefault="0034340F">
      <w:pPr>
        <w:spacing w:after="271"/>
        <w:ind w:left="-5"/>
      </w:pPr>
      <w:r>
        <w:t xml:space="preserve">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2ED18FC3" w14:textId="77777777" w:rsidR="007E5274" w:rsidRDefault="0034340F">
      <w:pPr>
        <w:spacing w:after="64" w:line="263" w:lineRule="auto"/>
        <w:ind w:left="-5"/>
      </w:pPr>
      <w:r>
        <w:rPr>
          <w:rFonts w:ascii="Calibri" w:eastAsia="Calibri" w:hAnsi="Calibri" w:cs="Calibri"/>
          <w:sz w:val="18"/>
        </w:rPr>
        <w:t>3.2 Test1</w:t>
      </w:r>
    </w:p>
    <w:p w14:paraId="3884FF3C" w14:textId="77777777" w:rsidR="007E5274" w:rsidRDefault="0034340F">
      <w:pPr>
        <w:spacing w:after="509"/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 Fi</w:t>
      </w:r>
      <w:r>
        <w:t xml:space="preserve">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</w:t>
      </w:r>
      <w:r>
        <w:t>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61408101" w14:textId="77777777" w:rsidR="007E5274" w:rsidRDefault="0034340F">
      <w:pPr>
        <w:pStyle w:val="Heading2"/>
        <w:ind w:left="-5"/>
      </w:pPr>
      <w:r>
        <w:lastRenderedPageBreak/>
        <w:t>4 Discussion</w:t>
      </w:r>
    </w:p>
    <w:p w14:paraId="02A1E5E6" w14:textId="77777777" w:rsidR="007E5274" w:rsidRDefault="0034340F">
      <w:pPr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</w:t>
      </w:r>
      <w:r>
        <w:t>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17FD5690" w14:textId="77777777" w:rsidR="007E5274" w:rsidRDefault="0034340F">
      <w:pPr>
        <w:spacing w:after="517"/>
        <w:ind w:left="-15" w:firstLine="239"/>
      </w:pPr>
      <w:r>
        <w:t xml:space="preserve">Table 1 shows that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.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.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>.</w:t>
      </w:r>
    </w:p>
    <w:p w14:paraId="6CEE9A05" w14:textId="77777777" w:rsidR="007E5274" w:rsidRDefault="0034340F">
      <w:pPr>
        <w:pStyle w:val="Heading2"/>
        <w:ind w:left="-5"/>
      </w:pPr>
      <w:r>
        <w:t>5 Conclusion</w:t>
      </w:r>
    </w:p>
    <w:tbl>
      <w:tblPr>
        <w:tblStyle w:val="TableGrid"/>
        <w:tblpPr w:vertAnchor="text" w:horzAnchor="margin" w:tblpY="583"/>
        <w:tblOverlap w:val="never"/>
        <w:tblW w:w="13436" w:type="dxa"/>
        <w:tblInd w:w="0" w:type="dxa"/>
        <w:tblCellMar>
          <w:top w:w="0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3436"/>
      </w:tblGrid>
      <w:tr w:rsidR="007E5274" w14:paraId="3EE9F652" w14:textId="77777777">
        <w:trPr>
          <w:trHeight w:val="169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13436" w:type="dxa"/>
              <w:tblInd w:w="0" w:type="dxa"/>
              <w:tblCellMar>
                <w:top w:w="0" w:type="dxa"/>
                <w:left w:w="115" w:type="dxa"/>
                <w:bottom w:w="11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12240"/>
              <w:gridCol w:w="598"/>
            </w:tblGrid>
            <w:tr w:rsidR="007E5274" w14:paraId="75918C61" w14:textId="77777777">
              <w:trPr>
                <w:trHeight w:val="598"/>
              </w:trPr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79C24" w14:textId="77777777" w:rsidR="007E5274" w:rsidRDefault="007E5274">
                  <w:pPr>
                    <w:framePr w:wrap="around" w:vAnchor="text" w:hAnchor="margin" w:y="583"/>
                    <w:spacing w:after="160" w:line="259" w:lineRule="auto"/>
                    <w:ind w:left="0" w:firstLine="0"/>
                    <w:suppressOverlap/>
                    <w:jc w:val="left"/>
                  </w:pPr>
                </w:p>
              </w:tc>
              <w:tc>
                <w:tcPr>
                  <w:tcW w:w="122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B4DE154" w14:textId="77777777" w:rsidR="007E5274" w:rsidRDefault="0034340F">
                  <w:pPr>
                    <w:framePr w:wrap="around" w:vAnchor="text" w:hAnchor="margin" w:y="583"/>
                    <w:spacing w:after="0" w:line="259" w:lineRule="auto"/>
                    <w:ind w:left="0" w:firstLine="0"/>
                    <w:suppressOverlap/>
                    <w:jc w:val="center"/>
                  </w:pPr>
                  <w:r>
                    <w:rPr>
                      <w:color w:val="000000"/>
                    </w:rPr>
                    <w:t>“main” — 2017/4/20 — 3:38 — page 4 — #4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A1B99" w14:textId="77777777" w:rsidR="007E5274" w:rsidRDefault="007E5274">
                  <w:pPr>
                    <w:framePr w:wrap="around" w:vAnchor="text" w:hAnchor="margin" w:y="583"/>
                    <w:spacing w:after="160" w:line="259" w:lineRule="auto"/>
                    <w:ind w:left="0" w:firstLine="0"/>
                    <w:suppressOverlap/>
                    <w:jc w:val="left"/>
                  </w:pPr>
                </w:p>
              </w:tc>
            </w:tr>
          </w:tbl>
          <w:p w14:paraId="6BC3503C" w14:textId="77777777" w:rsidR="007E5274" w:rsidRDefault="0034340F">
            <w:pPr>
              <w:tabs>
                <w:tab w:val="center" w:pos="1943"/>
                <w:tab w:val="center" w:pos="111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</w:rPr>
              <w:t>4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i/>
              </w:rPr>
              <w:t>Sample et al.</w:t>
            </w:r>
          </w:p>
        </w:tc>
      </w:tr>
    </w:tbl>
    <w:p w14:paraId="309B909D" w14:textId="77777777" w:rsidR="007E5274" w:rsidRDefault="0034340F">
      <w:pPr>
        <w:ind w:left="-5"/>
      </w:pPr>
      <w:r>
        <w:t xml:space="preserve">(Table 1)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to know abou</w:t>
      </w:r>
      <w:r>
        <w:t xml:space="preserve">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</w:t>
      </w:r>
      <w:r>
        <w:t xml:space="preserve">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5B07B54B" w14:textId="77777777" w:rsidR="007E5274" w:rsidRDefault="0034340F">
      <w:pPr>
        <w:spacing w:after="8" w:line="290" w:lineRule="auto"/>
        <w:ind w:left="46" w:firstLine="239"/>
        <w:jc w:val="left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</w:t>
      </w:r>
    </w:p>
    <w:p w14:paraId="51C2EB6A" w14:textId="77777777" w:rsidR="007E5274" w:rsidRDefault="0034340F">
      <w:pPr>
        <w:spacing w:after="162"/>
        <w:ind w:left="-5"/>
      </w:pPr>
      <w:r>
        <w:t xml:space="preserve">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Jukes </w:t>
      </w:r>
      <w:r>
        <w:t>and Cantor (1969)</w:t>
      </w:r>
    </w:p>
    <w:p w14:paraId="3DCE344C" w14:textId="77777777" w:rsidR="007E5274" w:rsidRDefault="0034340F">
      <w:pPr>
        <w:numPr>
          <w:ilvl w:val="0"/>
          <w:numId w:val="3"/>
        </w:numPr>
        <w:ind w:left="336" w:hanging="244"/>
      </w:pPr>
      <w:r>
        <w:t>this is item, use enumerate</w:t>
      </w:r>
    </w:p>
    <w:p w14:paraId="2AB92BF1" w14:textId="77777777" w:rsidR="007E5274" w:rsidRDefault="0034340F">
      <w:pPr>
        <w:numPr>
          <w:ilvl w:val="0"/>
          <w:numId w:val="3"/>
        </w:numPr>
        <w:ind w:left="336" w:hanging="244"/>
      </w:pPr>
      <w:r>
        <w:t>this is item, use enumerate</w:t>
      </w:r>
    </w:p>
    <w:p w14:paraId="1CD77859" w14:textId="77777777" w:rsidR="007E5274" w:rsidRDefault="0034340F">
      <w:pPr>
        <w:numPr>
          <w:ilvl w:val="0"/>
          <w:numId w:val="3"/>
        </w:numPr>
        <w:spacing w:after="142"/>
        <w:ind w:left="336" w:hanging="244"/>
      </w:pPr>
      <w:r>
        <w:t>this is item, use enumerate</w:t>
      </w:r>
    </w:p>
    <w:p w14:paraId="11309FDD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</w:t>
      </w:r>
      <w:r>
        <w:t>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1171973D" w14:textId="77777777" w:rsidR="007E5274" w:rsidRDefault="0034340F">
      <w:pPr>
        <w:spacing w:after="30"/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the above method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>, 2007 might want to know ab</w:t>
      </w:r>
      <w:r>
        <w:t xml:space="preserve">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4DC3AA3E" w14:textId="77777777" w:rsidR="007E5274" w:rsidRDefault="0034340F">
      <w:pPr>
        <w:ind w:left="-5"/>
      </w:pPr>
      <w:r>
        <w:t>Text.</w:t>
      </w:r>
    </w:p>
    <w:p w14:paraId="6666F75F" w14:textId="77777777" w:rsidR="007E5274" w:rsidRDefault="0034340F">
      <w:pPr>
        <w:ind w:left="-15" w:firstLine="239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 2 shows that </w:t>
      </w:r>
      <w:r>
        <w:t>the above method</w:t>
      </w:r>
    </w:p>
    <w:p w14:paraId="172CD21A" w14:textId="77777777" w:rsidR="007E5274" w:rsidRDefault="0034340F">
      <w:pPr>
        <w:spacing w:after="272"/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2D84FA13" w14:textId="77777777" w:rsidR="007E5274" w:rsidRDefault="0034340F">
      <w:pPr>
        <w:pStyle w:val="Heading2"/>
        <w:ind w:left="-5"/>
      </w:pPr>
      <w:r>
        <w:t>Acknowledgements</w:t>
      </w:r>
    </w:p>
    <w:p w14:paraId="617A8171" w14:textId="77777777" w:rsidR="007E5274" w:rsidRDefault="0034340F">
      <w:pPr>
        <w:spacing w:after="229"/>
        <w:ind w:left="-5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Bauer </w:t>
      </w:r>
      <w:r>
        <w:rPr>
          <w:rFonts w:ascii="Calibri" w:eastAsia="Calibri" w:hAnsi="Calibri" w:cs="Calibri"/>
          <w:i/>
        </w:rPr>
        <w:t>et al.</w:t>
      </w:r>
      <w:r>
        <w:t xml:space="preserve">, 2007 might want to know about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33C4C463" w14:textId="77777777" w:rsidR="007E5274" w:rsidRDefault="0034340F">
      <w:pPr>
        <w:spacing w:after="52" w:line="259" w:lineRule="auto"/>
        <w:ind w:left="-5"/>
        <w:jc w:val="left"/>
      </w:pPr>
      <w:r>
        <w:rPr>
          <w:b/>
          <w:sz w:val="20"/>
        </w:rPr>
        <w:t>Funding</w:t>
      </w:r>
    </w:p>
    <w:p w14:paraId="1EAED8DE" w14:textId="77777777" w:rsidR="007E5274" w:rsidRDefault="0034340F">
      <w:pPr>
        <w:spacing w:after="232"/>
        <w:ind w:left="-5"/>
      </w:pPr>
      <w:r>
        <w:t xml:space="preserve">This work has been supported by the...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34C27A64" w14:textId="77777777" w:rsidR="007E5274" w:rsidRDefault="0034340F">
      <w:pPr>
        <w:pStyle w:val="Heading2"/>
        <w:ind w:left="-5"/>
      </w:pPr>
      <w:r>
        <w:t>References</w:t>
      </w:r>
    </w:p>
    <w:p w14:paraId="23DE1B95" w14:textId="77777777" w:rsidR="007E5274" w:rsidRDefault="0034340F">
      <w:pPr>
        <w:ind w:left="109" w:hanging="124"/>
      </w:pPr>
      <w:r>
        <w:t xml:space="preserve">Bauer, </w:t>
      </w:r>
      <w:proofErr w:type="spellStart"/>
      <w:proofErr w:type="gramStart"/>
      <w:r>
        <w:t>M.</w:t>
      </w:r>
      <w:r>
        <w:rPr>
          <w:rFonts w:ascii="Calibri" w:eastAsia="Calibri" w:hAnsi="Calibri" w:cs="Calibri"/>
          <w:i/>
        </w:rPr>
        <w:t>etal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. </w:t>
      </w:r>
      <w:r>
        <w:t xml:space="preserve">(2007). </w:t>
      </w:r>
      <w:proofErr w:type="spellStart"/>
      <w:r>
        <w:t>Accuratemultiplesequence-structurealignmentof</w:t>
      </w:r>
      <w:proofErr w:type="spellEnd"/>
      <w:r>
        <w:t xml:space="preserve"> </w:t>
      </w:r>
      <w:proofErr w:type="spellStart"/>
      <w:r>
        <w:t>RNAsequencesusingcombinatorialoptimization</w:t>
      </w:r>
      <w:proofErr w:type="spellEnd"/>
      <w:r>
        <w:t xml:space="preserve">. </w:t>
      </w:r>
      <w:proofErr w:type="spellStart"/>
      <w:r>
        <w:rPr>
          <w:rFonts w:ascii="Calibri" w:eastAsia="Calibri" w:hAnsi="Calibri" w:cs="Calibri"/>
          <w:i/>
        </w:rPr>
        <w:t>BMCBioinformatics</w:t>
      </w:r>
      <w:proofErr w:type="spellEnd"/>
      <w:r>
        <w:t xml:space="preserve">, </w:t>
      </w:r>
      <w:r>
        <w:rPr>
          <w:rFonts w:ascii="Calibri" w:eastAsia="Calibri" w:hAnsi="Calibri" w:cs="Calibri"/>
        </w:rPr>
        <w:t>8</w:t>
      </w:r>
      <w:r>
        <w:t>, 271.</w:t>
      </w:r>
    </w:p>
    <w:p w14:paraId="1AD4E106" w14:textId="77777777" w:rsidR="007E5274" w:rsidRDefault="0034340F">
      <w:pPr>
        <w:ind w:left="109" w:hanging="124"/>
      </w:pPr>
      <w:r>
        <w:t xml:space="preserve">Friedrich, J. </w:t>
      </w:r>
      <w:r>
        <w:rPr>
          <w:rFonts w:ascii="Calibri" w:eastAsia="Calibri" w:hAnsi="Calibri" w:cs="Calibri"/>
          <w:i/>
        </w:rPr>
        <w:t xml:space="preserve">et al. </w:t>
      </w:r>
      <w:r>
        <w:t xml:space="preserve">(2005). </w:t>
      </w:r>
      <w:proofErr w:type="spellStart"/>
      <w:r>
        <w:t>ProfDist</w:t>
      </w:r>
      <w:proofErr w:type="spellEnd"/>
      <w:r>
        <w:t>: a tool</w:t>
      </w:r>
      <w:r>
        <w:t xml:space="preserve"> for the construction of large phylogenetic trees based on profile distances. </w:t>
      </w:r>
      <w:proofErr w:type="spellStart"/>
      <w:r>
        <w:rPr>
          <w:rFonts w:ascii="Calibri" w:eastAsia="Calibri" w:hAnsi="Calibri" w:cs="Calibri"/>
          <w:i/>
        </w:rPr>
        <w:t>Bionformatics</w:t>
      </w:r>
      <w:proofErr w:type="spellEnd"/>
      <w:r>
        <w:t xml:space="preserve">, </w:t>
      </w:r>
      <w:r>
        <w:rPr>
          <w:rFonts w:ascii="Calibri" w:eastAsia="Calibri" w:hAnsi="Calibri" w:cs="Calibri"/>
        </w:rPr>
        <w:t>21</w:t>
      </w:r>
      <w:r>
        <w:t>(9), 2108–2109.</w:t>
      </w:r>
    </w:p>
    <w:p w14:paraId="73C95800" w14:textId="77777777" w:rsidR="007E5274" w:rsidRDefault="0034340F">
      <w:pPr>
        <w:ind w:left="109" w:hanging="124"/>
      </w:pPr>
      <w:r>
        <w:t xml:space="preserve">Jukes, T. and Cantor, C. (1969). Evolution of protein molecules. In H. Munro, editor, </w:t>
      </w:r>
      <w:r>
        <w:rPr>
          <w:rFonts w:ascii="Calibri" w:eastAsia="Calibri" w:hAnsi="Calibri" w:cs="Calibri"/>
          <w:i/>
        </w:rPr>
        <w:t>Mammalian Protein Metabolism</w:t>
      </w:r>
      <w:r>
        <w:t>, pages 21–132.</w:t>
      </w:r>
    </w:p>
    <w:p w14:paraId="0E41FA61" w14:textId="77777777" w:rsidR="007E5274" w:rsidRDefault="0034340F">
      <w:pPr>
        <w:ind w:left="134"/>
      </w:pPr>
      <w:r>
        <w:t>Academic Press,</w:t>
      </w:r>
      <w:r>
        <w:t xml:space="preserve"> New York, USA.</w:t>
      </w:r>
    </w:p>
    <w:sectPr w:rsidR="007E5274">
      <w:type w:val="continuous"/>
      <w:pgSz w:w="14180" w:h="20020"/>
      <w:pgMar w:top="1497" w:right="2229" w:bottom="3126" w:left="2222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9281" w14:textId="77777777" w:rsidR="00000000" w:rsidRDefault="0034340F">
      <w:pPr>
        <w:spacing w:after="0" w:line="240" w:lineRule="auto"/>
      </w:pPr>
      <w:r>
        <w:separator/>
      </w:r>
    </w:p>
  </w:endnote>
  <w:endnote w:type="continuationSeparator" w:id="0">
    <w:p w14:paraId="77DBD222" w14:textId="77777777" w:rsidR="00000000" w:rsidRDefault="0034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9B52" w14:textId="77777777" w:rsidR="007E5274" w:rsidRDefault="0034340F">
    <w:pPr>
      <w:spacing w:after="335" w:line="259" w:lineRule="auto"/>
      <w:ind w:left="0" w:right="-3513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9CC07F" wp14:editId="5D918F18">
              <wp:simplePos x="0" y="0"/>
              <wp:positionH relativeFrom="page">
                <wp:posOffset>170994</wp:posOffset>
              </wp:positionH>
              <wp:positionV relativeFrom="page">
                <wp:posOffset>11322538</wp:posOffset>
              </wp:positionV>
              <wp:extent cx="506119" cy="508588"/>
              <wp:effectExtent l="0" t="0" r="0" b="0"/>
              <wp:wrapSquare wrapText="bothSides"/>
              <wp:docPr id="10063" name="Group 10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6119" cy="508588"/>
                        <a:chOff x="0" y="0"/>
                        <a:chExt cx="506119" cy="508588"/>
                      </a:xfrm>
                    </wpg:grpSpPr>
                    <wps:wsp>
                      <wps:cNvPr id="10068" name="Rectangle 10068"/>
                      <wps:cNvSpPr/>
                      <wps:spPr>
                        <a:xfrm>
                          <a:off x="63207" y="0"/>
                          <a:ext cx="168279" cy="175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B5A786" w14:textId="77777777" w:rsidR="007E5274" w:rsidRDefault="0034340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✐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64" name="Shape 10064"/>
                      <wps:cNvSpPr/>
                      <wps:spPr>
                        <a:xfrm>
                          <a:off x="63261" y="2470"/>
                          <a:ext cx="0" cy="126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6532">
                              <a:moveTo>
                                <a:pt x="0" y="1265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5" name="Shape 10065"/>
                      <wps:cNvSpPr/>
                      <wps:spPr>
                        <a:xfrm>
                          <a:off x="0" y="65729"/>
                          <a:ext cx="379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590">
                              <a:moveTo>
                                <a:pt x="0" y="0"/>
                              </a:moveTo>
                              <a:lnTo>
                                <a:pt x="37959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6" name="Shape 10066"/>
                      <wps:cNvSpPr/>
                      <wps:spPr>
                        <a:xfrm>
                          <a:off x="379590" y="445326"/>
                          <a:ext cx="1265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29">
                              <a:moveTo>
                                <a:pt x="0" y="0"/>
                              </a:moveTo>
                              <a:lnTo>
                                <a:pt x="126529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7" name="Shape 10067"/>
                      <wps:cNvSpPr/>
                      <wps:spPr>
                        <a:xfrm>
                          <a:off x="442853" y="129002"/>
                          <a:ext cx="0" cy="379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79586">
                              <a:moveTo>
                                <a:pt x="0" y="3795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63" style="width:39.8519pt;height:40.0463pt;position:absolute;mso-position-horizontal-relative:page;mso-position-horizontal:absolute;margin-left:13.4641pt;mso-position-vertical-relative:page;margin-top:891.538pt;" coordsize="5061,5085">
              <v:rect id="Rectangle 10068" style="position:absolute;width:1682;height:1750;left:63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00"/>
                          <w:sz w:val="20"/>
                        </w:rPr>
                        <w:t xml:space="preserve">✐</w:t>
                      </w:r>
                    </w:p>
                  </w:txbxContent>
                </v:textbox>
              </v:rect>
              <v:shape id="Shape 10064" style="position:absolute;width:0;height:1265;left:632;top:24;" coordsize="0,126532" path="m0,126532l0,0">
                <v:stroke weight="0.405pt" endcap="flat" joinstyle="miter" miterlimit="10" on="true" color="#000000"/>
                <v:fill on="false" color="#000000" opacity="0"/>
              </v:shape>
              <v:shape id="Shape 10065" style="position:absolute;width:3795;height:0;left:0;top:657;" coordsize="379590,0" path="m0,0l379590,0">
                <v:stroke weight="0.405pt" endcap="flat" joinstyle="miter" miterlimit="10" on="true" color="#000000"/>
                <v:fill on="false" color="#000000" opacity="0"/>
              </v:shape>
              <v:shape id="Shape 10066" style="position:absolute;width:1265;height:0;left:3795;top:4453;" coordsize="126529,0" path="m0,0l126529,0">
                <v:stroke weight="0.405pt" endcap="flat" joinstyle="miter" miterlimit="10" on="true" color="#000000"/>
                <v:fill on="false" color="#000000" opacity="0"/>
              </v:shape>
              <v:shape id="Shape 10067" style="position:absolute;width:0;height:3795;left:4428;top:1290;" coordsize="0,379586" path="m0,379586l0,0">
                <v:stroke weight="0.4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2B6615" wp14:editId="7FF80FB6">
              <wp:simplePos x="0" y="0"/>
              <wp:positionH relativeFrom="page">
                <wp:posOffset>8322983</wp:posOffset>
              </wp:positionH>
              <wp:positionV relativeFrom="page">
                <wp:posOffset>11325009</wp:posOffset>
              </wp:positionV>
              <wp:extent cx="506121" cy="508589"/>
              <wp:effectExtent l="0" t="0" r="0" b="0"/>
              <wp:wrapSquare wrapText="bothSides"/>
              <wp:docPr id="10069" name="Group 10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6121" cy="508589"/>
                        <a:chOff x="0" y="0"/>
                        <a:chExt cx="506121" cy="508589"/>
                      </a:xfrm>
                    </wpg:grpSpPr>
                    <wps:wsp>
                      <wps:cNvPr id="10070" name="Shape 10070"/>
                      <wps:cNvSpPr/>
                      <wps:spPr>
                        <a:xfrm>
                          <a:off x="442850" y="0"/>
                          <a:ext cx="0" cy="126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6532">
                              <a:moveTo>
                                <a:pt x="0" y="1265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1" name="Shape 10071"/>
                      <wps:cNvSpPr/>
                      <wps:spPr>
                        <a:xfrm>
                          <a:off x="126531" y="63259"/>
                          <a:ext cx="379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590">
                              <a:moveTo>
                                <a:pt x="0" y="0"/>
                              </a:moveTo>
                              <a:lnTo>
                                <a:pt x="37959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4" name="Rectangle 10074"/>
                      <wps:cNvSpPr/>
                      <wps:spPr>
                        <a:xfrm>
                          <a:off x="63209" y="377003"/>
                          <a:ext cx="168279" cy="175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79D87F" w14:textId="77777777" w:rsidR="007E5274" w:rsidRDefault="0034340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✐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72" name="Shape 10072"/>
                      <wps:cNvSpPr/>
                      <wps:spPr>
                        <a:xfrm>
                          <a:off x="0" y="442856"/>
                          <a:ext cx="1265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31">
                              <a:moveTo>
                                <a:pt x="0" y="0"/>
                              </a:moveTo>
                              <a:lnTo>
                                <a:pt x="126531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3" name="Shape 10073"/>
                      <wps:cNvSpPr/>
                      <wps:spPr>
                        <a:xfrm>
                          <a:off x="63259" y="126532"/>
                          <a:ext cx="0" cy="379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79586">
                              <a:moveTo>
                                <a:pt x="0" y="3795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69" style="width:39.8521pt;height:40.0464pt;position:absolute;mso-position-horizontal-relative:page;mso-position-horizontal:absolute;margin-left:655.353pt;mso-position-vertical-relative:page;margin-top:891.733pt;" coordsize="5061,5085">
              <v:shape id="Shape 10070" style="position:absolute;width:0;height:1265;left:4428;top:0;" coordsize="0,126532" path="m0,126532l0,0">
                <v:stroke weight="0.405pt" endcap="flat" joinstyle="miter" miterlimit="10" on="true" color="#000000"/>
                <v:fill on="false" color="#000000" opacity="0"/>
              </v:shape>
              <v:shape id="Shape 10071" style="position:absolute;width:3795;height:0;left:1265;top:632;" coordsize="379590,0" path="m0,0l379590,0">
                <v:stroke weight="0.405pt" endcap="flat" joinstyle="miter" miterlimit="10" on="true" color="#000000"/>
                <v:fill on="false" color="#000000" opacity="0"/>
              </v:shape>
              <v:rect id="Rectangle 10074" style="position:absolute;width:1682;height:1750;left:632;top:37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00"/>
                          <w:sz w:val="20"/>
                        </w:rPr>
                        <w:t xml:space="preserve">✐</w:t>
                      </w:r>
                    </w:p>
                  </w:txbxContent>
                </v:textbox>
              </v:rect>
              <v:shape id="Shape 10072" style="position:absolute;width:1265;height:0;left:0;top:4428;" coordsize="126531,0" path="m0,0l126531,0">
                <v:stroke weight="0.405pt" endcap="flat" joinstyle="miter" miterlimit="10" on="true" color="#000000"/>
                <v:fill on="false" color="#000000" opacity="0"/>
              </v:shape>
              <v:shape id="Shape 10073" style="position:absolute;width:0;height:3795;left:632;top:1265;" coordsize="0,379586" path="m0,379586l0,0">
                <v:stroke weight="0.4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000000"/>
        <w:sz w:val="20"/>
      </w:rPr>
      <w:t>✐</w:t>
    </w:r>
  </w:p>
  <w:p w14:paraId="262791CD" w14:textId="77777777" w:rsidR="007E5274" w:rsidRDefault="0034340F">
    <w:pPr>
      <w:spacing w:after="0" w:line="259" w:lineRule="auto"/>
      <w:ind w:left="-1255" w:firstLine="0"/>
      <w:jc w:val="left"/>
    </w:pPr>
    <w:r>
      <w:rPr>
        <w:rFonts w:ascii="Calibri" w:eastAsia="Calibri" w:hAnsi="Calibri" w:cs="Calibri"/>
        <w:color w:val="000000"/>
        <w:sz w:val="20"/>
      </w:rPr>
      <w:t>✐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7CCD" w14:textId="77777777" w:rsidR="007E5274" w:rsidRDefault="0034340F">
    <w:pPr>
      <w:spacing w:after="335" w:line="259" w:lineRule="auto"/>
      <w:ind w:left="0" w:right="-3513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7FC262" wp14:editId="425120D0">
              <wp:simplePos x="0" y="0"/>
              <wp:positionH relativeFrom="page">
                <wp:posOffset>170994</wp:posOffset>
              </wp:positionH>
              <wp:positionV relativeFrom="page">
                <wp:posOffset>11322538</wp:posOffset>
              </wp:positionV>
              <wp:extent cx="506119" cy="508588"/>
              <wp:effectExtent l="0" t="0" r="0" b="0"/>
              <wp:wrapSquare wrapText="bothSides"/>
              <wp:docPr id="10027" name="Group 10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6119" cy="508588"/>
                        <a:chOff x="0" y="0"/>
                        <a:chExt cx="506119" cy="508588"/>
                      </a:xfrm>
                    </wpg:grpSpPr>
                    <wps:wsp>
                      <wps:cNvPr id="10032" name="Rectangle 10032"/>
                      <wps:cNvSpPr/>
                      <wps:spPr>
                        <a:xfrm>
                          <a:off x="63207" y="0"/>
                          <a:ext cx="168279" cy="175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1E11A7" w14:textId="77777777" w:rsidR="007E5274" w:rsidRDefault="0034340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✐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28" name="Shape 10028"/>
                      <wps:cNvSpPr/>
                      <wps:spPr>
                        <a:xfrm>
                          <a:off x="63261" y="2470"/>
                          <a:ext cx="0" cy="126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6532">
                              <a:moveTo>
                                <a:pt x="0" y="1265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9" name="Shape 10029"/>
                      <wps:cNvSpPr/>
                      <wps:spPr>
                        <a:xfrm>
                          <a:off x="0" y="65729"/>
                          <a:ext cx="379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590">
                              <a:moveTo>
                                <a:pt x="0" y="0"/>
                              </a:moveTo>
                              <a:lnTo>
                                <a:pt x="37959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0" name="Shape 10030"/>
                      <wps:cNvSpPr/>
                      <wps:spPr>
                        <a:xfrm>
                          <a:off x="379590" y="445326"/>
                          <a:ext cx="1265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29">
                              <a:moveTo>
                                <a:pt x="0" y="0"/>
                              </a:moveTo>
                              <a:lnTo>
                                <a:pt x="126529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1" name="Shape 10031"/>
                      <wps:cNvSpPr/>
                      <wps:spPr>
                        <a:xfrm>
                          <a:off x="442853" y="129002"/>
                          <a:ext cx="0" cy="379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79586">
                              <a:moveTo>
                                <a:pt x="0" y="3795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7" style="width:39.8519pt;height:40.0463pt;position:absolute;mso-position-horizontal-relative:page;mso-position-horizontal:absolute;margin-left:13.4641pt;mso-position-vertical-relative:page;margin-top:891.538pt;" coordsize="5061,5085">
              <v:rect id="Rectangle 10032" style="position:absolute;width:1682;height:1750;left:63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00"/>
                          <w:sz w:val="20"/>
                        </w:rPr>
                        <w:t xml:space="preserve">✐</w:t>
                      </w:r>
                    </w:p>
                  </w:txbxContent>
                </v:textbox>
              </v:rect>
              <v:shape id="Shape 10028" style="position:absolute;width:0;height:1265;left:632;top:24;" coordsize="0,126532" path="m0,126532l0,0">
                <v:stroke weight="0.405pt" endcap="flat" joinstyle="miter" miterlimit="10" on="true" color="#000000"/>
                <v:fill on="false" color="#000000" opacity="0"/>
              </v:shape>
              <v:shape id="Shape 10029" style="position:absolute;width:3795;height:0;left:0;top:657;" coordsize="379590,0" path="m0,0l379590,0">
                <v:stroke weight="0.405pt" endcap="flat" joinstyle="miter" miterlimit="10" on="true" color="#000000"/>
                <v:fill on="false" color="#000000" opacity="0"/>
              </v:shape>
              <v:shape id="Shape 10030" style="position:absolute;width:1265;height:0;left:3795;top:4453;" coordsize="126529,0" path="m0,0l126529,0">
                <v:stroke weight="0.405pt" endcap="flat" joinstyle="miter" miterlimit="10" on="true" color="#000000"/>
                <v:fill on="false" color="#000000" opacity="0"/>
              </v:shape>
              <v:shape id="Shape 10031" style="position:absolute;width:0;height:3795;left:4428;top:1290;" coordsize="0,379586" path="m0,379586l0,0">
                <v:stroke weight="0.4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64A507" wp14:editId="591BD2BC">
              <wp:simplePos x="0" y="0"/>
              <wp:positionH relativeFrom="page">
                <wp:posOffset>8322983</wp:posOffset>
              </wp:positionH>
              <wp:positionV relativeFrom="page">
                <wp:posOffset>11325009</wp:posOffset>
              </wp:positionV>
              <wp:extent cx="506121" cy="508589"/>
              <wp:effectExtent l="0" t="0" r="0" b="0"/>
              <wp:wrapSquare wrapText="bothSides"/>
              <wp:docPr id="10033" name="Group 10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6121" cy="508589"/>
                        <a:chOff x="0" y="0"/>
                        <a:chExt cx="506121" cy="508589"/>
                      </a:xfrm>
                    </wpg:grpSpPr>
                    <wps:wsp>
                      <wps:cNvPr id="10034" name="Shape 10034"/>
                      <wps:cNvSpPr/>
                      <wps:spPr>
                        <a:xfrm>
                          <a:off x="442850" y="0"/>
                          <a:ext cx="0" cy="126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6532">
                              <a:moveTo>
                                <a:pt x="0" y="1265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5" name="Shape 10035"/>
                      <wps:cNvSpPr/>
                      <wps:spPr>
                        <a:xfrm>
                          <a:off x="126531" y="63259"/>
                          <a:ext cx="379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590">
                              <a:moveTo>
                                <a:pt x="0" y="0"/>
                              </a:moveTo>
                              <a:lnTo>
                                <a:pt x="37959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" name="Rectangle 10038"/>
                      <wps:cNvSpPr/>
                      <wps:spPr>
                        <a:xfrm>
                          <a:off x="63209" y="377003"/>
                          <a:ext cx="168279" cy="175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D58238" w14:textId="77777777" w:rsidR="007E5274" w:rsidRDefault="0034340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✐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36" name="Shape 10036"/>
                      <wps:cNvSpPr/>
                      <wps:spPr>
                        <a:xfrm>
                          <a:off x="0" y="442856"/>
                          <a:ext cx="1265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31">
                              <a:moveTo>
                                <a:pt x="0" y="0"/>
                              </a:moveTo>
                              <a:lnTo>
                                <a:pt x="126531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7" name="Shape 10037"/>
                      <wps:cNvSpPr/>
                      <wps:spPr>
                        <a:xfrm>
                          <a:off x="63259" y="126532"/>
                          <a:ext cx="0" cy="379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79586">
                              <a:moveTo>
                                <a:pt x="0" y="3795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33" style="width:39.8521pt;height:40.0464pt;position:absolute;mso-position-horizontal-relative:page;mso-position-horizontal:absolute;margin-left:655.353pt;mso-position-vertical-relative:page;margin-top:891.733pt;" coordsize="5061,5085">
              <v:shape id="Shape 10034" style="position:absolute;width:0;height:1265;left:4428;top:0;" coordsize="0,126532" path="m0,126532l0,0">
                <v:stroke weight="0.405pt" endcap="flat" joinstyle="miter" miterlimit="10" on="true" color="#000000"/>
                <v:fill on="false" color="#000000" opacity="0"/>
              </v:shape>
              <v:shape id="Shape 10035" style="position:absolute;width:3795;height:0;left:1265;top:632;" coordsize="379590,0" path="m0,0l379590,0">
                <v:stroke weight="0.405pt" endcap="flat" joinstyle="miter" miterlimit="10" on="true" color="#000000"/>
                <v:fill on="false" color="#000000" opacity="0"/>
              </v:shape>
              <v:rect id="Rectangle 10038" style="position:absolute;width:1682;height:1750;left:632;top:37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00"/>
                          <w:sz w:val="20"/>
                        </w:rPr>
                        <w:t xml:space="preserve">✐</w:t>
                      </w:r>
                    </w:p>
                  </w:txbxContent>
                </v:textbox>
              </v:rect>
              <v:shape id="Shape 10036" style="position:absolute;width:1265;height:0;left:0;top:4428;" coordsize="126531,0" path="m0,0l126531,0">
                <v:stroke weight="0.405pt" endcap="flat" joinstyle="miter" miterlimit="10" on="true" color="#000000"/>
                <v:fill on="false" color="#000000" opacity="0"/>
              </v:shape>
              <v:shape id="Shape 10037" style="position:absolute;width:0;height:3795;left:632;top:1265;" coordsize="0,379586" path="m0,379586l0,0">
                <v:stroke weight="0.4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000000"/>
        <w:sz w:val="20"/>
      </w:rPr>
      <w:t>✐</w:t>
    </w:r>
  </w:p>
  <w:p w14:paraId="49359518" w14:textId="77777777" w:rsidR="007E5274" w:rsidRDefault="0034340F">
    <w:pPr>
      <w:spacing w:after="0" w:line="259" w:lineRule="auto"/>
      <w:ind w:left="-1255" w:firstLine="0"/>
      <w:jc w:val="left"/>
    </w:pPr>
    <w:r>
      <w:rPr>
        <w:rFonts w:ascii="Calibri" w:eastAsia="Calibri" w:hAnsi="Calibri" w:cs="Calibri"/>
        <w:color w:val="000000"/>
        <w:sz w:val="20"/>
      </w:rPr>
      <w:t>✐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01F94" w14:textId="77777777" w:rsidR="007E5274" w:rsidRDefault="0034340F">
    <w:pPr>
      <w:spacing w:after="335" w:line="259" w:lineRule="auto"/>
      <w:ind w:left="0" w:right="-3513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B70644B" wp14:editId="41C45D99">
              <wp:simplePos x="0" y="0"/>
              <wp:positionH relativeFrom="page">
                <wp:posOffset>170994</wp:posOffset>
              </wp:positionH>
              <wp:positionV relativeFrom="page">
                <wp:posOffset>11322538</wp:posOffset>
              </wp:positionV>
              <wp:extent cx="506119" cy="508588"/>
              <wp:effectExtent l="0" t="0" r="0" b="0"/>
              <wp:wrapSquare wrapText="bothSides"/>
              <wp:docPr id="9991" name="Group 9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6119" cy="508588"/>
                        <a:chOff x="0" y="0"/>
                        <a:chExt cx="506119" cy="508588"/>
                      </a:xfrm>
                    </wpg:grpSpPr>
                    <wps:wsp>
                      <wps:cNvPr id="9996" name="Rectangle 9996"/>
                      <wps:cNvSpPr/>
                      <wps:spPr>
                        <a:xfrm>
                          <a:off x="63207" y="0"/>
                          <a:ext cx="168279" cy="175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072BB" w14:textId="77777777" w:rsidR="007E5274" w:rsidRDefault="0034340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✐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92" name="Shape 9992"/>
                      <wps:cNvSpPr/>
                      <wps:spPr>
                        <a:xfrm>
                          <a:off x="63261" y="2470"/>
                          <a:ext cx="0" cy="126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6532">
                              <a:moveTo>
                                <a:pt x="0" y="1265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3" name="Shape 9993"/>
                      <wps:cNvSpPr/>
                      <wps:spPr>
                        <a:xfrm>
                          <a:off x="0" y="65729"/>
                          <a:ext cx="379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590">
                              <a:moveTo>
                                <a:pt x="0" y="0"/>
                              </a:moveTo>
                              <a:lnTo>
                                <a:pt x="37959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4" name="Shape 9994"/>
                      <wps:cNvSpPr/>
                      <wps:spPr>
                        <a:xfrm>
                          <a:off x="379590" y="445326"/>
                          <a:ext cx="1265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29">
                              <a:moveTo>
                                <a:pt x="0" y="0"/>
                              </a:moveTo>
                              <a:lnTo>
                                <a:pt x="126529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5" name="Shape 9995"/>
                      <wps:cNvSpPr/>
                      <wps:spPr>
                        <a:xfrm>
                          <a:off x="442853" y="129002"/>
                          <a:ext cx="0" cy="379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79586">
                              <a:moveTo>
                                <a:pt x="0" y="3795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91" style="width:39.8519pt;height:40.0463pt;position:absolute;mso-position-horizontal-relative:page;mso-position-horizontal:absolute;margin-left:13.4641pt;mso-position-vertical-relative:page;margin-top:891.538pt;" coordsize="5061,5085">
              <v:rect id="Rectangle 9996" style="position:absolute;width:1682;height:1750;left:63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00"/>
                          <w:sz w:val="20"/>
                        </w:rPr>
                        <w:t xml:space="preserve">✐</w:t>
                      </w:r>
                    </w:p>
                  </w:txbxContent>
                </v:textbox>
              </v:rect>
              <v:shape id="Shape 9992" style="position:absolute;width:0;height:1265;left:632;top:24;" coordsize="0,126532" path="m0,126532l0,0">
                <v:stroke weight="0.405pt" endcap="flat" joinstyle="miter" miterlimit="10" on="true" color="#000000"/>
                <v:fill on="false" color="#000000" opacity="0"/>
              </v:shape>
              <v:shape id="Shape 9993" style="position:absolute;width:3795;height:0;left:0;top:657;" coordsize="379590,0" path="m0,0l379590,0">
                <v:stroke weight="0.405pt" endcap="flat" joinstyle="miter" miterlimit="10" on="true" color="#000000"/>
                <v:fill on="false" color="#000000" opacity="0"/>
              </v:shape>
              <v:shape id="Shape 9994" style="position:absolute;width:1265;height:0;left:3795;top:4453;" coordsize="126529,0" path="m0,0l126529,0">
                <v:stroke weight="0.405pt" endcap="flat" joinstyle="miter" miterlimit="10" on="true" color="#000000"/>
                <v:fill on="false" color="#000000" opacity="0"/>
              </v:shape>
              <v:shape id="Shape 9995" style="position:absolute;width:0;height:3795;left:4428;top:1290;" coordsize="0,379586" path="m0,379586l0,0">
                <v:stroke weight="0.4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4793F2" wp14:editId="46036AD4">
              <wp:simplePos x="0" y="0"/>
              <wp:positionH relativeFrom="page">
                <wp:posOffset>8322983</wp:posOffset>
              </wp:positionH>
              <wp:positionV relativeFrom="page">
                <wp:posOffset>11325009</wp:posOffset>
              </wp:positionV>
              <wp:extent cx="506121" cy="508589"/>
              <wp:effectExtent l="0" t="0" r="0" b="0"/>
              <wp:wrapSquare wrapText="bothSides"/>
              <wp:docPr id="9997" name="Group 9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6121" cy="508589"/>
                        <a:chOff x="0" y="0"/>
                        <a:chExt cx="506121" cy="508589"/>
                      </a:xfrm>
                    </wpg:grpSpPr>
                    <wps:wsp>
                      <wps:cNvPr id="9998" name="Shape 9998"/>
                      <wps:cNvSpPr/>
                      <wps:spPr>
                        <a:xfrm>
                          <a:off x="442850" y="0"/>
                          <a:ext cx="0" cy="126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6532">
                              <a:moveTo>
                                <a:pt x="0" y="1265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9" name="Shape 9999"/>
                      <wps:cNvSpPr/>
                      <wps:spPr>
                        <a:xfrm>
                          <a:off x="126531" y="63259"/>
                          <a:ext cx="379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590">
                              <a:moveTo>
                                <a:pt x="0" y="0"/>
                              </a:moveTo>
                              <a:lnTo>
                                <a:pt x="37959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2" name="Rectangle 10002"/>
                      <wps:cNvSpPr/>
                      <wps:spPr>
                        <a:xfrm>
                          <a:off x="63209" y="377003"/>
                          <a:ext cx="168279" cy="175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ECB1D8" w14:textId="77777777" w:rsidR="007E5274" w:rsidRDefault="0034340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✐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0" name="Shape 10000"/>
                      <wps:cNvSpPr/>
                      <wps:spPr>
                        <a:xfrm>
                          <a:off x="0" y="442856"/>
                          <a:ext cx="1265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31">
                              <a:moveTo>
                                <a:pt x="0" y="0"/>
                              </a:moveTo>
                              <a:lnTo>
                                <a:pt x="126531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1" name="Shape 10001"/>
                      <wps:cNvSpPr/>
                      <wps:spPr>
                        <a:xfrm>
                          <a:off x="63259" y="126532"/>
                          <a:ext cx="0" cy="379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79586">
                              <a:moveTo>
                                <a:pt x="0" y="3795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97" style="width:39.8521pt;height:40.0464pt;position:absolute;mso-position-horizontal-relative:page;mso-position-horizontal:absolute;margin-left:655.353pt;mso-position-vertical-relative:page;margin-top:891.733pt;" coordsize="5061,5085">
              <v:shape id="Shape 9998" style="position:absolute;width:0;height:1265;left:4428;top:0;" coordsize="0,126532" path="m0,126532l0,0">
                <v:stroke weight="0.405pt" endcap="flat" joinstyle="miter" miterlimit="10" on="true" color="#000000"/>
                <v:fill on="false" color="#000000" opacity="0"/>
              </v:shape>
              <v:shape id="Shape 9999" style="position:absolute;width:3795;height:0;left:1265;top:632;" coordsize="379590,0" path="m0,0l379590,0">
                <v:stroke weight="0.405pt" endcap="flat" joinstyle="miter" miterlimit="10" on="true" color="#000000"/>
                <v:fill on="false" color="#000000" opacity="0"/>
              </v:shape>
              <v:rect id="Rectangle 10002" style="position:absolute;width:1682;height:1750;left:632;top:37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00"/>
                          <w:sz w:val="20"/>
                        </w:rPr>
                        <w:t xml:space="preserve">✐</w:t>
                      </w:r>
                    </w:p>
                  </w:txbxContent>
                </v:textbox>
              </v:rect>
              <v:shape id="Shape 10000" style="position:absolute;width:1265;height:0;left:0;top:4428;" coordsize="126531,0" path="m0,0l126531,0">
                <v:stroke weight="0.405pt" endcap="flat" joinstyle="miter" miterlimit="10" on="true" color="#000000"/>
                <v:fill on="false" color="#000000" opacity="0"/>
              </v:shape>
              <v:shape id="Shape 10001" style="position:absolute;width:0;height:3795;left:632;top:1265;" coordsize="0,379586" path="m0,379586l0,0">
                <v:stroke weight="0.4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000000"/>
        <w:sz w:val="20"/>
      </w:rPr>
      <w:t>✐</w:t>
    </w:r>
  </w:p>
  <w:p w14:paraId="3F482B0F" w14:textId="77777777" w:rsidR="007E5274" w:rsidRDefault="0034340F">
    <w:pPr>
      <w:spacing w:after="0" w:line="259" w:lineRule="auto"/>
      <w:ind w:left="-1255" w:firstLine="0"/>
      <w:jc w:val="left"/>
    </w:pPr>
    <w:r>
      <w:rPr>
        <w:rFonts w:ascii="Calibri" w:eastAsia="Calibri" w:hAnsi="Calibri" w:cs="Calibri"/>
        <w:color w:val="000000"/>
        <w:sz w:val="20"/>
      </w:rPr>
      <w:t>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614E" w14:textId="77777777" w:rsidR="00000000" w:rsidRDefault="0034340F">
      <w:pPr>
        <w:spacing w:after="0" w:line="240" w:lineRule="auto"/>
      </w:pPr>
      <w:r>
        <w:separator/>
      </w:r>
    </w:p>
  </w:footnote>
  <w:footnote w:type="continuationSeparator" w:id="0">
    <w:p w14:paraId="53047CA5" w14:textId="77777777" w:rsidR="00000000" w:rsidRDefault="0034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ED62" w14:textId="77777777" w:rsidR="007E5274" w:rsidRDefault="0034340F">
    <w:pPr>
      <w:tabs>
        <w:tab w:val="right" w:pos="11184"/>
      </w:tabs>
      <w:spacing w:after="394" w:line="259" w:lineRule="auto"/>
      <w:ind w:left="-1255" w:right="-2915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20E343" wp14:editId="22BB65E5">
              <wp:simplePos x="0" y="0"/>
              <wp:positionH relativeFrom="page">
                <wp:posOffset>1439951</wp:posOffset>
              </wp:positionH>
              <wp:positionV relativeFrom="page">
                <wp:posOffset>1905596</wp:posOffset>
              </wp:positionV>
              <wp:extent cx="6149226" cy="12687"/>
              <wp:effectExtent l="0" t="0" r="0" b="0"/>
              <wp:wrapSquare wrapText="bothSides"/>
              <wp:docPr id="10050" name="Group 10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9226" cy="12687"/>
                        <a:chOff x="0" y="0"/>
                        <a:chExt cx="6149226" cy="12687"/>
                      </a:xfrm>
                    </wpg:grpSpPr>
                    <wps:wsp>
                      <wps:cNvPr id="10051" name="Shape 10051"/>
                      <wps:cNvSpPr/>
                      <wps:spPr>
                        <a:xfrm>
                          <a:off x="0" y="0"/>
                          <a:ext cx="61492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9226">
                              <a:moveTo>
                                <a:pt x="0" y="0"/>
                              </a:moveTo>
                              <a:lnTo>
                                <a:pt x="6149226" y="0"/>
                              </a:lnTo>
                            </a:path>
                          </a:pathLst>
                        </a:custGeom>
                        <a:ln w="12687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50" style="width:484.191pt;height:0.999pt;position:absolute;mso-position-horizontal-relative:page;mso-position-horizontal:absolute;margin-left:113.382pt;mso-position-vertical-relative:page;margin-top:150.047pt;" coordsize="61492,126">
              <v:shape id="Shape 10051" style="position:absolute;width:61492;height:0;left:0;top:0;" coordsize="6149226,0" path="m0,0l6149226,0">
                <v:stroke weight="0.999pt" endcap="flat" joinstyle="miter" miterlimit="10" on="true" color="#181717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000000"/>
        <w:sz w:val="20"/>
      </w:rPr>
      <w:t>✐</w:t>
    </w:r>
    <w:r>
      <w:rPr>
        <w:rFonts w:ascii="Calibri" w:eastAsia="Calibri" w:hAnsi="Calibri" w:cs="Calibri"/>
        <w:color w:val="000000"/>
        <w:sz w:val="20"/>
      </w:rPr>
      <w:tab/>
      <w:t>✐</w:t>
    </w:r>
  </w:p>
  <w:p w14:paraId="0521AB36" w14:textId="77777777" w:rsidR="007E5274" w:rsidRDefault="0034340F">
    <w:pPr>
      <w:tabs>
        <w:tab w:val="right" w:pos="11782"/>
      </w:tabs>
      <w:spacing w:after="0" w:line="259" w:lineRule="auto"/>
      <w:ind w:left="-1853" w:right="-3513" w:firstLine="0"/>
      <w:jc w:val="left"/>
    </w:pPr>
    <w:r>
      <w:rPr>
        <w:rFonts w:ascii="Calibri" w:eastAsia="Calibri" w:hAnsi="Calibri" w:cs="Calibri"/>
        <w:color w:val="000000"/>
        <w:sz w:val="20"/>
      </w:rPr>
      <w:t>✐</w:t>
    </w:r>
    <w:r>
      <w:rPr>
        <w:rFonts w:ascii="Calibri" w:eastAsia="Calibri" w:hAnsi="Calibri" w:cs="Calibri"/>
        <w:color w:val="000000"/>
        <w:sz w:val="20"/>
      </w:rPr>
      <w:tab/>
      <w:t>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E9CD" w14:textId="77777777" w:rsidR="007E5274" w:rsidRDefault="0034340F">
    <w:pPr>
      <w:tabs>
        <w:tab w:val="right" w:pos="11184"/>
      </w:tabs>
      <w:spacing w:after="394" w:line="259" w:lineRule="auto"/>
      <w:ind w:left="-1255" w:right="-2915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40D2E5" wp14:editId="73E7405A">
              <wp:simplePos x="0" y="0"/>
              <wp:positionH relativeFrom="page">
                <wp:posOffset>1439951</wp:posOffset>
              </wp:positionH>
              <wp:positionV relativeFrom="page">
                <wp:posOffset>1905596</wp:posOffset>
              </wp:positionV>
              <wp:extent cx="6149226" cy="12687"/>
              <wp:effectExtent l="0" t="0" r="0" b="0"/>
              <wp:wrapSquare wrapText="bothSides"/>
              <wp:docPr id="10014" name="Group 10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9226" cy="12687"/>
                        <a:chOff x="0" y="0"/>
                        <a:chExt cx="6149226" cy="12687"/>
                      </a:xfrm>
                    </wpg:grpSpPr>
                    <wps:wsp>
                      <wps:cNvPr id="10015" name="Shape 10015"/>
                      <wps:cNvSpPr/>
                      <wps:spPr>
                        <a:xfrm>
                          <a:off x="0" y="0"/>
                          <a:ext cx="61492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9226">
                              <a:moveTo>
                                <a:pt x="0" y="0"/>
                              </a:moveTo>
                              <a:lnTo>
                                <a:pt x="6149226" y="0"/>
                              </a:lnTo>
                            </a:path>
                          </a:pathLst>
                        </a:custGeom>
                        <a:ln w="12687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14" style="width:484.191pt;height:0.999pt;position:absolute;mso-position-horizontal-relative:page;mso-position-horizontal:absolute;margin-left:113.382pt;mso-position-vertical-relative:page;margin-top:150.047pt;" coordsize="61492,126">
              <v:shape id="Shape 10015" style="position:absolute;width:61492;height:0;left:0;top:0;" coordsize="6149226,0" path="m0,0l6149226,0">
                <v:stroke weight="0.999pt" endcap="flat" joinstyle="miter" miterlimit="10" on="true" color="#181717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000000"/>
        <w:sz w:val="20"/>
      </w:rPr>
      <w:t>✐</w:t>
    </w:r>
    <w:r>
      <w:rPr>
        <w:rFonts w:ascii="Calibri" w:eastAsia="Calibri" w:hAnsi="Calibri" w:cs="Calibri"/>
        <w:color w:val="000000"/>
        <w:sz w:val="20"/>
      </w:rPr>
      <w:tab/>
      <w:t>✐</w:t>
    </w:r>
  </w:p>
  <w:p w14:paraId="67C157AE" w14:textId="77777777" w:rsidR="007E5274" w:rsidRDefault="0034340F">
    <w:pPr>
      <w:tabs>
        <w:tab w:val="right" w:pos="11782"/>
      </w:tabs>
      <w:spacing w:after="0" w:line="259" w:lineRule="auto"/>
      <w:ind w:left="-1853" w:right="-3513" w:firstLine="0"/>
      <w:jc w:val="left"/>
    </w:pPr>
    <w:r>
      <w:rPr>
        <w:rFonts w:ascii="Calibri" w:eastAsia="Calibri" w:hAnsi="Calibri" w:cs="Calibri"/>
        <w:color w:val="000000"/>
        <w:sz w:val="20"/>
      </w:rPr>
      <w:t>✐</w:t>
    </w:r>
    <w:r>
      <w:rPr>
        <w:rFonts w:ascii="Calibri" w:eastAsia="Calibri" w:hAnsi="Calibri" w:cs="Calibri"/>
        <w:color w:val="000000"/>
        <w:sz w:val="20"/>
      </w:rPr>
      <w:tab/>
      <w:t>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0923" w14:textId="77777777" w:rsidR="007E5274" w:rsidRDefault="0034340F">
    <w:pPr>
      <w:tabs>
        <w:tab w:val="right" w:pos="11184"/>
      </w:tabs>
      <w:spacing w:after="394" w:line="259" w:lineRule="auto"/>
      <w:ind w:left="-1255" w:right="-2915" w:firstLine="0"/>
      <w:jc w:val="left"/>
    </w:pPr>
    <w:r>
      <w:rPr>
        <w:rFonts w:ascii="Calibri" w:eastAsia="Calibri" w:hAnsi="Calibri" w:cs="Calibri"/>
        <w:color w:val="000000"/>
        <w:sz w:val="20"/>
      </w:rPr>
      <w:t>✐</w:t>
    </w:r>
    <w:r>
      <w:rPr>
        <w:rFonts w:ascii="Calibri" w:eastAsia="Calibri" w:hAnsi="Calibri" w:cs="Calibri"/>
        <w:color w:val="000000"/>
        <w:sz w:val="20"/>
      </w:rPr>
      <w:tab/>
      <w:t>✐</w:t>
    </w:r>
  </w:p>
  <w:p w14:paraId="4E2D4A39" w14:textId="77777777" w:rsidR="007E5274" w:rsidRDefault="0034340F">
    <w:pPr>
      <w:tabs>
        <w:tab w:val="right" w:pos="11782"/>
      </w:tabs>
      <w:spacing w:after="0" w:line="259" w:lineRule="auto"/>
      <w:ind w:left="-1853" w:right="-3513" w:firstLine="0"/>
      <w:jc w:val="left"/>
    </w:pPr>
    <w:r>
      <w:rPr>
        <w:rFonts w:ascii="Calibri" w:eastAsia="Calibri" w:hAnsi="Calibri" w:cs="Calibri"/>
        <w:color w:val="000000"/>
        <w:sz w:val="20"/>
      </w:rPr>
      <w:t>✐</w:t>
    </w:r>
    <w:r>
      <w:rPr>
        <w:rFonts w:ascii="Calibri" w:eastAsia="Calibri" w:hAnsi="Calibri" w:cs="Calibri"/>
        <w:color w:val="000000"/>
        <w:sz w:val="20"/>
      </w:rPr>
      <w:tab/>
      <w:t>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3958"/>
    <w:multiLevelType w:val="hybridMultilevel"/>
    <w:tmpl w:val="528630AC"/>
    <w:lvl w:ilvl="0" w:tplc="A0821F50">
      <w:start w:val="1"/>
      <w:numFmt w:val="bullet"/>
      <w:lvlText w:val="•"/>
      <w:lvlJc w:val="left"/>
      <w:pPr>
        <w:ind w:left="206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45C1D88">
      <w:start w:val="1"/>
      <w:numFmt w:val="bullet"/>
      <w:lvlText w:val="o"/>
      <w:lvlJc w:val="left"/>
      <w:pPr>
        <w:ind w:left="112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2F49E32">
      <w:start w:val="1"/>
      <w:numFmt w:val="bullet"/>
      <w:lvlText w:val="▪"/>
      <w:lvlJc w:val="left"/>
      <w:pPr>
        <w:ind w:left="184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B624782">
      <w:start w:val="1"/>
      <w:numFmt w:val="bullet"/>
      <w:lvlText w:val="•"/>
      <w:lvlJc w:val="left"/>
      <w:pPr>
        <w:ind w:left="256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C02E3EA">
      <w:start w:val="1"/>
      <w:numFmt w:val="bullet"/>
      <w:lvlText w:val="o"/>
      <w:lvlJc w:val="left"/>
      <w:pPr>
        <w:ind w:left="328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B444164">
      <w:start w:val="1"/>
      <w:numFmt w:val="bullet"/>
      <w:lvlText w:val="▪"/>
      <w:lvlJc w:val="left"/>
      <w:pPr>
        <w:ind w:left="400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C40C8DA">
      <w:start w:val="1"/>
      <w:numFmt w:val="bullet"/>
      <w:lvlText w:val="•"/>
      <w:lvlJc w:val="left"/>
      <w:pPr>
        <w:ind w:left="472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4ECD2FC">
      <w:start w:val="1"/>
      <w:numFmt w:val="bullet"/>
      <w:lvlText w:val="o"/>
      <w:lvlJc w:val="left"/>
      <w:pPr>
        <w:ind w:left="544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5227B8E">
      <w:start w:val="1"/>
      <w:numFmt w:val="bullet"/>
      <w:lvlText w:val="▪"/>
      <w:lvlJc w:val="left"/>
      <w:pPr>
        <w:ind w:left="616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519BF"/>
    <w:multiLevelType w:val="hybridMultilevel"/>
    <w:tmpl w:val="DD1405FA"/>
    <w:lvl w:ilvl="0" w:tplc="8C4E15EA">
      <w:start w:val="1"/>
      <w:numFmt w:val="decimal"/>
      <w:lvlText w:val="%1."/>
      <w:lvlJc w:val="left"/>
      <w:pPr>
        <w:ind w:left="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C181960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CCE11DA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D5EE6C0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EB0C8C8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908BCA6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C06792A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696B4EC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6CC1612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292AE2"/>
    <w:multiLevelType w:val="hybridMultilevel"/>
    <w:tmpl w:val="ADC4B108"/>
    <w:lvl w:ilvl="0" w:tplc="211A505E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BF14F0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4A58A5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2AD8E6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8A7050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012EC2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91BECD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3B266B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EA3231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74"/>
    <w:rsid w:val="0034340F"/>
    <w:rsid w:val="007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3109"/>
  <w15:docId w15:val="{9927B20B-FA3A-4EA4-A433-3F663DEB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91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Times New Roman" w:eastAsia="Times New Roman" w:hAnsi="Times New Roman" w:cs="Times New Roman"/>
      <w:b/>
      <w:color w:val="181717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2"/>
      <w:ind w:left="10" w:hanging="10"/>
      <w:outlineLvl w:val="1"/>
    </w:pPr>
    <w:rPr>
      <w:rFonts w:ascii="Times New Roman" w:eastAsia="Times New Roman" w:hAnsi="Times New Roman" w:cs="Times New Roman"/>
      <w:b/>
      <w:color w:val="18171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81717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81717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3299</Words>
  <Characters>18810</Characters>
  <Application>Microsoft Office Word</Application>
  <DocSecurity>0</DocSecurity>
  <Lines>156</Lines>
  <Paragraphs>44</Paragraphs>
  <ScaleCrop>false</ScaleCrop>
  <Company/>
  <LinksUpToDate>false</LinksUpToDate>
  <CharactersWithSpaces>22065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main.dvi</dc:title>
  <dc:subject/>
  <dc:creator>Sandra Pereira</dc:creator>
  <cp:keywords/>
  <cp:lastModifiedBy>Sandra Pereira</cp:lastModifiedBy>
  <cp:revision>2</cp:revision>
  <dcterms:created xsi:type="dcterms:W3CDTF">2021-12-15T22:07:00Z</dcterms:created>
  <dcterms:modified xsi:type="dcterms:W3CDTF">2021-12-15T22:07:00Z</dcterms:modified>
</cp:coreProperties>
</file>