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54B5" w14:textId="20F574FD" w:rsidR="009F5446" w:rsidRPr="00BB5E5E" w:rsidRDefault="009F5446" w:rsidP="009F5446">
      <w:pPr>
        <w:jc w:val="both"/>
        <w:rPr>
          <w:rFonts w:cs="Times New Roman"/>
          <w:szCs w:val="28"/>
          <w:lang w:val="en-US"/>
        </w:rPr>
      </w:pPr>
      <w:r w:rsidRPr="00BB5E5E">
        <w:rPr>
          <w:rFonts w:cs="Times New Roman"/>
          <w:szCs w:val="28"/>
          <w:lang w:val="en-US"/>
        </w:rPr>
        <w:t>Three stages are performed during the protocol operation. Let's consider the control values of each of them. The first step is to create a closed channel. As part of his work, you can use FIPS 203, which allows you to generate a common secret key for subsequent communication between both parties.</w:t>
      </w:r>
      <w:r w:rsidRPr="00BB5E5E">
        <w:rPr>
          <w:rFonts w:cs="Times New Roman"/>
          <w:szCs w:val="28"/>
          <w:lang w:val="en-US"/>
        </w:rPr>
        <w:t xml:space="preserve"> </w:t>
      </w:r>
      <w:r w:rsidRPr="00BB5E5E">
        <w:rPr>
          <w:rFonts w:cs="Times New Roman"/>
          <w:szCs w:val="28"/>
          <w:lang w:val="en-US"/>
        </w:rPr>
        <w:t xml:space="preserve">It is his work that is shown in Table </w:t>
      </w:r>
      <w:r w:rsidRPr="00BB5E5E">
        <w:rPr>
          <w:rFonts w:cs="Times New Roman"/>
          <w:szCs w:val="28"/>
          <w:lang w:val="en-US"/>
        </w:rPr>
        <w:t>1</w:t>
      </w:r>
      <w:r w:rsidRPr="00BB5E5E">
        <w:rPr>
          <w:rFonts w:cs="Times New Roman"/>
          <w:szCs w:val="28"/>
          <w:lang w:val="en-US"/>
        </w:rPr>
        <w:t xml:space="preserve"> during the stage of creating a closed channel. The numerical characteristics are shown as follows: The step of the protocol stage is the values calculated, transmitted, or received at the stage. For the stage of creating a closed channel, all values are represented in Base64 encoding.</w:t>
      </w:r>
    </w:p>
    <w:p w14:paraId="76200D1A" w14:textId="1BEB4A92" w:rsidR="009538C7" w:rsidRPr="00BB5E5E" w:rsidRDefault="009538C7">
      <w:pPr>
        <w:rPr>
          <w:lang w:val="en-US"/>
        </w:rPr>
      </w:pPr>
    </w:p>
    <w:p w14:paraId="36B5A270" w14:textId="70D55D51" w:rsidR="009F5446" w:rsidRPr="00BB5E5E" w:rsidRDefault="009F5446" w:rsidP="009F5446">
      <w:pPr>
        <w:ind w:firstLine="0"/>
        <w:rPr>
          <w:lang w:val="en-US"/>
        </w:rPr>
      </w:pPr>
      <w:r w:rsidRPr="00BB5E5E">
        <w:rPr>
          <w:lang w:val="en-US"/>
        </w:rPr>
        <w:t xml:space="preserve">Table </w:t>
      </w:r>
      <w:r w:rsidRPr="00BB5E5E">
        <w:rPr>
          <w:lang w:val="en-US"/>
        </w:rPr>
        <w:t>1</w:t>
      </w:r>
      <w:r w:rsidRPr="00BB5E5E">
        <w:rPr>
          <w:lang w:val="en-US"/>
        </w:rPr>
        <w:t xml:space="preserve"> – Example of the algorithm’s operation at the stage of creating a closed channel</w:t>
      </w:r>
    </w:p>
    <w:tbl>
      <w:tblPr>
        <w:tblStyle w:val="ac"/>
        <w:tblW w:w="949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788"/>
      </w:tblGrid>
      <w:tr w:rsidR="009F5446" w:rsidRPr="00BB5E5E" w14:paraId="44528DCC" w14:textId="77777777" w:rsidTr="001A11E6">
        <w:trPr>
          <w:jc w:val="center"/>
        </w:trPr>
        <w:tc>
          <w:tcPr>
            <w:tcW w:w="9492" w:type="dxa"/>
            <w:gridSpan w:val="2"/>
            <w:vAlign w:val="center"/>
          </w:tcPr>
          <w:p w14:paraId="7125704F" w14:textId="77777777" w:rsidR="009F5446" w:rsidRPr="00BB5E5E" w:rsidRDefault="009F5446" w:rsidP="001A11E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BB5E5E">
              <w:rPr>
                <w:rFonts w:cs="Times New Roman"/>
                <w:b/>
                <w:bCs/>
                <w:szCs w:val="28"/>
                <w:lang w:val="en-US"/>
              </w:rPr>
              <w:t>The stage of creating a closed channel</w:t>
            </w:r>
          </w:p>
        </w:tc>
      </w:tr>
      <w:tr w:rsidR="009F5446" w:rsidRPr="00BB5E5E" w14:paraId="474692A8" w14:textId="77777777" w:rsidTr="001A11E6">
        <w:trPr>
          <w:jc w:val="center"/>
        </w:trPr>
        <w:tc>
          <w:tcPr>
            <w:tcW w:w="704" w:type="dxa"/>
            <w:vAlign w:val="center"/>
          </w:tcPr>
          <w:p w14:paraId="2E1691C5" w14:textId="77777777" w:rsidR="009F5446" w:rsidRPr="00BB5E5E" w:rsidRDefault="009F5446" w:rsidP="001A11E6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sz w:val="20"/>
                <w:szCs w:val="20"/>
              </w:rPr>
              <w:t>Step</w:t>
            </w:r>
          </w:p>
        </w:tc>
        <w:tc>
          <w:tcPr>
            <w:tcW w:w="8788" w:type="dxa"/>
            <w:vAlign w:val="center"/>
          </w:tcPr>
          <w:p w14:paraId="32E2F10F" w14:textId="77777777" w:rsidR="009F5446" w:rsidRPr="00BB5E5E" w:rsidRDefault="009F5446" w:rsidP="001A11E6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Parameter values during the protocol step execution</w:t>
            </w:r>
          </w:p>
        </w:tc>
      </w:tr>
      <w:tr w:rsidR="009F5446" w:rsidRPr="00BB5E5E" w14:paraId="61CC2FEA" w14:textId="77777777" w:rsidTr="001A11E6">
        <w:trPr>
          <w:jc w:val="center"/>
        </w:trPr>
        <w:tc>
          <w:tcPr>
            <w:tcW w:w="704" w:type="dxa"/>
            <w:vAlign w:val="center"/>
          </w:tcPr>
          <w:p w14:paraId="7975186F" w14:textId="77777777" w:rsidR="009F5446" w:rsidRPr="00BB5E5E" w:rsidRDefault="009F5446" w:rsidP="001A11E6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788" w:type="dxa"/>
          </w:tcPr>
          <w:p w14:paraId="1C375FA0" w14:textId="77777777" w:rsidR="009F5446" w:rsidRPr="00BB5E5E" w:rsidRDefault="009F5446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Public</w:t>
            </w:r>
            <w:r w:rsidRPr="00BB5E5E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key</w:t>
            </w:r>
            <w:r w:rsidRPr="00BB5E5E">
              <w:rPr>
                <w:rFonts w:cs="Times New Roman"/>
                <w:sz w:val="20"/>
                <w:szCs w:val="20"/>
              </w:rPr>
              <w:t xml:space="preserve"> = 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KDcTjzETiaJesohzytdHYHAUaPNi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iKUcrBubUBQHwNZjtTTxBXjpONz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iIRbQZQseAQ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sDYhM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FlNj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RjHbPBfiQBthUR</w:t>
            </w:r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XPhlTMkzS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leQugoWJeZiTux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NEFvFFqAOlXXohDSmeQLkvImVKnZISjdGVXOaWJFJzM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J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MYrLYilHXJGvuFmzu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Sgy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VMgJbBjkoQssKsV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tUTohPDFa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C</w:t>
            </w:r>
            <w:r w:rsidRPr="00BB5E5E">
              <w:rPr>
                <w:rFonts w:cs="Times New Roman"/>
                <w:sz w:val="20"/>
                <w:szCs w:val="20"/>
              </w:rPr>
              <w:t>1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u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UABwXLwlKDZNRMeNeBIQN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qlZmoDx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DtONH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xxslSKphEkLqqvCmIMqTamvSMNKnfNoxtQ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wDWpNqJJq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outjQtLe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iyiIt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PbwulvwYJgNZV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GMQ</w:t>
            </w:r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GTVqNcs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Ed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wa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ykmvwHBG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ERA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ZuoLMlFQhNiKox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GNxefBuSXRR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IBRChLAjYKP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fgSxwyzY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nOrgdMR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u</w:t>
            </w:r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ndAytLY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FuFpMiJFypcAYAOIcQIUEArJGeQylfHqusU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JkZoBpjvKr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Bcob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KiJTm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fxhrlkBn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VN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DiTsaBKsuGcIminKqWivquZB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ECiWDJQJGaKda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VBmHHamJysNL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lSwwsMzyTNWAYIaUxgq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TCDQBOCzsxP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pJdjvdN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dlIMcSai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PLUifJyzofmsfB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FSlCOJMbRkaKRtDMlttowSemO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p</w:t>
            </w:r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lAQOq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gkLHGUtvj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Kan</w:t>
            </w:r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ocoDNgbidaGaU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WIEX</w:t>
            </w:r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ZcvfAJxNZrIbMpfRyGawFMY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NUE</w:t>
            </w:r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HVwJ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RAbKN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BgGFhAdHgxohPKIxvWhpWmZ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kgvHeMDB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92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Eq</w:t>
            </w:r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dpBTDV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xuVb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sIHcMR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OrcstUUHbCh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GiEkGAus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irKN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aaFdXN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HCBfIyCXpFNUuNItKauHfqxd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Qog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dm</w:t>
            </w:r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yXAWd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csTt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pFt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cUiJyJ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RWnK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p</w:t>
            </w:r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PiV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RoJgizso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nTNapR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GkHNrqiAPNJ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NTWJP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BsiwJO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JIsp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EekXcvEilJuCdcnkdvrmRXnkGilfaygqpL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WPJx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l</w:t>
            </w:r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smLGjuIrqIrI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mWKphasZnYlPEJkQ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SEAtuP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dSKQsMOa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GMIJrIxCAu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tJrHsfVZiqFKtNttqEkGMXUBJRMEPIIEycOGsDALRrCZQxfmQrNciK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RZdGleT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JvjbxPslOCMUp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dMJXaoRyejOiSiW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AtIyXFZ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oQL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FjG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yNdGnWIymg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nUruLWX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OmWGkcpUhsa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kYxbphTpcM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EBoW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sz w:val="20"/>
                <w:szCs w:val="20"/>
              </w:rPr>
              <w:t>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a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m</w:t>
            </w:r>
            <w:r w:rsidRPr="00BB5E5E">
              <w:rPr>
                <w:rFonts w:cs="Times New Roman"/>
                <w:sz w:val="20"/>
                <w:szCs w:val="20"/>
              </w:rPr>
              <w:t>73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oa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wlI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tREr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08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x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oYOKuTMw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DqXaDEPW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NagEtEUqgyD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WA</w:t>
            </w:r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TqubCMzFRixtxqm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bDAvkmZ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AMNEmQes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Gg</w:t>
            </w:r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wWRjrqSGqVnNAe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zQXCtoUqf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zGhbOkMEtww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IZoMuYVznCdEG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jLGnFcFsR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AUsDGqk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bDITiRNVzyj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wpwEVyiiDMNdNuwD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cBnYxhUPHCcNEqCeFW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fJb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hxmIPKBwpi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RoeEYrAI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UrZYcGNbiOX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xitPs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X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q</w:t>
            </w:r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WUtzsgVSgYJRMnZyyvHJk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gbzZO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HjdVBAs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CdZUS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TqPGMDc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GjKimAw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B</w:t>
            </w:r>
            <w:r w:rsidRPr="00BB5E5E">
              <w:rPr>
                <w:rFonts w:cs="Times New Roman"/>
                <w:sz w:val="20"/>
                <w:szCs w:val="20"/>
              </w:rPr>
              <w:t>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B</w:t>
            </w:r>
            <w:r w:rsidRPr="00BB5E5E">
              <w:rPr>
                <w:rFonts w:cs="Times New Roman"/>
                <w:sz w:val="20"/>
                <w:szCs w:val="20"/>
              </w:rPr>
              <w:t>5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v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ieDci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cPtU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rNdYHM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Vokt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BKYGKXKi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Bnr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e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QOUDdSI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=</w:t>
            </w:r>
          </w:p>
          <w:p w14:paraId="135C3600" w14:textId="77777777" w:rsidR="009F5446" w:rsidRPr="00BB5E5E" w:rsidRDefault="009F5446" w:rsidP="001A11E6">
            <w:pPr>
              <w:spacing w:line="240" w:lineRule="atLeast"/>
              <w:ind w:firstLine="0"/>
              <w:rPr>
                <w:rFonts w:cs="Times New Roman"/>
                <w:b/>
                <w:bCs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Private</w:t>
            </w:r>
            <w:r w:rsidRPr="00BB5E5E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key</w:t>
            </w:r>
            <w:r w:rsidRPr="00BB5E5E">
              <w:rPr>
                <w:rFonts w:cs="Times New Roman"/>
                <w:b/>
                <w:bCs/>
                <w:sz w:val="20"/>
                <w:szCs w:val="20"/>
              </w:rPr>
              <w:t xml:space="preserve"> = </w:t>
            </w:r>
          </w:p>
          <w:p w14:paraId="53904C4E" w14:textId="77777777" w:rsidR="009F5446" w:rsidRPr="00BB5E5E" w:rsidRDefault="009F5446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TVd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usY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xaJxEFee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yDJIInOPbiOXmimXrC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YdIHBKs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QIRJolJzqoxKZISnBDZDIqnBhPSaEPGcCDK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TpaYIuM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L</w:t>
            </w:r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qmj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535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e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AAv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IWIAIEiSUR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ds</w:t>
            </w:r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AjAYBrkutoF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p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uUFtln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cpiDWHIIg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yncuN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40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SJ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bVmGspiULiKXcciyDtoKSZxhYZxG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QKYjoSQhQFs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lszDXaM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IZ</w:t>
            </w:r>
            <w:r w:rsidRPr="00BB5E5E">
              <w:rPr>
                <w:rFonts w:cs="Times New Roman"/>
                <w:sz w:val="20"/>
                <w:szCs w:val="20"/>
              </w:rPr>
              <w:t>600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qZgEVEjYi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YDdvWCO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OQ</w:t>
            </w:r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XldKZqywrBIuq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nEs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MeuGWjZbIdn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IcfVx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XTtc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uuH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1+4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hWUKZe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iYrlLhHlQmg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OdZRod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CJVDvikxHqkv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gdPYNIygKQKfAzj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d</w:t>
            </w:r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rdAuX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WpfCUQbCZUEnMeEgkPXZQXj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eCGsnNv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NazEAdn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WAVsSBJsVZ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yZnW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JPq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h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BjfEtCb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QqKPmkProTWoCPRRat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jHPdxoGuqeJwlcZUEt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JNmiwsE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QSLrcXPYwpK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O</w:t>
            </w:r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oiXMfNZgmuO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gis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D</w:t>
            </w:r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aXKXmWgUJRuKGRaAFSAXkRoBCs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aazJlsIXyEELrCMviyto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OblGg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dIyEkDiHmtGtvMPIO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l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U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gwjnNFI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lcxJR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ICMgEgeH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lYxvNYb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lumnJS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cml</w:t>
            </w:r>
            <w:r w:rsidRPr="00BB5E5E">
              <w:rPr>
                <w:rFonts w:cs="Times New Roman"/>
                <w:sz w:val="20"/>
                <w:szCs w:val="20"/>
              </w:rPr>
              <w:t>2/3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NG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AJukemRryJUT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yxPCq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cKh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RzgmlBrBceCP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lxntyZ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ztlz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Ohz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TNTn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YqmrqHPSutC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HxktUwOohaWVEqE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BGXd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Wte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kVv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m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YQke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tAdFrIaWfeGtgrIG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NsxQQ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lZlbR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SU</w:t>
            </w:r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iwWtztgvGjM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MMKlFWbw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acqrAkaIsfgXPIhjCvZAIZPVU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tskFk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R</w:t>
            </w:r>
            <w:r w:rsidRPr="00BB5E5E">
              <w:rPr>
                <w:rFonts w:cs="Times New Roman"/>
                <w:sz w:val="20"/>
                <w:szCs w:val="20"/>
              </w:rPr>
              <w:t>+4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QmtwBm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xyejYQMd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nCydIENgdFKNEEX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lastRenderedPageBreak/>
              <w:t>xeR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npZqTXRAugSdPblshHxssrJ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VPlvnxoUsQGo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GO</w:t>
            </w:r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J</w:t>
            </w:r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IusdYOU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dJZeo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JbuDVMkh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bVtB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MVVdywC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bHzHuHlmQVLdzAsYRK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iLJaZBKlYQ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lpe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pQerIIwGXPqK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EBottkmEa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oCyGjONlbkHJqINv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IasqfBJ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Ja</w:t>
            </w:r>
            <w:r w:rsidRPr="00BB5E5E">
              <w:rPr>
                <w:rFonts w:cs="Times New Roman"/>
                <w:sz w:val="20"/>
                <w:szCs w:val="20"/>
              </w:rPr>
              <w:t>67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KyY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d</w:t>
            </w:r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cdpyzvMT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Pc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fNNcocmjJsYIxPOowusBF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sz w:val="20"/>
                <w:szCs w:val="20"/>
              </w:rPr>
              <w:t>32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ZFMHsMdAKkYZTB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wYsOadWQQHuAZsI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ApLqdxQbtF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GkEt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QJfUVGkqocOzlaQEfoyttVhuqM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299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RX</w:t>
            </w:r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Vgm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thRMoZIbYHPXLzCZJsXeKhlDQkwAbEnHvdUDGQlISrMUkdulHurretvU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VdbOFGQmFaOXxdrUxMZ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sIbENc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ImW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uw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J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MY</w:t>
            </w:r>
            <w:r w:rsidRPr="00BB5E5E">
              <w:rPr>
                <w:rFonts w:cs="Times New Roman"/>
                <w:sz w:val="20"/>
                <w:szCs w:val="20"/>
              </w:rPr>
              <w:t>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lUykUi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Idu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nvFn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mdvDsSxZ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YSISdfddc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NiNVhuGMWqNK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JWf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NSHhoZhUxCwcxU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68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XRD</w:t>
            </w:r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xhCP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O</w:t>
            </w:r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BBOGQOdFYFk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66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btq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fciZVVbdRlmWJKk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TK</w:t>
            </w:r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rQcVJ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Fx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rZFnOsMjMp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ebecz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PJmSw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X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0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dxOkooT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8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rxjYsYnfCMegVXAYeCwr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tQVtU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XHZrWiaNIMWaoisCR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xzktN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9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tgelD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A</w:t>
            </w:r>
            <w:r w:rsidRPr="00BB5E5E">
              <w:rPr>
                <w:rFonts w:cs="Times New Roman"/>
                <w:sz w:val="20"/>
                <w:szCs w:val="20"/>
              </w:rPr>
              <w:t>3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R</w:t>
            </w:r>
            <w:r w:rsidRPr="00BB5E5E">
              <w:rPr>
                <w:rFonts w:cs="Times New Roman"/>
                <w:sz w:val="20"/>
                <w:szCs w:val="20"/>
              </w:rPr>
              <w:t>0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B</w:t>
            </w:r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xNOxwACzi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WknogV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</w:t>
            </w:r>
          </w:p>
        </w:tc>
      </w:tr>
      <w:tr w:rsidR="009F5446" w:rsidRPr="00BB5E5E" w14:paraId="0D2BD248" w14:textId="77777777" w:rsidTr="001A11E6">
        <w:trPr>
          <w:jc w:val="center"/>
        </w:trPr>
        <w:tc>
          <w:tcPr>
            <w:tcW w:w="704" w:type="dxa"/>
            <w:vAlign w:val="center"/>
          </w:tcPr>
          <w:p w14:paraId="71570D34" w14:textId="77777777" w:rsidR="009F5446" w:rsidRPr="00BB5E5E" w:rsidRDefault="009F5446" w:rsidP="001A11E6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8788" w:type="dxa"/>
          </w:tcPr>
          <w:p w14:paraId="33A284FE" w14:textId="77777777" w:rsidR="009F5446" w:rsidRPr="00BB5E5E" w:rsidRDefault="009F5446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Cipher text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ytRPYD1Ao+WH5sn4J8EimTE …. pMFl1vTanzY9Msq7EmmyL3o=</w:t>
            </w:r>
          </w:p>
          <w:p w14:paraId="7CD4DCE9" w14:textId="77777777" w:rsidR="009F5446" w:rsidRPr="00BB5E5E" w:rsidRDefault="009F5446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secret V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W7OflsSNiYhKXStzE42+cO8SLysLqy4pqET4AzOvCkk=</w:t>
            </w:r>
          </w:p>
        </w:tc>
      </w:tr>
      <w:tr w:rsidR="009F5446" w:rsidRPr="00BB5E5E" w14:paraId="2C1AAD41" w14:textId="77777777" w:rsidTr="001A11E6">
        <w:trPr>
          <w:jc w:val="center"/>
        </w:trPr>
        <w:tc>
          <w:tcPr>
            <w:tcW w:w="704" w:type="dxa"/>
            <w:vAlign w:val="center"/>
          </w:tcPr>
          <w:p w14:paraId="652EBC8A" w14:textId="77777777" w:rsidR="009F5446" w:rsidRPr="00BB5E5E" w:rsidRDefault="009F5446" w:rsidP="001A11E6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8788" w:type="dxa"/>
          </w:tcPr>
          <w:p w14:paraId="4D03F6AA" w14:textId="77777777" w:rsidR="009F5446" w:rsidRPr="00BB5E5E" w:rsidRDefault="009F5446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secret P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W7OflsSNiYhKXStzE42+cO8SLysLqy4pqET4AzOvCkk=</w:t>
            </w:r>
          </w:p>
        </w:tc>
      </w:tr>
    </w:tbl>
    <w:p w14:paraId="78768C10" w14:textId="77777777" w:rsidR="009F5446" w:rsidRPr="00BB5E5E" w:rsidRDefault="009F5446">
      <w:pPr>
        <w:rPr>
          <w:lang w:val="en-US"/>
        </w:rPr>
      </w:pPr>
    </w:p>
    <w:p w14:paraId="741694BF" w14:textId="1801ED4E" w:rsidR="005965D4" w:rsidRPr="00BB5E5E" w:rsidRDefault="005965D4" w:rsidP="005965D4">
      <w:pPr>
        <w:jc w:val="both"/>
        <w:rPr>
          <w:rFonts w:cs="Times New Roman"/>
          <w:szCs w:val="28"/>
          <w:lang w:val="en-US"/>
        </w:rPr>
      </w:pPr>
      <w:r w:rsidRPr="00BB5E5E">
        <w:rPr>
          <w:rFonts w:cs="Times New Roman"/>
          <w:szCs w:val="28"/>
          <w:lang w:val="en-US"/>
        </w:rPr>
        <w:t xml:space="preserve">To consider the other two steps, we introduce a secret (X). Let (X) be equal to a string consisting of a random set of numbers, but you can use any sequence of characters as a secret. (X) = 4419717318832154137469277816524926200471762172551662397923342168103229701351244251. It is worth recalling that for the registration and authentication stage to work, post-quantum signatures must be used. For example, FIPS 204. It was used by the authors in the presented example. The data itself is presented in tables </w:t>
      </w:r>
      <w:r w:rsidRPr="00BB5E5E">
        <w:rPr>
          <w:rFonts w:cs="Times New Roman"/>
          <w:szCs w:val="28"/>
          <w:lang w:val="en-US"/>
        </w:rPr>
        <w:t>2</w:t>
      </w:r>
      <w:r w:rsidRPr="00BB5E5E">
        <w:rPr>
          <w:rFonts w:cs="Times New Roman"/>
          <w:szCs w:val="28"/>
          <w:lang w:val="en-US"/>
        </w:rPr>
        <w:t>-</w:t>
      </w:r>
      <w:r w:rsidRPr="00BB5E5E">
        <w:rPr>
          <w:rFonts w:cs="Times New Roman"/>
          <w:szCs w:val="28"/>
          <w:lang w:val="en-US"/>
        </w:rPr>
        <w:t>3</w:t>
      </w:r>
      <w:r w:rsidRPr="00BB5E5E">
        <w:rPr>
          <w:rFonts w:cs="Times New Roman"/>
          <w:szCs w:val="28"/>
          <w:lang w:val="en-US"/>
        </w:rPr>
        <w:t xml:space="preserve">. Values are represented in decimal for x, p, q, g, h, y1, y2, r1, r2, c, s, k, </w:t>
      </w:r>
      <w:proofErr w:type="spellStart"/>
      <w:r w:rsidRPr="00BB5E5E">
        <w:rPr>
          <w:rFonts w:cs="Times New Roman"/>
          <w:szCs w:val="28"/>
          <w:lang w:val="en-US"/>
        </w:rPr>
        <w:t>k_new</w:t>
      </w:r>
      <w:proofErr w:type="spellEnd"/>
      <w:r w:rsidRPr="00BB5E5E">
        <w:rPr>
          <w:rFonts w:cs="Times New Roman"/>
          <w:szCs w:val="28"/>
          <w:lang w:val="en-US"/>
        </w:rPr>
        <w:t xml:space="preserve"> and Base64 encoding for </w:t>
      </w:r>
      <w:proofErr w:type="gramStart"/>
      <w:r w:rsidRPr="00BB5E5E">
        <w:rPr>
          <w:rFonts w:cs="Times New Roman"/>
          <w:szCs w:val="28"/>
          <w:lang w:val="en-US"/>
        </w:rPr>
        <w:t>AES(</w:t>
      </w:r>
      <w:proofErr w:type="gramEnd"/>
      <w:r w:rsidRPr="00BB5E5E">
        <w:rPr>
          <w:rFonts w:cs="Times New Roman"/>
          <w:szCs w:val="28"/>
          <w:lang w:val="en-US"/>
        </w:rPr>
        <w:t xml:space="preserve">*), Public key, Private key, </w:t>
      </w:r>
      <w:proofErr w:type="gramStart"/>
      <w:r w:rsidRPr="00BB5E5E">
        <w:rPr>
          <w:rFonts w:cs="Times New Roman"/>
          <w:szCs w:val="28"/>
          <w:lang w:val="en-US"/>
        </w:rPr>
        <w:t>Signature(</w:t>
      </w:r>
      <w:proofErr w:type="gramEnd"/>
      <w:r w:rsidRPr="00BB5E5E">
        <w:rPr>
          <w:rFonts w:cs="Times New Roman"/>
          <w:szCs w:val="28"/>
          <w:lang w:val="en-US"/>
        </w:rPr>
        <w:t>*).</w:t>
      </w:r>
    </w:p>
    <w:p w14:paraId="7884273A" w14:textId="77777777" w:rsidR="009F5446" w:rsidRPr="00BB5E5E" w:rsidRDefault="009F5446">
      <w:pPr>
        <w:rPr>
          <w:lang w:val="en-US"/>
        </w:rPr>
      </w:pPr>
    </w:p>
    <w:p w14:paraId="3CE49E8A" w14:textId="52A4DF08" w:rsidR="005965D4" w:rsidRPr="00BB5E5E" w:rsidRDefault="005965D4" w:rsidP="005965D4">
      <w:pPr>
        <w:ind w:firstLine="0"/>
        <w:rPr>
          <w:lang w:val="en-US"/>
        </w:rPr>
      </w:pPr>
      <w:r w:rsidRPr="00BB5E5E">
        <w:rPr>
          <w:lang w:val="en-US"/>
        </w:rPr>
        <w:t xml:space="preserve">Table </w:t>
      </w:r>
      <w:r w:rsidRPr="00BB5E5E">
        <w:rPr>
          <w:lang w:val="en-US"/>
        </w:rPr>
        <w:t>2</w:t>
      </w:r>
      <w:r w:rsidRPr="00BB5E5E">
        <w:rPr>
          <w:lang w:val="en-US"/>
        </w:rPr>
        <w:t xml:space="preserve"> – Example of the algorithm’s operation at the registration stage</w:t>
      </w:r>
    </w:p>
    <w:tbl>
      <w:tblPr>
        <w:tblStyle w:val="ac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8789"/>
      </w:tblGrid>
      <w:tr w:rsidR="005965D4" w:rsidRPr="00BB5E5E" w14:paraId="6BA14ED7" w14:textId="77777777" w:rsidTr="001A11E6">
        <w:tc>
          <w:tcPr>
            <w:tcW w:w="9493" w:type="dxa"/>
            <w:gridSpan w:val="2"/>
            <w:vAlign w:val="center"/>
          </w:tcPr>
          <w:p w14:paraId="29A2F517" w14:textId="77777777" w:rsidR="005965D4" w:rsidRPr="00BB5E5E" w:rsidRDefault="005965D4" w:rsidP="001A11E6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BB5E5E">
              <w:rPr>
                <w:rFonts w:cs="Times New Roman"/>
                <w:b/>
                <w:bCs/>
                <w:szCs w:val="28"/>
              </w:rPr>
              <w:lastRenderedPageBreak/>
              <w:t>Registration</w:t>
            </w:r>
            <w:proofErr w:type="spellEnd"/>
            <w:r w:rsidRPr="00BB5E5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BB5E5E">
              <w:rPr>
                <w:rFonts w:cs="Times New Roman"/>
                <w:b/>
                <w:bCs/>
                <w:szCs w:val="28"/>
              </w:rPr>
              <w:t>stage</w:t>
            </w:r>
            <w:proofErr w:type="spellEnd"/>
          </w:p>
        </w:tc>
      </w:tr>
      <w:tr w:rsidR="005965D4" w:rsidRPr="00BB5E5E" w14:paraId="3567B20A" w14:textId="77777777" w:rsidTr="001A11E6">
        <w:tc>
          <w:tcPr>
            <w:tcW w:w="704" w:type="dxa"/>
            <w:vAlign w:val="center"/>
          </w:tcPr>
          <w:p w14:paraId="265A85FE" w14:textId="77777777" w:rsidR="005965D4" w:rsidRPr="00BB5E5E" w:rsidRDefault="005965D4" w:rsidP="001A11E6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sz w:val="20"/>
                <w:szCs w:val="20"/>
              </w:rPr>
              <w:t>Step</w:t>
            </w:r>
          </w:p>
        </w:tc>
        <w:tc>
          <w:tcPr>
            <w:tcW w:w="8789" w:type="dxa"/>
            <w:vAlign w:val="center"/>
          </w:tcPr>
          <w:p w14:paraId="79D32CB9" w14:textId="77777777" w:rsidR="005965D4" w:rsidRPr="00BB5E5E" w:rsidRDefault="005965D4" w:rsidP="001A11E6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Parameter values during the protocol step execution</w:t>
            </w:r>
          </w:p>
        </w:tc>
      </w:tr>
      <w:tr w:rsidR="005965D4" w:rsidRPr="00BB5E5E" w14:paraId="1BA06868" w14:textId="77777777" w:rsidTr="001A11E6">
        <w:tc>
          <w:tcPr>
            <w:tcW w:w="704" w:type="dxa"/>
            <w:vAlign w:val="center"/>
          </w:tcPr>
          <w:p w14:paraId="6625F4C9" w14:textId="77777777" w:rsidR="005965D4" w:rsidRPr="00BB5E5E" w:rsidRDefault="005965D4" w:rsidP="001A11E6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789" w:type="dxa"/>
          </w:tcPr>
          <w:p w14:paraId="592CA3FA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x</w:t>
            </w:r>
            <w:r w:rsidRPr="00BB5E5E">
              <w:rPr>
                <w:rFonts w:cs="Times New Roman"/>
                <w:sz w:val="20"/>
                <w:szCs w:val="20"/>
              </w:rPr>
              <w:t xml:space="preserve"> = 4419717318832154137469277816524926200471762172551662397923342168103229701351244251</w:t>
            </w:r>
          </w:p>
          <w:p w14:paraId="209B894F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BB5E5E">
              <w:rPr>
                <w:rFonts w:cs="Times New Roman"/>
                <w:sz w:val="20"/>
                <w:szCs w:val="20"/>
              </w:rPr>
              <w:t xml:space="preserve"> = 4747414732538267334944280156901431053813328167147004178023855423840888664833</w:t>
            </w:r>
          </w:p>
          <w:p w14:paraId="09EF6D3A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p</w:t>
            </w:r>
            <w:r w:rsidRPr="00BB5E5E">
              <w:rPr>
                <w:rFonts w:cs="Times New Roman"/>
                <w:sz w:val="20"/>
                <w:szCs w:val="20"/>
              </w:rPr>
              <w:t xml:space="preserve"> = 42765216643065397982265462252423826320512529931694366715111734768493812630447</w:t>
            </w:r>
          </w:p>
          <w:p w14:paraId="413DEF29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q</w:t>
            </w:r>
            <w:r w:rsidRPr="00BB5E5E">
              <w:rPr>
                <w:rFonts w:cs="Times New Roman"/>
                <w:sz w:val="20"/>
                <w:szCs w:val="20"/>
              </w:rPr>
              <w:t xml:space="preserve"> = 21382608321532698991132731126211913160256264965847183357555867384246906315223</w:t>
            </w:r>
          </w:p>
          <w:p w14:paraId="000CCE5E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g</w:t>
            </w:r>
            <w:r w:rsidRPr="00BB5E5E">
              <w:rPr>
                <w:rFonts w:cs="Times New Roman"/>
                <w:sz w:val="20"/>
                <w:szCs w:val="20"/>
              </w:rPr>
              <w:t xml:space="preserve"> = 4</w:t>
            </w:r>
          </w:p>
          <w:p w14:paraId="065590CB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h</w:t>
            </w:r>
            <w:r w:rsidRPr="00BB5E5E">
              <w:rPr>
                <w:rFonts w:cs="Times New Roman"/>
                <w:sz w:val="20"/>
                <w:szCs w:val="20"/>
              </w:rPr>
              <w:t xml:space="preserve"> = 9</w:t>
            </w:r>
          </w:p>
        </w:tc>
      </w:tr>
      <w:tr w:rsidR="005965D4" w:rsidRPr="00BB5E5E" w14:paraId="3F8BF9C4" w14:textId="77777777" w:rsidTr="001A11E6">
        <w:tc>
          <w:tcPr>
            <w:tcW w:w="704" w:type="dxa"/>
            <w:vAlign w:val="center"/>
          </w:tcPr>
          <w:p w14:paraId="73D228CD" w14:textId="77777777" w:rsidR="005965D4" w:rsidRPr="00BB5E5E" w:rsidRDefault="005965D4" w:rsidP="001A11E6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8789" w:type="dxa"/>
          </w:tcPr>
          <w:p w14:paraId="607431FD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AES</w:t>
            </w:r>
            <w:r w:rsidRPr="00BB5E5E">
              <w:rPr>
                <w:rFonts w:cs="Times New Roman"/>
                <w:b/>
                <w:bCs/>
                <w:sz w:val="20"/>
                <w:szCs w:val="20"/>
              </w:rPr>
              <w:t xml:space="preserve"> (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</w:rPr>
              <w:t>1</w:t>
            </w:r>
            <w:r w:rsidRPr="00BB5E5E">
              <w:rPr>
                <w:rFonts w:cs="Times New Roman"/>
                <w:b/>
                <w:bCs/>
                <w:sz w:val="20"/>
                <w:szCs w:val="20"/>
              </w:rPr>
              <w:t>)</w:t>
            </w:r>
            <w:r w:rsidRPr="00BB5E5E">
              <w:rPr>
                <w:rFonts w:cs="Times New Roman"/>
                <w:sz w:val="20"/>
                <w:szCs w:val="20"/>
              </w:rPr>
              <w:t xml:space="preserve"> = 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VAVyUpRR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1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mDFbgFBhNF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JBG</w:t>
            </w:r>
            <w:r w:rsidRPr="00BB5E5E">
              <w:rPr>
                <w:rFonts w:cs="Times New Roman"/>
                <w:sz w:val="20"/>
                <w:szCs w:val="20"/>
              </w:rPr>
              <w:t>3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nbDZBJQGPu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5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Jckd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Iygv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HmxbkJbsSyjFWKMnVst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7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R</w:t>
            </w:r>
            <w:r w:rsidRPr="00BB5E5E">
              <w:rPr>
                <w:rFonts w:cs="Times New Roman"/>
                <w:sz w:val="20"/>
                <w:szCs w:val="20"/>
              </w:rPr>
              <w:t>+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NasIIamwaYBE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yG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2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JlBkJidc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4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ViLepWCBX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HsvNU</w:t>
            </w:r>
            <w:proofErr w:type="spellEnd"/>
            <w:r w:rsidRPr="00BB5E5E">
              <w:rPr>
                <w:rFonts w:cs="Times New Roman"/>
                <w:sz w:val="20"/>
                <w:szCs w:val="20"/>
              </w:rPr>
              <w:t>=</w:t>
            </w:r>
          </w:p>
          <w:p w14:paraId="64AE97F1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1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25152541432889070629963873425146205970322021840940071616782579544280548209402</w:t>
            </w:r>
          </w:p>
          <w:p w14:paraId="1907DB02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2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8309909853978883763690467636652521008808287669527133987720229803321540348049</w:t>
            </w:r>
          </w:p>
          <w:p w14:paraId="5D69A920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Signature (r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2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)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</w:t>
            </w:r>
          </w:p>
          <w:p w14:paraId="398A22D1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jMCpiKfPdRFTdUPxWRZVhjuh</w:t>
            </w:r>
            <w:proofErr w:type="spellEnd"/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… AAAAAAAAAAAAAAAABwwTGR4l</w:t>
            </w:r>
          </w:p>
          <w:p w14:paraId="03667EE0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Public key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</w:t>
            </w:r>
          </w:p>
          <w:p w14:paraId="0E1E0DC7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</w:t>
            </w:r>
          </w:p>
          <w:p w14:paraId="320339D3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Private key = </w:t>
            </w:r>
          </w:p>
          <w:p w14:paraId="40CE25C6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lastRenderedPageBreak/>
              <w:t>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lastRenderedPageBreak/>
              <w:t>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</w:t>
            </w:r>
          </w:p>
        </w:tc>
      </w:tr>
    </w:tbl>
    <w:p w14:paraId="77F9B010" w14:textId="77777777" w:rsidR="005965D4" w:rsidRPr="00BB5E5E" w:rsidRDefault="005965D4" w:rsidP="005965D4">
      <w:pPr>
        <w:ind w:firstLine="0"/>
        <w:jc w:val="both"/>
        <w:rPr>
          <w:rFonts w:cs="Times New Roman"/>
          <w:szCs w:val="28"/>
          <w:lang w:val="en-US"/>
        </w:rPr>
      </w:pPr>
    </w:p>
    <w:p w14:paraId="10FE7DA3" w14:textId="01784BB1" w:rsidR="005965D4" w:rsidRPr="00BB5E5E" w:rsidRDefault="005965D4" w:rsidP="005965D4">
      <w:pPr>
        <w:ind w:firstLine="0"/>
        <w:rPr>
          <w:lang w:val="en-US"/>
        </w:rPr>
      </w:pPr>
      <w:r w:rsidRPr="00BB5E5E">
        <w:rPr>
          <w:lang w:val="en-US"/>
        </w:rPr>
        <w:t xml:space="preserve">Table </w:t>
      </w:r>
      <w:r w:rsidRPr="00BB5E5E">
        <w:rPr>
          <w:lang w:val="en-US"/>
        </w:rPr>
        <w:t>3</w:t>
      </w:r>
      <w:r w:rsidRPr="00BB5E5E">
        <w:rPr>
          <w:lang w:val="en-US"/>
        </w:rPr>
        <w:t xml:space="preserve"> – Example of the algorithm operation at the authentication stage</w:t>
      </w:r>
    </w:p>
    <w:tbl>
      <w:tblPr>
        <w:tblStyle w:val="ac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8789"/>
      </w:tblGrid>
      <w:tr w:rsidR="005965D4" w:rsidRPr="00BB5E5E" w14:paraId="784EF387" w14:textId="77777777" w:rsidTr="001A11E6">
        <w:tc>
          <w:tcPr>
            <w:tcW w:w="9498" w:type="dxa"/>
            <w:gridSpan w:val="2"/>
          </w:tcPr>
          <w:p w14:paraId="0E268F2A" w14:textId="77777777" w:rsidR="005965D4" w:rsidRPr="00BB5E5E" w:rsidRDefault="005965D4" w:rsidP="001A11E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BB5E5E">
              <w:rPr>
                <w:rFonts w:cs="Times New Roman"/>
                <w:b/>
                <w:bCs/>
                <w:szCs w:val="28"/>
                <w:lang w:val="en-US"/>
              </w:rPr>
              <w:t>Authentication stage</w:t>
            </w:r>
          </w:p>
        </w:tc>
      </w:tr>
      <w:tr w:rsidR="005965D4" w:rsidRPr="00BB5E5E" w14:paraId="39B418E1" w14:textId="77777777" w:rsidTr="001A11E6">
        <w:tc>
          <w:tcPr>
            <w:tcW w:w="709" w:type="dxa"/>
            <w:vAlign w:val="center"/>
          </w:tcPr>
          <w:p w14:paraId="07E187DE" w14:textId="77777777" w:rsidR="005965D4" w:rsidRPr="00BB5E5E" w:rsidRDefault="005965D4" w:rsidP="001A11E6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789" w:type="dxa"/>
            <w:vAlign w:val="center"/>
          </w:tcPr>
          <w:p w14:paraId="72261302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Parameter values during the protocol step execution</w:t>
            </w:r>
          </w:p>
        </w:tc>
      </w:tr>
      <w:tr w:rsidR="005965D4" w:rsidRPr="00BB5E5E" w14:paraId="4E2425DA" w14:textId="77777777" w:rsidTr="001A11E6">
        <w:tc>
          <w:tcPr>
            <w:tcW w:w="709" w:type="dxa"/>
            <w:vAlign w:val="center"/>
          </w:tcPr>
          <w:p w14:paraId="4D2B51F8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8789" w:type="dxa"/>
          </w:tcPr>
          <w:p w14:paraId="11F475F5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1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31641447179708467852740975959501707183985845678445021796253636376669667671138</w:t>
            </w:r>
          </w:p>
          <w:p w14:paraId="6A5DE9D4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Signature (r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1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)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</w:t>
            </w:r>
          </w:p>
          <w:p w14:paraId="2FE06234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tu1AQUW5bOBdp+rkvjjh46ju … </w:t>
            </w:r>
            <w:proofErr w:type="spellStart"/>
            <w:r w:rsidRPr="00BB5E5E">
              <w:rPr>
                <w:rFonts w:cs="Times New Roman"/>
                <w:sz w:val="20"/>
                <w:szCs w:val="20"/>
                <w:lang w:val="en-US"/>
              </w:rPr>
              <w:t>AAAAAAAAAAAAAAAABwwRGCAk</w:t>
            </w:r>
            <w:proofErr w:type="spellEnd"/>
          </w:p>
        </w:tc>
      </w:tr>
      <w:tr w:rsidR="005965D4" w:rsidRPr="00BB5E5E" w14:paraId="5F0D89EF" w14:textId="77777777" w:rsidTr="001A11E6">
        <w:tc>
          <w:tcPr>
            <w:tcW w:w="709" w:type="dxa"/>
            <w:vAlign w:val="center"/>
          </w:tcPr>
          <w:p w14:paraId="5BCD088A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8789" w:type="dxa"/>
          </w:tcPr>
          <w:p w14:paraId="63CD88FF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AES (c) 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= yTk1SyyMi/kRLhJs53nUjT6uNIX2geDucPDaJSE+GlqaPxdBg7gSXukdCakjDnXZcBUbtjulNt/MP5ntIZtrAQIYlUnweb8s8j5STE+8Sjc=</w:t>
            </w:r>
          </w:p>
        </w:tc>
      </w:tr>
      <w:tr w:rsidR="005965D4" w:rsidRPr="00BB5E5E" w14:paraId="6A70C546" w14:textId="77777777" w:rsidTr="001A11E6">
        <w:tc>
          <w:tcPr>
            <w:tcW w:w="709" w:type="dxa"/>
            <w:vAlign w:val="center"/>
          </w:tcPr>
          <w:p w14:paraId="257173DC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8789" w:type="dxa"/>
          </w:tcPr>
          <w:p w14:paraId="0C769731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c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6661375962613702444720103747597632810561214276395712957950545130769836071777</w:t>
            </w:r>
          </w:p>
          <w:p w14:paraId="3C92E53A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AES (s)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FuTFEZM3Bv7m2cFMRuM8qQqObe4qXtBB/6fFr/NyDmqQCcFDvYfsAYPU2Yu3Pxb49uc5gXLvszA5EvNINQIItoC9ahNtcNfbJAeoLeThT/w=</w:t>
            </w:r>
          </w:p>
        </w:tc>
      </w:tr>
      <w:tr w:rsidR="005965D4" w:rsidRPr="00BB5E5E" w14:paraId="70782B50" w14:textId="77777777" w:rsidTr="001A11E6">
        <w:tc>
          <w:tcPr>
            <w:tcW w:w="709" w:type="dxa"/>
            <w:vAlign w:val="center"/>
          </w:tcPr>
          <w:p w14:paraId="034CFB28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8789" w:type="dxa"/>
          </w:tcPr>
          <w:p w14:paraId="3B4BD026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s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3012728070497108333835521534107206891987441989506826865119435874925296705159</w:t>
            </w:r>
          </w:p>
          <w:p w14:paraId="667D187F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g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1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perscript"/>
                <w:lang w:val="en-US"/>
              </w:rPr>
              <w:t>c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mod p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31641447179708467852740975959501707183985845678445021796253636376669667671138</w:t>
            </w:r>
          </w:p>
          <w:p w14:paraId="6821B70C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Verify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(g</w:t>
            </w:r>
            <w:r w:rsidRPr="00BB5E5E">
              <w:rPr>
                <w:rFonts w:cs="Times New Roman"/>
                <w:sz w:val="20"/>
                <w:szCs w:val="20"/>
                <w:vertAlign w:val="superscript"/>
                <w:lang w:val="en-US"/>
              </w:rPr>
              <w:t>s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sz w:val="20"/>
                <w:szCs w:val="20"/>
                <w:vertAlign w:val="subscript"/>
                <w:lang w:val="en-US"/>
              </w:rPr>
              <w:t>1</w:t>
            </w:r>
            <w:r w:rsidRPr="00BB5E5E">
              <w:rPr>
                <w:rFonts w:cs="Times New Roman"/>
                <w:sz w:val="20"/>
                <w:szCs w:val="20"/>
                <w:vertAlign w:val="superscript"/>
                <w:lang w:val="en-US"/>
              </w:rPr>
              <w:t>c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mod p, public key, signature (r</w:t>
            </w:r>
            <w:r w:rsidRPr="00BB5E5E">
              <w:rPr>
                <w:rFonts w:cs="Times New Roman"/>
                <w:sz w:val="20"/>
                <w:szCs w:val="20"/>
                <w:vertAlign w:val="subscript"/>
                <w:lang w:val="en-US"/>
              </w:rPr>
              <w:t>1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)) == True</w:t>
            </w:r>
          </w:p>
        </w:tc>
      </w:tr>
      <w:tr w:rsidR="005965D4" w:rsidRPr="00BB5E5E" w14:paraId="3CBAEB0A" w14:textId="77777777" w:rsidTr="001A11E6">
        <w:tc>
          <w:tcPr>
            <w:tcW w:w="709" w:type="dxa"/>
            <w:vAlign w:val="center"/>
          </w:tcPr>
          <w:p w14:paraId="4D2281BD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8789" w:type="dxa"/>
          </w:tcPr>
          <w:p w14:paraId="3FD81C3B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</w:t>
            </w:r>
            <w:r w:rsidRPr="00BB5E5E">
              <w:rPr>
                <w:rFonts w:cs="Times New Roman"/>
                <w:sz w:val="20"/>
                <w:szCs w:val="20"/>
              </w:rPr>
              <w:t>8309909853978883763690467636652521008808287669527133987720229803321540348049</w:t>
            </w:r>
          </w:p>
          <w:p w14:paraId="60BFE4D7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Pr="00BB5E5E">
              <w:rPr>
                <w:rFonts w:cs="Times New Roman"/>
                <w:sz w:val="20"/>
                <w:szCs w:val="20"/>
              </w:rPr>
              <w:t xml:space="preserve"> =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16571218036486990292939339201099870111200053372478222541377237071998814846294</w:t>
            </w:r>
          </w:p>
        </w:tc>
      </w:tr>
      <w:tr w:rsidR="005965D4" w:rsidRPr="00BB5E5E" w14:paraId="11679C5D" w14:textId="77777777" w:rsidTr="001A11E6">
        <w:tc>
          <w:tcPr>
            <w:tcW w:w="709" w:type="dxa"/>
            <w:vAlign w:val="center"/>
          </w:tcPr>
          <w:p w14:paraId="69D7BDCA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8789" w:type="dxa"/>
          </w:tcPr>
          <w:p w14:paraId="1498E273" w14:textId="77777777" w:rsidR="005965D4" w:rsidRPr="00BB5E5E" w:rsidRDefault="005965D4" w:rsidP="001A11E6">
            <w:pPr>
              <w:spacing w:line="240" w:lineRule="atLeast"/>
              <w:ind w:firstLine="0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h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2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perscript"/>
                <w:lang w:val="en-US"/>
              </w:rPr>
              <w:t>c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mod p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8309909853978883763690467636652521008808287669527133987720229803321540348049</w:t>
            </w:r>
          </w:p>
          <w:p w14:paraId="4834171D" w14:textId="77777777" w:rsidR="005965D4" w:rsidRPr="00BB5E5E" w:rsidRDefault="005965D4" w:rsidP="001A11E6">
            <w:pPr>
              <w:spacing w:line="240" w:lineRule="atLeast"/>
              <w:ind w:firstLine="0"/>
              <w:jc w:val="both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Verify 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= (h</w:t>
            </w:r>
            <w:r w:rsidRPr="00BB5E5E">
              <w:rPr>
                <w:rFonts w:cs="Times New Roman"/>
                <w:sz w:val="20"/>
                <w:szCs w:val="20"/>
                <w:vertAlign w:val="superscript"/>
                <w:lang w:val="en-US"/>
              </w:rPr>
              <w:t>s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BB5E5E">
              <w:rPr>
                <w:rFonts w:cs="Times New Roman"/>
                <w:sz w:val="20"/>
                <w:szCs w:val="20"/>
                <w:vertAlign w:val="subscript"/>
                <w:lang w:val="en-US"/>
              </w:rPr>
              <w:t>2</w:t>
            </w:r>
            <w:r w:rsidRPr="00BB5E5E">
              <w:rPr>
                <w:rFonts w:cs="Times New Roman"/>
                <w:sz w:val="20"/>
                <w:szCs w:val="20"/>
                <w:vertAlign w:val="superscript"/>
                <w:lang w:val="en-US"/>
              </w:rPr>
              <w:t>c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mod p, public key, signature (r</w:t>
            </w:r>
            <w:r w:rsidRPr="00BB5E5E">
              <w:rPr>
                <w:rFonts w:cs="Times New Roman"/>
                <w:sz w:val="20"/>
                <w:szCs w:val="20"/>
                <w:vertAlign w:val="subscript"/>
                <w:lang w:val="en-US"/>
              </w:rPr>
              <w:t>2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)) == True</w:t>
            </w:r>
          </w:p>
        </w:tc>
      </w:tr>
      <w:tr w:rsidR="005965D4" w:rsidRPr="008E1FF3" w14:paraId="1CE3F584" w14:textId="77777777" w:rsidTr="001A11E6">
        <w:tc>
          <w:tcPr>
            <w:tcW w:w="709" w:type="dxa"/>
            <w:vAlign w:val="center"/>
          </w:tcPr>
          <w:p w14:paraId="4EE653AE" w14:textId="77777777" w:rsidR="005965D4" w:rsidRPr="00BB5E5E" w:rsidRDefault="005965D4" w:rsidP="001A11E6">
            <w:pPr>
              <w:spacing w:line="240" w:lineRule="atLeast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8789" w:type="dxa"/>
          </w:tcPr>
          <w:p w14:paraId="75252761" w14:textId="77777777" w:rsidR="005965D4" w:rsidRPr="00BB5E5E" w:rsidRDefault="005965D4" w:rsidP="001A11E6">
            <w:pPr>
              <w:ind w:firstLine="0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k_new</w:t>
            </w:r>
            <w:proofErr w:type="spellEnd"/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= 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30172773230116856653007971244567571701088300291909137194884193631807648896541</w:t>
            </w:r>
          </w:p>
          <w:p w14:paraId="2D64A708" w14:textId="77777777" w:rsidR="005965D4" w:rsidRPr="00BB5E5E" w:rsidRDefault="005965D4" w:rsidP="001A11E6">
            <w:pPr>
              <w:ind w:firstLine="0"/>
              <w:jc w:val="both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2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= 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>3573811635192852469260051421514428574516701097720347325229600077529771577853</w:t>
            </w:r>
          </w:p>
          <w:p w14:paraId="09689BE0" w14:textId="77777777" w:rsidR="005965D4" w:rsidRPr="00BB5E5E" w:rsidRDefault="005965D4" w:rsidP="001A11E6">
            <w:pPr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Signature (r</w:t>
            </w:r>
            <w:r w:rsidRPr="00BB5E5E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/>
              </w:rPr>
              <w:t>2</w:t>
            </w:r>
            <w:r w:rsidRPr="00BB5E5E">
              <w:rPr>
                <w:rFonts w:cs="Times New Roman"/>
                <w:b/>
                <w:bCs/>
                <w:sz w:val="20"/>
                <w:szCs w:val="20"/>
                <w:lang w:val="en-US"/>
              </w:rPr>
              <w:t>)</w:t>
            </w:r>
            <w:r w:rsidRPr="00BB5E5E">
              <w:rPr>
                <w:rFonts w:cs="Times New Roman"/>
                <w:sz w:val="20"/>
                <w:szCs w:val="20"/>
                <w:lang w:val="en-US"/>
              </w:rPr>
              <w:t xml:space="preserve"> = </w:t>
            </w:r>
          </w:p>
          <w:p w14:paraId="0D309C2C" w14:textId="77777777" w:rsidR="005965D4" w:rsidRPr="006C63F8" w:rsidRDefault="005965D4" w:rsidP="001A11E6">
            <w:pPr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BB5E5E">
              <w:rPr>
                <w:rFonts w:cs="Times New Roman"/>
                <w:sz w:val="20"/>
                <w:szCs w:val="20"/>
                <w:lang w:val="en-US"/>
              </w:rPr>
              <w:t>Qy+tNXcLXMAOJNn33N3K03VR … AAAAAAAAAAAAAAAACQ0XHCYq</w:t>
            </w:r>
          </w:p>
        </w:tc>
      </w:tr>
    </w:tbl>
    <w:p w14:paraId="180CC4BF" w14:textId="77777777" w:rsidR="005965D4" w:rsidRPr="009F5446" w:rsidRDefault="005965D4">
      <w:pPr>
        <w:rPr>
          <w:lang w:val="en-US"/>
        </w:rPr>
      </w:pPr>
    </w:p>
    <w:sectPr w:rsidR="005965D4" w:rsidRPr="009F5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BF"/>
    <w:rsid w:val="0043482B"/>
    <w:rsid w:val="005965D4"/>
    <w:rsid w:val="008A128A"/>
    <w:rsid w:val="009538C7"/>
    <w:rsid w:val="009F5446"/>
    <w:rsid w:val="00A30CBF"/>
    <w:rsid w:val="00AD11CA"/>
    <w:rsid w:val="00B562FF"/>
    <w:rsid w:val="00BB5E5E"/>
    <w:rsid w:val="00C1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0CCC"/>
  <w15:chartTrackingRefBased/>
  <w15:docId w15:val="{E99B2320-107D-4961-9D1F-AA47AACE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446"/>
    <w:pPr>
      <w:spacing w:after="0" w:line="360" w:lineRule="auto"/>
      <w:ind w:firstLine="709"/>
    </w:pPr>
    <w:rPr>
      <w:rFonts w:ascii="Times New Roman" w:eastAsiaTheme="minorEastAsia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0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C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C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C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C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C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C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C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C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30C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30C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30C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30C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30C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30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CB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CBF"/>
    <w:pPr>
      <w:spacing w:before="160" w:after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CB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30CBF"/>
    <w:pPr>
      <w:ind w:left="720"/>
      <w:contextualSpacing/>
    </w:pPr>
    <w:rPr>
      <w:rFonts w:eastAsiaTheme="minorHAnsi"/>
    </w:rPr>
  </w:style>
  <w:style w:type="character" w:styleId="a8">
    <w:name w:val="Intense Emphasis"/>
    <w:basedOn w:val="a0"/>
    <w:uiPriority w:val="21"/>
    <w:qFormat/>
    <w:rsid w:val="00A30C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C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30CB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F544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965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2552</Words>
  <Characters>14549</Characters>
  <Application>Microsoft Office Word</Application>
  <DocSecurity>0</DocSecurity>
  <Lines>121</Lines>
  <Paragraphs>34</Paragraphs>
  <ScaleCrop>false</ScaleCrop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Панченко Александр Романович</dc:creator>
  <cp:keywords/>
  <dc:description/>
  <cp:lastModifiedBy>Панченко Александр Романович</cp:lastModifiedBy>
  <cp:revision>4</cp:revision>
  <dcterms:created xsi:type="dcterms:W3CDTF">2026-04-07T16:50:00Z</dcterms:created>
  <dcterms:modified xsi:type="dcterms:W3CDTF">2026-04-07T16:52:00Z</dcterms:modified>
</cp:coreProperties>
</file>