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8E0" w:rsidRDefault="005F08E0" w:rsidP="00CD572B">
      <w:pPr>
        <w:framePr w:hSpace="180" w:wrap="notBeside" w:vAnchor="text" w:hAnchor="page" w:x="959" w:y="496"/>
        <w:spacing w:after="0"/>
        <w:jc w:val="both"/>
      </w:pPr>
    </w:p>
    <w:tbl>
      <w:tblPr>
        <w:tblStyle w:val="TableGrid"/>
        <w:tblpPr w:leftFromText="180" w:rightFromText="180" w:vertAnchor="text" w:horzAnchor="margin" w:tblpXSpec="center" w:tblpY="-132"/>
        <w:tblW w:w="11282" w:type="dxa"/>
        <w:tblInd w:w="0" w:type="dxa"/>
        <w:tblCellMar>
          <w:top w:w="83" w:type="dxa"/>
          <w:left w:w="961" w:type="dxa"/>
          <w:bottom w:w="0" w:type="dxa"/>
          <w:right w:w="941" w:type="dxa"/>
        </w:tblCellMar>
        <w:tblLook w:val="04A0" w:firstRow="1" w:lastRow="0" w:firstColumn="1" w:lastColumn="0" w:noHBand="0" w:noVBand="1"/>
      </w:tblPr>
      <w:tblGrid>
        <w:gridCol w:w="11282"/>
      </w:tblGrid>
      <w:tr w:rsidR="00CD572B" w:rsidTr="00CD572B">
        <w:trPr>
          <w:trHeight w:val="14882"/>
        </w:trPr>
        <w:tc>
          <w:tcPr>
            <w:tcW w:w="11282" w:type="dxa"/>
            <w:tcBorders>
              <w:top w:val="single" w:sz="3" w:space="0" w:color="DADADB"/>
              <w:left w:val="single" w:sz="3" w:space="0" w:color="DADADB"/>
              <w:bottom w:val="single" w:sz="3" w:space="0" w:color="DADADB"/>
              <w:right w:val="single" w:sz="3" w:space="0" w:color="DADADB"/>
            </w:tcBorders>
          </w:tcPr>
          <w:p w:rsidR="00CD572B" w:rsidRDefault="00CD572B" w:rsidP="00CD572B">
            <w:pPr>
              <w:spacing w:after="730"/>
            </w:pPr>
          </w:p>
          <w:p w:rsidR="00CD572B" w:rsidRDefault="00CD572B" w:rsidP="00CD572B">
            <w:pPr>
              <w:spacing w:after="0"/>
            </w:pPr>
            <w:r>
              <w:rPr>
                <w:b/>
                <w:color w:val="2F849B"/>
                <w:sz w:val="28"/>
              </w:rPr>
              <w:t>Anthony Walter</w:t>
            </w:r>
            <w:r>
              <w:rPr>
                <w:b/>
                <w:color w:val="E26C06"/>
                <w:sz w:val="24"/>
              </w:rPr>
              <w:t xml:space="preserve"> </w:t>
            </w:r>
            <w:r>
              <w:rPr>
                <w:sz w:val="20"/>
              </w:rPr>
              <w:t xml:space="preserve"> </w:t>
            </w:r>
          </w:p>
          <w:p w:rsidR="00CD572B" w:rsidRDefault="00CD572B" w:rsidP="00CD572B">
            <w:pPr>
              <w:spacing w:after="0"/>
            </w:pPr>
            <w:r>
              <w:rPr>
                <w:sz w:val="20"/>
              </w:rPr>
              <w:t>CSU Graduate</w:t>
            </w:r>
            <w:r>
              <w:rPr>
                <w:color w:val="3D3D3E"/>
                <w:sz w:val="20"/>
              </w:rPr>
              <w:t xml:space="preserve"> </w:t>
            </w:r>
          </w:p>
          <w:p w:rsidR="00CD572B" w:rsidRDefault="00CD572B" w:rsidP="00CD572B">
            <w:pPr>
              <w:spacing w:after="0"/>
            </w:pPr>
            <w:r>
              <w:rPr>
                <w:sz w:val="20"/>
              </w:rPr>
              <w:t>USDA APHIS Web Developer/Programmer</w:t>
            </w:r>
            <w:r>
              <w:rPr>
                <w:color w:val="3D3D3E"/>
                <w:sz w:val="20"/>
              </w:rPr>
              <w:t xml:space="preserve"> </w:t>
            </w:r>
          </w:p>
          <w:p w:rsidR="00CD572B" w:rsidRDefault="00CD572B" w:rsidP="00CD572B">
            <w:pPr>
              <w:spacing w:after="0"/>
            </w:pPr>
            <w:r>
              <w:rPr>
                <w:sz w:val="20"/>
              </w:rPr>
              <w:t>1050 Hobbit St M110</w:t>
            </w:r>
            <w:r>
              <w:rPr>
                <w:color w:val="3D3D3E"/>
                <w:sz w:val="20"/>
              </w:rPr>
              <w:t xml:space="preserve"> </w:t>
            </w:r>
          </w:p>
          <w:p w:rsidR="00CD572B" w:rsidRDefault="00CD572B" w:rsidP="00CD572B">
            <w:pPr>
              <w:spacing w:after="390"/>
            </w:pPr>
            <w:r>
              <w:rPr>
                <w:sz w:val="20"/>
              </w:rPr>
              <w:t>Fort Collins, CO 80526</w:t>
            </w:r>
            <w:r>
              <w:rPr>
                <w:b/>
                <w:color w:val="3D3D3E"/>
                <w:sz w:val="20"/>
              </w:rPr>
              <w:t xml:space="preserve"> </w:t>
            </w:r>
          </w:p>
          <w:p w:rsidR="00CD572B" w:rsidRDefault="00CD572B" w:rsidP="00CD572B">
            <w:pPr>
              <w:spacing w:after="404"/>
            </w:pPr>
            <w:r>
              <w:rPr>
                <w:b/>
                <w:sz w:val="20"/>
              </w:rPr>
              <w:t>&lt;Today’s Date&gt;</w:t>
            </w:r>
          </w:p>
          <w:p w:rsidR="00CD572B" w:rsidRDefault="00CD572B" w:rsidP="00CD572B">
            <w:pPr>
              <w:spacing w:after="0"/>
            </w:pPr>
            <w:r>
              <w:rPr>
                <w:b/>
                <w:color w:val="2F849B"/>
                <w:sz w:val="24"/>
              </w:rPr>
              <w:t>&lt;Employer Name&gt;</w:t>
            </w:r>
          </w:p>
          <w:p w:rsidR="00CD572B" w:rsidRDefault="00CD572B" w:rsidP="00CD572B">
            <w:pPr>
              <w:spacing w:after="29"/>
            </w:pPr>
            <w:r>
              <w:rPr>
                <w:sz w:val="20"/>
              </w:rPr>
              <w:t>&lt;Employer Address Line 1&gt;</w:t>
            </w:r>
          </w:p>
          <w:p w:rsidR="00CD572B" w:rsidRDefault="00CD572B" w:rsidP="00CD572B">
            <w:pPr>
              <w:spacing w:after="352"/>
            </w:pPr>
            <w:r>
              <w:rPr>
                <w:sz w:val="20"/>
              </w:rPr>
              <w:t>&lt;Employer Address Line 2&gt;</w:t>
            </w:r>
          </w:p>
          <w:p w:rsidR="00CD572B" w:rsidRDefault="00CD572B" w:rsidP="00CD572B">
            <w:pPr>
              <w:spacing w:after="343"/>
            </w:pPr>
            <w:r>
              <w:rPr>
                <w:rFonts w:ascii="Arial" w:eastAsia="Arial" w:hAnsi="Arial" w:cs="Arial"/>
                <w:sz w:val="20"/>
              </w:rPr>
              <w:t>Dear Hiring Manager,</w:t>
            </w:r>
            <w:r>
              <w:rPr>
                <w:rFonts w:ascii="Arial" w:eastAsia="Arial" w:hAnsi="Arial" w:cs="Arial"/>
                <w:b/>
                <w:sz w:val="20"/>
              </w:rPr>
              <w:t xml:space="preserve"> </w:t>
            </w:r>
          </w:p>
          <w:p w:rsidR="00CD572B" w:rsidRPr="00CD572B" w:rsidRDefault="00CD572B" w:rsidP="00CD572B">
            <w:pPr>
              <w:spacing w:after="0" w:line="276" w:lineRule="auto"/>
              <w:ind w:right="52"/>
              <w:jc w:val="both"/>
              <w:rPr>
                <w:rFonts w:asciiTheme="minorHAnsi" w:hAnsiTheme="minorHAnsi"/>
              </w:rPr>
            </w:pPr>
            <w:r>
              <w:rPr>
                <w:rFonts w:ascii="Arial" w:eastAsia="Arial" w:hAnsi="Arial" w:cs="Arial"/>
                <w:sz w:val="20"/>
              </w:rPr>
              <w:t xml:space="preserve">         </w:t>
            </w:r>
            <w:r w:rsidRPr="00CD572B">
              <w:rPr>
                <w:rFonts w:asciiTheme="minorHAnsi" w:eastAsia="Arial" w:hAnsiTheme="minorHAnsi" w:cs="Arial"/>
              </w:rPr>
              <w:t xml:space="preserve">I am writing in regards to the Web Developer Position at &lt;your company&gt;.  Primed with a plethora of education, programming experience, a devotion for binary science, and a favoritism toward lofty goals, I feel I’d make an excellent candidate for the position. </w:t>
            </w:r>
          </w:p>
          <w:p w:rsidR="00CD572B" w:rsidRDefault="00CD572B" w:rsidP="00CD572B">
            <w:pPr>
              <w:spacing w:after="0" w:line="276" w:lineRule="auto"/>
            </w:pPr>
            <w:r>
              <w:t xml:space="preserve">        As you will see from the enclosed resume, I have completed a Master’s in Computer Information Systems from CSU as well as an Associates in Computer Science from Front Range all within the same semester. Since then, I’ve been doing contractual work funded by CSU to work as a USDA web developer building tools for idtools.org as well as maintaining their administrator portal called Factsheet Manager (FSM).</w:t>
            </w:r>
          </w:p>
          <w:p w:rsidR="00CD572B" w:rsidRDefault="00CD572B" w:rsidP="00CD572B">
            <w:pPr>
              <w:spacing w:line="276" w:lineRule="auto"/>
            </w:pPr>
            <w:r>
              <w:t xml:space="preserve">       However, since this work has been only contractual, and I’ve already completed the contract ahead of schedule (back in May), I’m hoping to use this experience as a launching pad to find a more secure position either at a web development firm or a business that needs constant database/server/site care.  To also push toward this end, I’</w:t>
            </w:r>
            <w:bookmarkStart w:id="0" w:name="_GoBack"/>
            <w:bookmarkEnd w:id="0"/>
            <w:r>
              <w:t>m developing a free-lance web developer site called netdoodler.com so people can procure my array of skills for their projects.  I also have some links to websites I helped maintained and created from my USDA work at the bottom of my “about” page on netdoodler.com if interested.</w:t>
            </w:r>
          </w:p>
          <w:p w:rsidR="00CD572B" w:rsidRDefault="00CD572B" w:rsidP="00CD572B">
            <w:pPr>
              <w:spacing w:line="276" w:lineRule="auto"/>
            </w:pPr>
            <w:r>
              <w:t xml:space="preserve">      In the end, I do hope all that I have described in my resume does strike you convincingly enough that I do have something serious to bring to the table for your company. If you have any further questions, or if you want to schedule an interview, please contact me at 970-301-3202 or maestroanth@gmail.com. I look forward to meeting you and thank you for taking the time to review my application!</w:t>
            </w:r>
          </w:p>
          <w:p w:rsidR="00CD572B" w:rsidRDefault="00CD572B" w:rsidP="00CD572B">
            <w:pPr>
              <w:spacing w:after="0"/>
            </w:pPr>
            <w:r>
              <w:rPr>
                <w:rFonts w:ascii="Arial" w:eastAsia="Arial" w:hAnsi="Arial" w:cs="Arial"/>
                <w:sz w:val="20"/>
              </w:rPr>
              <w:t xml:space="preserve"> </w:t>
            </w:r>
          </w:p>
          <w:p w:rsidR="00CD572B" w:rsidRDefault="00CD572B" w:rsidP="00CD572B">
            <w:pPr>
              <w:spacing w:after="376"/>
            </w:pPr>
            <w:r>
              <w:rPr>
                <w:noProof/>
              </w:rPr>
              <w:drawing>
                <wp:anchor distT="0" distB="0" distL="114300" distR="114300" simplePos="0" relativeHeight="251659264" behindDoc="0" locked="0" layoutInCell="1" allowOverlap="0" wp14:anchorId="26790E4D" wp14:editId="0D267013">
                  <wp:simplePos x="0" y="0"/>
                  <wp:positionH relativeFrom="column">
                    <wp:posOffset>610362</wp:posOffset>
                  </wp:positionH>
                  <wp:positionV relativeFrom="paragraph">
                    <wp:posOffset>160789</wp:posOffset>
                  </wp:positionV>
                  <wp:extent cx="1613916" cy="365760"/>
                  <wp:effectExtent l="0" t="0" r="0" b="0"/>
                  <wp:wrapSquare wrapText="bothSides"/>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4"/>
                          <a:stretch>
                            <a:fillRect/>
                          </a:stretch>
                        </pic:blipFill>
                        <pic:spPr>
                          <a:xfrm>
                            <a:off x="0" y="0"/>
                            <a:ext cx="1613916" cy="365760"/>
                          </a:xfrm>
                          <a:prstGeom prst="rect">
                            <a:avLst/>
                          </a:prstGeom>
                        </pic:spPr>
                      </pic:pic>
                    </a:graphicData>
                  </a:graphic>
                </wp:anchor>
              </w:drawing>
            </w:r>
            <w:r>
              <w:rPr>
                <w:rFonts w:ascii="Arial" w:eastAsia="Arial" w:hAnsi="Arial" w:cs="Arial"/>
                <w:sz w:val="20"/>
              </w:rPr>
              <w:t xml:space="preserve">Sincerely,  </w:t>
            </w:r>
          </w:p>
          <w:p w:rsidR="00CD572B" w:rsidRDefault="00CD572B" w:rsidP="00CD572B">
            <w:pPr>
              <w:spacing w:after="0"/>
            </w:pPr>
            <w:r>
              <w:rPr>
                <w:rFonts w:ascii="Arial" w:eastAsia="Arial" w:hAnsi="Arial" w:cs="Arial"/>
                <w:sz w:val="20"/>
              </w:rPr>
              <w:t xml:space="preserve"> </w:t>
            </w:r>
          </w:p>
          <w:p w:rsidR="00CD572B" w:rsidRDefault="00CD572B" w:rsidP="00CD572B">
            <w:pPr>
              <w:spacing w:after="0"/>
            </w:pPr>
            <w:r>
              <w:rPr>
                <w:rFonts w:ascii="Arial" w:eastAsia="Arial" w:hAnsi="Arial" w:cs="Arial"/>
                <w:sz w:val="20"/>
              </w:rPr>
              <w:t>-Anthony Walter</w:t>
            </w:r>
            <w:r>
              <w:rPr>
                <w:sz w:val="20"/>
              </w:rPr>
              <w:t xml:space="preserve"> </w:t>
            </w:r>
          </w:p>
        </w:tc>
      </w:tr>
    </w:tbl>
    <w:p w:rsidR="00E14013" w:rsidRDefault="00E14013" w:rsidP="005F08E0">
      <w:pPr>
        <w:spacing w:after="0"/>
        <w:jc w:val="both"/>
      </w:pPr>
    </w:p>
    <w:sectPr w:rsidR="00E14013">
      <w:pgSz w:w="12240" w:h="15840"/>
      <w:pgMar w:top="479" w:right="1440" w:bottom="47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DC5"/>
    <w:rsid w:val="001C1DC5"/>
    <w:rsid w:val="005F08E0"/>
    <w:rsid w:val="00C71C12"/>
    <w:rsid w:val="00CD572B"/>
    <w:rsid w:val="00E14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511F9"/>
  <w15:docId w15:val="{8D788AD8-2CC2-46CC-B839-8C4C368A4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dc:creator>
  <cp:keywords/>
  <cp:lastModifiedBy>GOD</cp:lastModifiedBy>
  <cp:revision>2</cp:revision>
  <dcterms:created xsi:type="dcterms:W3CDTF">2016-09-13T05:15:00Z</dcterms:created>
  <dcterms:modified xsi:type="dcterms:W3CDTF">2016-09-13T05:15:00Z</dcterms:modified>
</cp:coreProperties>
</file>