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8273AFB93AEF4D0791290A2B43A7B2DC"/>
        </w:placeholder>
        <w:docPartList>
          <w:docPartGallery w:val="Quick Parts"/>
          <w:docPartCategory w:val=" Resume Name"/>
        </w:docPartList>
      </w:sdtPr>
      <w:sdtEndPr>
        <w:rPr>
          <w:b w:val="0"/>
        </w:rPr>
      </w:sdtEndPr>
      <w:sdtContent>
        <w:p w:rsidR="00F00947" w:rsidRPr="008356DE" w:rsidRDefault="007C3764" w:rsidP="007C3764">
          <w:pPr>
            <w:pStyle w:val="Title"/>
            <w:jc w:val="left"/>
            <w:rPr>
              <w:sz w:val="84"/>
              <w:szCs w:val="8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0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ligatures w14:val="none"/>
              <w14:cntxtAlts w14:val="0"/>
            </w:rPr>
            <w:drawing>
              <wp:anchor distT="0" distB="0" distL="114300" distR="114300" simplePos="0" relativeHeight="251658240" behindDoc="1" locked="0" layoutInCell="1" allowOverlap="1" wp14:anchorId="1879597C" wp14:editId="026AAE89">
                <wp:simplePos x="0" y="0"/>
                <wp:positionH relativeFrom="column">
                  <wp:posOffset>4403726</wp:posOffset>
                </wp:positionH>
                <wp:positionV relativeFrom="paragraph">
                  <wp:posOffset>-114300</wp:posOffset>
                </wp:positionV>
                <wp:extent cx="1805939" cy="1504950"/>
                <wp:effectExtent l="0" t="0" r="4445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withborder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5939" cy="1504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rPr>
                <w:sz w:val="84"/>
                <w:szCs w:val="84"/>
              </w:rPr>
              <w:alias w:val="Author"/>
              <w:tag w:val=""/>
              <w:id w:val="-1792899604"/>
              <w:placeholder>
                <w:docPart w:val="89657913127A4331BA2D5018BCB777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6131E">
                <w:rPr>
                  <w:sz w:val="84"/>
                  <w:szCs w:val="84"/>
                </w:rPr>
                <w:t>Anthony Walter</w:t>
              </w:r>
            </w:sdtContent>
          </w:sdt>
        </w:p>
        <w:p w:rsidR="00F00947" w:rsidRPr="005D5110" w:rsidRDefault="008356DE" w:rsidP="008356DE">
          <w:pPr>
            <w:spacing w:after="0" w:line="240" w:lineRule="auto"/>
            <w:rPr>
              <w:color w:val="E68422" w:themeColor="accent3"/>
            </w:rPr>
          </w:pPr>
          <w:r>
            <w:rPr>
              <w:color w:val="E68422" w:themeColor="accent3"/>
            </w:rPr>
            <w:t xml:space="preserve">maestroanth@gmail.com </w:t>
          </w:r>
          <w:r w:rsidRPr="001A4018">
            <w:rPr>
              <w:color w:val="E68422" w:themeColor="accent3"/>
            </w:rPr>
            <w:t xml:space="preserve">• </w:t>
          </w:r>
          <w:r w:rsidRPr="00964A96">
            <w:rPr>
              <w:color w:val="E68422" w:themeColor="accent3"/>
            </w:rPr>
            <w:t>970-301-3202</w:t>
          </w:r>
          <w:r>
            <w:rPr>
              <w:color w:val="E68422" w:themeColor="accent3"/>
            </w:rPr>
            <w:t xml:space="preserve"> • www.maestroanth.com</w:t>
          </w:r>
        </w:p>
        <w:sdt>
          <w:sdtPr>
            <w:rPr>
              <w:color w:val="E68422" w:themeColor="accent3"/>
            </w:rPr>
            <w:id w:val="1876879910"/>
            <w:placeholder>
              <w:docPart w:val="5416F63C411E45C4888F25770518ACC8"/>
            </w:placeholder>
            <w:text/>
          </w:sdtPr>
          <w:sdtEndPr/>
          <w:sdtContent>
            <w:p w:rsidR="00F00947" w:rsidRPr="00F00947" w:rsidRDefault="008356DE" w:rsidP="008356DE">
              <w:pPr>
                <w:spacing w:after="0" w:line="240" w:lineRule="auto"/>
                <w:rPr>
                  <w:color w:val="E68422" w:themeColor="accent3"/>
                </w:rPr>
              </w:pPr>
              <w:r>
                <w:rPr>
                  <w:color w:val="E68422" w:themeColor="accent3"/>
                </w:rPr>
                <w:t xml:space="preserve">                   </w:t>
              </w:r>
              <w:r w:rsidR="00587040">
                <w:rPr>
                  <w:color w:val="E68422" w:themeColor="accent3"/>
                </w:rPr>
                <w:t xml:space="preserve">         10</w:t>
              </w:r>
              <w:r w:rsidRPr="003F6F6D">
                <w:rPr>
                  <w:color w:val="E68422" w:themeColor="accent3"/>
                </w:rPr>
                <w:t>5</w:t>
              </w:r>
              <w:r w:rsidR="00587040">
                <w:rPr>
                  <w:color w:val="E68422" w:themeColor="accent3"/>
                </w:rPr>
                <w:t>0 Hobbit St M110</w:t>
              </w:r>
              <w:r w:rsidRPr="003F6F6D">
                <w:rPr>
                  <w:color w:val="E68422" w:themeColor="accent3"/>
                </w:rPr>
                <w:t xml:space="preserve"> Fort Collins, CO 80526</w:t>
              </w:r>
            </w:p>
          </w:sdtContent>
        </w:sdt>
      </w:sdtContent>
    </w:sdt>
    <w:p w:rsidR="00F00947" w:rsidRPr="005D5110" w:rsidRDefault="00F00947" w:rsidP="00F00947">
      <w:r>
        <w:t xml:space="preserve">                                                                                                                   </w:t>
      </w:r>
    </w:p>
    <w:p w:rsidR="005D5110" w:rsidRDefault="00F00947" w:rsidP="00F00947">
      <w:pPr>
        <w:pStyle w:val="Title"/>
        <w:ind w:left="2160"/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</w:pP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t xml:space="preserve">  </w:t>
      </w: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tab/>
      </w: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tab/>
      </w: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tab/>
      </w: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tab/>
      </w: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tab/>
      </w: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tab/>
      </w: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tab/>
      </w: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tab/>
      </w: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tab/>
      </w: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tab/>
      </w: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tab/>
      </w: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tab/>
        <w:t xml:space="preserve">        </w:t>
      </w:r>
    </w:p>
    <w:p w:rsidR="005C19C3" w:rsidRDefault="00587040" w:rsidP="005C19C3">
      <w:pPr>
        <w:pStyle w:val="SectionHeading"/>
        <w:rPr>
          <w:u w:val="single"/>
        </w:rPr>
      </w:pPr>
      <w:r>
        <w:rPr>
          <w:u w:val="single"/>
        </w:rPr>
        <w:t>Teaching</w:t>
      </w:r>
      <w:r w:rsidR="00AA5312">
        <w:rPr>
          <w:u w:val="single"/>
        </w:rPr>
        <w:t xml:space="preserve"> Profile</w:t>
      </w:r>
    </w:p>
    <w:p w:rsidR="005C19C3" w:rsidRPr="005C19C3" w:rsidRDefault="005C19C3" w:rsidP="005C19C3"/>
    <w:p w:rsidR="00B730F8" w:rsidRPr="00B813BB" w:rsidRDefault="00B730F8" w:rsidP="00B730F8">
      <w:pPr>
        <w:pStyle w:val="Heading4"/>
        <w:ind w:left="720" w:firstLine="15"/>
        <w:rPr>
          <w:sz w:val="22"/>
        </w:rPr>
      </w:pPr>
      <w:r w:rsidRPr="00B813BB">
        <w:rPr>
          <w:sz w:val="22"/>
        </w:rPr>
        <w:t xml:space="preserve">• </w:t>
      </w:r>
      <w:r w:rsidR="00042991">
        <w:rPr>
          <w:sz w:val="22"/>
        </w:rPr>
        <w:t xml:space="preserve">Practical Intuition – </w:t>
      </w:r>
      <w:r w:rsidR="005C19C3">
        <w:rPr>
          <w:sz w:val="22"/>
        </w:rPr>
        <w:t>can sense and adjust personality a</w:t>
      </w:r>
      <w:r w:rsidR="00D16E03">
        <w:rPr>
          <w:sz w:val="22"/>
        </w:rPr>
        <w:t>ccording to cues of the pupil without losing the integrity of the lesson.</w:t>
      </w:r>
    </w:p>
    <w:p w:rsidR="00B730F8" w:rsidRDefault="00B730F8" w:rsidP="00B730F8">
      <w:pPr>
        <w:pStyle w:val="Heading4"/>
        <w:ind w:left="720" w:firstLine="15"/>
        <w:rPr>
          <w:sz w:val="22"/>
        </w:rPr>
      </w:pPr>
      <w:r w:rsidRPr="00B813BB">
        <w:rPr>
          <w:sz w:val="22"/>
        </w:rPr>
        <w:t xml:space="preserve">• </w:t>
      </w:r>
      <w:r w:rsidR="00042991">
        <w:rPr>
          <w:sz w:val="22"/>
        </w:rPr>
        <w:t xml:space="preserve">Flexibility  – </w:t>
      </w:r>
      <w:r w:rsidR="00A7149A" w:rsidRPr="00A7149A">
        <w:rPr>
          <w:sz w:val="22"/>
        </w:rPr>
        <w:t xml:space="preserve">ability to come up with innovative solutions </w:t>
      </w:r>
      <w:r w:rsidR="00493086">
        <w:rPr>
          <w:sz w:val="22"/>
        </w:rPr>
        <w:t>for students that work for them</w:t>
      </w:r>
      <w:r w:rsidR="004946EC">
        <w:rPr>
          <w:sz w:val="22"/>
        </w:rPr>
        <w:t>. W</w:t>
      </w:r>
      <w:r w:rsidR="00493086">
        <w:rPr>
          <w:sz w:val="22"/>
        </w:rPr>
        <w:t>hether it be a</w:t>
      </w:r>
      <w:r w:rsidR="004946EC">
        <w:rPr>
          <w:sz w:val="22"/>
        </w:rPr>
        <w:t xml:space="preserve"> unique fingering to work on a weakness or a practice schedule that conforms to a difficult schedule, </w:t>
      </w:r>
      <w:r w:rsidR="00042664">
        <w:rPr>
          <w:sz w:val="22"/>
        </w:rPr>
        <w:t xml:space="preserve">I always aim to make the work done pleasurable for </w:t>
      </w:r>
      <w:r w:rsidR="00111B6D">
        <w:rPr>
          <w:sz w:val="22"/>
        </w:rPr>
        <w:t>both teacher and student</w:t>
      </w:r>
      <w:bookmarkStart w:id="0" w:name="_GoBack"/>
      <w:bookmarkEnd w:id="0"/>
      <w:r w:rsidR="00042664">
        <w:rPr>
          <w:sz w:val="22"/>
        </w:rPr>
        <w:t>.</w:t>
      </w:r>
    </w:p>
    <w:p w:rsidR="00B813BB" w:rsidRDefault="00B813BB" w:rsidP="00B730F8">
      <w:pPr>
        <w:pStyle w:val="Heading4"/>
        <w:ind w:left="720"/>
        <w:rPr>
          <w:sz w:val="22"/>
        </w:rPr>
      </w:pPr>
      <w:r w:rsidRPr="00B813BB">
        <w:rPr>
          <w:sz w:val="22"/>
        </w:rPr>
        <w:t xml:space="preserve">• </w:t>
      </w:r>
      <w:r w:rsidR="00042991">
        <w:rPr>
          <w:sz w:val="22"/>
        </w:rPr>
        <w:t xml:space="preserve">Rigorous work ethic – never satisfied with </w:t>
      </w:r>
      <w:r w:rsidR="005C19C3">
        <w:rPr>
          <w:sz w:val="22"/>
        </w:rPr>
        <w:t>amateur progress</w:t>
      </w:r>
      <w:r w:rsidR="00042991">
        <w:rPr>
          <w:sz w:val="22"/>
        </w:rPr>
        <w:t>, but continually strives for professional results</w:t>
      </w:r>
    </w:p>
    <w:p w:rsidR="00587040" w:rsidRPr="00042664" w:rsidRDefault="00587040" w:rsidP="00042664">
      <w:pPr>
        <w:pStyle w:val="Heading4"/>
        <w:ind w:left="720"/>
        <w:rPr>
          <w:sz w:val="22"/>
        </w:rPr>
      </w:pPr>
      <w:r w:rsidRPr="00B813BB">
        <w:rPr>
          <w:sz w:val="22"/>
        </w:rPr>
        <w:t xml:space="preserve">• </w:t>
      </w:r>
      <w:r>
        <w:rPr>
          <w:sz w:val="22"/>
        </w:rPr>
        <w:t xml:space="preserve">Skilled </w:t>
      </w:r>
      <w:r>
        <w:rPr>
          <w:sz w:val="22"/>
        </w:rPr>
        <w:t xml:space="preserve">virtuoso and theorist - </w:t>
      </w:r>
      <w:r>
        <w:rPr>
          <w:sz w:val="22"/>
        </w:rPr>
        <w:t xml:space="preserve">ranging from Mozart to Chopin to Bach. </w:t>
      </w:r>
      <w:r w:rsidR="005C19C3">
        <w:rPr>
          <w:sz w:val="22"/>
        </w:rPr>
        <w:t>Have written an ear-training book, “A Musicians Guide To The ‘Perfect’ Ear”, which sold over 100 copies as well as neo-classical piano sonatas and fugues</w:t>
      </w:r>
    </w:p>
    <w:p w:rsidR="00184FB9" w:rsidRPr="00717E35" w:rsidRDefault="0045531A" w:rsidP="00D47E6C">
      <w:pPr>
        <w:pStyle w:val="SectionHeading"/>
        <w:spacing w:line="317" w:lineRule="auto"/>
        <w:rPr>
          <w:u w:val="single"/>
        </w:rPr>
      </w:pPr>
      <w:r w:rsidRPr="00717E35">
        <w:rPr>
          <w:u w:val="single"/>
        </w:rPr>
        <w:t>Education</w:t>
      </w:r>
    </w:p>
    <w:p w:rsidR="00A97126" w:rsidRDefault="00A97126" w:rsidP="00BD44FE">
      <w:pPr>
        <w:pStyle w:val="Heading1"/>
        <w:spacing w:line="293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>2013</w:t>
      </w:r>
      <w:r w:rsidRPr="00A97126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–</w:t>
      </w:r>
      <w:r w:rsidR="001C189D">
        <w:rPr>
          <w:rFonts w:asciiTheme="minorHAnsi" w:hAnsiTheme="minorHAnsi"/>
          <w:b/>
          <w:color w:val="404040" w:themeColor="text1" w:themeTint="BF"/>
          <w:sz w:val="24"/>
          <w:szCs w:val="26"/>
        </w:rPr>
        <w:t>2015</w:t>
      </w:r>
      <w:r w:rsidRPr="00A97126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</w:t>
      </w:r>
      <w:r w:rsidR="000A0FF6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</w:t>
      </w:r>
      <w:r w:rsidRPr="00A97126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in Fort Collins, CO                            </w:t>
      </w:r>
      <w:r w:rsidR="000A0FF6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              </w:t>
      </w:r>
      <w:r w:rsidR="00226DA8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</w:t>
      </w:r>
      <w:r w:rsidRPr="00A97126">
        <w:rPr>
          <w:rFonts w:asciiTheme="minorHAnsi" w:hAnsiTheme="minorHAnsi"/>
          <w:b/>
          <w:color w:val="404040" w:themeColor="text1" w:themeTint="BF"/>
          <w:sz w:val="24"/>
          <w:szCs w:val="26"/>
        </w:rPr>
        <w:t>Colorado State University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</w:t>
      </w:r>
    </w:p>
    <w:p w:rsidR="00BD44FE" w:rsidRPr="00BD44FE" w:rsidRDefault="00A97126" w:rsidP="00BD44FE">
      <w:pPr>
        <w:pStyle w:val="Heading3"/>
        <w:spacing w:line="293" w:lineRule="auto"/>
        <w:rPr>
          <w:b/>
        </w:rPr>
      </w:pPr>
      <w:r w:rsidRPr="00A97126">
        <w:t xml:space="preserve">• </w:t>
      </w:r>
      <w:r w:rsidRPr="00BD44FE">
        <w:rPr>
          <w:b/>
        </w:rPr>
        <w:t>Master’s in Business: Computer Information Systems</w:t>
      </w:r>
    </w:p>
    <w:p w:rsidR="00D312F7" w:rsidRDefault="00A97126" w:rsidP="00BD44FE">
      <w:pPr>
        <w:pStyle w:val="Heading3"/>
        <w:spacing w:line="293" w:lineRule="auto"/>
      </w:pPr>
      <w:r w:rsidRPr="00A97126">
        <w:t xml:space="preserve">• </w:t>
      </w:r>
      <w:r w:rsidR="00A00A4D">
        <w:t>GPA 3.4</w:t>
      </w:r>
    </w:p>
    <w:p w:rsidR="00A97126" w:rsidRPr="00A97126" w:rsidRDefault="00D312F7" w:rsidP="00BD44FE">
      <w:pPr>
        <w:pStyle w:val="Heading3"/>
        <w:spacing w:line="293" w:lineRule="auto"/>
      </w:pPr>
      <w:r w:rsidRPr="00A97126">
        <w:t xml:space="preserve">• </w:t>
      </w:r>
      <w:r>
        <w:t>Certificate in Project Management</w:t>
      </w:r>
    </w:p>
    <w:p w:rsidR="00BD44FE" w:rsidRPr="00BD44FE" w:rsidRDefault="00BD44FE" w:rsidP="004A1AA7">
      <w:pPr>
        <w:pStyle w:val="Heading1"/>
        <w:spacing w:line="317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 w:rsidRP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>2010 –</w:t>
      </w:r>
      <w:r w:rsidR="001C189D">
        <w:rPr>
          <w:rFonts w:asciiTheme="minorHAnsi" w:hAnsiTheme="minorHAnsi"/>
          <w:b/>
          <w:color w:val="404040" w:themeColor="text1" w:themeTint="BF"/>
          <w:sz w:val="24"/>
          <w:szCs w:val="26"/>
        </w:rPr>
        <w:t>2015</w:t>
      </w:r>
      <w:r w:rsidRP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</w:t>
      </w:r>
      <w:r w:rsidR="000A0FF6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in Fort Collins           </w:t>
      </w:r>
      <w:r w:rsidR="001326E1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                        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</w:t>
      </w:r>
      <w:r w:rsidR="001326E1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Front Range Community </w:t>
      </w:r>
      <w:r w:rsidRP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College </w:t>
      </w:r>
    </w:p>
    <w:p w:rsidR="004A1AA7" w:rsidRPr="004A1AA7" w:rsidRDefault="00BD44FE" w:rsidP="004A1AA7">
      <w:pPr>
        <w:pStyle w:val="Heading3"/>
        <w:spacing w:line="293" w:lineRule="auto"/>
        <w:rPr>
          <w:b/>
        </w:rPr>
      </w:pPr>
      <w:r w:rsidRPr="004A1AA7">
        <w:rPr>
          <w:b/>
        </w:rPr>
        <w:t xml:space="preserve">• </w:t>
      </w:r>
      <w:r w:rsidR="004A1AA7" w:rsidRPr="004A1AA7">
        <w:rPr>
          <w:b/>
        </w:rPr>
        <w:t xml:space="preserve">Associate’s in Computer </w:t>
      </w:r>
      <w:r w:rsidR="00B75315">
        <w:rPr>
          <w:b/>
        </w:rPr>
        <w:t>Programming</w:t>
      </w:r>
    </w:p>
    <w:p w:rsidR="00BD44FE" w:rsidRDefault="00BD44FE" w:rsidP="004A1AA7">
      <w:pPr>
        <w:pStyle w:val="Heading3"/>
        <w:spacing w:line="293" w:lineRule="auto"/>
      </w:pPr>
      <w:r w:rsidRPr="00BD44FE">
        <w:t>• Member of Phi Theta Kappa Honor Society</w:t>
      </w:r>
    </w:p>
    <w:p w:rsidR="00D312F7" w:rsidRPr="00A97126" w:rsidRDefault="00D312F7" w:rsidP="00D312F7">
      <w:pPr>
        <w:pStyle w:val="Heading3"/>
        <w:spacing w:line="293" w:lineRule="auto"/>
      </w:pPr>
      <w:r w:rsidRPr="00A97126">
        <w:t xml:space="preserve">• </w:t>
      </w:r>
      <w:r>
        <w:t>Certificate in A+ Computer  Technician</w:t>
      </w:r>
    </w:p>
    <w:p w:rsidR="00D312F7" w:rsidRPr="00D312F7" w:rsidRDefault="00D312F7" w:rsidP="00D312F7"/>
    <w:p w:rsidR="00A97126" w:rsidRDefault="00BD44FE" w:rsidP="004A1AA7">
      <w:pPr>
        <w:pStyle w:val="Heading3"/>
        <w:spacing w:line="293" w:lineRule="auto"/>
      </w:pPr>
      <w:r w:rsidRPr="00BD44FE">
        <w:lastRenderedPageBreak/>
        <w:t>• 4.0 GPA</w:t>
      </w:r>
    </w:p>
    <w:p w:rsidR="004A1AA7" w:rsidRPr="004A1AA7" w:rsidRDefault="004A1AA7" w:rsidP="004A1AA7">
      <w:pPr>
        <w:pStyle w:val="Heading1"/>
        <w:spacing w:line="317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 w:rsidRPr="004A1AA7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2006 – 2009 </w:t>
      </w:r>
      <w:r w:rsidR="000A0FF6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</w:t>
      </w:r>
      <w:r w:rsidRPr="004A1AA7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in Las Vegas, NV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        </w:t>
      </w:r>
      <w:r w:rsidR="000A0FF6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                        University of Las Vegas </w:t>
      </w:r>
      <w:r w:rsidRPr="004A1AA7">
        <w:rPr>
          <w:rFonts w:asciiTheme="minorHAnsi" w:hAnsiTheme="minorHAnsi"/>
          <w:b/>
          <w:color w:val="404040" w:themeColor="text1" w:themeTint="BF"/>
          <w:sz w:val="24"/>
          <w:szCs w:val="26"/>
        </w:rPr>
        <w:t>Nevada</w:t>
      </w:r>
      <w:r w:rsidRPr="004A1AA7">
        <w:rPr>
          <w:rFonts w:asciiTheme="minorHAnsi" w:hAnsiTheme="minorHAnsi"/>
          <w:color w:val="404040" w:themeColor="text1" w:themeTint="BF"/>
          <w:sz w:val="24"/>
          <w:szCs w:val="26"/>
        </w:rPr>
        <w:t xml:space="preserve"> </w:t>
      </w:r>
    </w:p>
    <w:p w:rsidR="004A1AA7" w:rsidRPr="004A1AA7" w:rsidRDefault="004A1AA7" w:rsidP="004A1AA7">
      <w:pPr>
        <w:pStyle w:val="Heading3"/>
        <w:spacing w:line="293" w:lineRule="auto"/>
        <w:rPr>
          <w:b/>
        </w:rPr>
      </w:pPr>
      <w:r w:rsidRPr="004A1AA7">
        <w:rPr>
          <w:b/>
        </w:rPr>
        <w:t xml:space="preserve">• Master’s in Music: Theory and Composition </w:t>
      </w:r>
    </w:p>
    <w:p w:rsidR="002F4115" w:rsidRPr="002F4115" w:rsidRDefault="004A1AA7" w:rsidP="002F4115">
      <w:pPr>
        <w:pStyle w:val="Heading3"/>
        <w:spacing w:line="293" w:lineRule="auto"/>
      </w:pPr>
      <w:r>
        <w:t>•</w:t>
      </w:r>
      <w:r w:rsidR="00DC027E">
        <w:t xml:space="preserve"> 3.69 GPA</w:t>
      </w:r>
    </w:p>
    <w:p w:rsidR="00674DFB" w:rsidRDefault="002F4115" w:rsidP="00587040">
      <w:pPr>
        <w:pStyle w:val="Heading3"/>
        <w:spacing w:line="293" w:lineRule="auto"/>
      </w:pPr>
      <w:r>
        <w:t>• All coursework completed: final recital pending</w:t>
      </w:r>
    </w:p>
    <w:p w:rsidR="00587040" w:rsidRPr="00587040" w:rsidRDefault="00587040" w:rsidP="00587040"/>
    <w:p w:rsidR="000A0FF6" w:rsidRPr="00587040" w:rsidRDefault="00DC027E" w:rsidP="00587040">
      <w:pPr>
        <w:pStyle w:val="Heading2"/>
        <w:rPr>
          <w:b/>
        </w:rPr>
      </w:pPr>
      <w:r w:rsidRPr="00587040">
        <w:rPr>
          <w:b/>
        </w:rPr>
        <w:t xml:space="preserve">2002 – 2006 </w:t>
      </w:r>
      <w:r w:rsidR="000A0FF6" w:rsidRPr="00587040">
        <w:rPr>
          <w:b/>
        </w:rPr>
        <w:t xml:space="preserve"> </w:t>
      </w:r>
      <w:r w:rsidRPr="00587040">
        <w:rPr>
          <w:b/>
        </w:rPr>
        <w:t xml:space="preserve">in Greeley, CO                             </w:t>
      </w:r>
      <w:r w:rsidR="00587040">
        <w:rPr>
          <w:b/>
        </w:rPr>
        <w:t xml:space="preserve">                 </w:t>
      </w:r>
      <w:r w:rsidRPr="00587040">
        <w:rPr>
          <w:b/>
        </w:rPr>
        <w:t xml:space="preserve">University of Northern Colorado </w:t>
      </w:r>
    </w:p>
    <w:p w:rsidR="00DC027E" w:rsidRPr="000A0FF6" w:rsidRDefault="00DC027E" w:rsidP="000A0FF6">
      <w:pPr>
        <w:pStyle w:val="Heading3"/>
        <w:spacing w:line="24" w:lineRule="atLeast"/>
        <w:rPr>
          <w:b/>
        </w:rPr>
      </w:pPr>
      <w:r w:rsidRPr="000A0FF6">
        <w:rPr>
          <w:b/>
        </w:rPr>
        <w:t>• Bachelor’s in Music: Theory and Composition</w:t>
      </w:r>
    </w:p>
    <w:p w:rsidR="00DC027E" w:rsidRPr="00DC027E" w:rsidRDefault="00DC027E" w:rsidP="000A0FF6">
      <w:pPr>
        <w:pStyle w:val="Heading3"/>
        <w:spacing w:line="24" w:lineRule="atLeast"/>
        <w:rPr>
          <w:b/>
        </w:rPr>
      </w:pPr>
      <w:r>
        <w:t xml:space="preserve">• Dean’s List </w:t>
      </w:r>
    </w:p>
    <w:p w:rsidR="004A1AA7" w:rsidRPr="00AC5E78" w:rsidRDefault="00DC027E" w:rsidP="00AC5E78">
      <w:pPr>
        <w:pStyle w:val="Heading3"/>
        <w:spacing w:line="24" w:lineRule="atLeast"/>
      </w:pPr>
      <w:r>
        <w:t>• 3.67 GPA</w:t>
      </w:r>
    </w:p>
    <w:p w:rsidR="006A435B" w:rsidRDefault="0045531A" w:rsidP="00CB7EFA">
      <w:pPr>
        <w:pStyle w:val="Heading1"/>
        <w:spacing w:line="480" w:lineRule="auto"/>
        <w:rPr>
          <w:u w:val="single"/>
        </w:rPr>
      </w:pPr>
      <w:r w:rsidRPr="005E2636">
        <w:rPr>
          <w:u w:val="single"/>
        </w:rPr>
        <w:t>Experience</w:t>
      </w:r>
    </w:p>
    <w:p w:rsidR="004A6E8F" w:rsidRPr="006A435B" w:rsidRDefault="004A6E8F" w:rsidP="004A6E8F">
      <w:pPr>
        <w:pStyle w:val="Heading2"/>
        <w:spacing w:line="389" w:lineRule="auto"/>
        <w:rPr>
          <w:b/>
        </w:rPr>
      </w:pPr>
      <w:r>
        <w:rPr>
          <w:b/>
        </w:rPr>
        <w:t>05</w:t>
      </w:r>
      <w:r w:rsidRPr="006A435B">
        <w:rPr>
          <w:b/>
        </w:rPr>
        <w:t>/</w:t>
      </w:r>
      <w:r>
        <w:rPr>
          <w:b/>
        </w:rPr>
        <w:t xml:space="preserve">15 </w:t>
      </w:r>
      <w:r w:rsidRPr="006A435B">
        <w:rPr>
          <w:b/>
        </w:rPr>
        <w:t xml:space="preserve">- Present  in Fort Collins, CO      </w:t>
      </w:r>
      <w:r>
        <w:rPr>
          <w:b/>
        </w:rPr>
        <w:t xml:space="preserve">        Self-Employed</w:t>
      </w:r>
      <w:r w:rsidRPr="006A435B">
        <w:rPr>
          <w:b/>
        </w:rPr>
        <w:t xml:space="preserve"> Music Teacher at </w:t>
      </w:r>
      <w:r>
        <w:rPr>
          <w:b/>
        </w:rPr>
        <w:t>Hourglass</w:t>
      </w:r>
    </w:p>
    <w:p w:rsidR="00587040" w:rsidRDefault="00587040" w:rsidP="00587040">
      <w:pPr>
        <w:pStyle w:val="Heading3"/>
        <w:spacing w:line="317" w:lineRule="auto"/>
        <w:rPr>
          <w:b/>
        </w:rPr>
      </w:pPr>
      <w:r w:rsidRPr="00E00867">
        <w:t xml:space="preserve">• </w:t>
      </w:r>
      <w:r>
        <w:t>Management responsibilities such as financial handling and charge rates</w:t>
      </w:r>
    </w:p>
    <w:p w:rsidR="00587040" w:rsidRPr="00587040" w:rsidRDefault="00587040" w:rsidP="00587040">
      <w:pPr>
        <w:pStyle w:val="Heading3"/>
        <w:spacing w:line="293" w:lineRule="auto"/>
      </w:pPr>
      <w:r w:rsidRPr="00E00867">
        <w:t xml:space="preserve">• </w:t>
      </w:r>
      <w:r>
        <w:t>Coordinated work schedules and payrates to increase revenue by 33%</w:t>
      </w:r>
    </w:p>
    <w:p w:rsidR="00587040" w:rsidRPr="004A6E8F" w:rsidRDefault="00587040" w:rsidP="004A6E8F"/>
    <w:p w:rsidR="006A435B" w:rsidRPr="006A435B" w:rsidRDefault="004A6E8F" w:rsidP="000A0FF6">
      <w:pPr>
        <w:pStyle w:val="Heading2"/>
        <w:spacing w:line="389" w:lineRule="auto"/>
        <w:rPr>
          <w:b/>
        </w:rPr>
      </w:pPr>
      <w:r w:rsidRPr="006A435B">
        <w:rPr>
          <w:b/>
        </w:rPr>
        <w:t xml:space="preserve">12/09 </w:t>
      </w:r>
      <w:r>
        <w:rPr>
          <w:b/>
        </w:rPr>
        <w:t>- 05</w:t>
      </w:r>
      <w:r w:rsidRPr="006A435B">
        <w:rPr>
          <w:b/>
        </w:rPr>
        <w:t>/</w:t>
      </w:r>
      <w:r>
        <w:rPr>
          <w:b/>
        </w:rPr>
        <w:t xml:space="preserve">15 </w:t>
      </w:r>
      <w:r w:rsidR="006A435B" w:rsidRPr="006A435B">
        <w:rPr>
          <w:b/>
        </w:rPr>
        <w:t>in Fort Collins, CO</w:t>
      </w:r>
      <w:r w:rsidR="00E00867" w:rsidRPr="006A435B">
        <w:rPr>
          <w:b/>
        </w:rPr>
        <w:t xml:space="preserve">      </w:t>
      </w:r>
      <w:r w:rsidR="006A435B" w:rsidRPr="006A435B">
        <w:rPr>
          <w:b/>
        </w:rPr>
        <w:t xml:space="preserve">                 </w:t>
      </w:r>
      <w:r>
        <w:rPr>
          <w:b/>
        </w:rPr>
        <w:tab/>
        <w:t xml:space="preserve">   </w:t>
      </w:r>
      <w:r w:rsidR="00E00867" w:rsidRPr="006A435B">
        <w:rPr>
          <w:b/>
        </w:rPr>
        <w:t xml:space="preserve">Private Music Teacher </w:t>
      </w:r>
      <w:r w:rsidR="006A435B" w:rsidRPr="006A435B">
        <w:rPr>
          <w:b/>
        </w:rPr>
        <w:t>at Philomusica</w:t>
      </w:r>
    </w:p>
    <w:p w:rsidR="006A435B" w:rsidRDefault="006A435B" w:rsidP="005E2636">
      <w:pPr>
        <w:pStyle w:val="Heading3"/>
        <w:spacing w:line="317" w:lineRule="auto"/>
        <w:rPr>
          <w:b/>
        </w:rPr>
      </w:pPr>
      <w:r w:rsidRPr="00E00867">
        <w:t>• Privately taught Piano as well as Music Theory/Composition</w:t>
      </w:r>
    </w:p>
    <w:p w:rsidR="00587040" w:rsidRDefault="00E00867" w:rsidP="00826755">
      <w:pPr>
        <w:pStyle w:val="Heading3"/>
        <w:spacing w:line="293" w:lineRule="auto"/>
      </w:pPr>
      <w:r w:rsidRPr="00E00867">
        <w:t>• Privately tutored student</w:t>
      </w:r>
      <w:r w:rsidR="006A435B">
        <w:t>s from K-12 plus adult</w:t>
      </w:r>
      <w:r w:rsidR="00DE110A">
        <w:t>s</w:t>
      </w:r>
      <w:r w:rsidRPr="00E00867">
        <w:t xml:space="preserve"> </w:t>
      </w:r>
      <w:r>
        <w:t xml:space="preserve">           </w:t>
      </w:r>
    </w:p>
    <w:p w:rsidR="00587040" w:rsidRDefault="00587040" w:rsidP="00587040">
      <w:pPr>
        <w:pStyle w:val="Heading3"/>
        <w:spacing w:line="293" w:lineRule="auto"/>
      </w:pPr>
      <w:r w:rsidRPr="00E00867">
        <w:t>• Manage time carefully for 30</w:t>
      </w:r>
      <w:r>
        <w:t>-90</w:t>
      </w:r>
      <w:r w:rsidRPr="00E00867">
        <w:t xml:space="preserve"> minute lessons</w:t>
      </w:r>
    </w:p>
    <w:p w:rsidR="004A6E8F" w:rsidRDefault="00E00867" w:rsidP="00587040">
      <w:pPr>
        <w:pStyle w:val="Heading3"/>
        <w:spacing w:line="293" w:lineRule="auto"/>
      </w:pPr>
      <w:r w:rsidRPr="00E00867">
        <w:t xml:space="preserve">• </w:t>
      </w:r>
      <w:r w:rsidR="00587040">
        <w:t>All students were able to pass London’s Royal Academy of Music exams with Distinctions which was the highest success rate  in the school</w:t>
      </w:r>
    </w:p>
    <w:p w:rsidR="00587040" w:rsidRPr="00587040" w:rsidRDefault="00587040" w:rsidP="00587040"/>
    <w:p w:rsidR="004A6E8F" w:rsidRPr="004A6E8F" w:rsidRDefault="004A6E8F" w:rsidP="004A6E8F">
      <w:pPr>
        <w:rPr>
          <w:b/>
        </w:rPr>
      </w:pPr>
      <w:r w:rsidRPr="00493086">
        <w:rPr>
          <w:rStyle w:val="Heading2Char"/>
          <w:b/>
        </w:rPr>
        <w:t>8/07 – 5/09  in Las Vegas, NV</w:t>
      </w:r>
      <w:r w:rsidRPr="00AC5E78">
        <w:rPr>
          <w:b/>
        </w:rPr>
        <w:t xml:space="preserve">                     </w:t>
      </w:r>
      <w:r w:rsidR="00587040">
        <w:rPr>
          <w:b/>
        </w:rPr>
        <w:t xml:space="preserve">                     </w:t>
      </w:r>
      <w:r w:rsidRPr="00587040">
        <w:rPr>
          <w:rStyle w:val="Heading2Char"/>
          <w:b/>
        </w:rPr>
        <w:t>Graduate Assistant Class Instructor</w:t>
      </w:r>
    </w:p>
    <w:p w:rsidR="004A6E8F" w:rsidRPr="00C8152A" w:rsidRDefault="004A6E8F" w:rsidP="004A6E8F">
      <w:pPr>
        <w:pStyle w:val="Heading4"/>
        <w:rPr>
          <w:b/>
        </w:rPr>
      </w:pPr>
      <w:r>
        <w:t xml:space="preserve">• Responsible for 6 credit hours of instruction for  MUS 101 “Music Fundementals” for two years. </w:t>
      </w:r>
    </w:p>
    <w:p w:rsidR="004A6E8F" w:rsidRDefault="004A6E8F" w:rsidP="004A6E8F">
      <w:pPr>
        <w:pStyle w:val="Heading3"/>
        <w:spacing w:line="293" w:lineRule="auto"/>
      </w:pPr>
      <w:r>
        <w:t xml:space="preserve">• Managed Class in the Classroom and via Webcampus. </w:t>
      </w:r>
    </w:p>
    <w:p w:rsidR="004A6E8F" w:rsidRPr="00A97126" w:rsidRDefault="004A6E8F" w:rsidP="004A6E8F">
      <w:pPr>
        <w:pStyle w:val="Heading3"/>
        <w:spacing w:line="293" w:lineRule="auto"/>
      </w:pPr>
      <w:r>
        <w:t>• High Teacher Evaluations</w:t>
      </w:r>
    </w:p>
    <w:p w:rsidR="004A6E8F" w:rsidRDefault="004A6E8F" w:rsidP="004A6E8F"/>
    <w:p w:rsidR="00AC5E78" w:rsidRDefault="00AC5E78" w:rsidP="00C8152A">
      <w:pPr>
        <w:rPr>
          <w:b/>
        </w:rPr>
      </w:pPr>
    </w:p>
    <w:sectPr w:rsidR="00AC5E78" w:rsidSect="00C83CC3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E63" w:rsidRDefault="00093E63">
      <w:pPr>
        <w:spacing w:after="0" w:line="240" w:lineRule="auto"/>
      </w:pPr>
      <w:r>
        <w:separator/>
      </w:r>
    </w:p>
  </w:endnote>
  <w:endnote w:type="continuationSeparator" w:id="0">
    <w:p w:rsidR="00093E63" w:rsidRDefault="0009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E63" w:rsidRDefault="00093E63">
      <w:pPr>
        <w:spacing w:after="0" w:line="240" w:lineRule="auto"/>
      </w:pPr>
      <w:r>
        <w:separator/>
      </w:r>
    </w:p>
  </w:footnote>
  <w:footnote w:type="continuationSeparator" w:id="0">
    <w:p w:rsidR="00093E63" w:rsidRDefault="00093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AA7" w:rsidRDefault="00093E63" w:rsidP="004A1AA7">
    <w:pPr>
      <w:spacing w:after="0"/>
      <w:jc w:val="center"/>
      <w:rPr>
        <w:color w:val="76410D" w:themeColor="accent3" w:themeShade="80"/>
      </w:rPr>
    </w:pPr>
    <w:sdt>
      <w:sdtPr>
        <w:rPr>
          <w:color w:val="76410D" w:themeColor="accent3" w:themeShade="80"/>
        </w:rPr>
        <w:alias w:val="Author"/>
        <w:id w:val="-370996696"/>
        <w:placeholder>
          <w:docPart w:val="E033686B61FD418AB22A86FCFEDE5A0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6131E">
          <w:rPr>
            <w:color w:val="76410D" w:themeColor="accent3" w:themeShade="80"/>
          </w:rPr>
          <w:t>Anthony Walter</w:t>
        </w:r>
      </w:sdtContent>
    </w:sdt>
  </w:p>
  <w:p w:rsidR="00184FB9" w:rsidRPr="00EA4539" w:rsidRDefault="0045531A" w:rsidP="004A1AA7">
    <w:pPr>
      <w:spacing w:after="0"/>
      <w:jc w:val="center"/>
      <w:rPr>
        <w:color w:val="76410D" w:themeColor="accent3" w:themeShade="80"/>
      </w:rPr>
    </w:pPr>
    <w:r w:rsidRPr="00EA4539">
      <w:rPr>
        <w:color w:val="76410D" w:themeColor="accent3" w:themeShade="80"/>
      </w:rPr>
      <w:sym w:font="Symbol" w:char="F0B7"/>
    </w:r>
    <w:r w:rsidRPr="00EA4539">
      <w:rPr>
        <w:color w:val="76410D" w:themeColor="accent3" w:themeShade="80"/>
      </w:rPr>
      <w:t xml:space="preserve"> </w:t>
    </w:r>
    <w:r w:rsidRPr="00EA4539">
      <w:rPr>
        <w:color w:val="76410D" w:themeColor="accent3" w:themeShade="80"/>
      </w:rPr>
      <w:sym w:font="Symbol" w:char="F0B7"/>
    </w:r>
    <w:r w:rsidRPr="00EA4539">
      <w:rPr>
        <w:color w:val="76410D" w:themeColor="accent3" w:themeShade="80"/>
      </w:rPr>
      <w:t xml:space="preserve"> </w:t>
    </w:r>
    <w:r w:rsidRPr="00EA4539">
      <w:rPr>
        <w:color w:val="76410D" w:themeColor="accent3" w:themeShade="80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AB8"/>
    <w:rsid w:val="0001778B"/>
    <w:rsid w:val="00042664"/>
    <w:rsid w:val="00042991"/>
    <w:rsid w:val="00047D56"/>
    <w:rsid w:val="00093E63"/>
    <w:rsid w:val="000A0FF6"/>
    <w:rsid w:val="000A59E9"/>
    <w:rsid w:val="000D0BE3"/>
    <w:rsid w:val="001111CD"/>
    <w:rsid w:val="00111B6D"/>
    <w:rsid w:val="001326E1"/>
    <w:rsid w:val="00184FB9"/>
    <w:rsid w:val="001864DE"/>
    <w:rsid w:val="001A00B0"/>
    <w:rsid w:val="001A1DAD"/>
    <w:rsid w:val="001C189D"/>
    <w:rsid w:val="00226DA8"/>
    <w:rsid w:val="002276DD"/>
    <w:rsid w:val="0026131E"/>
    <w:rsid w:val="00265FB0"/>
    <w:rsid w:val="00286032"/>
    <w:rsid w:val="002F4115"/>
    <w:rsid w:val="00326695"/>
    <w:rsid w:val="00342086"/>
    <w:rsid w:val="00374B67"/>
    <w:rsid w:val="003844B4"/>
    <w:rsid w:val="003B5775"/>
    <w:rsid w:val="003F5323"/>
    <w:rsid w:val="00401F7F"/>
    <w:rsid w:val="0045531A"/>
    <w:rsid w:val="0045667B"/>
    <w:rsid w:val="00493086"/>
    <w:rsid w:val="004946EC"/>
    <w:rsid w:val="004A1AA7"/>
    <w:rsid w:val="004A6E8F"/>
    <w:rsid w:val="004C7B59"/>
    <w:rsid w:val="00517582"/>
    <w:rsid w:val="00523EF8"/>
    <w:rsid w:val="00535D7A"/>
    <w:rsid w:val="00587040"/>
    <w:rsid w:val="005B50B4"/>
    <w:rsid w:val="005B74DC"/>
    <w:rsid w:val="005C19C3"/>
    <w:rsid w:val="005C4F7E"/>
    <w:rsid w:val="005D5110"/>
    <w:rsid w:val="005E2636"/>
    <w:rsid w:val="005E3ACC"/>
    <w:rsid w:val="00674DFB"/>
    <w:rsid w:val="00676AB8"/>
    <w:rsid w:val="0068101F"/>
    <w:rsid w:val="006A435B"/>
    <w:rsid w:val="006C3A78"/>
    <w:rsid w:val="00717E35"/>
    <w:rsid w:val="00733B67"/>
    <w:rsid w:val="00776D77"/>
    <w:rsid w:val="00786744"/>
    <w:rsid w:val="007C3764"/>
    <w:rsid w:val="00805858"/>
    <w:rsid w:val="00826755"/>
    <w:rsid w:val="008356DE"/>
    <w:rsid w:val="00851998"/>
    <w:rsid w:val="00865AA9"/>
    <w:rsid w:val="008C2D41"/>
    <w:rsid w:val="008C7A4B"/>
    <w:rsid w:val="008D3D09"/>
    <w:rsid w:val="00990B53"/>
    <w:rsid w:val="00995D83"/>
    <w:rsid w:val="00A00A4D"/>
    <w:rsid w:val="00A10FED"/>
    <w:rsid w:val="00A16BF8"/>
    <w:rsid w:val="00A53890"/>
    <w:rsid w:val="00A7149A"/>
    <w:rsid w:val="00A97126"/>
    <w:rsid w:val="00AA5312"/>
    <w:rsid w:val="00AC5E78"/>
    <w:rsid w:val="00AD5A9A"/>
    <w:rsid w:val="00B05D9C"/>
    <w:rsid w:val="00B2396A"/>
    <w:rsid w:val="00B2756E"/>
    <w:rsid w:val="00B333E1"/>
    <w:rsid w:val="00B730F8"/>
    <w:rsid w:val="00B75315"/>
    <w:rsid w:val="00B813BB"/>
    <w:rsid w:val="00BA186A"/>
    <w:rsid w:val="00BD44FE"/>
    <w:rsid w:val="00C0663D"/>
    <w:rsid w:val="00C0792A"/>
    <w:rsid w:val="00C40A62"/>
    <w:rsid w:val="00C54250"/>
    <w:rsid w:val="00C8152A"/>
    <w:rsid w:val="00C83CC3"/>
    <w:rsid w:val="00CB23A2"/>
    <w:rsid w:val="00CB7EFA"/>
    <w:rsid w:val="00CC404D"/>
    <w:rsid w:val="00D16E03"/>
    <w:rsid w:val="00D312F7"/>
    <w:rsid w:val="00D47E6C"/>
    <w:rsid w:val="00D57837"/>
    <w:rsid w:val="00DC027E"/>
    <w:rsid w:val="00DE110A"/>
    <w:rsid w:val="00E00867"/>
    <w:rsid w:val="00E57451"/>
    <w:rsid w:val="00E713E8"/>
    <w:rsid w:val="00E743E3"/>
    <w:rsid w:val="00E772AE"/>
    <w:rsid w:val="00E876E1"/>
    <w:rsid w:val="00EA4539"/>
    <w:rsid w:val="00F00947"/>
    <w:rsid w:val="00FA5E96"/>
    <w:rsid w:val="00FB7132"/>
    <w:rsid w:val="00FD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A435B"/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6AB8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E68422" w:themeColor="accent3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676AB8"/>
    <w:rPr>
      <w:rFonts w:asciiTheme="majorHAnsi" w:eastAsiaTheme="majorEastAsia" w:hAnsiTheme="majorHAnsi" w:cstheme="majorBidi"/>
      <w:color w:val="E68422" w:themeColor="accent3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4DC"/>
    <w:rPr>
      <w:color w:val="3399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A435B"/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6AB8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E68422" w:themeColor="accent3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676AB8"/>
    <w:rPr>
      <w:rFonts w:asciiTheme="majorHAnsi" w:eastAsiaTheme="majorEastAsia" w:hAnsiTheme="majorHAnsi" w:cstheme="majorBidi"/>
      <w:color w:val="E68422" w:themeColor="accent3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4DC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Anth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33686B61FD418AB22A86FCFEDE5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95C92-1307-44D0-93FC-9162BF41C6CC}"/>
      </w:docPartPr>
      <w:docPartBody>
        <w:p w:rsidR="005C5D01" w:rsidRDefault="00CE03B0">
          <w:pPr>
            <w:pStyle w:val="E033686B61FD418AB22A86FCFEDE5A0B"/>
          </w:pPr>
          <w:r>
            <w:t>[Type list of skills]</w:t>
          </w:r>
        </w:p>
      </w:docPartBody>
    </w:docPart>
    <w:docPart>
      <w:docPartPr>
        <w:name w:val="8273AFB93AEF4D0791290A2B43A7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D3EA3-3557-4312-93EC-9415180789EA}"/>
      </w:docPartPr>
      <w:docPartBody>
        <w:p w:rsidR="005C5D01" w:rsidRDefault="00F62BBF" w:rsidP="00F62BBF">
          <w:pPr>
            <w:pStyle w:val="8273AFB93AEF4D0791290A2B43A7B2D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9657913127A4331BA2D5018BCB77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20503-CB26-443D-A07D-39EEFB5D06E2}"/>
      </w:docPartPr>
      <w:docPartBody>
        <w:p w:rsidR="005C5D01" w:rsidRDefault="00F62BBF" w:rsidP="00F62BBF">
          <w:pPr>
            <w:pStyle w:val="89657913127A4331BA2D5018BCB7772F"/>
          </w:pPr>
          <w:r>
            <w:t>[Type Your Name]</w:t>
          </w:r>
        </w:p>
      </w:docPartBody>
    </w:docPart>
    <w:docPart>
      <w:docPartPr>
        <w:name w:val="5416F63C411E45C4888F25770518A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1209-CB0F-4D0C-A5D5-0618C1C64C25}"/>
      </w:docPartPr>
      <w:docPartBody>
        <w:p w:rsidR="005C5D01" w:rsidRDefault="00F62BBF" w:rsidP="00F62BBF">
          <w:pPr>
            <w:pStyle w:val="5416F63C411E45C4888F25770518ACC8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BF"/>
    <w:rsid w:val="003E6295"/>
    <w:rsid w:val="005C5D01"/>
    <w:rsid w:val="00796DAC"/>
    <w:rsid w:val="007E19B5"/>
    <w:rsid w:val="008D249B"/>
    <w:rsid w:val="00B23A38"/>
    <w:rsid w:val="00CE03B0"/>
    <w:rsid w:val="00CF2E27"/>
    <w:rsid w:val="00D66FBE"/>
    <w:rsid w:val="00E74E19"/>
    <w:rsid w:val="00F6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62BBF"/>
    <w:rPr>
      <w:color w:val="808080"/>
    </w:rPr>
  </w:style>
  <w:style w:type="paragraph" w:customStyle="1" w:styleId="40B7FE7EE9924FD0B18B8304079455FB">
    <w:name w:val="40B7FE7EE9924FD0B18B8304079455FB"/>
  </w:style>
  <w:style w:type="paragraph" w:customStyle="1" w:styleId="43120F12BB8848D491ED32EF009EEAFE">
    <w:name w:val="43120F12BB8848D491ED32EF009EEAFE"/>
  </w:style>
  <w:style w:type="paragraph" w:customStyle="1" w:styleId="C7E8D85BD7954F31BD8098AE0CD4F7D1">
    <w:name w:val="C7E8D85BD7954F31BD8098AE0CD4F7D1"/>
  </w:style>
  <w:style w:type="paragraph" w:customStyle="1" w:styleId="6E94F9B9AFC64017932888A56B77BE33">
    <w:name w:val="6E94F9B9AFC64017932888A56B77BE33"/>
  </w:style>
  <w:style w:type="paragraph" w:customStyle="1" w:styleId="494E1F084CAD43A7A4687EFBCA9FBB64">
    <w:name w:val="494E1F084CAD43A7A4687EFBCA9FBB64"/>
  </w:style>
  <w:style w:type="paragraph" w:customStyle="1" w:styleId="91BEF1C17D044AE390B9B4909C599EC7">
    <w:name w:val="91BEF1C17D044AE390B9B4909C599EC7"/>
  </w:style>
  <w:style w:type="paragraph" w:customStyle="1" w:styleId="30B9D9D69F814A97A90C71A543E563B3">
    <w:name w:val="30B9D9D69F814A97A90C71A543E563B3"/>
  </w:style>
  <w:style w:type="paragraph" w:customStyle="1" w:styleId="E8CF97BB7D4F483F9E4C37513EF2A946">
    <w:name w:val="E8CF97BB7D4F483F9E4C37513EF2A946"/>
  </w:style>
  <w:style w:type="paragraph" w:customStyle="1" w:styleId="7EE3B4BDB95246F499F7A0413C5FBFF7">
    <w:name w:val="7EE3B4BDB95246F499F7A0413C5FBFF7"/>
  </w:style>
  <w:style w:type="paragraph" w:customStyle="1" w:styleId="72CB51BA1A034FF9B4901B6BC1F42E42">
    <w:name w:val="72CB51BA1A034FF9B4901B6BC1F42E42"/>
  </w:style>
  <w:style w:type="paragraph" w:customStyle="1" w:styleId="EA488A0583FB46849425528432CC082E">
    <w:name w:val="EA488A0583FB46849425528432CC082E"/>
  </w:style>
  <w:style w:type="paragraph" w:customStyle="1" w:styleId="934234C9B6C943DBA97D6D32910FCF52">
    <w:name w:val="934234C9B6C943DBA97D6D32910FCF52"/>
  </w:style>
  <w:style w:type="paragraph" w:customStyle="1" w:styleId="510BA00D65A44883AAFFA998FE791278">
    <w:name w:val="510BA00D65A44883AAFFA998FE791278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4D1C6480DCDF4EA282D120585868F231">
    <w:name w:val="4D1C6480DCDF4EA282D120585868F231"/>
  </w:style>
  <w:style w:type="paragraph" w:customStyle="1" w:styleId="A16C0970A3C1485EAAA9B2E43805925B">
    <w:name w:val="A16C0970A3C1485EAAA9B2E43805925B"/>
  </w:style>
  <w:style w:type="paragraph" w:customStyle="1" w:styleId="561552ED7D31430EB2C35D2808FF0B7E">
    <w:name w:val="561552ED7D31430EB2C35D2808FF0B7E"/>
  </w:style>
  <w:style w:type="paragraph" w:customStyle="1" w:styleId="B0206A33B38444CEAC44A265EB9B03EE">
    <w:name w:val="B0206A33B38444CEAC44A265EB9B03EE"/>
  </w:style>
  <w:style w:type="paragraph" w:customStyle="1" w:styleId="543A43BF116D45D9A9D91A94B4E3C018">
    <w:name w:val="543A43BF116D45D9A9D91A94B4E3C018"/>
  </w:style>
  <w:style w:type="paragraph" w:customStyle="1" w:styleId="E033686B61FD418AB22A86FCFEDE5A0B">
    <w:name w:val="E033686B61FD418AB22A86FCFEDE5A0B"/>
  </w:style>
  <w:style w:type="paragraph" w:customStyle="1" w:styleId="250FB994F5E349E39E702AFBE67CD8CA">
    <w:name w:val="250FB994F5E349E39E702AFBE67CD8CA"/>
    <w:rsid w:val="00F62BBF"/>
  </w:style>
  <w:style w:type="paragraph" w:customStyle="1" w:styleId="237405B6D22A42079DFF77059DC09997">
    <w:name w:val="237405B6D22A42079DFF77059DC09997"/>
    <w:rsid w:val="00F62BBF"/>
  </w:style>
  <w:style w:type="paragraph" w:customStyle="1" w:styleId="DBAA76B958814C85BC658563397C1840">
    <w:name w:val="DBAA76B958814C85BC658563397C1840"/>
    <w:rsid w:val="00F62BBF"/>
  </w:style>
  <w:style w:type="paragraph" w:customStyle="1" w:styleId="48F5F49EC78D4C16B1C4C1AF709B8500">
    <w:name w:val="48F5F49EC78D4C16B1C4C1AF709B8500"/>
    <w:rsid w:val="00F62BBF"/>
  </w:style>
  <w:style w:type="paragraph" w:customStyle="1" w:styleId="6D258D9F134C4C619DC5E6CF819105AB">
    <w:name w:val="6D258D9F134C4C619DC5E6CF819105AB"/>
    <w:rsid w:val="00F62BBF"/>
  </w:style>
  <w:style w:type="paragraph" w:customStyle="1" w:styleId="84EDD10E841E4F51B347402F4FC6AAE7">
    <w:name w:val="84EDD10E841E4F51B347402F4FC6AAE7"/>
    <w:rsid w:val="00F62BBF"/>
  </w:style>
  <w:style w:type="paragraph" w:customStyle="1" w:styleId="1CC652A327344CE3BEC490BB75A1E233">
    <w:name w:val="1CC652A327344CE3BEC490BB75A1E233"/>
    <w:rsid w:val="00F62BBF"/>
  </w:style>
  <w:style w:type="paragraph" w:customStyle="1" w:styleId="222FF104634D4805A5ECCEEA6FD96033">
    <w:name w:val="222FF104634D4805A5ECCEEA6FD96033"/>
    <w:rsid w:val="00F62BBF"/>
  </w:style>
  <w:style w:type="paragraph" w:customStyle="1" w:styleId="6A3762E395394E8EA636D239302BB57A">
    <w:name w:val="6A3762E395394E8EA636D239302BB57A"/>
    <w:rsid w:val="00F62BBF"/>
  </w:style>
  <w:style w:type="paragraph" w:customStyle="1" w:styleId="F6F9441FF8F3459A9037F56BE5B2B3FF">
    <w:name w:val="F6F9441FF8F3459A9037F56BE5B2B3FF"/>
    <w:rsid w:val="00F62BBF"/>
  </w:style>
  <w:style w:type="paragraph" w:customStyle="1" w:styleId="D6B67AC8FD474EA889F89813887B54BA">
    <w:name w:val="D6B67AC8FD474EA889F89813887B54BA"/>
    <w:rsid w:val="00F62BBF"/>
  </w:style>
  <w:style w:type="paragraph" w:customStyle="1" w:styleId="DA92ACD5AFBB4F538E352963111156F7">
    <w:name w:val="DA92ACD5AFBB4F538E352963111156F7"/>
    <w:rsid w:val="00F62BBF"/>
  </w:style>
  <w:style w:type="paragraph" w:customStyle="1" w:styleId="F979F0A979DD4D4B8DFC6BE2A4B2DD41">
    <w:name w:val="F979F0A979DD4D4B8DFC6BE2A4B2DD41"/>
    <w:rsid w:val="00F62BBF"/>
  </w:style>
  <w:style w:type="paragraph" w:customStyle="1" w:styleId="2EE5E1C87B1546A4B0784102B90FA881">
    <w:name w:val="2EE5E1C87B1546A4B0784102B90FA881"/>
    <w:rsid w:val="00F62BBF"/>
  </w:style>
  <w:style w:type="paragraph" w:customStyle="1" w:styleId="1A388C8CC04C41B9BF0C3A4F8447AAA7">
    <w:name w:val="1A388C8CC04C41B9BF0C3A4F8447AAA7"/>
    <w:rsid w:val="00F62BBF"/>
  </w:style>
  <w:style w:type="paragraph" w:customStyle="1" w:styleId="DD2A9C961E664ECA9018B064EC9203EC">
    <w:name w:val="DD2A9C961E664ECA9018B064EC9203EC"/>
    <w:rsid w:val="00F62BBF"/>
  </w:style>
  <w:style w:type="paragraph" w:customStyle="1" w:styleId="E150D05036C84D4FB93B63559DE640C9">
    <w:name w:val="E150D05036C84D4FB93B63559DE640C9"/>
    <w:rsid w:val="00F62BBF"/>
  </w:style>
  <w:style w:type="paragraph" w:customStyle="1" w:styleId="54E9C6BC08FD492389F328F0055C7479">
    <w:name w:val="54E9C6BC08FD492389F328F0055C7479"/>
    <w:rsid w:val="00F62BBF"/>
  </w:style>
  <w:style w:type="paragraph" w:customStyle="1" w:styleId="8273AFB93AEF4D0791290A2B43A7B2DC">
    <w:name w:val="8273AFB93AEF4D0791290A2B43A7B2DC"/>
    <w:rsid w:val="00F62BBF"/>
  </w:style>
  <w:style w:type="paragraph" w:customStyle="1" w:styleId="89657913127A4331BA2D5018BCB7772F">
    <w:name w:val="89657913127A4331BA2D5018BCB7772F"/>
    <w:rsid w:val="00F62BBF"/>
  </w:style>
  <w:style w:type="paragraph" w:customStyle="1" w:styleId="DC3396FE70C9440B945559210A930A32">
    <w:name w:val="DC3396FE70C9440B945559210A930A32"/>
    <w:rsid w:val="00F62BBF"/>
  </w:style>
  <w:style w:type="paragraph" w:customStyle="1" w:styleId="0E6F0CC927C543D29C147E389106C80A">
    <w:name w:val="0E6F0CC927C543D29C147E389106C80A"/>
    <w:rsid w:val="00F62BBF"/>
  </w:style>
  <w:style w:type="paragraph" w:customStyle="1" w:styleId="F48C5A6B2DF54680908313A71DCFB356">
    <w:name w:val="F48C5A6B2DF54680908313A71DCFB356"/>
    <w:rsid w:val="00F62BBF"/>
  </w:style>
  <w:style w:type="paragraph" w:customStyle="1" w:styleId="5416F63C411E45C4888F25770518ACC8">
    <w:name w:val="5416F63C411E45C4888F25770518ACC8"/>
    <w:rsid w:val="00F62BBF"/>
  </w:style>
  <w:style w:type="paragraph" w:customStyle="1" w:styleId="8B194577AE9246CBB488938F1B18CE4C">
    <w:name w:val="8B194577AE9246CBB488938F1B18CE4C"/>
    <w:rsid w:val="00F62BBF"/>
  </w:style>
  <w:style w:type="paragraph" w:customStyle="1" w:styleId="61C250DE4F384CA48CDBE6F5BE9897F6">
    <w:name w:val="61C250DE4F384CA48CDBE6F5BE9897F6"/>
    <w:rsid w:val="00F62BBF"/>
  </w:style>
  <w:style w:type="paragraph" w:customStyle="1" w:styleId="92CCD7AF5C744789B2E1792245EDABA0">
    <w:name w:val="92CCD7AF5C744789B2E1792245EDABA0"/>
    <w:rsid w:val="00F62BBF"/>
  </w:style>
  <w:style w:type="paragraph" w:customStyle="1" w:styleId="A544D73F796147EE8EF76F523772F537">
    <w:name w:val="A544D73F796147EE8EF76F523772F537"/>
    <w:rsid w:val="00F62BBF"/>
  </w:style>
  <w:style w:type="paragraph" w:customStyle="1" w:styleId="8E358068402B430A9F6BDE58B2122B6A">
    <w:name w:val="8E358068402B430A9F6BDE58B2122B6A"/>
    <w:rsid w:val="00F62BBF"/>
  </w:style>
  <w:style w:type="paragraph" w:customStyle="1" w:styleId="632D9E58E84D43A4A6FDEEE000262BEE">
    <w:name w:val="632D9E58E84D43A4A6FDEEE000262BEE"/>
    <w:rsid w:val="00F62BBF"/>
  </w:style>
  <w:style w:type="paragraph" w:customStyle="1" w:styleId="A5B0F7B9DF5B48EC8AB3505668D8E1D6">
    <w:name w:val="A5B0F7B9DF5B48EC8AB3505668D8E1D6"/>
    <w:rsid w:val="00F62BBF"/>
  </w:style>
  <w:style w:type="paragraph" w:customStyle="1" w:styleId="3C3E827688E34C128E1AA20701134736">
    <w:name w:val="3C3E827688E34C128E1AA20701134736"/>
    <w:rsid w:val="00F62BBF"/>
  </w:style>
  <w:style w:type="paragraph" w:customStyle="1" w:styleId="644D7E4BF9F048F58B5D0E28B8DFD6AF">
    <w:name w:val="644D7E4BF9F048F58B5D0E28B8DFD6AF"/>
    <w:rsid w:val="00F62BBF"/>
  </w:style>
  <w:style w:type="paragraph" w:customStyle="1" w:styleId="138B1A28BB2944F7A3C7F400B59E3D39">
    <w:name w:val="138B1A28BB2944F7A3C7F400B59E3D39"/>
    <w:rsid w:val="00F62BBF"/>
  </w:style>
  <w:style w:type="paragraph" w:customStyle="1" w:styleId="557C0CE5DFC94DE7B964A0F938F56C67">
    <w:name w:val="557C0CE5DFC94DE7B964A0F938F56C67"/>
    <w:rsid w:val="00F62BBF"/>
  </w:style>
  <w:style w:type="paragraph" w:customStyle="1" w:styleId="CF3729BD27AF4E3B8B4D43AC15173D61">
    <w:name w:val="CF3729BD27AF4E3B8B4D43AC15173D61"/>
    <w:rsid w:val="00F62BBF"/>
  </w:style>
  <w:style w:type="paragraph" w:customStyle="1" w:styleId="5592305134214C188E314DF0E6D569B4">
    <w:name w:val="5592305134214C188E314DF0E6D569B4"/>
    <w:rsid w:val="00F62BBF"/>
  </w:style>
  <w:style w:type="paragraph" w:customStyle="1" w:styleId="41A3F9D777C44EB8A46A02EBCA18ED9C">
    <w:name w:val="41A3F9D777C44EB8A46A02EBCA18ED9C"/>
    <w:rsid w:val="00F62BBF"/>
  </w:style>
  <w:style w:type="paragraph" w:customStyle="1" w:styleId="3CF6364929404F3AA2EA963C2F3BC595">
    <w:name w:val="3CF6364929404F3AA2EA963C2F3BC595"/>
    <w:rsid w:val="00F62BBF"/>
  </w:style>
  <w:style w:type="paragraph" w:customStyle="1" w:styleId="B0683FAC20B145FF989438B7169BE863">
    <w:name w:val="B0683FAC20B145FF989438B7169BE863"/>
    <w:rsid w:val="00F62B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62BBF"/>
    <w:rPr>
      <w:color w:val="808080"/>
    </w:rPr>
  </w:style>
  <w:style w:type="paragraph" w:customStyle="1" w:styleId="40B7FE7EE9924FD0B18B8304079455FB">
    <w:name w:val="40B7FE7EE9924FD0B18B8304079455FB"/>
  </w:style>
  <w:style w:type="paragraph" w:customStyle="1" w:styleId="43120F12BB8848D491ED32EF009EEAFE">
    <w:name w:val="43120F12BB8848D491ED32EF009EEAFE"/>
  </w:style>
  <w:style w:type="paragraph" w:customStyle="1" w:styleId="C7E8D85BD7954F31BD8098AE0CD4F7D1">
    <w:name w:val="C7E8D85BD7954F31BD8098AE0CD4F7D1"/>
  </w:style>
  <w:style w:type="paragraph" w:customStyle="1" w:styleId="6E94F9B9AFC64017932888A56B77BE33">
    <w:name w:val="6E94F9B9AFC64017932888A56B77BE33"/>
  </w:style>
  <w:style w:type="paragraph" w:customStyle="1" w:styleId="494E1F084CAD43A7A4687EFBCA9FBB64">
    <w:name w:val="494E1F084CAD43A7A4687EFBCA9FBB64"/>
  </w:style>
  <w:style w:type="paragraph" w:customStyle="1" w:styleId="91BEF1C17D044AE390B9B4909C599EC7">
    <w:name w:val="91BEF1C17D044AE390B9B4909C599EC7"/>
  </w:style>
  <w:style w:type="paragraph" w:customStyle="1" w:styleId="30B9D9D69F814A97A90C71A543E563B3">
    <w:name w:val="30B9D9D69F814A97A90C71A543E563B3"/>
  </w:style>
  <w:style w:type="paragraph" w:customStyle="1" w:styleId="E8CF97BB7D4F483F9E4C37513EF2A946">
    <w:name w:val="E8CF97BB7D4F483F9E4C37513EF2A946"/>
  </w:style>
  <w:style w:type="paragraph" w:customStyle="1" w:styleId="7EE3B4BDB95246F499F7A0413C5FBFF7">
    <w:name w:val="7EE3B4BDB95246F499F7A0413C5FBFF7"/>
  </w:style>
  <w:style w:type="paragraph" w:customStyle="1" w:styleId="72CB51BA1A034FF9B4901B6BC1F42E42">
    <w:name w:val="72CB51BA1A034FF9B4901B6BC1F42E42"/>
  </w:style>
  <w:style w:type="paragraph" w:customStyle="1" w:styleId="EA488A0583FB46849425528432CC082E">
    <w:name w:val="EA488A0583FB46849425528432CC082E"/>
  </w:style>
  <w:style w:type="paragraph" w:customStyle="1" w:styleId="934234C9B6C943DBA97D6D32910FCF52">
    <w:name w:val="934234C9B6C943DBA97D6D32910FCF52"/>
  </w:style>
  <w:style w:type="paragraph" w:customStyle="1" w:styleId="510BA00D65A44883AAFFA998FE791278">
    <w:name w:val="510BA00D65A44883AAFFA998FE791278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4D1C6480DCDF4EA282D120585868F231">
    <w:name w:val="4D1C6480DCDF4EA282D120585868F231"/>
  </w:style>
  <w:style w:type="paragraph" w:customStyle="1" w:styleId="A16C0970A3C1485EAAA9B2E43805925B">
    <w:name w:val="A16C0970A3C1485EAAA9B2E43805925B"/>
  </w:style>
  <w:style w:type="paragraph" w:customStyle="1" w:styleId="561552ED7D31430EB2C35D2808FF0B7E">
    <w:name w:val="561552ED7D31430EB2C35D2808FF0B7E"/>
  </w:style>
  <w:style w:type="paragraph" w:customStyle="1" w:styleId="B0206A33B38444CEAC44A265EB9B03EE">
    <w:name w:val="B0206A33B38444CEAC44A265EB9B03EE"/>
  </w:style>
  <w:style w:type="paragraph" w:customStyle="1" w:styleId="543A43BF116D45D9A9D91A94B4E3C018">
    <w:name w:val="543A43BF116D45D9A9D91A94B4E3C018"/>
  </w:style>
  <w:style w:type="paragraph" w:customStyle="1" w:styleId="E033686B61FD418AB22A86FCFEDE5A0B">
    <w:name w:val="E033686B61FD418AB22A86FCFEDE5A0B"/>
  </w:style>
  <w:style w:type="paragraph" w:customStyle="1" w:styleId="250FB994F5E349E39E702AFBE67CD8CA">
    <w:name w:val="250FB994F5E349E39E702AFBE67CD8CA"/>
    <w:rsid w:val="00F62BBF"/>
  </w:style>
  <w:style w:type="paragraph" w:customStyle="1" w:styleId="237405B6D22A42079DFF77059DC09997">
    <w:name w:val="237405B6D22A42079DFF77059DC09997"/>
    <w:rsid w:val="00F62BBF"/>
  </w:style>
  <w:style w:type="paragraph" w:customStyle="1" w:styleId="DBAA76B958814C85BC658563397C1840">
    <w:name w:val="DBAA76B958814C85BC658563397C1840"/>
    <w:rsid w:val="00F62BBF"/>
  </w:style>
  <w:style w:type="paragraph" w:customStyle="1" w:styleId="48F5F49EC78D4C16B1C4C1AF709B8500">
    <w:name w:val="48F5F49EC78D4C16B1C4C1AF709B8500"/>
    <w:rsid w:val="00F62BBF"/>
  </w:style>
  <w:style w:type="paragraph" w:customStyle="1" w:styleId="6D258D9F134C4C619DC5E6CF819105AB">
    <w:name w:val="6D258D9F134C4C619DC5E6CF819105AB"/>
    <w:rsid w:val="00F62BBF"/>
  </w:style>
  <w:style w:type="paragraph" w:customStyle="1" w:styleId="84EDD10E841E4F51B347402F4FC6AAE7">
    <w:name w:val="84EDD10E841E4F51B347402F4FC6AAE7"/>
    <w:rsid w:val="00F62BBF"/>
  </w:style>
  <w:style w:type="paragraph" w:customStyle="1" w:styleId="1CC652A327344CE3BEC490BB75A1E233">
    <w:name w:val="1CC652A327344CE3BEC490BB75A1E233"/>
    <w:rsid w:val="00F62BBF"/>
  </w:style>
  <w:style w:type="paragraph" w:customStyle="1" w:styleId="222FF104634D4805A5ECCEEA6FD96033">
    <w:name w:val="222FF104634D4805A5ECCEEA6FD96033"/>
    <w:rsid w:val="00F62BBF"/>
  </w:style>
  <w:style w:type="paragraph" w:customStyle="1" w:styleId="6A3762E395394E8EA636D239302BB57A">
    <w:name w:val="6A3762E395394E8EA636D239302BB57A"/>
    <w:rsid w:val="00F62BBF"/>
  </w:style>
  <w:style w:type="paragraph" w:customStyle="1" w:styleId="F6F9441FF8F3459A9037F56BE5B2B3FF">
    <w:name w:val="F6F9441FF8F3459A9037F56BE5B2B3FF"/>
    <w:rsid w:val="00F62BBF"/>
  </w:style>
  <w:style w:type="paragraph" w:customStyle="1" w:styleId="D6B67AC8FD474EA889F89813887B54BA">
    <w:name w:val="D6B67AC8FD474EA889F89813887B54BA"/>
    <w:rsid w:val="00F62BBF"/>
  </w:style>
  <w:style w:type="paragraph" w:customStyle="1" w:styleId="DA92ACD5AFBB4F538E352963111156F7">
    <w:name w:val="DA92ACD5AFBB4F538E352963111156F7"/>
    <w:rsid w:val="00F62BBF"/>
  </w:style>
  <w:style w:type="paragraph" w:customStyle="1" w:styleId="F979F0A979DD4D4B8DFC6BE2A4B2DD41">
    <w:name w:val="F979F0A979DD4D4B8DFC6BE2A4B2DD41"/>
    <w:rsid w:val="00F62BBF"/>
  </w:style>
  <w:style w:type="paragraph" w:customStyle="1" w:styleId="2EE5E1C87B1546A4B0784102B90FA881">
    <w:name w:val="2EE5E1C87B1546A4B0784102B90FA881"/>
    <w:rsid w:val="00F62BBF"/>
  </w:style>
  <w:style w:type="paragraph" w:customStyle="1" w:styleId="1A388C8CC04C41B9BF0C3A4F8447AAA7">
    <w:name w:val="1A388C8CC04C41B9BF0C3A4F8447AAA7"/>
    <w:rsid w:val="00F62BBF"/>
  </w:style>
  <w:style w:type="paragraph" w:customStyle="1" w:styleId="DD2A9C961E664ECA9018B064EC9203EC">
    <w:name w:val="DD2A9C961E664ECA9018B064EC9203EC"/>
    <w:rsid w:val="00F62BBF"/>
  </w:style>
  <w:style w:type="paragraph" w:customStyle="1" w:styleId="E150D05036C84D4FB93B63559DE640C9">
    <w:name w:val="E150D05036C84D4FB93B63559DE640C9"/>
    <w:rsid w:val="00F62BBF"/>
  </w:style>
  <w:style w:type="paragraph" w:customStyle="1" w:styleId="54E9C6BC08FD492389F328F0055C7479">
    <w:name w:val="54E9C6BC08FD492389F328F0055C7479"/>
    <w:rsid w:val="00F62BBF"/>
  </w:style>
  <w:style w:type="paragraph" w:customStyle="1" w:styleId="8273AFB93AEF4D0791290A2B43A7B2DC">
    <w:name w:val="8273AFB93AEF4D0791290A2B43A7B2DC"/>
    <w:rsid w:val="00F62BBF"/>
  </w:style>
  <w:style w:type="paragraph" w:customStyle="1" w:styleId="89657913127A4331BA2D5018BCB7772F">
    <w:name w:val="89657913127A4331BA2D5018BCB7772F"/>
    <w:rsid w:val="00F62BBF"/>
  </w:style>
  <w:style w:type="paragraph" w:customStyle="1" w:styleId="DC3396FE70C9440B945559210A930A32">
    <w:name w:val="DC3396FE70C9440B945559210A930A32"/>
    <w:rsid w:val="00F62BBF"/>
  </w:style>
  <w:style w:type="paragraph" w:customStyle="1" w:styleId="0E6F0CC927C543D29C147E389106C80A">
    <w:name w:val="0E6F0CC927C543D29C147E389106C80A"/>
    <w:rsid w:val="00F62BBF"/>
  </w:style>
  <w:style w:type="paragraph" w:customStyle="1" w:styleId="F48C5A6B2DF54680908313A71DCFB356">
    <w:name w:val="F48C5A6B2DF54680908313A71DCFB356"/>
    <w:rsid w:val="00F62BBF"/>
  </w:style>
  <w:style w:type="paragraph" w:customStyle="1" w:styleId="5416F63C411E45C4888F25770518ACC8">
    <w:name w:val="5416F63C411E45C4888F25770518ACC8"/>
    <w:rsid w:val="00F62BBF"/>
  </w:style>
  <w:style w:type="paragraph" w:customStyle="1" w:styleId="8B194577AE9246CBB488938F1B18CE4C">
    <w:name w:val="8B194577AE9246CBB488938F1B18CE4C"/>
    <w:rsid w:val="00F62BBF"/>
  </w:style>
  <w:style w:type="paragraph" w:customStyle="1" w:styleId="61C250DE4F384CA48CDBE6F5BE9897F6">
    <w:name w:val="61C250DE4F384CA48CDBE6F5BE9897F6"/>
    <w:rsid w:val="00F62BBF"/>
  </w:style>
  <w:style w:type="paragraph" w:customStyle="1" w:styleId="92CCD7AF5C744789B2E1792245EDABA0">
    <w:name w:val="92CCD7AF5C744789B2E1792245EDABA0"/>
    <w:rsid w:val="00F62BBF"/>
  </w:style>
  <w:style w:type="paragraph" w:customStyle="1" w:styleId="A544D73F796147EE8EF76F523772F537">
    <w:name w:val="A544D73F796147EE8EF76F523772F537"/>
    <w:rsid w:val="00F62BBF"/>
  </w:style>
  <w:style w:type="paragraph" w:customStyle="1" w:styleId="8E358068402B430A9F6BDE58B2122B6A">
    <w:name w:val="8E358068402B430A9F6BDE58B2122B6A"/>
    <w:rsid w:val="00F62BBF"/>
  </w:style>
  <w:style w:type="paragraph" w:customStyle="1" w:styleId="632D9E58E84D43A4A6FDEEE000262BEE">
    <w:name w:val="632D9E58E84D43A4A6FDEEE000262BEE"/>
    <w:rsid w:val="00F62BBF"/>
  </w:style>
  <w:style w:type="paragraph" w:customStyle="1" w:styleId="A5B0F7B9DF5B48EC8AB3505668D8E1D6">
    <w:name w:val="A5B0F7B9DF5B48EC8AB3505668D8E1D6"/>
    <w:rsid w:val="00F62BBF"/>
  </w:style>
  <w:style w:type="paragraph" w:customStyle="1" w:styleId="3C3E827688E34C128E1AA20701134736">
    <w:name w:val="3C3E827688E34C128E1AA20701134736"/>
    <w:rsid w:val="00F62BBF"/>
  </w:style>
  <w:style w:type="paragraph" w:customStyle="1" w:styleId="644D7E4BF9F048F58B5D0E28B8DFD6AF">
    <w:name w:val="644D7E4BF9F048F58B5D0E28B8DFD6AF"/>
    <w:rsid w:val="00F62BBF"/>
  </w:style>
  <w:style w:type="paragraph" w:customStyle="1" w:styleId="138B1A28BB2944F7A3C7F400B59E3D39">
    <w:name w:val="138B1A28BB2944F7A3C7F400B59E3D39"/>
    <w:rsid w:val="00F62BBF"/>
  </w:style>
  <w:style w:type="paragraph" w:customStyle="1" w:styleId="557C0CE5DFC94DE7B964A0F938F56C67">
    <w:name w:val="557C0CE5DFC94DE7B964A0F938F56C67"/>
    <w:rsid w:val="00F62BBF"/>
  </w:style>
  <w:style w:type="paragraph" w:customStyle="1" w:styleId="CF3729BD27AF4E3B8B4D43AC15173D61">
    <w:name w:val="CF3729BD27AF4E3B8B4D43AC15173D61"/>
    <w:rsid w:val="00F62BBF"/>
  </w:style>
  <w:style w:type="paragraph" w:customStyle="1" w:styleId="5592305134214C188E314DF0E6D569B4">
    <w:name w:val="5592305134214C188E314DF0E6D569B4"/>
    <w:rsid w:val="00F62BBF"/>
  </w:style>
  <w:style w:type="paragraph" w:customStyle="1" w:styleId="41A3F9D777C44EB8A46A02EBCA18ED9C">
    <w:name w:val="41A3F9D777C44EB8A46A02EBCA18ED9C"/>
    <w:rsid w:val="00F62BBF"/>
  </w:style>
  <w:style w:type="paragraph" w:customStyle="1" w:styleId="3CF6364929404F3AA2EA963C2F3BC595">
    <w:name w:val="3CF6364929404F3AA2EA963C2F3BC595"/>
    <w:rsid w:val="00F62BBF"/>
  </w:style>
  <w:style w:type="paragraph" w:customStyle="1" w:styleId="B0683FAC20B145FF989438B7169BE863">
    <w:name w:val="B0683FAC20B145FF989438B7169BE863"/>
    <w:rsid w:val="00F62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1705 Heatheridge Rd F204 Fort Collins, CO 80526</CompanyAddress>
  <CompanyPhone>970-301-3202</CompanyPhone>
  <CompanyFax/>
  <CompanyEmail>  maestroanth@gmail.com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1ADCF4-7AA8-448A-85E5-02B5AB94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11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Walter</dc:creator>
  <cp:lastModifiedBy>Anthony Walter</cp:lastModifiedBy>
  <cp:revision>9</cp:revision>
  <cp:lastPrinted>2015-05-28T04:10:00Z</cp:lastPrinted>
  <dcterms:created xsi:type="dcterms:W3CDTF">2016-05-16T21:54:00Z</dcterms:created>
  <dcterms:modified xsi:type="dcterms:W3CDTF">2016-05-16T22:05:00Z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