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ind w:left="0" w:right="0" w:firstLine="0"/>
        <w:rPr/>
      </w:pPr>
      <w:r>
        <w:rPr>
          <w:rFonts w:ascii="맑은 고딕" w:hAnsi="맑은 고딕"/>
        </w:rPr>
        <w:t xml:space="preserve"> </w:t>
      </w:r>
    </w:p>
    <w:p>
      <w:pPr>
        <w:pStyle w:val="PO1"/>
        <w:ind w:left="0" w:right="0" w:firstLine="0"/>
        <w:rPr>
          <w:rFonts w:ascii="맑은 고딕" w:hAnsi="맑은 고딕"/>
        </w:rPr>
      </w:pPr>
      <w:r>
        <w:rPr>
          <w:sz w:val="20"/>
        </w:rPr>
        <w:pict>
          <v:group id="_x0000_s10" style="position:absolute;left:0;margin-left:40pt;mso-position-horizontal:absolute;mso-position-horizontal-relative:text;margin-top:326pt;mso-position-vertical:absolute;mso-position-vertical-relative:text;width:384.8pt;height:120.6pt;z-index:251625006" coordorigin="1879,8339" coordsize="7696,2412">
            <v:shapetype id="_x0000_t-1" coordsize="21600,21600" o:spt="-1" o:preferrelative="t" o:allowoverlap="1"/>
            <v:shape id="_x0000_s11" type="#_x0000_t-1" style="position:absolute;left:1879;top:8339;width:7696;height:2412;z-index:251624960" stroked="f" fillcolor="white" filled="t">
              <v:textbox style="" inset="7pt,4pt,7pt,4pt">
                <w:txbxContent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5B9BD5"/>
                        <w:sz w:val="56"/>
                        <w:szCs w:val="56"/>
                      </w:rPr>
                      <w:t xml:space="preserve">OmniDoc Demo 규격서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1F3864"/>
                        <w:sz w:val="28"/>
                        <w:szCs w:val="28"/>
                        <w:caps w:val="1"/>
                      </w:rPr>
                      <w:t xml:space="preserve">(OmniDoc Demo App 을 위한 서비스)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</w:p>
                </w:txbxContent>
              </v:textbox>
            </v:shape>
            <v:rect id="_x0000_s12" type="#_x0000_t1" style="position:absolute;left:1879;top:8339;width:7696;height:2412;rotation:180;z-index:251624961" stroked="f" fillcolor="white" filled="t">
              <w10:wrap type="square" side="both"/>
              <v:textbox style="" inset="7pt,4pt,7pt,4pt">
                <w:txbxContent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5B9BD5"/>
                        <w:sz w:val="56"/>
                        <w:szCs w:val="56"/>
                      </w:rPr>
                      <w:t xml:space="preserve">OmniDoc Demo 규격서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1F3864"/>
                        <w:sz w:val="28"/>
                        <w:szCs w:val="28"/>
                        <w:caps w:val="1"/>
                      </w:rPr>
                      <w:t xml:space="preserve">(OmniDoc Demo App 을 위한 서비스)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</w:p>
                </w:txbxContent>
              </v:textbox>
            </v:rect>
          </v:group>
        </w:pict>
      </w:r>
      <w:r>
        <w:br w:type="page"/>
      </w:r>
    </w:p>
    <w:p>
      <w:pPr>
        <w:pStyle w:val="PO151"/>
        <w:ind w:left="0" w:right="0" w:firstLine="0"/>
        <w:tabs>
          <w:tab w:val="clear" w:pos="800"/>
          <w:tab w:val="left" w:pos="8376"/>
        </w:tabs>
        <w:rPr/>
      </w:pPr>
      <w:bookmarkStart w:id="1" w:name="_Toc456138933"/>
      <w:bookmarkStart w:id="2" w:name="_Toc36473170"/>
      <w:bookmarkStart w:id="3" w:name="_Toc466882773"/>
      <w:r>
        <w:rPr>
          <w:rFonts w:ascii="맑은 고딕" w:eastAsia="맑은 고딕" w:hAnsi="맑은 고딕"/>
        </w:rPr>
        <w:t xml:space="preserve">개정 이력</w:t>
      </w:r>
      <w:bookmarkEnd w:id="1"/>
      <w:bookmarkEnd w:id="2"/>
      <w:bookmarkEnd w:id="3"/>
      <w:r>
        <w:rPr>
          <w:rFonts w:ascii="맑은 고딕" w:eastAsia="맑은 고딕" w:hAnsi="맑은 고딕"/>
        </w:rPr>
        <w:tab/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776" w:type="dxa"/>
        <w:tblLook w:val="000000" w:firstRow="0" w:lastRow="0" w:firstColumn="0" w:lastColumn="0" w:noHBand="0" w:noVBand="0"/>
        <w:tblLayout w:type="fixed"/>
      </w:tblPr>
      <w:tblGrid>
        <w:gridCol w:w="512"/>
        <w:gridCol w:w="1421"/>
        <w:gridCol w:w="5832"/>
        <w:gridCol w:w="1132"/>
        <w:gridCol w:w="87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type="dxa" w:w="142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작성일</w:t>
            </w: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내용</w:t>
            </w: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버젼</w:t>
            </w:r>
          </w:p>
        </w:tc>
        <w:tc>
          <w:tcPr>
            <w:tcW w:type="dxa" w:w="8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1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42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2020. 03. 17</w:t>
            </w:r>
          </w:p>
        </w:tc>
        <w:tc>
          <w:tcPr>
            <w:tcW w:type="dxa" w:w="583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초안 작성</w:t>
            </w:r>
          </w:p>
        </w:tc>
        <w:tc>
          <w:tcPr>
            <w:tcW w:type="dxa" w:w="11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type="dxa" w:w="87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142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27"/>
        <w:spacing w:lineRule="auto" w:line="273"/>
        <w:rPr/>
      </w:pPr>
      <w:r>
        <w:rPr>
          <w:sz w:val="22"/>
          <w:szCs w:val="22"/>
          <w:rFonts w:ascii="맑은 고딕" w:eastAsia="맑은 고딕" w:hAnsi="맑은 고딕"/>
          <w:lang w:val="ko-KR"/>
        </w:rPr>
        <w:t>목차</w:t>
      </w:r>
    </w:p>
    <w:p>
      <w:pPr>
        <w:pStyle w:val="PO298"/>
        <w:tabs>
          <w:tab w:val="clear" w:pos="800"/>
          <w:tab w:val="right" w:leader="dot" w:pos="9730"/>
        </w:tabs>
        <w:rPr/>
      </w:pPr>
      <w:r>
        <w:rPr>
          <w:rFonts w:hint="eastAsia"/>
        </w:rPr>
        <w:fldChar w:fldCharType="begin"/>
      </w:r>
      <w:r>
        <w:rPr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Style w:val="PO215"/>
          <w:rFonts w:ascii="맑은 고딕" w:hAnsi="맑은 고딕"/>
        </w:rPr>
        <w:t>개</w:t>
      </w:r>
      <w:r>
        <w:rPr>
          <w:rStyle w:val="PO215"/>
          <w:rFonts w:ascii="맑은 고딕" w:hAnsi="맑은 고딕"/>
        </w:rPr>
        <w:t>정</w:t>
      </w:r>
      <w:r>
        <w:rPr>
          <w:rStyle w:val="PO215"/>
          <w:rFonts w:ascii="맑은 고딕" w:hAnsi="맑은 고딕"/>
        </w:rPr>
        <w:t xml:space="preserve"> </w:t>
      </w:r>
      <w:r>
        <w:rPr>
          <w:rStyle w:val="PO215"/>
          <w:rFonts w:ascii="맑은 고딕" w:hAnsi="맑은 고딕"/>
        </w:rPr>
        <w:t>이</w:t>
      </w:r>
      <w:r>
        <w:rPr>
          <w:rStyle w:val="PO215"/>
          <w:rFonts w:ascii="맑은 고딕" w:hAnsi="맑은 고딕"/>
        </w:rPr>
        <w:t>력</w:t>
      </w:r>
      <w:r>
        <w:rPr/>
        <w:fldChar w:fldCharType="end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개요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left" w:pos="1320"/>
          <w:tab w:val="right" w:leader="dot" w:pos="9730"/>
        </w:tabs>
        <w:rPr/>
      </w:pP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범위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Style w:val="PO215"/>
        </w:rPr>
        <w:t>2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 xml:space="preserve">서비스 구성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Style w:val="PO215"/>
          <w:rFonts w:eastAsia="맑은 고딕"/>
        </w:rPr>
        <w:t>3</w:t>
      </w:r>
      <w:r>
        <w:rPr>
          <w:rStyle w:val="PO215"/>
          <w:rFonts w:eastAsia="맑은 고딕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eastAsia="맑은 고딕"/>
        </w:rPr>
        <w:t xml:space="preserve">Server API Reference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n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l</w:t>
      </w:r>
      <w:r>
        <w:rPr>
          <w:rStyle w:val="PO215"/>
        </w:rPr>
        <w:t xml:space="preserve"> </w:t>
      </w:r>
      <w:r>
        <w:rPr>
          <w:rStyle w:val="PO215"/>
        </w:rPr>
        <w:t>C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t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c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o</w:t>
      </w:r>
      <w:r>
        <w:rPr>
          <w:rStyle w:val="PO215"/>
        </w:rPr>
        <w:t>u</w:t>
      </w:r>
      <w:r>
        <w:rPr>
          <w:rStyle w:val="PO215"/>
        </w:rPr>
        <w:t>r</w:t>
      </w:r>
      <w:r>
        <w:rPr>
          <w:rStyle w:val="PO215"/>
        </w:rPr>
        <w:t>c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L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g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M</w:t>
      </w:r>
      <w:r>
        <w:rPr>
          <w:rStyle w:val="PO215"/>
        </w:rPr>
        <w:t>o</w:t>
      </w:r>
      <w:r>
        <w:rPr>
          <w:rStyle w:val="PO215"/>
        </w:rPr>
        <w:t>d</w:t>
      </w:r>
      <w:r>
        <w:rPr>
          <w:rStyle w:val="PO215"/>
        </w:rPr>
        <w:t>i</w:t>
      </w:r>
      <w:r>
        <w:rPr>
          <w:rStyle w:val="PO215"/>
        </w:rPr>
        <w:t>f</w:t>
      </w:r>
      <w:r>
        <w:rPr>
          <w:rStyle w:val="PO215"/>
        </w:rPr>
        <w:t>y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6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D</w:t>
      </w:r>
      <w:r>
        <w:rPr>
          <w:rStyle w:val="PO215"/>
        </w:rPr>
        <w:t>e</w:t>
      </w:r>
      <w:r>
        <w:rPr>
          <w:rStyle w:val="PO215"/>
        </w:rPr>
        <w:t>l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306"/>
        <w:rPr>
          <w:sz w:val="22"/>
          <w:szCs w:val="22"/>
          <w:rFonts w:ascii="맑은 고딕" w:hAnsi="맑은 고딕"/>
        </w:rPr>
      </w:pPr>
      <w:r>
        <w:rPr>
          <w:sz w:val="22"/>
          <w:szCs w:val="22"/>
        </w:rPr>
        <w:fldChar w:fldCharType="end"/>
      </w:r>
    </w:p>
    <w:p>
      <w:pPr>
        <w:pStyle w:val="PO1"/>
        <w:spacing w:lineRule="auto" w:line="273"/>
        <w:rPr/>
      </w:pPr>
      <w:bookmarkStart w:id="4" w:name="_Toc456138934"/>
      <w:bookmarkStart w:id="5" w:name="_Toc456138934"/>
      <w:bookmarkEnd w:id="5"/>
    </w:p>
    <w:p>
      <w:pPr>
        <w:pStyle w:val="PO1"/>
        <w:spacing w:lineRule="auto" w:line="273"/>
        <w:rPr>
          <w:rFonts w:ascii="맑은 고딕" w:eastAsia="맑은 고딕" w:hAnsi="맑은 고딕"/>
        </w:rPr>
      </w:pPr>
      <w:bookmarkStart w:id="6" w:name="_Toc36473171"/>
      <w:bookmarkStart w:id="7" w:name="_Toc4561389341"/>
      <w:bookmarkEnd w:id="7"/>
      <w:r>
        <w:rPr>
          <w:rFonts w:ascii="맑은 고딕" w:eastAsia="맑은 고딕" w:hAnsi="맑은 고딕"/>
        </w:rPr>
        <w:t>개요</w:t>
      </w:r>
      <w:bookmarkEnd w:id="6"/>
    </w:p>
    <w:p>
      <w:pPr>
        <w:pStyle w:val="PO1"/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sz w:val="20"/>
          <w:szCs w:val="20"/>
          <w:rFonts w:ascii="맑은 고딕" w:hAnsi="맑은 고딕"/>
        </w:rPr>
        <w:t xml:space="preserve">에서만 </w:t>
      </w:r>
      <w:r>
        <w:rPr>
          <w:sz w:val="20"/>
          <w:szCs w:val="20"/>
          <w:rFonts w:ascii="맑은 고딕" w:hAnsi="맑은 고딕"/>
        </w:rPr>
        <w:t xml:space="preserve">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사양서이다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>.</w:t>
      </w:r>
    </w:p>
    <w:p>
      <w:pPr>
        <w:pStyle w:val="PO152"/>
        <w:numPr>
          <w:ilvl w:val="1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8" w:name="_Toc456138935"/>
      <w:bookmarkStart w:id="9" w:name="_Toc36473172"/>
      <w:bookmarkStart w:id="10" w:name="_Toc466882775"/>
      <w:r>
        <w:rPr>
          <w:rFonts w:ascii="맑은 고딕" w:eastAsia="맑은 고딕" w:hAnsi="맑은 고딕"/>
        </w:rPr>
        <w:t>범위</w:t>
      </w:r>
      <w:bookmarkEnd w:id="8"/>
      <w:bookmarkEnd w:id="9"/>
      <w:bookmarkEnd w:id="1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이 사이트에 로그인 하기 위한 개인정보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인증서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아이디</w:t>
      </w:r>
      <w:r>
        <w:rPr>
          <w:sz w:val="20"/>
          <w:szCs w:val="20"/>
        </w:rPr>
        <w:t>/</w:t>
      </w:r>
      <w:r>
        <w:rPr>
          <w:sz w:val="20"/>
          <w:szCs w:val="20"/>
          <w:rFonts w:ascii="맑은 고딕" w:hAnsi="맑은 고딕"/>
        </w:rPr>
        <w:t xml:space="preserve">패스워드 </w:t>
      </w:r>
      <w:r>
        <w:rPr>
          <w:sz w:val="20"/>
          <w:szCs w:val="20"/>
          <w:rFonts w:ascii="맑은 고딕" w:hAnsi="맑은 고딕"/>
        </w:rPr>
        <w:t>등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sz w:val="20"/>
          <w:szCs w:val="20"/>
          <w:rFonts w:ascii="맑은 고딕" w:hAnsi="맑은 고딕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getListPrivateInfo : </w:t>
      </w:r>
      <w:r>
        <w:rPr>
          <w:sz w:val="20"/>
          <w:szCs w:val="20"/>
          <w:rFonts w:ascii="맑은 고딕" w:hAnsi="맑은 고딕"/>
        </w:rPr>
        <w:t xml:space="preserve">사용가능한 개인정보 리스트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getPrivateInfo : </w:t>
      </w:r>
      <w:r>
        <w:rPr>
          <w:sz w:val="20"/>
          <w:szCs w:val="20"/>
          <w:rFonts w:ascii="맑은 고딕" w:hAnsi="맑은 고딕"/>
        </w:rPr>
        <w:t xml:space="preserve">사용할 개인정보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resisterPrivateInfo : </w:t>
      </w:r>
      <w:r>
        <w:rPr>
          <w:sz w:val="20"/>
          <w:szCs w:val="20"/>
          <w:rFonts w:ascii="맑은 고딕" w:hAnsi="맑은 고딕"/>
        </w:rPr>
        <w:t xml:space="preserve">등록할 개인정보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modifyPrivateInfo : </w:t>
      </w:r>
      <w:r>
        <w:rPr>
          <w:sz w:val="20"/>
          <w:szCs w:val="20"/>
          <w:rFonts w:ascii="맑은 고딕" w:hAnsi="맑은 고딕"/>
        </w:rPr>
        <w:t xml:space="preserve">수정할 개인정보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deletePrivateInfo : </w:t>
      </w:r>
      <w:r>
        <w:rPr>
          <w:sz w:val="20"/>
          <w:szCs w:val="20"/>
          <w:rFonts w:ascii="맑은 고딕" w:hAnsi="맑은 고딕"/>
        </w:rPr>
        <w:t xml:space="preserve">삭제할 개인정보</w:t>
      </w:r>
    </w:p>
    <w:p>
      <w:pPr>
        <w:pStyle w:val="PO1"/>
        <w:ind w:left="0" w:right="0" w:firstLine="0"/>
        <w:rPr>
          <w:sz w:val="20"/>
          <w:szCs w:val="20"/>
          <w:rFonts w:ascii="맑은 고딕" w:hAnsi="맑은 고딕" w:cs="Times New Roman"/>
        </w:rPr>
      </w:pPr>
    </w:p>
    <w:p>
      <w:pPr>
        <w:pStyle w:val="PO1"/>
        <w:rPr/>
      </w:pPr>
      <w:bookmarkStart w:id="11" w:name="_Toc456138939"/>
      <w:bookmarkStart w:id="12" w:name="_Toc466882779"/>
      <w:bookmarkStart w:id="13" w:name="_Toc456138939"/>
      <w:bookmarkStart w:id="14" w:name="_Toc466882779"/>
      <w:bookmarkEnd w:id="13"/>
      <w:bookmarkEnd w:id="14"/>
      <w:r>
        <w:br w:type="page"/>
      </w:r>
    </w:p>
    <w:p>
      <w:pPr>
        <w:pStyle w:val="PO151"/>
        <w:numPr>
          <w:ilvl w:val="0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15" w:name="_Toc36473173"/>
      <w:bookmarkStart w:id="16" w:name="_Toc4561389391"/>
      <w:bookmarkStart w:id="17" w:name="_Toc4668827791"/>
      <w:bookmarkEnd w:id="16"/>
      <w:bookmarkEnd w:id="17"/>
      <w:r>
        <w:rPr>
          <w:rFonts w:ascii="맑은 고딕" w:eastAsia="맑은 고딕" w:hAnsi="맑은 고딕"/>
        </w:rPr>
        <w:t xml:space="preserve">서비스 구성</w:t>
      </w:r>
      <w:bookmarkEnd w:id="15"/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sz w:val="20"/>
          <w:szCs w:val="20"/>
          <w:rFonts w:ascii="맑은 고딕" w:hAnsi="맑은 고딕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으로 결제를 이용한다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jc w:val="center"/>
        <w:spacing w:lineRule="auto" w:line="273"/>
        <w:ind w:left="0" w:right="0" w:firstLine="0"/>
        <w:rPr/>
      </w:pPr>
      <w:r>
        <w:rPr>
          <w:sz w:val="20"/>
        </w:rPr>
        <w:drawing>
          <wp:inline distT="0" distB="0" distL="0" distR="0">
            <wp:extent cx="5589905" cy="3325495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acob/AppData/Roaming/PolarisOffice/ETemp/8136_6998456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26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center"/>
        <w:spacing w:lineRule="auto" w:line="273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/>
      </w:pPr>
      <w:bookmarkStart w:id="18" w:name="_Toc466882792"/>
      <w:bookmarkStart w:id="19" w:name="_Toc466882792"/>
      <w:bookmarkEnd w:id="19"/>
      <w:r>
        <w:br w:type="page"/>
      </w:r>
    </w:p>
    <w:p>
      <w:pPr>
        <w:pStyle w:val="PO151"/>
        <w:numPr>
          <w:ilvl w:val="0"/>
          <w:numId w:val="2"/>
        </w:numPr>
        <w:rPr>
          <w:rFonts w:ascii="맑은 고딕" w:eastAsia="맑은 고딕" w:hAnsi="맑은 고딕"/>
        </w:rPr>
      </w:pPr>
      <w:bookmarkStart w:id="20" w:name="_Toc36473174"/>
      <w:bookmarkStart w:id="21" w:name="_Toc4668827921"/>
      <w:bookmarkEnd w:id="21"/>
      <w:r>
        <w:rPr>
          <w:rFonts w:ascii="맑은 고딕" w:eastAsia="맑은 고딕" w:hAnsi="맑은 고딕"/>
        </w:rPr>
        <w:t xml:space="preserve">Server API Reference</w:t>
      </w:r>
      <w:bookmarkEnd w:id="2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는 등록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고객정보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디바이스 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정보</w:t>
      </w:r>
      <w:r>
        <w:rPr>
          <w:sz w:val="20"/>
          <w:szCs w:val="20"/>
        </w:rPr>
        <w:t xml:space="preserve">), </w:t>
      </w:r>
      <w:r>
        <w:rPr>
          <w:sz w:val="20"/>
          <w:szCs w:val="20"/>
          <w:rFonts w:ascii="맑은 고딕" w:hAnsi="맑은 고딕"/>
        </w:rPr>
        <w:t xml:space="preserve">관리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 xml:space="preserve">토큰 확인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정지 및 폐기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상태 </w:t>
      </w:r>
      <w:r>
        <w:rPr>
          <w:sz w:val="20"/>
          <w:szCs w:val="20"/>
          <w:rFonts w:ascii="맑은 고딕" w:hAnsi="맑은 고딕"/>
        </w:rPr>
        <w:t>확인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2" w:name="_Toc36473175"/>
      <w:r>
        <w:rPr>
          <w:rFonts w:ascii="맑은 고딕" w:eastAsia="맑은 고딕" w:hAnsi="맑은 고딕"/>
        </w:rPr>
        <w:t xml:space="preserve">3.1. General Contract</w:t>
      </w:r>
      <w:bookmarkEnd w:id="22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에서 공통적으로 사용되는 스타일 및 구성요소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3" w:name="_Toc36473176"/>
      <w:r>
        <w:rPr>
          <w:rFonts w:ascii="맑은 고딕" w:eastAsia="맑은 고딕" w:hAnsi="맑은 고딕"/>
        </w:rPr>
        <w:t xml:space="preserve">3.1.1. Resource</w:t>
      </w:r>
      <w:bookmarkEnd w:id="23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URL Scheme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both"/>
              <w:ind w:left="220" w:right="0" w:firstLine="360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PO1"/>
        <w:rPr>
          <w:color w:val="2E74B5"/>
          <w:rFonts w:ascii="맑은 고딕" w:hAnsi="맑은 고딕"/>
        </w:rPr>
      </w:pPr>
      <w:r>
        <w:rPr>
          <w:color w:val="2E74B5"/>
        </w:rPr>
        <w:t>Example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579" w:right="0" w:firstLine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Format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 xml:space="preserve">형태만 제공한다</w:t>
      </w:r>
      <w:r>
        <w:rPr/>
        <w:t>.</w:t>
      </w: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Create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POST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생성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392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/users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 xml:space="preserve">이 포함된다</w:t>
      </w:r>
      <w:r>
        <w:rPr/>
        <w:t>.</w:t>
      </w:r>
    </w:p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396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201 Created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Location: https://api.server.host/users/789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color w:val="2E74B5"/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Retrieve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GET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검색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4655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GET /users/789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200 OK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Update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PUT 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업데이트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PUT 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/>
      </w:pPr>
      <w:r>
        <w:rPr/>
        <w:tab/>
      </w:r>
      <w:r>
        <w:rPr>
          <w:color w:val="2E74B5"/>
        </w:rPr>
        <w:t xml:space="preserve">Partial Update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 xml:space="preserve">를 사용하여 일부 업데이트가 가능하다</w:t>
      </w:r>
      <w:r>
        <w:rPr/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{</w:t>
            </w:r>
          </w:p>
          <w:p>
            <w:pPr>
              <w:pStyle w:val="PO1"/>
              <w:rPr/>
            </w:pPr>
            <w:r>
              <w:rPr/>
              <w:tab/>
            </w:r>
            <w:r>
              <w:rPr/>
              <w:t xml:space="preserve">"name":"HONG GIL DONG"</w:t>
            </w:r>
          </w:p>
          <w:p>
            <w:pPr>
              <w:pStyle w:val="PO1"/>
              <w:rPr/>
            </w:pPr>
            <w:r>
              <w:rPr/>
              <w:t>}</w:t>
            </w:r>
          </w:p>
        </w:tc>
      </w:tr>
      <w:tr>
        <w:trPr>
          <w:trHeight w:hRule="atleast" w:val="3563"/>
        </w:trPr>
        <w:tc>
          <w:tcPr>
            <w:tcW w:type="dxa" w:w="87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PATCH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[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 xml:space="preserve">"value":"HONG GIL DONG"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PO1"/>
              <w:rPr/>
            </w:pPr>
            <w:r>
              <w:rPr/>
              <w:t>]</w:t>
            </w: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Delete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DELETE 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삭제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03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DELETE /users/789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>Structure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 xml:space="preserve">Response </w:t>
      </w:r>
      <w:r>
        <w:rPr>
          <w:color w:val="000000"/>
          <w:rFonts w:ascii="맑은 고딕" w:hAnsi="맑은 고딕"/>
        </w:rPr>
        <w:t xml:space="preserve">는 다음과 같이 구성된다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7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2262"/>
        <w:gridCol w:w="6525"/>
      </w:tblGrid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Status Code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HTTP Status Codes</w:t>
      </w:r>
    </w:p>
    <w:p>
      <w:pPr>
        <w:pStyle w:val="PO1"/>
        <w:ind w:left="220" w:right="0" w:firstLine="580"/>
        <w:rPr>
          <w:color w:val="000000"/>
          <w:rFonts w:ascii="맑은 고딕" w:hAnsi="맑은 고딕"/>
        </w:rPr>
      </w:pPr>
      <w:r>
        <w:rPr>
          <w:color w:val="000000"/>
          <w:rFonts w:ascii="맑은 고딕" w:hAnsi="맑은 고딕"/>
        </w:rPr>
        <w:t xml:space="preserve">다음과 같은 상태코드를 사용한다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Content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Reset Content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Bad Request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Found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Acceptable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Proxy Authentication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Request Timeout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Precondition Failed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Unsupported Media Type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Internal Server Error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Service Not Available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Attestation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body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Application Errors</w:t>
      </w:r>
    </w:p>
    <w:p>
      <w:pPr>
        <w:pStyle w:val="PO1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 xml:space="preserve">에러 응답 시 정보 구조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code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message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description. Optional.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Severity. Optional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FATAL, ERROR, WANING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Fully qualified resource identifier for the error. Optional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Error Codes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Data</w:t>
            </w:r>
          </w:p>
        </w:tc>
      </w:tr>
      <w:tr>
        <w:trPr>
          <w:trHeight w:hRule="atleast" w:val="381"/>
        </w:trPr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Already Enrolled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Not eligible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Permission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Expired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Provision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Replenish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Failure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Duplicate data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944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ind w:firstLine="580"/>
              <w:rPr>
                <w:rFonts w:ascii="맑은 고딕" w:hAnsi="맑은 고딕"/>
              </w:rPr>
            </w:pPr>
            <w:r>
              <w:rPr/>
              <w:t xml:space="preserve">"code": "</w:t>
            </w:r>
            <w:r>
              <w:rPr>
                <w:lang w:eastAsia="ko-KR"/>
              </w:rPr>
              <w:t>0x80070101</w:t>
            </w:r>
            <w:r>
              <w:rPr/>
              <w:t>",</w:t>
            </w:r>
          </w:p>
          <w:p>
            <w:pPr>
              <w:pStyle w:val="PO1"/>
              <w:ind w:firstLine="580"/>
              <w:rPr>
                <w:rFonts w:ascii="맑은 고딕" w:hAnsi="맑은 고딕"/>
              </w:rPr>
            </w:pPr>
            <w:r>
              <w:rPr/>
              <w:t xml:space="preserve">"message": "</w:t>
            </w:r>
            <w:r>
              <w:rPr>
                <w:lang w:eastAsia="ko-KR"/>
              </w:rPr>
              <w:t xml:space="preserve">No such name in tb_key :</w:t>
            </w:r>
            <w:r>
              <w:rPr/>
              <w:t>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rPr>
          <w:rFonts w:ascii="맑은 고딕" w:hAnsi="맑은 고딕"/>
        </w:rPr>
      </w:pPr>
      <w:r>
        <w:br w:type="page"/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4" w:name="_Toc36473177"/>
      <w:r>
        <w:rPr>
          <w:rFonts w:ascii="맑은 고딕" w:eastAsia="맑은 고딕" w:hAnsi="맑은 고딕"/>
        </w:rPr>
        <w:t xml:space="preserve">3.2. Get List Private Information</w:t>
      </w:r>
      <w:bookmarkEnd w:id="24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해당 정보에는 소유자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유효기간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5" w:name="_Toc36473178"/>
      <w:r>
        <w:rPr>
          <w:rFonts w:ascii="맑은 고딕" w:eastAsia="맑은 고딕" w:hAnsi="맑은 고딕"/>
        </w:rPr>
        <w:t xml:space="preserve">3.2.1. Request</w:t>
      </w:r>
      <w:bookmarkEnd w:id="25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/private/getList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26"/>
        <w:numPr>
          <w:ilvl w:val="0"/>
          <w:numId w:val="3"/>
        </w:numPr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Device-Uid : </w:t>
      </w:r>
      <w:r>
        <w:rPr>
          <w:sz w:val="20"/>
          <w:szCs w:val="20"/>
          <w:rFonts w:ascii="맑은 고딕" w:hAnsi="맑은 고딕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sz w:val="20"/>
          <w:szCs w:val="20"/>
          <w:rFonts w:ascii="맑은 고딕" w:hAnsi="맑은 고딕"/>
        </w:rPr>
        <w:t xml:space="preserve">를 구축하여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등록된 단말기에 한해서 사용가능하도록 함</w:t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382"/>
        <w:gridCol w:w="1579"/>
        <w:gridCol w:w="1197"/>
        <w:gridCol w:w="1224"/>
        <w:gridCol w:w="3994"/>
      </w:tblGrid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2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2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9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이름 </w:t>
            </w:r>
          </w:p>
        </w:tc>
      </w:tr>
    </w:tbl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6" w:name="_Toc36473179"/>
      <w:r>
        <w:rPr>
          <w:rFonts w:ascii="맑은 고딕" w:eastAsia="맑은 고딕" w:hAnsi="맑은 고딕"/>
        </w:rPr>
        <w:t xml:space="preserve">3.2.2. Response</w:t>
      </w:r>
      <w:bookmarkEnd w:id="26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</w:t>
            </w:r>
            <w:r>
              <w:rPr>
                <w:lang w:eastAsia="ko-KR"/>
              </w:rPr>
              <w:t>0</w:t>
            </w:r>
            <w:r>
              <w:rPr/>
              <w:t xml:space="preserve"> </w:t>
            </w:r>
            <w:r>
              <w:rPr>
                <w:lang w:eastAsia="ko-KR"/>
              </w:rPr>
              <w:t>OK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both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both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92"/>
        <w:gridCol w:w="1583"/>
        <w:gridCol w:w="1143"/>
        <w:gridCol w:w="1118"/>
        <w:gridCol w:w="3940"/>
      </w:tblGrid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ind w:left="0" w:right="0" w:firstLine="0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27" w:name="_Toc36473180"/>
      <w:r>
        <w:rPr>
          <w:rFonts w:ascii="맑은 고딕" w:hAnsi="맑은 고딕"/>
        </w:rPr>
        <w:t xml:space="preserve">3.3. Get Private Information</w:t>
      </w:r>
      <w:bookmarkEnd w:id="27"/>
    </w:p>
    <w:p>
      <w:pPr>
        <w:pStyle w:val="PO1"/>
        <w:spacing w:lineRule="auto" w:line="273"/>
        <w:ind w:left="440" w:right="0" w:firstLine="0"/>
        <w:rPr/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sz w:val="20"/>
          <w:szCs w:val="20"/>
          <w:rFonts w:ascii="맑은 고딕" w:hAnsi="맑은 고딕"/>
        </w:rPr>
        <w:t>실행해야한다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>‘</w:t>
      </w:r>
      <w:r>
        <w:rPr>
          <w:sz w:val="20"/>
          <w:szCs w:val="20"/>
        </w:rPr>
        <w:t xml:space="preserve">getListPrivateInfo’ </w:t>
      </w:r>
      <w:r>
        <w:rPr>
          <w:sz w:val="20"/>
          <w:szCs w:val="20"/>
          <w:rFonts w:ascii="맑은 고딕" w:hAnsi="맑은 고딕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8" w:name="_Toc36473181"/>
      <w:r>
        <w:rPr>
          <w:rFonts w:ascii="맑은 고딕" w:eastAsia="맑은 고딕" w:hAnsi="맑은 고딕"/>
        </w:rPr>
        <w:t xml:space="preserve">3.3.1. Request</w:t>
      </w:r>
      <w:bookmarkEnd w:id="28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/private/getInfo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이름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9" w:name="_Toc36473182"/>
      <w:r>
        <w:rPr>
          <w:rFonts w:ascii="맑은 고딕" w:eastAsia="맑은 고딕" w:hAnsi="맑은 고딕"/>
        </w:rPr>
        <w:t xml:space="preserve">3.3.2. Response</w:t>
      </w:r>
      <w:bookmarkEnd w:id="29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</w:t>
            </w:r>
            <w:r>
              <w:rPr>
                <w:lang w:eastAsia="ko-KR"/>
              </w:rPr>
              <w:t>0</w:t>
            </w:r>
            <w:r>
              <w:rPr/>
              <w:t xml:space="preserve"> </w:t>
            </w:r>
            <w:r>
              <w:rPr>
                <w:lang w:eastAsia="ko-KR"/>
              </w:rPr>
              <w:t>OK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51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  <w:rFonts w:ascii="맑은 고딕" w:hAnsi="맑은 고딕"/>
        </w:rPr>
        <w:t xml:space="preserve">인증서 구조 </w:t>
      </w:r>
      <w:r>
        <w:rPr>
          <w:b w:val="1"/>
          <w:color w:val="2E74B5"/>
        </w:rPr>
        <w:t xml:space="preserve">(certification)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75"/>
        <w:gridCol w:w="1979"/>
        <w:gridCol w:w="1963"/>
        <w:gridCol w:w="937"/>
        <w:gridCol w:w="3064"/>
      </w:tblGrid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형식버전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</w:t>
            </w:r>
            <w:r>
              <w:rPr>
                <w:sz w:val="20"/>
                <w:szCs w:val="20"/>
                <w:rFonts w:ascii="맑은 고딕" w:hAnsi="맑은 고딕"/>
              </w:rPr>
              <w:t>고유일련번호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알고리즘 </w:t>
            </w:r>
            <w:r>
              <w:rPr>
                <w:sz w:val="20"/>
                <w:szCs w:val="20"/>
                <w:rFonts w:ascii="맑은 고딕" w:hAnsi="맑은 고딕"/>
              </w:rPr>
              <w:t>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hash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해시 알고리즘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발급자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유효기간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Before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After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</w:t>
            </w:r>
            <w:r>
              <w:rPr>
                <w:sz w:val="20"/>
                <w:szCs w:val="20"/>
              </w:rPr>
              <w:t xml:space="preserve">Key Info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 정보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Public key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공개키 알고리즘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key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Issuer 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발행사 고유 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</w:t>
            </w:r>
            <w:r>
              <w:rPr>
                <w:sz w:val="20"/>
                <w:szCs w:val="20"/>
              </w:rPr>
              <w:t xml:space="preserve">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고유 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Certificate </w:t>
            </w: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서명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  <w:bookmarkStart w:id="30" w:name="_7.2.1._Message_Authentication"/>
      <w:bookmarkStart w:id="31" w:name="_2.1.2._Session_key"/>
      <w:bookmarkStart w:id="32" w:name="_2.1.3._Session_key"/>
      <w:bookmarkStart w:id="33" w:name="_2.2.1._Common_Session"/>
      <w:bookmarkStart w:id="34" w:name="_2.1.1._Message_Authentication"/>
      <w:bookmarkStart w:id="35" w:name="_2.1.2._Message_Authentication"/>
      <w:bookmarkStart w:id="36" w:name="_2.2._Session_Key"/>
      <w:bookmarkStart w:id="37" w:name="_7.2.2._Session_Key"/>
      <w:bookmarkStart w:id="38" w:name="_7.2.1._Message_Authentication"/>
      <w:bookmarkStart w:id="39" w:name="_2.1.2._Session_key"/>
      <w:bookmarkStart w:id="40" w:name="_2.1.3._Session_key"/>
      <w:bookmarkStart w:id="41" w:name="_2.2.1._Common_Session"/>
      <w:bookmarkStart w:id="42" w:name="_2.1.1._Message_Authentication"/>
      <w:bookmarkStart w:id="43" w:name="_2.1.2._Message_Authentication"/>
      <w:bookmarkStart w:id="44" w:name="_2.2._Session_Key"/>
      <w:bookmarkStart w:id="45" w:name="_7.2.2._Session_Key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 xml:space="preserve">3.4. Register Private Information</w:t>
      </w:r>
      <w:bookmarkEnd w:id="46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7" w:name="_Toc36473184"/>
      <w:r>
        <w:rPr>
          <w:rFonts w:ascii="맑은 고딕" w:eastAsia="맑은 고딕" w:hAnsi="맑은 고딕"/>
        </w:rPr>
        <w:t xml:space="preserve">3.4.1. Request</w:t>
      </w:r>
      <w:bookmarkEnd w:id="47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/private/register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661" w:type="dxa"/>
        <w:tblInd w:w="115" w:type="dxa"/>
        <w:tblLook w:val="000000" w:firstRow="0" w:lastRow="0" w:firstColumn="0" w:lastColumn="0" w:noHBand="0" w:noVBand="0"/>
        <w:tblLayout w:type="fixed"/>
      </w:tblPr>
      <w:tblGrid>
        <w:gridCol w:w="2313"/>
        <w:gridCol w:w="1192"/>
        <w:gridCol w:w="1707"/>
        <w:gridCol w:w="849"/>
        <w:gridCol w:w="3600"/>
      </w:tblGrid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rFonts w:ascii="맑은 고딕" w:hAnsi="맑은 고딕"/>
              </w:rPr>
              <w:t xml:space="preserve">영문으로 표기할것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661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8" w:name="_Toc36473185"/>
      <w:r>
        <w:rPr>
          <w:rFonts w:ascii="맑은 고딕" w:eastAsia="맑은 고딕" w:hAnsi="맑은 고딕"/>
        </w:rPr>
        <w:t xml:space="preserve">3.4.2. Response</w:t>
      </w:r>
      <w:bookmarkEnd w:id="48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</w:t>
            </w:r>
            <w:r>
              <w:rPr>
                <w:lang w:eastAsia="ko-KR"/>
              </w:rPr>
              <w:t>0</w:t>
            </w:r>
            <w:r>
              <w:rPr/>
              <w:t xml:space="preserve"> </w:t>
            </w:r>
            <w:r>
              <w:rPr>
                <w:lang w:eastAsia="ko-KR"/>
              </w:rPr>
              <w:t>OK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bookmarkStart w:id="49" w:name="__DdeLink__2793_3007278660"/>
            <w:r>
              <w:rPr>
                <w:sz w:val="20"/>
                <w:szCs w:val="20"/>
              </w:rPr>
              <w:t>registerDate</w:t>
            </w:r>
            <w:bookmarkEnd w:id="49"/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lang w:eastAsia="ko-KR"/>
        </w:rPr>
      </w:pPr>
    </w:p>
    <w:p>
      <w:pPr>
        <w:pStyle w:val="PO1"/>
        <w:spacing w:lineRule="auto" w:line="273"/>
        <w:ind w:left="400" w:right="0" w:firstLine="0"/>
        <w:rPr>
          <w:sz w:val="20"/>
          <w:szCs w:val="20"/>
          <w:lang w:eastAsia="ko-KR"/>
        </w:rPr>
      </w:pPr>
    </w:p>
    <w:p>
      <w:pPr>
        <w:pStyle w:val="PO1"/>
        <w:spacing w:lineRule="auto" w:line="273"/>
        <w:ind w:left="400" w:right="0" w:firstLine="0"/>
        <w:rPr>
          <w:sz w:val="20"/>
          <w:szCs w:val="20"/>
          <w:lang w:eastAsia="ko-KR"/>
        </w:rPr>
      </w:pPr>
    </w:p>
    <w:p>
      <w:pPr>
        <w:pStyle w:val="PO1"/>
        <w:rPr>
          <w:sz w:val="20"/>
          <w:szCs w:val="20"/>
        </w:rPr>
      </w:pPr>
    </w:p>
    <w:p>
      <w:pPr>
        <w:pStyle w:val="PO152"/>
        <w:ind w:left="0" w:right="0" w:firstLine="0"/>
        <w:rPr>
          <w:rFonts w:ascii="맑은 고딕" w:hAnsi="맑은 고딕"/>
        </w:rPr>
      </w:pPr>
      <w:bookmarkStart w:id="50" w:name="_Toc36473186"/>
      <w:r>
        <w:rPr>
          <w:rFonts w:ascii="맑은 고딕" w:hAnsi="맑은 고딕"/>
        </w:rPr>
        <w:t xml:space="preserve">3.5. Modify Private Information</w:t>
      </w:r>
      <w:bookmarkEnd w:id="5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1" w:name="_Toc36473187"/>
      <w:r>
        <w:rPr>
          <w:rFonts w:ascii="맑은 고딕" w:eastAsia="맑은 고딕" w:hAnsi="맑은 고딕"/>
        </w:rPr>
        <w:t xml:space="preserve">3.5.1. Request</w:t>
      </w:r>
      <w:bookmarkEnd w:id="51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/private/modify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/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flag: 1, 2, 3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  <w:rFonts w:ascii="맑은 고딕" w:hAnsi="맑은 고딕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sz w:val="20"/>
                <w:szCs w:val="20"/>
                <w:rFonts w:ascii="맑은 고딕" w:hAnsi="맑은 고딕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sz w:val="20"/>
                <w:szCs w:val="20"/>
                <w:rFonts w:ascii="맑은 고딕" w:hAnsi="맑은 고딕"/>
              </w:rPr>
              <w:t>표시</w:t>
            </w:r>
            <w:r>
              <w:rPr>
                <w:sz w:val="20"/>
                <w:szCs w:val="20"/>
              </w:rPr>
              <w:t xml:space="preserve">. (1.insert 2.modify 3.delete)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2" w:name="_Toc36473188"/>
      <w:r>
        <w:rPr>
          <w:rFonts w:ascii="맑은 고딕" w:eastAsia="맑은 고딕" w:hAnsi="맑은 고딕"/>
        </w:rPr>
        <w:t xml:space="preserve">3.5.2. Response</w:t>
      </w:r>
      <w:bookmarkEnd w:id="52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</w:t>
            </w:r>
            <w:r>
              <w:rPr>
                <w:lang w:eastAsia="ko-KR"/>
              </w:rPr>
              <w:t>0</w:t>
            </w:r>
            <w:r>
              <w:rPr/>
              <w:t xml:space="preserve"> </w:t>
            </w:r>
            <w:r>
              <w:rPr>
                <w:lang w:eastAsia="ko-KR"/>
              </w:rPr>
              <w:t>OK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lang w:eastAsia="ko-KR"/>
        </w:rPr>
      </w:pPr>
    </w:p>
    <w:p>
      <w:pPr>
        <w:pStyle w:val="PO1"/>
        <w:spacing w:lineRule="auto" w:line="273"/>
        <w:ind w:left="400" w:right="0" w:firstLine="0"/>
        <w:rPr>
          <w:sz w:val="20"/>
          <w:szCs w:val="20"/>
          <w:lang w:eastAsia="ko-KR"/>
        </w:rPr>
      </w:pPr>
    </w:p>
    <w:p>
      <w:pPr>
        <w:pStyle w:val="PO152"/>
        <w:ind w:left="0" w:right="0" w:firstLine="0"/>
        <w:rPr>
          <w:rFonts w:ascii="맑은 고딕" w:hAnsi="맑은 고딕"/>
          <w:lang w:eastAsia="ko-KR"/>
        </w:rPr>
      </w:pPr>
    </w:p>
    <w:p>
      <w:pPr>
        <w:pStyle w:val="PO152"/>
        <w:ind w:left="0" w:right="0" w:firstLine="0"/>
        <w:rPr>
          <w:rFonts w:ascii="맑은 고딕" w:hAnsi="맑은 고딕"/>
          <w:lang w:eastAsia="ko-KR"/>
        </w:rPr>
      </w:pPr>
    </w:p>
    <w:p>
      <w:pPr>
        <w:pStyle w:val="PO152"/>
        <w:ind w:left="0" w:right="0" w:firstLine="0"/>
        <w:rPr>
          <w:rFonts w:ascii="맑은 고딕" w:hAnsi="맑은 고딕"/>
          <w:lang w:eastAsia="ko-KR"/>
        </w:rPr>
      </w:pPr>
    </w:p>
    <w:p>
      <w:pPr>
        <w:pStyle w:val="PO152"/>
        <w:ind w:left="0" w:right="0" w:firstLine="0"/>
        <w:rPr>
          <w:rFonts w:ascii="맑은 고딕" w:hAnsi="맑은 고딕"/>
          <w:lang w:eastAsia="ko-KR"/>
        </w:rPr>
      </w:pPr>
    </w:p>
    <w:p>
      <w:pPr>
        <w:pStyle w:val="PO152"/>
        <w:ind w:left="0" w:right="0" w:firstLine="0"/>
        <w:rPr>
          <w:rFonts w:ascii="맑은 고딕" w:hAnsi="맑은 고딕"/>
          <w:lang w:eastAsia="ko-KR"/>
        </w:rPr>
      </w:pPr>
    </w:p>
    <w:p>
      <w:pPr>
        <w:pStyle w:val="PO152"/>
        <w:ind w:left="0" w:right="0" w:firstLine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 xml:space="preserve">3.6. Delete Private Information</w:t>
      </w:r>
      <w:bookmarkEnd w:id="53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4" w:name="_Toc36473190"/>
      <w:r>
        <w:rPr>
          <w:rFonts w:ascii="맑은 고딕" w:eastAsia="맑은 고딕" w:hAnsi="맑은 고딕"/>
        </w:rPr>
        <w:t xml:space="preserve">3.5.1. Request</w:t>
      </w:r>
      <w:bookmarkEnd w:id="54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/private/delete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소유자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5" w:name="_Toc36473191"/>
      <w:r>
        <w:rPr>
          <w:rFonts w:ascii="맑은 고딕" w:eastAsia="맑은 고딕" w:hAnsi="맑은 고딕"/>
        </w:rPr>
        <w:t xml:space="preserve">3.5.2. Response</w:t>
      </w:r>
      <w:bookmarkEnd w:id="55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</w:t>
            </w:r>
            <w:r>
              <w:rPr>
                <w:lang w:eastAsia="ko-KR"/>
              </w:rPr>
              <w:t>0</w:t>
            </w:r>
            <w:r>
              <w:rPr/>
              <w:t xml:space="preserve"> </w:t>
            </w:r>
            <w:r>
              <w:rPr>
                <w:lang w:eastAsia="ko-KR"/>
              </w:rPr>
              <w:t>OK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shd w:val="solid" w:color="D3D3D3" w:fill="000000"/>
                <w:rFonts w:ascii="맑은 고딕" w:hAnsi="맑은 고딕"/>
              </w:rPr>
            </w:pPr>
            <w:r>
              <w:rPr>
                <w:sz w:val="20"/>
                <w:szCs w:val="20"/>
                <w:shd w:val="solid" w:color="D3D3D3" w:fill="00000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hd w:val="solid" w:color="D3D3D3" w:fill="000000"/>
              </w:rPr>
            </w:pPr>
            <w:r>
              <w:rPr>
                <w:sz w:val="20"/>
                <w:szCs w:val="20"/>
                <w:shd w:val="solid" w:color="D3D3D3" w:fill="000000"/>
              </w:rPr>
              <w:t>registerDate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3"/>
        <w:ind w:left="400" w:right="0" w:firstLine="0"/>
        <w:rPr/>
      </w:pPr>
    </w:p>
    <w:sectPr>
      <w:titlePg/>
      <w15:footnoteColumns w:val="1"/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left="1080" w:bottom="1440" w:right="1080" w:header="851" w:footer="586" w:gutter="0"/>
      <w:pgNumType w:fmt="decimal"/>
      <w:docGrid w:type="default" w:linePitch="4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Times New Roman">
    <w:panose1/>
    <w:charset w:val="81"/>
    <w:family w:val="roman"/>
    <w:pitch w:val="variable"/>
    <w:sig w:usb0="00000000" w:usb1="00000000" w:usb2="00000000" w:usb3="00000000" w:csb0="00000000" w:csb1="00000000"/>
  </w:font>
  <w:font w:name="맑은 고딕">
    <w:panose1/>
    <w:charset w:val="81"/>
    <w:family w:val="roman"/>
    <w:pitch w:val="variable"/>
    <w:sig w:usb0="00000000" w:usb1="00000000" w:usb2="00000000" w:usb3="00000000" w:csb0="00000000" w:csb1="00000000"/>
  </w:font>
  <w:font w:name="HY신명조">
    <w:panose1/>
    <w:charset w:val="81"/>
    <w:family w:val="roman"/>
    <w:pitch w:val="variable"/>
    <w:sig w:usb0="00000000" w:usb1="00000000" w:usb2="00000000" w:usb3="00000000" w:csb0="00000000" w:csb1="00000000"/>
  </w:font>
  <w:font w:name="굴림">
    <w:panose1/>
    <w:charset w:val="81"/>
    <w:family w:val="roman"/>
    <w:pitch w:val="variable"/>
    <w:sig w:usb0="00000000" w:usb1="00000000" w:usb2="00000000" w:usb3="00000000" w:csb0="00000000" w:csb1="00000000"/>
  </w:font>
  <w:font w:name="굴림체">
    <w:panose1/>
    <w:charset w:val="81"/>
    <w:family w:val="roman"/>
    <w:pitch w:val="variable"/>
    <w:sig w:usb0="00000000" w:usb1="00000000" w:usb2="00000000" w:usb3="00000000" w:csb0="00000000" w:csb1="00000000"/>
  </w:font>
  <w:font w:name="Arial">
    <w:panose1/>
    <w:charset w:val="81"/>
    <w:family w:val="roman"/>
    <w:pitch w:val="variable"/>
    <w:sig w:usb0="00000000" w:usb1="00000000" w:usb2="00000000" w:usb3="00000000" w:csb0="00000000" w:csb1="00000000"/>
  </w:font>
  <w:font w:name="Wingdings">
    <w:panose1/>
    <w:charset w:val="2"/>
    <w:family w:val="auto"/>
    <w:pitch w:val="variable"/>
    <w:sig w:usb0="00000000" w:usb1="00000000" w:usb2="00000000" w:usb3="00000000" w:csb0="00000000" w:csb1="00000000"/>
  </w:font>
  <w:font w:name="맑은 고딕">
    <w:panose1/>
    <w:charset w:val="1"/>
    <w:family w:val="modern"/>
    <w:pitch w:val="variable"/>
    <w:sig w:usb0="00000000" w:usb1="00000000" w:usb2="00000000" w:usb3="00000000" w:csb0="00000000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6"/>
      <w:rPr/>
    </w:pPr>
    <w:r>
      <w:rPr>
        <w:sz w:val="20"/>
      </w:rPr>
      <w:pict>
        <v:shapetype id="_x0000_t-1" coordsize="21600,21600" o:spt="-1" o:preferrelative="t" o:allowoverlap="1"/>
        <v:shape id="_x0000_s5" type="#_x0000_t-1" style="position:absolute;left:0;margin-left:0pt;mso-position-horizontal:center;mso-position-horizontal-relative:text;margin-top:0pt;mso-position-vertical:absolute;mso-position-vertical-relative:text;width:30.1pt;height:14.6pt;z-index:251624960" stroked="f" fillcolor="white" filled="t"/>
      </w:pict>
    </w:r>
    <w:r>
      <w:rPr/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6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5"/>
      <w:jc w:val="both"/>
      <w:ind w:left="0" w:right="0" w:firstLine="0"/>
      <w:rPr>
        <w:sz w:val="20"/>
        <w:szCs w:val="20"/>
        <w:rFonts w:ascii="맑은 고딕" w:hAnsi="맑은 고딕"/>
      </w:rPr>
    </w:pPr>
    <w:r>
      <w:rPr>
        <w:sz w:val="20"/>
        <w:szCs w:val="20"/>
      </w:rPr>
      <w:t xml:space="preserve">OmniDoc Demo</w:t>
    </w:r>
    <w:r>
      <w:rPr>
        <w:sz w:val="20"/>
        <w:szCs w:val="20"/>
        <w:rFonts w:ascii="맑은 고딕" w:hAnsi="맑은 고딕"/>
      </w:rPr>
      <w:t>규격서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Version 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5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7F3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rFonts w:ascii="Wingdings" w:hAnsi="Wingdings" w:cs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35C7"/>
    <w:lvl w:ilvl="0">
      <w:lvlJc w:val="left"/>
      <w:numFmt w:val="decimal"/>
      <w:start w:val="1"/>
      <w:suff w:val="tab"/>
      <w:pPr>
        <w:ind w:left="540" w:hanging="540"/>
        <w:rPr/>
      </w:pPr>
      <w:rPr/>
      <w:lvlText w:val="%1."/>
    </w:lvl>
    <w:lvl w:ilvl="1">
      <w:lvlJc w:val="left"/>
      <w:numFmt w:val="decimal"/>
      <w:start w:val="1"/>
      <w:suff w:val="tab"/>
      <w:pPr>
        <w:ind w:left="720" w:hanging="720"/>
        <w:rPr/>
      </w:pPr>
      <w:rPr/>
      <w:lvlText w:val="%1.%2."/>
    </w:lvl>
    <w:lvl w:ilvl="2">
      <w:lvlJc w:val="left"/>
      <w:numFmt w:val="decimal"/>
      <w:start w:val="1"/>
      <w:suff w:val="tab"/>
      <w:pPr>
        <w:ind w:left="1080" w:hanging="1080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440" w:hanging="1440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440" w:hanging="1440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00" w:hanging="1800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2160" w:hanging="2160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520" w:hanging="2520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520" w:hanging="2520"/>
        <w:rPr/>
      </w:pPr>
      <w:rPr/>
      <w:lvlText w:val="%1.%2.%3.%4.%5.%6.%7.%8.%9."/>
    </w:lvl>
  </w:abstractNum>
  <w:abstractNum w:abstractNumId="2">
    <w:multiLevelType w:val="hybridMultilevel"/>
    <w:nsid w:val="2F000002"/>
    <w:tmpl w:val="1F0006DF"/>
    <w:lvl w:ilvl="0">
      <w:lvlJc w:val="left"/>
      <w:numFmt w:val="bullet"/>
      <w:start w:val="1"/>
      <w:suff w:val="tab"/>
      <w:pPr>
        <w:ind w:left="760" w:hanging="360"/>
        <w:rPr/>
      </w:pPr>
      <w:rPr>
        <w:sz w:val="20"/>
        <w:szCs w:val="20"/>
        <w:rFonts w:ascii="맑은 고딕" w:hAnsi="맑은 고딕" w:cs="Tahoma" w:hint="default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3">
    <w:multiLevelType w:val="hybridMultilevel"/>
    <w:nsid w:val="2F000003"/>
    <w:tmpl w:val="1F000294"/>
    <w:lvl w:ilvl="0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1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2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3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4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5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6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7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8">
      <w:lvlJc w:val="left"/>
      <w:numFmt w:val="bullet"/>
      <w:start w:val="1"/>
      <w:suff w:val="nothing"/>
      <w:pPr>
        <w:ind w:left="0" w:firstLine="0"/>
        <w:rPr/>
      </w:pPr>
      <w:rPr/>
      <w:lvlText w:val="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0"/>
        <w:szCs w:val="20"/>
        <w:rFonts w:ascii="맑은 고딕" w:eastAsia="맑은 고딕" w:hAnsi="맑은 고딕" w:cs="Tahoma"/>
        <w:lang w:bidi="ar-SA" w:eastAsia="ko-KR" w:val="en-US"/>
      </w:rPr>
    </w:rPrDefault>
  </w:docDefaults>
  <w:style w:styleId="PO1" w:type="paragraph">
    <w:name w:val="Normal"/>
    <w:qFormat/>
    <w:uiPriority w:val="1"/>
    <w:pPr>
      <w:bidi w:val="0"/>
      <w:jc w:val="left"/>
      <w:ind w:left="0" w:right="0" w:firstLine="36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" w:type="character">
    <w:name w:val="Default Paragraph Font"/>
    <w:qFormat/>
    <w:uiPriority w:val="2"/>
    <w:rPr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qFormat/>
    <w:uiPriority w:val="4"/>
  </w:style>
  <w:style w:styleId="PO5" w:type="paragraph">
    <w:name w:val="No Spacing"/>
    <w:basedOn w:val="PO1"/>
    <w:qFormat/>
    <w:uiPriority w:val="5"/>
    <w:pPr>
      <w:ind w:left="0" w:right="0" w:firstLine="0"/>
      <w:rPr/>
    </w:pPr>
    <w:rPr/>
  </w:style>
  <w:style w:styleId="PO6" w:type="paragraph">
    <w:name w:val="Title"/>
    <w:basedOn w:val="PO1"/>
    <w:next w:val="PO1"/>
    <w:qFormat/>
    <w:uiPriority w:val="6"/>
    <w:pPr>
      <w:jc w:val="center"/>
      <w:pBdr>
        <w:top w:val="single" w:sz="8" w:space="10" w:color="ADCCEA"/>
        <w:bottom w:val="single" w:sz="24" w:space="15" w:color="A5A5A5"/>
      </w:pBdr>
      <w:ind w:left="0" w:right="0" w:firstLine="0"/>
      <w:rPr/>
    </w:pPr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" w:type="paragraph">
    <w:name w:val="Subtitle"/>
    <w:basedOn w:val="PO1"/>
    <w:next w:val="PO1"/>
    <w:qFormat/>
    <w:uiPriority w:val="16"/>
    <w:pPr>
      <w:jc w:val="right"/>
      <w:spacing w:before="200" w:after="900"/>
      <w:ind w:left="0" w:right="0" w:firstLine="0"/>
      <w:rPr/>
    </w:pPr>
    <w:rPr>
      <w:i w:val="1"/>
      <w:sz w:val="24"/>
      <w:szCs w:val="24"/>
    </w:rPr>
  </w:style>
  <w:style w:styleId="PO17" w:type="character">
    <w:name w:val="Subtle Emphasis"/>
    <w:qFormat/>
    <w:uiPriority w:val="17"/>
    <w:rPr>
      <w:i w:val="1"/>
      <w:color w:val="5A5A5A"/>
    </w:rPr>
  </w:style>
  <w:style w:styleId="PO19" w:type="character">
    <w:name w:val="Intense Emphasis"/>
    <w:qFormat/>
    <w:uiPriority w:val="19"/>
    <w:rPr>
      <w:i w:val="1"/>
      <w:b w:val="1"/>
      <w:color w:val="5B9BD5"/>
      <w:sz w:val="22"/>
      <w:szCs w:val="22"/>
    </w:rPr>
  </w:style>
  <w:style w:styleId="PO20" w:type="character">
    <w:name w:val="Strong"/>
    <w:basedOn w:val="PO2"/>
    <w:qFormat/>
    <w:uiPriority w:val="20"/>
    <w:rPr>
      <w:spacing w:val="0"/>
      <w:b w:val="1"/>
    </w:rPr>
  </w:style>
  <w:style w:styleId="PO21" w:type="paragraph">
    <w:name w:val="Quote"/>
    <w:basedOn w:val="PO1"/>
    <w:next w:val="PO1"/>
    <w:qFormat/>
    <w:uiPriority w:val="21"/>
    <w:pPr>
      <w:rPr/>
    </w:pPr>
    <w:rPr>
      <w:i w:val="1"/>
      <w:color w:val="5A5A5A"/>
      <w:rFonts w:ascii="맑은 고딕" w:eastAsia="맑은 고딕" w:hAnsi="맑은 고딕" w:cs="Tahoma"/>
    </w:rPr>
  </w:style>
  <w:style w:styleId="PO22" w:type="paragraph">
    <w:name w:val="Intense Quote"/>
    <w:basedOn w:val="PO1"/>
    <w:next w:val="PO1"/>
    <w:qFormat/>
    <w:uiPriority w:val="22"/>
    <w:pPr>
      <w:shd w:val="clear" w:fill="5B9BD5"/>
      <w:spacing w:lineRule="auto" w:line="300" w:before="320" w:after="320"/>
      <w:pBdr>
        <w:top w:val="single" w:sz="12" w:space="10" w:color="BDD6EE"/>
        <w:bottom w:val="single" w:sz="24" w:space="10" w:color="A5A5A5"/>
        <w:left w:val="single" w:sz="36" w:space="4" w:color="5B9BD5"/>
        <w:right w:val="single" w:sz="36" w:space="4" w:color="5B9BD5"/>
      </w:pBdr>
      <w:ind w:left="1440" w:right="1440" w:firstLine="360"/>
      <w:rPr/>
    </w:pPr>
    <w:rPr>
      <w:i w:val="1"/>
      <w:color w:val="FFFFFF"/>
      <w:sz w:val="24"/>
      <w:szCs w:val="24"/>
      <w:rFonts w:ascii="맑은 고딕" w:eastAsia="맑은 고딕" w:hAnsi="맑은 고딕" w:cs="Tahoma"/>
    </w:rPr>
  </w:style>
  <w:style w:styleId="PO23" w:type="character">
    <w:name w:val="Subtle Reference"/>
    <w:qFormat/>
    <w:uiPriority w:val="23"/>
    <w:rPr>
      <w:color w:val="auto"/>
      <w:u w:val="single" w:color="A5A5A5"/>
    </w:rPr>
  </w:style>
  <w:style w:styleId="PO24" w:type="character">
    <w:name w:val="Intense Reference"/>
    <w:basedOn w:val="PO2"/>
    <w:qFormat/>
    <w:uiPriority w:val="24"/>
    <w:rPr>
      <w:b w:val="1"/>
      <w:color w:val="7B7B7B"/>
      <w:u w:val="single" w:color="A5A5A5"/>
    </w:rPr>
  </w:style>
  <w:style w:styleId="PO25" w:type="character">
    <w:name w:val="Book Title"/>
    <w:basedOn w:val="PO2"/>
    <w:qFormat/>
    <w:uiPriority w:val="25"/>
    <w:rPr>
      <w:i w:val="1"/>
      <w:b w:val="1"/>
      <w:color w:val="auto"/>
      <w:rFonts w:ascii="맑은 고딕" w:eastAsia="맑은 고딕" w:hAnsi="맑은 고딕" w:cs="Tahoma"/>
    </w:rPr>
  </w:style>
  <w:style w:styleId="PO26" w:type="paragraph">
    <w:name w:val="List Paragraph"/>
    <w:basedOn w:val="PO1"/>
    <w:qFormat/>
    <w:uiPriority w:val="26"/>
    <w:pPr>
      <w:spacing w:before="0" w:after="0"/>
      <w:contextualSpacing w:val="1"/>
      <w:ind w:left="720" w:right="0" w:firstLine="360"/>
      <w:rPr/>
    </w:pPr>
    <w:rPr/>
  </w:style>
  <w:style w:styleId="PO27" w:type="paragraph">
    <w:name w:val="TOC Heading"/>
    <w:basedOn w:val="PO151"/>
    <w:next w:val="PO1"/>
    <w:qFormat/>
    <w:uiPriority w:val="27"/>
    <w:pPr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ing 1"/>
    <w:basedOn w:val="PO1"/>
    <w:next w:val="PO1"/>
    <w:qFormat/>
    <w:uiPriority w:val="151"/>
    <w:pPr>
      <w:spacing w:before="600" w:after="80"/>
      <w:pBdr>
        <w:bottom w:val="single" w:sz="12" w:space="1" w:color="2E74B5"/>
      </w:pBdr>
      <w:ind w:left="0" w:right="0" w:firstLine="0"/>
      <w:rPr/>
      <w:outlineLvl w:val="0"/>
    </w:pPr>
    <w:rPr>
      <w:b w:val="1"/>
      <w:color w:val="2E74B5"/>
      <w:sz w:val="36"/>
      <w:szCs w:val="36"/>
      <w:rFonts w:ascii="HY신명조" w:eastAsia="HY신명조" w:hAnsi="HY신명조" w:cs="HY신명조"/>
    </w:rPr>
  </w:style>
  <w:style w:styleId="PO152" w:type="paragraph">
    <w:name w:val="Heading 2"/>
    <w:basedOn w:val="PO1"/>
    <w:next w:val="PO1"/>
    <w:qFormat/>
    <w:uiPriority w:val="152"/>
    <w:pPr>
      <w:spacing w:before="200" w:after="80"/>
      <w:pBdr>
        <w:bottom w:val="single" w:sz="8" w:space="1" w:color="5B9BD5"/>
      </w:pBdr>
      <w:ind w:left="0" w:right="0" w:firstLine="0"/>
      <w:rPr/>
      <w:outlineLvl w:val="1"/>
    </w:pPr>
    <w:rPr>
      <w:b w:val="1"/>
      <w:color w:val="2E74B5"/>
      <w:sz w:val="32"/>
      <w:szCs w:val="32"/>
      <w:rFonts w:ascii="HY신명조" w:eastAsia="HY신명조" w:hAnsi="HY신명조" w:cs="HY신명조"/>
    </w:rPr>
  </w:style>
  <w:style w:styleId="PO153" w:type="paragraph">
    <w:name w:val="Heading 3"/>
    <w:basedOn w:val="PO1"/>
    <w:next w:val="PO1"/>
    <w:qFormat/>
    <w:uiPriority w:val="153"/>
    <w:pPr>
      <w:spacing w:before="200" w:after="80"/>
      <w:pBdr>
        <w:bottom w:val="single" w:sz="4" w:space="1" w:color="9CC2E5"/>
      </w:pBdr>
      <w:ind w:left="0" w:right="0" w:firstLine="0"/>
      <w:rPr/>
      <w:outlineLvl w:val="2"/>
    </w:pPr>
    <w:rPr>
      <w:b w:val="1"/>
      <w:color w:val="5B9BD5"/>
      <w:sz w:val="28"/>
      <w:szCs w:val="28"/>
      <w:rFonts w:ascii="HY신명조" w:eastAsia="HY신명조" w:hAnsi="HY신명조" w:cs="HY신명조"/>
    </w:rPr>
  </w:style>
  <w:style w:styleId="PO154" w:type="paragraph">
    <w:name w:val="Heading 4"/>
    <w:basedOn w:val="PO1"/>
    <w:next w:val="PO1"/>
    <w:qFormat/>
    <w:uiPriority w:val="154"/>
    <w:pPr>
      <w:spacing w:before="200" w:after="80"/>
      <w:pBdr>
        <w:bottom w:val="single" w:sz="4" w:space="2" w:color="BDD6EE"/>
      </w:pBdr>
      <w:ind w:left="0" w:right="0" w:firstLine="0"/>
      <w:rPr/>
      <w:outlineLvl w:val="3"/>
    </w:pPr>
    <w:rPr>
      <w:b w:val="1"/>
      <w:color w:val="5B9BD5"/>
      <w:sz w:val="24"/>
      <w:szCs w:val="24"/>
      <w:rFonts w:ascii="HY신명조" w:eastAsia="HY신명조" w:hAnsi="HY신명조" w:cs="HY신명조"/>
    </w:rPr>
  </w:style>
  <w:style w:styleId="PO155" w:type="paragraph">
    <w:name w:val="Heading 5"/>
    <w:basedOn w:val="PO1"/>
    <w:next w:val="PO1"/>
    <w:qFormat/>
    <w:uiPriority w:val="155"/>
    <w:pPr>
      <w:spacing w:before="200" w:after="80"/>
      <w:ind w:left="0" w:right="0" w:firstLine="0"/>
      <w:rPr/>
      <w:outlineLvl w:val="4"/>
    </w:pPr>
    <w:rPr>
      <w:b w:val="1"/>
      <w:color w:val="5B9BD5"/>
      <w:rFonts w:ascii="HY신명조" w:eastAsia="HY신명조" w:hAnsi="HY신명조" w:cs="HY신명조"/>
    </w:rPr>
  </w:style>
  <w:style w:styleId="PO156" w:type="paragraph">
    <w:name w:val="Heading 6"/>
    <w:basedOn w:val="PO1"/>
    <w:next w:val="PO1"/>
    <w:qFormat/>
    <w:uiPriority w:val="156"/>
    <w:pPr>
      <w:spacing w:before="280" w:after="100"/>
      <w:ind w:left="0" w:right="0" w:firstLine="0"/>
      <w:rPr/>
      <w:outlineLvl w:val="5"/>
    </w:pPr>
    <w:rPr>
      <w:i w:val="1"/>
      <w:color w:val="5B9BD5"/>
      <w:rFonts w:ascii="맑은 고딕" w:eastAsia="맑은 고딕" w:hAnsi="맑은 고딕" w:cs="Tahoma"/>
    </w:rPr>
  </w:style>
  <w:style w:styleId="PO157" w:type="paragraph">
    <w:name w:val="Heading 7"/>
    <w:basedOn w:val="PO1"/>
    <w:next w:val="PO1"/>
    <w:qFormat/>
    <w:uiPriority w:val="157"/>
    <w:pPr>
      <w:spacing w:before="320" w:after="100"/>
      <w:ind w:left="0" w:right="0" w:firstLine="0"/>
      <w:rPr/>
      <w:outlineLvl w:val="6"/>
    </w:pPr>
    <w:rPr>
      <w:b w:val="1"/>
      <w:color w:val="A5A5A5"/>
      <w:sz w:val="20"/>
      <w:szCs w:val="20"/>
      <w:rFonts w:ascii="맑은 고딕" w:eastAsia="맑은 고딕" w:hAnsi="맑은 고딕" w:cs="Tahoma"/>
    </w:rPr>
  </w:style>
  <w:style w:styleId="PO158" w:type="paragraph">
    <w:name w:val="Heading 8"/>
    <w:basedOn w:val="PO1"/>
    <w:next w:val="PO1"/>
    <w:qFormat/>
    <w:uiPriority w:val="158"/>
    <w:pPr>
      <w:spacing w:before="320" w:after="100"/>
      <w:ind w:left="0" w:right="0" w:firstLine="0"/>
      <w:rPr/>
      <w:outlineLvl w:val="7"/>
    </w:pPr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59" w:type="paragraph">
    <w:name w:val="Heading 9"/>
    <w:basedOn w:val="PO1"/>
    <w:next w:val="PO1"/>
    <w:qFormat/>
    <w:uiPriority w:val="159"/>
    <w:pPr>
      <w:spacing w:before="320" w:after="100"/>
      <w:ind w:left="0" w:right="0" w:firstLine="0"/>
      <w:rPr/>
      <w:outlineLvl w:val="8"/>
    </w:pPr>
    <w:rPr>
      <w:i w:val="1"/>
      <w:color w:val="A5A5A5"/>
      <w:sz w:val="20"/>
      <w:szCs w:val="20"/>
      <w:rFonts w:ascii="맑은 고딕" w:eastAsia="맑은 고딕" w:hAnsi="맑은 고딕" w:cs="Tahoma"/>
    </w:rPr>
  </w:style>
  <w:style w:styleId="PO160" w:type="character">
    <w:name w:val="Title Char"/>
    <w:basedOn w:val="PO2"/>
    <w:qFormat/>
    <w:uiPriority w:val="160"/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1" w:type="character">
    <w:name w:val="Heading 1 Char"/>
    <w:basedOn w:val="PO2"/>
    <w:qFormat/>
    <w:uiPriority w:val="161"/>
    <w:rPr>
      <w:b w:val="1"/>
      <w:color w:val="2E74B5"/>
      <w:sz w:val="36"/>
      <w:szCs w:val="36"/>
      <w:rFonts w:ascii="HY신명조" w:eastAsia="HY신명조" w:hAnsi="HY신명조" w:cs="HY신명조"/>
    </w:rPr>
  </w:style>
  <w:style w:styleId="PO162" w:type="character">
    <w:name w:val="Heading 2 Char"/>
    <w:basedOn w:val="PO2"/>
    <w:qFormat/>
    <w:uiPriority w:val="162"/>
    <w:rPr>
      <w:b w:val="1"/>
      <w:color w:val="2E74B5"/>
      <w:sz w:val="32"/>
      <w:szCs w:val="32"/>
      <w:rFonts w:ascii="HY신명조" w:eastAsia="HY신명조" w:hAnsi="HY신명조" w:cs="HY신명조"/>
    </w:rPr>
  </w:style>
  <w:style w:styleId="PO163" w:type="character">
    <w:name w:val="Heading 3 Char"/>
    <w:basedOn w:val="PO2"/>
    <w:qFormat/>
    <w:uiPriority w:val="163"/>
    <w:rPr>
      <w:b w:val="1"/>
      <w:color w:val="5B9BD5"/>
      <w:sz w:val="28"/>
      <w:szCs w:val="28"/>
      <w:rFonts w:ascii="HY신명조" w:eastAsia="HY신명조" w:hAnsi="HY신명조" w:cs="HY신명조"/>
    </w:rPr>
  </w:style>
  <w:style w:styleId="PO164" w:type="character">
    <w:name w:val="Heading 4 Char"/>
    <w:basedOn w:val="PO2"/>
    <w:qFormat/>
    <w:uiPriority w:val="164"/>
    <w:rPr>
      <w:b w:val="1"/>
      <w:color w:val="5B9BD5"/>
      <w:sz w:val="24"/>
      <w:szCs w:val="24"/>
      <w:rFonts w:ascii="HY신명조" w:eastAsia="HY신명조" w:hAnsi="HY신명조" w:cs="HY신명조"/>
    </w:rPr>
  </w:style>
  <w:style w:styleId="PO165" w:type="character">
    <w:name w:val="Heading 5 Char"/>
    <w:basedOn w:val="PO2"/>
    <w:qFormat/>
    <w:uiPriority w:val="165"/>
    <w:rPr>
      <w:b w:val="1"/>
      <w:color w:val="5B9BD5"/>
      <w:rFonts w:ascii="HY신명조" w:eastAsia="HY신명조" w:hAnsi="HY신명조" w:cs="HY신명조"/>
    </w:rPr>
  </w:style>
  <w:style w:styleId="PO166" w:type="character">
    <w:name w:val="Heading 6 Char"/>
    <w:basedOn w:val="PO2"/>
    <w:qFormat/>
    <w:uiPriority w:val="166"/>
    <w:rPr>
      <w:i w:val="1"/>
      <w:color w:val="5B9BD5"/>
      <w:rFonts w:ascii="맑은 고딕" w:eastAsia="맑은 고딕" w:hAnsi="맑은 고딕" w:cs="Tahoma"/>
    </w:rPr>
  </w:style>
  <w:style w:styleId="PO167" w:type="character">
    <w:name w:val="Heading 7 Char"/>
    <w:basedOn w:val="PO2"/>
    <w:qFormat/>
    <w:uiPriority w:val="167"/>
    <w:rPr>
      <w:b w:val="1"/>
      <w:color w:val="A5A5A5"/>
      <w:sz w:val="20"/>
      <w:szCs w:val="20"/>
      <w:rFonts w:ascii="맑은 고딕" w:eastAsia="맑은 고딕" w:hAnsi="맑은 고딕" w:cs="Tahoma"/>
    </w:rPr>
  </w:style>
  <w:style w:styleId="PO168" w:type="character">
    <w:name w:val="Heading 8 Char"/>
    <w:basedOn w:val="PO2"/>
    <w:qFormat/>
    <w:uiPriority w:val="168"/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69" w:type="character">
    <w:name w:val="Heading 9 Char"/>
    <w:basedOn w:val="PO2"/>
    <w:qFormat/>
    <w:uiPriority w:val="169"/>
    <w:rPr>
      <w:i w:val="1"/>
      <w:color w:val="A5A5A5"/>
      <w:sz w:val="20"/>
      <w:szCs w:val="20"/>
      <w:rFonts w:ascii="맑은 고딕" w:eastAsia="맑은 고딕" w:hAnsi="맑은 고딕" w:cs="Tahoma"/>
    </w:rPr>
  </w:style>
  <w:style w:styleId="PO170" w:type="character">
    <w:name w:val="Subtitle Char"/>
    <w:basedOn w:val="PO2"/>
    <w:qFormat/>
    <w:uiPriority w:val="170"/>
    <w:rPr>
      <w:i w:val="1"/>
      <w:sz w:val="24"/>
      <w:szCs w:val="24"/>
    </w:rPr>
  </w:style>
  <w:style w:styleId="PO171" w:type="character">
    <w:name w:val="강조"/>
    <w:qFormat/>
    <w:uiPriority w:val="171"/>
    <w:rPr>
      <w:i w:val="1"/>
      <w:b w:val="1"/>
      <w:color w:val="5A5A5A"/>
    </w:rPr>
  </w:style>
  <w:style w:styleId="PO172" w:type="character">
    <w:name w:val="No Spacing Char"/>
    <w:basedOn w:val="PO2"/>
    <w:qFormat/>
    <w:uiPriority w:val="172"/>
    <w:rPr/>
  </w:style>
  <w:style w:styleId="PO173" w:type="character">
    <w:name w:val="Quote Char"/>
    <w:basedOn w:val="PO2"/>
    <w:qFormat/>
    <w:uiPriority w:val="173"/>
    <w:rPr>
      <w:i w:val="1"/>
      <w:color w:val="5A5A5A"/>
      <w:rFonts w:ascii="맑은 고딕" w:eastAsia="맑은 고딕" w:hAnsi="맑은 고딕" w:cs="Tahoma"/>
    </w:rPr>
  </w:style>
  <w:style w:styleId="PO174" w:type="character">
    <w:name w:val="Intense Quote Char"/>
    <w:basedOn w:val="PO2"/>
    <w:qFormat/>
    <w:uiPriority w:val="174"/>
    <w:rPr>
      <w:i w:val="1"/>
      <w:color w:val="FFFFFF"/>
      <w:sz w:val="24"/>
      <w:szCs w:val="24"/>
      <w:rFonts w:ascii="맑은 고딕" w:eastAsia="맑은 고딕" w:hAnsi="맑은 고딕" w:cs="Tahoma"/>
    </w:rPr>
  </w:style>
  <w:style w:styleId="PO175" w:type="character">
    <w:name w:val="Header Char"/>
    <w:basedOn w:val="PO2"/>
    <w:qFormat/>
    <w:uiPriority w:val="175"/>
    <w:rPr/>
  </w:style>
  <w:style w:styleId="PO176" w:type="character">
    <w:name w:val="Footer Char"/>
    <w:basedOn w:val="PO2"/>
    <w:qFormat/>
    <w:uiPriority w:val="176"/>
    <w:rPr/>
  </w:style>
  <w:style w:styleId="PO177" w:type="character">
    <w:name w:val="인터넷 링크"/>
    <w:basedOn w:val="PO2"/>
    <w:uiPriority w:val="177"/>
    <w:rPr>
      <w:color w:val="0563C1"/>
      <w:u w:val="single"/>
    </w:rPr>
  </w:style>
  <w:style w:styleId="PO178" w:type="character">
    <w:name w:val="page number"/>
    <w:basedOn w:val="PO2"/>
    <w:qFormat/>
    <w:uiPriority w:val="178"/>
    <w:rPr/>
  </w:style>
  <w:style w:styleId="PO179" w:type="character">
    <w:name w:val="annotation reference"/>
    <w:basedOn w:val="PO2"/>
    <w:qFormat/>
    <w:uiPriority w:val="179"/>
    <w:rPr>
      <w:sz w:val="18"/>
      <w:szCs w:val="18"/>
    </w:rPr>
  </w:style>
  <w:style w:styleId="PO180" w:type="character">
    <w:name w:val="Comment Text Char"/>
    <w:basedOn w:val="PO2"/>
    <w:qFormat/>
    <w:uiPriority w:val="180"/>
    <w:rPr/>
  </w:style>
  <w:style w:styleId="PO181" w:type="character">
    <w:name w:val="Comment Subject Char"/>
    <w:basedOn w:val="PO180"/>
    <w:qFormat/>
    <w:uiPriority w:val="181"/>
    <w:rPr>
      <w:b w:val="1"/>
    </w:rPr>
  </w:style>
  <w:style w:styleId="PO182" w:type="character">
    <w:name w:val="Balloon Text Char"/>
    <w:basedOn w:val="PO2"/>
    <w:qFormat/>
    <w:uiPriority w:val="182"/>
    <w:rPr>
      <w:sz w:val="18"/>
      <w:szCs w:val="18"/>
      <w:rFonts w:ascii="맑은 고딕" w:eastAsia="맑은 고딕" w:hAnsi="맑은 고딕" w:cs="Tahoma"/>
    </w:rPr>
  </w:style>
  <w:style w:styleId="PO183" w:type="character">
    <w:name w:val="Document Map Char"/>
    <w:basedOn w:val="PO2"/>
    <w:qFormat/>
    <w:uiPriority w:val="183"/>
    <w:rPr>
      <w:sz w:val="18"/>
      <w:szCs w:val="18"/>
      <w:rFonts w:ascii="굴림" w:eastAsia="굴림" w:hAnsi="굴림"/>
    </w:rPr>
  </w:style>
  <w:style w:styleId="PO184" w:type="character">
    <w:name w:val="FollowedHyperlink"/>
    <w:basedOn w:val="PO2"/>
    <w:qFormat/>
    <w:uiPriority w:val="184"/>
    <w:rPr>
      <w:color w:val="954F72"/>
      <w:u w:val="single"/>
    </w:rPr>
  </w:style>
  <w:style w:styleId="PO185" w:type="character">
    <w:name w:val="HTML Preformatted Char"/>
    <w:basedOn w:val="PO2"/>
    <w:qFormat/>
    <w:uiPriority w:val="185"/>
    <w:rPr>
      <w:sz w:val="24"/>
      <w:szCs w:val="24"/>
      <w:rFonts w:ascii="굴림체" w:eastAsia="굴림체" w:hAnsi="굴림체" w:cs="굴림체"/>
    </w:rPr>
  </w:style>
  <w:style w:styleId="PO186" w:type="character">
    <w:name w:val="ListLabel 1"/>
    <w:qFormat/>
    <w:uiPriority w:val="186"/>
    <w:rPr>
      <w:rFonts w:cs="Courier New"/>
    </w:rPr>
  </w:style>
  <w:style w:styleId="PO187" w:type="character">
    <w:name w:val="ListLabel 2"/>
    <w:qFormat/>
    <w:uiPriority w:val="187"/>
    <w:rPr>
      <w:rFonts w:cs="Courier New"/>
    </w:rPr>
  </w:style>
  <w:style w:styleId="PO188" w:type="character">
    <w:name w:val="ListLabel 3"/>
    <w:qFormat/>
    <w:uiPriority w:val="188"/>
    <w:rPr>
      <w:rFonts w:cs="Courier New"/>
    </w:rPr>
  </w:style>
  <w:style w:styleId="PO189" w:type="character">
    <w:name w:val="ListLabel 4"/>
    <w:qFormat/>
    <w:uiPriority w:val="189"/>
    <w:rPr>
      <w:rFonts w:eastAsia="나눔명조" w:cs="Arial"/>
    </w:rPr>
  </w:style>
  <w:style w:styleId="PO190" w:type="character">
    <w:name w:val="ListLabel 5"/>
    <w:qFormat/>
    <w:uiPriority w:val="190"/>
    <w:rPr>
      <w:rFonts w:eastAsia="맑은 고딕" w:cs="Tahoma"/>
    </w:rPr>
  </w:style>
  <w:style w:styleId="PO191" w:type="character">
    <w:name w:val="ListLabel 6"/>
    <w:qFormat/>
    <w:uiPriority w:val="191"/>
    <w:rPr>
      <w:rFonts w:eastAsia="맑은 고딕" w:cs="Tahoma"/>
    </w:rPr>
  </w:style>
  <w:style w:styleId="PO192" w:type="character">
    <w:name w:val="ListLabel 7"/>
    <w:qFormat/>
    <w:uiPriority w:val="192"/>
    <w:rPr>
      <w:rFonts w:eastAsia="맑은 고딕" w:cs="Tahoma"/>
    </w:rPr>
  </w:style>
  <w:style w:styleId="PO193" w:type="character">
    <w:name w:val="ListLabel 8"/>
    <w:qFormat/>
    <w:uiPriority w:val="193"/>
    <w:rPr>
      <w:rFonts w:eastAsia="맑은 고딕" w:cs="Tahoma"/>
    </w:rPr>
  </w:style>
  <w:style w:styleId="PO194" w:type="character">
    <w:name w:val="ListLabel 9"/>
    <w:qFormat/>
    <w:uiPriority w:val="194"/>
    <w:rPr>
      <w:rFonts w:eastAsia="맑은 고딕" w:cs="Tahoma"/>
    </w:rPr>
  </w:style>
  <w:style w:styleId="PO195" w:type="character">
    <w:name w:val="ListLabel 10"/>
    <w:qFormat/>
    <w:uiPriority w:val="195"/>
    <w:rPr>
      <w:rFonts w:eastAsia="맑은 고딕" w:cs="Tahoma"/>
    </w:rPr>
  </w:style>
  <w:style w:styleId="PO196" w:type="character">
    <w:name w:val="ListLabel 11"/>
    <w:qFormat/>
    <w:uiPriority w:val="196"/>
    <w:rPr>
      <w:rFonts w:eastAsia="맑은 고딕" w:cs="Tahoma"/>
    </w:rPr>
  </w:style>
  <w:style w:styleId="PO197" w:type="character">
    <w:name w:val="ListLabel 12"/>
    <w:qFormat/>
    <w:uiPriority w:val="197"/>
    <w:rPr>
      <w:rFonts w:eastAsia="맑은 고딕" w:cs="Tahoma"/>
    </w:rPr>
  </w:style>
  <w:style w:styleId="PO198" w:type="character">
    <w:name w:val="ListLabel 13"/>
    <w:qFormat/>
    <w:uiPriority w:val="198"/>
    <w:rPr>
      <w:b w:val="0"/>
      <w:rFonts w:eastAsia="맑은 고딕" w:cs="Tahoma"/>
    </w:rPr>
  </w:style>
  <w:style w:styleId="PO199" w:type="character">
    <w:name w:val="ListLabel 14"/>
    <w:qFormat/>
    <w:uiPriority w:val="199"/>
    <w:rPr>
      <w:sz w:val="20"/>
      <w:szCs w:val="20"/>
    </w:rPr>
  </w:style>
  <w:style w:styleId="PO200" w:type="character">
    <w:name w:val="ListLabel 15"/>
    <w:qFormat/>
    <w:uiPriority w:val="200"/>
    <w:rPr>
      <w:sz w:val="20"/>
      <w:szCs w:val="20"/>
    </w:rPr>
  </w:style>
  <w:style w:styleId="PO201" w:type="character">
    <w:name w:val="ListLabel 16"/>
    <w:qFormat/>
    <w:uiPriority w:val="201"/>
    <w:rPr>
      <w:sz w:val="20"/>
      <w:szCs w:val="20"/>
    </w:rPr>
  </w:style>
  <w:style w:styleId="PO202" w:type="character">
    <w:name w:val="ListLabel 17"/>
    <w:qFormat/>
    <w:uiPriority w:val="202"/>
    <w:rPr>
      <w:sz w:val="20"/>
      <w:szCs w:val="20"/>
    </w:rPr>
  </w:style>
  <w:style w:styleId="PO203" w:type="character">
    <w:name w:val="ListLabel 18"/>
    <w:qFormat/>
    <w:uiPriority w:val="203"/>
    <w:rPr>
      <w:sz w:val="20"/>
      <w:szCs w:val="20"/>
    </w:rPr>
  </w:style>
  <w:style w:styleId="PO204" w:type="character">
    <w:name w:val="ListLabel 19"/>
    <w:qFormat/>
    <w:uiPriority w:val="204"/>
    <w:rPr>
      <w:sz w:val="20"/>
      <w:szCs w:val="20"/>
    </w:rPr>
  </w:style>
  <w:style w:styleId="PO205" w:type="character">
    <w:name w:val="ListLabel 20"/>
    <w:qFormat/>
    <w:uiPriority w:val="205"/>
    <w:rPr>
      <w:sz w:val="20"/>
      <w:szCs w:val="20"/>
    </w:rPr>
  </w:style>
  <w:style w:styleId="PO206" w:type="character">
    <w:name w:val="ListLabel 21"/>
    <w:qFormat/>
    <w:uiPriority w:val="206"/>
    <w:rPr>
      <w:sz w:val="20"/>
      <w:szCs w:val="20"/>
    </w:rPr>
  </w:style>
  <w:style w:styleId="PO207" w:type="character">
    <w:name w:val="ListLabel 22"/>
    <w:qFormat/>
    <w:uiPriority w:val="207"/>
    <w:rPr>
      <w:sz w:val="20"/>
      <w:szCs w:val="20"/>
    </w:rPr>
  </w:style>
  <w:style w:styleId="PO208" w:type="character">
    <w:name w:val="ListLabel 23"/>
    <w:qFormat/>
    <w:uiPriority w:val="208"/>
    <w:rPr>
      <w:rFonts w:eastAsia="맑은 고딕" w:cs="Tahoma"/>
    </w:rPr>
  </w:style>
  <w:style w:styleId="PO209" w:type="character">
    <w:name w:val="ListLabel 24"/>
    <w:qFormat/>
    <w:uiPriority w:val="209"/>
    <w:rPr>
      <w:rFonts w:eastAsia="맑은 고딕" w:cs="Tahoma"/>
    </w:rPr>
  </w:style>
  <w:style w:styleId="PO210" w:type="character">
    <w:name w:val="ListLabel 25"/>
    <w:qFormat/>
    <w:uiPriority w:val="210"/>
    <w:rPr>
      <w:rFonts w:eastAsia="맑은 고딕" w:cs="Tahoma"/>
    </w:rPr>
  </w:style>
  <w:style w:styleId="PO211" w:type="character">
    <w:name w:val="ListLabel 26"/>
    <w:qFormat/>
    <w:uiPriority w:val="211"/>
    <w:rPr>
      <w:rFonts w:cs="Courier New"/>
    </w:rPr>
  </w:style>
  <w:style w:styleId="PO212" w:type="character">
    <w:name w:val="ListLabel 27"/>
    <w:qFormat/>
    <w:uiPriority w:val="212"/>
    <w:rPr>
      <w:rFonts w:cs="Courier New"/>
    </w:rPr>
  </w:style>
  <w:style w:styleId="PO213" w:type="character">
    <w:name w:val="ListLabel 28"/>
    <w:qFormat/>
    <w:uiPriority w:val="213"/>
    <w:rPr>
      <w:rFonts w:eastAsia="맑은 고딕" w:cs="Tahoma"/>
    </w:rPr>
  </w:style>
  <w:style w:styleId="PO214" w:type="character">
    <w:name w:val="ListLabel 29"/>
    <w:qFormat/>
    <w:uiPriority w:val="214"/>
    <w:rPr>
      <w:sz w:val="20"/>
      <w:szCs w:val="20"/>
      <w:rFonts w:eastAsia="맑은 고딕" w:cs="Tahoma"/>
    </w:rPr>
  </w:style>
  <w:style w:styleId="PO215" w:type="character">
    <w:name w:val="색인 연결"/>
    <w:qFormat/>
    <w:uiPriority w:val="215"/>
    <w:rPr/>
  </w:style>
  <w:style w:styleId="PO216" w:type="character">
    <w:name w:val="ListLabel 30"/>
    <w:qFormat/>
    <w:uiPriority w:val="216"/>
    <w:rPr>
      <w:sz w:val="20"/>
      <w:szCs w:val="20"/>
      <w:rFonts w:ascii="맑은 고딕" w:hAnsi="맑은 고딕" w:cs="Wingdings"/>
    </w:rPr>
  </w:style>
  <w:style w:styleId="PO217" w:type="character">
    <w:name w:val="ListLabel 31"/>
    <w:qFormat/>
    <w:uiPriority w:val="217"/>
    <w:rPr>
      <w:rFonts w:cs="Wingdings"/>
    </w:rPr>
  </w:style>
  <w:style w:styleId="PO218" w:type="character">
    <w:name w:val="ListLabel 32"/>
    <w:qFormat/>
    <w:uiPriority w:val="218"/>
    <w:rPr>
      <w:rFonts w:cs="Wingdings"/>
    </w:rPr>
  </w:style>
  <w:style w:styleId="PO219" w:type="character">
    <w:name w:val="ListLabel 33"/>
    <w:qFormat/>
    <w:uiPriority w:val="219"/>
    <w:rPr>
      <w:rFonts w:cs="Wingdings"/>
    </w:rPr>
  </w:style>
  <w:style w:styleId="PO220" w:type="character">
    <w:name w:val="ListLabel 34"/>
    <w:qFormat/>
    <w:uiPriority w:val="220"/>
    <w:rPr>
      <w:rFonts w:cs="Wingdings"/>
    </w:rPr>
  </w:style>
  <w:style w:styleId="PO221" w:type="character">
    <w:name w:val="ListLabel 35"/>
    <w:qFormat/>
    <w:uiPriority w:val="221"/>
    <w:rPr>
      <w:rFonts w:cs="Wingdings"/>
    </w:rPr>
  </w:style>
  <w:style w:styleId="PO222" w:type="character">
    <w:name w:val="ListLabel 36"/>
    <w:qFormat/>
    <w:uiPriority w:val="222"/>
    <w:rPr>
      <w:rFonts w:cs="Wingdings"/>
    </w:rPr>
  </w:style>
  <w:style w:styleId="PO223" w:type="character">
    <w:name w:val="ListLabel 37"/>
    <w:qFormat/>
    <w:uiPriority w:val="223"/>
    <w:rPr>
      <w:rFonts w:cs="Wingdings"/>
    </w:rPr>
  </w:style>
  <w:style w:styleId="PO224" w:type="character">
    <w:name w:val="ListLabel 38"/>
    <w:qFormat/>
    <w:uiPriority w:val="224"/>
    <w:rPr>
      <w:rFonts w:cs="Wingdings"/>
    </w:rPr>
  </w:style>
  <w:style w:styleId="PO225" w:type="character">
    <w:name w:val="ListLabel 39"/>
    <w:qFormat/>
    <w:uiPriority w:val="225"/>
    <w:rPr>
      <w:sz w:val="20"/>
      <w:szCs w:val="20"/>
      <w:rFonts w:ascii="맑은 고딕" w:hAnsi="맑은 고딕" w:cs="Tahoma"/>
    </w:rPr>
  </w:style>
  <w:style w:styleId="PO226" w:type="character">
    <w:name w:val="ListLabel 40"/>
    <w:qFormat/>
    <w:uiPriority w:val="226"/>
    <w:rPr>
      <w:rFonts w:cs="Wingdings"/>
    </w:rPr>
  </w:style>
  <w:style w:styleId="PO227" w:type="character">
    <w:name w:val="ListLabel 41"/>
    <w:qFormat/>
    <w:uiPriority w:val="227"/>
    <w:rPr>
      <w:rFonts w:cs="Wingdings"/>
    </w:rPr>
  </w:style>
  <w:style w:styleId="PO228" w:type="character">
    <w:name w:val="ListLabel 42"/>
    <w:qFormat/>
    <w:uiPriority w:val="228"/>
    <w:rPr>
      <w:rFonts w:cs="Wingdings"/>
    </w:rPr>
  </w:style>
  <w:style w:styleId="PO229" w:type="character">
    <w:name w:val="ListLabel 43"/>
    <w:qFormat/>
    <w:uiPriority w:val="229"/>
    <w:rPr>
      <w:rFonts w:cs="Wingdings"/>
    </w:rPr>
  </w:style>
  <w:style w:styleId="PO230" w:type="character">
    <w:name w:val="ListLabel 44"/>
    <w:qFormat/>
    <w:uiPriority w:val="230"/>
    <w:rPr>
      <w:rFonts w:cs="Wingdings"/>
    </w:rPr>
  </w:style>
  <w:style w:styleId="PO231" w:type="character">
    <w:name w:val="ListLabel 45"/>
    <w:qFormat/>
    <w:uiPriority w:val="231"/>
    <w:rPr>
      <w:rFonts w:cs="Wingdings"/>
    </w:rPr>
  </w:style>
  <w:style w:styleId="PO232" w:type="character">
    <w:name w:val="ListLabel 46"/>
    <w:qFormat/>
    <w:uiPriority w:val="232"/>
    <w:rPr>
      <w:rFonts w:cs="Wingdings"/>
    </w:rPr>
  </w:style>
  <w:style w:styleId="PO233" w:type="character">
    <w:name w:val="ListLabel 47"/>
    <w:qFormat/>
    <w:uiPriority w:val="233"/>
    <w:rPr>
      <w:rFonts w:cs="Wingdings"/>
    </w:rPr>
  </w:style>
  <w:style w:styleId="PO234" w:type="character">
    <w:name w:val="ListLabel 48"/>
    <w:qFormat/>
    <w:uiPriority w:val="234"/>
    <w:rPr>
      <w:sz w:val="20"/>
      <w:szCs w:val="20"/>
      <w:rFonts w:ascii="맑은 고딕" w:hAnsi="맑은 고딕" w:cs="Wingdings"/>
    </w:rPr>
  </w:style>
  <w:style w:styleId="PO235" w:type="character">
    <w:name w:val="ListLabel 49"/>
    <w:qFormat/>
    <w:uiPriority w:val="235"/>
    <w:rPr>
      <w:rFonts w:cs="Wingdings"/>
    </w:rPr>
  </w:style>
  <w:style w:styleId="PO236" w:type="character">
    <w:name w:val="ListLabel 50"/>
    <w:qFormat/>
    <w:uiPriority w:val="236"/>
    <w:rPr>
      <w:rFonts w:cs="Wingdings"/>
    </w:rPr>
  </w:style>
  <w:style w:styleId="PO237" w:type="character">
    <w:name w:val="ListLabel 51"/>
    <w:qFormat/>
    <w:uiPriority w:val="237"/>
    <w:rPr>
      <w:rFonts w:cs="Wingdings"/>
    </w:rPr>
  </w:style>
  <w:style w:styleId="PO238" w:type="character">
    <w:name w:val="ListLabel 52"/>
    <w:qFormat/>
    <w:uiPriority w:val="238"/>
    <w:rPr>
      <w:rFonts w:cs="Wingdings"/>
    </w:rPr>
  </w:style>
  <w:style w:styleId="PO239" w:type="character">
    <w:name w:val="ListLabel 53"/>
    <w:qFormat/>
    <w:uiPriority w:val="239"/>
    <w:rPr>
      <w:rFonts w:cs="Wingdings"/>
    </w:rPr>
  </w:style>
  <w:style w:styleId="PO240" w:type="character">
    <w:name w:val="ListLabel 54"/>
    <w:qFormat/>
    <w:uiPriority w:val="240"/>
    <w:rPr>
      <w:rFonts w:cs="Wingdings"/>
    </w:rPr>
  </w:style>
  <w:style w:styleId="PO241" w:type="character">
    <w:name w:val="ListLabel 55"/>
    <w:qFormat/>
    <w:uiPriority w:val="241"/>
    <w:rPr>
      <w:rFonts w:cs="Wingdings"/>
    </w:rPr>
  </w:style>
  <w:style w:styleId="PO242" w:type="character">
    <w:name w:val="ListLabel 56"/>
    <w:qFormat/>
    <w:uiPriority w:val="242"/>
    <w:rPr>
      <w:rFonts w:cs="Wingdings"/>
    </w:rPr>
  </w:style>
  <w:style w:styleId="PO243" w:type="character">
    <w:name w:val="ListLabel 57"/>
    <w:qFormat/>
    <w:uiPriority w:val="243"/>
    <w:rPr>
      <w:sz w:val="20"/>
      <w:szCs w:val="20"/>
      <w:rFonts w:ascii="맑은 고딕" w:hAnsi="맑은 고딕" w:cs="Tahoma"/>
    </w:rPr>
  </w:style>
  <w:style w:styleId="PO244" w:type="character">
    <w:name w:val="ListLabel 58"/>
    <w:qFormat/>
    <w:uiPriority w:val="244"/>
    <w:rPr>
      <w:rFonts w:cs="Wingdings"/>
    </w:rPr>
  </w:style>
  <w:style w:styleId="PO245" w:type="character">
    <w:name w:val="ListLabel 59"/>
    <w:qFormat/>
    <w:uiPriority w:val="245"/>
    <w:rPr>
      <w:rFonts w:cs="Wingdings"/>
    </w:rPr>
  </w:style>
  <w:style w:styleId="PO246" w:type="character">
    <w:name w:val="ListLabel 60"/>
    <w:qFormat/>
    <w:uiPriority w:val="246"/>
    <w:rPr>
      <w:rFonts w:cs="Wingdings"/>
    </w:rPr>
  </w:style>
  <w:style w:styleId="PO247" w:type="character">
    <w:name w:val="ListLabel 61"/>
    <w:qFormat/>
    <w:uiPriority w:val="247"/>
    <w:rPr>
      <w:rFonts w:cs="Wingdings"/>
    </w:rPr>
  </w:style>
  <w:style w:styleId="PO248" w:type="character">
    <w:name w:val="ListLabel 62"/>
    <w:qFormat/>
    <w:uiPriority w:val="248"/>
    <w:rPr>
      <w:rFonts w:cs="Wingdings"/>
    </w:rPr>
  </w:style>
  <w:style w:styleId="PO249" w:type="character">
    <w:name w:val="ListLabel 63"/>
    <w:qFormat/>
    <w:uiPriority w:val="249"/>
    <w:rPr>
      <w:rFonts w:cs="Wingdings"/>
    </w:rPr>
  </w:style>
  <w:style w:styleId="PO250" w:type="character">
    <w:name w:val="ListLabel 64"/>
    <w:qFormat/>
    <w:uiPriority w:val="250"/>
    <w:rPr>
      <w:rFonts w:cs="Wingdings"/>
    </w:rPr>
  </w:style>
  <w:style w:styleId="PO251" w:type="character">
    <w:name w:val="ListLabel 65"/>
    <w:qFormat/>
    <w:uiPriority w:val="251"/>
    <w:rPr>
      <w:rFonts w:cs="Wingdings"/>
    </w:rPr>
  </w:style>
  <w:style w:styleId="PO252" w:type="character">
    <w:name w:val="ListLabel 66"/>
    <w:qFormat/>
    <w:uiPriority w:val="252"/>
    <w:rPr>
      <w:sz w:val="20"/>
      <w:szCs w:val="20"/>
      <w:rFonts w:ascii="맑은 고딕" w:hAnsi="맑은 고딕" w:cs="Wingdings"/>
    </w:rPr>
  </w:style>
  <w:style w:styleId="PO253" w:type="character">
    <w:name w:val="ListLabel 67"/>
    <w:qFormat/>
    <w:uiPriority w:val="253"/>
    <w:rPr>
      <w:rFonts w:cs="Wingdings"/>
    </w:rPr>
  </w:style>
  <w:style w:styleId="PO254" w:type="character">
    <w:name w:val="ListLabel 68"/>
    <w:qFormat/>
    <w:uiPriority w:val="254"/>
    <w:rPr>
      <w:rFonts w:cs="Wingdings"/>
    </w:rPr>
  </w:style>
  <w:style w:styleId="PO255" w:type="character">
    <w:name w:val="ListLabel 69"/>
    <w:qFormat/>
    <w:uiPriority w:val="255"/>
    <w:rPr>
      <w:rFonts w:cs="Wingdings"/>
    </w:rPr>
  </w:style>
  <w:style w:styleId="PO256" w:type="character">
    <w:name w:val="ListLabel 70"/>
    <w:qFormat/>
    <w:uiPriority w:val="256"/>
    <w:rPr>
      <w:rFonts w:cs="Wingdings"/>
    </w:rPr>
  </w:style>
  <w:style w:styleId="PO257" w:type="character">
    <w:name w:val="ListLabel 71"/>
    <w:qFormat/>
    <w:uiPriority w:val="257"/>
    <w:rPr>
      <w:rFonts w:cs="Wingdings"/>
    </w:rPr>
  </w:style>
  <w:style w:styleId="PO258" w:type="character">
    <w:name w:val="ListLabel 72"/>
    <w:qFormat/>
    <w:uiPriority w:val="258"/>
    <w:rPr>
      <w:rFonts w:cs="Wingdings"/>
    </w:rPr>
  </w:style>
  <w:style w:styleId="PO259" w:type="character">
    <w:name w:val="ListLabel 73"/>
    <w:qFormat/>
    <w:uiPriority w:val="259"/>
    <w:rPr>
      <w:rFonts w:cs="Wingdings"/>
    </w:rPr>
  </w:style>
  <w:style w:styleId="PO260" w:type="character">
    <w:name w:val="ListLabel 74"/>
    <w:qFormat/>
    <w:uiPriority w:val="260"/>
    <w:rPr>
      <w:rFonts w:cs="Wingdings"/>
    </w:rPr>
  </w:style>
  <w:style w:styleId="PO261" w:type="character">
    <w:name w:val="ListLabel 75"/>
    <w:qFormat/>
    <w:uiPriority w:val="261"/>
    <w:rPr>
      <w:sz w:val="20"/>
      <w:szCs w:val="20"/>
      <w:rFonts w:ascii="맑은 고딕" w:hAnsi="맑은 고딕" w:cs="Tahoma"/>
    </w:rPr>
  </w:style>
  <w:style w:styleId="PO262" w:type="character">
    <w:name w:val="ListLabel 76"/>
    <w:qFormat/>
    <w:uiPriority w:val="262"/>
    <w:rPr>
      <w:rFonts w:cs="Wingdings"/>
    </w:rPr>
  </w:style>
  <w:style w:styleId="PO263" w:type="character">
    <w:name w:val="ListLabel 77"/>
    <w:qFormat/>
    <w:uiPriority w:val="263"/>
    <w:rPr>
      <w:rFonts w:cs="Wingdings"/>
    </w:rPr>
  </w:style>
  <w:style w:styleId="PO264" w:type="character">
    <w:name w:val="ListLabel 78"/>
    <w:qFormat/>
    <w:uiPriority w:val="264"/>
    <w:rPr>
      <w:rFonts w:cs="Wingdings"/>
    </w:rPr>
  </w:style>
  <w:style w:styleId="PO265" w:type="character">
    <w:name w:val="ListLabel 79"/>
    <w:qFormat/>
    <w:uiPriority w:val="265"/>
    <w:rPr>
      <w:rFonts w:cs="Wingdings"/>
    </w:rPr>
  </w:style>
  <w:style w:styleId="PO266" w:type="character">
    <w:name w:val="ListLabel 80"/>
    <w:qFormat/>
    <w:uiPriority w:val="266"/>
    <w:rPr>
      <w:rFonts w:cs="Wingdings"/>
    </w:rPr>
  </w:style>
  <w:style w:styleId="PO267" w:type="character">
    <w:name w:val="ListLabel 81"/>
    <w:qFormat/>
    <w:uiPriority w:val="267"/>
    <w:rPr>
      <w:rFonts w:cs="Wingdings"/>
    </w:rPr>
  </w:style>
  <w:style w:styleId="PO268" w:type="character">
    <w:name w:val="ListLabel 82"/>
    <w:qFormat/>
    <w:uiPriority w:val="268"/>
    <w:rPr>
      <w:rFonts w:cs="Wingdings"/>
    </w:rPr>
  </w:style>
  <w:style w:styleId="PO269" w:type="character">
    <w:name w:val="ListLabel 83"/>
    <w:qFormat/>
    <w:uiPriority w:val="269"/>
    <w:rPr>
      <w:rFonts w:cs="Wingdings"/>
    </w:rPr>
  </w:style>
  <w:style w:styleId="PO270" w:type="character">
    <w:name w:val="ListLabel 84"/>
    <w:qFormat/>
    <w:uiPriority w:val="270"/>
    <w:rPr>
      <w:sz w:val="20"/>
      <w:szCs w:val="20"/>
      <w:rFonts w:ascii="맑은 고딕" w:hAnsi="맑은 고딕" w:cs="Wingdings"/>
    </w:rPr>
  </w:style>
  <w:style w:styleId="PO271" w:type="character">
    <w:name w:val="ListLabel 85"/>
    <w:qFormat/>
    <w:uiPriority w:val="271"/>
    <w:rPr>
      <w:rFonts w:cs="Wingdings"/>
    </w:rPr>
  </w:style>
  <w:style w:styleId="PO272" w:type="character">
    <w:name w:val="ListLabel 86"/>
    <w:qFormat/>
    <w:uiPriority w:val="272"/>
    <w:rPr>
      <w:rFonts w:cs="Wingdings"/>
    </w:rPr>
  </w:style>
  <w:style w:styleId="PO273" w:type="character">
    <w:name w:val="ListLabel 87"/>
    <w:qFormat/>
    <w:uiPriority w:val="273"/>
    <w:rPr>
      <w:rFonts w:cs="Wingdings"/>
    </w:rPr>
  </w:style>
  <w:style w:styleId="PO274" w:type="character">
    <w:name w:val="ListLabel 88"/>
    <w:qFormat/>
    <w:uiPriority w:val="274"/>
    <w:rPr>
      <w:rFonts w:cs="Wingdings"/>
    </w:rPr>
  </w:style>
  <w:style w:styleId="PO275" w:type="character">
    <w:name w:val="ListLabel 89"/>
    <w:qFormat/>
    <w:uiPriority w:val="275"/>
    <w:rPr>
      <w:rFonts w:cs="Wingdings"/>
    </w:rPr>
  </w:style>
  <w:style w:styleId="PO276" w:type="character">
    <w:name w:val="ListLabel 90"/>
    <w:qFormat/>
    <w:uiPriority w:val="276"/>
    <w:rPr>
      <w:rFonts w:cs="Wingdings"/>
    </w:rPr>
  </w:style>
  <w:style w:styleId="PO277" w:type="character">
    <w:name w:val="ListLabel 91"/>
    <w:qFormat/>
    <w:uiPriority w:val="277"/>
    <w:rPr>
      <w:rFonts w:cs="Wingdings"/>
    </w:rPr>
  </w:style>
  <w:style w:styleId="PO278" w:type="character">
    <w:name w:val="ListLabel 92"/>
    <w:qFormat/>
    <w:uiPriority w:val="278"/>
    <w:rPr>
      <w:rFonts w:cs="Wingdings"/>
    </w:rPr>
  </w:style>
  <w:style w:styleId="PO279" w:type="character">
    <w:name w:val="ListLabel 93"/>
    <w:qFormat/>
    <w:uiPriority w:val="279"/>
    <w:rPr>
      <w:sz w:val="20"/>
      <w:szCs w:val="20"/>
      <w:rFonts w:ascii="맑은 고딕" w:hAnsi="맑은 고딕" w:cs="Tahoma"/>
    </w:rPr>
  </w:style>
  <w:style w:styleId="PO280" w:type="character">
    <w:name w:val="ListLabel 94"/>
    <w:qFormat/>
    <w:uiPriority w:val="280"/>
    <w:rPr>
      <w:rFonts w:cs="Wingdings"/>
    </w:rPr>
  </w:style>
  <w:style w:styleId="PO281" w:type="character">
    <w:name w:val="ListLabel 95"/>
    <w:qFormat/>
    <w:uiPriority w:val="281"/>
    <w:rPr>
      <w:rFonts w:cs="Wingdings"/>
    </w:rPr>
  </w:style>
  <w:style w:styleId="PO282" w:type="character">
    <w:name w:val="ListLabel 96"/>
    <w:qFormat/>
    <w:uiPriority w:val="282"/>
    <w:rPr>
      <w:rFonts w:cs="Wingdings"/>
    </w:rPr>
  </w:style>
  <w:style w:styleId="PO283" w:type="character">
    <w:name w:val="ListLabel 97"/>
    <w:qFormat/>
    <w:uiPriority w:val="283"/>
    <w:rPr>
      <w:rFonts w:cs="Wingdings"/>
    </w:rPr>
  </w:style>
  <w:style w:styleId="PO284" w:type="character">
    <w:name w:val="ListLabel 98"/>
    <w:qFormat/>
    <w:uiPriority w:val="284"/>
    <w:rPr>
      <w:rFonts w:cs="Wingdings"/>
    </w:rPr>
  </w:style>
  <w:style w:styleId="PO285" w:type="character">
    <w:name w:val="ListLabel 99"/>
    <w:qFormat/>
    <w:uiPriority w:val="285"/>
    <w:rPr>
      <w:rFonts w:cs="Wingdings"/>
    </w:rPr>
  </w:style>
  <w:style w:styleId="PO286" w:type="character">
    <w:name w:val="ListLabel 100"/>
    <w:qFormat/>
    <w:uiPriority w:val="286"/>
    <w:rPr>
      <w:rFonts w:cs="Wingdings"/>
    </w:rPr>
  </w:style>
  <w:style w:styleId="PO287" w:type="character">
    <w:name w:val="ListLabel 101"/>
    <w:qFormat/>
    <w:uiPriority w:val="287"/>
    <w:rPr>
      <w:rFonts w:cs="Wingdings"/>
    </w:rPr>
  </w:style>
  <w:style w:styleId="PO288" w:type="paragraph">
    <w:name w:val="제목"/>
    <w:basedOn w:val="PO1"/>
    <w:qFormat/>
    <w:uiPriority w:val="288"/>
    <w:pPr>
      <w:spacing w:before="240" w:after="120"/>
      <w:rPr/>
    </w:pPr>
    <w:rPr>
      <w:sz w:val="28"/>
      <w:szCs w:val="28"/>
      <w:rFonts w:ascii="Arial" w:eastAsia="바탕" w:hAnsi="Arial" w:cs="Arial"/>
    </w:rPr>
  </w:style>
  <w:style w:styleId="PO289" w:type="paragraph">
    <w:name w:val="Body Text"/>
    <w:basedOn w:val="PO1"/>
    <w:uiPriority w:val="289"/>
    <w:pPr>
      <w:spacing w:lineRule="auto" w:line="273" w:before="0" w:after="140"/>
      <w:rPr/>
    </w:pPr>
    <w:rPr/>
  </w:style>
  <w:style w:styleId="PO290" w:type="paragraph">
    <w:name w:val="List"/>
    <w:basedOn w:val="PO289"/>
    <w:uiPriority w:val="290"/>
    <w:pPr>
      <w:rPr/>
    </w:pPr>
    <w:rPr>
      <w:rFonts w:cs="Arial"/>
    </w:rPr>
  </w:style>
  <w:style w:styleId="PO291" w:type="paragraph">
    <w:name w:val="Caption"/>
    <w:basedOn w:val="PO1"/>
    <w:qFormat/>
    <w:uiPriority w:val="291"/>
    <w:pPr>
      <w:spacing w:before="120" w:after="120"/>
      <w:suppressLineNumbers/>
      <w:rPr/>
    </w:pPr>
    <w:rPr>
      <w:i w:val="1"/>
      <w:sz w:val="24"/>
      <w:szCs w:val="24"/>
      <w:rFonts w:cs="Arial"/>
    </w:rPr>
  </w:style>
  <w:style w:styleId="PO292" w:type="paragraph">
    <w:name w:val="색인"/>
    <w:basedOn w:val="PO1"/>
    <w:qFormat/>
    <w:uiPriority w:val="292"/>
    <w:pPr>
      <w:suppressLineNumbers/>
      <w:rPr/>
    </w:pPr>
    <w:rPr>
      <w:rFonts w:cs="Arial"/>
    </w:rPr>
  </w:style>
  <w:style w:styleId="PO293" w:type="paragraph">
    <w:name w:val="Personal Name"/>
    <w:basedOn w:val="PO6"/>
    <w:qFormat/>
    <w:uiPriority w:val="293"/>
    <w:pPr>
      <w:rPr/>
    </w:pPr>
    <w:rPr>
      <w:b w:val="1"/>
      <w:color w:val="000000"/>
      <w:sz w:val="28"/>
      <w:szCs w:val="28"/>
      <w:caps w:val="1"/>
    </w:rPr>
  </w:style>
  <w:style w:styleId="PO294" w:type="paragraph">
    <w:name w:val="caption"/>
    <w:basedOn w:val="PO1"/>
    <w:next w:val="PO1"/>
    <w:qFormat/>
    <w:uiPriority w:val="294"/>
    <w:pPr>
      <w:rPr/>
    </w:pPr>
    <w:rPr>
      <w:b w:val="1"/>
      <w:sz w:val="18"/>
      <w:szCs w:val="18"/>
    </w:rPr>
  </w:style>
  <w:style w:styleId="PO295" w:type="paragraph">
    <w:name w:val="Header"/>
    <w:basedOn w:val="PO1"/>
    <w:uiPriority w:val="295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96" w:type="paragraph">
    <w:name w:val="Footer"/>
    <w:basedOn w:val="PO1"/>
    <w:uiPriority w:val="296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97" w:type="paragraph">
    <w:name w:val="TOC 2"/>
    <w:basedOn w:val="PO1"/>
    <w:next w:val="PO1"/>
    <w:uiPriority w:val="297"/>
    <w:pPr>
      <w:ind w:left="220" w:right="0" w:firstLine="360"/>
      <w:rPr/>
    </w:pPr>
    <w:rPr>
      <w:b w:val="1"/>
      <w:rFonts w:eastAsia="맑은 고딕"/>
    </w:rPr>
  </w:style>
  <w:style w:styleId="PO298" w:type="paragraph">
    <w:name w:val="TOC 1"/>
    <w:basedOn w:val="PO1"/>
    <w:next w:val="PO1"/>
    <w:uiPriority w:val="298"/>
    <w:pPr>
      <w:spacing w:before="120" w:after="0"/>
      <w:rPr/>
    </w:pPr>
    <w:rPr>
      <w:b w:val="1"/>
      <w:sz w:val="24"/>
      <w:szCs w:val="24"/>
      <w:rFonts w:eastAsia="맑은 고딕"/>
    </w:rPr>
  </w:style>
  <w:style w:styleId="PO299" w:type="paragraph">
    <w:name w:val="TOC 3"/>
    <w:basedOn w:val="PO1"/>
    <w:next w:val="PO1"/>
    <w:uiPriority w:val="299"/>
    <w:pPr>
      <w:ind w:left="440" w:right="0" w:firstLine="360"/>
      <w:rPr/>
    </w:pPr>
    <w:rPr>
      <w:rFonts w:eastAsia="맑은 고딕"/>
    </w:rPr>
  </w:style>
  <w:style w:styleId="PO300" w:type="paragraph">
    <w:name w:val="TOC 4"/>
    <w:basedOn w:val="PO1"/>
    <w:next w:val="PO1"/>
    <w:uiPriority w:val="300"/>
    <w:pPr>
      <w:ind w:left="660" w:right="0" w:firstLine="360"/>
      <w:rPr/>
    </w:pPr>
    <w:rPr>
      <w:sz w:val="20"/>
      <w:szCs w:val="20"/>
      <w:rFonts w:eastAsia="맑은 고딕"/>
    </w:rPr>
  </w:style>
  <w:style w:styleId="PO301" w:type="paragraph">
    <w:name w:val="TOC 5"/>
    <w:basedOn w:val="PO1"/>
    <w:next w:val="PO1"/>
    <w:uiPriority w:val="301"/>
    <w:pPr>
      <w:ind w:left="880" w:right="0" w:firstLine="360"/>
      <w:rPr/>
    </w:pPr>
    <w:rPr>
      <w:sz w:val="20"/>
      <w:szCs w:val="20"/>
      <w:rFonts w:eastAsia="맑은 고딕"/>
    </w:rPr>
  </w:style>
  <w:style w:styleId="PO302" w:type="paragraph">
    <w:name w:val="TOC 6"/>
    <w:basedOn w:val="PO1"/>
    <w:next w:val="PO1"/>
    <w:uiPriority w:val="302"/>
    <w:pPr>
      <w:ind w:left="1100" w:right="0" w:firstLine="360"/>
      <w:rPr/>
    </w:pPr>
    <w:rPr>
      <w:sz w:val="20"/>
      <w:szCs w:val="20"/>
      <w:rFonts w:eastAsia="맑은 고딕"/>
    </w:rPr>
  </w:style>
  <w:style w:styleId="PO303" w:type="paragraph">
    <w:name w:val="TOC 7"/>
    <w:basedOn w:val="PO1"/>
    <w:next w:val="PO1"/>
    <w:uiPriority w:val="303"/>
    <w:pPr>
      <w:ind w:left="1320" w:right="0" w:firstLine="360"/>
      <w:rPr/>
    </w:pPr>
    <w:rPr>
      <w:sz w:val="20"/>
      <w:szCs w:val="20"/>
      <w:rFonts w:eastAsia="맑은 고딕"/>
    </w:rPr>
  </w:style>
  <w:style w:styleId="PO304" w:type="paragraph">
    <w:name w:val="TOC 8"/>
    <w:basedOn w:val="PO1"/>
    <w:next w:val="PO1"/>
    <w:uiPriority w:val="304"/>
    <w:pPr>
      <w:ind w:left="1540" w:right="0" w:firstLine="360"/>
      <w:rPr/>
    </w:pPr>
    <w:rPr>
      <w:sz w:val="20"/>
      <w:szCs w:val="20"/>
      <w:rFonts w:eastAsia="맑은 고딕"/>
    </w:rPr>
  </w:style>
  <w:style w:styleId="PO305" w:type="paragraph">
    <w:name w:val="TOC 9"/>
    <w:basedOn w:val="PO1"/>
    <w:next w:val="PO1"/>
    <w:uiPriority w:val="305"/>
    <w:pPr>
      <w:ind w:left="1760" w:right="0" w:firstLine="360"/>
      <w:rPr/>
    </w:pPr>
    <w:rPr>
      <w:sz w:val="20"/>
      <w:szCs w:val="20"/>
      <w:rFonts w:eastAsia="맑은 고딕"/>
    </w:rPr>
  </w:style>
  <w:style w:styleId="PO306" w:type="paragraph">
    <w:name w:val="표준1"/>
    <w:qFormat/>
    <w:uiPriority w:val="306"/>
    <w:pPr>
      <w:bidi w:val="0"/>
      <w:jc w:val="left"/>
      <w:spacing w:lineRule="auto" w:line="273" w:before="0" w:after="200"/>
      <w:ind w:left="0" w:right="0" w:firstLine="0"/>
      <w:rPr/>
    </w:pPr>
    <w:rPr>
      <w:color w:val="auto"/>
      <w:sz w:val="3276"/>
      <w:szCs w:val="3276"/>
      <w:rFonts w:ascii="맑은 고딕" w:eastAsia="맑은 고딕" w:hAnsi="맑은 고딕" w:cs="Times New Roman"/>
      <w:lang w:bidi="ar-SA" w:eastAsia="ko-KR" w:val="en-US"/>
    </w:rPr>
  </w:style>
  <w:style w:styleId="PO307" w:type="paragraph">
    <w:name w:val="Normal Indent"/>
    <w:basedOn w:val="PO1"/>
    <w:qFormat/>
    <w:uiPriority w:val="307"/>
    <w:pPr>
      <w:jc w:val="both"/>
      <w:ind w:left="851" w:right="0" w:firstLine="0"/>
      <w:rPr/>
    </w:pPr>
    <w:rPr>
      <w:sz w:val="20"/>
      <w:szCs w:val="20"/>
      <w:rFonts w:ascii="맑은 고딕" w:eastAsia="맑은 고딕" w:hAnsi="맑은 고딕" w:cs="Times New Roman"/>
    </w:rPr>
  </w:style>
  <w:style w:styleId="PO308" w:type="paragraph">
    <w:name w:val="annotation text"/>
    <w:basedOn w:val="PO1"/>
    <w:qFormat/>
    <w:uiPriority w:val="308"/>
    <w:pPr>
      <w:rPr/>
    </w:pPr>
    <w:rPr/>
  </w:style>
  <w:style w:styleId="PO309" w:type="paragraph">
    <w:name w:val="annotation subject"/>
    <w:basedOn w:val="PO308"/>
    <w:next w:val="PO308"/>
    <w:qFormat/>
    <w:uiPriority w:val="309"/>
    <w:pPr>
      <w:rPr/>
    </w:pPr>
    <w:rPr>
      <w:b w:val="1"/>
    </w:rPr>
  </w:style>
  <w:style w:styleId="PO310" w:type="paragraph">
    <w:name w:val="Balloon Text"/>
    <w:basedOn w:val="PO1"/>
    <w:qFormat/>
    <w:uiPriority w:val="310"/>
    <w:pPr>
      <w:rPr/>
    </w:pPr>
    <w:rPr>
      <w:sz w:val="18"/>
      <w:szCs w:val="18"/>
      <w:rFonts w:ascii="맑은 고딕" w:eastAsia="맑은 고딕" w:hAnsi="맑은 고딕" w:cs="Tahoma"/>
    </w:rPr>
  </w:style>
  <w:style w:styleId="PO311" w:type="paragraph">
    <w:name w:val="Revision"/>
    <w:qFormat/>
    <w:uiPriority w:val="311"/>
    <w:pPr>
      <w:bidi w:val="0"/>
      <w:jc w:val="left"/>
      <w:ind w:left="0" w:right="0" w:firstLine="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312" w:type="paragraph">
    <w:name w:val="Normal (Web)"/>
    <w:basedOn w:val="PO1"/>
    <w:qFormat/>
    <w:uiPriority w:val="312"/>
    <w:pPr>
      <w:spacing w:before="280" w:after="280"/>
      <w:ind w:left="0" w:right="0" w:firstLine="0"/>
      <w:rPr/>
    </w:pPr>
    <w:rPr>
      <w:sz w:val="24"/>
      <w:szCs w:val="24"/>
      <w:rFonts w:ascii="Times New Roman" w:hAnsi="Times New Roman" w:cs="Times New Roman"/>
    </w:rPr>
  </w:style>
  <w:style w:styleId="PO313" w:type="paragraph">
    <w:name w:val="Document Map"/>
    <w:basedOn w:val="PO1"/>
    <w:qFormat/>
    <w:uiPriority w:val="313"/>
    <w:pPr>
      <w:rPr/>
    </w:pPr>
    <w:rPr>
      <w:sz w:val="18"/>
      <w:szCs w:val="18"/>
      <w:rFonts w:ascii="굴림" w:eastAsia="굴림" w:hAnsi="굴림"/>
    </w:rPr>
  </w:style>
  <w:style w:styleId="PO314" w:type="paragraph">
    <w:name w:val="HTML Preformatted"/>
    <w:basedOn w:val="PO1"/>
    <w:qFormat/>
    <w:uiPriority w:val="314"/>
    <w:pPr>
      <w:ind w:left="0" w:right="0" w:firstLine="0"/>
      <w:tabs>
        <w:tab w:val="clear" w:pos="8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굴림체" w:eastAsia="굴림체" w:hAnsi="굴림체" w:cs="굴림체"/>
    </w:rPr>
  </w:style>
  <w:style w:styleId="PO315" w:type="paragraph">
    <w:name w:val="프레임 내용"/>
    <w:basedOn w:val="PO1"/>
    <w:qFormat/>
    <w:uiPriority w:val="315"/>
    <w:pPr>
      <w:rPr/>
    </w:pPr>
    <w:rPr/>
  </w:style>
  <w:style w:styleId="PO316" w:type="paragraph">
    <w:name w:val="표 내용"/>
    <w:basedOn w:val="PO1"/>
    <w:qFormat/>
    <w:uiPriority w:val="316"/>
    <w:pPr>
      <w:suppressLineNumbers/>
      <w:rPr/>
    </w:pPr>
    <w:rPr/>
  </w:style>
  <w:style w:styleId="PO317" w:type="paragraph">
    <w:name w:val="표제목"/>
    <w:basedOn w:val="PO316"/>
    <w:qFormat/>
    <w:uiPriority w:val="317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6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21</Pages>
  <Paragraphs>632</Paragraphs>
  <Words>2139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정 한결</cp:lastModifiedBy>
  <dc:title>OmniDoc Demo 규격서</dc:title>
  <dc:subject>OmniDoc Demo</dc:subject>
  <cp:version>9.101.43.40686</cp:version>
  <dcterms:modified xsi:type="dcterms:W3CDTF">2020-07-21T17:57:42Z</dcterms:modified>
</cp:coreProperties>
</file>