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C12" w:rsidRPr="002D4B8F" w:rsidRDefault="0086010F" w:rsidP="00E35D86">
      <w:pPr>
        <w:rPr>
          <w:rFonts w:ascii="Arial" w:hAnsi="Arial"/>
          <w:sz w:val="22"/>
        </w:rPr>
      </w:pPr>
      <w:r>
        <w:rPr>
          <w:rFonts w:ascii="Arial" w:hAnsi="Arial"/>
          <w:sz w:val="22"/>
        </w:rPr>
        <w:tab/>
      </w:r>
      <w:r>
        <w:rPr>
          <w:rFonts w:ascii="Arial" w:hAnsi="Arial"/>
          <w:sz w:val="22"/>
        </w:rPr>
        <w:tab/>
      </w:r>
      <w:r>
        <w:rPr>
          <w:rFonts w:ascii="Arial" w:hAnsi="Arial"/>
          <w:sz w:val="22"/>
        </w:rPr>
        <w:tab/>
      </w:r>
      <w:r w:rsidR="007E7C12" w:rsidRPr="002D4B8F">
        <w:rPr>
          <w:rFonts w:ascii="Arial" w:hAnsi="Arial"/>
          <w:sz w:val="22"/>
        </w:rPr>
        <w:tab/>
      </w:r>
      <w:r w:rsidR="007E7C12" w:rsidRPr="002D4B8F">
        <w:rPr>
          <w:rFonts w:ascii="Arial" w:hAnsi="Arial"/>
          <w:sz w:val="22"/>
        </w:rPr>
        <w:tab/>
      </w:r>
      <w:r w:rsidR="007E7C12" w:rsidRPr="002D4B8F">
        <w:rPr>
          <w:rFonts w:ascii="Arial" w:hAnsi="Arial"/>
          <w:sz w:val="22"/>
        </w:rPr>
        <w:tab/>
      </w:r>
      <w:r w:rsidR="007E7C12" w:rsidRPr="002D4B8F">
        <w:rPr>
          <w:rFonts w:ascii="Arial" w:hAnsi="Arial"/>
          <w:sz w:val="22"/>
        </w:rPr>
        <w:tab/>
      </w:r>
      <w:r w:rsidR="00E35D86" w:rsidRPr="002D4B8F">
        <w:rPr>
          <w:rFonts w:ascii="Arial" w:hAnsi="Arial"/>
          <w:sz w:val="22"/>
        </w:rPr>
        <w:tab/>
      </w:r>
      <w:r w:rsidR="007E7C12" w:rsidRPr="002D4B8F">
        <w:rPr>
          <w:rFonts w:ascii="Arial" w:hAnsi="Arial"/>
          <w:sz w:val="22"/>
        </w:rPr>
        <w:tab/>
      </w:r>
      <w:r w:rsidR="00BB6B61" w:rsidRPr="002D4B8F">
        <w:rPr>
          <w:rFonts w:ascii="Arial" w:hAnsi="Arial"/>
          <w:sz w:val="22"/>
        </w:rPr>
        <w:t xml:space="preserve">                       </w:t>
      </w:r>
      <w:r w:rsidR="00B05EAF" w:rsidRPr="002D4B8F">
        <w:rPr>
          <w:rFonts w:ascii="Arial" w:hAnsi="Arial"/>
          <w:sz w:val="22"/>
        </w:rPr>
        <w:t xml:space="preserve">   </w:t>
      </w:r>
      <w:r>
        <w:rPr>
          <w:rFonts w:ascii="Arial" w:hAnsi="Arial"/>
          <w:sz w:val="22"/>
        </w:rPr>
        <w:t>23.12.2016</w:t>
      </w:r>
    </w:p>
    <w:p w:rsidR="005C228C" w:rsidRDefault="005C228C" w:rsidP="007E7C12">
      <w:pPr>
        <w:jc w:val="center"/>
        <w:rPr>
          <w:rFonts w:ascii="Arial" w:hAnsi="Arial"/>
          <w:sz w:val="22"/>
        </w:rPr>
      </w:pPr>
    </w:p>
    <w:p w:rsidR="0086010F" w:rsidRDefault="0086010F" w:rsidP="007E7C12">
      <w:pPr>
        <w:jc w:val="center"/>
        <w:rPr>
          <w:sz w:val="40"/>
          <w:szCs w:val="40"/>
        </w:rPr>
      </w:pPr>
    </w:p>
    <w:p w:rsidR="0086010F" w:rsidRPr="002D4B8F" w:rsidRDefault="0086010F" w:rsidP="007E7C12">
      <w:pPr>
        <w:jc w:val="center"/>
        <w:rPr>
          <w:sz w:val="40"/>
          <w:szCs w:val="40"/>
        </w:rPr>
      </w:pPr>
    </w:p>
    <w:p w:rsidR="007E7C12" w:rsidRPr="002D4B8F" w:rsidRDefault="007E7C12" w:rsidP="007E7C12">
      <w:pPr>
        <w:jc w:val="center"/>
        <w:rPr>
          <w:rFonts w:ascii="Arial" w:hAnsi="Arial" w:cs="Arial"/>
          <w:b/>
          <w:sz w:val="48"/>
          <w:szCs w:val="48"/>
        </w:rPr>
      </w:pPr>
      <w:r w:rsidRPr="002D4B8F">
        <w:rPr>
          <w:rFonts w:ascii="Arial" w:hAnsi="Arial" w:cs="Arial"/>
          <w:b/>
          <w:sz w:val="48"/>
          <w:szCs w:val="48"/>
        </w:rPr>
        <w:t>Projektdokumentation</w:t>
      </w:r>
      <w:r w:rsidR="00C5366B" w:rsidRPr="002D4B8F">
        <w:rPr>
          <w:rFonts w:ascii="Arial" w:hAnsi="Arial" w:cs="Arial"/>
          <w:b/>
          <w:sz w:val="48"/>
          <w:szCs w:val="48"/>
        </w:rPr>
        <w:t xml:space="preserve"> </w:t>
      </w:r>
    </w:p>
    <w:p w:rsidR="007E7C12" w:rsidRDefault="007E7C12" w:rsidP="007E7C12">
      <w:pPr>
        <w:jc w:val="center"/>
        <w:rPr>
          <w:b/>
          <w:sz w:val="48"/>
          <w:szCs w:val="48"/>
        </w:rPr>
      </w:pPr>
    </w:p>
    <w:p w:rsidR="0086010F" w:rsidRDefault="0086010F" w:rsidP="007E7C12">
      <w:pPr>
        <w:jc w:val="center"/>
        <w:rPr>
          <w:b/>
          <w:sz w:val="48"/>
          <w:szCs w:val="48"/>
        </w:rPr>
      </w:pPr>
    </w:p>
    <w:p w:rsidR="0086010F" w:rsidRDefault="0086010F" w:rsidP="007E7C12">
      <w:pPr>
        <w:jc w:val="center"/>
        <w:rPr>
          <w:b/>
          <w:sz w:val="48"/>
          <w:szCs w:val="48"/>
        </w:rPr>
      </w:pPr>
    </w:p>
    <w:p w:rsidR="0086010F" w:rsidRPr="002D4B8F" w:rsidRDefault="0086010F" w:rsidP="007E7C12">
      <w:pPr>
        <w:jc w:val="center"/>
        <w:rPr>
          <w:b/>
          <w:sz w:val="48"/>
          <w:szCs w:val="48"/>
        </w:rPr>
      </w:pPr>
    </w:p>
    <w:p w:rsidR="007E7C12" w:rsidRPr="002D4B8F" w:rsidRDefault="0086010F" w:rsidP="007E7C12">
      <w:pPr>
        <w:jc w:val="center"/>
        <w:rPr>
          <w:b/>
          <w:sz w:val="24"/>
          <w:szCs w:val="24"/>
        </w:rPr>
      </w:pPr>
      <w:r>
        <w:rPr>
          <w:b/>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9pt;height:73.5pt">
            <v:imagedata r:id="rId8" o:title="logo"/>
          </v:shape>
        </w:pict>
      </w:r>
    </w:p>
    <w:p w:rsidR="007E7C12" w:rsidRPr="002D4B8F" w:rsidRDefault="007E7C12" w:rsidP="007E7C12">
      <w:pPr>
        <w:jc w:val="center"/>
        <w:rPr>
          <w:b/>
          <w:sz w:val="24"/>
          <w:szCs w:val="24"/>
        </w:rPr>
      </w:pPr>
    </w:p>
    <w:p w:rsidR="007E7C12" w:rsidRDefault="007E7C12" w:rsidP="007E7C12">
      <w:pPr>
        <w:jc w:val="center"/>
        <w:rPr>
          <w:b/>
          <w:sz w:val="24"/>
          <w:szCs w:val="24"/>
        </w:rPr>
      </w:pPr>
    </w:p>
    <w:p w:rsidR="0086010F" w:rsidRDefault="0086010F" w:rsidP="007E7C12">
      <w:pPr>
        <w:jc w:val="center"/>
        <w:rPr>
          <w:b/>
          <w:sz w:val="24"/>
          <w:szCs w:val="24"/>
        </w:rPr>
      </w:pPr>
    </w:p>
    <w:p w:rsidR="0086010F" w:rsidRPr="002D4B8F" w:rsidRDefault="0086010F" w:rsidP="007E7C12">
      <w:pPr>
        <w:jc w:val="center"/>
        <w:rPr>
          <w:b/>
          <w:sz w:val="24"/>
          <w:szCs w:val="24"/>
        </w:rPr>
      </w:pPr>
    </w:p>
    <w:p w:rsidR="007E7C12" w:rsidRPr="002D4B8F" w:rsidRDefault="007E7C12" w:rsidP="007E7C12">
      <w:pPr>
        <w:jc w:val="center"/>
        <w:rPr>
          <w:b/>
          <w:sz w:val="28"/>
          <w:szCs w:val="28"/>
        </w:rPr>
      </w:pPr>
    </w:p>
    <w:p w:rsidR="003A6058" w:rsidRPr="002D4B8F" w:rsidRDefault="003A6058" w:rsidP="007E7C12">
      <w:pPr>
        <w:jc w:val="center"/>
        <w:rPr>
          <w:b/>
          <w:sz w:val="28"/>
          <w:szCs w:val="28"/>
        </w:rPr>
      </w:pPr>
    </w:p>
    <w:p w:rsidR="000416EB" w:rsidRPr="002D4B8F" w:rsidRDefault="000416EB" w:rsidP="007E7C12">
      <w:pPr>
        <w:jc w:val="center"/>
        <w:rPr>
          <w:b/>
          <w:sz w:val="28"/>
          <w:szCs w:val="28"/>
        </w:rPr>
      </w:pPr>
    </w:p>
    <w:p w:rsidR="00B5516B" w:rsidRPr="002D4B8F" w:rsidRDefault="0086010F" w:rsidP="007D6680">
      <w:pPr>
        <w:jc w:val="center"/>
        <w:rPr>
          <w:rFonts w:ascii="Arial" w:hAnsi="Arial" w:cs="Arial"/>
          <w:b/>
          <w:sz w:val="28"/>
          <w:szCs w:val="28"/>
        </w:rPr>
      </w:pPr>
      <w:r>
        <w:rPr>
          <w:rFonts w:ascii="Arial" w:hAnsi="Arial" w:cs="Arial"/>
          <w:b/>
          <w:sz w:val="28"/>
          <w:szCs w:val="28"/>
        </w:rPr>
        <w:t>Erstellung einer Webseite für die Foot2Afrika Fundraising Tour</w:t>
      </w:r>
    </w:p>
    <w:p w:rsidR="007E7C12" w:rsidRPr="002D4B8F" w:rsidRDefault="007E7C12" w:rsidP="007E7C12">
      <w:pPr>
        <w:jc w:val="center"/>
        <w:rPr>
          <w:rFonts w:ascii="Arial" w:hAnsi="Arial" w:cs="Arial"/>
          <w:b/>
          <w:sz w:val="24"/>
          <w:szCs w:val="24"/>
        </w:rPr>
      </w:pPr>
    </w:p>
    <w:p w:rsidR="007E7C12" w:rsidRPr="002D4B8F" w:rsidRDefault="007E7C12" w:rsidP="007E7C12">
      <w:pPr>
        <w:jc w:val="center"/>
        <w:rPr>
          <w:rFonts w:ascii="Arial" w:hAnsi="Arial" w:cs="Arial"/>
          <w:b/>
          <w:sz w:val="24"/>
          <w:szCs w:val="24"/>
        </w:rPr>
      </w:pPr>
    </w:p>
    <w:p w:rsidR="00A01E83" w:rsidRPr="002D4B8F" w:rsidRDefault="00A01E83" w:rsidP="007E7C12">
      <w:pPr>
        <w:jc w:val="center"/>
        <w:rPr>
          <w:rFonts w:ascii="Arial" w:hAnsi="Arial" w:cs="Arial"/>
          <w:b/>
          <w:sz w:val="24"/>
          <w:szCs w:val="24"/>
        </w:rPr>
      </w:pPr>
    </w:p>
    <w:p w:rsidR="007E7C12" w:rsidRPr="002D4B8F" w:rsidRDefault="007E7C12" w:rsidP="007E7C12">
      <w:pPr>
        <w:jc w:val="center"/>
        <w:rPr>
          <w:rFonts w:ascii="Arial" w:hAnsi="Arial" w:cs="Arial"/>
          <w:b/>
          <w:sz w:val="24"/>
          <w:szCs w:val="24"/>
        </w:rPr>
      </w:pPr>
    </w:p>
    <w:p w:rsidR="007E7C12" w:rsidRPr="002D4B8F" w:rsidRDefault="007E7C12" w:rsidP="007E7C12">
      <w:pPr>
        <w:jc w:val="center"/>
        <w:rPr>
          <w:rFonts w:ascii="Arial" w:hAnsi="Arial" w:cs="Arial"/>
          <w:b/>
          <w:sz w:val="24"/>
          <w:szCs w:val="24"/>
        </w:rPr>
      </w:pPr>
    </w:p>
    <w:p w:rsidR="007E7C12" w:rsidRPr="002D4B8F" w:rsidRDefault="007E7C12" w:rsidP="007E7C12">
      <w:pPr>
        <w:jc w:val="center"/>
        <w:rPr>
          <w:rFonts w:ascii="Arial" w:hAnsi="Arial" w:cs="Arial"/>
          <w:b/>
          <w:sz w:val="24"/>
          <w:szCs w:val="24"/>
        </w:rPr>
      </w:pPr>
    </w:p>
    <w:p w:rsidR="000F340C" w:rsidRPr="002D4B8F" w:rsidRDefault="000F340C" w:rsidP="007E7C12">
      <w:pPr>
        <w:jc w:val="center"/>
        <w:rPr>
          <w:rFonts w:ascii="Arial" w:hAnsi="Arial" w:cs="Arial"/>
          <w:b/>
          <w:sz w:val="24"/>
          <w:szCs w:val="24"/>
        </w:rPr>
      </w:pPr>
    </w:p>
    <w:p w:rsidR="000F340C" w:rsidRPr="002D4B8F" w:rsidRDefault="000F340C" w:rsidP="007E7C12">
      <w:pPr>
        <w:jc w:val="center"/>
        <w:rPr>
          <w:rFonts w:ascii="Arial" w:hAnsi="Arial" w:cs="Arial"/>
          <w:b/>
          <w:sz w:val="24"/>
          <w:szCs w:val="24"/>
        </w:rPr>
      </w:pPr>
    </w:p>
    <w:p w:rsidR="000F340C" w:rsidRPr="002D4B8F" w:rsidRDefault="000F340C" w:rsidP="007E7C12">
      <w:pPr>
        <w:jc w:val="center"/>
        <w:rPr>
          <w:rFonts w:ascii="Arial" w:hAnsi="Arial" w:cs="Arial"/>
          <w:b/>
          <w:sz w:val="24"/>
          <w:szCs w:val="24"/>
        </w:rPr>
      </w:pPr>
    </w:p>
    <w:p w:rsidR="007E7C12" w:rsidRPr="002D4B8F" w:rsidRDefault="007E7C12" w:rsidP="007E7C12">
      <w:pPr>
        <w:jc w:val="center"/>
        <w:rPr>
          <w:rFonts w:ascii="Arial" w:hAnsi="Arial" w:cs="Arial"/>
          <w:b/>
          <w:sz w:val="24"/>
          <w:szCs w:val="24"/>
        </w:rPr>
      </w:pPr>
      <w:r w:rsidRPr="002D4B8F">
        <w:rPr>
          <w:rFonts w:ascii="Arial" w:hAnsi="Arial" w:cs="Arial"/>
          <w:b/>
          <w:sz w:val="24"/>
          <w:szCs w:val="24"/>
        </w:rPr>
        <w:t>Erstellt von:</w:t>
      </w:r>
    </w:p>
    <w:p w:rsidR="007E7C12" w:rsidRDefault="0086010F" w:rsidP="007E7C12">
      <w:pPr>
        <w:jc w:val="center"/>
        <w:rPr>
          <w:rFonts w:ascii="Arial" w:hAnsi="Arial" w:cs="Arial"/>
          <w:sz w:val="24"/>
          <w:szCs w:val="24"/>
        </w:rPr>
      </w:pPr>
      <w:r>
        <w:rPr>
          <w:rFonts w:ascii="Arial" w:hAnsi="Arial" w:cs="Arial"/>
          <w:sz w:val="24"/>
          <w:szCs w:val="24"/>
        </w:rPr>
        <w:t xml:space="preserve">Max Hänsel, Frederic Schmidt, Chomphu Wongsiri, Marc Zeger, Pascal Kässer, und </w:t>
      </w:r>
      <w:r w:rsidR="007416AF" w:rsidRPr="002D4B8F">
        <w:rPr>
          <w:rFonts w:ascii="Arial" w:hAnsi="Arial" w:cs="Arial"/>
          <w:sz w:val="24"/>
          <w:szCs w:val="24"/>
        </w:rPr>
        <w:t>Andreas Gürster</w:t>
      </w:r>
    </w:p>
    <w:p w:rsidR="0086010F" w:rsidRPr="002D4B8F" w:rsidRDefault="0086010F" w:rsidP="007E7C12">
      <w:pPr>
        <w:jc w:val="center"/>
        <w:rPr>
          <w:rFonts w:ascii="Arial" w:hAnsi="Arial" w:cs="Arial"/>
          <w:b/>
          <w:sz w:val="24"/>
          <w:szCs w:val="24"/>
        </w:rPr>
      </w:pPr>
    </w:p>
    <w:p w:rsidR="007E7C12" w:rsidRPr="002D4B8F" w:rsidRDefault="0086010F" w:rsidP="007E7C12">
      <w:pPr>
        <w:jc w:val="center"/>
        <w:rPr>
          <w:rFonts w:ascii="Arial" w:hAnsi="Arial"/>
          <w:sz w:val="22"/>
        </w:rPr>
      </w:pPr>
      <w:r>
        <w:rPr>
          <w:rFonts w:ascii="Arial" w:hAnsi="Arial"/>
          <w:sz w:val="22"/>
        </w:rPr>
        <w:t>Studiengang Wirtschaftsinformatik Wintersemester 2016</w:t>
      </w:r>
      <w:r>
        <w:rPr>
          <w:rFonts w:ascii="Arial" w:hAnsi="Arial"/>
          <w:sz w:val="22"/>
        </w:rPr>
        <w:br/>
      </w:r>
      <w:r w:rsidR="007E7C12" w:rsidRPr="002D4B8F">
        <w:rPr>
          <w:rFonts w:ascii="Arial" w:hAnsi="Arial"/>
          <w:sz w:val="22"/>
        </w:rPr>
        <w:t xml:space="preserve"> </w:t>
      </w:r>
    </w:p>
    <w:p w:rsidR="007E7C12" w:rsidRPr="002D4B8F" w:rsidRDefault="0086010F" w:rsidP="007E7C12">
      <w:pPr>
        <w:jc w:val="center"/>
        <w:rPr>
          <w:rFonts w:ascii="Arial" w:hAnsi="Arial"/>
          <w:sz w:val="22"/>
        </w:rPr>
      </w:pPr>
      <w:r>
        <w:rPr>
          <w:rFonts w:ascii="Arial" w:hAnsi="Arial"/>
          <w:sz w:val="22"/>
        </w:rPr>
        <w:t>DHBW Heidenheim</w:t>
      </w:r>
    </w:p>
    <w:p w:rsidR="0086010F" w:rsidRDefault="0086010F" w:rsidP="0086010F">
      <w:pPr>
        <w:jc w:val="center"/>
        <w:rPr>
          <w:rFonts w:ascii="Arial" w:hAnsi="Arial"/>
          <w:sz w:val="22"/>
        </w:rPr>
      </w:pPr>
      <w:r>
        <w:rPr>
          <w:rFonts w:ascii="Arial" w:hAnsi="Arial"/>
          <w:sz w:val="22"/>
        </w:rPr>
        <w:t>Marienstraße 20</w:t>
      </w:r>
    </w:p>
    <w:p w:rsidR="00B426F8" w:rsidRPr="0086010F" w:rsidRDefault="0086010F" w:rsidP="0086010F">
      <w:pPr>
        <w:jc w:val="center"/>
        <w:rPr>
          <w:rFonts w:ascii="Arial" w:hAnsi="Arial"/>
          <w:sz w:val="22"/>
        </w:rPr>
      </w:pPr>
      <w:r w:rsidRPr="0086010F">
        <w:rPr>
          <w:rFonts w:ascii="Arial" w:hAnsi="Arial"/>
          <w:sz w:val="22"/>
        </w:rPr>
        <w:t xml:space="preserve"> 89518 Heidenheim an der Brenz</w:t>
      </w:r>
      <w:r w:rsidR="007E7C12" w:rsidRPr="0086010F">
        <w:rPr>
          <w:rFonts w:ascii="Arial" w:hAnsi="Arial"/>
          <w:sz w:val="22"/>
        </w:rPr>
        <w:br w:type="page"/>
      </w:r>
    </w:p>
    <w:p w:rsidR="00B426F8" w:rsidRPr="002D4B8F" w:rsidRDefault="00B426F8" w:rsidP="007E7C12">
      <w:pPr>
        <w:rPr>
          <w:b/>
          <w:sz w:val="24"/>
          <w:szCs w:val="24"/>
        </w:rPr>
      </w:pPr>
    </w:p>
    <w:p w:rsidR="007E7C12" w:rsidRPr="002D4B8F" w:rsidRDefault="007E7C12" w:rsidP="007E7C12">
      <w:pPr>
        <w:rPr>
          <w:b/>
          <w:sz w:val="24"/>
          <w:szCs w:val="24"/>
        </w:rPr>
      </w:pPr>
      <w:r w:rsidRPr="002D4B8F">
        <w:rPr>
          <w:rFonts w:ascii="Arial" w:hAnsi="Arial" w:cs="Arial"/>
          <w:b/>
          <w:sz w:val="22"/>
          <w:szCs w:val="22"/>
        </w:rPr>
        <w:t>Inhaltsverzeichnis</w:t>
      </w:r>
      <w:bookmarkStart w:id="0" w:name="_GoBack"/>
      <w:bookmarkEnd w:id="0"/>
    </w:p>
    <w:p w:rsidR="007E7C12" w:rsidRPr="002D4B8F" w:rsidRDefault="007E7C12" w:rsidP="007E7C12">
      <w:pPr>
        <w:rPr>
          <w:rFonts w:ascii="Arial" w:hAnsi="Arial" w:cs="Arial"/>
          <w:b/>
          <w:sz w:val="22"/>
          <w:szCs w:val="22"/>
        </w:rPr>
      </w:pPr>
    </w:p>
    <w:p w:rsidR="00776065" w:rsidRPr="002D4B8F" w:rsidRDefault="003043BD">
      <w:pPr>
        <w:pStyle w:val="Verzeichnis1"/>
        <w:rPr>
          <w:rStyle w:val="Hyperlink"/>
          <w:noProof w:val="0"/>
        </w:rPr>
      </w:pPr>
      <w:r w:rsidRPr="002D4B8F">
        <w:rPr>
          <w:noProof w:val="0"/>
        </w:rPr>
        <w:fldChar w:fldCharType="begin"/>
      </w:r>
      <w:r w:rsidRPr="002D4B8F">
        <w:rPr>
          <w:noProof w:val="0"/>
        </w:rPr>
        <w:instrText xml:space="preserve"> TOC \o "1-3" \h \z \u </w:instrText>
      </w:r>
      <w:r w:rsidRPr="002D4B8F">
        <w:rPr>
          <w:noProof w:val="0"/>
        </w:rPr>
        <w:fldChar w:fldCharType="separate"/>
      </w:r>
      <w:hyperlink w:anchor="_Toc386115517" w:history="1">
        <w:r w:rsidR="00776065" w:rsidRPr="002D4B8F">
          <w:rPr>
            <w:rStyle w:val="Hyperlink"/>
            <w:noProof w:val="0"/>
          </w:rPr>
          <w:t>I</w:t>
        </w:r>
        <w:r w:rsidR="00776065" w:rsidRPr="002D4B8F">
          <w:rPr>
            <w:rFonts w:asciiTheme="minorHAnsi" w:eastAsiaTheme="minorEastAsia" w:hAnsiTheme="minorHAnsi" w:cstheme="minorBidi"/>
            <w:b w:val="0"/>
            <w:noProof w:val="0"/>
          </w:rPr>
          <w:tab/>
        </w:r>
        <w:r w:rsidR="00776065" w:rsidRPr="002D4B8F">
          <w:rPr>
            <w:rStyle w:val="Hyperlink"/>
            <w:noProof w:val="0"/>
          </w:rPr>
          <w:t>Projektdokumentation</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_Toc386115517 \h </w:instrText>
        </w:r>
        <w:r w:rsidR="00776065" w:rsidRPr="002D4B8F">
          <w:rPr>
            <w:noProof w:val="0"/>
            <w:webHidden/>
          </w:rPr>
        </w:r>
        <w:r w:rsidR="00776065" w:rsidRPr="002D4B8F">
          <w:rPr>
            <w:noProof w:val="0"/>
            <w:webHidden/>
          </w:rPr>
          <w:fldChar w:fldCharType="separate"/>
        </w:r>
        <w:r w:rsidR="00D13201">
          <w:rPr>
            <w:webHidden/>
          </w:rPr>
          <w:t>2</w:t>
        </w:r>
        <w:r w:rsidR="00776065" w:rsidRPr="002D4B8F">
          <w:rPr>
            <w:noProof w:val="0"/>
            <w:webHidden/>
          </w:rPr>
          <w:fldChar w:fldCharType="end"/>
        </w:r>
      </w:hyperlink>
    </w:p>
    <w:p w:rsidR="00776065" w:rsidRPr="002D4B8F" w:rsidRDefault="00776065" w:rsidP="00776065">
      <w:pPr>
        <w:rPr>
          <w:rFonts w:eastAsiaTheme="minorEastAsia"/>
        </w:rPr>
      </w:pPr>
    </w:p>
    <w:p w:rsidR="00776065" w:rsidRPr="002D4B8F" w:rsidRDefault="0086010F">
      <w:pPr>
        <w:pStyle w:val="Verzeichnis2"/>
        <w:rPr>
          <w:rStyle w:val="Hyperlink"/>
          <w:noProof w:val="0"/>
        </w:rPr>
      </w:pPr>
      <w:hyperlink w:anchor="_Toc386115518" w:history="1">
        <w:r w:rsidR="00776065" w:rsidRPr="002D4B8F">
          <w:rPr>
            <w:rStyle w:val="Hyperlink"/>
            <w:noProof w:val="0"/>
          </w:rPr>
          <w:t>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Vorstellung MAN Truck &amp; Bus AG</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_Toc386115518 \h </w:instrText>
        </w:r>
        <w:r w:rsidR="00776065" w:rsidRPr="002D4B8F">
          <w:rPr>
            <w:noProof w:val="0"/>
            <w:webHidden/>
          </w:rPr>
        </w:r>
        <w:r w:rsidR="00776065" w:rsidRPr="002D4B8F">
          <w:rPr>
            <w:noProof w:val="0"/>
            <w:webHidden/>
          </w:rPr>
          <w:fldChar w:fldCharType="separate"/>
        </w:r>
        <w:r w:rsidR="00D13201">
          <w:rPr>
            <w:webHidden/>
          </w:rPr>
          <w:t>2</w:t>
        </w:r>
        <w:r w:rsidR="00776065" w:rsidRPr="002D4B8F">
          <w:rPr>
            <w:noProof w:val="0"/>
            <w:webHidden/>
          </w:rPr>
          <w:fldChar w:fldCharType="end"/>
        </w:r>
      </w:hyperlink>
    </w:p>
    <w:p w:rsidR="00776065" w:rsidRPr="002D4B8F" w:rsidRDefault="00776065" w:rsidP="00776065">
      <w:pPr>
        <w:rPr>
          <w:rFonts w:eastAsiaTheme="minorEastAsia"/>
          <w:sz w:val="10"/>
        </w:rPr>
      </w:pPr>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19" w:history="1">
        <w:r w:rsidR="00776065" w:rsidRPr="002D4B8F">
          <w:rPr>
            <w:rStyle w:val="Hyperlink"/>
            <w:noProof w:val="0"/>
          </w:rPr>
          <w:t>1.1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Gesamtbild</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_Toc386115519 \h </w:instrText>
        </w:r>
        <w:r w:rsidR="00776065" w:rsidRPr="002D4B8F">
          <w:rPr>
            <w:noProof w:val="0"/>
            <w:webHidden/>
          </w:rPr>
        </w:r>
        <w:r w:rsidR="00776065" w:rsidRPr="002D4B8F">
          <w:rPr>
            <w:noProof w:val="0"/>
            <w:webHidden/>
          </w:rPr>
          <w:fldChar w:fldCharType="separate"/>
        </w:r>
        <w:r w:rsidR="00D13201">
          <w:rPr>
            <w:webHidden/>
          </w:rPr>
          <w:t>2</w:t>
        </w:r>
        <w:r w:rsidR="00776065" w:rsidRPr="002D4B8F">
          <w:rPr>
            <w:noProof w:val="0"/>
            <w:webHidden/>
          </w:rPr>
          <w:fldChar w:fldCharType="end"/>
        </w:r>
      </w:hyperlink>
    </w:p>
    <w:p w:rsidR="00776065" w:rsidRPr="002D4B8F" w:rsidRDefault="0086010F">
      <w:pPr>
        <w:pStyle w:val="Verzeichnis3"/>
        <w:rPr>
          <w:rStyle w:val="Hyperlink"/>
          <w:noProof w:val="0"/>
        </w:rPr>
      </w:pPr>
      <w:hyperlink w:anchor="_Toc386115520" w:history="1">
        <w:r w:rsidR="00776065" w:rsidRPr="002D4B8F">
          <w:rPr>
            <w:rStyle w:val="Hyperlink"/>
            <w:noProof w:val="0"/>
          </w:rPr>
          <w:t>1.2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Abteilung FIFB</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_Toc386115520 \h </w:instrText>
        </w:r>
        <w:r w:rsidR="00776065" w:rsidRPr="002D4B8F">
          <w:rPr>
            <w:noProof w:val="0"/>
            <w:webHidden/>
          </w:rPr>
        </w:r>
        <w:r w:rsidR="00776065" w:rsidRPr="002D4B8F">
          <w:rPr>
            <w:noProof w:val="0"/>
            <w:webHidden/>
          </w:rPr>
          <w:fldChar w:fldCharType="separate"/>
        </w:r>
        <w:r w:rsidR="00D13201">
          <w:rPr>
            <w:webHidden/>
          </w:rPr>
          <w:t>2</w:t>
        </w:r>
        <w:r w:rsidR="00776065" w:rsidRPr="002D4B8F">
          <w:rPr>
            <w:noProof w:val="0"/>
            <w:webHidden/>
          </w:rPr>
          <w:fldChar w:fldCharType="end"/>
        </w:r>
      </w:hyperlink>
    </w:p>
    <w:p w:rsidR="00776065" w:rsidRPr="002D4B8F" w:rsidRDefault="00776065" w:rsidP="00776065">
      <w:pPr>
        <w:rPr>
          <w:rFonts w:eastAsiaTheme="minorEastAsia"/>
        </w:rPr>
      </w:pPr>
    </w:p>
    <w:p w:rsidR="00776065" w:rsidRPr="002D4B8F" w:rsidRDefault="0086010F">
      <w:pPr>
        <w:pStyle w:val="Verzeichnis2"/>
        <w:rPr>
          <w:rStyle w:val="Hyperlink"/>
          <w:noProof w:val="0"/>
        </w:rPr>
      </w:pPr>
      <w:hyperlink w:anchor="_Toc386115521" w:history="1">
        <w:r w:rsidR="00776065" w:rsidRPr="002D4B8F">
          <w:rPr>
            <w:rStyle w:val="Hyperlink"/>
            <w:noProof w:val="0"/>
          </w:rPr>
          <w:t>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Darstellung meines Projektes</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_Toc386115521 \h </w:instrText>
        </w:r>
        <w:r w:rsidR="00776065" w:rsidRPr="002D4B8F">
          <w:rPr>
            <w:noProof w:val="0"/>
            <w:webHidden/>
          </w:rPr>
        </w:r>
        <w:r w:rsidR="00776065" w:rsidRPr="002D4B8F">
          <w:rPr>
            <w:noProof w:val="0"/>
            <w:webHidden/>
          </w:rPr>
          <w:fldChar w:fldCharType="separate"/>
        </w:r>
        <w:r w:rsidR="00D13201">
          <w:rPr>
            <w:webHidden/>
          </w:rPr>
          <w:t>3</w:t>
        </w:r>
        <w:r w:rsidR="00776065" w:rsidRPr="002D4B8F">
          <w:rPr>
            <w:noProof w:val="0"/>
            <w:webHidden/>
          </w:rPr>
          <w:fldChar w:fldCharType="end"/>
        </w:r>
      </w:hyperlink>
    </w:p>
    <w:p w:rsidR="005C03B5" w:rsidRPr="002D4B8F" w:rsidRDefault="005C03B5" w:rsidP="005C03B5">
      <w:pPr>
        <w:rPr>
          <w:rFonts w:eastAsiaTheme="minorEastAsia"/>
          <w:sz w:val="10"/>
        </w:rPr>
      </w:pPr>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22" w:history="1">
        <w:r w:rsidR="00776065" w:rsidRPr="002D4B8F">
          <w:rPr>
            <w:rStyle w:val="Hyperlink"/>
            <w:noProof w:val="0"/>
          </w:rPr>
          <w:t>2.1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Ist – Analyse</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_Toc386115522 \h </w:instrText>
        </w:r>
        <w:r w:rsidR="00776065" w:rsidRPr="002D4B8F">
          <w:rPr>
            <w:noProof w:val="0"/>
            <w:webHidden/>
          </w:rPr>
        </w:r>
        <w:r w:rsidR="00776065" w:rsidRPr="002D4B8F">
          <w:rPr>
            <w:noProof w:val="0"/>
            <w:webHidden/>
          </w:rPr>
          <w:fldChar w:fldCharType="separate"/>
        </w:r>
        <w:r w:rsidR="00D13201">
          <w:rPr>
            <w:webHidden/>
          </w:rPr>
          <w:t>3</w:t>
        </w:r>
        <w:r w:rsidR="00776065" w:rsidRPr="002D4B8F">
          <w:rPr>
            <w:noProof w:val="0"/>
            <w:webHidden/>
          </w:rPr>
          <w:fldChar w:fldCharType="end"/>
        </w:r>
      </w:hyperlink>
    </w:p>
    <w:p w:rsidR="00776065" w:rsidRPr="002D4B8F" w:rsidRDefault="0086010F">
      <w:pPr>
        <w:pStyle w:val="Verzeichnis3"/>
        <w:rPr>
          <w:rStyle w:val="Hyperlink"/>
          <w:noProof w:val="0"/>
        </w:rPr>
      </w:pPr>
      <w:hyperlink w:anchor="_Toc386115523" w:history="1">
        <w:r w:rsidR="00776065" w:rsidRPr="002D4B8F">
          <w:rPr>
            <w:rStyle w:val="Hyperlink"/>
            <w:noProof w:val="0"/>
          </w:rPr>
          <w:t>2.2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Projektziel</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_Toc386115523 \h </w:instrText>
        </w:r>
        <w:r w:rsidR="00776065" w:rsidRPr="002D4B8F">
          <w:rPr>
            <w:noProof w:val="0"/>
            <w:webHidden/>
          </w:rPr>
        </w:r>
        <w:r w:rsidR="00776065" w:rsidRPr="002D4B8F">
          <w:rPr>
            <w:noProof w:val="0"/>
            <w:webHidden/>
          </w:rPr>
          <w:fldChar w:fldCharType="separate"/>
        </w:r>
        <w:r w:rsidR="00D13201">
          <w:rPr>
            <w:webHidden/>
          </w:rPr>
          <w:t>3</w:t>
        </w:r>
        <w:r w:rsidR="00776065" w:rsidRPr="002D4B8F">
          <w:rPr>
            <w:noProof w:val="0"/>
            <w:webHidden/>
          </w:rPr>
          <w:fldChar w:fldCharType="end"/>
        </w:r>
      </w:hyperlink>
    </w:p>
    <w:p w:rsidR="00776065" w:rsidRPr="002D4B8F" w:rsidRDefault="00776065" w:rsidP="00776065">
      <w:pPr>
        <w:rPr>
          <w:rFonts w:eastAsiaTheme="minorEastAsia"/>
        </w:rPr>
      </w:pPr>
    </w:p>
    <w:p w:rsidR="00776065" w:rsidRPr="002D4B8F" w:rsidRDefault="0086010F">
      <w:pPr>
        <w:pStyle w:val="Verzeichnis2"/>
        <w:rPr>
          <w:rStyle w:val="Hyperlink"/>
          <w:noProof w:val="0"/>
        </w:rPr>
      </w:pPr>
      <w:hyperlink w:anchor="_Toc386115524" w:history="1">
        <w:r w:rsidR="00776065" w:rsidRPr="002D4B8F">
          <w:rPr>
            <w:rStyle w:val="Hyperlink"/>
            <w:noProof w:val="0"/>
          </w:rPr>
          <w:t>3</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Projektplanung</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_Toc386115524 \h </w:instrText>
        </w:r>
        <w:r w:rsidR="00776065" w:rsidRPr="002D4B8F">
          <w:rPr>
            <w:noProof w:val="0"/>
            <w:webHidden/>
          </w:rPr>
        </w:r>
        <w:r w:rsidR="00776065" w:rsidRPr="002D4B8F">
          <w:rPr>
            <w:noProof w:val="0"/>
            <w:webHidden/>
          </w:rPr>
          <w:fldChar w:fldCharType="separate"/>
        </w:r>
        <w:r w:rsidR="00D13201">
          <w:rPr>
            <w:webHidden/>
          </w:rPr>
          <w:t>3</w:t>
        </w:r>
        <w:r w:rsidR="00776065" w:rsidRPr="002D4B8F">
          <w:rPr>
            <w:noProof w:val="0"/>
            <w:webHidden/>
          </w:rPr>
          <w:fldChar w:fldCharType="end"/>
        </w:r>
      </w:hyperlink>
    </w:p>
    <w:p w:rsidR="005C03B5" w:rsidRPr="002D4B8F" w:rsidRDefault="005C03B5" w:rsidP="005C03B5">
      <w:pPr>
        <w:rPr>
          <w:rFonts w:eastAsiaTheme="minorEastAsia"/>
          <w:sz w:val="10"/>
        </w:rPr>
      </w:pPr>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25" w:history="1">
        <w:r w:rsidR="00776065" w:rsidRPr="002D4B8F">
          <w:rPr>
            <w:rStyle w:val="Hyperlink"/>
            <w:noProof w:val="0"/>
          </w:rPr>
          <w:t>3.1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Zeit und Projektplan</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_Toc386115525 \h </w:instrText>
        </w:r>
        <w:r w:rsidR="00776065" w:rsidRPr="002D4B8F">
          <w:rPr>
            <w:noProof w:val="0"/>
            <w:webHidden/>
          </w:rPr>
        </w:r>
        <w:r w:rsidR="00776065" w:rsidRPr="002D4B8F">
          <w:rPr>
            <w:noProof w:val="0"/>
            <w:webHidden/>
          </w:rPr>
          <w:fldChar w:fldCharType="separate"/>
        </w:r>
        <w:r w:rsidR="00D13201">
          <w:rPr>
            <w:webHidden/>
          </w:rPr>
          <w:t>3</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26" w:history="1">
        <w:r w:rsidR="00776065" w:rsidRPr="002D4B8F">
          <w:rPr>
            <w:rStyle w:val="Hyperlink"/>
            <w:noProof w:val="0"/>
          </w:rPr>
          <w:t>3.2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Kosten- und Nutzenplanung</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_Toc386115526 \h </w:instrText>
        </w:r>
        <w:r w:rsidR="00776065" w:rsidRPr="002D4B8F">
          <w:rPr>
            <w:noProof w:val="0"/>
            <w:webHidden/>
          </w:rPr>
        </w:r>
        <w:r w:rsidR="00776065" w:rsidRPr="002D4B8F">
          <w:rPr>
            <w:noProof w:val="0"/>
            <w:webHidden/>
          </w:rPr>
          <w:fldChar w:fldCharType="separate"/>
        </w:r>
        <w:r w:rsidR="00D13201">
          <w:rPr>
            <w:webHidden/>
          </w:rPr>
          <w:t>4</w:t>
        </w:r>
        <w:r w:rsidR="00776065" w:rsidRPr="002D4B8F">
          <w:rPr>
            <w:noProof w:val="0"/>
            <w:webHidden/>
          </w:rPr>
          <w:fldChar w:fldCharType="end"/>
        </w:r>
      </w:hyperlink>
    </w:p>
    <w:p w:rsidR="00776065" w:rsidRPr="002D4B8F" w:rsidRDefault="0086010F">
      <w:pPr>
        <w:pStyle w:val="Verzeichnis3"/>
        <w:rPr>
          <w:rStyle w:val="Hyperlink"/>
          <w:noProof w:val="0"/>
        </w:rPr>
      </w:pPr>
      <w:hyperlink w:anchor="_Toc386115527" w:history="1">
        <w:r w:rsidR="00776065" w:rsidRPr="002D4B8F">
          <w:rPr>
            <w:rStyle w:val="Hyperlink"/>
            <w:noProof w:val="0"/>
          </w:rPr>
          <w:t>3.3</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Projektdurchführung</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_Toc386115527 \h </w:instrText>
        </w:r>
        <w:r w:rsidR="00776065" w:rsidRPr="002D4B8F">
          <w:rPr>
            <w:noProof w:val="0"/>
            <w:webHidden/>
          </w:rPr>
        </w:r>
        <w:r w:rsidR="00776065" w:rsidRPr="002D4B8F">
          <w:rPr>
            <w:noProof w:val="0"/>
            <w:webHidden/>
          </w:rPr>
          <w:fldChar w:fldCharType="separate"/>
        </w:r>
        <w:r w:rsidR="00D13201">
          <w:rPr>
            <w:webHidden/>
          </w:rPr>
          <w:t>4</w:t>
        </w:r>
        <w:r w:rsidR="00776065" w:rsidRPr="002D4B8F">
          <w:rPr>
            <w:noProof w:val="0"/>
            <w:webHidden/>
          </w:rPr>
          <w:fldChar w:fldCharType="end"/>
        </w:r>
      </w:hyperlink>
    </w:p>
    <w:p w:rsidR="00776065" w:rsidRPr="002D4B8F" w:rsidRDefault="00776065" w:rsidP="00776065">
      <w:pPr>
        <w:rPr>
          <w:rFonts w:eastAsiaTheme="minorEastAsia"/>
        </w:rPr>
      </w:pPr>
    </w:p>
    <w:p w:rsidR="00776065" w:rsidRPr="002D4B8F" w:rsidRDefault="0086010F" w:rsidP="00776065">
      <w:pPr>
        <w:pStyle w:val="Verzeichnis2"/>
        <w:rPr>
          <w:rStyle w:val="Hyperlink"/>
          <w:noProof w:val="0"/>
        </w:rPr>
      </w:pPr>
      <w:hyperlink w:anchor="_Toc386115528" w:history="1">
        <w:r w:rsidR="00776065" w:rsidRPr="002D4B8F">
          <w:rPr>
            <w:rStyle w:val="Hyperlink"/>
            <w:noProof w:val="0"/>
          </w:rPr>
          <w:t>4</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Realisierung des Projekts</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_Toc386115528 \h </w:instrText>
        </w:r>
        <w:r w:rsidR="00776065" w:rsidRPr="002D4B8F">
          <w:rPr>
            <w:noProof w:val="0"/>
            <w:webHidden/>
          </w:rPr>
        </w:r>
        <w:r w:rsidR="00776065" w:rsidRPr="002D4B8F">
          <w:rPr>
            <w:noProof w:val="0"/>
            <w:webHidden/>
          </w:rPr>
          <w:fldChar w:fldCharType="separate"/>
        </w:r>
        <w:r w:rsidR="00D13201">
          <w:rPr>
            <w:webHidden/>
          </w:rPr>
          <w:t>4</w:t>
        </w:r>
        <w:r w:rsidR="00776065" w:rsidRPr="002D4B8F">
          <w:rPr>
            <w:noProof w:val="0"/>
            <w:webHidden/>
          </w:rPr>
          <w:fldChar w:fldCharType="end"/>
        </w:r>
      </w:hyperlink>
    </w:p>
    <w:p w:rsidR="005C03B5" w:rsidRPr="002D4B8F" w:rsidRDefault="005C03B5" w:rsidP="005C03B5">
      <w:pPr>
        <w:rPr>
          <w:rFonts w:eastAsiaTheme="minorEastAsia"/>
          <w:sz w:val="10"/>
        </w:rPr>
      </w:pPr>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29" w:history="1">
        <w:r w:rsidR="00776065" w:rsidRPr="002D4B8F">
          <w:rPr>
            <w:rStyle w:val="Hyperlink"/>
            <w:noProof w:val="0"/>
          </w:rPr>
          <w:t>4.1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DataSource in SAP R/3</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_Toc386115529 \h </w:instrText>
        </w:r>
        <w:r w:rsidR="00776065" w:rsidRPr="002D4B8F">
          <w:rPr>
            <w:noProof w:val="0"/>
            <w:webHidden/>
          </w:rPr>
        </w:r>
        <w:r w:rsidR="00776065" w:rsidRPr="002D4B8F">
          <w:rPr>
            <w:noProof w:val="0"/>
            <w:webHidden/>
          </w:rPr>
          <w:fldChar w:fldCharType="separate"/>
        </w:r>
        <w:r w:rsidR="00D13201">
          <w:rPr>
            <w:webHidden/>
          </w:rPr>
          <w:t>4</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30" w:history="1">
        <w:r w:rsidR="00776065" w:rsidRPr="002D4B8F">
          <w:rPr>
            <w:rStyle w:val="Hyperlink"/>
            <w:noProof w:val="0"/>
          </w:rPr>
          <w:t>4.2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Replizieren der Metadaten aus dem R/3</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_Toc386115530 \h </w:instrText>
        </w:r>
        <w:r w:rsidR="00776065" w:rsidRPr="002D4B8F">
          <w:rPr>
            <w:noProof w:val="0"/>
            <w:webHidden/>
          </w:rPr>
        </w:r>
        <w:r w:rsidR="00776065" w:rsidRPr="002D4B8F">
          <w:rPr>
            <w:noProof w:val="0"/>
            <w:webHidden/>
          </w:rPr>
          <w:fldChar w:fldCharType="separate"/>
        </w:r>
        <w:r w:rsidR="00D13201">
          <w:rPr>
            <w:webHidden/>
          </w:rPr>
          <w:t>5</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31" w:history="1">
        <w:r w:rsidR="00776065" w:rsidRPr="002D4B8F">
          <w:rPr>
            <w:rStyle w:val="Hyperlink"/>
            <w:noProof w:val="0"/>
          </w:rPr>
          <w:t>4.3</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InfoObjects anlegen</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_Toc386115531 \h </w:instrText>
        </w:r>
        <w:r w:rsidR="00776065" w:rsidRPr="002D4B8F">
          <w:rPr>
            <w:noProof w:val="0"/>
            <w:webHidden/>
          </w:rPr>
        </w:r>
        <w:r w:rsidR="00776065" w:rsidRPr="002D4B8F">
          <w:rPr>
            <w:noProof w:val="0"/>
            <w:webHidden/>
          </w:rPr>
          <w:fldChar w:fldCharType="separate"/>
        </w:r>
        <w:r w:rsidR="00D13201">
          <w:rPr>
            <w:webHidden/>
          </w:rPr>
          <w:t>6</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32" w:history="1">
        <w:r w:rsidR="00776065" w:rsidRPr="002D4B8F">
          <w:rPr>
            <w:rStyle w:val="Hyperlink"/>
            <w:noProof w:val="0"/>
          </w:rPr>
          <w:t>4.4</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InfoPackage anlegen</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_Toc386115532 \h </w:instrText>
        </w:r>
        <w:r w:rsidR="00776065" w:rsidRPr="002D4B8F">
          <w:rPr>
            <w:noProof w:val="0"/>
            <w:webHidden/>
          </w:rPr>
        </w:r>
        <w:r w:rsidR="00776065" w:rsidRPr="002D4B8F">
          <w:rPr>
            <w:noProof w:val="0"/>
            <w:webHidden/>
          </w:rPr>
          <w:fldChar w:fldCharType="separate"/>
        </w:r>
        <w:r w:rsidR="00D13201">
          <w:rPr>
            <w:webHidden/>
          </w:rPr>
          <w:t>6</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33" w:history="1">
        <w:r w:rsidR="00776065" w:rsidRPr="002D4B8F">
          <w:rPr>
            <w:rStyle w:val="Hyperlink"/>
            <w:noProof w:val="0"/>
          </w:rPr>
          <w:t>4.5</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Übersicht über den Datenfluss</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_Toc386115533 \h </w:instrText>
        </w:r>
        <w:r w:rsidR="00776065" w:rsidRPr="002D4B8F">
          <w:rPr>
            <w:noProof w:val="0"/>
            <w:webHidden/>
          </w:rPr>
        </w:r>
        <w:r w:rsidR="00776065" w:rsidRPr="002D4B8F">
          <w:rPr>
            <w:noProof w:val="0"/>
            <w:webHidden/>
          </w:rPr>
          <w:fldChar w:fldCharType="separate"/>
        </w:r>
        <w:r w:rsidR="00D13201">
          <w:rPr>
            <w:webHidden/>
          </w:rPr>
          <w:t>7</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34" w:history="1">
        <w:r w:rsidR="00776065" w:rsidRPr="002D4B8F">
          <w:rPr>
            <w:rStyle w:val="Hyperlink"/>
            <w:noProof w:val="0"/>
          </w:rPr>
          <w:t>4.6</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Transformationen und Datentransferprozesse</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_Toc386115534 \h </w:instrText>
        </w:r>
        <w:r w:rsidR="00776065" w:rsidRPr="002D4B8F">
          <w:rPr>
            <w:noProof w:val="0"/>
            <w:webHidden/>
          </w:rPr>
        </w:r>
        <w:r w:rsidR="00776065" w:rsidRPr="002D4B8F">
          <w:rPr>
            <w:noProof w:val="0"/>
            <w:webHidden/>
          </w:rPr>
          <w:fldChar w:fldCharType="separate"/>
        </w:r>
        <w:r w:rsidR="00D13201">
          <w:rPr>
            <w:webHidden/>
          </w:rPr>
          <w:t>7</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35" w:history="1">
        <w:r w:rsidR="00776065" w:rsidRPr="002D4B8F">
          <w:rPr>
            <w:rStyle w:val="Hyperlink"/>
            <w:noProof w:val="0"/>
          </w:rPr>
          <w:t>4.7</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InfoCube anlegen</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_Toc386115535 \h </w:instrText>
        </w:r>
        <w:r w:rsidR="00776065" w:rsidRPr="002D4B8F">
          <w:rPr>
            <w:noProof w:val="0"/>
            <w:webHidden/>
          </w:rPr>
        </w:r>
        <w:r w:rsidR="00776065" w:rsidRPr="002D4B8F">
          <w:rPr>
            <w:noProof w:val="0"/>
            <w:webHidden/>
          </w:rPr>
          <w:fldChar w:fldCharType="separate"/>
        </w:r>
        <w:r w:rsidR="00D13201">
          <w:rPr>
            <w:webHidden/>
          </w:rPr>
          <w:t>10</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36" w:history="1">
        <w:r w:rsidR="00776065" w:rsidRPr="002D4B8F">
          <w:rPr>
            <w:rStyle w:val="Hyperlink"/>
            <w:noProof w:val="0"/>
          </w:rPr>
          <w:t>4.8</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InfoCube beladen</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_Toc386115536 \h </w:instrText>
        </w:r>
        <w:r w:rsidR="00776065" w:rsidRPr="002D4B8F">
          <w:rPr>
            <w:noProof w:val="0"/>
            <w:webHidden/>
          </w:rPr>
        </w:r>
        <w:r w:rsidR="00776065" w:rsidRPr="002D4B8F">
          <w:rPr>
            <w:noProof w:val="0"/>
            <w:webHidden/>
          </w:rPr>
          <w:fldChar w:fldCharType="separate"/>
        </w:r>
        <w:r w:rsidR="00D13201">
          <w:rPr>
            <w:webHidden/>
          </w:rPr>
          <w:t>11</w:t>
        </w:r>
        <w:r w:rsidR="00776065" w:rsidRPr="002D4B8F">
          <w:rPr>
            <w:noProof w:val="0"/>
            <w:webHidden/>
          </w:rPr>
          <w:fldChar w:fldCharType="end"/>
        </w:r>
      </w:hyperlink>
    </w:p>
    <w:p w:rsidR="00776065" w:rsidRPr="002D4B8F" w:rsidRDefault="0086010F">
      <w:pPr>
        <w:pStyle w:val="Verzeichnis3"/>
        <w:rPr>
          <w:rStyle w:val="Hyperlink"/>
          <w:noProof w:val="0"/>
        </w:rPr>
      </w:pPr>
      <w:hyperlink w:anchor="_Toc386115537" w:history="1">
        <w:r w:rsidR="00776065" w:rsidRPr="002D4B8F">
          <w:rPr>
            <w:rStyle w:val="Hyperlink"/>
            <w:noProof w:val="0"/>
          </w:rPr>
          <w:t>4.9</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Multiprovider</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_Toc386115537 \h </w:instrText>
        </w:r>
        <w:r w:rsidR="00776065" w:rsidRPr="002D4B8F">
          <w:rPr>
            <w:noProof w:val="0"/>
            <w:webHidden/>
          </w:rPr>
        </w:r>
        <w:r w:rsidR="00776065" w:rsidRPr="002D4B8F">
          <w:rPr>
            <w:noProof w:val="0"/>
            <w:webHidden/>
          </w:rPr>
          <w:fldChar w:fldCharType="separate"/>
        </w:r>
        <w:r w:rsidR="00D13201">
          <w:rPr>
            <w:webHidden/>
          </w:rPr>
          <w:t>11</w:t>
        </w:r>
        <w:r w:rsidR="00776065" w:rsidRPr="002D4B8F">
          <w:rPr>
            <w:noProof w:val="0"/>
            <w:webHidden/>
          </w:rPr>
          <w:fldChar w:fldCharType="end"/>
        </w:r>
      </w:hyperlink>
    </w:p>
    <w:p w:rsidR="00776065" w:rsidRPr="002D4B8F" w:rsidRDefault="00776065" w:rsidP="00776065">
      <w:pPr>
        <w:rPr>
          <w:rFonts w:eastAsiaTheme="minorEastAsia"/>
        </w:rPr>
      </w:pPr>
    </w:p>
    <w:p w:rsidR="00776065" w:rsidRPr="002D4B8F" w:rsidRDefault="0086010F" w:rsidP="00776065">
      <w:pPr>
        <w:pStyle w:val="Verzeichnis2"/>
        <w:rPr>
          <w:rStyle w:val="Hyperlink"/>
          <w:noProof w:val="0"/>
        </w:rPr>
      </w:pPr>
      <w:hyperlink w:anchor="_Toc386115538" w:history="1">
        <w:r w:rsidR="00776065" w:rsidRPr="002D4B8F">
          <w:rPr>
            <w:rStyle w:val="Hyperlink"/>
            <w:noProof w:val="0"/>
          </w:rPr>
          <w:t>5</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Reports erstellen</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_Toc386115538 \h </w:instrText>
        </w:r>
        <w:r w:rsidR="00776065" w:rsidRPr="002D4B8F">
          <w:rPr>
            <w:noProof w:val="0"/>
            <w:webHidden/>
          </w:rPr>
        </w:r>
        <w:r w:rsidR="00776065" w:rsidRPr="002D4B8F">
          <w:rPr>
            <w:noProof w:val="0"/>
            <w:webHidden/>
          </w:rPr>
          <w:fldChar w:fldCharType="separate"/>
        </w:r>
        <w:r w:rsidR="00D13201">
          <w:rPr>
            <w:webHidden/>
          </w:rPr>
          <w:t>11</w:t>
        </w:r>
        <w:r w:rsidR="00776065" w:rsidRPr="002D4B8F">
          <w:rPr>
            <w:noProof w:val="0"/>
            <w:webHidden/>
          </w:rPr>
          <w:fldChar w:fldCharType="end"/>
        </w:r>
      </w:hyperlink>
    </w:p>
    <w:p w:rsidR="005C03B5" w:rsidRPr="002D4B8F" w:rsidRDefault="005C03B5" w:rsidP="005C03B5">
      <w:pPr>
        <w:rPr>
          <w:rFonts w:eastAsiaTheme="minorEastAsia"/>
          <w:sz w:val="10"/>
        </w:rPr>
      </w:pPr>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39" w:history="1">
        <w:r w:rsidR="00776065" w:rsidRPr="002D4B8F">
          <w:rPr>
            <w:rStyle w:val="Hyperlink"/>
            <w:noProof w:val="0"/>
          </w:rPr>
          <w:t>5.1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Report erstellen im Query Designer</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_Toc386115539 \h </w:instrText>
        </w:r>
        <w:r w:rsidR="00776065" w:rsidRPr="002D4B8F">
          <w:rPr>
            <w:noProof w:val="0"/>
            <w:webHidden/>
          </w:rPr>
        </w:r>
        <w:r w:rsidR="00776065" w:rsidRPr="002D4B8F">
          <w:rPr>
            <w:noProof w:val="0"/>
            <w:webHidden/>
          </w:rPr>
          <w:fldChar w:fldCharType="separate"/>
        </w:r>
        <w:r w:rsidR="00D13201">
          <w:rPr>
            <w:webHidden/>
          </w:rPr>
          <w:t>11</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40" w:history="1">
        <w:r w:rsidR="00776065" w:rsidRPr="002D4B8F">
          <w:rPr>
            <w:rStyle w:val="Hyperlink"/>
            <w:noProof w:val="0"/>
          </w:rPr>
          <w:t>5.2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Freie Merkmale im Report</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_Toc386115540 \h </w:instrText>
        </w:r>
        <w:r w:rsidR="00776065" w:rsidRPr="002D4B8F">
          <w:rPr>
            <w:noProof w:val="0"/>
            <w:webHidden/>
          </w:rPr>
        </w:r>
        <w:r w:rsidR="00776065" w:rsidRPr="002D4B8F">
          <w:rPr>
            <w:noProof w:val="0"/>
            <w:webHidden/>
          </w:rPr>
          <w:fldChar w:fldCharType="separate"/>
        </w:r>
        <w:r w:rsidR="00D13201">
          <w:rPr>
            <w:webHidden/>
          </w:rPr>
          <w:t>13</w:t>
        </w:r>
        <w:r w:rsidR="00776065" w:rsidRPr="002D4B8F">
          <w:rPr>
            <w:noProof w:val="0"/>
            <w:webHidden/>
          </w:rPr>
          <w:fldChar w:fldCharType="end"/>
        </w:r>
      </w:hyperlink>
    </w:p>
    <w:p w:rsidR="00776065" w:rsidRPr="002D4B8F" w:rsidRDefault="0086010F">
      <w:pPr>
        <w:pStyle w:val="Verzeichnis3"/>
        <w:rPr>
          <w:rStyle w:val="Hyperlink"/>
          <w:noProof w:val="0"/>
        </w:rPr>
      </w:pPr>
      <w:hyperlink w:anchor="_Toc386115541" w:history="1">
        <w:r w:rsidR="00776065" w:rsidRPr="002D4B8F">
          <w:rPr>
            <w:rStyle w:val="Hyperlink"/>
            <w:noProof w:val="0"/>
          </w:rPr>
          <w:t>5.3</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BO-Report erstellen im BO Rich Client</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_Toc386115541 \h </w:instrText>
        </w:r>
        <w:r w:rsidR="00776065" w:rsidRPr="002D4B8F">
          <w:rPr>
            <w:noProof w:val="0"/>
            <w:webHidden/>
          </w:rPr>
        </w:r>
        <w:r w:rsidR="00776065" w:rsidRPr="002D4B8F">
          <w:rPr>
            <w:noProof w:val="0"/>
            <w:webHidden/>
          </w:rPr>
          <w:fldChar w:fldCharType="separate"/>
        </w:r>
        <w:r w:rsidR="00D13201">
          <w:rPr>
            <w:webHidden/>
          </w:rPr>
          <w:t>13</w:t>
        </w:r>
        <w:r w:rsidR="00776065" w:rsidRPr="002D4B8F">
          <w:rPr>
            <w:noProof w:val="0"/>
            <w:webHidden/>
          </w:rPr>
          <w:fldChar w:fldCharType="end"/>
        </w:r>
      </w:hyperlink>
    </w:p>
    <w:p w:rsidR="005C03B5" w:rsidRPr="002D4B8F" w:rsidRDefault="005C03B5" w:rsidP="005C03B5">
      <w:pPr>
        <w:rPr>
          <w:rFonts w:eastAsiaTheme="minorEastAsia"/>
        </w:rPr>
      </w:pPr>
    </w:p>
    <w:p w:rsidR="00776065" w:rsidRPr="002D4B8F" w:rsidRDefault="0086010F">
      <w:pPr>
        <w:pStyle w:val="Verzeichnis2"/>
        <w:rPr>
          <w:rStyle w:val="Hyperlink"/>
          <w:noProof w:val="0"/>
        </w:rPr>
      </w:pPr>
      <w:hyperlink w:anchor="_Toc386115542" w:history="1">
        <w:r w:rsidR="00776065" w:rsidRPr="002D4B8F">
          <w:rPr>
            <w:rStyle w:val="Hyperlink"/>
            <w:noProof w:val="0"/>
          </w:rPr>
          <w:t>6</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Test und Transport</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_Toc386115542 \h </w:instrText>
        </w:r>
        <w:r w:rsidR="00776065" w:rsidRPr="002D4B8F">
          <w:rPr>
            <w:noProof w:val="0"/>
            <w:webHidden/>
          </w:rPr>
        </w:r>
        <w:r w:rsidR="00776065" w:rsidRPr="002D4B8F">
          <w:rPr>
            <w:noProof w:val="0"/>
            <w:webHidden/>
          </w:rPr>
          <w:fldChar w:fldCharType="separate"/>
        </w:r>
        <w:r w:rsidR="00D13201">
          <w:rPr>
            <w:webHidden/>
          </w:rPr>
          <w:t>15</w:t>
        </w:r>
        <w:r w:rsidR="00776065" w:rsidRPr="002D4B8F">
          <w:rPr>
            <w:noProof w:val="0"/>
            <w:webHidden/>
          </w:rPr>
          <w:fldChar w:fldCharType="end"/>
        </w:r>
      </w:hyperlink>
    </w:p>
    <w:p w:rsidR="005C03B5" w:rsidRPr="002D4B8F" w:rsidRDefault="005C03B5" w:rsidP="005C03B5">
      <w:pPr>
        <w:rPr>
          <w:rFonts w:eastAsiaTheme="minorEastAsia"/>
          <w:sz w:val="10"/>
        </w:rPr>
      </w:pPr>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43" w:history="1">
        <w:r w:rsidR="00776065" w:rsidRPr="002D4B8F">
          <w:rPr>
            <w:rStyle w:val="Hyperlink"/>
            <w:noProof w:val="0"/>
          </w:rPr>
          <w:t>6.1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Test</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_Toc386115543 \h </w:instrText>
        </w:r>
        <w:r w:rsidR="00776065" w:rsidRPr="002D4B8F">
          <w:rPr>
            <w:noProof w:val="0"/>
            <w:webHidden/>
          </w:rPr>
        </w:r>
        <w:r w:rsidR="00776065" w:rsidRPr="002D4B8F">
          <w:rPr>
            <w:noProof w:val="0"/>
            <w:webHidden/>
          </w:rPr>
          <w:fldChar w:fldCharType="separate"/>
        </w:r>
        <w:r w:rsidR="00D13201">
          <w:rPr>
            <w:webHidden/>
          </w:rPr>
          <w:t>15</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44" w:history="1">
        <w:r w:rsidR="00776065" w:rsidRPr="002D4B8F">
          <w:rPr>
            <w:rStyle w:val="Hyperlink"/>
            <w:noProof w:val="0"/>
          </w:rPr>
          <w:t>6.2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Fehler und Probleme</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_Toc386115544 \h </w:instrText>
        </w:r>
        <w:r w:rsidR="00776065" w:rsidRPr="002D4B8F">
          <w:rPr>
            <w:noProof w:val="0"/>
            <w:webHidden/>
          </w:rPr>
        </w:r>
        <w:r w:rsidR="00776065" w:rsidRPr="002D4B8F">
          <w:rPr>
            <w:noProof w:val="0"/>
            <w:webHidden/>
          </w:rPr>
          <w:fldChar w:fldCharType="separate"/>
        </w:r>
        <w:r w:rsidR="00D13201">
          <w:rPr>
            <w:webHidden/>
          </w:rPr>
          <w:t>15</w:t>
        </w:r>
        <w:r w:rsidR="00776065" w:rsidRPr="002D4B8F">
          <w:rPr>
            <w:noProof w:val="0"/>
            <w:webHidden/>
          </w:rPr>
          <w:fldChar w:fldCharType="end"/>
        </w:r>
      </w:hyperlink>
    </w:p>
    <w:p w:rsidR="00776065" w:rsidRPr="002D4B8F" w:rsidRDefault="0086010F">
      <w:pPr>
        <w:pStyle w:val="Verzeichnis3"/>
        <w:rPr>
          <w:rStyle w:val="Hyperlink"/>
          <w:noProof w:val="0"/>
        </w:rPr>
      </w:pPr>
      <w:hyperlink w:anchor="_Toc386115545" w:history="1">
        <w:r w:rsidR="00776065" w:rsidRPr="002D4B8F">
          <w:rPr>
            <w:rStyle w:val="Hyperlink"/>
            <w:noProof w:val="0"/>
          </w:rPr>
          <w:t>6.3</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Transport und Übergabe an den Fachbereich</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_Toc386115545 \h </w:instrText>
        </w:r>
        <w:r w:rsidR="00776065" w:rsidRPr="002D4B8F">
          <w:rPr>
            <w:noProof w:val="0"/>
            <w:webHidden/>
          </w:rPr>
        </w:r>
        <w:r w:rsidR="00776065" w:rsidRPr="002D4B8F">
          <w:rPr>
            <w:noProof w:val="0"/>
            <w:webHidden/>
          </w:rPr>
          <w:fldChar w:fldCharType="separate"/>
        </w:r>
        <w:r w:rsidR="00D13201">
          <w:rPr>
            <w:webHidden/>
          </w:rPr>
          <w:t>16</w:t>
        </w:r>
        <w:r w:rsidR="00776065" w:rsidRPr="002D4B8F">
          <w:rPr>
            <w:noProof w:val="0"/>
            <w:webHidden/>
          </w:rPr>
          <w:fldChar w:fldCharType="end"/>
        </w:r>
      </w:hyperlink>
    </w:p>
    <w:p w:rsidR="005C03B5" w:rsidRPr="002D4B8F" w:rsidRDefault="005C03B5" w:rsidP="005C03B5">
      <w:pPr>
        <w:rPr>
          <w:rFonts w:eastAsiaTheme="minorEastAsia"/>
        </w:rPr>
      </w:pPr>
    </w:p>
    <w:p w:rsidR="00776065" w:rsidRPr="002D4B8F" w:rsidRDefault="0086010F">
      <w:pPr>
        <w:pStyle w:val="Verzeichnis2"/>
        <w:rPr>
          <w:rStyle w:val="Hyperlink"/>
          <w:noProof w:val="0"/>
        </w:rPr>
      </w:pPr>
      <w:hyperlink w:anchor="_Toc386115546" w:history="1">
        <w:r w:rsidR="00776065" w:rsidRPr="002D4B8F">
          <w:rPr>
            <w:rStyle w:val="Hyperlink"/>
            <w:noProof w:val="0"/>
          </w:rPr>
          <w:t>7</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Projektabschluss</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_Toc386115546 \h </w:instrText>
        </w:r>
        <w:r w:rsidR="00776065" w:rsidRPr="002D4B8F">
          <w:rPr>
            <w:noProof w:val="0"/>
            <w:webHidden/>
          </w:rPr>
        </w:r>
        <w:r w:rsidR="00776065" w:rsidRPr="002D4B8F">
          <w:rPr>
            <w:noProof w:val="0"/>
            <w:webHidden/>
          </w:rPr>
          <w:fldChar w:fldCharType="separate"/>
        </w:r>
        <w:r w:rsidR="00D13201">
          <w:rPr>
            <w:webHidden/>
          </w:rPr>
          <w:t>17</w:t>
        </w:r>
        <w:r w:rsidR="00776065" w:rsidRPr="002D4B8F">
          <w:rPr>
            <w:noProof w:val="0"/>
            <w:webHidden/>
          </w:rPr>
          <w:fldChar w:fldCharType="end"/>
        </w:r>
      </w:hyperlink>
    </w:p>
    <w:p w:rsidR="005C03B5" w:rsidRPr="002D4B8F" w:rsidRDefault="005C03B5" w:rsidP="005C03B5">
      <w:pPr>
        <w:rPr>
          <w:rFonts w:eastAsiaTheme="minorEastAsia"/>
          <w:sz w:val="10"/>
        </w:rPr>
      </w:pPr>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47" w:history="1">
        <w:r w:rsidR="00776065" w:rsidRPr="002D4B8F">
          <w:rPr>
            <w:rStyle w:val="Hyperlink"/>
            <w:noProof w:val="0"/>
          </w:rPr>
          <w:t>7.1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Soll-Ist-Vergleich</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_Toc386115547 \h </w:instrText>
        </w:r>
        <w:r w:rsidR="00776065" w:rsidRPr="002D4B8F">
          <w:rPr>
            <w:noProof w:val="0"/>
            <w:webHidden/>
          </w:rPr>
        </w:r>
        <w:r w:rsidR="00776065" w:rsidRPr="002D4B8F">
          <w:rPr>
            <w:noProof w:val="0"/>
            <w:webHidden/>
          </w:rPr>
          <w:fldChar w:fldCharType="separate"/>
        </w:r>
        <w:r w:rsidR="00D13201">
          <w:rPr>
            <w:webHidden/>
          </w:rPr>
          <w:t>17</w:t>
        </w:r>
        <w:r w:rsidR="00776065" w:rsidRPr="002D4B8F">
          <w:rPr>
            <w:noProof w:val="0"/>
            <w:webHidden/>
          </w:rPr>
          <w:fldChar w:fldCharType="end"/>
        </w:r>
      </w:hyperlink>
    </w:p>
    <w:p w:rsidR="00776065" w:rsidRPr="002D4B8F" w:rsidRDefault="0086010F">
      <w:pPr>
        <w:pStyle w:val="Verzeichnis3"/>
        <w:rPr>
          <w:rStyle w:val="Hyperlink"/>
          <w:noProof w:val="0"/>
        </w:rPr>
      </w:pPr>
      <w:hyperlink w:anchor="_Toc386115548" w:history="1">
        <w:r w:rsidR="00776065" w:rsidRPr="002D4B8F">
          <w:rPr>
            <w:rStyle w:val="Hyperlink"/>
            <w:noProof w:val="0"/>
          </w:rPr>
          <w:t>7.2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Fazit und Ausblick</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_Toc386115548 \h </w:instrText>
        </w:r>
        <w:r w:rsidR="00776065" w:rsidRPr="002D4B8F">
          <w:rPr>
            <w:noProof w:val="0"/>
            <w:webHidden/>
          </w:rPr>
        </w:r>
        <w:r w:rsidR="00776065" w:rsidRPr="002D4B8F">
          <w:rPr>
            <w:noProof w:val="0"/>
            <w:webHidden/>
          </w:rPr>
          <w:fldChar w:fldCharType="separate"/>
        </w:r>
        <w:r w:rsidR="00D13201">
          <w:rPr>
            <w:webHidden/>
          </w:rPr>
          <w:t>17</w:t>
        </w:r>
        <w:r w:rsidR="00776065" w:rsidRPr="002D4B8F">
          <w:rPr>
            <w:noProof w:val="0"/>
            <w:webHidden/>
          </w:rPr>
          <w:fldChar w:fldCharType="end"/>
        </w:r>
      </w:hyperlink>
    </w:p>
    <w:p w:rsidR="005C03B5" w:rsidRPr="002D4B8F" w:rsidRDefault="005C03B5" w:rsidP="005C03B5">
      <w:pPr>
        <w:rPr>
          <w:rFonts w:eastAsiaTheme="minorEastAsia"/>
        </w:rPr>
      </w:pPr>
    </w:p>
    <w:p w:rsidR="00776065" w:rsidRPr="002D4B8F" w:rsidRDefault="0086010F">
      <w:pPr>
        <w:pStyle w:val="Verzeichnis1"/>
        <w:rPr>
          <w:rStyle w:val="Hyperlink"/>
          <w:noProof w:val="0"/>
        </w:rPr>
      </w:pPr>
      <w:hyperlink w:anchor="_Toc386115549" w:history="1">
        <w:r w:rsidR="00776065" w:rsidRPr="002D4B8F">
          <w:rPr>
            <w:rStyle w:val="Hyperlink"/>
            <w:noProof w:val="0"/>
          </w:rPr>
          <w:t>II</w:t>
        </w:r>
        <w:r w:rsidR="00776065" w:rsidRPr="002D4B8F">
          <w:rPr>
            <w:rFonts w:asciiTheme="minorHAnsi" w:eastAsiaTheme="minorEastAsia" w:hAnsiTheme="minorHAnsi" w:cstheme="minorBidi"/>
            <w:b w:val="0"/>
            <w:noProof w:val="0"/>
          </w:rPr>
          <w:tab/>
        </w:r>
        <w:r w:rsidR="00776065" w:rsidRPr="002D4B8F">
          <w:rPr>
            <w:rStyle w:val="Hyperlink"/>
            <w:noProof w:val="0"/>
          </w:rPr>
          <w:t>Anhang</w:t>
        </w:r>
        <w:r w:rsidR="00776065" w:rsidRPr="002D4B8F">
          <w:rPr>
            <w:noProof w:val="0"/>
            <w:webHidden/>
          </w:rPr>
          <w:tab/>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_Toc386115549 \h </w:instrText>
        </w:r>
        <w:r w:rsidR="00776065" w:rsidRPr="002D4B8F">
          <w:rPr>
            <w:noProof w:val="0"/>
            <w:webHidden/>
          </w:rPr>
        </w:r>
        <w:r w:rsidR="00776065" w:rsidRPr="002D4B8F">
          <w:rPr>
            <w:noProof w:val="0"/>
            <w:webHidden/>
          </w:rPr>
          <w:fldChar w:fldCharType="separate"/>
        </w:r>
        <w:r w:rsidR="00D13201">
          <w:rPr>
            <w:webHidden/>
          </w:rPr>
          <w:t>18</w:t>
        </w:r>
        <w:r w:rsidR="00776065" w:rsidRPr="002D4B8F">
          <w:rPr>
            <w:noProof w:val="0"/>
            <w:webHidden/>
          </w:rPr>
          <w:fldChar w:fldCharType="end"/>
        </w:r>
      </w:hyperlink>
    </w:p>
    <w:p w:rsidR="005C03B5" w:rsidRPr="002D4B8F" w:rsidRDefault="005C03B5" w:rsidP="005C03B5">
      <w:pPr>
        <w:rPr>
          <w:rFonts w:eastAsiaTheme="minorEastAsia"/>
        </w:rPr>
      </w:pPr>
    </w:p>
    <w:p w:rsidR="00776065" w:rsidRPr="002D4B8F" w:rsidRDefault="0086010F">
      <w:pPr>
        <w:pStyle w:val="Verzeichnis2"/>
        <w:rPr>
          <w:rStyle w:val="Hyperlink"/>
          <w:noProof w:val="0"/>
        </w:rPr>
      </w:pPr>
      <w:hyperlink w:anchor="_Toc386115550" w:history="1">
        <w:r w:rsidR="00776065" w:rsidRPr="002D4B8F">
          <w:rPr>
            <w:rStyle w:val="Hyperlink"/>
            <w:noProof w:val="0"/>
          </w:rPr>
          <w:t>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Screenshots</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_Toc386115550 \h </w:instrText>
        </w:r>
        <w:r w:rsidR="00776065" w:rsidRPr="002D4B8F">
          <w:rPr>
            <w:noProof w:val="0"/>
            <w:webHidden/>
          </w:rPr>
        </w:r>
        <w:r w:rsidR="00776065" w:rsidRPr="002D4B8F">
          <w:rPr>
            <w:noProof w:val="0"/>
            <w:webHidden/>
          </w:rPr>
          <w:fldChar w:fldCharType="separate"/>
        </w:r>
        <w:r w:rsidR="00D13201">
          <w:rPr>
            <w:webHidden/>
          </w:rPr>
          <w:t>18</w:t>
        </w:r>
        <w:r w:rsidR="00776065" w:rsidRPr="002D4B8F">
          <w:rPr>
            <w:noProof w:val="0"/>
            <w:webHidden/>
          </w:rPr>
          <w:fldChar w:fldCharType="end"/>
        </w:r>
      </w:hyperlink>
    </w:p>
    <w:p w:rsidR="005C03B5" w:rsidRPr="002D4B8F" w:rsidRDefault="005C03B5" w:rsidP="005C03B5">
      <w:pPr>
        <w:rPr>
          <w:rFonts w:eastAsiaTheme="minorEastAsia"/>
          <w:sz w:val="10"/>
        </w:rPr>
      </w:pPr>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51" w:history="1">
        <w:r w:rsidR="00776065" w:rsidRPr="002D4B8F">
          <w:rPr>
            <w:rStyle w:val="Hyperlink"/>
            <w:noProof w:val="0"/>
          </w:rPr>
          <w:t>1.1</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BEx Query Report IT-BudgetTracking</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_Toc386115551 \h </w:instrText>
        </w:r>
        <w:r w:rsidR="00776065" w:rsidRPr="002D4B8F">
          <w:rPr>
            <w:noProof w:val="0"/>
            <w:webHidden/>
          </w:rPr>
        </w:r>
        <w:r w:rsidR="00776065" w:rsidRPr="002D4B8F">
          <w:rPr>
            <w:noProof w:val="0"/>
            <w:webHidden/>
          </w:rPr>
          <w:fldChar w:fldCharType="separate"/>
        </w:r>
        <w:r w:rsidR="00D13201">
          <w:rPr>
            <w:webHidden/>
          </w:rPr>
          <w:t>18</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52" w:history="1">
        <w:r w:rsidR="00776065" w:rsidRPr="002D4B8F">
          <w:rPr>
            <w:rStyle w:val="Hyperlink"/>
            <w:noProof w:val="0"/>
          </w:rPr>
          <w:t>1.2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BO Report IT-BudgetTracking Übersicht</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_Toc386115552 \h </w:instrText>
        </w:r>
        <w:r w:rsidR="00776065" w:rsidRPr="002D4B8F">
          <w:rPr>
            <w:noProof w:val="0"/>
            <w:webHidden/>
          </w:rPr>
        </w:r>
        <w:r w:rsidR="00776065" w:rsidRPr="002D4B8F">
          <w:rPr>
            <w:noProof w:val="0"/>
            <w:webHidden/>
          </w:rPr>
          <w:fldChar w:fldCharType="separate"/>
        </w:r>
        <w:r w:rsidR="00D13201">
          <w:rPr>
            <w:webHidden/>
          </w:rPr>
          <w:t>19</w:t>
        </w:r>
        <w:r w:rsidR="00776065" w:rsidRPr="002D4B8F">
          <w:rPr>
            <w:noProof w:val="0"/>
            <w:webHidden/>
          </w:rPr>
          <w:fldChar w:fldCharType="end"/>
        </w:r>
      </w:hyperlink>
    </w:p>
    <w:p w:rsidR="00776065" w:rsidRPr="002D4B8F" w:rsidRDefault="0086010F">
      <w:pPr>
        <w:pStyle w:val="Verzeichnis3"/>
        <w:rPr>
          <w:rFonts w:asciiTheme="minorHAnsi" w:eastAsiaTheme="minorEastAsia" w:hAnsiTheme="minorHAnsi" w:cstheme="minorBidi"/>
          <w:b w:val="0"/>
          <w:noProof w:val="0"/>
          <w:sz w:val="22"/>
          <w:szCs w:val="22"/>
        </w:rPr>
      </w:pPr>
      <w:hyperlink w:anchor="_Toc386115553" w:history="1">
        <w:r w:rsidR="00776065" w:rsidRPr="002D4B8F">
          <w:rPr>
            <w:rStyle w:val="Hyperlink"/>
            <w:noProof w:val="0"/>
          </w:rPr>
          <w:t>1.3</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BO Report IT-BudgetTracking Detail</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_Toc386115553 \h </w:instrText>
        </w:r>
        <w:r w:rsidR="00776065" w:rsidRPr="002D4B8F">
          <w:rPr>
            <w:noProof w:val="0"/>
            <w:webHidden/>
          </w:rPr>
        </w:r>
        <w:r w:rsidR="00776065" w:rsidRPr="002D4B8F">
          <w:rPr>
            <w:noProof w:val="0"/>
            <w:webHidden/>
          </w:rPr>
          <w:fldChar w:fldCharType="separate"/>
        </w:r>
        <w:r w:rsidR="00D13201">
          <w:rPr>
            <w:webHidden/>
          </w:rPr>
          <w:t>20</w:t>
        </w:r>
        <w:r w:rsidR="00776065" w:rsidRPr="002D4B8F">
          <w:rPr>
            <w:noProof w:val="0"/>
            <w:webHidden/>
          </w:rPr>
          <w:fldChar w:fldCharType="end"/>
        </w:r>
      </w:hyperlink>
    </w:p>
    <w:p w:rsidR="00776065" w:rsidRPr="002D4B8F" w:rsidRDefault="0086010F">
      <w:pPr>
        <w:pStyle w:val="Verzeichnis3"/>
        <w:rPr>
          <w:rStyle w:val="Hyperlink"/>
          <w:noProof w:val="0"/>
        </w:rPr>
      </w:pPr>
      <w:hyperlink w:anchor="_Toc386115555" w:history="1">
        <w:r w:rsidR="00776065" w:rsidRPr="002D4B8F">
          <w:rPr>
            <w:rStyle w:val="Hyperlink"/>
            <w:noProof w:val="0"/>
          </w:rPr>
          <w:t>1.4</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SAP BW Transaktion RSA1</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_Toc386115555 \h </w:instrText>
        </w:r>
        <w:r w:rsidR="00776065" w:rsidRPr="002D4B8F">
          <w:rPr>
            <w:noProof w:val="0"/>
            <w:webHidden/>
          </w:rPr>
        </w:r>
        <w:r w:rsidR="00776065" w:rsidRPr="002D4B8F">
          <w:rPr>
            <w:noProof w:val="0"/>
            <w:webHidden/>
          </w:rPr>
          <w:fldChar w:fldCharType="separate"/>
        </w:r>
        <w:r w:rsidR="00D13201">
          <w:rPr>
            <w:webHidden/>
          </w:rPr>
          <w:t>21</w:t>
        </w:r>
        <w:r w:rsidR="00776065" w:rsidRPr="002D4B8F">
          <w:rPr>
            <w:noProof w:val="0"/>
            <w:webHidden/>
          </w:rPr>
          <w:fldChar w:fldCharType="end"/>
        </w:r>
      </w:hyperlink>
    </w:p>
    <w:p w:rsidR="005C03B5" w:rsidRPr="002D4B8F" w:rsidRDefault="005C03B5" w:rsidP="005C03B5">
      <w:pPr>
        <w:rPr>
          <w:rFonts w:eastAsiaTheme="minorEastAsia"/>
        </w:rPr>
      </w:pPr>
    </w:p>
    <w:p w:rsidR="00776065" w:rsidRPr="002D4B8F" w:rsidRDefault="0086010F">
      <w:pPr>
        <w:pStyle w:val="Verzeichnis2"/>
        <w:rPr>
          <w:rStyle w:val="Hyperlink"/>
          <w:noProof w:val="0"/>
        </w:rPr>
      </w:pPr>
      <w:hyperlink w:anchor="_Toc386115556" w:history="1">
        <w:r w:rsidR="00776065" w:rsidRPr="002D4B8F">
          <w:rPr>
            <w:rStyle w:val="Hyperlink"/>
            <w:noProof w:val="0"/>
          </w:rPr>
          <w:t>2</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Glossar</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_Toc386115556 \h </w:instrText>
        </w:r>
        <w:r w:rsidR="00776065" w:rsidRPr="002D4B8F">
          <w:rPr>
            <w:noProof w:val="0"/>
            <w:webHidden/>
          </w:rPr>
        </w:r>
        <w:r w:rsidR="00776065" w:rsidRPr="002D4B8F">
          <w:rPr>
            <w:noProof w:val="0"/>
            <w:webHidden/>
          </w:rPr>
          <w:fldChar w:fldCharType="separate"/>
        </w:r>
        <w:r w:rsidR="00D13201">
          <w:rPr>
            <w:webHidden/>
          </w:rPr>
          <w:t>22</w:t>
        </w:r>
        <w:r w:rsidR="00776065" w:rsidRPr="002D4B8F">
          <w:rPr>
            <w:noProof w:val="0"/>
            <w:webHidden/>
          </w:rPr>
          <w:fldChar w:fldCharType="end"/>
        </w:r>
      </w:hyperlink>
    </w:p>
    <w:p w:rsidR="005C03B5" w:rsidRPr="002D4B8F" w:rsidRDefault="005C03B5" w:rsidP="005C03B5">
      <w:pPr>
        <w:rPr>
          <w:rFonts w:eastAsiaTheme="minorEastAsia"/>
        </w:rPr>
      </w:pPr>
    </w:p>
    <w:p w:rsidR="00776065" w:rsidRPr="002D4B8F" w:rsidRDefault="0086010F">
      <w:pPr>
        <w:pStyle w:val="Verzeichnis2"/>
        <w:rPr>
          <w:rFonts w:asciiTheme="minorHAnsi" w:eastAsiaTheme="minorEastAsia" w:hAnsiTheme="minorHAnsi" w:cstheme="minorBidi"/>
          <w:b w:val="0"/>
          <w:noProof w:val="0"/>
          <w:sz w:val="22"/>
          <w:szCs w:val="22"/>
        </w:rPr>
      </w:pPr>
      <w:hyperlink w:anchor="_Toc386115557" w:history="1">
        <w:r w:rsidR="00776065" w:rsidRPr="002D4B8F">
          <w:rPr>
            <w:rStyle w:val="Hyperlink"/>
            <w:noProof w:val="0"/>
          </w:rPr>
          <w:t>3</w:t>
        </w:r>
        <w:r w:rsidR="00776065" w:rsidRPr="002D4B8F">
          <w:rPr>
            <w:rFonts w:asciiTheme="minorHAnsi" w:eastAsiaTheme="minorEastAsia" w:hAnsiTheme="minorHAnsi" w:cstheme="minorBidi"/>
            <w:b w:val="0"/>
            <w:noProof w:val="0"/>
            <w:sz w:val="22"/>
            <w:szCs w:val="22"/>
          </w:rPr>
          <w:tab/>
        </w:r>
        <w:r w:rsidR="00776065" w:rsidRPr="002D4B8F">
          <w:rPr>
            <w:rStyle w:val="Hyperlink"/>
            <w:noProof w:val="0"/>
          </w:rPr>
          <w:t>Quellenverzeichnis</w:t>
        </w:r>
        <w:r w:rsidR="00776065" w:rsidRPr="002D4B8F">
          <w:rPr>
            <w:noProof w:val="0"/>
            <w:webHidden/>
          </w:rPr>
          <w:tab/>
        </w:r>
        <w:r w:rsidR="00776065" w:rsidRPr="002D4B8F">
          <w:rPr>
            <w:noProof w:val="0"/>
            <w:webHidden/>
          </w:rPr>
          <w:fldChar w:fldCharType="begin"/>
        </w:r>
        <w:r w:rsidR="00776065" w:rsidRPr="002D4B8F">
          <w:rPr>
            <w:noProof w:val="0"/>
            <w:webHidden/>
          </w:rPr>
          <w:instrText xml:space="preserve"> PAGEREF _Toc386115557 \h </w:instrText>
        </w:r>
        <w:r w:rsidR="00776065" w:rsidRPr="002D4B8F">
          <w:rPr>
            <w:noProof w:val="0"/>
            <w:webHidden/>
          </w:rPr>
        </w:r>
        <w:r w:rsidR="00776065" w:rsidRPr="002D4B8F">
          <w:rPr>
            <w:noProof w:val="0"/>
            <w:webHidden/>
          </w:rPr>
          <w:fldChar w:fldCharType="separate"/>
        </w:r>
        <w:r w:rsidR="00D13201">
          <w:rPr>
            <w:webHidden/>
          </w:rPr>
          <w:t>22</w:t>
        </w:r>
        <w:r w:rsidR="00776065" w:rsidRPr="002D4B8F">
          <w:rPr>
            <w:noProof w:val="0"/>
            <w:webHidden/>
          </w:rPr>
          <w:fldChar w:fldCharType="end"/>
        </w:r>
      </w:hyperlink>
    </w:p>
    <w:p w:rsidR="00ED4938" w:rsidRPr="002D4B8F" w:rsidRDefault="003043BD" w:rsidP="00537184">
      <w:pPr>
        <w:ind w:left="360"/>
        <w:rPr>
          <w:rFonts w:ascii="Arial" w:hAnsi="Arial" w:cs="Arial"/>
          <w:sz w:val="22"/>
          <w:szCs w:val="22"/>
        </w:rPr>
      </w:pPr>
      <w:r w:rsidRPr="002D4B8F">
        <w:rPr>
          <w:rFonts w:ascii="Arial" w:hAnsi="Arial" w:cs="Arial"/>
          <w:sz w:val="22"/>
          <w:szCs w:val="22"/>
        </w:rPr>
        <w:fldChar w:fldCharType="end"/>
      </w:r>
    </w:p>
    <w:p w:rsidR="00B426F8" w:rsidRPr="002D4B8F" w:rsidRDefault="009061F1" w:rsidP="001B0619">
      <w:pPr>
        <w:outlineLvl w:val="0"/>
        <w:rPr>
          <w:rFonts w:ascii="Arial" w:hAnsi="Arial" w:cs="Arial"/>
          <w:sz w:val="24"/>
          <w:szCs w:val="24"/>
        </w:rPr>
      </w:pPr>
      <w:r w:rsidRPr="002D4B8F">
        <w:rPr>
          <w:rFonts w:ascii="Arial" w:hAnsi="Arial" w:cs="Arial"/>
          <w:sz w:val="24"/>
          <w:szCs w:val="24"/>
        </w:rPr>
        <w:br w:type="page"/>
      </w:r>
    </w:p>
    <w:p w:rsidR="00B426F8" w:rsidRPr="002D4B8F" w:rsidRDefault="00B426F8" w:rsidP="001B0619">
      <w:pPr>
        <w:outlineLvl w:val="0"/>
        <w:rPr>
          <w:rFonts w:ascii="Arial" w:hAnsi="Arial" w:cs="Arial"/>
          <w:sz w:val="24"/>
          <w:szCs w:val="24"/>
        </w:rPr>
      </w:pPr>
    </w:p>
    <w:p w:rsidR="00F45FB6" w:rsidRPr="002D4B8F" w:rsidRDefault="00F57AFA" w:rsidP="00CB6F2C">
      <w:pPr>
        <w:pStyle w:val="berschrift1"/>
        <w:tabs>
          <w:tab w:val="left" w:pos="567"/>
        </w:tabs>
        <w:rPr>
          <w:rFonts w:ascii="Arial" w:hAnsi="Arial" w:cs="Arial"/>
          <w:color w:val="000000" w:themeColor="text1"/>
          <w:sz w:val="22"/>
        </w:rPr>
      </w:pPr>
      <w:bookmarkStart w:id="1" w:name="_Toc386115517"/>
      <w:r w:rsidRPr="002D4B8F">
        <w:rPr>
          <w:rFonts w:ascii="Arial" w:hAnsi="Arial" w:cs="Arial"/>
          <w:color w:val="000000" w:themeColor="text1"/>
          <w:sz w:val="22"/>
        </w:rPr>
        <w:t>I</w:t>
      </w:r>
      <w:r w:rsidR="001B0619" w:rsidRPr="002D4B8F">
        <w:rPr>
          <w:rFonts w:ascii="Arial" w:hAnsi="Arial" w:cs="Arial"/>
          <w:color w:val="000000" w:themeColor="text1"/>
          <w:sz w:val="22"/>
        </w:rPr>
        <w:tab/>
      </w:r>
      <w:r w:rsidR="00DA357A" w:rsidRPr="002D4B8F">
        <w:rPr>
          <w:rFonts w:ascii="Arial" w:hAnsi="Arial" w:cs="Arial"/>
          <w:color w:val="000000" w:themeColor="text1"/>
          <w:sz w:val="22"/>
        </w:rPr>
        <w:t>Projektdokumentation</w:t>
      </w:r>
      <w:bookmarkEnd w:id="1"/>
    </w:p>
    <w:p w:rsidR="00DA357A" w:rsidRPr="002D4B8F" w:rsidRDefault="00DA357A" w:rsidP="00B12380">
      <w:pPr>
        <w:rPr>
          <w:rFonts w:ascii="Arial" w:hAnsi="Arial" w:cs="Arial"/>
          <w:sz w:val="22"/>
          <w:szCs w:val="22"/>
        </w:rPr>
      </w:pPr>
    </w:p>
    <w:p w:rsidR="00964C8C" w:rsidRPr="002D4B8F" w:rsidRDefault="00F57AFA" w:rsidP="00BF0E4E">
      <w:pPr>
        <w:pStyle w:val="berschrift2"/>
        <w:tabs>
          <w:tab w:val="clear" w:pos="1134"/>
          <w:tab w:val="left" w:pos="567"/>
        </w:tabs>
        <w:rPr>
          <w:i w:val="0"/>
          <w:sz w:val="22"/>
        </w:rPr>
      </w:pPr>
      <w:bookmarkStart w:id="2" w:name="_Toc386115518"/>
      <w:r w:rsidRPr="002D4B8F">
        <w:rPr>
          <w:i w:val="0"/>
          <w:sz w:val="22"/>
        </w:rPr>
        <w:t>1</w:t>
      </w:r>
      <w:r w:rsidR="00CB6F2C" w:rsidRPr="002D4B8F">
        <w:rPr>
          <w:i w:val="0"/>
          <w:sz w:val="22"/>
        </w:rPr>
        <w:tab/>
      </w:r>
      <w:r w:rsidR="00F20074" w:rsidRPr="002D4B8F">
        <w:rPr>
          <w:i w:val="0"/>
          <w:sz w:val="22"/>
        </w:rPr>
        <w:t xml:space="preserve">Vorstellung MAN </w:t>
      </w:r>
      <w:r w:rsidR="00B91652" w:rsidRPr="002D4B8F">
        <w:rPr>
          <w:i w:val="0"/>
          <w:sz w:val="22"/>
        </w:rPr>
        <w:t>Truck &amp; Bus</w:t>
      </w:r>
      <w:r w:rsidR="00F20074" w:rsidRPr="002D4B8F">
        <w:rPr>
          <w:i w:val="0"/>
          <w:sz w:val="22"/>
        </w:rPr>
        <w:t xml:space="preserve"> AG</w:t>
      </w:r>
      <w:bookmarkEnd w:id="2"/>
    </w:p>
    <w:p w:rsidR="00320A4A" w:rsidRPr="002D4B8F" w:rsidRDefault="00CE2F94" w:rsidP="00BF0E4E">
      <w:pPr>
        <w:pStyle w:val="berschrift3"/>
        <w:tabs>
          <w:tab w:val="left" w:pos="567"/>
        </w:tabs>
        <w:rPr>
          <w:rFonts w:ascii="Arial" w:hAnsi="Arial" w:cs="Arial"/>
          <w:color w:val="000000" w:themeColor="text1"/>
          <w:sz w:val="22"/>
          <w:szCs w:val="22"/>
        </w:rPr>
      </w:pPr>
      <w:bookmarkStart w:id="3" w:name="_Toc386115519"/>
      <w:r w:rsidRPr="002D4B8F">
        <w:rPr>
          <w:rFonts w:ascii="Arial" w:hAnsi="Arial" w:cs="Arial"/>
          <w:color w:val="000000" w:themeColor="text1"/>
          <w:sz w:val="22"/>
          <w:szCs w:val="22"/>
        </w:rPr>
        <w:t>1.1</w:t>
      </w:r>
      <w:r w:rsidR="001B0619" w:rsidRPr="002D4B8F">
        <w:rPr>
          <w:rFonts w:ascii="Arial" w:hAnsi="Arial" w:cs="Arial"/>
          <w:color w:val="000000" w:themeColor="text1"/>
          <w:sz w:val="22"/>
          <w:szCs w:val="22"/>
        </w:rPr>
        <w:tab/>
      </w:r>
      <w:r w:rsidR="00F20074" w:rsidRPr="002D4B8F">
        <w:rPr>
          <w:rFonts w:ascii="Arial" w:hAnsi="Arial" w:cs="Arial"/>
          <w:color w:val="000000" w:themeColor="text1"/>
          <w:sz w:val="22"/>
          <w:szCs w:val="22"/>
        </w:rPr>
        <w:t>Gesamtbild</w:t>
      </w:r>
      <w:bookmarkEnd w:id="3"/>
    </w:p>
    <w:p w:rsidR="00F20074" w:rsidRPr="002D4B8F" w:rsidRDefault="00F20074" w:rsidP="00F20074">
      <w:pPr>
        <w:rPr>
          <w:rFonts w:ascii="Arial" w:hAnsi="Arial" w:cs="Arial"/>
          <w:sz w:val="22"/>
          <w:szCs w:val="22"/>
        </w:rPr>
      </w:pPr>
    </w:p>
    <w:p w:rsidR="007A528D" w:rsidRPr="002D4B8F" w:rsidRDefault="00BB6B61" w:rsidP="000F5C94">
      <w:pPr>
        <w:jc w:val="both"/>
        <w:rPr>
          <w:rFonts w:ascii="Arial" w:hAnsi="Arial"/>
          <w:sz w:val="22"/>
        </w:rPr>
      </w:pPr>
      <w:r w:rsidRPr="002D4B8F">
        <w:rPr>
          <w:rFonts w:ascii="Arial" w:hAnsi="Arial"/>
          <w:sz w:val="22"/>
        </w:rPr>
        <w:t xml:space="preserve">Die MAN </w:t>
      </w:r>
      <w:r w:rsidR="00B91652" w:rsidRPr="002D4B8F">
        <w:rPr>
          <w:rFonts w:ascii="Arial" w:hAnsi="Arial"/>
          <w:sz w:val="22"/>
        </w:rPr>
        <w:t>Truck &amp; Bus</w:t>
      </w:r>
      <w:r w:rsidRPr="002D4B8F">
        <w:rPr>
          <w:rFonts w:ascii="Arial" w:hAnsi="Arial"/>
          <w:sz w:val="22"/>
        </w:rPr>
        <w:t xml:space="preserve"> </w:t>
      </w:r>
      <w:r w:rsidR="0006672C" w:rsidRPr="002D4B8F">
        <w:rPr>
          <w:rFonts w:ascii="Arial" w:hAnsi="Arial"/>
          <w:sz w:val="22"/>
        </w:rPr>
        <w:t>AG</w:t>
      </w:r>
      <w:r w:rsidRPr="002D4B8F">
        <w:rPr>
          <w:rFonts w:ascii="Arial" w:hAnsi="Arial"/>
          <w:sz w:val="22"/>
        </w:rPr>
        <w:t xml:space="preserve"> mit Sitz in München ist das größte Unternehmen des </w:t>
      </w:r>
      <w:hyperlink r:id="rId9" w:tooltip="MAN" w:history="1">
        <w:r w:rsidRPr="002D4B8F">
          <w:rPr>
            <w:rFonts w:ascii="Arial" w:hAnsi="Arial"/>
            <w:sz w:val="22"/>
          </w:rPr>
          <w:t>MAN-Konzerns</w:t>
        </w:r>
      </w:hyperlink>
      <w:r w:rsidRPr="002D4B8F">
        <w:rPr>
          <w:rFonts w:ascii="Arial" w:hAnsi="Arial"/>
          <w:sz w:val="22"/>
        </w:rPr>
        <w:t xml:space="preserve"> und einer der führenden internationalen </w:t>
      </w:r>
      <w:hyperlink r:id="rId10" w:tooltip="Nutzfahrzeughersteller" w:history="1">
        <w:r w:rsidRPr="002D4B8F">
          <w:rPr>
            <w:rFonts w:ascii="Arial" w:hAnsi="Arial"/>
            <w:sz w:val="22"/>
          </w:rPr>
          <w:t>Nutzfahrzeughersteller</w:t>
        </w:r>
      </w:hyperlink>
      <w:r w:rsidRPr="002D4B8F">
        <w:rPr>
          <w:rFonts w:ascii="Arial" w:hAnsi="Arial"/>
          <w:sz w:val="22"/>
        </w:rPr>
        <w:t>. Im Geschäftsjahr 20</w:t>
      </w:r>
      <w:r w:rsidR="006A62A2" w:rsidRPr="002D4B8F">
        <w:rPr>
          <w:rFonts w:ascii="Arial" w:hAnsi="Arial"/>
          <w:sz w:val="22"/>
        </w:rPr>
        <w:t>13</w:t>
      </w:r>
      <w:r w:rsidRPr="002D4B8F">
        <w:rPr>
          <w:rFonts w:ascii="Arial" w:hAnsi="Arial"/>
          <w:sz w:val="22"/>
        </w:rPr>
        <w:t xml:space="preserve"> erzielte das Unternehme</w:t>
      </w:r>
      <w:r w:rsidR="00471E1D" w:rsidRPr="002D4B8F">
        <w:rPr>
          <w:rFonts w:ascii="Arial" w:hAnsi="Arial"/>
          <w:sz w:val="22"/>
        </w:rPr>
        <w:t>n mit 34</w:t>
      </w:r>
      <w:r w:rsidR="0006672C" w:rsidRPr="002D4B8F">
        <w:rPr>
          <w:rFonts w:ascii="Arial" w:hAnsi="Arial"/>
          <w:sz w:val="22"/>
        </w:rPr>
        <w:t>.</w:t>
      </w:r>
      <w:r w:rsidR="00924D9A" w:rsidRPr="002D4B8F">
        <w:rPr>
          <w:rFonts w:ascii="Arial" w:hAnsi="Arial"/>
          <w:sz w:val="22"/>
        </w:rPr>
        <w:t>533</w:t>
      </w:r>
      <w:r w:rsidR="0006672C" w:rsidRPr="002D4B8F">
        <w:rPr>
          <w:rFonts w:ascii="Arial" w:hAnsi="Arial"/>
          <w:sz w:val="22"/>
        </w:rPr>
        <w:t xml:space="preserve"> Mitarbeitern </w:t>
      </w:r>
      <w:r w:rsidR="00A72D6A" w:rsidRPr="002D4B8F">
        <w:rPr>
          <w:rFonts w:ascii="Arial" w:hAnsi="Arial"/>
          <w:sz w:val="22"/>
        </w:rPr>
        <w:t xml:space="preserve">einen Umsatz von </w:t>
      </w:r>
      <w:r w:rsidR="000F5C94" w:rsidRPr="002D4B8F">
        <w:rPr>
          <w:rFonts w:ascii="Arial" w:hAnsi="Arial"/>
          <w:sz w:val="22"/>
        </w:rPr>
        <w:t xml:space="preserve">knapp </w:t>
      </w:r>
      <w:r w:rsidR="00CE42BA" w:rsidRPr="002D4B8F">
        <w:rPr>
          <w:rFonts w:ascii="Arial" w:hAnsi="Arial"/>
          <w:sz w:val="22"/>
        </w:rPr>
        <w:t xml:space="preserve">über                  </w:t>
      </w:r>
      <w:r w:rsidR="003D438A" w:rsidRPr="002D4B8F">
        <w:rPr>
          <w:rFonts w:ascii="Arial" w:hAnsi="Arial"/>
          <w:sz w:val="22"/>
        </w:rPr>
        <w:t>9</w:t>
      </w:r>
      <w:r w:rsidRPr="002D4B8F">
        <w:rPr>
          <w:rFonts w:ascii="Arial" w:hAnsi="Arial"/>
          <w:sz w:val="22"/>
        </w:rPr>
        <w:t xml:space="preserve"> Milliarden Euro.</w:t>
      </w:r>
    </w:p>
    <w:p w:rsidR="00BB6B61" w:rsidRPr="002D4B8F" w:rsidRDefault="00BB6B61" w:rsidP="000814FD">
      <w:pPr>
        <w:jc w:val="both"/>
        <w:rPr>
          <w:rFonts w:ascii="Arial" w:hAnsi="Arial"/>
          <w:sz w:val="22"/>
        </w:rPr>
      </w:pPr>
    </w:p>
    <w:p w:rsidR="007A528D" w:rsidRPr="002D4B8F" w:rsidRDefault="00882D07" w:rsidP="000814FD">
      <w:pPr>
        <w:jc w:val="both"/>
        <w:rPr>
          <w:rFonts w:ascii="Arial" w:hAnsi="Arial"/>
          <w:sz w:val="22"/>
        </w:rPr>
      </w:pPr>
      <w:r w:rsidRPr="002D4B8F">
        <w:rPr>
          <w:rFonts w:ascii="Arial" w:hAnsi="Arial"/>
          <w:sz w:val="22"/>
        </w:rPr>
        <w:t>Gemessen an</w:t>
      </w:r>
      <w:r w:rsidR="007A528D" w:rsidRPr="002D4B8F">
        <w:rPr>
          <w:rFonts w:ascii="Arial" w:hAnsi="Arial"/>
          <w:sz w:val="22"/>
        </w:rPr>
        <w:t xml:space="preserve"> Produktion, Absatz und Umsatz zählt die MAN</w:t>
      </w:r>
      <w:r w:rsidR="0006672C" w:rsidRPr="002D4B8F">
        <w:rPr>
          <w:rFonts w:ascii="Arial" w:hAnsi="Arial"/>
          <w:sz w:val="22"/>
        </w:rPr>
        <w:t xml:space="preserve"> </w:t>
      </w:r>
      <w:r w:rsidR="00B91652" w:rsidRPr="002D4B8F">
        <w:rPr>
          <w:rFonts w:ascii="Arial" w:hAnsi="Arial"/>
          <w:sz w:val="22"/>
        </w:rPr>
        <w:t>Truck &amp; Bus</w:t>
      </w:r>
      <w:r w:rsidR="0006672C" w:rsidRPr="002D4B8F">
        <w:rPr>
          <w:rFonts w:ascii="Arial" w:hAnsi="Arial"/>
          <w:sz w:val="22"/>
        </w:rPr>
        <w:t xml:space="preserve"> AG</w:t>
      </w:r>
      <w:r w:rsidR="007A528D" w:rsidRPr="002D4B8F">
        <w:rPr>
          <w:rFonts w:ascii="Arial" w:hAnsi="Arial"/>
          <w:sz w:val="22"/>
        </w:rPr>
        <w:t xml:space="preserve"> zu den führenden Herstellern in Europa und weltweit. Ein dichtes Netz von </w:t>
      </w:r>
      <w:r w:rsidR="0006672C" w:rsidRPr="002D4B8F">
        <w:rPr>
          <w:rFonts w:ascii="Arial" w:hAnsi="Arial"/>
          <w:sz w:val="22"/>
        </w:rPr>
        <w:t>Vertriebs</w:t>
      </w:r>
      <w:r w:rsidR="007A528D" w:rsidRPr="002D4B8F">
        <w:rPr>
          <w:rFonts w:ascii="Arial" w:hAnsi="Arial"/>
          <w:sz w:val="22"/>
        </w:rPr>
        <w:t xml:space="preserve">- und </w:t>
      </w:r>
      <w:r w:rsidR="0006672C" w:rsidRPr="002D4B8F">
        <w:rPr>
          <w:rFonts w:ascii="Arial" w:hAnsi="Arial"/>
          <w:sz w:val="22"/>
        </w:rPr>
        <w:t xml:space="preserve">Vertragspartnern </w:t>
      </w:r>
      <w:r w:rsidR="007A528D" w:rsidRPr="002D4B8F">
        <w:rPr>
          <w:rFonts w:ascii="Arial" w:hAnsi="Arial"/>
          <w:sz w:val="22"/>
        </w:rPr>
        <w:t xml:space="preserve">ist die Basis für den internationalen Erfolg. </w:t>
      </w:r>
    </w:p>
    <w:p w:rsidR="007A528D" w:rsidRPr="002D4B8F" w:rsidRDefault="007A528D" w:rsidP="000814FD">
      <w:pPr>
        <w:jc w:val="both"/>
        <w:rPr>
          <w:rFonts w:ascii="Arial" w:hAnsi="Arial"/>
          <w:sz w:val="22"/>
        </w:rPr>
      </w:pPr>
    </w:p>
    <w:p w:rsidR="00EE7F52" w:rsidRPr="002D4B8F" w:rsidRDefault="007A528D" w:rsidP="00CE1E5B">
      <w:pPr>
        <w:jc w:val="both"/>
        <w:rPr>
          <w:rFonts w:ascii="Arial" w:hAnsi="Arial" w:cs="Arial"/>
          <w:sz w:val="22"/>
        </w:rPr>
      </w:pPr>
      <w:r w:rsidRPr="002D4B8F">
        <w:rPr>
          <w:rFonts w:ascii="Arial" w:hAnsi="Arial" w:cs="Arial"/>
          <w:sz w:val="22"/>
        </w:rPr>
        <w:t xml:space="preserve">In den Produktionsstätten des Fertigungsverbunds der MAN </w:t>
      </w:r>
      <w:r w:rsidR="00B91652" w:rsidRPr="002D4B8F">
        <w:rPr>
          <w:rFonts w:ascii="Arial" w:hAnsi="Arial" w:cs="Arial"/>
          <w:sz w:val="22"/>
        </w:rPr>
        <w:t>Truck &amp; Bus</w:t>
      </w:r>
      <w:r w:rsidRPr="002D4B8F">
        <w:rPr>
          <w:rFonts w:ascii="Arial" w:hAnsi="Arial" w:cs="Arial"/>
          <w:sz w:val="22"/>
        </w:rPr>
        <w:t xml:space="preserve"> </w:t>
      </w:r>
      <w:r w:rsidR="0006672C" w:rsidRPr="002D4B8F">
        <w:rPr>
          <w:rFonts w:ascii="Arial" w:hAnsi="Arial" w:cs="Arial"/>
          <w:sz w:val="22"/>
        </w:rPr>
        <w:t>AG</w:t>
      </w:r>
      <w:r w:rsidR="00E95287" w:rsidRPr="002D4B8F">
        <w:rPr>
          <w:rFonts w:ascii="Arial" w:hAnsi="Arial" w:cs="Arial"/>
          <w:sz w:val="22"/>
        </w:rPr>
        <w:t xml:space="preserve"> wurden im letzten Jahr </w:t>
      </w:r>
      <w:r w:rsidR="00924D9A" w:rsidRPr="002D4B8F">
        <w:rPr>
          <w:rFonts w:ascii="Arial" w:hAnsi="Arial" w:cs="Arial"/>
          <w:sz w:val="22"/>
        </w:rPr>
        <w:t>75.760</w:t>
      </w:r>
      <w:r w:rsidR="009B7942" w:rsidRPr="002D4B8F">
        <w:rPr>
          <w:rFonts w:ascii="Arial" w:hAnsi="Arial" w:cs="Arial"/>
          <w:sz w:val="22"/>
        </w:rPr>
        <w:t xml:space="preserve"> </w:t>
      </w:r>
      <w:r w:rsidRPr="002D4B8F">
        <w:rPr>
          <w:rFonts w:ascii="Arial" w:hAnsi="Arial" w:cs="Arial"/>
          <w:sz w:val="22"/>
        </w:rPr>
        <w:t>Lkw un</w:t>
      </w:r>
      <w:r w:rsidR="00A65A20" w:rsidRPr="002D4B8F">
        <w:rPr>
          <w:rFonts w:ascii="Arial" w:hAnsi="Arial" w:cs="Arial"/>
          <w:sz w:val="22"/>
        </w:rPr>
        <w:t xml:space="preserve">d </w:t>
      </w:r>
      <w:r w:rsidR="00924D9A" w:rsidRPr="002D4B8F">
        <w:rPr>
          <w:rFonts w:ascii="Arial" w:hAnsi="Arial" w:cs="Arial"/>
          <w:sz w:val="22"/>
        </w:rPr>
        <w:t>5.433</w:t>
      </w:r>
      <w:r w:rsidR="009B7942" w:rsidRPr="002D4B8F">
        <w:rPr>
          <w:rFonts w:ascii="Arial" w:hAnsi="Arial" w:cs="Arial"/>
          <w:sz w:val="22"/>
        </w:rPr>
        <w:t xml:space="preserve"> </w:t>
      </w:r>
      <w:r w:rsidR="00471E1D" w:rsidRPr="002D4B8F">
        <w:rPr>
          <w:rFonts w:ascii="Arial" w:hAnsi="Arial" w:cs="Arial"/>
          <w:sz w:val="22"/>
        </w:rPr>
        <w:t>Busse</w:t>
      </w:r>
      <w:r w:rsidRPr="002D4B8F">
        <w:rPr>
          <w:rFonts w:ascii="Arial" w:hAnsi="Arial" w:cs="Arial"/>
          <w:sz w:val="22"/>
        </w:rPr>
        <w:t xml:space="preserve"> gefertigt. </w:t>
      </w:r>
      <w:r w:rsidR="00924D9A" w:rsidRPr="002D4B8F">
        <w:rPr>
          <w:rFonts w:ascii="Arial" w:hAnsi="Arial" w:cs="Arial"/>
          <w:sz w:val="22"/>
        </w:rPr>
        <w:t>Im Europäischen Markt für LKW über 6 t erreichte MAN Truck and Bus einen Marktanteil von 16,5%, im Segment Busse einen Marktanteil von 12,4%.</w:t>
      </w:r>
    </w:p>
    <w:p w:rsidR="00924D9A" w:rsidRPr="002D4B8F" w:rsidRDefault="00924D9A" w:rsidP="00EE7F52">
      <w:pPr>
        <w:pStyle w:val="Textkrper"/>
        <w:jc w:val="both"/>
      </w:pPr>
    </w:p>
    <w:p w:rsidR="000814FD" w:rsidRPr="002D4B8F" w:rsidRDefault="000814FD" w:rsidP="00EE7F52">
      <w:pPr>
        <w:pStyle w:val="Textkrper"/>
        <w:jc w:val="both"/>
      </w:pPr>
      <w:r w:rsidRPr="002D4B8F">
        <w:t xml:space="preserve">Produzierende Werke: München, Nürnberg, Plauen, Salzgitter, </w:t>
      </w:r>
    </w:p>
    <w:p w:rsidR="00554923" w:rsidRPr="002D4B8F" w:rsidRDefault="000814FD" w:rsidP="00554923">
      <w:pPr>
        <w:ind w:left="1416" w:firstLine="708"/>
        <w:jc w:val="both"/>
        <w:rPr>
          <w:rFonts w:ascii="Arial" w:hAnsi="Arial" w:cs="Arial"/>
          <w:sz w:val="22"/>
          <w:szCs w:val="22"/>
        </w:rPr>
      </w:pPr>
      <w:r w:rsidRPr="002D4B8F">
        <w:rPr>
          <w:rFonts w:ascii="Arial" w:hAnsi="Arial" w:cs="Arial"/>
          <w:sz w:val="22"/>
          <w:szCs w:val="22"/>
        </w:rPr>
        <w:t xml:space="preserve">  </w:t>
      </w:r>
      <w:r w:rsidR="00554923" w:rsidRPr="002D4B8F">
        <w:rPr>
          <w:rFonts w:ascii="Arial" w:hAnsi="Arial" w:cs="Arial"/>
          <w:sz w:val="22"/>
          <w:szCs w:val="22"/>
        </w:rPr>
        <w:t xml:space="preserve"> </w:t>
      </w:r>
      <w:r w:rsidRPr="002D4B8F">
        <w:rPr>
          <w:rFonts w:ascii="Arial" w:hAnsi="Arial" w:cs="Arial"/>
          <w:sz w:val="22"/>
          <w:szCs w:val="22"/>
        </w:rPr>
        <w:t>Ankara</w:t>
      </w:r>
      <w:r w:rsidR="00DC3F16" w:rsidRPr="002D4B8F">
        <w:rPr>
          <w:rFonts w:ascii="Arial" w:hAnsi="Arial" w:cs="Arial"/>
          <w:sz w:val="22"/>
          <w:szCs w:val="22"/>
        </w:rPr>
        <w:t xml:space="preserve"> </w:t>
      </w:r>
      <w:r w:rsidRPr="002D4B8F">
        <w:rPr>
          <w:rFonts w:ascii="Arial" w:hAnsi="Arial" w:cs="Arial"/>
          <w:sz w:val="22"/>
          <w:szCs w:val="22"/>
        </w:rPr>
        <w:t xml:space="preserve">(TR), Steyr (A), Krakau (PL), </w:t>
      </w:r>
      <w:r w:rsidR="00554923" w:rsidRPr="002D4B8F">
        <w:rPr>
          <w:rFonts w:ascii="Arial" w:hAnsi="Arial" w:cs="Arial"/>
          <w:sz w:val="22"/>
          <w:szCs w:val="22"/>
        </w:rPr>
        <w:t>Posen (PL),</w:t>
      </w:r>
    </w:p>
    <w:p w:rsidR="000814FD" w:rsidRPr="002D4B8F" w:rsidRDefault="00554923" w:rsidP="00554923">
      <w:pPr>
        <w:ind w:left="1416" w:firstLine="708"/>
        <w:jc w:val="both"/>
        <w:rPr>
          <w:rFonts w:ascii="Arial" w:hAnsi="Arial" w:cs="Arial"/>
          <w:sz w:val="22"/>
          <w:szCs w:val="22"/>
        </w:rPr>
      </w:pPr>
      <w:r w:rsidRPr="002D4B8F">
        <w:rPr>
          <w:rFonts w:ascii="Arial" w:hAnsi="Arial" w:cs="Arial"/>
          <w:sz w:val="22"/>
          <w:szCs w:val="22"/>
        </w:rPr>
        <w:t xml:space="preserve">  </w:t>
      </w:r>
      <w:r w:rsidR="000814FD" w:rsidRPr="002D4B8F">
        <w:rPr>
          <w:rFonts w:ascii="Arial" w:hAnsi="Arial" w:cs="Arial"/>
          <w:sz w:val="22"/>
          <w:szCs w:val="22"/>
        </w:rPr>
        <w:t>Staracovice (PL)</w:t>
      </w:r>
      <w:r w:rsidRPr="002D4B8F">
        <w:rPr>
          <w:rFonts w:ascii="Arial" w:hAnsi="Arial" w:cs="Arial"/>
          <w:sz w:val="22"/>
          <w:szCs w:val="22"/>
        </w:rPr>
        <w:t xml:space="preserve"> und St. Petersburg (RU)</w:t>
      </w:r>
    </w:p>
    <w:p w:rsidR="00C9504A" w:rsidRPr="002D4B8F" w:rsidRDefault="00C9504A" w:rsidP="000814FD">
      <w:pPr>
        <w:pStyle w:val="Textkrper"/>
        <w:jc w:val="both"/>
      </w:pPr>
    </w:p>
    <w:p w:rsidR="00514C2F" w:rsidRPr="002D4B8F" w:rsidRDefault="00F02451" w:rsidP="000814FD">
      <w:pPr>
        <w:pStyle w:val="Textkrper"/>
        <w:jc w:val="both"/>
      </w:pPr>
      <w:r w:rsidRPr="002D4B8F">
        <w:t>Die MAN AG verwendet k</w:t>
      </w:r>
      <w:r w:rsidR="00E848F0" w:rsidRPr="002D4B8F">
        <w:t>onzernübergreifend SAP R/3</w:t>
      </w:r>
      <w:r w:rsidR="0006672C" w:rsidRPr="002D4B8F">
        <w:t xml:space="preserve"> </w:t>
      </w:r>
      <w:r w:rsidR="00E848F0" w:rsidRPr="002D4B8F">
        <w:t xml:space="preserve">als ERP System und </w:t>
      </w:r>
    </w:p>
    <w:p w:rsidR="00E848F0" w:rsidRPr="002D4B8F" w:rsidRDefault="00A24731" w:rsidP="000814FD">
      <w:pPr>
        <w:pStyle w:val="Textkrper"/>
        <w:jc w:val="both"/>
      </w:pPr>
      <w:r w:rsidRPr="002D4B8F">
        <w:rPr>
          <w:iCs/>
        </w:rPr>
        <w:t>SAP</w:t>
      </w:r>
      <w:r w:rsidRPr="002D4B8F">
        <w:t xml:space="preserve"> NetWeaver </w:t>
      </w:r>
      <w:r w:rsidRPr="002D4B8F">
        <w:rPr>
          <w:iCs/>
        </w:rPr>
        <w:t xml:space="preserve">Business </w:t>
      </w:r>
      <w:r w:rsidR="00916B03" w:rsidRPr="002D4B8F">
        <w:rPr>
          <w:iCs/>
        </w:rPr>
        <w:t>Warehouse</w:t>
      </w:r>
      <w:r w:rsidRPr="002D4B8F">
        <w:rPr>
          <w:iCs/>
        </w:rPr>
        <w:t xml:space="preserve"> (SAP</w:t>
      </w:r>
      <w:r w:rsidR="00916B03" w:rsidRPr="002D4B8F">
        <w:rPr>
          <w:iCs/>
        </w:rPr>
        <w:t xml:space="preserve"> BW</w:t>
      </w:r>
      <w:r w:rsidRPr="002D4B8F">
        <w:rPr>
          <w:iCs/>
        </w:rPr>
        <w:t>)</w:t>
      </w:r>
      <w:r w:rsidRPr="002D4B8F">
        <w:rPr>
          <w:b/>
          <w:i/>
          <w:iCs/>
        </w:rPr>
        <w:t xml:space="preserve"> </w:t>
      </w:r>
      <w:r w:rsidR="00E848F0" w:rsidRPr="002D4B8F">
        <w:t xml:space="preserve">als Data - Warehouse Lösung.   </w:t>
      </w:r>
    </w:p>
    <w:p w:rsidR="00095D36" w:rsidRPr="002D4B8F" w:rsidRDefault="00095D36" w:rsidP="00F20074">
      <w:pPr>
        <w:rPr>
          <w:rFonts w:ascii="Arial" w:hAnsi="Arial" w:cs="Arial"/>
          <w:sz w:val="22"/>
          <w:szCs w:val="22"/>
        </w:rPr>
      </w:pPr>
    </w:p>
    <w:p w:rsidR="00F20074" w:rsidRPr="002D4B8F" w:rsidRDefault="00CE2F94" w:rsidP="00BF0E4E">
      <w:pPr>
        <w:pStyle w:val="berschrift3"/>
        <w:tabs>
          <w:tab w:val="left" w:pos="567"/>
        </w:tabs>
        <w:rPr>
          <w:rFonts w:ascii="Arial" w:hAnsi="Arial" w:cs="Arial"/>
          <w:color w:val="000000" w:themeColor="text1"/>
          <w:sz w:val="22"/>
          <w:szCs w:val="22"/>
        </w:rPr>
      </w:pPr>
      <w:bookmarkStart w:id="4" w:name="_Toc386115520"/>
      <w:r w:rsidRPr="002D4B8F">
        <w:rPr>
          <w:rFonts w:ascii="Arial" w:hAnsi="Arial" w:cs="Arial"/>
          <w:color w:val="000000" w:themeColor="text1"/>
          <w:sz w:val="22"/>
          <w:szCs w:val="22"/>
        </w:rPr>
        <w:t>1.2</w:t>
      </w:r>
      <w:r w:rsidR="001B0619" w:rsidRPr="002D4B8F">
        <w:rPr>
          <w:rFonts w:ascii="Arial" w:hAnsi="Arial" w:cs="Arial"/>
          <w:color w:val="000000" w:themeColor="text1"/>
          <w:sz w:val="22"/>
          <w:szCs w:val="22"/>
        </w:rPr>
        <w:tab/>
      </w:r>
      <w:r w:rsidR="00F20074" w:rsidRPr="002D4B8F">
        <w:rPr>
          <w:rFonts w:ascii="Arial" w:hAnsi="Arial" w:cs="Arial"/>
          <w:color w:val="000000" w:themeColor="text1"/>
          <w:sz w:val="22"/>
          <w:szCs w:val="22"/>
        </w:rPr>
        <w:t>Ab</w:t>
      </w:r>
      <w:r w:rsidR="00E66181" w:rsidRPr="002D4B8F">
        <w:rPr>
          <w:rFonts w:ascii="Arial" w:hAnsi="Arial" w:cs="Arial"/>
          <w:color w:val="000000" w:themeColor="text1"/>
          <w:sz w:val="22"/>
          <w:szCs w:val="22"/>
        </w:rPr>
        <w:t xml:space="preserve">teilung </w:t>
      </w:r>
      <w:r w:rsidR="00AD534F" w:rsidRPr="002D4B8F">
        <w:rPr>
          <w:rFonts w:ascii="Arial" w:hAnsi="Arial" w:cs="Arial"/>
          <w:color w:val="000000" w:themeColor="text1"/>
          <w:sz w:val="22"/>
          <w:szCs w:val="22"/>
        </w:rPr>
        <w:t>FIFB</w:t>
      </w:r>
      <w:bookmarkEnd w:id="4"/>
      <w:r w:rsidR="00E66181" w:rsidRPr="002D4B8F">
        <w:rPr>
          <w:rFonts w:ascii="Arial" w:hAnsi="Arial" w:cs="Arial"/>
          <w:color w:val="000000" w:themeColor="text1"/>
          <w:sz w:val="22"/>
          <w:szCs w:val="22"/>
        </w:rPr>
        <w:t xml:space="preserve"> </w:t>
      </w:r>
    </w:p>
    <w:p w:rsidR="00320A4A" w:rsidRPr="002D4B8F" w:rsidRDefault="00320A4A" w:rsidP="001713ED">
      <w:pPr>
        <w:rPr>
          <w:rFonts w:ascii="Arial" w:hAnsi="Arial" w:cs="Arial"/>
          <w:sz w:val="22"/>
          <w:szCs w:val="22"/>
        </w:rPr>
      </w:pPr>
    </w:p>
    <w:p w:rsidR="00D60D7C" w:rsidRPr="002D4B8F" w:rsidRDefault="007D3434" w:rsidP="000814FD">
      <w:pPr>
        <w:jc w:val="both"/>
        <w:rPr>
          <w:rFonts w:ascii="Arial" w:hAnsi="Arial" w:cs="Arial"/>
          <w:sz w:val="22"/>
          <w:szCs w:val="22"/>
        </w:rPr>
      </w:pPr>
      <w:r w:rsidRPr="002D4B8F">
        <w:rPr>
          <w:rFonts w:ascii="Arial" w:hAnsi="Arial" w:cs="Arial"/>
          <w:sz w:val="22"/>
          <w:szCs w:val="22"/>
        </w:rPr>
        <w:t>Die Abteilungsbezeichnung</w:t>
      </w:r>
      <w:r w:rsidR="00435635" w:rsidRPr="002D4B8F">
        <w:rPr>
          <w:rFonts w:ascii="Arial" w:hAnsi="Arial" w:cs="Arial"/>
          <w:sz w:val="22"/>
          <w:szCs w:val="22"/>
        </w:rPr>
        <w:t xml:space="preserve"> </w:t>
      </w:r>
      <w:r w:rsidR="00AD534F" w:rsidRPr="002D4B8F">
        <w:rPr>
          <w:rFonts w:ascii="Arial" w:hAnsi="Arial" w:cs="Arial"/>
          <w:sz w:val="22"/>
          <w:szCs w:val="22"/>
        </w:rPr>
        <w:t>FIFB</w:t>
      </w:r>
      <w:r w:rsidR="00E66181" w:rsidRPr="002D4B8F">
        <w:rPr>
          <w:rFonts w:ascii="Arial" w:hAnsi="Arial" w:cs="Arial"/>
          <w:sz w:val="22"/>
          <w:szCs w:val="22"/>
        </w:rPr>
        <w:t xml:space="preserve"> </w:t>
      </w:r>
      <w:r w:rsidRPr="002D4B8F">
        <w:rPr>
          <w:rFonts w:ascii="Arial" w:hAnsi="Arial" w:cs="Arial"/>
          <w:sz w:val="22"/>
          <w:szCs w:val="22"/>
        </w:rPr>
        <w:t>steht für</w:t>
      </w:r>
      <w:r w:rsidR="00D60D7C" w:rsidRPr="002D4B8F">
        <w:rPr>
          <w:rFonts w:ascii="Arial" w:hAnsi="Arial" w:cs="Arial"/>
          <w:sz w:val="22"/>
          <w:szCs w:val="22"/>
        </w:rPr>
        <w:t>:</w:t>
      </w:r>
    </w:p>
    <w:p w:rsidR="00D60D7C" w:rsidRPr="002D4B8F" w:rsidRDefault="00D60D7C" w:rsidP="000814FD">
      <w:pPr>
        <w:jc w:val="both"/>
        <w:rPr>
          <w:rFonts w:ascii="Arial" w:hAnsi="Arial" w:cs="Arial"/>
          <w:sz w:val="22"/>
          <w:szCs w:val="22"/>
        </w:rPr>
      </w:pPr>
    </w:p>
    <w:p w:rsidR="00D60D7C" w:rsidRPr="002D4B8F" w:rsidRDefault="00A76F69" w:rsidP="00F02451">
      <w:pPr>
        <w:ind w:left="284"/>
        <w:jc w:val="both"/>
        <w:rPr>
          <w:rFonts w:ascii="Arial" w:hAnsi="Arial" w:cs="Arial"/>
          <w:sz w:val="22"/>
          <w:szCs w:val="22"/>
        </w:rPr>
      </w:pPr>
      <w:r w:rsidRPr="002D4B8F">
        <w:rPr>
          <w:rFonts w:ascii="Arial" w:hAnsi="Arial" w:cs="Arial"/>
          <w:b/>
          <w:noProof/>
          <w:sz w:val="22"/>
          <w:szCs w:val="22"/>
        </w:rPr>
        <mc:AlternateContent>
          <mc:Choice Requires="wps">
            <w:drawing>
              <wp:anchor distT="0" distB="0" distL="114300" distR="114300" simplePos="0" relativeHeight="251660800" behindDoc="0" locked="0" layoutInCell="1" allowOverlap="1" wp14:anchorId="7BBB3AF5" wp14:editId="58D1CA1B">
                <wp:simplePos x="0" y="0"/>
                <wp:positionH relativeFrom="column">
                  <wp:posOffset>890270</wp:posOffset>
                </wp:positionH>
                <wp:positionV relativeFrom="paragraph">
                  <wp:posOffset>54610</wp:posOffset>
                </wp:positionV>
                <wp:extent cx="2590800" cy="1"/>
                <wp:effectExtent l="0" t="76200" r="19050" b="114300"/>
                <wp:wrapNone/>
                <wp:docPr id="3" name="Gerade Verbindung mit Pfeil 3"/>
                <wp:cNvGraphicFramePr/>
                <a:graphic xmlns:a="http://schemas.openxmlformats.org/drawingml/2006/main">
                  <a:graphicData uri="http://schemas.microsoft.com/office/word/2010/wordprocessingShape">
                    <wps:wsp>
                      <wps:cNvCnPr/>
                      <wps:spPr>
                        <a:xfrm>
                          <a:off x="0" y="0"/>
                          <a:ext cx="2590800"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F7F9FBA" id="_x0000_t32" coordsize="21600,21600" o:spt="32" o:oned="t" path="m,l21600,21600e" filled="f">
                <v:path arrowok="t" fillok="f" o:connecttype="none"/>
                <o:lock v:ext="edit" shapetype="t"/>
              </v:shapetype>
              <v:shape id="Gerade Verbindung mit Pfeil 3" o:spid="_x0000_s1026" type="#_x0000_t32" style="position:absolute;margin-left:70.1pt;margin-top:4.3pt;width:204pt;height:0;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" strokecolor="#4579b8 [3044]">
                <v:stroke endarrow="open"/>
              </v:shape>
            </w:pict>
          </mc:Fallback>
        </mc:AlternateContent>
      </w:r>
      <w:r w:rsidR="00D60D7C" w:rsidRPr="002D4B8F">
        <w:rPr>
          <w:rFonts w:ascii="Arial" w:hAnsi="Arial" w:cs="Arial"/>
          <w:b/>
          <w:sz w:val="22"/>
          <w:szCs w:val="22"/>
        </w:rPr>
        <w:t>F</w:t>
      </w:r>
      <w:r w:rsidR="00D60D7C" w:rsidRPr="002D4B8F">
        <w:rPr>
          <w:rFonts w:ascii="Arial" w:hAnsi="Arial" w:cs="Arial"/>
          <w:sz w:val="22"/>
          <w:szCs w:val="22"/>
        </w:rPr>
        <w:t xml:space="preserve"> =</w:t>
      </w:r>
      <w:r w:rsidR="007D3434" w:rsidRPr="002D4B8F">
        <w:rPr>
          <w:rFonts w:ascii="Arial" w:hAnsi="Arial" w:cs="Arial"/>
          <w:sz w:val="22"/>
          <w:szCs w:val="22"/>
        </w:rPr>
        <w:t xml:space="preserve"> </w:t>
      </w:r>
      <w:r w:rsidR="00D60D7C" w:rsidRPr="002D4B8F">
        <w:rPr>
          <w:rFonts w:ascii="Arial" w:hAnsi="Arial" w:cs="Arial"/>
          <w:sz w:val="22"/>
          <w:szCs w:val="22"/>
        </w:rPr>
        <w:t>Finanz</w:t>
      </w:r>
      <w:r w:rsidR="00F02451" w:rsidRPr="002D4B8F">
        <w:rPr>
          <w:rFonts w:ascii="Arial" w:hAnsi="Arial" w:cs="Arial"/>
          <w:sz w:val="22"/>
          <w:szCs w:val="22"/>
        </w:rPr>
        <w:tab/>
      </w:r>
      <w:r w:rsidR="00F02451" w:rsidRPr="002D4B8F">
        <w:rPr>
          <w:rFonts w:ascii="Arial" w:hAnsi="Arial" w:cs="Arial"/>
          <w:sz w:val="22"/>
          <w:szCs w:val="22"/>
        </w:rPr>
        <w:tab/>
      </w:r>
      <w:r w:rsidR="00F02451" w:rsidRPr="002D4B8F">
        <w:rPr>
          <w:rFonts w:ascii="Arial" w:hAnsi="Arial" w:cs="Arial"/>
          <w:sz w:val="22"/>
          <w:szCs w:val="22"/>
        </w:rPr>
        <w:tab/>
      </w:r>
      <w:r w:rsidR="00F02451" w:rsidRPr="002D4B8F">
        <w:rPr>
          <w:rFonts w:ascii="Arial" w:hAnsi="Arial" w:cs="Arial"/>
          <w:sz w:val="22"/>
          <w:szCs w:val="22"/>
        </w:rPr>
        <w:tab/>
      </w:r>
      <w:r w:rsidR="00F02451" w:rsidRPr="002D4B8F">
        <w:rPr>
          <w:rFonts w:ascii="Arial" w:hAnsi="Arial" w:cs="Arial"/>
          <w:sz w:val="22"/>
          <w:szCs w:val="22"/>
        </w:rPr>
        <w:tab/>
      </w:r>
      <w:r w:rsidR="00F02451" w:rsidRPr="002D4B8F">
        <w:rPr>
          <w:rFonts w:ascii="Arial" w:hAnsi="Arial" w:cs="Arial"/>
          <w:sz w:val="22"/>
          <w:szCs w:val="22"/>
        </w:rPr>
        <w:tab/>
      </w:r>
      <w:r w:rsidR="00F02451" w:rsidRPr="002D4B8F">
        <w:rPr>
          <w:rFonts w:ascii="Arial" w:hAnsi="Arial" w:cs="Arial"/>
          <w:sz w:val="22"/>
          <w:szCs w:val="22"/>
        </w:rPr>
        <w:tab/>
        <w:t>Vorstands-Ressort</w:t>
      </w:r>
    </w:p>
    <w:p w:rsidR="00F02451" w:rsidRPr="002D4B8F" w:rsidRDefault="00F02451" w:rsidP="00F02451">
      <w:pPr>
        <w:ind w:left="284"/>
        <w:jc w:val="both"/>
        <w:rPr>
          <w:rFonts w:ascii="Arial" w:hAnsi="Arial" w:cs="Arial"/>
          <w:sz w:val="22"/>
          <w:szCs w:val="22"/>
        </w:rPr>
      </w:pPr>
    </w:p>
    <w:p w:rsidR="00D60D7C" w:rsidRPr="002D4B8F" w:rsidRDefault="00A76F69" w:rsidP="00F02451">
      <w:pPr>
        <w:ind w:left="708" w:hanging="424"/>
        <w:jc w:val="both"/>
        <w:rPr>
          <w:rFonts w:ascii="Arial" w:hAnsi="Arial" w:cs="Arial"/>
          <w:sz w:val="22"/>
          <w:szCs w:val="22"/>
        </w:rPr>
      </w:pPr>
      <w:r w:rsidRPr="002D4B8F">
        <w:rPr>
          <w:rFonts w:ascii="Arial" w:hAnsi="Arial" w:cs="Arial"/>
          <w:b/>
          <w:noProof/>
          <w:sz w:val="22"/>
          <w:szCs w:val="22"/>
        </w:rPr>
        <mc:AlternateContent>
          <mc:Choice Requires="wps">
            <w:drawing>
              <wp:anchor distT="0" distB="0" distL="114300" distR="114300" simplePos="0" relativeHeight="251662848" behindDoc="0" locked="0" layoutInCell="1" allowOverlap="1" wp14:anchorId="03434674" wp14:editId="46F27F0C">
                <wp:simplePos x="0" y="0"/>
                <wp:positionH relativeFrom="column">
                  <wp:posOffset>2823845</wp:posOffset>
                </wp:positionH>
                <wp:positionV relativeFrom="paragraph">
                  <wp:posOffset>66675</wp:posOffset>
                </wp:positionV>
                <wp:extent cx="657225" cy="0"/>
                <wp:effectExtent l="0" t="76200" r="28575" b="114300"/>
                <wp:wrapNone/>
                <wp:docPr id="5" name="Gerade Verbindung mit Pfeil 5"/>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EA259" id="Gerade Verbindung mit Pfeil 5" o:spid="_x0000_s1026" type="#_x0000_t32" style="position:absolute;margin-left:222.35pt;margin-top:5.25pt;width:51.7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" strokecolor="#4579b8 [3044]">
                <v:stroke endarrow="open"/>
              </v:shape>
            </w:pict>
          </mc:Fallback>
        </mc:AlternateContent>
      </w:r>
      <w:r w:rsidR="00D60D7C" w:rsidRPr="002D4B8F">
        <w:rPr>
          <w:rFonts w:ascii="Arial" w:hAnsi="Arial" w:cs="Arial"/>
          <w:b/>
          <w:sz w:val="22"/>
          <w:szCs w:val="22"/>
        </w:rPr>
        <w:t>I</w:t>
      </w:r>
      <w:r w:rsidR="00D60D7C" w:rsidRPr="002D4B8F">
        <w:rPr>
          <w:rFonts w:ascii="Arial" w:hAnsi="Arial" w:cs="Arial"/>
          <w:sz w:val="22"/>
          <w:szCs w:val="22"/>
        </w:rPr>
        <w:t xml:space="preserve"> </w:t>
      </w:r>
      <w:r w:rsidR="00D60D7C" w:rsidRPr="002D4B8F">
        <w:rPr>
          <w:rFonts w:ascii="Arial" w:hAnsi="Arial" w:cs="Arial"/>
          <w:sz w:val="28"/>
          <w:szCs w:val="22"/>
        </w:rPr>
        <w:t xml:space="preserve"> </w:t>
      </w:r>
      <w:r w:rsidR="00D60D7C" w:rsidRPr="002D4B8F">
        <w:rPr>
          <w:rFonts w:ascii="Arial" w:hAnsi="Arial" w:cs="Arial"/>
          <w:sz w:val="22"/>
          <w:szCs w:val="22"/>
        </w:rPr>
        <w:t>=</w:t>
      </w:r>
      <w:r w:rsidR="0006672C" w:rsidRPr="002D4B8F">
        <w:rPr>
          <w:rFonts w:ascii="Arial" w:hAnsi="Arial" w:cs="Arial"/>
          <w:sz w:val="22"/>
          <w:szCs w:val="22"/>
        </w:rPr>
        <w:t xml:space="preserve"> </w:t>
      </w:r>
      <w:r w:rsidR="00E66181" w:rsidRPr="002D4B8F">
        <w:rPr>
          <w:rFonts w:ascii="Arial" w:hAnsi="Arial" w:cs="Arial"/>
          <w:sz w:val="22"/>
          <w:szCs w:val="22"/>
        </w:rPr>
        <w:t>Information</w:t>
      </w:r>
      <w:r w:rsidR="00D60D7C" w:rsidRPr="002D4B8F">
        <w:rPr>
          <w:rFonts w:ascii="Arial" w:hAnsi="Arial" w:cs="Arial"/>
          <w:sz w:val="22"/>
          <w:szCs w:val="22"/>
        </w:rPr>
        <w:t>s-Systeme</w:t>
      </w:r>
      <w:r w:rsidR="00E66181" w:rsidRPr="002D4B8F">
        <w:rPr>
          <w:rFonts w:ascii="Arial" w:hAnsi="Arial" w:cs="Arial"/>
          <w:sz w:val="22"/>
          <w:szCs w:val="22"/>
        </w:rPr>
        <w:t xml:space="preserve"> &amp; Organi</w:t>
      </w:r>
      <w:r w:rsidR="00D60D7C" w:rsidRPr="002D4B8F">
        <w:rPr>
          <w:rFonts w:ascii="Arial" w:hAnsi="Arial" w:cs="Arial"/>
          <w:sz w:val="22"/>
          <w:szCs w:val="22"/>
        </w:rPr>
        <w:t>s</w:t>
      </w:r>
      <w:r w:rsidR="00E66181" w:rsidRPr="002D4B8F">
        <w:rPr>
          <w:rFonts w:ascii="Arial" w:hAnsi="Arial" w:cs="Arial"/>
          <w:sz w:val="22"/>
          <w:szCs w:val="22"/>
        </w:rPr>
        <w:t>ation</w:t>
      </w:r>
      <w:r w:rsidR="00F02451" w:rsidRPr="002D4B8F">
        <w:rPr>
          <w:rFonts w:ascii="Arial" w:hAnsi="Arial" w:cs="Arial"/>
          <w:sz w:val="22"/>
          <w:szCs w:val="22"/>
        </w:rPr>
        <w:tab/>
      </w:r>
      <w:r w:rsidR="00F02451" w:rsidRPr="002D4B8F">
        <w:rPr>
          <w:rFonts w:ascii="Arial" w:hAnsi="Arial" w:cs="Arial"/>
          <w:sz w:val="22"/>
          <w:szCs w:val="22"/>
        </w:rPr>
        <w:tab/>
        <w:t>Bereich</w:t>
      </w:r>
    </w:p>
    <w:p w:rsidR="00F02451" w:rsidRPr="002D4B8F" w:rsidRDefault="00F02451" w:rsidP="00F02451">
      <w:pPr>
        <w:ind w:left="708" w:hanging="424"/>
        <w:jc w:val="both"/>
        <w:rPr>
          <w:rFonts w:ascii="Arial" w:hAnsi="Arial" w:cs="Arial"/>
          <w:sz w:val="22"/>
          <w:szCs w:val="22"/>
        </w:rPr>
      </w:pPr>
    </w:p>
    <w:p w:rsidR="00F02451" w:rsidRPr="002D4B8F" w:rsidRDefault="00A76F69" w:rsidP="00F02451">
      <w:pPr>
        <w:ind w:left="709" w:hanging="425"/>
        <w:jc w:val="both"/>
        <w:rPr>
          <w:rFonts w:ascii="Arial" w:hAnsi="Arial" w:cs="Arial"/>
          <w:sz w:val="22"/>
          <w:szCs w:val="22"/>
        </w:rPr>
      </w:pPr>
      <w:r w:rsidRPr="002D4B8F">
        <w:rPr>
          <w:rFonts w:ascii="Arial" w:hAnsi="Arial" w:cs="Arial"/>
          <w:b/>
          <w:noProof/>
          <w:sz w:val="22"/>
          <w:szCs w:val="22"/>
        </w:rPr>
        <mc:AlternateContent>
          <mc:Choice Requires="wps">
            <w:drawing>
              <wp:anchor distT="0" distB="0" distL="114300" distR="114300" simplePos="0" relativeHeight="251664896" behindDoc="0" locked="0" layoutInCell="1" allowOverlap="1" wp14:anchorId="6000BDF6" wp14:editId="1784659B">
                <wp:simplePos x="0" y="0"/>
                <wp:positionH relativeFrom="column">
                  <wp:posOffset>2823845</wp:posOffset>
                </wp:positionH>
                <wp:positionV relativeFrom="paragraph">
                  <wp:posOffset>88265</wp:posOffset>
                </wp:positionV>
                <wp:extent cx="657225" cy="0"/>
                <wp:effectExtent l="0" t="76200" r="28575" b="114300"/>
                <wp:wrapNone/>
                <wp:docPr id="11" name="Gerade Verbindung mit Pfeil 11"/>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A088F" id="Gerade Verbindung mit Pfeil 11" o:spid="_x0000_s1026" type="#_x0000_t32" style="position:absolute;margin-left:222.35pt;margin-top:6.95pt;width:51.7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" strokecolor="#4579b8 [3044]">
                <v:stroke endarrow="open"/>
              </v:shape>
            </w:pict>
          </mc:Fallback>
        </mc:AlternateContent>
      </w:r>
      <w:r w:rsidR="00D60D7C" w:rsidRPr="002D4B8F">
        <w:rPr>
          <w:rFonts w:ascii="Arial" w:hAnsi="Arial" w:cs="Arial"/>
          <w:b/>
          <w:sz w:val="22"/>
          <w:szCs w:val="22"/>
        </w:rPr>
        <w:t>F</w:t>
      </w:r>
      <w:r w:rsidR="00D60D7C" w:rsidRPr="002D4B8F">
        <w:rPr>
          <w:rFonts w:ascii="Arial" w:hAnsi="Arial" w:cs="Arial"/>
          <w:sz w:val="22"/>
          <w:szCs w:val="22"/>
        </w:rPr>
        <w:t xml:space="preserve"> =</w:t>
      </w:r>
      <w:r w:rsidR="00F02451" w:rsidRPr="002D4B8F">
        <w:rPr>
          <w:rFonts w:ascii="Arial" w:hAnsi="Arial" w:cs="Arial"/>
          <w:sz w:val="22"/>
          <w:szCs w:val="22"/>
        </w:rPr>
        <w:t xml:space="preserve"> </w:t>
      </w:r>
      <w:r w:rsidR="00D60D7C" w:rsidRPr="002D4B8F">
        <w:rPr>
          <w:rFonts w:ascii="Arial" w:hAnsi="Arial" w:cs="Arial"/>
          <w:sz w:val="22"/>
          <w:szCs w:val="22"/>
        </w:rPr>
        <w:t>Finanzen/</w:t>
      </w:r>
      <w:r w:rsidR="00EF74B8" w:rsidRPr="002D4B8F">
        <w:rPr>
          <w:rFonts w:ascii="Arial" w:hAnsi="Arial" w:cs="Arial"/>
          <w:sz w:val="22"/>
          <w:szCs w:val="22"/>
        </w:rPr>
        <w:t xml:space="preserve">Controlling, </w:t>
      </w:r>
      <w:r w:rsidR="00D60D7C" w:rsidRPr="002D4B8F">
        <w:rPr>
          <w:rFonts w:ascii="Arial" w:hAnsi="Arial" w:cs="Arial"/>
          <w:sz w:val="22"/>
          <w:szCs w:val="22"/>
        </w:rPr>
        <w:t>Recht</w:t>
      </w:r>
      <w:r w:rsidR="00EF74B8" w:rsidRPr="002D4B8F">
        <w:rPr>
          <w:rFonts w:ascii="Arial" w:hAnsi="Arial" w:cs="Arial"/>
          <w:sz w:val="22"/>
          <w:szCs w:val="22"/>
        </w:rPr>
        <w:t>,</w:t>
      </w:r>
      <w:r w:rsidR="00F02451" w:rsidRPr="002D4B8F">
        <w:rPr>
          <w:rFonts w:ascii="Arial" w:hAnsi="Arial" w:cs="Arial"/>
          <w:sz w:val="22"/>
          <w:szCs w:val="22"/>
        </w:rPr>
        <w:tab/>
        <w:t>Einkauf,</w:t>
      </w:r>
      <w:r w:rsidR="00F02451" w:rsidRPr="002D4B8F">
        <w:rPr>
          <w:rFonts w:ascii="Arial" w:hAnsi="Arial" w:cs="Arial"/>
          <w:sz w:val="22"/>
          <w:szCs w:val="22"/>
        </w:rPr>
        <w:tab/>
      </w:r>
      <w:r w:rsidR="00F02451" w:rsidRPr="002D4B8F">
        <w:rPr>
          <w:rFonts w:ascii="Arial" w:hAnsi="Arial" w:cs="Arial"/>
          <w:sz w:val="22"/>
          <w:szCs w:val="22"/>
        </w:rPr>
        <w:tab/>
        <w:t>Haupt-Abteilung</w:t>
      </w:r>
    </w:p>
    <w:p w:rsidR="00F02451" w:rsidRDefault="0086010F" w:rsidP="00A90A19">
      <w:pPr>
        <w:ind w:left="709" w:hanging="425"/>
        <w:jc w:val="both"/>
        <w:rPr>
          <w:rFonts w:ascii="Arial" w:hAnsi="Arial" w:cs="Arial"/>
          <w:sz w:val="22"/>
          <w:szCs w:val="22"/>
        </w:rPr>
      </w:pPr>
      <w:hyperlink r:id="rId11" w:tgtFrame="_parent" w:history="1">
        <w:r w:rsidR="00D60D7C" w:rsidRPr="002D4B8F">
          <w:rPr>
            <w:sz w:val="22"/>
            <w:szCs w:val="22"/>
          </w:rPr>
          <w:t xml:space="preserve"> </w:t>
        </w:r>
        <w:r w:rsidR="00F02451" w:rsidRPr="002D4B8F">
          <w:rPr>
            <w:sz w:val="22"/>
            <w:szCs w:val="22"/>
          </w:rPr>
          <w:t xml:space="preserve">     </w:t>
        </w:r>
        <w:r w:rsidR="00D60D7C" w:rsidRPr="002D4B8F">
          <w:rPr>
            <w:rFonts w:ascii="Arial" w:hAnsi="Arial" w:cs="Arial"/>
            <w:sz w:val="22"/>
            <w:szCs w:val="22"/>
          </w:rPr>
          <w:t>Qualität</w:t>
        </w:r>
      </w:hyperlink>
      <w:r w:rsidR="00D60D7C" w:rsidRPr="002D4B8F">
        <w:rPr>
          <w:rFonts w:ascii="Arial" w:hAnsi="Arial" w:cs="Arial"/>
          <w:sz w:val="22"/>
          <w:szCs w:val="22"/>
        </w:rPr>
        <w:t>,</w:t>
      </w:r>
      <w:r w:rsidR="00EF74B8" w:rsidRPr="002D4B8F">
        <w:rPr>
          <w:rFonts w:ascii="Arial" w:hAnsi="Arial" w:cs="Arial"/>
          <w:sz w:val="22"/>
          <w:szCs w:val="22"/>
        </w:rPr>
        <w:t xml:space="preserve"> </w:t>
      </w:r>
      <w:r w:rsidR="00D60D7C" w:rsidRPr="002D4B8F">
        <w:rPr>
          <w:rFonts w:ascii="Arial" w:hAnsi="Arial" w:cs="Arial"/>
          <w:sz w:val="22"/>
          <w:szCs w:val="22"/>
        </w:rPr>
        <w:t>Business Intelligence</w:t>
      </w:r>
    </w:p>
    <w:p w:rsidR="00A90A19" w:rsidRPr="002D4B8F" w:rsidRDefault="00A90A19" w:rsidP="00A90A19">
      <w:pPr>
        <w:ind w:left="709" w:hanging="425"/>
        <w:jc w:val="both"/>
        <w:rPr>
          <w:rFonts w:ascii="Arial" w:hAnsi="Arial" w:cs="Arial"/>
          <w:sz w:val="22"/>
          <w:szCs w:val="22"/>
        </w:rPr>
      </w:pPr>
    </w:p>
    <w:p w:rsidR="00D60D7C" w:rsidRPr="002D4B8F" w:rsidRDefault="00A76F69" w:rsidP="00F02451">
      <w:pPr>
        <w:ind w:left="708" w:hanging="424"/>
        <w:jc w:val="both"/>
        <w:rPr>
          <w:rFonts w:ascii="Arial" w:hAnsi="Arial" w:cs="Arial"/>
          <w:sz w:val="22"/>
          <w:szCs w:val="22"/>
        </w:rPr>
      </w:pPr>
      <w:r w:rsidRPr="002D4B8F">
        <w:rPr>
          <w:rFonts w:ascii="Arial" w:hAnsi="Arial" w:cs="Arial"/>
          <w:b/>
          <w:noProof/>
          <w:sz w:val="22"/>
          <w:szCs w:val="22"/>
        </w:rPr>
        <mc:AlternateContent>
          <mc:Choice Requires="wps">
            <w:drawing>
              <wp:anchor distT="0" distB="0" distL="114300" distR="114300" simplePos="0" relativeHeight="251666944" behindDoc="0" locked="0" layoutInCell="1" allowOverlap="1" wp14:anchorId="4D3A999D" wp14:editId="5C23FF9D">
                <wp:simplePos x="0" y="0"/>
                <wp:positionH relativeFrom="column">
                  <wp:posOffset>1776095</wp:posOffset>
                </wp:positionH>
                <wp:positionV relativeFrom="paragraph">
                  <wp:posOffset>53975</wp:posOffset>
                </wp:positionV>
                <wp:extent cx="1704975" cy="0"/>
                <wp:effectExtent l="0" t="76200" r="28575" b="114300"/>
                <wp:wrapNone/>
                <wp:docPr id="14" name="Gerade Verbindung mit Pfeil 14"/>
                <wp:cNvGraphicFramePr/>
                <a:graphic xmlns:a="http://schemas.openxmlformats.org/drawingml/2006/main">
                  <a:graphicData uri="http://schemas.microsoft.com/office/word/2010/wordprocessingShape">
                    <wps:wsp>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ABAA7" id="Gerade Verbindung mit Pfeil 14" o:spid="_x0000_s1026" type="#_x0000_t32" style="position:absolute;margin-left:139.85pt;margin-top:4.25pt;width:134.2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" strokecolor="#4579b8 [3044]">
                <v:stroke endarrow="open"/>
              </v:shape>
            </w:pict>
          </mc:Fallback>
        </mc:AlternateContent>
      </w:r>
      <w:r w:rsidR="00D60D7C" w:rsidRPr="002D4B8F">
        <w:rPr>
          <w:rFonts w:ascii="Arial" w:hAnsi="Arial" w:cs="Arial"/>
          <w:b/>
          <w:sz w:val="22"/>
          <w:szCs w:val="22"/>
        </w:rPr>
        <w:t>B</w:t>
      </w:r>
      <w:r w:rsidR="00D60D7C" w:rsidRPr="002D4B8F">
        <w:rPr>
          <w:rFonts w:ascii="Arial" w:hAnsi="Arial" w:cs="Arial"/>
          <w:sz w:val="12"/>
          <w:szCs w:val="22"/>
        </w:rPr>
        <w:t xml:space="preserve"> </w:t>
      </w:r>
      <w:r w:rsidR="00D60D7C" w:rsidRPr="002D4B8F">
        <w:rPr>
          <w:rFonts w:ascii="Arial" w:hAnsi="Arial" w:cs="Arial"/>
          <w:sz w:val="22"/>
          <w:szCs w:val="22"/>
        </w:rPr>
        <w:t>= Business Intelligence</w:t>
      </w:r>
      <w:r w:rsidR="00F02451" w:rsidRPr="002D4B8F">
        <w:rPr>
          <w:rFonts w:ascii="Arial" w:hAnsi="Arial" w:cs="Arial"/>
          <w:sz w:val="22"/>
          <w:szCs w:val="22"/>
        </w:rPr>
        <w:tab/>
      </w:r>
      <w:r w:rsidR="00F02451" w:rsidRPr="002D4B8F">
        <w:rPr>
          <w:rFonts w:ascii="Arial" w:hAnsi="Arial" w:cs="Arial"/>
          <w:sz w:val="22"/>
          <w:szCs w:val="22"/>
        </w:rPr>
        <w:tab/>
      </w:r>
      <w:r w:rsidR="00F02451" w:rsidRPr="002D4B8F">
        <w:rPr>
          <w:rFonts w:ascii="Arial" w:hAnsi="Arial" w:cs="Arial"/>
          <w:sz w:val="22"/>
          <w:szCs w:val="22"/>
        </w:rPr>
        <w:tab/>
      </w:r>
      <w:r w:rsidR="00F02451" w:rsidRPr="002D4B8F">
        <w:rPr>
          <w:rFonts w:ascii="Arial" w:hAnsi="Arial" w:cs="Arial"/>
          <w:sz w:val="22"/>
          <w:szCs w:val="22"/>
        </w:rPr>
        <w:tab/>
      </w:r>
      <w:r w:rsidR="00F02451" w:rsidRPr="002D4B8F">
        <w:rPr>
          <w:rFonts w:ascii="Arial" w:hAnsi="Arial" w:cs="Arial"/>
          <w:sz w:val="22"/>
          <w:szCs w:val="22"/>
        </w:rPr>
        <w:tab/>
        <w:t>Abteilung</w:t>
      </w:r>
    </w:p>
    <w:p w:rsidR="009B7CFB" w:rsidRPr="002D4B8F" w:rsidRDefault="009B7CFB" w:rsidP="000814FD">
      <w:pPr>
        <w:jc w:val="both"/>
        <w:rPr>
          <w:rFonts w:ascii="Arial" w:hAnsi="Arial" w:cs="Arial"/>
          <w:sz w:val="22"/>
          <w:szCs w:val="22"/>
        </w:rPr>
      </w:pPr>
    </w:p>
    <w:p w:rsidR="00B31B01" w:rsidRPr="002D4B8F" w:rsidRDefault="00EF74B8" w:rsidP="000814FD">
      <w:pPr>
        <w:jc w:val="both"/>
        <w:rPr>
          <w:rFonts w:ascii="Arial" w:hAnsi="Arial" w:cs="Arial"/>
          <w:sz w:val="22"/>
          <w:szCs w:val="22"/>
        </w:rPr>
      </w:pPr>
      <w:r w:rsidRPr="002D4B8F">
        <w:rPr>
          <w:rFonts w:ascii="Arial" w:hAnsi="Arial" w:cs="Arial"/>
          <w:sz w:val="22"/>
          <w:szCs w:val="22"/>
        </w:rPr>
        <w:t xml:space="preserve">Die Abteilung </w:t>
      </w:r>
      <w:r w:rsidR="00AD534F" w:rsidRPr="002D4B8F">
        <w:rPr>
          <w:rFonts w:ascii="Arial" w:hAnsi="Arial" w:cs="Arial"/>
          <w:sz w:val="22"/>
          <w:szCs w:val="22"/>
        </w:rPr>
        <w:t xml:space="preserve">FIFB </w:t>
      </w:r>
      <w:r w:rsidR="00AD75A8" w:rsidRPr="002D4B8F">
        <w:rPr>
          <w:rFonts w:ascii="Arial" w:hAnsi="Arial" w:cs="Arial"/>
          <w:sz w:val="22"/>
          <w:szCs w:val="22"/>
        </w:rPr>
        <w:t>betreut</w:t>
      </w:r>
      <w:r w:rsidR="00746F32" w:rsidRPr="002D4B8F">
        <w:rPr>
          <w:rFonts w:ascii="Arial" w:hAnsi="Arial" w:cs="Arial"/>
          <w:sz w:val="22"/>
          <w:szCs w:val="22"/>
        </w:rPr>
        <w:t xml:space="preserve"> </w:t>
      </w:r>
      <w:r w:rsidRPr="002D4B8F">
        <w:rPr>
          <w:rFonts w:ascii="Arial" w:hAnsi="Arial" w:cs="Arial"/>
          <w:sz w:val="22"/>
          <w:szCs w:val="22"/>
        </w:rPr>
        <w:t xml:space="preserve">die </w:t>
      </w:r>
      <w:r w:rsidR="00AC3479" w:rsidRPr="002D4B8F">
        <w:rPr>
          <w:rFonts w:ascii="Arial" w:hAnsi="Arial" w:cs="Arial"/>
          <w:sz w:val="22"/>
          <w:szCs w:val="22"/>
        </w:rPr>
        <w:t>Data Warehouse</w:t>
      </w:r>
      <w:r w:rsidR="00B31B01" w:rsidRPr="002D4B8F">
        <w:rPr>
          <w:rFonts w:ascii="Arial" w:hAnsi="Arial" w:cs="Arial"/>
          <w:sz w:val="22"/>
          <w:szCs w:val="22"/>
        </w:rPr>
        <w:t xml:space="preserve"> Datenbanken der MAN </w:t>
      </w:r>
      <w:r w:rsidR="00B91652" w:rsidRPr="002D4B8F">
        <w:rPr>
          <w:rFonts w:ascii="Arial" w:hAnsi="Arial" w:cs="Arial"/>
          <w:sz w:val="22"/>
          <w:szCs w:val="22"/>
        </w:rPr>
        <w:t>Truck &amp; Bus</w:t>
      </w:r>
      <w:r w:rsidR="0006672C" w:rsidRPr="002D4B8F">
        <w:rPr>
          <w:rFonts w:ascii="Arial" w:hAnsi="Arial" w:cs="Arial"/>
          <w:sz w:val="22"/>
          <w:szCs w:val="22"/>
        </w:rPr>
        <w:t xml:space="preserve"> AG</w:t>
      </w:r>
      <w:r w:rsidR="00B31B01" w:rsidRPr="002D4B8F">
        <w:rPr>
          <w:rFonts w:ascii="Arial" w:hAnsi="Arial" w:cs="Arial"/>
          <w:sz w:val="22"/>
          <w:szCs w:val="22"/>
        </w:rPr>
        <w:t>.</w:t>
      </w:r>
    </w:p>
    <w:p w:rsidR="00B12380" w:rsidRPr="002D4B8F" w:rsidRDefault="00AC3479" w:rsidP="00F02451">
      <w:pPr>
        <w:jc w:val="both"/>
        <w:rPr>
          <w:rFonts w:ascii="Arial" w:hAnsi="Arial" w:cs="Arial"/>
          <w:sz w:val="22"/>
          <w:szCs w:val="22"/>
        </w:rPr>
      </w:pPr>
      <w:r w:rsidRPr="002D4B8F">
        <w:rPr>
          <w:rFonts w:ascii="Arial" w:hAnsi="Arial" w:cs="Arial"/>
          <w:sz w:val="22"/>
          <w:szCs w:val="22"/>
        </w:rPr>
        <w:t>Dazu gehören das IWH (</w:t>
      </w:r>
      <w:r w:rsidR="00AB195A" w:rsidRPr="002D4B8F">
        <w:rPr>
          <w:rFonts w:ascii="Arial" w:hAnsi="Arial" w:cs="Arial"/>
          <w:sz w:val="22"/>
          <w:szCs w:val="22"/>
        </w:rPr>
        <w:t>Daten der Produktion und aller nicht R/3 Systeme</w:t>
      </w:r>
      <w:r w:rsidR="005061EB" w:rsidRPr="002D4B8F">
        <w:rPr>
          <w:rFonts w:ascii="Arial" w:hAnsi="Arial" w:cs="Arial"/>
          <w:sz w:val="22"/>
          <w:szCs w:val="22"/>
        </w:rPr>
        <w:t>), After Sales IWH (</w:t>
      </w:r>
      <w:r w:rsidR="00E95287" w:rsidRPr="002D4B8F">
        <w:rPr>
          <w:rFonts w:ascii="Arial" w:hAnsi="Arial" w:cs="Arial"/>
          <w:sz w:val="22"/>
          <w:szCs w:val="22"/>
        </w:rPr>
        <w:t>w</w:t>
      </w:r>
      <w:r w:rsidR="00B31B01" w:rsidRPr="002D4B8F">
        <w:rPr>
          <w:rFonts w:ascii="Arial" w:hAnsi="Arial" w:cs="Arial"/>
          <w:sz w:val="22"/>
          <w:szCs w:val="22"/>
        </w:rPr>
        <w:t>eltweite Daten a</w:t>
      </w:r>
      <w:r w:rsidR="005061EB" w:rsidRPr="002D4B8F">
        <w:rPr>
          <w:rFonts w:ascii="Arial" w:hAnsi="Arial" w:cs="Arial"/>
          <w:sz w:val="22"/>
          <w:szCs w:val="22"/>
        </w:rPr>
        <w:t>us dem Vertrieb und Werkstätten</w:t>
      </w:r>
      <w:r w:rsidR="00B31B01" w:rsidRPr="002D4B8F">
        <w:rPr>
          <w:rFonts w:ascii="Arial" w:hAnsi="Arial" w:cs="Arial"/>
          <w:sz w:val="22"/>
          <w:szCs w:val="22"/>
        </w:rPr>
        <w:t>) und SAP</w:t>
      </w:r>
      <w:r w:rsidR="00592EEA" w:rsidRPr="002D4B8F">
        <w:rPr>
          <w:rFonts w:ascii="Arial" w:hAnsi="Arial" w:cs="Arial"/>
          <w:sz w:val="22"/>
          <w:szCs w:val="22"/>
        </w:rPr>
        <w:t xml:space="preserve"> BW</w:t>
      </w:r>
      <w:r w:rsidR="005061EB" w:rsidRPr="002D4B8F">
        <w:rPr>
          <w:rFonts w:ascii="Arial" w:hAnsi="Arial" w:cs="Arial"/>
          <w:sz w:val="22"/>
          <w:szCs w:val="22"/>
        </w:rPr>
        <w:t xml:space="preserve"> (</w:t>
      </w:r>
      <w:r w:rsidRPr="002D4B8F">
        <w:rPr>
          <w:rFonts w:ascii="Arial" w:hAnsi="Arial" w:cs="Arial"/>
          <w:sz w:val="22"/>
          <w:szCs w:val="22"/>
        </w:rPr>
        <w:t>zuständig für die Daten des SAP R/3)</w:t>
      </w:r>
      <w:r w:rsidR="00B31B01" w:rsidRPr="002D4B8F">
        <w:rPr>
          <w:rFonts w:ascii="Arial" w:hAnsi="Arial" w:cs="Arial"/>
          <w:sz w:val="22"/>
          <w:szCs w:val="22"/>
        </w:rPr>
        <w:t xml:space="preserve">. </w:t>
      </w:r>
      <w:r w:rsidR="000F5C94" w:rsidRPr="002D4B8F">
        <w:rPr>
          <w:rFonts w:ascii="Arial" w:hAnsi="Arial" w:cs="Arial"/>
          <w:sz w:val="22"/>
          <w:szCs w:val="22"/>
        </w:rPr>
        <w:t xml:space="preserve">Bei </w:t>
      </w:r>
      <w:r w:rsidR="00853110" w:rsidRPr="002D4B8F">
        <w:rPr>
          <w:rFonts w:ascii="Arial" w:hAnsi="Arial" w:cs="Arial"/>
          <w:sz w:val="22"/>
          <w:szCs w:val="22"/>
        </w:rPr>
        <w:t xml:space="preserve">MAN </w:t>
      </w:r>
      <w:r w:rsidR="00B91652" w:rsidRPr="002D4B8F">
        <w:rPr>
          <w:rFonts w:ascii="Arial" w:hAnsi="Arial" w:cs="Arial"/>
          <w:sz w:val="22"/>
          <w:szCs w:val="22"/>
        </w:rPr>
        <w:t>Truck &amp; Bus</w:t>
      </w:r>
      <w:r w:rsidR="0006672C" w:rsidRPr="002D4B8F">
        <w:rPr>
          <w:rFonts w:ascii="Arial" w:hAnsi="Arial" w:cs="Arial"/>
          <w:sz w:val="22"/>
          <w:szCs w:val="22"/>
        </w:rPr>
        <w:t xml:space="preserve"> AG</w:t>
      </w:r>
      <w:r w:rsidR="00853110" w:rsidRPr="002D4B8F">
        <w:rPr>
          <w:rFonts w:ascii="Arial" w:hAnsi="Arial" w:cs="Arial"/>
          <w:sz w:val="22"/>
          <w:szCs w:val="22"/>
        </w:rPr>
        <w:t xml:space="preserve"> </w:t>
      </w:r>
      <w:r w:rsidR="00B31B01" w:rsidRPr="002D4B8F">
        <w:rPr>
          <w:rFonts w:ascii="Arial" w:hAnsi="Arial" w:cs="Arial"/>
          <w:sz w:val="22"/>
          <w:szCs w:val="22"/>
        </w:rPr>
        <w:t xml:space="preserve"> </w:t>
      </w:r>
      <w:r w:rsidR="000F5C94" w:rsidRPr="002D4B8F">
        <w:rPr>
          <w:rFonts w:ascii="Arial" w:hAnsi="Arial" w:cs="Arial"/>
          <w:sz w:val="22"/>
          <w:szCs w:val="22"/>
        </w:rPr>
        <w:t>ist</w:t>
      </w:r>
      <w:r w:rsidR="009852B8" w:rsidRPr="002D4B8F">
        <w:rPr>
          <w:rFonts w:ascii="Arial" w:hAnsi="Arial" w:cs="Arial"/>
          <w:sz w:val="22"/>
          <w:szCs w:val="22"/>
        </w:rPr>
        <w:t xml:space="preserve"> SAP</w:t>
      </w:r>
      <w:r w:rsidR="00592EEA" w:rsidRPr="002D4B8F">
        <w:rPr>
          <w:rFonts w:ascii="Arial" w:hAnsi="Arial" w:cs="Arial"/>
          <w:sz w:val="22"/>
          <w:szCs w:val="22"/>
        </w:rPr>
        <w:t xml:space="preserve"> BW</w:t>
      </w:r>
      <w:r w:rsidR="009852B8" w:rsidRPr="002D4B8F">
        <w:rPr>
          <w:rFonts w:ascii="Arial" w:hAnsi="Arial" w:cs="Arial"/>
          <w:sz w:val="22"/>
          <w:szCs w:val="22"/>
        </w:rPr>
        <w:t xml:space="preserve"> als zentrale</w:t>
      </w:r>
      <w:r w:rsidR="000F5C94" w:rsidRPr="002D4B8F">
        <w:rPr>
          <w:rFonts w:ascii="Arial" w:hAnsi="Arial" w:cs="Arial"/>
          <w:sz w:val="22"/>
          <w:szCs w:val="22"/>
        </w:rPr>
        <w:t>s</w:t>
      </w:r>
      <w:r w:rsidR="009852B8" w:rsidRPr="002D4B8F">
        <w:rPr>
          <w:rFonts w:ascii="Arial" w:hAnsi="Arial" w:cs="Arial"/>
          <w:sz w:val="22"/>
          <w:szCs w:val="22"/>
        </w:rPr>
        <w:t xml:space="preserve"> D</w:t>
      </w:r>
      <w:r w:rsidR="00E11563" w:rsidRPr="002D4B8F">
        <w:rPr>
          <w:rFonts w:ascii="Arial" w:hAnsi="Arial" w:cs="Arial"/>
          <w:sz w:val="22"/>
          <w:szCs w:val="22"/>
        </w:rPr>
        <w:t xml:space="preserve">ata </w:t>
      </w:r>
      <w:r w:rsidR="009852B8" w:rsidRPr="002D4B8F">
        <w:rPr>
          <w:rFonts w:ascii="Arial" w:hAnsi="Arial" w:cs="Arial"/>
          <w:sz w:val="22"/>
          <w:szCs w:val="22"/>
        </w:rPr>
        <w:t>W</w:t>
      </w:r>
      <w:r w:rsidR="00E11563" w:rsidRPr="002D4B8F">
        <w:rPr>
          <w:rFonts w:ascii="Arial" w:hAnsi="Arial" w:cs="Arial"/>
          <w:sz w:val="22"/>
          <w:szCs w:val="22"/>
        </w:rPr>
        <w:t>arehouse</w:t>
      </w:r>
      <w:r w:rsidR="009852B8" w:rsidRPr="002D4B8F">
        <w:rPr>
          <w:rFonts w:ascii="Arial" w:hAnsi="Arial" w:cs="Arial"/>
          <w:sz w:val="22"/>
          <w:szCs w:val="22"/>
        </w:rPr>
        <w:t xml:space="preserve"> </w:t>
      </w:r>
      <w:r w:rsidR="000F5C94" w:rsidRPr="002D4B8F">
        <w:rPr>
          <w:rFonts w:ascii="Arial" w:hAnsi="Arial" w:cs="Arial"/>
          <w:sz w:val="22"/>
          <w:szCs w:val="22"/>
        </w:rPr>
        <w:t>System</w:t>
      </w:r>
      <w:r w:rsidR="009852B8" w:rsidRPr="002D4B8F">
        <w:rPr>
          <w:rFonts w:ascii="Arial" w:hAnsi="Arial" w:cs="Arial"/>
          <w:sz w:val="22"/>
          <w:szCs w:val="22"/>
        </w:rPr>
        <w:t xml:space="preserve"> etablier</w:t>
      </w:r>
      <w:r w:rsidR="000F5C94" w:rsidRPr="002D4B8F">
        <w:rPr>
          <w:rFonts w:ascii="Arial" w:hAnsi="Arial" w:cs="Arial"/>
          <w:sz w:val="22"/>
          <w:szCs w:val="22"/>
        </w:rPr>
        <w:t>t</w:t>
      </w:r>
      <w:r w:rsidR="006774C7" w:rsidRPr="002D4B8F">
        <w:rPr>
          <w:rFonts w:ascii="Arial" w:hAnsi="Arial" w:cs="Arial"/>
          <w:sz w:val="22"/>
          <w:szCs w:val="22"/>
        </w:rPr>
        <w:t>.</w:t>
      </w:r>
      <w:r w:rsidR="009852B8" w:rsidRPr="002D4B8F">
        <w:rPr>
          <w:rFonts w:ascii="Arial" w:hAnsi="Arial" w:cs="Arial"/>
          <w:sz w:val="22"/>
          <w:szCs w:val="22"/>
        </w:rPr>
        <w:t xml:space="preserve"> </w:t>
      </w:r>
      <w:r w:rsidR="000F5C94" w:rsidRPr="002D4B8F">
        <w:rPr>
          <w:rFonts w:ascii="Arial" w:hAnsi="Arial" w:cs="Arial"/>
          <w:sz w:val="22"/>
          <w:szCs w:val="22"/>
        </w:rPr>
        <w:t>Auch</w:t>
      </w:r>
      <w:r w:rsidR="009852B8" w:rsidRPr="002D4B8F">
        <w:rPr>
          <w:rFonts w:ascii="Arial" w:hAnsi="Arial" w:cs="Arial"/>
          <w:sz w:val="22"/>
          <w:szCs w:val="22"/>
        </w:rPr>
        <w:t xml:space="preserve"> in Zukunft </w:t>
      </w:r>
      <w:r w:rsidR="000F5C94" w:rsidRPr="002D4B8F">
        <w:rPr>
          <w:rFonts w:ascii="Arial" w:hAnsi="Arial" w:cs="Arial"/>
          <w:sz w:val="22"/>
          <w:szCs w:val="22"/>
        </w:rPr>
        <w:t xml:space="preserve">wird das zentrale </w:t>
      </w:r>
      <w:r w:rsidR="006774C7" w:rsidRPr="002D4B8F">
        <w:rPr>
          <w:rFonts w:ascii="Arial" w:hAnsi="Arial" w:cs="Arial"/>
          <w:sz w:val="22"/>
          <w:szCs w:val="22"/>
        </w:rPr>
        <w:t xml:space="preserve">Reporting </w:t>
      </w:r>
      <w:r w:rsidR="000F5C94" w:rsidRPr="002D4B8F">
        <w:rPr>
          <w:rFonts w:ascii="Arial" w:hAnsi="Arial" w:cs="Arial"/>
          <w:sz w:val="22"/>
          <w:szCs w:val="22"/>
        </w:rPr>
        <w:t xml:space="preserve">darin </w:t>
      </w:r>
      <w:r w:rsidR="006774C7" w:rsidRPr="002D4B8F">
        <w:rPr>
          <w:rFonts w:ascii="Arial" w:hAnsi="Arial" w:cs="Arial"/>
          <w:sz w:val="22"/>
          <w:szCs w:val="22"/>
        </w:rPr>
        <w:t>abgebildet</w:t>
      </w:r>
      <w:r w:rsidR="000F5C94" w:rsidRPr="002D4B8F">
        <w:rPr>
          <w:rFonts w:ascii="Arial" w:hAnsi="Arial" w:cs="Arial"/>
          <w:sz w:val="22"/>
          <w:szCs w:val="22"/>
        </w:rPr>
        <w:t xml:space="preserve"> und weiterentwickelt</w:t>
      </w:r>
      <w:r w:rsidR="006774C7" w:rsidRPr="002D4B8F">
        <w:rPr>
          <w:rFonts w:ascii="Arial" w:hAnsi="Arial" w:cs="Arial"/>
          <w:sz w:val="22"/>
          <w:szCs w:val="22"/>
        </w:rPr>
        <w:t xml:space="preserve">. Damit werden </w:t>
      </w:r>
      <w:r w:rsidR="00E95287" w:rsidRPr="002D4B8F">
        <w:rPr>
          <w:rFonts w:ascii="Arial" w:hAnsi="Arial" w:cs="Arial"/>
          <w:sz w:val="22"/>
          <w:szCs w:val="22"/>
        </w:rPr>
        <w:t xml:space="preserve">lokale </w:t>
      </w:r>
      <w:r w:rsidR="00A76F69" w:rsidRPr="002D4B8F">
        <w:rPr>
          <w:rFonts w:ascii="Arial" w:hAnsi="Arial" w:cs="Arial"/>
          <w:sz w:val="22"/>
          <w:szCs w:val="22"/>
        </w:rPr>
        <w:t>Reportin</w:t>
      </w:r>
      <w:r w:rsidR="00581629">
        <w:rPr>
          <w:rFonts w:ascii="Arial" w:hAnsi="Arial" w:cs="Arial"/>
          <w:sz w:val="22"/>
          <w:szCs w:val="22"/>
        </w:rPr>
        <w:t>g- und Analyse-</w:t>
      </w:r>
      <w:r w:rsidR="00EA3B74" w:rsidRPr="002D4B8F">
        <w:rPr>
          <w:rFonts w:ascii="Arial" w:hAnsi="Arial" w:cs="Arial"/>
          <w:sz w:val="22"/>
          <w:szCs w:val="22"/>
        </w:rPr>
        <w:t>T</w:t>
      </w:r>
      <w:r w:rsidR="006774C7" w:rsidRPr="002D4B8F">
        <w:rPr>
          <w:rFonts w:ascii="Arial" w:hAnsi="Arial" w:cs="Arial"/>
          <w:sz w:val="22"/>
          <w:szCs w:val="22"/>
        </w:rPr>
        <w:t>ools</w:t>
      </w:r>
      <w:r w:rsidR="00A76F69" w:rsidRPr="002D4B8F">
        <w:rPr>
          <w:rFonts w:ascii="Arial" w:hAnsi="Arial" w:cs="Arial"/>
          <w:sz w:val="22"/>
          <w:szCs w:val="22"/>
        </w:rPr>
        <w:t xml:space="preserve"> (Excel etc.)</w:t>
      </w:r>
      <w:r w:rsidR="008D4F62" w:rsidRPr="002D4B8F">
        <w:rPr>
          <w:rFonts w:ascii="Arial" w:hAnsi="Arial" w:cs="Arial"/>
          <w:sz w:val="22"/>
          <w:szCs w:val="22"/>
        </w:rPr>
        <w:t xml:space="preserve"> </w:t>
      </w:r>
      <w:r w:rsidR="00A76F69" w:rsidRPr="002D4B8F">
        <w:rPr>
          <w:rFonts w:ascii="Arial" w:hAnsi="Arial" w:cs="Arial"/>
          <w:sz w:val="22"/>
          <w:szCs w:val="22"/>
        </w:rPr>
        <w:t>der Fachbereiche</w:t>
      </w:r>
      <w:r w:rsidRPr="002D4B8F">
        <w:rPr>
          <w:rFonts w:ascii="Arial" w:hAnsi="Arial" w:cs="Arial"/>
          <w:sz w:val="22"/>
          <w:szCs w:val="22"/>
        </w:rPr>
        <w:t xml:space="preserve"> </w:t>
      </w:r>
      <w:r w:rsidR="000F5C94" w:rsidRPr="002D4B8F">
        <w:rPr>
          <w:rFonts w:ascii="Arial" w:hAnsi="Arial" w:cs="Arial"/>
          <w:sz w:val="22"/>
          <w:szCs w:val="22"/>
        </w:rPr>
        <w:t>reduziert</w:t>
      </w:r>
      <w:r w:rsidR="00B73ECF" w:rsidRPr="002D4B8F">
        <w:rPr>
          <w:rFonts w:ascii="Arial" w:hAnsi="Arial" w:cs="Arial"/>
          <w:sz w:val="22"/>
          <w:szCs w:val="22"/>
        </w:rPr>
        <w:t xml:space="preserve"> und ein durchgängiges Berichtswesen etabliert</w:t>
      </w:r>
      <w:r w:rsidRPr="002D4B8F">
        <w:rPr>
          <w:rFonts w:ascii="Arial" w:hAnsi="Arial" w:cs="Arial"/>
          <w:sz w:val="22"/>
          <w:szCs w:val="22"/>
        </w:rPr>
        <w:t xml:space="preserve">. </w:t>
      </w:r>
    </w:p>
    <w:p w:rsidR="00F02451" w:rsidRPr="002D4B8F" w:rsidRDefault="00F02451" w:rsidP="00F02451">
      <w:pPr>
        <w:jc w:val="both"/>
        <w:rPr>
          <w:rFonts w:ascii="Arial" w:hAnsi="Arial" w:cs="Arial"/>
          <w:sz w:val="22"/>
          <w:szCs w:val="22"/>
        </w:rPr>
      </w:pPr>
    </w:p>
    <w:p w:rsidR="0001625D" w:rsidRPr="002D4B8F" w:rsidRDefault="0001625D" w:rsidP="00B12380">
      <w:pPr>
        <w:pStyle w:val="berschrift2"/>
        <w:tabs>
          <w:tab w:val="clear" w:pos="1134"/>
          <w:tab w:val="left" w:pos="567"/>
        </w:tabs>
        <w:rPr>
          <w:i w:val="0"/>
          <w:sz w:val="22"/>
        </w:rPr>
      </w:pPr>
    </w:p>
    <w:p w:rsidR="00964C8C" w:rsidRPr="002D4B8F" w:rsidRDefault="00F57AFA" w:rsidP="00B12380">
      <w:pPr>
        <w:pStyle w:val="berschrift2"/>
        <w:tabs>
          <w:tab w:val="clear" w:pos="1134"/>
          <w:tab w:val="left" w:pos="567"/>
        </w:tabs>
        <w:rPr>
          <w:i w:val="0"/>
          <w:sz w:val="22"/>
        </w:rPr>
      </w:pPr>
      <w:bookmarkStart w:id="5" w:name="_Toc386115521"/>
      <w:r w:rsidRPr="002D4B8F">
        <w:rPr>
          <w:i w:val="0"/>
          <w:sz w:val="22"/>
        </w:rPr>
        <w:t>2</w:t>
      </w:r>
      <w:r w:rsidR="001B0619" w:rsidRPr="002D4B8F">
        <w:rPr>
          <w:i w:val="0"/>
          <w:sz w:val="22"/>
        </w:rPr>
        <w:tab/>
      </w:r>
      <w:r w:rsidR="00C5444A" w:rsidRPr="002D4B8F">
        <w:rPr>
          <w:i w:val="0"/>
          <w:sz w:val="22"/>
        </w:rPr>
        <w:t xml:space="preserve">Darstellung </w:t>
      </w:r>
      <w:r w:rsidR="002257B8" w:rsidRPr="002D4B8F">
        <w:rPr>
          <w:i w:val="0"/>
          <w:sz w:val="22"/>
        </w:rPr>
        <w:t>meines Projektes</w:t>
      </w:r>
      <w:bookmarkEnd w:id="5"/>
    </w:p>
    <w:p w:rsidR="00E0691C" w:rsidRPr="002D4B8F" w:rsidRDefault="003043BD" w:rsidP="00BF0E4E">
      <w:pPr>
        <w:pStyle w:val="berschrift3"/>
        <w:tabs>
          <w:tab w:val="left" w:pos="567"/>
        </w:tabs>
        <w:rPr>
          <w:rFonts w:ascii="Arial" w:hAnsi="Arial" w:cs="Arial"/>
          <w:color w:val="000000" w:themeColor="text1"/>
          <w:sz w:val="22"/>
          <w:szCs w:val="22"/>
        </w:rPr>
      </w:pPr>
      <w:bookmarkStart w:id="6" w:name="_Toc386115522"/>
      <w:r w:rsidRPr="002D4B8F">
        <w:rPr>
          <w:rFonts w:ascii="Arial" w:hAnsi="Arial" w:cs="Arial"/>
          <w:color w:val="000000" w:themeColor="text1"/>
          <w:sz w:val="22"/>
          <w:szCs w:val="22"/>
        </w:rPr>
        <w:t>2.1</w:t>
      </w:r>
      <w:r w:rsidR="001B0619" w:rsidRPr="002D4B8F">
        <w:rPr>
          <w:rFonts w:ascii="Arial" w:hAnsi="Arial" w:cs="Arial"/>
          <w:color w:val="000000" w:themeColor="text1"/>
          <w:sz w:val="22"/>
          <w:szCs w:val="22"/>
        </w:rPr>
        <w:tab/>
      </w:r>
      <w:r w:rsidR="00C5444A" w:rsidRPr="002D4B8F">
        <w:rPr>
          <w:rFonts w:ascii="Arial" w:hAnsi="Arial" w:cs="Arial"/>
          <w:color w:val="000000" w:themeColor="text1"/>
          <w:sz w:val="22"/>
          <w:szCs w:val="22"/>
        </w:rPr>
        <w:t>Ist – Analyse</w:t>
      </w:r>
      <w:bookmarkEnd w:id="6"/>
    </w:p>
    <w:p w:rsidR="003A2DDC" w:rsidRPr="002D4B8F" w:rsidRDefault="003A2DDC" w:rsidP="00DC3F16">
      <w:pPr>
        <w:autoSpaceDE w:val="0"/>
        <w:autoSpaceDN w:val="0"/>
        <w:adjustRightInd w:val="0"/>
        <w:jc w:val="both"/>
        <w:rPr>
          <w:rFonts w:ascii="Arial" w:hAnsi="Arial" w:cs="Arial"/>
          <w:sz w:val="22"/>
          <w:szCs w:val="22"/>
        </w:rPr>
      </w:pPr>
      <w:r w:rsidRPr="002D4B8F">
        <w:rPr>
          <w:rFonts w:ascii="Arial" w:hAnsi="Arial" w:cs="Arial"/>
          <w:sz w:val="22"/>
          <w:szCs w:val="22"/>
        </w:rPr>
        <w:t>Derzeit wird das Bestellungs</w:t>
      </w:r>
      <w:r w:rsidR="00513ADC" w:rsidRPr="002D4B8F">
        <w:rPr>
          <w:rFonts w:ascii="Arial" w:hAnsi="Arial" w:cs="Arial"/>
          <w:sz w:val="22"/>
          <w:szCs w:val="22"/>
        </w:rPr>
        <w:t>-M</w:t>
      </w:r>
      <w:r w:rsidRPr="002D4B8F">
        <w:rPr>
          <w:rFonts w:ascii="Arial" w:hAnsi="Arial" w:cs="Arial"/>
          <w:sz w:val="22"/>
          <w:szCs w:val="22"/>
        </w:rPr>
        <w:t xml:space="preserve">onitoring und </w:t>
      </w:r>
      <w:r w:rsidR="00513ADC" w:rsidRPr="002D4B8F">
        <w:rPr>
          <w:rFonts w:ascii="Arial" w:hAnsi="Arial" w:cs="Arial"/>
          <w:sz w:val="22"/>
          <w:szCs w:val="22"/>
        </w:rPr>
        <w:t>Kosten-Monitoring</w:t>
      </w:r>
      <w:r w:rsidRPr="002D4B8F">
        <w:rPr>
          <w:rFonts w:ascii="Arial" w:hAnsi="Arial" w:cs="Arial"/>
          <w:sz w:val="22"/>
          <w:szCs w:val="22"/>
        </w:rPr>
        <w:t xml:space="preserve"> für IT-Projekte</w:t>
      </w:r>
      <w:r w:rsidR="00CE1E5B" w:rsidRPr="002D4B8F">
        <w:rPr>
          <w:rFonts w:ascii="Arial" w:hAnsi="Arial" w:cs="Arial"/>
          <w:sz w:val="22"/>
          <w:szCs w:val="22"/>
        </w:rPr>
        <w:t xml:space="preserve"> </w:t>
      </w:r>
      <w:r w:rsidRPr="002D4B8F">
        <w:rPr>
          <w:rFonts w:ascii="Arial" w:hAnsi="Arial" w:cs="Arial"/>
          <w:sz w:val="22"/>
          <w:szCs w:val="22"/>
        </w:rPr>
        <w:t>hauptsächlich über den Business-O</w:t>
      </w:r>
      <w:r w:rsidR="00A91F8C" w:rsidRPr="002D4B8F">
        <w:rPr>
          <w:rFonts w:ascii="Arial" w:hAnsi="Arial" w:cs="Arial"/>
          <w:sz w:val="22"/>
          <w:szCs w:val="22"/>
        </w:rPr>
        <w:t xml:space="preserve">bjects </w:t>
      </w:r>
      <w:r w:rsidRPr="002D4B8F">
        <w:rPr>
          <w:rFonts w:ascii="Arial" w:hAnsi="Arial" w:cs="Arial"/>
          <w:sz w:val="22"/>
          <w:szCs w:val="22"/>
        </w:rPr>
        <w:t xml:space="preserve">Bericht „0100 </w:t>
      </w:r>
      <w:r w:rsidR="00CE1E5B" w:rsidRPr="002D4B8F">
        <w:rPr>
          <w:rFonts w:ascii="Arial" w:hAnsi="Arial" w:cs="Arial"/>
          <w:sz w:val="22"/>
          <w:szCs w:val="22"/>
        </w:rPr>
        <w:t xml:space="preserve">IT Cost and Budget“ ausgeführt. </w:t>
      </w:r>
      <w:r w:rsidRPr="002D4B8F">
        <w:rPr>
          <w:rFonts w:ascii="Arial" w:hAnsi="Arial" w:cs="Arial"/>
          <w:sz w:val="22"/>
          <w:szCs w:val="22"/>
        </w:rPr>
        <w:t>Zusät</w:t>
      </w:r>
      <w:r w:rsidR="00AB195A" w:rsidRPr="002D4B8F">
        <w:rPr>
          <w:rFonts w:ascii="Arial" w:hAnsi="Arial" w:cs="Arial"/>
          <w:sz w:val="22"/>
          <w:szCs w:val="22"/>
        </w:rPr>
        <w:t>zlich zu diesem gibt es noch den Bericht</w:t>
      </w:r>
      <w:r w:rsidRPr="002D4B8F">
        <w:rPr>
          <w:rFonts w:ascii="Arial" w:hAnsi="Arial" w:cs="Arial"/>
          <w:sz w:val="22"/>
          <w:szCs w:val="22"/>
        </w:rPr>
        <w:t xml:space="preserve"> „</w:t>
      </w:r>
      <w:r w:rsidR="00AB195A" w:rsidRPr="002D4B8F">
        <w:rPr>
          <w:rFonts w:ascii="Arial" w:hAnsi="Arial" w:cs="Arial"/>
          <w:sz w:val="22"/>
          <w:szCs w:val="22"/>
        </w:rPr>
        <w:t>0200 IT Budget Tracking</w:t>
      </w:r>
      <w:r w:rsidRPr="002D4B8F">
        <w:rPr>
          <w:rFonts w:ascii="Arial" w:hAnsi="Arial" w:cs="Arial"/>
          <w:sz w:val="22"/>
          <w:szCs w:val="22"/>
        </w:rPr>
        <w:t>“ und die Query „0201 IT Budget Tracking</w:t>
      </w:r>
      <w:r w:rsidR="00AB195A" w:rsidRPr="002D4B8F">
        <w:rPr>
          <w:rFonts w:ascii="Arial" w:hAnsi="Arial" w:cs="Arial"/>
          <w:sz w:val="22"/>
          <w:szCs w:val="22"/>
        </w:rPr>
        <w:t xml:space="preserve"> Analysis</w:t>
      </w:r>
      <w:r w:rsidRPr="002D4B8F">
        <w:rPr>
          <w:rFonts w:ascii="Arial" w:hAnsi="Arial" w:cs="Arial"/>
          <w:sz w:val="22"/>
          <w:szCs w:val="22"/>
        </w:rPr>
        <w:t>“.</w:t>
      </w:r>
      <w:r w:rsidR="00A76F69" w:rsidRPr="002D4B8F">
        <w:rPr>
          <w:rFonts w:ascii="Arial" w:hAnsi="Arial" w:cs="Arial"/>
          <w:sz w:val="22"/>
          <w:szCs w:val="22"/>
        </w:rPr>
        <w:t xml:space="preserve"> </w:t>
      </w:r>
      <w:r w:rsidRPr="002D4B8F">
        <w:rPr>
          <w:rFonts w:ascii="Arial" w:hAnsi="Arial" w:cs="Arial"/>
          <w:sz w:val="22"/>
          <w:szCs w:val="22"/>
        </w:rPr>
        <w:t xml:space="preserve">Die aktuelle Datenbasis bietet für die benötigten Anforderungen eine </w:t>
      </w:r>
      <w:r w:rsidR="00A76F69" w:rsidRPr="002D4B8F">
        <w:rPr>
          <w:rFonts w:ascii="Arial" w:hAnsi="Arial" w:cs="Arial"/>
          <w:sz w:val="22"/>
          <w:szCs w:val="22"/>
        </w:rPr>
        <w:t>nicht ausreichende Detaillierung</w:t>
      </w:r>
      <w:r w:rsidRPr="002D4B8F">
        <w:rPr>
          <w:rFonts w:ascii="Arial" w:hAnsi="Arial" w:cs="Arial"/>
          <w:sz w:val="22"/>
          <w:szCs w:val="22"/>
        </w:rPr>
        <w:t xml:space="preserve">. In den Datenflüssen sind derzeit viele Ableitungen ohne SAP-Standard umgesetzt. </w:t>
      </w:r>
      <w:r w:rsidR="007556E7" w:rsidRPr="002D4B8F">
        <w:rPr>
          <w:rFonts w:ascii="Arial" w:hAnsi="Arial" w:cs="Arial"/>
          <w:sz w:val="22"/>
          <w:szCs w:val="22"/>
        </w:rPr>
        <w:t>Die Anwendung ist fehleranfällig und schlecht zu Warten.</w:t>
      </w:r>
      <w:r w:rsidRPr="002D4B8F">
        <w:rPr>
          <w:rFonts w:ascii="Arial" w:hAnsi="Arial" w:cs="Arial"/>
          <w:sz w:val="22"/>
          <w:szCs w:val="22"/>
        </w:rPr>
        <w:t xml:space="preserve"> </w:t>
      </w:r>
    </w:p>
    <w:p w:rsidR="00E0691C" w:rsidRPr="002D4B8F" w:rsidRDefault="003043BD" w:rsidP="00BF0E4E">
      <w:pPr>
        <w:pStyle w:val="berschrift3"/>
        <w:tabs>
          <w:tab w:val="left" w:pos="567"/>
        </w:tabs>
        <w:rPr>
          <w:rFonts w:ascii="Arial" w:hAnsi="Arial" w:cs="Arial"/>
          <w:color w:val="000000" w:themeColor="text1"/>
          <w:sz w:val="22"/>
          <w:szCs w:val="22"/>
        </w:rPr>
      </w:pPr>
      <w:bookmarkStart w:id="7" w:name="_Toc386115523"/>
      <w:r w:rsidRPr="002D4B8F">
        <w:rPr>
          <w:rFonts w:ascii="Arial" w:hAnsi="Arial" w:cs="Arial"/>
          <w:color w:val="000000" w:themeColor="text1"/>
          <w:sz w:val="22"/>
          <w:szCs w:val="22"/>
        </w:rPr>
        <w:t>2.2</w:t>
      </w:r>
      <w:r w:rsidR="001B0619" w:rsidRPr="002D4B8F">
        <w:rPr>
          <w:rFonts w:ascii="Arial" w:hAnsi="Arial" w:cs="Arial"/>
          <w:color w:val="000000" w:themeColor="text1"/>
          <w:sz w:val="22"/>
          <w:szCs w:val="22"/>
        </w:rPr>
        <w:tab/>
      </w:r>
      <w:r w:rsidR="00961BD5" w:rsidRPr="002D4B8F">
        <w:rPr>
          <w:rFonts w:ascii="Arial" w:hAnsi="Arial" w:cs="Arial"/>
          <w:color w:val="000000" w:themeColor="text1"/>
          <w:sz w:val="22"/>
          <w:szCs w:val="22"/>
        </w:rPr>
        <w:t>Projektziel</w:t>
      </w:r>
      <w:bookmarkEnd w:id="7"/>
    </w:p>
    <w:p w:rsidR="00B110F2" w:rsidRPr="002D4B8F" w:rsidRDefault="003A2DDC" w:rsidP="00DC3F16">
      <w:pPr>
        <w:autoSpaceDE w:val="0"/>
        <w:autoSpaceDN w:val="0"/>
        <w:adjustRightInd w:val="0"/>
        <w:jc w:val="both"/>
        <w:rPr>
          <w:rFonts w:ascii="Arial" w:hAnsi="Arial" w:cs="Arial"/>
          <w:color w:val="000000"/>
          <w:sz w:val="22"/>
          <w:szCs w:val="23"/>
        </w:rPr>
      </w:pPr>
      <w:r w:rsidRPr="002D4B8F">
        <w:rPr>
          <w:rFonts w:ascii="Arial" w:hAnsi="Arial" w:cs="Arial"/>
          <w:color w:val="000000"/>
          <w:sz w:val="22"/>
          <w:szCs w:val="23"/>
        </w:rPr>
        <w:t>Es soll mit  einzelnen SAP-BO und SAP-BW Reports möglich sein eine Bestellung</w:t>
      </w:r>
      <w:r w:rsidR="0019073F" w:rsidRPr="002D4B8F">
        <w:rPr>
          <w:rFonts w:ascii="Arial" w:hAnsi="Arial" w:cs="Arial"/>
          <w:color w:val="000000"/>
          <w:sz w:val="22"/>
          <w:szCs w:val="23"/>
        </w:rPr>
        <w:t xml:space="preserve"> detailliert </w:t>
      </w:r>
      <w:r w:rsidRPr="002D4B8F">
        <w:rPr>
          <w:rFonts w:ascii="Arial" w:hAnsi="Arial" w:cs="Arial"/>
          <w:color w:val="000000"/>
          <w:sz w:val="22"/>
          <w:szCs w:val="23"/>
        </w:rPr>
        <w:t>auszuwerten</w:t>
      </w:r>
      <w:r w:rsidR="0019073F" w:rsidRPr="002D4B8F">
        <w:rPr>
          <w:rFonts w:ascii="Arial" w:hAnsi="Arial" w:cs="Arial"/>
          <w:color w:val="000000"/>
          <w:sz w:val="22"/>
          <w:szCs w:val="23"/>
        </w:rPr>
        <w:t xml:space="preserve"> </w:t>
      </w:r>
      <w:r w:rsidR="00581629">
        <w:rPr>
          <w:rFonts w:ascii="Arial" w:hAnsi="Arial" w:cs="Arial"/>
          <w:color w:val="000000"/>
          <w:sz w:val="22"/>
          <w:szCs w:val="23"/>
        </w:rPr>
        <w:t>um</w:t>
      </w:r>
      <w:r w:rsidR="0019073F" w:rsidRPr="002D4B8F">
        <w:rPr>
          <w:rFonts w:ascii="Arial" w:hAnsi="Arial" w:cs="Arial"/>
          <w:color w:val="000000"/>
          <w:sz w:val="22"/>
          <w:szCs w:val="23"/>
        </w:rPr>
        <w:t xml:space="preserve"> sich schnell einen Überblick über die Gesamtkosten </w:t>
      </w:r>
      <w:r w:rsidR="00AB195A" w:rsidRPr="002D4B8F">
        <w:rPr>
          <w:rFonts w:ascii="Arial" w:hAnsi="Arial" w:cs="Arial"/>
          <w:color w:val="000000"/>
          <w:sz w:val="22"/>
          <w:szCs w:val="23"/>
        </w:rPr>
        <w:t xml:space="preserve">und </w:t>
      </w:r>
      <w:r w:rsidR="0019073F" w:rsidRPr="002D4B8F">
        <w:rPr>
          <w:rFonts w:ascii="Arial" w:hAnsi="Arial" w:cs="Arial"/>
          <w:color w:val="000000"/>
          <w:sz w:val="22"/>
          <w:szCs w:val="23"/>
        </w:rPr>
        <w:t xml:space="preserve">das Restbudget </w:t>
      </w:r>
      <w:r w:rsidR="00AB195A" w:rsidRPr="002D4B8F">
        <w:rPr>
          <w:rFonts w:ascii="Arial" w:hAnsi="Arial" w:cs="Arial"/>
          <w:color w:val="000000"/>
          <w:sz w:val="22"/>
          <w:szCs w:val="23"/>
        </w:rPr>
        <w:t>einzelner Projekte und einzelner PSP-Elemente zu schaffen</w:t>
      </w:r>
      <w:r w:rsidRPr="002D4B8F">
        <w:rPr>
          <w:rFonts w:ascii="Arial" w:hAnsi="Arial" w:cs="Arial"/>
          <w:color w:val="000000"/>
          <w:sz w:val="22"/>
          <w:szCs w:val="23"/>
        </w:rPr>
        <w:t>.</w:t>
      </w:r>
      <w:r w:rsidR="00632EB3" w:rsidRPr="002D4B8F">
        <w:rPr>
          <w:rFonts w:ascii="Arial" w:hAnsi="Arial" w:cs="Arial"/>
          <w:color w:val="000000"/>
          <w:sz w:val="22"/>
          <w:szCs w:val="23"/>
        </w:rPr>
        <w:t xml:space="preserve"> </w:t>
      </w:r>
    </w:p>
    <w:p w:rsidR="00DC3F16" w:rsidRPr="002D4B8F" w:rsidRDefault="00DC3F16" w:rsidP="00DC3F16">
      <w:pPr>
        <w:pStyle w:val="Default"/>
        <w:jc w:val="both"/>
        <w:rPr>
          <w:rFonts w:eastAsia="Times New Roman"/>
          <w:sz w:val="22"/>
          <w:szCs w:val="23"/>
        </w:rPr>
      </w:pPr>
      <w:r w:rsidRPr="002D4B8F">
        <w:rPr>
          <w:rFonts w:eastAsia="Times New Roman"/>
          <w:sz w:val="22"/>
          <w:szCs w:val="23"/>
        </w:rPr>
        <w:t>Dies soll die Möglichkeit zu Auswertungen der Merkmale:</w:t>
      </w:r>
    </w:p>
    <w:p w:rsidR="00DC3F16" w:rsidRPr="002D4B8F" w:rsidRDefault="00B73ECF" w:rsidP="00DC3F16">
      <w:pPr>
        <w:pStyle w:val="Default"/>
        <w:numPr>
          <w:ilvl w:val="0"/>
          <w:numId w:val="37"/>
        </w:numPr>
        <w:jc w:val="both"/>
        <w:rPr>
          <w:rFonts w:eastAsia="Times New Roman"/>
          <w:sz w:val="22"/>
          <w:szCs w:val="23"/>
        </w:rPr>
      </w:pPr>
      <w:r w:rsidRPr="002D4B8F">
        <w:rPr>
          <w:rFonts w:eastAsia="Times New Roman"/>
          <w:sz w:val="22"/>
          <w:szCs w:val="23"/>
        </w:rPr>
        <w:t>PSP-Element</w:t>
      </w:r>
    </w:p>
    <w:p w:rsidR="00DC3F16" w:rsidRPr="002D4B8F" w:rsidRDefault="00DC3F16" w:rsidP="00DC3F16">
      <w:pPr>
        <w:pStyle w:val="Default"/>
        <w:numPr>
          <w:ilvl w:val="0"/>
          <w:numId w:val="37"/>
        </w:numPr>
        <w:jc w:val="both"/>
        <w:rPr>
          <w:rFonts w:eastAsia="Times New Roman"/>
          <w:sz w:val="22"/>
          <w:szCs w:val="23"/>
        </w:rPr>
      </w:pPr>
      <w:r w:rsidRPr="002D4B8F">
        <w:rPr>
          <w:rFonts w:eastAsia="Times New Roman"/>
          <w:sz w:val="22"/>
          <w:szCs w:val="23"/>
        </w:rPr>
        <w:t>Einkaufsbeleg</w:t>
      </w:r>
    </w:p>
    <w:p w:rsidR="00DC3F16" w:rsidRPr="002D4B8F" w:rsidRDefault="00DC3F16" w:rsidP="00DC3F16">
      <w:pPr>
        <w:pStyle w:val="Default"/>
        <w:numPr>
          <w:ilvl w:val="0"/>
          <w:numId w:val="37"/>
        </w:numPr>
        <w:jc w:val="both"/>
        <w:rPr>
          <w:rFonts w:eastAsia="Times New Roman"/>
          <w:sz w:val="22"/>
          <w:szCs w:val="23"/>
        </w:rPr>
      </w:pPr>
      <w:r w:rsidRPr="002D4B8F">
        <w:rPr>
          <w:rFonts w:eastAsia="Times New Roman"/>
          <w:sz w:val="22"/>
          <w:szCs w:val="23"/>
        </w:rPr>
        <w:t xml:space="preserve">Referenzbeleg </w:t>
      </w:r>
    </w:p>
    <w:p w:rsidR="00DC3F16" w:rsidRPr="002D4B8F" w:rsidRDefault="00DC3F16" w:rsidP="00DC3F16">
      <w:pPr>
        <w:pStyle w:val="Default"/>
        <w:numPr>
          <w:ilvl w:val="0"/>
          <w:numId w:val="37"/>
        </w:numPr>
        <w:jc w:val="both"/>
        <w:rPr>
          <w:rFonts w:eastAsia="Times New Roman"/>
          <w:sz w:val="22"/>
          <w:szCs w:val="23"/>
        </w:rPr>
      </w:pPr>
      <w:r w:rsidRPr="002D4B8F">
        <w:rPr>
          <w:rFonts w:eastAsia="Times New Roman"/>
          <w:sz w:val="22"/>
          <w:szCs w:val="23"/>
        </w:rPr>
        <w:t xml:space="preserve">etc. </w:t>
      </w:r>
    </w:p>
    <w:p w:rsidR="00DC3F16" w:rsidRPr="002D4B8F" w:rsidRDefault="00DC3F16" w:rsidP="00DC3F16">
      <w:pPr>
        <w:pStyle w:val="Default"/>
        <w:jc w:val="both"/>
        <w:rPr>
          <w:rFonts w:eastAsia="Times New Roman"/>
          <w:sz w:val="22"/>
          <w:szCs w:val="23"/>
        </w:rPr>
      </w:pPr>
      <w:r w:rsidRPr="002D4B8F">
        <w:rPr>
          <w:rFonts w:eastAsia="Times New Roman"/>
          <w:sz w:val="22"/>
          <w:szCs w:val="23"/>
        </w:rPr>
        <w:t>und der dazugehörigen Kennzahlen:</w:t>
      </w:r>
    </w:p>
    <w:p w:rsidR="00DC3F16" w:rsidRPr="002D4B8F" w:rsidRDefault="00B73ECF" w:rsidP="00DC3F16">
      <w:pPr>
        <w:pStyle w:val="Default"/>
        <w:numPr>
          <w:ilvl w:val="0"/>
          <w:numId w:val="37"/>
        </w:numPr>
        <w:jc w:val="both"/>
        <w:rPr>
          <w:rFonts w:eastAsia="Times New Roman"/>
          <w:sz w:val="22"/>
          <w:szCs w:val="23"/>
        </w:rPr>
      </w:pPr>
      <w:r w:rsidRPr="002D4B8F">
        <w:rPr>
          <w:rFonts w:eastAsia="Times New Roman"/>
          <w:sz w:val="22"/>
          <w:szCs w:val="23"/>
        </w:rPr>
        <w:t>Budget</w:t>
      </w:r>
    </w:p>
    <w:p w:rsidR="00DC3F16" w:rsidRPr="002D4B8F" w:rsidRDefault="00DC3F16" w:rsidP="00DC3F16">
      <w:pPr>
        <w:pStyle w:val="Default"/>
        <w:numPr>
          <w:ilvl w:val="0"/>
          <w:numId w:val="37"/>
        </w:numPr>
        <w:jc w:val="both"/>
        <w:rPr>
          <w:rFonts w:eastAsia="Times New Roman"/>
          <w:sz w:val="22"/>
          <w:szCs w:val="23"/>
        </w:rPr>
      </w:pPr>
      <w:r w:rsidRPr="002D4B8F">
        <w:rPr>
          <w:rFonts w:eastAsia="Times New Roman"/>
          <w:sz w:val="22"/>
          <w:szCs w:val="23"/>
        </w:rPr>
        <w:t>Ist</w:t>
      </w:r>
      <w:r w:rsidR="00581629">
        <w:rPr>
          <w:rFonts w:eastAsia="Times New Roman"/>
          <w:sz w:val="22"/>
          <w:szCs w:val="23"/>
        </w:rPr>
        <w:t>-</w:t>
      </w:r>
      <w:r w:rsidRPr="002D4B8F">
        <w:rPr>
          <w:rFonts w:eastAsia="Times New Roman"/>
          <w:sz w:val="22"/>
          <w:szCs w:val="23"/>
        </w:rPr>
        <w:t xml:space="preserve">Kosten </w:t>
      </w:r>
    </w:p>
    <w:p w:rsidR="00DC3F16" w:rsidRPr="002D4B8F" w:rsidRDefault="00DD3A44" w:rsidP="00DC3F16">
      <w:pPr>
        <w:pStyle w:val="Default"/>
        <w:numPr>
          <w:ilvl w:val="0"/>
          <w:numId w:val="37"/>
        </w:numPr>
        <w:jc w:val="both"/>
        <w:rPr>
          <w:rFonts w:eastAsia="Times New Roman"/>
          <w:sz w:val="22"/>
          <w:szCs w:val="23"/>
        </w:rPr>
      </w:pPr>
      <w:r>
        <w:rPr>
          <w:rFonts w:eastAsia="Times New Roman"/>
          <w:sz w:val="22"/>
          <w:szCs w:val="23"/>
        </w:rPr>
        <w:t>Obligo</w:t>
      </w:r>
      <w:r w:rsidR="00DC3F16" w:rsidRPr="002D4B8F">
        <w:rPr>
          <w:rFonts w:eastAsia="Times New Roman"/>
          <w:sz w:val="22"/>
          <w:szCs w:val="23"/>
        </w:rPr>
        <w:t xml:space="preserve"> </w:t>
      </w:r>
    </w:p>
    <w:p w:rsidR="00DC3F16" w:rsidRPr="002D4B8F" w:rsidRDefault="00DC3F16" w:rsidP="00DC3F16">
      <w:pPr>
        <w:pStyle w:val="Default"/>
        <w:numPr>
          <w:ilvl w:val="0"/>
          <w:numId w:val="37"/>
        </w:numPr>
        <w:jc w:val="both"/>
        <w:rPr>
          <w:rFonts w:eastAsia="Times New Roman"/>
          <w:sz w:val="22"/>
          <w:szCs w:val="23"/>
        </w:rPr>
      </w:pPr>
      <w:r w:rsidRPr="002D4B8F">
        <w:rPr>
          <w:rFonts w:eastAsia="Times New Roman"/>
          <w:sz w:val="22"/>
          <w:szCs w:val="23"/>
        </w:rPr>
        <w:t xml:space="preserve">Gesamtkosten </w:t>
      </w:r>
    </w:p>
    <w:p w:rsidR="00DC3F16" w:rsidRPr="002D4B8F" w:rsidRDefault="00DC3F16" w:rsidP="00DC3F16">
      <w:pPr>
        <w:pStyle w:val="Default"/>
        <w:numPr>
          <w:ilvl w:val="0"/>
          <w:numId w:val="37"/>
        </w:numPr>
        <w:jc w:val="both"/>
        <w:rPr>
          <w:rFonts w:eastAsia="Times New Roman"/>
          <w:sz w:val="22"/>
          <w:szCs w:val="23"/>
        </w:rPr>
      </w:pPr>
      <w:r w:rsidRPr="002D4B8F">
        <w:rPr>
          <w:rFonts w:eastAsia="Times New Roman"/>
          <w:sz w:val="22"/>
          <w:szCs w:val="23"/>
        </w:rPr>
        <w:t xml:space="preserve">Rest Budget </w:t>
      </w:r>
    </w:p>
    <w:p w:rsidR="003A2DDC" w:rsidRPr="002D4B8F" w:rsidRDefault="00B73ECF" w:rsidP="00DC3F16">
      <w:pPr>
        <w:jc w:val="both"/>
        <w:rPr>
          <w:rFonts w:ascii="Arial" w:hAnsi="Arial" w:cs="Arial"/>
          <w:color w:val="000000"/>
          <w:sz w:val="22"/>
          <w:szCs w:val="23"/>
        </w:rPr>
      </w:pPr>
      <w:r w:rsidRPr="002D4B8F">
        <w:rPr>
          <w:rFonts w:ascii="Arial" w:hAnsi="Arial" w:cs="Arial"/>
          <w:color w:val="000000"/>
          <w:sz w:val="22"/>
          <w:szCs w:val="23"/>
        </w:rPr>
        <w:t>b</w:t>
      </w:r>
      <w:r w:rsidR="00DC3F16" w:rsidRPr="002D4B8F">
        <w:rPr>
          <w:rFonts w:ascii="Arial" w:hAnsi="Arial" w:cs="Arial"/>
          <w:color w:val="000000"/>
          <w:sz w:val="22"/>
          <w:szCs w:val="23"/>
        </w:rPr>
        <w:t>ieten.</w:t>
      </w:r>
    </w:p>
    <w:p w:rsidR="0023622D" w:rsidRPr="002D4B8F" w:rsidRDefault="00F57AFA" w:rsidP="00BF0E4E">
      <w:pPr>
        <w:pStyle w:val="berschrift2"/>
        <w:tabs>
          <w:tab w:val="clear" w:pos="1134"/>
          <w:tab w:val="left" w:pos="567"/>
        </w:tabs>
        <w:rPr>
          <w:i w:val="0"/>
          <w:sz w:val="22"/>
        </w:rPr>
      </w:pPr>
      <w:bookmarkStart w:id="8" w:name="_Toc386115524"/>
      <w:r w:rsidRPr="002D4B8F">
        <w:rPr>
          <w:i w:val="0"/>
          <w:sz w:val="22"/>
        </w:rPr>
        <w:t>3</w:t>
      </w:r>
      <w:r w:rsidR="001B0619" w:rsidRPr="002D4B8F">
        <w:rPr>
          <w:i w:val="0"/>
          <w:sz w:val="22"/>
        </w:rPr>
        <w:tab/>
      </w:r>
      <w:r w:rsidR="00310981" w:rsidRPr="002D4B8F">
        <w:rPr>
          <w:i w:val="0"/>
          <w:sz w:val="22"/>
        </w:rPr>
        <w:t>Projekt</w:t>
      </w:r>
      <w:r w:rsidR="00E65B68" w:rsidRPr="002D4B8F">
        <w:rPr>
          <w:i w:val="0"/>
          <w:sz w:val="22"/>
        </w:rPr>
        <w:t>planung</w:t>
      </w:r>
      <w:bookmarkEnd w:id="8"/>
    </w:p>
    <w:p w:rsidR="003A2DDC" w:rsidRPr="002D4B8F" w:rsidRDefault="003A2DDC" w:rsidP="00E0691C">
      <w:pPr>
        <w:rPr>
          <w:rFonts w:ascii="Arial" w:hAnsi="Arial" w:cs="Arial"/>
          <w:b/>
          <w:sz w:val="22"/>
          <w:szCs w:val="22"/>
        </w:rPr>
      </w:pPr>
    </w:p>
    <w:p w:rsidR="003A2DDC" w:rsidRPr="002D4B8F" w:rsidRDefault="003A2DDC" w:rsidP="00CE1E5B">
      <w:pPr>
        <w:autoSpaceDE w:val="0"/>
        <w:autoSpaceDN w:val="0"/>
        <w:adjustRightInd w:val="0"/>
        <w:jc w:val="both"/>
        <w:rPr>
          <w:rFonts w:ascii="Arial" w:hAnsi="Arial" w:cs="Arial"/>
          <w:color w:val="000000"/>
          <w:sz w:val="22"/>
          <w:szCs w:val="23"/>
        </w:rPr>
      </w:pPr>
      <w:r w:rsidRPr="002D4B8F">
        <w:rPr>
          <w:rFonts w:ascii="Arial" w:hAnsi="Arial" w:cs="Arial"/>
          <w:color w:val="000000"/>
          <w:sz w:val="22"/>
          <w:szCs w:val="23"/>
        </w:rPr>
        <w:t xml:space="preserve">Um den Soll-Zustand zu erreichen, muss die Datenbasis </w:t>
      </w:r>
      <w:r w:rsidR="00CE1E5B" w:rsidRPr="002D4B8F">
        <w:rPr>
          <w:rFonts w:ascii="Arial" w:hAnsi="Arial" w:cs="Arial"/>
          <w:color w:val="000000"/>
          <w:sz w:val="22"/>
          <w:szCs w:val="23"/>
        </w:rPr>
        <w:t xml:space="preserve">im SAP-BW System angepasst </w:t>
      </w:r>
      <w:r w:rsidRPr="002D4B8F">
        <w:rPr>
          <w:rFonts w:ascii="Arial" w:hAnsi="Arial" w:cs="Arial"/>
          <w:color w:val="000000"/>
          <w:sz w:val="22"/>
          <w:szCs w:val="23"/>
        </w:rPr>
        <w:t>werden.</w:t>
      </w:r>
      <w:r w:rsidR="00CE1E5B" w:rsidRPr="002D4B8F">
        <w:rPr>
          <w:rFonts w:ascii="Arial" w:hAnsi="Arial" w:cs="Arial"/>
          <w:color w:val="000000"/>
          <w:sz w:val="22"/>
          <w:szCs w:val="23"/>
        </w:rPr>
        <w:t xml:space="preserve"> </w:t>
      </w:r>
      <w:r w:rsidRPr="002D4B8F">
        <w:rPr>
          <w:rFonts w:ascii="Arial" w:hAnsi="Arial" w:cs="Arial"/>
          <w:color w:val="000000"/>
          <w:sz w:val="22"/>
          <w:szCs w:val="23"/>
        </w:rPr>
        <w:t>Es soll eine performante und detailreich</w:t>
      </w:r>
      <w:r w:rsidR="00CE1E5B" w:rsidRPr="002D4B8F">
        <w:rPr>
          <w:rFonts w:ascii="Arial" w:hAnsi="Arial" w:cs="Arial"/>
          <w:color w:val="000000"/>
          <w:sz w:val="22"/>
          <w:szCs w:val="23"/>
        </w:rPr>
        <w:t xml:space="preserve">ere Datenbasis im SAP-BW System </w:t>
      </w:r>
      <w:r w:rsidRPr="002D4B8F">
        <w:rPr>
          <w:rFonts w:ascii="Arial" w:hAnsi="Arial" w:cs="Arial"/>
          <w:color w:val="000000"/>
          <w:sz w:val="22"/>
          <w:szCs w:val="23"/>
        </w:rPr>
        <w:t>entstehen.</w:t>
      </w:r>
      <w:r w:rsidR="00CE1E5B" w:rsidRPr="002D4B8F">
        <w:rPr>
          <w:rFonts w:ascii="Arial" w:hAnsi="Arial" w:cs="Arial"/>
          <w:color w:val="000000"/>
          <w:sz w:val="22"/>
          <w:szCs w:val="23"/>
        </w:rPr>
        <w:t xml:space="preserve"> </w:t>
      </w:r>
      <w:r w:rsidRPr="002D4B8F">
        <w:rPr>
          <w:rFonts w:ascii="Arial" w:hAnsi="Arial" w:cs="Arial"/>
          <w:color w:val="000000"/>
          <w:sz w:val="22"/>
          <w:szCs w:val="23"/>
        </w:rPr>
        <w:t>Hierfür können SAP-Standardextraktoren verwendet werden, die momentan noch nicht im Einsatz sind</w:t>
      </w:r>
      <w:r w:rsidR="00B73ECF" w:rsidRPr="002D4B8F">
        <w:rPr>
          <w:rFonts w:ascii="Arial" w:hAnsi="Arial" w:cs="Arial"/>
          <w:color w:val="000000"/>
          <w:sz w:val="22"/>
          <w:szCs w:val="23"/>
        </w:rPr>
        <w:t>, da s</w:t>
      </w:r>
      <w:r w:rsidR="00632EB3" w:rsidRPr="002D4B8F">
        <w:rPr>
          <w:rFonts w:ascii="Arial" w:hAnsi="Arial" w:cs="Arial"/>
          <w:color w:val="000000"/>
          <w:sz w:val="22"/>
          <w:szCs w:val="23"/>
        </w:rPr>
        <w:t>i</w:t>
      </w:r>
      <w:r w:rsidR="00DC3F16" w:rsidRPr="002D4B8F">
        <w:rPr>
          <w:rFonts w:ascii="Arial" w:hAnsi="Arial" w:cs="Arial"/>
          <w:color w:val="000000"/>
          <w:sz w:val="22"/>
          <w:szCs w:val="23"/>
        </w:rPr>
        <w:t>e erst seit</w:t>
      </w:r>
      <w:r w:rsidR="00563289" w:rsidRPr="002D4B8F">
        <w:rPr>
          <w:rFonts w:ascii="Arial" w:hAnsi="Arial" w:cs="Arial"/>
          <w:color w:val="000000"/>
          <w:sz w:val="22"/>
          <w:szCs w:val="23"/>
        </w:rPr>
        <w:t xml:space="preserve"> dem Update des Quell-</w:t>
      </w:r>
      <w:r w:rsidR="00632EB3" w:rsidRPr="002D4B8F">
        <w:rPr>
          <w:rFonts w:ascii="Arial" w:hAnsi="Arial" w:cs="Arial"/>
          <w:color w:val="000000"/>
          <w:sz w:val="22"/>
          <w:szCs w:val="23"/>
        </w:rPr>
        <w:t xml:space="preserve">Systems MP1 auf die neueste SAP-Version </w:t>
      </w:r>
      <w:r w:rsidR="00563289" w:rsidRPr="002D4B8F">
        <w:rPr>
          <w:rFonts w:ascii="Arial" w:hAnsi="Arial" w:cs="Arial"/>
          <w:color w:val="000000"/>
          <w:sz w:val="22"/>
          <w:szCs w:val="23"/>
        </w:rPr>
        <w:t>(</w:t>
      </w:r>
      <w:r w:rsidR="00632EB3" w:rsidRPr="002D4B8F">
        <w:rPr>
          <w:rFonts w:ascii="Arial" w:hAnsi="Arial" w:cs="Arial"/>
          <w:color w:val="000000"/>
          <w:sz w:val="22"/>
          <w:szCs w:val="23"/>
        </w:rPr>
        <w:t>SAP ERP Central Component (ECC) 6.0</w:t>
      </w:r>
      <w:r w:rsidR="00563289" w:rsidRPr="002D4B8F">
        <w:rPr>
          <w:rFonts w:ascii="Arial" w:hAnsi="Arial" w:cs="Arial"/>
          <w:color w:val="000000"/>
          <w:sz w:val="22"/>
          <w:szCs w:val="23"/>
        </w:rPr>
        <w:t>)</w:t>
      </w:r>
      <w:r w:rsidR="00DC3F16" w:rsidRPr="002D4B8F">
        <w:rPr>
          <w:rFonts w:ascii="Arial" w:hAnsi="Arial" w:cs="Arial"/>
          <w:color w:val="000000"/>
          <w:sz w:val="22"/>
          <w:szCs w:val="23"/>
        </w:rPr>
        <w:t xml:space="preserve"> zur Verfügung stehen</w:t>
      </w:r>
      <w:r w:rsidRPr="002D4B8F">
        <w:rPr>
          <w:rFonts w:ascii="Arial" w:hAnsi="Arial" w:cs="Arial"/>
          <w:color w:val="000000"/>
          <w:sz w:val="22"/>
          <w:szCs w:val="23"/>
        </w:rPr>
        <w:t>.</w:t>
      </w:r>
    </w:p>
    <w:p w:rsidR="003C2368" w:rsidRPr="002D4B8F" w:rsidRDefault="003043BD" w:rsidP="00DC3F16">
      <w:pPr>
        <w:pStyle w:val="berschrift3"/>
        <w:tabs>
          <w:tab w:val="left" w:pos="567"/>
        </w:tabs>
        <w:rPr>
          <w:rFonts w:ascii="Arial" w:hAnsi="Arial" w:cs="Arial"/>
          <w:color w:val="000000" w:themeColor="text1"/>
          <w:sz w:val="22"/>
          <w:szCs w:val="22"/>
        </w:rPr>
      </w:pPr>
      <w:bookmarkStart w:id="9" w:name="_Toc386115525"/>
      <w:r w:rsidRPr="002D4B8F">
        <w:rPr>
          <w:rFonts w:ascii="Arial" w:hAnsi="Arial" w:cs="Arial"/>
          <w:color w:val="000000" w:themeColor="text1"/>
          <w:sz w:val="22"/>
          <w:szCs w:val="22"/>
        </w:rPr>
        <w:t>3.1</w:t>
      </w:r>
      <w:r w:rsidR="001B0619" w:rsidRPr="002D4B8F">
        <w:rPr>
          <w:rFonts w:ascii="Arial" w:hAnsi="Arial" w:cs="Arial"/>
          <w:color w:val="000000" w:themeColor="text1"/>
          <w:sz w:val="22"/>
          <w:szCs w:val="22"/>
        </w:rPr>
        <w:tab/>
      </w:r>
      <w:r w:rsidR="00310981" w:rsidRPr="002D4B8F">
        <w:rPr>
          <w:rFonts w:ascii="Arial" w:hAnsi="Arial" w:cs="Arial"/>
          <w:color w:val="000000" w:themeColor="text1"/>
          <w:sz w:val="22"/>
          <w:szCs w:val="22"/>
        </w:rPr>
        <w:t>Zeit</w:t>
      </w:r>
      <w:r w:rsidR="009C3CB0" w:rsidRPr="002D4B8F">
        <w:rPr>
          <w:rFonts w:ascii="Arial" w:hAnsi="Arial" w:cs="Arial"/>
          <w:color w:val="000000" w:themeColor="text1"/>
          <w:sz w:val="22"/>
          <w:szCs w:val="22"/>
        </w:rPr>
        <w:t xml:space="preserve"> und Projekt</w:t>
      </w:r>
      <w:r w:rsidR="00310981" w:rsidRPr="002D4B8F">
        <w:rPr>
          <w:rFonts w:ascii="Arial" w:hAnsi="Arial" w:cs="Arial"/>
          <w:color w:val="000000" w:themeColor="text1"/>
          <w:sz w:val="22"/>
          <w:szCs w:val="22"/>
        </w:rPr>
        <w:t>plan</w:t>
      </w:r>
      <w:bookmarkEnd w:id="9"/>
    </w:p>
    <w:tbl>
      <w:tblPr>
        <w:tblStyle w:val="Tabellenraster"/>
        <w:tblW w:w="0" w:type="auto"/>
        <w:tblLook w:val="01E0" w:firstRow="1" w:lastRow="1" w:firstColumn="1" w:lastColumn="1" w:noHBand="0" w:noVBand="0"/>
      </w:tblPr>
      <w:tblGrid>
        <w:gridCol w:w="7905"/>
        <w:gridCol w:w="1275"/>
      </w:tblGrid>
      <w:tr w:rsidR="003C2368" w:rsidRPr="002D4B8F" w:rsidTr="007F08AB">
        <w:tc>
          <w:tcPr>
            <w:tcW w:w="7905" w:type="dxa"/>
            <w:tcBorders>
              <w:top w:val="single" w:sz="12" w:space="0" w:color="auto"/>
              <w:left w:val="single" w:sz="12" w:space="0" w:color="auto"/>
              <w:bottom w:val="single" w:sz="12" w:space="0" w:color="auto"/>
              <w:right w:val="single" w:sz="12" w:space="0" w:color="auto"/>
            </w:tcBorders>
          </w:tcPr>
          <w:p w:rsidR="003C2368" w:rsidRPr="002D4B8F" w:rsidRDefault="003C2368" w:rsidP="003C2368">
            <w:pPr>
              <w:autoSpaceDE w:val="0"/>
              <w:autoSpaceDN w:val="0"/>
              <w:adjustRightInd w:val="0"/>
              <w:spacing w:line="215" w:lineRule="atLeast"/>
              <w:rPr>
                <w:rFonts w:ascii="Arial" w:hAnsi="Arial" w:cs="Arial"/>
                <w:b/>
                <w:color w:val="000000"/>
                <w:sz w:val="22"/>
                <w:szCs w:val="22"/>
              </w:rPr>
            </w:pPr>
            <w:r w:rsidRPr="002D4B8F">
              <w:rPr>
                <w:rFonts w:ascii="Arial" w:hAnsi="Arial" w:cs="Arial"/>
                <w:b/>
                <w:color w:val="000000"/>
                <w:sz w:val="22"/>
                <w:szCs w:val="22"/>
              </w:rPr>
              <w:t>Projektphase:</w:t>
            </w:r>
          </w:p>
        </w:tc>
        <w:tc>
          <w:tcPr>
            <w:tcW w:w="1275" w:type="dxa"/>
            <w:tcBorders>
              <w:top w:val="single" w:sz="12" w:space="0" w:color="auto"/>
              <w:left w:val="single" w:sz="12" w:space="0" w:color="auto"/>
              <w:bottom w:val="single" w:sz="12" w:space="0" w:color="auto"/>
              <w:right w:val="single" w:sz="12" w:space="0" w:color="auto"/>
            </w:tcBorders>
          </w:tcPr>
          <w:p w:rsidR="003C2368" w:rsidRPr="002D4B8F" w:rsidRDefault="00513ADC" w:rsidP="003C2368">
            <w:pPr>
              <w:jc w:val="center"/>
              <w:rPr>
                <w:rFonts w:ascii="Arial" w:hAnsi="Arial" w:cs="Arial"/>
                <w:b/>
                <w:sz w:val="22"/>
                <w:szCs w:val="22"/>
              </w:rPr>
            </w:pPr>
            <w:r w:rsidRPr="002D4B8F">
              <w:rPr>
                <w:rFonts w:ascii="Arial" w:hAnsi="Arial" w:cs="Arial"/>
                <w:b/>
                <w:sz w:val="22"/>
                <w:szCs w:val="22"/>
              </w:rPr>
              <w:t>Plan Zeit</w:t>
            </w:r>
            <w:r w:rsidR="003C2368" w:rsidRPr="002D4B8F">
              <w:rPr>
                <w:rFonts w:ascii="Arial" w:hAnsi="Arial" w:cs="Arial"/>
                <w:b/>
                <w:sz w:val="22"/>
                <w:szCs w:val="22"/>
              </w:rPr>
              <w:t>:</w:t>
            </w:r>
          </w:p>
        </w:tc>
      </w:tr>
      <w:tr w:rsidR="003C2368" w:rsidRPr="002D4B8F" w:rsidTr="007F08AB">
        <w:tc>
          <w:tcPr>
            <w:tcW w:w="7905" w:type="dxa"/>
            <w:tcBorders>
              <w:top w:val="single" w:sz="12" w:space="0" w:color="auto"/>
            </w:tcBorders>
          </w:tcPr>
          <w:p w:rsidR="003C2368" w:rsidRPr="002D4B8F" w:rsidRDefault="007F08AB" w:rsidP="003C2368">
            <w:pPr>
              <w:autoSpaceDE w:val="0"/>
              <w:autoSpaceDN w:val="0"/>
              <w:adjustRightInd w:val="0"/>
              <w:spacing w:line="215" w:lineRule="atLeast"/>
              <w:rPr>
                <w:rFonts w:ascii="Arial" w:hAnsi="Arial" w:cs="Arial"/>
                <w:color w:val="000000"/>
                <w:sz w:val="22"/>
                <w:szCs w:val="22"/>
              </w:rPr>
            </w:pPr>
            <w:r w:rsidRPr="002D4B8F">
              <w:rPr>
                <w:rFonts w:ascii="Arial" w:hAnsi="Arial" w:cs="Arial"/>
                <w:color w:val="000000"/>
                <w:sz w:val="23"/>
                <w:szCs w:val="23"/>
              </w:rPr>
              <w:t>Analyse der Anforderungen und Gespräche mit den Verantwortlichen</w:t>
            </w:r>
          </w:p>
        </w:tc>
        <w:tc>
          <w:tcPr>
            <w:tcW w:w="1275" w:type="dxa"/>
            <w:tcBorders>
              <w:top w:val="single" w:sz="12" w:space="0" w:color="auto"/>
            </w:tcBorders>
          </w:tcPr>
          <w:p w:rsidR="003C2368" w:rsidRPr="002D4B8F" w:rsidRDefault="007F08AB" w:rsidP="007F08AB">
            <w:pPr>
              <w:rPr>
                <w:rFonts w:ascii="Arial" w:hAnsi="Arial" w:cs="Arial"/>
                <w:sz w:val="22"/>
                <w:szCs w:val="22"/>
              </w:rPr>
            </w:pPr>
            <w:r w:rsidRPr="002D4B8F">
              <w:rPr>
                <w:rFonts w:ascii="Arial" w:hAnsi="Arial" w:cs="Arial"/>
                <w:sz w:val="22"/>
                <w:szCs w:val="22"/>
              </w:rPr>
              <w:t xml:space="preserve">    3 </w:t>
            </w:r>
            <w:r w:rsidR="003C2368" w:rsidRPr="002D4B8F">
              <w:rPr>
                <w:rFonts w:ascii="Arial" w:hAnsi="Arial" w:cs="Arial"/>
                <w:sz w:val="22"/>
                <w:szCs w:val="22"/>
              </w:rPr>
              <w:t>h</w:t>
            </w:r>
          </w:p>
        </w:tc>
      </w:tr>
      <w:tr w:rsidR="003C2368" w:rsidRPr="002D4B8F" w:rsidTr="007F08AB">
        <w:tc>
          <w:tcPr>
            <w:tcW w:w="7905" w:type="dxa"/>
          </w:tcPr>
          <w:p w:rsidR="003C2368" w:rsidRPr="002D4B8F" w:rsidRDefault="003C2368" w:rsidP="003C2368">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2"/>
                <w:szCs w:val="22"/>
              </w:rPr>
              <w:t>Analyse der Umgebung</w:t>
            </w:r>
          </w:p>
        </w:tc>
        <w:tc>
          <w:tcPr>
            <w:tcW w:w="1275" w:type="dxa"/>
          </w:tcPr>
          <w:p w:rsidR="003C2368" w:rsidRPr="002D4B8F" w:rsidRDefault="007F08AB" w:rsidP="007F08AB">
            <w:pPr>
              <w:rPr>
                <w:rFonts w:ascii="Arial" w:hAnsi="Arial" w:cs="Arial"/>
                <w:b/>
                <w:sz w:val="22"/>
                <w:szCs w:val="22"/>
              </w:rPr>
            </w:pPr>
            <w:r w:rsidRPr="002D4B8F">
              <w:rPr>
                <w:rFonts w:ascii="Arial" w:hAnsi="Arial" w:cs="Arial"/>
                <w:sz w:val="22"/>
                <w:szCs w:val="22"/>
              </w:rPr>
              <w:t xml:space="preserve">    </w:t>
            </w:r>
            <w:r w:rsidR="003C2368" w:rsidRPr="002D4B8F">
              <w:rPr>
                <w:rFonts w:ascii="Arial" w:hAnsi="Arial" w:cs="Arial"/>
                <w:sz w:val="22"/>
                <w:szCs w:val="22"/>
              </w:rPr>
              <w:t>3</w:t>
            </w:r>
            <w:r w:rsidRPr="002D4B8F">
              <w:rPr>
                <w:rFonts w:ascii="Arial" w:hAnsi="Arial" w:cs="Arial"/>
                <w:sz w:val="22"/>
                <w:szCs w:val="22"/>
              </w:rPr>
              <w:t xml:space="preserve"> </w:t>
            </w:r>
            <w:r w:rsidR="003C2368" w:rsidRPr="002D4B8F">
              <w:rPr>
                <w:rFonts w:ascii="Arial" w:hAnsi="Arial" w:cs="Arial"/>
                <w:sz w:val="22"/>
                <w:szCs w:val="22"/>
              </w:rPr>
              <w:t>h</w:t>
            </w:r>
          </w:p>
        </w:tc>
      </w:tr>
      <w:tr w:rsidR="003C2368" w:rsidRPr="002D4B8F" w:rsidTr="007F08AB">
        <w:tc>
          <w:tcPr>
            <w:tcW w:w="7905" w:type="dxa"/>
          </w:tcPr>
          <w:p w:rsidR="003C2368" w:rsidRPr="002D4B8F" w:rsidRDefault="007F08AB" w:rsidP="003C2368">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3"/>
                <w:szCs w:val="23"/>
              </w:rPr>
              <w:t>Konzeptionierung der Planung mithilfe von Struktogrammen</w:t>
            </w:r>
          </w:p>
        </w:tc>
        <w:tc>
          <w:tcPr>
            <w:tcW w:w="1275" w:type="dxa"/>
          </w:tcPr>
          <w:p w:rsidR="003C2368" w:rsidRPr="002D4B8F" w:rsidRDefault="007F08AB" w:rsidP="007F08AB">
            <w:pPr>
              <w:rPr>
                <w:rFonts w:ascii="Arial" w:hAnsi="Arial" w:cs="Arial"/>
                <w:b/>
                <w:sz w:val="22"/>
                <w:szCs w:val="22"/>
              </w:rPr>
            </w:pPr>
            <w:r w:rsidRPr="002D4B8F">
              <w:rPr>
                <w:rFonts w:ascii="Arial" w:hAnsi="Arial" w:cs="Arial"/>
                <w:sz w:val="22"/>
                <w:szCs w:val="22"/>
              </w:rPr>
              <w:t xml:space="preserve">    5 </w:t>
            </w:r>
            <w:r w:rsidR="003C2368" w:rsidRPr="002D4B8F">
              <w:rPr>
                <w:rFonts w:ascii="Arial" w:hAnsi="Arial" w:cs="Arial"/>
                <w:sz w:val="22"/>
                <w:szCs w:val="22"/>
              </w:rPr>
              <w:t>h</w:t>
            </w:r>
          </w:p>
        </w:tc>
      </w:tr>
      <w:tr w:rsidR="003C2368" w:rsidRPr="002D4B8F" w:rsidTr="007F08AB">
        <w:tc>
          <w:tcPr>
            <w:tcW w:w="7905" w:type="dxa"/>
          </w:tcPr>
          <w:p w:rsidR="003C2368" w:rsidRPr="002D4B8F" w:rsidRDefault="007F08AB" w:rsidP="003C2368">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3"/>
                <w:szCs w:val="23"/>
              </w:rPr>
              <w:t xml:space="preserve">Implementierung </w:t>
            </w:r>
            <w:r w:rsidR="00DC3F16" w:rsidRPr="002D4B8F">
              <w:rPr>
                <w:rFonts w:ascii="Arial" w:hAnsi="Arial" w:cs="Arial"/>
                <w:color w:val="000000"/>
                <w:sz w:val="23"/>
                <w:szCs w:val="23"/>
              </w:rPr>
              <w:t xml:space="preserve">der </w:t>
            </w:r>
            <w:r w:rsidRPr="002D4B8F">
              <w:rPr>
                <w:rFonts w:ascii="Arial" w:hAnsi="Arial" w:cs="Arial"/>
                <w:color w:val="000000"/>
                <w:sz w:val="23"/>
                <w:szCs w:val="23"/>
              </w:rPr>
              <w:t xml:space="preserve">neuen Datenbasis im SAP BW    </w:t>
            </w:r>
          </w:p>
        </w:tc>
        <w:tc>
          <w:tcPr>
            <w:tcW w:w="1275" w:type="dxa"/>
          </w:tcPr>
          <w:p w:rsidR="003C2368" w:rsidRPr="002D4B8F" w:rsidRDefault="007F08AB" w:rsidP="007F08AB">
            <w:pPr>
              <w:rPr>
                <w:rFonts w:ascii="Arial" w:hAnsi="Arial" w:cs="Arial"/>
                <w:b/>
                <w:sz w:val="22"/>
                <w:szCs w:val="22"/>
              </w:rPr>
            </w:pPr>
            <w:r w:rsidRPr="002D4B8F">
              <w:rPr>
                <w:rFonts w:ascii="Arial" w:hAnsi="Arial" w:cs="Arial"/>
                <w:sz w:val="22"/>
                <w:szCs w:val="22"/>
              </w:rPr>
              <w:t xml:space="preserve">  16 </w:t>
            </w:r>
            <w:r w:rsidR="003C2368" w:rsidRPr="002D4B8F">
              <w:rPr>
                <w:rFonts w:ascii="Arial" w:hAnsi="Arial" w:cs="Arial"/>
                <w:sz w:val="22"/>
                <w:szCs w:val="22"/>
              </w:rPr>
              <w:t>h</w:t>
            </w:r>
          </w:p>
        </w:tc>
      </w:tr>
      <w:tr w:rsidR="003C2368" w:rsidRPr="002D4B8F" w:rsidTr="007F08AB">
        <w:tc>
          <w:tcPr>
            <w:tcW w:w="7905" w:type="dxa"/>
          </w:tcPr>
          <w:p w:rsidR="003C2368" w:rsidRPr="002D4B8F" w:rsidRDefault="007F08AB" w:rsidP="003C2368">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3"/>
                <w:szCs w:val="23"/>
              </w:rPr>
              <w:t>Implementierung der Routinen</w:t>
            </w:r>
          </w:p>
        </w:tc>
        <w:tc>
          <w:tcPr>
            <w:tcW w:w="1275" w:type="dxa"/>
          </w:tcPr>
          <w:p w:rsidR="003C2368" w:rsidRPr="002D4B8F" w:rsidRDefault="007F08AB" w:rsidP="007F08AB">
            <w:pPr>
              <w:rPr>
                <w:rFonts w:ascii="Arial" w:hAnsi="Arial" w:cs="Arial"/>
                <w:b/>
                <w:sz w:val="22"/>
                <w:szCs w:val="22"/>
              </w:rPr>
            </w:pPr>
            <w:r w:rsidRPr="002D4B8F">
              <w:rPr>
                <w:rFonts w:ascii="Arial" w:hAnsi="Arial" w:cs="Arial"/>
                <w:sz w:val="22"/>
                <w:szCs w:val="22"/>
              </w:rPr>
              <w:t xml:space="preserve">    5 </w:t>
            </w:r>
            <w:r w:rsidR="003C2368" w:rsidRPr="002D4B8F">
              <w:rPr>
                <w:rFonts w:ascii="Arial" w:hAnsi="Arial" w:cs="Arial"/>
                <w:sz w:val="22"/>
                <w:szCs w:val="22"/>
              </w:rPr>
              <w:t>h</w:t>
            </w:r>
          </w:p>
        </w:tc>
      </w:tr>
      <w:tr w:rsidR="003C2368" w:rsidRPr="002D4B8F" w:rsidTr="007F08AB">
        <w:tc>
          <w:tcPr>
            <w:tcW w:w="7905" w:type="dxa"/>
          </w:tcPr>
          <w:p w:rsidR="003C2368" w:rsidRPr="002D4B8F" w:rsidRDefault="007F08AB" w:rsidP="003C2368">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3"/>
                <w:szCs w:val="23"/>
              </w:rPr>
              <w:t>Erstellung der Reports SAP BW/SAP BO (BEX SAP Query Designer)</w:t>
            </w:r>
          </w:p>
        </w:tc>
        <w:tc>
          <w:tcPr>
            <w:tcW w:w="1275" w:type="dxa"/>
          </w:tcPr>
          <w:p w:rsidR="003C2368" w:rsidRPr="002D4B8F" w:rsidRDefault="007F08AB" w:rsidP="007F08AB">
            <w:pPr>
              <w:rPr>
                <w:rFonts w:ascii="Arial" w:hAnsi="Arial" w:cs="Arial"/>
                <w:b/>
                <w:sz w:val="22"/>
                <w:szCs w:val="22"/>
              </w:rPr>
            </w:pPr>
            <w:r w:rsidRPr="002D4B8F">
              <w:rPr>
                <w:rFonts w:ascii="Arial" w:hAnsi="Arial" w:cs="Arial"/>
                <w:sz w:val="22"/>
                <w:szCs w:val="22"/>
              </w:rPr>
              <w:t xml:space="preserve">    8</w:t>
            </w:r>
            <w:r w:rsidR="003C2368" w:rsidRPr="002D4B8F">
              <w:rPr>
                <w:rFonts w:ascii="Arial" w:hAnsi="Arial" w:cs="Arial"/>
                <w:sz w:val="22"/>
                <w:szCs w:val="22"/>
              </w:rPr>
              <w:t xml:space="preserve"> h</w:t>
            </w:r>
          </w:p>
        </w:tc>
      </w:tr>
      <w:tr w:rsidR="003C2368" w:rsidRPr="002D4B8F" w:rsidTr="007F08AB">
        <w:tc>
          <w:tcPr>
            <w:tcW w:w="7905" w:type="dxa"/>
          </w:tcPr>
          <w:p w:rsidR="003C2368" w:rsidRPr="002D4B8F" w:rsidRDefault="007F08AB" w:rsidP="003C2368">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3"/>
                <w:szCs w:val="23"/>
              </w:rPr>
              <w:t>Transporte, Test-User anlegen, Rollen anpassen</w:t>
            </w:r>
          </w:p>
        </w:tc>
        <w:tc>
          <w:tcPr>
            <w:tcW w:w="1275" w:type="dxa"/>
          </w:tcPr>
          <w:p w:rsidR="003C2368" w:rsidRPr="002D4B8F" w:rsidRDefault="007F08AB" w:rsidP="007F08AB">
            <w:pPr>
              <w:rPr>
                <w:rFonts w:ascii="Arial" w:hAnsi="Arial" w:cs="Arial"/>
                <w:b/>
                <w:sz w:val="22"/>
                <w:szCs w:val="22"/>
              </w:rPr>
            </w:pPr>
            <w:r w:rsidRPr="002D4B8F">
              <w:rPr>
                <w:rFonts w:ascii="Arial" w:hAnsi="Arial" w:cs="Arial"/>
                <w:sz w:val="22"/>
                <w:szCs w:val="22"/>
              </w:rPr>
              <w:t xml:space="preserve">    2 </w:t>
            </w:r>
            <w:r w:rsidR="003C2368" w:rsidRPr="002D4B8F">
              <w:rPr>
                <w:rFonts w:ascii="Arial" w:hAnsi="Arial" w:cs="Arial"/>
                <w:sz w:val="22"/>
                <w:szCs w:val="22"/>
              </w:rPr>
              <w:t>h</w:t>
            </w:r>
          </w:p>
        </w:tc>
      </w:tr>
      <w:tr w:rsidR="007F08AB" w:rsidRPr="002D4B8F" w:rsidTr="007F08AB">
        <w:tc>
          <w:tcPr>
            <w:tcW w:w="7905" w:type="dxa"/>
          </w:tcPr>
          <w:p w:rsidR="007F08AB" w:rsidRPr="002D4B8F" w:rsidRDefault="007F08AB">
            <w:r w:rsidRPr="002D4B8F">
              <w:rPr>
                <w:rFonts w:ascii="Arial" w:hAnsi="Arial" w:cs="Arial"/>
                <w:color w:val="000000"/>
                <w:sz w:val="23"/>
                <w:szCs w:val="23"/>
              </w:rPr>
              <w:t>Umsetzung/Realisierung testen</w:t>
            </w:r>
          </w:p>
        </w:tc>
        <w:tc>
          <w:tcPr>
            <w:tcW w:w="1275" w:type="dxa"/>
          </w:tcPr>
          <w:p w:rsidR="007F08AB" w:rsidRPr="002D4B8F" w:rsidRDefault="007F08AB" w:rsidP="007F08AB">
            <w:r w:rsidRPr="002D4B8F">
              <w:rPr>
                <w:rFonts w:ascii="Arial" w:hAnsi="Arial" w:cs="Arial"/>
                <w:sz w:val="22"/>
                <w:szCs w:val="22"/>
              </w:rPr>
              <w:t xml:space="preserve">    7 h</w:t>
            </w:r>
          </w:p>
        </w:tc>
      </w:tr>
      <w:tr w:rsidR="007F08AB" w:rsidRPr="002D4B8F" w:rsidTr="007F08AB">
        <w:tc>
          <w:tcPr>
            <w:tcW w:w="7905" w:type="dxa"/>
          </w:tcPr>
          <w:p w:rsidR="007F08AB" w:rsidRPr="002D4B8F" w:rsidRDefault="007F08AB">
            <w:r w:rsidRPr="002D4B8F">
              <w:rPr>
                <w:rFonts w:ascii="Arial" w:hAnsi="Arial" w:cs="Arial"/>
                <w:color w:val="000000"/>
                <w:sz w:val="23"/>
                <w:szCs w:val="23"/>
              </w:rPr>
              <w:t>Fehlerbehebung</w:t>
            </w:r>
          </w:p>
        </w:tc>
        <w:tc>
          <w:tcPr>
            <w:tcW w:w="1275" w:type="dxa"/>
          </w:tcPr>
          <w:p w:rsidR="007F08AB" w:rsidRPr="002D4B8F" w:rsidRDefault="007F08AB" w:rsidP="007F08AB">
            <w:r w:rsidRPr="002D4B8F">
              <w:rPr>
                <w:rFonts w:ascii="Arial" w:hAnsi="Arial" w:cs="Arial"/>
                <w:sz w:val="22"/>
                <w:szCs w:val="22"/>
              </w:rPr>
              <w:t xml:space="preserve">    6 h</w:t>
            </w:r>
          </w:p>
        </w:tc>
      </w:tr>
      <w:tr w:rsidR="003C2368" w:rsidRPr="002D4B8F" w:rsidTr="007F08AB">
        <w:tc>
          <w:tcPr>
            <w:tcW w:w="7905" w:type="dxa"/>
            <w:tcBorders>
              <w:bottom w:val="single" w:sz="12" w:space="0" w:color="auto"/>
            </w:tcBorders>
          </w:tcPr>
          <w:p w:rsidR="007F08AB" w:rsidRPr="002D4B8F" w:rsidRDefault="003C2368" w:rsidP="003C2368">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2"/>
                <w:szCs w:val="22"/>
              </w:rPr>
              <w:t>Erstellen der Dokumentation</w:t>
            </w:r>
          </w:p>
        </w:tc>
        <w:tc>
          <w:tcPr>
            <w:tcW w:w="1275" w:type="dxa"/>
            <w:tcBorders>
              <w:bottom w:val="single" w:sz="12" w:space="0" w:color="auto"/>
            </w:tcBorders>
          </w:tcPr>
          <w:p w:rsidR="003C2368" w:rsidRPr="002D4B8F" w:rsidRDefault="007F08AB" w:rsidP="007F08AB">
            <w:pPr>
              <w:rPr>
                <w:rFonts w:ascii="Arial" w:hAnsi="Arial" w:cs="Arial"/>
                <w:b/>
                <w:sz w:val="22"/>
                <w:szCs w:val="22"/>
              </w:rPr>
            </w:pPr>
            <w:r w:rsidRPr="002D4B8F">
              <w:rPr>
                <w:rFonts w:ascii="Arial" w:hAnsi="Arial" w:cs="Arial"/>
                <w:sz w:val="22"/>
                <w:szCs w:val="22"/>
              </w:rPr>
              <w:t xml:space="preserve">  15</w:t>
            </w:r>
            <w:r w:rsidR="003C2368" w:rsidRPr="002D4B8F">
              <w:rPr>
                <w:rFonts w:ascii="Arial" w:hAnsi="Arial" w:cs="Arial"/>
                <w:sz w:val="22"/>
                <w:szCs w:val="22"/>
              </w:rPr>
              <w:t xml:space="preserve"> h</w:t>
            </w:r>
          </w:p>
        </w:tc>
      </w:tr>
      <w:tr w:rsidR="003C2368" w:rsidRPr="002D4B8F" w:rsidTr="007F08AB">
        <w:tc>
          <w:tcPr>
            <w:tcW w:w="7905" w:type="dxa"/>
            <w:tcBorders>
              <w:top w:val="single" w:sz="12" w:space="0" w:color="auto"/>
              <w:left w:val="single" w:sz="12" w:space="0" w:color="auto"/>
              <w:bottom w:val="single" w:sz="12" w:space="0" w:color="auto"/>
              <w:right w:val="single" w:sz="12" w:space="0" w:color="auto"/>
            </w:tcBorders>
          </w:tcPr>
          <w:p w:rsidR="007F08AB" w:rsidRPr="002D4B8F" w:rsidRDefault="003C2368" w:rsidP="003C2368">
            <w:pPr>
              <w:autoSpaceDE w:val="0"/>
              <w:autoSpaceDN w:val="0"/>
              <w:adjustRightInd w:val="0"/>
              <w:spacing w:line="240" w:lineRule="atLeast"/>
              <w:rPr>
                <w:rFonts w:ascii="Arial" w:hAnsi="Arial" w:cs="Arial"/>
                <w:b/>
                <w:color w:val="000000"/>
                <w:sz w:val="22"/>
                <w:szCs w:val="22"/>
              </w:rPr>
            </w:pPr>
            <w:r w:rsidRPr="002D4B8F">
              <w:rPr>
                <w:rFonts w:ascii="Arial" w:hAnsi="Arial" w:cs="Arial"/>
                <w:b/>
                <w:color w:val="000000"/>
                <w:sz w:val="22"/>
                <w:szCs w:val="22"/>
              </w:rPr>
              <w:t>Summe:</w:t>
            </w:r>
          </w:p>
        </w:tc>
        <w:tc>
          <w:tcPr>
            <w:tcW w:w="1275" w:type="dxa"/>
            <w:tcBorders>
              <w:top w:val="single" w:sz="12" w:space="0" w:color="auto"/>
              <w:left w:val="single" w:sz="12" w:space="0" w:color="auto"/>
              <w:bottom w:val="single" w:sz="12" w:space="0" w:color="auto"/>
              <w:right w:val="single" w:sz="12" w:space="0" w:color="auto"/>
            </w:tcBorders>
          </w:tcPr>
          <w:p w:rsidR="003C2368" w:rsidRPr="002D4B8F" w:rsidRDefault="007F08AB" w:rsidP="007F08AB">
            <w:pPr>
              <w:rPr>
                <w:rFonts w:ascii="Arial" w:hAnsi="Arial" w:cs="Arial"/>
                <w:b/>
                <w:sz w:val="22"/>
                <w:szCs w:val="22"/>
              </w:rPr>
            </w:pPr>
            <w:r w:rsidRPr="002D4B8F">
              <w:rPr>
                <w:rFonts w:ascii="Arial" w:hAnsi="Arial" w:cs="Arial"/>
                <w:sz w:val="22"/>
                <w:szCs w:val="22"/>
              </w:rPr>
              <w:t xml:space="preserve">  </w:t>
            </w:r>
            <w:r w:rsidR="003C2368" w:rsidRPr="002D4B8F">
              <w:rPr>
                <w:rFonts w:ascii="Arial" w:hAnsi="Arial" w:cs="Arial"/>
                <w:sz w:val="22"/>
                <w:szCs w:val="22"/>
              </w:rPr>
              <w:t>70 h</w:t>
            </w:r>
          </w:p>
        </w:tc>
      </w:tr>
    </w:tbl>
    <w:p w:rsidR="003F0AA8" w:rsidRPr="002D4B8F" w:rsidRDefault="003F0AA8" w:rsidP="00BF0E4E">
      <w:pPr>
        <w:pStyle w:val="berschrift3"/>
        <w:tabs>
          <w:tab w:val="left" w:pos="567"/>
        </w:tabs>
        <w:rPr>
          <w:rFonts w:ascii="Arial" w:hAnsi="Arial" w:cs="Arial"/>
          <w:color w:val="000000" w:themeColor="text1"/>
          <w:sz w:val="22"/>
          <w:szCs w:val="22"/>
        </w:rPr>
      </w:pPr>
    </w:p>
    <w:p w:rsidR="004723FB" w:rsidRPr="002D4B8F" w:rsidRDefault="00F74177" w:rsidP="00BF0E4E">
      <w:pPr>
        <w:pStyle w:val="berschrift3"/>
        <w:tabs>
          <w:tab w:val="left" w:pos="567"/>
        </w:tabs>
        <w:rPr>
          <w:rFonts w:ascii="Arial" w:hAnsi="Arial" w:cs="Arial"/>
          <w:color w:val="000000" w:themeColor="text1"/>
          <w:sz w:val="22"/>
          <w:szCs w:val="22"/>
        </w:rPr>
      </w:pPr>
      <w:bookmarkStart w:id="10" w:name="_Toc386115526"/>
      <w:r w:rsidRPr="002D4B8F">
        <w:rPr>
          <w:rFonts w:ascii="Arial" w:hAnsi="Arial" w:cs="Arial"/>
          <w:color w:val="000000" w:themeColor="text1"/>
          <w:sz w:val="22"/>
          <w:szCs w:val="22"/>
        </w:rPr>
        <w:t>3</w:t>
      </w:r>
      <w:r w:rsidR="002A1BC0" w:rsidRPr="002D4B8F">
        <w:rPr>
          <w:rFonts w:ascii="Arial" w:hAnsi="Arial" w:cs="Arial"/>
          <w:color w:val="000000" w:themeColor="text1"/>
          <w:sz w:val="22"/>
          <w:szCs w:val="22"/>
        </w:rPr>
        <w:t>.2</w:t>
      </w:r>
      <w:r w:rsidR="001B0619" w:rsidRPr="002D4B8F">
        <w:rPr>
          <w:rFonts w:ascii="Arial" w:hAnsi="Arial" w:cs="Arial"/>
          <w:color w:val="000000" w:themeColor="text1"/>
          <w:sz w:val="22"/>
          <w:szCs w:val="22"/>
        </w:rPr>
        <w:tab/>
      </w:r>
      <w:r w:rsidR="004723FB" w:rsidRPr="002D4B8F">
        <w:rPr>
          <w:rFonts w:ascii="Arial" w:hAnsi="Arial" w:cs="Arial"/>
          <w:color w:val="000000" w:themeColor="text1"/>
          <w:sz w:val="22"/>
          <w:szCs w:val="22"/>
        </w:rPr>
        <w:t>Kosten</w:t>
      </w:r>
      <w:r w:rsidR="00D4004F" w:rsidRPr="002D4B8F">
        <w:rPr>
          <w:rFonts w:ascii="Arial" w:hAnsi="Arial" w:cs="Arial"/>
          <w:color w:val="000000" w:themeColor="text1"/>
          <w:sz w:val="22"/>
          <w:szCs w:val="22"/>
        </w:rPr>
        <w:t>- und Nutzen</w:t>
      </w:r>
      <w:r w:rsidR="004723FB" w:rsidRPr="002D4B8F">
        <w:rPr>
          <w:rFonts w:ascii="Arial" w:hAnsi="Arial" w:cs="Arial"/>
          <w:color w:val="000000" w:themeColor="text1"/>
          <w:sz w:val="22"/>
          <w:szCs w:val="22"/>
        </w:rPr>
        <w:t>planung</w:t>
      </w:r>
      <w:bookmarkEnd w:id="10"/>
    </w:p>
    <w:p w:rsidR="0077518B" w:rsidRPr="002D4B8F" w:rsidRDefault="0077518B" w:rsidP="00823965">
      <w:pPr>
        <w:outlineLvl w:val="2"/>
        <w:rPr>
          <w:rFonts w:ascii="Arial" w:hAnsi="Arial" w:cs="Arial"/>
          <w:b/>
          <w:sz w:val="22"/>
          <w:szCs w:val="22"/>
        </w:rPr>
      </w:pPr>
    </w:p>
    <w:p w:rsidR="00592EEA" w:rsidRPr="002D4B8F" w:rsidRDefault="0077518B" w:rsidP="00460C14">
      <w:pPr>
        <w:jc w:val="both"/>
        <w:rPr>
          <w:rFonts w:ascii="Arial" w:hAnsi="Arial" w:cs="Arial"/>
          <w:sz w:val="22"/>
        </w:rPr>
      </w:pPr>
      <w:r w:rsidRPr="002D4B8F">
        <w:rPr>
          <w:rFonts w:ascii="Arial" w:hAnsi="Arial" w:cs="Arial"/>
          <w:sz w:val="22"/>
        </w:rPr>
        <w:t>Der Bericht „</w:t>
      </w:r>
      <w:r w:rsidR="00943452" w:rsidRPr="002D4B8F">
        <w:rPr>
          <w:rFonts w:ascii="Arial" w:hAnsi="Arial" w:cs="Arial"/>
          <w:sz w:val="22"/>
        </w:rPr>
        <w:t>IT-Budget-Tracking</w:t>
      </w:r>
      <w:r w:rsidRPr="002D4B8F">
        <w:rPr>
          <w:rFonts w:ascii="Arial" w:hAnsi="Arial" w:cs="Arial"/>
          <w:sz w:val="22"/>
        </w:rPr>
        <w:t xml:space="preserve">“ liefert </w:t>
      </w:r>
      <w:r w:rsidR="00B73ECF" w:rsidRPr="002D4B8F">
        <w:rPr>
          <w:rFonts w:ascii="Arial" w:hAnsi="Arial" w:cs="Arial"/>
          <w:sz w:val="22"/>
        </w:rPr>
        <w:t>IT-</w:t>
      </w:r>
      <w:r w:rsidR="007556E7" w:rsidRPr="002D4B8F">
        <w:rPr>
          <w:rFonts w:ascii="Arial" w:hAnsi="Arial" w:cs="Arial"/>
          <w:sz w:val="22"/>
        </w:rPr>
        <w:t>Projektleite</w:t>
      </w:r>
      <w:r w:rsidR="001B2BFC" w:rsidRPr="002D4B8F">
        <w:rPr>
          <w:rFonts w:ascii="Arial" w:hAnsi="Arial" w:cs="Arial"/>
          <w:sz w:val="22"/>
        </w:rPr>
        <w:t>r</w:t>
      </w:r>
      <w:r w:rsidR="00127EC1" w:rsidRPr="002D4B8F">
        <w:rPr>
          <w:rFonts w:ascii="Arial" w:hAnsi="Arial" w:cs="Arial"/>
          <w:sz w:val="22"/>
        </w:rPr>
        <w:t xml:space="preserve">n und </w:t>
      </w:r>
      <w:r w:rsidR="007556E7" w:rsidRPr="002D4B8F">
        <w:rPr>
          <w:rFonts w:ascii="Arial" w:hAnsi="Arial" w:cs="Arial"/>
          <w:sz w:val="22"/>
        </w:rPr>
        <w:t xml:space="preserve"> Abteilungsleitern mit Kostenverantwortung </w:t>
      </w:r>
      <w:r w:rsidR="00DD3A44">
        <w:rPr>
          <w:rFonts w:ascii="Arial" w:hAnsi="Arial" w:cs="Arial"/>
          <w:sz w:val="22"/>
        </w:rPr>
        <w:t>Informationen</w:t>
      </w:r>
      <w:r w:rsidR="00127EC1" w:rsidRPr="002D4B8F">
        <w:rPr>
          <w:rFonts w:ascii="Arial" w:hAnsi="Arial" w:cs="Arial"/>
          <w:sz w:val="22"/>
        </w:rPr>
        <w:t xml:space="preserve"> </w:t>
      </w:r>
      <w:r w:rsidR="00943452" w:rsidRPr="002D4B8F">
        <w:rPr>
          <w:rFonts w:ascii="Arial" w:hAnsi="Arial" w:cs="Arial"/>
          <w:sz w:val="22"/>
        </w:rPr>
        <w:t>über die</w:t>
      </w:r>
      <w:r w:rsidRPr="002D4B8F">
        <w:rPr>
          <w:rFonts w:ascii="Arial" w:hAnsi="Arial" w:cs="Arial"/>
          <w:sz w:val="22"/>
        </w:rPr>
        <w:t xml:space="preserve"> </w:t>
      </w:r>
      <w:r w:rsidR="000F5C94" w:rsidRPr="002D4B8F">
        <w:rPr>
          <w:rFonts w:ascii="Arial" w:hAnsi="Arial" w:cs="Arial"/>
          <w:sz w:val="22"/>
        </w:rPr>
        <w:t xml:space="preserve">tagesaktuellen </w:t>
      </w:r>
      <w:r w:rsidR="00943452" w:rsidRPr="002D4B8F">
        <w:rPr>
          <w:rFonts w:ascii="Arial" w:hAnsi="Arial" w:cs="Arial"/>
          <w:sz w:val="22"/>
        </w:rPr>
        <w:t>Kosten ihrer laufenden und abgeschlossenen Projekte</w:t>
      </w:r>
      <w:r w:rsidR="00127EC1" w:rsidRPr="002D4B8F">
        <w:rPr>
          <w:rFonts w:ascii="Arial" w:hAnsi="Arial" w:cs="Arial"/>
          <w:sz w:val="22"/>
        </w:rPr>
        <w:t>,</w:t>
      </w:r>
      <w:r w:rsidRPr="002D4B8F">
        <w:rPr>
          <w:rFonts w:ascii="Arial" w:hAnsi="Arial" w:cs="Arial"/>
          <w:sz w:val="22"/>
        </w:rPr>
        <w:t xml:space="preserve"> sowie weitere in diesem Zusammenhang relevante Informationen. Durch die A</w:t>
      </w:r>
      <w:r w:rsidR="00943452" w:rsidRPr="002D4B8F">
        <w:rPr>
          <w:rFonts w:ascii="Arial" w:hAnsi="Arial" w:cs="Arial"/>
          <w:sz w:val="22"/>
        </w:rPr>
        <w:t>utomatisierung der Au</w:t>
      </w:r>
      <w:r w:rsidR="001B2BFC" w:rsidRPr="002D4B8F">
        <w:rPr>
          <w:rFonts w:ascii="Arial" w:hAnsi="Arial" w:cs="Arial"/>
          <w:sz w:val="22"/>
        </w:rPr>
        <w:t>swertung steigt die Detailtiefe.</w:t>
      </w:r>
      <w:r w:rsidR="00943452" w:rsidRPr="002D4B8F">
        <w:rPr>
          <w:rFonts w:ascii="Arial" w:hAnsi="Arial" w:cs="Arial"/>
          <w:sz w:val="22"/>
        </w:rPr>
        <w:t xml:space="preserve"> </w:t>
      </w:r>
      <w:r w:rsidRPr="002D4B8F">
        <w:rPr>
          <w:rFonts w:ascii="Arial" w:hAnsi="Arial" w:cs="Arial"/>
          <w:sz w:val="22"/>
        </w:rPr>
        <w:t xml:space="preserve">Bislang </w:t>
      </w:r>
      <w:r w:rsidR="00943452" w:rsidRPr="002D4B8F">
        <w:rPr>
          <w:rFonts w:ascii="Arial" w:hAnsi="Arial" w:cs="Arial"/>
          <w:sz w:val="22"/>
        </w:rPr>
        <w:t xml:space="preserve">konnte man mit den </w:t>
      </w:r>
      <w:r w:rsidR="00694DFC" w:rsidRPr="002D4B8F">
        <w:rPr>
          <w:rFonts w:ascii="Arial" w:hAnsi="Arial" w:cs="Arial"/>
          <w:sz w:val="22"/>
        </w:rPr>
        <w:t>verfügbaren</w:t>
      </w:r>
      <w:r w:rsidR="00943452" w:rsidRPr="002D4B8F">
        <w:rPr>
          <w:rFonts w:ascii="Arial" w:hAnsi="Arial" w:cs="Arial"/>
          <w:sz w:val="22"/>
        </w:rPr>
        <w:t xml:space="preserve"> Berichten nur grob die Gesamtkosten für einzelne PSP-Elemente überwachen. Mit </w:t>
      </w:r>
      <w:r w:rsidR="001B2BFC" w:rsidRPr="002D4B8F">
        <w:rPr>
          <w:rFonts w:ascii="Arial" w:hAnsi="Arial" w:cs="Arial"/>
          <w:sz w:val="22"/>
        </w:rPr>
        <w:t>dem neuen System können sowohl I</w:t>
      </w:r>
      <w:r w:rsidR="00943452" w:rsidRPr="002D4B8F">
        <w:rPr>
          <w:rFonts w:ascii="Arial" w:hAnsi="Arial" w:cs="Arial"/>
          <w:sz w:val="22"/>
        </w:rPr>
        <w:t xml:space="preserve">st-Kosten und Obligos als auch Budgets detailgetreu bis auf Rechnungsebene ausgewertet werden. </w:t>
      </w:r>
      <w:r w:rsidRPr="002D4B8F">
        <w:rPr>
          <w:rFonts w:ascii="Arial" w:hAnsi="Arial" w:cs="Arial"/>
          <w:sz w:val="22"/>
        </w:rPr>
        <w:t>Zudem kann der Prozess der Analyse und Maßnahmenableitung deutlich beschleunigt werden</w:t>
      </w:r>
      <w:r w:rsidR="00FD1B57" w:rsidRPr="002D4B8F">
        <w:rPr>
          <w:rFonts w:ascii="Arial" w:hAnsi="Arial" w:cs="Arial"/>
          <w:sz w:val="22"/>
        </w:rPr>
        <w:t>.</w:t>
      </w:r>
      <w:r w:rsidR="00B73ECF" w:rsidRPr="002D4B8F">
        <w:rPr>
          <w:rFonts w:ascii="Arial" w:hAnsi="Arial" w:cs="Arial"/>
          <w:sz w:val="22"/>
        </w:rPr>
        <w:t xml:space="preserve"> M</w:t>
      </w:r>
      <w:r w:rsidR="001B2BFC" w:rsidRPr="002D4B8F">
        <w:rPr>
          <w:rFonts w:ascii="Arial" w:hAnsi="Arial" w:cs="Arial"/>
          <w:sz w:val="22"/>
        </w:rPr>
        <w:t>an</w:t>
      </w:r>
      <w:r w:rsidR="00B73ECF" w:rsidRPr="002D4B8F">
        <w:rPr>
          <w:rFonts w:ascii="Arial" w:hAnsi="Arial" w:cs="Arial"/>
          <w:sz w:val="22"/>
        </w:rPr>
        <w:t xml:space="preserve"> erhält</w:t>
      </w:r>
      <w:r w:rsidR="001B2BFC" w:rsidRPr="002D4B8F">
        <w:rPr>
          <w:rFonts w:ascii="Arial" w:hAnsi="Arial" w:cs="Arial"/>
          <w:sz w:val="22"/>
        </w:rPr>
        <w:t xml:space="preserve"> in kürzester Zeit einen g</w:t>
      </w:r>
      <w:r w:rsidR="00834859" w:rsidRPr="002D4B8F">
        <w:rPr>
          <w:rFonts w:ascii="Arial" w:hAnsi="Arial" w:cs="Arial"/>
          <w:sz w:val="22"/>
        </w:rPr>
        <w:t xml:space="preserve">enauen Überblick über die derzeitigen Projektkosten, das Restbudget, die </w:t>
      </w:r>
      <w:r w:rsidR="00321392" w:rsidRPr="002D4B8F">
        <w:rPr>
          <w:rFonts w:ascii="Arial" w:hAnsi="Arial" w:cs="Arial"/>
          <w:sz w:val="22"/>
        </w:rPr>
        <w:t>g</w:t>
      </w:r>
      <w:r w:rsidR="00127EC1" w:rsidRPr="002D4B8F">
        <w:rPr>
          <w:rFonts w:ascii="Arial" w:hAnsi="Arial" w:cs="Arial"/>
          <w:sz w:val="22"/>
        </w:rPr>
        <w:t>esamten Bestellungskosten und weitere Kennzahlen</w:t>
      </w:r>
      <w:r w:rsidR="00834859" w:rsidRPr="002D4B8F">
        <w:rPr>
          <w:rFonts w:ascii="Arial" w:hAnsi="Arial" w:cs="Arial"/>
          <w:sz w:val="22"/>
        </w:rPr>
        <w:t>.</w:t>
      </w:r>
    </w:p>
    <w:p w:rsidR="001D66D6" w:rsidRPr="002D4B8F" w:rsidRDefault="001D66D6" w:rsidP="00B12380">
      <w:pPr>
        <w:pStyle w:val="GrundText"/>
        <w:rPr>
          <w:rFonts w:cs="Arial"/>
          <w:b/>
          <w:sz w:val="22"/>
          <w:szCs w:val="22"/>
        </w:rPr>
      </w:pPr>
    </w:p>
    <w:p w:rsidR="00E05EA1" w:rsidRPr="002D4B8F" w:rsidRDefault="00514C2F" w:rsidP="00BF0E4E">
      <w:pPr>
        <w:pStyle w:val="berschrift3"/>
        <w:tabs>
          <w:tab w:val="left" w:pos="567"/>
        </w:tabs>
        <w:rPr>
          <w:rFonts w:ascii="Arial" w:hAnsi="Arial" w:cs="Arial"/>
          <w:color w:val="000000" w:themeColor="text1"/>
          <w:sz w:val="22"/>
          <w:szCs w:val="22"/>
        </w:rPr>
      </w:pPr>
      <w:bookmarkStart w:id="11" w:name="_Toc386115527"/>
      <w:r w:rsidRPr="002D4B8F">
        <w:rPr>
          <w:rFonts w:ascii="Arial" w:hAnsi="Arial" w:cs="Arial"/>
          <w:color w:val="000000" w:themeColor="text1"/>
          <w:sz w:val="22"/>
          <w:szCs w:val="22"/>
        </w:rPr>
        <w:t>3.3</w:t>
      </w:r>
      <w:r w:rsidR="001B0619" w:rsidRPr="002D4B8F">
        <w:rPr>
          <w:rFonts w:ascii="Arial" w:hAnsi="Arial" w:cs="Arial"/>
          <w:color w:val="000000" w:themeColor="text1"/>
          <w:sz w:val="22"/>
          <w:szCs w:val="22"/>
        </w:rPr>
        <w:tab/>
      </w:r>
      <w:r w:rsidR="00E05EA1" w:rsidRPr="002D4B8F">
        <w:rPr>
          <w:rFonts w:ascii="Arial" w:hAnsi="Arial" w:cs="Arial"/>
          <w:color w:val="000000" w:themeColor="text1"/>
          <w:sz w:val="22"/>
          <w:szCs w:val="22"/>
        </w:rPr>
        <w:t>Projekt</w:t>
      </w:r>
      <w:r w:rsidR="0009503B" w:rsidRPr="002D4B8F">
        <w:rPr>
          <w:rFonts w:ascii="Arial" w:hAnsi="Arial" w:cs="Arial"/>
          <w:color w:val="000000" w:themeColor="text1"/>
          <w:sz w:val="22"/>
          <w:szCs w:val="22"/>
        </w:rPr>
        <w:t>durchführung</w:t>
      </w:r>
      <w:bookmarkEnd w:id="11"/>
    </w:p>
    <w:p w:rsidR="00E0691C" w:rsidRPr="002D4B8F" w:rsidRDefault="00E0691C" w:rsidP="000814FD">
      <w:pPr>
        <w:jc w:val="both"/>
        <w:outlineLvl w:val="2"/>
        <w:rPr>
          <w:rFonts w:ascii="Arial" w:hAnsi="Arial" w:cs="Arial"/>
          <w:b/>
          <w:sz w:val="22"/>
          <w:szCs w:val="22"/>
        </w:rPr>
      </w:pPr>
    </w:p>
    <w:p w:rsidR="00E0691C" w:rsidRPr="002D4B8F" w:rsidRDefault="00E0691C" w:rsidP="00CE1E5B">
      <w:pPr>
        <w:jc w:val="both"/>
        <w:rPr>
          <w:rFonts w:ascii="Arial" w:hAnsi="Arial"/>
          <w:color w:val="000000"/>
          <w:sz w:val="22"/>
          <w:szCs w:val="22"/>
          <w:lang w:eastAsia="en-US"/>
        </w:rPr>
      </w:pPr>
      <w:r w:rsidRPr="002D4B8F">
        <w:rPr>
          <w:rFonts w:ascii="Arial" w:hAnsi="Arial"/>
          <w:color w:val="000000"/>
          <w:sz w:val="22"/>
          <w:szCs w:val="22"/>
          <w:lang w:eastAsia="en-US"/>
        </w:rPr>
        <w:t xml:space="preserve">Das Projekt wird im SAP NetWeaver Business </w:t>
      </w:r>
      <w:r w:rsidR="00916B03" w:rsidRPr="002D4B8F">
        <w:rPr>
          <w:rFonts w:ascii="Arial" w:hAnsi="Arial"/>
          <w:color w:val="000000"/>
          <w:sz w:val="22"/>
          <w:szCs w:val="22"/>
          <w:lang w:eastAsia="en-US"/>
        </w:rPr>
        <w:t>Warehouse</w:t>
      </w:r>
      <w:r w:rsidRPr="002D4B8F">
        <w:rPr>
          <w:rFonts w:ascii="Arial" w:hAnsi="Arial"/>
          <w:color w:val="000000"/>
          <w:sz w:val="22"/>
          <w:szCs w:val="22"/>
          <w:lang w:eastAsia="en-US"/>
        </w:rPr>
        <w:t xml:space="preserve"> (SAP</w:t>
      </w:r>
      <w:r w:rsidR="00916B03" w:rsidRPr="002D4B8F">
        <w:rPr>
          <w:rFonts w:ascii="Arial" w:hAnsi="Arial"/>
          <w:color w:val="000000"/>
          <w:sz w:val="22"/>
          <w:szCs w:val="22"/>
          <w:lang w:eastAsia="en-US"/>
        </w:rPr>
        <w:t xml:space="preserve"> BW</w:t>
      </w:r>
      <w:r w:rsidRPr="002D4B8F">
        <w:rPr>
          <w:rFonts w:ascii="Arial" w:hAnsi="Arial"/>
          <w:color w:val="000000"/>
          <w:sz w:val="22"/>
          <w:szCs w:val="22"/>
          <w:lang w:eastAsia="en-US"/>
        </w:rPr>
        <w:t>) durchgeführt, ei</w:t>
      </w:r>
      <w:r w:rsidR="003A2DDC" w:rsidRPr="002D4B8F">
        <w:rPr>
          <w:rFonts w:ascii="Arial" w:hAnsi="Arial"/>
          <w:color w:val="000000"/>
          <w:sz w:val="22"/>
          <w:szCs w:val="22"/>
          <w:lang w:eastAsia="en-US"/>
        </w:rPr>
        <w:t>ne Komponente</w:t>
      </w:r>
      <w:r w:rsidRPr="002D4B8F">
        <w:rPr>
          <w:rFonts w:ascii="Arial" w:hAnsi="Arial"/>
          <w:color w:val="000000"/>
          <w:sz w:val="22"/>
          <w:szCs w:val="22"/>
          <w:lang w:eastAsia="en-US"/>
        </w:rPr>
        <w:t xml:space="preserve"> des SAP NetWeaver. Der Anschluss vom SAP</w:t>
      </w:r>
      <w:r w:rsidR="00916B03" w:rsidRPr="002D4B8F">
        <w:rPr>
          <w:rFonts w:ascii="Arial" w:hAnsi="Arial"/>
          <w:color w:val="000000"/>
          <w:sz w:val="22"/>
          <w:szCs w:val="22"/>
          <w:lang w:eastAsia="en-US"/>
        </w:rPr>
        <w:t xml:space="preserve"> BW </w:t>
      </w:r>
      <w:r w:rsidRPr="002D4B8F">
        <w:rPr>
          <w:rFonts w:ascii="Arial" w:hAnsi="Arial"/>
          <w:color w:val="000000"/>
          <w:sz w:val="22"/>
          <w:szCs w:val="22"/>
          <w:lang w:eastAsia="en-US"/>
        </w:rPr>
        <w:t>ans SAP R/3 ist schon vorhanden</w:t>
      </w:r>
      <w:r w:rsidR="00127EC1" w:rsidRPr="002D4B8F">
        <w:rPr>
          <w:rFonts w:ascii="Arial" w:hAnsi="Arial"/>
          <w:color w:val="000000"/>
          <w:sz w:val="22"/>
          <w:szCs w:val="22"/>
          <w:lang w:eastAsia="en-US"/>
        </w:rPr>
        <w:t>,</w:t>
      </w:r>
      <w:r w:rsidRPr="002D4B8F">
        <w:rPr>
          <w:rFonts w:ascii="Arial" w:hAnsi="Arial"/>
          <w:color w:val="000000"/>
          <w:sz w:val="22"/>
          <w:szCs w:val="22"/>
          <w:lang w:eastAsia="en-US"/>
        </w:rPr>
        <w:t xml:space="preserve"> da schon viele Fachbereiche,</w:t>
      </w:r>
      <w:r w:rsidR="000814FD" w:rsidRPr="002D4B8F">
        <w:rPr>
          <w:rFonts w:ascii="Arial" w:hAnsi="Arial"/>
          <w:color w:val="000000"/>
          <w:sz w:val="22"/>
          <w:szCs w:val="22"/>
          <w:lang w:eastAsia="en-US"/>
        </w:rPr>
        <w:t xml:space="preserve"> </w:t>
      </w:r>
      <w:r w:rsidRPr="002D4B8F">
        <w:rPr>
          <w:rFonts w:ascii="Arial" w:hAnsi="Arial"/>
          <w:color w:val="000000"/>
          <w:sz w:val="22"/>
          <w:szCs w:val="22"/>
          <w:lang w:eastAsia="en-US"/>
        </w:rPr>
        <w:t>z.B. der Verkauf, mit SAP</w:t>
      </w:r>
      <w:r w:rsidR="00916B03" w:rsidRPr="002D4B8F">
        <w:rPr>
          <w:rFonts w:ascii="Arial" w:hAnsi="Arial"/>
          <w:color w:val="000000"/>
          <w:sz w:val="22"/>
          <w:szCs w:val="22"/>
          <w:lang w:eastAsia="en-US"/>
        </w:rPr>
        <w:t xml:space="preserve"> BW</w:t>
      </w:r>
      <w:r w:rsidRPr="002D4B8F">
        <w:rPr>
          <w:rFonts w:ascii="Arial" w:hAnsi="Arial"/>
          <w:color w:val="000000"/>
          <w:sz w:val="22"/>
          <w:szCs w:val="22"/>
          <w:lang w:eastAsia="en-US"/>
        </w:rPr>
        <w:t xml:space="preserve"> Daten bzw. Reports arbeiten. </w:t>
      </w:r>
      <w:r w:rsidR="00834859" w:rsidRPr="002D4B8F">
        <w:rPr>
          <w:rFonts w:ascii="Arial" w:hAnsi="Arial"/>
          <w:color w:val="000000"/>
          <w:sz w:val="22"/>
          <w:szCs w:val="22"/>
          <w:lang w:eastAsia="en-US"/>
        </w:rPr>
        <w:t>Die</w:t>
      </w:r>
      <w:r w:rsidRPr="002D4B8F">
        <w:rPr>
          <w:rFonts w:ascii="Arial" w:hAnsi="Arial"/>
          <w:color w:val="000000"/>
          <w:sz w:val="22"/>
          <w:szCs w:val="22"/>
          <w:lang w:eastAsia="en-US"/>
        </w:rPr>
        <w:t xml:space="preserve"> Report</w:t>
      </w:r>
      <w:r w:rsidR="00834859" w:rsidRPr="002D4B8F">
        <w:rPr>
          <w:rFonts w:ascii="Arial" w:hAnsi="Arial"/>
          <w:color w:val="000000"/>
          <w:sz w:val="22"/>
          <w:szCs w:val="22"/>
          <w:lang w:eastAsia="en-US"/>
        </w:rPr>
        <w:t>s</w:t>
      </w:r>
      <w:r w:rsidRPr="002D4B8F">
        <w:rPr>
          <w:rFonts w:ascii="Arial" w:hAnsi="Arial"/>
          <w:color w:val="000000"/>
          <w:sz w:val="22"/>
          <w:szCs w:val="22"/>
          <w:lang w:eastAsia="en-US"/>
        </w:rPr>
        <w:t xml:space="preserve"> w</w:t>
      </w:r>
      <w:r w:rsidR="00834859" w:rsidRPr="002D4B8F">
        <w:rPr>
          <w:rFonts w:ascii="Arial" w:hAnsi="Arial"/>
          <w:color w:val="000000"/>
          <w:sz w:val="22"/>
          <w:szCs w:val="22"/>
          <w:lang w:eastAsia="en-US"/>
        </w:rPr>
        <w:t>e</w:t>
      </w:r>
      <w:r w:rsidRPr="002D4B8F">
        <w:rPr>
          <w:rFonts w:ascii="Arial" w:hAnsi="Arial"/>
          <w:color w:val="000000"/>
          <w:sz w:val="22"/>
          <w:szCs w:val="22"/>
          <w:lang w:eastAsia="en-US"/>
        </w:rPr>
        <w:t>rd</w:t>
      </w:r>
      <w:r w:rsidR="00834859" w:rsidRPr="002D4B8F">
        <w:rPr>
          <w:rFonts w:ascii="Arial" w:hAnsi="Arial"/>
          <w:color w:val="000000"/>
          <w:sz w:val="22"/>
          <w:szCs w:val="22"/>
          <w:lang w:eastAsia="en-US"/>
        </w:rPr>
        <w:t>en</w:t>
      </w:r>
      <w:r w:rsidR="00581629">
        <w:rPr>
          <w:rFonts w:ascii="Arial" w:hAnsi="Arial"/>
          <w:color w:val="000000"/>
          <w:sz w:val="22"/>
          <w:szCs w:val="22"/>
          <w:lang w:eastAsia="en-US"/>
        </w:rPr>
        <w:t xml:space="preserve"> im SAP</w:t>
      </w:r>
      <w:r w:rsidRPr="002D4B8F">
        <w:rPr>
          <w:rFonts w:ascii="Arial" w:hAnsi="Arial"/>
          <w:color w:val="000000"/>
          <w:sz w:val="22"/>
          <w:szCs w:val="22"/>
          <w:lang w:eastAsia="en-US"/>
        </w:rPr>
        <w:t xml:space="preserve"> </w:t>
      </w:r>
      <w:r w:rsidR="00581629" w:rsidRPr="00581629">
        <w:rPr>
          <w:rFonts w:ascii="Arial" w:hAnsi="Arial"/>
          <w:color w:val="000000"/>
          <w:sz w:val="22"/>
          <w:szCs w:val="22"/>
          <w:lang w:val="en-US" w:eastAsia="en-US"/>
        </w:rPr>
        <w:t>business</w:t>
      </w:r>
      <w:r w:rsidR="00581629">
        <w:rPr>
          <w:rFonts w:ascii="Arial" w:hAnsi="Arial"/>
          <w:color w:val="000000"/>
          <w:sz w:val="22"/>
          <w:szCs w:val="22"/>
          <w:lang w:eastAsia="en-US"/>
        </w:rPr>
        <w:t xml:space="preserve"> Intelligence</w:t>
      </w:r>
      <w:r w:rsidRPr="002D4B8F">
        <w:rPr>
          <w:rFonts w:ascii="Arial" w:hAnsi="Arial"/>
          <w:color w:val="000000"/>
          <w:sz w:val="22"/>
          <w:szCs w:val="22"/>
          <w:lang w:eastAsia="en-US"/>
        </w:rPr>
        <w:t xml:space="preserve"> </w:t>
      </w:r>
      <w:r w:rsidR="00581629" w:rsidRPr="00581629">
        <w:rPr>
          <w:rFonts w:ascii="Arial" w:hAnsi="Arial"/>
          <w:color w:val="000000"/>
          <w:sz w:val="22"/>
          <w:szCs w:val="22"/>
          <w:lang w:val="en-US" w:eastAsia="en-US"/>
        </w:rPr>
        <w:t>query</w:t>
      </w:r>
      <w:r w:rsidRPr="002D4B8F">
        <w:rPr>
          <w:rFonts w:ascii="Arial" w:hAnsi="Arial"/>
          <w:color w:val="000000"/>
          <w:sz w:val="22"/>
          <w:szCs w:val="22"/>
          <w:lang w:eastAsia="en-US"/>
        </w:rPr>
        <w:t xml:space="preserve"> </w:t>
      </w:r>
      <w:r w:rsidR="00581629" w:rsidRPr="00581629">
        <w:rPr>
          <w:rFonts w:ascii="Arial" w:hAnsi="Arial"/>
          <w:color w:val="000000"/>
          <w:sz w:val="22"/>
          <w:szCs w:val="22"/>
          <w:lang w:val="en-US" w:eastAsia="en-US"/>
        </w:rPr>
        <w:t>designer</w:t>
      </w:r>
      <w:r w:rsidR="00514C2F" w:rsidRPr="002D4B8F">
        <w:rPr>
          <w:rFonts w:ascii="Arial" w:hAnsi="Arial"/>
          <w:color w:val="000000"/>
          <w:sz w:val="22"/>
          <w:szCs w:val="22"/>
          <w:lang w:eastAsia="en-US"/>
        </w:rPr>
        <w:t xml:space="preserve"> und dem </w:t>
      </w:r>
      <w:r w:rsidR="00E153B6" w:rsidRPr="002D4B8F">
        <w:rPr>
          <w:rFonts w:ascii="Arial" w:hAnsi="Arial"/>
          <w:color w:val="000000"/>
          <w:sz w:val="22"/>
          <w:szCs w:val="22"/>
          <w:lang w:eastAsia="en-US"/>
        </w:rPr>
        <w:t xml:space="preserve">SAP </w:t>
      </w:r>
      <w:r w:rsidR="00513ADC" w:rsidRPr="002D4B8F">
        <w:rPr>
          <w:rFonts w:ascii="Arial" w:hAnsi="Arial"/>
          <w:color w:val="000000"/>
          <w:sz w:val="22"/>
          <w:szCs w:val="22"/>
          <w:lang w:eastAsia="en-US"/>
        </w:rPr>
        <w:t>Business Objects</w:t>
      </w:r>
      <w:r w:rsidR="00E153B6" w:rsidRPr="002D4B8F">
        <w:rPr>
          <w:rFonts w:ascii="Arial" w:hAnsi="Arial"/>
          <w:color w:val="000000"/>
          <w:sz w:val="22"/>
          <w:szCs w:val="22"/>
          <w:lang w:eastAsia="en-US"/>
        </w:rPr>
        <w:t> Web Intelligence Rich Client</w:t>
      </w:r>
      <w:r w:rsidRPr="002D4B8F">
        <w:rPr>
          <w:rFonts w:ascii="Arial" w:hAnsi="Arial"/>
          <w:color w:val="000000"/>
          <w:sz w:val="22"/>
          <w:szCs w:val="22"/>
          <w:lang w:eastAsia="en-US"/>
        </w:rPr>
        <w:t xml:space="preserve"> erstellt. Das BI Portal ist auch eine Komponente des SAP NetWeaver und der Report wird nach Fertigstellung ins Portal geladen. </w:t>
      </w:r>
    </w:p>
    <w:p w:rsidR="00E0691C" w:rsidRPr="002D4B8F" w:rsidRDefault="00E0691C" w:rsidP="000F4A4C">
      <w:pPr>
        <w:keepNext/>
        <w:rPr>
          <w:rFonts w:ascii="Arial" w:hAnsi="Arial"/>
          <w:color w:val="000000"/>
          <w:sz w:val="22"/>
          <w:szCs w:val="22"/>
          <w:lang w:eastAsia="en-US"/>
        </w:rPr>
      </w:pPr>
    </w:p>
    <w:p w:rsidR="00514C2F" w:rsidRPr="002D4B8F" w:rsidRDefault="00514C2F" w:rsidP="000872F3">
      <w:pPr>
        <w:outlineLvl w:val="1"/>
      </w:pPr>
    </w:p>
    <w:p w:rsidR="00FD1B57" w:rsidRPr="002D4B8F" w:rsidRDefault="00FD1B57" w:rsidP="000872F3">
      <w:pPr>
        <w:outlineLvl w:val="1"/>
      </w:pPr>
    </w:p>
    <w:p w:rsidR="000F4A4C" w:rsidRPr="002D4B8F" w:rsidRDefault="00B5516B" w:rsidP="00CB6F2C">
      <w:pPr>
        <w:pStyle w:val="berschrift2"/>
        <w:tabs>
          <w:tab w:val="clear" w:pos="1134"/>
          <w:tab w:val="left" w:pos="567"/>
        </w:tabs>
        <w:rPr>
          <w:i w:val="0"/>
          <w:sz w:val="22"/>
        </w:rPr>
      </w:pPr>
      <w:bookmarkStart w:id="12" w:name="_Toc386115528"/>
      <w:r w:rsidRPr="002D4B8F">
        <w:rPr>
          <w:i w:val="0"/>
          <w:sz w:val="22"/>
        </w:rPr>
        <w:t>4</w:t>
      </w:r>
      <w:r w:rsidR="004B2293" w:rsidRPr="002D4B8F">
        <w:rPr>
          <w:i w:val="0"/>
          <w:sz w:val="22"/>
        </w:rPr>
        <w:tab/>
        <w:t>Realisierung des Projekts</w:t>
      </w:r>
      <w:bookmarkEnd w:id="12"/>
    </w:p>
    <w:p w:rsidR="00A5536A" w:rsidRPr="002D4B8F" w:rsidRDefault="00A5536A" w:rsidP="001713ED">
      <w:pPr>
        <w:rPr>
          <w:rFonts w:ascii="Arial" w:hAnsi="Arial" w:cs="Arial"/>
          <w:sz w:val="22"/>
          <w:szCs w:val="22"/>
        </w:rPr>
      </w:pPr>
    </w:p>
    <w:p w:rsidR="00776065" w:rsidRPr="002D4B8F" w:rsidRDefault="00776065" w:rsidP="001713ED">
      <w:pPr>
        <w:rPr>
          <w:rFonts w:ascii="Arial" w:hAnsi="Arial" w:cs="Arial"/>
          <w:sz w:val="22"/>
          <w:szCs w:val="22"/>
        </w:rPr>
      </w:pPr>
    </w:p>
    <w:p w:rsidR="00BF06AF" w:rsidRPr="002D4B8F" w:rsidRDefault="00B5516B" w:rsidP="00BF0E4E">
      <w:pPr>
        <w:pStyle w:val="berschrift3"/>
        <w:tabs>
          <w:tab w:val="left" w:pos="567"/>
        </w:tabs>
        <w:rPr>
          <w:rFonts w:ascii="Arial" w:hAnsi="Arial" w:cs="Arial"/>
          <w:color w:val="000000" w:themeColor="text1"/>
          <w:sz w:val="22"/>
          <w:szCs w:val="22"/>
        </w:rPr>
      </w:pPr>
      <w:bookmarkStart w:id="13" w:name="_Toc386115529"/>
      <w:r w:rsidRPr="002D4B8F">
        <w:rPr>
          <w:rFonts w:ascii="Arial" w:hAnsi="Arial" w:cs="Arial"/>
          <w:color w:val="000000" w:themeColor="text1"/>
          <w:sz w:val="22"/>
          <w:szCs w:val="22"/>
        </w:rPr>
        <w:t>4.1</w:t>
      </w:r>
      <w:r w:rsidR="001B0619" w:rsidRPr="002D4B8F">
        <w:rPr>
          <w:rFonts w:ascii="Arial" w:hAnsi="Arial" w:cs="Arial"/>
          <w:color w:val="000000" w:themeColor="text1"/>
          <w:sz w:val="22"/>
          <w:szCs w:val="22"/>
        </w:rPr>
        <w:tab/>
      </w:r>
      <w:r w:rsidR="00D33FE5" w:rsidRPr="002D4B8F">
        <w:rPr>
          <w:rFonts w:ascii="Arial" w:hAnsi="Arial" w:cs="Arial"/>
          <w:color w:val="000000" w:themeColor="text1"/>
          <w:sz w:val="22"/>
          <w:szCs w:val="22"/>
        </w:rPr>
        <w:t xml:space="preserve">DataSource </w:t>
      </w:r>
      <w:r w:rsidR="005C0AE5" w:rsidRPr="002D4B8F">
        <w:rPr>
          <w:rFonts w:ascii="Arial" w:hAnsi="Arial" w:cs="Arial"/>
          <w:color w:val="000000" w:themeColor="text1"/>
          <w:sz w:val="22"/>
          <w:szCs w:val="22"/>
        </w:rPr>
        <w:t xml:space="preserve">in SAP </w:t>
      </w:r>
      <w:r w:rsidR="005D788A" w:rsidRPr="002D4B8F">
        <w:rPr>
          <w:rFonts w:ascii="Arial" w:hAnsi="Arial" w:cs="Arial"/>
          <w:color w:val="000000" w:themeColor="text1"/>
          <w:sz w:val="22"/>
          <w:szCs w:val="22"/>
        </w:rPr>
        <w:t>R/</w:t>
      </w:r>
      <w:r w:rsidR="005C0AE5" w:rsidRPr="002D4B8F">
        <w:rPr>
          <w:rFonts w:ascii="Arial" w:hAnsi="Arial" w:cs="Arial"/>
          <w:color w:val="000000" w:themeColor="text1"/>
          <w:sz w:val="22"/>
          <w:szCs w:val="22"/>
        </w:rPr>
        <w:t>3</w:t>
      </w:r>
      <w:bookmarkEnd w:id="13"/>
      <w:r w:rsidR="00BF06AF" w:rsidRPr="002D4B8F">
        <w:rPr>
          <w:rFonts w:ascii="Arial" w:hAnsi="Arial" w:cs="Arial"/>
          <w:color w:val="000000" w:themeColor="text1"/>
          <w:sz w:val="22"/>
          <w:szCs w:val="22"/>
        </w:rPr>
        <w:t xml:space="preserve"> </w:t>
      </w:r>
    </w:p>
    <w:p w:rsidR="00E97E01" w:rsidRPr="002D4B8F" w:rsidRDefault="00E97E01" w:rsidP="00BD4376">
      <w:pPr>
        <w:outlineLvl w:val="2"/>
        <w:rPr>
          <w:rFonts w:ascii="Arial" w:hAnsi="Arial" w:cs="Arial"/>
          <w:sz w:val="22"/>
          <w:szCs w:val="22"/>
        </w:rPr>
      </w:pPr>
    </w:p>
    <w:p w:rsidR="002D4B8F" w:rsidRDefault="00E97E01" w:rsidP="00B650A8">
      <w:pPr>
        <w:rPr>
          <w:rFonts w:ascii="Arial" w:hAnsi="Arial"/>
          <w:color w:val="000000"/>
          <w:sz w:val="22"/>
          <w:szCs w:val="22"/>
          <w:lang w:eastAsia="en-US"/>
        </w:rPr>
      </w:pPr>
      <w:r w:rsidRPr="002D4B8F">
        <w:rPr>
          <w:rFonts w:ascii="Arial" w:hAnsi="Arial"/>
          <w:color w:val="000000"/>
          <w:sz w:val="22"/>
          <w:szCs w:val="22"/>
          <w:lang w:eastAsia="en-US"/>
        </w:rPr>
        <w:t>Um an die Daten im SAP R/3 System zu gelange</w:t>
      </w:r>
      <w:r w:rsidR="00FD1B57" w:rsidRPr="002D4B8F">
        <w:rPr>
          <w:rFonts w:ascii="Arial" w:hAnsi="Arial"/>
          <w:color w:val="000000"/>
          <w:sz w:val="22"/>
          <w:szCs w:val="22"/>
          <w:lang w:eastAsia="en-US"/>
        </w:rPr>
        <w:t>n verwende ich die</w:t>
      </w:r>
      <w:r w:rsidR="0090137C">
        <w:rPr>
          <w:rFonts w:ascii="Arial" w:hAnsi="Arial"/>
          <w:color w:val="000000"/>
          <w:sz w:val="22"/>
          <w:szCs w:val="22"/>
          <w:lang w:eastAsia="en-US"/>
        </w:rPr>
        <w:t>se</w:t>
      </w:r>
      <w:r w:rsidR="00FD1B57" w:rsidRPr="002D4B8F">
        <w:rPr>
          <w:rFonts w:ascii="Arial" w:hAnsi="Arial"/>
          <w:color w:val="000000"/>
          <w:sz w:val="22"/>
          <w:szCs w:val="22"/>
          <w:lang w:eastAsia="en-US"/>
        </w:rPr>
        <w:t xml:space="preserve"> drei SAP-Standard </w:t>
      </w:r>
    </w:p>
    <w:p w:rsidR="00FD1B57" w:rsidRPr="002D4B8F" w:rsidRDefault="00D33FE5" w:rsidP="00B650A8">
      <w:pPr>
        <w:rPr>
          <w:rFonts w:ascii="Arial" w:hAnsi="Arial"/>
          <w:color w:val="000000"/>
          <w:sz w:val="22"/>
          <w:szCs w:val="22"/>
          <w:lang w:eastAsia="en-US"/>
        </w:rPr>
      </w:pPr>
      <w:r w:rsidRPr="002D4B8F">
        <w:rPr>
          <w:rFonts w:ascii="Arial" w:hAnsi="Arial"/>
          <w:color w:val="000000"/>
          <w:sz w:val="22"/>
          <w:szCs w:val="22"/>
          <w:lang w:eastAsia="en-US"/>
        </w:rPr>
        <w:t>DataSources</w:t>
      </w:r>
      <w:r w:rsidR="00FD1B57" w:rsidRPr="002D4B8F">
        <w:rPr>
          <w:rFonts w:ascii="Arial" w:hAnsi="Arial"/>
          <w:color w:val="000000"/>
          <w:sz w:val="22"/>
          <w:szCs w:val="22"/>
          <w:lang w:eastAsia="en-US"/>
        </w:rPr>
        <w:t>:</w:t>
      </w:r>
    </w:p>
    <w:p w:rsidR="00FD1B57" w:rsidRPr="002D4B8F" w:rsidRDefault="00FD1B57" w:rsidP="00B650A8">
      <w:pPr>
        <w:rPr>
          <w:rFonts w:ascii="Arial" w:hAnsi="Arial"/>
          <w:color w:val="000000"/>
          <w:sz w:val="22"/>
          <w:szCs w:val="22"/>
          <w:lang w:eastAsia="en-US"/>
        </w:rPr>
      </w:pPr>
    </w:p>
    <w:p w:rsidR="00FD1B57" w:rsidRPr="002D4B8F" w:rsidRDefault="00FD1B57" w:rsidP="00924D9A">
      <w:pPr>
        <w:pStyle w:val="Listenabsatz"/>
        <w:numPr>
          <w:ilvl w:val="0"/>
          <w:numId w:val="31"/>
        </w:numPr>
        <w:rPr>
          <w:rFonts w:ascii="Arial" w:hAnsi="Arial"/>
          <w:color w:val="000000"/>
          <w:sz w:val="22"/>
          <w:szCs w:val="22"/>
          <w:lang w:eastAsia="en-US"/>
        </w:rPr>
      </w:pPr>
      <w:r w:rsidRPr="002D4B8F">
        <w:rPr>
          <w:rFonts w:ascii="Arial" w:hAnsi="Arial"/>
          <w:color w:val="000000"/>
          <w:sz w:val="22"/>
          <w:szCs w:val="22"/>
          <w:lang w:eastAsia="en-US"/>
        </w:rPr>
        <w:t>0CO_OM_WBS_6 (PSP-Elemente: Ist</w:t>
      </w:r>
      <w:r w:rsidR="001B2BFC" w:rsidRPr="002D4B8F">
        <w:rPr>
          <w:rFonts w:ascii="Arial" w:hAnsi="Arial"/>
          <w:color w:val="000000"/>
          <w:sz w:val="22"/>
          <w:szCs w:val="22"/>
          <w:lang w:eastAsia="en-US"/>
        </w:rPr>
        <w:t>-</w:t>
      </w:r>
      <w:r w:rsidR="00581629">
        <w:rPr>
          <w:rFonts w:ascii="Arial" w:hAnsi="Arial"/>
          <w:color w:val="000000"/>
          <w:sz w:val="22"/>
          <w:szCs w:val="22"/>
          <w:lang w:eastAsia="en-US"/>
        </w:rPr>
        <w:t>K</w:t>
      </w:r>
      <w:r w:rsidRPr="002D4B8F">
        <w:rPr>
          <w:rFonts w:ascii="Arial" w:hAnsi="Arial"/>
          <w:color w:val="000000"/>
          <w:sz w:val="22"/>
          <w:szCs w:val="22"/>
          <w:lang w:eastAsia="en-US"/>
        </w:rPr>
        <w:t>osten-Einzelposten)</w:t>
      </w:r>
    </w:p>
    <w:p w:rsidR="00FD1B57" w:rsidRPr="002D4B8F" w:rsidRDefault="00FD1B57" w:rsidP="00924D9A">
      <w:pPr>
        <w:pStyle w:val="Listenabsatz"/>
        <w:numPr>
          <w:ilvl w:val="0"/>
          <w:numId w:val="31"/>
        </w:numPr>
        <w:rPr>
          <w:rFonts w:ascii="Arial" w:hAnsi="Arial"/>
          <w:color w:val="000000"/>
          <w:sz w:val="22"/>
          <w:szCs w:val="22"/>
          <w:lang w:eastAsia="en-US"/>
        </w:rPr>
      </w:pPr>
      <w:r w:rsidRPr="002D4B8F">
        <w:rPr>
          <w:rFonts w:ascii="Arial" w:hAnsi="Arial"/>
          <w:color w:val="000000"/>
          <w:sz w:val="22"/>
          <w:szCs w:val="22"/>
          <w:lang w:eastAsia="en-US"/>
        </w:rPr>
        <w:t xml:space="preserve">0CO_OM_WBS_7 (PSP-Elemente: Obligo-Einzelposten) </w:t>
      </w:r>
    </w:p>
    <w:p w:rsidR="00FD1B57" w:rsidRPr="002D4B8F" w:rsidRDefault="00FD1B57" w:rsidP="00924D9A">
      <w:pPr>
        <w:pStyle w:val="Listenabsatz"/>
        <w:numPr>
          <w:ilvl w:val="0"/>
          <w:numId w:val="31"/>
        </w:numPr>
        <w:rPr>
          <w:rFonts w:ascii="Arial" w:hAnsi="Arial"/>
          <w:color w:val="000000"/>
          <w:sz w:val="22"/>
          <w:szCs w:val="22"/>
          <w:lang w:eastAsia="en-US"/>
        </w:rPr>
      </w:pPr>
      <w:r w:rsidRPr="002D4B8F">
        <w:rPr>
          <w:rFonts w:ascii="Arial" w:hAnsi="Arial"/>
          <w:color w:val="000000"/>
          <w:sz w:val="22"/>
          <w:szCs w:val="22"/>
          <w:lang w:eastAsia="en-US"/>
        </w:rPr>
        <w:t>0C</w:t>
      </w:r>
      <w:r w:rsidR="00694DFC" w:rsidRPr="002D4B8F">
        <w:rPr>
          <w:rFonts w:ascii="Arial" w:hAnsi="Arial"/>
          <w:color w:val="000000"/>
          <w:sz w:val="22"/>
          <w:szCs w:val="22"/>
          <w:lang w:eastAsia="en-US"/>
        </w:rPr>
        <w:t>O_OM_WBS_8 (PSP-Elemente: Budget</w:t>
      </w:r>
      <w:r w:rsidRPr="002D4B8F">
        <w:rPr>
          <w:rFonts w:ascii="Arial" w:hAnsi="Arial"/>
          <w:color w:val="000000"/>
          <w:sz w:val="22"/>
          <w:szCs w:val="22"/>
          <w:lang w:eastAsia="en-US"/>
        </w:rPr>
        <w:t xml:space="preserve">-Einzelposten) </w:t>
      </w:r>
    </w:p>
    <w:p w:rsidR="00FD1B57" w:rsidRPr="002D4B8F" w:rsidRDefault="00FD1B57" w:rsidP="00B650A8">
      <w:pPr>
        <w:rPr>
          <w:rFonts w:ascii="Arial" w:hAnsi="Arial"/>
          <w:color w:val="000000"/>
          <w:sz w:val="22"/>
          <w:szCs w:val="22"/>
          <w:lang w:eastAsia="en-US"/>
        </w:rPr>
      </w:pPr>
    </w:p>
    <w:p w:rsidR="008E40D5" w:rsidRPr="002D4B8F" w:rsidRDefault="0090137C" w:rsidP="001B2BFC">
      <w:pPr>
        <w:jc w:val="both"/>
        <w:rPr>
          <w:rFonts w:ascii="Arial" w:hAnsi="Arial"/>
          <w:color w:val="000000"/>
          <w:sz w:val="22"/>
          <w:szCs w:val="22"/>
          <w:lang w:eastAsia="en-US"/>
        </w:rPr>
      </w:pPr>
      <w:r>
        <w:rPr>
          <w:rFonts w:ascii="Arial" w:hAnsi="Arial"/>
          <w:color w:val="000000"/>
          <w:sz w:val="22"/>
          <w:szCs w:val="22"/>
          <w:lang w:eastAsia="en-US"/>
        </w:rPr>
        <w:t>Den Extraktor der</w:t>
      </w:r>
      <w:r w:rsidR="001B2BFC" w:rsidRPr="002D4B8F">
        <w:rPr>
          <w:rFonts w:ascii="Arial" w:hAnsi="Arial"/>
          <w:color w:val="000000"/>
          <w:sz w:val="22"/>
          <w:szCs w:val="22"/>
          <w:lang w:eastAsia="en-US"/>
        </w:rPr>
        <w:t xml:space="preserve"> </w:t>
      </w:r>
      <w:r w:rsidR="00D33FE5" w:rsidRPr="002D4B8F">
        <w:rPr>
          <w:rFonts w:ascii="Arial" w:hAnsi="Arial"/>
          <w:color w:val="000000"/>
          <w:sz w:val="22"/>
          <w:szCs w:val="22"/>
          <w:lang w:eastAsia="en-US"/>
        </w:rPr>
        <w:t>DataSource</w:t>
      </w:r>
      <w:r w:rsidR="001B2BFC" w:rsidRPr="002D4B8F">
        <w:rPr>
          <w:rFonts w:ascii="Arial" w:hAnsi="Arial"/>
          <w:color w:val="000000"/>
          <w:sz w:val="22"/>
          <w:szCs w:val="22"/>
          <w:lang w:eastAsia="en-US"/>
        </w:rPr>
        <w:t xml:space="preserve"> 0CO_OM_WBS_6 musste </w:t>
      </w:r>
      <w:r w:rsidR="00FD1B57" w:rsidRPr="002D4B8F">
        <w:rPr>
          <w:rFonts w:ascii="Arial" w:hAnsi="Arial"/>
          <w:color w:val="000000"/>
          <w:sz w:val="22"/>
          <w:szCs w:val="22"/>
          <w:lang w:eastAsia="en-US"/>
        </w:rPr>
        <w:t>ich</w:t>
      </w:r>
      <w:r w:rsidR="001B2BFC" w:rsidRPr="002D4B8F">
        <w:rPr>
          <w:rFonts w:ascii="Arial" w:hAnsi="Arial"/>
          <w:color w:val="000000"/>
          <w:sz w:val="22"/>
          <w:szCs w:val="22"/>
          <w:lang w:eastAsia="en-US"/>
        </w:rPr>
        <w:t xml:space="preserve"> </w:t>
      </w:r>
      <w:r w:rsidR="00FD1B57" w:rsidRPr="002D4B8F">
        <w:rPr>
          <w:rFonts w:ascii="Arial" w:hAnsi="Arial"/>
          <w:color w:val="000000"/>
          <w:sz w:val="22"/>
          <w:szCs w:val="22"/>
          <w:lang w:eastAsia="en-US"/>
        </w:rPr>
        <w:t>um</w:t>
      </w:r>
      <w:r w:rsidR="001B2BFC" w:rsidRPr="002D4B8F">
        <w:rPr>
          <w:rFonts w:ascii="Arial" w:hAnsi="Arial"/>
          <w:color w:val="000000"/>
          <w:sz w:val="22"/>
          <w:szCs w:val="22"/>
          <w:lang w:eastAsia="en-US"/>
        </w:rPr>
        <w:t xml:space="preserve"> </w:t>
      </w:r>
      <w:r w:rsidR="001B2BFC" w:rsidRPr="002D4B8F">
        <w:rPr>
          <w:rFonts w:ascii="Arial" w:hAnsi="Arial" w:cs="Arial"/>
          <w:sz w:val="22"/>
        </w:rPr>
        <w:t>die Felder 0OI_EBELN  (Einkau</w:t>
      </w:r>
      <w:r w:rsidR="00513ADC" w:rsidRPr="002D4B8F">
        <w:rPr>
          <w:rFonts w:ascii="Arial" w:hAnsi="Arial" w:cs="Arial"/>
          <w:sz w:val="22"/>
        </w:rPr>
        <w:t>f</w:t>
      </w:r>
      <w:r w:rsidR="00DD3A44">
        <w:rPr>
          <w:rFonts w:ascii="Arial" w:hAnsi="Arial" w:cs="Arial"/>
          <w:sz w:val="22"/>
        </w:rPr>
        <w:t>b</w:t>
      </w:r>
      <w:r w:rsidR="008502A7" w:rsidRPr="002D4B8F">
        <w:rPr>
          <w:rFonts w:ascii="Arial" w:hAnsi="Arial" w:cs="Arial"/>
          <w:sz w:val="22"/>
        </w:rPr>
        <w:t>elegs Nummer</w:t>
      </w:r>
      <w:r w:rsidR="00DD3A44">
        <w:rPr>
          <w:rFonts w:ascii="Arial" w:hAnsi="Arial" w:cs="Arial"/>
          <w:sz w:val="22"/>
        </w:rPr>
        <w:t>)</w:t>
      </w:r>
      <w:r w:rsidR="001B2BFC" w:rsidRPr="002D4B8F">
        <w:rPr>
          <w:rFonts w:ascii="Arial" w:hAnsi="Arial" w:cs="Arial"/>
          <w:sz w:val="22"/>
        </w:rPr>
        <w:t xml:space="preserve">  und 0OI_EBELP (Positionsnummer des Einkaufs</w:t>
      </w:r>
      <w:r w:rsidR="008502A7" w:rsidRPr="002D4B8F">
        <w:rPr>
          <w:rFonts w:ascii="Arial" w:hAnsi="Arial" w:cs="Arial"/>
          <w:sz w:val="22"/>
        </w:rPr>
        <w:t>-B</w:t>
      </w:r>
      <w:r w:rsidR="001B2BFC" w:rsidRPr="002D4B8F">
        <w:rPr>
          <w:rFonts w:ascii="Arial" w:hAnsi="Arial" w:cs="Arial"/>
          <w:sz w:val="22"/>
        </w:rPr>
        <w:t>elegs) erweitern</w:t>
      </w:r>
      <w:r w:rsidR="00DD3A44">
        <w:rPr>
          <w:rFonts w:ascii="Arial" w:hAnsi="Arial" w:cs="Arial"/>
          <w:sz w:val="22"/>
        </w:rPr>
        <w:t>.</w:t>
      </w:r>
      <w:r w:rsidR="001B2BFC" w:rsidRPr="002D4B8F">
        <w:rPr>
          <w:rFonts w:ascii="Arial" w:hAnsi="Arial" w:cs="Arial"/>
          <w:sz w:val="22"/>
        </w:rPr>
        <w:t xml:space="preserve"> </w:t>
      </w:r>
      <w:r w:rsidR="00FD1B57" w:rsidRPr="002D4B8F">
        <w:rPr>
          <w:rFonts w:ascii="Arial" w:hAnsi="Arial"/>
          <w:color w:val="000000"/>
          <w:sz w:val="22"/>
          <w:szCs w:val="22"/>
          <w:lang w:eastAsia="en-US"/>
        </w:rPr>
        <w:t xml:space="preserve">Diese zwei Felder habe ich mithilfe einer </w:t>
      </w:r>
      <w:r w:rsidR="00834859" w:rsidRPr="002D4B8F">
        <w:rPr>
          <w:rFonts w:ascii="Arial" w:hAnsi="Arial"/>
          <w:color w:val="000000"/>
          <w:sz w:val="22"/>
          <w:szCs w:val="22"/>
          <w:lang w:eastAsia="en-US"/>
        </w:rPr>
        <w:t xml:space="preserve">User </w:t>
      </w:r>
      <w:r w:rsidR="00694DFC" w:rsidRPr="002D4B8F">
        <w:rPr>
          <w:rFonts w:ascii="Arial" w:hAnsi="Arial"/>
          <w:color w:val="000000"/>
          <w:sz w:val="22"/>
          <w:szCs w:val="22"/>
          <w:lang w:eastAsia="en-US"/>
        </w:rPr>
        <w:t>Exit</w:t>
      </w:r>
      <w:r w:rsidR="00834859" w:rsidRPr="002D4B8F">
        <w:rPr>
          <w:rFonts w:ascii="Arial" w:hAnsi="Arial"/>
          <w:color w:val="000000"/>
          <w:sz w:val="22"/>
          <w:szCs w:val="22"/>
          <w:lang w:eastAsia="en-US"/>
        </w:rPr>
        <w:t xml:space="preserve"> </w:t>
      </w:r>
      <w:r w:rsidR="00FD1B57" w:rsidRPr="002D4B8F">
        <w:rPr>
          <w:rFonts w:ascii="Arial" w:hAnsi="Arial"/>
          <w:color w:val="000000"/>
          <w:sz w:val="22"/>
          <w:szCs w:val="22"/>
          <w:lang w:eastAsia="en-US"/>
        </w:rPr>
        <w:t>Methode aus der Tabelle COEP nachgelesen</w:t>
      </w:r>
      <w:r w:rsidR="001D66D6" w:rsidRPr="002D4B8F">
        <w:rPr>
          <w:rFonts w:ascii="Arial" w:hAnsi="Arial"/>
          <w:color w:val="000000"/>
          <w:sz w:val="22"/>
          <w:szCs w:val="22"/>
          <w:lang w:eastAsia="en-US"/>
        </w:rPr>
        <w:t>.</w:t>
      </w:r>
      <w:r w:rsidR="00FD1B57" w:rsidRPr="002D4B8F">
        <w:rPr>
          <w:rFonts w:ascii="Arial" w:hAnsi="Arial"/>
          <w:color w:val="000000"/>
          <w:sz w:val="22"/>
          <w:szCs w:val="22"/>
          <w:lang w:eastAsia="en-US"/>
        </w:rPr>
        <w:t xml:space="preserve"> </w:t>
      </w:r>
    </w:p>
    <w:p w:rsidR="00FD1B57" w:rsidRPr="002D4B8F" w:rsidRDefault="00FD1B57" w:rsidP="001B2BFC">
      <w:pPr>
        <w:jc w:val="both"/>
        <w:outlineLvl w:val="2"/>
        <w:rPr>
          <w:rFonts w:ascii="Arial" w:hAnsi="Arial" w:cs="Arial"/>
          <w:sz w:val="22"/>
          <w:szCs w:val="22"/>
        </w:rPr>
      </w:pPr>
    </w:p>
    <w:p w:rsidR="00514C2F" w:rsidRPr="002D4B8F" w:rsidRDefault="00514C2F" w:rsidP="000814FD">
      <w:pPr>
        <w:jc w:val="both"/>
        <w:outlineLvl w:val="2"/>
        <w:rPr>
          <w:rFonts w:ascii="Arial" w:hAnsi="Arial" w:cs="Arial"/>
          <w:sz w:val="22"/>
          <w:szCs w:val="22"/>
        </w:rPr>
      </w:pPr>
    </w:p>
    <w:p w:rsidR="004A54B7" w:rsidRPr="002D4B8F" w:rsidRDefault="004A54B7" w:rsidP="000814FD">
      <w:pPr>
        <w:jc w:val="both"/>
        <w:outlineLvl w:val="2"/>
        <w:rPr>
          <w:rFonts w:ascii="Arial" w:hAnsi="Arial" w:cs="Arial"/>
          <w:sz w:val="22"/>
          <w:szCs w:val="22"/>
        </w:rPr>
      </w:pPr>
    </w:p>
    <w:p w:rsidR="00514C2F" w:rsidRPr="002D4B8F" w:rsidRDefault="00514C2F" w:rsidP="000814FD">
      <w:pPr>
        <w:jc w:val="both"/>
        <w:outlineLvl w:val="2"/>
        <w:rPr>
          <w:rFonts w:ascii="Arial" w:hAnsi="Arial" w:cs="Arial"/>
          <w:sz w:val="22"/>
          <w:szCs w:val="22"/>
        </w:rPr>
      </w:pPr>
    </w:p>
    <w:p w:rsidR="008502A7" w:rsidRPr="002D4B8F" w:rsidRDefault="008502A7" w:rsidP="000814FD">
      <w:pPr>
        <w:jc w:val="both"/>
        <w:outlineLvl w:val="2"/>
        <w:rPr>
          <w:rFonts w:ascii="Arial" w:hAnsi="Arial" w:cs="Arial"/>
          <w:sz w:val="22"/>
          <w:szCs w:val="22"/>
        </w:rPr>
      </w:pPr>
    </w:p>
    <w:p w:rsidR="008502A7" w:rsidRPr="002D4B8F" w:rsidRDefault="008502A7" w:rsidP="000814FD">
      <w:pPr>
        <w:jc w:val="both"/>
        <w:outlineLvl w:val="2"/>
        <w:rPr>
          <w:rFonts w:ascii="Arial" w:hAnsi="Arial" w:cs="Arial"/>
          <w:sz w:val="22"/>
          <w:szCs w:val="22"/>
        </w:rPr>
      </w:pPr>
    </w:p>
    <w:p w:rsidR="008502A7" w:rsidRPr="002D4B8F" w:rsidRDefault="008502A7" w:rsidP="000814FD">
      <w:pPr>
        <w:jc w:val="both"/>
        <w:outlineLvl w:val="2"/>
        <w:rPr>
          <w:rFonts w:ascii="Arial" w:hAnsi="Arial" w:cs="Arial"/>
          <w:sz w:val="22"/>
          <w:szCs w:val="22"/>
        </w:rPr>
      </w:pPr>
    </w:p>
    <w:p w:rsidR="008502A7" w:rsidRPr="002D4B8F" w:rsidRDefault="008502A7" w:rsidP="000814FD">
      <w:pPr>
        <w:jc w:val="both"/>
        <w:outlineLvl w:val="2"/>
        <w:rPr>
          <w:rFonts w:ascii="Arial" w:hAnsi="Arial" w:cs="Arial"/>
          <w:sz w:val="22"/>
          <w:szCs w:val="22"/>
        </w:rPr>
      </w:pPr>
    </w:p>
    <w:p w:rsidR="00776065" w:rsidRPr="002D4B8F" w:rsidRDefault="00776065" w:rsidP="008B351B">
      <w:pPr>
        <w:rPr>
          <w:rFonts w:ascii="Arial" w:hAnsi="Arial" w:cs="Arial"/>
          <w:b/>
          <w:sz w:val="22"/>
        </w:rPr>
      </w:pPr>
    </w:p>
    <w:p w:rsidR="003D4160" w:rsidRPr="002D4B8F" w:rsidRDefault="000F6AD7" w:rsidP="008B351B">
      <w:pPr>
        <w:rPr>
          <w:rFonts w:ascii="Arial" w:hAnsi="Arial" w:cs="Arial"/>
          <w:b/>
          <w:sz w:val="22"/>
        </w:rPr>
      </w:pPr>
      <w:r w:rsidRPr="002D4B8F">
        <w:rPr>
          <w:rFonts w:ascii="Arial" w:hAnsi="Arial" w:cs="Arial"/>
          <w:b/>
          <w:sz w:val="22"/>
        </w:rPr>
        <w:t>Programmlogik:</w:t>
      </w:r>
    </w:p>
    <w:p w:rsidR="00C61A6A" w:rsidRPr="002D4B8F" w:rsidRDefault="00C61A6A" w:rsidP="008B351B"/>
    <w:p w:rsidR="005D788A" w:rsidRPr="002D4B8F" w:rsidRDefault="00D33FE5" w:rsidP="008B351B">
      <w:pPr>
        <w:rPr>
          <w:rFonts w:ascii="Arial" w:hAnsi="Arial" w:cs="Arial"/>
          <w:color w:val="000000"/>
          <w:sz w:val="22"/>
          <w:szCs w:val="22"/>
          <w:shd w:val="clear" w:color="auto" w:fill="FFFFFF"/>
        </w:rPr>
      </w:pPr>
      <w:r w:rsidRPr="002D4B8F">
        <w:rPr>
          <w:rFonts w:ascii="Arial" w:hAnsi="Arial" w:cs="Arial"/>
          <w:sz w:val="22"/>
          <w:szCs w:val="22"/>
        </w:rPr>
        <w:t>Auszug aus der</w:t>
      </w:r>
      <w:r w:rsidR="005D788A" w:rsidRPr="002D4B8F">
        <w:rPr>
          <w:rFonts w:ascii="Arial" w:hAnsi="Arial" w:cs="Arial"/>
          <w:sz w:val="22"/>
          <w:szCs w:val="22"/>
        </w:rPr>
        <w:t xml:space="preserve"> </w:t>
      </w:r>
      <w:r w:rsidRPr="002D4B8F">
        <w:rPr>
          <w:rFonts w:ascii="Arial" w:hAnsi="Arial" w:cs="Arial"/>
          <w:sz w:val="22"/>
          <w:szCs w:val="22"/>
        </w:rPr>
        <w:t>Methode</w:t>
      </w:r>
      <w:r w:rsidR="005D788A" w:rsidRPr="002D4B8F">
        <w:rPr>
          <w:rFonts w:ascii="Arial" w:hAnsi="Arial" w:cs="Arial"/>
          <w:sz w:val="22"/>
          <w:szCs w:val="22"/>
        </w:rPr>
        <w:t xml:space="preserve">  </w:t>
      </w:r>
      <w:r w:rsidRPr="002D4B8F">
        <w:rPr>
          <w:rFonts w:ascii="Arial" w:hAnsi="Arial" w:cs="Arial"/>
          <w:sz w:val="22"/>
          <w:szCs w:val="22"/>
        </w:rPr>
        <w:t>M_0CO_OM_WBS_6</w:t>
      </w:r>
      <w:r w:rsidR="005D788A" w:rsidRPr="002D4B8F">
        <w:rPr>
          <w:rFonts w:ascii="Arial" w:hAnsi="Arial" w:cs="Arial"/>
          <w:color w:val="000000"/>
          <w:sz w:val="22"/>
          <w:szCs w:val="22"/>
          <w:shd w:val="clear" w:color="auto" w:fill="FFFFFF"/>
        </w:rPr>
        <w:t xml:space="preserve">  </w:t>
      </w:r>
    </w:p>
    <w:p w:rsidR="00B42D4B" w:rsidRPr="002D4B8F" w:rsidRDefault="005D788A" w:rsidP="008B351B">
      <w:pPr>
        <w:rPr>
          <w:rFonts w:ascii="Courier New" w:hAnsi="Courier New" w:cs="Courier New"/>
          <w:color w:val="800080"/>
          <w:sz w:val="22"/>
          <w:shd w:val="clear" w:color="auto" w:fill="FFFFFF"/>
        </w:rPr>
      </w:pPr>
      <w:r w:rsidRPr="002D4B8F">
        <w:rPr>
          <w:rFonts w:ascii="Courier New" w:hAnsi="Courier New" w:cs="Courier New"/>
          <w:color w:val="000000"/>
          <w:shd w:val="clear" w:color="auto" w:fill="FFFFFF"/>
        </w:rPr>
        <w:br/>
      </w:r>
      <w:r w:rsidR="00D33FE5" w:rsidRPr="002D4B8F">
        <w:rPr>
          <w:rStyle w:val="l0s311"/>
          <w:color w:val="808080" w:themeColor="background1" w:themeShade="80"/>
          <w:sz w:val="22"/>
        </w:rPr>
        <w:t>********************************************************************** SELECTION</w:t>
      </w:r>
      <w:r w:rsidR="00D33FE5" w:rsidRPr="002D4B8F">
        <w:rPr>
          <w:rFonts w:ascii="Courier New" w:hAnsi="Courier New" w:cs="Courier New"/>
          <w:color w:val="808080" w:themeColor="background1" w:themeShade="80"/>
          <w:sz w:val="22"/>
          <w:shd w:val="clear" w:color="auto" w:fill="FFFFFF"/>
        </w:rPr>
        <w:br/>
      </w:r>
      <w:r w:rsidR="00D33FE5" w:rsidRPr="002D4B8F">
        <w:rPr>
          <w:rStyle w:val="l0s311"/>
          <w:color w:val="808080" w:themeColor="background1" w:themeShade="80"/>
          <w:sz w:val="22"/>
        </w:rPr>
        <w:t>*********************************************************************</w:t>
      </w:r>
      <w:r w:rsidR="00D33FE5" w:rsidRPr="002D4B8F">
        <w:rPr>
          <w:rFonts w:ascii="Courier New" w:hAnsi="Courier New" w:cs="Courier New"/>
          <w:color w:val="808080" w:themeColor="background1" w:themeShade="80"/>
          <w:sz w:val="22"/>
          <w:shd w:val="clear" w:color="auto" w:fill="FFFFFF"/>
        </w:rPr>
        <w:br/>
      </w:r>
      <w:r w:rsidR="00D33FE5" w:rsidRPr="002D4B8F">
        <w:rPr>
          <w:rStyle w:val="l0s311"/>
          <w:color w:val="808080" w:themeColor="background1" w:themeShade="80"/>
          <w:sz w:val="22"/>
        </w:rPr>
        <w:t>* read data from additional table with keys from main table</w:t>
      </w:r>
      <w:r w:rsidR="00D33FE5" w:rsidRPr="002D4B8F">
        <w:rPr>
          <w:rFonts w:ascii="Courier New" w:hAnsi="Courier New" w:cs="Courier New"/>
          <w:color w:val="000000"/>
          <w:sz w:val="22"/>
          <w:shd w:val="clear" w:color="auto" w:fill="FFFFFF"/>
        </w:rPr>
        <w:br/>
        <w:t>  </w:t>
      </w:r>
      <w:r w:rsidR="00D33FE5" w:rsidRPr="002D4B8F">
        <w:rPr>
          <w:rStyle w:val="l0s521"/>
          <w:sz w:val="22"/>
        </w:rPr>
        <w:t>SELECT </w:t>
      </w:r>
      <w:r w:rsidR="00D33FE5" w:rsidRPr="002D4B8F">
        <w:rPr>
          <w:rFonts w:ascii="Courier New" w:hAnsi="Courier New" w:cs="Courier New"/>
          <w:color w:val="000000"/>
          <w:sz w:val="22"/>
          <w:shd w:val="clear" w:color="auto" w:fill="FFFFFF"/>
        </w:rPr>
        <w:t>* </w:t>
      </w:r>
      <w:r w:rsidR="00D33FE5" w:rsidRPr="002D4B8F">
        <w:rPr>
          <w:rStyle w:val="l0s521"/>
          <w:sz w:val="22"/>
        </w:rPr>
        <w:t>FROM </w:t>
      </w:r>
      <w:r w:rsidR="00D33FE5" w:rsidRPr="002D4B8F">
        <w:rPr>
          <w:rFonts w:ascii="Courier New" w:hAnsi="Courier New" w:cs="Courier New"/>
          <w:color w:val="000000"/>
          <w:sz w:val="22"/>
          <w:shd w:val="clear" w:color="auto" w:fill="FFFFFF"/>
        </w:rPr>
        <w:t>coep</w:t>
      </w:r>
      <w:r w:rsidR="00D33FE5" w:rsidRPr="002D4B8F">
        <w:rPr>
          <w:rFonts w:ascii="Courier New" w:hAnsi="Courier New" w:cs="Courier New"/>
          <w:color w:val="000000"/>
          <w:sz w:val="22"/>
          <w:shd w:val="clear" w:color="auto" w:fill="FFFFFF"/>
        </w:rPr>
        <w:br/>
        <w:t>     </w:t>
      </w:r>
      <w:r w:rsidR="00D33FE5" w:rsidRPr="002D4B8F">
        <w:rPr>
          <w:rStyle w:val="l0s521"/>
          <w:sz w:val="22"/>
        </w:rPr>
        <w:t>INTO </w:t>
      </w:r>
      <w:r w:rsidR="00D33FE5" w:rsidRPr="002D4B8F">
        <w:rPr>
          <w:rFonts w:ascii="Courier New" w:hAnsi="Courier New" w:cs="Courier New"/>
          <w:color w:val="000000"/>
          <w:sz w:val="22"/>
          <w:shd w:val="clear" w:color="auto" w:fill="FFFFFF"/>
        </w:rPr>
        <w:t>CORRESPONDING </w:t>
      </w:r>
      <w:r w:rsidR="00D33FE5" w:rsidRPr="002D4B8F">
        <w:rPr>
          <w:rStyle w:val="l0s521"/>
          <w:sz w:val="22"/>
        </w:rPr>
        <w:t>FIELDS OF TABLE </w:t>
      </w:r>
      <w:r w:rsidR="00D33FE5" w:rsidRPr="002D4B8F">
        <w:rPr>
          <w:rFonts w:ascii="Courier New" w:hAnsi="Courier New" w:cs="Courier New"/>
          <w:color w:val="000000"/>
          <w:sz w:val="22"/>
          <w:shd w:val="clear" w:color="auto" w:fill="FFFFFF"/>
        </w:rPr>
        <w:t>lth_coep</w:t>
      </w:r>
      <w:r w:rsidR="00D33FE5" w:rsidRPr="002D4B8F">
        <w:rPr>
          <w:rFonts w:ascii="Courier New" w:hAnsi="Courier New" w:cs="Courier New"/>
          <w:color w:val="000000"/>
          <w:sz w:val="22"/>
          <w:shd w:val="clear" w:color="auto" w:fill="FFFFFF"/>
        </w:rPr>
        <w:br/>
        <w:t>         </w:t>
      </w:r>
      <w:r w:rsidR="00D33FE5" w:rsidRPr="002D4B8F">
        <w:rPr>
          <w:rStyle w:val="l0s521"/>
          <w:sz w:val="22"/>
        </w:rPr>
        <w:t>FOR ALL </w:t>
      </w:r>
      <w:r w:rsidR="00D33FE5" w:rsidRPr="002D4B8F">
        <w:rPr>
          <w:rFonts w:ascii="Courier New" w:hAnsi="Courier New" w:cs="Courier New"/>
          <w:color w:val="000000"/>
          <w:sz w:val="22"/>
          <w:shd w:val="clear" w:color="auto" w:fill="FFFFFF"/>
        </w:rPr>
        <w:t>ENTRIES </w:t>
      </w:r>
      <w:r w:rsidR="00D33FE5" w:rsidRPr="002D4B8F">
        <w:rPr>
          <w:rStyle w:val="l0s521"/>
          <w:sz w:val="22"/>
        </w:rPr>
        <w:t>IN </w:t>
      </w:r>
      <w:r w:rsidR="00D33FE5" w:rsidRPr="002D4B8F">
        <w:rPr>
          <w:rFonts w:ascii="Courier New" w:hAnsi="Courier New" w:cs="Courier New"/>
          <w:color w:val="000000"/>
          <w:sz w:val="22"/>
          <w:shd w:val="clear" w:color="auto" w:fill="FFFFFF"/>
        </w:rPr>
        <w:t>lt_itab</w:t>
      </w:r>
      <w:r w:rsidR="00D33FE5" w:rsidRPr="002D4B8F">
        <w:rPr>
          <w:rFonts w:ascii="Courier New" w:hAnsi="Courier New" w:cs="Courier New"/>
          <w:color w:val="000000"/>
          <w:sz w:val="22"/>
          <w:shd w:val="clear" w:color="auto" w:fill="FFFFFF"/>
        </w:rPr>
        <w:br/>
        <w:t>         </w:t>
      </w:r>
      <w:r w:rsidR="00D33FE5" w:rsidRPr="002D4B8F">
        <w:rPr>
          <w:rStyle w:val="l0s521"/>
          <w:sz w:val="22"/>
        </w:rPr>
        <w:t>WHERE </w:t>
      </w:r>
      <w:r w:rsidR="00D33FE5" w:rsidRPr="002D4B8F">
        <w:rPr>
          <w:rFonts w:ascii="Courier New" w:hAnsi="Courier New" w:cs="Courier New"/>
          <w:color w:val="000000"/>
          <w:sz w:val="22"/>
          <w:shd w:val="clear" w:color="auto" w:fill="FFFFFF"/>
        </w:rPr>
        <w:t>kokrs </w:t>
      </w:r>
      <w:r w:rsidR="00D33FE5" w:rsidRPr="002D4B8F">
        <w:rPr>
          <w:rStyle w:val="l0s551"/>
          <w:sz w:val="22"/>
        </w:rPr>
        <w:t>= </w:t>
      </w:r>
      <w:r w:rsidR="00D33FE5" w:rsidRPr="002D4B8F">
        <w:rPr>
          <w:rFonts w:ascii="Courier New" w:hAnsi="Courier New" w:cs="Courier New"/>
          <w:color w:val="000000"/>
          <w:sz w:val="22"/>
          <w:shd w:val="clear" w:color="auto" w:fill="FFFFFF"/>
        </w:rPr>
        <w:t>lt_itab</w:t>
      </w:r>
      <w:r w:rsidR="00D33FE5" w:rsidRPr="002D4B8F">
        <w:rPr>
          <w:rStyle w:val="l0s701"/>
          <w:sz w:val="22"/>
        </w:rPr>
        <w:t>-</w:t>
      </w:r>
      <w:r w:rsidR="00D33FE5" w:rsidRPr="002D4B8F">
        <w:rPr>
          <w:rFonts w:ascii="Courier New" w:hAnsi="Courier New" w:cs="Courier New"/>
          <w:color w:val="000000"/>
          <w:sz w:val="22"/>
          <w:shd w:val="clear" w:color="auto" w:fill="FFFFFF"/>
        </w:rPr>
        <w:t>kokrs </w:t>
      </w:r>
      <w:r w:rsidR="00D33FE5" w:rsidRPr="002D4B8F">
        <w:rPr>
          <w:rStyle w:val="l0s521"/>
          <w:sz w:val="22"/>
        </w:rPr>
        <w:t>AND</w:t>
      </w:r>
      <w:r w:rsidR="00D33FE5" w:rsidRPr="002D4B8F">
        <w:rPr>
          <w:rFonts w:ascii="Courier New" w:hAnsi="Courier New" w:cs="Courier New"/>
          <w:color w:val="000000"/>
          <w:sz w:val="22"/>
          <w:shd w:val="clear" w:color="auto" w:fill="FFFFFF"/>
        </w:rPr>
        <w:br/>
        <w:t>               belnr </w:t>
      </w:r>
      <w:r w:rsidR="00D33FE5" w:rsidRPr="002D4B8F">
        <w:rPr>
          <w:rStyle w:val="l0s551"/>
          <w:sz w:val="22"/>
        </w:rPr>
        <w:t>= </w:t>
      </w:r>
      <w:r w:rsidR="00D33FE5" w:rsidRPr="002D4B8F">
        <w:rPr>
          <w:rFonts w:ascii="Courier New" w:hAnsi="Courier New" w:cs="Courier New"/>
          <w:color w:val="000000"/>
          <w:sz w:val="22"/>
          <w:shd w:val="clear" w:color="auto" w:fill="FFFFFF"/>
        </w:rPr>
        <w:t>lt_itab</w:t>
      </w:r>
      <w:r w:rsidR="00D33FE5" w:rsidRPr="002D4B8F">
        <w:rPr>
          <w:rStyle w:val="l0s701"/>
          <w:sz w:val="22"/>
        </w:rPr>
        <w:t>-</w:t>
      </w:r>
      <w:r w:rsidR="00D33FE5" w:rsidRPr="002D4B8F">
        <w:rPr>
          <w:rFonts w:ascii="Courier New" w:hAnsi="Courier New" w:cs="Courier New"/>
          <w:color w:val="000000"/>
          <w:sz w:val="22"/>
          <w:shd w:val="clear" w:color="auto" w:fill="FFFFFF"/>
        </w:rPr>
        <w:t>belnr </w:t>
      </w:r>
      <w:r w:rsidR="00D33FE5" w:rsidRPr="002D4B8F">
        <w:rPr>
          <w:rStyle w:val="l0s521"/>
          <w:sz w:val="22"/>
        </w:rPr>
        <w:t>AND</w:t>
      </w:r>
      <w:r w:rsidR="00D33FE5" w:rsidRPr="002D4B8F">
        <w:rPr>
          <w:rFonts w:ascii="Courier New" w:hAnsi="Courier New" w:cs="Courier New"/>
          <w:color w:val="000000"/>
          <w:sz w:val="22"/>
          <w:shd w:val="clear" w:color="auto" w:fill="FFFFFF"/>
        </w:rPr>
        <w:br/>
        <w:t>               buzei </w:t>
      </w:r>
      <w:r w:rsidR="00D33FE5" w:rsidRPr="002D4B8F">
        <w:rPr>
          <w:rStyle w:val="l0s551"/>
          <w:sz w:val="22"/>
        </w:rPr>
        <w:t>= </w:t>
      </w:r>
      <w:r w:rsidR="00D33FE5" w:rsidRPr="002D4B8F">
        <w:rPr>
          <w:rFonts w:ascii="Courier New" w:hAnsi="Courier New" w:cs="Courier New"/>
          <w:color w:val="000000"/>
          <w:sz w:val="22"/>
          <w:shd w:val="clear" w:color="auto" w:fill="FFFFFF"/>
        </w:rPr>
        <w:t>lt_itab</w:t>
      </w:r>
      <w:r w:rsidR="00D33FE5" w:rsidRPr="002D4B8F">
        <w:rPr>
          <w:rStyle w:val="l0s701"/>
          <w:sz w:val="22"/>
        </w:rPr>
        <w:t>-</w:t>
      </w:r>
      <w:r w:rsidR="00D33FE5" w:rsidRPr="002D4B8F">
        <w:rPr>
          <w:rFonts w:ascii="Courier New" w:hAnsi="Courier New" w:cs="Courier New"/>
          <w:color w:val="000000"/>
          <w:sz w:val="22"/>
          <w:shd w:val="clear" w:color="auto" w:fill="FFFFFF"/>
        </w:rPr>
        <w:t>buzei</w:t>
      </w:r>
      <w:r w:rsidR="00D33FE5" w:rsidRPr="002D4B8F">
        <w:rPr>
          <w:rStyle w:val="l0s551"/>
          <w:sz w:val="22"/>
        </w:rPr>
        <w:t>.</w:t>
      </w:r>
      <w:r w:rsidR="00D33FE5" w:rsidRPr="002D4B8F">
        <w:rPr>
          <w:rFonts w:ascii="Courier New" w:hAnsi="Courier New" w:cs="Courier New"/>
          <w:color w:val="000000"/>
          <w:sz w:val="22"/>
          <w:shd w:val="clear" w:color="auto" w:fill="FFFFFF"/>
        </w:rPr>
        <w:br/>
      </w:r>
      <w:r w:rsidR="00D33FE5" w:rsidRPr="002D4B8F">
        <w:rPr>
          <w:rStyle w:val="l0s521"/>
          <w:sz w:val="22"/>
        </w:rPr>
        <w:t>CLEAR</w:t>
      </w:r>
      <w:r w:rsidR="00D33FE5" w:rsidRPr="002D4B8F">
        <w:rPr>
          <w:rStyle w:val="l0s551"/>
          <w:sz w:val="22"/>
        </w:rPr>
        <w:t>: </w:t>
      </w:r>
      <w:r w:rsidR="00D33FE5" w:rsidRPr="002D4B8F">
        <w:rPr>
          <w:rFonts w:ascii="Courier New" w:hAnsi="Courier New" w:cs="Courier New"/>
          <w:color w:val="000000"/>
          <w:sz w:val="22"/>
          <w:shd w:val="clear" w:color="auto" w:fill="FFFFFF"/>
        </w:rPr>
        <w:t>lt_itab</w:t>
      </w:r>
      <w:r w:rsidR="00D33FE5" w:rsidRPr="002D4B8F">
        <w:rPr>
          <w:rStyle w:val="l0s551"/>
          <w:sz w:val="22"/>
        </w:rPr>
        <w:t>.</w:t>
      </w:r>
      <w:r w:rsidR="00D33FE5" w:rsidRPr="002D4B8F">
        <w:rPr>
          <w:rFonts w:ascii="Courier New" w:hAnsi="Courier New" w:cs="Courier New"/>
          <w:color w:val="000000"/>
          <w:sz w:val="22"/>
          <w:shd w:val="clear" w:color="auto" w:fill="FFFFFF"/>
        </w:rPr>
        <w:br/>
      </w:r>
      <w:r w:rsidR="00D33FE5" w:rsidRPr="002D4B8F">
        <w:rPr>
          <w:rStyle w:val="l0s311"/>
          <w:color w:val="808080" w:themeColor="background1" w:themeShade="80"/>
          <w:sz w:val="22"/>
        </w:rPr>
        <w:t>* get required fields from above selected data</w:t>
      </w:r>
      <w:r w:rsidR="00D33FE5" w:rsidRPr="002D4B8F">
        <w:rPr>
          <w:rFonts w:ascii="Courier New" w:hAnsi="Courier New" w:cs="Courier New"/>
          <w:color w:val="808080" w:themeColor="background1" w:themeShade="80"/>
          <w:sz w:val="22"/>
          <w:shd w:val="clear" w:color="auto" w:fill="FFFFFF"/>
        </w:rPr>
        <w:br/>
      </w:r>
      <w:r w:rsidR="00D33FE5" w:rsidRPr="002D4B8F">
        <w:rPr>
          <w:rFonts w:ascii="Courier New" w:hAnsi="Courier New" w:cs="Courier New"/>
          <w:color w:val="000000"/>
          <w:sz w:val="22"/>
          <w:shd w:val="clear" w:color="auto" w:fill="FFFFFF"/>
        </w:rPr>
        <w:t>  </w:t>
      </w:r>
      <w:r w:rsidR="00D33FE5" w:rsidRPr="002D4B8F">
        <w:rPr>
          <w:rStyle w:val="l0s521"/>
          <w:sz w:val="22"/>
        </w:rPr>
        <w:t>LOOP AT </w:t>
      </w:r>
      <w:r w:rsidR="00D33FE5" w:rsidRPr="002D4B8F">
        <w:rPr>
          <w:rFonts w:ascii="Courier New" w:hAnsi="Courier New" w:cs="Courier New"/>
          <w:color w:val="000000"/>
          <w:sz w:val="22"/>
          <w:shd w:val="clear" w:color="auto" w:fill="FFFFFF"/>
        </w:rPr>
        <w:t>c_t_data </w:t>
      </w:r>
      <w:r w:rsidR="00D33FE5" w:rsidRPr="002D4B8F">
        <w:rPr>
          <w:rStyle w:val="l0s521"/>
          <w:sz w:val="22"/>
        </w:rPr>
        <w:t>ASSIGNING </w:t>
      </w:r>
      <w:r w:rsidR="00D33FE5" w:rsidRPr="002D4B8F">
        <w:rPr>
          <w:rFonts w:ascii="Courier New" w:hAnsi="Courier New" w:cs="Courier New"/>
          <w:color w:val="000000"/>
          <w:sz w:val="22"/>
          <w:shd w:val="clear" w:color="auto" w:fill="FFFFFF"/>
        </w:rPr>
        <w:t>&lt;l_s_data&gt;</w:t>
      </w:r>
      <w:r w:rsidR="00D33FE5" w:rsidRPr="002D4B8F">
        <w:rPr>
          <w:rStyle w:val="l0s551"/>
          <w:sz w:val="22"/>
        </w:rPr>
        <w:t>.</w:t>
      </w:r>
      <w:r w:rsidR="00D33FE5" w:rsidRPr="002D4B8F">
        <w:rPr>
          <w:rFonts w:ascii="Courier New" w:hAnsi="Courier New" w:cs="Courier New"/>
          <w:color w:val="000000"/>
          <w:sz w:val="22"/>
          <w:shd w:val="clear" w:color="auto" w:fill="FFFFFF"/>
        </w:rPr>
        <w:br/>
        <w:t>    </w:t>
      </w:r>
      <w:r w:rsidR="00D33FE5" w:rsidRPr="002D4B8F">
        <w:rPr>
          <w:rStyle w:val="l0s521"/>
          <w:sz w:val="22"/>
        </w:rPr>
        <w:t>IF </w:t>
      </w:r>
      <w:r w:rsidR="00D33FE5" w:rsidRPr="002D4B8F">
        <w:rPr>
          <w:rFonts w:ascii="Courier New" w:hAnsi="Courier New" w:cs="Courier New"/>
          <w:color w:val="000000"/>
          <w:sz w:val="22"/>
          <w:shd w:val="clear" w:color="auto" w:fill="FFFFFF"/>
        </w:rPr>
        <w:t>&lt;l_s_data&gt; </w:t>
      </w:r>
      <w:r w:rsidR="00D33FE5" w:rsidRPr="002D4B8F">
        <w:rPr>
          <w:rStyle w:val="l0s521"/>
          <w:sz w:val="22"/>
        </w:rPr>
        <w:t>IS ASSIGNED</w:t>
      </w:r>
      <w:r w:rsidR="00D33FE5" w:rsidRPr="002D4B8F">
        <w:rPr>
          <w:rStyle w:val="l0s551"/>
          <w:sz w:val="22"/>
        </w:rPr>
        <w:t>.</w:t>
      </w:r>
      <w:r w:rsidR="00D33FE5" w:rsidRPr="002D4B8F">
        <w:rPr>
          <w:rFonts w:ascii="Courier New" w:hAnsi="Courier New" w:cs="Courier New"/>
          <w:color w:val="000000"/>
          <w:sz w:val="22"/>
          <w:shd w:val="clear" w:color="auto" w:fill="FFFFFF"/>
        </w:rPr>
        <w:br/>
        <w:t>      </w:t>
      </w:r>
      <w:r w:rsidR="00D33FE5" w:rsidRPr="002D4B8F">
        <w:rPr>
          <w:rStyle w:val="l0s521"/>
          <w:sz w:val="22"/>
        </w:rPr>
        <w:t>CLEAR </w:t>
      </w:r>
      <w:r w:rsidR="00D33FE5" w:rsidRPr="002D4B8F">
        <w:rPr>
          <w:rFonts w:ascii="Courier New" w:hAnsi="Courier New" w:cs="Courier New"/>
          <w:color w:val="000000"/>
          <w:sz w:val="22"/>
          <w:shd w:val="clear" w:color="auto" w:fill="FFFFFF"/>
        </w:rPr>
        <w:t>wa_coep</w:t>
      </w:r>
      <w:r w:rsidR="00D33FE5" w:rsidRPr="002D4B8F">
        <w:rPr>
          <w:rStyle w:val="l0s551"/>
          <w:sz w:val="22"/>
        </w:rPr>
        <w:t>.</w:t>
      </w:r>
      <w:r w:rsidR="00D33FE5" w:rsidRPr="002D4B8F">
        <w:rPr>
          <w:rFonts w:ascii="Courier New" w:hAnsi="Courier New" w:cs="Courier New"/>
          <w:color w:val="000000"/>
          <w:sz w:val="22"/>
          <w:shd w:val="clear" w:color="auto" w:fill="FFFFFF"/>
        </w:rPr>
        <w:br/>
        <w:t>      </w:t>
      </w:r>
      <w:r w:rsidR="00D33FE5" w:rsidRPr="002D4B8F">
        <w:rPr>
          <w:rStyle w:val="l0s521"/>
          <w:sz w:val="22"/>
        </w:rPr>
        <w:t>READ TABLE </w:t>
      </w:r>
      <w:r w:rsidR="00D33FE5" w:rsidRPr="002D4B8F">
        <w:rPr>
          <w:rFonts w:ascii="Courier New" w:hAnsi="Courier New" w:cs="Courier New"/>
          <w:color w:val="000000"/>
          <w:sz w:val="22"/>
          <w:shd w:val="clear" w:color="auto" w:fill="FFFFFF"/>
        </w:rPr>
        <w:t>lth_coep </w:t>
      </w:r>
      <w:r w:rsidR="00D33FE5" w:rsidRPr="002D4B8F">
        <w:rPr>
          <w:rStyle w:val="l0s521"/>
          <w:sz w:val="22"/>
        </w:rPr>
        <w:t>INTO </w:t>
      </w:r>
      <w:r w:rsidR="00D33FE5" w:rsidRPr="002D4B8F">
        <w:rPr>
          <w:rFonts w:ascii="Courier New" w:hAnsi="Courier New" w:cs="Courier New"/>
          <w:color w:val="000000"/>
          <w:sz w:val="22"/>
          <w:shd w:val="clear" w:color="auto" w:fill="FFFFFF"/>
        </w:rPr>
        <w:t>wa_coep</w:t>
      </w:r>
      <w:r w:rsidR="00D33FE5" w:rsidRPr="002D4B8F">
        <w:rPr>
          <w:rFonts w:ascii="Courier New" w:hAnsi="Courier New" w:cs="Courier New"/>
          <w:color w:val="000000"/>
          <w:sz w:val="22"/>
          <w:shd w:val="clear" w:color="auto" w:fill="FFFFFF"/>
        </w:rPr>
        <w:br/>
        <w:t>       </w:t>
      </w:r>
      <w:r w:rsidR="00D33FE5" w:rsidRPr="002D4B8F">
        <w:rPr>
          <w:rStyle w:val="l0s521"/>
          <w:sz w:val="22"/>
        </w:rPr>
        <w:t>WITH KEY </w:t>
      </w:r>
      <w:r w:rsidR="00D33FE5" w:rsidRPr="002D4B8F">
        <w:rPr>
          <w:rFonts w:ascii="Courier New" w:hAnsi="Courier New" w:cs="Courier New"/>
          <w:color w:val="000000"/>
          <w:sz w:val="22"/>
          <w:shd w:val="clear" w:color="auto" w:fill="FFFFFF"/>
        </w:rPr>
        <w:t>mandt </w:t>
      </w:r>
      <w:r w:rsidR="00D33FE5" w:rsidRPr="002D4B8F">
        <w:rPr>
          <w:rStyle w:val="l0s551"/>
          <w:sz w:val="22"/>
        </w:rPr>
        <w:t>= </w:t>
      </w:r>
      <w:r w:rsidR="00D33FE5" w:rsidRPr="002D4B8F">
        <w:rPr>
          <w:rStyle w:val="l0s331"/>
          <w:color w:val="00B050"/>
          <w:sz w:val="22"/>
        </w:rPr>
        <w:t>'001'</w:t>
      </w:r>
      <w:r w:rsidR="00D33FE5" w:rsidRPr="002D4B8F">
        <w:rPr>
          <w:rFonts w:ascii="Courier New" w:hAnsi="Courier New" w:cs="Courier New"/>
          <w:color w:val="000000"/>
          <w:sz w:val="22"/>
          <w:shd w:val="clear" w:color="auto" w:fill="FFFFFF"/>
        </w:rPr>
        <w:br/>
        <w:t>                kokrs </w:t>
      </w:r>
      <w:r w:rsidR="00D33FE5" w:rsidRPr="002D4B8F">
        <w:rPr>
          <w:rStyle w:val="l0s551"/>
          <w:sz w:val="22"/>
        </w:rPr>
        <w:t>= </w:t>
      </w:r>
      <w:r w:rsidR="00D33FE5" w:rsidRPr="002D4B8F">
        <w:rPr>
          <w:rFonts w:ascii="Courier New" w:hAnsi="Courier New" w:cs="Courier New"/>
          <w:color w:val="000000"/>
          <w:sz w:val="22"/>
          <w:shd w:val="clear" w:color="auto" w:fill="FFFFFF"/>
        </w:rPr>
        <w:t>&lt;l_s_data&gt;</w:t>
      </w:r>
      <w:r w:rsidR="00D33FE5" w:rsidRPr="002D4B8F">
        <w:rPr>
          <w:rStyle w:val="l0s701"/>
          <w:sz w:val="22"/>
        </w:rPr>
        <w:t>-</w:t>
      </w:r>
      <w:r w:rsidR="00D33FE5" w:rsidRPr="002D4B8F">
        <w:rPr>
          <w:rFonts w:ascii="Courier New" w:hAnsi="Courier New" w:cs="Courier New"/>
          <w:color w:val="000000"/>
          <w:sz w:val="22"/>
          <w:shd w:val="clear" w:color="auto" w:fill="FFFFFF"/>
        </w:rPr>
        <w:t>kokrs</w:t>
      </w:r>
      <w:r w:rsidR="00D33FE5" w:rsidRPr="002D4B8F">
        <w:rPr>
          <w:rFonts w:ascii="Courier New" w:hAnsi="Courier New" w:cs="Courier New"/>
          <w:color w:val="000000"/>
          <w:sz w:val="22"/>
          <w:shd w:val="clear" w:color="auto" w:fill="FFFFFF"/>
        </w:rPr>
        <w:br/>
        <w:t>                belnr </w:t>
      </w:r>
      <w:r w:rsidR="00D33FE5" w:rsidRPr="002D4B8F">
        <w:rPr>
          <w:rStyle w:val="l0s551"/>
          <w:sz w:val="22"/>
        </w:rPr>
        <w:t>= </w:t>
      </w:r>
      <w:r w:rsidR="00D33FE5" w:rsidRPr="002D4B8F">
        <w:rPr>
          <w:rFonts w:ascii="Courier New" w:hAnsi="Courier New" w:cs="Courier New"/>
          <w:color w:val="000000"/>
          <w:sz w:val="22"/>
          <w:shd w:val="clear" w:color="auto" w:fill="FFFFFF"/>
        </w:rPr>
        <w:t>&lt;l_s_data&gt;</w:t>
      </w:r>
      <w:r w:rsidR="00D33FE5" w:rsidRPr="002D4B8F">
        <w:rPr>
          <w:rStyle w:val="l0s701"/>
          <w:sz w:val="22"/>
        </w:rPr>
        <w:t>-</w:t>
      </w:r>
      <w:r w:rsidR="00D33FE5" w:rsidRPr="002D4B8F">
        <w:rPr>
          <w:rFonts w:ascii="Courier New" w:hAnsi="Courier New" w:cs="Courier New"/>
          <w:color w:val="000000"/>
          <w:sz w:val="22"/>
          <w:shd w:val="clear" w:color="auto" w:fill="FFFFFF"/>
        </w:rPr>
        <w:t>belnr</w:t>
      </w:r>
      <w:r w:rsidR="00D33FE5" w:rsidRPr="002D4B8F">
        <w:rPr>
          <w:rFonts w:ascii="Courier New" w:hAnsi="Courier New" w:cs="Courier New"/>
          <w:color w:val="000000"/>
          <w:sz w:val="22"/>
          <w:shd w:val="clear" w:color="auto" w:fill="FFFFFF"/>
        </w:rPr>
        <w:br/>
        <w:t>                buzei </w:t>
      </w:r>
      <w:r w:rsidR="00D33FE5" w:rsidRPr="002D4B8F">
        <w:rPr>
          <w:rStyle w:val="l0s551"/>
          <w:sz w:val="22"/>
        </w:rPr>
        <w:t>= </w:t>
      </w:r>
      <w:r w:rsidR="00D33FE5" w:rsidRPr="002D4B8F">
        <w:rPr>
          <w:rFonts w:ascii="Courier New" w:hAnsi="Courier New" w:cs="Courier New"/>
          <w:color w:val="000000"/>
          <w:sz w:val="22"/>
          <w:shd w:val="clear" w:color="auto" w:fill="FFFFFF"/>
        </w:rPr>
        <w:t>&lt;l_s_data&gt;</w:t>
      </w:r>
      <w:r w:rsidR="00D33FE5" w:rsidRPr="002D4B8F">
        <w:rPr>
          <w:rStyle w:val="l0s701"/>
          <w:sz w:val="22"/>
        </w:rPr>
        <w:t>-</w:t>
      </w:r>
      <w:r w:rsidR="00D33FE5" w:rsidRPr="002D4B8F">
        <w:rPr>
          <w:rFonts w:ascii="Courier New" w:hAnsi="Courier New" w:cs="Courier New"/>
          <w:color w:val="000000"/>
          <w:sz w:val="22"/>
          <w:shd w:val="clear" w:color="auto" w:fill="FFFFFF"/>
        </w:rPr>
        <w:t>buzei</w:t>
      </w:r>
      <w:r w:rsidR="00D33FE5" w:rsidRPr="002D4B8F">
        <w:rPr>
          <w:rStyle w:val="l0s551"/>
          <w:sz w:val="22"/>
        </w:rPr>
        <w:t>.</w:t>
      </w:r>
      <w:r w:rsidR="00D33FE5" w:rsidRPr="002D4B8F">
        <w:rPr>
          <w:rFonts w:ascii="Courier New" w:hAnsi="Courier New" w:cs="Courier New"/>
          <w:color w:val="000000"/>
          <w:sz w:val="22"/>
          <w:shd w:val="clear" w:color="auto" w:fill="FFFFFF"/>
        </w:rPr>
        <w:br/>
        <w:t>      </w:t>
      </w:r>
      <w:r w:rsidR="00D33FE5" w:rsidRPr="002D4B8F">
        <w:rPr>
          <w:rStyle w:val="l0s521"/>
          <w:sz w:val="22"/>
        </w:rPr>
        <w:t>IF </w:t>
      </w:r>
      <w:r w:rsidR="00D33FE5" w:rsidRPr="002D4B8F">
        <w:rPr>
          <w:rFonts w:ascii="Courier New" w:hAnsi="Courier New" w:cs="Courier New"/>
          <w:color w:val="000000"/>
          <w:sz w:val="22"/>
          <w:shd w:val="clear" w:color="auto" w:fill="FFFFFF"/>
        </w:rPr>
        <w:t>sy</w:t>
      </w:r>
      <w:r w:rsidR="00D33FE5" w:rsidRPr="002D4B8F">
        <w:rPr>
          <w:rStyle w:val="l0s701"/>
          <w:sz w:val="22"/>
        </w:rPr>
        <w:t>-</w:t>
      </w:r>
      <w:r w:rsidR="00D33FE5" w:rsidRPr="002D4B8F">
        <w:rPr>
          <w:rFonts w:ascii="Courier New" w:hAnsi="Courier New" w:cs="Courier New"/>
          <w:color w:val="000000"/>
          <w:sz w:val="22"/>
          <w:shd w:val="clear" w:color="auto" w:fill="FFFFFF"/>
        </w:rPr>
        <w:t>subrc </w:t>
      </w:r>
      <w:r w:rsidR="00D33FE5" w:rsidRPr="002D4B8F">
        <w:rPr>
          <w:rStyle w:val="l0s521"/>
          <w:sz w:val="22"/>
        </w:rPr>
        <w:t>EQ </w:t>
      </w:r>
      <w:r w:rsidR="00D33FE5" w:rsidRPr="002D4B8F">
        <w:rPr>
          <w:rStyle w:val="l0s321"/>
          <w:color w:val="auto"/>
          <w:sz w:val="22"/>
        </w:rPr>
        <w:t>0</w:t>
      </w:r>
      <w:r w:rsidR="00D33FE5" w:rsidRPr="002D4B8F">
        <w:rPr>
          <w:rStyle w:val="l0s551"/>
          <w:sz w:val="22"/>
        </w:rPr>
        <w:t>.</w:t>
      </w:r>
      <w:r w:rsidR="00D33FE5" w:rsidRPr="002D4B8F">
        <w:rPr>
          <w:rFonts w:ascii="Courier New" w:hAnsi="Courier New" w:cs="Courier New"/>
          <w:color w:val="000000"/>
          <w:sz w:val="22"/>
          <w:shd w:val="clear" w:color="auto" w:fill="FFFFFF"/>
        </w:rPr>
        <w:br/>
        <w:t>        &lt;l_s_data&gt;</w:t>
      </w:r>
      <w:r w:rsidR="00D33FE5" w:rsidRPr="002D4B8F">
        <w:rPr>
          <w:rStyle w:val="l0s701"/>
          <w:sz w:val="22"/>
        </w:rPr>
        <w:t>-</w:t>
      </w:r>
      <w:r w:rsidR="00D33FE5" w:rsidRPr="002D4B8F">
        <w:rPr>
          <w:rFonts w:ascii="Courier New" w:hAnsi="Courier New" w:cs="Courier New"/>
          <w:color w:val="000000"/>
          <w:sz w:val="22"/>
          <w:shd w:val="clear" w:color="auto" w:fill="FFFFFF"/>
        </w:rPr>
        <w:t>ebeln </w:t>
      </w:r>
      <w:r w:rsidR="00D33FE5" w:rsidRPr="002D4B8F">
        <w:rPr>
          <w:rStyle w:val="l0s551"/>
          <w:sz w:val="22"/>
        </w:rPr>
        <w:t>= </w:t>
      </w:r>
      <w:r w:rsidR="00D33FE5" w:rsidRPr="002D4B8F">
        <w:rPr>
          <w:rFonts w:ascii="Courier New" w:hAnsi="Courier New" w:cs="Courier New"/>
          <w:color w:val="000000"/>
          <w:sz w:val="22"/>
          <w:shd w:val="clear" w:color="auto" w:fill="FFFFFF"/>
        </w:rPr>
        <w:t>wa_coep</w:t>
      </w:r>
      <w:r w:rsidR="00D33FE5" w:rsidRPr="002D4B8F">
        <w:rPr>
          <w:rStyle w:val="l0s701"/>
          <w:sz w:val="22"/>
        </w:rPr>
        <w:t>-</w:t>
      </w:r>
      <w:r w:rsidR="00D33FE5" w:rsidRPr="002D4B8F">
        <w:rPr>
          <w:rFonts w:ascii="Courier New" w:hAnsi="Courier New" w:cs="Courier New"/>
          <w:color w:val="000000"/>
          <w:sz w:val="22"/>
          <w:shd w:val="clear" w:color="auto" w:fill="FFFFFF"/>
        </w:rPr>
        <w:t>ebeln</w:t>
      </w:r>
      <w:r w:rsidR="00D33FE5" w:rsidRPr="002D4B8F">
        <w:rPr>
          <w:rStyle w:val="l0s551"/>
          <w:sz w:val="22"/>
        </w:rPr>
        <w:t>.</w:t>
      </w:r>
      <w:r w:rsidR="00D33FE5" w:rsidRPr="002D4B8F">
        <w:rPr>
          <w:rFonts w:ascii="Courier New" w:hAnsi="Courier New" w:cs="Courier New"/>
          <w:color w:val="000000"/>
          <w:sz w:val="22"/>
          <w:shd w:val="clear" w:color="auto" w:fill="FFFFFF"/>
        </w:rPr>
        <w:br/>
        <w:t>        &lt;l_s_data&gt;</w:t>
      </w:r>
      <w:r w:rsidR="00D33FE5" w:rsidRPr="002D4B8F">
        <w:rPr>
          <w:rStyle w:val="l0s701"/>
          <w:sz w:val="22"/>
        </w:rPr>
        <w:t>-</w:t>
      </w:r>
      <w:r w:rsidR="00D33FE5" w:rsidRPr="002D4B8F">
        <w:rPr>
          <w:rFonts w:ascii="Courier New" w:hAnsi="Courier New" w:cs="Courier New"/>
          <w:color w:val="000000"/>
          <w:sz w:val="22"/>
          <w:shd w:val="clear" w:color="auto" w:fill="FFFFFF"/>
        </w:rPr>
        <w:t>ebelp </w:t>
      </w:r>
      <w:r w:rsidR="00D33FE5" w:rsidRPr="002D4B8F">
        <w:rPr>
          <w:rStyle w:val="l0s551"/>
          <w:sz w:val="22"/>
        </w:rPr>
        <w:t>= </w:t>
      </w:r>
      <w:r w:rsidR="00D33FE5" w:rsidRPr="002D4B8F">
        <w:rPr>
          <w:rFonts w:ascii="Courier New" w:hAnsi="Courier New" w:cs="Courier New"/>
          <w:color w:val="000000"/>
          <w:sz w:val="22"/>
          <w:shd w:val="clear" w:color="auto" w:fill="FFFFFF"/>
        </w:rPr>
        <w:t>wa_coep</w:t>
      </w:r>
      <w:r w:rsidR="00D33FE5" w:rsidRPr="002D4B8F">
        <w:rPr>
          <w:rStyle w:val="l0s701"/>
          <w:sz w:val="22"/>
        </w:rPr>
        <w:t>-</w:t>
      </w:r>
      <w:r w:rsidR="00D33FE5" w:rsidRPr="002D4B8F">
        <w:rPr>
          <w:rFonts w:ascii="Courier New" w:hAnsi="Courier New" w:cs="Courier New"/>
          <w:color w:val="000000"/>
          <w:sz w:val="22"/>
          <w:shd w:val="clear" w:color="auto" w:fill="FFFFFF"/>
        </w:rPr>
        <w:t>ebelp</w:t>
      </w:r>
      <w:r w:rsidR="00D33FE5" w:rsidRPr="002D4B8F">
        <w:rPr>
          <w:rStyle w:val="l0s551"/>
          <w:sz w:val="22"/>
        </w:rPr>
        <w:t>.</w:t>
      </w:r>
      <w:r w:rsidR="00D33FE5" w:rsidRPr="002D4B8F">
        <w:rPr>
          <w:rFonts w:ascii="Courier New" w:hAnsi="Courier New" w:cs="Courier New"/>
          <w:color w:val="000000"/>
          <w:sz w:val="22"/>
          <w:shd w:val="clear" w:color="auto" w:fill="FFFFFF"/>
        </w:rPr>
        <w:br/>
        <w:t>      </w:t>
      </w:r>
      <w:r w:rsidR="00D33FE5" w:rsidRPr="002D4B8F">
        <w:rPr>
          <w:rStyle w:val="l0s521"/>
          <w:sz w:val="22"/>
        </w:rPr>
        <w:t>ENDIF</w:t>
      </w:r>
      <w:r w:rsidR="00D33FE5" w:rsidRPr="002D4B8F">
        <w:rPr>
          <w:rStyle w:val="l0s551"/>
          <w:sz w:val="22"/>
        </w:rPr>
        <w:t>.</w:t>
      </w:r>
      <w:r w:rsidR="00D33FE5" w:rsidRPr="002D4B8F">
        <w:rPr>
          <w:rFonts w:ascii="Courier New" w:hAnsi="Courier New" w:cs="Courier New"/>
          <w:color w:val="000000"/>
          <w:sz w:val="22"/>
          <w:shd w:val="clear" w:color="auto" w:fill="FFFFFF"/>
        </w:rPr>
        <w:br/>
        <w:t>    </w:t>
      </w:r>
      <w:r w:rsidR="00D33FE5" w:rsidRPr="002D4B8F">
        <w:rPr>
          <w:rStyle w:val="l0s521"/>
          <w:sz w:val="22"/>
        </w:rPr>
        <w:t>ENDIF</w:t>
      </w:r>
      <w:r w:rsidR="00D33FE5" w:rsidRPr="002D4B8F">
        <w:rPr>
          <w:rStyle w:val="l0s551"/>
          <w:sz w:val="22"/>
        </w:rPr>
        <w:t>.</w:t>
      </w:r>
      <w:r w:rsidR="00D33FE5" w:rsidRPr="002D4B8F">
        <w:rPr>
          <w:rFonts w:ascii="Courier New" w:hAnsi="Courier New" w:cs="Courier New"/>
          <w:color w:val="000000"/>
          <w:sz w:val="22"/>
          <w:shd w:val="clear" w:color="auto" w:fill="FFFFFF"/>
        </w:rPr>
        <w:br/>
        <w:t>  </w:t>
      </w:r>
      <w:r w:rsidR="00D33FE5" w:rsidRPr="002D4B8F">
        <w:rPr>
          <w:rStyle w:val="l0s521"/>
          <w:sz w:val="22"/>
        </w:rPr>
        <w:t>ENDLOOP</w:t>
      </w:r>
      <w:r w:rsidR="00D33FE5" w:rsidRPr="002D4B8F">
        <w:rPr>
          <w:rStyle w:val="l0s551"/>
          <w:sz w:val="22"/>
        </w:rPr>
        <w:t>.</w:t>
      </w:r>
      <w:r w:rsidR="00D33FE5" w:rsidRPr="002D4B8F">
        <w:rPr>
          <w:rFonts w:ascii="Courier New" w:hAnsi="Courier New" w:cs="Courier New"/>
          <w:color w:val="000000"/>
          <w:sz w:val="22"/>
          <w:shd w:val="clear" w:color="auto" w:fill="FFFFFF"/>
        </w:rPr>
        <w:br/>
        <w:t>  </w:t>
      </w:r>
      <w:r w:rsidR="00D33FE5" w:rsidRPr="002D4B8F">
        <w:rPr>
          <w:rStyle w:val="l0s521"/>
          <w:sz w:val="22"/>
        </w:rPr>
        <w:t>CLEAR </w:t>
      </w:r>
      <w:r w:rsidR="00D33FE5" w:rsidRPr="002D4B8F">
        <w:rPr>
          <w:rStyle w:val="l0s551"/>
          <w:sz w:val="22"/>
        </w:rPr>
        <w:t>: </w:t>
      </w:r>
      <w:r w:rsidR="00D33FE5" w:rsidRPr="002D4B8F">
        <w:rPr>
          <w:rFonts w:ascii="Courier New" w:hAnsi="Courier New" w:cs="Courier New"/>
          <w:color w:val="000000"/>
          <w:sz w:val="22"/>
          <w:shd w:val="clear" w:color="auto" w:fill="FFFFFF"/>
        </w:rPr>
        <w:t>lth_coep</w:t>
      </w:r>
      <w:r w:rsidR="00D33FE5" w:rsidRPr="002D4B8F">
        <w:rPr>
          <w:rStyle w:val="l0s551"/>
          <w:sz w:val="22"/>
        </w:rPr>
        <w:t>,</w:t>
      </w:r>
      <w:r w:rsidR="00D33FE5" w:rsidRPr="002D4B8F">
        <w:rPr>
          <w:rFonts w:ascii="Courier New" w:hAnsi="Courier New" w:cs="Courier New"/>
          <w:color w:val="000000"/>
          <w:sz w:val="22"/>
          <w:shd w:val="clear" w:color="auto" w:fill="FFFFFF"/>
        </w:rPr>
        <w:br/>
        <w:t>          wa_coep</w:t>
      </w:r>
      <w:r w:rsidR="00D33FE5" w:rsidRPr="002D4B8F">
        <w:rPr>
          <w:rStyle w:val="l0s551"/>
          <w:sz w:val="22"/>
        </w:rPr>
        <w:t>.</w:t>
      </w:r>
    </w:p>
    <w:p w:rsidR="00E153B6" w:rsidRPr="002D4B8F" w:rsidRDefault="003D4160" w:rsidP="00BF0E4E">
      <w:pPr>
        <w:pStyle w:val="berschrift3"/>
        <w:tabs>
          <w:tab w:val="left" w:pos="567"/>
        </w:tabs>
        <w:rPr>
          <w:rFonts w:ascii="Arial" w:hAnsi="Arial" w:cs="Arial"/>
          <w:color w:val="000000" w:themeColor="text1"/>
          <w:sz w:val="22"/>
          <w:szCs w:val="22"/>
        </w:rPr>
      </w:pPr>
      <w:bookmarkStart w:id="14" w:name="_Toc386115530"/>
      <w:r w:rsidRPr="002D4B8F">
        <w:rPr>
          <w:rFonts w:ascii="Arial" w:hAnsi="Arial" w:cs="Arial"/>
          <w:color w:val="000000" w:themeColor="text1"/>
          <w:sz w:val="22"/>
          <w:szCs w:val="22"/>
        </w:rPr>
        <w:t>4.</w:t>
      </w:r>
      <w:r w:rsidR="00D33FE5" w:rsidRPr="002D4B8F">
        <w:rPr>
          <w:rFonts w:ascii="Arial" w:hAnsi="Arial" w:cs="Arial"/>
          <w:color w:val="000000" w:themeColor="text1"/>
          <w:sz w:val="22"/>
          <w:szCs w:val="22"/>
        </w:rPr>
        <w:t>2</w:t>
      </w:r>
      <w:r w:rsidR="001B0619" w:rsidRPr="002D4B8F">
        <w:rPr>
          <w:rFonts w:ascii="Arial" w:hAnsi="Arial" w:cs="Arial"/>
          <w:color w:val="000000" w:themeColor="text1"/>
          <w:sz w:val="22"/>
          <w:szCs w:val="22"/>
        </w:rPr>
        <w:tab/>
      </w:r>
      <w:r w:rsidR="00E97E25" w:rsidRPr="002D4B8F">
        <w:rPr>
          <w:rFonts w:ascii="Arial" w:hAnsi="Arial" w:cs="Arial"/>
          <w:color w:val="000000" w:themeColor="text1"/>
          <w:sz w:val="22"/>
          <w:szCs w:val="22"/>
        </w:rPr>
        <w:t>Replizieren der Metadaten aus dem R/3</w:t>
      </w:r>
      <w:bookmarkEnd w:id="14"/>
    </w:p>
    <w:p w:rsidR="00177BE2" w:rsidRPr="002D4B8F" w:rsidRDefault="00177BE2" w:rsidP="001B2BFC">
      <w:pPr>
        <w:jc w:val="both"/>
        <w:rPr>
          <w:rFonts w:ascii="Arial" w:hAnsi="Arial" w:cs="Arial"/>
          <w:sz w:val="22"/>
          <w:szCs w:val="22"/>
        </w:rPr>
      </w:pPr>
      <w:r w:rsidRPr="002D4B8F">
        <w:rPr>
          <w:rFonts w:ascii="Arial" w:hAnsi="Arial" w:cs="Arial"/>
          <w:sz w:val="22"/>
          <w:szCs w:val="22"/>
        </w:rPr>
        <w:t>Über die Transaktion RSA1 gelange ich in</w:t>
      </w:r>
      <w:r w:rsidR="00C61A6A" w:rsidRPr="002D4B8F">
        <w:rPr>
          <w:rFonts w:ascii="Arial" w:hAnsi="Arial" w:cs="Arial"/>
          <w:sz w:val="22"/>
          <w:szCs w:val="22"/>
        </w:rPr>
        <w:t xml:space="preserve"> die</w:t>
      </w:r>
      <w:r w:rsidRPr="002D4B8F">
        <w:rPr>
          <w:rFonts w:ascii="Arial" w:hAnsi="Arial" w:cs="Arial"/>
          <w:sz w:val="22"/>
          <w:szCs w:val="22"/>
        </w:rPr>
        <w:t xml:space="preserve"> </w:t>
      </w:r>
      <w:r w:rsidR="00351523" w:rsidRPr="002D4B8F">
        <w:rPr>
          <w:rFonts w:ascii="Arial" w:hAnsi="Arial" w:cs="Arial"/>
          <w:sz w:val="22"/>
          <w:szCs w:val="22"/>
        </w:rPr>
        <w:t>Workbench</w:t>
      </w:r>
      <w:r w:rsidRPr="002D4B8F">
        <w:rPr>
          <w:rFonts w:ascii="Arial" w:hAnsi="Arial" w:cs="Arial"/>
          <w:sz w:val="22"/>
          <w:szCs w:val="22"/>
        </w:rPr>
        <w:t xml:space="preserve"> des SAP B</w:t>
      </w:r>
      <w:r w:rsidR="00916B03" w:rsidRPr="002D4B8F">
        <w:rPr>
          <w:rFonts w:ascii="Arial" w:hAnsi="Arial" w:cs="Arial"/>
          <w:sz w:val="22"/>
          <w:szCs w:val="22"/>
        </w:rPr>
        <w:t>W</w:t>
      </w:r>
      <w:r w:rsidRPr="002D4B8F">
        <w:rPr>
          <w:rFonts w:ascii="Arial" w:hAnsi="Arial" w:cs="Arial"/>
          <w:sz w:val="22"/>
          <w:szCs w:val="22"/>
        </w:rPr>
        <w:t xml:space="preserve"> Systems.</w:t>
      </w:r>
      <w:r w:rsidR="0090137C">
        <w:rPr>
          <w:rFonts w:ascii="Arial" w:hAnsi="Arial" w:cs="Arial"/>
          <w:sz w:val="22"/>
          <w:szCs w:val="22"/>
        </w:rPr>
        <w:t xml:space="preserve"> </w:t>
      </w:r>
      <w:r w:rsidR="00D33FE5" w:rsidRPr="002D4B8F">
        <w:rPr>
          <w:rFonts w:ascii="Arial" w:hAnsi="Arial" w:cs="Arial"/>
          <w:sz w:val="22"/>
          <w:szCs w:val="22"/>
        </w:rPr>
        <w:t>Als erstes lasse ich meine abgeänderte</w:t>
      </w:r>
      <w:r w:rsidR="00916B03" w:rsidRPr="002D4B8F">
        <w:rPr>
          <w:rFonts w:ascii="Arial" w:hAnsi="Arial" w:cs="Arial"/>
          <w:sz w:val="22"/>
          <w:szCs w:val="22"/>
        </w:rPr>
        <w:t xml:space="preserve"> DataSource vom</w:t>
      </w:r>
      <w:r w:rsidR="00351523" w:rsidRPr="002D4B8F">
        <w:rPr>
          <w:rFonts w:ascii="Arial" w:hAnsi="Arial" w:cs="Arial"/>
          <w:sz w:val="22"/>
          <w:szCs w:val="22"/>
        </w:rPr>
        <w:t xml:space="preserve"> SAP</w:t>
      </w:r>
      <w:r w:rsidR="00916B03" w:rsidRPr="002D4B8F">
        <w:rPr>
          <w:rFonts w:ascii="Arial" w:hAnsi="Arial" w:cs="Arial"/>
          <w:sz w:val="22"/>
          <w:szCs w:val="22"/>
        </w:rPr>
        <w:t xml:space="preserve"> R/3 i</w:t>
      </w:r>
      <w:r w:rsidR="00D81C2E" w:rsidRPr="002D4B8F">
        <w:rPr>
          <w:rFonts w:ascii="Arial" w:hAnsi="Arial" w:cs="Arial"/>
          <w:sz w:val="22"/>
          <w:szCs w:val="22"/>
        </w:rPr>
        <w:t>ns</w:t>
      </w:r>
      <w:r w:rsidR="00351523" w:rsidRPr="002D4B8F">
        <w:rPr>
          <w:rFonts w:ascii="Arial" w:hAnsi="Arial" w:cs="Arial"/>
          <w:sz w:val="22"/>
          <w:szCs w:val="22"/>
        </w:rPr>
        <w:t xml:space="preserve"> SAP</w:t>
      </w:r>
      <w:r w:rsidR="00916B03" w:rsidRPr="002D4B8F">
        <w:rPr>
          <w:rFonts w:ascii="Arial" w:hAnsi="Arial" w:cs="Arial"/>
          <w:sz w:val="22"/>
          <w:szCs w:val="22"/>
        </w:rPr>
        <w:t xml:space="preserve"> BW</w:t>
      </w:r>
      <w:r w:rsidRPr="002D4B8F">
        <w:rPr>
          <w:rFonts w:ascii="Arial" w:hAnsi="Arial" w:cs="Arial"/>
          <w:sz w:val="22"/>
          <w:szCs w:val="22"/>
        </w:rPr>
        <w:t xml:space="preserve"> replizieren. Nachdem die Replizierung erfolgrei</w:t>
      </w:r>
      <w:r w:rsidR="00D81C2E" w:rsidRPr="002D4B8F">
        <w:rPr>
          <w:rFonts w:ascii="Arial" w:hAnsi="Arial" w:cs="Arial"/>
          <w:sz w:val="22"/>
          <w:szCs w:val="22"/>
        </w:rPr>
        <w:t>ch war und meine DataSource im</w:t>
      </w:r>
      <w:r w:rsidR="00351523" w:rsidRPr="002D4B8F">
        <w:rPr>
          <w:rFonts w:ascii="Arial" w:hAnsi="Arial" w:cs="Arial"/>
          <w:sz w:val="22"/>
          <w:szCs w:val="22"/>
        </w:rPr>
        <w:t xml:space="preserve"> SAP</w:t>
      </w:r>
      <w:r w:rsidR="00D81C2E" w:rsidRPr="002D4B8F">
        <w:rPr>
          <w:rFonts w:ascii="Arial" w:hAnsi="Arial" w:cs="Arial"/>
          <w:sz w:val="22"/>
          <w:szCs w:val="22"/>
        </w:rPr>
        <w:t xml:space="preserve"> BW</w:t>
      </w:r>
      <w:r w:rsidRPr="002D4B8F">
        <w:rPr>
          <w:rFonts w:ascii="Arial" w:hAnsi="Arial" w:cs="Arial"/>
          <w:sz w:val="22"/>
          <w:szCs w:val="22"/>
        </w:rPr>
        <w:t xml:space="preserve"> angezeigt wird, lege ich die InfoObjects an.</w:t>
      </w:r>
    </w:p>
    <w:p w:rsidR="00177BE2" w:rsidRPr="002D4B8F" w:rsidRDefault="00177BE2" w:rsidP="00177BE2">
      <w:pPr>
        <w:jc w:val="both"/>
        <w:rPr>
          <w:rFonts w:ascii="Arial" w:hAnsi="Arial" w:cs="Arial"/>
          <w:sz w:val="22"/>
          <w:szCs w:val="22"/>
        </w:rPr>
      </w:pPr>
    </w:p>
    <w:p w:rsidR="00135C96" w:rsidRPr="002D4B8F" w:rsidRDefault="00916B03" w:rsidP="000265C2">
      <w:pPr>
        <w:jc w:val="center"/>
        <w:rPr>
          <w:rFonts w:ascii="Arial" w:hAnsi="Arial" w:cs="Arial"/>
          <w:sz w:val="22"/>
          <w:szCs w:val="22"/>
        </w:rPr>
      </w:pPr>
      <w:r w:rsidRPr="002D4B8F">
        <w:rPr>
          <w:rFonts w:ascii="Arial" w:hAnsi="Arial" w:cs="Arial"/>
          <w:noProof/>
          <w:sz w:val="22"/>
          <w:szCs w:val="22"/>
        </w:rPr>
        <w:drawing>
          <wp:inline distT="0" distB="0" distL="0" distR="0" wp14:anchorId="6C12133B" wp14:editId="0C78BF8A">
            <wp:extent cx="5496560" cy="186944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925" cy="1869224"/>
                    </a:xfrm>
                    <a:prstGeom prst="rect">
                      <a:avLst/>
                    </a:prstGeom>
                    <a:noFill/>
                    <a:ln>
                      <a:noFill/>
                    </a:ln>
                  </pic:spPr>
                </pic:pic>
              </a:graphicData>
            </a:graphic>
          </wp:inline>
        </w:drawing>
      </w:r>
    </w:p>
    <w:p w:rsidR="00E153B6" w:rsidRPr="002D4B8F" w:rsidRDefault="00803A13" w:rsidP="00B12380">
      <w:pPr>
        <w:pStyle w:val="Beschriftung"/>
        <w:rPr>
          <w:rFonts w:ascii="Arial" w:hAnsi="Arial" w:cs="Arial"/>
          <w:sz w:val="22"/>
          <w:szCs w:val="22"/>
        </w:rPr>
      </w:pPr>
      <w:r w:rsidRPr="002D4B8F">
        <w:t>Abbildung 4.</w:t>
      </w:r>
      <w:r w:rsidR="00E153B6" w:rsidRPr="002D4B8F">
        <w:t>2</w:t>
      </w:r>
      <w:r w:rsidR="00BA60A7" w:rsidRPr="002D4B8F">
        <w:t xml:space="preserve"> Metadaten Replizierung</w:t>
      </w:r>
    </w:p>
    <w:p w:rsidR="00AE2E92" w:rsidRPr="002D4B8F" w:rsidRDefault="00AE2E92" w:rsidP="00BF0E4E">
      <w:pPr>
        <w:pStyle w:val="berschrift3"/>
        <w:tabs>
          <w:tab w:val="left" w:pos="567"/>
        </w:tabs>
        <w:rPr>
          <w:rFonts w:ascii="Arial" w:hAnsi="Arial" w:cs="Arial"/>
          <w:color w:val="000000" w:themeColor="text1"/>
          <w:sz w:val="22"/>
          <w:szCs w:val="22"/>
        </w:rPr>
      </w:pPr>
    </w:p>
    <w:p w:rsidR="00CC2794" w:rsidRPr="002D4B8F" w:rsidRDefault="00EA0ED7" w:rsidP="00BF0E4E">
      <w:pPr>
        <w:pStyle w:val="berschrift3"/>
        <w:tabs>
          <w:tab w:val="left" w:pos="567"/>
        </w:tabs>
        <w:rPr>
          <w:rFonts w:ascii="Arial" w:hAnsi="Arial" w:cs="Arial"/>
          <w:color w:val="000000" w:themeColor="text1"/>
          <w:sz w:val="22"/>
          <w:szCs w:val="22"/>
        </w:rPr>
      </w:pPr>
      <w:bookmarkStart w:id="15" w:name="_Toc386115531"/>
      <w:r w:rsidRPr="002D4B8F">
        <w:rPr>
          <w:rFonts w:ascii="Arial" w:hAnsi="Arial" w:cs="Arial"/>
          <w:color w:val="000000" w:themeColor="text1"/>
          <w:sz w:val="22"/>
          <w:szCs w:val="22"/>
        </w:rPr>
        <w:t>4.3</w:t>
      </w:r>
      <w:r w:rsidR="00CC2794" w:rsidRPr="002D4B8F">
        <w:rPr>
          <w:rFonts w:ascii="Arial" w:hAnsi="Arial" w:cs="Arial"/>
          <w:color w:val="000000" w:themeColor="text1"/>
          <w:sz w:val="22"/>
          <w:szCs w:val="22"/>
        </w:rPr>
        <w:tab/>
        <w:t xml:space="preserve">InfoObjects </w:t>
      </w:r>
      <w:r w:rsidR="00612510" w:rsidRPr="002D4B8F">
        <w:rPr>
          <w:rFonts w:ascii="Arial" w:hAnsi="Arial" w:cs="Arial"/>
          <w:color w:val="000000" w:themeColor="text1"/>
          <w:sz w:val="22"/>
          <w:szCs w:val="22"/>
        </w:rPr>
        <w:t>anle</w:t>
      </w:r>
      <w:r w:rsidR="001A5D6D" w:rsidRPr="002D4B8F">
        <w:rPr>
          <w:rFonts w:ascii="Arial" w:hAnsi="Arial" w:cs="Arial"/>
          <w:color w:val="000000" w:themeColor="text1"/>
          <w:sz w:val="22"/>
          <w:szCs w:val="22"/>
        </w:rPr>
        <w:t>gen</w:t>
      </w:r>
      <w:bookmarkEnd w:id="15"/>
    </w:p>
    <w:p w:rsidR="00B12380" w:rsidRPr="002D4B8F" w:rsidRDefault="00B73ECF" w:rsidP="004A54B7">
      <w:pPr>
        <w:jc w:val="both"/>
        <w:rPr>
          <w:rFonts w:ascii="Arial" w:hAnsi="Arial" w:cs="Arial"/>
          <w:sz w:val="22"/>
          <w:szCs w:val="22"/>
        </w:rPr>
      </w:pPr>
      <w:r w:rsidRPr="002D4B8F">
        <w:rPr>
          <w:rFonts w:ascii="Arial" w:hAnsi="Arial" w:cs="Arial"/>
          <w:sz w:val="22"/>
          <w:szCs w:val="22"/>
        </w:rPr>
        <w:t>Betriebswirtschaftliche Auswertungsobjekte werden im BI als InfoObjects bezeichnet. Sie untergliedern sich in Merkmale (z.B. Kunde), Kennzahlen (z.B. Ist-Kosten), Einheiten (z.B. Währung, Mengeneinheit), Zeitmerkmale (z.B. Geschäftsjahr) und technische Merkmale (z.B. Bestellnummer)</w:t>
      </w:r>
      <w:r w:rsidR="00612510" w:rsidRPr="002D4B8F">
        <w:rPr>
          <w:rFonts w:ascii="Arial" w:hAnsi="Arial" w:cs="Arial"/>
          <w:sz w:val="22"/>
          <w:szCs w:val="22"/>
        </w:rPr>
        <w:t xml:space="preserve">. Für mein Projekt </w:t>
      </w:r>
      <w:r w:rsidR="00EE6881" w:rsidRPr="002D4B8F">
        <w:rPr>
          <w:rFonts w:ascii="Arial" w:hAnsi="Arial" w:cs="Arial"/>
          <w:sz w:val="22"/>
          <w:szCs w:val="22"/>
        </w:rPr>
        <w:t>wurde</w:t>
      </w:r>
      <w:r w:rsidR="00D33FE5" w:rsidRPr="002D4B8F">
        <w:rPr>
          <w:rFonts w:ascii="Arial" w:hAnsi="Arial" w:cs="Arial"/>
          <w:sz w:val="22"/>
          <w:szCs w:val="22"/>
        </w:rPr>
        <w:t xml:space="preserve"> nur</w:t>
      </w:r>
      <w:r w:rsidR="003A6058" w:rsidRPr="002D4B8F">
        <w:rPr>
          <w:rFonts w:ascii="Arial" w:hAnsi="Arial" w:cs="Arial"/>
          <w:sz w:val="22"/>
          <w:szCs w:val="22"/>
        </w:rPr>
        <w:t xml:space="preserve"> </w:t>
      </w:r>
      <w:r w:rsidR="00834859" w:rsidRPr="002D4B8F">
        <w:rPr>
          <w:rFonts w:ascii="Arial" w:hAnsi="Arial" w:cs="Arial"/>
          <w:sz w:val="22"/>
          <w:szCs w:val="22"/>
        </w:rPr>
        <w:t>das</w:t>
      </w:r>
      <w:r w:rsidR="003A6058" w:rsidRPr="002D4B8F">
        <w:rPr>
          <w:rFonts w:ascii="Arial" w:hAnsi="Arial" w:cs="Arial"/>
          <w:sz w:val="22"/>
          <w:szCs w:val="22"/>
        </w:rPr>
        <w:t xml:space="preserve"> InfoObject</w:t>
      </w:r>
      <w:r w:rsidR="00E153B6" w:rsidRPr="002D4B8F">
        <w:rPr>
          <w:rFonts w:ascii="Arial" w:hAnsi="Arial" w:cs="Arial"/>
          <w:sz w:val="22"/>
          <w:szCs w:val="22"/>
        </w:rPr>
        <w:t xml:space="preserve"> </w:t>
      </w:r>
      <w:r w:rsidR="00834859" w:rsidRPr="002D4B8F">
        <w:rPr>
          <w:rFonts w:ascii="Arial" w:hAnsi="Arial" w:cs="Arial"/>
          <w:sz w:val="22"/>
        </w:rPr>
        <w:t>CHREF_ITM</w:t>
      </w:r>
      <w:r w:rsidR="00834859" w:rsidRPr="002D4B8F">
        <w:rPr>
          <w:rFonts w:ascii="Arial" w:hAnsi="Arial" w:cs="Arial"/>
          <w:sz w:val="22"/>
          <w:szCs w:val="22"/>
        </w:rPr>
        <w:t xml:space="preserve"> (Bezeichnung: </w:t>
      </w:r>
      <w:r w:rsidR="00834859" w:rsidRPr="002D4B8F">
        <w:rPr>
          <w:rFonts w:ascii="Arial" w:hAnsi="Arial" w:cs="Arial"/>
          <w:sz w:val="22"/>
        </w:rPr>
        <w:t>Buchungszeile des Referenzbeleges, Typ: NUMC 03)</w:t>
      </w:r>
      <w:r w:rsidR="00834859" w:rsidRPr="002D4B8F">
        <w:rPr>
          <w:rFonts w:ascii="Arial" w:hAnsi="Arial" w:cs="Arial"/>
          <w:sz w:val="22"/>
          <w:szCs w:val="22"/>
        </w:rPr>
        <w:t xml:space="preserve"> </w:t>
      </w:r>
      <w:r w:rsidR="00E153B6" w:rsidRPr="002D4B8F">
        <w:rPr>
          <w:rFonts w:ascii="Arial" w:hAnsi="Arial" w:cs="Arial"/>
          <w:sz w:val="22"/>
          <w:szCs w:val="22"/>
        </w:rPr>
        <w:t>a</w:t>
      </w:r>
      <w:r w:rsidR="00834859" w:rsidRPr="002D4B8F">
        <w:rPr>
          <w:rFonts w:ascii="Arial" w:hAnsi="Arial" w:cs="Arial"/>
          <w:sz w:val="22"/>
          <w:szCs w:val="22"/>
        </w:rPr>
        <w:t>n</w:t>
      </w:r>
      <w:r w:rsidR="00EE6881" w:rsidRPr="002D4B8F">
        <w:rPr>
          <w:rFonts w:ascii="Arial" w:hAnsi="Arial" w:cs="Arial"/>
          <w:sz w:val="22"/>
          <w:szCs w:val="22"/>
        </w:rPr>
        <w:t>ge</w:t>
      </w:r>
      <w:r w:rsidR="00E153B6" w:rsidRPr="002D4B8F">
        <w:rPr>
          <w:rFonts w:ascii="Arial" w:hAnsi="Arial" w:cs="Arial"/>
          <w:sz w:val="22"/>
          <w:szCs w:val="22"/>
        </w:rPr>
        <w:t>leg</w:t>
      </w:r>
      <w:r w:rsidR="00EE6881" w:rsidRPr="002D4B8F">
        <w:rPr>
          <w:rFonts w:ascii="Arial" w:hAnsi="Arial" w:cs="Arial"/>
          <w:sz w:val="22"/>
          <w:szCs w:val="22"/>
        </w:rPr>
        <w:t>t</w:t>
      </w:r>
      <w:r w:rsidR="00E153B6" w:rsidRPr="002D4B8F">
        <w:rPr>
          <w:rFonts w:ascii="Arial" w:hAnsi="Arial" w:cs="Arial"/>
          <w:sz w:val="22"/>
          <w:szCs w:val="22"/>
        </w:rPr>
        <w:t>, da alle weiteren benötigten</w:t>
      </w:r>
      <w:r w:rsidR="00694DFC" w:rsidRPr="002D4B8F">
        <w:rPr>
          <w:rFonts w:ascii="Arial" w:hAnsi="Arial" w:cs="Arial"/>
          <w:sz w:val="22"/>
          <w:szCs w:val="22"/>
        </w:rPr>
        <w:t xml:space="preserve"> InfoOb</w:t>
      </w:r>
      <w:r w:rsidR="00EE6881" w:rsidRPr="002D4B8F">
        <w:rPr>
          <w:rFonts w:ascii="Arial" w:hAnsi="Arial" w:cs="Arial"/>
          <w:sz w:val="22"/>
          <w:szCs w:val="22"/>
        </w:rPr>
        <w:t>jects schon vorhanden waren</w:t>
      </w:r>
      <w:r w:rsidR="00694DFC" w:rsidRPr="002D4B8F">
        <w:rPr>
          <w:rFonts w:ascii="Arial" w:hAnsi="Arial" w:cs="Arial"/>
          <w:sz w:val="22"/>
          <w:szCs w:val="22"/>
        </w:rPr>
        <w:t>.</w:t>
      </w:r>
    </w:p>
    <w:p w:rsidR="004A54B7" w:rsidRPr="002D4B8F" w:rsidRDefault="004A54B7" w:rsidP="004A54B7">
      <w:pPr>
        <w:jc w:val="both"/>
        <w:rPr>
          <w:rFonts w:ascii="Arial" w:hAnsi="Arial" w:cs="Arial"/>
          <w:sz w:val="22"/>
          <w:szCs w:val="22"/>
        </w:rPr>
      </w:pPr>
    </w:p>
    <w:p w:rsidR="004A54B7" w:rsidRPr="002D4B8F" w:rsidRDefault="004A54B7" w:rsidP="004A54B7">
      <w:pPr>
        <w:jc w:val="both"/>
        <w:rPr>
          <w:rFonts w:ascii="Arial" w:hAnsi="Arial" w:cs="Arial"/>
          <w:sz w:val="22"/>
          <w:szCs w:val="22"/>
        </w:rPr>
      </w:pPr>
    </w:p>
    <w:p w:rsidR="004A54B7" w:rsidRPr="002D4B8F" w:rsidRDefault="004A54B7" w:rsidP="004A54B7">
      <w:pPr>
        <w:jc w:val="both"/>
        <w:rPr>
          <w:rFonts w:ascii="Arial" w:hAnsi="Arial" w:cs="Arial"/>
          <w:sz w:val="22"/>
          <w:szCs w:val="22"/>
        </w:rPr>
      </w:pPr>
    </w:p>
    <w:p w:rsidR="001A5D6D" w:rsidRPr="002D4B8F" w:rsidRDefault="00EA0ED7" w:rsidP="00BF0E4E">
      <w:pPr>
        <w:pStyle w:val="berschrift3"/>
        <w:tabs>
          <w:tab w:val="left" w:pos="567"/>
        </w:tabs>
        <w:rPr>
          <w:rFonts w:ascii="Arial" w:hAnsi="Arial" w:cs="Arial"/>
          <w:color w:val="000000" w:themeColor="text1"/>
          <w:sz w:val="22"/>
          <w:szCs w:val="22"/>
        </w:rPr>
      </w:pPr>
      <w:bookmarkStart w:id="16" w:name="_Toc386115532"/>
      <w:r w:rsidRPr="002D4B8F">
        <w:rPr>
          <w:rFonts w:ascii="Arial" w:hAnsi="Arial" w:cs="Arial"/>
          <w:color w:val="000000" w:themeColor="text1"/>
          <w:sz w:val="22"/>
          <w:szCs w:val="22"/>
        </w:rPr>
        <w:t>4.4</w:t>
      </w:r>
      <w:r w:rsidR="00D33FE5" w:rsidRPr="002D4B8F">
        <w:rPr>
          <w:rFonts w:ascii="Arial" w:hAnsi="Arial" w:cs="Arial"/>
          <w:color w:val="000000" w:themeColor="text1"/>
          <w:sz w:val="22"/>
          <w:szCs w:val="22"/>
        </w:rPr>
        <w:tab/>
        <w:t>InfoPackage anlegen</w:t>
      </w:r>
      <w:bookmarkEnd w:id="16"/>
    </w:p>
    <w:p w:rsidR="00C2226D" w:rsidRPr="002D4B8F" w:rsidRDefault="00C2226D" w:rsidP="00BF0E4E">
      <w:pPr>
        <w:pStyle w:val="berschrift3"/>
        <w:tabs>
          <w:tab w:val="left" w:pos="567"/>
        </w:tabs>
        <w:rPr>
          <w:rFonts w:ascii="Arial" w:hAnsi="Arial" w:cs="Arial"/>
          <w:color w:val="000000" w:themeColor="text1"/>
          <w:sz w:val="22"/>
          <w:szCs w:val="22"/>
        </w:rPr>
      </w:pPr>
    </w:p>
    <w:p w:rsidR="00C2226D" w:rsidRPr="002D4B8F" w:rsidRDefault="00C2226D" w:rsidP="00AE2E92">
      <w:pPr>
        <w:jc w:val="both"/>
        <w:rPr>
          <w:rFonts w:ascii="Arial" w:hAnsi="Arial" w:cs="Arial"/>
          <w:sz w:val="22"/>
        </w:rPr>
      </w:pPr>
      <w:r w:rsidRPr="002D4B8F">
        <w:rPr>
          <w:rFonts w:ascii="Arial" w:hAnsi="Arial" w:cs="Arial"/>
          <w:sz w:val="22"/>
        </w:rPr>
        <w:t>Um die generierten Daten in das BW System zu laden, mu</w:t>
      </w:r>
      <w:r w:rsidR="00694DFC" w:rsidRPr="002D4B8F">
        <w:rPr>
          <w:rFonts w:ascii="Arial" w:hAnsi="Arial" w:cs="Arial"/>
          <w:sz w:val="22"/>
        </w:rPr>
        <w:t>ss</w:t>
      </w:r>
      <w:r w:rsidRPr="002D4B8F">
        <w:rPr>
          <w:rFonts w:ascii="Arial" w:hAnsi="Arial" w:cs="Arial"/>
          <w:sz w:val="22"/>
        </w:rPr>
        <w:t xml:space="preserve"> zu jeder verwendeten </w:t>
      </w:r>
      <w:r w:rsidR="005D656A" w:rsidRPr="002D4B8F">
        <w:rPr>
          <w:rFonts w:ascii="Arial" w:hAnsi="Arial" w:cs="Arial"/>
          <w:sz w:val="22"/>
        </w:rPr>
        <w:t>Data</w:t>
      </w:r>
      <w:r w:rsidRPr="002D4B8F">
        <w:rPr>
          <w:rFonts w:ascii="Arial" w:hAnsi="Arial" w:cs="Arial"/>
          <w:sz w:val="22"/>
        </w:rPr>
        <w:t>Source ein InfoPackage angelegt werden</w:t>
      </w:r>
      <w:r w:rsidR="00694DFC" w:rsidRPr="002D4B8F">
        <w:rPr>
          <w:rFonts w:ascii="Arial" w:hAnsi="Arial" w:cs="Arial"/>
          <w:sz w:val="22"/>
        </w:rPr>
        <w:t xml:space="preserve"> in das die Daten vorab gespeichert werden</w:t>
      </w:r>
      <w:r w:rsidRPr="002D4B8F">
        <w:rPr>
          <w:rFonts w:ascii="Arial" w:hAnsi="Arial" w:cs="Arial"/>
          <w:sz w:val="22"/>
        </w:rPr>
        <w:t>.</w:t>
      </w:r>
      <w:r w:rsidR="0090137C">
        <w:rPr>
          <w:rFonts w:ascii="Arial" w:hAnsi="Arial" w:cs="Arial"/>
          <w:sz w:val="22"/>
        </w:rPr>
        <w:t xml:space="preserve"> </w:t>
      </w:r>
      <w:r w:rsidR="00694DFC" w:rsidRPr="002D4B8F">
        <w:rPr>
          <w:rFonts w:ascii="Arial" w:hAnsi="Arial" w:cs="Arial"/>
          <w:sz w:val="22"/>
        </w:rPr>
        <w:t xml:space="preserve">Da die Extraktoren </w:t>
      </w:r>
      <w:r w:rsidR="00EE6881" w:rsidRPr="002D4B8F">
        <w:rPr>
          <w:rFonts w:ascii="Arial" w:hAnsi="Arial" w:cs="Arial"/>
          <w:sz w:val="22"/>
        </w:rPr>
        <w:t>deltafähig</w:t>
      </w:r>
      <w:r w:rsidR="00694DFC" w:rsidRPr="002D4B8F">
        <w:rPr>
          <w:rFonts w:ascii="Arial" w:hAnsi="Arial" w:cs="Arial"/>
          <w:sz w:val="22"/>
        </w:rPr>
        <w:t xml:space="preserve"> sind, verwende ich das Delta-Verfahren.</w:t>
      </w:r>
      <w:r w:rsidR="0090137C">
        <w:rPr>
          <w:rFonts w:ascii="Arial" w:hAnsi="Arial" w:cs="Arial"/>
          <w:sz w:val="22"/>
        </w:rPr>
        <w:t xml:space="preserve"> </w:t>
      </w:r>
      <w:r w:rsidRPr="002D4B8F">
        <w:rPr>
          <w:rFonts w:ascii="Arial" w:hAnsi="Arial" w:cs="Arial"/>
          <w:sz w:val="22"/>
        </w:rPr>
        <w:t>D</w:t>
      </w:r>
      <w:r w:rsidR="00694DFC" w:rsidRPr="002D4B8F">
        <w:rPr>
          <w:rFonts w:ascii="Arial" w:hAnsi="Arial" w:cs="Arial"/>
          <w:sz w:val="22"/>
        </w:rPr>
        <w:t>as Delta-Verfahren bedeutet, dass</w:t>
      </w:r>
      <w:r w:rsidRPr="002D4B8F">
        <w:rPr>
          <w:rFonts w:ascii="Arial" w:hAnsi="Arial" w:cs="Arial"/>
          <w:sz w:val="22"/>
        </w:rPr>
        <w:t xml:space="preserve"> mit dem ersten Datenladen eine Initialisierung zu dieser DataSource im Quellsystem angelegt wird. Bei den nachfolgenden Ladeprozessen werden nur die Daten gel</w:t>
      </w:r>
      <w:r w:rsidR="00127EC1" w:rsidRPr="002D4B8F">
        <w:rPr>
          <w:rFonts w:ascii="Arial" w:hAnsi="Arial" w:cs="Arial"/>
          <w:sz w:val="22"/>
        </w:rPr>
        <w:t>aden, die seit dem letzten Ladevorgang</w:t>
      </w:r>
      <w:r w:rsidRPr="002D4B8F">
        <w:rPr>
          <w:rFonts w:ascii="Arial" w:hAnsi="Arial" w:cs="Arial"/>
          <w:sz w:val="22"/>
        </w:rPr>
        <w:t xml:space="preserve"> im Quellsystem angelegt</w:t>
      </w:r>
      <w:r w:rsidR="00127EC1" w:rsidRPr="002D4B8F">
        <w:rPr>
          <w:rFonts w:ascii="Arial" w:hAnsi="Arial" w:cs="Arial"/>
          <w:sz w:val="22"/>
        </w:rPr>
        <w:t xml:space="preserve"> beziehungsweise geändert</w:t>
      </w:r>
      <w:r w:rsidRPr="002D4B8F">
        <w:rPr>
          <w:rFonts w:ascii="Arial" w:hAnsi="Arial" w:cs="Arial"/>
          <w:sz w:val="22"/>
        </w:rPr>
        <w:t xml:space="preserve"> worden sind</w:t>
      </w:r>
      <w:r w:rsidR="00EE6881" w:rsidRPr="002D4B8F">
        <w:rPr>
          <w:rFonts w:ascii="Arial" w:hAnsi="Arial" w:cs="Arial"/>
          <w:sz w:val="22"/>
        </w:rPr>
        <w:t>.</w:t>
      </w:r>
    </w:p>
    <w:p w:rsidR="00C2226D" w:rsidRPr="002D4B8F" w:rsidRDefault="00C2226D" w:rsidP="001B2BFC">
      <w:pPr>
        <w:jc w:val="both"/>
      </w:pPr>
    </w:p>
    <w:p w:rsidR="00C2226D" w:rsidRPr="002D4B8F" w:rsidRDefault="00C2226D" w:rsidP="0086605B"/>
    <w:p w:rsidR="00C2226D" w:rsidRPr="002D4B8F" w:rsidRDefault="00C2226D" w:rsidP="0086605B"/>
    <w:p w:rsidR="00C2226D" w:rsidRPr="002D4B8F" w:rsidRDefault="00C2226D" w:rsidP="0086605B"/>
    <w:p w:rsidR="00BA60A7" w:rsidRPr="002D4B8F" w:rsidRDefault="00BA60A7" w:rsidP="00127EC1">
      <w:pPr>
        <w:ind w:left="-426"/>
        <w:rPr>
          <w:rFonts w:ascii="Arial" w:hAnsi="Arial" w:cs="Arial"/>
          <w:b/>
          <w:sz w:val="22"/>
          <w:szCs w:val="22"/>
        </w:rPr>
      </w:pPr>
      <w:r w:rsidRPr="002D4B8F">
        <w:rPr>
          <w:noProof/>
        </w:rPr>
        <w:drawing>
          <wp:inline distT="0" distB="0" distL="0" distR="0" wp14:anchorId="0F58C36A" wp14:editId="5B4D6869">
            <wp:extent cx="6380480" cy="2711125"/>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04818" cy="2721467"/>
                    </a:xfrm>
                    <a:prstGeom prst="rect">
                      <a:avLst/>
                    </a:prstGeom>
                  </pic:spPr>
                </pic:pic>
              </a:graphicData>
            </a:graphic>
          </wp:inline>
        </w:drawing>
      </w:r>
    </w:p>
    <w:p w:rsidR="00834859" w:rsidRPr="002D4B8F" w:rsidRDefault="00BA60A7" w:rsidP="00496B61">
      <w:pPr>
        <w:pStyle w:val="Beschriftung"/>
      </w:pPr>
      <w:r w:rsidRPr="002D4B8F">
        <w:t>Abbildung 4.4 InfoPackage anlegen</w:t>
      </w:r>
    </w:p>
    <w:p w:rsidR="00496B61" w:rsidRPr="002D4B8F" w:rsidRDefault="00496B61" w:rsidP="00496B61"/>
    <w:p w:rsidR="00563289" w:rsidRPr="002D4B8F" w:rsidRDefault="00563289" w:rsidP="00BF0E4E">
      <w:pPr>
        <w:pStyle w:val="berschrift3"/>
        <w:tabs>
          <w:tab w:val="left" w:pos="567"/>
        </w:tabs>
        <w:rPr>
          <w:rFonts w:ascii="Arial" w:hAnsi="Arial" w:cs="Arial"/>
          <w:color w:val="000000" w:themeColor="text1"/>
          <w:sz w:val="22"/>
          <w:szCs w:val="22"/>
        </w:rPr>
      </w:pPr>
    </w:p>
    <w:p w:rsidR="00AE2E92" w:rsidRPr="002D4B8F" w:rsidRDefault="00AE2E92" w:rsidP="00BF0E4E">
      <w:pPr>
        <w:pStyle w:val="berschrift3"/>
        <w:tabs>
          <w:tab w:val="left" w:pos="567"/>
        </w:tabs>
        <w:rPr>
          <w:rFonts w:ascii="Arial" w:hAnsi="Arial" w:cs="Arial"/>
          <w:color w:val="000000" w:themeColor="text1"/>
          <w:sz w:val="22"/>
          <w:szCs w:val="22"/>
        </w:rPr>
      </w:pPr>
    </w:p>
    <w:p w:rsidR="00AE2E92" w:rsidRPr="002D4B8F" w:rsidRDefault="00AE2E92" w:rsidP="00BF0E4E">
      <w:pPr>
        <w:pStyle w:val="berschrift3"/>
        <w:tabs>
          <w:tab w:val="left" w:pos="567"/>
        </w:tabs>
        <w:rPr>
          <w:rFonts w:ascii="Arial" w:hAnsi="Arial" w:cs="Arial"/>
          <w:color w:val="000000" w:themeColor="text1"/>
          <w:sz w:val="22"/>
          <w:szCs w:val="22"/>
        </w:rPr>
      </w:pPr>
    </w:p>
    <w:p w:rsidR="00694DFC" w:rsidRPr="002D4B8F" w:rsidRDefault="00694DFC" w:rsidP="00BF0E4E">
      <w:pPr>
        <w:pStyle w:val="berschrift3"/>
        <w:tabs>
          <w:tab w:val="left" w:pos="567"/>
        </w:tabs>
        <w:rPr>
          <w:rFonts w:ascii="Arial" w:hAnsi="Arial" w:cs="Arial"/>
          <w:color w:val="000000" w:themeColor="text1"/>
          <w:sz w:val="22"/>
          <w:szCs w:val="22"/>
        </w:rPr>
      </w:pPr>
    </w:p>
    <w:p w:rsidR="00301FB9" w:rsidRPr="002D4B8F" w:rsidRDefault="003D4160" w:rsidP="00BF0E4E">
      <w:pPr>
        <w:pStyle w:val="berschrift3"/>
        <w:tabs>
          <w:tab w:val="left" w:pos="567"/>
        </w:tabs>
        <w:rPr>
          <w:rFonts w:ascii="Arial" w:hAnsi="Arial" w:cs="Arial"/>
          <w:color w:val="000000" w:themeColor="text1"/>
          <w:sz w:val="22"/>
          <w:szCs w:val="22"/>
        </w:rPr>
      </w:pPr>
      <w:bookmarkStart w:id="17" w:name="_Toc386115533"/>
      <w:r w:rsidRPr="002D4B8F">
        <w:rPr>
          <w:rFonts w:ascii="Arial" w:hAnsi="Arial" w:cs="Arial"/>
          <w:color w:val="000000" w:themeColor="text1"/>
          <w:sz w:val="22"/>
          <w:szCs w:val="22"/>
        </w:rPr>
        <w:lastRenderedPageBreak/>
        <w:t>4.</w:t>
      </w:r>
      <w:r w:rsidR="00EA0ED7" w:rsidRPr="002D4B8F">
        <w:rPr>
          <w:rFonts w:ascii="Arial" w:hAnsi="Arial" w:cs="Arial"/>
          <w:color w:val="000000" w:themeColor="text1"/>
          <w:sz w:val="22"/>
          <w:szCs w:val="22"/>
        </w:rPr>
        <w:t>5</w:t>
      </w:r>
      <w:r w:rsidR="00155A6C" w:rsidRPr="002D4B8F">
        <w:rPr>
          <w:rFonts w:ascii="Arial" w:hAnsi="Arial" w:cs="Arial"/>
          <w:color w:val="000000" w:themeColor="text1"/>
          <w:sz w:val="22"/>
          <w:szCs w:val="22"/>
        </w:rPr>
        <w:tab/>
        <w:t>Übersicht über den Daten</w:t>
      </w:r>
      <w:r w:rsidR="00AE7A91" w:rsidRPr="002D4B8F">
        <w:rPr>
          <w:rFonts w:ascii="Arial" w:hAnsi="Arial" w:cs="Arial"/>
          <w:color w:val="000000" w:themeColor="text1"/>
          <w:sz w:val="22"/>
          <w:szCs w:val="22"/>
        </w:rPr>
        <w:t>fluss</w:t>
      </w:r>
      <w:bookmarkEnd w:id="17"/>
      <w:r w:rsidR="00155A6C" w:rsidRPr="002D4B8F">
        <w:rPr>
          <w:rFonts w:ascii="Arial" w:hAnsi="Arial" w:cs="Arial"/>
          <w:color w:val="000000" w:themeColor="text1"/>
          <w:sz w:val="22"/>
          <w:szCs w:val="22"/>
        </w:rPr>
        <w:t xml:space="preserve"> </w:t>
      </w:r>
    </w:p>
    <w:p w:rsidR="00DD3A44" w:rsidRPr="00DD3A44" w:rsidRDefault="00301FB9" w:rsidP="00DD3A44">
      <w:pPr>
        <w:jc w:val="both"/>
        <w:rPr>
          <w:rFonts w:ascii="Arial" w:hAnsi="Arial" w:cs="Arial"/>
          <w:sz w:val="22"/>
          <w:szCs w:val="22"/>
        </w:rPr>
      </w:pPr>
      <w:r w:rsidRPr="002D4B8F">
        <w:rPr>
          <w:rFonts w:ascii="Arial" w:hAnsi="Arial" w:cs="Arial"/>
          <w:sz w:val="22"/>
          <w:szCs w:val="22"/>
        </w:rPr>
        <w:t xml:space="preserve">Aus den </w:t>
      </w:r>
      <w:r w:rsidR="004A54B7" w:rsidRPr="002D4B8F">
        <w:rPr>
          <w:rFonts w:ascii="Arial" w:hAnsi="Arial" w:cs="Arial"/>
          <w:sz w:val="22"/>
          <w:szCs w:val="22"/>
        </w:rPr>
        <w:t>gesamten</w:t>
      </w:r>
      <w:r w:rsidRPr="002D4B8F">
        <w:rPr>
          <w:rFonts w:ascii="Arial" w:hAnsi="Arial" w:cs="Arial"/>
          <w:sz w:val="22"/>
          <w:szCs w:val="22"/>
        </w:rPr>
        <w:t xml:space="preserve"> Tätigkeiten ergibt sich folgender Daten</w:t>
      </w:r>
      <w:r w:rsidR="00AE7A91" w:rsidRPr="002D4B8F">
        <w:rPr>
          <w:rFonts w:ascii="Arial" w:hAnsi="Arial" w:cs="Arial"/>
          <w:sz w:val="22"/>
          <w:szCs w:val="22"/>
        </w:rPr>
        <w:t>fluss</w:t>
      </w:r>
      <w:r w:rsidRPr="002D4B8F">
        <w:rPr>
          <w:rFonts w:ascii="Arial" w:hAnsi="Arial" w:cs="Arial"/>
          <w:sz w:val="22"/>
          <w:szCs w:val="22"/>
        </w:rPr>
        <w:t>:</w:t>
      </w:r>
    </w:p>
    <w:p w:rsidR="00B426F8" w:rsidRPr="002D4B8F" w:rsidRDefault="00DD3A44" w:rsidP="00DD3A44">
      <w:pPr>
        <w:ind w:left="-284"/>
        <w:jc w:val="center"/>
        <w:rPr>
          <w:b/>
        </w:rPr>
      </w:pPr>
      <w:r w:rsidRPr="002D4B8F">
        <w:rPr>
          <w:noProof/>
        </w:rPr>
        <mc:AlternateContent>
          <mc:Choice Requires="wps">
            <w:drawing>
              <wp:anchor distT="0" distB="0" distL="114300" distR="114300" simplePos="0" relativeHeight="251678208" behindDoc="0" locked="0" layoutInCell="1" allowOverlap="1" wp14:anchorId="2A9A2308" wp14:editId="763EB761">
                <wp:simplePos x="0" y="0"/>
                <wp:positionH relativeFrom="column">
                  <wp:posOffset>4555490</wp:posOffset>
                </wp:positionH>
                <wp:positionV relativeFrom="paragraph">
                  <wp:posOffset>1346200</wp:posOffset>
                </wp:positionV>
                <wp:extent cx="1259840" cy="304800"/>
                <wp:effectExtent l="0" t="0" r="0" b="0"/>
                <wp:wrapNone/>
                <wp:docPr id="34" name="Textfeld 34"/>
                <wp:cNvGraphicFramePr/>
                <a:graphic xmlns:a="http://schemas.openxmlformats.org/drawingml/2006/main">
                  <a:graphicData uri="http://schemas.microsoft.com/office/word/2010/wordprocessingShape">
                    <wps:wsp>
                      <wps:cNvSpPr txBox="1"/>
                      <wps:spPr>
                        <a:xfrm>
                          <a:off x="0" y="0"/>
                          <a:ext cx="125984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10F" w:rsidRPr="00EE6881" w:rsidRDefault="0086010F" w:rsidP="00EE6881">
                            <w:pPr>
                              <w:rPr>
                                <w:rFonts w:ascii="Arial" w:hAnsi="Arial" w:cs="Arial"/>
                              </w:rPr>
                            </w:pPr>
                            <w:r>
                              <w:t xml:space="preserve">    </w:t>
                            </w:r>
                            <w:r w:rsidRPr="00EE6881">
                              <w:rPr>
                                <w:rFonts w:ascii="Arial" w:hAnsi="Arial" w:cs="Arial"/>
                                <w:sz w:val="22"/>
                              </w:rPr>
                              <w:t>Info</w:t>
                            </w:r>
                            <w:r>
                              <w:rPr>
                                <w:rFonts w:ascii="Arial" w:hAnsi="Arial" w:cs="Arial"/>
                                <w:sz w:val="22"/>
                              </w:rPr>
                              <w:t>Cube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A2308" id="_x0000_t202" coordsize="21600,21600" o:spt="202" path="m,l,21600r21600,l21600,xe">
                <v:stroke joinstyle="miter"/>
                <v:path gradientshapeok="t" o:connecttype="rect"/>
              </v:shapetype>
              <v:shape id="Textfeld 34" o:spid="_x0000_s1026" type="#_x0000_t202" style="position:absolute;left:0;text-align:left;margin-left:358.7pt;margin-top:106pt;width:99.2pt;height:24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" filled="f" stroked="f" strokeweight=".5pt">
                <v:textbox>
                  <w:txbxContent>
                    <w:p w:rsidR="0086010F" w:rsidRPr="00EE6881" w:rsidRDefault="0086010F" w:rsidP="00EE6881">
                      <w:pPr>
                        <w:rPr>
                          <w:rFonts w:ascii="Arial" w:hAnsi="Arial" w:cs="Arial"/>
                        </w:rPr>
                      </w:pPr>
                      <w:r>
                        <w:t xml:space="preserve">    </w:t>
                      </w:r>
                      <w:r w:rsidRPr="00EE6881">
                        <w:rPr>
                          <w:rFonts w:ascii="Arial" w:hAnsi="Arial" w:cs="Arial"/>
                          <w:sz w:val="22"/>
                        </w:rPr>
                        <w:t>Info</w:t>
                      </w:r>
                      <w:r>
                        <w:rPr>
                          <w:rFonts w:ascii="Arial" w:hAnsi="Arial" w:cs="Arial"/>
                          <w:sz w:val="22"/>
                        </w:rPr>
                        <w:t>Cube</w:t>
                      </w:r>
                    </w:p>
                  </w:txbxContent>
                </v:textbox>
              </v:shape>
            </w:pict>
          </mc:Fallback>
        </mc:AlternateContent>
      </w:r>
      <w:r w:rsidRPr="002D4B8F">
        <w:rPr>
          <w:noProof/>
        </w:rPr>
        <mc:AlternateContent>
          <mc:Choice Requires="wps">
            <w:drawing>
              <wp:anchor distT="0" distB="0" distL="114300" distR="114300" simplePos="0" relativeHeight="251680256" behindDoc="0" locked="0" layoutInCell="1" allowOverlap="1" wp14:anchorId="48601C5D" wp14:editId="2A2D0164">
                <wp:simplePos x="0" y="0"/>
                <wp:positionH relativeFrom="column">
                  <wp:posOffset>3702050</wp:posOffset>
                </wp:positionH>
                <wp:positionV relativeFrom="paragraph">
                  <wp:posOffset>1506855</wp:posOffset>
                </wp:positionV>
                <wp:extent cx="924560" cy="0"/>
                <wp:effectExtent l="38100" t="76200" r="0" b="114300"/>
                <wp:wrapNone/>
                <wp:docPr id="35" name="Gerade Verbindung mit Pfeil 35"/>
                <wp:cNvGraphicFramePr/>
                <a:graphic xmlns:a="http://schemas.openxmlformats.org/drawingml/2006/main">
                  <a:graphicData uri="http://schemas.microsoft.com/office/word/2010/wordprocessingShape">
                    <wps:wsp>
                      <wps:cNvCnPr/>
                      <wps:spPr>
                        <a:xfrm flipH="1">
                          <a:off x="0" y="0"/>
                          <a:ext cx="924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F4D6711" id="Gerade Verbindung mit Pfeil 35" o:spid="_x0000_s1026" type="#_x0000_t32" style="position:absolute;margin-left:291.5pt;margin-top:118.65pt;width:72.8pt;height:0;flip:x;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" strokecolor="#4579b8 [3044]">
                <v:stroke endarrow="open"/>
              </v:shape>
            </w:pict>
          </mc:Fallback>
        </mc:AlternateContent>
      </w:r>
      <w:r w:rsidRPr="002D4B8F">
        <w:rPr>
          <w:noProof/>
        </w:rPr>
        <mc:AlternateContent>
          <mc:Choice Requires="wps">
            <w:drawing>
              <wp:anchor distT="0" distB="0" distL="114300" distR="114300" simplePos="0" relativeHeight="251676160" behindDoc="0" locked="0" layoutInCell="1" allowOverlap="1" wp14:anchorId="1B9B187F" wp14:editId="28077856">
                <wp:simplePos x="0" y="0"/>
                <wp:positionH relativeFrom="column">
                  <wp:posOffset>5490845</wp:posOffset>
                </wp:positionH>
                <wp:positionV relativeFrom="paragraph">
                  <wp:posOffset>3052445</wp:posOffset>
                </wp:positionV>
                <wp:extent cx="264795" cy="0"/>
                <wp:effectExtent l="38100" t="76200" r="0" b="114300"/>
                <wp:wrapNone/>
                <wp:docPr id="25" name="Gerade Verbindung mit Pfeil 25"/>
                <wp:cNvGraphicFramePr/>
                <a:graphic xmlns:a="http://schemas.openxmlformats.org/drawingml/2006/main">
                  <a:graphicData uri="http://schemas.microsoft.com/office/word/2010/wordprocessingShape">
                    <wps:wsp>
                      <wps:cNvCnPr/>
                      <wps:spPr>
                        <a:xfrm flipH="1">
                          <a:off x="0" y="0"/>
                          <a:ext cx="2647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172775F" id="Gerade Verbindung mit Pfeil 25" o:spid="_x0000_s1026" type="#_x0000_t32" style="position:absolute;margin-left:432.35pt;margin-top:240.35pt;width:20.85pt;height:0;flip:x;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" strokecolor="#4579b8 [3044]">
                <v:stroke endarrow="open"/>
              </v:shape>
            </w:pict>
          </mc:Fallback>
        </mc:AlternateContent>
      </w:r>
      <w:r w:rsidRPr="002D4B8F">
        <w:rPr>
          <w:noProof/>
        </w:rPr>
        <mc:AlternateContent>
          <mc:Choice Requires="wps">
            <w:drawing>
              <wp:anchor distT="0" distB="0" distL="114300" distR="114300" simplePos="0" relativeHeight="251675136" behindDoc="0" locked="0" layoutInCell="1" allowOverlap="1" wp14:anchorId="41A0378F" wp14:editId="3A804B41">
                <wp:simplePos x="0" y="0"/>
                <wp:positionH relativeFrom="column">
                  <wp:posOffset>5490845</wp:posOffset>
                </wp:positionH>
                <wp:positionV relativeFrom="paragraph">
                  <wp:posOffset>2942590</wp:posOffset>
                </wp:positionV>
                <wp:extent cx="1259840" cy="30480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125984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10F" w:rsidRPr="00EE6881" w:rsidRDefault="0086010F">
                            <w:pPr>
                              <w:rPr>
                                <w:rFonts w:ascii="Arial" w:hAnsi="Arial" w:cs="Arial"/>
                              </w:rPr>
                            </w:pPr>
                            <w:r>
                              <w:t xml:space="preserve">       </w:t>
                            </w:r>
                            <w:r w:rsidRPr="00EE6881">
                              <w:rPr>
                                <w:rFonts w:ascii="Arial" w:hAnsi="Arial" w:cs="Arial"/>
                                <w:sz w:val="22"/>
                              </w:rPr>
                              <w:t>InfoPackage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A0378F" id="Textfeld 24" o:spid="_x0000_s1027" type="#_x0000_t202" style="position:absolute;left:0;text-align:left;margin-left:432.35pt;margin-top:231.7pt;width:99.2pt;height:24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" filled="f" stroked="f" strokeweight=".5pt">
                <v:textbox>
                  <w:txbxContent>
                    <w:p w:rsidR="0086010F" w:rsidRPr="00EE6881" w:rsidRDefault="0086010F">
                      <w:pPr>
                        <w:rPr>
                          <w:rFonts w:ascii="Arial" w:hAnsi="Arial" w:cs="Arial"/>
                        </w:rPr>
                      </w:pPr>
                      <w:r>
                        <w:t xml:space="preserve">       </w:t>
                      </w:r>
                      <w:r w:rsidRPr="00EE6881">
                        <w:rPr>
                          <w:rFonts w:ascii="Arial" w:hAnsi="Arial" w:cs="Arial"/>
                          <w:sz w:val="22"/>
                        </w:rPr>
                        <w:t>InfoPackage</w:t>
                      </w:r>
                    </w:p>
                  </w:txbxContent>
                </v:textbox>
              </v:shape>
            </w:pict>
          </mc:Fallback>
        </mc:AlternateContent>
      </w:r>
      <w:r w:rsidRPr="002D4B8F">
        <w:rPr>
          <w:noProof/>
        </w:rPr>
        <mc:AlternateContent>
          <mc:Choice Requires="wps">
            <w:drawing>
              <wp:anchor distT="0" distB="0" distL="114300" distR="114300" simplePos="0" relativeHeight="251685376" behindDoc="0" locked="0" layoutInCell="1" allowOverlap="1" wp14:anchorId="66D3E270" wp14:editId="69A2DD1E">
                <wp:simplePos x="0" y="0"/>
                <wp:positionH relativeFrom="column">
                  <wp:posOffset>4493260</wp:posOffset>
                </wp:positionH>
                <wp:positionV relativeFrom="paragraph">
                  <wp:posOffset>5219700</wp:posOffset>
                </wp:positionV>
                <wp:extent cx="1259840" cy="304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25984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10F" w:rsidRPr="00EE6881" w:rsidRDefault="0086010F" w:rsidP="00EE6881">
                            <w:pPr>
                              <w:rPr>
                                <w:rFonts w:ascii="Arial" w:hAnsi="Arial" w:cs="Arial"/>
                              </w:rPr>
                            </w:pPr>
                            <w:r>
                              <w:t xml:space="preserve">    </w:t>
                            </w:r>
                            <w:r>
                              <w:rPr>
                                <w:rFonts w:ascii="Arial" w:hAnsi="Arial" w:cs="Arial"/>
                                <w:sz w:val="22"/>
                              </w:rPr>
                              <w:t>Quellsystem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3E270" id="Textfeld 38" o:spid="_x0000_s1028" type="#_x0000_t202" style="position:absolute;left:0;text-align:left;margin-left:353.8pt;margin-top:411pt;width:99.2pt;height:24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" filled="f" stroked="f" strokeweight=".5pt">
                <v:textbox>
                  <w:txbxContent>
                    <w:p w:rsidR="0086010F" w:rsidRPr="00EE6881" w:rsidRDefault="0086010F" w:rsidP="00EE6881">
                      <w:pPr>
                        <w:rPr>
                          <w:rFonts w:ascii="Arial" w:hAnsi="Arial" w:cs="Arial"/>
                        </w:rPr>
                      </w:pPr>
                      <w:r>
                        <w:t xml:space="preserve">    </w:t>
                      </w:r>
                      <w:r>
                        <w:rPr>
                          <w:rFonts w:ascii="Arial" w:hAnsi="Arial" w:cs="Arial"/>
                          <w:sz w:val="22"/>
                        </w:rPr>
                        <w:t>Quellsystem</w:t>
                      </w:r>
                    </w:p>
                  </w:txbxContent>
                </v:textbox>
              </v:shape>
            </w:pict>
          </mc:Fallback>
        </mc:AlternateContent>
      </w:r>
      <w:r w:rsidRPr="002D4B8F">
        <w:rPr>
          <w:noProof/>
        </w:rPr>
        <mc:AlternateContent>
          <mc:Choice Requires="wps">
            <w:drawing>
              <wp:anchor distT="0" distB="0" distL="114300" distR="114300" simplePos="0" relativeHeight="251686400" behindDoc="0" locked="0" layoutInCell="1" allowOverlap="1" wp14:anchorId="2809C076" wp14:editId="19292C50">
                <wp:simplePos x="0" y="0"/>
                <wp:positionH relativeFrom="column">
                  <wp:posOffset>3702050</wp:posOffset>
                </wp:positionH>
                <wp:positionV relativeFrom="paragraph">
                  <wp:posOffset>5362575</wp:posOffset>
                </wp:positionV>
                <wp:extent cx="924560" cy="0"/>
                <wp:effectExtent l="38100" t="76200" r="0" b="114300"/>
                <wp:wrapNone/>
                <wp:docPr id="39" name="Gerade Verbindung mit Pfeil 39"/>
                <wp:cNvGraphicFramePr/>
                <a:graphic xmlns:a="http://schemas.openxmlformats.org/drawingml/2006/main">
                  <a:graphicData uri="http://schemas.microsoft.com/office/word/2010/wordprocessingShape">
                    <wps:wsp>
                      <wps:cNvCnPr/>
                      <wps:spPr>
                        <a:xfrm flipH="1">
                          <a:off x="0" y="0"/>
                          <a:ext cx="924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276777E" id="Gerade Verbindung mit Pfeil 39" o:spid="_x0000_s1026" type="#_x0000_t32" style="position:absolute;margin-left:291.5pt;margin-top:422.25pt;width:72.8pt;height:0;flip:x;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" strokecolor="#4579b8 [3044]">
                <v:stroke endarrow="open"/>
              </v:shape>
            </w:pict>
          </mc:Fallback>
        </mc:AlternateContent>
      </w:r>
      <w:r w:rsidR="00EE6881" w:rsidRPr="002D4B8F">
        <w:rPr>
          <w:b/>
          <w:noProof/>
        </w:rPr>
        <mc:AlternateContent>
          <mc:Choice Requires="wps">
            <w:drawing>
              <wp:anchor distT="0" distB="0" distL="114300" distR="114300" simplePos="0" relativeHeight="251683328" behindDoc="0" locked="0" layoutInCell="1" allowOverlap="1" wp14:anchorId="5B95AA70" wp14:editId="17B87F6E">
                <wp:simplePos x="0" y="0"/>
                <wp:positionH relativeFrom="column">
                  <wp:posOffset>3702050</wp:posOffset>
                </wp:positionH>
                <wp:positionV relativeFrom="paragraph">
                  <wp:posOffset>422910</wp:posOffset>
                </wp:positionV>
                <wp:extent cx="924560" cy="0"/>
                <wp:effectExtent l="38100" t="76200" r="0" b="114300"/>
                <wp:wrapNone/>
                <wp:docPr id="37" name="Gerade Verbindung mit Pfeil 37"/>
                <wp:cNvGraphicFramePr/>
                <a:graphic xmlns:a="http://schemas.openxmlformats.org/drawingml/2006/main">
                  <a:graphicData uri="http://schemas.microsoft.com/office/word/2010/wordprocessingShape">
                    <wps:wsp>
                      <wps:cNvCnPr/>
                      <wps:spPr>
                        <a:xfrm flipH="1">
                          <a:off x="0" y="0"/>
                          <a:ext cx="924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55A380D" id="Gerade Verbindung mit Pfeil 37" o:spid="_x0000_s1026" type="#_x0000_t32" style="position:absolute;margin-left:291.5pt;margin-top:33.3pt;width:72.8pt;height:0;flip:x;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" strokecolor="#4579b8 [3044]">
                <v:stroke endarrow="open"/>
              </v:shape>
            </w:pict>
          </mc:Fallback>
        </mc:AlternateContent>
      </w:r>
      <w:r w:rsidR="00EE6881" w:rsidRPr="002D4B8F">
        <w:rPr>
          <w:b/>
          <w:noProof/>
        </w:rPr>
        <mc:AlternateContent>
          <mc:Choice Requires="wps">
            <w:drawing>
              <wp:anchor distT="0" distB="0" distL="114300" distR="114300" simplePos="0" relativeHeight="251682304" behindDoc="0" locked="0" layoutInCell="1" allowOverlap="1" wp14:anchorId="1BFD524A" wp14:editId="604AA49E">
                <wp:simplePos x="0" y="0"/>
                <wp:positionH relativeFrom="column">
                  <wp:posOffset>4555490</wp:posOffset>
                </wp:positionH>
                <wp:positionV relativeFrom="paragraph">
                  <wp:posOffset>280670</wp:posOffset>
                </wp:positionV>
                <wp:extent cx="1259840" cy="304800"/>
                <wp:effectExtent l="0" t="0" r="0" b="0"/>
                <wp:wrapNone/>
                <wp:docPr id="36" name="Textfeld 36"/>
                <wp:cNvGraphicFramePr/>
                <a:graphic xmlns:a="http://schemas.openxmlformats.org/drawingml/2006/main">
                  <a:graphicData uri="http://schemas.microsoft.com/office/word/2010/wordprocessingShape">
                    <wps:wsp>
                      <wps:cNvSpPr txBox="1"/>
                      <wps:spPr>
                        <a:xfrm>
                          <a:off x="0" y="0"/>
                          <a:ext cx="125984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10F" w:rsidRPr="00EE6881" w:rsidRDefault="0086010F" w:rsidP="00EE6881">
                            <w:pPr>
                              <w:rPr>
                                <w:rFonts w:ascii="Arial" w:hAnsi="Arial" w:cs="Arial"/>
                              </w:rPr>
                            </w:pPr>
                            <w:r>
                              <w:t xml:space="preserve">    </w:t>
                            </w:r>
                            <w:r>
                              <w:rPr>
                                <w:rFonts w:ascii="Arial" w:hAnsi="Arial" w:cs="Arial"/>
                                <w:sz w:val="22"/>
                              </w:rPr>
                              <w:t>Multiprovider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D524A" id="Textfeld 36" o:spid="_x0000_s1029" type="#_x0000_t202" style="position:absolute;left:0;text-align:left;margin-left:358.7pt;margin-top:22.1pt;width:99.2pt;height:24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" filled="f" stroked="f" strokeweight=".5pt">
                <v:textbox>
                  <w:txbxContent>
                    <w:p w:rsidR="0086010F" w:rsidRPr="00EE6881" w:rsidRDefault="0086010F" w:rsidP="00EE6881">
                      <w:pPr>
                        <w:rPr>
                          <w:rFonts w:ascii="Arial" w:hAnsi="Arial" w:cs="Arial"/>
                        </w:rPr>
                      </w:pPr>
                      <w:r>
                        <w:t xml:space="preserve">    </w:t>
                      </w:r>
                      <w:r>
                        <w:rPr>
                          <w:rFonts w:ascii="Arial" w:hAnsi="Arial" w:cs="Arial"/>
                          <w:sz w:val="22"/>
                        </w:rPr>
                        <w:t>Multiprovider</w:t>
                      </w:r>
                    </w:p>
                  </w:txbxContent>
                </v:textbox>
              </v:shape>
            </w:pict>
          </mc:Fallback>
        </mc:AlternateContent>
      </w:r>
      <w:r>
        <w:rPr>
          <w:noProof/>
        </w:rPr>
        <w:drawing>
          <wp:inline distT="0" distB="0" distL="0" distR="0">
            <wp:extent cx="5850890" cy="566356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lussanzeige für InfoCube Z7020C03_2014-03-25_10-37-37.jpg"/>
                    <pic:cNvPicPr/>
                  </pic:nvPicPr>
                  <pic:blipFill>
                    <a:blip r:embed="rId14">
                      <a:extLst>
                        <a:ext uri="{28A0092B-C50C-407E-A947-70E740481C1C}">
                          <a14:useLocalDpi xmlns:a14="http://schemas.microsoft.com/office/drawing/2010/main" val="0"/>
                        </a:ext>
                      </a:extLst>
                    </a:blip>
                    <a:stretch>
                      <a:fillRect/>
                    </a:stretch>
                  </pic:blipFill>
                  <pic:spPr>
                    <a:xfrm>
                      <a:off x="0" y="0"/>
                      <a:ext cx="5850890" cy="5663565"/>
                    </a:xfrm>
                    <a:prstGeom prst="rect">
                      <a:avLst/>
                    </a:prstGeom>
                  </pic:spPr>
                </pic:pic>
              </a:graphicData>
            </a:graphic>
          </wp:inline>
        </w:drawing>
      </w:r>
      <w:r w:rsidR="00E01EDA" w:rsidRPr="002D4B8F">
        <w:rPr>
          <w:noProof/>
        </w:rPr>
        <mc:AlternateContent>
          <mc:Choice Requires="wps">
            <w:drawing>
              <wp:anchor distT="0" distB="0" distL="114300" distR="114300" simplePos="0" relativeHeight="251659776" behindDoc="0" locked="0" layoutInCell="1" allowOverlap="1" wp14:anchorId="15C03842" wp14:editId="0A3B04E3">
                <wp:simplePos x="0" y="0"/>
                <wp:positionH relativeFrom="column">
                  <wp:posOffset>6671945</wp:posOffset>
                </wp:positionH>
                <wp:positionV relativeFrom="paragraph">
                  <wp:posOffset>1250315</wp:posOffset>
                </wp:positionV>
                <wp:extent cx="419100" cy="523875"/>
                <wp:effectExtent l="0" t="0" r="19050" b="28575"/>
                <wp:wrapNone/>
                <wp:docPr id="4" name="Text Box 1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9100" cy="523875"/>
                        </a:xfrm>
                        <a:prstGeom prst="rect">
                          <a:avLst/>
                        </a:prstGeom>
                        <a:solidFill>
                          <a:srgbClr val="FFFFFF"/>
                        </a:solidFill>
                        <a:ln w="9525">
                          <a:solidFill>
                            <a:srgbClr val="000000"/>
                          </a:solidFill>
                          <a:miter lim="800000"/>
                          <a:headEnd/>
                          <a:tailEnd/>
                        </a:ln>
                      </wps:spPr>
                      <wps:txbx>
                        <w:txbxContent>
                          <w:p w:rsidR="0086010F" w:rsidRDefault="008601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03842" id="Text Box 1365" o:spid="_x0000_s1030" type="#_x0000_t202" style="position:absolute;left:0;text-align:left;margin-left:525.35pt;margin-top:98.45pt;width:33pt;height:41.2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">
                <v:textbox>
                  <w:txbxContent>
                    <w:p w:rsidR="0086010F" w:rsidRDefault="0086010F"/>
                  </w:txbxContent>
                </v:textbox>
              </v:shape>
            </w:pict>
          </mc:Fallback>
        </mc:AlternateContent>
      </w:r>
    </w:p>
    <w:p w:rsidR="00496B61" w:rsidRPr="00DD3A44" w:rsidRDefault="008C11C1" w:rsidP="00DD3A44">
      <w:pPr>
        <w:pStyle w:val="Beschriftung"/>
        <w:rPr>
          <w:rFonts w:ascii="Arial" w:hAnsi="Arial" w:cs="Arial"/>
          <w:sz w:val="22"/>
          <w:szCs w:val="22"/>
        </w:rPr>
      </w:pPr>
      <w:r w:rsidRPr="002D4B8F">
        <w:t>Abbildung 4.5</w:t>
      </w:r>
      <w:r w:rsidR="00AE7A91" w:rsidRPr="002D4B8F">
        <w:t xml:space="preserve"> Datentransfer</w:t>
      </w:r>
    </w:p>
    <w:p w:rsidR="00496B61" w:rsidRPr="002D4B8F" w:rsidRDefault="003D4160" w:rsidP="00496B61">
      <w:pPr>
        <w:pStyle w:val="berschrift3"/>
        <w:tabs>
          <w:tab w:val="left" w:pos="567"/>
        </w:tabs>
        <w:rPr>
          <w:rFonts w:ascii="Arial" w:hAnsi="Arial" w:cs="Arial"/>
          <w:color w:val="000000" w:themeColor="text1"/>
          <w:sz w:val="22"/>
          <w:szCs w:val="22"/>
        </w:rPr>
      </w:pPr>
      <w:bookmarkStart w:id="18" w:name="_Toc386115534"/>
      <w:r w:rsidRPr="002D4B8F">
        <w:rPr>
          <w:rFonts w:ascii="Arial" w:hAnsi="Arial" w:cs="Arial"/>
          <w:color w:val="000000" w:themeColor="text1"/>
          <w:sz w:val="22"/>
          <w:szCs w:val="22"/>
        </w:rPr>
        <w:t>4.</w:t>
      </w:r>
      <w:r w:rsidR="00EA0ED7" w:rsidRPr="002D4B8F">
        <w:rPr>
          <w:rFonts w:ascii="Arial" w:hAnsi="Arial" w:cs="Arial"/>
          <w:color w:val="000000" w:themeColor="text1"/>
          <w:sz w:val="22"/>
          <w:szCs w:val="22"/>
        </w:rPr>
        <w:t>6</w:t>
      </w:r>
      <w:r w:rsidR="00155A6C" w:rsidRPr="002D4B8F">
        <w:rPr>
          <w:rFonts w:ascii="Arial" w:hAnsi="Arial" w:cs="Arial"/>
          <w:color w:val="000000" w:themeColor="text1"/>
          <w:sz w:val="22"/>
          <w:szCs w:val="22"/>
        </w:rPr>
        <w:tab/>
        <w:t>Transformationen und Datentransferprozesse</w:t>
      </w:r>
      <w:bookmarkEnd w:id="18"/>
      <w:r w:rsidR="00155A6C" w:rsidRPr="002D4B8F">
        <w:rPr>
          <w:rFonts w:ascii="Arial" w:hAnsi="Arial" w:cs="Arial"/>
          <w:color w:val="000000" w:themeColor="text1"/>
          <w:sz w:val="22"/>
          <w:szCs w:val="22"/>
        </w:rPr>
        <w:t xml:space="preserve"> </w:t>
      </w:r>
    </w:p>
    <w:p w:rsidR="00E01EDA" w:rsidRPr="002D4B8F" w:rsidRDefault="00E01EDA" w:rsidP="000814FD">
      <w:pPr>
        <w:jc w:val="both"/>
        <w:rPr>
          <w:rFonts w:ascii="Arial" w:hAnsi="Arial" w:cs="Arial"/>
          <w:sz w:val="22"/>
          <w:szCs w:val="22"/>
        </w:rPr>
      </w:pPr>
      <w:r w:rsidRPr="002D4B8F">
        <w:rPr>
          <w:rFonts w:ascii="Arial" w:hAnsi="Arial" w:cs="Arial"/>
          <w:sz w:val="22"/>
          <w:szCs w:val="22"/>
        </w:rPr>
        <w:t>Im nächsten Schritt werden die Transformationen und Datentransferprozesse</w:t>
      </w:r>
      <w:r w:rsidRPr="002D4B8F">
        <w:rPr>
          <w:rFonts w:ascii="Arial" w:hAnsi="Arial" w:cs="Arial"/>
          <w:b/>
          <w:sz w:val="22"/>
          <w:szCs w:val="22"/>
        </w:rPr>
        <w:t xml:space="preserve"> </w:t>
      </w:r>
      <w:r w:rsidR="00496B61" w:rsidRPr="002D4B8F">
        <w:rPr>
          <w:rFonts w:ascii="Arial" w:hAnsi="Arial" w:cs="Arial"/>
          <w:sz w:val="22"/>
          <w:szCs w:val="22"/>
        </w:rPr>
        <w:t>angelegt</w:t>
      </w:r>
      <w:r w:rsidR="00127EC1" w:rsidRPr="002D4B8F">
        <w:rPr>
          <w:rFonts w:ascii="Arial" w:hAnsi="Arial" w:cs="Arial"/>
          <w:sz w:val="22"/>
          <w:szCs w:val="22"/>
        </w:rPr>
        <w:t xml:space="preserve"> um</w:t>
      </w:r>
      <w:r w:rsidR="00694DFC" w:rsidRPr="002D4B8F">
        <w:rPr>
          <w:rFonts w:ascii="Arial" w:hAnsi="Arial" w:cs="Arial"/>
          <w:sz w:val="22"/>
          <w:szCs w:val="22"/>
        </w:rPr>
        <w:t xml:space="preserve"> die Daten auf dem Weg </w:t>
      </w:r>
      <w:r w:rsidR="00496B61" w:rsidRPr="002D4B8F">
        <w:rPr>
          <w:rFonts w:ascii="Arial" w:hAnsi="Arial" w:cs="Arial"/>
          <w:sz w:val="22"/>
          <w:szCs w:val="22"/>
        </w:rPr>
        <w:t>von den</w:t>
      </w:r>
      <w:r w:rsidRPr="002D4B8F">
        <w:rPr>
          <w:rFonts w:ascii="Arial" w:hAnsi="Arial" w:cs="Arial"/>
          <w:sz w:val="22"/>
          <w:szCs w:val="22"/>
        </w:rPr>
        <w:t xml:space="preserve"> </w:t>
      </w:r>
      <w:r w:rsidR="00496B61" w:rsidRPr="002D4B8F">
        <w:rPr>
          <w:rFonts w:ascii="Arial" w:hAnsi="Arial" w:cs="Arial"/>
          <w:sz w:val="22"/>
          <w:szCs w:val="22"/>
        </w:rPr>
        <w:t xml:space="preserve">Info Packages zum </w:t>
      </w:r>
      <w:r w:rsidRPr="002D4B8F">
        <w:rPr>
          <w:rFonts w:ascii="Arial" w:hAnsi="Arial" w:cs="Arial"/>
          <w:sz w:val="22"/>
          <w:szCs w:val="22"/>
        </w:rPr>
        <w:t xml:space="preserve"> Info</w:t>
      </w:r>
      <w:r w:rsidR="00496B61" w:rsidRPr="002D4B8F">
        <w:rPr>
          <w:rFonts w:ascii="Arial" w:hAnsi="Arial" w:cs="Arial"/>
          <w:sz w:val="22"/>
          <w:szCs w:val="22"/>
        </w:rPr>
        <w:t>Cube</w:t>
      </w:r>
      <w:r w:rsidR="00564726" w:rsidRPr="002D4B8F">
        <w:rPr>
          <w:rFonts w:ascii="Arial" w:hAnsi="Arial" w:cs="Arial"/>
          <w:sz w:val="22"/>
          <w:szCs w:val="22"/>
        </w:rPr>
        <w:t xml:space="preserve"> anzupassen.</w:t>
      </w:r>
    </w:p>
    <w:p w:rsidR="000814FD" w:rsidRPr="002D4B8F" w:rsidRDefault="000814FD" w:rsidP="000814FD">
      <w:pPr>
        <w:jc w:val="both"/>
        <w:rPr>
          <w:rFonts w:ascii="Arial" w:hAnsi="Arial" w:cs="Arial"/>
          <w:sz w:val="22"/>
          <w:szCs w:val="22"/>
        </w:rPr>
      </w:pPr>
    </w:p>
    <w:p w:rsidR="00632EB3" w:rsidRPr="002D4B8F" w:rsidRDefault="00E01EDA" w:rsidP="000814FD">
      <w:pPr>
        <w:jc w:val="both"/>
        <w:rPr>
          <w:rFonts w:ascii="Arial" w:hAnsi="Arial" w:cs="Arial"/>
          <w:sz w:val="22"/>
          <w:szCs w:val="22"/>
        </w:rPr>
      </w:pPr>
      <w:r w:rsidRPr="002D4B8F">
        <w:rPr>
          <w:rFonts w:ascii="Arial" w:hAnsi="Arial" w:cs="Arial"/>
          <w:sz w:val="22"/>
          <w:szCs w:val="22"/>
        </w:rPr>
        <w:t xml:space="preserve">Die Transformation besteht im Wesentlichen aus der Anpassung der Daten an die vorgegebenen Zielstrukturen. Die aus den unterschiedlich strukturierten Quellen stammenden Daten, denen unterschiedliche Wertebereiche zugrunde liegen können, müssen in ein einheitliches Datenschema transformiert werden. Unter Transformation fällt hierbei auch die meist aufwendige </w:t>
      </w:r>
      <w:hyperlink r:id="rId15" w:tooltip="Datenbereinigung" w:history="1">
        <w:r w:rsidRPr="002D4B8F">
          <w:rPr>
            <w:rStyle w:val="Hyperlink"/>
            <w:rFonts w:ascii="Arial" w:hAnsi="Arial" w:cs="Arial"/>
            <w:color w:val="auto"/>
            <w:sz w:val="22"/>
            <w:szCs w:val="22"/>
          </w:rPr>
          <w:t>Datenbereinigung</w:t>
        </w:r>
      </w:hyperlink>
      <w:r w:rsidRPr="002D4B8F">
        <w:rPr>
          <w:rFonts w:ascii="Arial" w:hAnsi="Arial" w:cs="Arial"/>
          <w:sz w:val="22"/>
          <w:szCs w:val="22"/>
        </w:rPr>
        <w:t xml:space="preserve">. </w:t>
      </w:r>
      <w:r w:rsidR="007D6680" w:rsidRPr="002D4B8F">
        <w:rPr>
          <w:rFonts w:ascii="Arial" w:hAnsi="Arial" w:cs="Arial"/>
          <w:sz w:val="22"/>
          <w:szCs w:val="22"/>
        </w:rPr>
        <w:t xml:space="preserve">In </w:t>
      </w:r>
      <w:r w:rsidRPr="002D4B8F">
        <w:rPr>
          <w:rFonts w:ascii="Arial" w:hAnsi="Arial" w:cs="Arial"/>
          <w:sz w:val="22"/>
          <w:szCs w:val="22"/>
        </w:rPr>
        <w:t xml:space="preserve">meinem Projekt </w:t>
      </w:r>
      <w:r w:rsidR="007D6680" w:rsidRPr="002D4B8F">
        <w:rPr>
          <w:rFonts w:ascii="Arial" w:hAnsi="Arial" w:cs="Arial"/>
          <w:sz w:val="22"/>
          <w:szCs w:val="22"/>
        </w:rPr>
        <w:t xml:space="preserve">werden </w:t>
      </w:r>
      <w:r w:rsidRPr="002D4B8F">
        <w:rPr>
          <w:rFonts w:ascii="Arial" w:hAnsi="Arial" w:cs="Arial"/>
          <w:sz w:val="22"/>
          <w:szCs w:val="22"/>
        </w:rPr>
        <w:t xml:space="preserve">die Daten aus dem Quellsystem </w:t>
      </w:r>
      <w:r w:rsidR="007D6680" w:rsidRPr="002D4B8F">
        <w:rPr>
          <w:rFonts w:ascii="Arial" w:hAnsi="Arial" w:cs="Arial"/>
          <w:sz w:val="22"/>
          <w:szCs w:val="22"/>
        </w:rPr>
        <w:t>teilweise</w:t>
      </w:r>
      <w:r w:rsidR="009513FE" w:rsidRPr="002D4B8F">
        <w:rPr>
          <w:rFonts w:ascii="Arial" w:hAnsi="Arial" w:cs="Arial"/>
          <w:sz w:val="22"/>
          <w:szCs w:val="22"/>
        </w:rPr>
        <w:t xml:space="preserve"> </w:t>
      </w:r>
      <w:r w:rsidR="00B73ECF" w:rsidRPr="002D4B8F">
        <w:rPr>
          <w:rFonts w:ascii="Arial" w:hAnsi="Arial" w:cs="Arial"/>
          <w:sz w:val="22"/>
          <w:szCs w:val="22"/>
        </w:rPr>
        <w:t xml:space="preserve">unverändert </w:t>
      </w:r>
      <w:r w:rsidRPr="002D4B8F">
        <w:rPr>
          <w:rFonts w:ascii="Arial" w:hAnsi="Arial" w:cs="Arial"/>
          <w:sz w:val="22"/>
          <w:szCs w:val="22"/>
        </w:rPr>
        <w:t>übern</w:t>
      </w:r>
      <w:r w:rsidR="009513FE" w:rsidRPr="002D4B8F">
        <w:rPr>
          <w:rFonts w:ascii="Arial" w:hAnsi="Arial" w:cs="Arial"/>
          <w:sz w:val="22"/>
          <w:szCs w:val="22"/>
        </w:rPr>
        <w:t>ommen.</w:t>
      </w:r>
    </w:p>
    <w:p w:rsidR="009513FE" w:rsidRPr="002D4B8F" w:rsidRDefault="009513FE" w:rsidP="000814FD">
      <w:pPr>
        <w:jc w:val="both"/>
        <w:rPr>
          <w:rFonts w:ascii="Arial" w:hAnsi="Arial" w:cs="Arial"/>
          <w:sz w:val="22"/>
          <w:szCs w:val="22"/>
        </w:rPr>
      </w:pPr>
    </w:p>
    <w:p w:rsidR="004A54B7" w:rsidRPr="002D4B8F" w:rsidRDefault="004A54B7" w:rsidP="004E2A0F">
      <w:pPr>
        <w:jc w:val="both"/>
        <w:rPr>
          <w:rFonts w:ascii="Arial" w:hAnsi="Arial" w:cs="Arial"/>
          <w:sz w:val="22"/>
          <w:szCs w:val="22"/>
        </w:rPr>
      </w:pPr>
    </w:p>
    <w:p w:rsidR="00554923" w:rsidRPr="002D4B8F" w:rsidRDefault="00554923" w:rsidP="004E2A0F">
      <w:pPr>
        <w:jc w:val="both"/>
        <w:rPr>
          <w:rFonts w:ascii="Arial" w:hAnsi="Arial" w:cs="Arial"/>
          <w:sz w:val="22"/>
          <w:szCs w:val="22"/>
        </w:rPr>
      </w:pPr>
    </w:p>
    <w:p w:rsidR="008C11C1" w:rsidRPr="002D4B8F" w:rsidRDefault="009513FE" w:rsidP="004E2A0F">
      <w:pPr>
        <w:jc w:val="both"/>
        <w:rPr>
          <w:rFonts w:ascii="Arial" w:hAnsi="Arial" w:cs="Arial"/>
          <w:sz w:val="22"/>
          <w:szCs w:val="22"/>
        </w:rPr>
      </w:pPr>
      <w:r w:rsidRPr="002D4B8F">
        <w:rPr>
          <w:rFonts w:ascii="Arial" w:hAnsi="Arial" w:cs="Arial"/>
          <w:sz w:val="22"/>
          <w:szCs w:val="22"/>
        </w:rPr>
        <w:lastRenderedPageBreak/>
        <w:t>Das Feld</w:t>
      </w:r>
      <w:r w:rsidR="00803A13" w:rsidRPr="002D4B8F">
        <w:rPr>
          <w:rFonts w:ascii="Arial" w:hAnsi="Arial" w:cs="Arial"/>
          <w:sz w:val="22"/>
          <w:szCs w:val="22"/>
        </w:rPr>
        <w:t xml:space="preserve"> </w:t>
      </w:r>
      <w:r w:rsidRPr="002D4B8F">
        <w:rPr>
          <w:rFonts w:ascii="Arial" w:hAnsi="Arial" w:cs="Arial"/>
          <w:sz w:val="22"/>
          <w:szCs w:val="22"/>
        </w:rPr>
        <w:t>Organisationsstruktur</w:t>
      </w:r>
      <w:r w:rsidR="00127EC1" w:rsidRPr="002D4B8F">
        <w:rPr>
          <w:rFonts w:ascii="Arial" w:hAnsi="Arial" w:cs="Arial"/>
          <w:sz w:val="22"/>
          <w:szCs w:val="22"/>
        </w:rPr>
        <w:t xml:space="preserve"> </w:t>
      </w:r>
      <w:r w:rsidRPr="002D4B8F">
        <w:rPr>
          <w:rFonts w:ascii="Arial" w:hAnsi="Arial" w:cs="Arial"/>
          <w:sz w:val="22"/>
          <w:szCs w:val="22"/>
        </w:rPr>
        <w:t>(CHORGSTR)</w:t>
      </w:r>
      <w:r w:rsidR="00B73ECF" w:rsidRPr="002D4B8F">
        <w:rPr>
          <w:rFonts w:ascii="Arial" w:hAnsi="Arial" w:cs="Arial"/>
          <w:sz w:val="22"/>
          <w:szCs w:val="22"/>
        </w:rPr>
        <w:t>, das ich für die</w:t>
      </w:r>
      <w:r w:rsidR="00984AD8" w:rsidRPr="002D4B8F">
        <w:rPr>
          <w:rFonts w:ascii="Arial" w:hAnsi="Arial" w:cs="Arial"/>
          <w:sz w:val="22"/>
          <w:szCs w:val="22"/>
        </w:rPr>
        <w:t xml:space="preserve"> genaue Zuordnung von</w:t>
      </w:r>
      <w:r w:rsidR="00B73ECF" w:rsidRPr="002D4B8F">
        <w:rPr>
          <w:rFonts w:ascii="Arial" w:hAnsi="Arial" w:cs="Arial"/>
          <w:sz w:val="22"/>
          <w:szCs w:val="22"/>
        </w:rPr>
        <w:t xml:space="preserve"> </w:t>
      </w:r>
      <w:r w:rsidR="004E2A0F" w:rsidRPr="002D4B8F">
        <w:rPr>
          <w:rFonts w:ascii="Arial" w:hAnsi="Arial" w:cs="Arial"/>
          <w:sz w:val="22"/>
          <w:szCs w:val="22"/>
        </w:rPr>
        <w:t xml:space="preserve"> </w:t>
      </w:r>
      <w:r w:rsidR="00984AD8" w:rsidRPr="002D4B8F">
        <w:rPr>
          <w:rFonts w:ascii="Arial" w:hAnsi="Arial" w:cs="Arial"/>
          <w:sz w:val="22"/>
          <w:szCs w:val="22"/>
        </w:rPr>
        <w:t xml:space="preserve">PSP-Elementen im MAN Konzern benötige, </w:t>
      </w:r>
      <w:r w:rsidR="004E2A0F" w:rsidRPr="002D4B8F">
        <w:rPr>
          <w:rFonts w:ascii="Arial" w:hAnsi="Arial" w:cs="Arial"/>
          <w:sz w:val="22"/>
          <w:szCs w:val="22"/>
        </w:rPr>
        <w:t xml:space="preserve">bekomme ich </w:t>
      </w:r>
      <w:r w:rsidR="00127EC1" w:rsidRPr="002D4B8F">
        <w:rPr>
          <w:rFonts w:ascii="Arial" w:hAnsi="Arial" w:cs="Arial"/>
          <w:sz w:val="22"/>
          <w:szCs w:val="22"/>
        </w:rPr>
        <w:t>durch</w:t>
      </w:r>
      <w:r w:rsidRPr="002D4B8F">
        <w:rPr>
          <w:rFonts w:ascii="Arial" w:hAnsi="Arial" w:cs="Arial"/>
          <w:sz w:val="22"/>
          <w:szCs w:val="22"/>
        </w:rPr>
        <w:t xml:space="preserve"> eine Routine</w:t>
      </w:r>
      <w:r w:rsidR="00127EC1" w:rsidRPr="002D4B8F">
        <w:rPr>
          <w:rFonts w:ascii="Arial" w:hAnsi="Arial" w:cs="Arial"/>
          <w:sz w:val="22"/>
          <w:szCs w:val="22"/>
        </w:rPr>
        <w:t>,</w:t>
      </w:r>
      <w:r w:rsidRPr="002D4B8F">
        <w:rPr>
          <w:rFonts w:ascii="Arial" w:hAnsi="Arial" w:cs="Arial"/>
          <w:sz w:val="22"/>
          <w:szCs w:val="22"/>
        </w:rPr>
        <w:t xml:space="preserve"> in der ich das Feld mit</w:t>
      </w:r>
      <w:r w:rsidR="00127EC1" w:rsidRPr="002D4B8F">
        <w:rPr>
          <w:rFonts w:ascii="Arial" w:hAnsi="Arial" w:cs="Arial"/>
          <w:sz w:val="22"/>
          <w:szCs w:val="22"/>
        </w:rPr>
        <w:t xml:space="preserve"> H</w:t>
      </w:r>
      <w:r w:rsidRPr="002D4B8F">
        <w:rPr>
          <w:rFonts w:ascii="Arial" w:hAnsi="Arial" w:cs="Arial"/>
          <w:sz w:val="22"/>
          <w:szCs w:val="22"/>
        </w:rPr>
        <w:t xml:space="preserve">ilfe des Buchungskreises </w:t>
      </w:r>
      <w:r w:rsidR="004E2A0F" w:rsidRPr="002D4B8F">
        <w:rPr>
          <w:rFonts w:ascii="Arial" w:hAnsi="Arial" w:cs="Arial"/>
          <w:sz w:val="22"/>
          <w:szCs w:val="22"/>
        </w:rPr>
        <w:t>aus</w:t>
      </w:r>
      <w:r w:rsidRPr="002D4B8F">
        <w:rPr>
          <w:rFonts w:ascii="Arial" w:hAnsi="Arial" w:cs="Arial"/>
          <w:sz w:val="22"/>
          <w:szCs w:val="22"/>
        </w:rPr>
        <w:t xml:space="preserve"> den Stammdaten nachlese.</w:t>
      </w:r>
      <w:r w:rsidR="004E2A0F" w:rsidRPr="002D4B8F">
        <w:rPr>
          <w:rFonts w:ascii="Arial" w:hAnsi="Arial" w:cs="Arial"/>
          <w:sz w:val="22"/>
          <w:szCs w:val="22"/>
        </w:rPr>
        <w:t xml:space="preserve"> </w:t>
      </w:r>
      <w:r w:rsidRPr="002D4B8F">
        <w:rPr>
          <w:rFonts w:ascii="Arial" w:hAnsi="Arial" w:cs="Arial"/>
          <w:sz w:val="22"/>
          <w:szCs w:val="22"/>
        </w:rPr>
        <w:t xml:space="preserve">Diese </w:t>
      </w:r>
      <w:r w:rsidR="00C61A6A" w:rsidRPr="002D4B8F">
        <w:rPr>
          <w:rFonts w:ascii="Arial" w:hAnsi="Arial" w:cs="Arial"/>
          <w:sz w:val="22"/>
          <w:szCs w:val="22"/>
        </w:rPr>
        <w:t>wurde</w:t>
      </w:r>
      <w:r w:rsidRPr="002D4B8F">
        <w:rPr>
          <w:rFonts w:ascii="Arial" w:hAnsi="Arial" w:cs="Arial"/>
          <w:sz w:val="22"/>
          <w:szCs w:val="22"/>
        </w:rPr>
        <w:t xml:space="preserve"> </w:t>
      </w:r>
      <w:r w:rsidR="004A54B7" w:rsidRPr="002D4B8F">
        <w:rPr>
          <w:rFonts w:ascii="Arial" w:hAnsi="Arial" w:cs="Arial"/>
          <w:sz w:val="22"/>
          <w:szCs w:val="22"/>
        </w:rPr>
        <w:t xml:space="preserve">von mir </w:t>
      </w:r>
      <w:r w:rsidR="00424757" w:rsidRPr="002D4B8F">
        <w:rPr>
          <w:rFonts w:ascii="Arial" w:hAnsi="Arial" w:cs="Arial"/>
          <w:sz w:val="22"/>
          <w:szCs w:val="22"/>
        </w:rPr>
        <w:t>in ABAP geschrieben.</w:t>
      </w:r>
    </w:p>
    <w:p w:rsidR="00513ADC" w:rsidRPr="002D4B8F" w:rsidRDefault="00513ADC" w:rsidP="004E2A0F">
      <w:pPr>
        <w:jc w:val="both"/>
        <w:rPr>
          <w:rFonts w:ascii="Arial" w:hAnsi="Arial" w:cs="Arial"/>
          <w:sz w:val="22"/>
          <w:szCs w:val="22"/>
        </w:rPr>
      </w:pPr>
    </w:p>
    <w:p w:rsidR="004E2A0F" w:rsidRPr="002D4B8F" w:rsidRDefault="009513FE" w:rsidP="004E2A0F">
      <w:pPr>
        <w:jc w:val="both"/>
        <w:rPr>
          <w:rFonts w:ascii="Arial" w:hAnsi="Arial" w:cs="Arial"/>
          <w:sz w:val="22"/>
          <w:szCs w:val="22"/>
        </w:rPr>
      </w:pPr>
      <w:r w:rsidRPr="002D4B8F">
        <w:rPr>
          <w:rFonts w:ascii="Arial" w:hAnsi="Arial" w:cs="Arial"/>
          <w:sz w:val="22"/>
          <w:szCs w:val="22"/>
        </w:rPr>
        <w:t>Auszug aus der R</w:t>
      </w:r>
      <w:r w:rsidR="004E2A0F" w:rsidRPr="002D4B8F">
        <w:rPr>
          <w:rFonts w:ascii="Arial" w:hAnsi="Arial" w:cs="Arial"/>
          <w:sz w:val="22"/>
          <w:szCs w:val="22"/>
        </w:rPr>
        <w:t>outine:</w:t>
      </w:r>
    </w:p>
    <w:p w:rsidR="00513ADC" w:rsidRPr="002D4B8F" w:rsidRDefault="00513ADC" w:rsidP="004E2A0F">
      <w:pPr>
        <w:jc w:val="both"/>
        <w:rPr>
          <w:rFonts w:ascii="Arial" w:hAnsi="Arial" w:cs="Arial"/>
          <w:sz w:val="22"/>
          <w:szCs w:val="22"/>
        </w:rPr>
      </w:pPr>
    </w:p>
    <w:p w:rsidR="000E00CB" w:rsidRPr="002D4B8F" w:rsidRDefault="009513FE" w:rsidP="00E01EDA">
      <w:pPr>
        <w:jc w:val="both"/>
        <w:rPr>
          <w:rStyle w:val="l0s551"/>
          <w:sz w:val="22"/>
        </w:rPr>
      </w:pPr>
      <w:r w:rsidRPr="002D4B8F">
        <w:rPr>
          <w:rFonts w:ascii="Courier New" w:hAnsi="Courier New" w:cs="Courier New"/>
          <w:color w:val="000000"/>
          <w:sz w:val="22"/>
          <w:shd w:val="clear" w:color="auto" w:fill="FFFFFF"/>
        </w:rPr>
        <w:t> i_comp_code </w:t>
      </w:r>
      <w:r w:rsidRPr="002D4B8F">
        <w:rPr>
          <w:rStyle w:val="l0s551"/>
          <w:sz w:val="22"/>
        </w:rPr>
        <w:t>= </w:t>
      </w:r>
      <w:r w:rsidRPr="002D4B8F">
        <w:rPr>
          <w:rFonts w:ascii="Courier New" w:hAnsi="Courier New" w:cs="Courier New"/>
          <w:color w:val="000000"/>
          <w:sz w:val="22"/>
          <w:shd w:val="clear" w:color="auto" w:fill="FFFFFF"/>
        </w:rPr>
        <w:t>SOURCE_FIELDS</w:t>
      </w:r>
      <w:r w:rsidRPr="002D4B8F">
        <w:rPr>
          <w:rStyle w:val="l0s701"/>
          <w:sz w:val="22"/>
        </w:rPr>
        <w:t>-</w:t>
      </w:r>
      <w:r w:rsidRPr="002D4B8F">
        <w:rPr>
          <w:rFonts w:ascii="Courier New" w:hAnsi="Courier New" w:cs="Courier New"/>
          <w:color w:val="000000"/>
          <w:sz w:val="22"/>
          <w:shd w:val="clear" w:color="auto" w:fill="FFFFFF"/>
        </w:rPr>
        <w:t>bukrs</w:t>
      </w:r>
      <w:r w:rsidRPr="002D4B8F">
        <w:rPr>
          <w:rStyle w:val="l0s551"/>
          <w:sz w:val="22"/>
        </w:rPr>
        <w:t>.</w:t>
      </w:r>
      <w:r w:rsidRPr="002D4B8F">
        <w:rPr>
          <w:rFonts w:ascii="Courier New" w:hAnsi="Courier New" w:cs="Courier New"/>
          <w:color w:val="000000"/>
          <w:sz w:val="22"/>
          <w:shd w:val="clear" w:color="auto" w:fill="FFFFFF"/>
        </w:rPr>
        <w:br/>
      </w:r>
      <w:r w:rsidRPr="002D4B8F">
        <w:rPr>
          <w:rStyle w:val="l0s311"/>
          <w:color w:val="808080" w:themeColor="background1" w:themeShade="80"/>
          <w:sz w:val="22"/>
        </w:rPr>
        <w:t>* 3. Buchungskreis</w:t>
      </w:r>
      <w:r w:rsidRPr="002D4B8F">
        <w:rPr>
          <w:rFonts w:ascii="Courier New" w:hAnsi="Courier New" w:cs="Courier New"/>
          <w:color w:val="000000"/>
          <w:sz w:val="22"/>
          <w:shd w:val="clear" w:color="auto" w:fill="FFFFFF"/>
        </w:rPr>
        <w:br/>
        <w:t>    </w:t>
      </w:r>
      <w:r w:rsidRPr="002D4B8F">
        <w:rPr>
          <w:rStyle w:val="l0s521"/>
          <w:sz w:val="22"/>
        </w:rPr>
        <w:t>IF  </w:t>
      </w:r>
      <w:r w:rsidRPr="002D4B8F">
        <w:rPr>
          <w:rFonts w:ascii="Courier New" w:hAnsi="Courier New" w:cs="Courier New"/>
          <w:color w:val="000000"/>
          <w:sz w:val="22"/>
          <w:shd w:val="clear" w:color="auto" w:fill="FFFFFF"/>
        </w:rPr>
        <w:t>i_comp_code     </w:t>
      </w:r>
      <w:r w:rsidRPr="002D4B8F">
        <w:rPr>
          <w:rStyle w:val="l0s521"/>
          <w:sz w:val="22"/>
        </w:rPr>
        <w:t>IS NOT INITIAL</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CALL FUNCTION </w:t>
      </w:r>
      <w:r w:rsidRPr="002D4B8F">
        <w:rPr>
          <w:rStyle w:val="l0s331"/>
          <w:sz w:val="22"/>
        </w:rPr>
        <w:t>'CONVERSION_EXIT_ALPHA_INPUT'</w:t>
      </w:r>
      <w:r w:rsidRPr="002D4B8F">
        <w:rPr>
          <w:rFonts w:ascii="Courier New" w:hAnsi="Courier New" w:cs="Courier New"/>
          <w:color w:val="000000"/>
          <w:sz w:val="22"/>
          <w:shd w:val="clear" w:color="auto" w:fill="FFFFFF"/>
        </w:rPr>
        <w:br/>
        <w:t>        </w:t>
      </w:r>
      <w:r w:rsidRPr="002D4B8F">
        <w:rPr>
          <w:rStyle w:val="l0s521"/>
          <w:sz w:val="22"/>
        </w:rPr>
        <w:t>EXPORTING</w:t>
      </w:r>
      <w:r w:rsidRPr="002D4B8F">
        <w:rPr>
          <w:rFonts w:ascii="Courier New" w:hAnsi="Courier New" w:cs="Courier New"/>
          <w:color w:val="000000"/>
          <w:sz w:val="22"/>
          <w:shd w:val="clear" w:color="auto" w:fill="FFFFFF"/>
        </w:rPr>
        <w:br/>
        <w:t>          </w:t>
      </w:r>
      <w:r w:rsidRPr="002D4B8F">
        <w:rPr>
          <w:rStyle w:val="l0s521"/>
          <w:sz w:val="22"/>
        </w:rPr>
        <w:t>input  </w:t>
      </w:r>
      <w:r w:rsidRPr="002D4B8F">
        <w:rPr>
          <w:rStyle w:val="l0s551"/>
          <w:sz w:val="22"/>
        </w:rPr>
        <w:t>= </w:t>
      </w:r>
      <w:r w:rsidRPr="002D4B8F">
        <w:rPr>
          <w:rFonts w:ascii="Courier New" w:hAnsi="Courier New" w:cs="Courier New"/>
          <w:color w:val="000000"/>
          <w:sz w:val="22"/>
          <w:shd w:val="clear" w:color="auto" w:fill="FFFFFF"/>
        </w:rPr>
        <w:t>i_comp_code</w:t>
      </w:r>
      <w:r w:rsidRPr="002D4B8F">
        <w:rPr>
          <w:rFonts w:ascii="Courier New" w:hAnsi="Courier New" w:cs="Courier New"/>
          <w:color w:val="000000"/>
          <w:sz w:val="22"/>
          <w:shd w:val="clear" w:color="auto" w:fill="FFFFFF"/>
        </w:rPr>
        <w:br/>
        <w:t>        </w:t>
      </w:r>
      <w:r w:rsidRPr="002D4B8F">
        <w:rPr>
          <w:rStyle w:val="l0s521"/>
          <w:sz w:val="22"/>
        </w:rPr>
        <w:t>IMPORTING</w:t>
      </w:r>
      <w:r w:rsidRPr="002D4B8F">
        <w:rPr>
          <w:rFonts w:ascii="Courier New" w:hAnsi="Courier New" w:cs="Courier New"/>
          <w:color w:val="000000"/>
          <w:sz w:val="22"/>
          <w:shd w:val="clear" w:color="auto" w:fill="FFFFFF"/>
        </w:rPr>
        <w:br/>
        <w:t>          </w:t>
      </w:r>
      <w:r w:rsidRPr="002D4B8F">
        <w:rPr>
          <w:rStyle w:val="l0s521"/>
          <w:sz w:val="22"/>
        </w:rPr>
        <w:t>output </w:t>
      </w:r>
      <w:r w:rsidRPr="002D4B8F">
        <w:rPr>
          <w:rStyle w:val="l0s551"/>
          <w:sz w:val="22"/>
        </w:rPr>
        <w:t>= </w:t>
      </w:r>
      <w:r w:rsidRPr="002D4B8F">
        <w:rPr>
          <w:rFonts w:ascii="Courier New" w:hAnsi="Courier New" w:cs="Courier New"/>
          <w:color w:val="000000"/>
          <w:sz w:val="22"/>
          <w:shd w:val="clear" w:color="auto" w:fill="FFFFFF"/>
        </w:rPr>
        <w:t>iv_chorgstr</w:t>
      </w:r>
      <w:r w:rsidRPr="002D4B8F">
        <w:rPr>
          <w:rStyle w:val="l0s551"/>
          <w:sz w:val="22"/>
        </w:rPr>
        <w:t>.</w:t>
      </w:r>
      <w:r w:rsidRPr="002D4B8F">
        <w:rPr>
          <w:rFonts w:ascii="Courier New" w:hAnsi="Courier New" w:cs="Courier New"/>
          <w:color w:val="000000"/>
          <w:sz w:val="22"/>
          <w:shd w:val="clear" w:color="auto" w:fill="FFFFFF"/>
        </w:rPr>
        <w:br/>
        <w:t>      c_co_area  </w:t>
      </w:r>
      <w:r w:rsidRPr="002D4B8F">
        <w:rPr>
          <w:rStyle w:val="l0s551"/>
          <w:sz w:val="22"/>
        </w:rPr>
        <w:t>= </w:t>
      </w:r>
      <w:r w:rsidRPr="002D4B8F">
        <w:rPr>
          <w:rFonts w:ascii="Courier New" w:hAnsi="Courier New" w:cs="Courier New"/>
          <w:color w:val="000000"/>
          <w:sz w:val="22"/>
          <w:shd w:val="clear" w:color="auto" w:fill="FFFFFF"/>
        </w:rPr>
        <w:t>lv_co_area </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ENDIF</w:t>
      </w:r>
      <w:r w:rsidRPr="002D4B8F">
        <w:rPr>
          <w:rStyle w:val="l0s551"/>
          <w:sz w:val="22"/>
        </w:rPr>
        <w:t>.</w:t>
      </w:r>
      <w:r w:rsidRPr="002D4B8F">
        <w:rPr>
          <w:rFonts w:ascii="Courier New" w:hAnsi="Courier New" w:cs="Courier New"/>
          <w:color w:val="000000"/>
          <w:sz w:val="22"/>
          <w:shd w:val="clear" w:color="auto" w:fill="FFFFFF"/>
        </w:rPr>
        <w:br/>
      </w:r>
      <w:r w:rsidRPr="002D4B8F">
        <w:rPr>
          <w:rFonts w:ascii="Courier New" w:hAnsi="Courier New" w:cs="Courier New"/>
          <w:color w:val="000000"/>
          <w:sz w:val="22"/>
          <w:shd w:val="clear" w:color="auto" w:fill="FFFFFF"/>
        </w:rPr>
        <w:br/>
      </w:r>
      <w:r w:rsidR="00B12380" w:rsidRPr="002D4B8F">
        <w:rPr>
          <w:rStyle w:val="l0s311"/>
          <w:color w:val="808080" w:themeColor="background1" w:themeShade="80"/>
          <w:sz w:val="22"/>
        </w:rPr>
        <w:t>* gibt</w:t>
      </w:r>
      <w:r w:rsidR="00B12380" w:rsidRPr="002D4B8F">
        <w:rPr>
          <w:rFonts w:ascii="Courier New" w:hAnsi="Courier New" w:cs="Courier New"/>
          <w:color w:val="808080" w:themeColor="background1" w:themeShade="80"/>
          <w:sz w:val="22"/>
          <w:shd w:val="clear" w:color="auto" w:fill="FFFFFF"/>
        </w:rPr>
        <w:t> </w:t>
      </w:r>
      <w:r w:rsidR="00B12380" w:rsidRPr="002D4B8F">
        <w:rPr>
          <w:rStyle w:val="l0s311"/>
          <w:color w:val="808080" w:themeColor="background1" w:themeShade="80"/>
          <w:sz w:val="22"/>
        </w:rPr>
        <w:t>es</w:t>
      </w:r>
      <w:r w:rsidR="00B12380" w:rsidRPr="002D4B8F">
        <w:rPr>
          <w:rFonts w:ascii="Courier New" w:hAnsi="Courier New" w:cs="Courier New"/>
          <w:color w:val="808080" w:themeColor="background1" w:themeShade="80"/>
          <w:sz w:val="22"/>
          <w:shd w:val="clear" w:color="auto" w:fill="FFFFFF"/>
        </w:rPr>
        <w:t> </w:t>
      </w:r>
      <w:r w:rsidR="00B12380" w:rsidRPr="002D4B8F">
        <w:rPr>
          <w:rStyle w:val="l0s311"/>
          <w:color w:val="808080" w:themeColor="background1" w:themeShade="80"/>
          <w:sz w:val="22"/>
        </w:rPr>
        <w:t>diese</w:t>
      </w:r>
      <w:r w:rsidR="00B12380" w:rsidRPr="002D4B8F">
        <w:rPr>
          <w:rFonts w:ascii="Courier New" w:hAnsi="Courier New" w:cs="Courier New"/>
          <w:color w:val="808080" w:themeColor="background1" w:themeShade="80"/>
          <w:sz w:val="22"/>
          <w:shd w:val="clear" w:color="auto" w:fill="FFFFFF"/>
        </w:rPr>
        <w:t> </w:t>
      </w:r>
      <w:r w:rsidRPr="002D4B8F">
        <w:rPr>
          <w:rStyle w:val="l0s311"/>
          <w:color w:val="808080" w:themeColor="background1" w:themeShade="80"/>
          <w:sz w:val="22"/>
        </w:rPr>
        <w:t>CHORGSTR?</w:t>
      </w:r>
      <w:r w:rsidRPr="002D4B8F">
        <w:rPr>
          <w:rFonts w:ascii="Courier New" w:hAnsi="Courier New" w:cs="Courier New"/>
          <w:color w:val="000000"/>
          <w:sz w:val="22"/>
          <w:shd w:val="clear" w:color="auto" w:fill="FFFFFF"/>
        </w:rPr>
        <w:br/>
      </w:r>
      <w:r w:rsidRPr="002D4B8F">
        <w:rPr>
          <w:rFonts w:ascii="Courier New" w:hAnsi="Courier New" w:cs="Courier New"/>
          <w:color w:val="000000"/>
          <w:sz w:val="22"/>
          <w:shd w:val="clear" w:color="auto" w:fill="FFFFFF"/>
        </w:rPr>
        <w:br/>
        <w:t>    iv_co_area        </w:t>
      </w:r>
      <w:r w:rsidRPr="002D4B8F">
        <w:rPr>
          <w:rStyle w:val="l0s551"/>
          <w:sz w:val="22"/>
        </w:rPr>
        <w:t>= </w:t>
      </w:r>
      <w:r w:rsidRPr="002D4B8F">
        <w:rPr>
          <w:rFonts w:ascii="Courier New" w:hAnsi="Courier New" w:cs="Courier New"/>
          <w:color w:val="000000"/>
          <w:sz w:val="22"/>
          <w:shd w:val="clear" w:color="auto" w:fill="FFFFFF"/>
        </w:rPr>
        <w:t>SOURCE_FIELDS</w:t>
      </w:r>
      <w:r w:rsidRPr="002D4B8F">
        <w:rPr>
          <w:rStyle w:val="l0s701"/>
          <w:sz w:val="22"/>
        </w:rPr>
        <w:t>-</w:t>
      </w:r>
      <w:r w:rsidRPr="002D4B8F">
        <w:rPr>
          <w:rFonts w:ascii="Courier New" w:hAnsi="Courier New" w:cs="Courier New"/>
          <w:color w:val="000000"/>
          <w:sz w:val="22"/>
          <w:shd w:val="clear" w:color="auto" w:fill="FFFFFF"/>
        </w:rPr>
        <w:t>kokrs</w:t>
      </w:r>
      <w:r w:rsidRPr="002D4B8F">
        <w:rPr>
          <w:rStyle w:val="l0s551"/>
          <w:sz w:val="22"/>
        </w:rPr>
        <w:t>.</w:t>
      </w:r>
      <w:r w:rsidRPr="002D4B8F">
        <w:rPr>
          <w:rFonts w:ascii="Courier New" w:hAnsi="Courier New" w:cs="Courier New"/>
          <w:color w:val="000000"/>
          <w:sz w:val="22"/>
          <w:shd w:val="clear" w:color="auto" w:fill="FFFFFF"/>
        </w:rPr>
        <w:br/>
        <w:t>    iv_fieldname      </w:t>
      </w:r>
      <w:r w:rsidRPr="002D4B8F">
        <w:rPr>
          <w:rStyle w:val="l0s551"/>
          <w:sz w:val="22"/>
        </w:rPr>
        <w:t>= </w:t>
      </w:r>
      <w:r w:rsidRPr="002D4B8F">
        <w:rPr>
          <w:rStyle w:val="l0s331"/>
          <w:sz w:val="22"/>
        </w:rPr>
        <w:t>'CO_AREA'</w:t>
      </w:r>
      <w:r w:rsidRPr="002D4B8F">
        <w:rPr>
          <w:rStyle w:val="l0s551"/>
          <w:sz w:val="22"/>
        </w:rPr>
        <w:t>.</w:t>
      </w:r>
      <w:r w:rsidRPr="002D4B8F">
        <w:rPr>
          <w:rFonts w:ascii="Courier New" w:hAnsi="Courier New" w:cs="Courier New"/>
          <w:color w:val="000000"/>
          <w:sz w:val="22"/>
          <w:shd w:val="clear" w:color="auto" w:fill="FFFFFF"/>
        </w:rPr>
        <w:br/>
      </w:r>
      <w:r w:rsidRPr="002D4B8F">
        <w:rPr>
          <w:rFonts w:ascii="Courier New" w:hAnsi="Courier New" w:cs="Courier New"/>
          <w:color w:val="000000"/>
          <w:sz w:val="22"/>
          <w:shd w:val="clear" w:color="auto" w:fill="FFFFFF"/>
        </w:rPr>
        <w:br/>
        <w:t>    </w:t>
      </w:r>
      <w:r w:rsidRPr="002D4B8F">
        <w:rPr>
          <w:rStyle w:val="l0s521"/>
          <w:sz w:val="22"/>
        </w:rPr>
        <w:t>IF </w:t>
      </w:r>
      <w:r w:rsidRPr="002D4B8F">
        <w:rPr>
          <w:rFonts w:ascii="Courier New" w:hAnsi="Courier New" w:cs="Courier New"/>
          <w:color w:val="000000"/>
          <w:sz w:val="22"/>
          <w:shd w:val="clear" w:color="auto" w:fill="FFFFFF"/>
        </w:rPr>
        <w:t>gt_chorgstr_mstr </w:t>
      </w:r>
      <w:r w:rsidRPr="002D4B8F">
        <w:rPr>
          <w:rStyle w:val="l0s521"/>
          <w:sz w:val="22"/>
        </w:rPr>
        <w:t>IS INITIAL</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SELECT </w:t>
      </w:r>
      <w:r w:rsidRPr="002D4B8F">
        <w:rPr>
          <w:rFonts w:ascii="Courier New" w:hAnsi="Courier New" w:cs="Courier New"/>
          <w:color w:val="000000"/>
          <w:sz w:val="22"/>
          <w:shd w:val="clear" w:color="auto" w:fill="FFFFFF"/>
        </w:rPr>
        <w:t>* </w:t>
      </w:r>
      <w:r w:rsidRPr="002D4B8F">
        <w:rPr>
          <w:rStyle w:val="l0s521"/>
          <w:sz w:val="22"/>
        </w:rPr>
        <w:t>FROM </w:t>
      </w:r>
      <w:r w:rsidRPr="002D4B8F">
        <w:rPr>
          <w:rFonts w:ascii="Courier New" w:hAnsi="Courier New" w:cs="Courier New"/>
          <w:color w:val="000000"/>
          <w:sz w:val="22"/>
          <w:shd w:val="clear" w:color="auto" w:fill="FFFFFF"/>
        </w:rPr>
        <w:t>/bic/pchorgstr</w:t>
      </w:r>
      <w:r w:rsidRPr="002D4B8F">
        <w:rPr>
          <w:rFonts w:ascii="Courier New" w:hAnsi="Courier New" w:cs="Courier New"/>
          <w:color w:val="000000"/>
          <w:sz w:val="22"/>
          <w:shd w:val="clear" w:color="auto" w:fill="FFFFFF"/>
        </w:rPr>
        <w:br/>
        <w:t>        </w:t>
      </w:r>
      <w:r w:rsidRPr="002D4B8F">
        <w:rPr>
          <w:rStyle w:val="l0s521"/>
          <w:sz w:val="22"/>
        </w:rPr>
        <w:t>INTO TABLE </w:t>
      </w:r>
      <w:r w:rsidRPr="002D4B8F">
        <w:rPr>
          <w:rFonts w:ascii="Courier New" w:hAnsi="Courier New" w:cs="Courier New"/>
          <w:color w:val="000000"/>
          <w:sz w:val="22"/>
          <w:shd w:val="clear" w:color="auto" w:fill="FFFFFF"/>
        </w:rPr>
        <w:t>gt_chorgstr_mstr</w:t>
      </w:r>
      <w:r w:rsidRPr="002D4B8F">
        <w:rPr>
          <w:rFonts w:ascii="Courier New" w:hAnsi="Courier New" w:cs="Courier New"/>
          <w:color w:val="000000"/>
          <w:sz w:val="22"/>
          <w:shd w:val="clear" w:color="auto" w:fill="FFFFFF"/>
        </w:rPr>
        <w:br/>
        <w:t>        </w:t>
      </w:r>
      <w:r w:rsidRPr="002D4B8F">
        <w:rPr>
          <w:rStyle w:val="l0s521"/>
          <w:sz w:val="22"/>
        </w:rPr>
        <w:t>WHERE </w:t>
      </w:r>
      <w:r w:rsidRPr="002D4B8F">
        <w:rPr>
          <w:rFonts w:ascii="Courier New" w:hAnsi="Courier New" w:cs="Courier New"/>
          <w:color w:val="000000"/>
          <w:sz w:val="22"/>
          <w:shd w:val="clear" w:color="auto" w:fill="FFFFFF"/>
        </w:rPr>
        <w:t>objvers       </w:t>
      </w:r>
      <w:r w:rsidRPr="002D4B8F">
        <w:rPr>
          <w:rStyle w:val="l0s551"/>
          <w:sz w:val="22"/>
        </w:rPr>
        <w:t>= </w:t>
      </w:r>
      <w:r w:rsidRPr="002D4B8F">
        <w:rPr>
          <w:rStyle w:val="l0s331"/>
          <w:sz w:val="22"/>
        </w:rPr>
        <w:t>'A' </w:t>
      </w:r>
      <w:r w:rsidRPr="002D4B8F">
        <w:rPr>
          <w:rStyle w:val="l0s521"/>
          <w:sz w:val="22"/>
        </w:rPr>
        <w:t>AND</w:t>
      </w:r>
      <w:r w:rsidRPr="002D4B8F">
        <w:rPr>
          <w:rFonts w:ascii="Courier New" w:hAnsi="Courier New" w:cs="Courier New"/>
          <w:color w:val="000000"/>
          <w:sz w:val="22"/>
          <w:shd w:val="clear" w:color="auto" w:fill="FFFFFF"/>
        </w:rPr>
        <w:br/>
        <w:t>              /bic/chflgap  </w:t>
      </w:r>
      <w:r w:rsidRPr="002D4B8F">
        <w:rPr>
          <w:rStyle w:val="l0s551"/>
          <w:sz w:val="22"/>
        </w:rPr>
        <w:t>= </w:t>
      </w:r>
      <w:r w:rsidRPr="002D4B8F">
        <w:rPr>
          <w:rStyle w:val="l0s331"/>
          <w:sz w:val="22"/>
        </w:rPr>
        <w:t>'A'</w:t>
      </w:r>
      <w:r w:rsidRPr="002D4B8F">
        <w:rPr>
          <w:rFonts w:ascii="Courier New" w:hAnsi="Courier New" w:cs="Courier New"/>
          <w:color w:val="000000"/>
          <w:sz w:val="22"/>
          <w:shd w:val="clear" w:color="auto" w:fill="FFFFFF"/>
        </w:rPr>
        <w:br/>
        <w:t>        </w:t>
      </w:r>
      <w:r w:rsidRPr="002D4B8F">
        <w:rPr>
          <w:rStyle w:val="l0s521"/>
          <w:sz w:val="22"/>
        </w:rPr>
        <w:t>ORDER BY </w:t>
      </w:r>
      <w:r w:rsidRPr="002D4B8F">
        <w:rPr>
          <w:rFonts w:ascii="Courier New" w:hAnsi="Courier New" w:cs="Courier New"/>
          <w:color w:val="000000"/>
          <w:sz w:val="22"/>
          <w:shd w:val="clear" w:color="auto" w:fill="FFFFFF"/>
        </w:rPr>
        <w:t>co_area /bic/chorgstr</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IF </w:t>
      </w:r>
      <w:r w:rsidRPr="002D4B8F">
        <w:rPr>
          <w:rFonts w:ascii="Courier New" w:hAnsi="Courier New" w:cs="Courier New"/>
          <w:color w:val="000000"/>
          <w:sz w:val="22"/>
          <w:shd w:val="clear" w:color="auto" w:fill="FFFFFF"/>
        </w:rPr>
        <w:t>sy</w:t>
      </w:r>
      <w:r w:rsidRPr="002D4B8F">
        <w:rPr>
          <w:rStyle w:val="l0s701"/>
          <w:sz w:val="22"/>
        </w:rPr>
        <w:t>-</w:t>
      </w:r>
      <w:r w:rsidRPr="002D4B8F">
        <w:rPr>
          <w:rFonts w:ascii="Courier New" w:hAnsi="Courier New" w:cs="Courier New"/>
          <w:color w:val="000000"/>
          <w:sz w:val="22"/>
          <w:shd w:val="clear" w:color="auto" w:fill="FFFFFF"/>
        </w:rPr>
        <w:t>subrc </w:t>
      </w:r>
      <w:r w:rsidRPr="002D4B8F">
        <w:rPr>
          <w:rStyle w:val="l0s521"/>
          <w:sz w:val="22"/>
        </w:rPr>
        <w:t>NE </w:t>
      </w:r>
      <w:r w:rsidRPr="002D4B8F">
        <w:rPr>
          <w:rStyle w:val="l0s321"/>
          <w:sz w:val="22"/>
        </w:rPr>
        <w:t>0</w:t>
      </w:r>
      <w:r w:rsidRPr="002D4B8F">
        <w:rPr>
          <w:rStyle w:val="l0s551"/>
          <w:sz w:val="22"/>
        </w:rPr>
        <w:t>.</w:t>
      </w:r>
      <w:r w:rsidRPr="002D4B8F">
        <w:rPr>
          <w:rFonts w:ascii="Courier New" w:hAnsi="Courier New" w:cs="Courier New"/>
          <w:color w:val="000000"/>
          <w:sz w:val="22"/>
          <w:shd w:val="clear" w:color="auto" w:fill="FFFFFF"/>
        </w:rPr>
        <w:br/>
      </w:r>
      <w:r w:rsidRPr="002D4B8F">
        <w:rPr>
          <w:rFonts w:ascii="Courier New" w:hAnsi="Courier New" w:cs="Courier New"/>
          <w:color w:val="000000"/>
          <w:sz w:val="22"/>
          <w:shd w:val="clear" w:color="auto" w:fill="FFFFFF"/>
        </w:rPr>
        <w:br/>
        <w:t>      </w:t>
      </w:r>
      <w:r w:rsidRPr="002D4B8F">
        <w:rPr>
          <w:rStyle w:val="l0s521"/>
          <w:sz w:val="22"/>
        </w:rPr>
        <w:t>ELSE</w:t>
      </w:r>
      <w:r w:rsidRPr="002D4B8F">
        <w:rPr>
          <w:rStyle w:val="l0s551"/>
          <w:sz w:val="22"/>
        </w:rPr>
        <w:t>.</w:t>
      </w:r>
      <w:r w:rsidRPr="002D4B8F">
        <w:rPr>
          <w:rFonts w:ascii="Courier New" w:hAnsi="Courier New" w:cs="Courier New"/>
          <w:color w:val="000000"/>
          <w:sz w:val="22"/>
          <w:shd w:val="clear" w:color="auto" w:fill="FFFFFF"/>
        </w:rPr>
        <w:br/>
      </w:r>
      <w:r w:rsidRPr="002D4B8F">
        <w:rPr>
          <w:rFonts w:ascii="Courier New" w:hAnsi="Courier New" w:cs="Courier New"/>
          <w:color w:val="000000"/>
          <w:sz w:val="22"/>
          <w:shd w:val="clear" w:color="auto" w:fill="FFFFFF"/>
        </w:rPr>
        <w:br/>
        <w:t>        </w:t>
      </w:r>
      <w:r w:rsidRPr="002D4B8F">
        <w:rPr>
          <w:rStyle w:val="l0s521"/>
          <w:sz w:val="22"/>
        </w:rPr>
        <w:t>IF </w:t>
      </w:r>
      <w:r w:rsidRPr="002D4B8F">
        <w:rPr>
          <w:rFonts w:ascii="Courier New" w:hAnsi="Courier New" w:cs="Courier New"/>
          <w:color w:val="000000"/>
          <w:sz w:val="22"/>
          <w:shd w:val="clear" w:color="auto" w:fill="FFFFFF"/>
        </w:rPr>
        <w:t>iv_chorgstr </w:t>
      </w:r>
      <w:r w:rsidRPr="002D4B8F">
        <w:rPr>
          <w:rStyle w:val="l0s521"/>
          <w:sz w:val="22"/>
        </w:rPr>
        <w:t>IS INITIAL</w:t>
      </w:r>
      <w:r w:rsidRPr="002D4B8F">
        <w:rPr>
          <w:rStyle w:val="l0s551"/>
          <w:sz w:val="22"/>
        </w:rPr>
        <w:t>.</w:t>
      </w:r>
    </w:p>
    <w:p w:rsidR="000E00CB" w:rsidRPr="002D4B8F" w:rsidRDefault="001E0C04" w:rsidP="00E01EDA">
      <w:pPr>
        <w:jc w:val="both"/>
        <w:rPr>
          <w:rStyle w:val="l0s551"/>
          <w:sz w:val="22"/>
        </w:rPr>
      </w:pPr>
      <w:r w:rsidRPr="002D4B8F">
        <w:rPr>
          <w:rFonts w:ascii="Courier New" w:hAnsi="Courier New" w:cs="Courier New"/>
          <w:color w:val="000000"/>
          <w:sz w:val="22"/>
          <w:shd w:val="clear" w:color="auto" w:fill="FFFFFF"/>
        </w:rPr>
        <w:br/>
      </w:r>
      <w:r w:rsidR="009513FE" w:rsidRPr="002D4B8F">
        <w:rPr>
          <w:rFonts w:ascii="Courier New" w:hAnsi="Courier New" w:cs="Courier New"/>
          <w:color w:val="000000"/>
          <w:sz w:val="22"/>
          <w:shd w:val="clear" w:color="auto" w:fill="FFFFFF"/>
        </w:rPr>
        <w:t>        </w:t>
      </w:r>
      <w:r w:rsidR="009513FE" w:rsidRPr="002D4B8F">
        <w:rPr>
          <w:rStyle w:val="l0s521"/>
          <w:sz w:val="22"/>
        </w:rPr>
        <w:t>ENDIF</w:t>
      </w:r>
      <w:r w:rsidR="009513FE" w:rsidRPr="002D4B8F">
        <w:rPr>
          <w:rStyle w:val="l0s551"/>
          <w:sz w:val="22"/>
        </w:rPr>
        <w:t>.</w:t>
      </w:r>
      <w:r w:rsidR="009513FE" w:rsidRPr="002D4B8F">
        <w:rPr>
          <w:rFonts w:ascii="Courier New" w:hAnsi="Courier New" w:cs="Courier New"/>
          <w:color w:val="000000"/>
          <w:sz w:val="22"/>
          <w:shd w:val="clear" w:color="auto" w:fill="FFFFFF"/>
        </w:rPr>
        <w:br/>
        <w:t>        </w:t>
      </w:r>
      <w:r w:rsidR="009513FE" w:rsidRPr="002D4B8F">
        <w:rPr>
          <w:rStyle w:val="l0s521"/>
          <w:sz w:val="22"/>
        </w:rPr>
        <w:t>IF </w:t>
      </w:r>
      <w:r w:rsidR="009513FE" w:rsidRPr="002D4B8F">
        <w:rPr>
          <w:rFonts w:ascii="Courier New" w:hAnsi="Courier New" w:cs="Courier New"/>
          <w:color w:val="000000"/>
          <w:sz w:val="22"/>
          <w:shd w:val="clear" w:color="auto" w:fill="FFFFFF"/>
        </w:rPr>
        <w:t>iv_co_area </w:t>
      </w:r>
      <w:r w:rsidR="009513FE" w:rsidRPr="002D4B8F">
        <w:rPr>
          <w:rStyle w:val="l0s521"/>
          <w:sz w:val="22"/>
        </w:rPr>
        <w:t>IS INITIAL</w:t>
      </w:r>
      <w:r w:rsidR="009513FE" w:rsidRPr="002D4B8F">
        <w:rPr>
          <w:rStyle w:val="l0s551"/>
          <w:sz w:val="22"/>
        </w:rPr>
        <w:t>.</w:t>
      </w:r>
    </w:p>
    <w:p w:rsidR="000E00CB" w:rsidRPr="002D4B8F" w:rsidRDefault="009513FE" w:rsidP="00E01EDA">
      <w:pPr>
        <w:jc w:val="both"/>
        <w:rPr>
          <w:rStyle w:val="l0s551"/>
          <w:sz w:val="22"/>
        </w:rPr>
      </w:pPr>
      <w:r w:rsidRPr="002D4B8F">
        <w:rPr>
          <w:rFonts w:ascii="Courier New" w:hAnsi="Courier New" w:cs="Courier New"/>
          <w:color w:val="000000"/>
          <w:sz w:val="22"/>
          <w:shd w:val="clear" w:color="auto" w:fill="FFFFFF"/>
        </w:rPr>
        <w:br/>
        <w:t>        </w:t>
      </w:r>
      <w:r w:rsidRPr="002D4B8F">
        <w:rPr>
          <w:rStyle w:val="l0s521"/>
          <w:sz w:val="22"/>
        </w:rPr>
        <w:t>ENDIF</w:t>
      </w:r>
      <w:r w:rsidRPr="002D4B8F">
        <w:rPr>
          <w:rStyle w:val="l0s551"/>
          <w:sz w:val="22"/>
        </w:rPr>
        <w:t>.</w:t>
      </w:r>
      <w:r w:rsidRPr="002D4B8F">
        <w:rPr>
          <w:rFonts w:ascii="Courier New" w:hAnsi="Courier New" w:cs="Courier New"/>
          <w:color w:val="000000"/>
          <w:sz w:val="22"/>
          <w:shd w:val="clear" w:color="auto" w:fill="FFFFFF"/>
        </w:rPr>
        <w:br/>
      </w:r>
      <w:r w:rsidRPr="002D4B8F">
        <w:rPr>
          <w:rFonts w:ascii="Courier New" w:hAnsi="Courier New" w:cs="Courier New"/>
          <w:color w:val="000000"/>
          <w:sz w:val="22"/>
          <w:shd w:val="clear" w:color="auto" w:fill="FFFFFF"/>
        </w:rPr>
        <w:br/>
        <w:t>        </w:t>
      </w:r>
      <w:r w:rsidRPr="002D4B8F">
        <w:rPr>
          <w:rStyle w:val="l0s521"/>
          <w:sz w:val="22"/>
        </w:rPr>
        <w:t>READ TABLE </w:t>
      </w:r>
      <w:r w:rsidRPr="002D4B8F">
        <w:rPr>
          <w:rFonts w:ascii="Courier New" w:hAnsi="Courier New" w:cs="Courier New"/>
          <w:color w:val="000000"/>
          <w:sz w:val="22"/>
          <w:shd w:val="clear" w:color="auto" w:fill="FFFFFF"/>
        </w:rPr>
        <w:t>gt_chorgstr_mstr </w:t>
      </w:r>
      <w:r w:rsidRPr="002D4B8F">
        <w:rPr>
          <w:rStyle w:val="l0s521"/>
          <w:sz w:val="22"/>
        </w:rPr>
        <w:t>ASSIGNING </w:t>
      </w:r>
      <w:r w:rsidRPr="002D4B8F">
        <w:rPr>
          <w:rFonts w:ascii="Courier New" w:hAnsi="Courier New" w:cs="Courier New"/>
          <w:color w:val="000000"/>
          <w:sz w:val="22"/>
          <w:shd w:val="clear" w:color="auto" w:fill="FFFFFF"/>
        </w:rPr>
        <w:t>&lt;chorgstr_mstr&gt;</w:t>
      </w:r>
      <w:r w:rsidRPr="002D4B8F">
        <w:rPr>
          <w:rFonts w:ascii="Courier New" w:hAnsi="Courier New" w:cs="Courier New"/>
          <w:color w:val="000000"/>
          <w:sz w:val="22"/>
          <w:shd w:val="clear" w:color="auto" w:fill="FFFFFF"/>
        </w:rPr>
        <w:br/>
        <w:t>          </w:t>
      </w:r>
      <w:r w:rsidRPr="002D4B8F">
        <w:rPr>
          <w:rStyle w:val="l0s521"/>
          <w:sz w:val="22"/>
        </w:rPr>
        <w:t>WITH KEY </w:t>
      </w:r>
      <w:r w:rsidRPr="002D4B8F">
        <w:rPr>
          <w:rFonts w:ascii="Courier New" w:hAnsi="Courier New" w:cs="Courier New"/>
          <w:color w:val="000000"/>
          <w:sz w:val="22"/>
          <w:shd w:val="clear" w:color="auto" w:fill="FFFFFF"/>
        </w:rPr>
        <w:t>co_area </w:t>
      </w:r>
      <w:r w:rsidRPr="002D4B8F">
        <w:rPr>
          <w:rStyle w:val="l0s551"/>
          <w:sz w:val="22"/>
        </w:rPr>
        <w:t>= </w:t>
      </w:r>
      <w:r w:rsidRPr="002D4B8F">
        <w:rPr>
          <w:rFonts w:ascii="Courier New" w:hAnsi="Courier New" w:cs="Courier New"/>
          <w:color w:val="000000"/>
          <w:sz w:val="22"/>
          <w:shd w:val="clear" w:color="auto" w:fill="FFFFFF"/>
        </w:rPr>
        <w:t>iv_co_area</w:t>
      </w:r>
      <w:r w:rsidRPr="002D4B8F">
        <w:rPr>
          <w:rFonts w:ascii="Courier New" w:hAnsi="Courier New" w:cs="Courier New"/>
          <w:color w:val="000000"/>
          <w:sz w:val="22"/>
          <w:shd w:val="clear" w:color="auto" w:fill="FFFFFF"/>
        </w:rPr>
        <w:br/>
        <w:t>          /bic/chorgstr </w:t>
      </w:r>
      <w:r w:rsidRPr="002D4B8F">
        <w:rPr>
          <w:rStyle w:val="l0s551"/>
          <w:sz w:val="22"/>
        </w:rPr>
        <w:t>= </w:t>
      </w:r>
      <w:r w:rsidRPr="002D4B8F">
        <w:rPr>
          <w:rFonts w:ascii="Courier New" w:hAnsi="Courier New" w:cs="Courier New"/>
          <w:color w:val="000000"/>
          <w:sz w:val="22"/>
          <w:shd w:val="clear" w:color="auto" w:fill="FFFFFF"/>
        </w:rPr>
        <w:t>iv_chorgstr</w:t>
      </w:r>
      <w:r w:rsidRPr="002D4B8F">
        <w:rPr>
          <w:rFonts w:ascii="Courier New" w:hAnsi="Courier New" w:cs="Courier New"/>
          <w:color w:val="000000"/>
          <w:sz w:val="22"/>
          <w:shd w:val="clear" w:color="auto" w:fill="FFFFFF"/>
        </w:rPr>
        <w:br/>
        <w:t>          </w:t>
      </w:r>
      <w:r w:rsidRPr="002D4B8F">
        <w:rPr>
          <w:rStyle w:val="l0s521"/>
          <w:sz w:val="22"/>
        </w:rPr>
        <w:t>BINARY SEARCH</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ENDIF</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ENDIF</w:t>
      </w:r>
      <w:r w:rsidRPr="002D4B8F">
        <w:rPr>
          <w:rStyle w:val="l0s551"/>
          <w:sz w:val="22"/>
        </w:rPr>
        <w:t>.</w:t>
      </w:r>
    </w:p>
    <w:p w:rsidR="004A54B7" w:rsidRPr="002D4B8F" w:rsidRDefault="009513FE" w:rsidP="00E01EDA">
      <w:pPr>
        <w:jc w:val="both"/>
        <w:rPr>
          <w:rFonts w:ascii="Arial" w:hAnsi="Arial" w:cs="Arial"/>
          <w:sz w:val="22"/>
          <w:szCs w:val="22"/>
        </w:rPr>
      </w:pPr>
      <w:r w:rsidRPr="002D4B8F">
        <w:rPr>
          <w:rFonts w:ascii="Courier New" w:hAnsi="Courier New" w:cs="Courier New"/>
          <w:color w:val="000000"/>
          <w:sz w:val="22"/>
          <w:shd w:val="clear" w:color="auto" w:fill="FFFFFF"/>
        </w:rPr>
        <w:br/>
        <w:t>    </w:t>
      </w:r>
      <w:r w:rsidRPr="002D4B8F">
        <w:rPr>
          <w:rStyle w:val="l0s521"/>
          <w:sz w:val="22"/>
        </w:rPr>
        <w:t>CLEAR </w:t>
      </w:r>
      <w:r w:rsidRPr="002D4B8F">
        <w:rPr>
          <w:rFonts w:ascii="Courier New" w:hAnsi="Courier New" w:cs="Courier New"/>
          <w:color w:val="000000"/>
          <w:sz w:val="22"/>
          <w:shd w:val="clear" w:color="auto" w:fill="FFFFFF"/>
        </w:rPr>
        <w:t>lv_co_area</w:t>
      </w:r>
      <w:r w:rsidRPr="002D4B8F">
        <w:rPr>
          <w:rStyle w:val="l0s551"/>
          <w:sz w:val="22"/>
        </w:rPr>
        <w:t>.</w:t>
      </w:r>
      <w:r w:rsidRPr="002D4B8F">
        <w:rPr>
          <w:rFonts w:ascii="Courier New" w:hAnsi="Courier New" w:cs="Courier New"/>
          <w:color w:val="000000"/>
          <w:sz w:val="22"/>
          <w:shd w:val="clear" w:color="auto" w:fill="FFFFFF"/>
        </w:rPr>
        <w:br/>
        <w:t>    RESULT </w:t>
      </w:r>
      <w:r w:rsidRPr="002D4B8F">
        <w:rPr>
          <w:rStyle w:val="l0s551"/>
          <w:sz w:val="22"/>
        </w:rPr>
        <w:t>= </w:t>
      </w:r>
      <w:r w:rsidRPr="002D4B8F">
        <w:rPr>
          <w:rFonts w:ascii="Courier New" w:hAnsi="Courier New" w:cs="Courier New"/>
          <w:color w:val="000000"/>
          <w:sz w:val="22"/>
          <w:shd w:val="clear" w:color="auto" w:fill="FFFFFF"/>
        </w:rPr>
        <w:t>iv_chorgstr</w:t>
      </w:r>
      <w:r w:rsidRPr="002D4B8F">
        <w:rPr>
          <w:rStyle w:val="l0s551"/>
          <w:sz w:val="22"/>
        </w:rPr>
        <w:t>.</w:t>
      </w:r>
    </w:p>
    <w:p w:rsidR="004A54B7" w:rsidRPr="002D4B8F" w:rsidRDefault="004A54B7" w:rsidP="00E01EDA">
      <w:pPr>
        <w:jc w:val="both"/>
        <w:rPr>
          <w:rFonts w:ascii="Arial" w:hAnsi="Arial" w:cs="Arial"/>
          <w:sz w:val="22"/>
          <w:szCs w:val="22"/>
        </w:rPr>
      </w:pPr>
    </w:p>
    <w:p w:rsidR="00513ADC" w:rsidRPr="002D4B8F" w:rsidRDefault="00513ADC" w:rsidP="00E01EDA">
      <w:pPr>
        <w:jc w:val="both"/>
        <w:rPr>
          <w:rFonts w:ascii="Arial" w:hAnsi="Arial" w:cs="Arial"/>
          <w:sz w:val="22"/>
          <w:szCs w:val="22"/>
        </w:rPr>
      </w:pPr>
    </w:p>
    <w:p w:rsidR="00513ADC" w:rsidRPr="002D4B8F" w:rsidRDefault="00513ADC" w:rsidP="00E01EDA">
      <w:pPr>
        <w:jc w:val="both"/>
        <w:rPr>
          <w:rFonts w:ascii="Arial" w:hAnsi="Arial" w:cs="Arial"/>
          <w:sz w:val="22"/>
          <w:szCs w:val="22"/>
        </w:rPr>
      </w:pPr>
    </w:p>
    <w:p w:rsidR="00127EC1" w:rsidRPr="002D4B8F" w:rsidRDefault="00127EC1" w:rsidP="00E01EDA">
      <w:pPr>
        <w:jc w:val="both"/>
        <w:rPr>
          <w:rFonts w:ascii="Arial" w:hAnsi="Arial" w:cs="Arial"/>
          <w:sz w:val="22"/>
          <w:szCs w:val="22"/>
        </w:rPr>
      </w:pPr>
    </w:p>
    <w:p w:rsidR="00513ADC" w:rsidRPr="002D4B8F" w:rsidRDefault="00513ADC" w:rsidP="00E01EDA">
      <w:pPr>
        <w:jc w:val="both"/>
        <w:rPr>
          <w:rFonts w:ascii="Arial" w:hAnsi="Arial" w:cs="Arial"/>
          <w:sz w:val="22"/>
          <w:szCs w:val="22"/>
        </w:rPr>
      </w:pPr>
    </w:p>
    <w:p w:rsidR="00513ADC" w:rsidRPr="002D4B8F" w:rsidRDefault="00513ADC" w:rsidP="00E01EDA">
      <w:pPr>
        <w:jc w:val="both"/>
        <w:rPr>
          <w:rFonts w:ascii="Arial" w:hAnsi="Arial" w:cs="Arial"/>
          <w:sz w:val="22"/>
          <w:szCs w:val="22"/>
        </w:rPr>
      </w:pPr>
    </w:p>
    <w:p w:rsidR="004A54B7" w:rsidRPr="002D4B8F" w:rsidRDefault="004A54B7" w:rsidP="000814FD">
      <w:pPr>
        <w:jc w:val="both"/>
        <w:rPr>
          <w:rFonts w:ascii="Arial" w:hAnsi="Arial" w:cs="Arial"/>
          <w:sz w:val="22"/>
          <w:szCs w:val="22"/>
        </w:rPr>
      </w:pPr>
    </w:p>
    <w:p w:rsidR="00AE2E92" w:rsidRPr="002D4B8F" w:rsidRDefault="00B12380" w:rsidP="001B2BFC">
      <w:pPr>
        <w:jc w:val="both"/>
        <w:rPr>
          <w:rFonts w:ascii="Arial" w:hAnsi="Arial" w:cs="Arial"/>
          <w:sz w:val="22"/>
          <w:szCs w:val="22"/>
        </w:rPr>
      </w:pPr>
      <w:r w:rsidRPr="002D4B8F">
        <w:rPr>
          <w:rFonts w:ascii="Arial" w:hAnsi="Arial" w:cs="Arial"/>
          <w:sz w:val="22"/>
          <w:szCs w:val="22"/>
        </w:rPr>
        <w:lastRenderedPageBreak/>
        <w:t>Das Feld Quellsystem (0LOGSYS</w:t>
      </w:r>
      <w:r w:rsidR="009513FE" w:rsidRPr="002D4B8F">
        <w:rPr>
          <w:rFonts w:ascii="Arial" w:hAnsi="Arial" w:cs="Arial"/>
          <w:sz w:val="22"/>
          <w:szCs w:val="22"/>
        </w:rPr>
        <w:t>) befülle ich auch durch eine Routine</w:t>
      </w:r>
      <w:r w:rsidR="001E0C04" w:rsidRPr="002D4B8F">
        <w:rPr>
          <w:rFonts w:ascii="Arial" w:hAnsi="Arial" w:cs="Arial"/>
          <w:sz w:val="22"/>
          <w:szCs w:val="22"/>
        </w:rPr>
        <w:t>,</w:t>
      </w:r>
      <w:r w:rsidR="009513FE" w:rsidRPr="002D4B8F">
        <w:rPr>
          <w:rFonts w:ascii="Arial" w:hAnsi="Arial" w:cs="Arial"/>
          <w:sz w:val="22"/>
          <w:szCs w:val="22"/>
        </w:rPr>
        <w:t xml:space="preserve"> die die SAP-Systemvariable sy-sysid ausliest und anhand dessen das </w:t>
      </w:r>
      <w:r w:rsidR="00EA0ED7" w:rsidRPr="002D4B8F">
        <w:rPr>
          <w:rFonts w:ascii="Arial" w:hAnsi="Arial" w:cs="Arial"/>
          <w:sz w:val="22"/>
          <w:szCs w:val="22"/>
        </w:rPr>
        <w:t>Quellsystem</w:t>
      </w:r>
      <w:r w:rsidR="009513FE" w:rsidRPr="002D4B8F">
        <w:rPr>
          <w:rFonts w:ascii="Arial" w:hAnsi="Arial" w:cs="Arial"/>
          <w:sz w:val="22"/>
          <w:szCs w:val="22"/>
        </w:rPr>
        <w:t xml:space="preserve"> bestimmt. </w:t>
      </w:r>
    </w:p>
    <w:p w:rsidR="00AE2E92" w:rsidRPr="002D4B8F" w:rsidRDefault="009513FE" w:rsidP="009513FE">
      <w:pPr>
        <w:jc w:val="both"/>
        <w:rPr>
          <w:rFonts w:ascii="Arial" w:hAnsi="Arial" w:cs="Arial"/>
          <w:sz w:val="22"/>
          <w:szCs w:val="22"/>
        </w:rPr>
      </w:pPr>
      <w:r w:rsidRPr="002D4B8F">
        <w:rPr>
          <w:rFonts w:ascii="Arial" w:hAnsi="Arial" w:cs="Arial"/>
          <w:sz w:val="22"/>
          <w:szCs w:val="22"/>
        </w:rPr>
        <w:t>Diese wurde auch in ABAP umgesetzt.</w:t>
      </w:r>
    </w:p>
    <w:p w:rsidR="00513ADC" w:rsidRPr="002D4B8F" w:rsidRDefault="00513ADC" w:rsidP="009513FE">
      <w:pPr>
        <w:jc w:val="both"/>
        <w:rPr>
          <w:rFonts w:ascii="Arial" w:hAnsi="Arial" w:cs="Arial"/>
          <w:sz w:val="22"/>
          <w:szCs w:val="22"/>
        </w:rPr>
      </w:pPr>
    </w:p>
    <w:p w:rsidR="00EA0ED7" w:rsidRPr="002D4B8F" w:rsidRDefault="00EA0ED7" w:rsidP="00EA0ED7">
      <w:pPr>
        <w:jc w:val="both"/>
        <w:rPr>
          <w:rFonts w:ascii="Arial" w:hAnsi="Arial" w:cs="Arial"/>
          <w:sz w:val="22"/>
          <w:szCs w:val="22"/>
        </w:rPr>
      </w:pPr>
      <w:r w:rsidRPr="002D4B8F">
        <w:rPr>
          <w:rFonts w:ascii="Arial" w:hAnsi="Arial" w:cs="Arial"/>
          <w:sz w:val="22"/>
          <w:szCs w:val="22"/>
        </w:rPr>
        <w:t>Auszug aus der Routine:</w:t>
      </w:r>
    </w:p>
    <w:p w:rsidR="00EA0ED7" w:rsidRPr="002D4B8F" w:rsidRDefault="00EA0ED7" w:rsidP="009513FE">
      <w:pPr>
        <w:jc w:val="both"/>
        <w:rPr>
          <w:rFonts w:ascii="Arial" w:hAnsi="Arial" w:cs="Arial"/>
          <w:sz w:val="22"/>
          <w:szCs w:val="22"/>
        </w:rPr>
      </w:pPr>
    </w:p>
    <w:p w:rsidR="00EA0ED7" w:rsidRPr="002D4B8F" w:rsidRDefault="00EA0ED7" w:rsidP="009513FE">
      <w:pPr>
        <w:jc w:val="both"/>
        <w:rPr>
          <w:rFonts w:ascii="Arial" w:hAnsi="Arial" w:cs="Arial"/>
          <w:sz w:val="24"/>
          <w:szCs w:val="22"/>
        </w:rPr>
      </w:pPr>
      <w:r w:rsidRPr="002D4B8F">
        <w:rPr>
          <w:rStyle w:val="l0s521"/>
          <w:sz w:val="22"/>
        </w:rPr>
        <w:t>CASE </w:t>
      </w:r>
      <w:r w:rsidRPr="002D4B8F">
        <w:rPr>
          <w:rFonts w:ascii="Courier New" w:hAnsi="Courier New" w:cs="Courier New"/>
          <w:color w:val="000000"/>
          <w:sz w:val="22"/>
          <w:shd w:val="clear" w:color="auto" w:fill="FFFFFF"/>
        </w:rPr>
        <w:t>SY</w:t>
      </w:r>
      <w:r w:rsidRPr="002D4B8F">
        <w:rPr>
          <w:rStyle w:val="l0s701"/>
          <w:sz w:val="22"/>
        </w:rPr>
        <w:t>-</w:t>
      </w:r>
      <w:r w:rsidRPr="002D4B8F">
        <w:rPr>
          <w:rFonts w:ascii="Courier New" w:hAnsi="Courier New" w:cs="Courier New"/>
          <w:color w:val="000000"/>
          <w:sz w:val="22"/>
          <w:shd w:val="clear" w:color="auto" w:fill="FFFFFF"/>
        </w:rPr>
        <w:t>SYSID</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WHEN </w:t>
      </w:r>
      <w:r w:rsidRPr="002D4B8F">
        <w:rPr>
          <w:rStyle w:val="l0s331"/>
          <w:sz w:val="22"/>
        </w:rPr>
        <w:t>'EEB'</w:t>
      </w:r>
      <w:r w:rsidRPr="002D4B8F">
        <w:rPr>
          <w:rStyle w:val="l0s551"/>
          <w:sz w:val="22"/>
        </w:rPr>
        <w:t>.</w:t>
      </w:r>
      <w:r w:rsidRPr="002D4B8F">
        <w:rPr>
          <w:rFonts w:ascii="Courier New" w:hAnsi="Courier New" w:cs="Courier New"/>
          <w:color w:val="000000"/>
          <w:sz w:val="22"/>
          <w:shd w:val="clear" w:color="auto" w:fill="FFFFFF"/>
        </w:rPr>
        <w:br/>
        <w:t>        RESULT </w:t>
      </w:r>
      <w:r w:rsidRPr="002D4B8F">
        <w:rPr>
          <w:rStyle w:val="l0s551"/>
          <w:sz w:val="22"/>
        </w:rPr>
        <w:t>= </w:t>
      </w:r>
      <w:r w:rsidRPr="002D4B8F">
        <w:rPr>
          <w:rStyle w:val="l0s331"/>
          <w:sz w:val="22"/>
        </w:rPr>
        <w:t>'MC1_001'</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WHEN </w:t>
      </w:r>
      <w:r w:rsidRPr="002D4B8F">
        <w:rPr>
          <w:rStyle w:val="l0s331"/>
          <w:sz w:val="22"/>
        </w:rPr>
        <w:t>'EKB'</w:t>
      </w:r>
      <w:r w:rsidRPr="002D4B8F">
        <w:rPr>
          <w:rStyle w:val="l0s551"/>
          <w:sz w:val="22"/>
        </w:rPr>
        <w:t>.</w:t>
      </w:r>
      <w:r w:rsidRPr="002D4B8F">
        <w:rPr>
          <w:rFonts w:ascii="Courier New" w:hAnsi="Courier New" w:cs="Courier New"/>
          <w:color w:val="000000"/>
          <w:sz w:val="22"/>
          <w:shd w:val="clear" w:color="auto" w:fill="FFFFFF"/>
        </w:rPr>
        <w:br/>
        <w:t>        RESULT </w:t>
      </w:r>
      <w:r w:rsidRPr="002D4B8F">
        <w:rPr>
          <w:rStyle w:val="l0s551"/>
          <w:sz w:val="22"/>
        </w:rPr>
        <w:t>= </w:t>
      </w:r>
      <w:r w:rsidRPr="002D4B8F">
        <w:rPr>
          <w:rStyle w:val="l0s331"/>
          <w:sz w:val="22"/>
        </w:rPr>
        <w:t>'MK1_001'</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WHEN </w:t>
      </w:r>
      <w:r w:rsidRPr="002D4B8F">
        <w:rPr>
          <w:rStyle w:val="l0s331"/>
          <w:sz w:val="22"/>
        </w:rPr>
        <w:t>'ESB'</w:t>
      </w:r>
      <w:r w:rsidRPr="002D4B8F">
        <w:rPr>
          <w:rStyle w:val="l0s551"/>
          <w:sz w:val="22"/>
        </w:rPr>
        <w:t>.</w:t>
      </w:r>
      <w:r w:rsidRPr="002D4B8F">
        <w:rPr>
          <w:rFonts w:ascii="Courier New" w:hAnsi="Courier New" w:cs="Courier New"/>
          <w:color w:val="000000"/>
          <w:sz w:val="22"/>
          <w:shd w:val="clear" w:color="auto" w:fill="FFFFFF"/>
        </w:rPr>
        <w:br/>
        <w:t>        RESULT </w:t>
      </w:r>
      <w:r w:rsidRPr="002D4B8F">
        <w:rPr>
          <w:rStyle w:val="l0s551"/>
          <w:sz w:val="22"/>
        </w:rPr>
        <w:t>= </w:t>
      </w:r>
      <w:r w:rsidRPr="002D4B8F">
        <w:rPr>
          <w:rStyle w:val="l0s331"/>
          <w:sz w:val="22"/>
        </w:rPr>
        <w:t>'MK1_001'</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WHEN </w:t>
      </w:r>
      <w:r w:rsidRPr="002D4B8F">
        <w:rPr>
          <w:rStyle w:val="l0s331"/>
          <w:sz w:val="22"/>
        </w:rPr>
        <w:t>'EPB'</w:t>
      </w:r>
      <w:r w:rsidRPr="002D4B8F">
        <w:rPr>
          <w:rStyle w:val="l0s551"/>
          <w:sz w:val="22"/>
        </w:rPr>
        <w:t>.</w:t>
      </w:r>
      <w:r w:rsidRPr="002D4B8F">
        <w:rPr>
          <w:rFonts w:ascii="Courier New" w:hAnsi="Courier New" w:cs="Courier New"/>
          <w:color w:val="000000"/>
          <w:sz w:val="22"/>
          <w:shd w:val="clear" w:color="auto" w:fill="FFFFFF"/>
        </w:rPr>
        <w:br/>
        <w:t>        RESULT </w:t>
      </w:r>
      <w:r w:rsidRPr="002D4B8F">
        <w:rPr>
          <w:rStyle w:val="l0s551"/>
          <w:sz w:val="22"/>
        </w:rPr>
        <w:t>= </w:t>
      </w:r>
      <w:r w:rsidRPr="002D4B8F">
        <w:rPr>
          <w:rStyle w:val="l0s331"/>
          <w:sz w:val="22"/>
        </w:rPr>
        <w:t>'MP1_001'</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WHEN OTHERS</w:t>
      </w:r>
      <w:r w:rsidRPr="002D4B8F">
        <w:rPr>
          <w:rStyle w:val="l0s551"/>
          <w:sz w:val="22"/>
        </w:rPr>
        <w:t>.</w:t>
      </w:r>
      <w:r w:rsidRPr="002D4B8F">
        <w:rPr>
          <w:rFonts w:ascii="Courier New" w:hAnsi="Courier New" w:cs="Courier New"/>
          <w:color w:val="000000"/>
          <w:sz w:val="22"/>
          <w:shd w:val="clear" w:color="auto" w:fill="FFFFFF"/>
        </w:rPr>
        <w:br/>
        <w:t>        RESULT </w:t>
      </w:r>
      <w:r w:rsidRPr="002D4B8F">
        <w:rPr>
          <w:rStyle w:val="l0s551"/>
          <w:sz w:val="22"/>
        </w:rPr>
        <w:t>= </w:t>
      </w:r>
      <w:r w:rsidRPr="002D4B8F">
        <w:rPr>
          <w:rStyle w:val="l0s331"/>
          <w:sz w:val="22"/>
        </w:rPr>
        <w:t>''</w:t>
      </w:r>
      <w:r w:rsidRPr="002D4B8F">
        <w:rPr>
          <w:rStyle w:val="l0s551"/>
          <w:sz w:val="22"/>
        </w:rPr>
        <w:t>.</w:t>
      </w:r>
      <w:r w:rsidRPr="002D4B8F">
        <w:rPr>
          <w:rFonts w:ascii="Courier New" w:hAnsi="Courier New" w:cs="Courier New"/>
          <w:color w:val="000000"/>
          <w:sz w:val="22"/>
          <w:shd w:val="clear" w:color="auto" w:fill="FFFFFF"/>
        </w:rPr>
        <w:br/>
      </w:r>
      <w:r w:rsidRPr="002D4B8F">
        <w:rPr>
          <w:rStyle w:val="l0s311"/>
          <w:color w:val="808080" w:themeColor="background1" w:themeShade="80"/>
          <w:sz w:val="22"/>
        </w:rPr>
        <w:t>*       Unbekanntes System muss neu implementiert werden.</w:t>
      </w:r>
      <w:r w:rsidRPr="002D4B8F">
        <w:rPr>
          <w:rFonts w:ascii="Courier New" w:hAnsi="Courier New" w:cs="Courier New"/>
          <w:color w:val="000000"/>
          <w:sz w:val="22"/>
          <w:shd w:val="clear" w:color="auto" w:fill="FFFFFF"/>
        </w:rPr>
        <w:br/>
        <w:t>        MONITOR_REC</w:t>
      </w:r>
      <w:r w:rsidRPr="002D4B8F">
        <w:rPr>
          <w:rStyle w:val="l0s701"/>
          <w:sz w:val="22"/>
        </w:rPr>
        <w:t>-</w:t>
      </w:r>
      <w:r w:rsidRPr="002D4B8F">
        <w:rPr>
          <w:rFonts w:ascii="Courier New" w:hAnsi="Courier New" w:cs="Courier New"/>
          <w:color w:val="000000"/>
          <w:sz w:val="22"/>
          <w:shd w:val="clear" w:color="auto" w:fill="FFFFFF"/>
        </w:rPr>
        <w:t>MSGID </w:t>
      </w:r>
      <w:r w:rsidRPr="002D4B8F">
        <w:rPr>
          <w:rStyle w:val="l0s551"/>
          <w:sz w:val="22"/>
        </w:rPr>
        <w:t>= </w:t>
      </w:r>
      <w:r w:rsidRPr="002D4B8F">
        <w:rPr>
          <w:rStyle w:val="l0s331"/>
          <w:sz w:val="22"/>
        </w:rPr>
        <w:t>'/MAN/BW_MSG_001'</w:t>
      </w:r>
      <w:r w:rsidRPr="002D4B8F">
        <w:rPr>
          <w:rStyle w:val="l0s551"/>
          <w:sz w:val="22"/>
        </w:rPr>
        <w:t>.</w:t>
      </w:r>
      <w:r w:rsidRPr="002D4B8F">
        <w:rPr>
          <w:rFonts w:ascii="Courier New" w:hAnsi="Courier New" w:cs="Courier New"/>
          <w:color w:val="000000"/>
          <w:sz w:val="22"/>
          <w:shd w:val="clear" w:color="auto" w:fill="FFFFFF"/>
        </w:rPr>
        <w:br/>
        <w:t>        MONITOR_REC</w:t>
      </w:r>
      <w:r w:rsidRPr="002D4B8F">
        <w:rPr>
          <w:rStyle w:val="l0s701"/>
          <w:sz w:val="22"/>
        </w:rPr>
        <w:t>-</w:t>
      </w:r>
      <w:r w:rsidRPr="002D4B8F">
        <w:rPr>
          <w:rFonts w:ascii="Courier New" w:hAnsi="Courier New" w:cs="Courier New"/>
          <w:color w:val="000000"/>
          <w:sz w:val="22"/>
          <w:shd w:val="clear" w:color="auto" w:fill="FFFFFF"/>
        </w:rPr>
        <w:t>MSGTY </w:t>
      </w:r>
      <w:r w:rsidRPr="002D4B8F">
        <w:rPr>
          <w:rStyle w:val="l0s551"/>
          <w:sz w:val="22"/>
        </w:rPr>
        <w:t>= </w:t>
      </w:r>
      <w:r w:rsidRPr="002D4B8F">
        <w:rPr>
          <w:rStyle w:val="l0s331"/>
          <w:sz w:val="22"/>
        </w:rPr>
        <w:t>'E'</w:t>
      </w:r>
      <w:r w:rsidRPr="002D4B8F">
        <w:rPr>
          <w:rStyle w:val="l0s551"/>
          <w:sz w:val="22"/>
        </w:rPr>
        <w:t>.</w:t>
      </w:r>
      <w:r w:rsidRPr="002D4B8F">
        <w:rPr>
          <w:rFonts w:ascii="Courier New" w:hAnsi="Courier New" w:cs="Courier New"/>
          <w:color w:val="000000"/>
          <w:sz w:val="22"/>
          <w:shd w:val="clear" w:color="auto" w:fill="FFFFFF"/>
        </w:rPr>
        <w:br/>
        <w:t>        MONITOR_REC</w:t>
      </w:r>
      <w:r w:rsidRPr="002D4B8F">
        <w:rPr>
          <w:rStyle w:val="l0s701"/>
          <w:sz w:val="22"/>
        </w:rPr>
        <w:t>-</w:t>
      </w:r>
      <w:r w:rsidRPr="002D4B8F">
        <w:rPr>
          <w:rFonts w:ascii="Courier New" w:hAnsi="Courier New" w:cs="Courier New"/>
          <w:color w:val="000000"/>
          <w:sz w:val="22"/>
          <w:shd w:val="clear" w:color="auto" w:fill="FFFFFF"/>
        </w:rPr>
        <w:t>MSGNO </w:t>
      </w:r>
      <w:r w:rsidRPr="002D4B8F">
        <w:rPr>
          <w:rStyle w:val="l0s551"/>
          <w:sz w:val="22"/>
        </w:rPr>
        <w:t>= </w:t>
      </w:r>
      <w:r w:rsidRPr="002D4B8F">
        <w:rPr>
          <w:rStyle w:val="l0s331"/>
          <w:sz w:val="22"/>
        </w:rPr>
        <w:t>'029'</w:t>
      </w:r>
      <w:r w:rsidRPr="002D4B8F">
        <w:rPr>
          <w:rStyle w:val="l0s551"/>
          <w:sz w:val="22"/>
        </w:rPr>
        <w:t>.</w:t>
      </w:r>
      <w:r w:rsidRPr="002D4B8F">
        <w:rPr>
          <w:rFonts w:ascii="Courier New" w:hAnsi="Courier New" w:cs="Courier New"/>
          <w:color w:val="000000"/>
          <w:sz w:val="22"/>
          <w:shd w:val="clear" w:color="auto" w:fill="FFFFFF"/>
        </w:rPr>
        <w:br/>
        <w:t>        MONITOR_REC</w:t>
      </w:r>
      <w:r w:rsidRPr="002D4B8F">
        <w:rPr>
          <w:rStyle w:val="l0s701"/>
          <w:sz w:val="22"/>
        </w:rPr>
        <w:t>-</w:t>
      </w:r>
      <w:r w:rsidRPr="002D4B8F">
        <w:rPr>
          <w:rFonts w:ascii="Courier New" w:hAnsi="Courier New" w:cs="Courier New"/>
          <w:color w:val="000000"/>
          <w:sz w:val="22"/>
          <w:shd w:val="clear" w:color="auto" w:fill="FFFFFF"/>
        </w:rPr>
        <w:t>MSGV1 </w:t>
      </w:r>
      <w:r w:rsidRPr="002D4B8F">
        <w:rPr>
          <w:rStyle w:val="l0s551"/>
          <w:sz w:val="22"/>
        </w:rPr>
        <w:t>= </w:t>
      </w:r>
      <w:r w:rsidRPr="002D4B8F">
        <w:rPr>
          <w:rFonts w:ascii="Courier New" w:hAnsi="Courier New" w:cs="Courier New"/>
          <w:color w:val="000000"/>
          <w:sz w:val="22"/>
          <w:shd w:val="clear" w:color="auto" w:fill="FFFFFF"/>
        </w:rPr>
        <w:t>SY</w:t>
      </w:r>
      <w:r w:rsidRPr="002D4B8F">
        <w:rPr>
          <w:rStyle w:val="l0s701"/>
          <w:sz w:val="22"/>
        </w:rPr>
        <w:t>-</w:t>
      </w:r>
      <w:r w:rsidRPr="002D4B8F">
        <w:rPr>
          <w:rFonts w:ascii="Courier New" w:hAnsi="Courier New" w:cs="Courier New"/>
          <w:color w:val="000000"/>
          <w:sz w:val="22"/>
          <w:shd w:val="clear" w:color="auto" w:fill="FFFFFF"/>
        </w:rPr>
        <w:t>SYSID</w:t>
      </w:r>
      <w:r w:rsidRPr="002D4B8F">
        <w:rPr>
          <w:rStyle w:val="l0s551"/>
          <w:sz w:val="22"/>
        </w:rPr>
        <w:t>.</w:t>
      </w:r>
      <w:r w:rsidRPr="002D4B8F">
        <w:rPr>
          <w:rFonts w:ascii="Courier New" w:hAnsi="Courier New" w:cs="Courier New"/>
          <w:color w:val="000000"/>
          <w:sz w:val="22"/>
          <w:shd w:val="clear" w:color="auto" w:fill="FFFFFF"/>
        </w:rPr>
        <w:br/>
        <w:t>        MONITOR_REC</w:t>
      </w:r>
      <w:r w:rsidRPr="002D4B8F">
        <w:rPr>
          <w:rStyle w:val="l0s701"/>
          <w:sz w:val="22"/>
        </w:rPr>
        <w:t>-</w:t>
      </w:r>
      <w:r w:rsidRPr="002D4B8F">
        <w:rPr>
          <w:rFonts w:ascii="Courier New" w:hAnsi="Courier New" w:cs="Courier New"/>
          <w:color w:val="000000"/>
          <w:sz w:val="22"/>
          <w:shd w:val="clear" w:color="auto" w:fill="FFFFFF"/>
        </w:rPr>
        <w:t>MSGV2 </w:t>
      </w:r>
      <w:r w:rsidRPr="002D4B8F">
        <w:rPr>
          <w:rStyle w:val="l0s551"/>
          <w:sz w:val="22"/>
        </w:rPr>
        <w:t>= </w:t>
      </w:r>
      <w:r w:rsidRPr="002D4B8F">
        <w:rPr>
          <w:rStyle w:val="l0s331"/>
          <w:sz w:val="22"/>
        </w:rPr>
        <w:t>'compute_0LOGSYS'</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APPEND </w:t>
      </w:r>
      <w:r w:rsidRPr="002D4B8F">
        <w:rPr>
          <w:rFonts w:ascii="Courier New" w:hAnsi="Courier New" w:cs="Courier New"/>
          <w:color w:val="000000"/>
          <w:sz w:val="22"/>
          <w:shd w:val="clear" w:color="auto" w:fill="FFFFFF"/>
        </w:rPr>
        <w:t>MONITOR_REC </w:t>
      </w:r>
      <w:r w:rsidRPr="002D4B8F">
        <w:rPr>
          <w:rStyle w:val="l0s521"/>
          <w:sz w:val="22"/>
        </w:rPr>
        <w:t>TO </w:t>
      </w:r>
      <w:r w:rsidRPr="002D4B8F">
        <w:rPr>
          <w:rFonts w:ascii="Courier New" w:hAnsi="Courier New" w:cs="Courier New"/>
          <w:color w:val="000000"/>
          <w:sz w:val="22"/>
          <w:shd w:val="clear" w:color="auto" w:fill="FFFFFF"/>
        </w:rPr>
        <w:t>MONITOR</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RAISE </w:t>
      </w:r>
      <w:r w:rsidRPr="002D4B8F">
        <w:rPr>
          <w:rFonts w:ascii="Courier New" w:hAnsi="Courier New" w:cs="Courier New"/>
          <w:color w:val="000000"/>
          <w:sz w:val="22"/>
          <w:shd w:val="clear" w:color="auto" w:fill="FFFFFF"/>
        </w:rPr>
        <w:t>EXCEPTION </w:t>
      </w:r>
      <w:r w:rsidRPr="002D4B8F">
        <w:rPr>
          <w:rStyle w:val="l0s521"/>
          <w:sz w:val="22"/>
        </w:rPr>
        <w:t>TYPE </w:t>
      </w:r>
      <w:r w:rsidRPr="002D4B8F">
        <w:rPr>
          <w:rFonts w:ascii="Courier New" w:hAnsi="Courier New" w:cs="Courier New"/>
          <w:color w:val="000000"/>
          <w:sz w:val="22"/>
          <w:shd w:val="clear" w:color="auto" w:fill="FFFFFF"/>
        </w:rPr>
        <w:t>CX_RSROUT_ABORT</w:t>
      </w:r>
      <w:r w:rsidRPr="002D4B8F">
        <w:rPr>
          <w:rStyle w:val="l0s551"/>
          <w:sz w:val="22"/>
        </w:rPr>
        <w:t>.</w:t>
      </w:r>
      <w:r w:rsidRPr="002D4B8F">
        <w:rPr>
          <w:rFonts w:ascii="Courier New" w:hAnsi="Courier New" w:cs="Courier New"/>
          <w:color w:val="000000"/>
          <w:sz w:val="22"/>
          <w:shd w:val="clear" w:color="auto" w:fill="FFFFFF"/>
        </w:rPr>
        <w:br/>
        <w:t>    </w:t>
      </w:r>
      <w:r w:rsidRPr="002D4B8F">
        <w:rPr>
          <w:rStyle w:val="l0s521"/>
          <w:sz w:val="22"/>
        </w:rPr>
        <w:t>ENDCASE</w:t>
      </w:r>
      <w:r w:rsidRPr="002D4B8F">
        <w:rPr>
          <w:rStyle w:val="l0s551"/>
          <w:sz w:val="22"/>
        </w:rPr>
        <w:t>.</w:t>
      </w:r>
    </w:p>
    <w:p w:rsidR="009513FE" w:rsidRPr="002D4B8F" w:rsidRDefault="009513FE" w:rsidP="000814FD">
      <w:pPr>
        <w:jc w:val="both"/>
        <w:rPr>
          <w:rFonts w:ascii="Arial" w:hAnsi="Arial" w:cs="Arial"/>
          <w:sz w:val="22"/>
          <w:szCs w:val="22"/>
        </w:rPr>
      </w:pPr>
    </w:p>
    <w:p w:rsidR="00E01EDA" w:rsidRPr="002D4B8F" w:rsidRDefault="001E0C04" w:rsidP="000814FD">
      <w:pPr>
        <w:jc w:val="both"/>
        <w:rPr>
          <w:rFonts w:ascii="Arial" w:hAnsi="Arial" w:cs="Arial"/>
          <w:sz w:val="22"/>
          <w:szCs w:val="22"/>
        </w:rPr>
      </w:pPr>
      <w:r w:rsidRPr="002D4B8F">
        <w:rPr>
          <w:rFonts w:ascii="Arial" w:hAnsi="Arial" w:cs="Arial"/>
          <w:sz w:val="22"/>
          <w:szCs w:val="22"/>
        </w:rPr>
        <w:t>Das Anlegen</w:t>
      </w:r>
      <w:r w:rsidR="00E01EDA" w:rsidRPr="002D4B8F">
        <w:rPr>
          <w:rFonts w:ascii="Arial" w:hAnsi="Arial" w:cs="Arial"/>
          <w:sz w:val="22"/>
          <w:szCs w:val="22"/>
        </w:rPr>
        <w:t xml:space="preserve"> von Transformationen bildet nur den inhaltlichen Aspekt der Datenflussdefinition ab. Die Ausführung einer Transformation wird im SAP BW separat durch einen Datentransferprozess definiert. </w:t>
      </w:r>
    </w:p>
    <w:p w:rsidR="00B12380" w:rsidRPr="002D4B8F" w:rsidRDefault="00122105" w:rsidP="00122105">
      <w:pPr>
        <w:jc w:val="both"/>
        <w:rPr>
          <w:rFonts w:ascii="Arial" w:hAnsi="Arial" w:cs="Arial"/>
          <w:sz w:val="22"/>
          <w:szCs w:val="22"/>
        </w:rPr>
      </w:pPr>
      <w:r w:rsidRPr="002D4B8F">
        <w:rPr>
          <w:rFonts w:ascii="Arial" w:hAnsi="Arial" w:cs="Arial"/>
          <w:sz w:val="22"/>
          <w:szCs w:val="22"/>
        </w:rPr>
        <w:t>Der Datentransferprozess übernimmt die Aufgabe, die Daten aus einer Tabelle in eine andere Tabelle phys</w:t>
      </w:r>
      <w:r w:rsidR="001E0C04" w:rsidRPr="002D4B8F">
        <w:rPr>
          <w:rFonts w:ascii="Arial" w:hAnsi="Arial" w:cs="Arial"/>
          <w:sz w:val="22"/>
          <w:szCs w:val="22"/>
        </w:rPr>
        <w:t>isch zu übertragen. Sowohl die</w:t>
      </w:r>
      <w:r w:rsidRPr="002D4B8F">
        <w:rPr>
          <w:rFonts w:ascii="Arial" w:hAnsi="Arial" w:cs="Arial"/>
          <w:sz w:val="22"/>
          <w:szCs w:val="22"/>
        </w:rPr>
        <w:t xml:space="preserve"> Datenübertragung vom SAP R/3 System ins SAP BW System, als auch der systemint</w:t>
      </w:r>
      <w:r w:rsidR="004A54B7" w:rsidRPr="002D4B8F">
        <w:rPr>
          <w:rFonts w:ascii="Arial" w:hAnsi="Arial" w:cs="Arial"/>
          <w:sz w:val="22"/>
          <w:szCs w:val="22"/>
        </w:rPr>
        <w:t>erne Datentransfer (z.B. von InfoPackage</w:t>
      </w:r>
      <w:r w:rsidR="001E0C04" w:rsidRPr="002D4B8F">
        <w:rPr>
          <w:rFonts w:ascii="Arial" w:hAnsi="Arial" w:cs="Arial"/>
          <w:sz w:val="22"/>
          <w:szCs w:val="22"/>
        </w:rPr>
        <w:t xml:space="preserve"> in InfoCube), wi</w:t>
      </w:r>
      <w:r w:rsidRPr="002D4B8F">
        <w:rPr>
          <w:rFonts w:ascii="Arial" w:hAnsi="Arial" w:cs="Arial"/>
          <w:sz w:val="22"/>
          <w:szCs w:val="22"/>
        </w:rPr>
        <w:t xml:space="preserve">rd von den Datentransferprozessen gesteuert. In der Abbildung ist zu sehen, wie ein Datentransferprozess angelegt wird. Um die Datenladung schließlich auszuführen, muss nur noch der Datentransferprozess gestartet werden. </w:t>
      </w:r>
    </w:p>
    <w:p w:rsidR="00B12380" w:rsidRPr="002D4B8F" w:rsidRDefault="00B12380" w:rsidP="00122105">
      <w:pPr>
        <w:jc w:val="both"/>
        <w:rPr>
          <w:rFonts w:ascii="Arial" w:hAnsi="Arial" w:cs="Arial"/>
          <w:sz w:val="22"/>
          <w:szCs w:val="22"/>
        </w:rPr>
      </w:pPr>
    </w:p>
    <w:p w:rsidR="00E01EDA" w:rsidRPr="002D4B8F" w:rsidRDefault="00145CF4" w:rsidP="00B650A8">
      <w:pPr>
        <w:rPr>
          <w:rFonts w:ascii="Arial" w:hAnsi="Arial" w:cs="Arial"/>
          <w:sz w:val="22"/>
          <w:szCs w:val="22"/>
        </w:rPr>
      </w:pPr>
      <w:r w:rsidRPr="002D4B8F">
        <w:rPr>
          <w:noProof/>
        </w:rPr>
        <w:drawing>
          <wp:inline distT="0" distB="0" distL="0" distR="0" wp14:anchorId="0EFCF903" wp14:editId="19E9A383">
            <wp:extent cx="5915378" cy="2472267"/>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9148" cy="2478022"/>
                    </a:xfrm>
                    <a:prstGeom prst="rect">
                      <a:avLst/>
                    </a:prstGeom>
                  </pic:spPr>
                </pic:pic>
              </a:graphicData>
            </a:graphic>
          </wp:inline>
        </w:drawing>
      </w:r>
    </w:p>
    <w:p w:rsidR="003D4160" w:rsidRPr="002D4B8F" w:rsidRDefault="008C11C1" w:rsidP="00803A13">
      <w:pPr>
        <w:pStyle w:val="Beschriftung"/>
        <w:rPr>
          <w:rFonts w:ascii="Arial" w:hAnsi="Arial" w:cs="Arial"/>
          <w:sz w:val="22"/>
          <w:szCs w:val="22"/>
        </w:rPr>
      </w:pPr>
      <w:r w:rsidRPr="002D4B8F">
        <w:t>Abbildung 4.6</w:t>
      </w:r>
      <w:r w:rsidR="003D4160" w:rsidRPr="002D4B8F">
        <w:t xml:space="preserve"> </w:t>
      </w:r>
      <w:r w:rsidR="00B426F8" w:rsidRPr="002D4B8F">
        <w:t>Datentransferprozess</w:t>
      </w:r>
    </w:p>
    <w:p w:rsidR="00AE2E92" w:rsidRPr="002D4B8F" w:rsidRDefault="00AE2E92" w:rsidP="00BF0E4E">
      <w:pPr>
        <w:pStyle w:val="berschrift3"/>
        <w:tabs>
          <w:tab w:val="left" w:pos="567"/>
        </w:tabs>
        <w:rPr>
          <w:rFonts w:ascii="Arial" w:hAnsi="Arial" w:cs="Arial"/>
          <w:color w:val="000000" w:themeColor="text1"/>
          <w:sz w:val="22"/>
          <w:szCs w:val="22"/>
        </w:rPr>
      </w:pPr>
    </w:p>
    <w:p w:rsidR="00C37FAD" w:rsidRPr="002D4B8F" w:rsidRDefault="00823965" w:rsidP="00BF0E4E">
      <w:pPr>
        <w:pStyle w:val="berschrift3"/>
        <w:tabs>
          <w:tab w:val="left" w:pos="567"/>
        </w:tabs>
        <w:rPr>
          <w:rFonts w:ascii="Arial" w:hAnsi="Arial" w:cs="Arial"/>
          <w:color w:val="000000" w:themeColor="text1"/>
          <w:sz w:val="22"/>
          <w:szCs w:val="22"/>
        </w:rPr>
      </w:pPr>
      <w:bookmarkStart w:id="19" w:name="_Toc386115535"/>
      <w:r w:rsidRPr="002D4B8F">
        <w:rPr>
          <w:rFonts w:ascii="Arial" w:hAnsi="Arial" w:cs="Arial"/>
          <w:color w:val="000000" w:themeColor="text1"/>
          <w:sz w:val="22"/>
          <w:szCs w:val="22"/>
        </w:rPr>
        <w:lastRenderedPageBreak/>
        <w:t>4.</w:t>
      </w:r>
      <w:r w:rsidR="00EA0ED7" w:rsidRPr="002D4B8F">
        <w:rPr>
          <w:rFonts w:ascii="Arial" w:hAnsi="Arial" w:cs="Arial"/>
          <w:color w:val="000000" w:themeColor="text1"/>
          <w:sz w:val="22"/>
          <w:szCs w:val="22"/>
        </w:rPr>
        <w:t>7</w:t>
      </w:r>
      <w:r w:rsidR="001B0619" w:rsidRPr="002D4B8F">
        <w:rPr>
          <w:rFonts w:ascii="Arial" w:hAnsi="Arial" w:cs="Arial"/>
          <w:color w:val="000000" w:themeColor="text1"/>
          <w:sz w:val="22"/>
          <w:szCs w:val="22"/>
        </w:rPr>
        <w:tab/>
      </w:r>
      <w:r w:rsidR="001B58AF" w:rsidRPr="002D4B8F">
        <w:rPr>
          <w:rFonts w:ascii="Arial" w:hAnsi="Arial" w:cs="Arial"/>
          <w:color w:val="000000" w:themeColor="text1"/>
          <w:sz w:val="22"/>
          <w:szCs w:val="22"/>
        </w:rPr>
        <w:t>InfoC</w:t>
      </w:r>
      <w:r w:rsidR="00430718" w:rsidRPr="002D4B8F">
        <w:rPr>
          <w:rFonts w:ascii="Arial" w:hAnsi="Arial" w:cs="Arial"/>
          <w:color w:val="000000" w:themeColor="text1"/>
          <w:sz w:val="22"/>
          <w:szCs w:val="22"/>
        </w:rPr>
        <w:t>ube anlegen</w:t>
      </w:r>
      <w:bookmarkEnd w:id="19"/>
    </w:p>
    <w:p w:rsidR="00E730C0" w:rsidRPr="002D4B8F" w:rsidRDefault="00E730C0" w:rsidP="000814FD">
      <w:pPr>
        <w:jc w:val="both"/>
        <w:rPr>
          <w:rFonts w:ascii="Arial" w:hAnsi="Arial" w:cs="Arial"/>
          <w:sz w:val="22"/>
          <w:szCs w:val="22"/>
        </w:rPr>
      </w:pPr>
      <w:r w:rsidRPr="002D4B8F">
        <w:rPr>
          <w:rFonts w:ascii="Arial" w:hAnsi="Arial" w:cs="Arial"/>
          <w:sz w:val="22"/>
          <w:szCs w:val="22"/>
        </w:rPr>
        <w:t>Jetzt habe ich alle Daten, die im Fachkonzept beschrieben sind, ins System geladen. Der nächste Schritt ist es, die Daten für das Reporting in einen Datenwürfel zu transferieren. Hier</w:t>
      </w:r>
      <w:r w:rsidR="00581629">
        <w:rPr>
          <w:rFonts w:ascii="Arial" w:hAnsi="Arial" w:cs="Arial"/>
          <w:sz w:val="22"/>
          <w:szCs w:val="22"/>
        </w:rPr>
        <w:t>z</w:t>
      </w:r>
      <w:r w:rsidRPr="002D4B8F">
        <w:rPr>
          <w:rFonts w:ascii="Arial" w:hAnsi="Arial" w:cs="Arial"/>
          <w:sz w:val="22"/>
          <w:szCs w:val="22"/>
        </w:rPr>
        <w:t>u lege ich einen InfoCube</w:t>
      </w:r>
      <w:r w:rsidRPr="002D4B8F">
        <w:rPr>
          <w:rFonts w:ascii="Arial" w:hAnsi="Arial" w:cs="Arial"/>
          <w:b/>
          <w:sz w:val="22"/>
          <w:szCs w:val="22"/>
        </w:rPr>
        <w:t xml:space="preserve"> </w:t>
      </w:r>
      <w:r w:rsidRPr="002D4B8F">
        <w:rPr>
          <w:rFonts w:ascii="Arial" w:hAnsi="Arial" w:cs="Arial"/>
          <w:sz w:val="22"/>
          <w:szCs w:val="22"/>
        </w:rPr>
        <w:t>an. Als Datenmodell für den InfoC</w:t>
      </w:r>
      <w:r w:rsidR="001E0C04" w:rsidRPr="002D4B8F">
        <w:rPr>
          <w:rFonts w:ascii="Arial" w:hAnsi="Arial" w:cs="Arial"/>
          <w:sz w:val="22"/>
          <w:szCs w:val="22"/>
        </w:rPr>
        <w:t>ube wird das Sternschema verwendet</w:t>
      </w:r>
      <w:r w:rsidRPr="002D4B8F">
        <w:rPr>
          <w:rFonts w:ascii="Arial" w:hAnsi="Arial" w:cs="Arial"/>
          <w:sz w:val="22"/>
          <w:szCs w:val="22"/>
        </w:rPr>
        <w:t>. Der InfoCube besteht aus einer Faktentabelle und mehreren Dimensionstabellen, die sich um die Faktentabelle gruppieren.</w:t>
      </w:r>
      <w:r w:rsidR="00AE2E92" w:rsidRPr="002D4B8F">
        <w:rPr>
          <w:rFonts w:ascii="Arial" w:hAnsi="Arial" w:cs="Arial"/>
          <w:sz w:val="22"/>
          <w:szCs w:val="22"/>
        </w:rPr>
        <w:t xml:space="preserve"> </w:t>
      </w:r>
      <w:r w:rsidRPr="002D4B8F">
        <w:rPr>
          <w:rFonts w:ascii="Arial" w:hAnsi="Arial" w:cs="Arial"/>
          <w:sz w:val="22"/>
          <w:szCs w:val="22"/>
        </w:rPr>
        <w:t>Bei der Definition eines InfoCubes werden InfoObjects zu Dimensionen zusammengefasst, um sie in einer Tabelle des Sternschemas (Dimensionstabelle) abzulegen. Die Dimensionen sind mit Hilfe einer einfachen Fremdschlüsselbeziehung mit der Faktentabelle verknüpft.</w:t>
      </w:r>
      <w:r w:rsidR="00AE2E92" w:rsidRPr="002D4B8F">
        <w:rPr>
          <w:rFonts w:ascii="Arial" w:hAnsi="Arial" w:cs="Arial"/>
          <w:sz w:val="22"/>
          <w:szCs w:val="22"/>
        </w:rPr>
        <w:t xml:space="preserve"> </w:t>
      </w:r>
      <w:r w:rsidRPr="002D4B8F">
        <w:rPr>
          <w:rFonts w:ascii="Arial" w:hAnsi="Arial" w:cs="Arial"/>
          <w:sz w:val="22"/>
          <w:szCs w:val="22"/>
        </w:rPr>
        <w:t>In den Dimensionstabellen sind die Tabellen</w:t>
      </w:r>
      <w:r w:rsidR="007909C6" w:rsidRPr="002D4B8F">
        <w:rPr>
          <w:rFonts w:ascii="Arial" w:hAnsi="Arial" w:cs="Arial"/>
          <w:sz w:val="22"/>
          <w:szCs w:val="22"/>
        </w:rPr>
        <w:t>:</w:t>
      </w:r>
      <w:r w:rsidRPr="002D4B8F">
        <w:rPr>
          <w:rFonts w:ascii="Arial" w:hAnsi="Arial" w:cs="Arial"/>
          <w:sz w:val="22"/>
          <w:szCs w:val="22"/>
        </w:rPr>
        <w:t xml:space="preserve"> Datenpaket (mit technischen Informationen),  </w:t>
      </w:r>
      <w:r w:rsidR="00564726" w:rsidRPr="002D4B8F">
        <w:rPr>
          <w:rFonts w:ascii="Arial" w:hAnsi="Arial" w:cs="Arial"/>
          <w:sz w:val="22"/>
          <w:szCs w:val="22"/>
        </w:rPr>
        <w:t>Zeit und Einheit als Default vom</w:t>
      </w:r>
      <w:r w:rsidRPr="002D4B8F">
        <w:rPr>
          <w:rFonts w:ascii="Arial" w:hAnsi="Arial" w:cs="Arial"/>
          <w:sz w:val="22"/>
          <w:szCs w:val="22"/>
        </w:rPr>
        <w:t xml:space="preserve"> System</w:t>
      </w:r>
      <w:r w:rsidR="00564726" w:rsidRPr="002D4B8F">
        <w:rPr>
          <w:rFonts w:ascii="Arial" w:hAnsi="Arial" w:cs="Arial"/>
          <w:sz w:val="22"/>
          <w:szCs w:val="22"/>
        </w:rPr>
        <w:t xml:space="preserve"> vorgegeben und</w:t>
      </w:r>
      <w:r w:rsidRPr="002D4B8F">
        <w:rPr>
          <w:rFonts w:ascii="Arial" w:hAnsi="Arial" w:cs="Arial"/>
          <w:sz w:val="22"/>
          <w:szCs w:val="22"/>
        </w:rPr>
        <w:t xml:space="preserve"> </w:t>
      </w:r>
      <w:r w:rsidR="00564726" w:rsidRPr="002D4B8F">
        <w:rPr>
          <w:rFonts w:ascii="Arial" w:hAnsi="Arial" w:cs="Arial"/>
          <w:sz w:val="22"/>
          <w:szCs w:val="22"/>
        </w:rPr>
        <w:t>bei jedem InfoCube als Standard vorhanden</w:t>
      </w:r>
      <w:r w:rsidRPr="002D4B8F">
        <w:rPr>
          <w:rFonts w:ascii="Arial" w:hAnsi="Arial" w:cs="Arial"/>
          <w:sz w:val="22"/>
          <w:szCs w:val="22"/>
        </w:rPr>
        <w:t>.</w:t>
      </w:r>
    </w:p>
    <w:p w:rsidR="00B426F8" w:rsidRPr="002D4B8F" w:rsidRDefault="00B426F8" w:rsidP="00E730C0">
      <w:pPr>
        <w:jc w:val="both"/>
        <w:rPr>
          <w:rFonts w:ascii="Arial" w:hAnsi="Arial" w:cs="Arial"/>
          <w:sz w:val="22"/>
          <w:szCs w:val="22"/>
        </w:rPr>
      </w:pPr>
    </w:p>
    <w:p w:rsidR="00E730C0" w:rsidRPr="002D4B8F" w:rsidRDefault="00E730C0" w:rsidP="00E730C0">
      <w:pPr>
        <w:jc w:val="both"/>
        <w:rPr>
          <w:rFonts w:ascii="Arial" w:hAnsi="Arial" w:cs="Arial"/>
          <w:sz w:val="22"/>
          <w:szCs w:val="22"/>
        </w:rPr>
      </w:pPr>
      <w:r w:rsidRPr="002D4B8F">
        <w:rPr>
          <w:rFonts w:ascii="Arial" w:hAnsi="Arial" w:cs="Arial"/>
          <w:sz w:val="22"/>
          <w:szCs w:val="22"/>
        </w:rPr>
        <w:t>Von mir werden folgende Dimensionen festgelegt:</w:t>
      </w:r>
    </w:p>
    <w:p w:rsidR="00E730C0" w:rsidRPr="002D4B8F" w:rsidRDefault="00E730C0" w:rsidP="005A000C">
      <w:pPr>
        <w:jc w:val="both"/>
        <w:outlineLvl w:val="2"/>
        <w:rPr>
          <w:rFonts w:ascii="Arial" w:hAnsi="Arial" w:cs="Arial"/>
          <w:b/>
          <w:sz w:val="22"/>
          <w:szCs w:val="22"/>
        </w:rPr>
      </w:pPr>
    </w:p>
    <w:p w:rsidR="00B650A8" w:rsidRPr="002D4B8F" w:rsidRDefault="00564726" w:rsidP="00A901FC">
      <w:pPr>
        <w:pStyle w:val="Listenabsatz"/>
        <w:numPr>
          <w:ilvl w:val="0"/>
          <w:numId w:val="23"/>
        </w:numPr>
        <w:rPr>
          <w:rFonts w:ascii="Arial" w:hAnsi="Arial" w:cs="Arial"/>
          <w:sz w:val="22"/>
        </w:rPr>
      </w:pPr>
      <w:r w:rsidRPr="002D4B8F">
        <w:rPr>
          <w:rFonts w:ascii="Arial" w:hAnsi="Arial" w:cs="Arial"/>
          <w:sz w:val="22"/>
        </w:rPr>
        <w:t>Projektobjekte:</w:t>
      </w:r>
    </w:p>
    <w:p w:rsidR="008E40D5" w:rsidRPr="002D4B8F" w:rsidRDefault="00554923" w:rsidP="00B650A8">
      <w:pPr>
        <w:pStyle w:val="Listenabsatz"/>
        <w:ind w:left="1440"/>
        <w:rPr>
          <w:rFonts w:ascii="Arial" w:hAnsi="Arial" w:cs="Arial"/>
          <w:sz w:val="22"/>
        </w:rPr>
      </w:pPr>
      <w:r w:rsidRPr="002D4B8F">
        <w:rPr>
          <w:rFonts w:ascii="Arial" w:hAnsi="Arial" w:cs="Arial"/>
          <w:sz w:val="22"/>
        </w:rPr>
        <w:t>u</w:t>
      </w:r>
      <w:r w:rsidR="001D66D6" w:rsidRPr="002D4B8F">
        <w:rPr>
          <w:rFonts w:ascii="Arial" w:hAnsi="Arial" w:cs="Arial"/>
          <w:sz w:val="22"/>
        </w:rPr>
        <w:t xml:space="preserve">mfasst </w:t>
      </w:r>
      <w:r w:rsidR="00564726" w:rsidRPr="002D4B8F">
        <w:rPr>
          <w:rFonts w:ascii="Arial" w:hAnsi="Arial" w:cs="Arial"/>
          <w:sz w:val="22"/>
        </w:rPr>
        <w:t>Daten zu PSP-Elementen</w:t>
      </w:r>
    </w:p>
    <w:p w:rsidR="00B650A8" w:rsidRPr="002D4B8F" w:rsidRDefault="00B650A8" w:rsidP="00B650A8">
      <w:pPr>
        <w:pStyle w:val="Listenabsatz"/>
        <w:ind w:left="1440"/>
        <w:rPr>
          <w:rFonts w:ascii="Arial" w:hAnsi="Arial" w:cs="Arial"/>
          <w:sz w:val="22"/>
        </w:rPr>
      </w:pPr>
    </w:p>
    <w:p w:rsidR="00B650A8" w:rsidRPr="002D4B8F" w:rsidRDefault="00564726" w:rsidP="00A901FC">
      <w:pPr>
        <w:pStyle w:val="Listenabsatz"/>
        <w:numPr>
          <w:ilvl w:val="0"/>
          <w:numId w:val="23"/>
        </w:numPr>
        <w:rPr>
          <w:rFonts w:ascii="Arial" w:hAnsi="Arial" w:cs="Arial"/>
          <w:sz w:val="22"/>
        </w:rPr>
      </w:pPr>
      <w:r w:rsidRPr="002D4B8F">
        <w:rPr>
          <w:rFonts w:ascii="Arial" w:hAnsi="Arial" w:cs="Arial"/>
          <w:sz w:val="22"/>
        </w:rPr>
        <w:t>Organisationseinheiten</w:t>
      </w:r>
      <w:r w:rsidR="00B650A8" w:rsidRPr="002D4B8F">
        <w:rPr>
          <w:rFonts w:ascii="Arial" w:hAnsi="Arial" w:cs="Arial"/>
          <w:sz w:val="22"/>
        </w:rPr>
        <w:t>:</w:t>
      </w:r>
    </w:p>
    <w:p w:rsidR="008E40D5" w:rsidRPr="002D4B8F" w:rsidRDefault="00554923" w:rsidP="00B650A8">
      <w:pPr>
        <w:pStyle w:val="Listenabsatz"/>
        <w:ind w:left="1440"/>
        <w:rPr>
          <w:rFonts w:ascii="Arial" w:hAnsi="Arial" w:cs="Arial"/>
          <w:sz w:val="22"/>
        </w:rPr>
      </w:pPr>
      <w:r w:rsidRPr="002D4B8F">
        <w:rPr>
          <w:rFonts w:ascii="Arial" w:hAnsi="Arial" w:cs="Arial"/>
          <w:sz w:val="22"/>
        </w:rPr>
        <w:t>b</w:t>
      </w:r>
      <w:r w:rsidR="00564726" w:rsidRPr="002D4B8F">
        <w:rPr>
          <w:rFonts w:ascii="Arial" w:hAnsi="Arial" w:cs="Arial"/>
          <w:sz w:val="22"/>
        </w:rPr>
        <w:t>einhaltet Buchungskreis, Geschäftsbereich, Organisationsstruk</w:t>
      </w:r>
      <w:r w:rsidR="00696F47" w:rsidRPr="002D4B8F">
        <w:rPr>
          <w:rFonts w:ascii="Arial" w:hAnsi="Arial" w:cs="Arial"/>
          <w:sz w:val="22"/>
        </w:rPr>
        <w:t>tur, Quellsystem, Profit Center</w:t>
      </w:r>
      <w:r w:rsidR="00564726" w:rsidRPr="002D4B8F">
        <w:rPr>
          <w:rFonts w:ascii="Arial" w:hAnsi="Arial" w:cs="Arial"/>
          <w:sz w:val="22"/>
        </w:rPr>
        <w:t xml:space="preserve"> und Kostenrechnungskreis</w:t>
      </w:r>
    </w:p>
    <w:p w:rsidR="00B650A8" w:rsidRPr="002D4B8F" w:rsidRDefault="00B650A8" w:rsidP="00B650A8">
      <w:pPr>
        <w:pStyle w:val="Listenabsatz"/>
        <w:ind w:left="1440"/>
        <w:rPr>
          <w:rFonts w:ascii="Arial" w:hAnsi="Arial" w:cs="Arial"/>
          <w:sz w:val="22"/>
        </w:rPr>
      </w:pPr>
    </w:p>
    <w:p w:rsidR="00B650A8" w:rsidRPr="002D4B8F" w:rsidRDefault="00513ADC" w:rsidP="00A901FC">
      <w:pPr>
        <w:pStyle w:val="Listenabsatz"/>
        <w:numPr>
          <w:ilvl w:val="0"/>
          <w:numId w:val="23"/>
        </w:numPr>
        <w:rPr>
          <w:rFonts w:ascii="Arial" w:hAnsi="Arial" w:cs="Arial"/>
          <w:sz w:val="22"/>
        </w:rPr>
      </w:pPr>
      <w:r w:rsidRPr="002D4B8F">
        <w:rPr>
          <w:rFonts w:ascii="Arial" w:hAnsi="Arial" w:cs="Arial"/>
          <w:sz w:val="22"/>
        </w:rPr>
        <w:t>Beleg_d</w:t>
      </w:r>
      <w:r w:rsidR="00564726" w:rsidRPr="002D4B8F">
        <w:rPr>
          <w:rFonts w:ascii="Arial" w:hAnsi="Arial" w:cs="Arial"/>
          <w:sz w:val="22"/>
        </w:rPr>
        <w:t>atum</w:t>
      </w:r>
      <w:r w:rsidR="00B650A8" w:rsidRPr="002D4B8F">
        <w:rPr>
          <w:rFonts w:ascii="Arial" w:hAnsi="Arial" w:cs="Arial"/>
          <w:sz w:val="22"/>
        </w:rPr>
        <w:t>:</w:t>
      </w:r>
    </w:p>
    <w:p w:rsidR="008E40D5" w:rsidRPr="002D4B8F" w:rsidRDefault="00554923" w:rsidP="00B650A8">
      <w:pPr>
        <w:pStyle w:val="Listenabsatz"/>
        <w:ind w:left="1440"/>
        <w:rPr>
          <w:rFonts w:ascii="Arial" w:hAnsi="Arial" w:cs="Arial"/>
          <w:sz w:val="22"/>
        </w:rPr>
      </w:pPr>
      <w:r w:rsidRPr="002D4B8F">
        <w:rPr>
          <w:rFonts w:ascii="Arial" w:hAnsi="Arial" w:cs="Arial"/>
          <w:sz w:val="22"/>
        </w:rPr>
        <w:t>e</w:t>
      </w:r>
      <w:r w:rsidR="001D66D6" w:rsidRPr="002D4B8F">
        <w:rPr>
          <w:rFonts w:ascii="Arial" w:hAnsi="Arial" w:cs="Arial"/>
          <w:sz w:val="22"/>
        </w:rPr>
        <w:t>nthält</w:t>
      </w:r>
      <w:r w:rsidR="00E730C0" w:rsidRPr="002D4B8F">
        <w:rPr>
          <w:rFonts w:ascii="Arial" w:hAnsi="Arial" w:cs="Arial"/>
          <w:sz w:val="22"/>
        </w:rPr>
        <w:t xml:space="preserve"> </w:t>
      </w:r>
      <w:r w:rsidR="00564726" w:rsidRPr="002D4B8F">
        <w:rPr>
          <w:rFonts w:ascii="Arial" w:hAnsi="Arial" w:cs="Arial"/>
          <w:sz w:val="22"/>
        </w:rPr>
        <w:t>das Belegdatum und das Buchungsdatum im Beleg</w:t>
      </w:r>
    </w:p>
    <w:p w:rsidR="00B650A8" w:rsidRPr="002D4B8F" w:rsidRDefault="00B650A8" w:rsidP="00B650A8">
      <w:pPr>
        <w:pStyle w:val="Listenabsatz"/>
        <w:ind w:left="1440"/>
        <w:rPr>
          <w:rFonts w:ascii="Arial" w:hAnsi="Arial" w:cs="Arial"/>
          <w:sz w:val="22"/>
        </w:rPr>
      </w:pPr>
    </w:p>
    <w:p w:rsidR="00B650A8" w:rsidRPr="002D4B8F" w:rsidRDefault="00564726" w:rsidP="00A901FC">
      <w:pPr>
        <w:pStyle w:val="Listenabsatz"/>
        <w:numPr>
          <w:ilvl w:val="0"/>
          <w:numId w:val="23"/>
        </w:numPr>
        <w:rPr>
          <w:rFonts w:ascii="Arial" w:hAnsi="Arial" w:cs="Arial"/>
          <w:sz w:val="22"/>
        </w:rPr>
      </w:pPr>
      <w:r w:rsidRPr="002D4B8F">
        <w:rPr>
          <w:rFonts w:ascii="Arial" w:hAnsi="Arial" w:cs="Arial"/>
          <w:sz w:val="22"/>
        </w:rPr>
        <w:t>Kostenart</w:t>
      </w:r>
      <w:r w:rsidR="00B650A8" w:rsidRPr="002D4B8F">
        <w:rPr>
          <w:rFonts w:ascii="Arial" w:hAnsi="Arial" w:cs="Arial"/>
          <w:sz w:val="22"/>
        </w:rPr>
        <w:t>:</w:t>
      </w:r>
    </w:p>
    <w:p w:rsidR="008E40D5" w:rsidRPr="002D4B8F" w:rsidRDefault="00554923" w:rsidP="00B650A8">
      <w:pPr>
        <w:pStyle w:val="Listenabsatz"/>
        <w:ind w:left="1440"/>
        <w:rPr>
          <w:rFonts w:ascii="Arial" w:hAnsi="Arial" w:cs="Arial"/>
          <w:sz w:val="22"/>
        </w:rPr>
      </w:pPr>
      <w:r w:rsidRPr="002D4B8F">
        <w:rPr>
          <w:rFonts w:ascii="Arial" w:hAnsi="Arial" w:cs="Arial"/>
          <w:sz w:val="22"/>
        </w:rPr>
        <w:t>s</w:t>
      </w:r>
      <w:r w:rsidR="00711A37" w:rsidRPr="002D4B8F">
        <w:rPr>
          <w:rFonts w:ascii="Arial" w:hAnsi="Arial" w:cs="Arial"/>
          <w:sz w:val="22"/>
        </w:rPr>
        <w:t xml:space="preserve">etzt sich zusammen aus </w:t>
      </w:r>
      <w:r w:rsidR="00E730C0" w:rsidRPr="002D4B8F">
        <w:rPr>
          <w:rFonts w:ascii="Arial" w:hAnsi="Arial" w:cs="Arial"/>
          <w:sz w:val="22"/>
        </w:rPr>
        <w:t xml:space="preserve"> </w:t>
      </w:r>
      <w:r w:rsidR="00A901FC" w:rsidRPr="002D4B8F">
        <w:rPr>
          <w:rFonts w:ascii="Arial" w:hAnsi="Arial" w:cs="Arial"/>
          <w:sz w:val="22"/>
        </w:rPr>
        <w:t>Kostenart</w:t>
      </w:r>
      <w:r w:rsidR="00711A37" w:rsidRPr="002D4B8F">
        <w:rPr>
          <w:rFonts w:ascii="Arial" w:hAnsi="Arial" w:cs="Arial"/>
          <w:sz w:val="22"/>
        </w:rPr>
        <w:t xml:space="preserve">, Sender-/Empfängerkennzeichen und einer </w:t>
      </w:r>
      <w:r w:rsidR="00696F47" w:rsidRPr="002D4B8F">
        <w:rPr>
          <w:rFonts w:ascii="Arial" w:hAnsi="Arial" w:cs="Arial"/>
          <w:sz w:val="22"/>
        </w:rPr>
        <w:t>s</w:t>
      </w:r>
      <w:r w:rsidR="00A901FC" w:rsidRPr="002D4B8F">
        <w:rPr>
          <w:rFonts w:ascii="Arial" w:hAnsi="Arial" w:cs="Arial"/>
          <w:sz w:val="22"/>
        </w:rPr>
        <w:t>tatistische</w:t>
      </w:r>
      <w:r w:rsidR="00711A37" w:rsidRPr="002D4B8F">
        <w:rPr>
          <w:rFonts w:ascii="Arial" w:hAnsi="Arial" w:cs="Arial"/>
          <w:sz w:val="22"/>
        </w:rPr>
        <w:t>n</w:t>
      </w:r>
      <w:r w:rsidR="00A901FC" w:rsidRPr="002D4B8F">
        <w:rPr>
          <w:rFonts w:ascii="Arial" w:hAnsi="Arial" w:cs="Arial"/>
          <w:sz w:val="22"/>
        </w:rPr>
        <w:t xml:space="preserve"> Kennzahl</w:t>
      </w:r>
    </w:p>
    <w:p w:rsidR="00B650A8" w:rsidRPr="002D4B8F" w:rsidRDefault="00B650A8" w:rsidP="00B650A8">
      <w:pPr>
        <w:pStyle w:val="Listenabsatz"/>
        <w:ind w:left="1440"/>
        <w:rPr>
          <w:rFonts w:ascii="Arial" w:hAnsi="Arial" w:cs="Arial"/>
          <w:sz w:val="22"/>
        </w:rPr>
      </w:pPr>
    </w:p>
    <w:p w:rsidR="00B650A8" w:rsidRPr="002D4B8F" w:rsidRDefault="00A901FC" w:rsidP="00A901FC">
      <w:pPr>
        <w:pStyle w:val="Listenabsatz"/>
        <w:numPr>
          <w:ilvl w:val="0"/>
          <w:numId w:val="23"/>
        </w:numPr>
        <w:rPr>
          <w:rFonts w:ascii="Arial" w:hAnsi="Arial" w:cs="Arial"/>
          <w:sz w:val="22"/>
        </w:rPr>
      </w:pPr>
      <w:r w:rsidRPr="002D4B8F">
        <w:rPr>
          <w:rFonts w:ascii="Arial" w:hAnsi="Arial" w:cs="Arial"/>
          <w:sz w:val="22"/>
        </w:rPr>
        <w:t>Werttyp</w:t>
      </w:r>
      <w:r w:rsidR="00B650A8" w:rsidRPr="002D4B8F">
        <w:rPr>
          <w:rFonts w:ascii="Arial" w:hAnsi="Arial" w:cs="Arial"/>
          <w:sz w:val="22"/>
        </w:rPr>
        <w:t>:</w:t>
      </w:r>
    </w:p>
    <w:p w:rsidR="00E730C0" w:rsidRPr="002D4B8F" w:rsidRDefault="00554923" w:rsidP="00B650A8">
      <w:pPr>
        <w:pStyle w:val="Listenabsatz"/>
        <w:ind w:left="1440"/>
        <w:rPr>
          <w:rFonts w:ascii="Arial" w:hAnsi="Arial" w:cs="Arial"/>
          <w:sz w:val="22"/>
        </w:rPr>
      </w:pPr>
      <w:r w:rsidRPr="002D4B8F">
        <w:rPr>
          <w:rFonts w:ascii="Arial" w:hAnsi="Arial" w:cs="Arial"/>
          <w:sz w:val="22"/>
        </w:rPr>
        <w:t>b</w:t>
      </w:r>
      <w:r w:rsidR="00711A37" w:rsidRPr="002D4B8F">
        <w:rPr>
          <w:rFonts w:ascii="Arial" w:hAnsi="Arial" w:cs="Arial"/>
          <w:sz w:val="22"/>
        </w:rPr>
        <w:t>esitzt</w:t>
      </w:r>
      <w:r w:rsidR="00A901FC" w:rsidRPr="002D4B8F">
        <w:rPr>
          <w:rFonts w:ascii="Arial" w:hAnsi="Arial" w:cs="Arial"/>
          <w:sz w:val="22"/>
        </w:rPr>
        <w:t xml:space="preserve"> </w:t>
      </w:r>
      <w:r w:rsidR="00513ADC" w:rsidRPr="002D4B8F">
        <w:rPr>
          <w:rFonts w:ascii="Arial" w:hAnsi="Arial" w:cs="Arial"/>
          <w:sz w:val="22"/>
        </w:rPr>
        <w:t>verschiedene</w:t>
      </w:r>
      <w:r w:rsidR="00A901FC" w:rsidRPr="002D4B8F">
        <w:rPr>
          <w:rFonts w:ascii="Arial" w:hAnsi="Arial" w:cs="Arial"/>
          <w:sz w:val="22"/>
        </w:rPr>
        <w:t xml:space="preserve"> Merkmale zu Währungstypen, Kennzahltypen etc.</w:t>
      </w:r>
    </w:p>
    <w:p w:rsidR="00A901FC" w:rsidRPr="002D4B8F" w:rsidRDefault="00A901FC" w:rsidP="00B650A8">
      <w:pPr>
        <w:pStyle w:val="Listenabsatz"/>
        <w:ind w:left="1440"/>
        <w:rPr>
          <w:rFonts w:ascii="Arial" w:hAnsi="Arial" w:cs="Arial"/>
          <w:sz w:val="22"/>
        </w:rPr>
      </w:pPr>
    </w:p>
    <w:p w:rsidR="00A901FC" w:rsidRPr="002D4B8F" w:rsidRDefault="00A901FC" w:rsidP="00A901FC">
      <w:pPr>
        <w:pStyle w:val="Listenabsatz"/>
        <w:numPr>
          <w:ilvl w:val="0"/>
          <w:numId w:val="23"/>
        </w:numPr>
        <w:rPr>
          <w:rFonts w:ascii="Arial" w:hAnsi="Arial" w:cs="Arial"/>
          <w:sz w:val="22"/>
        </w:rPr>
      </w:pPr>
      <w:r w:rsidRPr="002D4B8F">
        <w:rPr>
          <w:rFonts w:ascii="Arial" w:hAnsi="Arial" w:cs="Arial"/>
          <w:sz w:val="22"/>
        </w:rPr>
        <w:t>Lieferant:</w:t>
      </w:r>
    </w:p>
    <w:p w:rsidR="00A901FC" w:rsidRPr="002D4B8F" w:rsidRDefault="00554923" w:rsidP="00B650A8">
      <w:pPr>
        <w:pStyle w:val="Listenabsatz"/>
        <w:ind w:left="1440"/>
        <w:rPr>
          <w:rFonts w:ascii="Arial" w:hAnsi="Arial" w:cs="Arial"/>
          <w:sz w:val="22"/>
        </w:rPr>
      </w:pPr>
      <w:r w:rsidRPr="002D4B8F">
        <w:rPr>
          <w:rFonts w:ascii="Arial" w:hAnsi="Arial" w:cs="Arial"/>
          <w:sz w:val="22"/>
        </w:rPr>
        <w:t>b</w:t>
      </w:r>
      <w:r w:rsidR="00711A37" w:rsidRPr="002D4B8F">
        <w:rPr>
          <w:rFonts w:ascii="Arial" w:hAnsi="Arial" w:cs="Arial"/>
          <w:sz w:val="22"/>
        </w:rPr>
        <w:t>einhaltet</w:t>
      </w:r>
      <w:r w:rsidR="00A901FC" w:rsidRPr="002D4B8F">
        <w:rPr>
          <w:rFonts w:ascii="Arial" w:hAnsi="Arial" w:cs="Arial"/>
          <w:sz w:val="22"/>
        </w:rPr>
        <w:t xml:space="preserve"> die Lieferantennummer</w:t>
      </w:r>
    </w:p>
    <w:p w:rsidR="00A901FC" w:rsidRPr="002D4B8F" w:rsidRDefault="00A901FC" w:rsidP="00B650A8">
      <w:pPr>
        <w:pStyle w:val="Listenabsatz"/>
        <w:ind w:left="1440"/>
        <w:rPr>
          <w:rFonts w:ascii="Arial" w:hAnsi="Arial" w:cs="Arial"/>
          <w:sz w:val="22"/>
        </w:rPr>
      </w:pPr>
    </w:p>
    <w:p w:rsidR="00A901FC" w:rsidRPr="002D4B8F" w:rsidRDefault="00A901FC" w:rsidP="00A901FC">
      <w:pPr>
        <w:pStyle w:val="Listenabsatz"/>
        <w:numPr>
          <w:ilvl w:val="0"/>
          <w:numId w:val="23"/>
        </w:numPr>
        <w:rPr>
          <w:rFonts w:ascii="Arial" w:hAnsi="Arial" w:cs="Arial"/>
          <w:sz w:val="22"/>
        </w:rPr>
      </w:pPr>
      <w:r w:rsidRPr="002D4B8F">
        <w:rPr>
          <w:rFonts w:ascii="Arial" w:hAnsi="Arial" w:cs="Arial"/>
          <w:sz w:val="22"/>
        </w:rPr>
        <w:t>Beleg:</w:t>
      </w:r>
    </w:p>
    <w:p w:rsidR="00A901FC" w:rsidRPr="002D4B8F" w:rsidRDefault="00554923" w:rsidP="00A901FC">
      <w:pPr>
        <w:ind w:left="1418"/>
        <w:rPr>
          <w:rFonts w:ascii="Arial" w:hAnsi="Arial" w:cs="Arial"/>
          <w:sz w:val="22"/>
        </w:rPr>
      </w:pPr>
      <w:r w:rsidRPr="002D4B8F">
        <w:rPr>
          <w:rFonts w:ascii="Arial" w:hAnsi="Arial" w:cs="Arial"/>
          <w:sz w:val="22"/>
        </w:rPr>
        <w:t>e</w:t>
      </w:r>
      <w:r w:rsidR="00696F47" w:rsidRPr="002D4B8F">
        <w:rPr>
          <w:rFonts w:ascii="Arial" w:hAnsi="Arial" w:cs="Arial"/>
          <w:sz w:val="22"/>
        </w:rPr>
        <w:t>nthält d</w:t>
      </w:r>
      <w:r w:rsidR="00A901FC" w:rsidRPr="002D4B8F">
        <w:rPr>
          <w:rFonts w:ascii="Arial" w:hAnsi="Arial" w:cs="Arial"/>
          <w:sz w:val="22"/>
        </w:rPr>
        <w:t>ie Belegnummer des CO-Belegs</w:t>
      </w:r>
    </w:p>
    <w:p w:rsidR="00A901FC" w:rsidRPr="002D4B8F" w:rsidRDefault="00A901FC" w:rsidP="00A901FC">
      <w:pPr>
        <w:ind w:left="1418"/>
        <w:rPr>
          <w:rFonts w:ascii="Arial" w:hAnsi="Arial" w:cs="Arial"/>
          <w:sz w:val="22"/>
        </w:rPr>
      </w:pPr>
    </w:p>
    <w:p w:rsidR="00A901FC" w:rsidRPr="002D4B8F" w:rsidRDefault="00A901FC" w:rsidP="00A901FC">
      <w:pPr>
        <w:pStyle w:val="Listenabsatz"/>
        <w:numPr>
          <w:ilvl w:val="0"/>
          <w:numId w:val="23"/>
        </w:numPr>
        <w:rPr>
          <w:rFonts w:ascii="Arial" w:hAnsi="Arial" w:cs="Arial"/>
          <w:sz w:val="22"/>
        </w:rPr>
      </w:pPr>
      <w:r w:rsidRPr="002D4B8F">
        <w:rPr>
          <w:rFonts w:ascii="Arial" w:hAnsi="Arial" w:cs="Arial"/>
          <w:sz w:val="22"/>
        </w:rPr>
        <w:t>Referenz-Beleg:</w:t>
      </w:r>
    </w:p>
    <w:p w:rsidR="00A901FC" w:rsidRPr="002D4B8F" w:rsidRDefault="00554923" w:rsidP="00A901FC">
      <w:pPr>
        <w:pStyle w:val="Listenabsatz"/>
        <w:ind w:left="1440"/>
        <w:rPr>
          <w:rFonts w:ascii="Arial" w:hAnsi="Arial" w:cs="Arial"/>
          <w:sz w:val="22"/>
        </w:rPr>
      </w:pPr>
      <w:r w:rsidRPr="002D4B8F">
        <w:rPr>
          <w:rFonts w:ascii="Arial" w:hAnsi="Arial" w:cs="Arial"/>
          <w:sz w:val="22"/>
        </w:rPr>
        <w:t>b</w:t>
      </w:r>
      <w:r w:rsidR="00711A37" w:rsidRPr="002D4B8F">
        <w:rPr>
          <w:rFonts w:ascii="Arial" w:hAnsi="Arial" w:cs="Arial"/>
          <w:sz w:val="22"/>
        </w:rPr>
        <w:t>einhaltet</w:t>
      </w:r>
      <w:r w:rsidR="00A901FC" w:rsidRPr="002D4B8F">
        <w:rPr>
          <w:rFonts w:ascii="Arial" w:hAnsi="Arial" w:cs="Arial"/>
          <w:sz w:val="22"/>
        </w:rPr>
        <w:t xml:space="preserve"> die Referenzbelegnummer</w:t>
      </w:r>
    </w:p>
    <w:p w:rsidR="00A901FC" w:rsidRPr="002D4B8F" w:rsidRDefault="00A901FC" w:rsidP="00A901FC">
      <w:pPr>
        <w:pStyle w:val="Listenabsatz"/>
        <w:ind w:left="1440"/>
        <w:rPr>
          <w:rFonts w:ascii="Arial" w:hAnsi="Arial" w:cs="Arial"/>
          <w:sz w:val="22"/>
        </w:rPr>
      </w:pPr>
    </w:p>
    <w:p w:rsidR="00A901FC" w:rsidRPr="002D4B8F" w:rsidRDefault="00A901FC" w:rsidP="00A901FC">
      <w:pPr>
        <w:pStyle w:val="Listenabsatz"/>
        <w:numPr>
          <w:ilvl w:val="0"/>
          <w:numId w:val="23"/>
        </w:numPr>
        <w:rPr>
          <w:rFonts w:ascii="Arial" w:hAnsi="Arial" w:cs="Arial"/>
          <w:sz w:val="22"/>
        </w:rPr>
      </w:pPr>
      <w:r w:rsidRPr="002D4B8F">
        <w:rPr>
          <w:rFonts w:ascii="Arial" w:hAnsi="Arial" w:cs="Arial"/>
          <w:sz w:val="22"/>
        </w:rPr>
        <w:t>Kunde:</w:t>
      </w:r>
    </w:p>
    <w:p w:rsidR="00A901FC" w:rsidRPr="002D4B8F" w:rsidRDefault="00554923" w:rsidP="00A901FC">
      <w:pPr>
        <w:pStyle w:val="Listenabsatz"/>
        <w:ind w:left="1440"/>
        <w:rPr>
          <w:rFonts w:ascii="Arial" w:hAnsi="Arial" w:cs="Arial"/>
          <w:sz w:val="22"/>
        </w:rPr>
      </w:pPr>
      <w:r w:rsidRPr="002D4B8F">
        <w:rPr>
          <w:rFonts w:ascii="Arial" w:hAnsi="Arial" w:cs="Arial"/>
          <w:sz w:val="22"/>
        </w:rPr>
        <w:t>e</w:t>
      </w:r>
      <w:r w:rsidR="00711A37" w:rsidRPr="002D4B8F">
        <w:rPr>
          <w:rFonts w:ascii="Arial" w:hAnsi="Arial" w:cs="Arial"/>
          <w:sz w:val="22"/>
        </w:rPr>
        <w:t>nthält</w:t>
      </w:r>
      <w:r w:rsidR="00A901FC" w:rsidRPr="002D4B8F">
        <w:rPr>
          <w:rFonts w:ascii="Arial" w:hAnsi="Arial" w:cs="Arial"/>
          <w:sz w:val="22"/>
        </w:rPr>
        <w:t xml:space="preserve"> die Kundennummer</w:t>
      </w:r>
    </w:p>
    <w:p w:rsidR="00A901FC" w:rsidRPr="002D4B8F" w:rsidRDefault="00A901FC" w:rsidP="00A901FC">
      <w:pPr>
        <w:pStyle w:val="Listenabsatz"/>
        <w:ind w:left="1440"/>
        <w:rPr>
          <w:rFonts w:ascii="Arial" w:hAnsi="Arial" w:cs="Arial"/>
          <w:sz w:val="22"/>
        </w:rPr>
      </w:pPr>
    </w:p>
    <w:p w:rsidR="00A901FC" w:rsidRPr="002D4B8F" w:rsidRDefault="00A901FC" w:rsidP="00A901FC">
      <w:pPr>
        <w:pStyle w:val="Listenabsatz"/>
        <w:numPr>
          <w:ilvl w:val="0"/>
          <w:numId w:val="23"/>
        </w:numPr>
        <w:rPr>
          <w:rFonts w:ascii="Arial" w:hAnsi="Arial" w:cs="Arial"/>
          <w:sz w:val="22"/>
        </w:rPr>
      </w:pPr>
      <w:r w:rsidRPr="002D4B8F">
        <w:rPr>
          <w:rFonts w:ascii="Arial" w:hAnsi="Arial" w:cs="Arial"/>
          <w:sz w:val="22"/>
        </w:rPr>
        <w:t>Bestellnummer:</w:t>
      </w:r>
    </w:p>
    <w:p w:rsidR="00A901FC" w:rsidRPr="002D4B8F" w:rsidRDefault="00554923" w:rsidP="00A901FC">
      <w:pPr>
        <w:pStyle w:val="Listenabsatz"/>
        <w:ind w:left="1440"/>
        <w:rPr>
          <w:rFonts w:ascii="Arial" w:hAnsi="Arial" w:cs="Arial"/>
          <w:sz w:val="22"/>
        </w:rPr>
      </w:pPr>
      <w:r w:rsidRPr="002D4B8F">
        <w:rPr>
          <w:rFonts w:ascii="Arial" w:hAnsi="Arial" w:cs="Arial"/>
          <w:sz w:val="22"/>
        </w:rPr>
        <w:t>f</w:t>
      </w:r>
      <w:r w:rsidR="00711A37" w:rsidRPr="002D4B8F">
        <w:rPr>
          <w:rFonts w:ascii="Arial" w:hAnsi="Arial" w:cs="Arial"/>
          <w:sz w:val="22"/>
        </w:rPr>
        <w:t>asst</w:t>
      </w:r>
      <w:r w:rsidR="00A901FC" w:rsidRPr="002D4B8F">
        <w:rPr>
          <w:rFonts w:ascii="Arial" w:hAnsi="Arial" w:cs="Arial"/>
          <w:sz w:val="22"/>
        </w:rPr>
        <w:t xml:space="preserve"> die Belegnummer des Einkaufsbelegs</w:t>
      </w:r>
    </w:p>
    <w:p w:rsidR="00A901FC" w:rsidRPr="002D4B8F" w:rsidRDefault="00A901FC" w:rsidP="00A901FC">
      <w:pPr>
        <w:pStyle w:val="Listenabsatz"/>
        <w:ind w:left="1440"/>
        <w:rPr>
          <w:rFonts w:ascii="Arial" w:hAnsi="Arial" w:cs="Arial"/>
          <w:sz w:val="22"/>
        </w:rPr>
      </w:pPr>
    </w:p>
    <w:p w:rsidR="00A901FC" w:rsidRPr="002D4B8F" w:rsidRDefault="00A901FC" w:rsidP="00A901FC">
      <w:pPr>
        <w:pStyle w:val="Listenabsatz"/>
        <w:numPr>
          <w:ilvl w:val="0"/>
          <w:numId w:val="23"/>
        </w:numPr>
        <w:rPr>
          <w:rFonts w:ascii="Arial" w:hAnsi="Arial" w:cs="Arial"/>
          <w:sz w:val="22"/>
        </w:rPr>
      </w:pPr>
      <w:r w:rsidRPr="002D4B8F">
        <w:rPr>
          <w:rFonts w:ascii="Arial" w:hAnsi="Arial" w:cs="Arial"/>
          <w:sz w:val="22"/>
        </w:rPr>
        <w:t>Positionen:</w:t>
      </w:r>
    </w:p>
    <w:p w:rsidR="00E730C0" w:rsidRPr="002D4B8F" w:rsidRDefault="00554923" w:rsidP="006813E9">
      <w:pPr>
        <w:pStyle w:val="Listenabsatz"/>
        <w:ind w:left="1440"/>
        <w:rPr>
          <w:rFonts w:ascii="Arial" w:hAnsi="Arial" w:cs="Arial"/>
          <w:sz w:val="22"/>
        </w:rPr>
      </w:pPr>
      <w:r w:rsidRPr="002D4B8F">
        <w:rPr>
          <w:rFonts w:ascii="Arial" w:hAnsi="Arial" w:cs="Arial"/>
          <w:sz w:val="22"/>
        </w:rPr>
        <w:t>u</w:t>
      </w:r>
      <w:r w:rsidR="00711A37" w:rsidRPr="002D4B8F">
        <w:rPr>
          <w:rFonts w:ascii="Arial" w:hAnsi="Arial" w:cs="Arial"/>
          <w:sz w:val="22"/>
        </w:rPr>
        <w:t>mfasst</w:t>
      </w:r>
      <w:r w:rsidR="00A901FC" w:rsidRPr="002D4B8F">
        <w:rPr>
          <w:rFonts w:ascii="Arial" w:hAnsi="Arial" w:cs="Arial"/>
          <w:sz w:val="22"/>
        </w:rPr>
        <w:t xml:space="preserve"> die Buchungszeile</w:t>
      </w:r>
      <w:r w:rsidRPr="002D4B8F">
        <w:rPr>
          <w:rFonts w:ascii="Arial" w:hAnsi="Arial" w:cs="Arial"/>
          <w:sz w:val="22"/>
        </w:rPr>
        <w:t>n des CO- und des Referenzbeleg</w:t>
      </w:r>
      <w:r w:rsidR="00A901FC" w:rsidRPr="002D4B8F">
        <w:rPr>
          <w:rFonts w:ascii="Arial" w:hAnsi="Arial" w:cs="Arial"/>
          <w:sz w:val="22"/>
        </w:rPr>
        <w:t>s und die Positionsnummer des Einkaufsbelegs</w:t>
      </w:r>
    </w:p>
    <w:p w:rsidR="00C647A3" w:rsidRPr="002D4B8F" w:rsidRDefault="00C647A3" w:rsidP="009F1C70"/>
    <w:p w:rsidR="0032164B" w:rsidRPr="002D4B8F" w:rsidRDefault="0032164B" w:rsidP="00BF0E4E">
      <w:pPr>
        <w:pStyle w:val="berschrift3"/>
        <w:tabs>
          <w:tab w:val="left" w:pos="567"/>
        </w:tabs>
        <w:rPr>
          <w:rFonts w:ascii="Arial" w:hAnsi="Arial" w:cs="Arial"/>
          <w:color w:val="000000" w:themeColor="text1"/>
          <w:sz w:val="22"/>
          <w:szCs w:val="22"/>
        </w:rPr>
      </w:pPr>
    </w:p>
    <w:p w:rsidR="00AE2E92" w:rsidRPr="002D4B8F" w:rsidRDefault="00AE2E92" w:rsidP="00BF0E4E">
      <w:pPr>
        <w:pStyle w:val="berschrift3"/>
        <w:tabs>
          <w:tab w:val="left" w:pos="567"/>
        </w:tabs>
        <w:rPr>
          <w:rFonts w:ascii="Arial" w:hAnsi="Arial" w:cs="Arial"/>
          <w:color w:val="000000" w:themeColor="text1"/>
          <w:sz w:val="22"/>
          <w:szCs w:val="22"/>
        </w:rPr>
      </w:pPr>
    </w:p>
    <w:p w:rsidR="00B42D4B" w:rsidRPr="002D4B8F" w:rsidRDefault="001E68BD" w:rsidP="00BF0E4E">
      <w:pPr>
        <w:pStyle w:val="berschrift3"/>
        <w:tabs>
          <w:tab w:val="left" w:pos="567"/>
        </w:tabs>
        <w:rPr>
          <w:rFonts w:ascii="Arial" w:hAnsi="Arial" w:cs="Arial"/>
          <w:color w:val="000000" w:themeColor="text1"/>
          <w:sz w:val="22"/>
          <w:szCs w:val="22"/>
        </w:rPr>
      </w:pPr>
      <w:bookmarkStart w:id="20" w:name="_Toc386115536"/>
      <w:r w:rsidRPr="002D4B8F">
        <w:rPr>
          <w:rFonts w:ascii="Arial" w:hAnsi="Arial" w:cs="Arial"/>
          <w:color w:val="000000" w:themeColor="text1"/>
          <w:sz w:val="22"/>
          <w:szCs w:val="22"/>
        </w:rPr>
        <w:lastRenderedPageBreak/>
        <w:t>4.</w:t>
      </w:r>
      <w:r w:rsidR="00EA0ED7" w:rsidRPr="002D4B8F">
        <w:rPr>
          <w:rFonts w:ascii="Arial" w:hAnsi="Arial" w:cs="Arial"/>
          <w:color w:val="000000" w:themeColor="text1"/>
          <w:sz w:val="22"/>
          <w:szCs w:val="22"/>
        </w:rPr>
        <w:t>8</w:t>
      </w:r>
      <w:r w:rsidR="001B0619" w:rsidRPr="002D4B8F">
        <w:rPr>
          <w:rFonts w:ascii="Arial" w:hAnsi="Arial" w:cs="Arial"/>
          <w:color w:val="000000" w:themeColor="text1"/>
          <w:sz w:val="22"/>
          <w:szCs w:val="22"/>
        </w:rPr>
        <w:tab/>
      </w:r>
      <w:r w:rsidR="00BB0270" w:rsidRPr="002D4B8F">
        <w:rPr>
          <w:rFonts w:ascii="Arial" w:hAnsi="Arial" w:cs="Arial"/>
          <w:color w:val="000000" w:themeColor="text1"/>
          <w:sz w:val="22"/>
          <w:szCs w:val="22"/>
        </w:rPr>
        <w:t>InfoCube beladen</w:t>
      </w:r>
      <w:bookmarkEnd w:id="20"/>
    </w:p>
    <w:p w:rsidR="00B42D4B" w:rsidRPr="002D4B8F" w:rsidRDefault="00B42D4B" w:rsidP="00B42D4B">
      <w:pPr>
        <w:jc w:val="both"/>
        <w:outlineLvl w:val="2"/>
        <w:rPr>
          <w:rFonts w:ascii="Arial" w:hAnsi="Arial" w:cs="Arial"/>
          <w:b/>
          <w:sz w:val="22"/>
          <w:szCs w:val="22"/>
        </w:rPr>
      </w:pPr>
    </w:p>
    <w:p w:rsidR="00E730C0" w:rsidRPr="002D4B8F" w:rsidRDefault="00E730C0" w:rsidP="001B2BFC">
      <w:pPr>
        <w:jc w:val="both"/>
        <w:rPr>
          <w:rFonts w:ascii="Arial" w:hAnsi="Arial" w:cs="Arial"/>
          <w:b/>
          <w:sz w:val="22"/>
          <w:szCs w:val="22"/>
        </w:rPr>
      </w:pPr>
      <w:r w:rsidRPr="002D4B8F">
        <w:rPr>
          <w:rFonts w:ascii="Arial" w:hAnsi="Arial" w:cs="Arial"/>
          <w:sz w:val="22"/>
          <w:szCs w:val="22"/>
        </w:rPr>
        <w:t>Um die Date</w:t>
      </w:r>
      <w:r w:rsidR="00581629">
        <w:rPr>
          <w:rFonts w:ascii="Arial" w:hAnsi="Arial" w:cs="Arial"/>
          <w:sz w:val="22"/>
          <w:szCs w:val="22"/>
        </w:rPr>
        <w:t>n in meinen</w:t>
      </w:r>
      <w:r w:rsidR="005D656A" w:rsidRPr="002D4B8F">
        <w:rPr>
          <w:rFonts w:ascii="Arial" w:hAnsi="Arial" w:cs="Arial"/>
          <w:sz w:val="22"/>
          <w:szCs w:val="22"/>
        </w:rPr>
        <w:t xml:space="preserve"> InfoCube zu laden</w:t>
      </w:r>
      <w:r w:rsidR="00DD3A44">
        <w:rPr>
          <w:rFonts w:ascii="Arial" w:hAnsi="Arial" w:cs="Arial"/>
          <w:sz w:val="22"/>
          <w:szCs w:val="22"/>
        </w:rPr>
        <w:t>,</w:t>
      </w:r>
      <w:r w:rsidR="005D656A" w:rsidRPr="002D4B8F">
        <w:rPr>
          <w:rFonts w:ascii="Arial" w:hAnsi="Arial" w:cs="Arial"/>
          <w:sz w:val="22"/>
          <w:szCs w:val="22"/>
        </w:rPr>
        <w:t xml:space="preserve"> mu</w:t>
      </w:r>
      <w:r w:rsidRPr="002D4B8F">
        <w:rPr>
          <w:rFonts w:ascii="Arial" w:hAnsi="Arial" w:cs="Arial"/>
          <w:sz w:val="22"/>
          <w:szCs w:val="22"/>
        </w:rPr>
        <w:t>ss</w:t>
      </w:r>
      <w:r w:rsidR="005D656A" w:rsidRPr="002D4B8F">
        <w:rPr>
          <w:rFonts w:ascii="Arial" w:hAnsi="Arial" w:cs="Arial"/>
          <w:sz w:val="22"/>
          <w:szCs w:val="22"/>
        </w:rPr>
        <w:t>t</w:t>
      </w:r>
      <w:r w:rsidR="00856307" w:rsidRPr="002D4B8F">
        <w:rPr>
          <w:rFonts w:ascii="Arial" w:hAnsi="Arial" w:cs="Arial"/>
          <w:sz w:val="22"/>
          <w:szCs w:val="22"/>
        </w:rPr>
        <w:t>en</w:t>
      </w:r>
      <w:r w:rsidRPr="002D4B8F">
        <w:rPr>
          <w:rFonts w:ascii="Arial" w:hAnsi="Arial" w:cs="Arial"/>
          <w:sz w:val="22"/>
          <w:szCs w:val="22"/>
        </w:rPr>
        <w:t xml:space="preserve"> </w:t>
      </w:r>
      <w:r w:rsidR="00856307" w:rsidRPr="002D4B8F">
        <w:rPr>
          <w:rFonts w:ascii="Arial" w:hAnsi="Arial" w:cs="Arial"/>
          <w:sz w:val="22"/>
          <w:szCs w:val="22"/>
        </w:rPr>
        <w:t>drei</w:t>
      </w:r>
      <w:r w:rsidRPr="002D4B8F">
        <w:rPr>
          <w:rFonts w:ascii="Arial" w:hAnsi="Arial" w:cs="Arial"/>
          <w:sz w:val="22"/>
          <w:szCs w:val="22"/>
        </w:rPr>
        <w:t xml:space="preserve"> Transformation</w:t>
      </w:r>
      <w:r w:rsidR="00856307" w:rsidRPr="002D4B8F">
        <w:rPr>
          <w:rFonts w:ascii="Arial" w:hAnsi="Arial" w:cs="Arial"/>
          <w:sz w:val="22"/>
          <w:szCs w:val="22"/>
        </w:rPr>
        <w:t>en</w:t>
      </w:r>
      <w:r w:rsidRPr="002D4B8F">
        <w:rPr>
          <w:rFonts w:ascii="Arial" w:hAnsi="Arial" w:cs="Arial"/>
          <w:sz w:val="22"/>
          <w:szCs w:val="22"/>
        </w:rPr>
        <w:t xml:space="preserve"> und </w:t>
      </w:r>
      <w:r w:rsidR="00856307" w:rsidRPr="002D4B8F">
        <w:rPr>
          <w:rFonts w:ascii="Arial" w:hAnsi="Arial" w:cs="Arial"/>
          <w:sz w:val="22"/>
          <w:szCs w:val="22"/>
        </w:rPr>
        <w:t xml:space="preserve">jeweils </w:t>
      </w:r>
      <w:r w:rsidRPr="002D4B8F">
        <w:rPr>
          <w:rFonts w:ascii="Arial" w:hAnsi="Arial" w:cs="Arial"/>
          <w:sz w:val="22"/>
          <w:szCs w:val="22"/>
        </w:rPr>
        <w:t>ein Datentransferprozess</w:t>
      </w:r>
      <w:r w:rsidR="00856307" w:rsidRPr="002D4B8F">
        <w:rPr>
          <w:rFonts w:ascii="Arial" w:hAnsi="Arial" w:cs="Arial"/>
          <w:sz w:val="22"/>
          <w:szCs w:val="22"/>
        </w:rPr>
        <w:t xml:space="preserve"> von meinen Data Sources</w:t>
      </w:r>
      <w:r w:rsidRPr="002D4B8F">
        <w:rPr>
          <w:rFonts w:ascii="Arial" w:hAnsi="Arial" w:cs="Arial"/>
          <w:sz w:val="22"/>
          <w:szCs w:val="22"/>
        </w:rPr>
        <w:t xml:space="preserve"> zum InfoCube „</w:t>
      </w:r>
      <w:r w:rsidR="00856307" w:rsidRPr="002D4B8F">
        <w:rPr>
          <w:rFonts w:ascii="Arial" w:hAnsi="Arial" w:cs="Arial"/>
          <w:sz w:val="22"/>
          <w:szCs w:val="22"/>
        </w:rPr>
        <w:t>IT-BudgetTracking</w:t>
      </w:r>
      <w:r w:rsidRPr="002D4B8F">
        <w:rPr>
          <w:rFonts w:ascii="Arial" w:hAnsi="Arial" w:cs="Arial"/>
          <w:sz w:val="22"/>
          <w:szCs w:val="22"/>
        </w:rPr>
        <w:t xml:space="preserve">“  angelegt werden. </w:t>
      </w:r>
      <w:r w:rsidR="00EE6881" w:rsidRPr="002D4B8F">
        <w:rPr>
          <w:rFonts w:ascii="Arial" w:hAnsi="Arial" w:cs="Arial"/>
          <w:sz w:val="22"/>
          <w:szCs w:val="22"/>
        </w:rPr>
        <w:t>Die Datenübertragung in die Faktentabelle und die Dimensionstabellen wird durch den</w:t>
      </w:r>
      <w:r w:rsidRPr="002D4B8F">
        <w:rPr>
          <w:rFonts w:ascii="Arial" w:hAnsi="Arial" w:cs="Arial"/>
          <w:sz w:val="22"/>
          <w:szCs w:val="22"/>
        </w:rPr>
        <w:t xml:space="preserve"> Datentransferprozess ausg</w:t>
      </w:r>
      <w:r w:rsidR="00696F47" w:rsidRPr="002D4B8F">
        <w:rPr>
          <w:rFonts w:ascii="Arial" w:hAnsi="Arial" w:cs="Arial"/>
          <w:sz w:val="22"/>
          <w:szCs w:val="22"/>
        </w:rPr>
        <w:t>eführt</w:t>
      </w:r>
      <w:r w:rsidR="00EE6881" w:rsidRPr="002D4B8F">
        <w:rPr>
          <w:rFonts w:ascii="Arial" w:hAnsi="Arial" w:cs="Arial"/>
          <w:sz w:val="22"/>
          <w:szCs w:val="22"/>
        </w:rPr>
        <w:t>.</w:t>
      </w:r>
      <w:r w:rsidR="00696F47" w:rsidRPr="002D4B8F">
        <w:rPr>
          <w:rFonts w:ascii="Arial" w:hAnsi="Arial" w:cs="Arial"/>
          <w:sz w:val="22"/>
          <w:szCs w:val="22"/>
        </w:rPr>
        <w:t xml:space="preserve"> </w:t>
      </w:r>
      <w:r w:rsidR="00EE6881" w:rsidRPr="002D4B8F">
        <w:rPr>
          <w:rFonts w:ascii="Arial" w:hAnsi="Arial" w:cs="Arial"/>
          <w:sz w:val="22"/>
          <w:szCs w:val="22"/>
        </w:rPr>
        <w:t xml:space="preserve">Dieser wird </w:t>
      </w:r>
      <w:r w:rsidR="00DE33E0" w:rsidRPr="002D4B8F">
        <w:rPr>
          <w:rFonts w:ascii="Arial" w:hAnsi="Arial" w:cs="Arial"/>
          <w:sz w:val="22"/>
          <w:szCs w:val="22"/>
        </w:rPr>
        <w:t>entweder</w:t>
      </w:r>
      <w:r w:rsidR="00EE6881" w:rsidRPr="002D4B8F">
        <w:rPr>
          <w:rFonts w:ascii="Arial" w:hAnsi="Arial" w:cs="Arial"/>
          <w:sz w:val="22"/>
          <w:szCs w:val="22"/>
        </w:rPr>
        <w:t xml:space="preserve"> manuell oder durch Prozessketten </w:t>
      </w:r>
      <w:r w:rsidR="00DE33E0" w:rsidRPr="002D4B8F">
        <w:rPr>
          <w:rFonts w:ascii="Arial" w:hAnsi="Arial" w:cs="Arial"/>
          <w:sz w:val="22"/>
          <w:szCs w:val="22"/>
        </w:rPr>
        <w:t>gestartet.</w:t>
      </w:r>
    </w:p>
    <w:p w:rsidR="00E730C0" w:rsidRPr="002D4B8F" w:rsidRDefault="00E730C0" w:rsidP="0086605B">
      <w:pPr>
        <w:rPr>
          <w:rFonts w:ascii="Arial" w:hAnsi="Arial" w:cs="Arial"/>
          <w:b/>
          <w:sz w:val="22"/>
          <w:szCs w:val="22"/>
        </w:rPr>
      </w:pPr>
    </w:p>
    <w:p w:rsidR="00856307" w:rsidRPr="002D4B8F" w:rsidRDefault="00856307" w:rsidP="005A000C">
      <w:pPr>
        <w:jc w:val="both"/>
        <w:outlineLvl w:val="2"/>
        <w:rPr>
          <w:rFonts w:ascii="Arial" w:hAnsi="Arial" w:cs="Arial"/>
          <w:b/>
          <w:sz w:val="22"/>
          <w:szCs w:val="22"/>
        </w:rPr>
      </w:pPr>
    </w:p>
    <w:p w:rsidR="007909C6" w:rsidRPr="002D4B8F" w:rsidRDefault="007909C6" w:rsidP="007909C6">
      <w:pPr>
        <w:jc w:val="both"/>
        <w:outlineLvl w:val="2"/>
        <w:rPr>
          <w:rFonts w:ascii="Arial" w:hAnsi="Arial" w:cs="Arial"/>
          <w:b/>
          <w:sz w:val="22"/>
          <w:szCs w:val="22"/>
        </w:rPr>
      </w:pPr>
    </w:p>
    <w:p w:rsidR="00B12380" w:rsidRPr="002D4B8F" w:rsidRDefault="00B12380" w:rsidP="007909C6">
      <w:pPr>
        <w:jc w:val="both"/>
        <w:outlineLvl w:val="2"/>
        <w:rPr>
          <w:rFonts w:ascii="Arial" w:hAnsi="Arial" w:cs="Arial"/>
          <w:b/>
          <w:sz w:val="22"/>
          <w:szCs w:val="22"/>
        </w:rPr>
      </w:pPr>
    </w:p>
    <w:p w:rsidR="00B5422D" w:rsidRPr="002D4B8F" w:rsidRDefault="00C647A3" w:rsidP="00BF0E4E">
      <w:pPr>
        <w:pStyle w:val="berschrift3"/>
        <w:tabs>
          <w:tab w:val="left" w:pos="567"/>
        </w:tabs>
        <w:rPr>
          <w:rFonts w:ascii="Arial" w:hAnsi="Arial" w:cs="Arial"/>
          <w:color w:val="000000" w:themeColor="text1"/>
          <w:sz w:val="22"/>
          <w:szCs w:val="22"/>
        </w:rPr>
      </w:pPr>
      <w:bookmarkStart w:id="21" w:name="_Toc386115537"/>
      <w:r w:rsidRPr="002D4B8F">
        <w:rPr>
          <w:rFonts w:ascii="Arial" w:hAnsi="Arial" w:cs="Arial"/>
          <w:color w:val="000000" w:themeColor="text1"/>
          <w:sz w:val="22"/>
          <w:szCs w:val="22"/>
        </w:rPr>
        <w:t>4</w:t>
      </w:r>
      <w:r w:rsidR="00EA0ED7" w:rsidRPr="002D4B8F">
        <w:rPr>
          <w:rFonts w:ascii="Arial" w:hAnsi="Arial" w:cs="Arial"/>
          <w:color w:val="000000" w:themeColor="text1"/>
          <w:sz w:val="22"/>
          <w:szCs w:val="22"/>
        </w:rPr>
        <w:t>.9</w:t>
      </w:r>
      <w:r w:rsidR="001B0619" w:rsidRPr="002D4B8F">
        <w:rPr>
          <w:rFonts w:ascii="Arial" w:hAnsi="Arial" w:cs="Arial"/>
          <w:color w:val="000000" w:themeColor="text1"/>
          <w:sz w:val="22"/>
          <w:szCs w:val="22"/>
        </w:rPr>
        <w:tab/>
      </w:r>
      <w:r w:rsidR="00F83862" w:rsidRPr="002D4B8F">
        <w:rPr>
          <w:rFonts w:ascii="Arial" w:hAnsi="Arial" w:cs="Arial"/>
          <w:color w:val="000000" w:themeColor="text1"/>
          <w:sz w:val="22"/>
          <w:szCs w:val="22"/>
        </w:rPr>
        <w:t>Multiprovider</w:t>
      </w:r>
      <w:bookmarkEnd w:id="21"/>
      <w:r w:rsidR="00F83862" w:rsidRPr="002D4B8F">
        <w:rPr>
          <w:rFonts w:ascii="Arial" w:hAnsi="Arial" w:cs="Arial"/>
          <w:color w:val="000000" w:themeColor="text1"/>
          <w:sz w:val="22"/>
          <w:szCs w:val="22"/>
        </w:rPr>
        <w:t xml:space="preserve"> </w:t>
      </w:r>
    </w:p>
    <w:p w:rsidR="007909C6" w:rsidRPr="002D4B8F" w:rsidRDefault="007909C6" w:rsidP="007909C6">
      <w:pPr>
        <w:jc w:val="both"/>
        <w:outlineLvl w:val="2"/>
        <w:rPr>
          <w:rFonts w:ascii="Arial" w:hAnsi="Arial" w:cs="Arial"/>
          <w:b/>
          <w:sz w:val="22"/>
          <w:szCs w:val="22"/>
        </w:rPr>
      </w:pPr>
    </w:p>
    <w:p w:rsidR="00B426F8" w:rsidRPr="002D4B8F" w:rsidRDefault="00B5422D" w:rsidP="00B426F8">
      <w:pPr>
        <w:jc w:val="both"/>
        <w:rPr>
          <w:rFonts w:ascii="Arial" w:hAnsi="Arial" w:cs="Arial"/>
          <w:sz w:val="22"/>
          <w:szCs w:val="22"/>
        </w:rPr>
      </w:pPr>
      <w:r w:rsidRPr="002D4B8F">
        <w:rPr>
          <w:rFonts w:ascii="Arial" w:hAnsi="Arial" w:cs="Arial"/>
          <w:sz w:val="22"/>
          <w:szCs w:val="22"/>
        </w:rPr>
        <w:t xml:space="preserve">Zum Schluss wird auf den </w:t>
      </w:r>
      <w:r w:rsidR="005D656A" w:rsidRPr="002D4B8F">
        <w:rPr>
          <w:rFonts w:ascii="Arial" w:hAnsi="Arial" w:cs="Arial"/>
          <w:sz w:val="22"/>
          <w:szCs w:val="22"/>
        </w:rPr>
        <w:t>Info</w:t>
      </w:r>
      <w:r w:rsidRPr="002D4B8F">
        <w:rPr>
          <w:rFonts w:ascii="Arial" w:hAnsi="Arial" w:cs="Arial"/>
          <w:sz w:val="22"/>
          <w:szCs w:val="22"/>
        </w:rPr>
        <w:t xml:space="preserve">Cube ein Multiprovider aufgesetzt. Multiprovider werden </w:t>
      </w:r>
      <w:r w:rsidR="00696F47" w:rsidRPr="002D4B8F">
        <w:rPr>
          <w:rFonts w:ascii="Arial" w:hAnsi="Arial" w:cs="Arial"/>
          <w:sz w:val="22"/>
          <w:szCs w:val="22"/>
        </w:rPr>
        <w:t>eingesetzt</w:t>
      </w:r>
      <w:r w:rsidRPr="002D4B8F">
        <w:rPr>
          <w:rFonts w:ascii="Arial" w:hAnsi="Arial" w:cs="Arial"/>
          <w:sz w:val="22"/>
          <w:szCs w:val="22"/>
        </w:rPr>
        <w:t xml:space="preserve"> wenn Berichte auf</w:t>
      </w:r>
      <w:r w:rsidR="00DE33E0" w:rsidRPr="002D4B8F">
        <w:rPr>
          <w:rFonts w:ascii="Arial" w:hAnsi="Arial" w:cs="Arial"/>
          <w:sz w:val="22"/>
          <w:szCs w:val="22"/>
        </w:rPr>
        <w:t xml:space="preserve"> Daten aus</w:t>
      </w:r>
      <w:r w:rsidRPr="002D4B8F">
        <w:rPr>
          <w:rFonts w:ascii="Arial" w:hAnsi="Arial" w:cs="Arial"/>
          <w:sz w:val="22"/>
          <w:szCs w:val="22"/>
        </w:rPr>
        <w:t xml:space="preserve"> zwei oder mehreren InfoCubes </w:t>
      </w:r>
      <w:r w:rsidR="00DE33E0" w:rsidRPr="002D4B8F">
        <w:rPr>
          <w:rFonts w:ascii="Arial" w:hAnsi="Arial" w:cs="Arial"/>
          <w:sz w:val="22"/>
          <w:szCs w:val="22"/>
        </w:rPr>
        <w:t>zugreifen</w:t>
      </w:r>
      <w:r w:rsidRPr="002D4B8F">
        <w:rPr>
          <w:rFonts w:ascii="Arial" w:hAnsi="Arial" w:cs="Arial"/>
          <w:sz w:val="22"/>
          <w:szCs w:val="22"/>
        </w:rPr>
        <w:t xml:space="preserve"> sollen. </w:t>
      </w:r>
      <w:r w:rsidR="00696F47" w:rsidRPr="002D4B8F">
        <w:rPr>
          <w:rFonts w:ascii="Arial" w:hAnsi="Arial" w:cs="Arial"/>
          <w:sz w:val="22"/>
          <w:szCs w:val="22"/>
        </w:rPr>
        <w:t>Der Multiprovider enthält selbst</w:t>
      </w:r>
      <w:r w:rsidRPr="002D4B8F">
        <w:rPr>
          <w:rFonts w:ascii="Arial" w:hAnsi="Arial" w:cs="Arial"/>
          <w:sz w:val="22"/>
          <w:szCs w:val="22"/>
        </w:rPr>
        <w:t xml:space="preserve"> keine Daten, seine Daten ergeben sich ausschließlich aus den zugrunde liegenden InfoCubes</w:t>
      </w:r>
      <w:r w:rsidR="00A33EFD" w:rsidRPr="002D4B8F">
        <w:rPr>
          <w:rFonts w:ascii="Arial" w:hAnsi="Arial" w:cs="Arial"/>
          <w:sz w:val="22"/>
          <w:szCs w:val="22"/>
        </w:rPr>
        <w:t>, InfoObjects und Data Store Objects</w:t>
      </w:r>
      <w:r w:rsidRPr="002D4B8F">
        <w:rPr>
          <w:rFonts w:ascii="Arial" w:hAnsi="Arial" w:cs="Arial"/>
          <w:sz w:val="22"/>
          <w:szCs w:val="22"/>
        </w:rPr>
        <w:t>. Auch wenn in meinem Projekt nur ein InfoCube im Einsatz ist, sorge ich damit für die Zukunft vor, falls Datenbestände aus einem anderen InfoCube zusammengeführt werden.</w:t>
      </w:r>
    </w:p>
    <w:p w:rsidR="00B426F8" w:rsidRPr="002D4B8F" w:rsidRDefault="00A33EFD" w:rsidP="00A33EFD">
      <w:pPr>
        <w:jc w:val="center"/>
        <w:rPr>
          <w:rFonts w:ascii="Arial" w:hAnsi="Arial" w:cs="Arial"/>
          <w:sz w:val="22"/>
          <w:szCs w:val="22"/>
        </w:rPr>
      </w:pPr>
      <w:r w:rsidRPr="002D4B8F">
        <w:rPr>
          <w:noProof/>
        </w:rPr>
        <w:drawing>
          <wp:inline distT="0" distB="0" distL="0" distR="0" wp14:anchorId="33328DA4" wp14:editId="35709722">
            <wp:extent cx="3830129" cy="255341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33745" cy="2555830"/>
                    </a:xfrm>
                    <a:prstGeom prst="rect">
                      <a:avLst/>
                    </a:prstGeom>
                  </pic:spPr>
                </pic:pic>
              </a:graphicData>
            </a:graphic>
          </wp:inline>
        </w:drawing>
      </w:r>
    </w:p>
    <w:p w:rsidR="00856307" w:rsidRPr="002D4B8F" w:rsidRDefault="00696F47" w:rsidP="00B12380">
      <w:pPr>
        <w:pStyle w:val="Beschriftung"/>
        <w:rPr>
          <w:rFonts w:ascii="Arial" w:hAnsi="Arial" w:cs="Arial"/>
          <w:sz w:val="22"/>
          <w:szCs w:val="22"/>
        </w:rPr>
      </w:pPr>
      <w:r w:rsidRPr="002D4B8F">
        <w:t>Abbildung 4.9</w:t>
      </w:r>
      <w:r w:rsidR="00A33EFD" w:rsidRPr="002D4B8F">
        <w:t xml:space="preserve"> Multiprovider</w:t>
      </w:r>
    </w:p>
    <w:p w:rsidR="00747482" w:rsidRPr="002D4B8F" w:rsidRDefault="00F57AFA" w:rsidP="00CB6F2C">
      <w:pPr>
        <w:pStyle w:val="berschrift2"/>
        <w:tabs>
          <w:tab w:val="clear" w:pos="1134"/>
          <w:tab w:val="left" w:pos="567"/>
        </w:tabs>
        <w:rPr>
          <w:i w:val="0"/>
          <w:sz w:val="22"/>
        </w:rPr>
      </w:pPr>
      <w:bookmarkStart w:id="22" w:name="_Toc386115538"/>
      <w:r w:rsidRPr="002D4B8F">
        <w:rPr>
          <w:i w:val="0"/>
          <w:sz w:val="22"/>
        </w:rPr>
        <w:t>5</w:t>
      </w:r>
      <w:r w:rsidR="001B0619" w:rsidRPr="002D4B8F">
        <w:rPr>
          <w:i w:val="0"/>
          <w:sz w:val="22"/>
        </w:rPr>
        <w:tab/>
      </w:r>
      <w:r w:rsidR="00747482" w:rsidRPr="002D4B8F">
        <w:rPr>
          <w:i w:val="0"/>
          <w:sz w:val="22"/>
        </w:rPr>
        <w:t>Report</w:t>
      </w:r>
      <w:r w:rsidR="007909C6" w:rsidRPr="002D4B8F">
        <w:rPr>
          <w:i w:val="0"/>
          <w:sz w:val="22"/>
        </w:rPr>
        <w:t>s</w:t>
      </w:r>
      <w:r w:rsidR="00747482" w:rsidRPr="002D4B8F">
        <w:rPr>
          <w:i w:val="0"/>
          <w:sz w:val="22"/>
        </w:rPr>
        <w:t xml:space="preserve"> erstellen</w:t>
      </w:r>
      <w:bookmarkEnd w:id="22"/>
    </w:p>
    <w:p w:rsidR="00747482" w:rsidRPr="002D4B8F" w:rsidRDefault="00747482" w:rsidP="00F83862">
      <w:pPr>
        <w:jc w:val="both"/>
        <w:rPr>
          <w:rFonts w:ascii="Arial" w:hAnsi="Arial" w:cs="Arial"/>
          <w:sz w:val="22"/>
          <w:szCs w:val="22"/>
        </w:rPr>
      </w:pPr>
    </w:p>
    <w:p w:rsidR="00EA39ED" w:rsidRPr="002D4B8F" w:rsidRDefault="00EA39ED" w:rsidP="00BF0E4E">
      <w:pPr>
        <w:pStyle w:val="berschrift3"/>
        <w:tabs>
          <w:tab w:val="left" w:pos="567"/>
        </w:tabs>
        <w:rPr>
          <w:rFonts w:ascii="Arial" w:hAnsi="Arial" w:cs="Arial"/>
          <w:color w:val="000000" w:themeColor="text1"/>
          <w:sz w:val="22"/>
          <w:szCs w:val="22"/>
        </w:rPr>
      </w:pPr>
      <w:bookmarkStart w:id="23" w:name="_Toc386115539"/>
      <w:r w:rsidRPr="002D4B8F">
        <w:rPr>
          <w:rFonts w:ascii="Arial" w:hAnsi="Arial" w:cs="Arial"/>
          <w:color w:val="000000" w:themeColor="text1"/>
          <w:sz w:val="22"/>
          <w:szCs w:val="22"/>
        </w:rPr>
        <w:t>5.1</w:t>
      </w:r>
      <w:r w:rsidR="001B0619" w:rsidRPr="002D4B8F">
        <w:rPr>
          <w:rFonts w:ascii="Arial" w:hAnsi="Arial" w:cs="Arial"/>
          <w:color w:val="000000" w:themeColor="text1"/>
          <w:sz w:val="22"/>
          <w:szCs w:val="22"/>
        </w:rPr>
        <w:tab/>
      </w:r>
      <w:r w:rsidRPr="002D4B8F">
        <w:rPr>
          <w:rFonts w:ascii="Arial" w:hAnsi="Arial" w:cs="Arial"/>
          <w:color w:val="000000" w:themeColor="text1"/>
          <w:sz w:val="22"/>
          <w:szCs w:val="22"/>
        </w:rPr>
        <w:t xml:space="preserve">Report </w:t>
      </w:r>
      <w:r w:rsidR="00747482" w:rsidRPr="002D4B8F">
        <w:rPr>
          <w:rFonts w:ascii="Arial" w:hAnsi="Arial" w:cs="Arial"/>
          <w:color w:val="000000" w:themeColor="text1"/>
          <w:sz w:val="22"/>
          <w:szCs w:val="22"/>
        </w:rPr>
        <w:t xml:space="preserve">erstellen </w:t>
      </w:r>
      <w:r w:rsidRPr="002D4B8F">
        <w:rPr>
          <w:rFonts w:ascii="Arial" w:hAnsi="Arial" w:cs="Arial"/>
          <w:color w:val="000000" w:themeColor="text1"/>
          <w:sz w:val="22"/>
          <w:szCs w:val="22"/>
        </w:rPr>
        <w:t>im Query</w:t>
      </w:r>
      <w:r w:rsidR="00B110F2" w:rsidRPr="002D4B8F">
        <w:rPr>
          <w:rFonts w:ascii="Arial" w:hAnsi="Arial" w:cs="Arial"/>
          <w:color w:val="000000" w:themeColor="text1"/>
          <w:sz w:val="22"/>
          <w:szCs w:val="22"/>
        </w:rPr>
        <w:t xml:space="preserve"> D</w:t>
      </w:r>
      <w:r w:rsidRPr="002D4B8F">
        <w:rPr>
          <w:rFonts w:ascii="Arial" w:hAnsi="Arial" w:cs="Arial"/>
          <w:color w:val="000000" w:themeColor="text1"/>
          <w:sz w:val="22"/>
          <w:szCs w:val="22"/>
        </w:rPr>
        <w:t>esigner</w:t>
      </w:r>
      <w:bookmarkEnd w:id="23"/>
      <w:r w:rsidRPr="002D4B8F">
        <w:rPr>
          <w:rFonts w:ascii="Arial" w:hAnsi="Arial" w:cs="Arial"/>
          <w:color w:val="000000" w:themeColor="text1"/>
          <w:sz w:val="22"/>
          <w:szCs w:val="22"/>
        </w:rPr>
        <w:t xml:space="preserve"> </w:t>
      </w:r>
    </w:p>
    <w:p w:rsidR="003770C3" w:rsidRPr="002D4B8F" w:rsidRDefault="003770C3" w:rsidP="001B0619">
      <w:pPr>
        <w:outlineLvl w:val="2"/>
        <w:rPr>
          <w:rFonts w:ascii="Arial" w:hAnsi="Arial" w:cs="Arial"/>
          <w:b/>
          <w:sz w:val="22"/>
          <w:szCs w:val="22"/>
        </w:rPr>
      </w:pPr>
    </w:p>
    <w:p w:rsidR="00DD3A44" w:rsidRDefault="003770C3" w:rsidP="000814FD">
      <w:pPr>
        <w:jc w:val="both"/>
        <w:rPr>
          <w:rFonts w:ascii="Arial" w:hAnsi="Arial" w:cs="Arial"/>
          <w:sz w:val="22"/>
          <w:szCs w:val="22"/>
        </w:rPr>
      </w:pPr>
      <w:r w:rsidRPr="002D4B8F">
        <w:rPr>
          <w:rFonts w:ascii="Arial" w:hAnsi="Arial" w:cs="Arial"/>
          <w:sz w:val="22"/>
          <w:szCs w:val="22"/>
        </w:rPr>
        <w:t xml:space="preserve">Den Report erstelle ich im SAP Business Explorer Query Designer. Im Query Designer wähle ich </w:t>
      </w:r>
      <w:r w:rsidR="00DE33E0" w:rsidRPr="002D4B8F">
        <w:rPr>
          <w:rFonts w:ascii="Arial" w:hAnsi="Arial" w:cs="Arial"/>
          <w:sz w:val="22"/>
          <w:szCs w:val="22"/>
        </w:rPr>
        <w:t xml:space="preserve">den </w:t>
      </w:r>
      <w:r w:rsidRPr="002D4B8F">
        <w:rPr>
          <w:rFonts w:ascii="Arial" w:hAnsi="Arial" w:cs="Arial"/>
          <w:sz w:val="22"/>
          <w:szCs w:val="22"/>
        </w:rPr>
        <w:t>erste</w:t>
      </w:r>
      <w:r w:rsidR="00DE33E0" w:rsidRPr="002D4B8F">
        <w:rPr>
          <w:rFonts w:ascii="Arial" w:hAnsi="Arial" w:cs="Arial"/>
          <w:sz w:val="22"/>
          <w:szCs w:val="22"/>
        </w:rPr>
        <w:t>llten</w:t>
      </w:r>
      <w:r w:rsidRPr="002D4B8F">
        <w:rPr>
          <w:rFonts w:ascii="Arial" w:hAnsi="Arial" w:cs="Arial"/>
          <w:sz w:val="22"/>
          <w:szCs w:val="22"/>
        </w:rPr>
        <w:t xml:space="preserve"> Multiprovider aus</w:t>
      </w:r>
      <w:r w:rsidR="00DE33E0" w:rsidRPr="002D4B8F">
        <w:rPr>
          <w:rFonts w:ascii="Arial" w:hAnsi="Arial" w:cs="Arial"/>
          <w:sz w:val="22"/>
          <w:szCs w:val="22"/>
        </w:rPr>
        <w:t>. I</w:t>
      </w:r>
      <w:r w:rsidRPr="002D4B8F">
        <w:rPr>
          <w:rFonts w:ascii="Arial" w:hAnsi="Arial" w:cs="Arial"/>
          <w:sz w:val="22"/>
          <w:szCs w:val="22"/>
        </w:rPr>
        <w:t xml:space="preserve">m Einstiegsbildschirm sehe ich </w:t>
      </w:r>
      <w:r w:rsidR="00DE33E0" w:rsidRPr="002D4B8F">
        <w:rPr>
          <w:rFonts w:ascii="Arial" w:hAnsi="Arial" w:cs="Arial"/>
          <w:sz w:val="22"/>
          <w:szCs w:val="22"/>
        </w:rPr>
        <w:t>die</w:t>
      </w:r>
      <w:r w:rsidRPr="002D4B8F">
        <w:rPr>
          <w:rFonts w:ascii="Arial" w:hAnsi="Arial" w:cs="Arial"/>
          <w:sz w:val="22"/>
          <w:szCs w:val="22"/>
        </w:rPr>
        <w:t xml:space="preserve"> Dimensionen</w:t>
      </w:r>
      <w:r w:rsidR="00DE33E0" w:rsidRPr="002D4B8F">
        <w:rPr>
          <w:rFonts w:ascii="Arial" w:hAnsi="Arial" w:cs="Arial"/>
          <w:sz w:val="22"/>
          <w:szCs w:val="22"/>
        </w:rPr>
        <w:t xml:space="preserve"> und </w:t>
      </w:r>
    </w:p>
    <w:p w:rsidR="003770C3" w:rsidRPr="002D4B8F" w:rsidRDefault="00DE33E0" w:rsidP="000814FD">
      <w:pPr>
        <w:jc w:val="both"/>
        <w:rPr>
          <w:rFonts w:ascii="Arial" w:hAnsi="Arial" w:cs="Arial"/>
          <w:sz w:val="22"/>
          <w:szCs w:val="22"/>
        </w:rPr>
      </w:pPr>
      <w:r w:rsidRPr="002D4B8F">
        <w:rPr>
          <w:rFonts w:ascii="Arial" w:hAnsi="Arial" w:cs="Arial"/>
          <w:sz w:val="22"/>
          <w:szCs w:val="22"/>
        </w:rPr>
        <w:t>InfoObjects des Multiproviders</w:t>
      </w:r>
      <w:r w:rsidR="00DD3A44">
        <w:rPr>
          <w:rFonts w:ascii="Arial" w:hAnsi="Arial" w:cs="Arial"/>
          <w:sz w:val="22"/>
          <w:szCs w:val="22"/>
        </w:rPr>
        <w:t>.</w:t>
      </w:r>
      <w:r w:rsidRPr="002D4B8F">
        <w:rPr>
          <w:rFonts w:ascii="Arial" w:hAnsi="Arial" w:cs="Arial"/>
          <w:sz w:val="22"/>
          <w:szCs w:val="22"/>
        </w:rPr>
        <w:t xml:space="preserve">  </w:t>
      </w:r>
      <w:r w:rsidR="003770C3" w:rsidRPr="002D4B8F">
        <w:rPr>
          <w:rFonts w:ascii="Arial" w:hAnsi="Arial" w:cs="Arial"/>
          <w:sz w:val="22"/>
          <w:szCs w:val="22"/>
        </w:rPr>
        <w:t xml:space="preserve">  </w:t>
      </w:r>
    </w:p>
    <w:p w:rsidR="002B07D4" w:rsidRPr="002D4B8F" w:rsidRDefault="002B07D4" w:rsidP="003770C3">
      <w:pPr>
        <w:jc w:val="both"/>
        <w:rPr>
          <w:rFonts w:ascii="Arial" w:hAnsi="Arial" w:cs="Arial"/>
          <w:b/>
          <w:sz w:val="22"/>
          <w:szCs w:val="22"/>
        </w:rPr>
      </w:pPr>
    </w:p>
    <w:p w:rsidR="00BF0E4E" w:rsidRPr="002D4B8F" w:rsidRDefault="00BF0E4E" w:rsidP="003770C3">
      <w:pPr>
        <w:jc w:val="both"/>
        <w:rPr>
          <w:rFonts w:ascii="Arial" w:hAnsi="Arial" w:cs="Arial"/>
          <w:b/>
          <w:sz w:val="22"/>
          <w:szCs w:val="22"/>
        </w:rPr>
      </w:pPr>
    </w:p>
    <w:p w:rsidR="005D656A" w:rsidRPr="002D4B8F" w:rsidRDefault="005D656A" w:rsidP="003770C3">
      <w:pPr>
        <w:jc w:val="both"/>
        <w:rPr>
          <w:rFonts w:ascii="Arial" w:hAnsi="Arial" w:cs="Arial"/>
          <w:b/>
          <w:sz w:val="22"/>
          <w:szCs w:val="22"/>
        </w:rPr>
      </w:pPr>
    </w:p>
    <w:p w:rsidR="005D656A" w:rsidRPr="002D4B8F" w:rsidRDefault="005D656A" w:rsidP="003770C3">
      <w:pPr>
        <w:jc w:val="both"/>
        <w:rPr>
          <w:rFonts w:ascii="Arial" w:hAnsi="Arial" w:cs="Arial"/>
          <w:b/>
          <w:sz w:val="22"/>
          <w:szCs w:val="22"/>
        </w:rPr>
      </w:pPr>
    </w:p>
    <w:p w:rsidR="005D656A" w:rsidRPr="002D4B8F" w:rsidRDefault="005D656A" w:rsidP="003770C3">
      <w:pPr>
        <w:jc w:val="both"/>
        <w:rPr>
          <w:rFonts w:ascii="Arial" w:hAnsi="Arial" w:cs="Arial"/>
          <w:b/>
          <w:sz w:val="22"/>
          <w:szCs w:val="22"/>
        </w:rPr>
      </w:pPr>
    </w:p>
    <w:p w:rsidR="0032164B" w:rsidRPr="002D4B8F" w:rsidRDefault="0032164B" w:rsidP="003770C3">
      <w:pPr>
        <w:jc w:val="both"/>
        <w:rPr>
          <w:rFonts w:ascii="Arial" w:hAnsi="Arial" w:cs="Arial"/>
          <w:b/>
          <w:sz w:val="22"/>
          <w:szCs w:val="22"/>
        </w:rPr>
      </w:pPr>
    </w:p>
    <w:p w:rsidR="003770C3" w:rsidRPr="002D4B8F" w:rsidRDefault="003770C3" w:rsidP="003770C3">
      <w:pPr>
        <w:pStyle w:val="GrundText"/>
        <w:rPr>
          <w:rFonts w:cs="Arial"/>
          <w:b/>
          <w:sz w:val="22"/>
          <w:szCs w:val="22"/>
          <w:lang w:eastAsia="de-DE"/>
        </w:rPr>
      </w:pPr>
      <w:r w:rsidRPr="002D4B8F">
        <w:rPr>
          <w:rFonts w:cs="Arial"/>
          <w:b/>
          <w:sz w:val="22"/>
          <w:szCs w:val="22"/>
          <w:lang w:eastAsia="de-DE"/>
        </w:rPr>
        <w:lastRenderedPageBreak/>
        <w:t>Programm-Selektionen:</w:t>
      </w:r>
    </w:p>
    <w:p w:rsidR="00B12380" w:rsidRPr="002D4B8F" w:rsidRDefault="003770C3" w:rsidP="003770C3">
      <w:pPr>
        <w:pStyle w:val="GrundText"/>
        <w:rPr>
          <w:rFonts w:cs="Arial"/>
          <w:sz w:val="22"/>
          <w:szCs w:val="22"/>
          <w:lang w:eastAsia="de-DE"/>
        </w:rPr>
      </w:pPr>
      <w:r w:rsidRPr="002D4B8F">
        <w:rPr>
          <w:rFonts w:cs="Arial"/>
          <w:sz w:val="22"/>
          <w:szCs w:val="22"/>
          <w:lang w:eastAsia="de-DE"/>
        </w:rPr>
        <w:t>Folgende Selektionsangaben stehen dem Anwender zur Verfügung:</w:t>
      </w:r>
    </w:p>
    <w:p w:rsidR="003770C3" w:rsidRPr="002D4B8F" w:rsidRDefault="00691C66" w:rsidP="00D162C9">
      <w:pPr>
        <w:pStyle w:val="GrundText"/>
        <w:numPr>
          <w:ilvl w:val="0"/>
          <w:numId w:val="9"/>
        </w:numPr>
        <w:rPr>
          <w:rFonts w:cs="Arial"/>
          <w:sz w:val="22"/>
          <w:szCs w:val="22"/>
          <w:lang w:eastAsia="de-DE"/>
        </w:rPr>
      </w:pPr>
      <w:r w:rsidRPr="002D4B8F">
        <w:rPr>
          <w:rFonts w:cs="Arial"/>
          <w:sz w:val="22"/>
          <w:szCs w:val="22"/>
          <w:lang w:eastAsia="de-DE"/>
        </w:rPr>
        <w:t>Geschäftsjahr</w:t>
      </w:r>
      <w:r w:rsidRPr="002D4B8F">
        <w:rPr>
          <w:rFonts w:cs="Arial"/>
          <w:sz w:val="22"/>
          <w:szCs w:val="22"/>
          <w:lang w:eastAsia="de-DE"/>
        </w:rPr>
        <w:tab/>
      </w:r>
      <w:r w:rsidRPr="002D4B8F">
        <w:rPr>
          <w:rFonts w:cs="Arial"/>
          <w:sz w:val="22"/>
          <w:szCs w:val="22"/>
          <w:lang w:eastAsia="de-DE"/>
        </w:rPr>
        <w:tab/>
      </w:r>
      <w:r w:rsidRPr="002D4B8F">
        <w:rPr>
          <w:rFonts w:cs="Arial"/>
          <w:sz w:val="22"/>
          <w:szCs w:val="22"/>
          <w:lang w:eastAsia="de-DE"/>
        </w:rPr>
        <w:tab/>
      </w:r>
      <w:r w:rsidR="00513ADC" w:rsidRPr="002D4B8F">
        <w:rPr>
          <w:rFonts w:cs="Arial"/>
          <w:sz w:val="22"/>
          <w:szCs w:val="22"/>
          <w:lang w:eastAsia="de-DE"/>
        </w:rPr>
        <w:t>Kann Eingabe</w:t>
      </w:r>
    </w:p>
    <w:p w:rsidR="003770C3" w:rsidRPr="002D4B8F" w:rsidRDefault="00691C66" w:rsidP="00D162C9">
      <w:pPr>
        <w:pStyle w:val="GrundText"/>
        <w:numPr>
          <w:ilvl w:val="0"/>
          <w:numId w:val="9"/>
        </w:numPr>
        <w:rPr>
          <w:rFonts w:cs="Arial"/>
          <w:sz w:val="22"/>
          <w:szCs w:val="22"/>
          <w:lang w:eastAsia="de-DE"/>
        </w:rPr>
      </w:pPr>
      <w:r w:rsidRPr="002D4B8F">
        <w:rPr>
          <w:rFonts w:cs="Arial"/>
          <w:sz w:val="22"/>
          <w:szCs w:val="22"/>
          <w:lang w:eastAsia="de-DE"/>
        </w:rPr>
        <w:t>MAN Organisationsstruktur</w:t>
      </w:r>
      <w:r w:rsidR="00803A13" w:rsidRPr="002D4B8F">
        <w:rPr>
          <w:rFonts w:cs="Arial"/>
          <w:sz w:val="22"/>
          <w:szCs w:val="22"/>
          <w:lang w:eastAsia="de-DE"/>
        </w:rPr>
        <w:tab/>
      </w:r>
      <w:r w:rsidR="00513ADC" w:rsidRPr="002D4B8F">
        <w:rPr>
          <w:rFonts w:cs="Arial"/>
          <w:sz w:val="22"/>
          <w:szCs w:val="22"/>
          <w:lang w:eastAsia="de-DE"/>
        </w:rPr>
        <w:t>Kann Eingabe</w:t>
      </w:r>
    </w:p>
    <w:p w:rsidR="003770C3" w:rsidRPr="002D4B8F" w:rsidRDefault="00691C66" w:rsidP="00D162C9">
      <w:pPr>
        <w:pStyle w:val="GrundText"/>
        <w:numPr>
          <w:ilvl w:val="0"/>
          <w:numId w:val="9"/>
        </w:numPr>
        <w:rPr>
          <w:rFonts w:cs="Arial"/>
          <w:sz w:val="22"/>
          <w:szCs w:val="22"/>
          <w:lang w:eastAsia="de-DE"/>
        </w:rPr>
      </w:pPr>
      <w:r w:rsidRPr="002D4B8F">
        <w:rPr>
          <w:rFonts w:cs="Arial"/>
          <w:sz w:val="22"/>
          <w:szCs w:val="22"/>
          <w:lang w:eastAsia="de-DE"/>
        </w:rPr>
        <w:t>Buchungskreis</w:t>
      </w:r>
      <w:r w:rsidR="003770C3" w:rsidRPr="002D4B8F">
        <w:rPr>
          <w:rFonts w:cs="Arial"/>
          <w:sz w:val="22"/>
          <w:szCs w:val="22"/>
          <w:lang w:eastAsia="de-DE"/>
        </w:rPr>
        <w:tab/>
      </w:r>
      <w:r w:rsidR="00803A13" w:rsidRPr="002D4B8F">
        <w:rPr>
          <w:rFonts w:cs="Arial"/>
          <w:sz w:val="22"/>
          <w:szCs w:val="22"/>
          <w:lang w:eastAsia="de-DE"/>
        </w:rPr>
        <w:tab/>
      </w:r>
      <w:r w:rsidR="00513ADC" w:rsidRPr="002D4B8F">
        <w:rPr>
          <w:rFonts w:cs="Arial"/>
          <w:sz w:val="22"/>
          <w:szCs w:val="22"/>
          <w:lang w:eastAsia="de-DE"/>
        </w:rPr>
        <w:t>Kann Eingabe</w:t>
      </w:r>
    </w:p>
    <w:p w:rsidR="003770C3" w:rsidRPr="002D4B8F" w:rsidRDefault="00691C66" w:rsidP="00D162C9">
      <w:pPr>
        <w:pStyle w:val="GrundText"/>
        <w:numPr>
          <w:ilvl w:val="0"/>
          <w:numId w:val="9"/>
        </w:numPr>
        <w:rPr>
          <w:rFonts w:cs="Arial"/>
          <w:sz w:val="22"/>
          <w:szCs w:val="22"/>
          <w:lang w:eastAsia="de-DE"/>
        </w:rPr>
      </w:pPr>
      <w:r w:rsidRPr="002D4B8F">
        <w:rPr>
          <w:rFonts w:cs="Arial"/>
          <w:sz w:val="22"/>
          <w:szCs w:val="22"/>
          <w:lang w:eastAsia="de-DE"/>
        </w:rPr>
        <w:t xml:space="preserve">Kostenstelle  </w:t>
      </w:r>
      <w:r w:rsidRPr="002D4B8F">
        <w:rPr>
          <w:rFonts w:cs="Arial"/>
          <w:sz w:val="22"/>
          <w:szCs w:val="22"/>
          <w:lang w:eastAsia="de-DE"/>
        </w:rPr>
        <w:tab/>
      </w:r>
      <w:r w:rsidR="003770C3" w:rsidRPr="002D4B8F">
        <w:rPr>
          <w:rFonts w:cs="Arial"/>
          <w:sz w:val="22"/>
          <w:szCs w:val="22"/>
          <w:lang w:eastAsia="de-DE"/>
        </w:rPr>
        <w:tab/>
      </w:r>
      <w:r w:rsidR="00803A13" w:rsidRPr="002D4B8F">
        <w:rPr>
          <w:rFonts w:cs="Arial"/>
          <w:sz w:val="22"/>
          <w:szCs w:val="22"/>
          <w:lang w:eastAsia="de-DE"/>
        </w:rPr>
        <w:tab/>
      </w:r>
      <w:r w:rsidR="00513ADC" w:rsidRPr="002D4B8F">
        <w:rPr>
          <w:rFonts w:cs="Arial"/>
          <w:sz w:val="22"/>
          <w:szCs w:val="22"/>
          <w:lang w:eastAsia="de-DE"/>
        </w:rPr>
        <w:t>Kann Eingabe</w:t>
      </w:r>
    </w:p>
    <w:p w:rsidR="003770C3" w:rsidRPr="002D4B8F" w:rsidRDefault="00691C66" w:rsidP="00D162C9">
      <w:pPr>
        <w:pStyle w:val="GrundText"/>
        <w:numPr>
          <w:ilvl w:val="0"/>
          <w:numId w:val="9"/>
        </w:numPr>
        <w:rPr>
          <w:rFonts w:cs="Arial"/>
          <w:sz w:val="22"/>
          <w:szCs w:val="22"/>
          <w:lang w:eastAsia="de-DE"/>
        </w:rPr>
      </w:pPr>
      <w:r w:rsidRPr="002D4B8F">
        <w:rPr>
          <w:rFonts w:cs="Arial"/>
          <w:sz w:val="22"/>
          <w:szCs w:val="22"/>
          <w:lang w:eastAsia="de-DE"/>
        </w:rPr>
        <w:t>Kostenrechnungskreis</w:t>
      </w:r>
      <w:r w:rsidR="00803A13" w:rsidRPr="002D4B8F">
        <w:rPr>
          <w:rFonts w:cs="Arial"/>
          <w:sz w:val="22"/>
          <w:szCs w:val="22"/>
          <w:lang w:eastAsia="de-DE"/>
        </w:rPr>
        <w:tab/>
      </w:r>
      <w:r w:rsidR="00513ADC" w:rsidRPr="002D4B8F">
        <w:rPr>
          <w:rFonts w:cs="Arial"/>
          <w:sz w:val="22"/>
          <w:szCs w:val="22"/>
          <w:lang w:eastAsia="de-DE"/>
        </w:rPr>
        <w:t>Kann Eingabe</w:t>
      </w:r>
    </w:p>
    <w:p w:rsidR="005D656A" w:rsidRPr="002D4B8F" w:rsidRDefault="005D656A" w:rsidP="005D656A">
      <w:pPr>
        <w:pStyle w:val="GrundText"/>
        <w:numPr>
          <w:ilvl w:val="0"/>
          <w:numId w:val="9"/>
        </w:numPr>
        <w:rPr>
          <w:rFonts w:cs="Arial"/>
          <w:sz w:val="22"/>
          <w:szCs w:val="22"/>
          <w:lang w:eastAsia="de-DE"/>
        </w:rPr>
      </w:pPr>
      <w:r w:rsidRPr="002D4B8F">
        <w:rPr>
          <w:rFonts w:cs="Arial"/>
          <w:sz w:val="22"/>
          <w:szCs w:val="22"/>
          <w:lang w:eastAsia="de-DE"/>
        </w:rPr>
        <w:t>PSP-Element</w:t>
      </w:r>
      <w:r w:rsidRPr="002D4B8F">
        <w:rPr>
          <w:rFonts w:cs="Arial"/>
          <w:sz w:val="22"/>
          <w:szCs w:val="22"/>
          <w:lang w:eastAsia="de-DE"/>
        </w:rPr>
        <w:tab/>
      </w:r>
      <w:r w:rsidRPr="002D4B8F">
        <w:rPr>
          <w:rFonts w:cs="Arial"/>
          <w:sz w:val="22"/>
          <w:szCs w:val="22"/>
          <w:lang w:eastAsia="de-DE"/>
        </w:rPr>
        <w:tab/>
      </w:r>
      <w:r w:rsidRPr="002D4B8F">
        <w:rPr>
          <w:rFonts w:cs="Arial"/>
          <w:sz w:val="22"/>
          <w:szCs w:val="22"/>
          <w:lang w:eastAsia="de-DE"/>
        </w:rPr>
        <w:tab/>
      </w:r>
      <w:r w:rsidR="00513ADC" w:rsidRPr="002D4B8F">
        <w:rPr>
          <w:rFonts w:cs="Arial"/>
          <w:sz w:val="22"/>
          <w:szCs w:val="22"/>
          <w:lang w:eastAsia="de-DE"/>
        </w:rPr>
        <w:t>Kann Eingabe</w:t>
      </w:r>
    </w:p>
    <w:p w:rsidR="003770C3" w:rsidRPr="002D4B8F" w:rsidRDefault="003770C3" w:rsidP="003770C3">
      <w:pPr>
        <w:pStyle w:val="GrundText"/>
        <w:rPr>
          <w:rFonts w:cs="Arial"/>
          <w:b/>
          <w:sz w:val="22"/>
          <w:szCs w:val="22"/>
          <w:lang w:eastAsia="de-DE"/>
        </w:rPr>
      </w:pPr>
      <w:r w:rsidRPr="002D4B8F">
        <w:rPr>
          <w:rFonts w:cs="Arial"/>
          <w:b/>
          <w:sz w:val="22"/>
          <w:szCs w:val="22"/>
          <w:lang w:eastAsia="de-DE"/>
        </w:rPr>
        <w:t>Auswertung</w:t>
      </w:r>
    </w:p>
    <w:p w:rsidR="003770C3" w:rsidRPr="002D4B8F" w:rsidRDefault="003770C3" w:rsidP="003770C3">
      <w:pPr>
        <w:pStyle w:val="GrundText"/>
        <w:rPr>
          <w:rFonts w:cs="Arial"/>
          <w:sz w:val="22"/>
          <w:szCs w:val="22"/>
          <w:lang w:eastAsia="de-DE"/>
        </w:rPr>
      </w:pPr>
      <w:r w:rsidRPr="002D4B8F">
        <w:rPr>
          <w:rFonts w:cs="Arial"/>
          <w:sz w:val="22"/>
          <w:szCs w:val="22"/>
          <w:lang w:eastAsia="de-DE"/>
        </w:rPr>
        <w:t>Nach Selektionseingabe werden folgende Daten als Einstiegsaufriss am Bildschirm ausgegeben:</w:t>
      </w:r>
    </w:p>
    <w:p w:rsidR="00B95662" w:rsidRPr="002D4B8F" w:rsidRDefault="00B95662" w:rsidP="003770C3">
      <w:pPr>
        <w:pStyle w:val="GrundText"/>
        <w:rPr>
          <w:rFonts w:cs="Arial"/>
          <w:sz w:val="22"/>
          <w:szCs w:val="22"/>
          <w:u w:val="single"/>
          <w:lang w:eastAsia="de-DE"/>
        </w:rPr>
      </w:pPr>
      <w:r w:rsidRPr="002D4B8F">
        <w:rPr>
          <w:rFonts w:cs="Arial"/>
          <w:sz w:val="22"/>
          <w:szCs w:val="22"/>
          <w:u w:val="single"/>
          <w:lang w:eastAsia="de-DE"/>
        </w:rPr>
        <w:t>Zeilen:</w:t>
      </w:r>
    </w:p>
    <w:p w:rsidR="003770C3" w:rsidRPr="002D4B8F" w:rsidRDefault="00B95662" w:rsidP="00B650A8">
      <w:pPr>
        <w:pStyle w:val="Listenabsatz"/>
        <w:numPr>
          <w:ilvl w:val="0"/>
          <w:numId w:val="24"/>
        </w:numPr>
        <w:rPr>
          <w:rFonts w:ascii="Arial" w:hAnsi="Arial" w:cs="Arial"/>
          <w:sz w:val="22"/>
        </w:rPr>
      </w:pPr>
      <w:r w:rsidRPr="002D4B8F">
        <w:rPr>
          <w:rFonts w:ascii="Arial" w:hAnsi="Arial" w:cs="Arial"/>
          <w:sz w:val="22"/>
        </w:rPr>
        <w:t>PSP-Element</w:t>
      </w:r>
    </w:p>
    <w:p w:rsidR="003770C3" w:rsidRPr="002D4B8F" w:rsidRDefault="00B95662" w:rsidP="00B650A8">
      <w:pPr>
        <w:pStyle w:val="Listenabsatz"/>
        <w:numPr>
          <w:ilvl w:val="0"/>
          <w:numId w:val="24"/>
        </w:numPr>
        <w:rPr>
          <w:rFonts w:ascii="Arial" w:hAnsi="Arial" w:cs="Arial"/>
          <w:sz w:val="22"/>
        </w:rPr>
      </w:pPr>
      <w:r w:rsidRPr="002D4B8F">
        <w:rPr>
          <w:rFonts w:ascii="Arial" w:hAnsi="Arial" w:cs="Arial"/>
          <w:sz w:val="22"/>
        </w:rPr>
        <w:t>Kostenstelle</w:t>
      </w:r>
    </w:p>
    <w:p w:rsidR="00755FA2" w:rsidRPr="002D4B8F" w:rsidRDefault="00B95662" w:rsidP="00B650A8">
      <w:pPr>
        <w:pStyle w:val="Listenabsatz"/>
        <w:numPr>
          <w:ilvl w:val="0"/>
          <w:numId w:val="24"/>
        </w:numPr>
        <w:rPr>
          <w:rFonts w:ascii="Arial" w:hAnsi="Arial" w:cs="Arial"/>
          <w:sz w:val="22"/>
        </w:rPr>
      </w:pPr>
      <w:r w:rsidRPr="002D4B8F">
        <w:rPr>
          <w:rFonts w:ascii="Arial" w:hAnsi="Arial" w:cs="Arial"/>
          <w:sz w:val="22"/>
        </w:rPr>
        <w:t>Einkaufsbeleg</w:t>
      </w:r>
    </w:p>
    <w:p w:rsidR="00755FA2" w:rsidRPr="002D4B8F" w:rsidRDefault="00B95662" w:rsidP="00B650A8">
      <w:pPr>
        <w:pStyle w:val="Listenabsatz"/>
        <w:numPr>
          <w:ilvl w:val="0"/>
          <w:numId w:val="24"/>
        </w:numPr>
        <w:rPr>
          <w:rFonts w:ascii="Arial" w:hAnsi="Arial" w:cs="Arial"/>
          <w:sz w:val="22"/>
        </w:rPr>
      </w:pPr>
      <w:r w:rsidRPr="002D4B8F">
        <w:rPr>
          <w:rFonts w:ascii="Arial" w:hAnsi="Arial" w:cs="Arial"/>
          <w:sz w:val="22"/>
        </w:rPr>
        <w:t>Referenzbelegnummer</w:t>
      </w:r>
    </w:p>
    <w:p w:rsidR="00B95662" w:rsidRPr="002D4B8F" w:rsidRDefault="00B95662" w:rsidP="00B95662">
      <w:pPr>
        <w:pStyle w:val="GrundText"/>
        <w:rPr>
          <w:rFonts w:cs="Arial"/>
          <w:sz w:val="22"/>
          <w:szCs w:val="22"/>
          <w:u w:val="single"/>
          <w:lang w:eastAsia="de-DE"/>
        </w:rPr>
      </w:pPr>
      <w:r w:rsidRPr="002D4B8F">
        <w:rPr>
          <w:rFonts w:cs="Arial"/>
          <w:sz w:val="22"/>
          <w:szCs w:val="22"/>
          <w:u w:val="single"/>
          <w:lang w:eastAsia="de-DE"/>
        </w:rPr>
        <w:t>Spalten:</w:t>
      </w:r>
    </w:p>
    <w:p w:rsidR="003770C3" w:rsidRPr="002D4B8F" w:rsidRDefault="00B95662" w:rsidP="00B650A8">
      <w:pPr>
        <w:pStyle w:val="Listenabsatz"/>
        <w:numPr>
          <w:ilvl w:val="0"/>
          <w:numId w:val="25"/>
        </w:numPr>
        <w:rPr>
          <w:rFonts w:ascii="Arial" w:hAnsi="Arial" w:cs="Arial"/>
          <w:sz w:val="22"/>
        </w:rPr>
      </w:pPr>
      <w:r w:rsidRPr="002D4B8F">
        <w:rPr>
          <w:rFonts w:ascii="Arial" w:hAnsi="Arial" w:cs="Arial"/>
          <w:sz w:val="22"/>
        </w:rPr>
        <w:t>Budget</w:t>
      </w:r>
      <w:r w:rsidR="003770C3" w:rsidRPr="002D4B8F">
        <w:rPr>
          <w:rFonts w:ascii="Arial" w:hAnsi="Arial" w:cs="Arial"/>
          <w:sz w:val="22"/>
        </w:rPr>
        <w:t xml:space="preserve"> </w:t>
      </w:r>
    </w:p>
    <w:p w:rsidR="003770C3" w:rsidRPr="002D4B8F" w:rsidRDefault="00B95662" w:rsidP="00B650A8">
      <w:pPr>
        <w:pStyle w:val="Listenabsatz"/>
        <w:numPr>
          <w:ilvl w:val="0"/>
          <w:numId w:val="25"/>
        </w:numPr>
        <w:rPr>
          <w:rFonts w:ascii="Arial" w:hAnsi="Arial" w:cs="Arial"/>
          <w:sz w:val="22"/>
        </w:rPr>
      </w:pPr>
      <w:r w:rsidRPr="002D4B8F">
        <w:rPr>
          <w:rFonts w:ascii="Arial" w:hAnsi="Arial" w:cs="Arial"/>
          <w:sz w:val="22"/>
        </w:rPr>
        <w:t>Ist</w:t>
      </w:r>
      <w:r w:rsidR="00513ADC" w:rsidRPr="002D4B8F">
        <w:rPr>
          <w:rFonts w:ascii="Arial" w:hAnsi="Arial" w:cs="Arial"/>
          <w:sz w:val="22"/>
        </w:rPr>
        <w:t>-K</w:t>
      </w:r>
      <w:r w:rsidRPr="002D4B8F">
        <w:rPr>
          <w:rFonts w:ascii="Arial" w:hAnsi="Arial" w:cs="Arial"/>
          <w:sz w:val="22"/>
        </w:rPr>
        <w:t>osten</w:t>
      </w:r>
    </w:p>
    <w:p w:rsidR="003770C3" w:rsidRPr="002D4B8F" w:rsidRDefault="00B95662" w:rsidP="00B650A8">
      <w:pPr>
        <w:pStyle w:val="Listenabsatz"/>
        <w:numPr>
          <w:ilvl w:val="0"/>
          <w:numId w:val="25"/>
        </w:numPr>
        <w:rPr>
          <w:rFonts w:ascii="Arial" w:hAnsi="Arial" w:cs="Arial"/>
          <w:sz w:val="22"/>
        </w:rPr>
      </w:pPr>
      <w:r w:rsidRPr="002D4B8F">
        <w:rPr>
          <w:rFonts w:ascii="Arial" w:hAnsi="Arial" w:cs="Arial"/>
          <w:sz w:val="22"/>
        </w:rPr>
        <w:t>Obligo</w:t>
      </w:r>
    </w:p>
    <w:p w:rsidR="003770C3" w:rsidRPr="002D4B8F" w:rsidRDefault="00B95662" w:rsidP="00B650A8">
      <w:pPr>
        <w:pStyle w:val="Listenabsatz"/>
        <w:numPr>
          <w:ilvl w:val="0"/>
          <w:numId w:val="25"/>
        </w:numPr>
        <w:rPr>
          <w:rFonts w:ascii="Arial" w:hAnsi="Arial" w:cs="Arial"/>
          <w:sz w:val="22"/>
        </w:rPr>
      </w:pPr>
      <w:r w:rsidRPr="002D4B8F">
        <w:rPr>
          <w:rFonts w:ascii="Arial" w:hAnsi="Arial" w:cs="Arial"/>
          <w:sz w:val="22"/>
        </w:rPr>
        <w:t>Gesamtkosten (Ist</w:t>
      </w:r>
      <w:r w:rsidR="00513ADC" w:rsidRPr="002D4B8F">
        <w:rPr>
          <w:rFonts w:ascii="Arial" w:hAnsi="Arial" w:cs="Arial"/>
          <w:sz w:val="22"/>
        </w:rPr>
        <w:t>-K</w:t>
      </w:r>
      <w:r w:rsidRPr="002D4B8F">
        <w:rPr>
          <w:rFonts w:ascii="Arial" w:hAnsi="Arial" w:cs="Arial"/>
          <w:sz w:val="22"/>
        </w:rPr>
        <w:t>osten + Obligo)</w:t>
      </w:r>
    </w:p>
    <w:p w:rsidR="00D70F73" w:rsidRPr="002D4B8F" w:rsidRDefault="00B95662" w:rsidP="007909C6">
      <w:pPr>
        <w:pStyle w:val="Listenabsatz"/>
        <w:numPr>
          <w:ilvl w:val="0"/>
          <w:numId w:val="25"/>
        </w:numPr>
        <w:rPr>
          <w:rFonts w:ascii="Arial" w:hAnsi="Arial" w:cs="Arial"/>
          <w:sz w:val="22"/>
        </w:rPr>
      </w:pPr>
      <w:r w:rsidRPr="002D4B8F">
        <w:rPr>
          <w:rFonts w:ascii="Arial" w:hAnsi="Arial" w:cs="Arial"/>
          <w:sz w:val="22"/>
        </w:rPr>
        <w:t>Rest Budget (Budget – Gesamtkosten)</w:t>
      </w:r>
    </w:p>
    <w:p w:rsidR="0032164B" w:rsidRPr="002D4B8F" w:rsidRDefault="0032164B" w:rsidP="003E5A6D">
      <w:pPr>
        <w:pStyle w:val="Listenabsatz"/>
        <w:ind w:left="1440"/>
        <w:rPr>
          <w:rFonts w:ascii="Arial" w:hAnsi="Arial" w:cs="Arial"/>
          <w:sz w:val="22"/>
        </w:rPr>
      </w:pPr>
    </w:p>
    <w:p w:rsidR="00755FA2" w:rsidRPr="002D4B8F" w:rsidRDefault="00B95662" w:rsidP="0032164B">
      <w:pPr>
        <w:ind w:left="-993" w:firstLine="284"/>
        <w:jc w:val="center"/>
        <w:rPr>
          <w:color w:val="000000"/>
        </w:rPr>
      </w:pPr>
      <w:r w:rsidRPr="002D4B8F">
        <w:rPr>
          <w:noProof/>
        </w:rPr>
        <w:drawing>
          <wp:inline distT="0" distB="0" distL="0" distR="0" wp14:anchorId="3B62C2ED" wp14:editId="56DCD430">
            <wp:extent cx="6547556" cy="3114835"/>
            <wp:effectExtent l="0" t="0" r="571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92641" cy="3136283"/>
                    </a:xfrm>
                    <a:prstGeom prst="rect">
                      <a:avLst/>
                    </a:prstGeom>
                  </pic:spPr>
                </pic:pic>
              </a:graphicData>
            </a:graphic>
          </wp:inline>
        </w:drawing>
      </w:r>
    </w:p>
    <w:p w:rsidR="005D656A" w:rsidRDefault="00B110F2" w:rsidP="009A784B">
      <w:pPr>
        <w:pStyle w:val="Beschriftung"/>
      </w:pPr>
      <w:r w:rsidRPr="002D4B8F">
        <w:t>Abbildung 5.1 Query D</w:t>
      </w:r>
      <w:r w:rsidR="00B426F8" w:rsidRPr="002D4B8F">
        <w:t>esigner</w:t>
      </w:r>
    </w:p>
    <w:p w:rsidR="009A784B" w:rsidRPr="009A784B" w:rsidRDefault="009A784B" w:rsidP="009A784B"/>
    <w:p w:rsidR="004513F7" w:rsidRPr="002D4B8F" w:rsidRDefault="00983E4E" w:rsidP="00696F47">
      <w:pPr>
        <w:pStyle w:val="berschrift3"/>
        <w:tabs>
          <w:tab w:val="left" w:pos="567"/>
        </w:tabs>
        <w:rPr>
          <w:rFonts w:ascii="Arial" w:hAnsi="Arial" w:cs="Arial"/>
          <w:color w:val="000000" w:themeColor="text1"/>
          <w:sz w:val="22"/>
          <w:szCs w:val="22"/>
        </w:rPr>
      </w:pPr>
      <w:bookmarkStart w:id="24" w:name="_Toc386115540"/>
      <w:r w:rsidRPr="002D4B8F">
        <w:rPr>
          <w:rFonts w:ascii="Arial" w:hAnsi="Arial" w:cs="Arial"/>
          <w:color w:val="000000" w:themeColor="text1"/>
          <w:sz w:val="22"/>
          <w:szCs w:val="22"/>
        </w:rPr>
        <w:lastRenderedPageBreak/>
        <w:t>5.2</w:t>
      </w:r>
      <w:r w:rsidR="004513F7" w:rsidRPr="002D4B8F">
        <w:rPr>
          <w:rFonts w:ascii="Arial" w:hAnsi="Arial" w:cs="Arial"/>
          <w:color w:val="000000" w:themeColor="text1"/>
          <w:sz w:val="22"/>
          <w:szCs w:val="22"/>
        </w:rPr>
        <w:tab/>
        <w:t>Freie Merkmale im Report</w:t>
      </w:r>
      <w:bookmarkEnd w:id="24"/>
      <w:r w:rsidR="004513F7" w:rsidRPr="002D4B8F">
        <w:rPr>
          <w:rFonts w:ascii="Arial" w:hAnsi="Arial" w:cs="Arial"/>
          <w:color w:val="000000" w:themeColor="text1"/>
          <w:sz w:val="22"/>
          <w:szCs w:val="22"/>
        </w:rPr>
        <w:t xml:space="preserve"> </w:t>
      </w:r>
    </w:p>
    <w:p w:rsidR="00696F47" w:rsidRPr="002D4B8F" w:rsidRDefault="00696F47" w:rsidP="00696F47">
      <w:pPr>
        <w:pStyle w:val="berschrift3"/>
        <w:tabs>
          <w:tab w:val="left" w:pos="567"/>
        </w:tabs>
        <w:rPr>
          <w:rFonts w:ascii="Arial" w:hAnsi="Arial" w:cs="Arial"/>
          <w:color w:val="000000" w:themeColor="text1"/>
          <w:sz w:val="22"/>
          <w:szCs w:val="22"/>
        </w:rPr>
      </w:pPr>
    </w:p>
    <w:p w:rsidR="00755FA2" w:rsidRPr="002D4B8F" w:rsidRDefault="00755FA2" w:rsidP="001B2BFC">
      <w:pPr>
        <w:jc w:val="both"/>
        <w:rPr>
          <w:rFonts w:ascii="Arial" w:hAnsi="Arial" w:cs="Arial"/>
          <w:sz w:val="22"/>
        </w:rPr>
      </w:pPr>
      <w:r w:rsidRPr="002D4B8F">
        <w:rPr>
          <w:rFonts w:ascii="Arial" w:hAnsi="Arial" w:cs="Arial"/>
          <w:sz w:val="22"/>
        </w:rPr>
        <w:t xml:space="preserve">Weitere Felder biete ich als freie Merkmale an, so dass der Anwender per Drag </w:t>
      </w:r>
      <w:r w:rsidR="00876466" w:rsidRPr="002D4B8F">
        <w:rPr>
          <w:rFonts w:ascii="Arial" w:hAnsi="Arial" w:cs="Arial"/>
          <w:sz w:val="22"/>
        </w:rPr>
        <w:t>and</w:t>
      </w:r>
      <w:r w:rsidRPr="002D4B8F">
        <w:rPr>
          <w:rFonts w:ascii="Arial" w:hAnsi="Arial" w:cs="Arial"/>
          <w:sz w:val="22"/>
        </w:rPr>
        <w:t xml:space="preserve"> Drop Funktion das Merkmal in den Bericht ziehen kann und danach automatisch selektiert wird.</w:t>
      </w:r>
    </w:p>
    <w:p w:rsidR="003770C3" w:rsidRPr="002D4B8F" w:rsidRDefault="00755FA2" w:rsidP="001B2BFC">
      <w:pPr>
        <w:jc w:val="both"/>
        <w:rPr>
          <w:rFonts w:ascii="Arial" w:hAnsi="Arial" w:cs="Arial"/>
          <w:sz w:val="22"/>
        </w:rPr>
      </w:pPr>
      <w:r w:rsidRPr="002D4B8F">
        <w:rPr>
          <w:rFonts w:ascii="Arial" w:hAnsi="Arial" w:cs="Arial"/>
          <w:sz w:val="22"/>
        </w:rPr>
        <w:t xml:space="preserve">Somit erhält der Anwender die wichtigsten Werte auf den ersten Blick und </w:t>
      </w:r>
      <w:r w:rsidR="00696F47" w:rsidRPr="002D4B8F">
        <w:rPr>
          <w:rFonts w:ascii="Arial" w:hAnsi="Arial" w:cs="Arial"/>
          <w:sz w:val="22"/>
        </w:rPr>
        <w:t>kann optional weitere Details hinzufügen oder entfernen.</w:t>
      </w:r>
    </w:p>
    <w:p w:rsidR="003770C3" w:rsidRPr="002D4B8F" w:rsidRDefault="003770C3" w:rsidP="00696F47">
      <w:pPr>
        <w:jc w:val="both"/>
        <w:rPr>
          <w:rFonts w:ascii="Arial" w:hAnsi="Arial" w:cs="Arial"/>
          <w:sz w:val="22"/>
        </w:rPr>
      </w:pPr>
    </w:p>
    <w:p w:rsidR="00B37D77" w:rsidRPr="002D4B8F" w:rsidRDefault="00D72808" w:rsidP="005D656A">
      <w:pPr>
        <w:ind w:hanging="1134"/>
        <w:rPr>
          <w:b/>
        </w:rPr>
      </w:pPr>
      <w:r w:rsidRPr="002D4B8F">
        <w:rPr>
          <w:b/>
          <w:noProof/>
        </w:rPr>
        <w:drawing>
          <wp:inline distT="0" distB="0" distL="0" distR="0" wp14:anchorId="70C52A53" wp14:editId="56F599C7">
            <wp:extent cx="7192370" cy="3985146"/>
            <wp:effectExtent l="0" t="0" r="889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2163" cy="3985031"/>
                    </a:xfrm>
                    <a:prstGeom prst="rect">
                      <a:avLst/>
                    </a:prstGeom>
                    <a:noFill/>
                    <a:ln>
                      <a:noFill/>
                    </a:ln>
                  </pic:spPr>
                </pic:pic>
              </a:graphicData>
            </a:graphic>
          </wp:inline>
        </w:drawing>
      </w:r>
    </w:p>
    <w:p w:rsidR="00B426F8" w:rsidRPr="002D4B8F" w:rsidRDefault="004513F7" w:rsidP="00803A13">
      <w:pPr>
        <w:pStyle w:val="Beschriftung"/>
        <w:rPr>
          <w:rFonts w:ascii="Arial" w:hAnsi="Arial" w:cs="Arial"/>
          <w:sz w:val="22"/>
          <w:szCs w:val="22"/>
        </w:rPr>
      </w:pPr>
      <w:r w:rsidRPr="002D4B8F">
        <w:t>Abbildung 5.2</w:t>
      </w:r>
      <w:r w:rsidR="00B426F8" w:rsidRPr="002D4B8F">
        <w:t xml:space="preserve"> freie Merkmale</w:t>
      </w:r>
    </w:p>
    <w:p w:rsidR="00B37D77" w:rsidRPr="002D4B8F" w:rsidRDefault="00B37D77" w:rsidP="001B0619">
      <w:pPr>
        <w:outlineLvl w:val="1"/>
        <w:rPr>
          <w:rFonts w:ascii="Arial" w:hAnsi="Arial" w:cs="Arial"/>
          <w:b/>
          <w:sz w:val="22"/>
          <w:szCs w:val="22"/>
        </w:rPr>
      </w:pPr>
    </w:p>
    <w:p w:rsidR="00D7297D" w:rsidRPr="002D4B8F" w:rsidRDefault="00D7297D" w:rsidP="00BF0E4E">
      <w:pPr>
        <w:pStyle w:val="berschrift3"/>
        <w:tabs>
          <w:tab w:val="left" w:pos="567"/>
        </w:tabs>
        <w:rPr>
          <w:rFonts w:ascii="Arial" w:hAnsi="Arial" w:cs="Arial"/>
          <w:color w:val="000000" w:themeColor="text1"/>
          <w:sz w:val="22"/>
          <w:szCs w:val="22"/>
        </w:rPr>
      </w:pPr>
      <w:bookmarkStart w:id="25" w:name="_Toc386115541"/>
      <w:r w:rsidRPr="002D4B8F">
        <w:rPr>
          <w:rFonts w:ascii="Arial" w:hAnsi="Arial" w:cs="Arial"/>
          <w:color w:val="000000" w:themeColor="text1"/>
          <w:sz w:val="22"/>
          <w:szCs w:val="22"/>
        </w:rPr>
        <w:t>5.3</w:t>
      </w:r>
      <w:r w:rsidRPr="002D4B8F">
        <w:rPr>
          <w:rFonts w:ascii="Arial" w:hAnsi="Arial" w:cs="Arial"/>
          <w:color w:val="000000" w:themeColor="text1"/>
          <w:sz w:val="22"/>
          <w:szCs w:val="22"/>
        </w:rPr>
        <w:tab/>
        <w:t>B</w:t>
      </w:r>
      <w:r w:rsidR="00513ADC" w:rsidRPr="002D4B8F">
        <w:rPr>
          <w:rFonts w:ascii="Arial" w:hAnsi="Arial" w:cs="Arial"/>
          <w:color w:val="000000" w:themeColor="text1"/>
          <w:sz w:val="22"/>
          <w:szCs w:val="22"/>
        </w:rPr>
        <w:t>O</w:t>
      </w:r>
      <w:r w:rsidRPr="002D4B8F">
        <w:rPr>
          <w:rFonts w:ascii="Arial" w:hAnsi="Arial" w:cs="Arial"/>
          <w:color w:val="000000" w:themeColor="text1"/>
          <w:sz w:val="22"/>
          <w:szCs w:val="22"/>
        </w:rPr>
        <w:t>-Report erstellen im BO Rich Client</w:t>
      </w:r>
      <w:bookmarkEnd w:id="25"/>
      <w:r w:rsidRPr="002D4B8F">
        <w:rPr>
          <w:rFonts w:ascii="Arial" w:hAnsi="Arial" w:cs="Arial"/>
          <w:color w:val="000000" w:themeColor="text1"/>
          <w:sz w:val="22"/>
          <w:szCs w:val="22"/>
        </w:rPr>
        <w:t xml:space="preserve"> </w:t>
      </w:r>
    </w:p>
    <w:p w:rsidR="00D7297D" w:rsidRPr="002D4B8F" w:rsidRDefault="00D7297D" w:rsidP="00D7297D">
      <w:pPr>
        <w:outlineLvl w:val="2"/>
        <w:rPr>
          <w:rFonts w:ascii="Arial" w:hAnsi="Arial" w:cs="Arial"/>
          <w:b/>
          <w:sz w:val="22"/>
          <w:szCs w:val="22"/>
        </w:rPr>
      </w:pPr>
    </w:p>
    <w:p w:rsidR="00D7297D" w:rsidRPr="002D4B8F" w:rsidRDefault="00D7297D" w:rsidP="00D7297D">
      <w:pPr>
        <w:jc w:val="both"/>
        <w:rPr>
          <w:rFonts w:ascii="Arial" w:hAnsi="Arial" w:cs="Arial"/>
          <w:sz w:val="22"/>
          <w:szCs w:val="22"/>
        </w:rPr>
      </w:pPr>
      <w:r w:rsidRPr="002D4B8F">
        <w:rPr>
          <w:rFonts w:ascii="Arial" w:hAnsi="Arial" w:cs="Arial"/>
          <w:sz w:val="22"/>
          <w:szCs w:val="22"/>
        </w:rPr>
        <w:t xml:space="preserve">Den </w:t>
      </w:r>
      <w:r w:rsidR="003A2791" w:rsidRPr="002D4B8F">
        <w:rPr>
          <w:rFonts w:ascii="Arial" w:hAnsi="Arial" w:cs="Arial"/>
          <w:sz w:val="22"/>
          <w:szCs w:val="22"/>
        </w:rPr>
        <w:t>Business-Objects-</w:t>
      </w:r>
      <w:r w:rsidRPr="002D4B8F">
        <w:rPr>
          <w:rFonts w:ascii="Arial" w:hAnsi="Arial" w:cs="Arial"/>
          <w:sz w:val="22"/>
          <w:szCs w:val="22"/>
        </w:rPr>
        <w:t xml:space="preserve">Report erstelle ich im </w:t>
      </w:r>
      <w:r w:rsidR="003A2791" w:rsidRPr="002D4B8F">
        <w:rPr>
          <w:rFonts w:ascii="Arial" w:hAnsi="Arial" w:cs="Arial"/>
          <w:sz w:val="22"/>
          <w:szCs w:val="22"/>
        </w:rPr>
        <w:t>Web-Intelligence</w:t>
      </w:r>
      <w:r w:rsidR="00460C14">
        <w:rPr>
          <w:rFonts w:ascii="Arial" w:hAnsi="Arial" w:cs="Arial"/>
          <w:sz w:val="22"/>
          <w:szCs w:val="22"/>
        </w:rPr>
        <w:t xml:space="preserve"> Rich </w:t>
      </w:r>
      <w:r w:rsidR="003A2791" w:rsidRPr="002D4B8F">
        <w:rPr>
          <w:rFonts w:ascii="Arial" w:hAnsi="Arial" w:cs="Arial"/>
          <w:sz w:val="22"/>
          <w:szCs w:val="22"/>
        </w:rPr>
        <w:t>Client</w:t>
      </w:r>
      <w:r w:rsidRPr="002D4B8F">
        <w:rPr>
          <w:rFonts w:ascii="Arial" w:hAnsi="Arial" w:cs="Arial"/>
          <w:sz w:val="22"/>
          <w:szCs w:val="22"/>
        </w:rPr>
        <w:t xml:space="preserve">. </w:t>
      </w:r>
      <w:r w:rsidR="00DE33E0" w:rsidRPr="002D4B8F">
        <w:rPr>
          <w:rFonts w:ascii="Arial" w:hAnsi="Arial" w:cs="Arial"/>
          <w:sz w:val="22"/>
          <w:szCs w:val="22"/>
        </w:rPr>
        <w:t>Der Bericht verwendet als Datenquelle die von mir erstellte Bex-Query. Da die</w:t>
      </w:r>
      <w:r w:rsidR="000F2ED7" w:rsidRPr="002D4B8F">
        <w:rPr>
          <w:rFonts w:ascii="Arial" w:hAnsi="Arial" w:cs="Arial"/>
          <w:sz w:val="22"/>
          <w:szCs w:val="22"/>
        </w:rPr>
        <w:t>se</w:t>
      </w:r>
      <w:r w:rsidR="00DE33E0" w:rsidRPr="002D4B8F">
        <w:rPr>
          <w:rFonts w:ascii="Arial" w:hAnsi="Arial" w:cs="Arial"/>
          <w:sz w:val="22"/>
          <w:szCs w:val="22"/>
        </w:rPr>
        <w:t xml:space="preserve"> Query</w:t>
      </w:r>
      <w:r w:rsidR="000F2ED7" w:rsidRPr="002D4B8F">
        <w:rPr>
          <w:rFonts w:ascii="Arial" w:hAnsi="Arial" w:cs="Arial"/>
          <w:sz w:val="22"/>
          <w:szCs w:val="22"/>
        </w:rPr>
        <w:t xml:space="preserve"> aber</w:t>
      </w:r>
      <w:r w:rsidR="00DE33E0" w:rsidRPr="002D4B8F">
        <w:rPr>
          <w:rFonts w:ascii="Arial" w:hAnsi="Arial" w:cs="Arial"/>
          <w:sz w:val="22"/>
          <w:szCs w:val="22"/>
        </w:rPr>
        <w:t xml:space="preserve"> nachträglich geän</w:t>
      </w:r>
      <w:r w:rsidR="000F2ED7" w:rsidRPr="002D4B8F">
        <w:rPr>
          <w:rFonts w:ascii="Arial" w:hAnsi="Arial" w:cs="Arial"/>
          <w:sz w:val="22"/>
          <w:szCs w:val="22"/>
        </w:rPr>
        <w:t xml:space="preserve">dert werden kann, </w:t>
      </w:r>
      <w:r w:rsidR="00DE33E0" w:rsidRPr="002D4B8F">
        <w:rPr>
          <w:rFonts w:ascii="Arial" w:hAnsi="Arial" w:cs="Arial"/>
          <w:sz w:val="22"/>
          <w:szCs w:val="22"/>
        </w:rPr>
        <w:t>was im BO-</w:t>
      </w:r>
      <w:r w:rsidR="000F2ED7" w:rsidRPr="002D4B8F">
        <w:rPr>
          <w:rFonts w:ascii="Arial" w:hAnsi="Arial" w:cs="Arial"/>
          <w:sz w:val="22"/>
          <w:szCs w:val="22"/>
        </w:rPr>
        <w:t>B</w:t>
      </w:r>
      <w:r w:rsidR="00DE33E0" w:rsidRPr="002D4B8F">
        <w:rPr>
          <w:rFonts w:ascii="Arial" w:hAnsi="Arial" w:cs="Arial"/>
          <w:sz w:val="22"/>
          <w:szCs w:val="22"/>
        </w:rPr>
        <w:t>ericht einen Fehler verursachen würde</w:t>
      </w:r>
      <w:r w:rsidR="000F2ED7" w:rsidRPr="002D4B8F">
        <w:rPr>
          <w:rFonts w:ascii="Arial" w:hAnsi="Arial" w:cs="Arial"/>
          <w:sz w:val="22"/>
          <w:szCs w:val="22"/>
        </w:rPr>
        <w:t>,</w:t>
      </w:r>
      <w:r w:rsidR="00DE33E0" w:rsidRPr="002D4B8F">
        <w:rPr>
          <w:rFonts w:ascii="Arial" w:hAnsi="Arial" w:cs="Arial"/>
          <w:sz w:val="22"/>
          <w:szCs w:val="22"/>
        </w:rPr>
        <w:t xml:space="preserve"> habe ich</w:t>
      </w:r>
      <w:r w:rsidR="000F2ED7" w:rsidRPr="002D4B8F">
        <w:rPr>
          <w:rFonts w:ascii="Arial" w:hAnsi="Arial" w:cs="Arial"/>
          <w:sz w:val="22"/>
          <w:szCs w:val="22"/>
        </w:rPr>
        <w:t xml:space="preserve"> eine K</w:t>
      </w:r>
      <w:r w:rsidR="00DE33E0" w:rsidRPr="002D4B8F">
        <w:rPr>
          <w:rFonts w:ascii="Arial" w:hAnsi="Arial" w:cs="Arial"/>
          <w:sz w:val="22"/>
          <w:szCs w:val="22"/>
        </w:rPr>
        <w:t>opie unter anderem Na</w:t>
      </w:r>
      <w:r w:rsidR="000F2ED7" w:rsidRPr="002D4B8F">
        <w:rPr>
          <w:rFonts w:ascii="Arial" w:hAnsi="Arial" w:cs="Arial"/>
          <w:sz w:val="22"/>
          <w:szCs w:val="22"/>
        </w:rPr>
        <w:t>men gespeichert.</w:t>
      </w:r>
      <w:r w:rsidR="00DE33E0" w:rsidRPr="002D4B8F">
        <w:rPr>
          <w:rFonts w:ascii="Arial" w:hAnsi="Arial" w:cs="Arial"/>
          <w:sz w:val="22"/>
          <w:szCs w:val="22"/>
        </w:rPr>
        <w:t xml:space="preserve"> </w:t>
      </w:r>
      <w:r w:rsidR="000F2ED7" w:rsidRPr="002D4B8F">
        <w:rPr>
          <w:rFonts w:ascii="Arial" w:hAnsi="Arial" w:cs="Arial"/>
          <w:sz w:val="22"/>
          <w:szCs w:val="22"/>
        </w:rPr>
        <w:t>Als</w:t>
      </w:r>
      <w:r w:rsidR="006D6AFE" w:rsidRPr="002D4B8F">
        <w:rPr>
          <w:rFonts w:ascii="Arial" w:hAnsi="Arial" w:cs="Arial"/>
          <w:sz w:val="22"/>
          <w:szCs w:val="22"/>
        </w:rPr>
        <w:t xml:space="preserve"> Grundlage</w:t>
      </w:r>
      <w:r w:rsidR="000F2ED7" w:rsidRPr="002D4B8F">
        <w:rPr>
          <w:rFonts w:ascii="Arial" w:hAnsi="Arial" w:cs="Arial"/>
          <w:sz w:val="22"/>
          <w:szCs w:val="22"/>
        </w:rPr>
        <w:t xml:space="preserve"> verwende ich deshalb diese Kopie</w:t>
      </w:r>
      <w:r w:rsidR="002A0EDE" w:rsidRPr="002D4B8F">
        <w:rPr>
          <w:rFonts w:ascii="Arial" w:hAnsi="Arial" w:cs="Arial"/>
          <w:sz w:val="22"/>
          <w:szCs w:val="22"/>
        </w:rPr>
        <w:t xml:space="preserve">. </w:t>
      </w:r>
      <w:r w:rsidR="000F2ED7" w:rsidRPr="002D4B8F">
        <w:rPr>
          <w:rFonts w:ascii="Arial" w:hAnsi="Arial" w:cs="Arial"/>
          <w:sz w:val="22"/>
          <w:szCs w:val="22"/>
        </w:rPr>
        <w:t>D</w:t>
      </w:r>
      <w:r w:rsidR="002A0EDE" w:rsidRPr="002D4B8F">
        <w:rPr>
          <w:rFonts w:ascii="Arial" w:hAnsi="Arial" w:cs="Arial"/>
          <w:sz w:val="22"/>
          <w:szCs w:val="22"/>
        </w:rPr>
        <w:t>er Bericht</w:t>
      </w:r>
      <w:r w:rsidR="000F2ED7" w:rsidRPr="002D4B8F">
        <w:rPr>
          <w:rFonts w:ascii="Arial" w:hAnsi="Arial" w:cs="Arial"/>
          <w:sz w:val="22"/>
          <w:szCs w:val="22"/>
        </w:rPr>
        <w:t xml:space="preserve"> kann</w:t>
      </w:r>
      <w:r w:rsidR="002A0EDE" w:rsidRPr="002D4B8F">
        <w:rPr>
          <w:rFonts w:ascii="Arial" w:hAnsi="Arial" w:cs="Arial"/>
          <w:sz w:val="22"/>
          <w:szCs w:val="22"/>
        </w:rPr>
        <w:t xml:space="preserve"> auf Daten zugreifen, die von der Query im Hintergrund selektiert werden.</w:t>
      </w:r>
      <w:r w:rsidR="00297860" w:rsidRPr="002D4B8F">
        <w:rPr>
          <w:rFonts w:ascii="Arial" w:hAnsi="Arial" w:cs="Arial"/>
          <w:sz w:val="22"/>
          <w:szCs w:val="22"/>
        </w:rPr>
        <w:t xml:space="preserve"> </w:t>
      </w:r>
      <w:r w:rsidR="002A0EDE" w:rsidRPr="002D4B8F">
        <w:rPr>
          <w:rFonts w:ascii="Arial" w:hAnsi="Arial" w:cs="Arial"/>
          <w:sz w:val="22"/>
          <w:szCs w:val="22"/>
        </w:rPr>
        <w:t>I</w:t>
      </w:r>
      <w:r w:rsidR="00297860" w:rsidRPr="002D4B8F">
        <w:rPr>
          <w:rFonts w:ascii="Arial" w:hAnsi="Arial" w:cs="Arial"/>
          <w:sz w:val="22"/>
          <w:szCs w:val="22"/>
        </w:rPr>
        <w:t>m Ab</w:t>
      </w:r>
      <w:r w:rsidR="00460C14">
        <w:rPr>
          <w:rFonts w:ascii="Arial" w:hAnsi="Arial" w:cs="Arial"/>
          <w:sz w:val="22"/>
          <w:szCs w:val="22"/>
        </w:rPr>
        <w:t xml:space="preserve">frage Editor des Rich </w:t>
      </w:r>
      <w:r w:rsidR="00297860" w:rsidRPr="002D4B8F">
        <w:rPr>
          <w:rFonts w:ascii="Arial" w:hAnsi="Arial" w:cs="Arial"/>
          <w:sz w:val="22"/>
          <w:szCs w:val="22"/>
        </w:rPr>
        <w:t xml:space="preserve">Clients </w:t>
      </w:r>
      <w:r w:rsidR="002A0EDE" w:rsidRPr="002D4B8F">
        <w:rPr>
          <w:rFonts w:ascii="Arial" w:hAnsi="Arial" w:cs="Arial"/>
          <w:sz w:val="22"/>
          <w:szCs w:val="22"/>
        </w:rPr>
        <w:t xml:space="preserve">sehe ich </w:t>
      </w:r>
      <w:r w:rsidR="00297860" w:rsidRPr="002D4B8F">
        <w:rPr>
          <w:rFonts w:ascii="Arial" w:hAnsi="Arial" w:cs="Arial"/>
          <w:sz w:val="22"/>
          <w:szCs w:val="22"/>
        </w:rPr>
        <w:t xml:space="preserve">nach Auswahl meiner Query </w:t>
      </w:r>
      <w:r w:rsidR="005E6A05" w:rsidRPr="002D4B8F">
        <w:rPr>
          <w:rFonts w:ascii="Arial" w:hAnsi="Arial" w:cs="Arial"/>
          <w:sz w:val="22"/>
          <w:szCs w:val="22"/>
        </w:rPr>
        <w:t>alle zu</w:t>
      </w:r>
      <w:r w:rsidR="00696F47" w:rsidRPr="002D4B8F">
        <w:rPr>
          <w:rFonts w:ascii="Arial" w:hAnsi="Arial" w:cs="Arial"/>
          <w:sz w:val="22"/>
          <w:szCs w:val="22"/>
        </w:rPr>
        <w:t>r Verfügung stehenden freien Merkmale und Kennzahlen, v</w:t>
      </w:r>
      <w:r w:rsidR="005E6A05" w:rsidRPr="002D4B8F">
        <w:rPr>
          <w:rFonts w:ascii="Arial" w:hAnsi="Arial" w:cs="Arial"/>
          <w:sz w:val="22"/>
          <w:szCs w:val="22"/>
        </w:rPr>
        <w:t>on denen ich per Drag and Drop je</w:t>
      </w:r>
      <w:r w:rsidR="00513ADC" w:rsidRPr="002D4B8F">
        <w:rPr>
          <w:rFonts w:ascii="Arial" w:hAnsi="Arial" w:cs="Arial"/>
          <w:sz w:val="22"/>
          <w:szCs w:val="22"/>
        </w:rPr>
        <w:t>ne auswähle</w:t>
      </w:r>
      <w:r w:rsidR="00696F47" w:rsidRPr="002D4B8F">
        <w:rPr>
          <w:rFonts w:ascii="Arial" w:hAnsi="Arial" w:cs="Arial"/>
          <w:sz w:val="22"/>
          <w:szCs w:val="22"/>
        </w:rPr>
        <w:t>,</w:t>
      </w:r>
      <w:r w:rsidR="00513ADC" w:rsidRPr="002D4B8F">
        <w:rPr>
          <w:rFonts w:ascii="Arial" w:hAnsi="Arial" w:cs="Arial"/>
          <w:sz w:val="22"/>
          <w:szCs w:val="22"/>
        </w:rPr>
        <w:t xml:space="preserve"> die ich in meinem BO</w:t>
      </w:r>
      <w:r w:rsidR="005E6A05" w:rsidRPr="002D4B8F">
        <w:rPr>
          <w:rFonts w:ascii="Arial" w:hAnsi="Arial" w:cs="Arial"/>
          <w:sz w:val="22"/>
          <w:szCs w:val="22"/>
        </w:rPr>
        <w:t>-Bericht verwenden möchte.</w:t>
      </w:r>
    </w:p>
    <w:p w:rsidR="00297860" w:rsidRPr="002D4B8F" w:rsidRDefault="00297860" w:rsidP="00D7297D">
      <w:pPr>
        <w:jc w:val="both"/>
        <w:rPr>
          <w:rFonts w:ascii="Arial" w:hAnsi="Arial" w:cs="Arial"/>
          <w:sz w:val="22"/>
          <w:szCs w:val="22"/>
        </w:rPr>
      </w:pPr>
    </w:p>
    <w:p w:rsidR="00297860" w:rsidRPr="002D4B8F" w:rsidRDefault="00297860" w:rsidP="00D7297D">
      <w:pPr>
        <w:jc w:val="both"/>
        <w:rPr>
          <w:rFonts w:ascii="Arial" w:hAnsi="Arial" w:cs="Arial"/>
          <w:sz w:val="22"/>
          <w:szCs w:val="22"/>
        </w:rPr>
      </w:pPr>
    </w:p>
    <w:p w:rsidR="00297860" w:rsidRPr="002D4B8F" w:rsidRDefault="00297860" w:rsidP="00D7297D">
      <w:pPr>
        <w:jc w:val="both"/>
        <w:rPr>
          <w:rFonts w:ascii="Arial" w:hAnsi="Arial" w:cs="Arial"/>
          <w:sz w:val="22"/>
          <w:szCs w:val="22"/>
        </w:rPr>
      </w:pPr>
    </w:p>
    <w:p w:rsidR="00297860" w:rsidRPr="002D4B8F" w:rsidRDefault="00297860" w:rsidP="00D7297D">
      <w:pPr>
        <w:jc w:val="both"/>
        <w:rPr>
          <w:rFonts w:ascii="Arial" w:hAnsi="Arial" w:cs="Arial"/>
          <w:sz w:val="22"/>
          <w:szCs w:val="22"/>
        </w:rPr>
      </w:pPr>
    </w:p>
    <w:p w:rsidR="00297860" w:rsidRPr="002D4B8F" w:rsidRDefault="00297860" w:rsidP="00D7297D">
      <w:pPr>
        <w:jc w:val="both"/>
        <w:rPr>
          <w:rFonts w:ascii="Arial" w:hAnsi="Arial" w:cs="Arial"/>
          <w:sz w:val="22"/>
          <w:szCs w:val="22"/>
        </w:rPr>
      </w:pPr>
    </w:p>
    <w:p w:rsidR="00297860" w:rsidRPr="002D4B8F" w:rsidRDefault="00297860" w:rsidP="00297860">
      <w:pPr>
        <w:jc w:val="center"/>
        <w:rPr>
          <w:rFonts w:ascii="Arial" w:hAnsi="Arial" w:cs="Arial"/>
          <w:sz w:val="22"/>
          <w:szCs w:val="22"/>
        </w:rPr>
      </w:pPr>
      <w:r w:rsidRPr="002D4B8F">
        <w:rPr>
          <w:rFonts w:ascii="Arial" w:hAnsi="Arial" w:cs="Arial"/>
          <w:noProof/>
          <w:sz w:val="22"/>
          <w:szCs w:val="22"/>
        </w:rPr>
        <w:lastRenderedPageBreak/>
        <w:drawing>
          <wp:inline distT="0" distB="0" distL="0" distR="0" wp14:anchorId="2719493A" wp14:editId="101AF90F">
            <wp:extent cx="5576711" cy="3382099"/>
            <wp:effectExtent l="0" t="0" r="508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4 11_56_59-Web-Intelligence-Rich-Client - [B2749_ADMIN - @AM3LA234_6400 Verbunden]  - 09_7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2483" cy="3385600"/>
                    </a:xfrm>
                    <a:prstGeom prst="rect">
                      <a:avLst/>
                    </a:prstGeom>
                  </pic:spPr>
                </pic:pic>
              </a:graphicData>
            </a:graphic>
          </wp:inline>
        </w:drawing>
      </w:r>
    </w:p>
    <w:p w:rsidR="00D7297D" w:rsidRPr="002D4B8F" w:rsidRDefault="00297860" w:rsidP="00297860">
      <w:pPr>
        <w:pStyle w:val="Beschriftung"/>
      </w:pPr>
      <w:r w:rsidRPr="002D4B8F">
        <w:t>Abbildung 5.3</w:t>
      </w:r>
      <w:r w:rsidR="005E6A05" w:rsidRPr="002D4B8F">
        <w:t>.1</w:t>
      </w:r>
      <w:r w:rsidRPr="002D4B8F">
        <w:t xml:space="preserve">  Abfrage Editor</w:t>
      </w:r>
    </w:p>
    <w:p w:rsidR="00297860" w:rsidRPr="002D4B8F" w:rsidRDefault="00297860" w:rsidP="00297860"/>
    <w:p w:rsidR="00D7297D" w:rsidRPr="002D4B8F" w:rsidRDefault="006D6AFE" w:rsidP="00D7297D">
      <w:pPr>
        <w:jc w:val="both"/>
        <w:rPr>
          <w:rFonts w:ascii="Arial" w:hAnsi="Arial" w:cs="Arial"/>
          <w:sz w:val="22"/>
          <w:szCs w:val="22"/>
        </w:rPr>
      </w:pPr>
      <w:r w:rsidRPr="002D4B8F">
        <w:rPr>
          <w:rFonts w:ascii="Arial" w:hAnsi="Arial" w:cs="Arial"/>
          <w:sz w:val="22"/>
          <w:szCs w:val="22"/>
        </w:rPr>
        <w:t xml:space="preserve">Den BO-Bericht habe ich in zwei </w:t>
      </w:r>
      <w:r w:rsidR="000F2ED7" w:rsidRPr="002D4B8F">
        <w:rPr>
          <w:rFonts w:ascii="Arial" w:hAnsi="Arial" w:cs="Arial"/>
          <w:sz w:val="22"/>
          <w:szCs w:val="22"/>
        </w:rPr>
        <w:t>Teil-B</w:t>
      </w:r>
      <w:r w:rsidRPr="002D4B8F">
        <w:rPr>
          <w:rFonts w:ascii="Arial" w:hAnsi="Arial" w:cs="Arial"/>
          <w:sz w:val="22"/>
          <w:szCs w:val="22"/>
        </w:rPr>
        <w:t>erichte geteilt, da ich die Open Document Funktion nutze. Mithilfe dieser Funktion kann der Nutzer auf ein bestimmtes PSP-Element klicken</w:t>
      </w:r>
      <w:r w:rsidR="003F71A8" w:rsidRPr="002D4B8F">
        <w:rPr>
          <w:rFonts w:ascii="Arial" w:hAnsi="Arial" w:cs="Arial"/>
          <w:sz w:val="22"/>
          <w:szCs w:val="22"/>
        </w:rPr>
        <w:t xml:space="preserve"> und wird mittels eines Hyperlinks auf einen weiteren Bericht umgeleitet</w:t>
      </w:r>
      <w:r w:rsidR="00EF4E25" w:rsidRPr="002D4B8F">
        <w:rPr>
          <w:rFonts w:ascii="Arial" w:hAnsi="Arial" w:cs="Arial"/>
          <w:sz w:val="22"/>
          <w:szCs w:val="22"/>
        </w:rPr>
        <w:t>.</w:t>
      </w:r>
      <w:r w:rsidR="003F71A8" w:rsidRPr="002D4B8F">
        <w:rPr>
          <w:rFonts w:ascii="Arial" w:hAnsi="Arial" w:cs="Arial"/>
          <w:sz w:val="22"/>
          <w:szCs w:val="22"/>
        </w:rPr>
        <w:t xml:space="preserve"> </w:t>
      </w:r>
      <w:r w:rsidR="00EF4E25" w:rsidRPr="002D4B8F">
        <w:rPr>
          <w:rFonts w:ascii="Arial" w:hAnsi="Arial" w:cs="Arial"/>
          <w:sz w:val="22"/>
          <w:szCs w:val="22"/>
        </w:rPr>
        <w:t>A</w:t>
      </w:r>
      <w:r w:rsidR="003F71A8" w:rsidRPr="002D4B8F">
        <w:rPr>
          <w:rFonts w:ascii="Arial" w:hAnsi="Arial" w:cs="Arial"/>
          <w:sz w:val="22"/>
          <w:szCs w:val="22"/>
        </w:rPr>
        <w:t>n d</w:t>
      </w:r>
      <w:r w:rsidR="00EF4E25" w:rsidRPr="002D4B8F">
        <w:rPr>
          <w:rFonts w:ascii="Arial" w:hAnsi="Arial" w:cs="Arial"/>
          <w:sz w:val="22"/>
          <w:szCs w:val="22"/>
        </w:rPr>
        <w:t>i</w:t>
      </w:r>
      <w:r w:rsidR="003F71A8" w:rsidRPr="002D4B8F">
        <w:rPr>
          <w:rFonts w:ascii="Arial" w:hAnsi="Arial" w:cs="Arial"/>
          <w:sz w:val="22"/>
          <w:szCs w:val="22"/>
        </w:rPr>
        <w:t>e</w:t>
      </w:r>
      <w:r w:rsidR="00EF4E25" w:rsidRPr="002D4B8F">
        <w:rPr>
          <w:rFonts w:ascii="Arial" w:hAnsi="Arial" w:cs="Arial"/>
          <w:sz w:val="22"/>
          <w:szCs w:val="22"/>
        </w:rPr>
        <w:t>se</w:t>
      </w:r>
      <w:r w:rsidR="003F71A8" w:rsidRPr="002D4B8F">
        <w:rPr>
          <w:rFonts w:ascii="Arial" w:hAnsi="Arial" w:cs="Arial"/>
          <w:sz w:val="22"/>
          <w:szCs w:val="22"/>
        </w:rPr>
        <w:t>n</w:t>
      </w:r>
      <w:r w:rsidR="00EF4E25" w:rsidRPr="002D4B8F">
        <w:rPr>
          <w:rFonts w:ascii="Arial" w:hAnsi="Arial" w:cs="Arial"/>
          <w:sz w:val="22"/>
          <w:szCs w:val="22"/>
        </w:rPr>
        <w:t xml:space="preserve"> werden</w:t>
      </w:r>
      <w:r w:rsidR="003F71A8" w:rsidRPr="002D4B8F">
        <w:rPr>
          <w:rFonts w:ascii="Arial" w:hAnsi="Arial" w:cs="Arial"/>
          <w:sz w:val="22"/>
          <w:szCs w:val="22"/>
        </w:rPr>
        <w:t xml:space="preserve"> als Übergabe</w:t>
      </w:r>
      <w:r w:rsidR="00EF4E25" w:rsidRPr="002D4B8F">
        <w:rPr>
          <w:rFonts w:ascii="Arial" w:hAnsi="Arial" w:cs="Arial"/>
          <w:sz w:val="22"/>
          <w:szCs w:val="22"/>
        </w:rPr>
        <w:t>-</w:t>
      </w:r>
      <w:r w:rsidR="003F71A8" w:rsidRPr="002D4B8F">
        <w:rPr>
          <w:rFonts w:ascii="Arial" w:hAnsi="Arial" w:cs="Arial"/>
          <w:sz w:val="22"/>
          <w:szCs w:val="22"/>
        </w:rPr>
        <w:t>Parameter der Schlüssel</w:t>
      </w:r>
      <w:r w:rsidR="00EF4E25" w:rsidRPr="002D4B8F">
        <w:rPr>
          <w:rFonts w:ascii="Arial" w:hAnsi="Arial" w:cs="Arial"/>
          <w:sz w:val="22"/>
          <w:szCs w:val="22"/>
        </w:rPr>
        <w:t xml:space="preserve"> des PSP-Elements und das selektierte Geschäftsjahr übergeben</w:t>
      </w:r>
      <w:r w:rsidR="003F71A8" w:rsidRPr="002D4B8F">
        <w:rPr>
          <w:rFonts w:ascii="Arial" w:hAnsi="Arial" w:cs="Arial"/>
          <w:sz w:val="22"/>
          <w:szCs w:val="22"/>
        </w:rPr>
        <w:t>, wodurch im Folgebericht eine Detailansicht dieses PSP-Ele</w:t>
      </w:r>
      <w:r w:rsidR="00EF4E25" w:rsidRPr="002D4B8F">
        <w:rPr>
          <w:rFonts w:ascii="Arial" w:hAnsi="Arial" w:cs="Arial"/>
          <w:sz w:val="22"/>
          <w:szCs w:val="22"/>
        </w:rPr>
        <w:t>ments mit einzelnen Bestelln</w:t>
      </w:r>
      <w:r w:rsidR="003F71A8" w:rsidRPr="002D4B8F">
        <w:rPr>
          <w:rFonts w:ascii="Arial" w:hAnsi="Arial" w:cs="Arial"/>
          <w:sz w:val="22"/>
          <w:szCs w:val="22"/>
        </w:rPr>
        <w:t>ummern</w:t>
      </w:r>
      <w:r w:rsidR="00EF4E25" w:rsidRPr="002D4B8F">
        <w:rPr>
          <w:rFonts w:ascii="Arial" w:hAnsi="Arial" w:cs="Arial"/>
          <w:sz w:val="22"/>
          <w:szCs w:val="22"/>
        </w:rPr>
        <w:t>, Belegn</w:t>
      </w:r>
      <w:r w:rsidR="008502A7" w:rsidRPr="002D4B8F">
        <w:rPr>
          <w:rFonts w:ascii="Arial" w:hAnsi="Arial" w:cs="Arial"/>
          <w:sz w:val="22"/>
          <w:szCs w:val="22"/>
        </w:rPr>
        <w:t>ummern</w:t>
      </w:r>
      <w:r w:rsidR="003F71A8" w:rsidRPr="002D4B8F">
        <w:rPr>
          <w:rFonts w:ascii="Arial" w:hAnsi="Arial" w:cs="Arial"/>
          <w:sz w:val="22"/>
          <w:szCs w:val="22"/>
        </w:rPr>
        <w:t xml:space="preserve"> </w:t>
      </w:r>
      <w:r w:rsidR="008502A7" w:rsidRPr="002D4B8F">
        <w:rPr>
          <w:rFonts w:ascii="Arial" w:hAnsi="Arial" w:cs="Arial"/>
          <w:sz w:val="22"/>
          <w:szCs w:val="22"/>
        </w:rPr>
        <w:t>etc.</w:t>
      </w:r>
      <w:r w:rsidR="003F71A8" w:rsidRPr="002D4B8F">
        <w:rPr>
          <w:rFonts w:ascii="Arial" w:hAnsi="Arial" w:cs="Arial"/>
          <w:sz w:val="22"/>
          <w:szCs w:val="22"/>
        </w:rPr>
        <w:t xml:space="preserve"> gezeigt wird</w:t>
      </w:r>
      <w:r w:rsidRPr="002D4B8F">
        <w:rPr>
          <w:rFonts w:ascii="Arial" w:hAnsi="Arial" w:cs="Arial"/>
          <w:sz w:val="22"/>
          <w:szCs w:val="22"/>
        </w:rPr>
        <w:t xml:space="preserve">. </w:t>
      </w:r>
    </w:p>
    <w:p w:rsidR="00297860" w:rsidRPr="002D4B8F" w:rsidRDefault="00297860" w:rsidP="00D7297D">
      <w:pPr>
        <w:jc w:val="both"/>
        <w:rPr>
          <w:rFonts w:ascii="Arial" w:hAnsi="Arial" w:cs="Arial"/>
          <w:sz w:val="22"/>
          <w:szCs w:val="22"/>
        </w:rPr>
      </w:pPr>
    </w:p>
    <w:p w:rsidR="007E643F" w:rsidRPr="002D4B8F" w:rsidRDefault="00297860" w:rsidP="00297860">
      <w:pPr>
        <w:jc w:val="center"/>
        <w:rPr>
          <w:rFonts w:ascii="Arial" w:hAnsi="Arial" w:cs="Arial"/>
          <w:sz w:val="22"/>
          <w:szCs w:val="22"/>
        </w:rPr>
      </w:pPr>
      <w:r w:rsidRPr="002D4B8F">
        <w:rPr>
          <w:rFonts w:ascii="Arial" w:hAnsi="Arial" w:cs="Arial"/>
          <w:noProof/>
          <w:sz w:val="22"/>
          <w:szCs w:val="22"/>
        </w:rPr>
        <w:drawing>
          <wp:inline distT="0" distB="0" distL="0" distR="0" wp14:anchorId="75D176C2" wp14:editId="7FC5E729">
            <wp:extent cx="4380089" cy="3536084"/>
            <wp:effectExtent l="0" t="0" r="1905"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document.png"/>
                    <pic:cNvPicPr/>
                  </pic:nvPicPr>
                  <pic:blipFill>
                    <a:blip r:embed="rId21">
                      <a:extLst>
                        <a:ext uri="{28A0092B-C50C-407E-A947-70E740481C1C}">
                          <a14:useLocalDpi xmlns:a14="http://schemas.microsoft.com/office/drawing/2010/main" val="0"/>
                        </a:ext>
                      </a:extLst>
                    </a:blip>
                    <a:stretch>
                      <a:fillRect/>
                    </a:stretch>
                  </pic:blipFill>
                  <pic:spPr>
                    <a:xfrm>
                      <a:off x="0" y="0"/>
                      <a:ext cx="4390905" cy="3544816"/>
                    </a:xfrm>
                    <a:prstGeom prst="rect">
                      <a:avLst/>
                    </a:prstGeom>
                  </pic:spPr>
                </pic:pic>
              </a:graphicData>
            </a:graphic>
          </wp:inline>
        </w:drawing>
      </w:r>
    </w:p>
    <w:p w:rsidR="00D7297D" w:rsidRPr="002D4B8F" w:rsidRDefault="00297860" w:rsidP="00297860">
      <w:pPr>
        <w:pStyle w:val="Beschriftung"/>
      </w:pPr>
      <w:r w:rsidRPr="002D4B8F">
        <w:t>Abbildung 5.3</w:t>
      </w:r>
      <w:r w:rsidR="005E6A05" w:rsidRPr="002D4B8F">
        <w:t>.2</w:t>
      </w:r>
      <w:r w:rsidRPr="002D4B8F">
        <w:t xml:space="preserve">  Open Document</w:t>
      </w:r>
    </w:p>
    <w:p w:rsidR="00BF0E4E" w:rsidRPr="002D4B8F" w:rsidRDefault="00BF0E4E" w:rsidP="00CB6F2C">
      <w:pPr>
        <w:pStyle w:val="berschrift2"/>
        <w:tabs>
          <w:tab w:val="clear" w:pos="1134"/>
          <w:tab w:val="left" w:pos="567"/>
        </w:tabs>
        <w:rPr>
          <w:i w:val="0"/>
          <w:sz w:val="22"/>
        </w:rPr>
      </w:pPr>
    </w:p>
    <w:p w:rsidR="00B818E3" w:rsidRPr="002D4B8F" w:rsidRDefault="00F57AFA" w:rsidP="00BF0E4E">
      <w:pPr>
        <w:pStyle w:val="berschrift2"/>
        <w:tabs>
          <w:tab w:val="clear" w:pos="1134"/>
          <w:tab w:val="left" w:pos="567"/>
        </w:tabs>
        <w:rPr>
          <w:i w:val="0"/>
          <w:sz w:val="22"/>
        </w:rPr>
      </w:pPr>
      <w:bookmarkStart w:id="26" w:name="_Toc386115542"/>
      <w:r w:rsidRPr="002D4B8F">
        <w:rPr>
          <w:i w:val="0"/>
          <w:sz w:val="22"/>
        </w:rPr>
        <w:t>6</w:t>
      </w:r>
      <w:r w:rsidR="001B0619" w:rsidRPr="002D4B8F">
        <w:rPr>
          <w:i w:val="0"/>
          <w:sz w:val="22"/>
        </w:rPr>
        <w:tab/>
      </w:r>
      <w:r w:rsidR="00833125" w:rsidRPr="002D4B8F">
        <w:rPr>
          <w:i w:val="0"/>
          <w:sz w:val="22"/>
        </w:rPr>
        <w:t>Test und Transport</w:t>
      </w:r>
      <w:bookmarkEnd w:id="26"/>
    </w:p>
    <w:p w:rsidR="003C27FA" w:rsidRPr="002D4B8F" w:rsidRDefault="00747482" w:rsidP="00BF0E4E">
      <w:pPr>
        <w:pStyle w:val="berschrift3"/>
        <w:tabs>
          <w:tab w:val="left" w:pos="567"/>
        </w:tabs>
        <w:rPr>
          <w:rFonts w:ascii="Arial" w:hAnsi="Arial" w:cs="Arial"/>
          <w:color w:val="000000" w:themeColor="text1"/>
          <w:sz w:val="22"/>
          <w:szCs w:val="22"/>
        </w:rPr>
      </w:pPr>
      <w:bookmarkStart w:id="27" w:name="_Toc386115543"/>
      <w:r w:rsidRPr="002D4B8F">
        <w:rPr>
          <w:rFonts w:ascii="Arial" w:hAnsi="Arial" w:cs="Arial"/>
          <w:color w:val="000000" w:themeColor="text1"/>
          <w:sz w:val="22"/>
          <w:szCs w:val="22"/>
        </w:rPr>
        <w:t>6.1</w:t>
      </w:r>
      <w:r w:rsidR="001B0619" w:rsidRPr="002D4B8F">
        <w:rPr>
          <w:rFonts w:ascii="Arial" w:hAnsi="Arial" w:cs="Arial"/>
          <w:color w:val="000000" w:themeColor="text1"/>
          <w:sz w:val="22"/>
          <w:szCs w:val="22"/>
        </w:rPr>
        <w:tab/>
      </w:r>
      <w:r w:rsidR="00833125" w:rsidRPr="002D4B8F">
        <w:rPr>
          <w:rFonts w:ascii="Arial" w:hAnsi="Arial" w:cs="Arial"/>
          <w:color w:val="000000" w:themeColor="text1"/>
          <w:sz w:val="22"/>
          <w:szCs w:val="22"/>
        </w:rPr>
        <w:t>Test</w:t>
      </w:r>
      <w:bookmarkEnd w:id="27"/>
    </w:p>
    <w:p w:rsidR="00B37D77" w:rsidRPr="002D4B8F" w:rsidRDefault="00B37D77" w:rsidP="000814FD">
      <w:pPr>
        <w:jc w:val="both"/>
        <w:rPr>
          <w:rFonts w:ascii="Arial" w:hAnsi="Arial" w:cs="Arial"/>
          <w:sz w:val="22"/>
          <w:szCs w:val="22"/>
        </w:rPr>
      </w:pPr>
      <w:r w:rsidRPr="002D4B8F">
        <w:rPr>
          <w:rFonts w:ascii="Arial" w:hAnsi="Arial" w:cs="Arial"/>
          <w:sz w:val="22"/>
          <w:szCs w:val="22"/>
        </w:rPr>
        <w:t>Getestet wurde von mir auf Datengleichheit</w:t>
      </w:r>
      <w:r w:rsidR="00EF4E25" w:rsidRPr="002D4B8F">
        <w:rPr>
          <w:rFonts w:ascii="Arial" w:hAnsi="Arial" w:cs="Arial"/>
          <w:sz w:val="22"/>
          <w:szCs w:val="22"/>
        </w:rPr>
        <w:t>,</w:t>
      </w:r>
      <w:r w:rsidRPr="002D4B8F">
        <w:rPr>
          <w:rFonts w:ascii="Arial" w:hAnsi="Arial" w:cs="Arial"/>
          <w:sz w:val="22"/>
          <w:szCs w:val="22"/>
        </w:rPr>
        <w:t xml:space="preserve"> nach jedem Schritt zwischen R/3 und dem BI System:</w:t>
      </w:r>
    </w:p>
    <w:p w:rsidR="00B37D77" w:rsidRPr="002D4B8F" w:rsidRDefault="00B37D77" w:rsidP="000814FD">
      <w:pPr>
        <w:jc w:val="both"/>
        <w:rPr>
          <w:rFonts w:ascii="Arial" w:hAnsi="Arial" w:cs="Arial"/>
          <w:sz w:val="22"/>
          <w:szCs w:val="22"/>
        </w:rPr>
      </w:pPr>
    </w:p>
    <w:p w:rsidR="008E40D5" w:rsidRPr="002D4B8F" w:rsidRDefault="00B37D77" w:rsidP="000814FD">
      <w:pPr>
        <w:jc w:val="both"/>
        <w:rPr>
          <w:rFonts w:ascii="Arial" w:hAnsi="Arial" w:cs="Arial"/>
          <w:sz w:val="22"/>
          <w:szCs w:val="22"/>
        </w:rPr>
      </w:pPr>
      <w:r w:rsidRPr="002D4B8F">
        <w:rPr>
          <w:rFonts w:ascii="Arial" w:hAnsi="Arial" w:cs="Arial"/>
          <w:sz w:val="22"/>
          <w:szCs w:val="22"/>
        </w:rPr>
        <w:t xml:space="preserve">Der Funktionsbaustein </w:t>
      </w:r>
      <w:r w:rsidR="002B07D4" w:rsidRPr="002D4B8F">
        <w:rPr>
          <w:rFonts w:ascii="Arial" w:hAnsi="Arial" w:cs="Arial"/>
          <w:sz w:val="22"/>
          <w:szCs w:val="22"/>
        </w:rPr>
        <w:t xml:space="preserve">0CO_OM_WBS_6 </w:t>
      </w:r>
      <w:r w:rsidRPr="002D4B8F">
        <w:rPr>
          <w:rFonts w:ascii="Arial" w:hAnsi="Arial" w:cs="Arial"/>
          <w:sz w:val="22"/>
          <w:szCs w:val="22"/>
        </w:rPr>
        <w:t>wurde mit</w:t>
      </w:r>
      <w:r w:rsidR="0071229C" w:rsidRPr="002D4B8F">
        <w:rPr>
          <w:rFonts w:ascii="Arial" w:hAnsi="Arial" w:cs="Arial"/>
          <w:sz w:val="22"/>
          <w:szCs w:val="22"/>
        </w:rPr>
        <w:t xml:space="preserve"> Hilfe des Debuggers in der ABAP</w:t>
      </w:r>
      <w:r w:rsidRPr="002D4B8F">
        <w:rPr>
          <w:rFonts w:ascii="Arial" w:hAnsi="Arial" w:cs="Arial"/>
          <w:sz w:val="22"/>
          <w:szCs w:val="22"/>
        </w:rPr>
        <w:t xml:space="preserve"> Workbench</w:t>
      </w:r>
      <w:r w:rsidR="00563289" w:rsidRPr="002D4B8F">
        <w:rPr>
          <w:rFonts w:ascii="Arial" w:hAnsi="Arial" w:cs="Arial"/>
          <w:sz w:val="22"/>
          <w:szCs w:val="22"/>
        </w:rPr>
        <w:t xml:space="preserve"> auf logische Fehler</w:t>
      </w:r>
      <w:r w:rsidRPr="002D4B8F">
        <w:rPr>
          <w:rFonts w:ascii="Arial" w:hAnsi="Arial" w:cs="Arial"/>
          <w:sz w:val="22"/>
          <w:szCs w:val="22"/>
        </w:rPr>
        <w:t xml:space="preserve"> getestet. Hier musste ich Breakpoints an den relevanten Stellen setzen un</w:t>
      </w:r>
      <w:r w:rsidR="00460C14">
        <w:rPr>
          <w:rFonts w:ascii="Arial" w:hAnsi="Arial" w:cs="Arial"/>
          <w:sz w:val="22"/>
          <w:szCs w:val="22"/>
        </w:rPr>
        <w:t>d das Programm im Einzelschritt</w:t>
      </w:r>
      <w:r w:rsidRPr="002D4B8F">
        <w:rPr>
          <w:rFonts w:ascii="Arial" w:hAnsi="Arial" w:cs="Arial"/>
          <w:sz w:val="22"/>
          <w:szCs w:val="22"/>
        </w:rPr>
        <w:t>–Verfahren durchgehen. Diese Schritte habe ich auch bei jedem Datentransfer im SAP BW System durchgeführt, um zu seh</w:t>
      </w:r>
      <w:r w:rsidR="00C61A6A" w:rsidRPr="002D4B8F">
        <w:rPr>
          <w:rFonts w:ascii="Arial" w:hAnsi="Arial" w:cs="Arial"/>
          <w:sz w:val="22"/>
          <w:szCs w:val="22"/>
        </w:rPr>
        <w:t>e</w:t>
      </w:r>
      <w:r w:rsidRPr="002D4B8F">
        <w:rPr>
          <w:rFonts w:ascii="Arial" w:hAnsi="Arial" w:cs="Arial"/>
          <w:sz w:val="22"/>
          <w:szCs w:val="22"/>
        </w:rPr>
        <w:t>n ob Daten überhaupt gelesen und verarbeitet werden.</w:t>
      </w:r>
    </w:p>
    <w:p w:rsidR="00B37D77" w:rsidRPr="002D4B8F" w:rsidRDefault="00B37D77" w:rsidP="00BF0E4E">
      <w:pPr>
        <w:jc w:val="both"/>
        <w:rPr>
          <w:rFonts w:ascii="Arial" w:hAnsi="Arial" w:cs="Arial"/>
          <w:sz w:val="22"/>
          <w:szCs w:val="22"/>
        </w:rPr>
      </w:pPr>
      <w:r w:rsidRPr="002D4B8F">
        <w:rPr>
          <w:rFonts w:ascii="Arial" w:hAnsi="Arial" w:cs="Arial"/>
          <w:sz w:val="22"/>
          <w:szCs w:val="22"/>
        </w:rPr>
        <w:t>Nach Fertigstellung des Reports wurde dieser auch auf Richtigkeit der Daten getestet. Den Vergleich zwis</w:t>
      </w:r>
      <w:r w:rsidR="00460C14">
        <w:rPr>
          <w:rFonts w:ascii="Arial" w:hAnsi="Arial" w:cs="Arial"/>
          <w:sz w:val="22"/>
          <w:szCs w:val="22"/>
        </w:rPr>
        <w:t>chen den alten Berichten und dem</w:t>
      </w:r>
      <w:r w:rsidRPr="002D4B8F">
        <w:rPr>
          <w:rFonts w:ascii="Arial" w:hAnsi="Arial" w:cs="Arial"/>
          <w:sz w:val="22"/>
          <w:szCs w:val="22"/>
        </w:rPr>
        <w:t xml:space="preserve"> SAP BW Rep</w:t>
      </w:r>
      <w:r w:rsidR="00C61A6A" w:rsidRPr="002D4B8F">
        <w:rPr>
          <w:rFonts w:ascii="Arial" w:hAnsi="Arial" w:cs="Arial"/>
          <w:sz w:val="22"/>
          <w:szCs w:val="22"/>
        </w:rPr>
        <w:t>ort wurde vom Fachbereich selbst</w:t>
      </w:r>
      <w:r w:rsidRPr="002D4B8F">
        <w:rPr>
          <w:rFonts w:ascii="Arial" w:hAnsi="Arial" w:cs="Arial"/>
          <w:sz w:val="22"/>
          <w:szCs w:val="22"/>
        </w:rPr>
        <w:t xml:space="preserve"> durchgeführt. Dazu musste ich die Daten der SAP R/3 Testmaschine MK1 in das </w:t>
      </w:r>
      <w:r w:rsidR="00C61A6A" w:rsidRPr="002D4B8F">
        <w:rPr>
          <w:rFonts w:ascii="Arial" w:hAnsi="Arial" w:cs="Arial"/>
          <w:sz w:val="22"/>
          <w:szCs w:val="22"/>
        </w:rPr>
        <w:t xml:space="preserve">SAP BW </w:t>
      </w:r>
      <w:r w:rsidR="00BF0E4E" w:rsidRPr="002D4B8F">
        <w:rPr>
          <w:rFonts w:ascii="Arial" w:hAnsi="Arial" w:cs="Arial"/>
          <w:sz w:val="22"/>
          <w:szCs w:val="22"/>
        </w:rPr>
        <w:t>Testsystem EK</w:t>
      </w:r>
      <w:r w:rsidRPr="002D4B8F">
        <w:rPr>
          <w:rFonts w:ascii="Arial" w:hAnsi="Arial" w:cs="Arial"/>
          <w:sz w:val="22"/>
          <w:szCs w:val="22"/>
        </w:rPr>
        <w:t xml:space="preserve">B laden. </w:t>
      </w:r>
    </w:p>
    <w:p w:rsidR="004120D6" w:rsidRPr="002D4B8F" w:rsidRDefault="003C27FA" w:rsidP="00BF0E4E">
      <w:pPr>
        <w:pStyle w:val="berschrift3"/>
        <w:tabs>
          <w:tab w:val="left" w:pos="567"/>
        </w:tabs>
        <w:rPr>
          <w:rFonts w:ascii="Arial" w:hAnsi="Arial" w:cs="Arial"/>
          <w:color w:val="000000" w:themeColor="text1"/>
          <w:sz w:val="22"/>
          <w:szCs w:val="22"/>
        </w:rPr>
      </w:pPr>
      <w:bookmarkStart w:id="28" w:name="_Toc386115544"/>
      <w:r w:rsidRPr="002D4B8F">
        <w:rPr>
          <w:rFonts w:ascii="Arial" w:hAnsi="Arial" w:cs="Arial"/>
          <w:color w:val="000000" w:themeColor="text1"/>
          <w:sz w:val="22"/>
          <w:szCs w:val="22"/>
        </w:rPr>
        <w:t>6.2</w:t>
      </w:r>
      <w:r w:rsidRPr="002D4B8F">
        <w:rPr>
          <w:rFonts w:ascii="Arial" w:hAnsi="Arial" w:cs="Arial"/>
          <w:color w:val="000000" w:themeColor="text1"/>
          <w:sz w:val="22"/>
          <w:szCs w:val="22"/>
        </w:rPr>
        <w:tab/>
        <w:t>Fehler</w:t>
      </w:r>
      <w:r w:rsidR="00637DB4" w:rsidRPr="002D4B8F">
        <w:rPr>
          <w:rFonts w:ascii="Arial" w:hAnsi="Arial" w:cs="Arial"/>
          <w:color w:val="000000" w:themeColor="text1"/>
          <w:sz w:val="22"/>
          <w:szCs w:val="22"/>
        </w:rPr>
        <w:t xml:space="preserve"> und Probleme</w:t>
      </w:r>
      <w:bookmarkEnd w:id="28"/>
      <w:r w:rsidR="004947A6" w:rsidRPr="002D4B8F">
        <w:rPr>
          <w:rFonts w:ascii="Arial" w:hAnsi="Arial" w:cs="Arial"/>
          <w:color w:val="000000" w:themeColor="text1"/>
          <w:sz w:val="22"/>
          <w:szCs w:val="22"/>
        </w:rPr>
        <w:t xml:space="preserve"> </w:t>
      </w:r>
    </w:p>
    <w:p w:rsidR="004120D6" w:rsidRPr="002D4B8F" w:rsidRDefault="004120D6" w:rsidP="004120D6">
      <w:pPr>
        <w:jc w:val="both"/>
        <w:rPr>
          <w:rFonts w:ascii="Arial" w:hAnsi="Arial" w:cs="Arial"/>
          <w:sz w:val="22"/>
          <w:szCs w:val="22"/>
        </w:rPr>
      </w:pPr>
      <w:r w:rsidRPr="002D4B8F">
        <w:rPr>
          <w:rFonts w:ascii="Arial" w:hAnsi="Arial" w:cs="Arial"/>
          <w:sz w:val="22"/>
          <w:szCs w:val="22"/>
        </w:rPr>
        <w:t>Bei den Tests traten folgende Fehler bzw. Probleme auf:</w:t>
      </w:r>
    </w:p>
    <w:p w:rsidR="004120D6" w:rsidRPr="002D4B8F" w:rsidRDefault="004120D6" w:rsidP="004120D6">
      <w:pPr>
        <w:jc w:val="both"/>
        <w:rPr>
          <w:rFonts w:ascii="Arial" w:hAnsi="Arial" w:cs="Arial"/>
          <w:sz w:val="22"/>
          <w:szCs w:val="22"/>
        </w:rPr>
      </w:pPr>
    </w:p>
    <w:p w:rsidR="002B07D4" w:rsidRPr="002D4B8F" w:rsidRDefault="00513ADC" w:rsidP="00B4498C">
      <w:pPr>
        <w:pStyle w:val="Listenabsatz"/>
        <w:numPr>
          <w:ilvl w:val="0"/>
          <w:numId w:val="26"/>
        </w:numPr>
        <w:jc w:val="both"/>
        <w:rPr>
          <w:rFonts w:ascii="Arial" w:hAnsi="Arial" w:cs="Arial"/>
          <w:sz w:val="22"/>
        </w:rPr>
      </w:pPr>
      <w:r w:rsidRPr="002D4B8F">
        <w:rPr>
          <w:rFonts w:ascii="Arial" w:hAnsi="Arial" w:cs="Arial"/>
          <w:sz w:val="22"/>
        </w:rPr>
        <w:t>Beim Versuch d</w:t>
      </w:r>
      <w:r w:rsidR="002B07D4" w:rsidRPr="002D4B8F">
        <w:rPr>
          <w:rFonts w:ascii="Arial" w:hAnsi="Arial" w:cs="Arial"/>
          <w:sz w:val="22"/>
        </w:rPr>
        <w:t>as Feld 0OI_EBELN (Belegnummer</w:t>
      </w:r>
      <w:r w:rsidR="00B4498C">
        <w:rPr>
          <w:rFonts w:ascii="Arial" w:hAnsi="Arial" w:cs="Arial"/>
          <w:sz w:val="22"/>
        </w:rPr>
        <w:t xml:space="preserve"> des Einkaufsbelegs) aus dem </w:t>
      </w:r>
      <w:r w:rsidR="00B4498C" w:rsidRPr="00B4498C">
        <w:rPr>
          <w:rFonts w:ascii="Arial" w:hAnsi="Arial" w:cs="Arial"/>
          <w:sz w:val="22"/>
        </w:rPr>
        <w:t>DataStore-Objekt</w:t>
      </w:r>
      <w:r w:rsidR="002B07D4" w:rsidRPr="002D4B8F">
        <w:rPr>
          <w:rFonts w:ascii="Arial" w:hAnsi="Arial" w:cs="Arial"/>
          <w:sz w:val="22"/>
        </w:rPr>
        <w:t xml:space="preserve"> Z3RSEG nachzulesen stellte sich heraus</w:t>
      </w:r>
      <w:r w:rsidR="004E0190" w:rsidRPr="002D4B8F">
        <w:rPr>
          <w:rFonts w:ascii="Arial" w:hAnsi="Arial" w:cs="Arial"/>
          <w:sz w:val="22"/>
        </w:rPr>
        <w:t>,</w:t>
      </w:r>
      <w:r w:rsidR="002B07D4" w:rsidRPr="002D4B8F">
        <w:rPr>
          <w:rFonts w:ascii="Arial" w:hAnsi="Arial" w:cs="Arial"/>
          <w:sz w:val="22"/>
        </w:rPr>
        <w:t xml:space="preserve"> das</w:t>
      </w:r>
      <w:r w:rsidR="004E0190" w:rsidRPr="002D4B8F">
        <w:rPr>
          <w:rFonts w:ascii="Arial" w:hAnsi="Arial" w:cs="Arial"/>
          <w:sz w:val="22"/>
        </w:rPr>
        <w:t>s</w:t>
      </w:r>
      <w:r w:rsidR="002B07D4" w:rsidRPr="002D4B8F">
        <w:rPr>
          <w:rFonts w:ascii="Arial" w:hAnsi="Arial" w:cs="Arial"/>
          <w:sz w:val="22"/>
        </w:rPr>
        <w:t xml:space="preserve"> der W</w:t>
      </w:r>
      <w:r w:rsidR="004E0190" w:rsidRPr="002D4B8F">
        <w:rPr>
          <w:rFonts w:ascii="Arial" w:hAnsi="Arial" w:cs="Arial"/>
          <w:sz w:val="22"/>
        </w:rPr>
        <w:t>ert des Feldes Buchungszeile, welches</w:t>
      </w:r>
      <w:r w:rsidR="002B07D4" w:rsidRPr="002D4B8F">
        <w:rPr>
          <w:rFonts w:ascii="Arial" w:hAnsi="Arial" w:cs="Arial"/>
          <w:sz w:val="22"/>
        </w:rPr>
        <w:t xml:space="preserve"> der </w:t>
      </w:r>
      <w:r w:rsidR="00AE3F86">
        <w:rPr>
          <w:rFonts w:ascii="Arial" w:hAnsi="Arial" w:cs="Arial"/>
          <w:sz w:val="22"/>
        </w:rPr>
        <w:t>Extraktor</w:t>
      </w:r>
      <w:r w:rsidR="002B07D4" w:rsidRPr="002D4B8F">
        <w:rPr>
          <w:rFonts w:ascii="Arial" w:hAnsi="Arial" w:cs="Arial"/>
          <w:sz w:val="22"/>
        </w:rPr>
        <w:t xml:space="preserve"> liefert</w:t>
      </w:r>
      <w:r w:rsidR="004E0190" w:rsidRPr="002D4B8F">
        <w:rPr>
          <w:rFonts w:ascii="Arial" w:hAnsi="Arial" w:cs="Arial"/>
          <w:sz w:val="22"/>
        </w:rPr>
        <w:t>,</w:t>
      </w:r>
      <w:r w:rsidR="002B07D4" w:rsidRPr="002D4B8F">
        <w:rPr>
          <w:rFonts w:ascii="Arial" w:hAnsi="Arial" w:cs="Arial"/>
          <w:sz w:val="22"/>
        </w:rPr>
        <w:t xml:space="preserve"> nicht mit dem Wer</w:t>
      </w:r>
      <w:r w:rsidR="00563289" w:rsidRPr="002D4B8F">
        <w:rPr>
          <w:rFonts w:ascii="Arial" w:hAnsi="Arial" w:cs="Arial"/>
          <w:sz w:val="22"/>
        </w:rPr>
        <w:t>t des Feldes Buchungszeile aus d</w:t>
      </w:r>
      <w:r w:rsidR="002B07D4" w:rsidRPr="002D4B8F">
        <w:rPr>
          <w:rFonts w:ascii="Arial" w:hAnsi="Arial" w:cs="Arial"/>
          <w:sz w:val="22"/>
        </w:rPr>
        <w:t xml:space="preserve">em </w:t>
      </w:r>
      <w:r w:rsidR="00B4498C" w:rsidRPr="00B4498C">
        <w:rPr>
          <w:rFonts w:ascii="Arial" w:hAnsi="Arial" w:cs="Arial"/>
          <w:sz w:val="22"/>
        </w:rPr>
        <w:t>DataStore-Objekt</w:t>
      </w:r>
      <w:r w:rsidR="002B07D4" w:rsidRPr="002D4B8F">
        <w:rPr>
          <w:rFonts w:ascii="Arial" w:hAnsi="Arial" w:cs="Arial"/>
          <w:sz w:val="22"/>
        </w:rPr>
        <w:t xml:space="preserve"> übereinstimmt. Somit war </w:t>
      </w:r>
      <w:r w:rsidR="000F2ED7" w:rsidRPr="002D4B8F">
        <w:rPr>
          <w:rFonts w:ascii="Arial" w:hAnsi="Arial" w:cs="Arial"/>
          <w:sz w:val="22"/>
        </w:rPr>
        <w:t>es nötig</w:t>
      </w:r>
      <w:r w:rsidR="002B07D4" w:rsidRPr="002D4B8F">
        <w:rPr>
          <w:rFonts w:ascii="Arial" w:hAnsi="Arial" w:cs="Arial"/>
          <w:sz w:val="22"/>
        </w:rPr>
        <w:t xml:space="preserve"> den </w:t>
      </w:r>
      <w:r w:rsidR="00AE3F86">
        <w:rPr>
          <w:rFonts w:ascii="Arial" w:hAnsi="Arial" w:cs="Arial"/>
          <w:sz w:val="22"/>
        </w:rPr>
        <w:t>Extraktor</w:t>
      </w:r>
      <w:r w:rsidR="002B07D4" w:rsidRPr="002D4B8F">
        <w:rPr>
          <w:rFonts w:ascii="Arial" w:hAnsi="Arial" w:cs="Arial"/>
          <w:sz w:val="22"/>
        </w:rPr>
        <w:t xml:space="preserve"> im Quellsystem MC1 um die Felder 0OI_EBELN und 0OI_EBELP (Positionsnummer des Einkaufsbelegs) zu erweitern und diese aus der Tabelle COEP nachzulesen.</w:t>
      </w:r>
    </w:p>
    <w:p w:rsidR="0032164B" w:rsidRPr="002D4B8F" w:rsidRDefault="0032164B" w:rsidP="0032164B">
      <w:pPr>
        <w:pStyle w:val="Listenabsatz"/>
        <w:ind w:left="1440"/>
        <w:rPr>
          <w:rFonts w:ascii="Arial" w:hAnsi="Arial" w:cs="Arial"/>
          <w:sz w:val="22"/>
        </w:rPr>
      </w:pPr>
    </w:p>
    <w:p w:rsidR="000814FD" w:rsidRPr="002D4B8F" w:rsidRDefault="00274671" w:rsidP="001B2BFC">
      <w:pPr>
        <w:pStyle w:val="Listenabsatz"/>
        <w:numPr>
          <w:ilvl w:val="0"/>
          <w:numId w:val="26"/>
        </w:numPr>
        <w:jc w:val="both"/>
        <w:rPr>
          <w:rFonts w:ascii="Arial" w:hAnsi="Arial" w:cs="Arial"/>
          <w:sz w:val="22"/>
        </w:rPr>
      </w:pPr>
      <w:r w:rsidRPr="002D4B8F">
        <w:rPr>
          <w:rFonts w:ascii="Arial" w:hAnsi="Arial" w:cs="Arial"/>
          <w:sz w:val="22"/>
        </w:rPr>
        <w:t>Die Datenpaketgröße der Daten-Transfer-Prozesse war zu groß eingestellt. Deshalb kam es zu einem Laufzeitfehler</w:t>
      </w:r>
      <w:r w:rsidR="004E0190" w:rsidRPr="002D4B8F">
        <w:rPr>
          <w:rFonts w:ascii="Arial" w:hAnsi="Arial" w:cs="Arial"/>
          <w:sz w:val="22"/>
        </w:rPr>
        <w:t>,</w:t>
      </w:r>
      <w:r w:rsidRPr="002D4B8F">
        <w:rPr>
          <w:rFonts w:ascii="Arial" w:hAnsi="Arial" w:cs="Arial"/>
          <w:sz w:val="22"/>
        </w:rPr>
        <w:t xml:space="preserve"> da die maximale Größe einer internen Tabelle überschritten wurde. </w:t>
      </w:r>
    </w:p>
    <w:p w:rsidR="00BF0E4E" w:rsidRPr="002D4B8F" w:rsidRDefault="00BF0E4E" w:rsidP="00BF0E4E">
      <w:pPr>
        <w:rPr>
          <w:rFonts w:ascii="Arial" w:hAnsi="Arial" w:cs="Arial"/>
          <w:sz w:val="22"/>
        </w:rPr>
      </w:pPr>
    </w:p>
    <w:p w:rsidR="000814FD" w:rsidRPr="002D4B8F" w:rsidRDefault="00BF0E4E" w:rsidP="00BF0E4E">
      <w:pPr>
        <w:jc w:val="center"/>
      </w:pPr>
      <w:r w:rsidRPr="002D4B8F">
        <w:rPr>
          <w:noProof/>
        </w:rPr>
        <w:drawing>
          <wp:inline distT="0" distB="0" distL="0" distR="0" wp14:anchorId="6642054E" wp14:editId="0DD27375">
            <wp:extent cx="4041423" cy="2968978"/>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1681" cy="2976514"/>
                    </a:xfrm>
                    <a:prstGeom prst="rect">
                      <a:avLst/>
                    </a:prstGeom>
                    <a:noFill/>
                    <a:ln>
                      <a:noFill/>
                    </a:ln>
                  </pic:spPr>
                </pic:pic>
              </a:graphicData>
            </a:graphic>
          </wp:inline>
        </w:drawing>
      </w:r>
    </w:p>
    <w:p w:rsidR="00460C14" w:rsidRPr="002D4B8F" w:rsidRDefault="00460C14" w:rsidP="00460C14">
      <w:pPr>
        <w:pStyle w:val="Beschriftung"/>
        <w:rPr>
          <w:rFonts w:ascii="Arial" w:hAnsi="Arial" w:cs="Arial"/>
          <w:sz w:val="22"/>
          <w:szCs w:val="22"/>
        </w:rPr>
      </w:pPr>
      <w:r>
        <w:t>Abbildung 6.2</w:t>
      </w:r>
      <w:r w:rsidRPr="002D4B8F">
        <w:t xml:space="preserve"> </w:t>
      </w:r>
      <w:r>
        <w:t>ABAP Laufzeitfehler</w:t>
      </w:r>
    </w:p>
    <w:p w:rsidR="005E6A05" w:rsidRPr="002D4B8F" w:rsidRDefault="005E6A05" w:rsidP="00BF0E4E">
      <w:pPr>
        <w:pStyle w:val="berschrift3"/>
        <w:tabs>
          <w:tab w:val="left" w:pos="567"/>
        </w:tabs>
        <w:rPr>
          <w:rFonts w:ascii="Arial" w:hAnsi="Arial" w:cs="Arial"/>
          <w:color w:val="000000" w:themeColor="text1"/>
          <w:sz w:val="22"/>
          <w:szCs w:val="22"/>
        </w:rPr>
      </w:pPr>
    </w:p>
    <w:p w:rsidR="001701D8" w:rsidRPr="002D4B8F" w:rsidRDefault="003C27FA" w:rsidP="00BF0E4E">
      <w:pPr>
        <w:pStyle w:val="berschrift3"/>
        <w:tabs>
          <w:tab w:val="left" w:pos="567"/>
        </w:tabs>
        <w:rPr>
          <w:rFonts w:ascii="Arial" w:hAnsi="Arial" w:cs="Arial"/>
          <w:color w:val="000000" w:themeColor="text1"/>
          <w:sz w:val="22"/>
          <w:szCs w:val="22"/>
        </w:rPr>
      </w:pPr>
      <w:bookmarkStart w:id="29" w:name="_Toc386115545"/>
      <w:r w:rsidRPr="002D4B8F">
        <w:rPr>
          <w:rFonts w:ascii="Arial" w:hAnsi="Arial" w:cs="Arial"/>
          <w:color w:val="000000" w:themeColor="text1"/>
          <w:sz w:val="22"/>
          <w:szCs w:val="22"/>
        </w:rPr>
        <w:t>6.3</w:t>
      </w:r>
      <w:r w:rsidR="001B0619" w:rsidRPr="002D4B8F">
        <w:rPr>
          <w:rFonts w:ascii="Arial" w:hAnsi="Arial" w:cs="Arial"/>
          <w:color w:val="000000" w:themeColor="text1"/>
          <w:sz w:val="22"/>
          <w:szCs w:val="22"/>
        </w:rPr>
        <w:tab/>
      </w:r>
      <w:r w:rsidR="001701D8" w:rsidRPr="002D4B8F">
        <w:rPr>
          <w:rFonts w:ascii="Arial" w:hAnsi="Arial" w:cs="Arial"/>
          <w:color w:val="000000" w:themeColor="text1"/>
          <w:sz w:val="22"/>
          <w:szCs w:val="22"/>
        </w:rPr>
        <w:t>Transport</w:t>
      </w:r>
      <w:r w:rsidR="00512AB1" w:rsidRPr="002D4B8F">
        <w:rPr>
          <w:rFonts w:ascii="Arial" w:hAnsi="Arial" w:cs="Arial"/>
          <w:color w:val="000000" w:themeColor="text1"/>
          <w:sz w:val="22"/>
          <w:szCs w:val="22"/>
        </w:rPr>
        <w:t xml:space="preserve"> und Ü</w:t>
      </w:r>
      <w:r w:rsidR="004947A6" w:rsidRPr="002D4B8F">
        <w:rPr>
          <w:rFonts w:ascii="Arial" w:hAnsi="Arial" w:cs="Arial"/>
          <w:color w:val="000000" w:themeColor="text1"/>
          <w:sz w:val="22"/>
          <w:szCs w:val="22"/>
        </w:rPr>
        <w:t>be</w:t>
      </w:r>
      <w:r w:rsidR="001D2F68" w:rsidRPr="002D4B8F">
        <w:rPr>
          <w:rFonts w:ascii="Arial" w:hAnsi="Arial" w:cs="Arial"/>
          <w:color w:val="000000" w:themeColor="text1"/>
          <w:sz w:val="22"/>
          <w:szCs w:val="22"/>
        </w:rPr>
        <w:t>rgabe an den Fachbereich</w:t>
      </w:r>
      <w:bookmarkEnd w:id="29"/>
    </w:p>
    <w:p w:rsidR="0012319F" w:rsidRPr="002D4B8F" w:rsidRDefault="0012319F" w:rsidP="00116A7E">
      <w:pPr>
        <w:jc w:val="both"/>
        <w:outlineLvl w:val="2"/>
        <w:rPr>
          <w:rFonts w:ascii="Arial" w:hAnsi="Arial" w:cs="Arial"/>
          <w:b/>
          <w:sz w:val="22"/>
          <w:szCs w:val="22"/>
        </w:rPr>
      </w:pPr>
    </w:p>
    <w:p w:rsidR="0012319F" w:rsidRPr="002D4B8F" w:rsidRDefault="0012319F" w:rsidP="000814FD">
      <w:pPr>
        <w:jc w:val="both"/>
        <w:rPr>
          <w:rFonts w:ascii="Arial" w:hAnsi="Arial" w:cs="Arial"/>
          <w:sz w:val="22"/>
          <w:szCs w:val="22"/>
        </w:rPr>
      </w:pPr>
      <w:r w:rsidRPr="002D4B8F">
        <w:rPr>
          <w:rFonts w:ascii="Arial" w:hAnsi="Arial" w:cs="Arial"/>
          <w:sz w:val="22"/>
          <w:szCs w:val="22"/>
        </w:rPr>
        <w:t xml:space="preserve">Nachdem meine Tests erfolgreich waren, wurden die Extraktoren gemäß der Transportschiene MC1 </w:t>
      </w:r>
      <w:r w:rsidRPr="002D4B8F">
        <w:rPr>
          <w:rFonts w:ascii="Arial" w:hAnsi="Arial" w:cs="Arial"/>
          <w:sz w:val="22"/>
          <w:szCs w:val="22"/>
        </w:rPr>
        <w:sym w:font="Wingdings" w:char="F0D8"/>
      </w:r>
      <w:r w:rsidRPr="002D4B8F">
        <w:rPr>
          <w:rFonts w:ascii="Arial" w:hAnsi="Arial" w:cs="Arial"/>
          <w:sz w:val="22"/>
          <w:szCs w:val="22"/>
        </w:rPr>
        <w:t xml:space="preserve"> MK1 </w:t>
      </w:r>
      <w:r w:rsidRPr="002D4B8F">
        <w:rPr>
          <w:rFonts w:ascii="Arial" w:hAnsi="Arial" w:cs="Arial"/>
          <w:sz w:val="22"/>
          <w:szCs w:val="22"/>
        </w:rPr>
        <w:sym w:font="Wingdings" w:char="F0D8"/>
      </w:r>
      <w:r w:rsidRPr="002D4B8F">
        <w:rPr>
          <w:rFonts w:ascii="Arial" w:hAnsi="Arial" w:cs="Arial"/>
          <w:sz w:val="22"/>
          <w:szCs w:val="22"/>
        </w:rPr>
        <w:t xml:space="preserve"> MP1 vom Entwicklungssystem über das Testsystem ins Produktivsystem transportiert.</w:t>
      </w:r>
    </w:p>
    <w:p w:rsidR="0012319F" w:rsidRPr="002D4B8F" w:rsidRDefault="004E0190" w:rsidP="000814FD">
      <w:pPr>
        <w:jc w:val="both"/>
        <w:rPr>
          <w:rFonts w:ascii="Arial" w:hAnsi="Arial" w:cs="Arial"/>
          <w:sz w:val="22"/>
          <w:szCs w:val="22"/>
        </w:rPr>
      </w:pPr>
      <w:r w:rsidRPr="002D4B8F">
        <w:rPr>
          <w:rFonts w:ascii="Arial" w:hAnsi="Arial" w:cs="Arial"/>
          <w:sz w:val="22"/>
          <w:szCs w:val="22"/>
        </w:rPr>
        <w:t>Ebenso wurden alle meine neu</w:t>
      </w:r>
      <w:r w:rsidR="0012319F" w:rsidRPr="002D4B8F">
        <w:rPr>
          <w:rFonts w:ascii="Arial" w:hAnsi="Arial" w:cs="Arial"/>
          <w:sz w:val="22"/>
          <w:szCs w:val="22"/>
        </w:rPr>
        <w:t xml:space="preserve"> angelegten Objekte, DTPs, der Report und Transformationen gemäß der Transportschiene EEB </w:t>
      </w:r>
      <w:r w:rsidR="0012319F" w:rsidRPr="002D4B8F">
        <w:rPr>
          <w:rFonts w:ascii="Arial" w:hAnsi="Arial" w:cs="Arial"/>
          <w:sz w:val="22"/>
          <w:szCs w:val="22"/>
        </w:rPr>
        <w:sym w:font="Wingdings" w:char="F0D8"/>
      </w:r>
      <w:r w:rsidR="00563289" w:rsidRPr="002D4B8F">
        <w:rPr>
          <w:rFonts w:ascii="Arial" w:hAnsi="Arial" w:cs="Arial"/>
          <w:sz w:val="22"/>
          <w:szCs w:val="22"/>
        </w:rPr>
        <w:t xml:space="preserve"> EK</w:t>
      </w:r>
      <w:r w:rsidR="0012319F" w:rsidRPr="002D4B8F">
        <w:rPr>
          <w:rFonts w:ascii="Arial" w:hAnsi="Arial" w:cs="Arial"/>
          <w:sz w:val="22"/>
          <w:szCs w:val="22"/>
        </w:rPr>
        <w:t xml:space="preserve">B </w:t>
      </w:r>
      <w:r w:rsidR="0012319F" w:rsidRPr="002D4B8F">
        <w:rPr>
          <w:rFonts w:ascii="Arial" w:hAnsi="Arial" w:cs="Arial"/>
          <w:sz w:val="22"/>
          <w:szCs w:val="22"/>
        </w:rPr>
        <w:sym w:font="Wingdings" w:char="F0D8"/>
      </w:r>
      <w:r w:rsidR="0012319F" w:rsidRPr="002D4B8F">
        <w:rPr>
          <w:rFonts w:ascii="Arial" w:hAnsi="Arial" w:cs="Arial"/>
          <w:sz w:val="22"/>
          <w:szCs w:val="22"/>
        </w:rPr>
        <w:t xml:space="preserve"> EPB vom Entwicklungssystem über das Testsystem ins Produktivsystem transportiert.</w:t>
      </w:r>
    </w:p>
    <w:p w:rsidR="0012319F" w:rsidRPr="002D4B8F" w:rsidRDefault="0012319F" w:rsidP="000814FD">
      <w:pPr>
        <w:jc w:val="both"/>
        <w:rPr>
          <w:rFonts w:ascii="Arial" w:hAnsi="Arial" w:cs="Arial"/>
          <w:sz w:val="22"/>
          <w:szCs w:val="22"/>
        </w:rPr>
      </w:pPr>
    </w:p>
    <w:p w:rsidR="0012319F" w:rsidRPr="002D4B8F" w:rsidRDefault="00B4498C" w:rsidP="000814FD">
      <w:pPr>
        <w:jc w:val="both"/>
        <w:rPr>
          <w:rFonts w:ascii="Arial" w:hAnsi="Arial" w:cs="Arial"/>
          <w:sz w:val="22"/>
          <w:szCs w:val="22"/>
        </w:rPr>
      </w:pPr>
      <w:r>
        <w:rPr>
          <w:rFonts w:ascii="Arial" w:hAnsi="Arial" w:cs="Arial"/>
          <w:sz w:val="22"/>
          <w:szCs w:val="22"/>
        </w:rPr>
        <w:t>Da bei SAP</w:t>
      </w:r>
      <w:r w:rsidR="0012319F" w:rsidRPr="002D4B8F">
        <w:rPr>
          <w:rFonts w:ascii="Arial" w:hAnsi="Arial" w:cs="Arial"/>
          <w:sz w:val="22"/>
          <w:szCs w:val="22"/>
        </w:rPr>
        <w:t xml:space="preserve">-Entwicklungen der Fachbereich eine Unterschrift leisten muss, bevor eine Anwendung ins Produktiv System geladen wird, stellt diese Unterschrift die offizielle Übergabe der Applikation an den Fachbereich dar. </w:t>
      </w:r>
    </w:p>
    <w:p w:rsidR="006008EC" w:rsidRPr="002D4B8F" w:rsidRDefault="0012319F" w:rsidP="006008EC">
      <w:pPr>
        <w:jc w:val="both"/>
        <w:rPr>
          <w:rFonts w:ascii="Arial" w:hAnsi="Arial" w:cs="Arial"/>
          <w:sz w:val="22"/>
          <w:szCs w:val="22"/>
        </w:rPr>
      </w:pPr>
      <w:r w:rsidRPr="002D4B8F">
        <w:rPr>
          <w:rFonts w:ascii="Arial" w:hAnsi="Arial" w:cs="Arial"/>
          <w:sz w:val="22"/>
          <w:szCs w:val="22"/>
        </w:rPr>
        <w:t>Die Unterschrift soll auch sicherstellen, dass der Fachbereich die neue Applikationen  getestet hat (Vier-Augen Prinzip), bevor ich dann die Transporte in die Produktivsysteme ausführe.</w:t>
      </w:r>
    </w:p>
    <w:p w:rsidR="006008EC" w:rsidRPr="002D4B8F" w:rsidRDefault="006008EC" w:rsidP="00EA6D8F">
      <w:pPr>
        <w:jc w:val="center"/>
        <w:rPr>
          <w:rFonts w:ascii="Arial" w:hAnsi="Arial" w:cs="Arial"/>
          <w:sz w:val="22"/>
          <w:szCs w:val="22"/>
        </w:rPr>
      </w:pPr>
    </w:p>
    <w:p w:rsidR="006008EC" w:rsidRPr="002D4B8F" w:rsidRDefault="006008EC" w:rsidP="00EA6D8F">
      <w:pPr>
        <w:jc w:val="center"/>
        <w:rPr>
          <w:rFonts w:ascii="Arial" w:hAnsi="Arial" w:cs="Arial"/>
          <w:sz w:val="22"/>
          <w:szCs w:val="22"/>
        </w:rPr>
      </w:pPr>
    </w:p>
    <w:p w:rsidR="00EA6D8F" w:rsidRPr="002D4B8F" w:rsidRDefault="00EA6D8F" w:rsidP="00EA6D8F">
      <w:pPr>
        <w:jc w:val="center"/>
        <w:rPr>
          <w:rFonts w:ascii="Arial" w:hAnsi="Arial" w:cs="Arial"/>
          <w:sz w:val="22"/>
          <w:szCs w:val="22"/>
        </w:rPr>
      </w:pPr>
      <w:r w:rsidRPr="002D4B8F">
        <w:rPr>
          <w:rFonts w:ascii="Arial" w:hAnsi="Arial" w:cs="Arial"/>
          <w:noProof/>
          <w:sz w:val="22"/>
          <w:szCs w:val="22"/>
        </w:rPr>
        <w:drawing>
          <wp:inline distT="0" distB="0" distL="0" distR="0" wp14:anchorId="5DA3F51E" wp14:editId="75FF60C7">
            <wp:extent cx="4975019" cy="27622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981090" cy="2765621"/>
                    </a:xfrm>
                    <a:prstGeom prst="rect">
                      <a:avLst/>
                    </a:prstGeom>
                    <a:noFill/>
                    <a:ln>
                      <a:noFill/>
                    </a:ln>
                  </pic:spPr>
                </pic:pic>
              </a:graphicData>
            </a:graphic>
          </wp:inline>
        </w:drawing>
      </w:r>
    </w:p>
    <w:p w:rsidR="00B426F8" w:rsidRPr="002D4B8F" w:rsidRDefault="00B426F8" w:rsidP="00803A13">
      <w:pPr>
        <w:pStyle w:val="Beschriftung"/>
        <w:rPr>
          <w:rFonts w:ascii="Arial" w:hAnsi="Arial" w:cs="Arial"/>
          <w:sz w:val="22"/>
          <w:szCs w:val="22"/>
        </w:rPr>
      </w:pPr>
      <w:r w:rsidRPr="002D4B8F">
        <w:t>Abbildung 6.3 SAP Landschaften</w:t>
      </w:r>
    </w:p>
    <w:p w:rsidR="003C2368" w:rsidRPr="002D4B8F" w:rsidRDefault="003C2368" w:rsidP="00EA6D8F">
      <w:pPr>
        <w:jc w:val="both"/>
        <w:rPr>
          <w:rFonts w:ascii="Arial" w:hAnsi="Arial" w:cs="Arial"/>
          <w:sz w:val="22"/>
          <w:szCs w:val="22"/>
        </w:rPr>
      </w:pPr>
    </w:p>
    <w:p w:rsidR="00BF0E4E" w:rsidRPr="002D4B8F" w:rsidRDefault="00BF0E4E" w:rsidP="00EA6D8F">
      <w:pPr>
        <w:jc w:val="both"/>
        <w:rPr>
          <w:rFonts w:ascii="Arial" w:hAnsi="Arial" w:cs="Arial"/>
          <w:sz w:val="22"/>
          <w:szCs w:val="22"/>
        </w:rPr>
      </w:pPr>
    </w:p>
    <w:p w:rsidR="00BF0E4E" w:rsidRPr="002D4B8F" w:rsidRDefault="00BF0E4E" w:rsidP="00EA6D8F">
      <w:pPr>
        <w:jc w:val="both"/>
        <w:rPr>
          <w:rFonts w:ascii="Arial" w:hAnsi="Arial" w:cs="Arial"/>
          <w:sz w:val="22"/>
          <w:szCs w:val="22"/>
        </w:rPr>
      </w:pPr>
    </w:p>
    <w:p w:rsidR="00BF0E4E" w:rsidRPr="002D4B8F" w:rsidRDefault="00BF0E4E" w:rsidP="00EA6D8F">
      <w:pPr>
        <w:jc w:val="both"/>
        <w:rPr>
          <w:rFonts w:ascii="Arial" w:hAnsi="Arial" w:cs="Arial"/>
          <w:sz w:val="22"/>
          <w:szCs w:val="22"/>
        </w:rPr>
      </w:pPr>
    </w:p>
    <w:p w:rsidR="006008EC" w:rsidRPr="002D4B8F" w:rsidRDefault="006008EC" w:rsidP="00EA6D8F">
      <w:pPr>
        <w:jc w:val="both"/>
        <w:rPr>
          <w:rFonts w:ascii="Arial" w:hAnsi="Arial" w:cs="Arial"/>
          <w:sz w:val="22"/>
          <w:szCs w:val="22"/>
        </w:rPr>
      </w:pPr>
    </w:p>
    <w:p w:rsidR="006008EC" w:rsidRPr="002D4B8F" w:rsidRDefault="006008EC" w:rsidP="00EA6D8F">
      <w:pPr>
        <w:jc w:val="both"/>
        <w:rPr>
          <w:rFonts w:ascii="Arial" w:hAnsi="Arial" w:cs="Arial"/>
          <w:sz w:val="22"/>
          <w:szCs w:val="22"/>
        </w:rPr>
      </w:pPr>
    </w:p>
    <w:p w:rsidR="00EA6D8F" w:rsidRPr="002D4B8F" w:rsidRDefault="00EA6D8F" w:rsidP="000814FD">
      <w:pPr>
        <w:jc w:val="both"/>
        <w:rPr>
          <w:rFonts w:ascii="Arial" w:hAnsi="Arial" w:cs="Arial"/>
          <w:sz w:val="22"/>
          <w:szCs w:val="22"/>
        </w:rPr>
      </w:pPr>
      <w:r w:rsidRPr="002D4B8F">
        <w:rPr>
          <w:rFonts w:ascii="Arial" w:hAnsi="Arial" w:cs="Arial"/>
          <w:sz w:val="22"/>
          <w:szCs w:val="22"/>
        </w:rPr>
        <w:t>Damit die Datentransferprozesse auf dem Produktivsystem automatisch ausgeführt w</w:t>
      </w:r>
      <w:r w:rsidR="004E0190" w:rsidRPr="002D4B8F">
        <w:rPr>
          <w:rFonts w:ascii="Arial" w:hAnsi="Arial" w:cs="Arial"/>
          <w:sz w:val="22"/>
          <w:szCs w:val="22"/>
        </w:rPr>
        <w:t>erden, mü</w:t>
      </w:r>
      <w:r w:rsidR="005F73A1" w:rsidRPr="002D4B8F">
        <w:rPr>
          <w:rFonts w:ascii="Arial" w:hAnsi="Arial" w:cs="Arial"/>
          <w:sz w:val="22"/>
          <w:szCs w:val="22"/>
        </w:rPr>
        <w:t>ss</w:t>
      </w:r>
      <w:r w:rsidR="004E0190" w:rsidRPr="002D4B8F">
        <w:rPr>
          <w:rFonts w:ascii="Arial" w:hAnsi="Arial" w:cs="Arial"/>
          <w:sz w:val="22"/>
          <w:szCs w:val="22"/>
        </w:rPr>
        <w:t>en</w:t>
      </w:r>
      <w:r w:rsidR="005F73A1" w:rsidRPr="002D4B8F">
        <w:rPr>
          <w:rFonts w:ascii="Arial" w:hAnsi="Arial" w:cs="Arial"/>
          <w:sz w:val="22"/>
          <w:szCs w:val="22"/>
        </w:rPr>
        <w:t xml:space="preserve"> noch von dem SAP BW Archite</w:t>
      </w:r>
      <w:r w:rsidR="00513ADC" w:rsidRPr="002D4B8F">
        <w:rPr>
          <w:rFonts w:ascii="Arial" w:hAnsi="Arial" w:cs="Arial"/>
          <w:sz w:val="22"/>
          <w:szCs w:val="22"/>
        </w:rPr>
        <w:t>ktur</w:t>
      </w:r>
      <w:r w:rsidR="005F73A1" w:rsidRPr="002D4B8F">
        <w:rPr>
          <w:rFonts w:ascii="Arial" w:hAnsi="Arial" w:cs="Arial"/>
          <w:sz w:val="22"/>
          <w:szCs w:val="22"/>
        </w:rPr>
        <w:t>-</w:t>
      </w:r>
      <w:r w:rsidRPr="002D4B8F">
        <w:rPr>
          <w:rFonts w:ascii="Arial" w:hAnsi="Arial" w:cs="Arial"/>
          <w:sz w:val="22"/>
          <w:szCs w:val="22"/>
        </w:rPr>
        <w:t>Team die Datentransferprozesse in eine Prozesskette ein</w:t>
      </w:r>
      <w:r w:rsidR="00460C14">
        <w:rPr>
          <w:rFonts w:ascii="Arial" w:hAnsi="Arial" w:cs="Arial"/>
          <w:sz w:val="22"/>
          <w:szCs w:val="22"/>
        </w:rPr>
        <w:t>ge</w:t>
      </w:r>
      <w:r w:rsidRPr="002D4B8F">
        <w:rPr>
          <w:rFonts w:ascii="Arial" w:hAnsi="Arial" w:cs="Arial"/>
          <w:sz w:val="22"/>
          <w:szCs w:val="22"/>
        </w:rPr>
        <w:t>bau</w:t>
      </w:r>
      <w:r w:rsidR="004E0190" w:rsidRPr="002D4B8F">
        <w:rPr>
          <w:rFonts w:ascii="Arial" w:hAnsi="Arial" w:cs="Arial"/>
          <w:sz w:val="22"/>
          <w:szCs w:val="22"/>
        </w:rPr>
        <w:t>t werden. Dies war</w:t>
      </w:r>
      <w:r w:rsidRPr="002D4B8F">
        <w:rPr>
          <w:rFonts w:ascii="Arial" w:hAnsi="Arial" w:cs="Arial"/>
          <w:sz w:val="22"/>
          <w:szCs w:val="22"/>
        </w:rPr>
        <w:t xml:space="preserve"> </w:t>
      </w:r>
      <w:r w:rsidR="004E0190" w:rsidRPr="002D4B8F">
        <w:rPr>
          <w:rFonts w:ascii="Arial" w:hAnsi="Arial" w:cs="Arial"/>
          <w:sz w:val="22"/>
          <w:szCs w:val="22"/>
        </w:rPr>
        <w:t>jedoch kein</w:t>
      </w:r>
      <w:r w:rsidRPr="002D4B8F">
        <w:rPr>
          <w:rFonts w:ascii="Arial" w:hAnsi="Arial" w:cs="Arial"/>
          <w:sz w:val="22"/>
          <w:szCs w:val="22"/>
        </w:rPr>
        <w:t xml:space="preserve"> Bestandteil meines Projektes.   </w:t>
      </w:r>
    </w:p>
    <w:p w:rsidR="0012319F" w:rsidRPr="002D4B8F" w:rsidRDefault="0012319F" w:rsidP="00116A7E">
      <w:pPr>
        <w:jc w:val="both"/>
        <w:outlineLvl w:val="2"/>
        <w:rPr>
          <w:rFonts w:ascii="Arial" w:hAnsi="Arial" w:cs="Arial"/>
          <w:b/>
          <w:sz w:val="22"/>
          <w:szCs w:val="22"/>
        </w:rPr>
      </w:pPr>
    </w:p>
    <w:p w:rsidR="003C27FA" w:rsidRPr="002D4B8F" w:rsidRDefault="003C27FA" w:rsidP="001B0619">
      <w:pPr>
        <w:outlineLvl w:val="1"/>
        <w:rPr>
          <w:rFonts w:ascii="Arial" w:hAnsi="Arial" w:cs="Arial"/>
          <w:b/>
          <w:sz w:val="22"/>
          <w:szCs w:val="22"/>
        </w:rPr>
      </w:pPr>
    </w:p>
    <w:p w:rsidR="006008EC" w:rsidRPr="002D4B8F" w:rsidRDefault="006008EC" w:rsidP="001B0619">
      <w:pPr>
        <w:outlineLvl w:val="1"/>
        <w:rPr>
          <w:rFonts w:ascii="Arial" w:hAnsi="Arial" w:cs="Arial"/>
          <w:b/>
          <w:sz w:val="22"/>
          <w:szCs w:val="22"/>
        </w:rPr>
      </w:pPr>
    </w:p>
    <w:p w:rsidR="006008EC" w:rsidRPr="002D4B8F" w:rsidRDefault="006008EC" w:rsidP="001B0619">
      <w:pPr>
        <w:outlineLvl w:val="1"/>
        <w:rPr>
          <w:rFonts w:ascii="Arial" w:hAnsi="Arial" w:cs="Arial"/>
          <w:b/>
          <w:sz w:val="22"/>
          <w:szCs w:val="22"/>
        </w:rPr>
      </w:pPr>
    </w:p>
    <w:p w:rsidR="006008EC" w:rsidRPr="002D4B8F" w:rsidRDefault="006008EC" w:rsidP="001B0619">
      <w:pPr>
        <w:outlineLvl w:val="1"/>
        <w:rPr>
          <w:rFonts w:ascii="Arial" w:hAnsi="Arial" w:cs="Arial"/>
          <w:b/>
          <w:sz w:val="22"/>
          <w:szCs w:val="22"/>
        </w:rPr>
      </w:pPr>
    </w:p>
    <w:p w:rsidR="006008EC" w:rsidRPr="002D4B8F" w:rsidRDefault="006008EC" w:rsidP="001B0619">
      <w:pPr>
        <w:outlineLvl w:val="1"/>
        <w:rPr>
          <w:rFonts w:ascii="Arial" w:hAnsi="Arial" w:cs="Arial"/>
          <w:b/>
          <w:sz w:val="22"/>
          <w:szCs w:val="22"/>
        </w:rPr>
      </w:pPr>
    </w:p>
    <w:p w:rsidR="006008EC" w:rsidRPr="002D4B8F" w:rsidRDefault="006008EC" w:rsidP="001B0619">
      <w:pPr>
        <w:outlineLvl w:val="1"/>
        <w:rPr>
          <w:rFonts w:ascii="Arial" w:hAnsi="Arial" w:cs="Arial"/>
          <w:b/>
          <w:sz w:val="22"/>
          <w:szCs w:val="22"/>
        </w:rPr>
      </w:pPr>
    </w:p>
    <w:p w:rsidR="006008EC" w:rsidRPr="002D4B8F" w:rsidRDefault="006008EC" w:rsidP="001B0619">
      <w:pPr>
        <w:outlineLvl w:val="1"/>
        <w:rPr>
          <w:rFonts w:ascii="Arial" w:hAnsi="Arial" w:cs="Arial"/>
          <w:b/>
          <w:sz w:val="22"/>
          <w:szCs w:val="22"/>
        </w:rPr>
      </w:pPr>
    </w:p>
    <w:p w:rsidR="00B12380" w:rsidRPr="002D4B8F" w:rsidRDefault="00B12380" w:rsidP="00B12380">
      <w:pPr>
        <w:pStyle w:val="berschrift2"/>
        <w:tabs>
          <w:tab w:val="clear" w:pos="1134"/>
          <w:tab w:val="left" w:pos="567"/>
        </w:tabs>
        <w:rPr>
          <w:i w:val="0"/>
          <w:sz w:val="22"/>
        </w:rPr>
      </w:pPr>
    </w:p>
    <w:p w:rsidR="00B12380" w:rsidRPr="002D4B8F" w:rsidRDefault="00F57AFA" w:rsidP="00B12380">
      <w:pPr>
        <w:pStyle w:val="berschrift2"/>
        <w:tabs>
          <w:tab w:val="clear" w:pos="1134"/>
          <w:tab w:val="left" w:pos="567"/>
        </w:tabs>
        <w:rPr>
          <w:i w:val="0"/>
          <w:sz w:val="22"/>
        </w:rPr>
      </w:pPr>
      <w:bookmarkStart w:id="30" w:name="_Toc386115546"/>
      <w:r w:rsidRPr="002D4B8F">
        <w:rPr>
          <w:i w:val="0"/>
          <w:sz w:val="22"/>
        </w:rPr>
        <w:t>7</w:t>
      </w:r>
      <w:r w:rsidR="001B0619" w:rsidRPr="002D4B8F">
        <w:rPr>
          <w:i w:val="0"/>
          <w:sz w:val="22"/>
        </w:rPr>
        <w:tab/>
      </w:r>
      <w:r w:rsidR="004818EC" w:rsidRPr="002D4B8F">
        <w:rPr>
          <w:i w:val="0"/>
          <w:sz w:val="22"/>
        </w:rPr>
        <w:t>Projektabschluss</w:t>
      </w:r>
      <w:bookmarkEnd w:id="30"/>
    </w:p>
    <w:p w:rsidR="004818EC" w:rsidRPr="002D4B8F" w:rsidRDefault="004818EC" w:rsidP="00BF0E4E">
      <w:pPr>
        <w:pStyle w:val="berschrift3"/>
        <w:tabs>
          <w:tab w:val="left" w:pos="567"/>
        </w:tabs>
        <w:rPr>
          <w:rFonts w:ascii="Arial" w:hAnsi="Arial" w:cs="Arial"/>
          <w:color w:val="000000" w:themeColor="text1"/>
          <w:sz w:val="22"/>
          <w:szCs w:val="22"/>
        </w:rPr>
      </w:pPr>
      <w:bookmarkStart w:id="31" w:name="_Toc386115547"/>
      <w:r w:rsidRPr="002D4B8F">
        <w:rPr>
          <w:rFonts w:ascii="Arial" w:hAnsi="Arial" w:cs="Arial"/>
          <w:color w:val="000000" w:themeColor="text1"/>
          <w:sz w:val="22"/>
          <w:szCs w:val="22"/>
        </w:rPr>
        <w:t>7.1</w:t>
      </w:r>
      <w:r w:rsidRPr="002D4B8F">
        <w:rPr>
          <w:rFonts w:ascii="Arial" w:hAnsi="Arial" w:cs="Arial"/>
          <w:color w:val="000000" w:themeColor="text1"/>
          <w:sz w:val="22"/>
          <w:szCs w:val="22"/>
        </w:rPr>
        <w:tab/>
        <w:t>Soll-Ist-Vergleich</w:t>
      </w:r>
      <w:bookmarkEnd w:id="31"/>
      <w:r w:rsidRPr="002D4B8F">
        <w:rPr>
          <w:rFonts w:ascii="Arial" w:hAnsi="Arial" w:cs="Arial"/>
          <w:color w:val="000000" w:themeColor="text1"/>
          <w:sz w:val="22"/>
          <w:szCs w:val="22"/>
        </w:rPr>
        <w:t xml:space="preserve"> </w:t>
      </w:r>
    </w:p>
    <w:p w:rsidR="00EA6D8F" w:rsidRPr="002D4B8F" w:rsidRDefault="00EA6D8F" w:rsidP="00EA6D8F">
      <w:pPr>
        <w:rPr>
          <w:rFonts w:ascii="Arial" w:hAnsi="Arial" w:cs="Arial"/>
          <w:sz w:val="22"/>
          <w:szCs w:val="22"/>
        </w:rPr>
      </w:pPr>
      <w:r w:rsidRPr="002D4B8F">
        <w:rPr>
          <w:rFonts w:ascii="Arial" w:hAnsi="Arial" w:cs="Arial"/>
          <w:sz w:val="22"/>
          <w:szCs w:val="22"/>
        </w:rPr>
        <w:t>Bei der Projektdurchführung ergaben sich zeitliche Abweichungen:</w:t>
      </w:r>
    </w:p>
    <w:p w:rsidR="006008EC" w:rsidRPr="002D4B8F" w:rsidRDefault="006008EC" w:rsidP="00EA6D8F">
      <w:pPr>
        <w:rPr>
          <w:rFonts w:ascii="Arial" w:hAnsi="Arial" w:cs="Arial"/>
          <w:sz w:val="22"/>
          <w:szCs w:val="22"/>
        </w:rPr>
      </w:pPr>
    </w:p>
    <w:p w:rsidR="006008EC" w:rsidRPr="002D4B8F" w:rsidRDefault="006008EC" w:rsidP="00EA6D8F">
      <w:pPr>
        <w:rPr>
          <w:rFonts w:ascii="Arial" w:hAnsi="Arial" w:cs="Arial"/>
          <w:sz w:val="22"/>
          <w:szCs w:val="22"/>
        </w:rPr>
      </w:pPr>
    </w:p>
    <w:p w:rsidR="00EA6D8F" w:rsidRPr="002D4B8F" w:rsidRDefault="00EA6D8F" w:rsidP="00EA6D8F">
      <w:pPr>
        <w:rPr>
          <w:rFonts w:ascii="Arial" w:hAnsi="Arial" w:cs="Arial"/>
          <w:sz w:val="22"/>
          <w:szCs w:val="22"/>
        </w:rPr>
      </w:pPr>
    </w:p>
    <w:tbl>
      <w:tblPr>
        <w:tblStyle w:val="Tabellenraster"/>
        <w:tblW w:w="9286" w:type="dxa"/>
        <w:tblLook w:val="01E0" w:firstRow="1" w:lastRow="1" w:firstColumn="1" w:lastColumn="1" w:noHBand="0" w:noVBand="0"/>
      </w:tblPr>
      <w:tblGrid>
        <w:gridCol w:w="7025"/>
        <w:gridCol w:w="1165"/>
        <w:gridCol w:w="1096"/>
      </w:tblGrid>
      <w:tr w:rsidR="007342B7" w:rsidRPr="002D4B8F" w:rsidTr="007342B7">
        <w:tc>
          <w:tcPr>
            <w:tcW w:w="7025" w:type="dxa"/>
            <w:tcBorders>
              <w:top w:val="single" w:sz="12" w:space="0" w:color="auto"/>
              <w:left w:val="single" w:sz="12" w:space="0" w:color="auto"/>
              <w:bottom w:val="single" w:sz="12" w:space="0" w:color="auto"/>
              <w:right w:val="single" w:sz="12" w:space="0" w:color="auto"/>
            </w:tcBorders>
            <w:hideMark/>
          </w:tcPr>
          <w:p w:rsidR="007342B7" w:rsidRPr="002D4B8F" w:rsidRDefault="007342B7">
            <w:pPr>
              <w:autoSpaceDE w:val="0"/>
              <w:autoSpaceDN w:val="0"/>
              <w:adjustRightInd w:val="0"/>
              <w:spacing w:line="215" w:lineRule="atLeast"/>
              <w:rPr>
                <w:rFonts w:ascii="Arial" w:hAnsi="Arial" w:cs="Arial"/>
                <w:b/>
                <w:color w:val="000000"/>
                <w:sz w:val="22"/>
                <w:szCs w:val="22"/>
              </w:rPr>
            </w:pPr>
            <w:r w:rsidRPr="002D4B8F">
              <w:rPr>
                <w:rFonts w:ascii="Arial" w:hAnsi="Arial" w:cs="Arial"/>
                <w:b/>
                <w:color w:val="000000"/>
              </w:rPr>
              <w:t>Projektphase:</w:t>
            </w:r>
          </w:p>
        </w:tc>
        <w:tc>
          <w:tcPr>
            <w:tcW w:w="1165" w:type="dxa"/>
            <w:tcBorders>
              <w:top w:val="single" w:sz="12" w:space="0" w:color="auto"/>
              <w:left w:val="single" w:sz="12" w:space="0" w:color="auto"/>
              <w:bottom w:val="single" w:sz="12" w:space="0" w:color="auto"/>
              <w:right w:val="single" w:sz="12" w:space="0" w:color="auto"/>
            </w:tcBorders>
            <w:hideMark/>
          </w:tcPr>
          <w:p w:rsidR="007342B7" w:rsidRPr="002D4B8F" w:rsidRDefault="007342B7" w:rsidP="007342B7">
            <w:pPr>
              <w:jc w:val="center"/>
              <w:rPr>
                <w:rFonts w:ascii="Arial" w:hAnsi="Arial" w:cs="Arial"/>
                <w:b/>
                <w:sz w:val="22"/>
                <w:szCs w:val="22"/>
              </w:rPr>
            </w:pPr>
            <w:r w:rsidRPr="002D4B8F">
              <w:rPr>
                <w:rFonts w:ascii="Arial" w:hAnsi="Arial" w:cs="Arial"/>
                <w:b/>
              </w:rPr>
              <w:t>Zeit soll:</w:t>
            </w:r>
          </w:p>
        </w:tc>
        <w:tc>
          <w:tcPr>
            <w:tcW w:w="1096" w:type="dxa"/>
            <w:tcBorders>
              <w:top w:val="single" w:sz="12" w:space="0" w:color="auto"/>
              <w:left w:val="single" w:sz="12" w:space="0" w:color="auto"/>
              <w:bottom w:val="single" w:sz="12" w:space="0" w:color="auto"/>
              <w:right w:val="single" w:sz="12" w:space="0" w:color="auto"/>
            </w:tcBorders>
          </w:tcPr>
          <w:p w:rsidR="007342B7" w:rsidRPr="002D4B8F" w:rsidRDefault="007342B7" w:rsidP="007342B7">
            <w:pPr>
              <w:jc w:val="center"/>
              <w:rPr>
                <w:rFonts w:ascii="Arial" w:hAnsi="Arial" w:cs="Arial"/>
                <w:b/>
              </w:rPr>
            </w:pPr>
            <w:r w:rsidRPr="002D4B8F">
              <w:rPr>
                <w:rFonts w:ascii="Arial" w:hAnsi="Arial" w:cs="Arial"/>
                <w:b/>
              </w:rPr>
              <w:t>Zeit ist:</w:t>
            </w:r>
          </w:p>
        </w:tc>
      </w:tr>
      <w:tr w:rsidR="007342B7" w:rsidRPr="002D4B8F" w:rsidTr="007342B7">
        <w:tc>
          <w:tcPr>
            <w:tcW w:w="7025" w:type="dxa"/>
            <w:tcBorders>
              <w:top w:val="single" w:sz="12" w:space="0" w:color="auto"/>
              <w:left w:val="single" w:sz="4" w:space="0" w:color="auto"/>
              <w:bottom w:val="single" w:sz="4" w:space="0" w:color="auto"/>
              <w:right w:val="single" w:sz="4" w:space="0" w:color="auto"/>
            </w:tcBorders>
            <w:hideMark/>
          </w:tcPr>
          <w:p w:rsidR="007342B7" w:rsidRPr="002D4B8F" w:rsidRDefault="007342B7">
            <w:pPr>
              <w:autoSpaceDE w:val="0"/>
              <w:autoSpaceDN w:val="0"/>
              <w:adjustRightInd w:val="0"/>
              <w:spacing w:line="215" w:lineRule="atLeast"/>
              <w:rPr>
                <w:rFonts w:ascii="Arial" w:hAnsi="Arial" w:cs="Arial"/>
                <w:color w:val="000000"/>
                <w:sz w:val="22"/>
                <w:szCs w:val="22"/>
              </w:rPr>
            </w:pPr>
            <w:r w:rsidRPr="002D4B8F">
              <w:rPr>
                <w:rFonts w:ascii="Arial" w:hAnsi="Arial" w:cs="Arial"/>
                <w:color w:val="000000"/>
                <w:sz w:val="22"/>
                <w:szCs w:val="22"/>
              </w:rPr>
              <w:t>Analyse der Anforderungen und Gespräche mit den Verantwortlichen</w:t>
            </w:r>
          </w:p>
        </w:tc>
        <w:tc>
          <w:tcPr>
            <w:tcW w:w="1165" w:type="dxa"/>
            <w:tcBorders>
              <w:top w:val="single" w:sz="12" w:space="0" w:color="auto"/>
              <w:left w:val="single" w:sz="4" w:space="0" w:color="auto"/>
              <w:bottom w:val="single" w:sz="4" w:space="0" w:color="auto"/>
              <w:right w:val="single" w:sz="4" w:space="0" w:color="auto"/>
            </w:tcBorders>
            <w:hideMark/>
          </w:tcPr>
          <w:p w:rsidR="007342B7" w:rsidRPr="002D4B8F" w:rsidRDefault="007342B7">
            <w:pPr>
              <w:rPr>
                <w:rFonts w:ascii="Arial" w:hAnsi="Arial" w:cs="Arial"/>
                <w:sz w:val="22"/>
                <w:szCs w:val="22"/>
              </w:rPr>
            </w:pPr>
            <w:r w:rsidRPr="002D4B8F">
              <w:rPr>
                <w:rFonts w:ascii="Arial" w:hAnsi="Arial" w:cs="Arial"/>
                <w:sz w:val="22"/>
                <w:szCs w:val="22"/>
              </w:rPr>
              <w:t xml:space="preserve">    3 h</w:t>
            </w:r>
          </w:p>
        </w:tc>
        <w:tc>
          <w:tcPr>
            <w:tcW w:w="1096" w:type="dxa"/>
            <w:tcBorders>
              <w:top w:val="single" w:sz="12" w:space="0" w:color="auto"/>
              <w:left w:val="single" w:sz="4" w:space="0" w:color="auto"/>
              <w:bottom w:val="single" w:sz="4" w:space="0" w:color="auto"/>
              <w:right w:val="single" w:sz="4" w:space="0" w:color="auto"/>
            </w:tcBorders>
          </w:tcPr>
          <w:p w:rsidR="007342B7" w:rsidRPr="002D4B8F" w:rsidRDefault="007342B7" w:rsidP="007342B7">
            <w:pPr>
              <w:rPr>
                <w:rFonts w:ascii="Arial" w:hAnsi="Arial" w:cs="Arial"/>
              </w:rPr>
            </w:pPr>
            <w:r w:rsidRPr="002D4B8F">
              <w:rPr>
                <w:rFonts w:ascii="Arial" w:hAnsi="Arial" w:cs="Arial"/>
                <w:sz w:val="22"/>
                <w:szCs w:val="22"/>
              </w:rPr>
              <w:t xml:space="preserve">    3 h</w:t>
            </w:r>
          </w:p>
        </w:tc>
      </w:tr>
      <w:tr w:rsidR="007342B7" w:rsidRPr="002D4B8F" w:rsidTr="007342B7">
        <w:tc>
          <w:tcPr>
            <w:tcW w:w="7025" w:type="dxa"/>
            <w:tcBorders>
              <w:top w:val="single" w:sz="4" w:space="0" w:color="auto"/>
              <w:left w:val="single" w:sz="4" w:space="0" w:color="auto"/>
              <w:bottom w:val="single" w:sz="4" w:space="0" w:color="auto"/>
              <w:right w:val="single" w:sz="4" w:space="0" w:color="auto"/>
            </w:tcBorders>
            <w:hideMark/>
          </w:tcPr>
          <w:p w:rsidR="007342B7" w:rsidRPr="002D4B8F" w:rsidRDefault="007342B7">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2"/>
                <w:szCs w:val="22"/>
              </w:rPr>
              <w:t>Analyse der Umgebung</w:t>
            </w:r>
          </w:p>
        </w:tc>
        <w:tc>
          <w:tcPr>
            <w:tcW w:w="116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rFonts w:ascii="Arial" w:hAnsi="Arial" w:cs="Arial"/>
                <w:b/>
                <w:sz w:val="22"/>
                <w:szCs w:val="22"/>
              </w:rPr>
            </w:pPr>
            <w:r w:rsidRPr="002D4B8F">
              <w:rPr>
                <w:rFonts w:ascii="Arial" w:hAnsi="Arial" w:cs="Arial"/>
                <w:sz w:val="22"/>
                <w:szCs w:val="22"/>
              </w:rPr>
              <w:t xml:space="preserve">    3 h</w:t>
            </w:r>
          </w:p>
        </w:tc>
        <w:tc>
          <w:tcPr>
            <w:tcW w:w="1096" w:type="dxa"/>
            <w:tcBorders>
              <w:top w:val="single" w:sz="4" w:space="0" w:color="auto"/>
              <w:left w:val="single" w:sz="4" w:space="0" w:color="auto"/>
              <w:bottom w:val="single" w:sz="4" w:space="0" w:color="auto"/>
              <w:right w:val="single" w:sz="4" w:space="0" w:color="auto"/>
            </w:tcBorders>
          </w:tcPr>
          <w:p w:rsidR="007342B7" w:rsidRPr="002D4B8F" w:rsidRDefault="007342B7" w:rsidP="007342B7">
            <w:pPr>
              <w:rPr>
                <w:rFonts w:ascii="Arial" w:hAnsi="Arial" w:cs="Arial"/>
              </w:rPr>
            </w:pPr>
            <w:r w:rsidRPr="002D4B8F">
              <w:rPr>
                <w:rFonts w:ascii="Arial" w:hAnsi="Arial" w:cs="Arial"/>
                <w:sz w:val="22"/>
                <w:szCs w:val="22"/>
              </w:rPr>
              <w:t xml:space="preserve">    4 h</w:t>
            </w:r>
          </w:p>
        </w:tc>
      </w:tr>
      <w:tr w:rsidR="007342B7" w:rsidRPr="002D4B8F" w:rsidTr="007342B7">
        <w:tc>
          <w:tcPr>
            <w:tcW w:w="7025" w:type="dxa"/>
            <w:tcBorders>
              <w:top w:val="single" w:sz="4" w:space="0" w:color="auto"/>
              <w:left w:val="single" w:sz="4" w:space="0" w:color="auto"/>
              <w:bottom w:val="single" w:sz="4" w:space="0" w:color="auto"/>
              <w:right w:val="single" w:sz="4" w:space="0" w:color="auto"/>
            </w:tcBorders>
            <w:hideMark/>
          </w:tcPr>
          <w:p w:rsidR="007342B7" w:rsidRPr="002D4B8F" w:rsidRDefault="007342B7">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2"/>
                <w:szCs w:val="22"/>
              </w:rPr>
              <w:t>Konzeptionierung der Planung mithilfe von Struktogrammen</w:t>
            </w:r>
          </w:p>
        </w:tc>
        <w:tc>
          <w:tcPr>
            <w:tcW w:w="116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rFonts w:ascii="Arial" w:hAnsi="Arial" w:cs="Arial"/>
                <w:b/>
                <w:sz w:val="22"/>
                <w:szCs w:val="22"/>
              </w:rPr>
            </w:pPr>
            <w:r w:rsidRPr="002D4B8F">
              <w:rPr>
                <w:rFonts w:ascii="Arial" w:hAnsi="Arial" w:cs="Arial"/>
                <w:sz w:val="22"/>
                <w:szCs w:val="22"/>
              </w:rPr>
              <w:t xml:space="preserve">    5 h</w:t>
            </w:r>
          </w:p>
        </w:tc>
        <w:tc>
          <w:tcPr>
            <w:tcW w:w="1096" w:type="dxa"/>
            <w:tcBorders>
              <w:top w:val="single" w:sz="4" w:space="0" w:color="auto"/>
              <w:left w:val="single" w:sz="4" w:space="0" w:color="auto"/>
              <w:bottom w:val="single" w:sz="4" w:space="0" w:color="auto"/>
              <w:right w:val="single" w:sz="4" w:space="0" w:color="auto"/>
            </w:tcBorders>
          </w:tcPr>
          <w:p w:rsidR="007342B7" w:rsidRPr="002D4B8F" w:rsidRDefault="007342B7" w:rsidP="007342B7">
            <w:pPr>
              <w:rPr>
                <w:rFonts w:ascii="Arial" w:hAnsi="Arial" w:cs="Arial"/>
              </w:rPr>
            </w:pPr>
            <w:r w:rsidRPr="002D4B8F">
              <w:rPr>
                <w:rFonts w:ascii="Arial" w:hAnsi="Arial" w:cs="Arial"/>
                <w:sz w:val="22"/>
                <w:szCs w:val="22"/>
              </w:rPr>
              <w:t xml:space="preserve">    4 h</w:t>
            </w:r>
          </w:p>
        </w:tc>
      </w:tr>
      <w:tr w:rsidR="007342B7" w:rsidRPr="002D4B8F" w:rsidTr="007342B7">
        <w:tc>
          <w:tcPr>
            <w:tcW w:w="7025" w:type="dxa"/>
            <w:tcBorders>
              <w:top w:val="single" w:sz="4" w:space="0" w:color="auto"/>
              <w:left w:val="single" w:sz="4" w:space="0" w:color="auto"/>
              <w:bottom w:val="single" w:sz="4" w:space="0" w:color="auto"/>
              <w:right w:val="single" w:sz="4" w:space="0" w:color="auto"/>
            </w:tcBorders>
            <w:hideMark/>
          </w:tcPr>
          <w:p w:rsidR="007342B7" w:rsidRPr="002D4B8F" w:rsidRDefault="007342B7">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2"/>
                <w:szCs w:val="22"/>
              </w:rPr>
              <w:t xml:space="preserve">Implementierung </w:t>
            </w:r>
            <w:r w:rsidR="00DC3F16" w:rsidRPr="002D4B8F">
              <w:rPr>
                <w:rFonts w:ascii="Arial" w:hAnsi="Arial" w:cs="Arial"/>
                <w:color w:val="000000"/>
                <w:sz w:val="22"/>
                <w:szCs w:val="22"/>
              </w:rPr>
              <w:t xml:space="preserve">der </w:t>
            </w:r>
            <w:r w:rsidRPr="002D4B8F">
              <w:rPr>
                <w:rFonts w:ascii="Arial" w:hAnsi="Arial" w:cs="Arial"/>
                <w:color w:val="000000"/>
                <w:sz w:val="22"/>
                <w:szCs w:val="22"/>
              </w:rPr>
              <w:t xml:space="preserve">neuen Datenbasis im SAP BW    </w:t>
            </w:r>
          </w:p>
        </w:tc>
        <w:tc>
          <w:tcPr>
            <w:tcW w:w="116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rFonts w:ascii="Arial" w:hAnsi="Arial" w:cs="Arial"/>
                <w:b/>
                <w:sz w:val="22"/>
                <w:szCs w:val="22"/>
              </w:rPr>
            </w:pPr>
            <w:r w:rsidRPr="002D4B8F">
              <w:rPr>
                <w:rFonts w:ascii="Arial" w:hAnsi="Arial" w:cs="Arial"/>
                <w:sz w:val="22"/>
                <w:szCs w:val="22"/>
              </w:rPr>
              <w:t xml:space="preserve">  16 h</w:t>
            </w:r>
          </w:p>
        </w:tc>
        <w:tc>
          <w:tcPr>
            <w:tcW w:w="1096" w:type="dxa"/>
            <w:tcBorders>
              <w:top w:val="single" w:sz="4" w:space="0" w:color="auto"/>
              <w:left w:val="single" w:sz="4" w:space="0" w:color="auto"/>
              <w:bottom w:val="single" w:sz="4" w:space="0" w:color="auto"/>
              <w:right w:val="single" w:sz="4" w:space="0" w:color="auto"/>
            </w:tcBorders>
          </w:tcPr>
          <w:p w:rsidR="007342B7" w:rsidRPr="002D4B8F" w:rsidRDefault="007342B7" w:rsidP="007342B7">
            <w:pPr>
              <w:rPr>
                <w:rFonts w:ascii="Arial" w:hAnsi="Arial" w:cs="Arial"/>
              </w:rPr>
            </w:pPr>
            <w:r w:rsidRPr="002D4B8F">
              <w:rPr>
                <w:rFonts w:ascii="Arial" w:hAnsi="Arial" w:cs="Arial"/>
                <w:sz w:val="22"/>
                <w:szCs w:val="22"/>
              </w:rPr>
              <w:t xml:space="preserve">  18 h</w:t>
            </w:r>
          </w:p>
        </w:tc>
      </w:tr>
      <w:tr w:rsidR="007342B7" w:rsidRPr="002D4B8F" w:rsidTr="007342B7">
        <w:tc>
          <w:tcPr>
            <w:tcW w:w="7025" w:type="dxa"/>
            <w:tcBorders>
              <w:top w:val="single" w:sz="4" w:space="0" w:color="auto"/>
              <w:left w:val="single" w:sz="4" w:space="0" w:color="auto"/>
              <w:bottom w:val="single" w:sz="4" w:space="0" w:color="auto"/>
              <w:right w:val="single" w:sz="4" w:space="0" w:color="auto"/>
            </w:tcBorders>
            <w:hideMark/>
          </w:tcPr>
          <w:p w:rsidR="007342B7" w:rsidRPr="002D4B8F" w:rsidRDefault="007342B7">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2"/>
                <w:szCs w:val="22"/>
              </w:rPr>
              <w:t>Implementierung der Routinen</w:t>
            </w:r>
          </w:p>
        </w:tc>
        <w:tc>
          <w:tcPr>
            <w:tcW w:w="116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rFonts w:ascii="Arial" w:hAnsi="Arial" w:cs="Arial"/>
                <w:b/>
                <w:sz w:val="22"/>
                <w:szCs w:val="22"/>
              </w:rPr>
            </w:pPr>
            <w:r w:rsidRPr="002D4B8F">
              <w:rPr>
                <w:rFonts w:ascii="Arial" w:hAnsi="Arial" w:cs="Arial"/>
                <w:sz w:val="22"/>
                <w:szCs w:val="22"/>
              </w:rPr>
              <w:t xml:space="preserve">    5 h</w:t>
            </w:r>
          </w:p>
        </w:tc>
        <w:tc>
          <w:tcPr>
            <w:tcW w:w="1096" w:type="dxa"/>
            <w:tcBorders>
              <w:top w:val="single" w:sz="4" w:space="0" w:color="auto"/>
              <w:left w:val="single" w:sz="4" w:space="0" w:color="auto"/>
              <w:bottom w:val="single" w:sz="4" w:space="0" w:color="auto"/>
              <w:right w:val="single" w:sz="4" w:space="0" w:color="auto"/>
            </w:tcBorders>
          </w:tcPr>
          <w:p w:rsidR="007342B7" w:rsidRPr="002D4B8F" w:rsidRDefault="007342B7" w:rsidP="007342B7">
            <w:pPr>
              <w:rPr>
                <w:rFonts w:ascii="Arial" w:hAnsi="Arial" w:cs="Arial"/>
              </w:rPr>
            </w:pPr>
            <w:r w:rsidRPr="002D4B8F">
              <w:rPr>
                <w:rFonts w:ascii="Arial" w:hAnsi="Arial" w:cs="Arial"/>
                <w:sz w:val="22"/>
                <w:szCs w:val="22"/>
              </w:rPr>
              <w:t xml:space="preserve">    5 h</w:t>
            </w:r>
          </w:p>
        </w:tc>
      </w:tr>
      <w:tr w:rsidR="007342B7" w:rsidRPr="002D4B8F" w:rsidTr="007342B7">
        <w:tc>
          <w:tcPr>
            <w:tcW w:w="7025" w:type="dxa"/>
            <w:tcBorders>
              <w:top w:val="single" w:sz="4" w:space="0" w:color="auto"/>
              <w:left w:val="single" w:sz="4" w:space="0" w:color="auto"/>
              <w:bottom w:val="single" w:sz="4" w:space="0" w:color="auto"/>
              <w:right w:val="single" w:sz="4" w:space="0" w:color="auto"/>
            </w:tcBorders>
            <w:hideMark/>
          </w:tcPr>
          <w:p w:rsidR="007342B7" w:rsidRPr="002D4B8F" w:rsidRDefault="007342B7">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2"/>
                <w:szCs w:val="22"/>
              </w:rPr>
              <w:t>Erstellung der Reports SAP BW/SAP BO (BEX SAP Query Designer)</w:t>
            </w:r>
          </w:p>
        </w:tc>
        <w:tc>
          <w:tcPr>
            <w:tcW w:w="116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rFonts w:ascii="Arial" w:hAnsi="Arial" w:cs="Arial"/>
                <w:b/>
                <w:sz w:val="22"/>
                <w:szCs w:val="22"/>
              </w:rPr>
            </w:pPr>
            <w:r w:rsidRPr="002D4B8F">
              <w:rPr>
                <w:rFonts w:ascii="Arial" w:hAnsi="Arial" w:cs="Arial"/>
                <w:sz w:val="22"/>
                <w:szCs w:val="22"/>
              </w:rPr>
              <w:t xml:space="preserve">    8 h</w:t>
            </w:r>
          </w:p>
        </w:tc>
        <w:tc>
          <w:tcPr>
            <w:tcW w:w="1096" w:type="dxa"/>
            <w:tcBorders>
              <w:top w:val="single" w:sz="4" w:space="0" w:color="auto"/>
              <w:left w:val="single" w:sz="4" w:space="0" w:color="auto"/>
              <w:bottom w:val="single" w:sz="4" w:space="0" w:color="auto"/>
              <w:right w:val="single" w:sz="4" w:space="0" w:color="auto"/>
            </w:tcBorders>
          </w:tcPr>
          <w:p w:rsidR="007342B7" w:rsidRPr="002D4B8F" w:rsidRDefault="007342B7" w:rsidP="007342B7">
            <w:pPr>
              <w:rPr>
                <w:rFonts w:ascii="Arial" w:hAnsi="Arial" w:cs="Arial"/>
              </w:rPr>
            </w:pPr>
            <w:r w:rsidRPr="002D4B8F">
              <w:rPr>
                <w:rFonts w:ascii="Arial" w:hAnsi="Arial" w:cs="Arial"/>
                <w:sz w:val="22"/>
                <w:szCs w:val="22"/>
              </w:rPr>
              <w:t xml:space="preserve">    8 h</w:t>
            </w:r>
          </w:p>
        </w:tc>
      </w:tr>
      <w:tr w:rsidR="007342B7" w:rsidRPr="002D4B8F" w:rsidTr="007342B7">
        <w:tc>
          <w:tcPr>
            <w:tcW w:w="7025" w:type="dxa"/>
            <w:tcBorders>
              <w:top w:val="single" w:sz="4" w:space="0" w:color="auto"/>
              <w:left w:val="single" w:sz="4" w:space="0" w:color="auto"/>
              <w:bottom w:val="single" w:sz="4" w:space="0" w:color="auto"/>
              <w:right w:val="single" w:sz="4" w:space="0" w:color="auto"/>
            </w:tcBorders>
            <w:hideMark/>
          </w:tcPr>
          <w:p w:rsidR="007342B7" w:rsidRPr="002D4B8F" w:rsidRDefault="007342B7">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2"/>
                <w:szCs w:val="22"/>
              </w:rPr>
              <w:t>Transporte, Test-User anlegen, Rollen anpassen</w:t>
            </w:r>
          </w:p>
        </w:tc>
        <w:tc>
          <w:tcPr>
            <w:tcW w:w="116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rFonts w:ascii="Arial" w:hAnsi="Arial" w:cs="Arial"/>
                <w:b/>
                <w:sz w:val="22"/>
                <w:szCs w:val="22"/>
              </w:rPr>
            </w:pPr>
            <w:r w:rsidRPr="002D4B8F">
              <w:rPr>
                <w:rFonts w:ascii="Arial" w:hAnsi="Arial" w:cs="Arial"/>
                <w:sz w:val="22"/>
                <w:szCs w:val="22"/>
              </w:rPr>
              <w:t xml:space="preserve">    2 h</w:t>
            </w:r>
          </w:p>
        </w:tc>
        <w:tc>
          <w:tcPr>
            <w:tcW w:w="1096" w:type="dxa"/>
            <w:tcBorders>
              <w:top w:val="single" w:sz="4" w:space="0" w:color="auto"/>
              <w:left w:val="single" w:sz="4" w:space="0" w:color="auto"/>
              <w:bottom w:val="single" w:sz="4" w:space="0" w:color="auto"/>
              <w:right w:val="single" w:sz="4" w:space="0" w:color="auto"/>
            </w:tcBorders>
          </w:tcPr>
          <w:p w:rsidR="007342B7" w:rsidRPr="002D4B8F" w:rsidRDefault="007342B7" w:rsidP="007342B7">
            <w:pPr>
              <w:rPr>
                <w:rFonts w:ascii="Arial" w:hAnsi="Arial" w:cs="Arial"/>
              </w:rPr>
            </w:pPr>
            <w:r w:rsidRPr="002D4B8F">
              <w:rPr>
                <w:rFonts w:ascii="Arial" w:hAnsi="Arial" w:cs="Arial"/>
                <w:sz w:val="22"/>
                <w:szCs w:val="22"/>
              </w:rPr>
              <w:t xml:space="preserve">    2 h</w:t>
            </w:r>
          </w:p>
        </w:tc>
      </w:tr>
      <w:tr w:rsidR="007342B7" w:rsidRPr="002D4B8F" w:rsidTr="007342B7">
        <w:tc>
          <w:tcPr>
            <w:tcW w:w="702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sz w:val="22"/>
                <w:szCs w:val="22"/>
              </w:rPr>
            </w:pPr>
            <w:r w:rsidRPr="002D4B8F">
              <w:rPr>
                <w:rFonts w:ascii="Arial" w:hAnsi="Arial" w:cs="Arial"/>
                <w:color w:val="000000"/>
                <w:sz w:val="22"/>
                <w:szCs w:val="22"/>
              </w:rPr>
              <w:t>Umsetzung/Realisierung testen</w:t>
            </w:r>
          </w:p>
        </w:tc>
        <w:tc>
          <w:tcPr>
            <w:tcW w:w="116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sz w:val="22"/>
                <w:szCs w:val="22"/>
              </w:rPr>
            </w:pPr>
            <w:r w:rsidRPr="002D4B8F">
              <w:rPr>
                <w:rFonts w:ascii="Arial" w:hAnsi="Arial" w:cs="Arial"/>
                <w:sz w:val="22"/>
                <w:szCs w:val="22"/>
              </w:rPr>
              <w:t xml:space="preserve">    7 h</w:t>
            </w:r>
          </w:p>
        </w:tc>
        <w:tc>
          <w:tcPr>
            <w:tcW w:w="1096" w:type="dxa"/>
            <w:tcBorders>
              <w:top w:val="single" w:sz="4" w:space="0" w:color="auto"/>
              <w:left w:val="single" w:sz="4" w:space="0" w:color="auto"/>
              <w:bottom w:val="single" w:sz="4" w:space="0" w:color="auto"/>
              <w:right w:val="single" w:sz="4" w:space="0" w:color="auto"/>
            </w:tcBorders>
          </w:tcPr>
          <w:p w:rsidR="007342B7" w:rsidRPr="002D4B8F" w:rsidRDefault="007342B7" w:rsidP="007342B7">
            <w:pPr>
              <w:rPr>
                <w:rFonts w:ascii="Arial" w:hAnsi="Arial" w:cs="Arial"/>
              </w:rPr>
            </w:pPr>
            <w:r w:rsidRPr="002D4B8F">
              <w:rPr>
                <w:rFonts w:ascii="Arial" w:hAnsi="Arial" w:cs="Arial"/>
                <w:sz w:val="22"/>
                <w:szCs w:val="22"/>
              </w:rPr>
              <w:t xml:space="preserve">    6 h</w:t>
            </w:r>
          </w:p>
        </w:tc>
      </w:tr>
      <w:tr w:rsidR="007342B7" w:rsidRPr="002D4B8F" w:rsidTr="007342B7">
        <w:tc>
          <w:tcPr>
            <w:tcW w:w="702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sz w:val="22"/>
                <w:szCs w:val="22"/>
              </w:rPr>
            </w:pPr>
            <w:r w:rsidRPr="002D4B8F">
              <w:rPr>
                <w:rFonts w:ascii="Arial" w:hAnsi="Arial" w:cs="Arial"/>
                <w:color w:val="000000"/>
                <w:sz w:val="22"/>
                <w:szCs w:val="22"/>
              </w:rPr>
              <w:t>Fehlerbehebung</w:t>
            </w:r>
          </w:p>
        </w:tc>
        <w:tc>
          <w:tcPr>
            <w:tcW w:w="1165" w:type="dxa"/>
            <w:tcBorders>
              <w:top w:val="single" w:sz="4" w:space="0" w:color="auto"/>
              <w:left w:val="single" w:sz="4" w:space="0" w:color="auto"/>
              <w:bottom w:val="single" w:sz="4" w:space="0" w:color="auto"/>
              <w:right w:val="single" w:sz="4" w:space="0" w:color="auto"/>
            </w:tcBorders>
            <w:hideMark/>
          </w:tcPr>
          <w:p w:rsidR="007342B7" w:rsidRPr="002D4B8F" w:rsidRDefault="007342B7">
            <w:pPr>
              <w:rPr>
                <w:sz w:val="22"/>
                <w:szCs w:val="22"/>
              </w:rPr>
            </w:pPr>
            <w:r w:rsidRPr="002D4B8F">
              <w:rPr>
                <w:rFonts w:ascii="Arial" w:hAnsi="Arial" w:cs="Arial"/>
                <w:sz w:val="22"/>
                <w:szCs w:val="22"/>
              </w:rPr>
              <w:t xml:space="preserve">    6 h</w:t>
            </w:r>
          </w:p>
        </w:tc>
        <w:tc>
          <w:tcPr>
            <w:tcW w:w="1096" w:type="dxa"/>
            <w:tcBorders>
              <w:top w:val="single" w:sz="4" w:space="0" w:color="auto"/>
              <w:left w:val="single" w:sz="4" w:space="0" w:color="auto"/>
              <w:bottom w:val="single" w:sz="4" w:space="0" w:color="auto"/>
              <w:right w:val="single" w:sz="4" w:space="0" w:color="auto"/>
            </w:tcBorders>
          </w:tcPr>
          <w:p w:rsidR="007342B7" w:rsidRPr="002D4B8F" w:rsidRDefault="000F2ED7" w:rsidP="007342B7">
            <w:pPr>
              <w:rPr>
                <w:rFonts w:ascii="Arial" w:hAnsi="Arial" w:cs="Arial"/>
              </w:rPr>
            </w:pPr>
            <w:r w:rsidRPr="002D4B8F">
              <w:rPr>
                <w:rFonts w:ascii="Arial" w:hAnsi="Arial" w:cs="Arial"/>
                <w:sz w:val="22"/>
                <w:szCs w:val="22"/>
              </w:rPr>
              <w:t xml:space="preserve">    9</w:t>
            </w:r>
            <w:r w:rsidR="007342B7" w:rsidRPr="002D4B8F">
              <w:rPr>
                <w:rFonts w:ascii="Arial" w:hAnsi="Arial" w:cs="Arial"/>
                <w:sz w:val="22"/>
                <w:szCs w:val="22"/>
              </w:rPr>
              <w:t xml:space="preserve"> h</w:t>
            </w:r>
          </w:p>
        </w:tc>
      </w:tr>
      <w:tr w:rsidR="007342B7" w:rsidRPr="002D4B8F" w:rsidTr="007342B7">
        <w:tc>
          <w:tcPr>
            <w:tcW w:w="7025" w:type="dxa"/>
            <w:tcBorders>
              <w:top w:val="single" w:sz="4" w:space="0" w:color="auto"/>
              <w:left w:val="single" w:sz="4" w:space="0" w:color="auto"/>
              <w:bottom w:val="single" w:sz="12" w:space="0" w:color="auto"/>
              <w:right w:val="single" w:sz="4" w:space="0" w:color="auto"/>
            </w:tcBorders>
            <w:hideMark/>
          </w:tcPr>
          <w:p w:rsidR="007342B7" w:rsidRPr="002D4B8F" w:rsidRDefault="007342B7">
            <w:pPr>
              <w:autoSpaceDE w:val="0"/>
              <w:autoSpaceDN w:val="0"/>
              <w:adjustRightInd w:val="0"/>
              <w:spacing w:line="240" w:lineRule="atLeast"/>
              <w:rPr>
                <w:rFonts w:ascii="Arial" w:hAnsi="Arial" w:cs="Arial"/>
                <w:color w:val="000000"/>
                <w:sz w:val="22"/>
                <w:szCs w:val="22"/>
              </w:rPr>
            </w:pPr>
            <w:r w:rsidRPr="002D4B8F">
              <w:rPr>
                <w:rFonts w:ascii="Arial" w:hAnsi="Arial" w:cs="Arial"/>
                <w:color w:val="000000"/>
                <w:sz w:val="22"/>
                <w:szCs w:val="22"/>
              </w:rPr>
              <w:t>Erstellen der Dokumentation</w:t>
            </w:r>
          </w:p>
        </w:tc>
        <w:tc>
          <w:tcPr>
            <w:tcW w:w="1165" w:type="dxa"/>
            <w:tcBorders>
              <w:top w:val="single" w:sz="4" w:space="0" w:color="auto"/>
              <w:left w:val="single" w:sz="4" w:space="0" w:color="auto"/>
              <w:bottom w:val="single" w:sz="12" w:space="0" w:color="auto"/>
              <w:right w:val="single" w:sz="4" w:space="0" w:color="auto"/>
            </w:tcBorders>
            <w:hideMark/>
          </w:tcPr>
          <w:p w:rsidR="007342B7" w:rsidRPr="002D4B8F" w:rsidRDefault="007342B7">
            <w:pPr>
              <w:rPr>
                <w:rFonts w:ascii="Arial" w:hAnsi="Arial" w:cs="Arial"/>
                <w:b/>
                <w:sz w:val="22"/>
                <w:szCs w:val="22"/>
              </w:rPr>
            </w:pPr>
            <w:r w:rsidRPr="002D4B8F">
              <w:rPr>
                <w:rFonts w:ascii="Arial" w:hAnsi="Arial" w:cs="Arial"/>
                <w:sz w:val="22"/>
                <w:szCs w:val="22"/>
              </w:rPr>
              <w:t xml:space="preserve">  15 h</w:t>
            </w:r>
          </w:p>
        </w:tc>
        <w:tc>
          <w:tcPr>
            <w:tcW w:w="1096" w:type="dxa"/>
            <w:tcBorders>
              <w:top w:val="single" w:sz="4" w:space="0" w:color="auto"/>
              <w:left w:val="single" w:sz="4" w:space="0" w:color="auto"/>
              <w:bottom w:val="single" w:sz="12" w:space="0" w:color="auto"/>
              <w:right w:val="single" w:sz="4" w:space="0" w:color="auto"/>
            </w:tcBorders>
          </w:tcPr>
          <w:p w:rsidR="007342B7" w:rsidRPr="002D4B8F" w:rsidRDefault="007342B7" w:rsidP="007342B7">
            <w:pPr>
              <w:rPr>
                <w:rFonts w:ascii="Arial" w:hAnsi="Arial" w:cs="Arial"/>
              </w:rPr>
            </w:pPr>
            <w:r w:rsidRPr="002D4B8F">
              <w:rPr>
                <w:rFonts w:ascii="Arial" w:hAnsi="Arial" w:cs="Arial"/>
                <w:sz w:val="22"/>
                <w:szCs w:val="22"/>
              </w:rPr>
              <w:t xml:space="preserve">  </w:t>
            </w:r>
            <w:r w:rsidR="000F2ED7" w:rsidRPr="002D4B8F">
              <w:rPr>
                <w:rFonts w:ascii="Arial" w:hAnsi="Arial" w:cs="Arial"/>
                <w:sz w:val="22"/>
                <w:szCs w:val="22"/>
              </w:rPr>
              <w:t>16</w:t>
            </w:r>
            <w:r w:rsidRPr="002D4B8F">
              <w:rPr>
                <w:rFonts w:ascii="Arial" w:hAnsi="Arial" w:cs="Arial"/>
                <w:sz w:val="22"/>
                <w:szCs w:val="22"/>
              </w:rPr>
              <w:t xml:space="preserve"> h</w:t>
            </w:r>
          </w:p>
        </w:tc>
      </w:tr>
      <w:tr w:rsidR="007342B7" w:rsidRPr="002D4B8F" w:rsidTr="007342B7">
        <w:tc>
          <w:tcPr>
            <w:tcW w:w="7025" w:type="dxa"/>
            <w:tcBorders>
              <w:top w:val="single" w:sz="12" w:space="0" w:color="auto"/>
              <w:left w:val="single" w:sz="12" w:space="0" w:color="auto"/>
              <w:bottom w:val="single" w:sz="12" w:space="0" w:color="auto"/>
              <w:right w:val="single" w:sz="12" w:space="0" w:color="auto"/>
            </w:tcBorders>
            <w:hideMark/>
          </w:tcPr>
          <w:p w:rsidR="007342B7" w:rsidRPr="002D4B8F" w:rsidRDefault="007342B7">
            <w:pPr>
              <w:autoSpaceDE w:val="0"/>
              <w:autoSpaceDN w:val="0"/>
              <w:adjustRightInd w:val="0"/>
              <w:spacing w:line="240" w:lineRule="atLeast"/>
              <w:rPr>
                <w:rFonts w:ascii="Arial" w:hAnsi="Arial" w:cs="Arial"/>
                <w:b/>
                <w:color w:val="000000"/>
                <w:sz w:val="22"/>
                <w:szCs w:val="22"/>
              </w:rPr>
            </w:pPr>
            <w:r w:rsidRPr="002D4B8F">
              <w:rPr>
                <w:rFonts w:ascii="Arial" w:hAnsi="Arial" w:cs="Arial"/>
                <w:b/>
                <w:color w:val="000000"/>
              </w:rPr>
              <w:t>Summe:</w:t>
            </w:r>
          </w:p>
        </w:tc>
        <w:tc>
          <w:tcPr>
            <w:tcW w:w="1165" w:type="dxa"/>
            <w:tcBorders>
              <w:top w:val="single" w:sz="12" w:space="0" w:color="auto"/>
              <w:left w:val="single" w:sz="12" w:space="0" w:color="auto"/>
              <w:bottom w:val="single" w:sz="12" w:space="0" w:color="auto"/>
              <w:right w:val="single" w:sz="12" w:space="0" w:color="auto"/>
            </w:tcBorders>
            <w:hideMark/>
          </w:tcPr>
          <w:p w:rsidR="007342B7" w:rsidRPr="002D4B8F" w:rsidRDefault="007342B7">
            <w:pPr>
              <w:rPr>
                <w:rFonts w:ascii="Arial" w:hAnsi="Arial" w:cs="Arial"/>
                <w:b/>
                <w:sz w:val="22"/>
                <w:szCs w:val="22"/>
              </w:rPr>
            </w:pPr>
            <w:r w:rsidRPr="002D4B8F">
              <w:rPr>
                <w:rFonts w:ascii="Arial" w:hAnsi="Arial" w:cs="Arial"/>
                <w:sz w:val="22"/>
                <w:szCs w:val="22"/>
              </w:rPr>
              <w:t xml:space="preserve">  70 h</w:t>
            </w:r>
          </w:p>
        </w:tc>
        <w:tc>
          <w:tcPr>
            <w:tcW w:w="1096" w:type="dxa"/>
            <w:tcBorders>
              <w:top w:val="single" w:sz="12" w:space="0" w:color="auto"/>
              <w:left w:val="single" w:sz="12" w:space="0" w:color="auto"/>
              <w:bottom w:val="single" w:sz="12" w:space="0" w:color="auto"/>
              <w:right w:val="single" w:sz="12" w:space="0" w:color="auto"/>
            </w:tcBorders>
          </w:tcPr>
          <w:p w:rsidR="007342B7" w:rsidRPr="002D4B8F" w:rsidRDefault="007342B7" w:rsidP="007342B7">
            <w:pPr>
              <w:rPr>
                <w:rFonts w:ascii="Arial" w:hAnsi="Arial" w:cs="Arial"/>
                <w:sz w:val="22"/>
              </w:rPr>
            </w:pPr>
            <w:r w:rsidRPr="002D4B8F">
              <w:rPr>
                <w:rFonts w:ascii="Arial" w:hAnsi="Arial" w:cs="Arial"/>
                <w:sz w:val="22"/>
              </w:rPr>
              <w:t xml:space="preserve">  </w:t>
            </w:r>
            <w:r w:rsidR="000F2ED7" w:rsidRPr="002D4B8F">
              <w:rPr>
                <w:rFonts w:ascii="Arial" w:hAnsi="Arial" w:cs="Arial"/>
                <w:sz w:val="22"/>
              </w:rPr>
              <w:t>75</w:t>
            </w:r>
            <w:r w:rsidRPr="002D4B8F">
              <w:rPr>
                <w:rFonts w:ascii="Arial" w:hAnsi="Arial" w:cs="Arial"/>
                <w:sz w:val="22"/>
              </w:rPr>
              <w:t xml:space="preserve"> h</w:t>
            </w:r>
          </w:p>
        </w:tc>
      </w:tr>
    </w:tbl>
    <w:p w:rsidR="00EA6D8F" w:rsidRPr="002D4B8F" w:rsidRDefault="00EA6D8F" w:rsidP="00EA6D8F">
      <w:pPr>
        <w:rPr>
          <w:rFonts w:ascii="Arial" w:hAnsi="Arial" w:cs="Arial"/>
          <w:sz w:val="22"/>
          <w:szCs w:val="22"/>
        </w:rPr>
      </w:pPr>
    </w:p>
    <w:p w:rsidR="00B00E16" w:rsidRPr="002D4B8F" w:rsidRDefault="00B00E16" w:rsidP="000814FD">
      <w:pPr>
        <w:jc w:val="both"/>
        <w:rPr>
          <w:rFonts w:ascii="Arial" w:hAnsi="Arial" w:cs="Arial"/>
          <w:sz w:val="22"/>
          <w:szCs w:val="22"/>
        </w:rPr>
      </w:pPr>
    </w:p>
    <w:p w:rsidR="00B00E16" w:rsidRPr="002D4B8F" w:rsidRDefault="00B00E16" w:rsidP="000814FD">
      <w:pPr>
        <w:jc w:val="both"/>
        <w:rPr>
          <w:rFonts w:ascii="Arial" w:hAnsi="Arial" w:cs="Arial"/>
          <w:sz w:val="22"/>
          <w:szCs w:val="22"/>
        </w:rPr>
      </w:pPr>
    </w:p>
    <w:p w:rsidR="00EA6D8F" w:rsidRPr="002D4B8F" w:rsidRDefault="00EA6D8F" w:rsidP="00574593">
      <w:pPr>
        <w:tabs>
          <w:tab w:val="left" w:pos="3600"/>
        </w:tabs>
        <w:outlineLvl w:val="0"/>
        <w:rPr>
          <w:rFonts w:ascii="Arial" w:hAnsi="Arial" w:cs="Arial"/>
          <w:b/>
          <w:sz w:val="22"/>
          <w:szCs w:val="22"/>
        </w:rPr>
      </w:pPr>
      <w:r w:rsidRPr="002D4B8F">
        <w:rPr>
          <w:rFonts w:ascii="Arial" w:hAnsi="Arial" w:cs="Arial"/>
          <w:b/>
          <w:sz w:val="22"/>
          <w:szCs w:val="22"/>
        </w:rPr>
        <w:tab/>
      </w:r>
    </w:p>
    <w:p w:rsidR="00B818E3" w:rsidRPr="002D4B8F" w:rsidRDefault="00B818E3" w:rsidP="00480D1A">
      <w:pPr>
        <w:jc w:val="both"/>
        <w:outlineLvl w:val="2"/>
        <w:rPr>
          <w:rFonts w:ascii="Arial" w:hAnsi="Arial" w:cs="Arial"/>
          <w:b/>
          <w:sz w:val="22"/>
          <w:szCs w:val="22"/>
        </w:rPr>
      </w:pPr>
    </w:p>
    <w:p w:rsidR="00510ABC" w:rsidRPr="002D4B8F" w:rsidRDefault="00510ABC" w:rsidP="00BF0E4E">
      <w:pPr>
        <w:pStyle w:val="berschrift3"/>
        <w:tabs>
          <w:tab w:val="left" w:pos="567"/>
        </w:tabs>
        <w:rPr>
          <w:rFonts w:ascii="Arial" w:hAnsi="Arial" w:cs="Arial"/>
          <w:color w:val="000000" w:themeColor="text1"/>
          <w:sz w:val="22"/>
          <w:szCs w:val="22"/>
        </w:rPr>
      </w:pPr>
      <w:bookmarkStart w:id="32" w:name="_Toc386115548"/>
      <w:r w:rsidRPr="002D4B8F">
        <w:rPr>
          <w:rFonts w:ascii="Arial" w:hAnsi="Arial" w:cs="Arial"/>
          <w:color w:val="000000" w:themeColor="text1"/>
          <w:sz w:val="22"/>
          <w:szCs w:val="22"/>
        </w:rPr>
        <w:t>7</w:t>
      </w:r>
      <w:r w:rsidR="004818EC" w:rsidRPr="002D4B8F">
        <w:rPr>
          <w:rFonts w:ascii="Arial" w:hAnsi="Arial" w:cs="Arial"/>
          <w:color w:val="000000" w:themeColor="text1"/>
          <w:sz w:val="22"/>
          <w:szCs w:val="22"/>
        </w:rPr>
        <w:t>.2</w:t>
      </w:r>
      <w:r w:rsidRPr="002D4B8F">
        <w:rPr>
          <w:rFonts w:ascii="Arial" w:hAnsi="Arial" w:cs="Arial"/>
          <w:color w:val="000000" w:themeColor="text1"/>
          <w:sz w:val="22"/>
          <w:szCs w:val="22"/>
        </w:rPr>
        <w:tab/>
      </w:r>
      <w:r w:rsidR="004818EC" w:rsidRPr="002D4B8F">
        <w:rPr>
          <w:rFonts w:ascii="Arial" w:hAnsi="Arial" w:cs="Arial"/>
          <w:color w:val="000000" w:themeColor="text1"/>
          <w:sz w:val="22"/>
          <w:szCs w:val="22"/>
        </w:rPr>
        <w:t>Fazit und Ausblick</w:t>
      </w:r>
      <w:bookmarkEnd w:id="32"/>
    </w:p>
    <w:p w:rsidR="009E6CE9" w:rsidRPr="002D4B8F" w:rsidRDefault="009E6CE9" w:rsidP="000814FD">
      <w:pPr>
        <w:outlineLvl w:val="2"/>
        <w:rPr>
          <w:rFonts w:ascii="Arial" w:hAnsi="Arial" w:cs="Arial"/>
          <w:b/>
          <w:sz w:val="22"/>
          <w:szCs w:val="22"/>
        </w:rPr>
      </w:pPr>
    </w:p>
    <w:p w:rsidR="009E6CE9" w:rsidRPr="002D4B8F" w:rsidRDefault="009E6CE9" w:rsidP="000814FD">
      <w:pPr>
        <w:jc w:val="both"/>
        <w:rPr>
          <w:rFonts w:ascii="Arial" w:hAnsi="Arial" w:cs="Arial"/>
          <w:sz w:val="22"/>
          <w:szCs w:val="22"/>
        </w:rPr>
      </w:pPr>
      <w:r w:rsidRPr="002D4B8F">
        <w:rPr>
          <w:rFonts w:ascii="Arial" w:hAnsi="Arial" w:cs="Arial"/>
          <w:sz w:val="22"/>
          <w:szCs w:val="22"/>
        </w:rPr>
        <w:t>Das Projekt war erfolgreich und die Projektziele wurden alle erfüllt.</w:t>
      </w:r>
      <w:r w:rsidR="000814FD" w:rsidRPr="002D4B8F">
        <w:rPr>
          <w:rFonts w:ascii="Arial" w:hAnsi="Arial" w:cs="Arial"/>
          <w:sz w:val="22"/>
          <w:szCs w:val="22"/>
        </w:rPr>
        <w:t xml:space="preserve"> </w:t>
      </w:r>
      <w:r w:rsidR="00460C14">
        <w:rPr>
          <w:rFonts w:ascii="Arial" w:hAnsi="Arial" w:cs="Arial"/>
          <w:sz w:val="22"/>
          <w:szCs w:val="22"/>
        </w:rPr>
        <w:t>Durch den</w:t>
      </w:r>
      <w:r w:rsidR="004648BD" w:rsidRPr="002D4B8F">
        <w:rPr>
          <w:rFonts w:ascii="Arial" w:hAnsi="Arial" w:cs="Arial"/>
          <w:sz w:val="22"/>
          <w:szCs w:val="22"/>
        </w:rPr>
        <w:t xml:space="preserve"> Eins</w:t>
      </w:r>
      <w:r w:rsidR="00460C14">
        <w:rPr>
          <w:rFonts w:ascii="Arial" w:hAnsi="Arial" w:cs="Arial"/>
          <w:sz w:val="22"/>
          <w:szCs w:val="22"/>
        </w:rPr>
        <w:t>atz</w:t>
      </w:r>
      <w:r w:rsidR="004648BD" w:rsidRPr="002D4B8F">
        <w:rPr>
          <w:rFonts w:ascii="Arial" w:hAnsi="Arial" w:cs="Arial"/>
          <w:sz w:val="22"/>
          <w:szCs w:val="22"/>
        </w:rPr>
        <w:t xml:space="preserve"> wird den</w:t>
      </w:r>
      <w:r w:rsidRPr="002D4B8F">
        <w:rPr>
          <w:rFonts w:ascii="Arial" w:hAnsi="Arial" w:cs="Arial"/>
          <w:sz w:val="22"/>
          <w:szCs w:val="22"/>
        </w:rPr>
        <w:t xml:space="preserve"> Anwender</w:t>
      </w:r>
      <w:r w:rsidR="004648BD" w:rsidRPr="002D4B8F">
        <w:rPr>
          <w:rFonts w:ascii="Arial" w:hAnsi="Arial" w:cs="Arial"/>
          <w:sz w:val="22"/>
          <w:szCs w:val="22"/>
        </w:rPr>
        <w:t>n eine Möglichkeit zur schnellen und detailreichen Kostenübersicht geboten</w:t>
      </w:r>
      <w:r w:rsidR="00876466" w:rsidRPr="002D4B8F">
        <w:rPr>
          <w:rFonts w:ascii="Arial" w:hAnsi="Arial" w:cs="Arial"/>
          <w:sz w:val="22"/>
          <w:szCs w:val="22"/>
        </w:rPr>
        <w:t xml:space="preserve">. </w:t>
      </w:r>
      <w:r w:rsidRPr="002D4B8F">
        <w:rPr>
          <w:rFonts w:ascii="Arial" w:hAnsi="Arial" w:cs="Arial"/>
          <w:sz w:val="22"/>
          <w:szCs w:val="22"/>
        </w:rPr>
        <w:t xml:space="preserve"> </w:t>
      </w:r>
      <w:r w:rsidR="00876466" w:rsidRPr="002D4B8F">
        <w:rPr>
          <w:rFonts w:ascii="Arial" w:hAnsi="Arial" w:cs="Arial"/>
          <w:sz w:val="22"/>
          <w:szCs w:val="22"/>
        </w:rPr>
        <w:t>D</w:t>
      </w:r>
      <w:r w:rsidRPr="002D4B8F">
        <w:rPr>
          <w:rFonts w:ascii="Arial" w:hAnsi="Arial" w:cs="Arial"/>
          <w:sz w:val="22"/>
          <w:szCs w:val="22"/>
        </w:rPr>
        <w:t xml:space="preserve">ie </w:t>
      </w:r>
      <w:r w:rsidR="00876466" w:rsidRPr="002D4B8F">
        <w:rPr>
          <w:rFonts w:ascii="Arial" w:hAnsi="Arial" w:cs="Arial"/>
          <w:sz w:val="22"/>
          <w:szCs w:val="22"/>
        </w:rPr>
        <w:t>Programmier</w:t>
      </w:r>
      <w:r w:rsidR="004648BD" w:rsidRPr="002D4B8F">
        <w:rPr>
          <w:rFonts w:ascii="Arial" w:hAnsi="Arial" w:cs="Arial"/>
          <w:sz w:val="22"/>
          <w:szCs w:val="22"/>
        </w:rPr>
        <w:t>standards</w:t>
      </w:r>
      <w:r w:rsidR="00465BBF" w:rsidRPr="002D4B8F">
        <w:rPr>
          <w:rFonts w:ascii="Arial" w:hAnsi="Arial" w:cs="Arial"/>
          <w:sz w:val="22"/>
          <w:szCs w:val="22"/>
        </w:rPr>
        <w:t xml:space="preserve"> der MAN Truck &amp;</w:t>
      </w:r>
      <w:r w:rsidRPr="002D4B8F">
        <w:rPr>
          <w:rFonts w:ascii="Arial" w:hAnsi="Arial" w:cs="Arial"/>
          <w:sz w:val="22"/>
          <w:szCs w:val="22"/>
        </w:rPr>
        <w:t xml:space="preserve"> Bus AG wurden eingehalten.</w:t>
      </w:r>
    </w:p>
    <w:p w:rsidR="009E6CE9" w:rsidRPr="002D4B8F" w:rsidRDefault="009E6CE9" w:rsidP="000814FD">
      <w:pPr>
        <w:jc w:val="both"/>
        <w:rPr>
          <w:rFonts w:ascii="Arial" w:hAnsi="Arial" w:cs="Arial"/>
          <w:sz w:val="22"/>
          <w:szCs w:val="22"/>
        </w:rPr>
      </w:pPr>
    </w:p>
    <w:p w:rsidR="00465BBF" w:rsidRPr="002D4B8F" w:rsidRDefault="009E6CE9" w:rsidP="00465BBF">
      <w:pPr>
        <w:jc w:val="both"/>
        <w:rPr>
          <w:rFonts w:ascii="Arial" w:hAnsi="Arial" w:cs="Arial"/>
          <w:sz w:val="22"/>
          <w:szCs w:val="22"/>
        </w:rPr>
      </w:pPr>
      <w:r w:rsidRPr="002D4B8F">
        <w:rPr>
          <w:rFonts w:ascii="Arial" w:hAnsi="Arial" w:cs="Arial"/>
          <w:sz w:val="22"/>
          <w:szCs w:val="22"/>
        </w:rPr>
        <w:t>Für mich ergaben sich aus</w:t>
      </w:r>
      <w:r w:rsidR="004648BD" w:rsidRPr="002D4B8F">
        <w:rPr>
          <w:rFonts w:ascii="Arial" w:hAnsi="Arial" w:cs="Arial"/>
          <w:sz w:val="22"/>
          <w:szCs w:val="22"/>
        </w:rPr>
        <w:t xml:space="preserve"> der Durchführung</w:t>
      </w:r>
      <w:r w:rsidRPr="002D4B8F">
        <w:rPr>
          <w:rFonts w:ascii="Arial" w:hAnsi="Arial" w:cs="Arial"/>
          <w:sz w:val="22"/>
          <w:szCs w:val="22"/>
        </w:rPr>
        <w:t xml:space="preserve"> d</w:t>
      </w:r>
      <w:r w:rsidR="004648BD" w:rsidRPr="002D4B8F">
        <w:rPr>
          <w:rFonts w:ascii="Arial" w:hAnsi="Arial" w:cs="Arial"/>
          <w:sz w:val="22"/>
          <w:szCs w:val="22"/>
        </w:rPr>
        <w:t>i</w:t>
      </w:r>
      <w:r w:rsidRPr="002D4B8F">
        <w:rPr>
          <w:rFonts w:ascii="Arial" w:hAnsi="Arial" w:cs="Arial"/>
          <w:sz w:val="22"/>
          <w:szCs w:val="22"/>
        </w:rPr>
        <w:t>e</w:t>
      </w:r>
      <w:r w:rsidR="004648BD" w:rsidRPr="002D4B8F">
        <w:rPr>
          <w:rFonts w:ascii="Arial" w:hAnsi="Arial" w:cs="Arial"/>
          <w:sz w:val="22"/>
          <w:szCs w:val="22"/>
        </w:rPr>
        <w:t>ses</w:t>
      </w:r>
      <w:r w:rsidRPr="002D4B8F">
        <w:rPr>
          <w:rFonts w:ascii="Arial" w:hAnsi="Arial" w:cs="Arial"/>
          <w:sz w:val="22"/>
          <w:szCs w:val="22"/>
        </w:rPr>
        <w:t xml:space="preserve"> Projekt</w:t>
      </w:r>
      <w:r w:rsidR="004648BD" w:rsidRPr="002D4B8F">
        <w:rPr>
          <w:rFonts w:ascii="Arial" w:hAnsi="Arial" w:cs="Arial"/>
          <w:sz w:val="22"/>
          <w:szCs w:val="22"/>
        </w:rPr>
        <w:t>s</w:t>
      </w:r>
      <w:r w:rsidRPr="002D4B8F">
        <w:rPr>
          <w:rFonts w:ascii="Arial" w:hAnsi="Arial" w:cs="Arial"/>
          <w:sz w:val="22"/>
          <w:szCs w:val="22"/>
        </w:rPr>
        <w:t xml:space="preserve"> diverse Vorteile. So </w:t>
      </w:r>
      <w:r w:rsidR="004648BD" w:rsidRPr="002D4B8F">
        <w:rPr>
          <w:rFonts w:ascii="Arial" w:hAnsi="Arial" w:cs="Arial"/>
          <w:sz w:val="22"/>
          <w:szCs w:val="22"/>
        </w:rPr>
        <w:t xml:space="preserve">war es mir möglich </w:t>
      </w:r>
      <w:r w:rsidRPr="002D4B8F">
        <w:rPr>
          <w:rFonts w:ascii="Arial" w:hAnsi="Arial" w:cs="Arial"/>
          <w:sz w:val="22"/>
          <w:szCs w:val="22"/>
        </w:rPr>
        <w:t xml:space="preserve">alle </w:t>
      </w:r>
      <w:r w:rsidR="004648BD" w:rsidRPr="002D4B8F">
        <w:rPr>
          <w:rFonts w:ascii="Arial" w:hAnsi="Arial" w:cs="Arial"/>
          <w:sz w:val="22"/>
          <w:szCs w:val="22"/>
        </w:rPr>
        <w:t xml:space="preserve">üblichen </w:t>
      </w:r>
      <w:r w:rsidRPr="002D4B8F">
        <w:rPr>
          <w:rFonts w:ascii="Arial" w:hAnsi="Arial" w:cs="Arial"/>
          <w:sz w:val="22"/>
          <w:szCs w:val="22"/>
        </w:rPr>
        <w:t>Tätigkeiten im SAP</w:t>
      </w:r>
      <w:r w:rsidR="00584AA0" w:rsidRPr="002D4B8F">
        <w:rPr>
          <w:rFonts w:ascii="Arial" w:hAnsi="Arial" w:cs="Arial"/>
          <w:sz w:val="22"/>
          <w:szCs w:val="22"/>
        </w:rPr>
        <w:t xml:space="preserve"> BW</w:t>
      </w:r>
      <w:r w:rsidRPr="002D4B8F">
        <w:rPr>
          <w:rFonts w:ascii="Arial" w:hAnsi="Arial" w:cs="Arial"/>
          <w:sz w:val="22"/>
          <w:szCs w:val="22"/>
        </w:rPr>
        <w:t xml:space="preserve"> </w:t>
      </w:r>
      <w:r w:rsidR="004648BD" w:rsidRPr="002D4B8F">
        <w:rPr>
          <w:rFonts w:ascii="Arial" w:hAnsi="Arial" w:cs="Arial"/>
          <w:sz w:val="22"/>
          <w:szCs w:val="22"/>
        </w:rPr>
        <w:t>in diesem Projekt durchzu</w:t>
      </w:r>
      <w:r w:rsidRPr="002D4B8F">
        <w:rPr>
          <w:rFonts w:ascii="Arial" w:hAnsi="Arial" w:cs="Arial"/>
          <w:sz w:val="22"/>
          <w:szCs w:val="22"/>
        </w:rPr>
        <w:t xml:space="preserve">führen. Von der Datenextraktion bis </w:t>
      </w:r>
      <w:r w:rsidR="004648BD" w:rsidRPr="002D4B8F">
        <w:rPr>
          <w:rFonts w:ascii="Arial" w:hAnsi="Arial" w:cs="Arial"/>
          <w:sz w:val="22"/>
          <w:szCs w:val="22"/>
        </w:rPr>
        <w:t xml:space="preserve">hin </w:t>
      </w:r>
      <w:r w:rsidRPr="002D4B8F">
        <w:rPr>
          <w:rFonts w:ascii="Arial" w:hAnsi="Arial" w:cs="Arial"/>
          <w:sz w:val="22"/>
          <w:szCs w:val="22"/>
        </w:rPr>
        <w:t xml:space="preserve">zum Bericht. </w:t>
      </w:r>
      <w:r w:rsidR="004648BD" w:rsidRPr="002D4B8F">
        <w:rPr>
          <w:rFonts w:ascii="Arial" w:hAnsi="Arial" w:cs="Arial"/>
          <w:sz w:val="22"/>
          <w:szCs w:val="22"/>
        </w:rPr>
        <w:t>Daraus</w:t>
      </w:r>
      <w:r w:rsidR="00465BBF" w:rsidRPr="002D4B8F">
        <w:rPr>
          <w:rFonts w:ascii="Arial" w:hAnsi="Arial" w:cs="Arial"/>
          <w:sz w:val="22"/>
          <w:szCs w:val="22"/>
        </w:rPr>
        <w:t xml:space="preserve"> habe </w:t>
      </w:r>
      <w:r w:rsidR="004648BD" w:rsidRPr="002D4B8F">
        <w:rPr>
          <w:rFonts w:ascii="Arial" w:hAnsi="Arial" w:cs="Arial"/>
          <w:sz w:val="22"/>
          <w:szCs w:val="22"/>
        </w:rPr>
        <w:t xml:space="preserve">ich </w:t>
      </w:r>
      <w:r w:rsidR="00465BBF" w:rsidRPr="002D4B8F">
        <w:rPr>
          <w:rFonts w:ascii="Arial" w:hAnsi="Arial" w:cs="Arial"/>
          <w:sz w:val="22"/>
          <w:szCs w:val="22"/>
        </w:rPr>
        <w:t xml:space="preserve">gelernt besser selbständig und strukturiert zu arbeiten, wodurch ich die Prozesse im Business Warehouse Umfeld der MAN Truck &amp; Bus AG </w:t>
      </w:r>
      <w:r w:rsidR="000F2ED7" w:rsidRPr="002D4B8F">
        <w:rPr>
          <w:rFonts w:ascii="Arial" w:hAnsi="Arial" w:cs="Arial"/>
          <w:sz w:val="22"/>
          <w:szCs w:val="22"/>
        </w:rPr>
        <w:t>näher</w:t>
      </w:r>
      <w:r w:rsidR="00465BBF" w:rsidRPr="002D4B8F">
        <w:rPr>
          <w:rFonts w:ascii="Arial" w:hAnsi="Arial" w:cs="Arial"/>
          <w:sz w:val="22"/>
          <w:szCs w:val="22"/>
        </w:rPr>
        <w:t xml:space="preserve"> kennenlernen konnte. Davon werde ich in meiner zukünftigen Arbeit in diesem Unternehmen mit Sicherheit profitieren. </w:t>
      </w:r>
    </w:p>
    <w:p w:rsidR="009E6CE9" w:rsidRPr="002D4B8F" w:rsidRDefault="009E6CE9" w:rsidP="009E6CE9">
      <w:pPr>
        <w:rPr>
          <w:rFonts w:ascii="Arial" w:hAnsi="Arial" w:cs="Arial"/>
          <w:sz w:val="22"/>
          <w:szCs w:val="22"/>
        </w:rPr>
      </w:pPr>
    </w:p>
    <w:p w:rsidR="009E6CE9" w:rsidRPr="002D4B8F" w:rsidRDefault="009E6CE9" w:rsidP="00480D1A">
      <w:pPr>
        <w:jc w:val="both"/>
        <w:outlineLvl w:val="2"/>
        <w:rPr>
          <w:rFonts w:ascii="Arial" w:hAnsi="Arial" w:cs="Arial"/>
          <w:b/>
          <w:sz w:val="22"/>
          <w:szCs w:val="22"/>
        </w:rPr>
      </w:pPr>
    </w:p>
    <w:p w:rsidR="00B12380" w:rsidRPr="002D4B8F" w:rsidRDefault="00B12380" w:rsidP="00480D1A">
      <w:pPr>
        <w:jc w:val="both"/>
        <w:outlineLvl w:val="2"/>
        <w:rPr>
          <w:rFonts w:ascii="Arial" w:hAnsi="Arial" w:cs="Arial"/>
          <w:b/>
          <w:sz w:val="22"/>
          <w:szCs w:val="22"/>
        </w:rPr>
      </w:pPr>
    </w:p>
    <w:p w:rsidR="00BF0E4E" w:rsidRPr="002D4B8F" w:rsidRDefault="00BF0E4E" w:rsidP="00480D1A">
      <w:pPr>
        <w:jc w:val="both"/>
        <w:outlineLvl w:val="2"/>
        <w:rPr>
          <w:rFonts w:ascii="Arial" w:hAnsi="Arial" w:cs="Arial"/>
          <w:b/>
          <w:sz w:val="22"/>
          <w:szCs w:val="22"/>
        </w:rPr>
      </w:pPr>
    </w:p>
    <w:p w:rsidR="00BF0E4E" w:rsidRPr="002D4B8F" w:rsidRDefault="00BF0E4E" w:rsidP="00480D1A">
      <w:pPr>
        <w:jc w:val="both"/>
        <w:outlineLvl w:val="2"/>
        <w:rPr>
          <w:rFonts w:ascii="Arial" w:hAnsi="Arial" w:cs="Arial"/>
          <w:b/>
          <w:sz w:val="22"/>
          <w:szCs w:val="22"/>
        </w:rPr>
      </w:pPr>
    </w:p>
    <w:p w:rsidR="00D72808" w:rsidRPr="002D4B8F" w:rsidRDefault="00D72808" w:rsidP="00B00E16">
      <w:pPr>
        <w:outlineLvl w:val="0"/>
        <w:rPr>
          <w:rFonts w:ascii="Arial" w:hAnsi="Arial" w:cs="Arial"/>
          <w:b/>
          <w:sz w:val="22"/>
          <w:szCs w:val="22"/>
        </w:rPr>
      </w:pPr>
    </w:p>
    <w:p w:rsidR="00465BBF" w:rsidRPr="002D4B8F" w:rsidRDefault="00465BBF" w:rsidP="00BF0E4E">
      <w:pPr>
        <w:pStyle w:val="berschrift1"/>
        <w:tabs>
          <w:tab w:val="left" w:pos="567"/>
        </w:tabs>
        <w:rPr>
          <w:rFonts w:ascii="Arial" w:hAnsi="Arial" w:cs="Arial"/>
          <w:color w:val="000000" w:themeColor="text1"/>
          <w:sz w:val="22"/>
          <w:szCs w:val="22"/>
        </w:rPr>
      </w:pPr>
    </w:p>
    <w:p w:rsidR="00B00E16" w:rsidRPr="002D4B8F" w:rsidRDefault="00DA357A" w:rsidP="00BF0E4E">
      <w:pPr>
        <w:pStyle w:val="berschrift1"/>
        <w:tabs>
          <w:tab w:val="left" w:pos="567"/>
        </w:tabs>
        <w:rPr>
          <w:rFonts w:ascii="Arial" w:hAnsi="Arial" w:cs="Arial"/>
          <w:color w:val="000000" w:themeColor="text1"/>
          <w:sz w:val="22"/>
          <w:szCs w:val="22"/>
        </w:rPr>
      </w:pPr>
      <w:bookmarkStart w:id="33" w:name="_Toc386115549"/>
      <w:r w:rsidRPr="002D4B8F">
        <w:rPr>
          <w:rFonts w:ascii="Arial" w:hAnsi="Arial" w:cs="Arial"/>
          <w:color w:val="000000" w:themeColor="text1"/>
          <w:sz w:val="22"/>
          <w:szCs w:val="22"/>
        </w:rPr>
        <w:t>II</w:t>
      </w:r>
      <w:r w:rsidR="001B0619" w:rsidRPr="002D4B8F">
        <w:rPr>
          <w:rFonts w:ascii="Arial" w:hAnsi="Arial" w:cs="Arial"/>
          <w:color w:val="000000" w:themeColor="text1"/>
          <w:sz w:val="22"/>
          <w:szCs w:val="22"/>
        </w:rPr>
        <w:tab/>
      </w:r>
      <w:r w:rsidR="000E75CF" w:rsidRPr="002D4B8F">
        <w:rPr>
          <w:rFonts w:ascii="Arial" w:hAnsi="Arial" w:cs="Arial"/>
          <w:color w:val="000000" w:themeColor="text1"/>
          <w:sz w:val="22"/>
          <w:szCs w:val="22"/>
        </w:rPr>
        <w:t>Anhang</w:t>
      </w:r>
      <w:bookmarkEnd w:id="33"/>
    </w:p>
    <w:p w:rsidR="00B426F8" w:rsidRPr="002D4B8F" w:rsidRDefault="00CA7880" w:rsidP="00B12380">
      <w:pPr>
        <w:pStyle w:val="berschrift2"/>
        <w:tabs>
          <w:tab w:val="clear" w:pos="1134"/>
          <w:tab w:val="left" w:pos="567"/>
        </w:tabs>
        <w:rPr>
          <w:i w:val="0"/>
          <w:sz w:val="22"/>
        </w:rPr>
      </w:pPr>
      <w:bookmarkStart w:id="34" w:name="_Toc386115550"/>
      <w:r w:rsidRPr="002D4B8F">
        <w:rPr>
          <w:i w:val="0"/>
          <w:sz w:val="22"/>
        </w:rPr>
        <w:t>1</w:t>
      </w:r>
      <w:r w:rsidR="00DF1E54" w:rsidRPr="002D4B8F">
        <w:rPr>
          <w:i w:val="0"/>
          <w:sz w:val="22"/>
        </w:rPr>
        <w:tab/>
      </w:r>
      <w:r w:rsidR="007209E1" w:rsidRPr="002D4B8F">
        <w:rPr>
          <w:i w:val="0"/>
          <w:sz w:val="22"/>
        </w:rPr>
        <w:t>Screenshot</w:t>
      </w:r>
      <w:r w:rsidR="00D35CBD" w:rsidRPr="002D4B8F">
        <w:rPr>
          <w:i w:val="0"/>
          <w:sz w:val="22"/>
        </w:rPr>
        <w:t>s</w:t>
      </w:r>
      <w:bookmarkEnd w:id="34"/>
    </w:p>
    <w:p w:rsidR="003D4160" w:rsidRPr="002D4B8F" w:rsidRDefault="00983E4E" w:rsidP="00BF0E4E">
      <w:pPr>
        <w:pStyle w:val="berschrift3"/>
        <w:tabs>
          <w:tab w:val="left" w:pos="567"/>
        </w:tabs>
        <w:rPr>
          <w:rFonts w:ascii="Arial" w:hAnsi="Arial" w:cs="Arial"/>
          <w:color w:val="000000" w:themeColor="text1"/>
          <w:sz w:val="22"/>
          <w:szCs w:val="22"/>
        </w:rPr>
      </w:pPr>
      <w:bookmarkStart w:id="35" w:name="_Toc386115551"/>
      <w:r w:rsidRPr="002D4B8F">
        <w:rPr>
          <w:rFonts w:ascii="Arial" w:hAnsi="Arial" w:cs="Arial"/>
          <w:color w:val="000000" w:themeColor="text1"/>
          <w:sz w:val="22"/>
          <w:szCs w:val="22"/>
        </w:rPr>
        <w:t>1.1</w:t>
      </w:r>
      <w:r w:rsidRPr="002D4B8F">
        <w:rPr>
          <w:rFonts w:ascii="Arial" w:hAnsi="Arial" w:cs="Arial"/>
          <w:color w:val="000000" w:themeColor="text1"/>
          <w:sz w:val="22"/>
          <w:szCs w:val="22"/>
        </w:rPr>
        <w:tab/>
      </w:r>
      <w:r w:rsidR="00B00E16" w:rsidRPr="002D4B8F">
        <w:rPr>
          <w:rFonts w:ascii="Arial" w:hAnsi="Arial" w:cs="Arial"/>
          <w:color w:val="000000" w:themeColor="text1"/>
          <w:sz w:val="22"/>
          <w:szCs w:val="22"/>
        </w:rPr>
        <w:t xml:space="preserve">BEx Query </w:t>
      </w:r>
      <w:r w:rsidR="008C11C1" w:rsidRPr="002D4B8F">
        <w:rPr>
          <w:rFonts w:ascii="Arial" w:hAnsi="Arial" w:cs="Arial"/>
          <w:color w:val="000000" w:themeColor="text1"/>
          <w:sz w:val="22"/>
          <w:szCs w:val="22"/>
        </w:rPr>
        <w:t>Report IT-BudgetTracking</w:t>
      </w:r>
      <w:bookmarkEnd w:id="35"/>
    </w:p>
    <w:p w:rsidR="00B42D4B" w:rsidRPr="002D4B8F" w:rsidRDefault="00B42D4B" w:rsidP="0086605B">
      <w:pPr>
        <w:rPr>
          <w:rFonts w:ascii="Arial" w:hAnsi="Arial" w:cs="Arial"/>
          <w:b/>
          <w:sz w:val="22"/>
        </w:rPr>
      </w:pPr>
    </w:p>
    <w:p w:rsidR="00D72808" w:rsidRPr="002D4B8F" w:rsidRDefault="00D72808" w:rsidP="0086605B">
      <w:r w:rsidRPr="002D4B8F">
        <w:rPr>
          <w:noProof/>
        </w:rPr>
        <w:drawing>
          <wp:inline distT="0" distB="0" distL="0" distR="0" wp14:anchorId="6130AD2C" wp14:editId="23706CFE">
            <wp:extent cx="7219078" cy="4846486"/>
            <wp:effectExtent l="508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7241618" cy="4861618"/>
                    </a:xfrm>
                    <a:prstGeom prst="rect">
                      <a:avLst/>
                    </a:prstGeom>
                  </pic:spPr>
                </pic:pic>
              </a:graphicData>
            </a:graphic>
          </wp:inline>
        </w:drawing>
      </w:r>
    </w:p>
    <w:p w:rsidR="00D72808" w:rsidRPr="002D4B8F" w:rsidRDefault="00D72808" w:rsidP="007D7FD1">
      <w:pPr>
        <w:outlineLvl w:val="1"/>
        <w:rPr>
          <w:rFonts w:ascii="Arial" w:hAnsi="Arial" w:cs="Arial"/>
          <w:b/>
          <w:sz w:val="22"/>
          <w:szCs w:val="22"/>
        </w:rPr>
      </w:pPr>
    </w:p>
    <w:p w:rsidR="002F6252" w:rsidRPr="002D4B8F" w:rsidRDefault="002F6252" w:rsidP="00BF0E4E">
      <w:pPr>
        <w:pStyle w:val="berschrift3"/>
        <w:tabs>
          <w:tab w:val="left" w:pos="567"/>
        </w:tabs>
        <w:rPr>
          <w:rFonts w:ascii="Arial" w:hAnsi="Arial" w:cs="Arial"/>
          <w:color w:val="000000" w:themeColor="text1"/>
          <w:sz w:val="22"/>
          <w:szCs w:val="22"/>
        </w:rPr>
      </w:pPr>
    </w:p>
    <w:p w:rsidR="000A7D80" w:rsidRPr="002D4B8F" w:rsidRDefault="00983E4E" w:rsidP="00BF0E4E">
      <w:pPr>
        <w:pStyle w:val="berschrift3"/>
        <w:tabs>
          <w:tab w:val="left" w:pos="567"/>
        </w:tabs>
        <w:rPr>
          <w:rFonts w:ascii="Arial" w:hAnsi="Arial" w:cs="Arial"/>
          <w:color w:val="000000" w:themeColor="text1"/>
          <w:sz w:val="22"/>
          <w:szCs w:val="22"/>
        </w:rPr>
      </w:pPr>
      <w:bookmarkStart w:id="36" w:name="_Toc386115552"/>
      <w:r w:rsidRPr="002D4B8F">
        <w:rPr>
          <w:rFonts w:ascii="Arial" w:hAnsi="Arial" w:cs="Arial"/>
          <w:color w:val="000000" w:themeColor="text1"/>
          <w:sz w:val="22"/>
          <w:szCs w:val="22"/>
        </w:rPr>
        <w:t>1.2</w:t>
      </w:r>
      <w:r w:rsidRPr="002D4B8F">
        <w:rPr>
          <w:rFonts w:ascii="Arial" w:hAnsi="Arial" w:cs="Arial"/>
          <w:color w:val="000000" w:themeColor="text1"/>
          <w:sz w:val="22"/>
          <w:szCs w:val="22"/>
        </w:rPr>
        <w:tab/>
      </w:r>
      <w:r w:rsidR="00145CF4" w:rsidRPr="002D4B8F">
        <w:rPr>
          <w:rFonts w:ascii="Arial" w:hAnsi="Arial" w:cs="Arial"/>
          <w:color w:val="000000" w:themeColor="text1"/>
          <w:sz w:val="22"/>
          <w:szCs w:val="22"/>
        </w:rPr>
        <w:t>BO Report IT-BudgetTracking</w:t>
      </w:r>
      <w:r w:rsidR="00B6283D" w:rsidRPr="002D4B8F">
        <w:rPr>
          <w:rFonts w:ascii="Arial" w:hAnsi="Arial" w:cs="Arial"/>
          <w:color w:val="000000" w:themeColor="text1"/>
          <w:sz w:val="22"/>
          <w:szCs w:val="22"/>
        </w:rPr>
        <w:t xml:space="preserve"> Übersicht</w:t>
      </w:r>
      <w:bookmarkEnd w:id="36"/>
    </w:p>
    <w:p w:rsidR="00B6283D" w:rsidRPr="002D4B8F" w:rsidRDefault="00B6283D" w:rsidP="00BF0E4E">
      <w:pPr>
        <w:pStyle w:val="berschrift3"/>
        <w:tabs>
          <w:tab w:val="left" w:pos="567"/>
        </w:tabs>
        <w:rPr>
          <w:rFonts w:ascii="Arial" w:hAnsi="Arial" w:cs="Arial"/>
          <w:color w:val="000000" w:themeColor="text1"/>
          <w:sz w:val="22"/>
          <w:szCs w:val="22"/>
        </w:rPr>
      </w:pPr>
    </w:p>
    <w:p w:rsidR="00145CF4" w:rsidRPr="002D4B8F" w:rsidRDefault="001D086C" w:rsidP="00776065">
      <w:pPr>
        <w:rPr>
          <w:color w:val="000000" w:themeColor="text1"/>
        </w:rPr>
      </w:pPr>
      <w:bookmarkStart w:id="37" w:name="_Toc386115275"/>
      <w:r w:rsidRPr="002D4B8F">
        <w:rPr>
          <w:noProof/>
          <w:sz w:val="144"/>
          <w:szCs w:val="144"/>
        </w:rPr>
        <mc:AlternateContent>
          <mc:Choice Requires="wps">
            <w:drawing>
              <wp:anchor distT="0" distB="0" distL="114300" distR="114300" simplePos="0" relativeHeight="251687424" behindDoc="0" locked="0" layoutInCell="1" allowOverlap="1">
                <wp:simplePos x="0" y="0"/>
                <wp:positionH relativeFrom="column">
                  <wp:posOffset>5381498</wp:posOffset>
                </wp:positionH>
                <wp:positionV relativeFrom="paragraph">
                  <wp:posOffset>4603242</wp:posOffset>
                </wp:positionV>
                <wp:extent cx="969264" cy="285496"/>
                <wp:effectExtent l="0" t="0" r="21590" b="19685"/>
                <wp:wrapNone/>
                <wp:docPr id="40" name="Textfeld 40"/>
                <wp:cNvGraphicFramePr/>
                <a:graphic xmlns:a="http://schemas.openxmlformats.org/drawingml/2006/main">
                  <a:graphicData uri="http://schemas.microsoft.com/office/word/2010/wordprocessingShape">
                    <wps:wsp>
                      <wps:cNvSpPr txBox="1"/>
                      <wps:spPr>
                        <a:xfrm>
                          <a:off x="0" y="0"/>
                          <a:ext cx="969264" cy="2854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010F" w:rsidRPr="001D086C" w:rsidRDefault="0086010F">
                            <w:pPr>
                              <w:rPr>
                                <w:rFonts w:ascii="Arial" w:hAnsi="Arial" w:cs="Arial"/>
                                <w:sz w:val="22"/>
                                <w:szCs w:val="22"/>
                              </w:rPr>
                            </w:pPr>
                            <w:r>
                              <w:rPr>
                                <w:rFonts w:ascii="Arial" w:hAnsi="Arial" w:cs="Arial"/>
                                <w:sz w:val="22"/>
                                <w:szCs w:val="22"/>
                              </w:rPr>
                              <w:t xml:space="preserve">hier </w:t>
                            </w:r>
                            <w:r w:rsidRPr="001D086C">
                              <w:rPr>
                                <w:rFonts w:ascii="Arial" w:hAnsi="Arial" w:cs="Arial"/>
                                <w:sz w:val="22"/>
                                <w:szCs w:val="22"/>
                              </w:rPr>
                              <w:t>Klicken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0" o:spid="_x0000_s1031" type="#_x0000_t202" style="position:absolute;margin-left:423.75pt;margin-top:362.45pt;width:76.3pt;height:2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" fillcolor="white [3201]" strokeweight=".5pt">
                <v:textbox>
                  <w:txbxContent>
                    <w:p w:rsidR="0086010F" w:rsidRPr="001D086C" w:rsidRDefault="0086010F">
                      <w:pPr>
                        <w:rPr>
                          <w:rFonts w:ascii="Arial" w:hAnsi="Arial" w:cs="Arial"/>
                          <w:sz w:val="22"/>
                          <w:szCs w:val="22"/>
                        </w:rPr>
                      </w:pPr>
                      <w:r>
                        <w:rPr>
                          <w:rFonts w:ascii="Arial" w:hAnsi="Arial" w:cs="Arial"/>
                          <w:sz w:val="22"/>
                          <w:szCs w:val="22"/>
                        </w:rPr>
                        <w:t xml:space="preserve">hier </w:t>
                      </w:r>
                      <w:r w:rsidRPr="001D086C">
                        <w:rPr>
                          <w:rFonts w:ascii="Arial" w:hAnsi="Arial" w:cs="Arial"/>
                          <w:sz w:val="22"/>
                          <w:szCs w:val="22"/>
                        </w:rPr>
                        <w:t>Klicken</w:t>
                      </w:r>
                    </w:p>
                  </w:txbxContent>
                </v:textbox>
              </v:shape>
            </w:pict>
          </mc:Fallback>
        </mc:AlternateContent>
      </w:r>
      <w:r w:rsidR="00B6283D" w:rsidRPr="002D4B8F">
        <w:rPr>
          <w:noProof/>
          <w:sz w:val="144"/>
          <w:szCs w:val="144"/>
        </w:rPr>
        <mc:AlternateContent>
          <mc:Choice Requires="wps">
            <w:drawing>
              <wp:anchor distT="0" distB="0" distL="114300" distR="114300" simplePos="0" relativeHeight="251674112" behindDoc="0" locked="0" layoutInCell="1" allowOverlap="1" wp14:anchorId="544D4AF6" wp14:editId="3441B169">
                <wp:simplePos x="0" y="0"/>
                <wp:positionH relativeFrom="column">
                  <wp:posOffset>5033010</wp:posOffset>
                </wp:positionH>
                <wp:positionV relativeFrom="paragraph">
                  <wp:posOffset>4611370</wp:posOffset>
                </wp:positionV>
                <wp:extent cx="345440" cy="203200"/>
                <wp:effectExtent l="0" t="0" r="16510" b="25400"/>
                <wp:wrapNone/>
                <wp:docPr id="32" name="Pfeil nach links 32"/>
                <wp:cNvGraphicFramePr/>
                <a:graphic xmlns:a="http://schemas.openxmlformats.org/drawingml/2006/main">
                  <a:graphicData uri="http://schemas.microsoft.com/office/word/2010/wordprocessingShape">
                    <wps:wsp>
                      <wps:cNvSpPr/>
                      <wps:spPr>
                        <a:xfrm>
                          <a:off x="0" y="0"/>
                          <a:ext cx="345440" cy="203200"/>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D8C7B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32" o:spid="_x0000_s1026" type="#_x0000_t66" style="position:absolute;margin-left:396.3pt;margin-top:363.1pt;width:27.2pt;height:16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" adj="6353" fillcolor="red" strokecolor="black [3213]" strokeweight="2pt"/>
            </w:pict>
          </mc:Fallback>
        </mc:AlternateContent>
      </w:r>
      <w:r w:rsidR="000A7D80" w:rsidRPr="002D4B8F">
        <w:rPr>
          <w:noProof/>
          <w:sz w:val="144"/>
          <w:szCs w:val="144"/>
        </w:rPr>
        <mc:AlternateContent>
          <mc:Choice Requires="wps">
            <w:drawing>
              <wp:anchor distT="0" distB="0" distL="114300" distR="114300" simplePos="0" relativeHeight="251667968" behindDoc="0" locked="0" layoutInCell="1" allowOverlap="1" wp14:anchorId="573FCE27" wp14:editId="45D4932C">
                <wp:simplePos x="0" y="0"/>
                <wp:positionH relativeFrom="column">
                  <wp:posOffset>4921250</wp:posOffset>
                </wp:positionH>
                <wp:positionV relativeFrom="paragraph">
                  <wp:posOffset>4052570</wp:posOffset>
                </wp:positionV>
                <wp:extent cx="0" cy="995680"/>
                <wp:effectExtent l="19050" t="57150" r="114300" b="71120"/>
                <wp:wrapNone/>
                <wp:docPr id="27" name="Gerade Verbindung 27"/>
                <wp:cNvGraphicFramePr/>
                <a:graphic xmlns:a="http://schemas.openxmlformats.org/drawingml/2006/main">
                  <a:graphicData uri="http://schemas.microsoft.com/office/word/2010/wordprocessingShape">
                    <wps:wsp>
                      <wps:cNvCnPr/>
                      <wps:spPr>
                        <a:xfrm>
                          <a:off x="0" y="0"/>
                          <a:ext cx="0" cy="995680"/>
                        </a:xfrm>
                        <a:prstGeom prst="line">
                          <a:avLst/>
                        </a:prstGeom>
                        <a:ln w="25400">
                          <a:solidFill>
                            <a:srgbClr val="FF0000"/>
                          </a:solidFill>
                        </a:ln>
                        <a:effectLst>
                          <a:outerShdw blurRad="50800" dist="38100" algn="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12B9C" id="Gerade Verbindung 27"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87.5pt,319.1pt" to="38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" strokecolor="red" strokeweight="2pt">
                <v:shadow on="t" color="black" opacity="26214f" origin="-.5" offset="3pt,0"/>
              </v:line>
            </w:pict>
          </mc:Fallback>
        </mc:AlternateContent>
      </w:r>
      <w:r w:rsidR="000A7D80" w:rsidRPr="002D4B8F">
        <w:rPr>
          <w:noProof/>
          <w:sz w:val="144"/>
          <w:szCs w:val="144"/>
        </w:rPr>
        <mc:AlternateContent>
          <mc:Choice Requires="wps">
            <w:drawing>
              <wp:anchor distT="0" distB="0" distL="114300" distR="114300" simplePos="0" relativeHeight="251668992" behindDoc="0" locked="0" layoutInCell="1" allowOverlap="1" wp14:anchorId="071ED322" wp14:editId="44967227">
                <wp:simplePos x="0" y="0"/>
                <wp:positionH relativeFrom="column">
                  <wp:posOffset>4941570</wp:posOffset>
                </wp:positionH>
                <wp:positionV relativeFrom="paragraph">
                  <wp:posOffset>5048250</wp:posOffset>
                </wp:positionV>
                <wp:extent cx="152400" cy="0"/>
                <wp:effectExtent l="0" t="0" r="19050" b="19050"/>
                <wp:wrapNone/>
                <wp:docPr id="28" name="Gerade Verbindung 28"/>
                <wp:cNvGraphicFramePr/>
                <a:graphic xmlns:a="http://schemas.openxmlformats.org/drawingml/2006/main">
                  <a:graphicData uri="http://schemas.microsoft.com/office/word/2010/wordprocessingShape">
                    <wps:wsp>
                      <wps:cNvCnPr/>
                      <wps:spPr>
                        <a:xfrm>
                          <a:off x="0" y="0"/>
                          <a:ext cx="1524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706B0" id="Gerade Verbindung 28"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1pt,397.5pt" to="401.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" strokecolor="red" strokeweight="2pt"/>
            </w:pict>
          </mc:Fallback>
        </mc:AlternateContent>
      </w:r>
      <w:r w:rsidR="000A7D80" w:rsidRPr="002D4B8F">
        <w:rPr>
          <w:noProof/>
          <w:sz w:val="144"/>
          <w:szCs w:val="144"/>
        </w:rPr>
        <mc:AlternateContent>
          <mc:Choice Requires="wps">
            <w:drawing>
              <wp:anchor distT="0" distB="0" distL="114300" distR="114300" simplePos="0" relativeHeight="251673088" behindDoc="0" locked="0" layoutInCell="1" allowOverlap="1" wp14:anchorId="5AA621DA" wp14:editId="326D8050">
                <wp:simplePos x="0" y="0"/>
                <wp:positionH relativeFrom="column">
                  <wp:posOffset>4921250</wp:posOffset>
                </wp:positionH>
                <wp:positionV relativeFrom="paragraph">
                  <wp:posOffset>4052570</wp:posOffset>
                </wp:positionV>
                <wp:extent cx="172720" cy="0"/>
                <wp:effectExtent l="0" t="0" r="17780" b="19050"/>
                <wp:wrapNone/>
                <wp:docPr id="30" name="Gerade Verbindung 30"/>
                <wp:cNvGraphicFramePr/>
                <a:graphic xmlns:a="http://schemas.openxmlformats.org/drawingml/2006/main">
                  <a:graphicData uri="http://schemas.microsoft.com/office/word/2010/wordprocessingShape">
                    <wps:wsp>
                      <wps:cNvCnPr/>
                      <wps:spPr>
                        <a:xfrm>
                          <a:off x="0" y="0"/>
                          <a:ext cx="17272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03E3D" id="Gerade Verbindung 30"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pt,319.1pt" to="401.1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" strokecolor="red" strokeweight="2pt"/>
            </w:pict>
          </mc:Fallback>
        </mc:AlternateContent>
      </w:r>
      <w:r w:rsidR="000A7D80" w:rsidRPr="002D4B8F">
        <w:rPr>
          <w:noProof/>
          <w:sz w:val="144"/>
          <w:szCs w:val="144"/>
        </w:rPr>
        <mc:AlternateContent>
          <mc:Choice Requires="wps">
            <w:drawing>
              <wp:anchor distT="0" distB="0" distL="114300" distR="114300" simplePos="0" relativeHeight="251671040" behindDoc="0" locked="0" layoutInCell="1" allowOverlap="1" wp14:anchorId="2DE047EB" wp14:editId="1033C775">
                <wp:simplePos x="0" y="0"/>
                <wp:positionH relativeFrom="column">
                  <wp:posOffset>5093970</wp:posOffset>
                </wp:positionH>
                <wp:positionV relativeFrom="paragraph">
                  <wp:posOffset>4052570</wp:posOffset>
                </wp:positionV>
                <wp:extent cx="0" cy="995680"/>
                <wp:effectExtent l="19050" t="57150" r="114300" b="71120"/>
                <wp:wrapNone/>
                <wp:docPr id="29" name="Gerade Verbindung 29"/>
                <wp:cNvGraphicFramePr/>
                <a:graphic xmlns:a="http://schemas.openxmlformats.org/drawingml/2006/main">
                  <a:graphicData uri="http://schemas.microsoft.com/office/word/2010/wordprocessingShape">
                    <wps:wsp>
                      <wps:cNvCnPr/>
                      <wps:spPr>
                        <a:xfrm>
                          <a:off x="0" y="0"/>
                          <a:ext cx="0" cy="995680"/>
                        </a:xfrm>
                        <a:prstGeom prst="line">
                          <a:avLst/>
                        </a:prstGeom>
                        <a:ln w="25400">
                          <a:solidFill>
                            <a:srgbClr val="FF0000"/>
                          </a:solidFill>
                        </a:ln>
                        <a:effectLst>
                          <a:outerShdw blurRad="50800" dist="38100" algn="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17A79" id="Gerade Verbindung 29"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401.1pt,319.1pt" to="401.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" strokecolor="red" strokeweight="2pt">
                <v:shadow on="t" color="black" opacity="26214f" origin="-.5" offset="3pt,0"/>
              </v:line>
            </w:pict>
          </mc:Fallback>
        </mc:AlternateContent>
      </w:r>
      <w:r w:rsidR="000A7D80" w:rsidRPr="002D4B8F">
        <w:rPr>
          <w:noProof/>
        </w:rPr>
        <w:drawing>
          <wp:inline distT="0" distB="0" distL="0" distR="0" wp14:anchorId="2D77991D" wp14:editId="6039BD8F">
            <wp:extent cx="7612935" cy="5400276"/>
            <wp:effectExtent l="1270" t="0" r="889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Final_Übersicht.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631103" cy="5413163"/>
                    </a:xfrm>
                    <a:prstGeom prst="rect">
                      <a:avLst/>
                    </a:prstGeom>
                  </pic:spPr>
                </pic:pic>
              </a:graphicData>
            </a:graphic>
          </wp:inline>
        </w:drawing>
      </w:r>
      <w:bookmarkEnd w:id="37"/>
    </w:p>
    <w:p w:rsidR="000A7D80" w:rsidRPr="002D4B8F" w:rsidRDefault="000A7D80" w:rsidP="000A7D80">
      <w:pPr>
        <w:tabs>
          <w:tab w:val="left" w:pos="3289"/>
        </w:tabs>
        <w:outlineLvl w:val="1"/>
        <w:rPr>
          <w:rFonts w:ascii="Arial" w:hAnsi="Arial" w:cs="Arial"/>
          <w:color w:val="000000" w:themeColor="text1"/>
          <w:sz w:val="22"/>
          <w:szCs w:val="22"/>
        </w:rPr>
      </w:pPr>
    </w:p>
    <w:p w:rsidR="000A7D80" w:rsidRPr="002D4B8F" w:rsidRDefault="000A7D80" w:rsidP="000A7D80">
      <w:pPr>
        <w:tabs>
          <w:tab w:val="left" w:pos="3289"/>
        </w:tabs>
        <w:outlineLvl w:val="1"/>
        <w:rPr>
          <w:rFonts w:ascii="Arial" w:hAnsi="Arial" w:cs="Arial"/>
          <w:color w:val="000000" w:themeColor="text1"/>
          <w:sz w:val="22"/>
          <w:szCs w:val="22"/>
        </w:rPr>
      </w:pPr>
    </w:p>
    <w:p w:rsidR="00776065" w:rsidRPr="002D4B8F" w:rsidRDefault="00776065" w:rsidP="00B6283D">
      <w:pPr>
        <w:pStyle w:val="berschrift3"/>
        <w:tabs>
          <w:tab w:val="left" w:pos="567"/>
        </w:tabs>
        <w:rPr>
          <w:rFonts w:ascii="Arial" w:hAnsi="Arial" w:cs="Arial"/>
          <w:color w:val="000000" w:themeColor="text1"/>
          <w:sz w:val="22"/>
          <w:szCs w:val="22"/>
        </w:rPr>
      </w:pPr>
      <w:bookmarkStart w:id="38" w:name="_Toc386115553"/>
    </w:p>
    <w:p w:rsidR="00B6283D" w:rsidRPr="002D4B8F" w:rsidRDefault="00B6283D" w:rsidP="00B6283D">
      <w:pPr>
        <w:pStyle w:val="berschrift3"/>
        <w:tabs>
          <w:tab w:val="left" w:pos="567"/>
        </w:tabs>
        <w:rPr>
          <w:rFonts w:ascii="Arial" w:hAnsi="Arial" w:cs="Arial"/>
          <w:color w:val="000000" w:themeColor="text1"/>
          <w:sz w:val="22"/>
          <w:szCs w:val="22"/>
        </w:rPr>
      </w:pPr>
      <w:r w:rsidRPr="002D4B8F">
        <w:rPr>
          <w:rFonts w:ascii="Arial" w:hAnsi="Arial" w:cs="Arial"/>
          <w:color w:val="000000" w:themeColor="text1"/>
          <w:sz w:val="22"/>
          <w:szCs w:val="22"/>
        </w:rPr>
        <w:t>1.3</w:t>
      </w:r>
      <w:r w:rsidRPr="002D4B8F">
        <w:rPr>
          <w:rFonts w:ascii="Arial" w:hAnsi="Arial" w:cs="Arial"/>
          <w:color w:val="000000" w:themeColor="text1"/>
          <w:sz w:val="22"/>
          <w:szCs w:val="22"/>
        </w:rPr>
        <w:tab/>
        <w:t>BO Report IT-BudgetTracking Detail</w:t>
      </w:r>
      <w:bookmarkEnd w:id="38"/>
    </w:p>
    <w:p w:rsidR="000A7D80" w:rsidRPr="002D4B8F" w:rsidRDefault="000A7D80" w:rsidP="000A7D80">
      <w:pPr>
        <w:tabs>
          <w:tab w:val="left" w:pos="3289"/>
        </w:tabs>
        <w:outlineLvl w:val="1"/>
        <w:rPr>
          <w:rFonts w:ascii="Arial" w:hAnsi="Arial" w:cs="Arial"/>
          <w:color w:val="000000" w:themeColor="text1"/>
          <w:sz w:val="22"/>
          <w:szCs w:val="22"/>
        </w:rPr>
      </w:pPr>
    </w:p>
    <w:p w:rsidR="002F6252" w:rsidRPr="002D4B8F" w:rsidRDefault="000A7D80" w:rsidP="000A7D80">
      <w:pPr>
        <w:tabs>
          <w:tab w:val="left" w:pos="3289"/>
        </w:tabs>
        <w:outlineLvl w:val="1"/>
        <w:rPr>
          <w:rFonts w:ascii="Arial" w:hAnsi="Arial" w:cs="Arial"/>
          <w:color w:val="000000" w:themeColor="text1"/>
          <w:sz w:val="22"/>
          <w:szCs w:val="22"/>
        </w:rPr>
      </w:pPr>
      <w:bookmarkStart w:id="39" w:name="_Toc386115277"/>
      <w:bookmarkStart w:id="40" w:name="_Toc386115554"/>
      <w:r w:rsidRPr="002D4B8F">
        <w:rPr>
          <w:rFonts w:ascii="Arial" w:hAnsi="Arial" w:cs="Arial"/>
          <w:noProof/>
          <w:color w:val="000000" w:themeColor="text1"/>
          <w:sz w:val="22"/>
          <w:szCs w:val="22"/>
        </w:rPr>
        <w:drawing>
          <wp:inline distT="0" distB="0" distL="0" distR="0" wp14:anchorId="37D439DD" wp14:editId="63BC95F8">
            <wp:extent cx="7587435" cy="6000391"/>
            <wp:effectExtent l="0" t="6668" r="7303" b="7302"/>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Final_Detail.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607421" cy="6016197"/>
                    </a:xfrm>
                    <a:prstGeom prst="rect">
                      <a:avLst/>
                    </a:prstGeom>
                  </pic:spPr>
                </pic:pic>
              </a:graphicData>
            </a:graphic>
          </wp:inline>
        </w:drawing>
      </w:r>
      <w:bookmarkEnd w:id="39"/>
      <w:bookmarkEnd w:id="40"/>
    </w:p>
    <w:p w:rsidR="000A7D80" w:rsidRPr="002D4B8F" w:rsidRDefault="000A7D80" w:rsidP="00BF0E4E">
      <w:pPr>
        <w:pStyle w:val="berschrift3"/>
        <w:tabs>
          <w:tab w:val="left" w:pos="567"/>
        </w:tabs>
        <w:rPr>
          <w:rFonts w:ascii="Arial" w:hAnsi="Arial" w:cs="Arial"/>
          <w:color w:val="000000" w:themeColor="text1"/>
          <w:sz w:val="22"/>
          <w:szCs w:val="22"/>
        </w:rPr>
      </w:pPr>
    </w:p>
    <w:p w:rsidR="000A7D80" w:rsidRPr="002D4B8F" w:rsidRDefault="000A7D80" w:rsidP="00BF0E4E">
      <w:pPr>
        <w:pStyle w:val="berschrift3"/>
        <w:tabs>
          <w:tab w:val="left" w:pos="567"/>
        </w:tabs>
        <w:rPr>
          <w:rFonts w:ascii="Arial" w:hAnsi="Arial" w:cs="Arial"/>
          <w:color w:val="000000" w:themeColor="text1"/>
          <w:sz w:val="22"/>
          <w:szCs w:val="22"/>
        </w:rPr>
      </w:pPr>
    </w:p>
    <w:p w:rsidR="006008EC" w:rsidRPr="002D4B8F" w:rsidRDefault="00B6283D" w:rsidP="00BF0E4E">
      <w:pPr>
        <w:pStyle w:val="berschrift3"/>
        <w:tabs>
          <w:tab w:val="left" w:pos="567"/>
        </w:tabs>
        <w:rPr>
          <w:rFonts w:ascii="Arial" w:hAnsi="Arial" w:cs="Arial"/>
          <w:color w:val="000000" w:themeColor="text1"/>
          <w:sz w:val="22"/>
          <w:szCs w:val="22"/>
        </w:rPr>
      </w:pPr>
      <w:bookmarkStart w:id="41" w:name="_Toc386115555"/>
      <w:r w:rsidRPr="002D4B8F">
        <w:rPr>
          <w:rFonts w:ascii="Arial" w:hAnsi="Arial" w:cs="Arial"/>
          <w:color w:val="000000" w:themeColor="text1"/>
          <w:sz w:val="22"/>
          <w:szCs w:val="22"/>
        </w:rPr>
        <w:t>1.4</w:t>
      </w:r>
      <w:r w:rsidR="00983E4E" w:rsidRPr="002D4B8F">
        <w:rPr>
          <w:rFonts w:ascii="Arial" w:hAnsi="Arial" w:cs="Arial"/>
          <w:color w:val="000000" w:themeColor="text1"/>
          <w:sz w:val="22"/>
          <w:szCs w:val="22"/>
        </w:rPr>
        <w:tab/>
      </w:r>
      <w:r w:rsidR="00B426F8" w:rsidRPr="002D4B8F">
        <w:rPr>
          <w:rFonts w:ascii="Arial" w:hAnsi="Arial" w:cs="Arial"/>
          <w:color w:val="000000" w:themeColor="text1"/>
          <w:sz w:val="22"/>
          <w:szCs w:val="22"/>
        </w:rPr>
        <w:t>SAP BW Transaktion R</w:t>
      </w:r>
      <w:r w:rsidR="004F28B6" w:rsidRPr="002D4B8F">
        <w:rPr>
          <w:rFonts w:ascii="Arial" w:hAnsi="Arial" w:cs="Arial"/>
          <w:color w:val="000000" w:themeColor="text1"/>
          <w:sz w:val="22"/>
          <w:szCs w:val="22"/>
        </w:rPr>
        <w:t>SA1</w:t>
      </w:r>
      <w:bookmarkEnd w:id="41"/>
    </w:p>
    <w:p w:rsidR="000A7D80" w:rsidRPr="002D4B8F" w:rsidRDefault="006008EC" w:rsidP="0086605B">
      <w:r w:rsidRPr="002D4B8F">
        <w:rPr>
          <w:noProof/>
        </w:rPr>
        <w:drawing>
          <wp:inline distT="0" distB="0" distL="0" distR="0" wp14:anchorId="54D23E42" wp14:editId="20AB4AC9">
            <wp:extent cx="8124824" cy="5139644"/>
            <wp:effectExtent l="6667"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rot="16200000">
                      <a:off x="0" y="0"/>
                      <a:ext cx="8142967" cy="5151121"/>
                    </a:xfrm>
                    <a:prstGeom prst="rect">
                      <a:avLst/>
                    </a:prstGeom>
                  </pic:spPr>
                </pic:pic>
              </a:graphicData>
            </a:graphic>
          </wp:inline>
        </w:drawing>
      </w:r>
    </w:p>
    <w:p w:rsidR="004F28B6" w:rsidRPr="002D4B8F" w:rsidRDefault="004F28B6" w:rsidP="00852CAD">
      <w:pPr>
        <w:outlineLvl w:val="1"/>
        <w:rPr>
          <w:rFonts w:ascii="Arial" w:hAnsi="Arial" w:cs="Arial"/>
          <w:b/>
          <w:sz w:val="22"/>
          <w:szCs w:val="22"/>
        </w:rPr>
      </w:pPr>
    </w:p>
    <w:p w:rsidR="00BF0E4E" w:rsidRPr="002D4B8F" w:rsidRDefault="00BF0E4E" w:rsidP="00CB6F2C">
      <w:pPr>
        <w:pStyle w:val="berschrift2"/>
        <w:rPr>
          <w:i w:val="0"/>
          <w:sz w:val="22"/>
        </w:rPr>
      </w:pPr>
    </w:p>
    <w:p w:rsidR="007245AA" w:rsidRPr="002D4B8F" w:rsidRDefault="00803A13" w:rsidP="00BF0E4E">
      <w:pPr>
        <w:pStyle w:val="berschrift2"/>
        <w:tabs>
          <w:tab w:val="left" w:pos="567"/>
        </w:tabs>
        <w:rPr>
          <w:i w:val="0"/>
          <w:sz w:val="22"/>
        </w:rPr>
      </w:pPr>
      <w:bookmarkStart w:id="42" w:name="_Toc386115556"/>
      <w:r w:rsidRPr="002D4B8F">
        <w:rPr>
          <w:i w:val="0"/>
          <w:sz w:val="22"/>
        </w:rPr>
        <w:t>2</w:t>
      </w:r>
      <w:r w:rsidR="001B0619" w:rsidRPr="002D4B8F">
        <w:rPr>
          <w:i w:val="0"/>
          <w:sz w:val="22"/>
        </w:rPr>
        <w:tab/>
      </w:r>
      <w:r w:rsidR="00585E78" w:rsidRPr="002D4B8F">
        <w:rPr>
          <w:i w:val="0"/>
          <w:sz w:val="22"/>
        </w:rPr>
        <w:t>Glossar</w:t>
      </w:r>
      <w:bookmarkEnd w:id="42"/>
    </w:p>
    <w:p w:rsidR="004F28B6" w:rsidRPr="002D4B8F" w:rsidRDefault="004F28B6" w:rsidP="00852CAD">
      <w:pPr>
        <w:outlineLvl w:val="1"/>
        <w:rPr>
          <w:rFonts w:ascii="Arial" w:hAnsi="Arial" w:cs="Arial"/>
          <w:b/>
          <w:sz w:val="22"/>
          <w:szCs w:val="22"/>
        </w:rPr>
      </w:pPr>
    </w:p>
    <w:p w:rsidR="00584AA0" w:rsidRPr="002D4B8F" w:rsidRDefault="00584AA0" w:rsidP="00852CAD">
      <w:pPr>
        <w:outlineLvl w:val="1"/>
        <w:rPr>
          <w:rFonts w:ascii="Arial" w:hAnsi="Arial" w:cs="Arial"/>
          <w:b/>
          <w:sz w:val="22"/>
          <w:szCs w:val="22"/>
        </w:rPr>
      </w:pPr>
    </w:p>
    <w:p w:rsidR="00584AA0" w:rsidRPr="002D4B8F" w:rsidRDefault="00584AA0" w:rsidP="00584AA0">
      <w:pPr>
        <w:tabs>
          <w:tab w:val="num" w:pos="0"/>
        </w:tabs>
        <w:jc w:val="both"/>
        <w:rPr>
          <w:rFonts w:ascii="Arial" w:hAnsi="Arial" w:cs="Arial"/>
          <w:sz w:val="22"/>
          <w:szCs w:val="22"/>
        </w:rPr>
      </w:pPr>
      <w:r w:rsidRPr="002D4B8F">
        <w:rPr>
          <w:rFonts w:ascii="Arial" w:hAnsi="Arial" w:cs="Arial"/>
          <w:b/>
          <w:sz w:val="22"/>
          <w:szCs w:val="22"/>
        </w:rPr>
        <w:t>ABAP</w:t>
      </w:r>
      <w:r w:rsidRPr="002D4B8F">
        <w:rPr>
          <w:rFonts w:ascii="Arial" w:hAnsi="Arial" w:cs="Arial"/>
          <w:b/>
          <w:sz w:val="22"/>
          <w:szCs w:val="22"/>
        </w:rPr>
        <w:tab/>
      </w:r>
      <w:r w:rsidRPr="002D4B8F">
        <w:rPr>
          <w:rFonts w:ascii="Arial" w:hAnsi="Arial" w:cs="Arial"/>
          <w:sz w:val="22"/>
          <w:szCs w:val="22"/>
        </w:rPr>
        <w:tab/>
      </w:r>
      <w:r w:rsidRPr="002D4B8F">
        <w:rPr>
          <w:rFonts w:ascii="Arial" w:hAnsi="Arial" w:cs="Arial"/>
          <w:sz w:val="22"/>
          <w:szCs w:val="22"/>
        </w:rPr>
        <w:tab/>
        <w:t>“</w:t>
      </w:r>
      <w:r w:rsidRPr="002D4B8F">
        <w:rPr>
          <w:rFonts w:ascii="Arial" w:hAnsi="Arial" w:cs="Arial"/>
          <w:b/>
          <w:sz w:val="22"/>
          <w:szCs w:val="22"/>
        </w:rPr>
        <w:t>A</w:t>
      </w:r>
      <w:r w:rsidRPr="002D4B8F">
        <w:rPr>
          <w:rFonts w:ascii="Arial" w:hAnsi="Arial" w:cs="Arial"/>
          <w:sz w:val="22"/>
          <w:szCs w:val="22"/>
        </w:rPr>
        <w:t xml:space="preserve">dvanced </w:t>
      </w:r>
      <w:r w:rsidRPr="002D4B8F">
        <w:rPr>
          <w:rFonts w:ascii="Arial" w:hAnsi="Arial" w:cs="Arial"/>
          <w:b/>
          <w:sz w:val="22"/>
          <w:szCs w:val="22"/>
        </w:rPr>
        <w:t>B</w:t>
      </w:r>
      <w:r w:rsidRPr="002D4B8F">
        <w:rPr>
          <w:rFonts w:ascii="Arial" w:hAnsi="Arial" w:cs="Arial"/>
          <w:sz w:val="22"/>
          <w:szCs w:val="22"/>
        </w:rPr>
        <w:t xml:space="preserve">usiness </w:t>
      </w:r>
      <w:r w:rsidRPr="002D4B8F">
        <w:rPr>
          <w:rFonts w:ascii="Arial" w:hAnsi="Arial" w:cs="Arial"/>
          <w:b/>
          <w:sz w:val="22"/>
          <w:szCs w:val="22"/>
        </w:rPr>
        <w:t>A</w:t>
      </w:r>
      <w:r w:rsidRPr="002D4B8F">
        <w:rPr>
          <w:rFonts w:ascii="Arial" w:hAnsi="Arial" w:cs="Arial"/>
          <w:sz w:val="22"/>
          <w:szCs w:val="22"/>
        </w:rPr>
        <w:t xml:space="preserve">pplication </w:t>
      </w:r>
      <w:r w:rsidRPr="002D4B8F">
        <w:rPr>
          <w:rFonts w:ascii="Arial" w:hAnsi="Arial" w:cs="Arial"/>
          <w:b/>
          <w:sz w:val="22"/>
          <w:szCs w:val="22"/>
        </w:rPr>
        <w:t>P</w:t>
      </w:r>
      <w:r w:rsidRPr="002D4B8F">
        <w:rPr>
          <w:rFonts w:ascii="Arial" w:hAnsi="Arial" w:cs="Arial"/>
          <w:sz w:val="22"/>
          <w:szCs w:val="22"/>
        </w:rPr>
        <w:t>rogramming” ist die Programmier-</w:t>
      </w:r>
    </w:p>
    <w:p w:rsidR="00584AA0" w:rsidRDefault="00584AA0" w:rsidP="00584AA0">
      <w:pPr>
        <w:tabs>
          <w:tab w:val="num" w:pos="0"/>
        </w:tabs>
        <w:jc w:val="both"/>
        <w:rPr>
          <w:rFonts w:ascii="Arial" w:hAnsi="Arial" w:cs="Arial"/>
          <w:sz w:val="22"/>
          <w:szCs w:val="22"/>
        </w:rPr>
      </w:pPr>
      <w:r w:rsidRPr="002D4B8F">
        <w:rPr>
          <w:rFonts w:ascii="Arial" w:hAnsi="Arial" w:cs="Arial"/>
          <w:sz w:val="22"/>
          <w:szCs w:val="22"/>
        </w:rPr>
        <w:tab/>
      </w:r>
      <w:r w:rsidRPr="002D4B8F">
        <w:rPr>
          <w:rFonts w:ascii="Arial" w:hAnsi="Arial" w:cs="Arial"/>
          <w:sz w:val="22"/>
          <w:szCs w:val="22"/>
        </w:rPr>
        <w:tab/>
      </w:r>
      <w:r w:rsidRPr="002D4B8F">
        <w:rPr>
          <w:rFonts w:ascii="Arial" w:hAnsi="Arial" w:cs="Arial"/>
          <w:sz w:val="22"/>
          <w:szCs w:val="22"/>
        </w:rPr>
        <w:tab/>
      </w:r>
      <w:r w:rsidR="008502A7" w:rsidRPr="002D4B8F">
        <w:rPr>
          <w:rFonts w:ascii="Arial" w:hAnsi="Arial" w:cs="Arial"/>
          <w:sz w:val="22"/>
          <w:szCs w:val="22"/>
        </w:rPr>
        <w:t>sprache</w:t>
      </w:r>
      <w:r w:rsidRPr="002D4B8F">
        <w:rPr>
          <w:rFonts w:ascii="Arial" w:hAnsi="Arial" w:cs="Arial"/>
          <w:sz w:val="22"/>
          <w:szCs w:val="22"/>
        </w:rPr>
        <w:t xml:space="preserve"> der SAP AG.</w:t>
      </w:r>
    </w:p>
    <w:p w:rsidR="003C3E4D" w:rsidRDefault="003C3E4D" w:rsidP="00584AA0">
      <w:pPr>
        <w:tabs>
          <w:tab w:val="num" w:pos="0"/>
        </w:tabs>
        <w:jc w:val="both"/>
        <w:rPr>
          <w:rFonts w:ascii="Arial" w:hAnsi="Arial" w:cs="Arial"/>
          <w:sz w:val="22"/>
          <w:szCs w:val="22"/>
        </w:rPr>
      </w:pPr>
    </w:p>
    <w:p w:rsidR="003C3E4D" w:rsidRDefault="003C3E4D" w:rsidP="00584AA0">
      <w:pPr>
        <w:tabs>
          <w:tab w:val="num" w:pos="0"/>
        </w:tabs>
        <w:jc w:val="both"/>
        <w:rPr>
          <w:rFonts w:ascii="Arial" w:hAnsi="Arial" w:cs="Arial"/>
          <w:sz w:val="22"/>
          <w:szCs w:val="22"/>
        </w:rPr>
      </w:pPr>
      <w:r w:rsidRPr="003C3E4D">
        <w:rPr>
          <w:rFonts w:ascii="Arial" w:hAnsi="Arial" w:cs="Arial"/>
          <w:b/>
          <w:sz w:val="22"/>
          <w:szCs w:val="22"/>
        </w:rPr>
        <w:t xml:space="preserve">PSP-Element </w:t>
      </w:r>
      <w:r w:rsidRPr="003C3E4D">
        <w:rPr>
          <w:rFonts w:ascii="Arial" w:hAnsi="Arial" w:cs="Arial"/>
          <w:b/>
          <w:sz w:val="22"/>
          <w:szCs w:val="22"/>
        </w:rPr>
        <w:tab/>
      </w:r>
      <w:r>
        <w:rPr>
          <w:rFonts w:ascii="Arial" w:hAnsi="Arial" w:cs="Arial"/>
          <w:sz w:val="22"/>
          <w:szCs w:val="22"/>
        </w:rPr>
        <w:t>Projektstrukturplan Element</w:t>
      </w:r>
    </w:p>
    <w:p w:rsidR="00CE197E" w:rsidRDefault="00CE197E" w:rsidP="00584AA0">
      <w:pPr>
        <w:tabs>
          <w:tab w:val="num" w:pos="0"/>
        </w:tabs>
        <w:jc w:val="both"/>
        <w:rPr>
          <w:rFonts w:ascii="Arial" w:hAnsi="Arial" w:cs="Arial"/>
          <w:sz w:val="22"/>
          <w:szCs w:val="22"/>
        </w:rPr>
      </w:pPr>
    </w:p>
    <w:p w:rsidR="00CE197E" w:rsidRDefault="00AE3F86" w:rsidP="00AE3F86">
      <w:pPr>
        <w:tabs>
          <w:tab w:val="num" w:pos="0"/>
        </w:tabs>
        <w:ind w:left="2127" w:hanging="2127"/>
        <w:jc w:val="both"/>
        <w:rPr>
          <w:rFonts w:ascii="Arial" w:hAnsi="Arial" w:cs="Arial"/>
          <w:sz w:val="22"/>
          <w:szCs w:val="22"/>
        </w:rPr>
      </w:pPr>
      <w:r>
        <w:rPr>
          <w:rFonts w:ascii="Arial" w:hAnsi="Arial" w:cs="Arial"/>
          <w:b/>
          <w:sz w:val="22"/>
          <w:szCs w:val="22"/>
        </w:rPr>
        <w:t>DataSource</w:t>
      </w:r>
      <w:r w:rsidR="00CE197E" w:rsidRPr="002D4B8F">
        <w:rPr>
          <w:rFonts w:ascii="Arial" w:hAnsi="Arial" w:cs="Arial"/>
          <w:b/>
          <w:sz w:val="22"/>
          <w:szCs w:val="22"/>
        </w:rPr>
        <w:tab/>
      </w:r>
      <w:r w:rsidR="00CE197E">
        <w:rPr>
          <w:rFonts w:ascii="Arial" w:hAnsi="Arial" w:cs="Arial"/>
          <w:sz w:val="22"/>
          <w:szCs w:val="22"/>
        </w:rPr>
        <w:t xml:space="preserve">Das </w:t>
      </w:r>
      <w:r w:rsidR="00CE197E" w:rsidRPr="00CE197E">
        <w:rPr>
          <w:rFonts w:ascii="Arial" w:hAnsi="Arial" w:cs="Arial"/>
          <w:sz w:val="22"/>
          <w:szCs w:val="22"/>
        </w:rPr>
        <w:t>Datenangebot eines Quell</w:t>
      </w:r>
      <w:r w:rsidR="00CE197E">
        <w:rPr>
          <w:rFonts w:ascii="Arial" w:hAnsi="Arial" w:cs="Arial"/>
          <w:sz w:val="22"/>
          <w:szCs w:val="22"/>
        </w:rPr>
        <w:t>sy</w:t>
      </w:r>
      <w:r w:rsidR="00CE197E" w:rsidRPr="00CE197E">
        <w:rPr>
          <w:rFonts w:ascii="Arial" w:hAnsi="Arial" w:cs="Arial"/>
          <w:sz w:val="22"/>
          <w:szCs w:val="22"/>
        </w:rPr>
        <w:t>stems wird durch DataSources</w:t>
      </w:r>
      <w:r>
        <w:rPr>
          <w:rFonts w:ascii="Arial" w:hAnsi="Arial" w:cs="Arial"/>
          <w:sz w:val="22"/>
          <w:szCs w:val="22"/>
        </w:rPr>
        <w:t xml:space="preserve"> </w:t>
      </w:r>
      <w:r w:rsidR="00CE197E">
        <w:rPr>
          <w:rFonts w:ascii="Arial" w:hAnsi="Arial" w:cs="Arial"/>
          <w:sz w:val="22"/>
          <w:szCs w:val="22"/>
        </w:rPr>
        <w:t xml:space="preserve">in </w:t>
      </w:r>
      <w:r w:rsidR="00CE197E" w:rsidRPr="00CE197E">
        <w:rPr>
          <w:rFonts w:ascii="Arial" w:hAnsi="Arial" w:cs="Arial"/>
          <w:sz w:val="22"/>
          <w:szCs w:val="22"/>
        </w:rPr>
        <w:t>b</w:t>
      </w:r>
      <w:r>
        <w:rPr>
          <w:rFonts w:ascii="Arial" w:hAnsi="Arial" w:cs="Arial"/>
          <w:sz w:val="22"/>
          <w:szCs w:val="22"/>
        </w:rPr>
        <w:t>e</w:t>
      </w:r>
      <w:r w:rsidR="00CE197E" w:rsidRPr="00CE197E">
        <w:rPr>
          <w:rFonts w:ascii="Arial" w:hAnsi="Arial" w:cs="Arial"/>
          <w:sz w:val="22"/>
          <w:szCs w:val="22"/>
        </w:rPr>
        <w:t>triebswirtsch</w:t>
      </w:r>
      <w:r w:rsidR="00CE197E">
        <w:rPr>
          <w:rFonts w:ascii="Arial" w:hAnsi="Arial" w:cs="Arial"/>
          <w:sz w:val="22"/>
          <w:szCs w:val="22"/>
        </w:rPr>
        <w:t xml:space="preserve">aftlich abgeschlossene Bereiche </w:t>
      </w:r>
      <w:r w:rsidR="00CE197E" w:rsidRPr="00CE197E">
        <w:rPr>
          <w:rFonts w:ascii="Arial" w:hAnsi="Arial" w:cs="Arial"/>
          <w:sz w:val="22"/>
          <w:szCs w:val="22"/>
        </w:rPr>
        <w:t>untergl</w:t>
      </w:r>
      <w:r w:rsidR="00CE197E">
        <w:rPr>
          <w:rFonts w:ascii="Arial" w:hAnsi="Arial" w:cs="Arial"/>
          <w:sz w:val="22"/>
          <w:szCs w:val="22"/>
        </w:rPr>
        <w:t>ie</w:t>
      </w:r>
      <w:r w:rsidR="00CE197E" w:rsidRPr="00CE197E">
        <w:rPr>
          <w:rFonts w:ascii="Arial" w:hAnsi="Arial" w:cs="Arial"/>
          <w:sz w:val="22"/>
          <w:szCs w:val="22"/>
        </w:rPr>
        <w:t>dert.</w:t>
      </w:r>
      <w:r>
        <w:rPr>
          <w:rFonts w:ascii="Arial" w:hAnsi="Arial" w:cs="Arial"/>
          <w:sz w:val="22"/>
          <w:szCs w:val="22"/>
        </w:rPr>
        <w:t xml:space="preserve"> </w:t>
      </w:r>
      <w:r w:rsidR="00CE197E" w:rsidRPr="00CE197E">
        <w:rPr>
          <w:rFonts w:ascii="Arial" w:hAnsi="Arial" w:cs="Arial"/>
          <w:sz w:val="22"/>
          <w:szCs w:val="22"/>
        </w:rPr>
        <w:t>DataSources</w:t>
      </w:r>
      <w:r>
        <w:rPr>
          <w:rFonts w:ascii="Arial" w:hAnsi="Arial" w:cs="Arial"/>
          <w:sz w:val="22"/>
          <w:szCs w:val="22"/>
        </w:rPr>
        <w:t xml:space="preserve"> </w:t>
      </w:r>
      <w:r w:rsidR="00CE197E" w:rsidRPr="00CE197E">
        <w:rPr>
          <w:rFonts w:ascii="Arial" w:hAnsi="Arial" w:cs="Arial"/>
          <w:sz w:val="22"/>
          <w:szCs w:val="22"/>
        </w:rPr>
        <w:t>stellen quellsystemabhängige DataSource-Typen dar, die zur</w:t>
      </w:r>
      <w:r w:rsidR="00CE197E">
        <w:rPr>
          <w:rFonts w:ascii="Arial" w:hAnsi="Arial" w:cs="Arial"/>
          <w:sz w:val="22"/>
          <w:szCs w:val="22"/>
        </w:rPr>
        <w:t xml:space="preserve"> </w:t>
      </w:r>
      <w:r w:rsidR="00CE197E" w:rsidRPr="00CE197E">
        <w:rPr>
          <w:rFonts w:ascii="Arial" w:hAnsi="Arial" w:cs="Arial"/>
          <w:sz w:val="22"/>
          <w:szCs w:val="22"/>
        </w:rPr>
        <w:t>Übertragung von Stamm- un</w:t>
      </w:r>
      <w:r w:rsidR="00CE197E">
        <w:rPr>
          <w:rFonts w:ascii="Arial" w:hAnsi="Arial" w:cs="Arial"/>
          <w:sz w:val="22"/>
          <w:szCs w:val="22"/>
        </w:rPr>
        <w:t>d Bewegungsdaten</w:t>
      </w:r>
      <w:r w:rsidR="00CE197E" w:rsidRPr="00CE197E">
        <w:rPr>
          <w:rFonts w:ascii="Arial" w:hAnsi="Arial" w:cs="Arial"/>
          <w:sz w:val="22"/>
          <w:szCs w:val="22"/>
        </w:rPr>
        <w:t>genutzt werden. Dabei werden</w:t>
      </w:r>
      <w:r>
        <w:rPr>
          <w:rFonts w:ascii="Arial" w:hAnsi="Arial" w:cs="Arial"/>
          <w:sz w:val="22"/>
          <w:szCs w:val="22"/>
        </w:rPr>
        <w:t xml:space="preserve"> z</w:t>
      </w:r>
      <w:r w:rsidR="00CE197E" w:rsidRPr="00CE197E">
        <w:rPr>
          <w:rFonts w:ascii="Arial" w:hAnsi="Arial" w:cs="Arial"/>
          <w:sz w:val="22"/>
          <w:szCs w:val="22"/>
        </w:rPr>
        <w:t>wei Feldstrukturen voneinander unterschieden:</w:t>
      </w:r>
      <w:r w:rsidR="00CE197E">
        <w:rPr>
          <w:rFonts w:ascii="Arial" w:hAnsi="Arial" w:cs="Arial"/>
          <w:sz w:val="22"/>
          <w:szCs w:val="22"/>
        </w:rPr>
        <w:t xml:space="preserve"> </w:t>
      </w:r>
      <w:r w:rsidR="00CE197E" w:rsidRPr="00CE197E">
        <w:rPr>
          <w:rFonts w:ascii="Arial" w:hAnsi="Arial" w:cs="Arial"/>
          <w:sz w:val="22"/>
          <w:szCs w:val="22"/>
        </w:rPr>
        <w:t>Extraktstruktur</w:t>
      </w:r>
      <w:r>
        <w:rPr>
          <w:rFonts w:ascii="Arial" w:hAnsi="Arial" w:cs="Arial"/>
          <w:sz w:val="22"/>
          <w:szCs w:val="22"/>
        </w:rPr>
        <w:t xml:space="preserve"> </w:t>
      </w:r>
      <w:r w:rsidR="00CE197E">
        <w:rPr>
          <w:rFonts w:ascii="Arial" w:hAnsi="Arial" w:cs="Arial"/>
          <w:sz w:val="22"/>
          <w:szCs w:val="22"/>
        </w:rPr>
        <w:t>und</w:t>
      </w:r>
      <w:r>
        <w:rPr>
          <w:rFonts w:ascii="Arial" w:hAnsi="Arial" w:cs="Arial"/>
          <w:sz w:val="22"/>
          <w:szCs w:val="22"/>
        </w:rPr>
        <w:t xml:space="preserve"> </w:t>
      </w:r>
      <w:r w:rsidR="00CE197E" w:rsidRPr="00CE197E">
        <w:rPr>
          <w:rFonts w:ascii="Arial" w:hAnsi="Arial" w:cs="Arial"/>
          <w:sz w:val="22"/>
          <w:szCs w:val="22"/>
        </w:rPr>
        <w:t>Transferstruktur</w:t>
      </w:r>
    </w:p>
    <w:p w:rsidR="00CE197E" w:rsidRDefault="00CE197E" w:rsidP="00AE3F86">
      <w:pPr>
        <w:tabs>
          <w:tab w:val="num" w:pos="0"/>
        </w:tabs>
        <w:jc w:val="both"/>
        <w:rPr>
          <w:rFonts w:ascii="Arial" w:hAnsi="Arial" w:cs="Arial"/>
          <w:sz w:val="22"/>
          <w:szCs w:val="22"/>
        </w:rPr>
      </w:pPr>
    </w:p>
    <w:p w:rsidR="00584AA0" w:rsidRPr="002D4B8F" w:rsidRDefault="00CE197E" w:rsidP="00AE3F86">
      <w:pPr>
        <w:tabs>
          <w:tab w:val="num" w:pos="0"/>
        </w:tabs>
        <w:ind w:left="2127" w:hanging="2127"/>
        <w:jc w:val="both"/>
        <w:rPr>
          <w:rFonts w:ascii="Arial" w:hAnsi="Arial" w:cs="Arial"/>
          <w:sz w:val="22"/>
          <w:szCs w:val="22"/>
        </w:rPr>
      </w:pPr>
      <w:r>
        <w:rPr>
          <w:rFonts w:ascii="Arial" w:hAnsi="Arial" w:cs="Arial"/>
          <w:b/>
          <w:sz w:val="22"/>
          <w:szCs w:val="22"/>
        </w:rPr>
        <w:t>Extraktor</w:t>
      </w:r>
      <w:r w:rsidRPr="002D4B8F">
        <w:rPr>
          <w:rFonts w:ascii="Arial" w:hAnsi="Arial" w:cs="Arial"/>
          <w:b/>
          <w:sz w:val="22"/>
          <w:szCs w:val="22"/>
        </w:rPr>
        <w:tab/>
      </w:r>
      <w:r w:rsidR="00AE3F86" w:rsidRPr="00AE3F86">
        <w:rPr>
          <w:rFonts w:ascii="Arial" w:hAnsi="Arial" w:cs="Arial"/>
          <w:sz w:val="22"/>
          <w:szCs w:val="22"/>
        </w:rPr>
        <w:t xml:space="preserve">Die Extraktstruktur enthält sämtliche Felder des Quellsystems, die von Extraktoren bereitgestellt werden.  Ein Extraktor füllt die Extraktstruktur einer DataSource mit den Daten aus Datenbeständen des SAP Quellsystems. Während der Extraktion wird der Inhalt der Felder, die für die Übertragung ins SAP BW benötigt werden, an die Transferstruktur übergeben. Extraktstrukturen von DataSources können im Quellsystem definiert, bearbeitet und erweitert werden. </w:t>
      </w:r>
    </w:p>
    <w:p w:rsidR="00584AA0" w:rsidRPr="002D4B8F" w:rsidRDefault="00584AA0" w:rsidP="00AE3F86">
      <w:pPr>
        <w:spacing w:before="100" w:beforeAutospacing="1" w:after="100" w:afterAutospacing="1"/>
        <w:ind w:left="2124" w:hanging="2124"/>
        <w:jc w:val="both"/>
        <w:rPr>
          <w:rFonts w:ascii="Arial" w:hAnsi="Arial" w:cs="Arial"/>
          <w:sz w:val="22"/>
          <w:szCs w:val="22"/>
        </w:rPr>
      </w:pPr>
      <w:r w:rsidRPr="002D4B8F">
        <w:rPr>
          <w:rFonts w:ascii="Arial" w:hAnsi="Arial" w:cs="Arial"/>
          <w:b/>
          <w:sz w:val="22"/>
          <w:szCs w:val="22"/>
        </w:rPr>
        <w:t xml:space="preserve">Data Warehouse </w:t>
      </w:r>
      <w:r w:rsidRPr="002D4B8F">
        <w:rPr>
          <w:rFonts w:ascii="Arial" w:hAnsi="Arial" w:cs="Arial"/>
          <w:b/>
          <w:sz w:val="22"/>
          <w:szCs w:val="22"/>
        </w:rPr>
        <w:tab/>
      </w:r>
      <w:r w:rsidR="009432B8">
        <w:rPr>
          <w:rFonts w:ascii="Arial" w:hAnsi="Arial" w:cs="Arial"/>
          <w:sz w:val="22"/>
          <w:szCs w:val="22"/>
        </w:rPr>
        <w:t>Ein</w:t>
      </w:r>
      <w:r w:rsidR="009432B8" w:rsidRPr="009432B8">
        <w:rPr>
          <w:rFonts w:ascii="Arial" w:hAnsi="Arial" w:cs="Arial"/>
          <w:sz w:val="22"/>
          <w:szCs w:val="22"/>
        </w:rPr>
        <w:t xml:space="preserve"> Data Warehouse </w:t>
      </w:r>
      <w:r w:rsidRPr="002D4B8F">
        <w:rPr>
          <w:rFonts w:ascii="Arial" w:hAnsi="Arial" w:cs="Arial"/>
          <w:sz w:val="22"/>
          <w:szCs w:val="22"/>
        </w:rPr>
        <w:t xml:space="preserve">ist eine zentrale </w:t>
      </w:r>
      <w:hyperlink r:id="rId28" w:tooltip="Datenbank" w:history="1">
        <w:r w:rsidRPr="002D4B8F">
          <w:rPr>
            <w:rStyle w:val="Hyperlink"/>
            <w:rFonts w:ascii="Arial" w:hAnsi="Arial" w:cs="Arial"/>
            <w:color w:val="auto"/>
            <w:sz w:val="22"/>
            <w:szCs w:val="22"/>
          </w:rPr>
          <w:t>Datenbank</w:t>
        </w:r>
      </w:hyperlink>
      <w:r w:rsidRPr="002D4B8F">
        <w:rPr>
          <w:rFonts w:ascii="Arial" w:hAnsi="Arial" w:cs="Arial"/>
          <w:sz w:val="22"/>
          <w:szCs w:val="22"/>
        </w:rPr>
        <w:t>, deren Inhalt sich aus Daten unterschiedlicher Quellen zusam</w:t>
      </w:r>
      <w:r w:rsidR="009432B8">
        <w:rPr>
          <w:rFonts w:ascii="Arial" w:hAnsi="Arial" w:cs="Arial"/>
          <w:sz w:val="22"/>
          <w:szCs w:val="22"/>
        </w:rPr>
        <w:t xml:space="preserve">mensetzt und </w:t>
      </w:r>
      <w:r w:rsidR="00DE7012">
        <w:rPr>
          <w:rFonts w:ascii="Arial" w:hAnsi="Arial" w:cs="Arial"/>
          <w:sz w:val="22"/>
          <w:szCs w:val="22"/>
        </w:rPr>
        <w:t xml:space="preserve">die </w:t>
      </w:r>
      <w:r w:rsidR="009432B8">
        <w:rPr>
          <w:rFonts w:ascii="Arial" w:hAnsi="Arial" w:cs="Arial"/>
          <w:sz w:val="22"/>
          <w:szCs w:val="22"/>
        </w:rPr>
        <w:t>für Analysezwecke genutzt</w:t>
      </w:r>
      <w:r w:rsidRPr="002D4B8F">
        <w:rPr>
          <w:rFonts w:ascii="Arial" w:hAnsi="Arial" w:cs="Arial"/>
          <w:sz w:val="22"/>
          <w:szCs w:val="22"/>
        </w:rPr>
        <w:t xml:space="preserve"> wird.</w:t>
      </w:r>
    </w:p>
    <w:p w:rsidR="00584AA0" w:rsidRPr="002D4B8F" w:rsidRDefault="00584AA0" w:rsidP="00AE3F86">
      <w:pPr>
        <w:tabs>
          <w:tab w:val="num" w:pos="0"/>
        </w:tabs>
        <w:jc w:val="both"/>
        <w:rPr>
          <w:rFonts w:ascii="Arial" w:hAnsi="Arial" w:cs="Arial"/>
          <w:sz w:val="22"/>
          <w:szCs w:val="22"/>
        </w:rPr>
      </w:pPr>
      <w:r w:rsidRPr="002D4B8F">
        <w:rPr>
          <w:rFonts w:ascii="Arial" w:hAnsi="Arial" w:cs="Arial"/>
          <w:b/>
          <w:sz w:val="22"/>
          <w:szCs w:val="22"/>
        </w:rPr>
        <w:t>Funktionsbau-</w:t>
      </w:r>
      <w:r w:rsidRPr="002D4B8F">
        <w:rPr>
          <w:rFonts w:ascii="Arial" w:hAnsi="Arial" w:cs="Arial"/>
          <w:b/>
          <w:sz w:val="22"/>
          <w:szCs w:val="22"/>
        </w:rPr>
        <w:tab/>
      </w:r>
      <w:r w:rsidRPr="002D4B8F">
        <w:rPr>
          <w:rFonts w:ascii="Arial" w:hAnsi="Arial" w:cs="Arial"/>
          <w:bCs/>
          <w:sz w:val="22"/>
          <w:szCs w:val="22"/>
        </w:rPr>
        <w:t>Prozedur</w:t>
      </w:r>
      <w:r w:rsidRPr="002D4B8F">
        <w:rPr>
          <w:rFonts w:ascii="Arial" w:hAnsi="Arial" w:cs="Arial"/>
          <w:sz w:val="22"/>
          <w:szCs w:val="22"/>
        </w:rPr>
        <w:t xml:space="preserve">, die nur in </w:t>
      </w:r>
      <w:r w:rsidRPr="002D4B8F">
        <w:rPr>
          <w:rFonts w:ascii="Arial" w:hAnsi="Arial" w:cs="Arial"/>
          <w:bCs/>
          <w:sz w:val="22"/>
          <w:szCs w:val="22"/>
        </w:rPr>
        <w:t>Funktionsgruppen</w:t>
      </w:r>
      <w:r w:rsidRPr="002D4B8F">
        <w:rPr>
          <w:rFonts w:ascii="Arial" w:hAnsi="Arial" w:cs="Arial"/>
          <w:sz w:val="22"/>
          <w:szCs w:val="22"/>
        </w:rPr>
        <w:t xml:space="preserve"> und außerhalb von </w:t>
      </w:r>
      <w:r w:rsidRPr="002D4B8F">
        <w:rPr>
          <w:rFonts w:ascii="Arial" w:hAnsi="Arial" w:cs="Arial"/>
          <w:bCs/>
          <w:sz w:val="22"/>
          <w:szCs w:val="22"/>
        </w:rPr>
        <w:t>Klassen</w:t>
      </w:r>
      <w:r w:rsidRPr="002D4B8F">
        <w:rPr>
          <w:rFonts w:ascii="Arial" w:hAnsi="Arial" w:cs="Arial"/>
          <w:sz w:val="22"/>
          <w:szCs w:val="22"/>
        </w:rPr>
        <w:t xml:space="preserve"> </w:t>
      </w:r>
    </w:p>
    <w:p w:rsidR="00584AA0" w:rsidRPr="002D4B8F" w:rsidRDefault="00584AA0" w:rsidP="00AE3F86">
      <w:pPr>
        <w:tabs>
          <w:tab w:val="num" w:pos="0"/>
        </w:tabs>
        <w:jc w:val="both"/>
        <w:rPr>
          <w:rFonts w:ascii="Arial" w:hAnsi="Arial" w:cs="Arial"/>
          <w:sz w:val="22"/>
          <w:szCs w:val="22"/>
        </w:rPr>
      </w:pPr>
      <w:r w:rsidRPr="002D4B8F">
        <w:rPr>
          <w:rFonts w:ascii="Arial" w:hAnsi="Arial" w:cs="Arial"/>
          <w:b/>
          <w:sz w:val="22"/>
          <w:szCs w:val="22"/>
        </w:rPr>
        <w:t>stein</w:t>
      </w:r>
      <w:r w:rsidRPr="002D4B8F">
        <w:rPr>
          <w:rFonts w:ascii="Arial" w:hAnsi="Arial" w:cs="Arial"/>
          <w:b/>
          <w:sz w:val="22"/>
          <w:szCs w:val="22"/>
        </w:rPr>
        <w:tab/>
      </w:r>
      <w:r w:rsidRPr="002D4B8F">
        <w:rPr>
          <w:rFonts w:ascii="Arial" w:hAnsi="Arial" w:cs="Arial"/>
          <w:b/>
          <w:sz w:val="22"/>
          <w:szCs w:val="22"/>
        </w:rPr>
        <w:tab/>
      </w:r>
      <w:r w:rsidRPr="002D4B8F">
        <w:rPr>
          <w:rFonts w:ascii="Arial" w:hAnsi="Arial" w:cs="Arial"/>
          <w:b/>
          <w:sz w:val="22"/>
          <w:szCs w:val="22"/>
        </w:rPr>
        <w:tab/>
      </w:r>
      <w:r w:rsidRPr="002D4B8F">
        <w:rPr>
          <w:rFonts w:ascii="Arial" w:hAnsi="Arial" w:cs="Arial"/>
          <w:sz w:val="22"/>
          <w:szCs w:val="22"/>
        </w:rPr>
        <w:t xml:space="preserve">definiert werden kann. Aufrufbar aus allen Programmen. </w:t>
      </w:r>
    </w:p>
    <w:p w:rsidR="00584AA0" w:rsidRPr="002D4B8F" w:rsidRDefault="00584AA0" w:rsidP="00AE3F86">
      <w:pPr>
        <w:tabs>
          <w:tab w:val="num" w:pos="0"/>
        </w:tabs>
        <w:jc w:val="both"/>
        <w:rPr>
          <w:rFonts w:ascii="Arial" w:hAnsi="Arial" w:cs="Arial"/>
          <w:sz w:val="22"/>
          <w:szCs w:val="22"/>
        </w:rPr>
      </w:pPr>
    </w:p>
    <w:p w:rsidR="00584AA0" w:rsidRPr="002D4B8F" w:rsidRDefault="00584AA0" w:rsidP="00AE3F86">
      <w:pPr>
        <w:tabs>
          <w:tab w:val="num" w:pos="0"/>
        </w:tabs>
        <w:ind w:left="2124" w:hanging="2124"/>
        <w:jc w:val="both"/>
        <w:rPr>
          <w:rFonts w:ascii="Arial" w:hAnsi="Arial" w:cs="Arial"/>
          <w:b/>
          <w:sz w:val="22"/>
          <w:szCs w:val="22"/>
        </w:rPr>
      </w:pPr>
      <w:r w:rsidRPr="002D4B8F">
        <w:rPr>
          <w:rFonts w:ascii="Arial" w:hAnsi="Arial" w:cs="Arial"/>
          <w:b/>
          <w:sz w:val="22"/>
          <w:szCs w:val="22"/>
        </w:rPr>
        <w:t>Replizierung</w:t>
      </w:r>
      <w:r w:rsidRPr="002D4B8F">
        <w:rPr>
          <w:rFonts w:ascii="Arial" w:hAnsi="Arial" w:cs="Arial"/>
          <w:b/>
          <w:sz w:val="22"/>
          <w:szCs w:val="22"/>
        </w:rPr>
        <w:tab/>
      </w:r>
      <w:r w:rsidR="00AE3F86">
        <w:rPr>
          <w:rFonts w:ascii="Arial" w:hAnsi="Arial" w:cs="Arial"/>
          <w:sz w:val="22"/>
          <w:szCs w:val="22"/>
        </w:rPr>
        <w:t xml:space="preserve"> </w:t>
      </w:r>
      <w:r w:rsidR="00AE3F86">
        <w:rPr>
          <w:rFonts w:ascii="Helvetica" w:hAnsi="Helvetica" w:cs="Helvetica"/>
          <w:color w:val="222222"/>
          <w:sz w:val="21"/>
          <w:szCs w:val="21"/>
          <w:shd w:val="clear" w:color="auto" w:fill="FFFFFF"/>
        </w:rPr>
        <w:t>Bei einem SAP R/3-Quellsystem dient der Schritt</w:t>
      </w:r>
      <w:r w:rsidR="00AE3F86">
        <w:rPr>
          <w:rFonts w:ascii="Helvetica" w:hAnsi="Helvetica" w:cs="Helvetica"/>
          <w:color w:val="222222"/>
          <w:sz w:val="21"/>
          <w:szCs w:val="21"/>
        </w:rPr>
        <w:br/>
      </w:r>
      <w:r w:rsidR="00AE3F86">
        <w:rPr>
          <w:rFonts w:ascii="Helvetica" w:hAnsi="Helvetica" w:cs="Helvetica"/>
          <w:color w:val="222222"/>
          <w:sz w:val="21"/>
          <w:szCs w:val="21"/>
          <w:shd w:val="clear" w:color="auto" w:fill="FFFFFF"/>
        </w:rPr>
        <w:t>DataSource-Replikation dazu, die DataSource-Extraktstruktur als Vorlage vom</w:t>
      </w:r>
      <w:r w:rsidR="00AE3F86">
        <w:rPr>
          <w:rFonts w:ascii="Helvetica" w:hAnsi="Helvetica" w:cs="Helvetica"/>
          <w:color w:val="222222"/>
          <w:sz w:val="21"/>
          <w:szCs w:val="21"/>
        </w:rPr>
        <w:t xml:space="preserve"> </w:t>
      </w:r>
      <w:r w:rsidR="00AE3F86">
        <w:rPr>
          <w:rFonts w:ascii="Helvetica" w:hAnsi="Helvetica" w:cs="Helvetica"/>
          <w:color w:val="222222"/>
          <w:sz w:val="21"/>
          <w:szCs w:val="21"/>
          <w:shd w:val="clear" w:color="auto" w:fill="FFFFFF"/>
        </w:rPr>
        <w:t>Quellsystem in das SAP BW-System zu übernehmen.</w:t>
      </w:r>
    </w:p>
    <w:p w:rsidR="00584AA0" w:rsidRPr="002D4B8F" w:rsidRDefault="00584AA0" w:rsidP="00AE3F86">
      <w:pPr>
        <w:tabs>
          <w:tab w:val="num" w:pos="0"/>
        </w:tabs>
        <w:ind w:left="2124" w:hanging="2124"/>
        <w:jc w:val="both"/>
        <w:rPr>
          <w:rFonts w:ascii="Arial" w:hAnsi="Arial" w:cs="Arial"/>
          <w:b/>
          <w:sz w:val="22"/>
          <w:szCs w:val="22"/>
        </w:rPr>
      </w:pPr>
    </w:p>
    <w:p w:rsidR="00584AA0" w:rsidRPr="002D4B8F" w:rsidRDefault="00584AA0" w:rsidP="00AE3F86">
      <w:pPr>
        <w:tabs>
          <w:tab w:val="num" w:pos="0"/>
        </w:tabs>
        <w:ind w:left="2124" w:hanging="2124"/>
        <w:jc w:val="both"/>
        <w:rPr>
          <w:rFonts w:ascii="Arial" w:hAnsi="Arial" w:cs="Arial"/>
          <w:sz w:val="22"/>
          <w:szCs w:val="22"/>
        </w:rPr>
      </w:pPr>
      <w:r w:rsidRPr="002D4B8F">
        <w:rPr>
          <w:rFonts w:ascii="Arial" w:hAnsi="Arial" w:cs="Arial"/>
          <w:b/>
          <w:sz w:val="22"/>
          <w:szCs w:val="22"/>
        </w:rPr>
        <w:t>SAP AG</w:t>
      </w:r>
      <w:r w:rsidRPr="002D4B8F">
        <w:rPr>
          <w:rFonts w:ascii="Arial" w:hAnsi="Arial" w:cs="Arial"/>
          <w:b/>
          <w:sz w:val="22"/>
          <w:szCs w:val="22"/>
        </w:rPr>
        <w:tab/>
      </w:r>
      <w:r w:rsidRPr="002D4B8F">
        <w:rPr>
          <w:rFonts w:ascii="Arial" w:hAnsi="Arial" w:cs="Arial"/>
          <w:sz w:val="22"/>
          <w:szCs w:val="22"/>
        </w:rPr>
        <w:t>Deutsches Softwarehaus und weltweiter Marktführer für Unternehmensanwendungen.</w:t>
      </w:r>
    </w:p>
    <w:p w:rsidR="00584AA0" w:rsidRPr="002D4B8F" w:rsidRDefault="00584AA0" w:rsidP="00AE3F86">
      <w:pPr>
        <w:tabs>
          <w:tab w:val="num" w:pos="0"/>
        </w:tabs>
        <w:ind w:left="2124" w:hanging="2124"/>
        <w:jc w:val="both"/>
        <w:rPr>
          <w:rFonts w:ascii="Arial" w:hAnsi="Arial" w:cs="Arial"/>
          <w:sz w:val="22"/>
          <w:szCs w:val="22"/>
        </w:rPr>
      </w:pPr>
    </w:p>
    <w:p w:rsidR="00584AA0" w:rsidRPr="002D4B8F" w:rsidRDefault="00584AA0" w:rsidP="00AE3F86">
      <w:pPr>
        <w:tabs>
          <w:tab w:val="num" w:pos="0"/>
        </w:tabs>
        <w:ind w:left="2124" w:hanging="2124"/>
        <w:jc w:val="both"/>
        <w:rPr>
          <w:rFonts w:ascii="Arial" w:hAnsi="Arial" w:cs="Arial"/>
          <w:bCs/>
          <w:sz w:val="22"/>
          <w:szCs w:val="22"/>
        </w:rPr>
      </w:pPr>
      <w:r w:rsidRPr="002D4B8F">
        <w:rPr>
          <w:rFonts w:ascii="Arial" w:hAnsi="Arial" w:cs="Arial"/>
          <w:b/>
          <w:sz w:val="22"/>
          <w:szCs w:val="22"/>
        </w:rPr>
        <w:t>SAP BW</w:t>
      </w:r>
      <w:r w:rsidRPr="002D4B8F">
        <w:rPr>
          <w:rFonts w:ascii="Arial" w:hAnsi="Arial" w:cs="Arial"/>
          <w:b/>
          <w:sz w:val="22"/>
          <w:szCs w:val="22"/>
        </w:rPr>
        <w:tab/>
      </w:r>
      <w:r w:rsidRPr="002D4B8F">
        <w:rPr>
          <w:rFonts w:ascii="Arial" w:hAnsi="Arial" w:cs="Arial"/>
          <w:bCs/>
          <w:sz w:val="22"/>
          <w:szCs w:val="22"/>
        </w:rPr>
        <w:t xml:space="preserve">SAP NetWeaver Business Warehouse, Data Warehouse Anwendung der SAP AG. </w:t>
      </w:r>
    </w:p>
    <w:p w:rsidR="00584AA0" w:rsidRPr="002D4B8F" w:rsidRDefault="00584AA0" w:rsidP="00AE3F86">
      <w:pPr>
        <w:tabs>
          <w:tab w:val="num" w:pos="0"/>
        </w:tabs>
        <w:ind w:left="2124" w:hanging="2124"/>
        <w:jc w:val="both"/>
        <w:rPr>
          <w:rFonts w:ascii="Arial" w:hAnsi="Arial" w:cs="Arial"/>
          <w:bCs/>
          <w:sz w:val="22"/>
          <w:szCs w:val="22"/>
        </w:rPr>
      </w:pPr>
    </w:p>
    <w:p w:rsidR="00584AA0" w:rsidRPr="002D4B8F" w:rsidRDefault="00584AA0" w:rsidP="00AE3F86">
      <w:pPr>
        <w:tabs>
          <w:tab w:val="num" w:pos="0"/>
        </w:tabs>
        <w:ind w:left="2124" w:hanging="2124"/>
        <w:jc w:val="both"/>
        <w:rPr>
          <w:rFonts w:ascii="Arial" w:hAnsi="Arial" w:cs="Arial"/>
          <w:sz w:val="22"/>
          <w:szCs w:val="22"/>
        </w:rPr>
      </w:pPr>
      <w:r w:rsidRPr="002D4B8F">
        <w:rPr>
          <w:rFonts w:ascii="Arial" w:hAnsi="Arial" w:cs="Arial"/>
          <w:b/>
          <w:sz w:val="22"/>
          <w:szCs w:val="22"/>
        </w:rPr>
        <w:t>SAP NetWeaver</w:t>
      </w:r>
      <w:r w:rsidRPr="002D4B8F">
        <w:rPr>
          <w:rFonts w:ascii="Arial" w:hAnsi="Arial" w:cs="Arial"/>
          <w:b/>
          <w:sz w:val="22"/>
          <w:szCs w:val="22"/>
        </w:rPr>
        <w:tab/>
      </w:r>
      <w:r w:rsidRPr="002D4B8F">
        <w:rPr>
          <w:rFonts w:ascii="Arial" w:hAnsi="Arial" w:cs="Arial"/>
          <w:sz w:val="22"/>
          <w:szCs w:val="22"/>
        </w:rPr>
        <w:t>Die SAP NetWeaver – Plattform fasst Komponenten</w:t>
      </w:r>
      <w:r w:rsidR="00EC5E79" w:rsidRPr="002D4B8F">
        <w:rPr>
          <w:rFonts w:ascii="Arial" w:hAnsi="Arial" w:cs="Arial"/>
          <w:sz w:val="22"/>
          <w:szCs w:val="22"/>
        </w:rPr>
        <w:t xml:space="preserve"> zusammen,</w:t>
      </w:r>
      <w:r w:rsidRPr="002D4B8F">
        <w:rPr>
          <w:rFonts w:ascii="Arial" w:hAnsi="Arial" w:cs="Arial"/>
          <w:sz w:val="22"/>
          <w:szCs w:val="22"/>
        </w:rPr>
        <w:t xml:space="preserve"> die für Unternehmens</w:t>
      </w:r>
      <w:r w:rsidR="00EC5E79" w:rsidRPr="002D4B8F">
        <w:rPr>
          <w:rFonts w:ascii="Arial" w:hAnsi="Arial" w:cs="Arial"/>
          <w:sz w:val="22"/>
          <w:szCs w:val="22"/>
        </w:rPr>
        <w:t>anwendungen von Bedeutung sind</w:t>
      </w:r>
      <w:r w:rsidRPr="002D4B8F">
        <w:rPr>
          <w:rFonts w:ascii="Arial" w:hAnsi="Arial" w:cs="Arial"/>
          <w:sz w:val="22"/>
          <w:szCs w:val="22"/>
        </w:rPr>
        <w:t>. Darunter befindet sich unter anderem das Portal, welches in dieser Anwendung effizient an das SAP BW System angebunden wird.</w:t>
      </w:r>
    </w:p>
    <w:p w:rsidR="00584AA0" w:rsidRPr="002D4B8F" w:rsidRDefault="00584AA0" w:rsidP="00AE3F86">
      <w:pPr>
        <w:pStyle w:val="Textkrper"/>
        <w:jc w:val="both"/>
      </w:pPr>
    </w:p>
    <w:p w:rsidR="00584AA0" w:rsidRPr="002D4B8F" w:rsidRDefault="00584AA0" w:rsidP="00AE3F86">
      <w:pPr>
        <w:pStyle w:val="Textkrper"/>
        <w:jc w:val="both"/>
      </w:pPr>
      <w:r w:rsidRPr="002D4B8F">
        <w:rPr>
          <w:b/>
        </w:rPr>
        <w:t>SAP - Workbench</w:t>
      </w:r>
      <w:r w:rsidRPr="002D4B8F">
        <w:rPr>
          <w:b/>
        </w:rPr>
        <w:tab/>
      </w:r>
      <w:r w:rsidRPr="002D4B8F">
        <w:t>Editor zur Programmierung im SAP</w:t>
      </w:r>
    </w:p>
    <w:p w:rsidR="00B00E16" w:rsidRPr="002D4B8F" w:rsidRDefault="00B00E16" w:rsidP="00852CAD">
      <w:pPr>
        <w:outlineLvl w:val="1"/>
        <w:rPr>
          <w:rFonts w:ascii="Arial" w:hAnsi="Arial" w:cs="Arial"/>
          <w:b/>
          <w:sz w:val="22"/>
          <w:szCs w:val="22"/>
        </w:rPr>
      </w:pPr>
    </w:p>
    <w:p w:rsidR="00347E7A" w:rsidRPr="002D4B8F" w:rsidRDefault="000872F3" w:rsidP="00776065">
      <w:pPr>
        <w:pStyle w:val="berschrift2"/>
        <w:tabs>
          <w:tab w:val="clear" w:pos="1134"/>
          <w:tab w:val="left" w:pos="567"/>
        </w:tabs>
        <w:rPr>
          <w:i w:val="0"/>
          <w:sz w:val="22"/>
        </w:rPr>
      </w:pPr>
      <w:bookmarkStart w:id="43" w:name="_Toc386115557"/>
      <w:r w:rsidRPr="002D4B8F">
        <w:rPr>
          <w:i w:val="0"/>
          <w:sz w:val="22"/>
        </w:rPr>
        <w:t>3</w:t>
      </w:r>
      <w:r w:rsidR="001B0619" w:rsidRPr="002D4B8F">
        <w:rPr>
          <w:i w:val="0"/>
          <w:sz w:val="22"/>
        </w:rPr>
        <w:tab/>
      </w:r>
      <w:r w:rsidR="00347E7A" w:rsidRPr="002D4B8F">
        <w:rPr>
          <w:i w:val="0"/>
          <w:sz w:val="22"/>
        </w:rPr>
        <w:t>Quellenverzeichnis</w:t>
      </w:r>
      <w:bookmarkEnd w:id="43"/>
    </w:p>
    <w:p w:rsidR="00347E7A" w:rsidRPr="002D4B8F" w:rsidRDefault="00347E7A" w:rsidP="00347E7A">
      <w:pPr>
        <w:outlineLvl w:val="1"/>
        <w:rPr>
          <w:rFonts w:ascii="Arial" w:hAnsi="Arial" w:cs="Arial"/>
          <w:b/>
          <w:sz w:val="24"/>
          <w:szCs w:val="24"/>
        </w:rPr>
      </w:pPr>
    </w:p>
    <w:p w:rsidR="009F0217" w:rsidRPr="002D4B8F" w:rsidRDefault="002F6252" w:rsidP="002F6252">
      <w:pPr>
        <w:pStyle w:val="Listenabsatz"/>
        <w:numPr>
          <w:ilvl w:val="0"/>
          <w:numId w:val="32"/>
        </w:numPr>
        <w:rPr>
          <w:rFonts w:ascii="Arial" w:hAnsi="Arial" w:cs="Arial"/>
          <w:sz w:val="24"/>
          <w:szCs w:val="24"/>
        </w:rPr>
      </w:pPr>
      <w:r w:rsidRPr="002D4B8F">
        <w:rPr>
          <w:rFonts w:ascii="Arial" w:hAnsi="Arial" w:cs="Arial"/>
          <w:sz w:val="24"/>
          <w:szCs w:val="24"/>
        </w:rPr>
        <w:t>https://help.sap.com/</w:t>
      </w:r>
    </w:p>
    <w:p w:rsidR="002F6252" w:rsidRPr="002D4B8F" w:rsidRDefault="002F6252" w:rsidP="002F6252">
      <w:pPr>
        <w:pStyle w:val="Listenabsatz"/>
        <w:numPr>
          <w:ilvl w:val="0"/>
          <w:numId w:val="32"/>
        </w:numPr>
        <w:rPr>
          <w:rFonts w:ascii="Arial" w:hAnsi="Arial" w:cs="Arial"/>
          <w:sz w:val="24"/>
          <w:szCs w:val="24"/>
        </w:rPr>
      </w:pPr>
      <w:r w:rsidRPr="002D4B8F">
        <w:rPr>
          <w:rFonts w:ascii="Arial" w:hAnsi="Arial" w:cs="Arial"/>
          <w:sz w:val="24"/>
          <w:szCs w:val="24"/>
        </w:rPr>
        <w:t>Datawarehousing mit SAP BW7 (ISBN 978-3-89864-460-0)</w:t>
      </w:r>
    </w:p>
    <w:sectPr w:rsidR="002F6252" w:rsidRPr="002D4B8F" w:rsidSect="00297995">
      <w:headerReference w:type="default" r:id="rId29"/>
      <w:footerReference w:type="default" r:id="rId30"/>
      <w:pgSz w:w="11906" w:h="16838" w:code="9"/>
      <w:pgMar w:top="1418" w:right="1274"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38E" w:rsidRDefault="0038338E">
      <w:r>
        <w:separator/>
      </w:r>
    </w:p>
  </w:endnote>
  <w:endnote w:type="continuationSeparator" w:id="0">
    <w:p w:rsidR="0038338E" w:rsidRDefault="003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10F" w:rsidRPr="00B500DB" w:rsidRDefault="0086010F">
    <w:pPr>
      <w:pStyle w:val="Fuzeile"/>
      <w:rPr>
        <w:rStyle w:val="Seitenzahl"/>
        <w:rFonts w:ascii="Arial" w:hAnsi="Arial" w:cs="Arial"/>
      </w:rPr>
    </w:pPr>
    <w:r>
      <w:rPr>
        <w:rFonts w:ascii="Arial" w:hAnsi="Arial" w:cs="Arial"/>
      </w:rPr>
      <w:t>Andreas Gürster</w:t>
    </w:r>
    <w:r w:rsidRPr="00B500DB">
      <w:rPr>
        <w:rFonts w:ascii="Arial" w:hAnsi="Arial" w:cs="Arial"/>
      </w:rPr>
      <w:tab/>
    </w:r>
    <w:r w:rsidRPr="00E77DC9">
      <w:rPr>
        <w:rStyle w:val="Seitenzahl"/>
        <w:rFonts w:ascii="Arial" w:hAnsi="Arial" w:cs="Arial"/>
      </w:rPr>
      <w:t xml:space="preserve">Seite </w:t>
    </w:r>
    <w:r w:rsidRPr="00E77DC9">
      <w:rPr>
        <w:rStyle w:val="Seitenzahl"/>
        <w:rFonts w:ascii="Arial" w:hAnsi="Arial" w:cs="Arial"/>
      </w:rPr>
      <w:fldChar w:fldCharType="begin"/>
    </w:r>
    <w:r w:rsidRPr="00E77DC9">
      <w:rPr>
        <w:rStyle w:val="Seitenzahl"/>
        <w:rFonts w:ascii="Arial" w:hAnsi="Arial" w:cs="Arial"/>
      </w:rPr>
      <w:instrText xml:space="preserve"> PAGE </w:instrText>
    </w:r>
    <w:r w:rsidRPr="00E77DC9">
      <w:rPr>
        <w:rStyle w:val="Seitenzahl"/>
        <w:rFonts w:ascii="Arial" w:hAnsi="Arial" w:cs="Arial"/>
      </w:rPr>
      <w:fldChar w:fldCharType="separate"/>
    </w:r>
    <w:r w:rsidR="005970CA">
      <w:rPr>
        <w:rStyle w:val="Seitenzahl"/>
        <w:rFonts w:ascii="Arial" w:hAnsi="Arial" w:cs="Arial"/>
        <w:noProof/>
      </w:rPr>
      <w:t>1</w:t>
    </w:r>
    <w:r w:rsidRPr="00E77DC9">
      <w:rPr>
        <w:rStyle w:val="Seitenzahl"/>
        <w:rFonts w:ascii="Arial" w:hAnsi="Arial" w:cs="Arial"/>
      </w:rPr>
      <w:fldChar w:fldCharType="end"/>
    </w:r>
    <w:r>
      <w:rPr>
        <w:rStyle w:val="Seitenzahl"/>
        <w:rFonts w:ascii="Arial" w:hAnsi="Arial" w:cs="Arial"/>
      </w:rPr>
      <w:t xml:space="preserve"> von 22</w:t>
    </w:r>
    <w:r>
      <w:rPr>
        <w:rStyle w:val="Seitenzahl"/>
        <w:rFonts w:ascii="Arial" w:hAnsi="Arial" w:cs="Arial"/>
      </w:rPr>
      <w:tab/>
    </w:r>
  </w:p>
  <w:p w:rsidR="0086010F" w:rsidRPr="00B500DB" w:rsidRDefault="0086010F" w:rsidP="00347E7A">
    <w:pPr>
      <w:pStyle w:val="Fuzeile"/>
      <w:jc w:val="center"/>
      <w:rPr>
        <w:rFonts w:ascii="Arial" w:hAnsi="Arial" w:cs="Arial"/>
      </w:rPr>
    </w:pPr>
    <w:r>
      <w:rPr>
        <w:rStyle w:val="Seitenzahl"/>
        <w:rFonts w:ascii="Arial" w:hAnsi="Arial" w:cs="Arial"/>
      </w:rPr>
      <w:t>Fachinformatiker</w:t>
    </w:r>
    <w:r w:rsidRPr="00B500DB">
      <w:rPr>
        <w:rStyle w:val="Seitenzahl"/>
        <w:rFonts w:ascii="Arial" w:hAnsi="Arial" w:cs="Arial"/>
      </w:rPr>
      <w:t xml:space="preserve"> Anwendungsentwicklung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38E" w:rsidRDefault="0038338E">
      <w:r>
        <w:separator/>
      </w:r>
    </w:p>
  </w:footnote>
  <w:footnote w:type="continuationSeparator" w:id="0">
    <w:p w:rsidR="0038338E" w:rsidRDefault="003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10F" w:rsidRPr="00AD534F" w:rsidRDefault="0086010F" w:rsidP="00581629">
    <w:pPr>
      <w:pStyle w:val="Kopfzeile"/>
      <w:tabs>
        <w:tab w:val="left" w:pos="750"/>
      </w:tabs>
      <w:jc w:val="center"/>
      <w:rPr>
        <w:rFonts w:ascii="Arial" w:hAnsi="Arial" w:cs="Arial"/>
        <w:lang w:val="en-US"/>
      </w:rPr>
    </w:pPr>
    <w:r>
      <w:rPr>
        <w:rFonts w:ascii="Arial" w:hAnsi="Arial" w:cs="Arial"/>
        <w:noProof/>
      </w:rPr>
      <w:drawing>
        <wp:anchor distT="0" distB="0" distL="114300" distR="114300" simplePos="0" relativeHeight="251658240" behindDoc="1" locked="0" layoutInCell="1" allowOverlap="1">
          <wp:simplePos x="0" y="0"/>
          <wp:positionH relativeFrom="column">
            <wp:posOffset>4688840</wp:posOffset>
          </wp:positionH>
          <wp:positionV relativeFrom="paragraph">
            <wp:posOffset>-153035</wp:posOffset>
          </wp:positionV>
          <wp:extent cx="1067189" cy="46482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67189" cy="464820"/>
                  </a:xfrm>
                  <a:prstGeom prst="rect">
                    <a:avLst/>
                  </a:prstGeom>
                </pic:spPr>
              </pic:pic>
            </a:graphicData>
          </a:graphic>
          <wp14:sizeRelH relativeFrom="margin">
            <wp14:pctWidth>0</wp14:pctWidth>
          </wp14:sizeRelH>
          <wp14:sizeRelV relativeFrom="margin">
            <wp14:pctHeight>0</wp14:pctHeight>
          </wp14:sizeRelV>
        </wp:anchor>
      </w:drawing>
    </w:r>
    <w:r w:rsidRPr="002D4B8F">
      <w:rPr>
        <w:rFonts w:ascii="Arial" w:hAnsi="Arial" w:cs="Arial"/>
      </w:rPr>
      <w:t>Projektdokumentation</w:t>
    </w:r>
  </w:p>
  <w:p w:rsidR="0086010F" w:rsidRPr="007416AF" w:rsidRDefault="0086010F" w:rsidP="0086010F">
    <w:pPr>
      <w:pStyle w:val="Kopfzeile"/>
      <w:tabs>
        <w:tab w:val="left" w:pos="720"/>
        <w:tab w:val="left" w:pos="750"/>
      </w:tabs>
      <w:jc w:val="center"/>
      <w:rPr>
        <w:rFonts w:ascii="Arial" w:hAnsi="Arial" w:cs="Arial"/>
        <w:u w:val="single"/>
        <w:lang w:val="en-US"/>
      </w:rPr>
    </w:pPr>
    <w:r w:rsidRPr="0086010F">
      <w:rPr>
        <w:rFonts w:ascii="Arial" w:hAnsi="Arial" w:cs="Arial"/>
      </w:rPr>
      <w:t>Webseite für die Foot2Afrika Fundraising Tour</w:t>
    </w:r>
  </w:p>
  <w:p w:rsidR="0086010F" w:rsidRPr="007416AF" w:rsidRDefault="0086010F" w:rsidP="004E0E09">
    <w:pPr>
      <w:pStyle w:val="Kopfzeile"/>
      <w:tabs>
        <w:tab w:val="left" w:pos="720"/>
        <w:tab w:val="left" w:pos="750"/>
      </w:tabs>
      <w:rPr>
        <w:rFonts w:ascii="Arial" w:hAnsi="Arial" w:cs="Arial"/>
        <w:sz w:val="8"/>
        <w:szCs w:val="8"/>
        <w:u w:val="single"/>
        <w:lang w:val="en-US"/>
      </w:rPr>
    </w:pPr>
    <w:r w:rsidRPr="007416AF">
      <w:rPr>
        <w:rFonts w:ascii="Arial" w:hAnsi="Arial" w:cs="Arial"/>
        <w:sz w:val="8"/>
        <w:szCs w:val="8"/>
        <w:u w:val="single"/>
        <w:lang w:val="en-US"/>
      </w:rPr>
      <w:tab/>
    </w:r>
    <w:r w:rsidRPr="007416AF">
      <w:rPr>
        <w:rFonts w:ascii="Arial" w:hAnsi="Arial" w:cs="Arial"/>
        <w:sz w:val="8"/>
        <w:szCs w:val="8"/>
        <w:u w:val="single"/>
        <w:lang w:val="en-US"/>
      </w:rPr>
      <w:tab/>
    </w:r>
    <w:r w:rsidRPr="007416AF">
      <w:rPr>
        <w:rFonts w:ascii="Arial" w:hAnsi="Arial" w:cs="Arial"/>
        <w:sz w:val="8"/>
        <w:szCs w:val="8"/>
        <w:u w:val="single"/>
        <w:lang w:val="en-US"/>
      </w:rPr>
      <w:tab/>
    </w:r>
    <w:r w:rsidRPr="007416AF">
      <w:rPr>
        <w:rFonts w:ascii="Arial" w:hAnsi="Arial" w:cs="Arial"/>
        <w:sz w:val="8"/>
        <w:szCs w:val="8"/>
        <w:u w:val="single"/>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910"/>
    <w:multiLevelType w:val="hybridMultilevel"/>
    <w:tmpl w:val="F63AD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D74C97"/>
    <w:multiLevelType w:val="hybridMultilevel"/>
    <w:tmpl w:val="DAC8A5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05645A"/>
    <w:multiLevelType w:val="hybridMultilevel"/>
    <w:tmpl w:val="B7A26BD0"/>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D4604C"/>
    <w:multiLevelType w:val="hybridMultilevel"/>
    <w:tmpl w:val="39FE4F24"/>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 w15:restartNumberingAfterBreak="0">
    <w:nsid w:val="0A242950"/>
    <w:multiLevelType w:val="hybridMultilevel"/>
    <w:tmpl w:val="295ABA1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0CE02199"/>
    <w:multiLevelType w:val="multilevel"/>
    <w:tmpl w:val="62E2141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F9F6ADC"/>
    <w:multiLevelType w:val="hybridMultilevel"/>
    <w:tmpl w:val="A844A7A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126E3CAE"/>
    <w:multiLevelType w:val="hybridMultilevel"/>
    <w:tmpl w:val="3648D0CA"/>
    <w:lvl w:ilvl="0" w:tplc="B9E4CE68">
      <w:numFmt w:val="bullet"/>
      <w:lvlText w:val="-"/>
      <w:lvlJc w:val="left"/>
      <w:pPr>
        <w:ind w:left="2106" w:hanging="690"/>
      </w:pPr>
      <w:rPr>
        <w:rFonts w:ascii="Arial" w:eastAsia="Times New Roman" w:hAnsi="Arial" w:cs="Aria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8" w15:restartNumberingAfterBreak="0">
    <w:nsid w:val="17247BC0"/>
    <w:multiLevelType w:val="multilevel"/>
    <w:tmpl w:val="EE4203CC"/>
    <w:lvl w:ilvl="0">
      <w:start w:val="1"/>
      <w:numFmt w:val="decimal"/>
      <w:lvlText w:val="%1."/>
      <w:lvlJc w:val="left"/>
      <w:pPr>
        <w:ind w:left="1065" w:hanging="705"/>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F542BE"/>
    <w:multiLevelType w:val="hybridMultilevel"/>
    <w:tmpl w:val="5210AEE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202B3E2B"/>
    <w:multiLevelType w:val="hybridMultilevel"/>
    <w:tmpl w:val="7FA6935A"/>
    <w:lvl w:ilvl="0" w:tplc="8BC2FA9A">
      <w:start w:val="1"/>
      <w:numFmt w:val="bullet"/>
      <w:lvlText w:val=""/>
      <w:lvlJc w:val="left"/>
      <w:pPr>
        <w:tabs>
          <w:tab w:val="num" w:pos="720"/>
        </w:tabs>
        <w:ind w:left="720" w:hanging="360"/>
      </w:pPr>
      <w:rPr>
        <w:rFonts w:ascii="Symbol" w:hAnsi="Symbol" w:hint="default"/>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C2439D"/>
    <w:multiLevelType w:val="multilevel"/>
    <w:tmpl w:val="EE4203CC"/>
    <w:lvl w:ilvl="0">
      <w:start w:val="1"/>
      <w:numFmt w:val="decimal"/>
      <w:lvlText w:val="%1."/>
      <w:lvlJc w:val="left"/>
      <w:pPr>
        <w:ind w:left="1065" w:hanging="705"/>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F07A7D"/>
    <w:multiLevelType w:val="hybridMultilevel"/>
    <w:tmpl w:val="C160F96E"/>
    <w:lvl w:ilvl="0" w:tplc="4AC4AD54">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160233"/>
    <w:multiLevelType w:val="hybridMultilevel"/>
    <w:tmpl w:val="18AE1BF8"/>
    <w:lvl w:ilvl="0" w:tplc="4AC4AD54">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F92144"/>
    <w:multiLevelType w:val="multilevel"/>
    <w:tmpl w:val="D21E56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E74DAC"/>
    <w:multiLevelType w:val="hybridMultilevel"/>
    <w:tmpl w:val="0D389A0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6D30CFF"/>
    <w:multiLevelType w:val="hybridMultilevel"/>
    <w:tmpl w:val="7646D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7836B97"/>
    <w:multiLevelType w:val="hybridMultilevel"/>
    <w:tmpl w:val="99642F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641BEC"/>
    <w:multiLevelType w:val="hybridMultilevel"/>
    <w:tmpl w:val="E5267D44"/>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9" w15:restartNumberingAfterBreak="0">
    <w:nsid w:val="476C37ED"/>
    <w:multiLevelType w:val="hybridMultilevel"/>
    <w:tmpl w:val="77B498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6113F1"/>
    <w:multiLevelType w:val="hybridMultilevel"/>
    <w:tmpl w:val="EF02AEA4"/>
    <w:lvl w:ilvl="0" w:tplc="B9E4CE68">
      <w:numFmt w:val="bullet"/>
      <w:lvlText w:val="-"/>
      <w:lvlJc w:val="left"/>
      <w:pPr>
        <w:ind w:left="1398" w:hanging="69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1" w15:restartNumberingAfterBreak="0">
    <w:nsid w:val="4EA14631"/>
    <w:multiLevelType w:val="multilevel"/>
    <w:tmpl w:val="D21E56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44A6A0F"/>
    <w:multiLevelType w:val="hybridMultilevel"/>
    <w:tmpl w:val="F8F6945E"/>
    <w:lvl w:ilvl="0" w:tplc="4AC4AD54">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4866F13"/>
    <w:multiLevelType w:val="hybridMultilevel"/>
    <w:tmpl w:val="09729B1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575E0B50"/>
    <w:multiLevelType w:val="hybridMultilevel"/>
    <w:tmpl w:val="50B0ED7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597A76B3"/>
    <w:multiLevelType w:val="hybridMultilevel"/>
    <w:tmpl w:val="1E88CDC0"/>
    <w:lvl w:ilvl="0" w:tplc="4AC4AD54">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BB3253"/>
    <w:multiLevelType w:val="hybridMultilevel"/>
    <w:tmpl w:val="9EAE18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5B424C14"/>
    <w:multiLevelType w:val="hybridMultilevel"/>
    <w:tmpl w:val="CD54927C"/>
    <w:lvl w:ilvl="0" w:tplc="4AC4AD54">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6103BB"/>
    <w:multiLevelType w:val="hybridMultilevel"/>
    <w:tmpl w:val="B524AC64"/>
    <w:lvl w:ilvl="0" w:tplc="B9E4CE68">
      <w:numFmt w:val="bullet"/>
      <w:lvlText w:val="-"/>
      <w:lvlJc w:val="left"/>
      <w:pPr>
        <w:ind w:left="2106" w:hanging="690"/>
      </w:pPr>
      <w:rPr>
        <w:rFonts w:ascii="Arial" w:eastAsia="Times New Roman" w:hAnsi="Arial" w:cs="Aria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9" w15:restartNumberingAfterBreak="0">
    <w:nsid w:val="5EB22401"/>
    <w:multiLevelType w:val="hybridMultilevel"/>
    <w:tmpl w:val="E5908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15D7095"/>
    <w:multiLevelType w:val="multilevel"/>
    <w:tmpl w:val="D21E560C"/>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ascii="Arial" w:hAnsi="Arial" w:cs="Arial" w:hint="default"/>
        <w:b/>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218" w:hanging="1800"/>
      </w:pPr>
      <w:rPr>
        <w:rFonts w:hint="default"/>
      </w:rPr>
    </w:lvl>
  </w:abstractNum>
  <w:abstractNum w:abstractNumId="31" w15:restartNumberingAfterBreak="0">
    <w:nsid w:val="68426A84"/>
    <w:multiLevelType w:val="hybridMultilevel"/>
    <w:tmpl w:val="217619D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2" w15:restartNumberingAfterBreak="0">
    <w:nsid w:val="6B920253"/>
    <w:multiLevelType w:val="hybridMultilevel"/>
    <w:tmpl w:val="F7C027A8"/>
    <w:lvl w:ilvl="0" w:tplc="4AC4AD54">
      <w:start w:val="1"/>
      <w:numFmt w:val="bullet"/>
      <w:lvlText w:val=""/>
      <w:lvlJc w:val="left"/>
      <w:pPr>
        <w:tabs>
          <w:tab w:val="num" w:pos="780"/>
        </w:tabs>
        <w:ind w:left="780" w:hanging="360"/>
      </w:pPr>
      <w:rPr>
        <w:rFonts w:ascii="Symbol" w:hAnsi="Symbol" w:hint="default"/>
      </w:rPr>
    </w:lvl>
    <w:lvl w:ilvl="1" w:tplc="04070003" w:tentative="1">
      <w:start w:val="1"/>
      <w:numFmt w:val="bullet"/>
      <w:lvlText w:val="o"/>
      <w:lvlJc w:val="left"/>
      <w:pPr>
        <w:tabs>
          <w:tab w:val="num" w:pos="1500"/>
        </w:tabs>
        <w:ind w:left="1500" w:hanging="360"/>
      </w:pPr>
      <w:rPr>
        <w:rFonts w:ascii="Courier New" w:hAnsi="Courier New" w:cs="Courier New" w:hint="default"/>
      </w:rPr>
    </w:lvl>
    <w:lvl w:ilvl="2" w:tplc="04070005" w:tentative="1">
      <w:start w:val="1"/>
      <w:numFmt w:val="bullet"/>
      <w:lvlText w:val=""/>
      <w:lvlJc w:val="left"/>
      <w:pPr>
        <w:tabs>
          <w:tab w:val="num" w:pos="2220"/>
        </w:tabs>
        <w:ind w:left="2220" w:hanging="360"/>
      </w:pPr>
      <w:rPr>
        <w:rFonts w:ascii="Wingdings" w:hAnsi="Wingdings" w:hint="default"/>
      </w:rPr>
    </w:lvl>
    <w:lvl w:ilvl="3" w:tplc="04070001" w:tentative="1">
      <w:start w:val="1"/>
      <w:numFmt w:val="bullet"/>
      <w:lvlText w:val=""/>
      <w:lvlJc w:val="left"/>
      <w:pPr>
        <w:tabs>
          <w:tab w:val="num" w:pos="2940"/>
        </w:tabs>
        <w:ind w:left="2940" w:hanging="360"/>
      </w:pPr>
      <w:rPr>
        <w:rFonts w:ascii="Symbol" w:hAnsi="Symbol" w:hint="default"/>
      </w:rPr>
    </w:lvl>
    <w:lvl w:ilvl="4" w:tplc="04070003" w:tentative="1">
      <w:start w:val="1"/>
      <w:numFmt w:val="bullet"/>
      <w:lvlText w:val="o"/>
      <w:lvlJc w:val="left"/>
      <w:pPr>
        <w:tabs>
          <w:tab w:val="num" w:pos="3660"/>
        </w:tabs>
        <w:ind w:left="3660" w:hanging="360"/>
      </w:pPr>
      <w:rPr>
        <w:rFonts w:ascii="Courier New" w:hAnsi="Courier New" w:cs="Courier New" w:hint="default"/>
      </w:rPr>
    </w:lvl>
    <w:lvl w:ilvl="5" w:tplc="04070005" w:tentative="1">
      <w:start w:val="1"/>
      <w:numFmt w:val="bullet"/>
      <w:lvlText w:val=""/>
      <w:lvlJc w:val="left"/>
      <w:pPr>
        <w:tabs>
          <w:tab w:val="num" w:pos="4380"/>
        </w:tabs>
        <w:ind w:left="4380" w:hanging="360"/>
      </w:pPr>
      <w:rPr>
        <w:rFonts w:ascii="Wingdings" w:hAnsi="Wingdings" w:hint="default"/>
      </w:rPr>
    </w:lvl>
    <w:lvl w:ilvl="6" w:tplc="04070001" w:tentative="1">
      <w:start w:val="1"/>
      <w:numFmt w:val="bullet"/>
      <w:lvlText w:val=""/>
      <w:lvlJc w:val="left"/>
      <w:pPr>
        <w:tabs>
          <w:tab w:val="num" w:pos="5100"/>
        </w:tabs>
        <w:ind w:left="5100" w:hanging="360"/>
      </w:pPr>
      <w:rPr>
        <w:rFonts w:ascii="Symbol" w:hAnsi="Symbol" w:hint="default"/>
      </w:rPr>
    </w:lvl>
    <w:lvl w:ilvl="7" w:tplc="04070003" w:tentative="1">
      <w:start w:val="1"/>
      <w:numFmt w:val="bullet"/>
      <w:lvlText w:val="o"/>
      <w:lvlJc w:val="left"/>
      <w:pPr>
        <w:tabs>
          <w:tab w:val="num" w:pos="5820"/>
        </w:tabs>
        <w:ind w:left="5820" w:hanging="360"/>
      </w:pPr>
      <w:rPr>
        <w:rFonts w:ascii="Courier New" w:hAnsi="Courier New" w:cs="Courier New" w:hint="default"/>
      </w:rPr>
    </w:lvl>
    <w:lvl w:ilvl="8" w:tplc="0407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FB832CE"/>
    <w:multiLevelType w:val="hybridMultilevel"/>
    <w:tmpl w:val="6A103E8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15:restartNumberingAfterBreak="0">
    <w:nsid w:val="78A34F60"/>
    <w:multiLevelType w:val="hybridMultilevel"/>
    <w:tmpl w:val="B650B790"/>
    <w:lvl w:ilvl="0" w:tplc="4AC4AD54">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F31F29"/>
    <w:multiLevelType w:val="multilevel"/>
    <w:tmpl w:val="62E2141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2"/>
  </w:num>
  <w:num w:numId="2">
    <w:abstractNumId w:val="12"/>
  </w:num>
  <w:num w:numId="3">
    <w:abstractNumId w:val="22"/>
  </w:num>
  <w:num w:numId="4">
    <w:abstractNumId w:val="34"/>
  </w:num>
  <w:num w:numId="5">
    <w:abstractNumId w:val="27"/>
  </w:num>
  <w:num w:numId="6">
    <w:abstractNumId w:val="13"/>
  </w:num>
  <w:num w:numId="7">
    <w:abstractNumId w:val="25"/>
  </w:num>
  <w:num w:numId="8">
    <w:abstractNumId w:val="10"/>
  </w:num>
  <w:num w:numId="9">
    <w:abstractNumId w:val="1"/>
  </w:num>
  <w:num w:numId="10">
    <w:abstractNumId w:val="2"/>
  </w:num>
  <w:num w:numId="11">
    <w:abstractNumId w:val="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0"/>
  </w:num>
  <w:num w:numId="15">
    <w:abstractNumId w:val="19"/>
  </w:num>
  <w:num w:numId="16">
    <w:abstractNumId w:val="33"/>
  </w:num>
  <w:num w:numId="17">
    <w:abstractNumId w:val="5"/>
  </w:num>
  <w:num w:numId="18">
    <w:abstractNumId w:val="35"/>
  </w:num>
  <w:num w:numId="19">
    <w:abstractNumId w:val="29"/>
  </w:num>
  <w:num w:numId="20">
    <w:abstractNumId w:val="16"/>
  </w:num>
  <w:num w:numId="21">
    <w:abstractNumId w:val="23"/>
  </w:num>
  <w:num w:numId="22">
    <w:abstractNumId w:val="31"/>
  </w:num>
  <w:num w:numId="23">
    <w:abstractNumId w:val="26"/>
  </w:num>
  <w:num w:numId="24">
    <w:abstractNumId w:val="9"/>
  </w:num>
  <w:num w:numId="25">
    <w:abstractNumId w:val="24"/>
  </w:num>
  <w:num w:numId="26">
    <w:abstractNumId w:val="6"/>
  </w:num>
  <w:num w:numId="27">
    <w:abstractNumId w:val="11"/>
  </w:num>
  <w:num w:numId="28">
    <w:abstractNumId w:val="14"/>
  </w:num>
  <w:num w:numId="29">
    <w:abstractNumId w:val="30"/>
  </w:num>
  <w:num w:numId="30">
    <w:abstractNumId w:val="21"/>
  </w:num>
  <w:num w:numId="31">
    <w:abstractNumId w:val="17"/>
  </w:num>
  <w:num w:numId="32">
    <w:abstractNumId w:val="4"/>
  </w:num>
  <w:num w:numId="33">
    <w:abstractNumId w:val="18"/>
  </w:num>
  <w:num w:numId="34">
    <w:abstractNumId w:val="20"/>
  </w:num>
  <w:num w:numId="35">
    <w:abstractNumId w:val="28"/>
  </w:num>
  <w:num w:numId="36">
    <w:abstractNumId w:val="7"/>
  </w:num>
  <w:num w:numId="37">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49" style="mso-position-horizontal:left"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C12"/>
    <w:rsid w:val="00001BED"/>
    <w:rsid w:val="000050A7"/>
    <w:rsid w:val="0000686C"/>
    <w:rsid w:val="00013486"/>
    <w:rsid w:val="00014334"/>
    <w:rsid w:val="000149FD"/>
    <w:rsid w:val="0001625D"/>
    <w:rsid w:val="00021035"/>
    <w:rsid w:val="00025F30"/>
    <w:rsid w:val="0002622C"/>
    <w:rsid w:val="000265C2"/>
    <w:rsid w:val="000311B3"/>
    <w:rsid w:val="0003139A"/>
    <w:rsid w:val="00032BDB"/>
    <w:rsid w:val="000374AA"/>
    <w:rsid w:val="00037970"/>
    <w:rsid w:val="0004128F"/>
    <w:rsid w:val="000415DC"/>
    <w:rsid w:val="000416EB"/>
    <w:rsid w:val="00042916"/>
    <w:rsid w:val="00043EF1"/>
    <w:rsid w:val="000449CC"/>
    <w:rsid w:val="00046BFD"/>
    <w:rsid w:val="00053A4E"/>
    <w:rsid w:val="00053E31"/>
    <w:rsid w:val="0005657C"/>
    <w:rsid w:val="00057E2F"/>
    <w:rsid w:val="000619C6"/>
    <w:rsid w:val="00066610"/>
    <w:rsid w:val="0006672C"/>
    <w:rsid w:val="00067F9B"/>
    <w:rsid w:val="00074135"/>
    <w:rsid w:val="00074DD1"/>
    <w:rsid w:val="000774C8"/>
    <w:rsid w:val="00080442"/>
    <w:rsid w:val="000814FD"/>
    <w:rsid w:val="000872F3"/>
    <w:rsid w:val="0009189F"/>
    <w:rsid w:val="00092E55"/>
    <w:rsid w:val="00093AFC"/>
    <w:rsid w:val="00093CA7"/>
    <w:rsid w:val="0009503B"/>
    <w:rsid w:val="00095D36"/>
    <w:rsid w:val="000973D9"/>
    <w:rsid w:val="000A105B"/>
    <w:rsid w:val="000A1081"/>
    <w:rsid w:val="000A5C72"/>
    <w:rsid w:val="000A5FF1"/>
    <w:rsid w:val="000A7D80"/>
    <w:rsid w:val="000B056E"/>
    <w:rsid w:val="000B50AA"/>
    <w:rsid w:val="000B6647"/>
    <w:rsid w:val="000B71A0"/>
    <w:rsid w:val="000B7C6D"/>
    <w:rsid w:val="000C1A68"/>
    <w:rsid w:val="000C3070"/>
    <w:rsid w:val="000C3851"/>
    <w:rsid w:val="000D05EC"/>
    <w:rsid w:val="000D2704"/>
    <w:rsid w:val="000D2A16"/>
    <w:rsid w:val="000D3650"/>
    <w:rsid w:val="000D3B04"/>
    <w:rsid w:val="000D4E82"/>
    <w:rsid w:val="000D62AC"/>
    <w:rsid w:val="000D6560"/>
    <w:rsid w:val="000D6583"/>
    <w:rsid w:val="000D7EBA"/>
    <w:rsid w:val="000E00CB"/>
    <w:rsid w:val="000E2914"/>
    <w:rsid w:val="000E60B3"/>
    <w:rsid w:val="000E75CF"/>
    <w:rsid w:val="000F0174"/>
    <w:rsid w:val="000F0CCF"/>
    <w:rsid w:val="000F2ED7"/>
    <w:rsid w:val="000F340C"/>
    <w:rsid w:val="000F45ED"/>
    <w:rsid w:val="000F4A4C"/>
    <w:rsid w:val="000F4E3D"/>
    <w:rsid w:val="000F5C94"/>
    <w:rsid w:val="000F5FA5"/>
    <w:rsid w:val="000F6735"/>
    <w:rsid w:val="000F6AD7"/>
    <w:rsid w:val="000F7DEF"/>
    <w:rsid w:val="000F7DFC"/>
    <w:rsid w:val="001024AD"/>
    <w:rsid w:val="00102770"/>
    <w:rsid w:val="001052C3"/>
    <w:rsid w:val="00106D5E"/>
    <w:rsid w:val="00112264"/>
    <w:rsid w:val="0011331F"/>
    <w:rsid w:val="0011408B"/>
    <w:rsid w:val="00114FEC"/>
    <w:rsid w:val="00116A7E"/>
    <w:rsid w:val="00121F0D"/>
    <w:rsid w:val="00122105"/>
    <w:rsid w:val="0012319F"/>
    <w:rsid w:val="00124C3F"/>
    <w:rsid w:val="00126AAC"/>
    <w:rsid w:val="00127EC1"/>
    <w:rsid w:val="001319B6"/>
    <w:rsid w:val="00132ECA"/>
    <w:rsid w:val="00132EDC"/>
    <w:rsid w:val="00135588"/>
    <w:rsid w:val="00135C96"/>
    <w:rsid w:val="001371B0"/>
    <w:rsid w:val="0014024C"/>
    <w:rsid w:val="0014258C"/>
    <w:rsid w:val="00143D51"/>
    <w:rsid w:val="001456D8"/>
    <w:rsid w:val="00145CF4"/>
    <w:rsid w:val="001476D2"/>
    <w:rsid w:val="00150216"/>
    <w:rsid w:val="001505B0"/>
    <w:rsid w:val="001528C0"/>
    <w:rsid w:val="00153EC2"/>
    <w:rsid w:val="00154D46"/>
    <w:rsid w:val="00155A6C"/>
    <w:rsid w:val="001568B3"/>
    <w:rsid w:val="001635BF"/>
    <w:rsid w:val="00165419"/>
    <w:rsid w:val="00165AAB"/>
    <w:rsid w:val="00165C99"/>
    <w:rsid w:val="001701D8"/>
    <w:rsid w:val="001713ED"/>
    <w:rsid w:val="00173CE9"/>
    <w:rsid w:val="00177BE2"/>
    <w:rsid w:val="001804EB"/>
    <w:rsid w:val="00180A75"/>
    <w:rsid w:val="00182646"/>
    <w:rsid w:val="001827CC"/>
    <w:rsid w:val="0018290B"/>
    <w:rsid w:val="00184FE8"/>
    <w:rsid w:val="00185CD7"/>
    <w:rsid w:val="0019073F"/>
    <w:rsid w:val="001918E2"/>
    <w:rsid w:val="00191EF6"/>
    <w:rsid w:val="00194F80"/>
    <w:rsid w:val="001A2B02"/>
    <w:rsid w:val="001A4902"/>
    <w:rsid w:val="001A49D0"/>
    <w:rsid w:val="001A5D6D"/>
    <w:rsid w:val="001B0619"/>
    <w:rsid w:val="001B25BC"/>
    <w:rsid w:val="001B2BFC"/>
    <w:rsid w:val="001B2E1F"/>
    <w:rsid w:val="001B58AF"/>
    <w:rsid w:val="001C3D80"/>
    <w:rsid w:val="001C4665"/>
    <w:rsid w:val="001C5210"/>
    <w:rsid w:val="001D086C"/>
    <w:rsid w:val="001D2F68"/>
    <w:rsid w:val="001D4896"/>
    <w:rsid w:val="001D5E07"/>
    <w:rsid w:val="001D66D6"/>
    <w:rsid w:val="001D6A1A"/>
    <w:rsid w:val="001E0C04"/>
    <w:rsid w:val="001E141A"/>
    <w:rsid w:val="001E14B8"/>
    <w:rsid w:val="001E3732"/>
    <w:rsid w:val="001E4F2C"/>
    <w:rsid w:val="001E68BD"/>
    <w:rsid w:val="001F24B6"/>
    <w:rsid w:val="001F3608"/>
    <w:rsid w:val="001F5B86"/>
    <w:rsid w:val="001F664B"/>
    <w:rsid w:val="001F6876"/>
    <w:rsid w:val="001F6E40"/>
    <w:rsid w:val="00200E6A"/>
    <w:rsid w:val="002010A9"/>
    <w:rsid w:val="0020118F"/>
    <w:rsid w:val="00206F2D"/>
    <w:rsid w:val="00206F82"/>
    <w:rsid w:val="00206FBB"/>
    <w:rsid w:val="002077FC"/>
    <w:rsid w:val="00213EA0"/>
    <w:rsid w:val="002156CF"/>
    <w:rsid w:val="002166C2"/>
    <w:rsid w:val="00216DB9"/>
    <w:rsid w:val="00220930"/>
    <w:rsid w:val="002216C7"/>
    <w:rsid w:val="00224244"/>
    <w:rsid w:val="002257B8"/>
    <w:rsid w:val="00231852"/>
    <w:rsid w:val="00231C2C"/>
    <w:rsid w:val="00231E7E"/>
    <w:rsid w:val="00233356"/>
    <w:rsid w:val="00233391"/>
    <w:rsid w:val="0023622D"/>
    <w:rsid w:val="00242803"/>
    <w:rsid w:val="0024551D"/>
    <w:rsid w:val="00245D28"/>
    <w:rsid w:val="00254C58"/>
    <w:rsid w:val="00255F05"/>
    <w:rsid w:val="002576D4"/>
    <w:rsid w:val="002601C8"/>
    <w:rsid w:val="00260F9C"/>
    <w:rsid w:val="0026557D"/>
    <w:rsid w:val="002662DB"/>
    <w:rsid w:val="002710A7"/>
    <w:rsid w:val="002713BE"/>
    <w:rsid w:val="00274671"/>
    <w:rsid w:val="00291CFF"/>
    <w:rsid w:val="00293171"/>
    <w:rsid w:val="00293C0E"/>
    <w:rsid w:val="00297860"/>
    <w:rsid w:val="00297995"/>
    <w:rsid w:val="002A0EDE"/>
    <w:rsid w:val="002A1BC0"/>
    <w:rsid w:val="002A2173"/>
    <w:rsid w:val="002A33DC"/>
    <w:rsid w:val="002A4006"/>
    <w:rsid w:val="002A4A86"/>
    <w:rsid w:val="002A61AE"/>
    <w:rsid w:val="002B07D4"/>
    <w:rsid w:val="002B0EB5"/>
    <w:rsid w:val="002B4F65"/>
    <w:rsid w:val="002B50BE"/>
    <w:rsid w:val="002B7710"/>
    <w:rsid w:val="002C1715"/>
    <w:rsid w:val="002D2743"/>
    <w:rsid w:val="002D30C8"/>
    <w:rsid w:val="002D4B8F"/>
    <w:rsid w:val="002D549A"/>
    <w:rsid w:val="002D56B9"/>
    <w:rsid w:val="002D6286"/>
    <w:rsid w:val="002E21DA"/>
    <w:rsid w:val="002E298A"/>
    <w:rsid w:val="002F01FC"/>
    <w:rsid w:val="002F22E5"/>
    <w:rsid w:val="002F2C2E"/>
    <w:rsid w:val="002F42BB"/>
    <w:rsid w:val="002F4A90"/>
    <w:rsid w:val="002F6252"/>
    <w:rsid w:val="002F6770"/>
    <w:rsid w:val="00300E99"/>
    <w:rsid w:val="00301D93"/>
    <w:rsid w:val="00301FB9"/>
    <w:rsid w:val="00303412"/>
    <w:rsid w:val="00303502"/>
    <w:rsid w:val="003043BD"/>
    <w:rsid w:val="00310981"/>
    <w:rsid w:val="00320A4A"/>
    <w:rsid w:val="00321392"/>
    <w:rsid w:val="0032164B"/>
    <w:rsid w:val="00323D61"/>
    <w:rsid w:val="00325A66"/>
    <w:rsid w:val="00325C8F"/>
    <w:rsid w:val="00326FE3"/>
    <w:rsid w:val="00327EA5"/>
    <w:rsid w:val="003314F7"/>
    <w:rsid w:val="003327A5"/>
    <w:rsid w:val="00340193"/>
    <w:rsid w:val="00341974"/>
    <w:rsid w:val="00345210"/>
    <w:rsid w:val="00347E7A"/>
    <w:rsid w:val="00351523"/>
    <w:rsid w:val="003527E1"/>
    <w:rsid w:val="00354E91"/>
    <w:rsid w:val="00361005"/>
    <w:rsid w:val="00362D09"/>
    <w:rsid w:val="0036314D"/>
    <w:rsid w:val="00364034"/>
    <w:rsid w:val="00366D70"/>
    <w:rsid w:val="003673A3"/>
    <w:rsid w:val="00371C19"/>
    <w:rsid w:val="00372293"/>
    <w:rsid w:val="003722B4"/>
    <w:rsid w:val="003726AA"/>
    <w:rsid w:val="003748E3"/>
    <w:rsid w:val="003770C3"/>
    <w:rsid w:val="0038338E"/>
    <w:rsid w:val="00385356"/>
    <w:rsid w:val="0038793A"/>
    <w:rsid w:val="00390884"/>
    <w:rsid w:val="00395D76"/>
    <w:rsid w:val="0039664C"/>
    <w:rsid w:val="00396896"/>
    <w:rsid w:val="003A0E7D"/>
    <w:rsid w:val="003A2791"/>
    <w:rsid w:val="003A2DDC"/>
    <w:rsid w:val="003A5712"/>
    <w:rsid w:val="003A6058"/>
    <w:rsid w:val="003A66AA"/>
    <w:rsid w:val="003A7797"/>
    <w:rsid w:val="003B282B"/>
    <w:rsid w:val="003C2368"/>
    <w:rsid w:val="003C27FA"/>
    <w:rsid w:val="003C3E4D"/>
    <w:rsid w:val="003C60AC"/>
    <w:rsid w:val="003D083D"/>
    <w:rsid w:val="003D143A"/>
    <w:rsid w:val="003D3457"/>
    <w:rsid w:val="003D4160"/>
    <w:rsid w:val="003D4230"/>
    <w:rsid w:val="003D438A"/>
    <w:rsid w:val="003D5003"/>
    <w:rsid w:val="003D656C"/>
    <w:rsid w:val="003D7D43"/>
    <w:rsid w:val="003E31F0"/>
    <w:rsid w:val="003E43C5"/>
    <w:rsid w:val="003E4E3B"/>
    <w:rsid w:val="003E5A6D"/>
    <w:rsid w:val="003E67F9"/>
    <w:rsid w:val="003F0AA8"/>
    <w:rsid w:val="003F2E60"/>
    <w:rsid w:val="003F47A1"/>
    <w:rsid w:val="003F6910"/>
    <w:rsid w:val="003F71A8"/>
    <w:rsid w:val="00400021"/>
    <w:rsid w:val="004001FE"/>
    <w:rsid w:val="0040181B"/>
    <w:rsid w:val="00402D3F"/>
    <w:rsid w:val="00404775"/>
    <w:rsid w:val="00404B22"/>
    <w:rsid w:val="004069FF"/>
    <w:rsid w:val="0040779B"/>
    <w:rsid w:val="004118E6"/>
    <w:rsid w:val="004120D6"/>
    <w:rsid w:val="004169AB"/>
    <w:rsid w:val="0042182D"/>
    <w:rsid w:val="0042217F"/>
    <w:rsid w:val="004233EE"/>
    <w:rsid w:val="00424757"/>
    <w:rsid w:val="00430718"/>
    <w:rsid w:val="004338B4"/>
    <w:rsid w:val="00434240"/>
    <w:rsid w:val="00435635"/>
    <w:rsid w:val="004364DD"/>
    <w:rsid w:val="00441A30"/>
    <w:rsid w:val="00442BDE"/>
    <w:rsid w:val="004430C4"/>
    <w:rsid w:val="004513F7"/>
    <w:rsid w:val="00455962"/>
    <w:rsid w:val="00455B91"/>
    <w:rsid w:val="00460C14"/>
    <w:rsid w:val="00463AB9"/>
    <w:rsid w:val="00463FA7"/>
    <w:rsid w:val="004648BD"/>
    <w:rsid w:val="00465BBF"/>
    <w:rsid w:val="00470E76"/>
    <w:rsid w:val="00471E1D"/>
    <w:rsid w:val="004723FB"/>
    <w:rsid w:val="004736FB"/>
    <w:rsid w:val="00476068"/>
    <w:rsid w:val="00476986"/>
    <w:rsid w:val="00480524"/>
    <w:rsid w:val="00480D1A"/>
    <w:rsid w:val="004818EC"/>
    <w:rsid w:val="00484CB1"/>
    <w:rsid w:val="00487159"/>
    <w:rsid w:val="004906C8"/>
    <w:rsid w:val="00490B25"/>
    <w:rsid w:val="00492C09"/>
    <w:rsid w:val="00493926"/>
    <w:rsid w:val="004947A6"/>
    <w:rsid w:val="00495BA5"/>
    <w:rsid w:val="004961AE"/>
    <w:rsid w:val="00496B61"/>
    <w:rsid w:val="004A3152"/>
    <w:rsid w:val="004A31BD"/>
    <w:rsid w:val="004A54B7"/>
    <w:rsid w:val="004B0117"/>
    <w:rsid w:val="004B0899"/>
    <w:rsid w:val="004B0B91"/>
    <w:rsid w:val="004B2293"/>
    <w:rsid w:val="004B2514"/>
    <w:rsid w:val="004B4DBD"/>
    <w:rsid w:val="004B5570"/>
    <w:rsid w:val="004B79DB"/>
    <w:rsid w:val="004C0C78"/>
    <w:rsid w:val="004C5367"/>
    <w:rsid w:val="004C6B3C"/>
    <w:rsid w:val="004C715C"/>
    <w:rsid w:val="004D1ABE"/>
    <w:rsid w:val="004D2FAF"/>
    <w:rsid w:val="004D4E18"/>
    <w:rsid w:val="004D5116"/>
    <w:rsid w:val="004D7B14"/>
    <w:rsid w:val="004E0190"/>
    <w:rsid w:val="004E0E09"/>
    <w:rsid w:val="004E1BB6"/>
    <w:rsid w:val="004E2A0F"/>
    <w:rsid w:val="004E3665"/>
    <w:rsid w:val="004E53F2"/>
    <w:rsid w:val="004E6005"/>
    <w:rsid w:val="004E6C66"/>
    <w:rsid w:val="004F28B6"/>
    <w:rsid w:val="004F6A44"/>
    <w:rsid w:val="00502020"/>
    <w:rsid w:val="00503CD2"/>
    <w:rsid w:val="00504B6E"/>
    <w:rsid w:val="005061EB"/>
    <w:rsid w:val="005103CA"/>
    <w:rsid w:val="00510963"/>
    <w:rsid w:val="00510ABC"/>
    <w:rsid w:val="0051176C"/>
    <w:rsid w:val="00512AB1"/>
    <w:rsid w:val="00513ADC"/>
    <w:rsid w:val="00514B1F"/>
    <w:rsid w:val="00514C2F"/>
    <w:rsid w:val="0052314D"/>
    <w:rsid w:val="00531CE5"/>
    <w:rsid w:val="00533CA6"/>
    <w:rsid w:val="0053652C"/>
    <w:rsid w:val="00537184"/>
    <w:rsid w:val="00540A37"/>
    <w:rsid w:val="00540E22"/>
    <w:rsid w:val="00541422"/>
    <w:rsid w:val="00546F7F"/>
    <w:rsid w:val="0055095D"/>
    <w:rsid w:val="005509EF"/>
    <w:rsid w:val="00553865"/>
    <w:rsid w:val="00554923"/>
    <w:rsid w:val="00554F37"/>
    <w:rsid w:val="00560DCF"/>
    <w:rsid w:val="00563289"/>
    <w:rsid w:val="0056423F"/>
    <w:rsid w:val="00564726"/>
    <w:rsid w:val="00570479"/>
    <w:rsid w:val="00574593"/>
    <w:rsid w:val="005767FC"/>
    <w:rsid w:val="005801EC"/>
    <w:rsid w:val="005804AB"/>
    <w:rsid w:val="00581629"/>
    <w:rsid w:val="00581BCC"/>
    <w:rsid w:val="00584AA0"/>
    <w:rsid w:val="00585E78"/>
    <w:rsid w:val="00586E78"/>
    <w:rsid w:val="0059001F"/>
    <w:rsid w:val="00591DF9"/>
    <w:rsid w:val="00592EEA"/>
    <w:rsid w:val="00595F4C"/>
    <w:rsid w:val="005967E0"/>
    <w:rsid w:val="00596CD2"/>
    <w:rsid w:val="005970CA"/>
    <w:rsid w:val="005A000C"/>
    <w:rsid w:val="005A3223"/>
    <w:rsid w:val="005A6AF8"/>
    <w:rsid w:val="005A7145"/>
    <w:rsid w:val="005A7992"/>
    <w:rsid w:val="005B07C0"/>
    <w:rsid w:val="005B08E7"/>
    <w:rsid w:val="005B131D"/>
    <w:rsid w:val="005B1BD1"/>
    <w:rsid w:val="005B2515"/>
    <w:rsid w:val="005B75CE"/>
    <w:rsid w:val="005C03B5"/>
    <w:rsid w:val="005C0AE5"/>
    <w:rsid w:val="005C228C"/>
    <w:rsid w:val="005C2BE3"/>
    <w:rsid w:val="005C3915"/>
    <w:rsid w:val="005C4FD5"/>
    <w:rsid w:val="005C52D5"/>
    <w:rsid w:val="005C65D1"/>
    <w:rsid w:val="005D1E28"/>
    <w:rsid w:val="005D411A"/>
    <w:rsid w:val="005D55F7"/>
    <w:rsid w:val="005D656A"/>
    <w:rsid w:val="005D788A"/>
    <w:rsid w:val="005E1CAC"/>
    <w:rsid w:val="005E4BB6"/>
    <w:rsid w:val="005E5654"/>
    <w:rsid w:val="005E6A05"/>
    <w:rsid w:val="005F37FD"/>
    <w:rsid w:val="005F3B47"/>
    <w:rsid w:val="005F73A1"/>
    <w:rsid w:val="006008EC"/>
    <w:rsid w:val="00601CA8"/>
    <w:rsid w:val="00603E3C"/>
    <w:rsid w:val="0060426A"/>
    <w:rsid w:val="00605AA7"/>
    <w:rsid w:val="00605E63"/>
    <w:rsid w:val="006119F5"/>
    <w:rsid w:val="00611F20"/>
    <w:rsid w:val="00612510"/>
    <w:rsid w:val="006220AF"/>
    <w:rsid w:val="00626109"/>
    <w:rsid w:val="0063076D"/>
    <w:rsid w:val="00632EB3"/>
    <w:rsid w:val="0063302C"/>
    <w:rsid w:val="00637205"/>
    <w:rsid w:val="00637DB4"/>
    <w:rsid w:val="00637FCF"/>
    <w:rsid w:val="006402EA"/>
    <w:rsid w:val="00643800"/>
    <w:rsid w:val="0064675B"/>
    <w:rsid w:val="00655583"/>
    <w:rsid w:val="00664357"/>
    <w:rsid w:val="0067041A"/>
    <w:rsid w:val="006731B4"/>
    <w:rsid w:val="00674B11"/>
    <w:rsid w:val="006774C7"/>
    <w:rsid w:val="00677A75"/>
    <w:rsid w:val="00680C97"/>
    <w:rsid w:val="006813E9"/>
    <w:rsid w:val="00682EF6"/>
    <w:rsid w:val="00691C66"/>
    <w:rsid w:val="0069240F"/>
    <w:rsid w:val="006940CB"/>
    <w:rsid w:val="00694AC0"/>
    <w:rsid w:val="00694DFC"/>
    <w:rsid w:val="00696F47"/>
    <w:rsid w:val="006971C3"/>
    <w:rsid w:val="00697764"/>
    <w:rsid w:val="006A34B0"/>
    <w:rsid w:val="006A4AD2"/>
    <w:rsid w:val="006A4F60"/>
    <w:rsid w:val="006A62A2"/>
    <w:rsid w:val="006B1B8F"/>
    <w:rsid w:val="006B4061"/>
    <w:rsid w:val="006B5913"/>
    <w:rsid w:val="006C057F"/>
    <w:rsid w:val="006C1FAB"/>
    <w:rsid w:val="006D0BD8"/>
    <w:rsid w:val="006D2290"/>
    <w:rsid w:val="006D27A1"/>
    <w:rsid w:val="006D6AFE"/>
    <w:rsid w:val="006E4FDF"/>
    <w:rsid w:val="006E6752"/>
    <w:rsid w:val="006E7F00"/>
    <w:rsid w:val="006F405C"/>
    <w:rsid w:val="0070183D"/>
    <w:rsid w:val="00705980"/>
    <w:rsid w:val="00707226"/>
    <w:rsid w:val="00711A37"/>
    <w:rsid w:val="0071229C"/>
    <w:rsid w:val="0071690B"/>
    <w:rsid w:val="007209E1"/>
    <w:rsid w:val="00720C63"/>
    <w:rsid w:val="00720EDE"/>
    <w:rsid w:val="0072195C"/>
    <w:rsid w:val="00721B84"/>
    <w:rsid w:val="007245AA"/>
    <w:rsid w:val="00725091"/>
    <w:rsid w:val="00726183"/>
    <w:rsid w:val="00727D30"/>
    <w:rsid w:val="00730256"/>
    <w:rsid w:val="0073111B"/>
    <w:rsid w:val="00733DB5"/>
    <w:rsid w:val="007342B7"/>
    <w:rsid w:val="0073593C"/>
    <w:rsid w:val="00735EC1"/>
    <w:rsid w:val="00736E8C"/>
    <w:rsid w:val="00737B57"/>
    <w:rsid w:val="007416AF"/>
    <w:rsid w:val="007424F4"/>
    <w:rsid w:val="00742599"/>
    <w:rsid w:val="00746F32"/>
    <w:rsid w:val="00747482"/>
    <w:rsid w:val="007478D6"/>
    <w:rsid w:val="007527A4"/>
    <w:rsid w:val="00754051"/>
    <w:rsid w:val="007556E7"/>
    <w:rsid w:val="00755D7E"/>
    <w:rsid w:val="00755FA2"/>
    <w:rsid w:val="007562E6"/>
    <w:rsid w:val="007565F0"/>
    <w:rsid w:val="00761E31"/>
    <w:rsid w:val="00762459"/>
    <w:rsid w:val="00764E33"/>
    <w:rsid w:val="00771EF6"/>
    <w:rsid w:val="007737F0"/>
    <w:rsid w:val="0077382C"/>
    <w:rsid w:val="00774407"/>
    <w:rsid w:val="00774BEE"/>
    <w:rsid w:val="0077518B"/>
    <w:rsid w:val="00775B2C"/>
    <w:rsid w:val="00776065"/>
    <w:rsid w:val="00776252"/>
    <w:rsid w:val="0077765F"/>
    <w:rsid w:val="00777D68"/>
    <w:rsid w:val="007834F2"/>
    <w:rsid w:val="00784DB5"/>
    <w:rsid w:val="0078521A"/>
    <w:rsid w:val="00786E01"/>
    <w:rsid w:val="00787843"/>
    <w:rsid w:val="007909C6"/>
    <w:rsid w:val="007917C3"/>
    <w:rsid w:val="00791BA7"/>
    <w:rsid w:val="00792F9F"/>
    <w:rsid w:val="00793ACB"/>
    <w:rsid w:val="00795EA0"/>
    <w:rsid w:val="00796DE3"/>
    <w:rsid w:val="007A3294"/>
    <w:rsid w:val="007A4779"/>
    <w:rsid w:val="007A528D"/>
    <w:rsid w:val="007A7EFE"/>
    <w:rsid w:val="007B2F8E"/>
    <w:rsid w:val="007B47BA"/>
    <w:rsid w:val="007B5330"/>
    <w:rsid w:val="007B79F8"/>
    <w:rsid w:val="007B7A44"/>
    <w:rsid w:val="007C3A4D"/>
    <w:rsid w:val="007C56B1"/>
    <w:rsid w:val="007C5C3A"/>
    <w:rsid w:val="007D1DEB"/>
    <w:rsid w:val="007D3324"/>
    <w:rsid w:val="007D3434"/>
    <w:rsid w:val="007D369B"/>
    <w:rsid w:val="007D3E46"/>
    <w:rsid w:val="007D6680"/>
    <w:rsid w:val="007D6943"/>
    <w:rsid w:val="007D7FD1"/>
    <w:rsid w:val="007E1365"/>
    <w:rsid w:val="007E21BF"/>
    <w:rsid w:val="007E4AA0"/>
    <w:rsid w:val="007E643F"/>
    <w:rsid w:val="007E73AB"/>
    <w:rsid w:val="007E78B1"/>
    <w:rsid w:val="007E7C12"/>
    <w:rsid w:val="007F08AB"/>
    <w:rsid w:val="007F291A"/>
    <w:rsid w:val="007F4719"/>
    <w:rsid w:val="00802F6F"/>
    <w:rsid w:val="00803A13"/>
    <w:rsid w:val="00804FA1"/>
    <w:rsid w:val="00805A0A"/>
    <w:rsid w:val="00806D44"/>
    <w:rsid w:val="008118D6"/>
    <w:rsid w:val="008174E7"/>
    <w:rsid w:val="008179E1"/>
    <w:rsid w:val="00820114"/>
    <w:rsid w:val="0082099B"/>
    <w:rsid w:val="00822B13"/>
    <w:rsid w:val="00823965"/>
    <w:rsid w:val="00826804"/>
    <w:rsid w:val="00833125"/>
    <w:rsid w:val="00833D08"/>
    <w:rsid w:val="00834859"/>
    <w:rsid w:val="00842A9C"/>
    <w:rsid w:val="00842DD0"/>
    <w:rsid w:val="00844580"/>
    <w:rsid w:val="008462DC"/>
    <w:rsid w:val="008502A7"/>
    <w:rsid w:val="00850606"/>
    <w:rsid w:val="00852CAD"/>
    <w:rsid w:val="00853110"/>
    <w:rsid w:val="008546D7"/>
    <w:rsid w:val="00856307"/>
    <w:rsid w:val="00856F01"/>
    <w:rsid w:val="0086010F"/>
    <w:rsid w:val="00861846"/>
    <w:rsid w:val="0086605B"/>
    <w:rsid w:val="0087317A"/>
    <w:rsid w:val="00873D4C"/>
    <w:rsid w:val="00874224"/>
    <w:rsid w:val="00876466"/>
    <w:rsid w:val="0088020D"/>
    <w:rsid w:val="00881721"/>
    <w:rsid w:val="00882D07"/>
    <w:rsid w:val="00885337"/>
    <w:rsid w:val="008857B1"/>
    <w:rsid w:val="008870A1"/>
    <w:rsid w:val="00895B6C"/>
    <w:rsid w:val="008A6FF6"/>
    <w:rsid w:val="008A7F34"/>
    <w:rsid w:val="008B351B"/>
    <w:rsid w:val="008B5786"/>
    <w:rsid w:val="008C022A"/>
    <w:rsid w:val="008C08AB"/>
    <w:rsid w:val="008C11C1"/>
    <w:rsid w:val="008C2DB8"/>
    <w:rsid w:val="008C3070"/>
    <w:rsid w:val="008C4DA0"/>
    <w:rsid w:val="008C4DA2"/>
    <w:rsid w:val="008D03E7"/>
    <w:rsid w:val="008D101E"/>
    <w:rsid w:val="008D1934"/>
    <w:rsid w:val="008D28D9"/>
    <w:rsid w:val="008D3B8A"/>
    <w:rsid w:val="008D4F62"/>
    <w:rsid w:val="008E40D5"/>
    <w:rsid w:val="008F0363"/>
    <w:rsid w:val="008F3779"/>
    <w:rsid w:val="008F4E7C"/>
    <w:rsid w:val="008F64EA"/>
    <w:rsid w:val="008F7CE6"/>
    <w:rsid w:val="0090137C"/>
    <w:rsid w:val="0090217F"/>
    <w:rsid w:val="009041DB"/>
    <w:rsid w:val="00904747"/>
    <w:rsid w:val="009061F1"/>
    <w:rsid w:val="00906834"/>
    <w:rsid w:val="00911200"/>
    <w:rsid w:val="0091501C"/>
    <w:rsid w:val="00916B03"/>
    <w:rsid w:val="00916BF0"/>
    <w:rsid w:val="009209C2"/>
    <w:rsid w:val="009234AB"/>
    <w:rsid w:val="00924D9A"/>
    <w:rsid w:val="00925965"/>
    <w:rsid w:val="0092634D"/>
    <w:rsid w:val="00930675"/>
    <w:rsid w:val="00932A5C"/>
    <w:rsid w:val="00933736"/>
    <w:rsid w:val="0094093A"/>
    <w:rsid w:val="009418D9"/>
    <w:rsid w:val="00942F00"/>
    <w:rsid w:val="009432B8"/>
    <w:rsid w:val="00943452"/>
    <w:rsid w:val="0094495A"/>
    <w:rsid w:val="00945E1A"/>
    <w:rsid w:val="009513FE"/>
    <w:rsid w:val="00952903"/>
    <w:rsid w:val="009544A3"/>
    <w:rsid w:val="00961396"/>
    <w:rsid w:val="00961BD5"/>
    <w:rsid w:val="00964C8C"/>
    <w:rsid w:val="009658DF"/>
    <w:rsid w:val="00965CFF"/>
    <w:rsid w:val="00967286"/>
    <w:rsid w:val="009705BA"/>
    <w:rsid w:val="00971980"/>
    <w:rsid w:val="00971A00"/>
    <w:rsid w:val="009758DB"/>
    <w:rsid w:val="00977FE2"/>
    <w:rsid w:val="00980A3E"/>
    <w:rsid w:val="00980ED6"/>
    <w:rsid w:val="009813A7"/>
    <w:rsid w:val="00983820"/>
    <w:rsid w:val="00983E4E"/>
    <w:rsid w:val="00984AD8"/>
    <w:rsid w:val="00985183"/>
    <w:rsid w:val="009852B8"/>
    <w:rsid w:val="00986461"/>
    <w:rsid w:val="00991CA4"/>
    <w:rsid w:val="00992BEB"/>
    <w:rsid w:val="00993358"/>
    <w:rsid w:val="0099626E"/>
    <w:rsid w:val="00996D2F"/>
    <w:rsid w:val="0099726D"/>
    <w:rsid w:val="009A116B"/>
    <w:rsid w:val="009A2BA1"/>
    <w:rsid w:val="009A4812"/>
    <w:rsid w:val="009A53A0"/>
    <w:rsid w:val="009A640E"/>
    <w:rsid w:val="009A784B"/>
    <w:rsid w:val="009B203A"/>
    <w:rsid w:val="009B2DF5"/>
    <w:rsid w:val="009B4BE1"/>
    <w:rsid w:val="009B5C03"/>
    <w:rsid w:val="009B61E6"/>
    <w:rsid w:val="009B64BC"/>
    <w:rsid w:val="009B7942"/>
    <w:rsid w:val="009B7CFB"/>
    <w:rsid w:val="009C3CB0"/>
    <w:rsid w:val="009C4CBB"/>
    <w:rsid w:val="009C56B6"/>
    <w:rsid w:val="009C5963"/>
    <w:rsid w:val="009C5FC7"/>
    <w:rsid w:val="009D1EA3"/>
    <w:rsid w:val="009E0A6D"/>
    <w:rsid w:val="009E178B"/>
    <w:rsid w:val="009E1A90"/>
    <w:rsid w:val="009E1D4E"/>
    <w:rsid w:val="009E26FE"/>
    <w:rsid w:val="009E6CE9"/>
    <w:rsid w:val="009F0217"/>
    <w:rsid w:val="009F0CA2"/>
    <w:rsid w:val="009F1C70"/>
    <w:rsid w:val="009F21F7"/>
    <w:rsid w:val="009F6756"/>
    <w:rsid w:val="009F7A46"/>
    <w:rsid w:val="009F7EC3"/>
    <w:rsid w:val="00A01D4C"/>
    <w:rsid w:val="00A01E83"/>
    <w:rsid w:val="00A057A8"/>
    <w:rsid w:val="00A12D0A"/>
    <w:rsid w:val="00A1389D"/>
    <w:rsid w:val="00A209B7"/>
    <w:rsid w:val="00A2224C"/>
    <w:rsid w:val="00A22DD4"/>
    <w:rsid w:val="00A24731"/>
    <w:rsid w:val="00A2732F"/>
    <w:rsid w:val="00A30BB1"/>
    <w:rsid w:val="00A31738"/>
    <w:rsid w:val="00A31F81"/>
    <w:rsid w:val="00A33EFD"/>
    <w:rsid w:val="00A348EB"/>
    <w:rsid w:val="00A5536A"/>
    <w:rsid w:val="00A56E66"/>
    <w:rsid w:val="00A603A1"/>
    <w:rsid w:val="00A61402"/>
    <w:rsid w:val="00A65A20"/>
    <w:rsid w:val="00A67A6E"/>
    <w:rsid w:val="00A71BE0"/>
    <w:rsid w:val="00A72BCD"/>
    <w:rsid w:val="00A72D6A"/>
    <w:rsid w:val="00A76F69"/>
    <w:rsid w:val="00A8149B"/>
    <w:rsid w:val="00A83441"/>
    <w:rsid w:val="00A86386"/>
    <w:rsid w:val="00A87150"/>
    <w:rsid w:val="00A876C5"/>
    <w:rsid w:val="00A87BB9"/>
    <w:rsid w:val="00A901FC"/>
    <w:rsid w:val="00A90A19"/>
    <w:rsid w:val="00A91210"/>
    <w:rsid w:val="00A91F8C"/>
    <w:rsid w:val="00A929EB"/>
    <w:rsid w:val="00A92A96"/>
    <w:rsid w:val="00A95D86"/>
    <w:rsid w:val="00A9633F"/>
    <w:rsid w:val="00A96680"/>
    <w:rsid w:val="00A9768D"/>
    <w:rsid w:val="00AA2F20"/>
    <w:rsid w:val="00AA2F89"/>
    <w:rsid w:val="00AA4B58"/>
    <w:rsid w:val="00AA6400"/>
    <w:rsid w:val="00AA7615"/>
    <w:rsid w:val="00AB195A"/>
    <w:rsid w:val="00AB23ED"/>
    <w:rsid w:val="00AB542C"/>
    <w:rsid w:val="00AB6079"/>
    <w:rsid w:val="00AC28D3"/>
    <w:rsid w:val="00AC3479"/>
    <w:rsid w:val="00AC51DD"/>
    <w:rsid w:val="00AC6C78"/>
    <w:rsid w:val="00AD0167"/>
    <w:rsid w:val="00AD0DC6"/>
    <w:rsid w:val="00AD3686"/>
    <w:rsid w:val="00AD534F"/>
    <w:rsid w:val="00AD69BB"/>
    <w:rsid w:val="00AD75A8"/>
    <w:rsid w:val="00AE2E92"/>
    <w:rsid w:val="00AE3F86"/>
    <w:rsid w:val="00AE7476"/>
    <w:rsid w:val="00AE7A91"/>
    <w:rsid w:val="00AF0F84"/>
    <w:rsid w:val="00B009B3"/>
    <w:rsid w:val="00B00E16"/>
    <w:rsid w:val="00B03BEE"/>
    <w:rsid w:val="00B05EAF"/>
    <w:rsid w:val="00B10C08"/>
    <w:rsid w:val="00B110F2"/>
    <w:rsid w:val="00B12380"/>
    <w:rsid w:val="00B1399C"/>
    <w:rsid w:val="00B15340"/>
    <w:rsid w:val="00B179B5"/>
    <w:rsid w:val="00B204B6"/>
    <w:rsid w:val="00B213BA"/>
    <w:rsid w:val="00B3077A"/>
    <w:rsid w:val="00B31B01"/>
    <w:rsid w:val="00B3334B"/>
    <w:rsid w:val="00B34283"/>
    <w:rsid w:val="00B37D77"/>
    <w:rsid w:val="00B426F8"/>
    <w:rsid w:val="00B42D4B"/>
    <w:rsid w:val="00B4498C"/>
    <w:rsid w:val="00B478A7"/>
    <w:rsid w:val="00B500DB"/>
    <w:rsid w:val="00B5260A"/>
    <w:rsid w:val="00B5422D"/>
    <w:rsid w:val="00B5516B"/>
    <w:rsid w:val="00B55ADF"/>
    <w:rsid w:val="00B60014"/>
    <w:rsid w:val="00B60D10"/>
    <w:rsid w:val="00B6283D"/>
    <w:rsid w:val="00B63311"/>
    <w:rsid w:val="00B636D1"/>
    <w:rsid w:val="00B648D3"/>
    <w:rsid w:val="00B650A8"/>
    <w:rsid w:val="00B65B1B"/>
    <w:rsid w:val="00B708EC"/>
    <w:rsid w:val="00B733B3"/>
    <w:rsid w:val="00B73ECF"/>
    <w:rsid w:val="00B81363"/>
    <w:rsid w:val="00B818E3"/>
    <w:rsid w:val="00B837F1"/>
    <w:rsid w:val="00B83D06"/>
    <w:rsid w:val="00B851BE"/>
    <w:rsid w:val="00B85885"/>
    <w:rsid w:val="00B87C52"/>
    <w:rsid w:val="00B90139"/>
    <w:rsid w:val="00B90999"/>
    <w:rsid w:val="00B90B23"/>
    <w:rsid w:val="00B91652"/>
    <w:rsid w:val="00B91C40"/>
    <w:rsid w:val="00B920D7"/>
    <w:rsid w:val="00B95662"/>
    <w:rsid w:val="00BA0656"/>
    <w:rsid w:val="00BA0A17"/>
    <w:rsid w:val="00BA364F"/>
    <w:rsid w:val="00BA60A7"/>
    <w:rsid w:val="00BA628B"/>
    <w:rsid w:val="00BA65D1"/>
    <w:rsid w:val="00BA661D"/>
    <w:rsid w:val="00BA6673"/>
    <w:rsid w:val="00BA7CDC"/>
    <w:rsid w:val="00BA7E40"/>
    <w:rsid w:val="00BB0270"/>
    <w:rsid w:val="00BB1AF5"/>
    <w:rsid w:val="00BB3A8F"/>
    <w:rsid w:val="00BB44D8"/>
    <w:rsid w:val="00BB6B61"/>
    <w:rsid w:val="00BB7557"/>
    <w:rsid w:val="00BC2791"/>
    <w:rsid w:val="00BC3A55"/>
    <w:rsid w:val="00BC6101"/>
    <w:rsid w:val="00BC6DDD"/>
    <w:rsid w:val="00BD0B81"/>
    <w:rsid w:val="00BD1E3D"/>
    <w:rsid w:val="00BD32FE"/>
    <w:rsid w:val="00BD4376"/>
    <w:rsid w:val="00BD4683"/>
    <w:rsid w:val="00BD69A1"/>
    <w:rsid w:val="00BD6D04"/>
    <w:rsid w:val="00BE0114"/>
    <w:rsid w:val="00BE1E92"/>
    <w:rsid w:val="00BE435A"/>
    <w:rsid w:val="00BE5058"/>
    <w:rsid w:val="00BE6902"/>
    <w:rsid w:val="00BF06AF"/>
    <w:rsid w:val="00BF0E4E"/>
    <w:rsid w:val="00BF2355"/>
    <w:rsid w:val="00BF375E"/>
    <w:rsid w:val="00BF7953"/>
    <w:rsid w:val="00C01DB3"/>
    <w:rsid w:val="00C03901"/>
    <w:rsid w:val="00C04436"/>
    <w:rsid w:val="00C046E6"/>
    <w:rsid w:val="00C06A56"/>
    <w:rsid w:val="00C104AD"/>
    <w:rsid w:val="00C10846"/>
    <w:rsid w:val="00C10DA8"/>
    <w:rsid w:val="00C1330D"/>
    <w:rsid w:val="00C13B81"/>
    <w:rsid w:val="00C14826"/>
    <w:rsid w:val="00C17CAA"/>
    <w:rsid w:val="00C17DB2"/>
    <w:rsid w:val="00C17DE4"/>
    <w:rsid w:val="00C20E03"/>
    <w:rsid w:val="00C22257"/>
    <w:rsid w:val="00C2226D"/>
    <w:rsid w:val="00C23CC9"/>
    <w:rsid w:val="00C24C48"/>
    <w:rsid w:val="00C24D3C"/>
    <w:rsid w:val="00C26B01"/>
    <w:rsid w:val="00C3232C"/>
    <w:rsid w:val="00C32878"/>
    <w:rsid w:val="00C345BD"/>
    <w:rsid w:val="00C3550B"/>
    <w:rsid w:val="00C37FAD"/>
    <w:rsid w:val="00C44585"/>
    <w:rsid w:val="00C44B1C"/>
    <w:rsid w:val="00C47B7C"/>
    <w:rsid w:val="00C509AA"/>
    <w:rsid w:val="00C50C7D"/>
    <w:rsid w:val="00C51419"/>
    <w:rsid w:val="00C52631"/>
    <w:rsid w:val="00C52749"/>
    <w:rsid w:val="00C5366B"/>
    <w:rsid w:val="00C53F6C"/>
    <w:rsid w:val="00C5444A"/>
    <w:rsid w:val="00C57149"/>
    <w:rsid w:val="00C604C1"/>
    <w:rsid w:val="00C60C23"/>
    <w:rsid w:val="00C61A6A"/>
    <w:rsid w:val="00C647A3"/>
    <w:rsid w:val="00C64B1E"/>
    <w:rsid w:val="00C658CC"/>
    <w:rsid w:val="00C7154D"/>
    <w:rsid w:val="00C7761D"/>
    <w:rsid w:val="00C80FCB"/>
    <w:rsid w:val="00C857D5"/>
    <w:rsid w:val="00C90D89"/>
    <w:rsid w:val="00C9504A"/>
    <w:rsid w:val="00C96140"/>
    <w:rsid w:val="00C970A6"/>
    <w:rsid w:val="00C9785C"/>
    <w:rsid w:val="00CA11CF"/>
    <w:rsid w:val="00CA3C3E"/>
    <w:rsid w:val="00CA6847"/>
    <w:rsid w:val="00CA73BF"/>
    <w:rsid w:val="00CA7880"/>
    <w:rsid w:val="00CB0FDB"/>
    <w:rsid w:val="00CB3900"/>
    <w:rsid w:val="00CB3C06"/>
    <w:rsid w:val="00CB49A6"/>
    <w:rsid w:val="00CB6F2C"/>
    <w:rsid w:val="00CC0ED7"/>
    <w:rsid w:val="00CC135F"/>
    <w:rsid w:val="00CC168F"/>
    <w:rsid w:val="00CC2794"/>
    <w:rsid w:val="00CC46A5"/>
    <w:rsid w:val="00CC5445"/>
    <w:rsid w:val="00CD018F"/>
    <w:rsid w:val="00CD0FDD"/>
    <w:rsid w:val="00CD7FEC"/>
    <w:rsid w:val="00CE197E"/>
    <w:rsid w:val="00CE1E5B"/>
    <w:rsid w:val="00CE2F94"/>
    <w:rsid w:val="00CE3C48"/>
    <w:rsid w:val="00CE42BA"/>
    <w:rsid w:val="00CE5482"/>
    <w:rsid w:val="00CE61FD"/>
    <w:rsid w:val="00CF5799"/>
    <w:rsid w:val="00CF618F"/>
    <w:rsid w:val="00CF6C9F"/>
    <w:rsid w:val="00CF6D3A"/>
    <w:rsid w:val="00D03AC8"/>
    <w:rsid w:val="00D059A5"/>
    <w:rsid w:val="00D10AA0"/>
    <w:rsid w:val="00D11F39"/>
    <w:rsid w:val="00D13201"/>
    <w:rsid w:val="00D13A6E"/>
    <w:rsid w:val="00D162C9"/>
    <w:rsid w:val="00D16DFE"/>
    <w:rsid w:val="00D20C62"/>
    <w:rsid w:val="00D2165F"/>
    <w:rsid w:val="00D22889"/>
    <w:rsid w:val="00D2661A"/>
    <w:rsid w:val="00D30243"/>
    <w:rsid w:val="00D32CE5"/>
    <w:rsid w:val="00D32CFF"/>
    <w:rsid w:val="00D33FE5"/>
    <w:rsid w:val="00D3401E"/>
    <w:rsid w:val="00D34835"/>
    <w:rsid w:val="00D3517B"/>
    <w:rsid w:val="00D35CBD"/>
    <w:rsid w:val="00D36C78"/>
    <w:rsid w:val="00D4004F"/>
    <w:rsid w:val="00D43A19"/>
    <w:rsid w:val="00D4468D"/>
    <w:rsid w:val="00D45104"/>
    <w:rsid w:val="00D452A4"/>
    <w:rsid w:val="00D51C4D"/>
    <w:rsid w:val="00D52AC4"/>
    <w:rsid w:val="00D52DD2"/>
    <w:rsid w:val="00D53FCC"/>
    <w:rsid w:val="00D565A6"/>
    <w:rsid w:val="00D57340"/>
    <w:rsid w:val="00D6036D"/>
    <w:rsid w:val="00D608EF"/>
    <w:rsid w:val="00D60D7C"/>
    <w:rsid w:val="00D616DA"/>
    <w:rsid w:val="00D67415"/>
    <w:rsid w:val="00D70F73"/>
    <w:rsid w:val="00D72808"/>
    <w:rsid w:val="00D7297D"/>
    <w:rsid w:val="00D75142"/>
    <w:rsid w:val="00D76060"/>
    <w:rsid w:val="00D77D36"/>
    <w:rsid w:val="00D809F6"/>
    <w:rsid w:val="00D813DF"/>
    <w:rsid w:val="00D81C2E"/>
    <w:rsid w:val="00D82E4A"/>
    <w:rsid w:val="00D86EF0"/>
    <w:rsid w:val="00D87914"/>
    <w:rsid w:val="00D916D6"/>
    <w:rsid w:val="00D919A9"/>
    <w:rsid w:val="00D91C97"/>
    <w:rsid w:val="00D93413"/>
    <w:rsid w:val="00DA030E"/>
    <w:rsid w:val="00DA081A"/>
    <w:rsid w:val="00DA357A"/>
    <w:rsid w:val="00DA5BD5"/>
    <w:rsid w:val="00DB007A"/>
    <w:rsid w:val="00DB0B0A"/>
    <w:rsid w:val="00DB7360"/>
    <w:rsid w:val="00DC2C5A"/>
    <w:rsid w:val="00DC3F16"/>
    <w:rsid w:val="00DC6A51"/>
    <w:rsid w:val="00DD018F"/>
    <w:rsid w:val="00DD0CCA"/>
    <w:rsid w:val="00DD1495"/>
    <w:rsid w:val="00DD1CE7"/>
    <w:rsid w:val="00DD3A44"/>
    <w:rsid w:val="00DD3C27"/>
    <w:rsid w:val="00DD3CDC"/>
    <w:rsid w:val="00DE1B79"/>
    <w:rsid w:val="00DE1F64"/>
    <w:rsid w:val="00DE2E2F"/>
    <w:rsid w:val="00DE33E0"/>
    <w:rsid w:val="00DE5CCE"/>
    <w:rsid w:val="00DE7012"/>
    <w:rsid w:val="00DF0E35"/>
    <w:rsid w:val="00DF1E54"/>
    <w:rsid w:val="00DF2844"/>
    <w:rsid w:val="00DF31C1"/>
    <w:rsid w:val="00DF34CE"/>
    <w:rsid w:val="00DF35C0"/>
    <w:rsid w:val="00DF4AFB"/>
    <w:rsid w:val="00DF5BA2"/>
    <w:rsid w:val="00DF6F2C"/>
    <w:rsid w:val="00E00704"/>
    <w:rsid w:val="00E01095"/>
    <w:rsid w:val="00E0181F"/>
    <w:rsid w:val="00E01EDA"/>
    <w:rsid w:val="00E05EA1"/>
    <w:rsid w:val="00E0691C"/>
    <w:rsid w:val="00E0692A"/>
    <w:rsid w:val="00E06968"/>
    <w:rsid w:val="00E1004B"/>
    <w:rsid w:val="00E104DE"/>
    <w:rsid w:val="00E11563"/>
    <w:rsid w:val="00E136ED"/>
    <w:rsid w:val="00E14B5B"/>
    <w:rsid w:val="00E153B6"/>
    <w:rsid w:val="00E238C0"/>
    <w:rsid w:val="00E308C2"/>
    <w:rsid w:val="00E30CAD"/>
    <w:rsid w:val="00E35D86"/>
    <w:rsid w:val="00E37A24"/>
    <w:rsid w:val="00E42459"/>
    <w:rsid w:val="00E443CF"/>
    <w:rsid w:val="00E45C50"/>
    <w:rsid w:val="00E45ECD"/>
    <w:rsid w:val="00E47EB9"/>
    <w:rsid w:val="00E562FF"/>
    <w:rsid w:val="00E60855"/>
    <w:rsid w:val="00E60C29"/>
    <w:rsid w:val="00E629AE"/>
    <w:rsid w:val="00E65598"/>
    <w:rsid w:val="00E65B68"/>
    <w:rsid w:val="00E66181"/>
    <w:rsid w:val="00E665D2"/>
    <w:rsid w:val="00E70414"/>
    <w:rsid w:val="00E719F4"/>
    <w:rsid w:val="00E729FD"/>
    <w:rsid w:val="00E730C0"/>
    <w:rsid w:val="00E75CDF"/>
    <w:rsid w:val="00E76F9C"/>
    <w:rsid w:val="00E77DC9"/>
    <w:rsid w:val="00E8101F"/>
    <w:rsid w:val="00E84296"/>
    <w:rsid w:val="00E848F0"/>
    <w:rsid w:val="00E8736B"/>
    <w:rsid w:val="00E90075"/>
    <w:rsid w:val="00E93C28"/>
    <w:rsid w:val="00E95287"/>
    <w:rsid w:val="00E969F9"/>
    <w:rsid w:val="00E97E01"/>
    <w:rsid w:val="00E97E25"/>
    <w:rsid w:val="00EA0ED7"/>
    <w:rsid w:val="00EA2D03"/>
    <w:rsid w:val="00EA39ED"/>
    <w:rsid w:val="00EA3B74"/>
    <w:rsid w:val="00EA6493"/>
    <w:rsid w:val="00EA6D8F"/>
    <w:rsid w:val="00EB086A"/>
    <w:rsid w:val="00EB1E21"/>
    <w:rsid w:val="00EB63A4"/>
    <w:rsid w:val="00EC08B6"/>
    <w:rsid w:val="00EC5E79"/>
    <w:rsid w:val="00EC628A"/>
    <w:rsid w:val="00ED08B4"/>
    <w:rsid w:val="00ED270B"/>
    <w:rsid w:val="00ED2C55"/>
    <w:rsid w:val="00ED3167"/>
    <w:rsid w:val="00ED4938"/>
    <w:rsid w:val="00ED5A3F"/>
    <w:rsid w:val="00ED652F"/>
    <w:rsid w:val="00EE32F0"/>
    <w:rsid w:val="00EE6881"/>
    <w:rsid w:val="00EE6899"/>
    <w:rsid w:val="00EE7F52"/>
    <w:rsid w:val="00EF2242"/>
    <w:rsid w:val="00EF32F3"/>
    <w:rsid w:val="00EF38E9"/>
    <w:rsid w:val="00EF3C44"/>
    <w:rsid w:val="00EF4E25"/>
    <w:rsid w:val="00EF74B8"/>
    <w:rsid w:val="00F018AE"/>
    <w:rsid w:val="00F018E9"/>
    <w:rsid w:val="00F02451"/>
    <w:rsid w:val="00F03049"/>
    <w:rsid w:val="00F032CC"/>
    <w:rsid w:val="00F04C10"/>
    <w:rsid w:val="00F04F44"/>
    <w:rsid w:val="00F1067B"/>
    <w:rsid w:val="00F151BE"/>
    <w:rsid w:val="00F20074"/>
    <w:rsid w:val="00F23F11"/>
    <w:rsid w:val="00F2793B"/>
    <w:rsid w:val="00F35F93"/>
    <w:rsid w:val="00F361F6"/>
    <w:rsid w:val="00F3729A"/>
    <w:rsid w:val="00F4035B"/>
    <w:rsid w:val="00F44291"/>
    <w:rsid w:val="00F459E4"/>
    <w:rsid w:val="00F45FB6"/>
    <w:rsid w:val="00F4673C"/>
    <w:rsid w:val="00F52406"/>
    <w:rsid w:val="00F52ADC"/>
    <w:rsid w:val="00F55304"/>
    <w:rsid w:val="00F57AFA"/>
    <w:rsid w:val="00F603C6"/>
    <w:rsid w:val="00F65A4A"/>
    <w:rsid w:val="00F71F48"/>
    <w:rsid w:val="00F74177"/>
    <w:rsid w:val="00F82F19"/>
    <w:rsid w:val="00F83862"/>
    <w:rsid w:val="00F84266"/>
    <w:rsid w:val="00F84E3C"/>
    <w:rsid w:val="00F92481"/>
    <w:rsid w:val="00F939FC"/>
    <w:rsid w:val="00F94344"/>
    <w:rsid w:val="00F94B40"/>
    <w:rsid w:val="00F94FDC"/>
    <w:rsid w:val="00F95939"/>
    <w:rsid w:val="00F96E3C"/>
    <w:rsid w:val="00FA1A6D"/>
    <w:rsid w:val="00FB4D75"/>
    <w:rsid w:val="00FB58D8"/>
    <w:rsid w:val="00FC12F7"/>
    <w:rsid w:val="00FC6154"/>
    <w:rsid w:val="00FD098F"/>
    <w:rsid w:val="00FD0C70"/>
    <w:rsid w:val="00FD1B57"/>
    <w:rsid w:val="00FD2B74"/>
    <w:rsid w:val="00FD3448"/>
    <w:rsid w:val="00FD3D7F"/>
    <w:rsid w:val="00FD46A4"/>
    <w:rsid w:val="00FD4F38"/>
    <w:rsid w:val="00FD7E87"/>
    <w:rsid w:val="00FE358E"/>
    <w:rsid w:val="00FE5971"/>
    <w:rsid w:val="00FE61B8"/>
    <w:rsid w:val="00FF0417"/>
    <w:rsid w:val="00FF06BF"/>
    <w:rsid w:val="00FF1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left" fill="f" fillcolor="white" stroke="f">
      <v:fill color="white" on="f"/>
      <v:stroke on="f"/>
    </o:shapedefaults>
    <o:shapelayout v:ext="edit">
      <o:idmap v:ext="edit" data="1"/>
    </o:shapelayout>
  </w:shapeDefaults>
  <w:decimalSymbol w:val=","/>
  <w:listSeparator w:val=";"/>
  <w14:docId w14:val="58BC5317"/>
  <w15:docId w15:val="{6A8032C8-8811-4EF1-8AC6-64FF7488B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DF4AFB"/>
  </w:style>
  <w:style w:type="paragraph" w:styleId="berschrift1">
    <w:name w:val="heading 1"/>
    <w:basedOn w:val="Standard"/>
    <w:next w:val="Standard"/>
    <w:link w:val="berschrift1Zchn"/>
    <w:uiPriority w:val="9"/>
    <w:qFormat/>
    <w:rsid w:val="0003797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qFormat/>
    <w:rsid w:val="009F6756"/>
    <w:pPr>
      <w:keepNext/>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before="240" w:after="60"/>
      <w:outlineLvl w:val="1"/>
    </w:pPr>
    <w:rPr>
      <w:rFonts w:ascii="Arial" w:hAnsi="Arial" w:cs="Arial"/>
      <w:b/>
      <w:bCs/>
      <w:i/>
      <w:iCs/>
      <w:sz w:val="28"/>
      <w:szCs w:val="28"/>
      <w:lang w:eastAsia="en-US"/>
    </w:rPr>
  </w:style>
  <w:style w:type="paragraph" w:styleId="berschrift3">
    <w:name w:val="heading 3"/>
    <w:basedOn w:val="Standard"/>
    <w:qFormat/>
    <w:rsid w:val="00C64B1E"/>
    <w:pPr>
      <w:spacing w:before="100" w:beforeAutospacing="1" w:after="100" w:afterAutospacing="1"/>
      <w:outlineLvl w:val="2"/>
    </w:pPr>
    <w:rPr>
      <w:b/>
      <w:bCs/>
      <w:color w:val="000080"/>
      <w:sz w:val="27"/>
      <w:szCs w:val="27"/>
    </w:rPr>
  </w:style>
  <w:style w:type="paragraph" w:styleId="berschrift4">
    <w:name w:val="heading 4"/>
    <w:basedOn w:val="Standard"/>
    <w:next w:val="Standard"/>
    <w:qFormat/>
    <w:rsid w:val="001F6876"/>
    <w:pPr>
      <w:keepNext/>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EE7F52"/>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7E7C12"/>
    <w:pPr>
      <w:tabs>
        <w:tab w:val="center" w:pos="4536"/>
        <w:tab w:val="right" w:pos="9072"/>
      </w:tabs>
    </w:pPr>
  </w:style>
  <w:style w:type="paragraph" w:styleId="Fuzeile">
    <w:name w:val="footer"/>
    <w:basedOn w:val="Standard"/>
    <w:rsid w:val="007E7C12"/>
    <w:pPr>
      <w:tabs>
        <w:tab w:val="center" w:pos="4536"/>
        <w:tab w:val="right" w:pos="9072"/>
      </w:tabs>
    </w:pPr>
  </w:style>
  <w:style w:type="character" w:styleId="Seitenzahl">
    <w:name w:val="page number"/>
    <w:basedOn w:val="Absatz-Standardschriftart"/>
    <w:rsid w:val="00320A4A"/>
  </w:style>
  <w:style w:type="character" w:customStyle="1" w:styleId="hilite">
    <w:name w:val="hilite"/>
    <w:basedOn w:val="Absatz-Standardschriftart"/>
    <w:rsid w:val="00980ED6"/>
  </w:style>
  <w:style w:type="table" w:styleId="Tabellenraster">
    <w:name w:val="Table Grid"/>
    <w:basedOn w:val="NormaleTabelle"/>
    <w:rsid w:val="001827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5B08E7"/>
    <w:rPr>
      <w:rFonts w:ascii="Arial" w:hAnsi="Arial" w:cs="Arial"/>
      <w:sz w:val="22"/>
      <w:szCs w:val="22"/>
    </w:rPr>
  </w:style>
  <w:style w:type="character" w:styleId="Hyperlink">
    <w:name w:val="Hyperlink"/>
    <w:basedOn w:val="Absatz-Standardschriftart"/>
    <w:uiPriority w:val="99"/>
    <w:rsid w:val="00C64B1E"/>
    <w:rPr>
      <w:strike w:val="0"/>
      <w:dstrike w:val="0"/>
      <w:color w:val="0063A4"/>
      <w:u w:val="none"/>
      <w:effect w:val="none"/>
    </w:rPr>
  </w:style>
  <w:style w:type="paragraph" w:styleId="StandardWeb">
    <w:name w:val="Normal (Web)"/>
    <w:basedOn w:val="Standard"/>
    <w:uiPriority w:val="99"/>
    <w:rsid w:val="00C64B1E"/>
    <w:pPr>
      <w:spacing w:before="100" w:beforeAutospacing="1" w:after="100" w:afterAutospacing="1"/>
    </w:pPr>
    <w:rPr>
      <w:sz w:val="24"/>
      <w:szCs w:val="24"/>
    </w:rPr>
  </w:style>
  <w:style w:type="character" w:styleId="Hervorhebung">
    <w:name w:val="Emphasis"/>
    <w:basedOn w:val="Absatz-Standardschriftart"/>
    <w:uiPriority w:val="20"/>
    <w:qFormat/>
    <w:rsid w:val="00C64B1E"/>
    <w:rPr>
      <w:i/>
      <w:iCs/>
    </w:rPr>
  </w:style>
  <w:style w:type="paragraph" w:styleId="Sprechblasentext">
    <w:name w:val="Balloon Text"/>
    <w:basedOn w:val="Standard"/>
    <w:semiHidden/>
    <w:rsid w:val="00BA0656"/>
    <w:rPr>
      <w:rFonts w:ascii="Tahoma" w:hAnsi="Tahoma" w:cs="Tahoma"/>
      <w:sz w:val="16"/>
      <w:szCs w:val="16"/>
    </w:rPr>
  </w:style>
  <w:style w:type="character" w:styleId="Fett">
    <w:name w:val="Strong"/>
    <w:basedOn w:val="Absatz-Standardschriftart"/>
    <w:qFormat/>
    <w:rsid w:val="00771EF6"/>
    <w:rPr>
      <w:b/>
      <w:bCs/>
    </w:rPr>
  </w:style>
  <w:style w:type="character" w:styleId="HTMLSchreibmaschine">
    <w:name w:val="HTML Typewriter"/>
    <w:basedOn w:val="Absatz-Standardschriftart"/>
    <w:rsid w:val="00626109"/>
    <w:rPr>
      <w:rFonts w:ascii="Courier New" w:eastAsia="Times New Roman" w:hAnsi="Courier New" w:cs="Courier New"/>
      <w:sz w:val="20"/>
      <w:szCs w:val="20"/>
    </w:rPr>
  </w:style>
  <w:style w:type="character" w:customStyle="1" w:styleId="l1s521">
    <w:name w:val="l1s521"/>
    <w:basedOn w:val="Absatz-Standardschriftart"/>
    <w:rsid w:val="00F83862"/>
    <w:rPr>
      <w:rFonts w:ascii="Courier New" w:hAnsi="Courier New" w:cs="Courier New" w:hint="default"/>
      <w:color w:val="0000FF"/>
      <w:sz w:val="20"/>
      <w:szCs w:val="20"/>
      <w:shd w:val="clear" w:color="auto" w:fill="FFFFFF"/>
    </w:rPr>
  </w:style>
  <w:style w:type="character" w:customStyle="1" w:styleId="l1s331">
    <w:name w:val="l1s331"/>
    <w:basedOn w:val="Absatz-Standardschriftart"/>
    <w:rsid w:val="00F83862"/>
    <w:rPr>
      <w:rFonts w:ascii="Courier New" w:hAnsi="Courier New" w:cs="Courier New" w:hint="default"/>
      <w:color w:val="4DA619"/>
      <w:sz w:val="20"/>
      <w:szCs w:val="20"/>
      <w:shd w:val="clear" w:color="auto" w:fill="FFFFFF"/>
    </w:rPr>
  </w:style>
  <w:style w:type="character" w:customStyle="1" w:styleId="l1s311">
    <w:name w:val="l1s311"/>
    <w:basedOn w:val="Absatz-Standardschriftart"/>
    <w:rsid w:val="00F83862"/>
    <w:rPr>
      <w:rFonts w:ascii="Courier New" w:hAnsi="Courier New" w:cs="Courier New" w:hint="default"/>
      <w:i/>
      <w:iCs/>
      <w:color w:val="808080"/>
      <w:sz w:val="20"/>
      <w:szCs w:val="20"/>
      <w:shd w:val="clear" w:color="auto" w:fill="FFFFFF"/>
    </w:rPr>
  </w:style>
  <w:style w:type="character" w:customStyle="1" w:styleId="l1s321">
    <w:name w:val="l1s321"/>
    <w:basedOn w:val="Absatz-Standardschriftart"/>
    <w:rsid w:val="00F83862"/>
    <w:rPr>
      <w:rFonts w:ascii="Courier New" w:hAnsi="Courier New" w:cs="Courier New" w:hint="default"/>
      <w:color w:val="3399FF"/>
      <w:sz w:val="20"/>
      <w:szCs w:val="20"/>
      <w:shd w:val="clear" w:color="auto" w:fill="FFFFFF"/>
    </w:rPr>
  </w:style>
  <w:style w:type="paragraph" w:styleId="Beschriftung">
    <w:name w:val="caption"/>
    <w:basedOn w:val="Standard"/>
    <w:next w:val="Standard"/>
    <w:qFormat/>
    <w:rsid w:val="00E45ECD"/>
    <w:pPr>
      <w:spacing w:before="120" w:after="120"/>
    </w:pPr>
    <w:rPr>
      <w:b/>
      <w:bCs/>
    </w:rPr>
  </w:style>
  <w:style w:type="paragraph" w:styleId="Verzeichnis1">
    <w:name w:val="toc 1"/>
    <w:basedOn w:val="Standard"/>
    <w:next w:val="Standard"/>
    <w:autoRedefine/>
    <w:uiPriority w:val="39"/>
    <w:rsid w:val="00BF0E4E"/>
    <w:pPr>
      <w:tabs>
        <w:tab w:val="left" w:pos="426"/>
        <w:tab w:val="left" w:pos="1276"/>
        <w:tab w:val="right" w:leader="dot" w:pos="9072"/>
      </w:tabs>
    </w:pPr>
    <w:rPr>
      <w:rFonts w:ascii="Arial" w:hAnsi="Arial" w:cs="Arial"/>
      <w:b/>
      <w:noProof/>
      <w:sz w:val="22"/>
      <w:szCs w:val="22"/>
    </w:rPr>
  </w:style>
  <w:style w:type="paragraph" w:styleId="Verzeichnis2">
    <w:name w:val="toc 2"/>
    <w:basedOn w:val="Standard"/>
    <w:next w:val="Standard"/>
    <w:autoRedefine/>
    <w:uiPriority w:val="39"/>
    <w:rsid w:val="00231852"/>
    <w:pPr>
      <w:tabs>
        <w:tab w:val="left" w:pos="720"/>
        <w:tab w:val="right" w:leader="dot" w:pos="9060"/>
      </w:tabs>
      <w:ind w:left="200"/>
    </w:pPr>
    <w:rPr>
      <w:rFonts w:ascii="Arial" w:hAnsi="Arial" w:cs="Arial"/>
      <w:b/>
      <w:noProof/>
    </w:rPr>
  </w:style>
  <w:style w:type="paragraph" w:styleId="Verzeichnis3">
    <w:name w:val="toc 3"/>
    <w:basedOn w:val="Standard"/>
    <w:next w:val="Standard"/>
    <w:autoRedefine/>
    <w:uiPriority w:val="39"/>
    <w:rsid w:val="008B351B"/>
    <w:pPr>
      <w:tabs>
        <w:tab w:val="left" w:pos="1276"/>
        <w:tab w:val="right" w:leader="dot" w:pos="9060"/>
      </w:tabs>
      <w:ind w:left="426"/>
    </w:pPr>
    <w:rPr>
      <w:rFonts w:ascii="Arial" w:hAnsi="Arial" w:cs="Arial"/>
      <w:b/>
      <w:noProof/>
    </w:rPr>
  </w:style>
  <w:style w:type="paragraph" w:styleId="Listenfortsetzung">
    <w:name w:val="List Continue"/>
    <w:basedOn w:val="Standard"/>
    <w:rsid w:val="001505B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before="60" w:after="60"/>
      <w:ind w:left="562"/>
    </w:pPr>
    <w:rPr>
      <w:rFonts w:ascii="Arial" w:hAnsi="Arial" w:cs="Arial"/>
      <w:lang w:eastAsia="en-US"/>
    </w:rPr>
  </w:style>
  <w:style w:type="paragraph" w:customStyle="1" w:styleId="GrundText">
    <w:name w:val="GrundText"/>
    <w:link w:val="GrundTextChar"/>
    <w:rsid w:val="0077518B"/>
    <w:pPr>
      <w:spacing w:after="120" w:line="288" w:lineRule="auto"/>
      <w:jc w:val="both"/>
    </w:pPr>
    <w:rPr>
      <w:rFonts w:ascii="Arial" w:hAnsi="Arial"/>
      <w:lang w:eastAsia="en-US"/>
    </w:rPr>
  </w:style>
  <w:style w:type="character" w:customStyle="1" w:styleId="GrundTextChar">
    <w:name w:val="GrundText Char"/>
    <w:basedOn w:val="Absatz-Standardschriftart"/>
    <w:link w:val="GrundText"/>
    <w:rsid w:val="0077518B"/>
    <w:rPr>
      <w:rFonts w:ascii="Arial" w:hAnsi="Arial"/>
      <w:lang w:eastAsia="en-US"/>
    </w:rPr>
  </w:style>
  <w:style w:type="character" w:customStyle="1" w:styleId="berschrift1Zchn">
    <w:name w:val="Überschrift 1 Zchn"/>
    <w:basedOn w:val="Absatz-Standardschriftart"/>
    <w:link w:val="berschrift1"/>
    <w:uiPriority w:val="9"/>
    <w:rsid w:val="00037970"/>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E730C0"/>
    <w:pPr>
      <w:ind w:left="720"/>
      <w:contextualSpacing/>
    </w:pPr>
  </w:style>
  <w:style w:type="character" w:customStyle="1" w:styleId="l0s311">
    <w:name w:val="l0s311"/>
    <w:basedOn w:val="Absatz-Standardschriftart"/>
    <w:rsid w:val="00D33FE5"/>
    <w:rPr>
      <w:rFonts w:ascii="Courier New" w:hAnsi="Courier New" w:cs="Courier New" w:hint="default"/>
      <w:i/>
      <w:iCs/>
      <w:color w:val="808080"/>
      <w:sz w:val="20"/>
      <w:szCs w:val="20"/>
      <w:shd w:val="clear" w:color="auto" w:fill="FFFFFF"/>
    </w:rPr>
  </w:style>
  <w:style w:type="character" w:customStyle="1" w:styleId="l0s521">
    <w:name w:val="l0s521"/>
    <w:basedOn w:val="Absatz-Standardschriftart"/>
    <w:rsid w:val="00D33FE5"/>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D33FE5"/>
    <w:rPr>
      <w:rFonts w:ascii="Courier New" w:hAnsi="Courier New" w:cs="Courier New" w:hint="default"/>
      <w:color w:val="800080"/>
      <w:sz w:val="20"/>
      <w:szCs w:val="20"/>
      <w:shd w:val="clear" w:color="auto" w:fill="FFFFFF"/>
    </w:rPr>
  </w:style>
  <w:style w:type="character" w:customStyle="1" w:styleId="l0s701">
    <w:name w:val="l0s701"/>
    <w:basedOn w:val="Absatz-Standardschriftart"/>
    <w:rsid w:val="00D33FE5"/>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D33FE5"/>
    <w:rPr>
      <w:rFonts w:ascii="Courier New" w:hAnsi="Courier New" w:cs="Courier New" w:hint="default"/>
      <w:color w:val="4DA619"/>
      <w:sz w:val="20"/>
      <w:szCs w:val="20"/>
      <w:shd w:val="clear" w:color="auto" w:fill="FFFFFF"/>
    </w:rPr>
  </w:style>
  <w:style w:type="character" w:customStyle="1" w:styleId="l0s321">
    <w:name w:val="l0s321"/>
    <w:basedOn w:val="Absatz-Standardschriftart"/>
    <w:rsid w:val="00D33FE5"/>
    <w:rPr>
      <w:rFonts w:ascii="Courier New" w:hAnsi="Courier New" w:cs="Courier New" w:hint="default"/>
      <w:color w:val="3399FF"/>
      <w:sz w:val="20"/>
      <w:szCs w:val="20"/>
      <w:shd w:val="clear" w:color="auto" w:fill="FFFFFF"/>
    </w:rPr>
  </w:style>
  <w:style w:type="character" w:customStyle="1" w:styleId="berschrift5Zchn">
    <w:name w:val="Überschrift 5 Zchn"/>
    <w:basedOn w:val="Absatz-Standardschriftart"/>
    <w:link w:val="berschrift5"/>
    <w:uiPriority w:val="9"/>
    <w:semiHidden/>
    <w:rsid w:val="00EE7F52"/>
    <w:rPr>
      <w:rFonts w:asciiTheme="majorHAnsi" w:eastAsiaTheme="majorEastAsia" w:hAnsiTheme="majorHAnsi" w:cstheme="majorBidi"/>
      <w:color w:val="243F60" w:themeColor="accent1" w:themeShade="7F"/>
    </w:rPr>
  </w:style>
  <w:style w:type="character" w:customStyle="1" w:styleId="apple-converted-space">
    <w:name w:val="apple-converted-space"/>
    <w:basedOn w:val="Absatz-Standardschriftart"/>
    <w:rsid w:val="00E153B6"/>
  </w:style>
  <w:style w:type="character" w:customStyle="1" w:styleId="meaningcontent">
    <w:name w:val="meaningcontent"/>
    <w:basedOn w:val="Absatz-Standardschriftart"/>
    <w:rsid w:val="001D66D6"/>
  </w:style>
  <w:style w:type="paragraph" w:customStyle="1" w:styleId="Default">
    <w:name w:val="Default"/>
    <w:basedOn w:val="Standard"/>
    <w:rsid w:val="00DC3F16"/>
    <w:pPr>
      <w:autoSpaceDE w:val="0"/>
      <w:autoSpaceDN w:val="0"/>
    </w:pPr>
    <w:rPr>
      <w:rFonts w:ascii="Arial" w:eastAsiaTheme="minorHAns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55001">
      <w:bodyDiv w:val="1"/>
      <w:marLeft w:val="0"/>
      <w:marRight w:val="0"/>
      <w:marTop w:val="0"/>
      <w:marBottom w:val="0"/>
      <w:divBdr>
        <w:top w:val="none" w:sz="0" w:space="0" w:color="auto"/>
        <w:left w:val="none" w:sz="0" w:space="0" w:color="auto"/>
        <w:bottom w:val="none" w:sz="0" w:space="0" w:color="auto"/>
        <w:right w:val="none" w:sz="0" w:space="0" w:color="auto"/>
      </w:divBdr>
    </w:div>
    <w:div w:id="183517382">
      <w:bodyDiv w:val="1"/>
      <w:marLeft w:val="0"/>
      <w:marRight w:val="0"/>
      <w:marTop w:val="0"/>
      <w:marBottom w:val="0"/>
      <w:divBdr>
        <w:top w:val="none" w:sz="0" w:space="0" w:color="auto"/>
        <w:left w:val="none" w:sz="0" w:space="0" w:color="auto"/>
        <w:bottom w:val="none" w:sz="0" w:space="0" w:color="auto"/>
        <w:right w:val="none" w:sz="0" w:space="0" w:color="auto"/>
      </w:divBdr>
    </w:div>
    <w:div w:id="242104159">
      <w:bodyDiv w:val="1"/>
      <w:marLeft w:val="0"/>
      <w:marRight w:val="0"/>
      <w:marTop w:val="0"/>
      <w:marBottom w:val="0"/>
      <w:divBdr>
        <w:top w:val="none" w:sz="0" w:space="0" w:color="auto"/>
        <w:left w:val="none" w:sz="0" w:space="0" w:color="auto"/>
        <w:bottom w:val="none" w:sz="0" w:space="0" w:color="auto"/>
        <w:right w:val="none" w:sz="0" w:space="0" w:color="auto"/>
      </w:divBdr>
    </w:div>
    <w:div w:id="314190878">
      <w:bodyDiv w:val="1"/>
      <w:marLeft w:val="0"/>
      <w:marRight w:val="0"/>
      <w:marTop w:val="0"/>
      <w:marBottom w:val="0"/>
      <w:divBdr>
        <w:top w:val="none" w:sz="0" w:space="0" w:color="auto"/>
        <w:left w:val="none" w:sz="0" w:space="0" w:color="auto"/>
        <w:bottom w:val="none" w:sz="0" w:space="0" w:color="auto"/>
        <w:right w:val="none" w:sz="0" w:space="0" w:color="auto"/>
      </w:divBdr>
    </w:div>
    <w:div w:id="476151409">
      <w:bodyDiv w:val="1"/>
      <w:marLeft w:val="0"/>
      <w:marRight w:val="0"/>
      <w:marTop w:val="0"/>
      <w:marBottom w:val="0"/>
      <w:divBdr>
        <w:top w:val="none" w:sz="0" w:space="0" w:color="auto"/>
        <w:left w:val="none" w:sz="0" w:space="0" w:color="auto"/>
        <w:bottom w:val="none" w:sz="0" w:space="0" w:color="auto"/>
        <w:right w:val="none" w:sz="0" w:space="0" w:color="auto"/>
      </w:divBdr>
    </w:div>
    <w:div w:id="513374645">
      <w:bodyDiv w:val="1"/>
      <w:marLeft w:val="0"/>
      <w:marRight w:val="0"/>
      <w:marTop w:val="0"/>
      <w:marBottom w:val="0"/>
      <w:divBdr>
        <w:top w:val="none" w:sz="0" w:space="0" w:color="auto"/>
        <w:left w:val="none" w:sz="0" w:space="0" w:color="auto"/>
        <w:bottom w:val="none" w:sz="0" w:space="0" w:color="auto"/>
        <w:right w:val="none" w:sz="0" w:space="0" w:color="auto"/>
      </w:divBdr>
    </w:div>
    <w:div w:id="689915249">
      <w:bodyDiv w:val="1"/>
      <w:marLeft w:val="0"/>
      <w:marRight w:val="0"/>
      <w:marTop w:val="0"/>
      <w:marBottom w:val="0"/>
      <w:divBdr>
        <w:top w:val="none" w:sz="0" w:space="0" w:color="auto"/>
        <w:left w:val="none" w:sz="0" w:space="0" w:color="auto"/>
        <w:bottom w:val="none" w:sz="0" w:space="0" w:color="auto"/>
        <w:right w:val="none" w:sz="0" w:space="0" w:color="auto"/>
      </w:divBdr>
      <w:divsChild>
        <w:div w:id="1189492928">
          <w:marLeft w:val="0"/>
          <w:marRight w:val="0"/>
          <w:marTop w:val="0"/>
          <w:marBottom w:val="0"/>
          <w:divBdr>
            <w:top w:val="none" w:sz="0" w:space="0" w:color="auto"/>
            <w:left w:val="none" w:sz="0" w:space="0" w:color="auto"/>
            <w:bottom w:val="none" w:sz="0" w:space="0" w:color="auto"/>
            <w:right w:val="none" w:sz="0" w:space="0" w:color="auto"/>
          </w:divBdr>
          <w:divsChild>
            <w:div w:id="142620661">
              <w:marLeft w:val="0"/>
              <w:marRight w:val="0"/>
              <w:marTop w:val="0"/>
              <w:marBottom w:val="0"/>
              <w:divBdr>
                <w:top w:val="none" w:sz="0" w:space="0" w:color="auto"/>
                <w:left w:val="none" w:sz="0" w:space="0" w:color="auto"/>
                <w:bottom w:val="none" w:sz="0" w:space="0" w:color="auto"/>
                <w:right w:val="none" w:sz="0" w:space="0" w:color="auto"/>
              </w:divBdr>
            </w:div>
            <w:div w:id="370157405">
              <w:marLeft w:val="0"/>
              <w:marRight w:val="0"/>
              <w:marTop w:val="0"/>
              <w:marBottom w:val="0"/>
              <w:divBdr>
                <w:top w:val="none" w:sz="0" w:space="0" w:color="auto"/>
                <w:left w:val="none" w:sz="0" w:space="0" w:color="auto"/>
                <w:bottom w:val="none" w:sz="0" w:space="0" w:color="auto"/>
                <w:right w:val="none" w:sz="0" w:space="0" w:color="auto"/>
              </w:divBdr>
            </w:div>
            <w:div w:id="570384754">
              <w:marLeft w:val="0"/>
              <w:marRight w:val="0"/>
              <w:marTop w:val="0"/>
              <w:marBottom w:val="0"/>
              <w:divBdr>
                <w:top w:val="none" w:sz="0" w:space="0" w:color="auto"/>
                <w:left w:val="none" w:sz="0" w:space="0" w:color="auto"/>
                <w:bottom w:val="none" w:sz="0" w:space="0" w:color="auto"/>
                <w:right w:val="none" w:sz="0" w:space="0" w:color="auto"/>
              </w:divBdr>
            </w:div>
            <w:div w:id="649527606">
              <w:marLeft w:val="0"/>
              <w:marRight w:val="0"/>
              <w:marTop w:val="0"/>
              <w:marBottom w:val="0"/>
              <w:divBdr>
                <w:top w:val="none" w:sz="0" w:space="0" w:color="auto"/>
                <w:left w:val="none" w:sz="0" w:space="0" w:color="auto"/>
                <w:bottom w:val="none" w:sz="0" w:space="0" w:color="auto"/>
                <w:right w:val="none" w:sz="0" w:space="0" w:color="auto"/>
              </w:divBdr>
            </w:div>
            <w:div w:id="976299538">
              <w:marLeft w:val="0"/>
              <w:marRight w:val="0"/>
              <w:marTop w:val="0"/>
              <w:marBottom w:val="0"/>
              <w:divBdr>
                <w:top w:val="none" w:sz="0" w:space="0" w:color="auto"/>
                <w:left w:val="none" w:sz="0" w:space="0" w:color="auto"/>
                <w:bottom w:val="none" w:sz="0" w:space="0" w:color="auto"/>
                <w:right w:val="none" w:sz="0" w:space="0" w:color="auto"/>
              </w:divBdr>
            </w:div>
            <w:div w:id="993803420">
              <w:marLeft w:val="0"/>
              <w:marRight w:val="0"/>
              <w:marTop w:val="0"/>
              <w:marBottom w:val="0"/>
              <w:divBdr>
                <w:top w:val="none" w:sz="0" w:space="0" w:color="auto"/>
                <w:left w:val="none" w:sz="0" w:space="0" w:color="auto"/>
                <w:bottom w:val="none" w:sz="0" w:space="0" w:color="auto"/>
                <w:right w:val="none" w:sz="0" w:space="0" w:color="auto"/>
              </w:divBdr>
            </w:div>
            <w:div w:id="1308512731">
              <w:marLeft w:val="0"/>
              <w:marRight w:val="0"/>
              <w:marTop w:val="0"/>
              <w:marBottom w:val="0"/>
              <w:divBdr>
                <w:top w:val="none" w:sz="0" w:space="0" w:color="auto"/>
                <w:left w:val="none" w:sz="0" w:space="0" w:color="auto"/>
                <w:bottom w:val="none" w:sz="0" w:space="0" w:color="auto"/>
                <w:right w:val="none" w:sz="0" w:space="0" w:color="auto"/>
              </w:divBdr>
            </w:div>
            <w:div w:id="1508981182">
              <w:marLeft w:val="0"/>
              <w:marRight w:val="0"/>
              <w:marTop w:val="0"/>
              <w:marBottom w:val="0"/>
              <w:divBdr>
                <w:top w:val="none" w:sz="0" w:space="0" w:color="auto"/>
                <w:left w:val="none" w:sz="0" w:space="0" w:color="auto"/>
                <w:bottom w:val="none" w:sz="0" w:space="0" w:color="auto"/>
                <w:right w:val="none" w:sz="0" w:space="0" w:color="auto"/>
              </w:divBdr>
            </w:div>
            <w:div w:id="1723364194">
              <w:marLeft w:val="0"/>
              <w:marRight w:val="0"/>
              <w:marTop w:val="0"/>
              <w:marBottom w:val="0"/>
              <w:divBdr>
                <w:top w:val="none" w:sz="0" w:space="0" w:color="auto"/>
                <w:left w:val="none" w:sz="0" w:space="0" w:color="auto"/>
                <w:bottom w:val="none" w:sz="0" w:space="0" w:color="auto"/>
                <w:right w:val="none" w:sz="0" w:space="0" w:color="auto"/>
              </w:divBdr>
            </w:div>
            <w:div w:id="201649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91911">
      <w:bodyDiv w:val="1"/>
      <w:marLeft w:val="0"/>
      <w:marRight w:val="0"/>
      <w:marTop w:val="0"/>
      <w:marBottom w:val="0"/>
      <w:divBdr>
        <w:top w:val="none" w:sz="0" w:space="0" w:color="auto"/>
        <w:left w:val="none" w:sz="0" w:space="0" w:color="auto"/>
        <w:bottom w:val="none" w:sz="0" w:space="0" w:color="auto"/>
        <w:right w:val="none" w:sz="0" w:space="0" w:color="auto"/>
      </w:divBdr>
    </w:div>
    <w:div w:id="1132752325">
      <w:bodyDiv w:val="1"/>
      <w:marLeft w:val="0"/>
      <w:marRight w:val="0"/>
      <w:marTop w:val="0"/>
      <w:marBottom w:val="0"/>
      <w:divBdr>
        <w:top w:val="none" w:sz="0" w:space="0" w:color="auto"/>
        <w:left w:val="none" w:sz="0" w:space="0" w:color="auto"/>
        <w:bottom w:val="none" w:sz="0" w:space="0" w:color="auto"/>
        <w:right w:val="none" w:sz="0" w:space="0" w:color="auto"/>
      </w:divBdr>
    </w:div>
    <w:div w:id="1151755267">
      <w:bodyDiv w:val="1"/>
      <w:marLeft w:val="0"/>
      <w:marRight w:val="0"/>
      <w:marTop w:val="0"/>
      <w:marBottom w:val="0"/>
      <w:divBdr>
        <w:top w:val="none" w:sz="0" w:space="0" w:color="auto"/>
        <w:left w:val="none" w:sz="0" w:space="0" w:color="auto"/>
        <w:bottom w:val="none" w:sz="0" w:space="0" w:color="auto"/>
        <w:right w:val="none" w:sz="0" w:space="0" w:color="auto"/>
      </w:divBdr>
    </w:div>
    <w:div w:id="1305282050">
      <w:bodyDiv w:val="1"/>
      <w:marLeft w:val="0"/>
      <w:marRight w:val="0"/>
      <w:marTop w:val="0"/>
      <w:marBottom w:val="0"/>
      <w:divBdr>
        <w:top w:val="none" w:sz="0" w:space="0" w:color="auto"/>
        <w:left w:val="none" w:sz="0" w:space="0" w:color="auto"/>
        <w:bottom w:val="none" w:sz="0" w:space="0" w:color="auto"/>
        <w:right w:val="none" w:sz="0" w:space="0" w:color="auto"/>
      </w:divBdr>
    </w:div>
    <w:div w:id="1364476800">
      <w:bodyDiv w:val="1"/>
      <w:marLeft w:val="0"/>
      <w:marRight w:val="0"/>
      <w:marTop w:val="0"/>
      <w:marBottom w:val="0"/>
      <w:divBdr>
        <w:top w:val="none" w:sz="0" w:space="0" w:color="auto"/>
        <w:left w:val="none" w:sz="0" w:space="0" w:color="auto"/>
        <w:bottom w:val="none" w:sz="0" w:space="0" w:color="auto"/>
        <w:right w:val="none" w:sz="0" w:space="0" w:color="auto"/>
      </w:divBdr>
    </w:div>
    <w:div w:id="1403721955">
      <w:bodyDiv w:val="1"/>
      <w:marLeft w:val="0"/>
      <w:marRight w:val="0"/>
      <w:marTop w:val="0"/>
      <w:marBottom w:val="0"/>
      <w:divBdr>
        <w:top w:val="none" w:sz="0" w:space="0" w:color="auto"/>
        <w:left w:val="none" w:sz="0" w:space="0" w:color="auto"/>
        <w:bottom w:val="none" w:sz="0" w:space="0" w:color="auto"/>
        <w:right w:val="none" w:sz="0" w:space="0" w:color="auto"/>
      </w:divBdr>
    </w:div>
    <w:div w:id="1759132988">
      <w:bodyDiv w:val="1"/>
      <w:marLeft w:val="0"/>
      <w:marRight w:val="0"/>
      <w:marTop w:val="0"/>
      <w:marBottom w:val="0"/>
      <w:divBdr>
        <w:top w:val="none" w:sz="0" w:space="0" w:color="auto"/>
        <w:left w:val="none" w:sz="0" w:space="0" w:color="auto"/>
        <w:bottom w:val="none" w:sz="0" w:space="0" w:color="auto"/>
        <w:right w:val="none" w:sz="0" w:space="0" w:color="auto"/>
      </w:divBdr>
    </w:div>
    <w:div w:id="1973443201">
      <w:bodyDiv w:val="1"/>
      <w:marLeft w:val="0"/>
      <w:marRight w:val="0"/>
      <w:marTop w:val="0"/>
      <w:marBottom w:val="0"/>
      <w:divBdr>
        <w:top w:val="none" w:sz="0" w:space="0" w:color="auto"/>
        <w:left w:val="none" w:sz="0" w:space="0" w:color="auto"/>
        <w:bottom w:val="none" w:sz="0" w:space="0" w:color="auto"/>
        <w:right w:val="none" w:sz="0" w:space="0" w:color="auto"/>
      </w:divBdr>
    </w:div>
    <w:div w:id="2026007620">
      <w:bodyDiv w:val="1"/>
      <w:marLeft w:val="0"/>
      <w:marRight w:val="0"/>
      <w:marTop w:val="0"/>
      <w:marBottom w:val="0"/>
      <w:divBdr>
        <w:top w:val="none" w:sz="0" w:space="0" w:color="auto"/>
        <w:left w:val="none" w:sz="0" w:space="0" w:color="auto"/>
        <w:bottom w:val="none" w:sz="0" w:space="0" w:color="auto"/>
        <w:right w:val="none" w:sz="0" w:space="0" w:color="auto"/>
      </w:divBdr>
    </w:div>
    <w:div w:id="2026786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tranet.man.lan/root_fachbereiche/i/Informationsplattform%20der%20MIT%20und%20MN-I%20(neu)/Doku%20MN-I%20Portal/Dokus%20Reiter%20Home/Bereichsstruktur/Abteilung%20CI/Abteilung%20CIC/Vorstellung-Abteilung-CIC_Container.html"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wikipedia.org/wiki/Datenbereinigung" TargetMode="External"/><Relationship Id="rId23" Type="http://schemas.openxmlformats.org/officeDocument/2006/relationships/image" Target="media/image12.jpg"/><Relationship Id="rId28" Type="http://schemas.openxmlformats.org/officeDocument/2006/relationships/hyperlink" Target="http://de.wikipedia.org/wiki/Datenbank" TargetMode="External"/><Relationship Id="rId10" Type="http://schemas.openxmlformats.org/officeDocument/2006/relationships/hyperlink" Target="http://de.wikipedia.org/wiki/Nutzfahrzeughersteller"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e.wikipedia.org/wiki/MAN" TargetMode="Externa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9AC1E-FDBD-4A5A-8AC0-71E9EBD4D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3898</Words>
  <Characters>24560</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Prüfling:  Makker Sunny</vt:lpstr>
    </vt:vector>
  </TitlesOfParts>
  <Company>MAN</Company>
  <LinksUpToDate>false</LinksUpToDate>
  <CharactersWithSpaces>28402</CharactersWithSpaces>
  <SharedDoc>false</SharedDoc>
  <HLinks>
    <vt:vector size="264" baseType="variant">
      <vt:variant>
        <vt:i4>6553654</vt:i4>
      </vt:variant>
      <vt:variant>
        <vt:i4>261</vt:i4>
      </vt:variant>
      <vt:variant>
        <vt:i4>0</vt:i4>
      </vt:variant>
      <vt:variant>
        <vt:i4>5</vt:i4>
      </vt:variant>
      <vt:variant>
        <vt:lpwstr>http://de.wikipedia.org/wiki/Anwendungssoftware</vt:lpwstr>
      </vt:variant>
      <vt:variant>
        <vt:lpwstr/>
      </vt:variant>
      <vt:variant>
        <vt:i4>6946870</vt:i4>
      </vt:variant>
      <vt:variant>
        <vt:i4>258</vt:i4>
      </vt:variant>
      <vt:variant>
        <vt:i4>0</vt:i4>
      </vt:variant>
      <vt:variant>
        <vt:i4>5</vt:i4>
      </vt:variant>
      <vt:variant>
        <vt:lpwstr>http://de.wikipedia.org/wiki/Datenbank</vt:lpwstr>
      </vt:variant>
      <vt:variant>
        <vt:lpwstr/>
      </vt:variant>
      <vt:variant>
        <vt:i4>458847</vt:i4>
      </vt:variant>
      <vt:variant>
        <vt:i4>255</vt:i4>
      </vt:variant>
      <vt:variant>
        <vt:i4>0</vt:i4>
      </vt:variant>
      <vt:variant>
        <vt:i4>5</vt:i4>
      </vt:variant>
      <vt:variant>
        <vt:lpwstr>http://de.wikipedia.org/wiki/Datenbereinigung</vt:lpwstr>
      </vt:variant>
      <vt:variant>
        <vt:lpwstr/>
      </vt:variant>
      <vt:variant>
        <vt:i4>6422591</vt:i4>
      </vt:variant>
      <vt:variant>
        <vt:i4>240</vt:i4>
      </vt:variant>
      <vt:variant>
        <vt:i4>0</vt:i4>
      </vt:variant>
      <vt:variant>
        <vt:i4>5</vt:i4>
      </vt:variant>
      <vt:variant>
        <vt:lpwstr>http://de.wikipedia.org/wiki/Nutzfahrzeughersteller</vt:lpwstr>
      </vt:variant>
      <vt:variant>
        <vt:lpwstr/>
      </vt:variant>
      <vt:variant>
        <vt:i4>1900639</vt:i4>
      </vt:variant>
      <vt:variant>
        <vt:i4>237</vt:i4>
      </vt:variant>
      <vt:variant>
        <vt:i4>0</vt:i4>
      </vt:variant>
      <vt:variant>
        <vt:i4>5</vt:i4>
      </vt:variant>
      <vt:variant>
        <vt:lpwstr>http://de.wikipedia.org/wiki/MAN</vt:lpwstr>
      </vt:variant>
      <vt:variant>
        <vt:lpwstr/>
      </vt:variant>
      <vt:variant>
        <vt:i4>1376304</vt:i4>
      </vt:variant>
      <vt:variant>
        <vt:i4>230</vt:i4>
      </vt:variant>
      <vt:variant>
        <vt:i4>0</vt:i4>
      </vt:variant>
      <vt:variant>
        <vt:i4>5</vt:i4>
      </vt:variant>
      <vt:variant>
        <vt:lpwstr/>
      </vt:variant>
      <vt:variant>
        <vt:lpwstr>_Toc261012269</vt:lpwstr>
      </vt:variant>
      <vt:variant>
        <vt:i4>1376304</vt:i4>
      </vt:variant>
      <vt:variant>
        <vt:i4>224</vt:i4>
      </vt:variant>
      <vt:variant>
        <vt:i4>0</vt:i4>
      </vt:variant>
      <vt:variant>
        <vt:i4>5</vt:i4>
      </vt:variant>
      <vt:variant>
        <vt:lpwstr/>
      </vt:variant>
      <vt:variant>
        <vt:lpwstr>_Toc261012268</vt:lpwstr>
      </vt:variant>
      <vt:variant>
        <vt:i4>1376304</vt:i4>
      </vt:variant>
      <vt:variant>
        <vt:i4>218</vt:i4>
      </vt:variant>
      <vt:variant>
        <vt:i4>0</vt:i4>
      </vt:variant>
      <vt:variant>
        <vt:i4>5</vt:i4>
      </vt:variant>
      <vt:variant>
        <vt:lpwstr/>
      </vt:variant>
      <vt:variant>
        <vt:lpwstr>_Toc261012267</vt:lpwstr>
      </vt:variant>
      <vt:variant>
        <vt:i4>1376304</vt:i4>
      </vt:variant>
      <vt:variant>
        <vt:i4>212</vt:i4>
      </vt:variant>
      <vt:variant>
        <vt:i4>0</vt:i4>
      </vt:variant>
      <vt:variant>
        <vt:i4>5</vt:i4>
      </vt:variant>
      <vt:variant>
        <vt:lpwstr/>
      </vt:variant>
      <vt:variant>
        <vt:lpwstr>_Toc261012266</vt:lpwstr>
      </vt:variant>
      <vt:variant>
        <vt:i4>1376304</vt:i4>
      </vt:variant>
      <vt:variant>
        <vt:i4>206</vt:i4>
      </vt:variant>
      <vt:variant>
        <vt:i4>0</vt:i4>
      </vt:variant>
      <vt:variant>
        <vt:i4>5</vt:i4>
      </vt:variant>
      <vt:variant>
        <vt:lpwstr/>
      </vt:variant>
      <vt:variant>
        <vt:lpwstr>_Toc261012265</vt:lpwstr>
      </vt:variant>
      <vt:variant>
        <vt:i4>1376304</vt:i4>
      </vt:variant>
      <vt:variant>
        <vt:i4>200</vt:i4>
      </vt:variant>
      <vt:variant>
        <vt:i4>0</vt:i4>
      </vt:variant>
      <vt:variant>
        <vt:i4>5</vt:i4>
      </vt:variant>
      <vt:variant>
        <vt:lpwstr/>
      </vt:variant>
      <vt:variant>
        <vt:lpwstr>_Toc261012264</vt:lpwstr>
      </vt:variant>
      <vt:variant>
        <vt:i4>1376304</vt:i4>
      </vt:variant>
      <vt:variant>
        <vt:i4>194</vt:i4>
      </vt:variant>
      <vt:variant>
        <vt:i4>0</vt:i4>
      </vt:variant>
      <vt:variant>
        <vt:i4>5</vt:i4>
      </vt:variant>
      <vt:variant>
        <vt:lpwstr/>
      </vt:variant>
      <vt:variant>
        <vt:lpwstr>_Toc261012263</vt:lpwstr>
      </vt:variant>
      <vt:variant>
        <vt:i4>1376304</vt:i4>
      </vt:variant>
      <vt:variant>
        <vt:i4>188</vt:i4>
      </vt:variant>
      <vt:variant>
        <vt:i4>0</vt:i4>
      </vt:variant>
      <vt:variant>
        <vt:i4>5</vt:i4>
      </vt:variant>
      <vt:variant>
        <vt:lpwstr/>
      </vt:variant>
      <vt:variant>
        <vt:lpwstr>_Toc261012262</vt:lpwstr>
      </vt:variant>
      <vt:variant>
        <vt:i4>1376304</vt:i4>
      </vt:variant>
      <vt:variant>
        <vt:i4>182</vt:i4>
      </vt:variant>
      <vt:variant>
        <vt:i4>0</vt:i4>
      </vt:variant>
      <vt:variant>
        <vt:i4>5</vt:i4>
      </vt:variant>
      <vt:variant>
        <vt:lpwstr/>
      </vt:variant>
      <vt:variant>
        <vt:lpwstr>_Toc261012261</vt:lpwstr>
      </vt:variant>
      <vt:variant>
        <vt:i4>1376304</vt:i4>
      </vt:variant>
      <vt:variant>
        <vt:i4>176</vt:i4>
      </vt:variant>
      <vt:variant>
        <vt:i4>0</vt:i4>
      </vt:variant>
      <vt:variant>
        <vt:i4>5</vt:i4>
      </vt:variant>
      <vt:variant>
        <vt:lpwstr/>
      </vt:variant>
      <vt:variant>
        <vt:lpwstr>_Toc261012260</vt:lpwstr>
      </vt:variant>
      <vt:variant>
        <vt:i4>1441840</vt:i4>
      </vt:variant>
      <vt:variant>
        <vt:i4>170</vt:i4>
      </vt:variant>
      <vt:variant>
        <vt:i4>0</vt:i4>
      </vt:variant>
      <vt:variant>
        <vt:i4>5</vt:i4>
      </vt:variant>
      <vt:variant>
        <vt:lpwstr/>
      </vt:variant>
      <vt:variant>
        <vt:lpwstr>_Toc261012259</vt:lpwstr>
      </vt:variant>
      <vt:variant>
        <vt:i4>1441840</vt:i4>
      </vt:variant>
      <vt:variant>
        <vt:i4>164</vt:i4>
      </vt:variant>
      <vt:variant>
        <vt:i4>0</vt:i4>
      </vt:variant>
      <vt:variant>
        <vt:i4>5</vt:i4>
      </vt:variant>
      <vt:variant>
        <vt:lpwstr/>
      </vt:variant>
      <vt:variant>
        <vt:lpwstr>_Toc261012258</vt:lpwstr>
      </vt:variant>
      <vt:variant>
        <vt:i4>1441840</vt:i4>
      </vt:variant>
      <vt:variant>
        <vt:i4>158</vt:i4>
      </vt:variant>
      <vt:variant>
        <vt:i4>0</vt:i4>
      </vt:variant>
      <vt:variant>
        <vt:i4>5</vt:i4>
      </vt:variant>
      <vt:variant>
        <vt:lpwstr/>
      </vt:variant>
      <vt:variant>
        <vt:lpwstr>_Toc261012257</vt:lpwstr>
      </vt:variant>
      <vt:variant>
        <vt:i4>1441840</vt:i4>
      </vt:variant>
      <vt:variant>
        <vt:i4>152</vt:i4>
      </vt:variant>
      <vt:variant>
        <vt:i4>0</vt:i4>
      </vt:variant>
      <vt:variant>
        <vt:i4>5</vt:i4>
      </vt:variant>
      <vt:variant>
        <vt:lpwstr/>
      </vt:variant>
      <vt:variant>
        <vt:lpwstr>_Toc261012256</vt:lpwstr>
      </vt:variant>
      <vt:variant>
        <vt:i4>1441840</vt:i4>
      </vt:variant>
      <vt:variant>
        <vt:i4>146</vt:i4>
      </vt:variant>
      <vt:variant>
        <vt:i4>0</vt:i4>
      </vt:variant>
      <vt:variant>
        <vt:i4>5</vt:i4>
      </vt:variant>
      <vt:variant>
        <vt:lpwstr/>
      </vt:variant>
      <vt:variant>
        <vt:lpwstr>_Toc261012255</vt:lpwstr>
      </vt:variant>
      <vt:variant>
        <vt:i4>1441840</vt:i4>
      </vt:variant>
      <vt:variant>
        <vt:i4>140</vt:i4>
      </vt:variant>
      <vt:variant>
        <vt:i4>0</vt:i4>
      </vt:variant>
      <vt:variant>
        <vt:i4>5</vt:i4>
      </vt:variant>
      <vt:variant>
        <vt:lpwstr/>
      </vt:variant>
      <vt:variant>
        <vt:lpwstr>_Toc261012254</vt:lpwstr>
      </vt:variant>
      <vt:variant>
        <vt:i4>1441840</vt:i4>
      </vt:variant>
      <vt:variant>
        <vt:i4>134</vt:i4>
      </vt:variant>
      <vt:variant>
        <vt:i4>0</vt:i4>
      </vt:variant>
      <vt:variant>
        <vt:i4>5</vt:i4>
      </vt:variant>
      <vt:variant>
        <vt:lpwstr/>
      </vt:variant>
      <vt:variant>
        <vt:lpwstr>_Toc261012253</vt:lpwstr>
      </vt:variant>
      <vt:variant>
        <vt:i4>1441840</vt:i4>
      </vt:variant>
      <vt:variant>
        <vt:i4>128</vt:i4>
      </vt:variant>
      <vt:variant>
        <vt:i4>0</vt:i4>
      </vt:variant>
      <vt:variant>
        <vt:i4>5</vt:i4>
      </vt:variant>
      <vt:variant>
        <vt:lpwstr/>
      </vt:variant>
      <vt:variant>
        <vt:lpwstr>_Toc261012252</vt:lpwstr>
      </vt:variant>
      <vt:variant>
        <vt:i4>1441840</vt:i4>
      </vt:variant>
      <vt:variant>
        <vt:i4>122</vt:i4>
      </vt:variant>
      <vt:variant>
        <vt:i4>0</vt:i4>
      </vt:variant>
      <vt:variant>
        <vt:i4>5</vt:i4>
      </vt:variant>
      <vt:variant>
        <vt:lpwstr/>
      </vt:variant>
      <vt:variant>
        <vt:lpwstr>_Toc261012251</vt:lpwstr>
      </vt:variant>
      <vt:variant>
        <vt:i4>1441840</vt:i4>
      </vt:variant>
      <vt:variant>
        <vt:i4>116</vt:i4>
      </vt:variant>
      <vt:variant>
        <vt:i4>0</vt:i4>
      </vt:variant>
      <vt:variant>
        <vt:i4>5</vt:i4>
      </vt:variant>
      <vt:variant>
        <vt:lpwstr/>
      </vt:variant>
      <vt:variant>
        <vt:lpwstr>_Toc261012250</vt:lpwstr>
      </vt:variant>
      <vt:variant>
        <vt:i4>1507376</vt:i4>
      </vt:variant>
      <vt:variant>
        <vt:i4>110</vt:i4>
      </vt:variant>
      <vt:variant>
        <vt:i4>0</vt:i4>
      </vt:variant>
      <vt:variant>
        <vt:i4>5</vt:i4>
      </vt:variant>
      <vt:variant>
        <vt:lpwstr/>
      </vt:variant>
      <vt:variant>
        <vt:lpwstr>_Toc261012249</vt:lpwstr>
      </vt:variant>
      <vt:variant>
        <vt:i4>1507376</vt:i4>
      </vt:variant>
      <vt:variant>
        <vt:i4>104</vt:i4>
      </vt:variant>
      <vt:variant>
        <vt:i4>0</vt:i4>
      </vt:variant>
      <vt:variant>
        <vt:i4>5</vt:i4>
      </vt:variant>
      <vt:variant>
        <vt:lpwstr/>
      </vt:variant>
      <vt:variant>
        <vt:lpwstr>_Toc261012248</vt:lpwstr>
      </vt:variant>
      <vt:variant>
        <vt:i4>1507376</vt:i4>
      </vt:variant>
      <vt:variant>
        <vt:i4>98</vt:i4>
      </vt:variant>
      <vt:variant>
        <vt:i4>0</vt:i4>
      </vt:variant>
      <vt:variant>
        <vt:i4>5</vt:i4>
      </vt:variant>
      <vt:variant>
        <vt:lpwstr/>
      </vt:variant>
      <vt:variant>
        <vt:lpwstr>_Toc261012247</vt:lpwstr>
      </vt:variant>
      <vt:variant>
        <vt:i4>1507376</vt:i4>
      </vt:variant>
      <vt:variant>
        <vt:i4>92</vt:i4>
      </vt:variant>
      <vt:variant>
        <vt:i4>0</vt:i4>
      </vt:variant>
      <vt:variant>
        <vt:i4>5</vt:i4>
      </vt:variant>
      <vt:variant>
        <vt:lpwstr/>
      </vt:variant>
      <vt:variant>
        <vt:lpwstr>_Toc261012246</vt:lpwstr>
      </vt:variant>
      <vt:variant>
        <vt:i4>1507376</vt:i4>
      </vt:variant>
      <vt:variant>
        <vt:i4>86</vt:i4>
      </vt:variant>
      <vt:variant>
        <vt:i4>0</vt:i4>
      </vt:variant>
      <vt:variant>
        <vt:i4>5</vt:i4>
      </vt:variant>
      <vt:variant>
        <vt:lpwstr/>
      </vt:variant>
      <vt:variant>
        <vt:lpwstr>_Toc261012245</vt:lpwstr>
      </vt:variant>
      <vt:variant>
        <vt:i4>1507376</vt:i4>
      </vt:variant>
      <vt:variant>
        <vt:i4>80</vt:i4>
      </vt:variant>
      <vt:variant>
        <vt:i4>0</vt:i4>
      </vt:variant>
      <vt:variant>
        <vt:i4>5</vt:i4>
      </vt:variant>
      <vt:variant>
        <vt:lpwstr/>
      </vt:variant>
      <vt:variant>
        <vt:lpwstr>_Toc261012244</vt:lpwstr>
      </vt:variant>
      <vt:variant>
        <vt:i4>1507376</vt:i4>
      </vt:variant>
      <vt:variant>
        <vt:i4>74</vt:i4>
      </vt:variant>
      <vt:variant>
        <vt:i4>0</vt:i4>
      </vt:variant>
      <vt:variant>
        <vt:i4>5</vt:i4>
      </vt:variant>
      <vt:variant>
        <vt:lpwstr/>
      </vt:variant>
      <vt:variant>
        <vt:lpwstr>_Toc261012243</vt:lpwstr>
      </vt:variant>
      <vt:variant>
        <vt:i4>1507376</vt:i4>
      </vt:variant>
      <vt:variant>
        <vt:i4>68</vt:i4>
      </vt:variant>
      <vt:variant>
        <vt:i4>0</vt:i4>
      </vt:variant>
      <vt:variant>
        <vt:i4>5</vt:i4>
      </vt:variant>
      <vt:variant>
        <vt:lpwstr/>
      </vt:variant>
      <vt:variant>
        <vt:lpwstr>_Toc261012242</vt:lpwstr>
      </vt:variant>
      <vt:variant>
        <vt:i4>1507376</vt:i4>
      </vt:variant>
      <vt:variant>
        <vt:i4>62</vt:i4>
      </vt:variant>
      <vt:variant>
        <vt:i4>0</vt:i4>
      </vt:variant>
      <vt:variant>
        <vt:i4>5</vt:i4>
      </vt:variant>
      <vt:variant>
        <vt:lpwstr/>
      </vt:variant>
      <vt:variant>
        <vt:lpwstr>_Toc261012241</vt:lpwstr>
      </vt:variant>
      <vt:variant>
        <vt:i4>1507376</vt:i4>
      </vt:variant>
      <vt:variant>
        <vt:i4>56</vt:i4>
      </vt:variant>
      <vt:variant>
        <vt:i4>0</vt:i4>
      </vt:variant>
      <vt:variant>
        <vt:i4>5</vt:i4>
      </vt:variant>
      <vt:variant>
        <vt:lpwstr/>
      </vt:variant>
      <vt:variant>
        <vt:lpwstr>_Toc261012240</vt:lpwstr>
      </vt:variant>
      <vt:variant>
        <vt:i4>1048624</vt:i4>
      </vt:variant>
      <vt:variant>
        <vt:i4>50</vt:i4>
      </vt:variant>
      <vt:variant>
        <vt:i4>0</vt:i4>
      </vt:variant>
      <vt:variant>
        <vt:i4>5</vt:i4>
      </vt:variant>
      <vt:variant>
        <vt:lpwstr/>
      </vt:variant>
      <vt:variant>
        <vt:lpwstr>_Toc261012239</vt:lpwstr>
      </vt:variant>
      <vt:variant>
        <vt:i4>1048624</vt:i4>
      </vt:variant>
      <vt:variant>
        <vt:i4>44</vt:i4>
      </vt:variant>
      <vt:variant>
        <vt:i4>0</vt:i4>
      </vt:variant>
      <vt:variant>
        <vt:i4>5</vt:i4>
      </vt:variant>
      <vt:variant>
        <vt:lpwstr/>
      </vt:variant>
      <vt:variant>
        <vt:lpwstr>_Toc261012238</vt:lpwstr>
      </vt:variant>
      <vt:variant>
        <vt:i4>1048624</vt:i4>
      </vt:variant>
      <vt:variant>
        <vt:i4>38</vt:i4>
      </vt:variant>
      <vt:variant>
        <vt:i4>0</vt:i4>
      </vt:variant>
      <vt:variant>
        <vt:i4>5</vt:i4>
      </vt:variant>
      <vt:variant>
        <vt:lpwstr/>
      </vt:variant>
      <vt:variant>
        <vt:lpwstr>_Toc261012237</vt:lpwstr>
      </vt:variant>
      <vt:variant>
        <vt:i4>1048624</vt:i4>
      </vt:variant>
      <vt:variant>
        <vt:i4>32</vt:i4>
      </vt:variant>
      <vt:variant>
        <vt:i4>0</vt:i4>
      </vt:variant>
      <vt:variant>
        <vt:i4>5</vt:i4>
      </vt:variant>
      <vt:variant>
        <vt:lpwstr/>
      </vt:variant>
      <vt:variant>
        <vt:lpwstr>_Toc261012236</vt:lpwstr>
      </vt:variant>
      <vt:variant>
        <vt:i4>1048624</vt:i4>
      </vt:variant>
      <vt:variant>
        <vt:i4>26</vt:i4>
      </vt:variant>
      <vt:variant>
        <vt:i4>0</vt:i4>
      </vt:variant>
      <vt:variant>
        <vt:i4>5</vt:i4>
      </vt:variant>
      <vt:variant>
        <vt:lpwstr/>
      </vt:variant>
      <vt:variant>
        <vt:lpwstr>_Toc261012235</vt:lpwstr>
      </vt:variant>
      <vt:variant>
        <vt:i4>1048624</vt:i4>
      </vt:variant>
      <vt:variant>
        <vt:i4>20</vt:i4>
      </vt:variant>
      <vt:variant>
        <vt:i4>0</vt:i4>
      </vt:variant>
      <vt:variant>
        <vt:i4>5</vt:i4>
      </vt:variant>
      <vt:variant>
        <vt:lpwstr/>
      </vt:variant>
      <vt:variant>
        <vt:lpwstr>_Toc261012234</vt:lpwstr>
      </vt:variant>
      <vt:variant>
        <vt:i4>1048624</vt:i4>
      </vt:variant>
      <vt:variant>
        <vt:i4>14</vt:i4>
      </vt:variant>
      <vt:variant>
        <vt:i4>0</vt:i4>
      </vt:variant>
      <vt:variant>
        <vt:i4>5</vt:i4>
      </vt:variant>
      <vt:variant>
        <vt:lpwstr/>
      </vt:variant>
      <vt:variant>
        <vt:lpwstr>_Toc261012233</vt:lpwstr>
      </vt:variant>
      <vt:variant>
        <vt:i4>1048624</vt:i4>
      </vt:variant>
      <vt:variant>
        <vt:i4>8</vt:i4>
      </vt:variant>
      <vt:variant>
        <vt:i4>0</vt:i4>
      </vt:variant>
      <vt:variant>
        <vt:i4>5</vt:i4>
      </vt:variant>
      <vt:variant>
        <vt:lpwstr/>
      </vt:variant>
      <vt:variant>
        <vt:lpwstr>_Toc261012232</vt:lpwstr>
      </vt:variant>
      <vt:variant>
        <vt:i4>1048624</vt:i4>
      </vt:variant>
      <vt:variant>
        <vt:i4>2</vt:i4>
      </vt:variant>
      <vt:variant>
        <vt:i4>0</vt:i4>
      </vt:variant>
      <vt:variant>
        <vt:i4>5</vt:i4>
      </vt:variant>
      <vt:variant>
        <vt:lpwstr/>
      </vt:variant>
      <vt:variant>
        <vt:lpwstr>_Toc261012231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Prüfling:  Makker Sunny</dc:title>
  <dc:subject/>
  <dc:creator>Andreas Gürster - MTB PTHBKFIA1-M</dc:creator>
  <cp:keywords/>
  <dc:description/>
  <cp:lastModifiedBy>Andreas Gürster</cp:lastModifiedBy>
  <cp:revision>82</cp:revision>
  <cp:lastPrinted>2014-04-30T08:55:00Z</cp:lastPrinted>
  <dcterms:created xsi:type="dcterms:W3CDTF">2014-03-18T12:03:00Z</dcterms:created>
  <dcterms:modified xsi:type="dcterms:W3CDTF">2016-10-18T08:14:00Z</dcterms:modified>
</cp:coreProperties>
</file>