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5DF" w:rsidRPr="00C33509" w:rsidRDefault="00A475DF" w:rsidP="00A475DF">
      <w:pPr>
        <w:pStyle w:val="Balk1"/>
      </w:pPr>
      <w:r w:rsidRPr="00C33509">
        <w:t>MUSTAFA DİLER</w:t>
      </w:r>
    </w:p>
    <w:p w:rsidR="00A475DF" w:rsidRPr="00C33509" w:rsidRDefault="00A475DF" w:rsidP="00A475DF">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1944 y</w:t>
      </w:r>
      <w:r w:rsidRPr="00C33509">
        <w:rPr>
          <w:rFonts w:ascii="Aldine401 BT" w:hAnsi="Aldine401 BT" w:cstheme="majorBidi"/>
          <w:color w:val="auto"/>
          <w:sz w:val="23"/>
          <w:szCs w:val="23"/>
        </w:rPr>
        <w:t>ılında Karaman’ın Kazım Karabekir ilçesinde doğdum. İlk Orta ve Lise tahsilini Karaman’da tamamlayarak 1966 yılında Ankara Üniversitesi Siyasal Bilgiler Fakültesine girdim. Öğrencilik yıllarımda Karaman’ı tanıtmak için sosyal ve kültürel faaliyetlerde bulundum. Birtakım geceler tertipledik. Karaman Öğrenci Yurdu yaptırmak amacı ile Ankara’da arsa aldık. Tapusunu Karaman Belediyesi üzerine çıkardık.</w:t>
      </w:r>
    </w:p>
    <w:p w:rsidR="00A475DF" w:rsidRPr="00C33509" w:rsidRDefault="00A475DF" w:rsidP="00A475DF">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1980 yılından sonraki Belediye Başkanları Belediyenin maddi ve manevi katkısı olmadığı halde öğrenci yurdu yapmamızı engellediler bizde böylece idealimize erişemedik.</w:t>
      </w:r>
    </w:p>
    <w:p w:rsidR="00A475DF" w:rsidRPr="00C33509" w:rsidRDefault="00A475DF" w:rsidP="00A475DF">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1970 yılında okulun maliye ve iktisat bölümünü bitirerek 1972 yılı</w:t>
      </w:r>
      <w:r w:rsidRPr="00C33509">
        <w:rPr>
          <w:rFonts w:ascii="Aldine401 BT" w:hAnsi="Aldine401 BT" w:cstheme="majorBidi"/>
          <w:color w:val="auto"/>
          <w:sz w:val="23"/>
          <w:szCs w:val="23"/>
          <w:lang w:val="pt-PT"/>
        </w:rPr>
        <w:t>nda Bumasa Muhasebe M</w:t>
      </w:r>
      <w:r w:rsidRPr="00C33509">
        <w:rPr>
          <w:rFonts w:ascii="Aldine401 BT" w:hAnsi="Aldine401 BT" w:cstheme="majorBidi"/>
          <w:color w:val="auto"/>
          <w:sz w:val="23"/>
          <w:szCs w:val="23"/>
        </w:rPr>
        <w:t>üdürü olarak girdim.1976 yılında Bumastan ayrılarak bulgur imalatı</w:t>
      </w:r>
      <w:r w:rsidRPr="00C33509">
        <w:rPr>
          <w:rFonts w:ascii="Aldine401 BT" w:hAnsi="Aldine401 BT" w:cstheme="majorBidi"/>
          <w:color w:val="auto"/>
          <w:sz w:val="23"/>
          <w:szCs w:val="23"/>
          <w:lang w:val="es-ES_tradnl"/>
        </w:rPr>
        <w:t>na 1977 y</w:t>
      </w:r>
      <w:r w:rsidRPr="00C33509">
        <w:rPr>
          <w:rFonts w:ascii="Aldine401 BT" w:hAnsi="Aldine401 BT" w:cstheme="majorBidi"/>
          <w:color w:val="auto"/>
          <w:sz w:val="23"/>
          <w:szCs w:val="23"/>
        </w:rPr>
        <w:t xml:space="preserve">ılında </w:t>
      </w:r>
      <w:r w:rsidRPr="00C33509">
        <w:rPr>
          <w:rFonts w:ascii="Aldine401 BT" w:hAnsi="Aldine401 BT" w:cstheme="majorBidi"/>
          <w:color w:val="auto"/>
          <w:sz w:val="23"/>
          <w:szCs w:val="23"/>
          <w:lang w:val="es-ES_tradnl"/>
        </w:rPr>
        <w:t>da Sabanc</w:t>
      </w:r>
      <w:r w:rsidRPr="00C33509">
        <w:rPr>
          <w:rFonts w:ascii="Aldine401 BT" w:hAnsi="Aldine401 BT" w:cstheme="majorBidi"/>
          <w:color w:val="auto"/>
          <w:sz w:val="23"/>
          <w:szCs w:val="23"/>
        </w:rPr>
        <w:t xml:space="preserve">ı gurubunun Lassa lastikleri bayiliğini aldım.1992 de bulgur imalatını </w:t>
      </w:r>
      <w:r w:rsidRPr="00C33509">
        <w:rPr>
          <w:rFonts w:ascii="Aldine401 BT" w:hAnsi="Aldine401 BT" w:cstheme="majorBidi"/>
          <w:color w:val="auto"/>
          <w:sz w:val="23"/>
          <w:szCs w:val="23"/>
          <w:lang w:val="da-DK"/>
        </w:rPr>
        <w:t xml:space="preserve">2002 dede </w:t>
      </w:r>
      <w:r w:rsidRPr="00C33509">
        <w:rPr>
          <w:rFonts w:ascii="Aldine401 BT" w:hAnsi="Aldine401 BT" w:cstheme="majorBidi"/>
          <w:color w:val="auto"/>
          <w:sz w:val="23"/>
          <w:szCs w:val="23"/>
        </w:rPr>
        <w:t>Lassa lastik bayiliğini bıraktım.1995 yılında emekli oldum. O günden beri her emeklinin yaptığı gibi torun avutup hanıma yardım ediyorum. Evliyim ve iki çocuk sahibiyim. Yaşadığım olaylara gelince.</w:t>
      </w:r>
    </w:p>
    <w:p w:rsidR="00A475DF" w:rsidRPr="00C33509" w:rsidRDefault="00A475DF" w:rsidP="00A475DF">
      <w:pPr>
        <w:pStyle w:val="Default"/>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1969 y</w:t>
      </w:r>
      <w:r w:rsidRPr="00C33509">
        <w:rPr>
          <w:rFonts w:ascii="Aldine401 BT" w:hAnsi="Aldine401 BT" w:cstheme="majorBidi"/>
          <w:color w:val="auto"/>
          <w:sz w:val="23"/>
          <w:szCs w:val="23"/>
        </w:rPr>
        <w:t>ılı eylül ayında Dç. Dr. Uğur Korumun dersinden bütünleme imtihanına girerken öğ</w:t>
      </w:r>
      <w:r w:rsidRPr="00C33509">
        <w:rPr>
          <w:rFonts w:ascii="Aldine401 BT" w:hAnsi="Aldine401 BT" w:cstheme="majorBidi"/>
          <w:color w:val="auto"/>
          <w:sz w:val="23"/>
          <w:szCs w:val="23"/>
          <w:lang w:val="fr-FR"/>
        </w:rPr>
        <w:t>renci derne</w:t>
      </w:r>
      <w:r w:rsidRPr="00C33509">
        <w:rPr>
          <w:rFonts w:ascii="Aldine401 BT" w:hAnsi="Aldine401 BT" w:cstheme="majorBidi"/>
          <w:color w:val="auto"/>
          <w:sz w:val="23"/>
          <w:szCs w:val="23"/>
        </w:rPr>
        <w:t>ği başkanı Cengiz Çandar Hoca ile konuştuktan sonra kürsüye çıkıp arkadaşlar büyük devrimci Kuzey Vietnam Devlet Başkanı Ho-Şimin ölmüştü</w:t>
      </w:r>
      <w:r w:rsidRPr="00C33509">
        <w:rPr>
          <w:rFonts w:ascii="Aldine401 BT" w:hAnsi="Aldine401 BT" w:cstheme="majorBidi"/>
          <w:color w:val="auto"/>
          <w:sz w:val="23"/>
          <w:szCs w:val="23"/>
          <w:lang w:val="it-IT"/>
        </w:rPr>
        <w:t xml:space="preserve">r. Hepinizi </w:t>
      </w:r>
      <w:r w:rsidRPr="00C33509">
        <w:rPr>
          <w:rFonts w:ascii="Aldine401 BT" w:hAnsi="Aldine401 BT" w:cstheme="majorBidi"/>
          <w:color w:val="auto"/>
          <w:sz w:val="23"/>
          <w:szCs w:val="23"/>
        </w:rPr>
        <w:t>üç dakikalık saygı duruşuna davet ediyorum</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 dedi öğrencilerin tamamı ayağa kalkarak saygı duruşunda bulunduk.</w:t>
      </w:r>
    </w:p>
    <w:p w:rsidR="00A475DF" w:rsidRPr="00C33509" w:rsidRDefault="00A475DF" w:rsidP="00A475DF">
      <w:pPr>
        <w:pStyle w:val="Default"/>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Bulgur imali sırasında köylünün buğ</w:t>
      </w:r>
      <w:r w:rsidRPr="00C33509">
        <w:rPr>
          <w:rFonts w:ascii="Aldine401 BT" w:hAnsi="Aldine401 BT" w:cstheme="majorBidi"/>
          <w:color w:val="auto"/>
          <w:sz w:val="23"/>
          <w:szCs w:val="23"/>
          <w:lang w:val="en-US"/>
        </w:rPr>
        <w:t>day</w:t>
      </w:r>
      <w:r w:rsidRPr="00C33509">
        <w:rPr>
          <w:rFonts w:ascii="Aldine401 BT" w:hAnsi="Aldine401 BT" w:cstheme="majorBidi"/>
          <w:color w:val="auto"/>
          <w:sz w:val="23"/>
          <w:szCs w:val="23"/>
        </w:rPr>
        <w:t xml:space="preserve"> </w:t>
      </w:r>
      <w:r w:rsidRPr="00C33509">
        <w:rPr>
          <w:rFonts w:ascii="Aldine401 BT" w:hAnsi="Aldine401 BT" w:cstheme="majorBidi"/>
          <w:color w:val="auto"/>
          <w:sz w:val="23"/>
          <w:szCs w:val="23"/>
          <w:lang w:val="it-IT"/>
        </w:rPr>
        <w:t>pazar</w:t>
      </w:r>
      <w:r w:rsidRPr="00C33509">
        <w:rPr>
          <w:rFonts w:ascii="Aldine401 BT" w:hAnsi="Aldine401 BT" w:cstheme="majorBidi"/>
          <w:color w:val="auto"/>
          <w:sz w:val="23"/>
          <w:szCs w:val="23"/>
        </w:rPr>
        <w:t>ına getirdiği ürünleri gezer lazım olanı alırdık. Bir sabah rahmetli İsmail Dönmez ile pazarı gezerken Yılmaz Babaoğlu</w:t>
      </w:r>
      <w:r>
        <w:rPr>
          <w:rFonts w:ascii="Aldine401 BT" w:hAnsi="Aldine401 BT" w:cstheme="majorBidi"/>
          <w:color w:val="auto"/>
          <w:sz w:val="23"/>
          <w:szCs w:val="23"/>
        </w:rPr>
        <w:t>’</w:t>
      </w:r>
      <w:r w:rsidRPr="00C33509">
        <w:rPr>
          <w:rFonts w:ascii="Aldine401 BT" w:hAnsi="Aldine401 BT" w:cstheme="majorBidi"/>
          <w:color w:val="auto"/>
          <w:sz w:val="23"/>
          <w:szCs w:val="23"/>
        </w:rPr>
        <w:t>na rastladık İsmail Dönmez rahmetli beli lastikli çok bol bir pantolon giymişti Yılmaz abi İsmail abiye bu kıyafet ne Mut aptallarına benzemişsin deyince rahmetli İ</w:t>
      </w:r>
      <w:r w:rsidRPr="00C33509">
        <w:rPr>
          <w:rFonts w:ascii="Aldine401 BT" w:hAnsi="Aldine401 BT" w:cstheme="majorBidi"/>
          <w:color w:val="auto"/>
          <w:sz w:val="23"/>
          <w:szCs w:val="23"/>
          <w:lang w:val="it-IT"/>
        </w:rPr>
        <w:t>smail abi Y</w:t>
      </w:r>
      <w:r w:rsidRPr="00C33509">
        <w:rPr>
          <w:rFonts w:ascii="Aldine401 BT" w:hAnsi="Aldine401 BT" w:cstheme="majorBidi"/>
          <w:color w:val="auto"/>
          <w:sz w:val="23"/>
          <w:szCs w:val="23"/>
        </w:rPr>
        <w:t xml:space="preserve">ılmaz Babaoğlu’na yaklaşarak bu pantolondakiler çok rahatlar sana da tavsiye ederim deyince Yılmaz abi espiriyi anlayıp epeyce güldü ve bu espiri hala zaman zaman anlatılır. Böyle bazı anekdotlar sohbet ortamlarında anlatılır. </w:t>
      </w:r>
    </w:p>
    <w:p w:rsidR="00A475DF" w:rsidRPr="00C33509" w:rsidRDefault="00A475DF" w:rsidP="00A475DF">
      <w:pPr>
        <w:pStyle w:val="Default"/>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Rahmetli bisikletçi Ali Efendi olarak bilinen Ali Güleç bir süre imamlığını yaptığı Aktekke Camiinde yaşanan bir espiriyi güdük Halil olarak bilinen Halil Bağcı anlatırdı iş yerimde.</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 xml:space="preserve">Rahmetli’nin anlattığına göre imamın gelemediği bir sabah namazında  namazı kimin kıldıracağı tartışılır Dilbeyenli </w:t>
      </w:r>
      <w:r>
        <w:rPr>
          <w:rFonts w:ascii="Aldine401 BT" w:hAnsi="Aldine401 BT" w:cstheme="majorBidi"/>
          <w:color w:val="auto"/>
          <w:sz w:val="23"/>
          <w:szCs w:val="23"/>
        </w:rPr>
        <w:t>K</w:t>
      </w:r>
      <w:r w:rsidRPr="00C33509">
        <w:rPr>
          <w:rFonts w:ascii="Aldine401 BT" w:hAnsi="Aldine401 BT" w:cstheme="majorBidi"/>
          <w:color w:val="auto"/>
          <w:sz w:val="23"/>
          <w:szCs w:val="23"/>
        </w:rPr>
        <w:t xml:space="preserve">inet Mehmet lakaplı Mehmet Patlak  </w:t>
      </w:r>
      <w:r w:rsidRPr="00C33509">
        <w:rPr>
          <w:rFonts w:ascii="Aldine401 BT" w:hAnsi="Aldine401 BT" w:cstheme="majorBidi"/>
          <w:color w:val="auto"/>
          <w:sz w:val="23"/>
          <w:szCs w:val="23"/>
          <w:lang w:val="de-DE"/>
        </w:rPr>
        <w:t>Abdurrahman</w:t>
      </w:r>
      <w:r w:rsidRPr="00C33509">
        <w:rPr>
          <w:rFonts w:ascii="Aldine401 BT" w:hAnsi="Aldine401 BT" w:cstheme="majorBidi"/>
          <w:color w:val="auto"/>
          <w:sz w:val="23"/>
          <w:szCs w:val="23"/>
        </w:rPr>
        <w:t xml:space="preserve"> </w:t>
      </w:r>
      <w:r w:rsidRPr="00C33509">
        <w:rPr>
          <w:rFonts w:ascii="Aldine401 BT" w:hAnsi="Aldine401 BT" w:cstheme="majorBidi"/>
          <w:color w:val="auto"/>
          <w:sz w:val="23"/>
          <w:szCs w:val="23"/>
          <w:lang w:val="es-ES_tradnl"/>
        </w:rPr>
        <w:t>Kocab</w:t>
      </w:r>
      <w:r w:rsidRPr="00C33509">
        <w:rPr>
          <w:rFonts w:ascii="Aldine401 BT" w:hAnsi="Aldine401 BT" w:cstheme="majorBidi"/>
          <w:color w:val="auto"/>
          <w:sz w:val="23"/>
          <w:szCs w:val="23"/>
        </w:rPr>
        <w:t xml:space="preserve">ıyık Halil Bağcı  Nuri ve Hasan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 xml:space="preserve">lçer aklımda kalan isimler bunlar, kenarda sessizce oturan bir kişiye zorla imamlık yaptırırlar adam Fatihadan sonra Kafırun suresini okumaya başlar ama bir türlü sonunu getirmez namazı </w:t>
      </w:r>
      <w:r w:rsidRPr="00C33509">
        <w:rPr>
          <w:rFonts w:ascii="Aldine401 BT" w:hAnsi="Aldine401 BT" w:cstheme="majorBidi"/>
          <w:color w:val="auto"/>
          <w:sz w:val="23"/>
          <w:szCs w:val="23"/>
          <w:lang w:val="de-DE"/>
        </w:rPr>
        <w:t>bozup arkas</w:t>
      </w:r>
      <w:r w:rsidRPr="00C33509">
        <w:rPr>
          <w:rFonts w:ascii="Aldine401 BT" w:hAnsi="Aldine401 BT" w:cstheme="majorBidi"/>
          <w:color w:val="auto"/>
          <w:sz w:val="23"/>
          <w:szCs w:val="23"/>
        </w:rPr>
        <w:t xml:space="preserve">ında namaza durma olanlara dönerek [ben yapamam demedim mi size] der arkadakiler de[dön önüne başka bir şey oku ihlası oku ] derler bu anekdotta günümüze kadar gelip sohbet ortamlarında anlatılan hoşluk yaratan espirilerden. </w:t>
      </w:r>
    </w:p>
    <w:p w:rsidR="00A475DF" w:rsidRDefault="00A475DF" w:rsidP="00A475DF">
      <w:pPr>
        <w:pStyle w:val="Default"/>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Zaman zaman amatör olarak çalışan müzik gurubumuz var. Türk Sanat Müziği fasılları yaparı</w:t>
      </w:r>
      <w:r w:rsidRPr="00C33509">
        <w:rPr>
          <w:rFonts w:ascii="Aldine401 BT" w:hAnsi="Aldine401 BT" w:cstheme="majorBidi"/>
          <w:color w:val="auto"/>
          <w:sz w:val="23"/>
          <w:szCs w:val="23"/>
          <w:lang w:val="en-US"/>
        </w:rPr>
        <w:t>z.</w:t>
      </w:r>
      <w:r>
        <w:rPr>
          <w:rFonts w:ascii="Aldine401 BT" w:hAnsi="Aldine401 BT" w:cstheme="majorBidi"/>
          <w:color w:val="auto"/>
          <w:sz w:val="23"/>
          <w:szCs w:val="23"/>
          <w:lang w:val="en-US"/>
        </w:rPr>
        <w:t xml:space="preserve"> </w:t>
      </w:r>
      <w:r w:rsidRPr="00C33509">
        <w:rPr>
          <w:rFonts w:ascii="Aldine401 BT" w:hAnsi="Aldine401 BT" w:cstheme="majorBidi"/>
          <w:color w:val="auto"/>
          <w:sz w:val="23"/>
          <w:szCs w:val="23"/>
          <w:lang w:val="en-US"/>
        </w:rPr>
        <w:t xml:space="preserve">Sohbet </w:t>
      </w:r>
      <w:r w:rsidRPr="00C33509">
        <w:rPr>
          <w:rFonts w:ascii="Aldine401 BT" w:hAnsi="Aldine401 BT" w:cstheme="majorBidi"/>
          <w:color w:val="auto"/>
          <w:sz w:val="23"/>
          <w:szCs w:val="23"/>
        </w:rPr>
        <w:t>Ortamlarında Karaman’ımızla ilgili yapılması gerekenler konusunda tecrübelerimizi deneyimlerimizi aktararak günlerimizi doldururuz.</w:t>
      </w:r>
    </w:p>
    <w:p w:rsidR="00A475DF" w:rsidRDefault="00A475DF">
      <w:bookmarkStart w:id="0" w:name="_GoBack"/>
      <w:bookmarkEnd w:id="0"/>
    </w:p>
    <w:sectPr w:rsidR="00A475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DF"/>
    <w:rsid w:val="00A475D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D234F-061C-41E8-9D8B-663146BE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A475DF"/>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75DF"/>
    <w:rPr>
      <w:rFonts w:ascii="Aldine401 BT" w:eastAsia="Times New Roman" w:hAnsi="Aldine401 BT" w:cs="Times New Roman"/>
      <w:b/>
      <w:sz w:val="26"/>
      <w:szCs w:val="23"/>
      <w:u w:color="1D2228"/>
    </w:rPr>
  </w:style>
  <w:style w:type="paragraph" w:customStyle="1" w:styleId="Default">
    <w:name w:val="Default"/>
    <w:rsid w:val="00A475DF"/>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2020-01-09T06:40:00Z</dcterms:created>
  <dcterms:modified xsi:type="dcterms:W3CDTF">2020-01-09T06:40:00Z</dcterms:modified>
</cp:coreProperties>
</file>