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64A" w:rsidRPr="009442B9" w:rsidRDefault="00E8274E">
      <w:pPr>
        <w:rPr>
          <w:b/>
        </w:rPr>
      </w:pPr>
      <w:r w:rsidRPr="009442B9">
        <w:rPr>
          <w:b/>
        </w:rPr>
        <w:t>Ficha 8 -Exercício5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def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fibonacci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(n):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if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n==0: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return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1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elif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n==1: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return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1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else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: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return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fibonacci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(n-</w:t>
      </w:r>
      <w:proofErr w:type="gram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1)+</w:t>
      </w:r>
      <w:proofErr w:type="spellStart"/>
      <w:proofErr w:type="gram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fibonacci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(n-2)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for i in </w:t>
      </w:r>
      <w:proofErr w:type="gram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range(</w:t>
      </w:r>
      <w:proofErr w:type="gram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8):</w:t>
      </w:r>
    </w:p>
    <w:p w:rsidR="00E8274E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print(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fibonacci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(i))</w:t>
      </w:r>
    </w:p>
    <w:p w:rsidR="009442B9" w:rsidRPr="009442B9" w:rsidRDefault="009442B9" w:rsidP="009442B9">
      <w:bookmarkStart w:id="0" w:name="_GoBack"/>
      <w:bookmarkEnd w:id="0"/>
    </w:p>
    <w:p w:rsidR="00E8274E" w:rsidRPr="009442B9" w:rsidRDefault="00E8274E">
      <w:pPr>
        <w:rPr>
          <w:b/>
        </w:rPr>
      </w:pPr>
      <w:r w:rsidRPr="009442B9">
        <w:rPr>
          <w:b/>
        </w:rPr>
        <w:t>Ficha 9 -Exercício13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def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rot13(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str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):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result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=""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for i in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str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: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x=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ord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(i)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if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x&gt;=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ord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('a')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and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x&lt;=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ord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('z'):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if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x&gt;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ord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('m'):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        x-=13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else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: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        x+=13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elif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x&gt;=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ord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('A')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and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x&lt;=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ord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('Z'):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if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x&gt;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ord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('M'):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        x-=13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else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: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        x+=13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result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+=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chr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(x)</w:t>
      </w:r>
    </w:p>
    <w:p w:rsidR="009442B9" w:rsidRPr="009442B9" w:rsidRDefault="009442B9" w:rsidP="009442B9">
      <w:pPr>
        <w:rPr>
          <w:rFonts w:ascii="Courier New" w:eastAsia="Times New Roman" w:hAnsi="Courier New" w:cs="Courier New"/>
          <w:bCs/>
          <w:sz w:val="20"/>
          <w:szCs w:val="20"/>
          <w:lang w:eastAsia="pt-PT"/>
        </w:rPr>
      </w:pPr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  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return</w:t>
      </w:r>
      <w:proofErr w:type="spellEnd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 xml:space="preserve"> </w:t>
      </w:r>
      <w:proofErr w:type="spellStart"/>
      <w:r w:rsidRPr="009442B9">
        <w:rPr>
          <w:rFonts w:ascii="Courier New" w:eastAsia="Times New Roman" w:hAnsi="Courier New" w:cs="Courier New"/>
          <w:bCs/>
          <w:sz w:val="20"/>
          <w:szCs w:val="20"/>
          <w:lang w:eastAsia="pt-PT"/>
        </w:rPr>
        <w:t>result</w:t>
      </w:r>
      <w:proofErr w:type="spellEnd"/>
    </w:p>
    <w:p w:rsidR="00E8274E" w:rsidRPr="009442B9" w:rsidRDefault="00E8274E" w:rsidP="009442B9"/>
    <w:sectPr w:rsidR="00E8274E" w:rsidRPr="00944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4E"/>
    <w:rsid w:val="0029764A"/>
    <w:rsid w:val="005C7B69"/>
    <w:rsid w:val="009442B9"/>
    <w:rsid w:val="00E8274E"/>
    <w:rsid w:val="00F5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BE08"/>
  <w15:chartTrackingRefBased/>
  <w15:docId w15:val="{297A0362-B353-48BB-8A19-7AE66F4F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82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8274E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0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Catarina Brioso Da Rosa</dc:creator>
  <cp:keywords/>
  <dc:description/>
  <cp:lastModifiedBy>Mafalda Catarina Brioso Da Rosa</cp:lastModifiedBy>
  <cp:revision>2</cp:revision>
  <dcterms:created xsi:type="dcterms:W3CDTF">2017-11-29T20:01:00Z</dcterms:created>
  <dcterms:modified xsi:type="dcterms:W3CDTF">2017-11-29T22:24:00Z</dcterms:modified>
</cp:coreProperties>
</file>