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626"/>
        <w:tblBorders>
          <w:top w:val="single" w:color="auto" w:sz="4"/>
          <w:left w:val="single" w:color="auto" w:sz="4"/>
          <w:bottom w:val="single" w:color="auto" w:sz="4"/>
          <w:right w:val="single" w:color="auto" w:sz="4"/>
          <w:insideH w:val="single" w:color="auto" w:sz="4"/>
          <w:insideV w:val="single" w:color="auto" w:sz="4"/>
        </w:tblBorders>
      </w:tblPr>
      <w:tblGrid>
        <w:gridCol w:w="10626"/>
      </w:tblGrid>
      <w:tr>
        <w:tc>
          <w:tcPr>
            <w:tcW w:type="dxa" w:w="10626"/>
            <w:tcBorders>
              <w:top w:val="none" w:color="FFFFFF" w:sz="0"/>
              <w:left w:val="none" w:color="FFFFFF" w:sz="0"/>
              <w:bottom w:val="none" w:color="FFFFFF" w:sz="0"/>
              <w:right w:val="none" w:color="FFFFFF" w:sz="0"/>
            </w:tcBorders>
            <w:shd w:fill="1a3a5c" w:val="clear"/>
            <w:tcMar>
              <w:top w:type="dxa" w:w="180"/>
              <w:left w:type="dxa" w:w="251"/>
              <w:bottom w:type="dxa" w:w="180"/>
              <w:right w:type="dxa" w:w="180"/>
            </w:tcMar>
          </w:tcPr>
          <w:p>
            <w:pPr>
              <w:spacing w:after="80" w:before="0"/>
            </w:pPr>
            <w:r>
              <w:rPr>
                <w:rFonts w:ascii="Arial" w:cs="Arial" w:eastAsia="Arial" w:hAnsi="Arial"/>
                <w:b/>
                <w:bCs/>
                <w:color w:val="FFFFFF"/>
                <w:sz w:val="36"/>
                <w:szCs w:val="36"/>
              </w:rPr>
              <w:t xml:space="preserve">PLANNING VISITAS COMERCIALES</w:t>
            </w:r>
          </w:p>
          <w:p>
            <w:pPr>
              <w:spacing w:after="60" w:before="0"/>
            </w:pPr>
            <w:r>
              <w:rPr>
                <w:rFonts w:ascii="Arial" w:cs="Arial" w:eastAsia="Arial" w:hAnsi="Arial"/>
                <w:b/>
                <w:bCs/>
                <w:color w:val="aed6f1"/>
                <w:sz w:val="28"/>
                <w:szCs w:val="28"/>
              </w:rPr>
              <w:t xml:space="preserve">Murcia · 6–9 Abril 2026</w:t>
            </w:r>
          </w:p>
          <w:p>
            <w:pPr>
              <w:spacing w:after="80" w:before="0"/>
            </w:pPr>
            <w:r>
              <w:rPr>
                <w:rFonts w:ascii="Arial" w:cs="Arial" w:eastAsia="Arial" w:hAnsi="Arial"/>
                <w:color w:val="aed6f1"/>
                <w:sz w:val="19"/>
                <w:szCs w:val="19"/>
              </w:rPr>
              <w:t xml:space="preserve">Ferroplast – Tuyper  |  Uso interno</w:t>
            </w:r>
          </w:p>
          <w:p>
            <w:pPr>
              <w:spacing w:after="0" w:before="0"/>
            </w:pPr>
            <w:r>
              <w:rPr>
                <w:rFonts w:ascii="Arial" w:cs="Arial" w:eastAsia="Arial" w:hAnsi="Arial"/>
                <w:b/>
                <w:bCs/>
                <w:color w:val="aed6f1"/>
                <w:sz w:val="18"/>
                <w:szCs w:val="18"/>
              </w:rPr>
              <w:t xml:space="preserve">Productos a presentar:  </w:t>
            </w:r>
            <w:r>
              <w:rPr>
                <w:rFonts w:ascii="Arial" w:cs="Arial" w:eastAsia="Arial" w:hAnsi="Arial"/>
                <w:b/>
                <w:bCs/>
                <w:color w:val="FFFFFF"/>
                <w:sz w:val="18"/>
                <w:szCs w:val="18"/>
              </w:rPr>
              <w:t xml:space="preserve">MUTE  ·  ECOSAN  ·  BIORIENTADO  ·  PVC PRESIÓN  ·  PE PRESIÓN P100</w:t>
            </w:r>
          </w:p>
        </w:tc>
      </w:tr>
    </w:tbl>
    <w:p>
      <w:pPr>
        <w:spacing w:after="0" w:before="0"/>
      </w:pPr>
      <w:r>
        <w:rPr>
          <w:rFonts w:ascii="Arial" w:cs="Arial" w:eastAsia="Arial" w:hAnsi="Arial"/>
          <w:sz w:val="20"/>
          <w:szCs w:val="20"/>
        </w:rPr>
        <w:t xml:space="preserve"/>
      </w:r>
    </w:p>
    <w:tbl>
      <w:tblPr>
        <w:tblW w:type="dxa" w:w="10626"/>
        <w:tblBorders>
          <w:top w:val="single" w:color="auto" w:sz="4"/>
          <w:left w:val="single" w:color="auto" w:sz="4"/>
          <w:bottom w:val="single" w:color="auto" w:sz="4"/>
          <w:right w:val="single" w:color="auto" w:sz="4"/>
          <w:insideH w:val="single" w:color="auto" w:sz="4"/>
          <w:insideV w:val="single" w:color="auto" w:sz="4"/>
        </w:tblBorders>
      </w:tblPr>
      <w:tblGrid>
        <w:gridCol w:w="10626"/>
      </w:tblGrid>
      <w:tr>
        <w:tc>
          <w:tcPr>
            <w:tcW w:type="dxa" w:w="10626"/>
            <w:tcBorders>
              <w:top w:val="none" w:color="FFFFFF" w:sz="0"/>
              <w:left w:val="none" w:color="FFFFFF" w:sz="0"/>
              <w:bottom w:val="none" w:color="FFFFFF" w:sz="0"/>
              <w:right w:val="none" w:color="FFFFFF" w:sz="0"/>
            </w:tcBorders>
            <w:shd w:fill="dce8f5" w:val="clear"/>
            <w:tcMar>
              <w:top w:type="dxa" w:w="80"/>
              <w:left w:type="dxa" w:w="112"/>
              <w:bottom w:type="dxa" w:w="80"/>
              <w:right w:type="dxa" w:w="80"/>
            </w:tcMar>
          </w:tcPr>
          <w:p>
            <w:pPr>
              <w:spacing w:after="0" w:before="0"/>
            </w:pPr>
            <w:r>
              <w:rPr>
                <w:rFonts w:ascii="Arial" w:cs="Arial" w:eastAsia="Arial" w:hAnsi="Arial"/>
                <w:b/>
                <w:bCs/>
                <w:color w:val="1a3a5c"/>
                <w:sz w:val="18"/>
                <w:szCs w:val="18"/>
              </w:rPr>
              <w:t xml:space="preserve">LEYENDA:   </w:t>
            </w:r>
            <w:r>
              <w:rPr>
                <w:rFonts w:ascii="Arial" w:cs="Arial" w:eastAsia="Arial" w:hAnsi="Arial"/>
                <w:b/>
                <w:bCs/>
                <w:color w:val="C0580A"/>
                <w:sz w:val="22"/>
                <w:szCs w:val="22"/>
              </w:rPr>
              <w:t xml:space="preserve">■ </w:t>
            </w:r>
            <w:r>
              <w:rPr>
                <w:rFonts w:ascii="Arial" w:cs="Arial" w:eastAsia="Arial" w:hAnsi="Arial"/>
                <w:color w:val="333333"/>
                <w:sz w:val="18"/>
                <w:szCs w:val="18"/>
              </w:rPr>
              <w:t xml:space="preserve">Ingeniería / Prescriptor          </w:t>
            </w:r>
            <w:r>
              <w:rPr>
                <w:rFonts w:ascii="Arial" w:cs="Arial" w:eastAsia="Arial" w:hAnsi="Arial"/>
                <w:b/>
                <w:bCs/>
                <w:color w:val="1E7A3A"/>
                <w:sz w:val="22"/>
                <w:szCs w:val="22"/>
              </w:rPr>
              <w:t xml:space="preserve">■ </w:t>
            </w:r>
            <w:r>
              <w:rPr>
                <w:rFonts w:ascii="Arial" w:cs="Arial" w:eastAsia="Arial" w:hAnsi="Arial"/>
                <w:color w:val="333333"/>
                <w:sz w:val="18"/>
                <w:szCs w:val="18"/>
              </w:rPr>
              <w:t xml:space="preserve">Comunidad de Regantes          </w:t>
            </w:r>
            <w:r>
              <w:rPr>
                <w:rFonts w:ascii="Arial" w:cs="Arial" w:eastAsia="Arial" w:hAnsi="Arial"/>
                <w:b/>
                <w:bCs/>
                <w:color w:val="6c757d"/>
                <w:sz w:val="22"/>
                <w:szCs w:val="22"/>
              </w:rPr>
              <w:t xml:space="preserve">■ </w:t>
            </w:r>
            <w:r>
              <w:rPr>
                <w:rFonts w:ascii="Arial" w:cs="Arial" w:eastAsia="Arial" w:hAnsi="Arial"/>
                <w:color w:val="333333"/>
                <w:sz w:val="18"/>
                <w:szCs w:val="18"/>
              </w:rPr>
              <w:t xml:space="preserve">Visita de reserva</w:t>
            </w:r>
          </w:p>
        </w:tc>
      </w:tr>
    </w:tbl>
    <w:p>
      <w:r>
        <w:br w:type="page"/>
      </w:r>
    </w:p>
    <w:tbl>
      <w:tblPr>
        <w:tblW w:type="dxa" w:w="10626"/>
        <w:tblBorders>
          <w:top w:val="single" w:color="auto" w:sz="4"/>
          <w:left w:val="single" w:color="auto" w:sz="4"/>
          <w:bottom w:val="single" w:color="auto" w:sz="4"/>
          <w:right w:val="single" w:color="auto" w:sz="4"/>
          <w:insideH w:val="single" w:color="auto" w:sz="4"/>
          <w:insideV w:val="single" w:color="auto" w:sz="4"/>
        </w:tblBorders>
      </w:tblPr>
      <w:tblGrid>
        <w:gridCol w:w="10626"/>
      </w:tblGrid>
      <w:tr>
        <w:tc>
          <w:tcPr>
            <w:tcW w:type="dxa" w:w="10626"/>
            <w:tcBorders>
              <w:top w:val="none" w:color="FFFFFF" w:sz="0"/>
              <w:left w:val="none" w:color="FFFFFF" w:sz="0"/>
              <w:bottom w:val="none" w:color="FFFFFF" w:sz="0"/>
              <w:right w:val="none" w:color="FFFFFF" w:sz="0"/>
            </w:tcBorders>
            <w:shd w:fill="1a3a5c" w:val="clear"/>
            <w:tcMar>
              <w:top w:type="dxa" w:w="140"/>
              <w:left w:type="dxa" w:w="196"/>
              <w:bottom w:type="dxa" w:w="140"/>
              <w:right w:type="dxa" w:w="140"/>
            </w:tcMar>
          </w:tcPr>
          <w:p>
            <w:pPr>
              <w:spacing w:after="0" w:before="0"/>
            </w:pPr>
            <w:r>
              <w:rPr>
                <w:rFonts w:ascii="Arial" w:cs="Arial" w:eastAsia="Arial" w:hAnsi="Arial"/>
                <w:b/>
                <w:bCs/>
                <w:color w:val="FFFFFF"/>
                <w:sz w:val="26"/>
                <w:szCs w:val="26"/>
              </w:rPr>
              <w:t xml:space="preserve">DÍA 1  —  LUNES   </w:t>
            </w:r>
            <w:r>
              <w:rPr>
                <w:rFonts w:ascii="Arial" w:cs="Arial" w:eastAsia="Arial" w:hAnsi="Arial"/>
                <w:color w:val="aed6f1"/>
                <w:sz w:val="22"/>
                <w:szCs w:val="22"/>
              </w:rPr>
              <w:t xml:space="preserve">6 de Abril</w:t>
            </w:r>
            <w:r>
              <w:rPr>
                <w:rFonts w:ascii="Arial" w:cs="Arial" w:eastAsia="Arial" w:hAnsi="Arial"/>
                <w:color w:val="aed6f1"/>
                <w:sz w:val="20"/>
                <w:szCs w:val="20"/>
              </w:rPr>
              <w:t xml:space="preserve">   |   Lorca  ·  Totana  ·  Librilla</w:t>
            </w:r>
          </w:p>
        </w:tc>
      </w:tr>
    </w:tbl>
    <w:tbl>
      <w:tblPr>
        <w:tblW w:type="dxa" w:w="10626"/>
        <w:tblBorders>
          <w:top w:val="single" w:color="auto" w:sz="4"/>
          <w:left w:val="single" w:color="auto" w:sz="4"/>
          <w:bottom w:val="single" w:color="auto" w:sz="4"/>
          <w:right w:val="single" w:color="auto" w:sz="4"/>
          <w:insideH w:val="single" w:color="auto" w:sz="4"/>
          <w:insideV w:val="single" w:color="auto" w:sz="4"/>
        </w:tblBorders>
      </w:tblPr>
      <w:tblGrid>
        <w:gridCol w:w="10626"/>
      </w:tblGrid>
      <w:tr>
        <w:tc>
          <w:tcPr>
            <w:tcW w:type="dxa" w:w="10626"/>
            <w:tcBorders>
              <w:top w:val="none" w:color="FFFFFF" w:sz="0"/>
              <w:left w:val="single" w:color="2e6da4" w:sz="20"/>
              <w:bottom w:val="none" w:color="FFFFFF" w:sz="0"/>
              <w:right w:val="none" w:color="FFFFFF" w:sz="0"/>
            </w:tcBorders>
            <w:shd w:fill="dce8f5" w:val="clear"/>
            <w:tcMar>
              <w:top w:type="dxa" w:w="80"/>
              <w:left w:type="dxa" w:w="112"/>
              <w:bottom w:type="dxa" w:w="80"/>
              <w:right w:type="dxa" w:w="80"/>
            </w:tcMar>
          </w:tcPr>
          <w:p>
            <w:pPr>
              <w:spacing w:after="0" w:before="0"/>
            </w:pPr>
            <w:r>
              <w:rPr>
                <w:rFonts w:ascii="Arial" w:cs="Arial" w:eastAsia="Arial" w:hAnsi="Arial"/>
                <w:color w:val="334455"/>
                <w:sz w:val="17"/>
                <w:szCs w:val="17"/>
              </w:rPr>
              <w:t xml:space="preserve">Málaga  →  A-7/E-15  →  Puerto Lumbreras  →  Lorca  →  Totana  →  Librilla  →  Murcia capital   |   Conducción: ~3,5h   |   Km: ~380   |   Pernoctación: Murcia capital</w:t>
            </w:r>
          </w:p>
        </w:tc>
      </w:tr>
    </w:tbl>
    <w:p>
      <w:pPr>
        <w:spacing w:after="0" w:before="0"/>
      </w:pPr>
      <w:r>
        <w:rPr>
          <w:rFonts w:ascii="Arial" w:cs="Arial" w:eastAsia="Arial" w:hAnsi="Arial"/>
          <w:sz w:val="20"/>
          <w:szCs w:val="20"/>
        </w:rPr>
        <w:t xml:space="preserve"/>
      </w:r>
    </w:p>
    <w:tbl>
      <w:tblPr>
        <w:tblW w:type="dxa" w:w="10626"/>
        <w:tblBorders>
          <w:top w:val="single" w:color="auto" w:sz="4"/>
          <w:left w:val="single" w:color="auto" w:sz="4"/>
          <w:bottom w:val="single" w:color="auto" w:sz="4"/>
          <w:right w:val="single" w:color="auto" w:sz="4"/>
          <w:insideH w:val="single" w:color="auto" w:sz="4"/>
          <w:insideV w:val="single" w:color="auto" w:sz="4"/>
        </w:tblBorders>
      </w:tblPr>
      <w:tblGrid>
        <w:gridCol w:w="10626"/>
      </w:tblGrid>
      <w:tr>
        <w:tc>
          <w:tcPr>
            <w:tcW w:type="dxa" w:w="10626"/>
            <w:tcBorders>
              <w:top w:val="single" w:color="d0d8e8" w:sz="4"/>
              <w:left w:val="single" w:color="1E7A3A" w:sz="24"/>
              <w:bottom w:val="single" w:color="d0d8e8" w:sz="4"/>
              <w:right w:val="single" w:color="d0d8e8" w:sz="4"/>
            </w:tcBorders>
            <w:shd w:fill="FFFFFF" w:val="clear"/>
            <w:tcMar>
              <w:top w:type="dxa" w:w="120"/>
              <w:left w:type="dxa" w:w="200"/>
              <w:bottom w:type="dxa" w:w="120"/>
              <w:right w:type="dxa" w:w="160"/>
            </w:tcMar>
          </w:tcPr>
          <w:p>
            <w:pPr>
              <w:spacing w:after="40" w:before="0"/>
            </w:pPr>
            <w:r>
              <w:rPr>
                <w:rFonts w:ascii="Arial" w:cs="Arial" w:eastAsia="Arial" w:hAnsi="Arial"/>
                <w:b/>
                <w:bCs/>
                <w:color w:val="2e6da4"/>
                <w:sz w:val="19"/>
                <w:szCs w:val="19"/>
              </w:rPr>
              <w:t xml:space="preserve">10:00h</w:t>
            </w:r>
          </w:p>
          <w:p>
            <w:pPr>
              <w:spacing w:after="80" w:before="0"/>
            </w:pPr>
            <w:r>
              <w:rPr>
                <w:rFonts w:ascii="Arial" w:cs="Arial" w:eastAsia="Arial" w:hAnsi="Arial"/>
                <w:b/>
                <w:bCs/>
                <w:color w:val="1a3a5c"/>
                <w:sz w:val="23"/>
                <w:szCs w:val="23"/>
              </w:rPr>
              <w:t xml:space="preserve">1.  </w:t>
            </w:r>
            <w:r>
              <w:rPr>
                <w:rFonts w:ascii="Arial" w:cs="Arial" w:eastAsia="Arial" w:hAnsi="Arial"/>
                <w:b/>
                <w:bCs/>
                <w:color w:val="1a3a5c"/>
                <w:sz w:val="23"/>
                <w:szCs w:val="23"/>
              </w:rPr>
              <w:t xml:space="preserve">Comunidad de Regantes de Puerto Lumbreras</w:t>
            </w:r>
            <w:r>
              <w:rPr>
                <w:rFonts w:ascii="Arial" w:cs="Arial" w:eastAsia="Arial" w:hAnsi="Arial"/>
                <w:b/>
                <w:bCs/>
                <w:color w:val="1E7A3A"/>
                <w:sz w:val="17"/>
                <w:szCs w:val="17"/>
              </w:rPr>
              <w:t xml:space="preserve">   REGANTES</w:t>
            </w:r>
          </w:p>
          <w:p>
            <w:pPr>
              <w:spacing w:after="18" w:before="0"/>
            </w:pPr>
            <w:r>
              <w:rPr>
                <w:rFonts w:ascii="Arial" w:cs="Arial" w:eastAsia="Arial" w:hAnsi="Arial"/>
                <w:b/>
                <w:bCs/>
                <w:color w:val="333333"/>
                <w:sz w:val="18"/>
                <w:szCs w:val="18"/>
              </w:rPr>
              <w:t xml:space="preserve">Dirección: </w:t>
            </w:r>
            <w:r>
              <w:rPr>
                <w:rFonts w:ascii="Arial" w:cs="Arial" w:eastAsia="Arial" w:hAnsi="Arial"/>
                <w:color w:val="444444"/>
                <w:sz w:val="18"/>
                <w:szCs w:val="18"/>
              </w:rPr>
              <w:t xml:space="preserve">Av. Astudillo, 14 · 30890 Puerto Lumbreras</w:t>
            </w:r>
            <w:r>
              <w:rPr>
                <w:rFonts w:ascii="Arial" w:cs="Arial" w:eastAsia="Arial" w:hAnsi="Arial"/>
                <w:b/>
                <w:bCs/>
                <w:color w:val="333333"/>
                <w:sz w:val="18"/>
                <w:szCs w:val="18"/>
              </w:rPr>
              <w:t xml:space="preserve">      Tel: </w:t>
            </w:r>
            <w:r>
              <w:rPr>
                <w:rFonts w:ascii="Arial" w:cs="Arial" w:eastAsia="Arial" w:hAnsi="Arial"/>
                <w:color w:val="444444"/>
                <w:sz w:val="18"/>
                <w:szCs w:val="18"/>
              </w:rPr>
              <w:t xml:space="preserve">968 400 375 / 968 402 320</w:t>
            </w:r>
          </w:p>
          <w:p>
            <w:pPr>
              <w:spacing w:after="18" w:before="0"/>
            </w:pPr>
            <w:r>
              <w:rPr>
                <w:rFonts w:ascii="Arial" w:cs="Arial" w:eastAsia="Arial" w:hAnsi="Arial"/>
                <w:b/>
                <w:bCs/>
                <w:color w:val="333333"/>
                <w:sz w:val="18"/>
                <w:szCs w:val="18"/>
              </w:rPr>
              <w:t xml:space="preserve">Email: </w:t>
            </w:r>
            <w:r>
              <w:rPr>
                <w:rFonts w:ascii="Arial" w:cs="Arial" w:eastAsia="Arial" w:hAnsi="Arial"/>
                <w:color w:val="444444"/>
                <w:sz w:val="18"/>
                <w:szCs w:val="18"/>
              </w:rPr>
              <w:t xml:space="preserve">info@crpuertolumbreras.com</w:t>
            </w:r>
            <w:r>
              <w:rPr>
                <w:rFonts w:ascii="Arial" w:cs="Arial" w:eastAsia="Arial" w:hAnsi="Arial"/>
                <w:b/>
                <w:bCs/>
                <w:color w:val="333333"/>
                <w:sz w:val="18"/>
                <w:szCs w:val="18"/>
              </w:rPr>
              <w:t xml:space="preserve">      Contacto: </w:t>
            </w:r>
            <w:r>
              <w:rPr>
                <w:rFonts w:ascii="Arial" w:cs="Arial" w:eastAsia="Arial" w:hAnsi="Arial"/>
                <w:color w:val="444444"/>
                <w:sz w:val="18"/>
                <w:szCs w:val="18"/>
              </w:rPr>
              <w:t xml:space="preserve">Presidente / Gerente (llamar previo)</w:t>
            </w:r>
          </w:p>
          <w:p>
            <w:pPr>
              <w:spacing w:after="18" w:before="0"/>
            </w:pPr>
            <w:r>
              <w:rPr>
                <w:rFonts w:ascii="Arial" w:cs="Arial" w:eastAsia="Arial" w:hAnsi="Arial"/>
                <w:b/>
                <w:bCs/>
                <w:color w:val="333333"/>
                <w:sz w:val="18"/>
                <w:szCs w:val="18"/>
              </w:rPr>
              <w:t xml:space="preserve">Web: </w:t>
            </w:r>
            <w:r>
              <w:rPr>
                <w:rFonts w:ascii="Arial" w:cs="Arial" w:eastAsia="Arial" w:hAnsi="Arial"/>
                <w:color w:val="444444"/>
                <w:sz w:val="18"/>
                <w:szCs w:val="18"/>
              </w:rPr>
              <w:t xml:space="preserve">crpuertolumbreras.com</w:t>
            </w:r>
          </w:p>
          <w:p>
            <w:pPr>
              <w:spacing w:after="20" w:before="80"/>
            </w:pPr>
            <w:r>
              <w:rPr>
                <w:rFonts w:ascii="Arial" w:cs="Arial" w:eastAsia="Arial" w:hAnsi="Arial"/>
                <w:b/>
                <w:bCs/>
                <w:caps/>
                <w:color w:val="888888"/>
                <w:sz w:val="16"/>
                <w:szCs w:val="16"/>
              </w:rPr>
              <w:t xml:space="preserve">PROYECTO EN CURSO</w:t>
            </w:r>
          </w:p>
          <w:p>
            <w:pPr>
              <w:spacing w:after="20" w:before="0"/>
            </w:pPr>
            <w:r>
              <w:rPr>
                <w:rFonts w:ascii="Arial" w:cs="Arial" w:eastAsia="Arial" w:hAnsi="Arial"/>
                <w:i/>
                <w:iCs/>
                <w:color w:val="555555"/>
                <w:sz w:val="18"/>
                <w:szCs w:val="18"/>
              </w:rPr>
              <w:t xml:space="preserve">Modernización del regadío con trasvase Tajo-Segura. 880 comuneros. Red de distribución de agua a presión.</w:t>
            </w:r>
          </w:p>
          <w:p>
            <w:pPr>
              <w:spacing w:after="24" w:before="40"/>
            </w:pPr>
            <w:r>
              <w:rPr>
                <w:rFonts w:ascii="Arial" w:cs="Arial" w:eastAsia="Arial" w:hAnsi="Arial"/>
                <w:b/>
                <w:bCs/>
                <w:color w:val="1a3a5c"/>
                <w:sz w:val="18"/>
                <w:szCs w:val="18"/>
              </w:rPr>
              <w:t xml:space="preserve">Productos: </w:t>
            </w:r>
            <w:r>
              <w:rPr>
                <w:rFonts w:ascii="Arial" w:cs="Arial" w:eastAsia="Arial" w:hAnsi="Arial"/>
                <w:color w:val="1a3a5c"/>
                <w:sz w:val="18"/>
                <w:szCs w:val="18"/>
              </w:rPr>
              <w:t xml:space="preserve">PE Presión P100 (red principal)  ·  PVC Presión (ramales)  ·  Biorientado (impulsiones)</w:t>
            </w:r>
          </w:p>
          <w:p>
            <w:pPr>
              <w:spacing w:after="0" w:before="0"/>
            </w:pPr>
            <w:r>
              <w:rPr>
                <w:rFonts w:ascii="Arial" w:cs="Arial" w:eastAsia="Arial" w:hAnsi="Arial"/>
                <w:b/>
                <w:bCs/>
                <w:color w:val="555555"/>
                <w:sz w:val="18"/>
                <w:szCs w:val="18"/>
              </w:rPr>
              <w:t xml:space="preserve">Argumento: </w:t>
            </w:r>
            <w:r>
              <w:rPr>
                <w:rFonts w:ascii="Arial" w:cs="Arial" w:eastAsia="Arial" w:hAnsi="Arial"/>
                <w:i/>
                <w:iCs/>
                <w:color w:val="3d3d3d"/>
                <w:sz w:val="18"/>
                <w:szCs w:val="18"/>
              </w:rPr>
              <w:t xml:space="preserve">"Nuestro PE P100 es el más utilizado en las nuevas conducciones del trasvase por su relación calidad-precio y facilidad de montaje."</w:t>
            </w:r>
          </w:p>
        </w:tc>
      </w:tr>
    </w:tbl>
    <w:p>
      <w:pPr>
        <w:spacing w:after="0" w:before="0"/>
      </w:pPr>
      <w:r>
        <w:rPr>
          <w:rFonts w:ascii="Arial" w:cs="Arial" w:eastAsia="Arial" w:hAnsi="Arial"/>
          <w:sz w:val="20"/>
          <w:szCs w:val="20"/>
        </w:rPr>
        <w:t xml:space="preserve"/>
      </w:r>
    </w:p>
    <w:tbl>
      <w:tblPr>
        <w:tblW w:type="dxa" w:w="10626"/>
        <w:tblBorders>
          <w:top w:val="single" w:color="auto" w:sz="4"/>
          <w:left w:val="single" w:color="auto" w:sz="4"/>
          <w:bottom w:val="single" w:color="auto" w:sz="4"/>
          <w:right w:val="single" w:color="auto" w:sz="4"/>
          <w:insideH w:val="single" w:color="auto" w:sz="4"/>
          <w:insideV w:val="single" w:color="auto" w:sz="4"/>
        </w:tblBorders>
      </w:tblPr>
      <w:tblGrid>
        <w:gridCol w:w="10626"/>
      </w:tblGrid>
      <w:tr>
        <w:tc>
          <w:tcPr>
            <w:tcW w:type="dxa" w:w="10626"/>
            <w:tcBorders>
              <w:top w:val="single" w:color="d0d8e8" w:sz="4"/>
              <w:left w:val="single" w:color="1E7A3A" w:sz="24"/>
              <w:bottom w:val="single" w:color="d0d8e8" w:sz="4"/>
              <w:right w:val="single" w:color="d0d8e8" w:sz="4"/>
            </w:tcBorders>
            <w:shd w:fill="FFFFFF" w:val="clear"/>
            <w:tcMar>
              <w:top w:type="dxa" w:w="120"/>
              <w:left w:type="dxa" w:w="200"/>
              <w:bottom w:type="dxa" w:w="120"/>
              <w:right w:type="dxa" w:w="160"/>
            </w:tcMar>
          </w:tcPr>
          <w:p>
            <w:pPr>
              <w:spacing w:after="40" w:before="0"/>
            </w:pPr>
            <w:r>
              <w:rPr>
                <w:rFonts w:ascii="Arial" w:cs="Arial" w:eastAsia="Arial" w:hAnsi="Arial"/>
                <w:b/>
                <w:bCs/>
                <w:color w:val="2e6da4"/>
                <w:sz w:val="19"/>
                <w:szCs w:val="19"/>
              </w:rPr>
              <w:t xml:space="preserve">11:30h</w:t>
            </w:r>
          </w:p>
          <w:p>
            <w:pPr>
              <w:spacing w:after="80" w:before="0"/>
            </w:pPr>
            <w:r>
              <w:rPr>
                <w:rFonts w:ascii="Arial" w:cs="Arial" w:eastAsia="Arial" w:hAnsi="Arial"/>
                <w:b/>
                <w:bCs/>
                <w:color w:val="1a3a5c"/>
                <w:sz w:val="23"/>
                <w:szCs w:val="23"/>
              </w:rPr>
              <w:t xml:space="preserve">2.  </w:t>
            </w:r>
            <w:r>
              <w:rPr>
                <w:rFonts w:ascii="Arial" w:cs="Arial" w:eastAsia="Arial" w:hAnsi="Arial"/>
                <w:b/>
                <w:bCs/>
                <w:color w:val="1a3a5c"/>
                <w:sz w:val="23"/>
                <w:szCs w:val="23"/>
              </w:rPr>
              <w:t xml:space="preserve">Comunidad de Regantes de Lorca — Fase I y II</w:t>
            </w:r>
            <w:r>
              <w:rPr>
                <w:rFonts w:ascii="Arial" w:cs="Arial" w:eastAsia="Arial" w:hAnsi="Arial"/>
                <w:b/>
                <w:bCs/>
                <w:color w:val="1E7A3A"/>
                <w:sz w:val="17"/>
                <w:szCs w:val="17"/>
              </w:rPr>
              <w:t xml:space="preserve">   REGANTES</w:t>
            </w:r>
          </w:p>
          <w:p>
            <w:pPr>
              <w:spacing w:after="18" w:before="0"/>
            </w:pPr>
            <w:r>
              <w:rPr>
                <w:rFonts w:ascii="Arial" w:cs="Arial" w:eastAsia="Arial" w:hAnsi="Arial"/>
                <w:b/>
                <w:bCs/>
                <w:color w:val="333333"/>
                <w:sz w:val="18"/>
                <w:szCs w:val="18"/>
              </w:rPr>
              <w:t xml:space="preserve">Dirección: </w:t>
            </w:r>
            <w:r>
              <w:rPr>
                <w:rFonts w:ascii="Arial" w:cs="Arial" w:eastAsia="Arial" w:hAnsi="Arial"/>
                <w:color w:val="444444"/>
                <w:sz w:val="18"/>
                <w:szCs w:val="18"/>
              </w:rPr>
              <w:t xml:space="preserve">C/ Corredera, 22 · 30800 Lorca</w:t>
            </w:r>
            <w:r>
              <w:rPr>
                <w:rFonts w:ascii="Arial" w:cs="Arial" w:eastAsia="Arial" w:hAnsi="Arial"/>
                <w:b/>
                <w:bCs/>
                <w:color w:val="333333"/>
                <w:sz w:val="18"/>
                <w:szCs w:val="18"/>
              </w:rPr>
              <w:t xml:space="preserve">      Tel: </w:t>
            </w:r>
            <w:r>
              <w:rPr>
                <w:rFonts w:ascii="Arial" w:cs="Arial" w:eastAsia="Arial" w:hAnsi="Arial"/>
                <w:color w:val="444444"/>
                <w:sz w:val="18"/>
                <w:szCs w:val="18"/>
              </w:rPr>
              <w:t xml:space="preserve">968 466 145 / 968 482 382</w:t>
            </w:r>
          </w:p>
          <w:p>
            <w:pPr>
              <w:spacing w:after="18" w:before="0"/>
            </w:pPr>
            <w:r>
              <w:rPr>
                <w:rFonts w:ascii="Arial" w:cs="Arial" w:eastAsia="Arial" w:hAnsi="Arial"/>
                <w:b/>
                <w:bCs/>
                <w:color w:val="333333"/>
                <w:sz w:val="18"/>
                <w:szCs w:val="18"/>
              </w:rPr>
              <w:t xml:space="preserve">Email: </w:t>
            </w:r>
            <w:r>
              <w:rPr>
                <w:rFonts w:ascii="Arial" w:cs="Arial" w:eastAsia="Arial" w:hAnsi="Arial"/>
                <w:color w:val="444444"/>
                <w:sz w:val="18"/>
                <w:szCs w:val="18"/>
              </w:rPr>
              <w:t xml:space="preserve">info@cr-lorca.es</w:t>
            </w:r>
            <w:r>
              <w:rPr>
                <w:rFonts w:ascii="Arial" w:cs="Arial" w:eastAsia="Arial" w:hAnsi="Arial"/>
                <w:b/>
                <w:bCs/>
                <w:color w:val="333333"/>
                <w:sz w:val="18"/>
                <w:szCs w:val="18"/>
              </w:rPr>
              <w:t xml:space="preserve">      Contacto: </w:t>
            </w:r>
            <w:r>
              <w:rPr>
                <w:rFonts w:ascii="Arial" w:cs="Arial" w:eastAsia="Arial" w:hAnsi="Arial"/>
                <w:color w:val="444444"/>
                <w:sz w:val="18"/>
                <w:szCs w:val="18"/>
              </w:rPr>
              <w:t xml:space="preserve">Gerente / Responsable técnico</w:t>
            </w:r>
          </w:p>
          <w:p>
            <w:pPr>
              <w:spacing w:after="18" w:before="0"/>
            </w:pPr>
            <w:r>
              <w:rPr>
                <w:rFonts w:ascii="Arial" w:cs="Arial" w:eastAsia="Arial" w:hAnsi="Arial"/>
                <w:b/>
                <w:bCs/>
                <w:color w:val="333333"/>
                <w:sz w:val="18"/>
                <w:szCs w:val="18"/>
              </w:rPr>
              <w:t xml:space="preserve">Web: </w:t>
            </w:r>
            <w:r>
              <w:rPr>
                <w:rFonts w:ascii="Arial" w:cs="Arial" w:eastAsia="Arial" w:hAnsi="Arial"/>
                <w:color w:val="444444"/>
                <w:sz w:val="18"/>
                <w:szCs w:val="18"/>
              </w:rPr>
              <w:t xml:space="preserve">cr-lorca.com</w:t>
            </w:r>
          </w:p>
          <w:p>
            <w:pPr>
              <w:spacing w:after="20" w:before="80"/>
            </w:pPr>
            <w:r>
              <w:rPr>
                <w:rFonts w:ascii="Arial" w:cs="Arial" w:eastAsia="Arial" w:hAnsi="Arial"/>
                <w:b/>
                <w:bCs/>
                <w:caps/>
                <w:color w:val="888888"/>
                <w:sz w:val="16"/>
                <w:szCs w:val="16"/>
              </w:rPr>
              <w:t xml:space="preserve">PROYECTO EN CURSO</w:t>
            </w:r>
          </w:p>
          <w:p>
            <w:pPr>
              <w:spacing w:after="20" w:before="0"/>
            </w:pPr>
            <w:r>
              <w:rPr>
                <w:rFonts w:ascii="Arial" w:cs="Arial" w:eastAsia="Arial" w:hAnsi="Arial"/>
                <w:i/>
                <w:iCs/>
                <w:color w:val="555555"/>
                <w:sz w:val="18"/>
                <w:szCs w:val="18"/>
              </w:rPr>
              <w:t xml:space="preserve">Modernización de redes de riego Lorca Fase I y II. 12.000 comuneros, 23.700 ha. Ampliaciones en curso de la red de distribución.</w:t>
            </w:r>
          </w:p>
          <w:p>
            <w:pPr>
              <w:spacing w:after="24" w:before="40"/>
            </w:pPr>
            <w:r>
              <w:rPr>
                <w:rFonts w:ascii="Arial" w:cs="Arial" w:eastAsia="Arial" w:hAnsi="Arial"/>
                <w:b/>
                <w:bCs/>
                <w:color w:val="1a3a5c"/>
                <w:sz w:val="18"/>
                <w:szCs w:val="18"/>
              </w:rPr>
              <w:t xml:space="preserve">Productos: </w:t>
            </w:r>
            <w:r>
              <w:rPr>
                <w:rFonts w:ascii="Arial" w:cs="Arial" w:eastAsia="Arial" w:hAnsi="Arial"/>
                <w:color w:val="1a3a5c"/>
                <w:sz w:val="18"/>
                <w:szCs w:val="18"/>
              </w:rPr>
              <w:t xml:space="preserve">PVC Presión  ·  PE Presión P100  ·  Biorientado (grandes diámetros)</w:t>
            </w:r>
          </w:p>
          <w:p>
            <w:pPr>
              <w:spacing w:after="0" w:before="0"/>
            </w:pPr>
            <w:r>
              <w:rPr>
                <w:rFonts w:ascii="Arial" w:cs="Arial" w:eastAsia="Arial" w:hAnsi="Arial"/>
                <w:b/>
                <w:bCs/>
                <w:color w:val="555555"/>
                <w:sz w:val="18"/>
                <w:szCs w:val="18"/>
              </w:rPr>
              <w:t xml:space="preserve">Argumento: </w:t>
            </w:r>
            <w:r>
              <w:rPr>
                <w:rFonts w:ascii="Arial" w:cs="Arial" w:eastAsia="Arial" w:hAnsi="Arial"/>
                <w:i/>
                <w:iCs/>
                <w:color w:val="3d3d3d"/>
                <w:sz w:val="18"/>
                <w:szCs w:val="18"/>
              </w:rPr>
              <w:t xml:space="preserve">"Con la magnitud de vuestras instalaciones, el PE P100 os ofrece mayor vida útil y menor coste de mantenimiento."</w:t>
            </w:r>
          </w:p>
        </w:tc>
      </w:tr>
    </w:tbl>
    <w:p>
      <w:pPr>
        <w:spacing w:after="0" w:before="0"/>
      </w:pPr>
      <w:r>
        <w:rPr>
          <w:rFonts w:ascii="Arial" w:cs="Arial" w:eastAsia="Arial" w:hAnsi="Arial"/>
          <w:sz w:val="20"/>
          <w:szCs w:val="20"/>
        </w:rPr>
        <w:t xml:space="preserve"/>
      </w:r>
    </w:p>
    <w:tbl>
      <w:tblPr>
        <w:tblW w:type="dxa" w:w="10626"/>
        <w:tblBorders>
          <w:top w:val="single" w:color="auto" w:sz="4"/>
          <w:left w:val="single" w:color="auto" w:sz="4"/>
          <w:bottom w:val="single" w:color="auto" w:sz="4"/>
          <w:right w:val="single" w:color="auto" w:sz="4"/>
          <w:insideH w:val="single" w:color="auto" w:sz="4"/>
          <w:insideV w:val="single" w:color="auto" w:sz="4"/>
        </w:tblBorders>
      </w:tblPr>
      <w:tblGrid>
        <w:gridCol w:w="10626"/>
      </w:tblGrid>
      <w:tr>
        <w:tc>
          <w:tcPr>
            <w:tcW w:type="dxa" w:w="10626"/>
            <w:tcBorders>
              <w:top w:val="single" w:color="d0d8e8" w:sz="4"/>
              <w:left w:val="single" w:color="1E7A3A" w:sz="24"/>
              <w:bottom w:val="single" w:color="d0d8e8" w:sz="4"/>
              <w:right w:val="single" w:color="d0d8e8" w:sz="4"/>
            </w:tcBorders>
            <w:shd w:fill="FFFFFF" w:val="clear"/>
            <w:tcMar>
              <w:top w:type="dxa" w:w="120"/>
              <w:left w:type="dxa" w:w="200"/>
              <w:bottom w:type="dxa" w:w="120"/>
              <w:right w:type="dxa" w:w="160"/>
            </w:tcMar>
          </w:tcPr>
          <w:p>
            <w:pPr>
              <w:spacing w:after="40" w:before="0"/>
            </w:pPr>
            <w:r>
              <w:rPr>
                <w:rFonts w:ascii="Arial" w:cs="Arial" w:eastAsia="Arial" w:hAnsi="Arial"/>
                <w:b/>
                <w:bCs/>
                <w:color w:val="2e6da4"/>
                <w:sz w:val="19"/>
                <w:szCs w:val="19"/>
              </w:rPr>
              <w:t xml:space="preserve">12:30h  (mismo municipio — Lorca)</w:t>
            </w:r>
          </w:p>
          <w:p>
            <w:pPr>
              <w:spacing w:after="80" w:before="0"/>
            </w:pPr>
            <w:r>
              <w:rPr>
                <w:rFonts w:ascii="Arial" w:cs="Arial" w:eastAsia="Arial" w:hAnsi="Arial"/>
                <w:b/>
                <w:bCs/>
                <w:color w:val="1a3a5c"/>
                <w:sz w:val="23"/>
                <w:szCs w:val="23"/>
              </w:rPr>
              <w:t xml:space="preserve">3.  </w:t>
            </w:r>
            <w:r>
              <w:rPr>
                <w:rFonts w:ascii="Arial" w:cs="Arial" w:eastAsia="Arial" w:hAnsi="Arial"/>
                <w:b/>
                <w:bCs/>
                <w:color w:val="1a3a5c"/>
                <w:sz w:val="23"/>
                <w:szCs w:val="23"/>
              </w:rPr>
              <w:t xml:space="preserve">Lorca y V. Guadalentín S.VIII — La Tercia</w:t>
            </w:r>
            <w:r>
              <w:rPr>
                <w:rFonts w:ascii="Arial" w:cs="Arial" w:eastAsia="Arial" w:hAnsi="Arial"/>
                <w:b/>
                <w:bCs/>
                <w:color w:val="1E7A3A"/>
                <w:sz w:val="17"/>
                <w:szCs w:val="17"/>
              </w:rPr>
              <w:t xml:space="preserve">   REGANTES</w:t>
            </w:r>
          </w:p>
          <w:p>
            <w:pPr>
              <w:spacing w:after="18" w:before="0"/>
            </w:pPr>
            <w:r>
              <w:rPr>
                <w:rFonts w:ascii="Arial" w:cs="Arial" w:eastAsia="Arial" w:hAnsi="Arial"/>
                <w:b/>
                <w:bCs/>
                <w:color w:val="333333"/>
                <w:sz w:val="18"/>
                <w:szCs w:val="18"/>
              </w:rPr>
              <w:t xml:space="preserve">Municipio: </w:t>
            </w:r>
            <w:r>
              <w:rPr>
                <w:rFonts w:ascii="Arial" w:cs="Arial" w:eastAsia="Arial" w:hAnsi="Arial"/>
                <w:color w:val="444444"/>
                <w:sz w:val="18"/>
                <w:szCs w:val="18"/>
              </w:rPr>
              <w:t xml:space="preserve">Lorca (zona La Tercia / Valle del Guadalentín)</w:t>
            </w:r>
            <w:r>
              <w:rPr>
                <w:rFonts w:ascii="Arial" w:cs="Arial" w:eastAsia="Arial" w:hAnsi="Arial"/>
                <w:b/>
                <w:bCs/>
                <w:color w:val="333333"/>
                <w:sz w:val="18"/>
                <w:szCs w:val="18"/>
              </w:rPr>
              <w:t xml:space="preserve">      Tel ref.: </w:t>
            </w:r>
            <w:r>
              <w:rPr>
                <w:rFonts w:ascii="Arial" w:cs="Arial" w:eastAsia="Arial" w:hAnsi="Arial"/>
                <w:color w:val="444444"/>
                <w:sz w:val="18"/>
                <w:szCs w:val="18"/>
              </w:rPr>
              <w:t xml:space="preserve">968 466 145 (CR Lorca — pedir contacto Junta La Tercia)</w:t>
            </w:r>
          </w:p>
          <w:p>
            <w:pPr>
              <w:spacing w:after="18" w:before="0"/>
            </w:pPr>
            <w:r>
              <w:rPr>
                <w:rFonts w:ascii="Arial" w:cs="Arial" w:eastAsia="Arial" w:hAnsi="Arial"/>
                <w:b/>
                <w:bCs/>
                <w:color w:val="333333"/>
                <w:sz w:val="18"/>
                <w:szCs w:val="18"/>
              </w:rPr>
              <w:t xml:space="preserve">Nota: </w:t>
            </w:r>
            <w:r>
              <w:rPr>
                <w:rFonts w:ascii="Arial" w:cs="Arial" w:eastAsia="Arial" w:hAnsi="Arial"/>
                <w:color w:val="444444"/>
                <w:sz w:val="18"/>
                <w:szCs w:val="18"/>
              </w:rPr>
              <w:t xml:space="preserve">Combinar con visita anterior al estar en el mismo municipio</w:t>
            </w:r>
          </w:p>
          <w:p>
            <w:pPr>
              <w:spacing w:after="20" w:before="80"/>
            </w:pPr>
            <w:r>
              <w:rPr>
                <w:rFonts w:ascii="Arial" w:cs="Arial" w:eastAsia="Arial" w:hAnsi="Arial"/>
                <w:b/>
                <w:bCs/>
                <w:caps/>
                <w:color w:val="888888"/>
                <w:sz w:val="16"/>
                <w:szCs w:val="16"/>
              </w:rPr>
              <w:t xml:space="preserve">PROYECTO EN CURSO</w:t>
            </w:r>
          </w:p>
          <w:p>
            <w:pPr>
              <w:spacing w:after="20" w:before="0"/>
            </w:pPr>
            <w:r>
              <w:rPr>
                <w:rFonts w:ascii="Arial" w:cs="Arial" w:eastAsia="Arial" w:hAnsi="Arial"/>
                <w:i/>
                <w:iCs/>
                <w:color w:val="555555"/>
                <w:sz w:val="18"/>
                <w:szCs w:val="18"/>
              </w:rPr>
              <w:t xml:space="preserve">Redes principales y secundarias de riego. Sector VIII – La Tercia. 869 comuneros, 930 ha. Financiado con fondos FEDER. En consolidación y ampliaciones.</w:t>
            </w:r>
          </w:p>
          <w:p>
            <w:pPr>
              <w:spacing w:after="24" w:before="40"/>
            </w:pPr>
            <w:r>
              <w:rPr>
                <w:rFonts w:ascii="Arial" w:cs="Arial" w:eastAsia="Arial" w:hAnsi="Arial"/>
                <w:b/>
                <w:bCs/>
                <w:color w:val="1a3a5c"/>
                <w:sz w:val="18"/>
                <w:szCs w:val="18"/>
              </w:rPr>
              <w:t xml:space="preserve">Productos: </w:t>
            </w:r>
            <w:r>
              <w:rPr>
                <w:rFonts w:ascii="Arial" w:cs="Arial" w:eastAsia="Arial" w:hAnsi="Arial"/>
                <w:color w:val="1a3a5c"/>
                <w:sz w:val="18"/>
                <w:szCs w:val="18"/>
              </w:rPr>
              <w:t xml:space="preserve">PVC Presión  ·  PE P100</w:t>
            </w:r>
          </w:p>
          <w:p>
            <w:pPr>
              <w:spacing w:after="0" w:before="0"/>
            </w:pPr>
            <w:r>
              <w:rPr>
                <w:rFonts w:ascii="Arial" w:cs="Arial" w:eastAsia="Arial" w:hAnsi="Arial"/>
                <w:b/>
                <w:bCs/>
                <w:color w:val="555555"/>
                <w:sz w:val="18"/>
                <w:szCs w:val="18"/>
              </w:rPr>
              <w:t xml:space="preserve">Argumento: </w:t>
            </w:r>
            <w:r>
              <w:rPr>
                <w:rFonts w:ascii="Arial" w:cs="Arial" w:eastAsia="Arial" w:hAnsi="Arial"/>
                <w:i/>
                <w:iCs/>
                <w:color w:val="3d3d3d"/>
                <w:sz w:val="18"/>
                <w:szCs w:val="18"/>
              </w:rPr>
              <w:t xml:space="preserve">"Vuestra fase de consolidación es el momento ideal para modernizar los materiales de la red. Os presento nuestra gama completa."</w:t>
            </w:r>
          </w:p>
        </w:tc>
      </w:tr>
    </w:tbl>
    <w:p>
      <w:pPr>
        <w:spacing w:after="0" w:before="0"/>
      </w:pPr>
      <w:r>
        <w:rPr>
          <w:rFonts w:ascii="Arial" w:cs="Arial" w:eastAsia="Arial" w:hAnsi="Arial"/>
          <w:sz w:val="20"/>
          <w:szCs w:val="20"/>
        </w:rPr>
        <w:t xml:space="preserve"/>
      </w:r>
    </w:p>
    <w:tbl>
      <w:tblPr>
        <w:tblW w:type="dxa" w:w="10626"/>
        <w:tblBorders>
          <w:top w:val="single" w:color="auto" w:sz="4"/>
          <w:left w:val="single" w:color="auto" w:sz="4"/>
          <w:bottom w:val="single" w:color="auto" w:sz="4"/>
          <w:right w:val="single" w:color="auto" w:sz="4"/>
          <w:insideH w:val="single" w:color="auto" w:sz="4"/>
          <w:insideV w:val="single" w:color="auto" w:sz="4"/>
        </w:tblBorders>
      </w:tblPr>
      <w:tblGrid>
        <w:gridCol w:w="10626"/>
      </w:tblGrid>
      <w:tr>
        <w:tc>
          <w:tcPr>
            <w:tcW w:type="dxa" w:w="10626"/>
            <w:tcBorders>
              <w:top w:val="single" w:color="d0d8e8" w:sz="4"/>
              <w:left w:val="single" w:color="1E7A3A" w:sz="24"/>
              <w:bottom w:val="single" w:color="d0d8e8" w:sz="4"/>
              <w:right w:val="single" w:color="d0d8e8" w:sz="4"/>
            </w:tcBorders>
            <w:shd w:fill="FFFFFF" w:val="clear"/>
            <w:tcMar>
              <w:top w:type="dxa" w:w="120"/>
              <w:left w:type="dxa" w:w="200"/>
              <w:bottom w:type="dxa" w:w="120"/>
              <w:right w:type="dxa" w:w="160"/>
            </w:tcMar>
          </w:tcPr>
          <w:p>
            <w:pPr>
              <w:spacing w:after="40" w:before="0"/>
            </w:pPr>
            <w:r>
              <w:rPr>
                <w:rFonts w:ascii="Arial" w:cs="Arial" w:eastAsia="Arial" w:hAnsi="Arial"/>
                <w:b/>
                <w:bCs/>
                <w:color w:val="2e6da4"/>
                <w:sz w:val="19"/>
                <w:szCs w:val="19"/>
              </w:rPr>
              <w:t xml:space="preserve">14:30h  (tras almuerzo en Lorca o Totana)</w:t>
            </w:r>
          </w:p>
          <w:p>
            <w:pPr>
              <w:spacing w:after="80" w:before="0"/>
            </w:pPr>
            <w:r>
              <w:rPr>
                <w:rFonts w:ascii="Arial" w:cs="Arial" w:eastAsia="Arial" w:hAnsi="Arial"/>
                <w:b/>
                <w:bCs/>
                <w:color w:val="1a3a5c"/>
                <w:sz w:val="23"/>
                <w:szCs w:val="23"/>
              </w:rPr>
              <w:t xml:space="preserve">4.  </w:t>
            </w:r>
            <w:r>
              <w:rPr>
                <w:rFonts w:ascii="Arial" w:cs="Arial" w:eastAsia="Arial" w:hAnsi="Arial"/>
                <w:b/>
                <w:bCs/>
                <w:color w:val="1a3a5c"/>
                <w:sz w:val="23"/>
                <w:szCs w:val="23"/>
              </w:rPr>
              <w:t xml:space="preserve">C.R. Trasvase Tajo-Segura de Totana</w:t>
            </w:r>
            <w:r>
              <w:rPr>
                <w:rFonts w:ascii="Arial" w:cs="Arial" w:eastAsia="Arial" w:hAnsi="Arial"/>
                <w:b/>
                <w:bCs/>
                <w:color w:val="1E7A3A"/>
                <w:sz w:val="17"/>
                <w:szCs w:val="17"/>
              </w:rPr>
              <w:t xml:space="preserve">   REGANTES</w:t>
            </w:r>
          </w:p>
          <w:p>
            <w:pPr>
              <w:spacing w:after="18" w:before="0"/>
            </w:pPr>
            <w:r>
              <w:rPr>
                <w:rFonts w:ascii="Arial" w:cs="Arial" w:eastAsia="Arial" w:hAnsi="Arial"/>
                <w:b/>
                <w:bCs/>
                <w:color w:val="333333"/>
                <w:sz w:val="18"/>
                <w:szCs w:val="18"/>
              </w:rPr>
              <w:t xml:space="preserve">Dirección: </w:t>
            </w:r>
            <w:r>
              <w:rPr>
                <w:rFonts w:ascii="Arial" w:cs="Arial" w:eastAsia="Arial" w:hAnsi="Arial"/>
                <w:color w:val="444444"/>
                <w:sz w:val="18"/>
                <w:szCs w:val="18"/>
              </w:rPr>
              <w:t xml:space="preserve">C/ La Balsa, 6 · 30850 Totana</w:t>
            </w:r>
            <w:r>
              <w:rPr>
                <w:rFonts w:ascii="Arial" w:cs="Arial" w:eastAsia="Arial" w:hAnsi="Arial"/>
                <w:b/>
                <w:bCs/>
                <w:color w:val="333333"/>
                <w:sz w:val="18"/>
                <w:szCs w:val="18"/>
              </w:rPr>
              <w:t xml:space="preserve">      Tel: </w:t>
            </w:r>
            <w:r>
              <w:rPr>
                <w:rFonts w:ascii="Arial" w:cs="Arial" w:eastAsia="Arial" w:hAnsi="Arial"/>
                <w:color w:val="444444"/>
                <w:sz w:val="18"/>
                <w:szCs w:val="18"/>
              </w:rPr>
              <w:t xml:space="preserve">968 420 524</w:t>
            </w:r>
          </w:p>
          <w:p>
            <w:pPr>
              <w:spacing w:after="18" w:before="0"/>
            </w:pPr>
            <w:r>
              <w:rPr>
                <w:rFonts w:ascii="Arial" w:cs="Arial" w:eastAsia="Arial" w:hAnsi="Arial"/>
                <w:b/>
                <w:bCs/>
                <w:color w:val="333333"/>
                <w:sz w:val="18"/>
                <w:szCs w:val="18"/>
              </w:rPr>
              <w:t xml:space="preserve">Móvil: </w:t>
            </w:r>
            <w:r>
              <w:rPr>
                <w:rFonts w:ascii="Arial" w:cs="Arial" w:eastAsia="Arial" w:hAnsi="Arial"/>
                <w:color w:val="444444"/>
                <w:sz w:val="18"/>
                <w:szCs w:val="18"/>
              </w:rPr>
              <w:t xml:space="preserve">626 998 480</w:t>
            </w:r>
            <w:r>
              <w:rPr>
                <w:rFonts w:ascii="Arial" w:cs="Arial" w:eastAsia="Arial" w:hAnsi="Arial"/>
                <w:b/>
                <w:bCs/>
                <w:color w:val="333333"/>
                <w:sz w:val="18"/>
                <w:szCs w:val="18"/>
              </w:rPr>
              <w:t xml:space="preserve">      Email: </w:t>
            </w:r>
            <w:r>
              <w:rPr>
                <w:rFonts w:ascii="Arial" w:cs="Arial" w:eastAsia="Arial" w:hAnsi="Arial"/>
                <w:color w:val="444444"/>
                <w:sz w:val="18"/>
                <w:szCs w:val="18"/>
              </w:rPr>
              <w:t xml:space="preserve">crtotana@trasvasetajosegura.org</w:t>
            </w:r>
          </w:p>
          <w:p>
            <w:pPr>
              <w:spacing w:after="18" w:before="0"/>
            </w:pPr>
            <w:r>
              <w:rPr>
                <w:rFonts w:ascii="Arial" w:cs="Arial" w:eastAsia="Arial" w:hAnsi="Arial"/>
                <w:b/>
                <w:bCs/>
                <w:color w:val="333333"/>
                <w:sz w:val="18"/>
                <w:szCs w:val="18"/>
              </w:rPr>
              <w:t xml:space="preserve">Contacto: </w:t>
            </w:r>
            <w:r>
              <w:rPr>
                <w:rFonts w:ascii="Arial" w:cs="Arial" w:eastAsia="Arial" w:hAnsi="Arial"/>
                <w:color w:val="444444"/>
                <w:sz w:val="18"/>
                <w:szCs w:val="18"/>
              </w:rPr>
              <w:t xml:space="preserve">Secretario o Presidente</w:t>
            </w:r>
            <w:r>
              <w:rPr>
                <w:rFonts w:ascii="Arial" w:cs="Arial" w:eastAsia="Arial" w:hAnsi="Arial"/>
                <w:b/>
                <w:bCs/>
                <w:color w:val="333333"/>
                <w:sz w:val="18"/>
                <w:szCs w:val="18"/>
              </w:rPr>
              <w:t xml:space="preserve">      Web: </w:t>
            </w:r>
            <w:r>
              <w:rPr>
                <w:rFonts w:ascii="Arial" w:cs="Arial" w:eastAsia="Arial" w:hAnsi="Arial"/>
                <w:color w:val="444444"/>
                <w:sz w:val="18"/>
                <w:szCs w:val="18"/>
              </w:rPr>
              <w:t xml:space="preserve">trasvasetajosegura.org</w:t>
            </w:r>
          </w:p>
          <w:p>
            <w:pPr>
              <w:spacing w:after="20" w:before="80"/>
            </w:pPr>
            <w:r>
              <w:rPr>
                <w:rFonts w:ascii="Arial" w:cs="Arial" w:eastAsia="Arial" w:hAnsi="Arial"/>
                <w:b/>
                <w:bCs/>
                <w:caps/>
                <w:color w:val="888888"/>
                <w:sz w:val="16"/>
                <w:szCs w:val="16"/>
              </w:rPr>
              <w:t xml:space="preserve">PROYECTO EN CURSO</w:t>
            </w:r>
          </w:p>
          <w:p>
            <w:pPr>
              <w:spacing w:after="20" w:before="0"/>
            </w:pPr>
            <w:r>
              <w:rPr>
                <w:rFonts w:ascii="Arial" w:cs="Arial" w:eastAsia="Arial" w:hAnsi="Arial"/>
                <w:i/>
                <w:iCs/>
                <w:color w:val="555555"/>
                <w:sz w:val="18"/>
                <w:szCs w:val="18"/>
              </w:rPr>
              <w:t xml:space="preserve">Red de distribución del trasvase Tajo-Segura en la comarca de Totana. Embalses reguladores, tomas 1–9. Obras de modernización en curso.</w:t>
            </w:r>
          </w:p>
          <w:p>
            <w:pPr>
              <w:spacing w:after="24" w:before="40"/>
            </w:pPr>
            <w:r>
              <w:rPr>
                <w:rFonts w:ascii="Arial" w:cs="Arial" w:eastAsia="Arial" w:hAnsi="Arial"/>
                <w:b/>
                <w:bCs/>
                <w:color w:val="1a3a5c"/>
                <w:sz w:val="18"/>
                <w:szCs w:val="18"/>
              </w:rPr>
              <w:t xml:space="preserve">Productos: </w:t>
            </w:r>
            <w:r>
              <w:rPr>
                <w:rFonts w:ascii="Arial" w:cs="Arial" w:eastAsia="Arial" w:hAnsi="Arial"/>
                <w:color w:val="1a3a5c"/>
                <w:sz w:val="18"/>
                <w:szCs w:val="18"/>
              </w:rPr>
              <w:t xml:space="preserve">PE Presión P100  ·  PVC Presión  ·  MUTE/ECOSAN (saneamiento asociado)</w:t>
            </w:r>
          </w:p>
          <w:p>
            <w:pPr>
              <w:spacing w:after="0" w:before="0"/>
            </w:pPr>
            <w:r>
              <w:rPr>
                <w:rFonts w:ascii="Arial" w:cs="Arial" w:eastAsia="Arial" w:hAnsi="Arial"/>
                <w:b/>
                <w:bCs/>
                <w:color w:val="555555"/>
                <w:sz w:val="18"/>
                <w:szCs w:val="18"/>
              </w:rPr>
              <w:t xml:space="preserve">Argumento: </w:t>
            </w:r>
            <w:r>
              <w:rPr>
                <w:rFonts w:ascii="Arial" w:cs="Arial" w:eastAsia="Arial" w:hAnsi="Arial"/>
                <w:i/>
                <w:iCs/>
                <w:color w:val="3d3d3d"/>
                <w:sz w:val="18"/>
                <w:szCs w:val="18"/>
              </w:rPr>
              <w:t xml:space="preserve">"Vuestros proyectos de modernización de tomas son exactamente el tipo de obra donde más rendimiento se saca de nuestro PE P100. ¿Tenéis previstas ampliaciones en 2026-2027?"</w:t>
            </w:r>
          </w:p>
        </w:tc>
      </w:tr>
    </w:tbl>
    <w:p>
      <w:pPr>
        <w:spacing w:after="0" w:before="0"/>
      </w:pPr>
      <w:r>
        <w:rPr>
          <w:rFonts w:ascii="Arial" w:cs="Arial" w:eastAsia="Arial" w:hAnsi="Arial"/>
          <w:sz w:val="20"/>
          <w:szCs w:val="20"/>
        </w:rPr>
        <w:t xml:space="preserve"/>
      </w:r>
    </w:p>
    <w:tbl>
      <w:tblPr>
        <w:tblW w:type="dxa" w:w="10626"/>
        <w:tblBorders>
          <w:top w:val="single" w:color="auto" w:sz="4"/>
          <w:left w:val="single" w:color="auto" w:sz="4"/>
          <w:bottom w:val="single" w:color="auto" w:sz="4"/>
          <w:right w:val="single" w:color="auto" w:sz="4"/>
          <w:insideH w:val="single" w:color="auto" w:sz="4"/>
          <w:insideV w:val="single" w:color="auto" w:sz="4"/>
        </w:tblBorders>
      </w:tblPr>
      <w:tblGrid>
        <w:gridCol w:w="10626"/>
      </w:tblGrid>
      <w:tr>
        <w:tc>
          <w:tcPr>
            <w:tcW w:type="dxa" w:w="10626"/>
            <w:tcBorders>
              <w:top w:val="single" w:color="d0d8e8" w:sz="4"/>
              <w:left w:val="single" w:color="C0580A" w:sz="24"/>
              <w:bottom w:val="single" w:color="d0d8e8" w:sz="4"/>
              <w:right w:val="single" w:color="d0d8e8" w:sz="4"/>
            </w:tcBorders>
            <w:shd w:fill="FFFFFF" w:val="clear"/>
            <w:tcMar>
              <w:top w:type="dxa" w:w="120"/>
              <w:left w:type="dxa" w:w="200"/>
              <w:bottom w:type="dxa" w:w="120"/>
              <w:right w:type="dxa" w:w="160"/>
            </w:tcMar>
          </w:tcPr>
          <w:p>
            <w:pPr>
              <w:spacing w:after="40" w:before="0"/>
            </w:pPr>
            <w:r>
              <w:rPr>
                <w:rFonts w:ascii="Arial" w:cs="Arial" w:eastAsia="Arial" w:hAnsi="Arial"/>
                <w:b/>
                <w:bCs/>
                <w:color w:val="2e6da4"/>
                <w:sz w:val="19"/>
                <w:szCs w:val="19"/>
              </w:rPr>
              <w:t xml:space="preserve">16:30h  (de paso hacia Murcia — Librilla, en la A-7)</w:t>
            </w:r>
          </w:p>
          <w:p>
            <w:pPr>
              <w:spacing w:after="80" w:before="0"/>
            </w:pPr>
            <w:r>
              <w:rPr>
                <w:rFonts w:ascii="Arial" w:cs="Arial" w:eastAsia="Arial" w:hAnsi="Arial"/>
                <w:b/>
                <w:bCs/>
                <w:color w:val="1a3a5c"/>
                <w:sz w:val="23"/>
                <w:szCs w:val="23"/>
              </w:rPr>
              <w:t xml:space="preserve">5.  </w:t>
            </w:r>
            <w:r>
              <w:rPr>
                <w:rFonts w:ascii="Arial" w:cs="Arial" w:eastAsia="Arial" w:hAnsi="Arial"/>
                <w:b/>
                <w:bCs/>
                <w:color w:val="1a3a5c"/>
                <w:sz w:val="23"/>
                <w:szCs w:val="23"/>
              </w:rPr>
              <w:t xml:space="preserve">Gestiriego S.L.</w:t>
            </w:r>
            <w:r>
              <w:rPr>
                <w:rFonts w:ascii="Arial" w:cs="Arial" w:eastAsia="Arial" w:hAnsi="Arial"/>
                <w:b/>
                <w:bCs/>
                <w:color w:val="C0580A"/>
                <w:sz w:val="17"/>
                <w:szCs w:val="17"/>
              </w:rPr>
              <w:t xml:space="preserve">   INGENIERÍA / INSTALADOR</w:t>
            </w:r>
          </w:p>
          <w:p>
            <w:pPr>
              <w:spacing w:after="18" w:before="0"/>
            </w:pPr>
            <w:r>
              <w:rPr>
                <w:rFonts w:ascii="Arial" w:cs="Arial" w:eastAsia="Arial" w:hAnsi="Arial"/>
                <w:b/>
                <w:bCs/>
                <w:color w:val="333333"/>
                <w:sz w:val="18"/>
                <w:szCs w:val="18"/>
              </w:rPr>
              <w:t xml:space="preserve">Dirección: </w:t>
            </w:r>
            <w:r>
              <w:rPr>
                <w:rFonts w:ascii="Arial" w:cs="Arial" w:eastAsia="Arial" w:hAnsi="Arial"/>
                <w:color w:val="444444"/>
                <w:sz w:val="18"/>
                <w:szCs w:val="18"/>
              </w:rPr>
              <w:t xml:space="preserve">Paraje Vistabella s/n · 30892 Librilla (A-7 camino Murcia)</w:t>
            </w:r>
            <w:r>
              <w:rPr>
                <w:rFonts w:ascii="Arial" w:cs="Arial" w:eastAsia="Arial" w:hAnsi="Arial"/>
                <w:b/>
                <w:bCs/>
                <w:color w:val="333333"/>
                <w:sz w:val="18"/>
                <w:szCs w:val="18"/>
              </w:rPr>
              <w:t xml:space="preserve">      Tel: </w:t>
            </w:r>
            <w:r>
              <w:rPr>
                <w:rFonts w:ascii="Arial" w:cs="Arial" w:eastAsia="Arial" w:hAnsi="Arial"/>
                <w:color w:val="444444"/>
                <w:sz w:val="18"/>
                <w:szCs w:val="18"/>
              </w:rPr>
              <w:t xml:space="preserve">968 658 326</w:t>
            </w:r>
          </w:p>
          <w:p>
            <w:pPr>
              <w:spacing w:after="18" w:before="0"/>
            </w:pPr>
            <w:r>
              <w:rPr>
                <w:rFonts w:ascii="Arial" w:cs="Arial" w:eastAsia="Arial" w:hAnsi="Arial"/>
                <w:b/>
                <w:bCs/>
                <w:color w:val="333333"/>
                <w:sz w:val="18"/>
                <w:szCs w:val="18"/>
              </w:rPr>
              <w:t xml:space="preserve">Email: </w:t>
            </w:r>
            <w:r>
              <w:rPr>
                <w:rFonts w:ascii="Arial" w:cs="Arial" w:eastAsia="Arial" w:hAnsi="Arial"/>
                <w:color w:val="444444"/>
                <w:sz w:val="18"/>
                <w:szCs w:val="18"/>
              </w:rPr>
              <w:t xml:space="preserve">info@gestiriego.com</w:t>
            </w:r>
            <w:r>
              <w:rPr>
                <w:rFonts w:ascii="Arial" w:cs="Arial" w:eastAsia="Arial" w:hAnsi="Arial"/>
                <w:b/>
                <w:bCs/>
                <w:color w:val="333333"/>
                <w:sz w:val="18"/>
                <w:szCs w:val="18"/>
              </w:rPr>
              <w:t xml:space="preserve">      Contacto: </w:t>
            </w:r>
            <w:r>
              <w:rPr>
                <w:rFonts w:ascii="Arial" w:cs="Arial" w:eastAsia="Arial" w:hAnsi="Arial"/>
                <w:color w:val="444444"/>
                <w:sz w:val="18"/>
                <w:szCs w:val="18"/>
              </w:rPr>
              <w:t xml:space="preserve">Director Comercial / Responsable proyectos</w:t>
            </w:r>
          </w:p>
          <w:p>
            <w:pPr>
              <w:spacing w:after="18" w:before="0"/>
            </w:pPr>
            <w:r>
              <w:rPr>
                <w:rFonts w:ascii="Arial" w:cs="Arial" w:eastAsia="Arial" w:hAnsi="Arial"/>
                <w:b/>
                <w:bCs/>
                <w:color w:val="333333"/>
                <w:sz w:val="18"/>
                <w:szCs w:val="18"/>
              </w:rPr>
              <w:t xml:space="preserve">Web: </w:t>
            </w:r>
            <w:r>
              <w:rPr>
                <w:rFonts w:ascii="Arial" w:cs="Arial" w:eastAsia="Arial" w:hAnsi="Arial"/>
                <w:color w:val="444444"/>
                <w:sz w:val="18"/>
                <w:szCs w:val="18"/>
              </w:rPr>
              <w:t xml:space="preserve">gestiriego.com</w:t>
            </w:r>
            <w:r>
              <w:rPr>
                <w:rFonts w:ascii="Arial" w:cs="Arial" w:eastAsia="Arial" w:hAnsi="Arial"/>
                <w:b/>
                <w:bCs/>
                <w:color w:val="333333"/>
                <w:sz w:val="18"/>
                <w:szCs w:val="18"/>
              </w:rPr>
              <w:t xml:space="preserve">      Empresa: </w:t>
            </w:r>
            <w:r>
              <w:rPr>
                <w:rFonts w:ascii="Arial" w:cs="Arial" w:eastAsia="Arial" w:hAnsi="Arial"/>
                <w:color w:val="444444"/>
                <w:sz w:val="18"/>
                <w:szCs w:val="18"/>
              </w:rPr>
              <w:t xml:space="preserve">200+ empleados · Certificación AENOR tuberías PE</w:t>
            </w:r>
          </w:p>
          <w:p>
            <w:pPr>
              <w:spacing w:after="20" w:before="80"/>
            </w:pPr>
            <w:r>
              <w:rPr>
                <w:rFonts w:ascii="Arial" w:cs="Arial" w:eastAsia="Arial" w:hAnsi="Arial"/>
                <w:b/>
                <w:bCs/>
                <w:caps/>
                <w:color w:val="888888"/>
                <w:sz w:val="16"/>
                <w:szCs w:val="16"/>
              </w:rPr>
              <w:t xml:space="preserve">PROYECTO EN CURSO</w:t>
            </w:r>
          </w:p>
          <w:p>
            <w:pPr>
              <w:spacing w:after="20" w:before="0"/>
            </w:pPr>
            <w:r>
              <w:rPr>
                <w:rFonts w:ascii="Arial" w:cs="Arial" w:eastAsia="Arial" w:hAnsi="Arial"/>
                <w:i/>
                <w:iCs/>
                <w:color w:val="555555"/>
                <w:sz w:val="18"/>
                <w:szCs w:val="18"/>
              </w:rPr>
              <w:t xml:space="preserve">Instaladora de sistemas de riego agrícola. Distribución en toda la Península. Certificación AENOR para tuberías PE.</w:t>
            </w:r>
          </w:p>
          <w:p>
            <w:pPr>
              <w:spacing w:after="24" w:before="40"/>
            </w:pPr>
            <w:r>
              <w:rPr>
                <w:rFonts w:ascii="Arial" w:cs="Arial" w:eastAsia="Arial" w:hAnsi="Arial"/>
                <w:b/>
                <w:bCs/>
                <w:color w:val="1a3a5c"/>
                <w:sz w:val="18"/>
                <w:szCs w:val="18"/>
              </w:rPr>
              <w:t xml:space="preserve">Productos: </w:t>
            </w:r>
            <w:r>
              <w:rPr>
                <w:rFonts w:ascii="Arial" w:cs="Arial" w:eastAsia="Arial" w:hAnsi="Arial"/>
                <w:color w:val="1a3a5c"/>
                <w:sz w:val="18"/>
                <w:szCs w:val="18"/>
              </w:rPr>
              <w:t xml:space="preserve">PE Presión P100 (riego)  ·  PVC Presión  ·  Biorientado</w:t>
            </w:r>
          </w:p>
          <w:p>
            <w:pPr>
              <w:spacing w:after="0" w:before="0"/>
            </w:pPr>
            <w:r>
              <w:rPr>
                <w:rFonts w:ascii="Arial" w:cs="Arial" w:eastAsia="Arial" w:hAnsi="Arial"/>
                <w:b/>
                <w:bCs/>
                <w:color w:val="555555"/>
                <w:sz w:val="18"/>
                <w:szCs w:val="18"/>
              </w:rPr>
              <w:t xml:space="preserve">Argumento: </w:t>
            </w:r>
            <w:r>
              <w:rPr>
                <w:rFonts w:ascii="Arial" w:cs="Arial" w:eastAsia="Arial" w:hAnsi="Arial"/>
                <w:i/>
                <w:iCs/>
                <w:color w:val="3d3d3d"/>
                <w:sz w:val="18"/>
                <w:szCs w:val="18"/>
              </w:rPr>
              <w:t xml:space="preserve">"Con vuestra certificación AENOR en PE, sabéis exactamente qué exigir. Nuestro P100 cumple UNE-EN 12201 y tenemos stock inmediato para la próxima temporada."</w:t>
            </w:r>
          </w:p>
        </w:tc>
      </w:tr>
    </w:tbl>
    <w:p>
      <w:pPr>
        <w:spacing w:after="0" w:before="0"/>
      </w:pPr>
      <w:r>
        <w:rPr>
          <w:rFonts w:ascii="Arial" w:cs="Arial" w:eastAsia="Arial" w:hAnsi="Arial"/>
          <w:sz w:val="20"/>
          <w:szCs w:val="20"/>
        </w:rPr>
        <w:t xml:space="preserve"/>
      </w:r>
    </w:p>
    <w:tbl>
      <w:tblPr>
        <w:tblW w:type="dxa" w:w="10626"/>
        <w:tblBorders>
          <w:top w:val="single" w:color="auto" w:sz="4"/>
          <w:left w:val="single" w:color="auto" w:sz="4"/>
          <w:bottom w:val="single" w:color="auto" w:sz="4"/>
          <w:right w:val="single" w:color="auto" w:sz="4"/>
          <w:insideH w:val="single" w:color="auto" w:sz="4"/>
          <w:insideV w:val="single" w:color="auto" w:sz="4"/>
        </w:tblBorders>
      </w:tblPr>
      <w:tblGrid>
        <w:gridCol w:w="10626"/>
      </w:tblGrid>
      <w:tr>
        <w:tc>
          <w:tcPr>
            <w:tcW w:type="dxa" w:w="10626"/>
            <w:tcBorders>
              <w:top w:val="none" w:color="FFFFFF" w:sz="0"/>
              <w:left w:val="none" w:color="FFFFFF" w:sz="0"/>
              <w:bottom w:val="none" w:color="FFFFFF" w:sz="0"/>
              <w:right w:val="none" w:color="FFFFFF" w:sz="0"/>
            </w:tcBorders>
            <w:shd w:fill="f8f9fa" w:val="clear"/>
            <w:tcMar>
              <w:top w:type="dxa" w:w="120"/>
              <w:left w:type="dxa" w:w="168"/>
              <w:bottom w:type="dxa" w:w="120"/>
              <w:right w:type="dxa" w:w="120"/>
            </w:tcMar>
          </w:tcPr>
          <w:p>
            <w:pPr>
              <w:spacing w:after="80" w:before="0"/>
            </w:pPr>
            <w:r>
              <w:rPr>
                <w:rFonts w:ascii="Arial" w:cs="Arial" w:eastAsia="Arial" w:hAnsi="Arial"/>
                <w:b/>
                <w:bCs/>
                <w:color w:val="888888"/>
                <w:sz w:val="17"/>
                <w:szCs w:val="17"/>
              </w:rPr>
              <w:t xml:space="preserve">RESERVAS DÍA 1</w:t>
            </w:r>
          </w:p>
          <w:tbl>
            <w:tblPr>
              <w:tblW w:type="dxa" w:w="10346"/>
              <w:tblBorders>
                <w:top w:val="single" w:color="auto" w:sz="4"/>
                <w:left w:val="single" w:color="auto" w:sz="4"/>
                <w:bottom w:val="single" w:color="auto" w:sz="4"/>
                <w:right w:val="single" w:color="auto" w:sz="4"/>
                <w:insideH w:val="single" w:color="auto" w:sz="4"/>
                <w:insideV w:val="single" w:color="auto" w:sz="4"/>
              </w:tblBorders>
            </w:tblPr>
            <w:tblGrid>
              <w:gridCol w:w="420"/>
              <w:gridCol w:w="2300"/>
              <w:gridCol w:w="1600"/>
              <w:gridCol w:w="2300"/>
              <w:gridCol w:w="1800"/>
              <w:gridCol w:w="2206"/>
            </w:tblGrid>
            <w:tr>
              <w:tc>
                <w:tcPr>
                  <w:tcW w:type="dxa" w:w="420"/>
                  <w:tcBorders>
                    <w:top w:val="none" w:color="FFFFFF" w:sz="0"/>
                    <w:left w:val="none" w:color="FFFFFF" w:sz="0"/>
                    <w:bottom w:val="none" w:color="FFFFFF" w:sz="0"/>
                    <w:right w:val="none" w:color="FFFFFF" w:sz="0"/>
                  </w:tcBorders>
                  <w:shd w:fill="2e6da4" w:val="clear"/>
                  <w:tcMar>
                    <w:top w:type="dxa" w:w="60"/>
                    <w:left w:type="dxa" w:w="80"/>
                    <w:bottom w:type="dxa" w:w="60"/>
                    <w:right w:type="dxa" w:w="80"/>
                  </w:tcMar>
                </w:tcPr>
                <w:p>
                  <w:pPr>
                    <w:spacing w:after="0" w:before="0"/>
                  </w:pPr>
                  <w:r>
                    <w:rPr>
                      <w:rFonts w:ascii="Arial" w:cs="Arial" w:eastAsia="Arial" w:hAnsi="Arial"/>
                      <w:b/>
                      <w:bCs/>
                      <w:color w:val="FFFFFF"/>
                      <w:sz w:val="17"/>
                      <w:szCs w:val="17"/>
                    </w:rPr>
                    <w:t xml:space="preserve">#</w:t>
                  </w:r>
                </w:p>
              </w:tc>
              <w:tc>
                <w:tcPr>
                  <w:tcW w:type="dxa" w:w="2300"/>
                  <w:tcBorders>
                    <w:top w:val="none" w:color="FFFFFF" w:sz="0"/>
                    <w:left w:val="none" w:color="FFFFFF" w:sz="0"/>
                    <w:bottom w:val="none" w:color="FFFFFF" w:sz="0"/>
                    <w:right w:val="none" w:color="FFFFFF" w:sz="0"/>
                  </w:tcBorders>
                  <w:shd w:fill="2e6da4" w:val="clear"/>
                  <w:tcMar>
                    <w:top w:type="dxa" w:w="60"/>
                    <w:left w:type="dxa" w:w="80"/>
                    <w:bottom w:type="dxa" w:w="60"/>
                    <w:right w:type="dxa" w:w="80"/>
                  </w:tcMar>
                </w:tcPr>
                <w:p>
                  <w:pPr>
                    <w:spacing w:after="0" w:before="0"/>
                  </w:pPr>
                  <w:r>
                    <w:rPr>
                      <w:rFonts w:ascii="Arial" w:cs="Arial" w:eastAsia="Arial" w:hAnsi="Arial"/>
                      <w:b/>
                      <w:bCs/>
                      <w:color w:val="FFFFFF"/>
                      <w:sz w:val="17"/>
                      <w:szCs w:val="17"/>
                    </w:rPr>
                    <w:t xml:space="preserve">Empresa</w:t>
                  </w:r>
                </w:p>
              </w:tc>
              <w:tc>
                <w:tcPr>
                  <w:tcW w:type="dxa" w:w="1600"/>
                  <w:tcBorders>
                    <w:top w:val="none" w:color="FFFFFF" w:sz="0"/>
                    <w:left w:val="none" w:color="FFFFFF" w:sz="0"/>
                    <w:bottom w:val="none" w:color="FFFFFF" w:sz="0"/>
                    <w:right w:val="none" w:color="FFFFFF" w:sz="0"/>
                  </w:tcBorders>
                  <w:shd w:fill="2e6da4" w:val="clear"/>
                  <w:tcMar>
                    <w:top w:type="dxa" w:w="60"/>
                    <w:left w:type="dxa" w:w="80"/>
                    <w:bottom w:type="dxa" w:w="60"/>
                    <w:right w:type="dxa" w:w="80"/>
                  </w:tcMar>
                </w:tcPr>
                <w:p>
                  <w:pPr>
                    <w:spacing w:after="0" w:before="0"/>
                  </w:pPr>
                  <w:r>
                    <w:rPr>
                      <w:rFonts w:ascii="Arial" w:cs="Arial" w:eastAsia="Arial" w:hAnsi="Arial"/>
                      <w:b/>
                      <w:bCs/>
                      <w:color w:val="FFFFFF"/>
                      <w:sz w:val="17"/>
                      <w:szCs w:val="17"/>
                    </w:rPr>
                    <w:t xml:space="preserve">Teléfono</w:t>
                  </w:r>
                </w:p>
              </w:tc>
              <w:tc>
                <w:tcPr>
                  <w:tcW w:type="dxa" w:w="2300"/>
                  <w:tcBorders>
                    <w:top w:val="none" w:color="FFFFFF" w:sz="0"/>
                    <w:left w:val="none" w:color="FFFFFF" w:sz="0"/>
                    <w:bottom w:val="none" w:color="FFFFFF" w:sz="0"/>
                    <w:right w:val="none" w:color="FFFFFF" w:sz="0"/>
                  </w:tcBorders>
                  <w:shd w:fill="2e6da4" w:val="clear"/>
                  <w:tcMar>
                    <w:top w:type="dxa" w:w="60"/>
                    <w:left w:type="dxa" w:w="80"/>
                    <w:bottom w:type="dxa" w:w="60"/>
                    <w:right w:type="dxa" w:w="80"/>
                  </w:tcMar>
                </w:tcPr>
                <w:p>
                  <w:pPr>
                    <w:spacing w:after="0" w:before="0"/>
                  </w:pPr>
                  <w:r>
                    <w:rPr>
                      <w:rFonts w:ascii="Arial" w:cs="Arial" w:eastAsia="Arial" w:hAnsi="Arial"/>
                      <w:b/>
                      <w:bCs/>
                      <w:color w:val="FFFFFF"/>
                      <w:sz w:val="17"/>
                      <w:szCs w:val="17"/>
                    </w:rPr>
                    <w:t xml:space="preserve">Dirección</w:t>
                  </w:r>
                </w:p>
              </w:tc>
              <w:tc>
                <w:tcPr>
                  <w:tcW w:type="dxa" w:w="1800"/>
                  <w:tcBorders>
                    <w:top w:val="none" w:color="FFFFFF" w:sz="0"/>
                    <w:left w:val="none" w:color="FFFFFF" w:sz="0"/>
                    <w:bottom w:val="none" w:color="FFFFFF" w:sz="0"/>
                    <w:right w:val="none" w:color="FFFFFF" w:sz="0"/>
                  </w:tcBorders>
                  <w:shd w:fill="2e6da4" w:val="clear"/>
                  <w:tcMar>
                    <w:top w:type="dxa" w:w="60"/>
                    <w:left w:type="dxa" w:w="80"/>
                    <w:bottom w:type="dxa" w:w="60"/>
                    <w:right w:type="dxa" w:w="80"/>
                  </w:tcMar>
                </w:tcPr>
                <w:p>
                  <w:pPr>
                    <w:spacing w:after="0" w:before="0"/>
                  </w:pPr>
                  <w:r>
                    <w:rPr>
                      <w:rFonts w:ascii="Arial" w:cs="Arial" w:eastAsia="Arial" w:hAnsi="Arial"/>
                      <w:b/>
                      <w:bCs/>
                      <w:color w:val="FFFFFF"/>
                      <w:sz w:val="17"/>
                      <w:szCs w:val="17"/>
                    </w:rPr>
                    <w:t xml:space="preserve">Contacto</w:t>
                  </w:r>
                </w:p>
              </w:tc>
              <w:tc>
                <w:tcPr>
                  <w:tcW w:type="dxa" w:w="2206"/>
                  <w:tcBorders>
                    <w:top w:val="none" w:color="FFFFFF" w:sz="0"/>
                    <w:left w:val="none" w:color="FFFFFF" w:sz="0"/>
                    <w:bottom w:val="none" w:color="FFFFFF" w:sz="0"/>
                    <w:right w:val="none" w:color="FFFFFF" w:sz="0"/>
                  </w:tcBorders>
                  <w:shd w:fill="2e6da4" w:val="clear"/>
                  <w:tcMar>
                    <w:top w:type="dxa" w:w="60"/>
                    <w:left w:type="dxa" w:w="80"/>
                    <w:bottom w:type="dxa" w:w="60"/>
                    <w:right w:type="dxa" w:w="80"/>
                  </w:tcMar>
                </w:tcPr>
                <w:p>
                  <w:pPr>
                    <w:spacing w:after="0" w:before="0"/>
                  </w:pPr>
                  <w:r>
                    <w:rPr>
                      <w:rFonts w:ascii="Arial" w:cs="Arial" w:eastAsia="Arial" w:hAnsi="Arial"/>
                      <w:b/>
                      <w:bCs/>
                      <w:color w:val="FFFFFF"/>
                      <w:sz w:val="17"/>
                      <w:szCs w:val="17"/>
                    </w:rPr>
                    <w:t xml:space="preserve">Motivo</w:t>
                  </w:r>
                </w:p>
              </w:tc>
            </w:tr>
            <w:tr>
              <w:tc>
                <w:tcPr>
                  <w:tcW w:type="dxa" w:w="420"/>
                  <w:tcBorders>
                    <w:top w:val="none" w:color="FFFFFF" w:sz="0"/>
                    <w:left w:val="none" w:color="FFFFFF" w:sz="0"/>
                    <w:bottom w:val="single" w:color="eeeeee" w:sz="4"/>
                    <w:right w:val="none" w:color="FFFFFF" w:sz="0"/>
                  </w:tcBorders>
                  <w:shd w:fill="FFFFFF" w:val="clear"/>
                  <w:tcMar>
                    <w:top w:type="dxa" w:w="50"/>
                    <w:left w:type="dxa" w:w="80"/>
                    <w:bottom w:type="dxa" w:w="50"/>
                    <w:right w:type="dxa" w:w="80"/>
                  </w:tcMar>
                </w:tcPr>
                <w:p>
                  <w:pPr>
                    <w:spacing w:after="0" w:before="0"/>
                  </w:pPr>
                  <w:r>
                    <w:rPr>
                      <w:rFonts w:ascii="Arial" w:cs="Arial" w:eastAsia="Arial" w:hAnsi="Arial"/>
                      <w:color w:val="444444"/>
                      <w:sz w:val="17"/>
                      <w:szCs w:val="17"/>
                    </w:rPr>
                    <w:t xml:space="preserve">R1</w:t>
                  </w:r>
                </w:p>
              </w:tc>
              <w:tc>
                <w:tcPr>
                  <w:tcW w:type="dxa" w:w="2300"/>
                  <w:tcBorders>
                    <w:top w:val="none" w:color="FFFFFF" w:sz="0"/>
                    <w:left w:val="none" w:color="FFFFFF" w:sz="0"/>
                    <w:bottom w:val="single" w:color="eeeeee" w:sz="4"/>
                    <w:right w:val="none" w:color="FFFFFF" w:sz="0"/>
                  </w:tcBorders>
                  <w:shd w:fill="FFFFFF" w:val="clear"/>
                  <w:tcMar>
                    <w:top w:type="dxa" w:w="50"/>
                    <w:left w:type="dxa" w:w="80"/>
                    <w:bottom w:type="dxa" w:w="50"/>
                    <w:right w:type="dxa" w:w="80"/>
                  </w:tcMar>
                </w:tcPr>
                <w:p>
                  <w:pPr>
                    <w:spacing w:after="0" w:before="0"/>
                  </w:pPr>
                  <w:r>
                    <w:rPr>
                      <w:rFonts w:ascii="Arial" w:cs="Arial" w:eastAsia="Arial" w:hAnsi="Arial"/>
                      <w:color w:val="444444"/>
                      <w:sz w:val="17"/>
                      <w:szCs w:val="17"/>
                    </w:rPr>
                    <w:t xml:space="preserve">C.G.R. Sierra Espuña</w:t>
                  </w:r>
                </w:p>
              </w:tc>
              <w:tc>
                <w:tcPr>
                  <w:tcW w:type="dxa" w:w="1600"/>
                  <w:tcBorders>
                    <w:top w:val="none" w:color="FFFFFF" w:sz="0"/>
                    <w:left w:val="none" w:color="FFFFFF" w:sz="0"/>
                    <w:bottom w:val="single" w:color="eeeeee" w:sz="4"/>
                    <w:right w:val="none" w:color="FFFFFF" w:sz="0"/>
                  </w:tcBorders>
                  <w:shd w:fill="FFFFFF" w:val="clear"/>
                  <w:tcMar>
                    <w:top w:type="dxa" w:w="50"/>
                    <w:left w:type="dxa" w:w="80"/>
                    <w:bottom w:type="dxa" w:w="50"/>
                    <w:right w:type="dxa" w:w="80"/>
                  </w:tcMar>
                </w:tcPr>
                <w:p>
                  <w:pPr>
                    <w:spacing w:after="0" w:before="0"/>
                  </w:pPr>
                  <w:r>
                    <w:rPr>
                      <w:rFonts w:ascii="Arial" w:cs="Arial" w:eastAsia="Arial" w:hAnsi="Arial"/>
                      <w:color w:val="444444"/>
                      <w:sz w:val="17"/>
                      <w:szCs w:val="17"/>
                    </w:rPr>
                    <w:t xml:space="preserve">968 666 343 (vía CR Pliego)</w:t>
                  </w:r>
                </w:p>
              </w:tc>
              <w:tc>
                <w:tcPr>
                  <w:tcW w:type="dxa" w:w="2300"/>
                  <w:tcBorders>
                    <w:top w:val="none" w:color="FFFFFF" w:sz="0"/>
                    <w:left w:val="none" w:color="FFFFFF" w:sz="0"/>
                    <w:bottom w:val="single" w:color="eeeeee" w:sz="4"/>
                    <w:right w:val="none" w:color="FFFFFF" w:sz="0"/>
                  </w:tcBorders>
                  <w:shd w:fill="FFFFFF" w:val="clear"/>
                  <w:tcMar>
                    <w:top w:type="dxa" w:w="50"/>
                    <w:left w:type="dxa" w:w="80"/>
                    <w:bottom w:type="dxa" w:w="50"/>
                    <w:right w:type="dxa" w:w="80"/>
                  </w:tcMar>
                </w:tcPr>
                <w:p>
                  <w:pPr>
                    <w:spacing w:after="0" w:before="0"/>
                  </w:pPr>
                  <w:r>
                    <w:rPr>
                      <w:rFonts w:ascii="Arial" w:cs="Arial" w:eastAsia="Arial" w:hAnsi="Arial"/>
                      <w:color w:val="444444"/>
                      <w:sz w:val="17"/>
                      <w:szCs w:val="17"/>
                    </w:rPr>
                    <w:t xml:space="preserve">C/ Los Pasos, 2 · 30176 Pliego</w:t>
                  </w:r>
                </w:p>
              </w:tc>
              <w:tc>
                <w:tcPr>
                  <w:tcW w:type="dxa" w:w="1800"/>
                  <w:tcBorders>
                    <w:top w:val="none" w:color="FFFFFF" w:sz="0"/>
                    <w:left w:val="none" w:color="FFFFFF" w:sz="0"/>
                    <w:bottom w:val="single" w:color="eeeeee" w:sz="4"/>
                    <w:right w:val="none" w:color="FFFFFF" w:sz="0"/>
                  </w:tcBorders>
                  <w:shd w:fill="FFFFFF" w:val="clear"/>
                  <w:tcMar>
                    <w:top w:type="dxa" w:w="50"/>
                    <w:left w:type="dxa" w:w="80"/>
                    <w:bottom w:type="dxa" w:w="50"/>
                    <w:right w:type="dxa" w:w="80"/>
                  </w:tcMar>
                </w:tcPr>
                <w:p>
                  <w:pPr>
                    <w:spacing w:after="0" w:before="0"/>
                  </w:pPr>
                  <w:r>
                    <w:rPr>
                      <w:rFonts w:ascii="Arial" w:cs="Arial" w:eastAsia="Arial" w:hAnsi="Arial"/>
                      <w:color w:val="444444"/>
                      <w:sz w:val="17"/>
                      <w:szCs w:val="17"/>
                    </w:rPr>
                    <w:t xml:space="preserve">Presidente/Secretario (CR Pliego gestora)</w:t>
                  </w:r>
                </w:p>
              </w:tc>
              <w:tc>
                <w:tcPr>
                  <w:tcW w:type="dxa" w:w="2206"/>
                  <w:tcBorders>
                    <w:top w:val="none" w:color="FFFFFF" w:sz="0"/>
                    <w:left w:val="none" w:color="FFFFFF" w:sz="0"/>
                    <w:bottom w:val="single" w:color="eeeeee" w:sz="4"/>
                    <w:right w:val="none" w:color="FFFFFF" w:sz="0"/>
                  </w:tcBorders>
                  <w:shd w:fill="FFFFFF" w:val="clear"/>
                  <w:tcMar>
                    <w:top w:type="dxa" w:w="50"/>
                    <w:left w:type="dxa" w:w="80"/>
                    <w:bottom w:type="dxa" w:w="50"/>
                    <w:right w:type="dxa" w:w="80"/>
                  </w:tcMar>
                </w:tcPr>
                <w:p>
                  <w:pPr>
                    <w:spacing w:after="0" w:before="0"/>
                  </w:pPr>
                  <w:r>
                    <w:rPr>
                      <w:rFonts w:ascii="Arial" w:cs="Arial" w:eastAsia="Arial" w:hAnsi="Arial"/>
                      <w:color w:val="444444"/>
                      <w:sz w:val="17"/>
                      <w:szCs w:val="17"/>
                    </w:rPr>
                    <w:t xml:space="preserve">Hueco camino Totana-Lorca</w:t>
                  </w:r>
                </w:p>
              </w:tc>
            </w:tr>
            <w:tr>
              <w:tc>
                <w:tcPr>
                  <w:tcW w:type="dxa" w:w="420"/>
                  <w:tcBorders>
                    <w:top w:val="none" w:color="FFFFFF" w:sz="0"/>
                    <w:left w:val="none" w:color="FFFFFF" w:sz="0"/>
                    <w:bottom w:val="single" w:color="eeeeee" w:sz="4"/>
                    <w:right w:val="none" w:color="FFFFFF" w:sz="0"/>
                  </w:tcBorders>
                  <w:shd w:fill="f8f9fa" w:val="clear"/>
                  <w:tcMar>
                    <w:top w:type="dxa" w:w="50"/>
                    <w:left w:type="dxa" w:w="80"/>
                    <w:bottom w:type="dxa" w:w="50"/>
                    <w:right w:type="dxa" w:w="80"/>
                  </w:tcMar>
                </w:tcPr>
                <w:p>
                  <w:pPr>
                    <w:spacing w:after="0" w:before="0"/>
                  </w:pPr>
                  <w:r>
                    <w:rPr>
                      <w:rFonts w:ascii="Arial" w:cs="Arial" w:eastAsia="Arial" w:hAnsi="Arial"/>
                      <w:color w:val="444444"/>
                      <w:sz w:val="17"/>
                      <w:szCs w:val="17"/>
                    </w:rPr>
                    <w:t xml:space="preserve">R2</w:t>
                  </w:r>
                </w:p>
              </w:tc>
              <w:tc>
                <w:tcPr>
                  <w:tcW w:type="dxa" w:w="2300"/>
                  <w:tcBorders>
                    <w:top w:val="none" w:color="FFFFFF" w:sz="0"/>
                    <w:left w:val="none" w:color="FFFFFF" w:sz="0"/>
                    <w:bottom w:val="single" w:color="eeeeee" w:sz="4"/>
                    <w:right w:val="none" w:color="FFFFFF" w:sz="0"/>
                  </w:tcBorders>
                  <w:shd w:fill="f8f9fa" w:val="clear"/>
                  <w:tcMar>
                    <w:top w:type="dxa" w:w="50"/>
                    <w:left w:type="dxa" w:w="80"/>
                    <w:bottom w:type="dxa" w:w="50"/>
                    <w:right w:type="dxa" w:w="80"/>
                  </w:tcMar>
                </w:tcPr>
                <w:p>
                  <w:pPr>
                    <w:spacing w:after="0" w:before="0"/>
                  </w:pPr>
                  <w:r>
                    <w:rPr>
                      <w:rFonts w:ascii="Arial" w:cs="Arial" w:eastAsia="Arial" w:hAnsi="Arial"/>
                      <w:color w:val="444444"/>
                      <w:sz w:val="17"/>
                      <w:szCs w:val="17"/>
                    </w:rPr>
                    <w:t xml:space="preserve">HIDROGEA / Aguas de Lorca</w:t>
                  </w:r>
                </w:p>
              </w:tc>
              <w:tc>
                <w:tcPr>
                  <w:tcW w:type="dxa" w:w="1600"/>
                  <w:tcBorders>
                    <w:top w:val="none" w:color="FFFFFF" w:sz="0"/>
                    <w:left w:val="none" w:color="FFFFFF" w:sz="0"/>
                    <w:bottom w:val="single" w:color="eeeeee" w:sz="4"/>
                    <w:right w:val="none" w:color="FFFFFF" w:sz="0"/>
                  </w:tcBorders>
                  <w:shd w:fill="f8f9fa" w:val="clear"/>
                  <w:tcMar>
                    <w:top w:type="dxa" w:w="50"/>
                    <w:left w:type="dxa" w:w="80"/>
                    <w:bottom w:type="dxa" w:w="50"/>
                    <w:right w:type="dxa" w:w="80"/>
                  </w:tcMar>
                </w:tcPr>
                <w:p>
                  <w:pPr>
                    <w:spacing w:after="0" w:before="0"/>
                  </w:pPr>
                  <w:r>
                    <w:rPr>
                      <w:rFonts w:ascii="Arial" w:cs="Arial" w:eastAsia="Arial" w:hAnsi="Arial"/>
                      <w:color w:val="444444"/>
                      <w:sz w:val="17"/>
                      <w:szCs w:val="17"/>
                    </w:rPr>
                    <w:t xml:space="preserve">900 500 750</w:t>
                  </w:r>
                </w:p>
              </w:tc>
              <w:tc>
                <w:tcPr>
                  <w:tcW w:type="dxa" w:w="2300"/>
                  <w:tcBorders>
                    <w:top w:val="none" w:color="FFFFFF" w:sz="0"/>
                    <w:left w:val="none" w:color="FFFFFF" w:sz="0"/>
                    <w:bottom w:val="single" w:color="eeeeee" w:sz="4"/>
                    <w:right w:val="none" w:color="FFFFFF" w:sz="0"/>
                  </w:tcBorders>
                  <w:shd w:fill="f8f9fa" w:val="clear"/>
                  <w:tcMar>
                    <w:top w:type="dxa" w:w="50"/>
                    <w:left w:type="dxa" w:w="80"/>
                    <w:bottom w:type="dxa" w:w="50"/>
                    <w:right w:type="dxa" w:w="80"/>
                  </w:tcMar>
                </w:tcPr>
                <w:p>
                  <w:pPr>
                    <w:spacing w:after="0" w:before="0"/>
                  </w:pPr>
                  <w:r>
                    <w:rPr>
                      <w:rFonts w:ascii="Arial" w:cs="Arial" w:eastAsia="Arial" w:hAnsi="Arial"/>
                      <w:color w:val="444444"/>
                      <w:sz w:val="17"/>
                      <w:szCs w:val="17"/>
                    </w:rPr>
                    <w:t xml:space="preserve">C/ Príncipe Alfonso, 2 · 30800 Lorca</w:t>
                  </w:r>
                </w:p>
              </w:tc>
              <w:tc>
                <w:tcPr>
                  <w:tcW w:type="dxa" w:w="1800"/>
                  <w:tcBorders>
                    <w:top w:val="none" w:color="FFFFFF" w:sz="0"/>
                    <w:left w:val="none" w:color="FFFFFF" w:sz="0"/>
                    <w:bottom w:val="single" w:color="eeeeee" w:sz="4"/>
                    <w:right w:val="none" w:color="FFFFFF" w:sz="0"/>
                  </w:tcBorders>
                  <w:shd w:fill="f8f9fa" w:val="clear"/>
                  <w:tcMar>
                    <w:top w:type="dxa" w:w="50"/>
                    <w:left w:type="dxa" w:w="80"/>
                    <w:bottom w:type="dxa" w:w="50"/>
                    <w:right w:type="dxa" w:w="80"/>
                  </w:tcMar>
                </w:tcPr>
                <w:p>
                  <w:pPr>
                    <w:spacing w:after="0" w:before="0"/>
                  </w:pPr>
                  <w:r>
                    <w:rPr>
                      <w:rFonts w:ascii="Arial" w:cs="Arial" w:eastAsia="Arial" w:hAnsi="Arial"/>
                      <w:color w:val="444444"/>
                      <w:sz w:val="17"/>
                      <w:szCs w:val="17"/>
                    </w:rPr>
                    <w:t xml:space="preserve">Responsable comercial</w:t>
                  </w:r>
                </w:p>
              </w:tc>
              <w:tc>
                <w:tcPr>
                  <w:tcW w:type="dxa" w:w="2206"/>
                  <w:tcBorders>
                    <w:top w:val="none" w:color="FFFFFF" w:sz="0"/>
                    <w:left w:val="none" w:color="FFFFFF" w:sz="0"/>
                    <w:bottom w:val="single" w:color="eeeeee" w:sz="4"/>
                    <w:right w:val="none" w:color="FFFFFF" w:sz="0"/>
                  </w:tcBorders>
                  <w:shd w:fill="f8f9fa" w:val="clear"/>
                  <w:tcMar>
                    <w:top w:type="dxa" w:w="50"/>
                    <w:left w:type="dxa" w:w="80"/>
                    <w:bottom w:type="dxa" w:w="50"/>
                    <w:right w:type="dxa" w:w="80"/>
                  </w:tcMar>
                </w:tcPr>
                <w:p>
                  <w:pPr>
                    <w:spacing w:after="0" w:before="0"/>
                  </w:pPr>
                  <w:r>
                    <w:rPr>
                      <w:rFonts w:ascii="Arial" w:cs="Arial" w:eastAsia="Arial" w:hAnsi="Arial"/>
                      <w:color w:val="444444"/>
                      <w:sz w:val="17"/>
                      <w:szCs w:val="17"/>
                    </w:rPr>
                    <w:t xml:space="preserve">Si CR Lorca no disponible</w:t>
                  </w:r>
                </w:p>
              </w:tc>
            </w:tr>
            <w:tr>
              <w:tc>
                <w:tcPr>
                  <w:tcW w:type="dxa" w:w="420"/>
                  <w:tcBorders>
                    <w:top w:val="none" w:color="FFFFFF" w:sz="0"/>
                    <w:left w:val="none" w:color="FFFFFF" w:sz="0"/>
                    <w:bottom w:val="single" w:color="eeeeee" w:sz="4"/>
                    <w:right w:val="none" w:color="FFFFFF" w:sz="0"/>
                  </w:tcBorders>
                  <w:shd w:fill="FFFFFF" w:val="clear"/>
                  <w:tcMar>
                    <w:top w:type="dxa" w:w="50"/>
                    <w:left w:type="dxa" w:w="80"/>
                    <w:bottom w:type="dxa" w:w="50"/>
                    <w:right w:type="dxa" w:w="80"/>
                  </w:tcMar>
                </w:tcPr>
                <w:p>
                  <w:pPr>
                    <w:spacing w:after="0" w:before="0"/>
                  </w:pPr>
                  <w:r>
                    <w:rPr>
                      <w:rFonts w:ascii="Arial" w:cs="Arial" w:eastAsia="Arial" w:hAnsi="Arial"/>
                      <w:color w:val="444444"/>
                      <w:sz w:val="17"/>
                      <w:szCs w:val="17"/>
                    </w:rPr>
                    <w:t xml:space="preserve">R3</w:t>
                  </w:r>
                </w:p>
              </w:tc>
              <w:tc>
                <w:tcPr>
                  <w:tcW w:type="dxa" w:w="2300"/>
                  <w:tcBorders>
                    <w:top w:val="none" w:color="FFFFFF" w:sz="0"/>
                    <w:left w:val="none" w:color="FFFFFF" w:sz="0"/>
                    <w:bottom w:val="single" w:color="eeeeee" w:sz="4"/>
                    <w:right w:val="none" w:color="FFFFFF" w:sz="0"/>
                  </w:tcBorders>
                  <w:shd w:fill="FFFFFF" w:val="clear"/>
                  <w:tcMar>
                    <w:top w:type="dxa" w:w="50"/>
                    <w:left w:type="dxa" w:w="80"/>
                    <w:bottom w:type="dxa" w:w="50"/>
                    <w:right w:type="dxa" w:w="80"/>
                  </w:tcMar>
                </w:tcPr>
                <w:p>
                  <w:pPr>
                    <w:spacing w:after="0" w:before="0"/>
                  </w:pPr>
                  <w:r>
                    <w:rPr>
                      <w:rFonts w:ascii="Arial" w:cs="Arial" w:eastAsia="Arial" w:hAnsi="Arial"/>
                      <w:color w:val="444444"/>
                      <w:sz w:val="17"/>
                      <w:szCs w:val="17"/>
                    </w:rPr>
                    <w:t xml:space="preserve">Aguas de Totana</w:t>
                  </w:r>
                </w:p>
              </w:tc>
              <w:tc>
                <w:tcPr>
                  <w:tcW w:type="dxa" w:w="1600"/>
                  <w:tcBorders>
                    <w:top w:val="none" w:color="FFFFFF" w:sz="0"/>
                    <w:left w:val="none" w:color="FFFFFF" w:sz="0"/>
                    <w:bottom w:val="single" w:color="eeeeee" w:sz="4"/>
                    <w:right w:val="none" w:color="FFFFFF" w:sz="0"/>
                  </w:tcBorders>
                  <w:shd w:fill="FFFFFF" w:val="clear"/>
                  <w:tcMar>
                    <w:top w:type="dxa" w:w="50"/>
                    <w:left w:type="dxa" w:w="80"/>
                    <w:bottom w:type="dxa" w:w="50"/>
                    <w:right w:type="dxa" w:w="80"/>
                  </w:tcMar>
                </w:tcPr>
                <w:p>
                  <w:pPr>
                    <w:spacing w:after="0" w:before="0"/>
                  </w:pPr>
                  <w:r>
                    <w:rPr>
                      <w:rFonts w:ascii="Arial" w:cs="Arial" w:eastAsia="Arial" w:hAnsi="Arial"/>
                      <w:color w:val="444444"/>
                      <w:sz w:val="17"/>
                      <w:szCs w:val="17"/>
                    </w:rPr>
                    <w:t xml:space="preserve">968 421 785</w:t>
                  </w:r>
                </w:p>
              </w:tc>
              <w:tc>
                <w:tcPr>
                  <w:tcW w:type="dxa" w:w="2300"/>
                  <w:tcBorders>
                    <w:top w:val="none" w:color="FFFFFF" w:sz="0"/>
                    <w:left w:val="none" w:color="FFFFFF" w:sz="0"/>
                    <w:bottom w:val="single" w:color="eeeeee" w:sz="4"/>
                    <w:right w:val="none" w:color="FFFFFF" w:sz="0"/>
                  </w:tcBorders>
                  <w:shd w:fill="FFFFFF" w:val="clear"/>
                  <w:tcMar>
                    <w:top w:type="dxa" w:w="50"/>
                    <w:left w:type="dxa" w:w="80"/>
                    <w:bottom w:type="dxa" w:w="50"/>
                    <w:right w:type="dxa" w:w="80"/>
                  </w:tcMar>
                </w:tcPr>
                <w:p>
                  <w:pPr>
                    <w:spacing w:after="0" w:before="0"/>
                  </w:pPr>
                  <w:r>
                    <w:rPr>
                      <w:rFonts w:ascii="Arial" w:cs="Arial" w:eastAsia="Arial" w:hAnsi="Arial"/>
                      <w:color w:val="444444"/>
                      <w:sz w:val="17"/>
                      <w:szCs w:val="17"/>
                    </w:rPr>
                    <w:t xml:space="preserve">Plaza Balsa Vieja s/n · 30850 Totana</w:t>
                  </w:r>
                </w:p>
              </w:tc>
              <w:tc>
                <w:tcPr>
                  <w:tcW w:type="dxa" w:w="1800"/>
                  <w:tcBorders>
                    <w:top w:val="none" w:color="FFFFFF" w:sz="0"/>
                    <w:left w:val="none" w:color="FFFFFF" w:sz="0"/>
                    <w:bottom w:val="single" w:color="eeeeee" w:sz="4"/>
                    <w:right w:val="none" w:color="FFFFFF" w:sz="0"/>
                  </w:tcBorders>
                  <w:shd w:fill="FFFFFF" w:val="clear"/>
                  <w:tcMar>
                    <w:top w:type="dxa" w:w="50"/>
                    <w:left w:type="dxa" w:w="80"/>
                    <w:bottom w:type="dxa" w:w="50"/>
                    <w:right w:type="dxa" w:w="80"/>
                  </w:tcMar>
                </w:tcPr>
                <w:p>
                  <w:pPr>
                    <w:spacing w:after="0" w:before="0"/>
                  </w:pPr>
                  <w:r>
                    <w:rPr>
                      <w:rFonts w:ascii="Arial" w:cs="Arial" w:eastAsia="Arial" w:hAnsi="Arial"/>
                      <w:color w:val="444444"/>
                      <w:sz w:val="17"/>
                      <w:szCs w:val="17"/>
                    </w:rPr>
                    <w:t xml:space="preserve">Resp. servicio municipal agua</w:t>
                  </w:r>
                </w:p>
              </w:tc>
              <w:tc>
                <w:tcPr>
                  <w:tcW w:type="dxa" w:w="2206"/>
                  <w:tcBorders>
                    <w:top w:val="none" w:color="FFFFFF" w:sz="0"/>
                    <w:left w:val="none" w:color="FFFFFF" w:sz="0"/>
                    <w:bottom w:val="single" w:color="eeeeee" w:sz="4"/>
                    <w:right w:val="none" w:color="FFFFFF" w:sz="0"/>
                  </w:tcBorders>
                  <w:shd w:fill="FFFFFF" w:val="clear"/>
                  <w:tcMar>
                    <w:top w:type="dxa" w:w="50"/>
                    <w:left w:type="dxa" w:w="80"/>
                    <w:bottom w:type="dxa" w:w="50"/>
                    <w:right w:type="dxa" w:w="80"/>
                  </w:tcMar>
                </w:tcPr>
                <w:p>
                  <w:pPr>
                    <w:spacing w:after="0" w:before="0"/>
                  </w:pPr>
                  <w:r>
                    <w:rPr>
                      <w:rFonts w:ascii="Arial" w:cs="Arial" w:eastAsia="Arial" w:hAnsi="Arial"/>
                      <w:color w:val="444444"/>
                      <w:sz w:val="17"/>
                      <w:szCs w:val="17"/>
                    </w:rPr>
                    <w:t xml:space="preserve">Alternativa en Totana</w:t>
                  </w:r>
                </w:p>
              </w:tc>
            </w:tr>
            <w:tr>
              <w:tc>
                <w:tcPr>
                  <w:tcW w:type="dxa" w:w="420"/>
                  <w:tcBorders>
                    <w:top w:val="none" w:color="FFFFFF" w:sz="0"/>
                    <w:left w:val="none" w:color="FFFFFF" w:sz="0"/>
                    <w:bottom w:val="single" w:color="eeeeee" w:sz="4"/>
                    <w:right w:val="none" w:color="FFFFFF" w:sz="0"/>
                  </w:tcBorders>
                  <w:shd w:fill="f8f9fa" w:val="clear"/>
                  <w:tcMar>
                    <w:top w:type="dxa" w:w="50"/>
                    <w:left w:type="dxa" w:w="80"/>
                    <w:bottom w:type="dxa" w:w="50"/>
                    <w:right w:type="dxa" w:w="80"/>
                  </w:tcMar>
                </w:tcPr>
                <w:p>
                  <w:pPr>
                    <w:spacing w:after="0" w:before="0"/>
                  </w:pPr>
                  <w:r>
                    <w:rPr>
                      <w:rFonts w:ascii="Arial" w:cs="Arial" w:eastAsia="Arial" w:hAnsi="Arial"/>
                      <w:color w:val="444444"/>
                      <w:sz w:val="17"/>
                      <w:szCs w:val="17"/>
                    </w:rPr>
                    <w:t xml:space="preserve">R4</w:t>
                  </w:r>
                </w:p>
              </w:tc>
              <w:tc>
                <w:tcPr>
                  <w:tcW w:type="dxa" w:w="2300"/>
                  <w:tcBorders>
                    <w:top w:val="none" w:color="FFFFFF" w:sz="0"/>
                    <w:left w:val="none" w:color="FFFFFF" w:sz="0"/>
                    <w:bottom w:val="single" w:color="eeeeee" w:sz="4"/>
                    <w:right w:val="none" w:color="FFFFFF" w:sz="0"/>
                  </w:tcBorders>
                  <w:shd w:fill="f8f9fa" w:val="clear"/>
                  <w:tcMar>
                    <w:top w:type="dxa" w:w="50"/>
                    <w:left w:type="dxa" w:w="80"/>
                    <w:bottom w:type="dxa" w:w="50"/>
                    <w:right w:type="dxa" w:w="80"/>
                  </w:tcMar>
                </w:tcPr>
                <w:p>
                  <w:pPr>
                    <w:spacing w:after="0" w:before="0"/>
                  </w:pPr>
                  <w:r>
                    <w:rPr>
                      <w:rFonts w:ascii="Arial" w:cs="Arial" w:eastAsia="Arial" w:hAnsi="Arial"/>
                      <w:color w:val="444444"/>
                      <w:sz w:val="17"/>
                      <w:szCs w:val="17"/>
                    </w:rPr>
                    <w:t xml:space="preserve">Ayuntamiento de Aledo</w:t>
                  </w:r>
                </w:p>
              </w:tc>
              <w:tc>
                <w:tcPr>
                  <w:tcW w:type="dxa" w:w="1600"/>
                  <w:tcBorders>
                    <w:top w:val="none" w:color="FFFFFF" w:sz="0"/>
                    <w:left w:val="none" w:color="FFFFFF" w:sz="0"/>
                    <w:bottom w:val="single" w:color="eeeeee" w:sz="4"/>
                    <w:right w:val="none" w:color="FFFFFF" w:sz="0"/>
                  </w:tcBorders>
                  <w:shd w:fill="f8f9fa" w:val="clear"/>
                  <w:tcMar>
                    <w:top w:type="dxa" w:w="50"/>
                    <w:left w:type="dxa" w:w="80"/>
                    <w:bottom w:type="dxa" w:w="50"/>
                    <w:right w:type="dxa" w:w="80"/>
                  </w:tcMar>
                </w:tcPr>
                <w:p>
                  <w:pPr>
                    <w:spacing w:after="0" w:before="0"/>
                  </w:pPr>
                  <w:r>
                    <w:rPr>
                      <w:rFonts w:ascii="Arial" w:cs="Arial" w:eastAsia="Arial" w:hAnsi="Arial"/>
                      <w:color w:val="444444"/>
                      <w:sz w:val="17"/>
                      <w:szCs w:val="17"/>
                    </w:rPr>
                    <w:t xml:space="preserve">968 484 422</w:t>
                  </w:r>
                </w:p>
              </w:tc>
              <w:tc>
                <w:tcPr>
                  <w:tcW w:type="dxa" w:w="2300"/>
                  <w:tcBorders>
                    <w:top w:val="none" w:color="FFFFFF" w:sz="0"/>
                    <w:left w:val="none" w:color="FFFFFF" w:sz="0"/>
                    <w:bottom w:val="single" w:color="eeeeee" w:sz="4"/>
                    <w:right w:val="none" w:color="FFFFFF" w:sz="0"/>
                  </w:tcBorders>
                  <w:shd w:fill="f8f9fa" w:val="clear"/>
                  <w:tcMar>
                    <w:top w:type="dxa" w:w="50"/>
                    <w:left w:type="dxa" w:w="80"/>
                    <w:bottom w:type="dxa" w:w="50"/>
                    <w:right w:type="dxa" w:w="80"/>
                  </w:tcMar>
                </w:tcPr>
                <w:p>
                  <w:pPr>
                    <w:spacing w:after="0" w:before="0"/>
                  </w:pPr>
                  <w:r>
                    <w:rPr>
                      <w:rFonts w:ascii="Arial" w:cs="Arial" w:eastAsia="Arial" w:hAnsi="Arial"/>
                      <w:color w:val="444444"/>
                      <w:sz w:val="17"/>
                      <w:szCs w:val="17"/>
                    </w:rPr>
                    <w:t xml:space="preserve">Plaza Ayuntamiento, 2 · 30859 Aledo</w:t>
                  </w:r>
                </w:p>
              </w:tc>
              <w:tc>
                <w:tcPr>
                  <w:tcW w:type="dxa" w:w="1800"/>
                  <w:tcBorders>
                    <w:top w:val="none" w:color="FFFFFF" w:sz="0"/>
                    <w:left w:val="none" w:color="FFFFFF" w:sz="0"/>
                    <w:bottom w:val="single" w:color="eeeeee" w:sz="4"/>
                    <w:right w:val="none" w:color="FFFFFF" w:sz="0"/>
                  </w:tcBorders>
                  <w:shd w:fill="f8f9fa" w:val="clear"/>
                  <w:tcMar>
                    <w:top w:type="dxa" w:w="50"/>
                    <w:left w:type="dxa" w:w="80"/>
                    <w:bottom w:type="dxa" w:w="50"/>
                    <w:right w:type="dxa" w:w="80"/>
                  </w:tcMar>
                </w:tcPr>
                <w:p>
                  <w:pPr>
                    <w:spacing w:after="0" w:before="0"/>
                  </w:pPr>
                  <w:r>
                    <w:rPr>
                      <w:rFonts w:ascii="Arial" w:cs="Arial" w:eastAsia="Arial" w:hAnsi="Arial"/>
                      <w:color w:val="444444"/>
                      <w:sz w:val="17"/>
                      <w:szCs w:val="17"/>
                    </w:rPr>
                    <w:t xml:space="preserve">Alcalde / Secretario (gestores agua)</w:t>
                  </w:r>
                </w:p>
              </w:tc>
              <w:tc>
                <w:tcPr>
                  <w:tcW w:type="dxa" w:w="2206"/>
                  <w:tcBorders>
                    <w:top w:val="none" w:color="FFFFFF" w:sz="0"/>
                    <w:left w:val="none" w:color="FFFFFF" w:sz="0"/>
                    <w:bottom w:val="single" w:color="eeeeee" w:sz="4"/>
                    <w:right w:val="none" w:color="FFFFFF" w:sz="0"/>
                  </w:tcBorders>
                  <w:shd w:fill="f8f9fa" w:val="clear"/>
                  <w:tcMar>
                    <w:top w:type="dxa" w:w="50"/>
                    <w:left w:type="dxa" w:w="80"/>
                    <w:bottom w:type="dxa" w:w="50"/>
                    <w:right w:type="dxa" w:w="80"/>
                  </w:tcMar>
                </w:tcPr>
                <w:p>
                  <w:pPr>
                    <w:spacing w:after="0" w:before="0"/>
                  </w:pPr>
                  <w:r>
                    <w:rPr>
                      <w:rFonts w:ascii="Arial" w:cs="Arial" w:eastAsia="Arial" w:hAnsi="Arial"/>
                      <w:color w:val="444444"/>
                      <w:sz w:val="17"/>
                      <w:szCs w:val="17"/>
                    </w:rPr>
                    <w:t xml:space="preserve">Zona Sierra Espuña</w:t>
                  </w:r>
                </w:p>
              </w:tc>
            </w:tr>
            <w:tr>
              <w:tc>
                <w:tcPr>
                  <w:tcW w:type="dxa" w:w="420"/>
                  <w:tcBorders>
                    <w:top w:val="none" w:color="FFFFFF" w:sz="0"/>
                    <w:left w:val="none" w:color="FFFFFF" w:sz="0"/>
                    <w:bottom w:val="single" w:color="eeeeee" w:sz="4"/>
                    <w:right w:val="none" w:color="FFFFFF" w:sz="0"/>
                  </w:tcBorders>
                  <w:shd w:fill="FFFFFF" w:val="clear"/>
                  <w:tcMar>
                    <w:top w:type="dxa" w:w="50"/>
                    <w:left w:type="dxa" w:w="80"/>
                    <w:bottom w:type="dxa" w:w="50"/>
                    <w:right w:type="dxa" w:w="80"/>
                  </w:tcMar>
                </w:tcPr>
                <w:p>
                  <w:pPr>
                    <w:spacing w:after="0" w:before="0"/>
                  </w:pPr>
                  <w:r>
                    <w:rPr>
                      <w:rFonts w:ascii="Arial" w:cs="Arial" w:eastAsia="Arial" w:hAnsi="Arial"/>
                      <w:color w:val="444444"/>
                      <w:sz w:val="17"/>
                      <w:szCs w:val="17"/>
                    </w:rPr>
                    <w:t xml:space="preserve">R5</w:t>
                  </w:r>
                </w:p>
              </w:tc>
              <w:tc>
                <w:tcPr>
                  <w:tcW w:type="dxa" w:w="2300"/>
                  <w:tcBorders>
                    <w:top w:val="none" w:color="FFFFFF" w:sz="0"/>
                    <w:left w:val="none" w:color="FFFFFF" w:sz="0"/>
                    <w:bottom w:val="single" w:color="eeeeee" w:sz="4"/>
                    <w:right w:val="none" w:color="FFFFFF" w:sz="0"/>
                  </w:tcBorders>
                  <w:shd w:fill="FFFFFF" w:val="clear"/>
                  <w:tcMar>
                    <w:top w:type="dxa" w:w="50"/>
                    <w:left w:type="dxa" w:w="80"/>
                    <w:bottom w:type="dxa" w:w="50"/>
                    <w:right w:type="dxa" w:w="80"/>
                  </w:tcMar>
                </w:tcPr>
                <w:p>
                  <w:pPr>
                    <w:spacing w:after="0" w:before="0"/>
                  </w:pPr>
                  <w:r>
                    <w:rPr>
                      <w:rFonts w:ascii="Arial" w:cs="Arial" w:eastAsia="Arial" w:hAnsi="Arial"/>
                      <w:color w:val="444444"/>
                      <w:sz w:val="17"/>
                      <w:szCs w:val="17"/>
                    </w:rPr>
                    <w:t xml:space="preserve">C.R. Trasvase Librilla</w:t>
                  </w:r>
                </w:p>
              </w:tc>
              <w:tc>
                <w:tcPr>
                  <w:tcW w:type="dxa" w:w="1600"/>
                  <w:tcBorders>
                    <w:top w:val="none" w:color="FFFFFF" w:sz="0"/>
                    <w:left w:val="none" w:color="FFFFFF" w:sz="0"/>
                    <w:bottom w:val="single" w:color="eeeeee" w:sz="4"/>
                    <w:right w:val="none" w:color="FFFFFF" w:sz="0"/>
                  </w:tcBorders>
                  <w:shd w:fill="FFFFFF" w:val="clear"/>
                  <w:tcMar>
                    <w:top w:type="dxa" w:w="50"/>
                    <w:left w:type="dxa" w:w="80"/>
                    <w:bottom w:type="dxa" w:w="50"/>
                    <w:right w:type="dxa" w:w="80"/>
                  </w:tcMar>
                </w:tcPr>
                <w:p>
                  <w:pPr>
                    <w:spacing w:after="0" w:before="0"/>
                  </w:pPr>
                  <w:r>
                    <w:rPr>
                      <w:rFonts w:ascii="Arial" w:cs="Arial" w:eastAsia="Arial" w:hAnsi="Arial"/>
                      <w:color w:val="444444"/>
                      <w:sz w:val="17"/>
                      <w:szCs w:val="17"/>
                    </w:rPr>
                    <w:t xml:space="preserve">968 658 326 (vía Gestiriego) / Ayto. 968 898 003</w:t>
                  </w:r>
                </w:p>
              </w:tc>
              <w:tc>
                <w:tcPr>
                  <w:tcW w:type="dxa" w:w="2300"/>
                  <w:tcBorders>
                    <w:top w:val="none" w:color="FFFFFF" w:sz="0"/>
                    <w:left w:val="none" w:color="FFFFFF" w:sz="0"/>
                    <w:bottom w:val="single" w:color="eeeeee" w:sz="4"/>
                    <w:right w:val="none" w:color="FFFFFF" w:sz="0"/>
                  </w:tcBorders>
                  <w:shd w:fill="FFFFFF" w:val="clear"/>
                  <w:tcMar>
                    <w:top w:type="dxa" w:w="50"/>
                    <w:left w:type="dxa" w:w="80"/>
                    <w:bottom w:type="dxa" w:w="50"/>
                    <w:right w:type="dxa" w:w="80"/>
                  </w:tcMar>
                </w:tcPr>
                <w:p>
                  <w:pPr>
                    <w:spacing w:after="0" w:before="0"/>
                  </w:pPr>
                  <w:r>
                    <w:rPr>
                      <w:rFonts w:ascii="Arial" w:cs="Arial" w:eastAsia="Arial" w:hAnsi="Arial"/>
                      <w:color w:val="444444"/>
                      <w:sz w:val="17"/>
                      <w:szCs w:val="17"/>
                    </w:rPr>
                    <w:t xml:space="preserve">Librilla, Murcia</w:t>
                  </w:r>
                </w:p>
              </w:tc>
              <w:tc>
                <w:tcPr>
                  <w:tcW w:type="dxa" w:w="1800"/>
                  <w:tcBorders>
                    <w:top w:val="none" w:color="FFFFFF" w:sz="0"/>
                    <w:left w:val="none" w:color="FFFFFF" w:sz="0"/>
                    <w:bottom w:val="single" w:color="eeeeee" w:sz="4"/>
                    <w:right w:val="none" w:color="FFFFFF" w:sz="0"/>
                  </w:tcBorders>
                  <w:shd w:fill="FFFFFF" w:val="clear"/>
                  <w:tcMar>
                    <w:top w:type="dxa" w:w="50"/>
                    <w:left w:type="dxa" w:w="80"/>
                    <w:bottom w:type="dxa" w:w="50"/>
                    <w:right w:type="dxa" w:w="80"/>
                  </w:tcMar>
                </w:tcPr>
                <w:p>
                  <w:pPr>
                    <w:spacing w:after="0" w:before="0"/>
                  </w:pPr>
                  <w:r>
                    <w:rPr>
                      <w:rFonts w:ascii="Arial" w:cs="Arial" w:eastAsia="Arial" w:hAnsi="Arial"/>
                      <w:color w:val="444444"/>
                      <w:sz w:val="17"/>
                      <w:szCs w:val="17"/>
                    </w:rPr>
                    <w:t xml:space="preserve">Secretario comunidad</w:t>
                  </w:r>
                </w:p>
              </w:tc>
              <w:tc>
                <w:tcPr>
                  <w:tcW w:type="dxa" w:w="2206"/>
                  <w:tcBorders>
                    <w:top w:val="none" w:color="FFFFFF" w:sz="0"/>
                    <w:left w:val="none" w:color="FFFFFF" w:sz="0"/>
                    <w:bottom w:val="single" w:color="eeeeee" w:sz="4"/>
                    <w:right w:val="none" w:color="FFFFFF" w:sz="0"/>
                  </w:tcBorders>
                  <w:shd w:fill="FFFFFF" w:val="clear"/>
                  <w:tcMar>
                    <w:top w:type="dxa" w:w="50"/>
                    <w:left w:type="dxa" w:w="80"/>
                    <w:bottom w:type="dxa" w:w="50"/>
                    <w:right w:type="dxa" w:w="80"/>
                  </w:tcMar>
                </w:tcPr>
                <w:p>
                  <w:pPr>
                    <w:spacing w:after="0" w:before="0"/>
                  </w:pPr>
                  <w:r>
                    <w:rPr>
                      <w:rFonts w:ascii="Arial" w:cs="Arial" w:eastAsia="Arial" w:hAnsi="Arial"/>
                      <w:color w:val="444444"/>
                      <w:sz w:val="17"/>
                      <w:szCs w:val="17"/>
                    </w:rPr>
                    <w:t xml:space="preserve">En Librilla, junto a Gestiriego</w:t>
                  </w:r>
                </w:p>
              </w:tc>
            </w:tr>
          </w:tbl>
          <w:p/>
        </w:tc>
      </w:tr>
    </w:tbl>
    <w:p>
      <w:r>
        <w:br w:type="page"/>
      </w:r>
    </w:p>
    <w:tbl>
      <w:tblPr>
        <w:tblW w:type="dxa" w:w="10626"/>
        <w:tblBorders>
          <w:top w:val="single" w:color="auto" w:sz="4"/>
          <w:left w:val="single" w:color="auto" w:sz="4"/>
          <w:bottom w:val="single" w:color="auto" w:sz="4"/>
          <w:right w:val="single" w:color="auto" w:sz="4"/>
          <w:insideH w:val="single" w:color="auto" w:sz="4"/>
          <w:insideV w:val="single" w:color="auto" w:sz="4"/>
        </w:tblBorders>
      </w:tblPr>
      <w:tblGrid>
        <w:gridCol w:w="10626"/>
      </w:tblGrid>
      <w:tr>
        <w:tc>
          <w:tcPr>
            <w:tcW w:type="dxa" w:w="10626"/>
            <w:tcBorders>
              <w:top w:val="none" w:color="FFFFFF" w:sz="0"/>
              <w:left w:val="none" w:color="FFFFFF" w:sz="0"/>
              <w:bottom w:val="none" w:color="FFFFFF" w:sz="0"/>
              <w:right w:val="none" w:color="FFFFFF" w:sz="0"/>
            </w:tcBorders>
            <w:shd w:fill="1a3a5c" w:val="clear"/>
            <w:tcMar>
              <w:top w:type="dxa" w:w="140"/>
              <w:left w:type="dxa" w:w="196"/>
              <w:bottom w:type="dxa" w:w="140"/>
              <w:right w:type="dxa" w:w="140"/>
            </w:tcMar>
          </w:tcPr>
          <w:p>
            <w:pPr>
              <w:spacing w:after="0" w:before="0"/>
            </w:pPr>
            <w:r>
              <w:rPr>
                <w:rFonts w:ascii="Arial" w:cs="Arial" w:eastAsia="Arial" w:hAnsi="Arial"/>
                <w:b/>
                <w:bCs/>
                <w:color w:val="FFFFFF"/>
                <w:sz w:val="26"/>
                <w:szCs w:val="26"/>
              </w:rPr>
              <w:t xml:space="preserve">DÍA 2  —  MARTES   </w:t>
            </w:r>
            <w:r>
              <w:rPr>
                <w:rFonts w:ascii="Arial" w:cs="Arial" w:eastAsia="Arial" w:hAnsi="Arial"/>
                <w:color w:val="aed6f1"/>
                <w:sz w:val="22"/>
                <w:szCs w:val="22"/>
              </w:rPr>
              <w:t xml:space="preserve">7 de Abril</w:t>
            </w:r>
            <w:r>
              <w:rPr>
                <w:rFonts w:ascii="Arial" w:cs="Arial" w:eastAsia="Arial" w:hAnsi="Arial"/>
                <w:color w:val="aed6f1"/>
                <w:sz w:val="20"/>
                <w:szCs w:val="20"/>
              </w:rPr>
              <w:t xml:space="preserve">   |   Alcantarilla  ·  Molina de Segura  ·  Cartagena  ·  Mar Menor</w:t>
            </w:r>
          </w:p>
        </w:tc>
      </w:tr>
    </w:tbl>
    <w:tbl>
      <w:tblPr>
        <w:tblW w:type="dxa" w:w="10626"/>
        <w:tblBorders>
          <w:top w:val="single" w:color="auto" w:sz="4"/>
          <w:left w:val="single" w:color="auto" w:sz="4"/>
          <w:bottom w:val="single" w:color="auto" w:sz="4"/>
          <w:right w:val="single" w:color="auto" w:sz="4"/>
          <w:insideH w:val="single" w:color="auto" w:sz="4"/>
          <w:insideV w:val="single" w:color="auto" w:sz="4"/>
        </w:tblBorders>
      </w:tblPr>
      <w:tblGrid>
        <w:gridCol w:w="10626"/>
      </w:tblGrid>
      <w:tr>
        <w:tc>
          <w:tcPr>
            <w:tcW w:type="dxa" w:w="10626"/>
            <w:tcBorders>
              <w:top w:val="none" w:color="FFFFFF" w:sz="0"/>
              <w:left w:val="single" w:color="2e6da4" w:sz="20"/>
              <w:bottom w:val="none" w:color="FFFFFF" w:sz="0"/>
              <w:right w:val="none" w:color="FFFFFF" w:sz="0"/>
            </w:tcBorders>
            <w:shd w:fill="dce8f5" w:val="clear"/>
            <w:tcMar>
              <w:top w:type="dxa" w:w="80"/>
              <w:left w:type="dxa" w:w="112"/>
              <w:bottom w:type="dxa" w:w="80"/>
              <w:right w:type="dxa" w:w="80"/>
            </w:tcMar>
          </w:tcPr>
          <w:p>
            <w:pPr>
              <w:spacing w:after="0" w:before="0"/>
            </w:pPr>
            <w:r>
              <w:rPr>
                <w:rFonts w:ascii="Arial" w:cs="Arial" w:eastAsia="Arial" w:hAnsi="Arial"/>
                <w:color w:val="334455"/>
                <w:sz w:val="17"/>
                <w:szCs w:val="17"/>
              </w:rPr>
              <w:t xml:space="preserve">Murcia capital  →  Alcantarilla (5 km)  →  Molina de Segura (18 km)  →  Cartagena (55 km)  →  Mar Menor  →  Murcia   |   Conducción: ~2,5h   |   Km: ~180</w:t>
            </w:r>
          </w:p>
        </w:tc>
      </w:tr>
    </w:tbl>
    <w:p>
      <w:pPr>
        <w:spacing w:after="0" w:before="0"/>
      </w:pPr>
      <w:r>
        <w:rPr>
          <w:rFonts w:ascii="Arial" w:cs="Arial" w:eastAsia="Arial" w:hAnsi="Arial"/>
          <w:sz w:val="20"/>
          <w:szCs w:val="20"/>
        </w:rPr>
        <w:t xml:space="preserve"/>
      </w:r>
    </w:p>
    <w:tbl>
      <w:tblPr>
        <w:tblW w:type="dxa" w:w="10626"/>
        <w:tblBorders>
          <w:top w:val="single" w:color="auto" w:sz="4"/>
          <w:left w:val="single" w:color="auto" w:sz="4"/>
          <w:bottom w:val="single" w:color="auto" w:sz="4"/>
          <w:right w:val="single" w:color="auto" w:sz="4"/>
          <w:insideH w:val="single" w:color="auto" w:sz="4"/>
          <w:insideV w:val="single" w:color="auto" w:sz="4"/>
        </w:tblBorders>
      </w:tblPr>
      <w:tblGrid>
        <w:gridCol w:w="10626"/>
      </w:tblGrid>
      <w:tr>
        <w:tc>
          <w:tcPr>
            <w:tcW w:type="dxa" w:w="10626"/>
            <w:tcBorders>
              <w:top w:val="single" w:color="d0d8e8" w:sz="4"/>
              <w:left w:val="single" w:color="C0580A" w:sz="24"/>
              <w:bottom w:val="single" w:color="d0d8e8" w:sz="4"/>
              <w:right w:val="single" w:color="d0d8e8" w:sz="4"/>
            </w:tcBorders>
            <w:shd w:fill="FFFFFF" w:val="clear"/>
            <w:tcMar>
              <w:top w:type="dxa" w:w="120"/>
              <w:left w:type="dxa" w:w="200"/>
              <w:bottom w:type="dxa" w:w="120"/>
              <w:right w:type="dxa" w:w="160"/>
            </w:tcMar>
          </w:tcPr>
          <w:p>
            <w:pPr>
              <w:spacing w:after="40" w:before="0"/>
            </w:pPr>
            <w:r>
              <w:rPr>
                <w:rFonts w:ascii="Arial" w:cs="Arial" w:eastAsia="Arial" w:hAnsi="Arial"/>
                <w:b/>
                <w:bCs/>
                <w:color w:val="2e6da4"/>
                <w:sz w:val="19"/>
                <w:szCs w:val="19"/>
              </w:rPr>
              <w:t xml:space="preserve">09:00h</w:t>
            </w:r>
          </w:p>
          <w:p>
            <w:pPr>
              <w:spacing w:after="80" w:before="0"/>
            </w:pPr>
            <w:r>
              <w:rPr>
                <w:rFonts w:ascii="Arial" w:cs="Arial" w:eastAsia="Arial" w:hAnsi="Arial"/>
                <w:b/>
                <w:bCs/>
                <w:color w:val="1a3a5c"/>
                <w:sz w:val="23"/>
                <w:szCs w:val="23"/>
              </w:rPr>
              <w:t xml:space="preserve">1.  </w:t>
            </w:r>
            <w:r>
              <w:rPr>
                <w:rFonts w:ascii="Arial" w:cs="Arial" w:eastAsia="Arial" w:hAnsi="Arial"/>
                <w:b/>
                <w:bCs/>
                <w:color w:val="1a3a5c"/>
                <w:sz w:val="23"/>
                <w:szCs w:val="23"/>
              </w:rPr>
              <w:t xml:space="preserve">Moval Agroingeniería S.L.</w:t>
            </w:r>
            <w:r>
              <w:rPr>
                <w:rFonts w:ascii="Arial" w:cs="Arial" w:eastAsia="Arial" w:hAnsi="Arial"/>
                <w:b/>
                <w:bCs/>
                <w:color w:val="C0580A"/>
                <w:sz w:val="17"/>
                <w:szCs w:val="17"/>
              </w:rPr>
              <w:t xml:space="preserve">   INGENIERÍA AGRARIA / HIDRÁULICA</w:t>
            </w:r>
            <w:r>
              <w:rPr>
                <w:rFonts w:ascii="Arial" w:cs="Arial" w:eastAsia="Arial" w:hAnsi="Arial"/>
                <w:b/>
                <w:bCs/>
                <w:color w:val="c0392b"/>
                <w:sz w:val="17"/>
                <w:szCs w:val="17"/>
              </w:rPr>
              <w:t xml:space="preserve">   ★ PRESCRIPTORES CLAVE</w:t>
            </w:r>
          </w:p>
          <w:p>
            <w:pPr>
              <w:spacing w:after="18" w:before="0"/>
            </w:pPr>
            <w:r>
              <w:rPr>
                <w:rFonts w:ascii="Arial" w:cs="Arial" w:eastAsia="Arial" w:hAnsi="Arial"/>
                <w:b/>
                <w:bCs/>
                <w:color w:val="333333"/>
                <w:sz w:val="18"/>
                <w:szCs w:val="18"/>
              </w:rPr>
              <w:t xml:space="preserve">Dirección: </w:t>
            </w:r>
            <w:r>
              <w:rPr>
                <w:rFonts w:ascii="Arial" w:cs="Arial" w:eastAsia="Arial" w:hAnsi="Arial"/>
                <w:color w:val="444444"/>
                <w:sz w:val="18"/>
                <w:szCs w:val="18"/>
              </w:rPr>
              <w:t xml:space="preserve">C/ Poeta Vicente Aleixandre, 9 · 30820 Alcantarilla</w:t>
            </w:r>
            <w:r>
              <w:rPr>
                <w:rFonts w:ascii="Arial" w:cs="Arial" w:eastAsia="Arial" w:hAnsi="Arial"/>
                <w:b/>
                <w:bCs/>
                <w:color w:val="333333"/>
                <w:sz w:val="18"/>
                <w:szCs w:val="18"/>
              </w:rPr>
              <w:t xml:space="preserve">      Tel: </w:t>
            </w:r>
            <w:r>
              <w:rPr>
                <w:rFonts w:ascii="Arial" w:cs="Arial" w:eastAsia="Arial" w:hAnsi="Arial"/>
                <w:color w:val="444444"/>
                <w:sz w:val="18"/>
                <w:szCs w:val="18"/>
              </w:rPr>
              <w:t xml:space="preserve">868 453 090</w:t>
            </w:r>
          </w:p>
          <w:p>
            <w:pPr>
              <w:spacing w:after="18" w:before="0"/>
            </w:pPr>
            <w:r>
              <w:rPr>
                <w:rFonts w:ascii="Arial" w:cs="Arial" w:eastAsia="Arial" w:hAnsi="Arial"/>
                <w:b/>
                <w:bCs/>
                <w:color w:val="333333"/>
                <w:sz w:val="18"/>
                <w:szCs w:val="18"/>
              </w:rPr>
              <w:t xml:space="preserve">Email: </w:t>
            </w:r>
            <w:r>
              <w:rPr>
                <w:rFonts w:ascii="Arial" w:cs="Arial" w:eastAsia="Arial" w:hAnsi="Arial"/>
                <w:color w:val="444444"/>
                <w:sz w:val="18"/>
                <w:szCs w:val="18"/>
              </w:rPr>
              <w:t xml:space="preserve">info@moval.es</w:t>
            </w:r>
            <w:r>
              <w:rPr>
                <w:rFonts w:ascii="Arial" w:cs="Arial" w:eastAsia="Arial" w:hAnsi="Arial"/>
                <w:b/>
                <w:bCs/>
                <w:color w:val="333333"/>
                <w:sz w:val="18"/>
                <w:szCs w:val="18"/>
              </w:rPr>
              <w:t xml:space="preserve">      Contacto: </w:t>
            </w:r>
            <w:r>
              <w:rPr>
                <w:rFonts w:ascii="Arial" w:cs="Arial" w:eastAsia="Arial" w:hAnsi="Arial"/>
                <w:color w:val="444444"/>
                <w:sz w:val="18"/>
                <w:szCs w:val="18"/>
              </w:rPr>
              <w:t xml:space="preserve">Director técnico / Resp. proyectos riego</w:t>
            </w:r>
          </w:p>
          <w:p>
            <w:pPr>
              <w:spacing w:after="18" w:before="0"/>
            </w:pPr>
            <w:r>
              <w:rPr>
                <w:rFonts w:ascii="Arial" w:cs="Arial" w:eastAsia="Arial" w:hAnsi="Arial"/>
                <w:b/>
                <w:bCs/>
                <w:color w:val="333333"/>
                <w:sz w:val="18"/>
                <w:szCs w:val="18"/>
              </w:rPr>
              <w:t xml:space="preserve">Web: </w:t>
            </w:r>
            <w:r>
              <w:rPr>
                <w:rFonts w:ascii="Arial" w:cs="Arial" w:eastAsia="Arial" w:hAnsi="Arial"/>
                <w:color w:val="444444"/>
                <w:sz w:val="18"/>
                <w:szCs w:val="18"/>
              </w:rPr>
              <w:t xml:space="preserve">moval.es</w:t>
            </w:r>
            <w:r>
              <w:rPr>
                <w:rFonts w:ascii="Arial" w:cs="Arial" w:eastAsia="Arial" w:hAnsi="Arial"/>
                <w:b/>
                <w:bCs/>
                <w:color w:val="333333"/>
                <w:sz w:val="18"/>
                <w:szCs w:val="18"/>
              </w:rPr>
              <w:t xml:space="preserve">      Empresa: </w:t>
            </w:r>
            <w:r>
              <w:rPr>
                <w:rFonts w:ascii="Arial" w:cs="Arial" w:eastAsia="Arial" w:hAnsi="Arial"/>
                <w:color w:val="444444"/>
                <w:sz w:val="18"/>
                <w:szCs w:val="18"/>
              </w:rPr>
              <w:t xml:space="preserve">30 empleados · Consultoría especializada regadíos</w:t>
            </w:r>
          </w:p>
          <w:p>
            <w:pPr>
              <w:spacing w:after="20" w:before="80"/>
            </w:pPr>
            <w:r>
              <w:rPr>
                <w:rFonts w:ascii="Arial" w:cs="Arial" w:eastAsia="Arial" w:hAnsi="Arial"/>
                <w:b/>
                <w:bCs/>
                <w:caps/>
                <w:color w:val="888888"/>
                <w:sz w:val="16"/>
                <w:szCs w:val="16"/>
              </w:rPr>
              <w:t xml:space="preserve">PROYECTO EN CURSO</w:t>
            </w:r>
          </w:p>
          <w:p>
            <w:pPr>
              <w:spacing w:after="20" w:before="0"/>
            </w:pPr>
            <w:r>
              <w:rPr>
                <w:rFonts w:ascii="Arial" w:cs="Arial" w:eastAsia="Arial" w:hAnsi="Arial"/>
                <w:i/>
                <w:iCs/>
                <w:color w:val="555555"/>
                <w:sz w:val="18"/>
                <w:szCs w:val="18"/>
              </w:rPr>
              <w:t xml:space="preserve">Diseño de proyectos de transformación de regadío, modernización, bombeo e impulsión. Asesoran a múltiples CR de la Región de Murcia.</w:t>
            </w:r>
          </w:p>
          <w:p>
            <w:pPr>
              <w:spacing w:after="24" w:before="40"/>
            </w:pPr>
            <w:r>
              <w:rPr>
                <w:rFonts w:ascii="Arial" w:cs="Arial" w:eastAsia="Arial" w:hAnsi="Arial"/>
                <w:b/>
                <w:bCs/>
                <w:color w:val="1a3a5c"/>
                <w:sz w:val="18"/>
                <w:szCs w:val="18"/>
              </w:rPr>
              <w:t xml:space="preserve">Productos: </w:t>
            </w:r>
            <w:r>
              <w:rPr>
                <w:rFonts w:ascii="Arial" w:cs="Arial" w:eastAsia="Arial" w:hAnsi="Arial"/>
                <w:color w:val="1a3a5c"/>
                <w:sz w:val="18"/>
                <w:szCs w:val="18"/>
              </w:rPr>
              <w:t xml:space="preserve">PE P100 y PVC Presión (prescriben en proyectos)  ·  Biorientado (grandes impulsiones)</w:t>
            </w:r>
          </w:p>
          <w:p>
            <w:pPr>
              <w:spacing w:after="0" w:before="0"/>
            </w:pPr>
            <w:r>
              <w:rPr>
                <w:rFonts w:ascii="Arial" w:cs="Arial" w:eastAsia="Arial" w:hAnsi="Arial"/>
                <w:b/>
                <w:bCs/>
                <w:color w:val="555555"/>
                <w:sz w:val="18"/>
                <w:szCs w:val="18"/>
              </w:rPr>
              <w:t xml:space="preserve">Argumento: </w:t>
            </w:r>
            <w:r>
              <w:rPr>
                <w:rFonts w:ascii="Arial" w:cs="Arial" w:eastAsia="Arial" w:hAnsi="Arial"/>
                <w:i/>
                <w:iCs/>
                <w:color w:val="3d3d3d"/>
                <w:sz w:val="18"/>
                <w:szCs w:val="18"/>
              </w:rPr>
              <w:t xml:space="preserve">"Como consultores de comunidades de regantes, vuestras especificaciones impactan directamente en las decisiones de compra. Hablemos de homologación para futuras licitaciones."</w:t>
            </w:r>
          </w:p>
        </w:tc>
      </w:tr>
    </w:tbl>
    <w:p>
      <w:pPr>
        <w:spacing w:after="0" w:before="0"/>
      </w:pPr>
      <w:r>
        <w:rPr>
          <w:rFonts w:ascii="Arial" w:cs="Arial" w:eastAsia="Arial" w:hAnsi="Arial"/>
          <w:sz w:val="20"/>
          <w:szCs w:val="20"/>
        </w:rPr>
        <w:t xml:space="preserve"/>
      </w:r>
    </w:p>
    <w:tbl>
      <w:tblPr>
        <w:tblW w:type="dxa" w:w="10626"/>
        <w:tblBorders>
          <w:top w:val="single" w:color="auto" w:sz="4"/>
          <w:left w:val="single" w:color="auto" w:sz="4"/>
          <w:bottom w:val="single" w:color="auto" w:sz="4"/>
          <w:right w:val="single" w:color="auto" w:sz="4"/>
          <w:insideH w:val="single" w:color="auto" w:sz="4"/>
          <w:insideV w:val="single" w:color="auto" w:sz="4"/>
        </w:tblBorders>
      </w:tblPr>
      <w:tblGrid>
        <w:gridCol w:w="10626"/>
      </w:tblGrid>
      <w:tr>
        <w:tc>
          <w:tcPr>
            <w:tcW w:type="dxa" w:w="10626"/>
            <w:tcBorders>
              <w:top w:val="single" w:color="d0d8e8" w:sz="4"/>
              <w:left w:val="single" w:color="1E7A3A" w:sz="24"/>
              <w:bottom w:val="single" w:color="d0d8e8" w:sz="4"/>
              <w:right w:val="single" w:color="d0d8e8" w:sz="4"/>
            </w:tcBorders>
            <w:shd w:fill="FFFFFF" w:val="clear"/>
            <w:tcMar>
              <w:top w:type="dxa" w:w="120"/>
              <w:left w:type="dxa" w:w="200"/>
              <w:bottom w:type="dxa" w:w="120"/>
              <w:right w:type="dxa" w:w="160"/>
            </w:tcMar>
          </w:tcPr>
          <w:p>
            <w:pPr>
              <w:spacing w:after="40" w:before="0"/>
            </w:pPr>
            <w:r>
              <w:rPr>
                <w:rFonts w:ascii="Arial" w:cs="Arial" w:eastAsia="Arial" w:hAnsi="Arial"/>
                <w:b/>
                <w:bCs/>
                <w:color w:val="2e6da4"/>
                <w:sz w:val="19"/>
                <w:szCs w:val="19"/>
              </w:rPr>
              <w:t xml:space="preserve">10:30h</w:t>
            </w:r>
          </w:p>
          <w:p>
            <w:pPr>
              <w:spacing w:after="80" w:before="0"/>
            </w:pPr>
            <w:r>
              <w:rPr>
                <w:rFonts w:ascii="Arial" w:cs="Arial" w:eastAsia="Arial" w:hAnsi="Arial"/>
                <w:b/>
                <w:bCs/>
                <w:color w:val="1a3a5c"/>
                <w:sz w:val="23"/>
                <w:szCs w:val="23"/>
              </w:rPr>
              <w:t xml:space="preserve">2.  </w:t>
            </w:r>
            <w:r>
              <w:rPr>
                <w:rFonts w:ascii="Arial" w:cs="Arial" w:eastAsia="Arial" w:hAnsi="Arial"/>
                <w:b/>
                <w:bCs/>
                <w:color w:val="1a3a5c"/>
                <w:sz w:val="23"/>
                <w:szCs w:val="23"/>
              </w:rPr>
              <w:t xml:space="preserve">CR Heredamiento Regante de Molina de Segura</w:t>
            </w:r>
            <w:r>
              <w:rPr>
                <w:rFonts w:ascii="Arial" w:cs="Arial" w:eastAsia="Arial" w:hAnsi="Arial"/>
                <w:b/>
                <w:bCs/>
                <w:color w:val="1E7A3A"/>
                <w:sz w:val="17"/>
                <w:szCs w:val="17"/>
              </w:rPr>
              <w:t xml:space="preserve">   REGANTES</w:t>
            </w:r>
          </w:p>
          <w:p>
            <w:pPr>
              <w:spacing w:after="18" w:before="0"/>
            </w:pPr>
            <w:r>
              <w:rPr>
                <w:rFonts w:ascii="Arial" w:cs="Arial" w:eastAsia="Arial" w:hAnsi="Arial"/>
                <w:b/>
                <w:bCs/>
                <w:color w:val="333333"/>
                <w:sz w:val="18"/>
                <w:szCs w:val="18"/>
              </w:rPr>
              <w:t xml:space="preserve">Dirección: </w:t>
            </w:r>
            <w:r>
              <w:rPr>
                <w:rFonts w:ascii="Arial" w:cs="Arial" w:eastAsia="Arial" w:hAnsi="Arial"/>
                <w:color w:val="444444"/>
                <w:sz w:val="18"/>
                <w:szCs w:val="18"/>
              </w:rPr>
              <w:t xml:space="preserve">C/ Ernesto Cardenal, 23 · 30500 Molina de Segura</w:t>
            </w:r>
            <w:r>
              <w:rPr>
                <w:rFonts w:ascii="Arial" w:cs="Arial" w:eastAsia="Arial" w:hAnsi="Arial"/>
                <w:b/>
                <w:bCs/>
                <w:color w:val="333333"/>
                <w:sz w:val="18"/>
                <w:szCs w:val="18"/>
              </w:rPr>
              <w:t xml:space="preserve">      Tel: </w:t>
            </w:r>
            <w:r>
              <w:rPr>
                <w:rFonts w:ascii="Arial" w:cs="Arial" w:eastAsia="Arial" w:hAnsi="Arial"/>
                <w:color w:val="444444"/>
                <w:sz w:val="18"/>
                <w:szCs w:val="18"/>
              </w:rPr>
              <w:t xml:space="preserve">968 645 336</w:t>
            </w:r>
          </w:p>
          <w:p>
            <w:pPr>
              <w:spacing w:after="18" w:before="0"/>
            </w:pPr>
            <w:r>
              <w:rPr>
                <w:rFonts w:ascii="Arial" w:cs="Arial" w:eastAsia="Arial" w:hAnsi="Arial"/>
                <w:b/>
                <w:bCs/>
                <w:color w:val="333333"/>
                <w:sz w:val="18"/>
                <w:szCs w:val="18"/>
              </w:rPr>
              <w:t xml:space="preserve">Web: </w:t>
            </w:r>
            <w:r>
              <w:rPr>
                <w:rFonts w:ascii="Arial" w:cs="Arial" w:eastAsia="Arial" w:hAnsi="Arial"/>
                <w:color w:val="444444"/>
                <w:sz w:val="18"/>
                <w:szCs w:val="18"/>
              </w:rPr>
              <w:t xml:space="preserve">heredamientoregantemolina.es</w:t>
            </w:r>
            <w:r>
              <w:rPr>
                <w:rFonts w:ascii="Arial" w:cs="Arial" w:eastAsia="Arial" w:hAnsi="Arial"/>
                <w:b/>
                <w:bCs/>
                <w:color w:val="333333"/>
                <w:sz w:val="18"/>
                <w:szCs w:val="18"/>
              </w:rPr>
              <w:t xml:space="preserve">      Contacto: </w:t>
            </w:r>
            <w:r>
              <w:rPr>
                <w:rFonts w:ascii="Arial" w:cs="Arial" w:eastAsia="Arial" w:hAnsi="Arial"/>
                <w:color w:val="444444"/>
                <w:sz w:val="18"/>
                <w:szCs w:val="18"/>
              </w:rPr>
              <w:t xml:space="preserve">Presidente o Secretario del Heredamiento</w:t>
            </w:r>
          </w:p>
          <w:p>
            <w:pPr>
              <w:spacing w:after="20" w:before="80"/>
            </w:pPr>
            <w:r>
              <w:rPr>
                <w:rFonts w:ascii="Arial" w:cs="Arial" w:eastAsia="Arial" w:hAnsi="Arial"/>
                <w:b/>
                <w:bCs/>
                <w:caps/>
                <w:color w:val="888888"/>
                <w:sz w:val="16"/>
                <w:szCs w:val="16"/>
              </w:rPr>
              <w:t xml:space="preserve">PROYECTO EN CURSO</w:t>
            </w:r>
          </w:p>
          <w:p>
            <w:pPr>
              <w:spacing w:after="20" w:before="0"/>
            </w:pPr>
            <w:r>
              <w:rPr>
                <w:rFonts w:ascii="Arial" w:cs="Arial" w:eastAsia="Arial" w:hAnsi="Arial"/>
                <w:i/>
                <w:iCs/>
                <w:color w:val="555555"/>
                <w:sz w:val="18"/>
                <w:szCs w:val="18"/>
              </w:rPr>
              <w:t xml:space="preserve">Comunidad con larga tradición en Molina de Segura. Convenio con la CARM. Planes de modernización de red de distribución.</w:t>
            </w:r>
          </w:p>
          <w:p>
            <w:pPr>
              <w:spacing w:after="24" w:before="40"/>
            </w:pPr>
            <w:r>
              <w:rPr>
                <w:rFonts w:ascii="Arial" w:cs="Arial" w:eastAsia="Arial" w:hAnsi="Arial"/>
                <w:b/>
                <w:bCs/>
                <w:color w:val="1a3a5c"/>
                <w:sz w:val="18"/>
                <w:szCs w:val="18"/>
              </w:rPr>
              <w:t xml:space="preserve">Productos: </w:t>
            </w:r>
            <w:r>
              <w:rPr>
                <w:rFonts w:ascii="Arial" w:cs="Arial" w:eastAsia="Arial" w:hAnsi="Arial"/>
                <w:color w:val="1a3a5c"/>
                <w:sz w:val="18"/>
                <w:szCs w:val="18"/>
              </w:rPr>
              <w:t xml:space="preserve">PE Presión P100  ·  PVC Presión</w:t>
            </w:r>
          </w:p>
          <w:p>
            <w:pPr>
              <w:spacing w:after="0" w:before="0"/>
            </w:pPr>
            <w:r>
              <w:rPr>
                <w:rFonts w:ascii="Arial" w:cs="Arial" w:eastAsia="Arial" w:hAnsi="Arial"/>
                <w:b/>
                <w:bCs/>
                <w:color w:val="555555"/>
                <w:sz w:val="18"/>
                <w:szCs w:val="18"/>
              </w:rPr>
              <w:t xml:space="preserve">Argumento: </w:t>
            </w:r>
            <w:r>
              <w:rPr>
                <w:rFonts w:ascii="Arial" w:cs="Arial" w:eastAsia="Arial" w:hAnsi="Arial"/>
                <w:i/>
                <w:iCs/>
                <w:color w:val="3d3d3d"/>
                <w:sz w:val="18"/>
                <w:szCs w:val="18"/>
              </w:rPr>
              <w:t xml:space="preserve">"Nuestro PE P100 es la solución estándar para las redes secundarias de los proyectos de modernización de la CARM en la Vega Media del Segura."</w:t>
            </w:r>
          </w:p>
        </w:tc>
      </w:tr>
    </w:tbl>
    <w:p>
      <w:pPr>
        <w:spacing w:after="0" w:before="0"/>
      </w:pPr>
      <w:r>
        <w:rPr>
          <w:rFonts w:ascii="Arial" w:cs="Arial" w:eastAsia="Arial" w:hAnsi="Arial"/>
          <w:sz w:val="20"/>
          <w:szCs w:val="20"/>
        </w:rPr>
        <w:t xml:space="preserve"/>
      </w:r>
    </w:p>
    <w:tbl>
      <w:tblPr>
        <w:tblW w:type="dxa" w:w="10626"/>
        <w:tblBorders>
          <w:top w:val="single" w:color="auto" w:sz="4"/>
          <w:left w:val="single" w:color="auto" w:sz="4"/>
          <w:bottom w:val="single" w:color="auto" w:sz="4"/>
          <w:right w:val="single" w:color="auto" w:sz="4"/>
          <w:insideH w:val="single" w:color="auto" w:sz="4"/>
          <w:insideV w:val="single" w:color="auto" w:sz="4"/>
        </w:tblBorders>
      </w:tblPr>
      <w:tblGrid>
        <w:gridCol w:w="10626"/>
      </w:tblGrid>
      <w:tr>
        <w:tc>
          <w:tcPr>
            <w:tcW w:type="dxa" w:w="10626"/>
            <w:tcBorders>
              <w:top w:val="single" w:color="d0d8e8" w:sz="4"/>
              <w:left w:val="single" w:color="1E7A3A" w:sz="24"/>
              <w:bottom w:val="single" w:color="d0d8e8" w:sz="4"/>
              <w:right w:val="single" w:color="d0d8e8" w:sz="4"/>
            </w:tcBorders>
            <w:shd w:fill="FFFFFF" w:val="clear"/>
            <w:tcMar>
              <w:top w:type="dxa" w:w="120"/>
              <w:left w:type="dxa" w:w="200"/>
              <w:bottom w:type="dxa" w:w="120"/>
              <w:right w:type="dxa" w:w="160"/>
            </w:tcMar>
          </w:tcPr>
          <w:p>
            <w:pPr>
              <w:spacing w:after="40" w:before="0"/>
            </w:pPr>
            <w:r>
              <w:rPr>
                <w:rFonts w:ascii="Arial" w:cs="Arial" w:eastAsia="Arial" w:hAnsi="Arial"/>
                <w:b/>
                <w:bCs/>
                <w:color w:val="2e6da4"/>
                <w:sz w:val="19"/>
                <w:szCs w:val="19"/>
              </w:rPr>
              <w:t xml:space="preserve">12:00h</w:t>
            </w:r>
          </w:p>
          <w:p>
            <w:pPr>
              <w:spacing w:after="80" w:before="0"/>
            </w:pPr>
            <w:r>
              <w:rPr>
                <w:rFonts w:ascii="Arial" w:cs="Arial" w:eastAsia="Arial" w:hAnsi="Arial"/>
                <w:b/>
                <w:bCs/>
                <w:color w:val="1a3a5c"/>
                <w:sz w:val="23"/>
                <w:szCs w:val="23"/>
              </w:rPr>
              <w:t xml:space="preserve">3.  </w:t>
            </w:r>
            <w:r>
              <w:rPr>
                <w:rFonts w:ascii="Arial" w:cs="Arial" w:eastAsia="Arial" w:hAnsi="Arial"/>
                <w:b/>
                <w:bCs/>
                <w:color w:val="1a3a5c"/>
                <w:sz w:val="23"/>
                <w:szCs w:val="23"/>
              </w:rPr>
              <w:t xml:space="preserve">Comunidad de Regantes del Campo de Cartagena (CRCC)</w:t>
            </w:r>
            <w:r>
              <w:rPr>
                <w:rFonts w:ascii="Arial" w:cs="Arial" w:eastAsia="Arial" w:hAnsi="Arial"/>
                <w:b/>
                <w:bCs/>
                <w:color w:val="1E7A3A"/>
                <w:sz w:val="17"/>
                <w:szCs w:val="17"/>
              </w:rPr>
              <w:t xml:space="preserve">   REGANTES</w:t>
            </w:r>
          </w:p>
          <w:p>
            <w:pPr>
              <w:spacing w:after="18" w:before="0"/>
            </w:pPr>
            <w:r>
              <w:rPr>
                <w:rFonts w:ascii="Arial" w:cs="Arial" w:eastAsia="Arial" w:hAnsi="Arial"/>
                <w:b/>
                <w:bCs/>
                <w:color w:val="333333"/>
                <w:sz w:val="18"/>
                <w:szCs w:val="18"/>
              </w:rPr>
              <w:t xml:space="preserve">Dirección: </w:t>
            </w:r>
            <w:r>
              <w:rPr>
                <w:rFonts w:ascii="Arial" w:cs="Arial" w:eastAsia="Arial" w:hAnsi="Arial"/>
                <w:color w:val="444444"/>
                <w:sz w:val="18"/>
                <w:szCs w:val="18"/>
              </w:rPr>
              <w:t xml:space="preserve">Paseo Alfonso XIII, 22 · 30201 Cartagena</w:t>
            </w:r>
            <w:r>
              <w:rPr>
                <w:rFonts w:ascii="Arial" w:cs="Arial" w:eastAsia="Arial" w:hAnsi="Arial"/>
                <w:b/>
                <w:bCs/>
                <w:color w:val="333333"/>
                <w:sz w:val="18"/>
                <w:szCs w:val="18"/>
              </w:rPr>
              <w:t xml:space="preserve">      Tel: </w:t>
            </w:r>
            <w:r>
              <w:rPr>
                <w:rFonts w:ascii="Arial" w:cs="Arial" w:eastAsia="Arial" w:hAnsi="Arial"/>
                <w:color w:val="444444"/>
                <w:sz w:val="18"/>
                <w:szCs w:val="18"/>
              </w:rPr>
              <w:t xml:space="preserve">968 514 200</w:t>
            </w:r>
          </w:p>
          <w:p>
            <w:pPr>
              <w:spacing w:after="18" w:before="0"/>
            </w:pPr>
            <w:r>
              <w:rPr>
                <w:rFonts w:ascii="Arial" w:cs="Arial" w:eastAsia="Arial" w:hAnsi="Arial"/>
                <w:b/>
                <w:bCs/>
                <w:color w:val="333333"/>
                <w:sz w:val="18"/>
                <w:szCs w:val="18"/>
              </w:rPr>
              <w:t xml:space="preserve">Email: </w:t>
            </w:r>
            <w:r>
              <w:rPr>
                <w:rFonts w:ascii="Arial" w:cs="Arial" w:eastAsia="Arial" w:hAnsi="Arial"/>
                <w:color w:val="444444"/>
                <w:sz w:val="18"/>
                <w:szCs w:val="18"/>
              </w:rPr>
              <w:t xml:space="preserve">administracion@crcc.es / crcc@crcc.es</w:t>
            </w:r>
            <w:r>
              <w:rPr>
                <w:rFonts w:ascii="Arial" w:cs="Arial" w:eastAsia="Arial" w:hAnsi="Arial"/>
                <w:b/>
                <w:bCs/>
                <w:color w:val="333333"/>
                <w:sz w:val="18"/>
                <w:szCs w:val="18"/>
              </w:rPr>
              <w:t xml:space="preserve">      Contacto: </w:t>
            </w:r>
            <w:r>
              <w:rPr>
                <w:rFonts w:ascii="Arial" w:cs="Arial" w:eastAsia="Arial" w:hAnsi="Arial"/>
                <w:color w:val="444444"/>
                <w:sz w:val="18"/>
                <w:szCs w:val="18"/>
              </w:rPr>
              <w:t xml:space="preserve">Director técnico / Responsable de obras</w:t>
            </w:r>
          </w:p>
          <w:p>
            <w:pPr>
              <w:spacing w:after="18" w:before="0"/>
            </w:pPr>
            <w:r>
              <w:rPr>
                <w:rFonts w:ascii="Arial" w:cs="Arial" w:eastAsia="Arial" w:hAnsi="Arial"/>
                <w:b/>
                <w:bCs/>
                <w:color w:val="333333"/>
                <w:sz w:val="18"/>
                <w:szCs w:val="18"/>
              </w:rPr>
              <w:t xml:space="preserve">Web: </w:t>
            </w:r>
            <w:r>
              <w:rPr>
                <w:rFonts w:ascii="Arial" w:cs="Arial" w:eastAsia="Arial" w:hAnsi="Arial"/>
                <w:color w:val="444444"/>
                <w:sz w:val="18"/>
                <w:szCs w:val="18"/>
              </w:rPr>
              <w:t xml:space="preserve">crcc.es</w:t>
            </w:r>
            <w:r>
              <w:rPr>
                <w:rFonts w:ascii="Arial" w:cs="Arial" w:eastAsia="Arial" w:hAnsi="Arial"/>
                <w:b/>
                <w:bCs/>
                <w:color w:val="333333"/>
                <w:sz w:val="18"/>
                <w:szCs w:val="18"/>
              </w:rPr>
              <w:t xml:space="preserve">      Dimensión: </w:t>
            </w:r>
            <w:r>
              <w:rPr>
                <w:rFonts w:ascii="Arial" w:cs="Arial" w:eastAsia="Arial" w:hAnsi="Arial"/>
                <w:color w:val="444444"/>
                <w:sz w:val="18"/>
                <w:szCs w:val="18"/>
              </w:rPr>
              <w:t xml:space="preserve">41.166 ha · 9.276 comuneros (una de las mayores CR de Europa)</w:t>
            </w:r>
          </w:p>
          <w:p>
            <w:pPr>
              <w:spacing w:after="20" w:before="80"/>
            </w:pPr>
            <w:r>
              <w:rPr>
                <w:rFonts w:ascii="Arial" w:cs="Arial" w:eastAsia="Arial" w:hAnsi="Arial"/>
                <w:b/>
                <w:bCs/>
                <w:caps/>
                <w:color w:val="888888"/>
                <w:sz w:val="16"/>
                <w:szCs w:val="16"/>
              </w:rPr>
              <w:t xml:space="preserve">PROYECTO EN CURSO</w:t>
            </w:r>
          </w:p>
          <w:p>
            <w:pPr>
              <w:spacing w:after="20" w:before="0"/>
            </w:pPr>
            <w:r>
              <w:rPr>
                <w:rFonts w:ascii="Arial" w:cs="Arial" w:eastAsia="Arial" w:hAnsi="Arial"/>
                <w:i/>
                <w:iCs/>
                <w:color w:val="555555"/>
                <w:sz w:val="18"/>
                <w:szCs w:val="18"/>
              </w:rPr>
              <w:t xml:space="preserve">"Cota 120" y "2ª Fase": ampliaciones de la red de distribución a presión con tuberías de gran diámetro.</w:t>
            </w:r>
          </w:p>
          <w:p>
            <w:pPr>
              <w:spacing w:after="24" w:before="40"/>
            </w:pPr>
            <w:r>
              <w:rPr>
                <w:rFonts w:ascii="Arial" w:cs="Arial" w:eastAsia="Arial" w:hAnsi="Arial"/>
                <w:b/>
                <w:bCs/>
                <w:color w:val="1a3a5c"/>
                <w:sz w:val="18"/>
                <w:szCs w:val="18"/>
              </w:rPr>
              <w:t xml:space="preserve">Productos: </w:t>
            </w:r>
            <w:r>
              <w:rPr>
                <w:rFonts w:ascii="Arial" w:cs="Arial" w:eastAsia="Arial" w:hAnsi="Arial"/>
                <w:color w:val="1a3a5c"/>
                <w:sz w:val="18"/>
                <w:szCs w:val="18"/>
              </w:rPr>
              <w:t xml:space="preserve">PE Presión P100 (grandes diámetros)  ·  PVC Presión (ramales)  ·  Biorientado (impulsiones alta presión)</w:t>
            </w:r>
          </w:p>
          <w:p>
            <w:pPr>
              <w:spacing w:after="0" w:before="0"/>
            </w:pPr>
            <w:r>
              <w:rPr>
                <w:rFonts w:ascii="Arial" w:cs="Arial" w:eastAsia="Arial" w:hAnsi="Arial"/>
                <w:b/>
                <w:bCs/>
                <w:color w:val="555555"/>
                <w:sz w:val="18"/>
                <w:szCs w:val="18"/>
              </w:rPr>
              <w:t xml:space="preserve">Argumento: </w:t>
            </w:r>
            <w:r>
              <w:rPr>
                <w:rFonts w:ascii="Arial" w:cs="Arial" w:eastAsia="Arial" w:hAnsi="Arial"/>
                <w:i/>
                <w:iCs/>
                <w:color w:val="3d3d3d"/>
                <w:sz w:val="18"/>
                <w:szCs w:val="18"/>
              </w:rPr>
              <w:t xml:space="preserve">"Proyectos de esta magnitud requieren suministradores con capacidad de entregar grandes volúmenes en plazos ajustados. Somos proveedores de referencia en obras de regadío."</w:t>
            </w:r>
          </w:p>
        </w:tc>
      </w:tr>
    </w:tbl>
    <w:p>
      <w:pPr>
        <w:spacing w:after="0" w:before="0"/>
      </w:pPr>
      <w:r>
        <w:rPr>
          <w:rFonts w:ascii="Arial" w:cs="Arial" w:eastAsia="Arial" w:hAnsi="Arial"/>
          <w:sz w:val="20"/>
          <w:szCs w:val="20"/>
        </w:rPr>
        <w:t xml:space="preserve"/>
      </w:r>
    </w:p>
    <w:tbl>
      <w:tblPr>
        <w:tblW w:type="dxa" w:w="10626"/>
        <w:tblBorders>
          <w:top w:val="single" w:color="auto" w:sz="4"/>
          <w:left w:val="single" w:color="auto" w:sz="4"/>
          <w:bottom w:val="single" w:color="auto" w:sz="4"/>
          <w:right w:val="single" w:color="auto" w:sz="4"/>
          <w:insideH w:val="single" w:color="auto" w:sz="4"/>
          <w:insideV w:val="single" w:color="auto" w:sz="4"/>
        </w:tblBorders>
      </w:tblPr>
      <w:tblGrid>
        <w:gridCol w:w="10626"/>
      </w:tblGrid>
      <w:tr>
        <w:tc>
          <w:tcPr>
            <w:tcW w:type="dxa" w:w="10626"/>
            <w:tcBorders>
              <w:top w:val="single" w:color="d0d8e8" w:sz="4"/>
              <w:left w:val="single" w:color="1E7A3A" w:sz="24"/>
              <w:bottom w:val="single" w:color="d0d8e8" w:sz="4"/>
              <w:right w:val="single" w:color="d0d8e8" w:sz="4"/>
            </w:tcBorders>
            <w:shd w:fill="FFFFFF" w:val="clear"/>
            <w:tcMar>
              <w:top w:type="dxa" w:w="120"/>
              <w:left w:type="dxa" w:w="200"/>
              <w:bottom w:type="dxa" w:w="120"/>
              <w:right w:type="dxa" w:w="160"/>
            </w:tcMar>
          </w:tcPr>
          <w:p>
            <w:pPr>
              <w:spacing w:after="40" w:before="0"/>
            </w:pPr>
            <w:r>
              <w:rPr>
                <w:rFonts w:ascii="Arial" w:cs="Arial" w:eastAsia="Arial" w:hAnsi="Arial"/>
                <w:b/>
                <w:bCs/>
                <w:color w:val="2e6da4"/>
                <w:sz w:val="19"/>
                <w:szCs w:val="19"/>
              </w:rPr>
              <w:t xml:space="preserve">16:00h  (zona Mar Menor — contacto previo vía CRCC)</w:t>
            </w:r>
          </w:p>
          <w:p>
            <w:pPr>
              <w:spacing w:after="80" w:before="0"/>
            </w:pPr>
            <w:r>
              <w:rPr>
                <w:rFonts w:ascii="Arial" w:cs="Arial" w:eastAsia="Arial" w:hAnsi="Arial"/>
                <w:b/>
                <w:bCs/>
                <w:color w:val="1a3a5c"/>
                <w:sz w:val="23"/>
                <w:szCs w:val="23"/>
              </w:rPr>
              <w:t xml:space="preserve">4.  </w:t>
            </w:r>
            <w:r>
              <w:rPr>
                <w:rFonts w:ascii="Arial" w:cs="Arial" w:eastAsia="Arial" w:hAnsi="Arial"/>
                <w:b/>
                <w:bCs/>
                <w:color w:val="1a3a5c"/>
                <w:sz w:val="23"/>
                <w:szCs w:val="23"/>
              </w:rPr>
              <w:t xml:space="preserve">CR Arco Sur Mar Menor — Fase II</w:t>
            </w:r>
            <w:r>
              <w:rPr>
                <w:rFonts w:ascii="Arial" w:cs="Arial" w:eastAsia="Arial" w:hAnsi="Arial"/>
                <w:b/>
                <w:bCs/>
                <w:color w:val="1E7A3A"/>
                <w:sz w:val="17"/>
                <w:szCs w:val="17"/>
              </w:rPr>
              <w:t xml:space="preserve">   REGANTES</w:t>
            </w:r>
          </w:p>
          <w:p>
            <w:pPr>
              <w:spacing w:after="18" w:before="0"/>
            </w:pPr>
            <w:r>
              <w:rPr>
                <w:rFonts w:ascii="Arial" w:cs="Arial" w:eastAsia="Arial" w:hAnsi="Arial"/>
                <w:b/>
                <w:bCs/>
                <w:color w:val="333333"/>
                <w:sz w:val="18"/>
                <w:szCs w:val="18"/>
              </w:rPr>
              <w:t xml:space="preserve">Zona: </w:t>
            </w:r>
            <w:r>
              <w:rPr>
                <w:rFonts w:ascii="Arial" w:cs="Arial" w:eastAsia="Arial" w:hAnsi="Arial"/>
                <w:color w:val="444444"/>
                <w:sz w:val="18"/>
                <w:szCs w:val="18"/>
              </w:rPr>
              <w:t xml:space="preserve">Campo de Cartagena / Mar Menor (área sur)</w:t>
            </w:r>
            <w:r>
              <w:rPr>
                <w:rFonts w:ascii="Arial" w:cs="Arial" w:eastAsia="Arial" w:hAnsi="Arial"/>
                <w:b/>
                <w:bCs/>
                <w:color w:val="333333"/>
                <w:sz w:val="18"/>
                <w:szCs w:val="18"/>
              </w:rPr>
              <w:t xml:space="preserve">      Tel ref.: </w:t>
            </w:r>
            <w:r>
              <w:rPr>
                <w:rFonts w:ascii="Arial" w:cs="Arial" w:eastAsia="Arial" w:hAnsi="Arial"/>
                <w:color w:val="444444"/>
                <w:sz w:val="18"/>
                <w:szCs w:val="18"/>
              </w:rPr>
              <w:t xml:space="preserve">968 514 200 (CRCC puede facilitar contacto directo)</w:t>
            </w:r>
          </w:p>
          <w:p>
            <w:pPr>
              <w:spacing w:after="18" w:before="0"/>
            </w:pPr>
            <w:r>
              <w:rPr>
                <w:rFonts w:ascii="Arial" w:cs="Arial" w:eastAsia="Arial" w:hAnsi="Arial"/>
                <w:b/>
                <w:bCs/>
                <w:color w:val="333333"/>
                <w:sz w:val="18"/>
                <w:szCs w:val="18"/>
              </w:rPr>
              <w:t xml:space="preserve">Contacto: </w:t>
            </w:r>
            <w:r>
              <w:rPr>
                <w:rFonts w:ascii="Arial" w:cs="Arial" w:eastAsia="Arial" w:hAnsi="Arial"/>
                <w:color w:val="444444"/>
                <w:sz w:val="18"/>
                <w:szCs w:val="18"/>
              </w:rPr>
              <w:t xml:space="preserve">Presidente / Gerente de la comunidad</w:t>
            </w:r>
          </w:p>
          <w:p>
            <w:pPr>
              <w:spacing w:after="20" w:before="80"/>
            </w:pPr>
            <w:r>
              <w:rPr>
                <w:rFonts w:ascii="Arial" w:cs="Arial" w:eastAsia="Arial" w:hAnsi="Arial"/>
                <w:b/>
                <w:bCs/>
                <w:caps/>
                <w:color w:val="888888"/>
                <w:sz w:val="16"/>
                <w:szCs w:val="16"/>
              </w:rPr>
              <w:t xml:space="preserve">PROYECTO EN CURSO</w:t>
            </w:r>
          </w:p>
          <w:p>
            <w:pPr>
              <w:spacing w:after="20" w:before="0"/>
            </w:pPr>
            <w:r>
              <w:rPr>
                <w:rFonts w:ascii="Arial" w:cs="Arial" w:eastAsia="Arial" w:hAnsi="Arial"/>
                <w:i/>
                <w:iCs/>
                <w:color w:val="555555"/>
                <w:sz w:val="18"/>
                <w:szCs w:val="18"/>
              </w:rPr>
              <w:t xml:space="preserve">Red de riego Fase II en la zona Arco Sur del Mar Menor. Modernización y ampliación de infraestructuras en zona de alta producción agrícola.</w:t>
            </w:r>
          </w:p>
          <w:p>
            <w:pPr>
              <w:spacing w:after="24" w:before="40"/>
            </w:pPr>
            <w:r>
              <w:rPr>
                <w:rFonts w:ascii="Arial" w:cs="Arial" w:eastAsia="Arial" w:hAnsi="Arial"/>
                <w:b/>
                <w:bCs/>
                <w:color w:val="1a3a5c"/>
                <w:sz w:val="18"/>
                <w:szCs w:val="18"/>
              </w:rPr>
              <w:t xml:space="preserve">Productos: </w:t>
            </w:r>
            <w:r>
              <w:rPr>
                <w:rFonts w:ascii="Arial" w:cs="Arial" w:eastAsia="Arial" w:hAnsi="Arial"/>
                <w:color w:val="1a3a5c"/>
                <w:sz w:val="18"/>
                <w:szCs w:val="18"/>
              </w:rPr>
              <w:t xml:space="preserve">PE P100  ·  PVC Presión</w:t>
            </w:r>
          </w:p>
          <w:p>
            <w:pPr>
              <w:spacing w:after="0" w:before="0"/>
            </w:pPr>
            <w:r>
              <w:rPr>
                <w:rFonts w:ascii="Arial" w:cs="Arial" w:eastAsia="Arial" w:hAnsi="Arial"/>
                <w:b/>
                <w:bCs/>
                <w:color w:val="555555"/>
                <w:sz w:val="18"/>
                <w:szCs w:val="18"/>
              </w:rPr>
              <w:t xml:space="preserve">Argumento: </w:t>
            </w:r>
            <w:r>
              <w:rPr>
                <w:rFonts w:ascii="Arial" w:cs="Arial" w:eastAsia="Arial" w:hAnsi="Arial"/>
                <w:i/>
                <w:iCs/>
                <w:color w:val="3d3d3d"/>
                <w:sz w:val="18"/>
                <w:szCs w:val="18"/>
              </w:rPr>
              <w:t xml:space="preserve">"Misma línea que CRCC: disponibilidad, certificaciones y experiencia en obras de regadío de gran escala en la zona."</w:t>
            </w:r>
          </w:p>
        </w:tc>
      </w:tr>
    </w:tbl>
    <w:p>
      <w:pPr>
        <w:spacing w:after="0" w:before="0"/>
      </w:pPr>
      <w:r>
        <w:rPr>
          <w:rFonts w:ascii="Arial" w:cs="Arial" w:eastAsia="Arial" w:hAnsi="Arial"/>
          <w:sz w:val="20"/>
          <w:szCs w:val="20"/>
        </w:rPr>
        <w:t xml:space="preserve"/>
      </w:r>
    </w:p>
    <w:tbl>
      <w:tblPr>
        <w:tblW w:type="dxa" w:w="10626"/>
        <w:tblBorders>
          <w:top w:val="single" w:color="auto" w:sz="4"/>
          <w:left w:val="single" w:color="auto" w:sz="4"/>
          <w:bottom w:val="single" w:color="auto" w:sz="4"/>
          <w:right w:val="single" w:color="auto" w:sz="4"/>
          <w:insideH w:val="single" w:color="auto" w:sz="4"/>
          <w:insideV w:val="single" w:color="auto" w:sz="4"/>
        </w:tblBorders>
      </w:tblPr>
      <w:tblGrid>
        <w:gridCol w:w="10626"/>
      </w:tblGrid>
      <w:tr>
        <w:tc>
          <w:tcPr>
            <w:tcW w:type="dxa" w:w="10626"/>
            <w:tcBorders>
              <w:top w:val="none" w:color="FFFFFF" w:sz="0"/>
              <w:left w:val="none" w:color="FFFFFF" w:sz="0"/>
              <w:bottom w:val="none" w:color="FFFFFF" w:sz="0"/>
              <w:right w:val="none" w:color="FFFFFF" w:sz="0"/>
            </w:tcBorders>
            <w:shd w:fill="f8f9fa" w:val="clear"/>
            <w:tcMar>
              <w:top w:type="dxa" w:w="120"/>
              <w:left w:type="dxa" w:w="168"/>
              <w:bottom w:type="dxa" w:w="120"/>
              <w:right w:type="dxa" w:w="120"/>
            </w:tcMar>
          </w:tcPr>
          <w:p>
            <w:pPr>
              <w:spacing w:after="80" w:before="0"/>
            </w:pPr>
            <w:r>
              <w:rPr>
                <w:rFonts w:ascii="Arial" w:cs="Arial" w:eastAsia="Arial" w:hAnsi="Arial"/>
                <w:b/>
                <w:bCs/>
                <w:color w:val="888888"/>
                <w:sz w:val="17"/>
                <w:szCs w:val="17"/>
              </w:rPr>
              <w:t xml:space="preserve">RESERVAS DÍA 2</w:t>
            </w:r>
          </w:p>
          <w:tbl>
            <w:tblPr>
              <w:tblW w:type="dxa" w:w="10346"/>
              <w:tblBorders>
                <w:top w:val="single" w:color="auto" w:sz="4"/>
                <w:left w:val="single" w:color="auto" w:sz="4"/>
                <w:bottom w:val="single" w:color="auto" w:sz="4"/>
                <w:right w:val="single" w:color="auto" w:sz="4"/>
                <w:insideH w:val="single" w:color="auto" w:sz="4"/>
                <w:insideV w:val="single" w:color="auto" w:sz="4"/>
              </w:tblBorders>
            </w:tblPr>
            <w:tblGrid>
              <w:gridCol w:w="420"/>
              <w:gridCol w:w="2300"/>
              <w:gridCol w:w="1600"/>
              <w:gridCol w:w="2300"/>
              <w:gridCol w:w="1800"/>
              <w:gridCol w:w="2206"/>
            </w:tblGrid>
            <w:tr>
              <w:tc>
                <w:tcPr>
                  <w:tcW w:type="dxa" w:w="420"/>
                  <w:tcBorders>
                    <w:top w:val="none" w:color="FFFFFF" w:sz="0"/>
                    <w:left w:val="none" w:color="FFFFFF" w:sz="0"/>
                    <w:bottom w:val="none" w:color="FFFFFF" w:sz="0"/>
                    <w:right w:val="none" w:color="FFFFFF" w:sz="0"/>
                  </w:tcBorders>
                  <w:shd w:fill="2e6da4" w:val="clear"/>
                  <w:tcMar>
                    <w:top w:type="dxa" w:w="60"/>
                    <w:left w:type="dxa" w:w="80"/>
                    <w:bottom w:type="dxa" w:w="60"/>
                    <w:right w:type="dxa" w:w="80"/>
                  </w:tcMar>
                </w:tcPr>
                <w:p>
                  <w:pPr>
                    <w:spacing w:after="0" w:before="0"/>
                  </w:pPr>
                  <w:r>
                    <w:rPr>
                      <w:rFonts w:ascii="Arial" w:cs="Arial" w:eastAsia="Arial" w:hAnsi="Arial"/>
                      <w:b/>
                      <w:bCs/>
                      <w:color w:val="FFFFFF"/>
                      <w:sz w:val="17"/>
                      <w:szCs w:val="17"/>
                    </w:rPr>
                    <w:t xml:space="preserve">#</w:t>
                  </w:r>
                </w:p>
              </w:tc>
              <w:tc>
                <w:tcPr>
                  <w:tcW w:type="dxa" w:w="2300"/>
                  <w:tcBorders>
                    <w:top w:val="none" w:color="FFFFFF" w:sz="0"/>
                    <w:left w:val="none" w:color="FFFFFF" w:sz="0"/>
                    <w:bottom w:val="none" w:color="FFFFFF" w:sz="0"/>
                    <w:right w:val="none" w:color="FFFFFF" w:sz="0"/>
                  </w:tcBorders>
                  <w:shd w:fill="2e6da4" w:val="clear"/>
                  <w:tcMar>
                    <w:top w:type="dxa" w:w="60"/>
                    <w:left w:type="dxa" w:w="80"/>
                    <w:bottom w:type="dxa" w:w="60"/>
                    <w:right w:type="dxa" w:w="80"/>
                  </w:tcMar>
                </w:tcPr>
                <w:p>
                  <w:pPr>
                    <w:spacing w:after="0" w:before="0"/>
                  </w:pPr>
                  <w:r>
                    <w:rPr>
                      <w:rFonts w:ascii="Arial" w:cs="Arial" w:eastAsia="Arial" w:hAnsi="Arial"/>
                      <w:b/>
                      <w:bCs/>
                      <w:color w:val="FFFFFF"/>
                      <w:sz w:val="17"/>
                      <w:szCs w:val="17"/>
                    </w:rPr>
                    <w:t xml:space="preserve">Empresa</w:t>
                  </w:r>
                </w:p>
              </w:tc>
              <w:tc>
                <w:tcPr>
                  <w:tcW w:type="dxa" w:w="1600"/>
                  <w:tcBorders>
                    <w:top w:val="none" w:color="FFFFFF" w:sz="0"/>
                    <w:left w:val="none" w:color="FFFFFF" w:sz="0"/>
                    <w:bottom w:val="none" w:color="FFFFFF" w:sz="0"/>
                    <w:right w:val="none" w:color="FFFFFF" w:sz="0"/>
                  </w:tcBorders>
                  <w:shd w:fill="2e6da4" w:val="clear"/>
                  <w:tcMar>
                    <w:top w:type="dxa" w:w="60"/>
                    <w:left w:type="dxa" w:w="80"/>
                    <w:bottom w:type="dxa" w:w="60"/>
                    <w:right w:type="dxa" w:w="80"/>
                  </w:tcMar>
                </w:tcPr>
                <w:p>
                  <w:pPr>
                    <w:spacing w:after="0" w:before="0"/>
                  </w:pPr>
                  <w:r>
                    <w:rPr>
                      <w:rFonts w:ascii="Arial" w:cs="Arial" w:eastAsia="Arial" w:hAnsi="Arial"/>
                      <w:b/>
                      <w:bCs/>
                      <w:color w:val="FFFFFF"/>
                      <w:sz w:val="17"/>
                      <w:szCs w:val="17"/>
                    </w:rPr>
                    <w:t xml:space="preserve">Teléfono</w:t>
                  </w:r>
                </w:p>
              </w:tc>
              <w:tc>
                <w:tcPr>
                  <w:tcW w:type="dxa" w:w="2300"/>
                  <w:tcBorders>
                    <w:top w:val="none" w:color="FFFFFF" w:sz="0"/>
                    <w:left w:val="none" w:color="FFFFFF" w:sz="0"/>
                    <w:bottom w:val="none" w:color="FFFFFF" w:sz="0"/>
                    <w:right w:val="none" w:color="FFFFFF" w:sz="0"/>
                  </w:tcBorders>
                  <w:shd w:fill="2e6da4" w:val="clear"/>
                  <w:tcMar>
                    <w:top w:type="dxa" w:w="60"/>
                    <w:left w:type="dxa" w:w="80"/>
                    <w:bottom w:type="dxa" w:w="60"/>
                    <w:right w:type="dxa" w:w="80"/>
                  </w:tcMar>
                </w:tcPr>
                <w:p>
                  <w:pPr>
                    <w:spacing w:after="0" w:before="0"/>
                  </w:pPr>
                  <w:r>
                    <w:rPr>
                      <w:rFonts w:ascii="Arial" w:cs="Arial" w:eastAsia="Arial" w:hAnsi="Arial"/>
                      <w:b/>
                      <w:bCs/>
                      <w:color w:val="FFFFFF"/>
                      <w:sz w:val="17"/>
                      <w:szCs w:val="17"/>
                    </w:rPr>
                    <w:t xml:space="preserve">Dirección</w:t>
                  </w:r>
                </w:p>
              </w:tc>
              <w:tc>
                <w:tcPr>
                  <w:tcW w:type="dxa" w:w="1800"/>
                  <w:tcBorders>
                    <w:top w:val="none" w:color="FFFFFF" w:sz="0"/>
                    <w:left w:val="none" w:color="FFFFFF" w:sz="0"/>
                    <w:bottom w:val="none" w:color="FFFFFF" w:sz="0"/>
                    <w:right w:val="none" w:color="FFFFFF" w:sz="0"/>
                  </w:tcBorders>
                  <w:shd w:fill="2e6da4" w:val="clear"/>
                  <w:tcMar>
                    <w:top w:type="dxa" w:w="60"/>
                    <w:left w:type="dxa" w:w="80"/>
                    <w:bottom w:type="dxa" w:w="60"/>
                    <w:right w:type="dxa" w:w="80"/>
                  </w:tcMar>
                </w:tcPr>
                <w:p>
                  <w:pPr>
                    <w:spacing w:after="0" w:before="0"/>
                  </w:pPr>
                  <w:r>
                    <w:rPr>
                      <w:rFonts w:ascii="Arial" w:cs="Arial" w:eastAsia="Arial" w:hAnsi="Arial"/>
                      <w:b/>
                      <w:bCs/>
                      <w:color w:val="FFFFFF"/>
                      <w:sz w:val="17"/>
                      <w:szCs w:val="17"/>
                    </w:rPr>
                    <w:t xml:space="preserve">Contacto</w:t>
                  </w:r>
                </w:p>
              </w:tc>
              <w:tc>
                <w:tcPr>
                  <w:tcW w:type="dxa" w:w="2206"/>
                  <w:tcBorders>
                    <w:top w:val="none" w:color="FFFFFF" w:sz="0"/>
                    <w:left w:val="none" w:color="FFFFFF" w:sz="0"/>
                    <w:bottom w:val="none" w:color="FFFFFF" w:sz="0"/>
                    <w:right w:val="none" w:color="FFFFFF" w:sz="0"/>
                  </w:tcBorders>
                  <w:shd w:fill="2e6da4" w:val="clear"/>
                  <w:tcMar>
                    <w:top w:type="dxa" w:w="60"/>
                    <w:left w:type="dxa" w:w="80"/>
                    <w:bottom w:type="dxa" w:w="60"/>
                    <w:right w:type="dxa" w:w="80"/>
                  </w:tcMar>
                </w:tcPr>
                <w:p>
                  <w:pPr>
                    <w:spacing w:after="0" w:before="0"/>
                  </w:pPr>
                  <w:r>
                    <w:rPr>
                      <w:rFonts w:ascii="Arial" w:cs="Arial" w:eastAsia="Arial" w:hAnsi="Arial"/>
                      <w:b/>
                      <w:bCs/>
                      <w:color w:val="FFFFFF"/>
                      <w:sz w:val="17"/>
                      <w:szCs w:val="17"/>
                    </w:rPr>
                    <w:t xml:space="preserve">Motivo</w:t>
                  </w:r>
                </w:p>
              </w:tc>
            </w:tr>
            <w:tr>
              <w:tc>
                <w:tcPr>
                  <w:tcW w:type="dxa" w:w="420"/>
                  <w:tcBorders>
                    <w:top w:val="none" w:color="FFFFFF" w:sz="0"/>
                    <w:left w:val="none" w:color="FFFFFF" w:sz="0"/>
                    <w:bottom w:val="single" w:color="eeeeee" w:sz="4"/>
                    <w:right w:val="none" w:color="FFFFFF" w:sz="0"/>
                  </w:tcBorders>
                  <w:shd w:fill="FFFFFF" w:val="clear"/>
                  <w:tcMar>
                    <w:top w:type="dxa" w:w="50"/>
                    <w:left w:type="dxa" w:w="80"/>
                    <w:bottom w:type="dxa" w:w="50"/>
                    <w:right w:type="dxa" w:w="80"/>
                  </w:tcMar>
                </w:tcPr>
                <w:p>
                  <w:pPr>
                    <w:spacing w:after="0" w:before="0"/>
                  </w:pPr>
                  <w:r>
                    <w:rPr>
                      <w:rFonts w:ascii="Arial" w:cs="Arial" w:eastAsia="Arial" w:hAnsi="Arial"/>
                      <w:color w:val="444444"/>
                      <w:sz w:val="17"/>
                      <w:szCs w:val="17"/>
                    </w:rPr>
                    <w:t xml:space="preserve">R1</w:t>
                  </w:r>
                </w:p>
              </w:tc>
              <w:tc>
                <w:tcPr>
                  <w:tcW w:type="dxa" w:w="2300"/>
                  <w:tcBorders>
                    <w:top w:val="none" w:color="FFFFFF" w:sz="0"/>
                    <w:left w:val="none" w:color="FFFFFF" w:sz="0"/>
                    <w:bottom w:val="single" w:color="eeeeee" w:sz="4"/>
                    <w:right w:val="none" w:color="FFFFFF" w:sz="0"/>
                  </w:tcBorders>
                  <w:shd w:fill="FFFFFF" w:val="clear"/>
                  <w:tcMar>
                    <w:top w:type="dxa" w:w="50"/>
                    <w:left w:type="dxa" w:w="80"/>
                    <w:bottom w:type="dxa" w:w="50"/>
                    <w:right w:type="dxa" w:w="80"/>
                  </w:tcMar>
                </w:tcPr>
                <w:p>
                  <w:pPr>
                    <w:spacing w:after="0" w:before="0"/>
                  </w:pPr>
                  <w:r>
                    <w:rPr>
                      <w:rFonts w:ascii="Arial" w:cs="Arial" w:eastAsia="Arial" w:hAnsi="Arial"/>
                      <w:color w:val="444444"/>
                      <w:sz w:val="17"/>
                      <w:szCs w:val="17"/>
                    </w:rPr>
                    <w:t xml:space="preserve">Prointer Ingeniería S.L.</w:t>
                  </w:r>
                </w:p>
              </w:tc>
              <w:tc>
                <w:tcPr>
                  <w:tcW w:type="dxa" w:w="1600"/>
                  <w:tcBorders>
                    <w:top w:val="none" w:color="FFFFFF" w:sz="0"/>
                    <w:left w:val="none" w:color="FFFFFF" w:sz="0"/>
                    <w:bottom w:val="single" w:color="eeeeee" w:sz="4"/>
                    <w:right w:val="none" w:color="FFFFFF" w:sz="0"/>
                  </w:tcBorders>
                  <w:shd w:fill="FFFFFF" w:val="clear"/>
                  <w:tcMar>
                    <w:top w:type="dxa" w:w="50"/>
                    <w:left w:type="dxa" w:w="80"/>
                    <w:bottom w:type="dxa" w:w="50"/>
                    <w:right w:type="dxa" w:w="80"/>
                  </w:tcMar>
                </w:tcPr>
                <w:p>
                  <w:pPr>
                    <w:spacing w:after="0" w:before="0"/>
                  </w:pPr>
                  <w:r>
                    <w:rPr>
                      <w:rFonts w:ascii="Arial" w:cs="Arial" w:eastAsia="Arial" w:hAnsi="Arial"/>
                      <w:color w:val="444444"/>
                      <w:sz w:val="17"/>
                      <w:szCs w:val="17"/>
                    </w:rPr>
                    <w:t xml:space="preserve">968 235 966</w:t>
                  </w:r>
                </w:p>
              </w:tc>
              <w:tc>
                <w:tcPr>
                  <w:tcW w:type="dxa" w:w="2300"/>
                  <w:tcBorders>
                    <w:top w:val="none" w:color="FFFFFF" w:sz="0"/>
                    <w:left w:val="none" w:color="FFFFFF" w:sz="0"/>
                    <w:bottom w:val="single" w:color="eeeeee" w:sz="4"/>
                    <w:right w:val="none" w:color="FFFFFF" w:sz="0"/>
                  </w:tcBorders>
                  <w:shd w:fill="FFFFFF" w:val="clear"/>
                  <w:tcMar>
                    <w:top w:type="dxa" w:w="50"/>
                    <w:left w:type="dxa" w:w="80"/>
                    <w:bottom w:type="dxa" w:w="50"/>
                    <w:right w:type="dxa" w:w="80"/>
                  </w:tcMar>
                </w:tcPr>
                <w:p>
                  <w:pPr>
                    <w:spacing w:after="0" w:before="0"/>
                  </w:pPr>
                  <w:r>
                    <w:rPr>
                      <w:rFonts w:ascii="Arial" w:cs="Arial" w:eastAsia="Arial" w:hAnsi="Arial"/>
                      <w:color w:val="444444"/>
                      <w:sz w:val="17"/>
                      <w:szCs w:val="17"/>
                    </w:rPr>
                    <w:t xml:space="preserve">Av. Miguel de Cervantes, 45-9ºB · Murcia</w:t>
                  </w:r>
                </w:p>
              </w:tc>
              <w:tc>
                <w:tcPr>
                  <w:tcW w:type="dxa" w:w="1800"/>
                  <w:tcBorders>
                    <w:top w:val="none" w:color="FFFFFF" w:sz="0"/>
                    <w:left w:val="none" w:color="FFFFFF" w:sz="0"/>
                    <w:bottom w:val="single" w:color="eeeeee" w:sz="4"/>
                    <w:right w:val="none" w:color="FFFFFF" w:sz="0"/>
                  </w:tcBorders>
                  <w:shd w:fill="FFFFFF" w:val="clear"/>
                  <w:tcMar>
                    <w:top w:type="dxa" w:w="50"/>
                    <w:left w:type="dxa" w:w="80"/>
                    <w:bottom w:type="dxa" w:w="50"/>
                    <w:right w:type="dxa" w:w="80"/>
                  </w:tcMar>
                </w:tcPr>
                <w:p>
                  <w:pPr>
                    <w:spacing w:after="0" w:before="0"/>
                  </w:pPr>
                  <w:r>
                    <w:rPr>
                      <w:rFonts w:ascii="Arial" w:cs="Arial" w:eastAsia="Arial" w:hAnsi="Arial"/>
                      <w:color w:val="444444"/>
                      <w:sz w:val="17"/>
                      <w:szCs w:val="17"/>
                    </w:rPr>
                    <w:t xml:space="preserve">Director técnico / Gerente</w:t>
                  </w:r>
                </w:p>
              </w:tc>
              <w:tc>
                <w:tcPr>
                  <w:tcW w:type="dxa" w:w="2206"/>
                  <w:tcBorders>
                    <w:top w:val="none" w:color="FFFFFF" w:sz="0"/>
                    <w:left w:val="none" w:color="FFFFFF" w:sz="0"/>
                    <w:bottom w:val="single" w:color="eeeeee" w:sz="4"/>
                    <w:right w:val="none" w:color="FFFFFF" w:sz="0"/>
                  </w:tcBorders>
                  <w:shd w:fill="FFFFFF" w:val="clear"/>
                  <w:tcMar>
                    <w:top w:type="dxa" w:w="50"/>
                    <w:left w:type="dxa" w:w="80"/>
                    <w:bottom w:type="dxa" w:w="50"/>
                    <w:right w:type="dxa" w:w="80"/>
                  </w:tcMar>
                </w:tcPr>
                <w:p>
                  <w:pPr>
                    <w:spacing w:after="0" w:before="0"/>
                  </w:pPr>
                  <w:r>
                    <w:rPr>
                      <w:rFonts w:ascii="Arial" w:cs="Arial" w:eastAsia="Arial" w:hAnsi="Arial"/>
                      <w:color w:val="444444"/>
                      <w:sz w:val="17"/>
                      <w:szCs w:val="17"/>
                    </w:rPr>
                    <w:t xml:space="preserve">Ingeniería civil, si se adelanta la vuelta</w:t>
                  </w:r>
                </w:p>
              </w:tc>
            </w:tr>
            <w:tr>
              <w:tc>
                <w:tcPr>
                  <w:tcW w:type="dxa" w:w="420"/>
                  <w:tcBorders>
                    <w:top w:val="none" w:color="FFFFFF" w:sz="0"/>
                    <w:left w:val="none" w:color="FFFFFF" w:sz="0"/>
                    <w:bottom w:val="single" w:color="eeeeee" w:sz="4"/>
                    <w:right w:val="none" w:color="FFFFFF" w:sz="0"/>
                  </w:tcBorders>
                  <w:shd w:fill="f8f9fa" w:val="clear"/>
                  <w:tcMar>
                    <w:top w:type="dxa" w:w="50"/>
                    <w:left w:type="dxa" w:w="80"/>
                    <w:bottom w:type="dxa" w:w="50"/>
                    <w:right w:type="dxa" w:w="80"/>
                  </w:tcMar>
                </w:tcPr>
                <w:p>
                  <w:pPr>
                    <w:spacing w:after="0" w:before="0"/>
                  </w:pPr>
                  <w:r>
                    <w:rPr>
                      <w:rFonts w:ascii="Arial" w:cs="Arial" w:eastAsia="Arial" w:hAnsi="Arial"/>
                      <w:color w:val="444444"/>
                      <w:sz w:val="17"/>
                      <w:szCs w:val="17"/>
                    </w:rPr>
                    <w:t xml:space="preserve">R2</w:t>
                  </w:r>
                </w:p>
              </w:tc>
              <w:tc>
                <w:tcPr>
                  <w:tcW w:type="dxa" w:w="2300"/>
                  <w:tcBorders>
                    <w:top w:val="none" w:color="FFFFFF" w:sz="0"/>
                    <w:left w:val="none" w:color="FFFFFF" w:sz="0"/>
                    <w:bottom w:val="single" w:color="eeeeee" w:sz="4"/>
                    <w:right w:val="none" w:color="FFFFFF" w:sz="0"/>
                  </w:tcBorders>
                  <w:shd w:fill="f8f9fa" w:val="clear"/>
                  <w:tcMar>
                    <w:top w:type="dxa" w:w="50"/>
                    <w:left w:type="dxa" w:w="80"/>
                    <w:bottom w:type="dxa" w:w="50"/>
                    <w:right w:type="dxa" w:w="80"/>
                  </w:tcMar>
                </w:tcPr>
                <w:p>
                  <w:pPr>
                    <w:spacing w:after="0" w:before="0"/>
                  </w:pPr>
                  <w:r>
                    <w:rPr>
                      <w:rFonts w:ascii="Arial" w:cs="Arial" w:eastAsia="Arial" w:hAnsi="Arial"/>
                      <w:color w:val="444444"/>
                      <w:sz w:val="17"/>
                      <w:szCs w:val="17"/>
                    </w:rPr>
                    <w:t xml:space="preserve">CR Azarbe del Merancho</w:t>
                  </w:r>
                </w:p>
              </w:tc>
              <w:tc>
                <w:tcPr>
                  <w:tcW w:type="dxa" w:w="1600"/>
                  <w:tcBorders>
                    <w:top w:val="none" w:color="FFFFFF" w:sz="0"/>
                    <w:left w:val="none" w:color="FFFFFF" w:sz="0"/>
                    <w:bottom w:val="single" w:color="eeeeee" w:sz="4"/>
                    <w:right w:val="none" w:color="FFFFFF" w:sz="0"/>
                  </w:tcBorders>
                  <w:shd w:fill="f8f9fa" w:val="clear"/>
                  <w:tcMar>
                    <w:top w:type="dxa" w:w="50"/>
                    <w:left w:type="dxa" w:w="80"/>
                    <w:bottom w:type="dxa" w:w="50"/>
                    <w:right w:type="dxa" w:w="80"/>
                  </w:tcMar>
                </w:tcPr>
                <w:p>
                  <w:pPr>
                    <w:spacing w:after="0" w:before="0"/>
                  </w:pPr>
                  <w:r>
                    <w:rPr>
                      <w:rFonts w:ascii="Arial" w:cs="Arial" w:eastAsia="Arial" w:hAnsi="Arial"/>
                      <w:color w:val="444444"/>
                      <w:sz w:val="17"/>
                      <w:szCs w:val="17"/>
                    </w:rPr>
                    <w:t xml:space="preserve">Vía CHSegura: 968 358 890</w:t>
                  </w:r>
                </w:p>
              </w:tc>
              <w:tc>
                <w:tcPr>
                  <w:tcW w:type="dxa" w:w="2300"/>
                  <w:tcBorders>
                    <w:top w:val="none" w:color="FFFFFF" w:sz="0"/>
                    <w:left w:val="none" w:color="FFFFFF" w:sz="0"/>
                    <w:bottom w:val="single" w:color="eeeeee" w:sz="4"/>
                    <w:right w:val="none" w:color="FFFFFF" w:sz="0"/>
                  </w:tcBorders>
                  <w:shd w:fill="f8f9fa" w:val="clear"/>
                  <w:tcMar>
                    <w:top w:type="dxa" w:w="50"/>
                    <w:left w:type="dxa" w:w="80"/>
                    <w:bottom w:type="dxa" w:w="50"/>
                    <w:right w:type="dxa" w:w="80"/>
                  </w:tcMar>
                </w:tcPr>
                <w:p>
                  <w:pPr>
                    <w:spacing w:after="0" w:before="0"/>
                  </w:pPr>
                  <w:r>
                    <w:rPr>
                      <w:rFonts w:ascii="Arial" w:cs="Arial" w:eastAsia="Arial" w:hAnsi="Arial"/>
                      <w:color w:val="444444"/>
                      <w:sz w:val="17"/>
                      <w:szCs w:val="17"/>
                    </w:rPr>
                    <w:t xml:space="preserve">Murcia (Huerta)</w:t>
                  </w:r>
                </w:p>
              </w:tc>
              <w:tc>
                <w:tcPr>
                  <w:tcW w:type="dxa" w:w="1800"/>
                  <w:tcBorders>
                    <w:top w:val="none" w:color="FFFFFF" w:sz="0"/>
                    <w:left w:val="none" w:color="FFFFFF" w:sz="0"/>
                    <w:bottom w:val="single" w:color="eeeeee" w:sz="4"/>
                    <w:right w:val="none" w:color="FFFFFF" w:sz="0"/>
                  </w:tcBorders>
                  <w:shd w:fill="f8f9fa" w:val="clear"/>
                  <w:tcMar>
                    <w:top w:type="dxa" w:w="50"/>
                    <w:left w:type="dxa" w:w="80"/>
                    <w:bottom w:type="dxa" w:w="50"/>
                    <w:right w:type="dxa" w:w="80"/>
                  </w:tcMar>
                </w:tcPr>
                <w:p>
                  <w:pPr>
                    <w:spacing w:after="0" w:before="0"/>
                  </w:pPr>
                  <w:r>
                    <w:rPr>
                      <w:rFonts w:ascii="Arial" w:cs="Arial" w:eastAsia="Arial" w:hAnsi="Arial"/>
                      <w:color w:val="444444"/>
                      <w:sz w:val="17"/>
                      <w:szCs w:val="17"/>
                    </w:rPr>
                    <w:t xml:space="preserve">Presidente / Secretario CR</w:t>
                  </w:r>
                </w:p>
              </w:tc>
              <w:tc>
                <w:tcPr>
                  <w:tcW w:type="dxa" w:w="2206"/>
                  <w:tcBorders>
                    <w:top w:val="none" w:color="FFFFFF" w:sz="0"/>
                    <w:left w:val="none" w:color="FFFFFF" w:sz="0"/>
                    <w:bottom w:val="single" w:color="eeeeee" w:sz="4"/>
                    <w:right w:val="none" w:color="FFFFFF" w:sz="0"/>
                  </w:tcBorders>
                  <w:shd w:fill="f8f9fa" w:val="clear"/>
                  <w:tcMar>
                    <w:top w:type="dxa" w:w="50"/>
                    <w:left w:type="dxa" w:w="80"/>
                    <w:bottom w:type="dxa" w:w="50"/>
                    <w:right w:type="dxa" w:w="80"/>
                  </w:tcMar>
                </w:tcPr>
                <w:p>
                  <w:pPr>
                    <w:spacing w:after="0" w:before="0"/>
                  </w:pPr>
                  <w:r>
                    <w:rPr>
                      <w:rFonts w:ascii="Arial" w:cs="Arial" w:eastAsia="Arial" w:hAnsi="Arial"/>
                      <w:color w:val="444444"/>
                      <w:sz w:val="17"/>
                      <w:szCs w:val="17"/>
                    </w:rPr>
                    <w:t xml:space="preserve">Zona Murcia Huerta</w:t>
                  </w:r>
                </w:p>
              </w:tc>
            </w:tr>
            <w:tr>
              <w:tc>
                <w:tcPr>
                  <w:tcW w:type="dxa" w:w="420"/>
                  <w:tcBorders>
                    <w:top w:val="none" w:color="FFFFFF" w:sz="0"/>
                    <w:left w:val="none" w:color="FFFFFF" w:sz="0"/>
                    <w:bottom w:val="single" w:color="eeeeee" w:sz="4"/>
                    <w:right w:val="none" w:color="FFFFFF" w:sz="0"/>
                  </w:tcBorders>
                  <w:shd w:fill="FFFFFF" w:val="clear"/>
                  <w:tcMar>
                    <w:top w:type="dxa" w:w="50"/>
                    <w:left w:type="dxa" w:w="80"/>
                    <w:bottom w:type="dxa" w:w="50"/>
                    <w:right w:type="dxa" w:w="80"/>
                  </w:tcMar>
                </w:tcPr>
                <w:p>
                  <w:pPr>
                    <w:spacing w:after="0" w:before="0"/>
                  </w:pPr>
                  <w:r>
                    <w:rPr>
                      <w:rFonts w:ascii="Arial" w:cs="Arial" w:eastAsia="Arial" w:hAnsi="Arial"/>
                      <w:color w:val="444444"/>
                      <w:sz w:val="17"/>
                      <w:szCs w:val="17"/>
                    </w:rPr>
                    <w:t xml:space="preserve">R3</w:t>
                  </w:r>
                </w:p>
              </w:tc>
              <w:tc>
                <w:tcPr>
                  <w:tcW w:type="dxa" w:w="2300"/>
                  <w:tcBorders>
                    <w:top w:val="none" w:color="FFFFFF" w:sz="0"/>
                    <w:left w:val="none" w:color="FFFFFF" w:sz="0"/>
                    <w:bottom w:val="single" w:color="eeeeee" w:sz="4"/>
                    <w:right w:val="none" w:color="FFFFFF" w:sz="0"/>
                  </w:tcBorders>
                  <w:shd w:fill="FFFFFF" w:val="clear"/>
                  <w:tcMar>
                    <w:top w:type="dxa" w:w="50"/>
                    <w:left w:type="dxa" w:w="80"/>
                    <w:bottom w:type="dxa" w:w="50"/>
                    <w:right w:type="dxa" w:w="80"/>
                  </w:tcMar>
                </w:tcPr>
                <w:p>
                  <w:pPr>
                    <w:spacing w:after="0" w:before="0"/>
                  </w:pPr>
                  <w:r>
                    <w:rPr>
                      <w:rFonts w:ascii="Arial" w:cs="Arial" w:eastAsia="Arial" w:hAnsi="Arial"/>
                      <w:color w:val="444444"/>
                      <w:sz w:val="17"/>
                      <w:szCs w:val="17"/>
                    </w:rPr>
                    <w:t xml:space="preserve">CR Casablanca</w:t>
                  </w:r>
                </w:p>
              </w:tc>
              <w:tc>
                <w:tcPr>
                  <w:tcW w:type="dxa" w:w="1600"/>
                  <w:tcBorders>
                    <w:top w:val="none" w:color="FFFFFF" w:sz="0"/>
                    <w:left w:val="none" w:color="FFFFFF" w:sz="0"/>
                    <w:bottom w:val="single" w:color="eeeeee" w:sz="4"/>
                    <w:right w:val="none" w:color="FFFFFF" w:sz="0"/>
                  </w:tcBorders>
                  <w:shd w:fill="FFFFFF" w:val="clear"/>
                  <w:tcMar>
                    <w:top w:type="dxa" w:w="50"/>
                    <w:left w:type="dxa" w:w="80"/>
                    <w:bottom w:type="dxa" w:w="50"/>
                    <w:right w:type="dxa" w:w="80"/>
                  </w:tcMar>
                </w:tcPr>
                <w:p>
                  <w:pPr>
                    <w:spacing w:after="0" w:before="0"/>
                  </w:pPr>
                  <w:r>
                    <w:rPr>
                      <w:rFonts w:ascii="Arial" w:cs="Arial" w:eastAsia="Arial" w:hAnsi="Arial"/>
                      <w:color w:val="444444"/>
                      <w:sz w:val="17"/>
                      <w:szCs w:val="17"/>
                    </w:rPr>
                    <w:t xml:space="preserve">Vía CHSegura: 968 358 890</w:t>
                  </w:r>
                </w:p>
              </w:tc>
              <w:tc>
                <w:tcPr>
                  <w:tcW w:type="dxa" w:w="2300"/>
                  <w:tcBorders>
                    <w:top w:val="none" w:color="FFFFFF" w:sz="0"/>
                    <w:left w:val="none" w:color="FFFFFF" w:sz="0"/>
                    <w:bottom w:val="single" w:color="eeeeee" w:sz="4"/>
                    <w:right w:val="none" w:color="FFFFFF" w:sz="0"/>
                  </w:tcBorders>
                  <w:shd w:fill="FFFFFF" w:val="clear"/>
                  <w:tcMar>
                    <w:top w:type="dxa" w:w="50"/>
                    <w:left w:type="dxa" w:w="80"/>
                    <w:bottom w:type="dxa" w:w="50"/>
                    <w:right w:type="dxa" w:w="80"/>
                  </w:tcMar>
                </w:tcPr>
                <w:p>
                  <w:pPr>
                    <w:spacing w:after="0" w:before="0"/>
                  </w:pPr>
                  <w:r>
                    <w:rPr>
                      <w:rFonts w:ascii="Arial" w:cs="Arial" w:eastAsia="Arial" w:hAnsi="Arial"/>
                      <w:color w:val="444444"/>
                      <w:sz w:val="17"/>
                      <w:szCs w:val="17"/>
                    </w:rPr>
                    <w:t xml:space="preserve">Murcia (Huerta)</w:t>
                  </w:r>
                </w:p>
              </w:tc>
              <w:tc>
                <w:tcPr>
                  <w:tcW w:type="dxa" w:w="1800"/>
                  <w:tcBorders>
                    <w:top w:val="none" w:color="FFFFFF" w:sz="0"/>
                    <w:left w:val="none" w:color="FFFFFF" w:sz="0"/>
                    <w:bottom w:val="single" w:color="eeeeee" w:sz="4"/>
                    <w:right w:val="none" w:color="FFFFFF" w:sz="0"/>
                  </w:tcBorders>
                  <w:shd w:fill="FFFFFF" w:val="clear"/>
                  <w:tcMar>
                    <w:top w:type="dxa" w:w="50"/>
                    <w:left w:type="dxa" w:w="80"/>
                    <w:bottom w:type="dxa" w:w="50"/>
                    <w:right w:type="dxa" w:w="80"/>
                  </w:tcMar>
                </w:tcPr>
                <w:p>
                  <w:pPr>
                    <w:spacing w:after="0" w:before="0"/>
                  </w:pPr>
                  <w:r>
                    <w:rPr>
                      <w:rFonts w:ascii="Arial" w:cs="Arial" w:eastAsia="Arial" w:hAnsi="Arial"/>
                      <w:color w:val="444444"/>
                      <w:sz w:val="17"/>
                      <w:szCs w:val="17"/>
                    </w:rPr>
                    <w:t xml:space="preserve">Presidente / Secretario CR</w:t>
                  </w:r>
                </w:p>
              </w:tc>
              <w:tc>
                <w:tcPr>
                  <w:tcW w:type="dxa" w:w="2206"/>
                  <w:tcBorders>
                    <w:top w:val="none" w:color="FFFFFF" w:sz="0"/>
                    <w:left w:val="none" w:color="FFFFFF" w:sz="0"/>
                    <w:bottom w:val="single" w:color="eeeeee" w:sz="4"/>
                    <w:right w:val="none" w:color="FFFFFF" w:sz="0"/>
                  </w:tcBorders>
                  <w:shd w:fill="FFFFFF" w:val="clear"/>
                  <w:tcMar>
                    <w:top w:type="dxa" w:w="50"/>
                    <w:left w:type="dxa" w:w="80"/>
                    <w:bottom w:type="dxa" w:w="50"/>
                    <w:right w:type="dxa" w:w="80"/>
                  </w:tcMar>
                </w:tcPr>
                <w:p>
                  <w:pPr>
                    <w:spacing w:after="0" w:before="0"/>
                  </w:pPr>
                  <w:r>
                    <w:rPr>
                      <w:rFonts w:ascii="Arial" w:cs="Arial" w:eastAsia="Arial" w:hAnsi="Arial"/>
                      <w:color w:val="444444"/>
                      <w:sz w:val="17"/>
                      <w:szCs w:val="17"/>
                    </w:rPr>
                    <w:t xml:space="preserve">Zona Murcia Huerta</w:t>
                  </w:r>
                </w:p>
              </w:tc>
            </w:tr>
            <w:tr>
              <w:tc>
                <w:tcPr>
                  <w:tcW w:type="dxa" w:w="420"/>
                  <w:tcBorders>
                    <w:top w:val="none" w:color="FFFFFF" w:sz="0"/>
                    <w:left w:val="none" w:color="FFFFFF" w:sz="0"/>
                    <w:bottom w:val="single" w:color="eeeeee" w:sz="4"/>
                    <w:right w:val="none" w:color="FFFFFF" w:sz="0"/>
                  </w:tcBorders>
                  <w:shd w:fill="f8f9fa" w:val="clear"/>
                  <w:tcMar>
                    <w:top w:type="dxa" w:w="50"/>
                    <w:left w:type="dxa" w:w="80"/>
                    <w:bottom w:type="dxa" w:w="50"/>
                    <w:right w:type="dxa" w:w="80"/>
                  </w:tcMar>
                </w:tcPr>
                <w:p>
                  <w:pPr>
                    <w:spacing w:after="0" w:before="0"/>
                  </w:pPr>
                  <w:r>
                    <w:rPr>
                      <w:rFonts w:ascii="Arial" w:cs="Arial" w:eastAsia="Arial" w:hAnsi="Arial"/>
                      <w:color w:val="444444"/>
                      <w:sz w:val="17"/>
                      <w:szCs w:val="17"/>
                    </w:rPr>
                    <w:t xml:space="preserve">R4</w:t>
                  </w:r>
                </w:p>
              </w:tc>
              <w:tc>
                <w:tcPr>
                  <w:tcW w:type="dxa" w:w="2300"/>
                  <w:tcBorders>
                    <w:top w:val="none" w:color="FFFFFF" w:sz="0"/>
                    <w:left w:val="none" w:color="FFFFFF" w:sz="0"/>
                    <w:bottom w:val="single" w:color="eeeeee" w:sz="4"/>
                    <w:right w:val="none" w:color="FFFFFF" w:sz="0"/>
                  </w:tcBorders>
                  <w:shd w:fill="f8f9fa" w:val="clear"/>
                  <w:tcMar>
                    <w:top w:type="dxa" w:w="50"/>
                    <w:left w:type="dxa" w:w="80"/>
                    <w:bottom w:type="dxa" w:w="50"/>
                    <w:right w:type="dxa" w:w="80"/>
                  </w:tcMar>
                </w:tcPr>
                <w:p>
                  <w:pPr>
                    <w:spacing w:after="0" w:before="0"/>
                  </w:pPr>
                  <w:r>
                    <w:rPr>
                      <w:rFonts w:ascii="Arial" w:cs="Arial" w:eastAsia="Arial" w:hAnsi="Arial"/>
                      <w:color w:val="444444"/>
                      <w:sz w:val="17"/>
                      <w:szCs w:val="17"/>
                    </w:rPr>
                    <w:t xml:space="preserve">Aguas de Alguazas</w:t>
                  </w:r>
                </w:p>
              </w:tc>
              <w:tc>
                <w:tcPr>
                  <w:tcW w:type="dxa" w:w="1600"/>
                  <w:tcBorders>
                    <w:top w:val="none" w:color="FFFFFF" w:sz="0"/>
                    <w:left w:val="none" w:color="FFFFFF" w:sz="0"/>
                    <w:bottom w:val="single" w:color="eeeeee" w:sz="4"/>
                    <w:right w:val="none" w:color="FFFFFF" w:sz="0"/>
                  </w:tcBorders>
                  <w:shd w:fill="f8f9fa" w:val="clear"/>
                  <w:tcMar>
                    <w:top w:type="dxa" w:w="50"/>
                    <w:left w:type="dxa" w:w="80"/>
                    <w:bottom w:type="dxa" w:w="50"/>
                    <w:right w:type="dxa" w:w="80"/>
                  </w:tcMar>
                </w:tcPr>
                <w:p>
                  <w:pPr>
                    <w:spacing w:after="0" w:before="0"/>
                  </w:pPr>
                  <w:r>
                    <w:rPr>
                      <w:rFonts w:ascii="Arial" w:cs="Arial" w:eastAsia="Arial" w:hAnsi="Arial"/>
                      <w:color w:val="444444"/>
                      <w:sz w:val="17"/>
                      <w:szCs w:val="17"/>
                    </w:rPr>
                    <w:t xml:space="preserve">968 622 600</w:t>
                  </w:r>
                </w:p>
              </w:tc>
              <w:tc>
                <w:tcPr>
                  <w:tcW w:type="dxa" w:w="2300"/>
                  <w:tcBorders>
                    <w:top w:val="none" w:color="FFFFFF" w:sz="0"/>
                    <w:left w:val="none" w:color="FFFFFF" w:sz="0"/>
                    <w:bottom w:val="single" w:color="eeeeee" w:sz="4"/>
                    <w:right w:val="none" w:color="FFFFFF" w:sz="0"/>
                  </w:tcBorders>
                  <w:shd w:fill="f8f9fa" w:val="clear"/>
                  <w:tcMar>
                    <w:top w:type="dxa" w:w="50"/>
                    <w:left w:type="dxa" w:w="80"/>
                    <w:bottom w:type="dxa" w:w="50"/>
                    <w:right w:type="dxa" w:w="80"/>
                  </w:tcMar>
                </w:tcPr>
                <w:p>
                  <w:pPr>
                    <w:spacing w:after="0" w:before="0"/>
                  </w:pPr>
                  <w:r>
                    <w:rPr>
                      <w:rFonts w:ascii="Arial" w:cs="Arial" w:eastAsia="Arial" w:hAnsi="Arial"/>
                      <w:color w:val="444444"/>
                      <w:sz w:val="17"/>
                      <w:szCs w:val="17"/>
                    </w:rPr>
                    <w:t xml:space="preserve">C/ Gran Vía San Onofre, 2A · 30506 Alguazas</w:t>
                  </w:r>
                </w:p>
              </w:tc>
              <w:tc>
                <w:tcPr>
                  <w:tcW w:type="dxa" w:w="1800"/>
                  <w:tcBorders>
                    <w:top w:val="none" w:color="FFFFFF" w:sz="0"/>
                    <w:left w:val="none" w:color="FFFFFF" w:sz="0"/>
                    <w:bottom w:val="single" w:color="eeeeee" w:sz="4"/>
                    <w:right w:val="none" w:color="FFFFFF" w:sz="0"/>
                  </w:tcBorders>
                  <w:shd w:fill="f8f9fa" w:val="clear"/>
                  <w:tcMar>
                    <w:top w:type="dxa" w:w="50"/>
                    <w:left w:type="dxa" w:w="80"/>
                    <w:bottom w:type="dxa" w:w="50"/>
                    <w:right w:type="dxa" w:w="80"/>
                  </w:tcMar>
                </w:tcPr>
                <w:p>
                  <w:pPr>
                    <w:spacing w:after="0" w:before="0"/>
                  </w:pPr>
                  <w:r>
                    <w:rPr>
                      <w:rFonts w:ascii="Arial" w:cs="Arial" w:eastAsia="Arial" w:hAnsi="Arial"/>
                      <w:color w:val="444444"/>
                      <w:sz w:val="17"/>
                      <w:szCs w:val="17"/>
                    </w:rPr>
                    <w:t xml:space="preserve">Responsable técnico / comercial</w:t>
                  </w:r>
                </w:p>
              </w:tc>
              <w:tc>
                <w:tcPr>
                  <w:tcW w:type="dxa" w:w="2206"/>
                  <w:tcBorders>
                    <w:top w:val="none" w:color="FFFFFF" w:sz="0"/>
                    <w:left w:val="none" w:color="FFFFFF" w:sz="0"/>
                    <w:bottom w:val="single" w:color="eeeeee" w:sz="4"/>
                    <w:right w:val="none" w:color="FFFFFF" w:sz="0"/>
                  </w:tcBorders>
                  <w:shd w:fill="f8f9fa" w:val="clear"/>
                  <w:tcMar>
                    <w:top w:type="dxa" w:w="50"/>
                    <w:left w:type="dxa" w:w="80"/>
                    <w:bottom w:type="dxa" w:w="50"/>
                    <w:right w:type="dxa" w:w="80"/>
                  </w:tcMar>
                </w:tcPr>
                <w:p>
                  <w:pPr>
                    <w:spacing w:after="0" w:before="0"/>
                  </w:pPr>
                  <w:r>
                    <w:rPr>
                      <w:rFonts w:ascii="Arial" w:cs="Arial" w:eastAsia="Arial" w:hAnsi="Arial"/>
                      <w:color w:val="444444"/>
                      <w:sz w:val="17"/>
                      <w:szCs w:val="17"/>
                    </w:rPr>
                    <w:t xml:space="preserve">Zona Molina de Segura</w:t>
                  </w:r>
                </w:p>
              </w:tc>
            </w:tr>
            <w:tr>
              <w:tc>
                <w:tcPr>
                  <w:tcW w:type="dxa" w:w="420"/>
                  <w:tcBorders>
                    <w:top w:val="none" w:color="FFFFFF" w:sz="0"/>
                    <w:left w:val="none" w:color="FFFFFF" w:sz="0"/>
                    <w:bottom w:val="single" w:color="eeeeee" w:sz="4"/>
                    <w:right w:val="none" w:color="FFFFFF" w:sz="0"/>
                  </w:tcBorders>
                  <w:shd w:fill="FFFFFF" w:val="clear"/>
                  <w:tcMar>
                    <w:top w:type="dxa" w:w="50"/>
                    <w:left w:type="dxa" w:w="80"/>
                    <w:bottom w:type="dxa" w:w="50"/>
                    <w:right w:type="dxa" w:w="80"/>
                  </w:tcMar>
                </w:tcPr>
                <w:p>
                  <w:pPr>
                    <w:spacing w:after="0" w:before="0"/>
                  </w:pPr>
                  <w:r>
                    <w:rPr>
                      <w:rFonts w:ascii="Arial" w:cs="Arial" w:eastAsia="Arial" w:hAnsi="Arial"/>
                      <w:color w:val="444444"/>
                      <w:sz w:val="17"/>
                      <w:szCs w:val="17"/>
                    </w:rPr>
                    <w:t xml:space="preserve">R5</w:t>
                  </w:r>
                </w:p>
              </w:tc>
              <w:tc>
                <w:tcPr>
                  <w:tcW w:type="dxa" w:w="2300"/>
                  <w:tcBorders>
                    <w:top w:val="none" w:color="FFFFFF" w:sz="0"/>
                    <w:left w:val="none" w:color="FFFFFF" w:sz="0"/>
                    <w:bottom w:val="single" w:color="eeeeee" w:sz="4"/>
                    <w:right w:val="none" w:color="FFFFFF" w:sz="0"/>
                  </w:tcBorders>
                  <w:shd w:fill="FFFFFF" w:val="clear"/>
                  <w:tcMar>
                    <w:top w:type="dxa" w:w="50"/>
                    <w:left w:type="dxa" w:w="80"/>
                    <w:bottom w:type="dxa" w:w="50"/>
                    <w:right w:type="dxa" w:w="80"/>
                  </w:tcMar>
                </w:tcPr>
                <w:p>
                  <w:pPr>
                    <w:spacing w:after="0" w:before="0"/>
                  </w:pPr>
                  <w:r>
                    <w:rPr>
                      <w:rFonts w:ascii="Arial" w:cs="Arial" w:eastAsia="Arial" w:hAnsi="Arial"/>
                      <w:color w:val="444444"/>
                      <w:sz w:val="17"/>
                      <w:szCs w:val="17"/>
                    </w:rPr>
                    <w:t xml:space="preserve">HIDROGEA / Aguas de Murcia (EMUASA)</w:t>
                  </w:r>
                </w:p>
              </w:tc>
              <w:tc>
                <w:tcPr>
                  <w:tcW w:type="dxa" w:w="1600"/>
                  <w:tcBorders>
                    <w:top w:val="none" w:color="FFFFFF" w:sz="0"/>
                    <w:left w:val="none" w:color="FFFFFF" w:sz="0"/>
                    <w:bottom w:val="single" w:color="eeeeee" w:sz="4"/>
                    <w:right w:val="none" w:color="FFFFFF" w:sz="0"/>
                  </w:tcBorders>
                  <w:shd w:fill="FFFFFF" w:val="clear"/>
                  <w:tcMar>
                    <w:top w:type="dxa" w:w="50"/>
                    <w:left w:type="dxa" w:w="80"/>
                    <w:bottom w:type="dxa" w:w="50"/>
                    <w:right w:type="dxa" w:w="80"/>
                  </w:tcMar>
                </w:tcPr>
                <w:p>
                  <w:pPr>
                    <w:spacing w:after="0" w:before="0"/>
                  </w:pPr>
                  <w:r>
                    <w:rPr>
                      <w:rFonts w:ascii="Arial" w:cs="Arial" w:eastAsia="Arial" w:hAnsi="Arial"/>
                      <w:color w:val="444444"/>
                      <w:sz w:val="17"/>
                      <w:szCs w:val="17"/>
                    </w:rPr>
                    <w:t xml:space="preserve">968 414 880 / 968 278 000</w:t>
                  </w:r>
                </w:p>
              </w:tc>
              <w:tc>
                <w:tcPr>
                  <w:tcW w:type="dxa" w:w="2300"/>
                  <w:tcBorders>
                    <w:top w:val="none" w:color="FFFFFF" w:sz="0"/>
                    <w:left w:val="none" w:color="FFFFFF" w:sz="0"/>
                    <w:bottom w:val="single" w:color="eeeeee" w:sz="4"/>
                    <w:right w:val="none" w:color="FFFFFF" w:sz="0"/>
                  </w:tcBorders>
                  <w:shd w:fill="FFFFFF" w:val="clear"/>
                  <w:tcMar>
                    <w:top w:type="dxa" w:w="50"/>
                    <w:left w:type="dxa" w:w="80"/>
                    <w:bottom w:type="dxa" w:w="50"/>
                    <w:right w:type="dxa" w:w="80"/>
                  </w:tcMar>
                </w:tcPr>
                <w:p>
                  <w:pPr>
                    <w:spacing w:after="0" w:before="0"/>
                  </w:pPr>
                  <w:r>
                    <w:rPr>
                      <w:rFonts w:ascii="Arial" w:cs="Arial" w:eastAsia="Arial" w:hAnsi="Arial"/>
                      <w:color w:val="444444"/>
                      <w:sz w:val="17"/>
                      <w:szCs w:val="17"/>
                    </w:rPr>
                    <w:t xml:space="preserve">C/ Condes de Barcelona, 5 · Murcia</w:t>
                  </w:r>
                </w:p>
              </w:tc>
              <w:tc>
                <w:tcPr>
                  <w:tcW w:type="dxa" w:w="1800"/>
                  <w:tcBorders>
                    <w:top w:val="none" w:color="FFFFFF" w:sz="0"/>
                    <w:left w:val="none" w:color="FFFFFF" w:sz="0"/>
                    <w:bottom w:val="single" w:color="eeeeee" w:sz="4"/>
                    <w:right w:val="none" w:color="FFFFFF" w:sz="0"/>
                  </w:tcBorders>
                  <w:shd w:fill="FFFFFF" w:val="clear"/>
                  <w:tcMar>
                    <w:top w:type="dxa" w:w="50"/>
                    <w:left w:type="dxa" w:w="80"/>
                    <w:bottom w:type="dxa" w:w="50"/>
                    <w:right w:type="dxa" w:w="80"/>
                  </w:tcMar>
                </w:tcPr>
                <w:p>
                  <w:pPr>
                    <w:spacing w:after="0" w:before="0"/>
                  </w:pPr>
                  <w:r>
                    <w:rPr>
                      <w:rFonts w:ascii="Arial" w:cs="Arial" w:eastAsia="Arial" w:hAnsi="Arial"/>
                      <w:color w:val="444444"/>
                      <w:sz w:val="17"/>
                      <w:szCs w:val="17"/>
                    </w:rPr>
                    <w:t xml:space="preserve">Responsable comercial Hidrogea</w:t>
                  </w:r>
                </w:p>
              </w:tc>
              <w:tc>
                <w:tcPr>
                  <w:tcW w:type="dxa" w:w="2206"/>
                  <w:tcBorders>
                    <w:top w:val="none" w:color="FFFFFF" w:sz="0"/>
                    <w:left w:val="none" w:color="FFFFFF" w:sz="0"/>
                    <w:bottom w:val="single" w:color="eeeeee" w:sz="4"/>
                    <w:right w:val="none" w:color="FFFFFF" w:sz="0"/>
                  </w:tcBorders>
                  <w:shd w:fill="FFFFFF" w:val="clear"/>
                  <w:tcMar>
                    <w:top w:type="dxa" w:w="50"/>
                    <w:left w:type="dxa" w:w="80"/>
                    <w:bottom w:type="dxa" w:w="50"/>
                    <w:right w:type="dxa" w:w="80"/>
                  </w:tcMar>
                </w:tcPr>
                <w:p>
                  <w:pPr>
                    <w:spacing w:after="0" w:before="0"/>
                  </w:pPr>
                  <w:r>
                    <w:rPr>
                      <w:rFonts w:ascii="Arial" w:cs="Arial" w:eastAsia="Arial" w:hAnsi="Arial"/>
                      <w:color w:val="444444"/>
                      <w:sz w:val="17"/>
                      <w:szCs w:val="17"/>
                    </w:rPr>
                    <w:t xml:space="preserve">Visita institucional Murcia capital</w:t>
                  </w:r>
                </w:p>
              </w:tc>
            </w:tr>
          </w:tbl>
          <w:p/>
        </w:tc>
      </w:tr>
    </w:tbl>
    <w:p>
      <w:r>
        <w:br w:type="page"/>
      </w:r>
    </w:p>
    <w:tbl>
      <w:tblPr>
        <w:tblW w:type="dxa" w:w="10626"/>
        <w:tblBorders>
          <w:top w:val="single" w:color="auto" w:sz="4"/>
          <w:left w:val="single" w:color="auto" w:sz="4"/>
          <w:bottom w:val="single" w:color="auto" w:sz="4"/>
          <w:right w:val="single" w:color="auto" w:sz="4"/>
          <w:insideH w:val="single" w:color="auto" w:sz="4"/>
          <w:insideV w:val="single" w:color="auto" w:sz="4"/>
        </w:tblBorders>
      </w:tblPr>
      <w:tblGrid>
        <w:gridCol w:w="10626"/>
      </w:tblGrid>
      <w:tr>
        <w:tc>
          <w:tcPr>
            <w:tcW w:type="dxa" w:w="10626"/>
            <w:tcBorders>
              <w:top w:val="none" w:color="FFFFFF" w:sz="0"/>
              <w:left w:val="none" w:color="FFFFFF" w:sz="0"/>
              <w:bottom w:val="none" w:color="FFFFFF" w:sz="0"/>
              <w:right w:val="none" w:color="FFFFFF" w:sz="0"/>
            </w:tcBorders>
            <w:shd w:fill="1a3a5c" w:val="clear"/>
            <w:tcMar>
              <w:top w:type="dxa" w:w="140"/>
              <w:left w:type="dxa" w:w="196"/>
              <w:bottom w:type="dxa" w:w="140"/>
              <w:right w:type="dxa" w:w="140"/>
            </w:tcMar>
          </w:tcPr>
          <w:p>
            <w:pPr>
              <w:spacing w:after="0" w:before="0"/>
            </w:pPr>
            <w:r>
              <w:rPr>
                <w:rFonts w:ascii="Arial" w:cs="Arial" w:eastAsia="Arial" w:hAnsi="Arial"/>
                <w:b/>
                <w:bCs/>
                <w:color w:val="FFFFFF"/>
                <w:sz w:val="26"/>
                <w:szCs w:val="26"/>
              </w:rPr>
              <w:t xml:space="preserve">DÍA 3  —  MIÉRCOLES   </w:t>
            </w:r>
            <w:r>
              <w:rPr>
                <w:rFonts w:ascii="Arial" w:cs="Arial" w:eastAsia="Arial" w:hAnsi="Arial"/>
                <w:color w:val="aed6f1"/>
                <w:sz w:val="22"/>
                <w:szCs w:val="22"/>
              </w:rPr>
              <w:t xml:space="preserve">8 de Abril</w:t>
            </w:r>
            <w:r>
              <w:rPr>
                <w:rFonts w:ascii="Arial" w:cs="Arial" w:eastAsia="Arial" w:hAnsi="Arial"/>
                <w:color w:val="aed6f1"/>
                <w:sz w:val="20"/>
                <w:szCs w:val="20"/>
              </w:rPr>
              <w:t xml:space="preserve">   |   Murcia capital  ·  Blanca  ·  Abarán</w:t>
            </w:r>
          </w:p>
        </w:tc>
      </w:tr>
    </w:tbl>
    <w:tbl>
      <w:tblPr>
        <w:tblW w:type="dxa" w:w="10626"/>
        <w:tblBorders>
          <w:top w:val="single" w:color="auto" w:sz="4"/>
          <w:left w:val="single" w:color="auto" w:sz="4"/>
          <w:bottom w:val="single" w:color="auto" w:sz="4"/>
          <w:right w:val="single" w:color="auto" w:sz="4"/>
          <w:insideH w:val="single" w:color="auto" w:sz="4"/>
          <w:insideV w:val="single" w:color="auto" w:sz="4"/>
        </w:tblBorders>
      </w:tblPr>
      <w:tblGrid>
        <w:gridCol w:w="10626"/>
      </w:tblGrid>
      <w:tr>
        <w:tc>
          <w:tcPr>
            <w:tcW w:type="dxa" w:w="10626"/>
            <w:tcBorders>
              <w:top w:val="none" w:color="FFFFFF" w:sz="0"/>
              <w:left w:val="single" w:color="2e6da4" w:sz="20"/>
              <w:bottom w:val="none" w:color="FFFFFF" w:sz="0"/>
              <w:right w:val="none" w:color="FFFFFF" w:sz="0"/>
            </w:tcBorders>
            <w:shd w:fill="dce8f5" w:val="clear"/>
            <w:tcMar>
              <w:top w:type="dxa" w:w="80"/>
              <w:left w:type="dxa" w:w="112"/>
              <w:bottom w:type="dxa" w:w="80"/>
              <w:right w:type="dxa" w:w="80"/>
            </w:tcMar>
          </w:tcPr>
          <w:p>
            <w:pPr>
              <w:spacing w:after="0" w:before="0"/>
            </w:pPr>
            <w:r>
              <w:rPr>
                <w:rFonts w:ascii="Arial" w:cs="Arial" w:eastAsia="Arial" w:hAnsi="Arial"/>
                <w:color w:val="334455"/>
                <w:sz w:val="17"/>
                <w:szCs w:val="17"/>
              </w:rPr>
              <w:t xml:space="preserve">Murcia capital  →  (Proinaqua, Murcia)  →  Blanca (50 km)  →  Abarán (8 km)  →  vuelta Murcia   |   Conducción: ~2h   |   Km: ~120   |   Pernoctación: Murcia capital</w:t>
            </w:r>
          </w:p>
        </w:tc>
      </w:tr>
    </w:tbl>
    <w:p>
      <w:pPr>
        <w:spacing w:after="0" w:before="0"/>
      </w:pPr>
      <w:r>
        <w:rPr>
          <w:rFonts w:ascii="Arial" w:cs="Arial" w:eastAsia="Arial" w:hAnsi="Arial"/>
          <w:sz w:val="20"/>
          <w:szCs w:val="20"/>
        </w:rPr>
        <w:t xml:space="preserve"/>
      </w:r>
    </w:p>
    <w:tbl>
      <w:tblPr>
        <w:tblW w:type="dxa" w:w="10626"/>
        <w:tblBorders>
          <w:top w:val="single" w:color="auto" w:sz="4"/>
          <w:left w:val="single" w:color="auto" w:sz="4"/>
          <w:bottom w:val="single" w:color="auto" w:sz="4"/>
          <w:right w:val="single" w:color="auto" w:sz="4"/>
          <w:insideH w:val="single" w:color="auto" w:sz="4"/>
          <w:insideV w:val="single" w:color="auto" w:sz="4"/>
        </w:tblBorders>
      </w:tblPr>
      <w:tblGrid>
        <w:gridCol w:w="10626"/>
      </w:tblGrid>
      <w:tr>
        <w:tc>
          <w:tcPr>
            <w:tcW w:type="dxa" w:w="10626"/>
            <w:tcBorders>
              <w:top w:val="single" w:color="d0d8e8" w:sz="4"/>
              <w:left w:val="single" w:color="C0580A" w:sz="24"/>
              <w:bottom w:val="single" w:color="d0d8e8" w:sz="4"/>
              <w:right w:val="single" w:color="d0d8e8" w:sz="4"/>
            </w:tcBorders>
            <w:shd w:fill="FFFFFF" w:val="clear"/>
            <w:tcMar>
              <w:top w:type="dxa" w:w="120"/>
              <w:left w:type="dxa" w:w="200"/>
              <w:bottom w:type="dxa" w:w="120"/>
              <w:right w:type="dxa" w:w="160"/>
            </w:tcMar>
          </w:tcPr>
          <w:p>
            <w:pPr>
              <w:spacing w:after="40" w:before="0"/>
            </w:pPr>
            <w:r>
              <w:rPr>
                <w:rFonts w:ascii="Arial" w:cs="Arial" w:eastAsia="Arial" w:hAnsi="Arial"/>
                <w:b/>
                <w:bCs/>
                <w:color w:val="2e6da4"/>
                <w:sz w:val="19"/>
                <w:szCs w:val="19"/>
              </w:rPr>
              <w:t xml:space="preserve">09:00h  (en Murcia capital, antes de salir)</w:t>
            </w:r>
          </w:p>
          <w:p>
            <w:pPr>
              <w:spacing w:after="80" w:before="0"/>
            </w:pPr>
            <w:r>
              <w:rPr>
                <w:rFonts w:ascii="Arial" w:cs="Arial" w:eastAsia="Arial" w:hAnsi="Arial"/>
                <w:b/>
                <w:bCs/>
                <w:color w:val="1a3a5c"/>
                <w:sz w:val="23"/>
                <w:szCs w:val="23"/>
              </w:rPr>
              <w:t xml:space="preserve">1.  </w:t>
            </w:r>
            <w:r>
              <w:rPr>
                <w:rFonts w:ascii="Arial" w:cs="Arial" w:eastAsia="Arial" w:hAnsi="Arial"/>
                <w:b/>
                <w:bCs/>
                <w:color w:val="1a3a5c"/>
                <w:sz w:val="23"/>
                <w:szCs w:val="23"/>
              </w:rPr>
              <w:t xml:space="preserve">Proinaqua — Proyectos e Ingeniería del Agua S.L.</w:t>
            </w:r>
            <w:r>
              <w:rPr>
                <w:rFonts w:ascii="Arial" w:cs="Arial" w:eastAsia="Arial" w:hAnsi="Arial"/>
                <w:b/>
                <w:bCs/>
                <w:color w:val="C0580A"/>
                <w:sz w:val="17"/>
                <w:szCs w:val="17"/>
              </w:rPr>
              <w:t xml:space="preserve">   INGENIERÍA HIDRÁULICA</w:t>
            </w:r>
            <w:r>
              <w:rPr>
                <w:rFonts w:ascii="Arial" w:cs="Arial" w:eastAsia="Arial" w:hAnsi="Arial"/>
                <w:b/>
                <w:bCs/>
                <w:color w:val="c0392b"/>
                <w:sz w:val="17"/>
                <w:szCs w:val="17"/>
              </w:rPr>
              <w:t xml:space="preserve">   ★ PRESCRIPTORES CLAVE</w:t>
            </w:r>
          </w:p>
          <w:p>
            <w:pPr>
              <w:spacing w:after="18" w:before="0"/>
            </w:pPr>
            <w:r>
              <w:rPr>
                <w:rFonts w:ascii="Arial" w:cs="Arial" w:eastAsia="Arial" w:hAnsi="Arial"/>
                <w:b/>
                <w:bCs/>
                <w:color w:val="333333"/>
                <w:sz w:val="18"/>
                <w:szCs w:val="18"/>
              </w:rPr>
              <w:t xml:space="preserve">Dirección: </w:t>
            </w:r>
            <w:r>
              <w:rPr>
                <w:rFonts w:ascii="Arial" w:cs="Arial" w:eastAsia="Arial" w:hAnsi="Arial"/>
                <w:color w:val="444444"/>
                <w:sz w:val="18"/>
                <w:szCs w:val="18"/>
              </w:rPr>
              <w:t xml:space="preserve">Av. Alicante, 251 · 30007 Murcia</w:t>
            </w:r>
            <w:r>
              <w:rPr>
                <w:rFonts w:ascii="Arial" w:cs="Arial" w:eastAsia="Arial" w:hAnsi="Arial"/>
                <w:b/>
                <w:bCs/>
                <w:color w:val="333333"/>
                <w:sz w:val="18"/>
                <w:szCs w:val="18"/>
              </w:rPr>
              <w:t xml:space="preserve">      Tel: </w:t>
            </w:r>
            <w:r>
              <w:rPr>
                <w:rFonts w:ascii="Arial" w:cs="Arial" w:eastAsia="Arial" w:hAnsi="Arial"/>
                <w:color w:val="444444"/>
                <w:sz w:val="18"/>
                <w:szCs w:val="18"/>
              </w:rPr>
              <w:t xml:space="preserve">968 235 071</w:t>
            </w:r>
          </w:p>
          <w:p>
            <w:pPr>
              <w:spacing w:after="18" w:before="0"/>
            </w:pPr>
            <w:r>
              <w:rPr>
                <w:rFonts w:ascii="Arial" w:cs="Arial" w:eastAsia="Arial" w:hAnsi="Arial"/>
                <w:b/>
                <w:bCs/>
                <w:color w:val="333333"/>
                <w:sz w:val="18"/>
                <w:szCs w:val="18"/>
              </w:rPr>
              <w:t xml:space="preserve">Email: </w:t>
            </w:r>
            <w:r>
              <w:rPr>
                <w:rFonts w:ascii="Arial" w:cs="Arial" w:eastAsia="Arial" w:hAnsi="Arial"/>
                <w:color w:val="444444"/>
                <w:sz w:val="18"/>
                <w:szCs w:val="18"/>
              </w:rPr>
              <w:t xml:space="preserve">adpenalver@adpenalver.net</w:t>
            </w:r>
            <w:r>
              <w:rPr>
                <w:rFonts w:ascii="Arial" w:cs="Arial" w:eastAsia="Arial" w:hAnsi="Arial"/>
                <w:b/>
                <w:bCs/>
                <w:color w:val="333333"/>
                <w:sz w:val="18"/>
                <w:szCs w:val="18"/>
              </w:rPr>
              <w:t xml:space="preserve">      Contacto: </w:t>
            </w:r>
            <w:r>
              <w:rPr>
                <w:rFonts w:ascii="Arial" w:cs="Arial" w:eastAsia="Arial" w:hAnsi="Arial"/>
                <w:color w:val="444444"/>
                <w:sz w:val="18"/>
                <w:szCs w:val="18"/>
              </w:rPr>
              <w:t xml:space="preserve">Ing. A.D. Peñalver (gerente)</w:t>
            </w:r>
          </w:p>
          <w:p>
            <w:pPr>
              <w:spacing w:after="18" w:before="0"/>
            </w:pPr>
            <w:r>
              <w:rPr>
                <w:rFonts w:ascii="Arial" w:cs="Arial" w:eastAsia="Arial" w:hAnsi="Arial"/>
                <w:b/>
                <w:bCs/>
                <w:color w:val="333333"/>
                <w:sz w:val="18"/>
                <w:szCs w:val="18"/>
              </w:rPr>
              <w:t xml:space="preserve">Web: </w:t>
            </w:r>
            <w:r>
              <w:rPr>
                <w:rFonts w:ascii="Arial" w:cs="Arial" w:eastAsia="Arial" w:hAnsi="Arial"/>
                <w:color w:val="444444"/>
                <w:sz w:val="18"/>
                <w:szCs w:val="18"/>
              </w:rPr>
              <w:t xml:space="preserve">proinaqua.es</w:t>
            </w:r>
            <w:r>
              <w:rPr>
                <w:rFonts w:ascii="Arial" w:cs="Arial" w:eastAsia="Arial" w:hAnsi="Arial"/>
                <w:b/>
                <w:bCs/>
                <w:color w:val="333333"/>
                <w:sz w:val="18"/>
                <w:szCs w:val="18"/>
              </w:rPr>
              <w:t xml:space="preserve">      Posición: </w:t>
            </w:r>
            <w:r>
              <w:rPr>
                <w:rFonts w:ascii="Arial" w:cs="Arial" w:eastAsia="Arial" w:hAnsi="Arial"/>
                <w:color w:val="444444"/>
                <w:sz w:val="18"/>
                <w:szCs w:val="18"/>
              </w:rPr>
              <w:t xml:space="preserve">Top 1.261 ranking sectorial nacional ingeniería hidráulica</w:t>
            </w:r>
          </w:p>
          <w:p>
            <w:pPr>
              <w:spacing w:after="20" w:before="80"/>
            </w:pPr>
            <w:r>
              <w:rPr>
                <w:rFonts w:ascii="Arial" w:cs="Arial" w:eastAsia="Arial" w:hAnsi="Arial"/>
                <w:b/>
                <w:bCs/>
                <w:caps/>
                <w:color w:val="888888"/>
                <w:sz w:val="16"/>
                <w:szCs w:val="16"/>
              </w:rPr>
              <w:t xml:space="preserve">PROYECTO EN CURSO</w:t>
            </w:r>
          </w:p>
          <w:p>
            <w:pPr>
              <w:spacing w:after="20" w:before="0"/>
            </w:pPr>
            <w:r>
              <w:rPr>
                <w:rFonts w:ascii="Arial" w:cs="Arial" w:eastAsia="Arial" w:hAnsi="Arial"/>
                <w:i/>
                <w:iCs/>
                <w:color w:val="555555"/>
                <w:sz w:val="18"/>
                <w:szCs w:val="18"/>
              </w:rPr>
              <w:t xml:space="preserve">Obra hidráulica, agua potable y saneamientos. Proyectos de infraestructuras en la Región de Murcia: abastecimiento, saneamiento, EDAR.</w:t>
            </w:r>
          </w:p>
          <w:p>
            <w:pPr>
              <w:spacing w:after="24" w:before="40"/>
            </w:pPr>
            <w:r>
              <w:rPr>
                <w:rFonts w:ascii="Arial" w:cs="Arial" w:eastAsia="Arial" w:hAnsi="Arial"/>
                <w:b/>
                <w:bCs/>
                <w:color w:val="1a3a5c"/>
                <w:sz w:val="18"/>
                <w:szCs w:val="18"/>
              </w:rPr>
              <w:t xml:space="preserve">Productos: </w:t>
            </w:r>
            <w:r>
              <w:rPr>
                <w:rFonts w:ascii="Arial" w:cs="Arial" w:eastAsia="Arial" w:hAnsi="Arial"/>
                <w:color w:val="1a3a5c"/>
                <w:sz w:val="18"/>
                <w:szCs w:val="18"/>
              </w:rPr>
              <w:t xml:space="preserve">PVC Presión y PE P100 (redes abastecimiento)  ·  MUTE/ECOSAN (saneamiento y colectores)  ·  Biorientado (impulsiones)</w:t>
            </w:r>
          </w:p>
          <w:p>
            <w:pPr>
              <w:spacing w:after="0" w:before="0"/>
            </w:pPr>
            <w:r>
              <w:rPr>
                <w:rFonts w:ascii="Arial" w:cs="Arial" w:eastAsia="Arial" w:hAnsi="Arial"/>
                <w:b/>
                <w:bCs/>
                <w:color w:val="555555"/>
                <w:sz w:val="18"/>
                <w:szCs w:val="18"/>
              </w:rPr>
              <w:t xml:space="preserve">Argumento: </w:t>
            </w:r>
            <w:r>
              <w:rPr>
                <w:rFonts w:ascii="Arial" w:cs="Arial" w:eastAsia="Arial" w:hAnsi="Arial"/>
                <w:i/>
                <w:iCs/>
                <w:color w:val="3d3d3d"/>
                <w:sz w:val="18"/>
                <w:szCs w:val="18"/>
              </w:rPr>
              <w:t xml:space="preserve">"Vuestra especialización en hidráulica encaja con toda nuestra gama. ¿Tenéis algún proyecto en fase de especificación de materiales ahora mismo? Os traigo muestras del MUTE y el PE P100."</w:t>
            </w:r>
          </w:p>
        </w:tc>
      </w:tr>
    </w:tbl>
    <w:p>
      <w:pPr>
        <w:spacing w:after="0" w:before="0"/>
      </w:pPr>
      <w:r>
        <w:rPr>
          <w:rFonts w:ascii="Arial" w:cs="Arial" w:eastAsia="Arial" w:hAnsi="Arial"/>
          <w:sz w:val="20"/>
          <w:szCs w:val="20"/>
        </w:rPr>
        <w:t xml:space="preserve"/>
      </w:r>
    </w:p>
    <w:tbl>
      <w:tblPr>
        <w:tblW w:type="dxa" w:w="10626"/>
        <w:tblBorders>
          <w:top w:val="single" w:color="auto" w:sz="4"/>
          <w:left w:val="single" w:color="auto" w:sz="4"/>
          <w:bottom w:val="single" w:color="auto" w:sz="4"/>
          <w:right w:val="single" w:color="auto" w:sz="4"/>
          <w:insideH w:val="single" w:color="auto" w:sz="4"/>
          <w:insideV w:val="single" w:color="auto" w:sz="4"/>
        </w:tblBorders>
      </w:tblPr>
      <w:tblGrid>
        <w:gridCol w:w="10626"/>
      </w:tblGrid>
      <w:tr>
        <w:tc>
          <w:tcPr>
            <w:tcW w:type="dxa" w:w="10626"/>
            <w:tcBorders>
              <w:top w:val="single" w:color="d0d8e8" w:sz="4"/>
              <w:left w:val="single" w:color="1E7A3A" w:sz="24"/>
              <w:bottom w:val="single" w:color="d0d8e8" w:sz="4"/>
              <w:right w:val="single" w:color="d0d8e8" w:sz="4"/>
            </w:tcBorders>
            <w:shd w:fill="FFFFFF" w:val="clear"/>
            <w:tcMar>
              <w:top w:type="dxa" w:w="120"/>
              <w:left w:type="dxa" w:w="200"/>
              <w:bottom w:type="dxa" w:w="120"/>
              <w:right w:type="dxa" w:w="160"/>
            </w:tcMar>
          </w:tcPr>
          <w:p>
            <w:pPr>
              <w:spacing w:after="40" w:before="0"/>
            </w:pPr>
            <w:r>
              <w:rPr>
                <w:rFonts w:ascii="Arial" w:cs="Arial" w:eastAsia="Arial" w:hAnsi="Arial"/>
                <w:b/>
                <w:bCs/>
                <w:color w:val="2e6da4"/>
                <w:sz w:val="19"/>
                <w:szCs w:val="19"/>
              </w:rPr>
              <w:t xml:space="preserve">11:00h</w:t>
            </w:r>
          </w:p>
          <w:p>
            <w:pPr>
              <w:spacing w:after="80" w:before="0"/>
            </w:pPr>
            <w:r>
              <w:rPr>
                <w:rFonts w:ascii="Arial" w:cs="Arial" w:eastAsia="Arial" w:hAnsi="Arial"/>
                <w:b/>
                <w:bCs/>
                <w:color w:val="1a3a5c"/>
                <w:sz w:val="23"/>
                <w:szCs w:val="23"/>
              </w:rPr>
              <w:t xml:space="preserve">2.  </w:t>
            </w:r>
            <w:r>
              <w:rPr>
                <w:rFonts w:ascii="Arial" w:cs="Arial" w:eastAsia="Arial" w:hAnsi="Arial"/>
                <w:b/>
                <w:bCs/>
                <w:color w:val="1a3a5c"/>
                <w:sz w:val="23"/>
                <w:szCs w:val="23"/>
              </w:rPr>
              <w:t xml:space="preserve">CR Zona II — Vegas Alta y Media del Segura (CR Blanca)</w:t>
            </w:r>
            <w:r>
              <w:rPr>
                <w:rFonts w:ascii="Arial" w:cs="Arial" w:eastAsia="Arial" w:hAnsi="Arial"/>
                <w:b/>
                <w:bCs/>
                <w:color w:val="1E7A3A"/>
                <w:sz w:val="17"/>
                <w:szCs w:val="17"/>
              </w:rPr>
              <w:t xml:space="preserve">   REGANTES</w:t>
            </w:r>
          </w:p>
          <w:p>
            <w:pPr>
              <w:spacing w:after="18" w:before="0"/>
            </w:pPr>
            <w:r>
              <w:rPr>
                <w:rFonts w:ascii="Arial" w:cs="Arial" w:eastAsia="Arial" w:hAnsi="Arial"/>
                <w:b/>
                <w:bCs/>
                <w:color w:val="333333"/>
                <w:sz w:val="18"/>
                <w:szCs w:val="18"/>
              </w:rPr>
              <w:t xml:space="preserve">Dirección: </w:t>
            </w:r>
            <w:r>
              <w:rPr>
                <w:rFonts w:ascii="Arial" w:cs="Arial" w:eastAsia="Arial" w:hAnsi="Arial"/>
                <w:color w:val="444444"/>
                <w:sz w:val="18"/>
                <w:szCs w:val="18"/>
              </w:rPr>
              <w:t xml:space="preserve">C/ Villa de Blanca, 12 · Pol. Ind. San Roque · 30540 Blanca</w:t>
            </w:r>
            <w:r>
              <w:rPr>
                <w:rFonts w:ascii="Arial" w:cs="Arial" w:eastAsia="Arial" w:hAnsi="Arial"/>
                <w:b/>
                <w:bCs/>
                <w:color w:val="333333"/>
                <w:sz w:val="18"/>
                <w:szCs w:val="18"/>
              </w:rPr>
              <w:t xml:space="preserve">      Tel: </w:t>
            </w:r>
            <w:r>
              <w:rPr>
                <w:rFonts w:ascii="Arial" w:cs="Arial" w:eastAsia="Arial" w:hAnsi="Arial"/>
                <w:color w:val="444444"/>
                <w:sz w:val="18"/>
                <w:szCs w:val="18"/>
              </w:rPr>
              <w:t xml:space="preserve">968 778 122 / 968 459 864</w:t>
            </w:r>
          </w:p>
          <w:p>
            <w:pPr>
              <w:spacing w:after="18" w:before="0"/>
            </w:pPr>
            <w:r>
              <w:rPr>
                <w:rFonts w:ascii="Arial" w:cs="Arial" w:eastAsia="Arial" w:hAnsi="Arial"/>
                <w:b/>
                <w:bCs/>
                <w:color w:val="333333"/>
                <w:sz w:val="18"/>
                <w:szCs w:val="18"/>
              </w:rPr>
              <w:t xml:space="preserve">Email: </w:t>
            </w:r>
            <w:r>
              <w:rPr>
                <w:rFonts w:ascii="Arial" w:cs="Arial" w:eastAsia="Arial" w:hAnsi="Arial"/>
                <w:color w:val="444444"/>
                <w:sz w:val="18"/>
                <w:szCs w:val="18"/>
              </w:rPr>
              <w:t xml:space="preserve">comunidad@crblanca.es</w:t>
            </w:r>
            <w:r>
              <w:rPr>
                <w:rFonts w:ascii="Arial" w:cs="Arial" w:eastAsia="Arial" w:hAnsi="Arial"/>
                <w:b/>
                <w:bCs/>
                <w:color w:val="333333"/>
                <w:sz w:val="18"/>
                <w:szCs w:val="18"/>
              </w:rPr>
              <w:t xml:space="preserve">      Contacto: </w:t>
            </w:r>
            <w:r>
              <w:rPr>
                <w:rFonts w:ascii="Arial" w:cs="Arial" w:eastAsia="Arial" w:hAnsi="Arial"/>
                <w:color w:val="444444"/>
                <w:sz w:val="18"/>
                <w:szCs w:val="18"/>
              </w:rPr>
              <w:t xml:space="preserve">Gerente / Secretario de la Comunidad</w:t>
            </w:r>
          </w:p>
          <w:p>
            <w:pPr>
              <w:spacing w:after="18" w:before="0"/>
            </w:pPr>
            <w:r>
              <w:rPr>
                <w:rFonts w:ascii="Arial" w:cs="Arial" w:eastAsia="Arial" w:hAnsi="Arial"/>
                <w:b/>
                <w:bCs/>
                <w:color w:val="333333"/>
                <w:sz w:val="18"/>
                <w:szCs w:val="18"/>
              </w:rPr>
              <w:t xml:space="preserve">Web: </w:t>
            </w:r>
            <w:r>
              <w:rPr>
                <w:rFonts w:ascii="Arial" w:cs="Arial" w:eastAsia="Arial" w:hAnsi="Arial"/>
                <w:color w:val="444444"/>
                <w:sz w:val="18"/>
                <w:szCs w:val="18"/>
              </w:rPr>
              <w:t xml:space="preserve">crblanca.es</w:t>
            </w:r>
            <w:r>
              <w:rPr>
                <w:rFonts w:ascii="Arial" w:cs="Arial" w:eastAsia="Arial" w:hAnsi="Arial"/>
                <w:b/>
                <w:bCs/>
                <w:color w:val="333333"/>
                <w:sz w:val="18"/>
                <w:szCs w:val="18"/>
              </w:rPr>
              <w:t xml:space="preserve">      Nota: </w:t>
            </w:r>
            <w:r>
              <w:rPr>
                <w:rFonts w:ascii="Arial" w:cs="Arial" w:eastAsia="Arial" w:hAnsi="Arial"/>
                <w:color w:val="444444"/>
                <w:sz w:val="18"/>
                <w:szCs w:val="18"/>
              </w:rPr>
              <w:t xml:space="preserve">Atiende: CR Blanca Fase I + Compl. cuneta + Compl. filtrado (misma sede)</w:t>
            </w:r>
          </w:p>
          <w:p>
            <w:pPr>
              <w:spacing w:after="20" w:before="80"/>
            </w:pPr>
            <w:r>
              <w:rPr>
                <w:rFonts w:ascii="Arial" w:cs="Arial" w:eastAsia="Arial" w:hAnsi="Arial"/>
                <w:b/>
                <w:bCs/>
                <w:caps/>
                <w:color w:val="888888"/>
                <w:sz w:val="16"/>
                <w:szCs w:val="16"/>
              </w:rPr>
              <w:t xml:space="preserve">PROYECTO EN CURSO</w:t>
            </w:r>
          </w:p>
          <w:p>
            <w:pPr>
              <w:spacing w:after="20" w:before="0"/>
            </w:pPr>
            <w:r>
              <w:rPr>
                <w:rFonts w:ascii="Arial" w:cs="Arial" w:eastAsia="Arial" w:hAnsi="Arial"/>
                <w:i/>
                <w:iCs/>
                <w:color w:val="555555"/>
                <w:sz w:val="18"/>
                <w:szCs w:val="18"/>
              </w:rPr>
              <w:t xml:space="preserve">Tres fases activas de modernización: Fase I (red principal), cuneta perimetral y filtrado del rellano. Obras financiadas por CARM.</w:t>
            </w:r>
          </w:p>
          <w:p>
            <w:pPr>
              <w:spacing w:after="24" w:before="40"/>
            </w:pPr>
            <w:r>
              <w:rPr>
                <w:rFonts w:ascii="Arial" w:cs="Arial" w:eastAsia="Arial" w:hAnsi="Arial"/>
                <w:b/>
                <w:bCs/>
                <w:color w:val="1a3a5c"/>
                <w:sz w:val="18"/>
                <w:szCs w:val="18"/>
              </w:rPr>
              <w:t xml:space="preserve">Productos: </w:t>
            </w:r>
            <w:r>
              <w:rPr>
                <w:rFonts w:ascii="Arial" w:cs="Arial" w:eastAsia="Arial" w:hAnsi="Arial"/>
                <w:color w:val="1a3a5c"/>
                <w:sz w:val="18"/>
                <w:szCs w:val="18"/>
              </w:rPr>
              <w:t xml:space="preserve">PE P100 (red distribución principal)  ·  PVC Presión (ramales)  ·  ECOSAN (saneamiento rural)</w:t>
            </w:r>
          </w:p>
          <w:p>
            <w:pPr>
              <w:spacing w:after="0" w:before="0"/>
            </w:pPr>
            <w:r>
              <w:rPr>
                <w:rFonts w:ascii="Arial" w:cs="Arial" w:eastAsia="Arial" w:hAnsi="Arial"/>
                <w:b/>
                <w:bCs/>
                <w:color w:val="555555"/>
                <w:sz w:val="18"/>
                <w:szCs w:val="18"/>
              </w:rPr>
              <w:t xml:space="preserve">Argumento: </w:t>
            </w:r>
            <w:r>
              <w:rPr>
                <w:rFonts w:ascii="Arial" w:cs="Arial" w:eastAsia="Arial" w:hAnsi="Arial"/>
                <w:i/>
                <w:iCs/>
                <w:color w:val="3d3d3d"/>
                <w:sz w:val="18"/>
                <w:szCs w:val="18"/>
              </w:rPr>
              <w:t xml:space="preserve">"Con tres proyectos activos, sois de los clientes con mayor potencial de la zona. Podemos hablar de un acuerdo de suministro continuado para las tres fases."</w:t>
            </w:r>
          </w:p>
        </w:tc>
      </w:tr>
    </w:tbl>
    <w:p>
      <w:pPr>
        <w:spacing w:after="0" w:before="0"/>
      </w:pPr>
      <w:r>
        <w:rPr>
          <w:rFonts w:ascii="Arial" w:cs="Arial" w:eastAsia="Arial" w:hAnsi="Arial"/>
          <w:sz w:val="20"/>
          <w:szCs w:val="20"/>
        </w:rPr>
        <w:t xml:space="preserve"/>
      </w:r>
    </w:p>
    <w:tbl>
      <w:tblPr>
        <w:tblW w:type="dxa" w:w="10626"/>
        <w:tblBorders>
          <w:top w:val="single" w:color="auto" w:sz="4"/>
          <w:left w:val="single" w:color="auto" w:sz="4"/>
          <w:bottom w:val="single" w:color="auto" w:sz="4"/>
          <w:right w:val="single" w:color="auto" w:sz="4"/>
          <w:insideH w:val="single" w:color="auto" w:sz="4"/>
          <w:insideV w:val="single" w:color="auto" w:sz="4"/>
        </w:tblBorders>
      </w:tblPr>
      <w:tblGrid>
        <w:gridCol w:w="10626"/>
      </w:tblGrid>
      <w:tr>
        <w:tc>
          <w:tcPr>
            <w:tcW w:type="dxa" w:w="10626"/>
            <w:tcBorders>
              <w:top w:val="none" w:color="FFFFFF" w:sz="0"/>
              <w:left w:val="single" w:color="c8b44a" w:sz="20"/>
              <w:bottom w:val="none" w:color="FFFFFF" w:sz="0"/>
              <w:right w:val="none" w:color="FFFFFF" w:sz="0"/>
            </w:tcBorders>
            <w:shd w:fill="fdfae8" w:val="clear"/>
            <w:tcMar>
              <w:top w:type="dxa" w:w="80"/>
              <w:left w:type="dxa" w:w="112"/>
              <w:bottom w:type="dxa" w:w="80"/>
              <w:right w:type="dxa" w:w="80"/>
            </w:tcMar>
          </w:tcPr>
          <w:p>
            <w:pPr>
              <w:spacing w:after="0" w:before="0"/>
            </w:pPr>
            <w:r>
              <w:rPr>
                <w:rFonts w:ascii="Arial" w:cs="Arial" w:eastAsia="Arial" w:hAnsi="Arial"/>
                <w:i/>
                <w:iCs/>
                <w:color w:val="7d6a00"/>
                <w:sz w:val="18"/>
                <w:szCs w:val="18"/>
              </w:rPr>
              <w:t xml:space="preserve">🍽  Almuerzo 13:30h — Blanca o Abarán</w:t>
            </w:r>
          </w:p>
        </w:tc>
      </w:tr>
    </w:tbl>
    <w:p>
      <w:pPr>
        <w:spacing w:after="0" w:before="0"/>
      </w:pPr>
      <w:r>
        <w:rPr>
          <w:rFonts w:ascii="Arial" w:cs="Arial" w:eastAsia="Arial" w:hAnsi="Arial"/>
          <w:sz w:val="20"/>
          <w:szCs w:val="20"/>
        </w:rPr>
        <w:t xml:space="preserve"/>
      </w:r>
    </w:p>
    <w:tbl>
      <w:tblPr>
        <w:tblW w:type="dxa" w:w="10626"/>
        <w:tblBorders>
          <w:top w:val="single" w:color="auto" w:sz="4"/>
          <w:left w:val="single" w:color="auto" w:sz="4"/>
          <w:bottom w:val="single" w:color="auto" w:sz="4"/>
          <w:right w:val="single" w:color="auto" w:sz="4"/>
          <w:insideH w:val="single" w:color="auto" w:sz="4"/>
          <w:insideV w:val="single" w:color="auto" w:sz="4"/>
        </w:tblBorders>
      </w:tblPr>
      <w:tblGrid>
        <w:gridCol w:w="10626"/>
      </w:tblGrid>
      <w:tr>
        <w:tc>
          <w:tcPr>
            <w:tcW w:type="dxa" w:w="10626"/>
            <w:tcBorders>
              <w:top w:val="single" w:color="d0d8e8" w:sz="4"/>
              <w:left w:val="single" w:color="1E7A3A" w:sz="24"/>
              <w:bottom w:val="single" w:color="d0d8e8" w:sz="4"/>
              <w:right w:val="single" w:color="d0d8e8" w:sz="4"/>
            </w:tcBorders>
            <w:shd w:fill="FFFFFF" w:val="clear"/>
            <w:tcMar>
              <w:top w:type="dxa" w:w="120"/>
              <w:left w:type="dxa" w:w="200"/>
              <w:bottom w:type="dxa" w:w="120"/>
              <w:right w:type="dxa" w:w="160"/>
            </w:tcMar>
          </w:tcPr>
          <w:p>
            <w:pPr>
              <w:spacing w:after="40" w:before="0"/>
            </w:pPr>
            <w:r>
              <w:rPr>
                <w:rFonts w:ascii="Arial" w:cs="Arial" w:eastAsia="Arial" w:hAnsi="Arial"/>
                <w:b/>
                <w:bCs/>
                <w:color w:val="2e6da4"/>
                <w:sz w:val="19"/>
                <w:szCs w:val="19"/>
              </w:rPr>
              <w:t xml:space="preserve">15:30h</w:t>
            </w:r>
          </w:p>
          <w:p>
            <w:pPr>
              <w:spacing w:after="80" w:before="0"/>
            </w:pPr>
            <w:r>
              <w:rPr>
                <w:rFonts w:ascii="Arial" w:cs="Arial" w:eastAsia="Arial" w:hAnsi="Arial"/>
                <w:b/>
                <w:bCs/>
                <w:color w:val="1a3a5c"/>
                <w:sz w:val="23"/>
                <w:szCs w:val="23"/>
              </w:rPr>
              <w:t xml:space="preserve">4.  </w:t>
            </w:r>
            <w:r>
              <w:rPr>
                <w:rFonts w:ascii="Arial" w:cs="Arial" w:eastAsia="Arial" w:hAnsi="Arial"/>
                <w:b/>
                <w:bCs/>
                <w:color w:val="1a3a5c"/>
                <w:sz w:val="23"/>
                <w:szCs w:val="23"/>
              </w:rPr>
              <w:t xml:space="preserve">CR Sector A Abarán — Vegas Altas y Media Segura Z.II</w:t>
            </w:r>
            <w:r>
              <w:rPr>
                <w:rFonts w:ascii="Arial" w:cs="Arial" w:eastAsia="Arial" w:hAnsi="Arial"/>
                <w:b/>
                <w:bCs/>
                <w:color w:val="1E7A3A"/>
                <w:sz w:val="17"/>
                <w:szCs w:val="17"/>
              </w:rPr>
              <w:t xml:space="preserve">   REGANTES</w:t>
            </w:r>
          </w:p>
          <w:p>
            <w:pPr>
              <w:spacing w:after="18" w:before="0"/>
            </w:pPr>
            <w:r>
              <w:rPr>
                <w:rFonts w:ascii="Arial" w:cs="Arial" w:eastAsia="Arial" w:hAnsi="Arial"/>
                <w:b/>
                <w:bCs/>
                <w:color w:val="333333"/>
                <w:sz w:val="18"/>
                <w:szCs w:val="18"/>
              </w:rPr>
              <w:t xml:space="preserve">Dirección: </w:t>
            </w:r>
            <w:r>
              <w:rPr>
                <w:rFonts w:ascii="Arial" w:cs="Arial" w:eastAsia="Arial" w:hAnsi="Arial"/>
                <w:color w:val="444444"/>
                <w:sz w:val="18"/>
                <w:szCs w:val="18"/>
              </w:rPr>
              <w:t xml:space="preserve">C/ Venta de la Aurora, 124 · 30550 Abarán (Murcia)</w:t>
            </w:r>
            <w:r>
              <w:rPr>
                <w:rFonts w:ascii="Arial" w:cs="Arial" w:eastAsia="Arial" w:hAnsi="Arial"/>
                <w:b/>
                <w:bCs/>
                <w:color w:val="333333"/>
                <w:sz w:val="18"/>
                <w:szCs w:val="18"/>
              </w:rPr>
              <w:t xml:space="preserve">      Tel: </w:t>
            </w:r>
            <w:r>
              <w:rPr>
                <w:rFonts w:ascii="Arial" w:cs="Arial" w:eastAsia="Arial" w:hAnsi="Arial"/>
                <w:color w:val="444444"/>
                <w:sz w:val="18"/>
                <w:szCs w:val="18"/>
              </w:rPr>
              <w:t xml:space="preserve">Contactar vía CR Blanca: 968 778 122 (misma federación)</w:t>
            </w:r>
          </w:p>
          <w:p>
            <w:pPr>
              <w:spacing w:after="18" w:before="0"/>
            </w:pPr>
            <w:r>
              <w:rPr>
                <w:rFonts w:ascii="Arial" w:cs="Arial" w:eastAsia="Arial" w:hAnsi="Arial"/>
                <w:b/>
                <w:bCs/>
                <w:color w:val="333333"/>
                <w:sz w:val="18"/>
                <w:szCs w:val="18"/>
              </w:rPr>
              <w:t xml:space="preserve">Contacto: </w:t>
            </w:r>
            <w:r>
              <w:rPr>
                <w:rFonts w:ascii="Arial" w:cs="Arial" w:eastAsia="Arial" w:hAnsi="Arial"/>
                <w:color w:val="444444"/>
                <w:sz w:val="18"/>
                <w:szCs w:val="18"/>
              </w:rPr>
              <w:t xml:space="preserve">Presidente / Secretario de la comunidad</w:t>
            </w:r>
          </w:p>
          <w:p>
            <w:pPr>
              <w:spacing w:after="20" w:before="80"/>
            </w:pPr>
            <w:r>
              <w:rPr>
                <w:rFonts w:ascii="Arial" w:cs="Arial" w:eastAsia="Arial" w:hAnsi="Arial"/>
                <w:b/>
                <w:bCs/>
                <w:caps/>
                <w:color w:val="888888"/>
                <w:sz w:val="16"/>
                <w:szCs w:val="16"/>
              </w:rPr>
              <w:t xml:space="preserve">PROYECTO EN CURSO</w:t>
            </w:r>
          </w:p>
          <w:p>
            <w:pPr>
              <w:spacing w:after="20" w:before="0"/>
            </w:pPr>
            <w:r>
              <w:rPr>
                <w:rFonts w:ascii="Arial" w:cs="Arial" w:eastAsia="Arial" w:hAnsi="Arial"/>
                <w:i/>
                <w:iCs/>
                <w:color w:val="555555"/>
                <w:sz w:val="18"/>
                <w:szCs w:val="18"/>
              </w:rPr>
              <w:t xml:space="preserve">Modernización con balsa Casa Pinar (332.000 m³). Inversión 4,75 M€ financiada por CARM. Red de distribución en construcción.</w:t>
            </w:r>
          </w:p>
          <w:p>
            <w:pPr>
              <w:spacing w:after="24" w:before="40"/>
            </w:pPr>
            <w:r>
              <w:rPr>
                <w:rFonts w:ascii="Arial" w:cs="Arial" w:eastAsia="Arial" w:hAnsi="Arial"/>
                <w:b/>
                <w:bCs/>
                <w:color w:val="1a3a5c"/>
                <w:sz w:val="18"/>
                <w:szCs w:val="18"/>
              </w:rPr>
              <w:t xml:space="preserve">Productos: </w:t>
            </w:r>
            <w:r>
              <w:rPr>
                <w:rFonts w:ascii="Arial" w:cs="Arial" w:eastAsia="Arial" w:hAnsi="Arial"/>
                <w:color w:val="1a3a5c"/>
                <w:sz w:val="18"/>
                <w:szCs w:val="18"/>
              </w:rPr>
              <w:t xml:space="preserve">PE P100  ·  PVC Presión</w:t>
            </w:r>
          </w:p>
          <w:p>
            <w:pPr>
              <w:spacing w:after="0" w:before="0"/>
            </w:pPr>
            <w:r>
              <w:rPr>
                <w:rFonts w:ascii="Arial" w:cs="Arial" w:eastAsia="Arial" w:hAnsi="Arial"/>
                <w:b/>
                <w:bCs/>
                <w:color w:val="555555"/>
                <w:sz w:val="18"/>
                <w:szCs w:val="18"/>
              </w:rPr>
              <w:t xml:space="preserve">Argumento: </w:t>
            </w:r>
            <w:r>
              <w:rPr>
                <w:rFonts w:ascii="Arial" w:cs="Arial" w:eastAsia="Arial" w:hAnsi="Arial"/>
                <w:i/>
                <w:iCs/>
                <w:color w:val="3d3d3d"/>
                <w:sz w:val="18"/>
                <w:szCs w:val="18"/>
              </w:rPr>
              <w:t xml:space="preserve">"Hemos visto la noticia de la obra de la balsa Casa Pinar. Es exactamente el tipo de proyecto donde nuestro PE P100 da mejor resultado en las conducciones de balsa a parcelas."</w:t>
            </w:r>
          </w:p>
        </w:tc>
      </w:tr>
    </w:tbl>
    <w:p>
      <w:pPr>
        <w:spacing w:after="0" w:before="0"/>
      </w:pPr>
      <w:r>
        <w:rPr>
          <w:rFonts w:ascii="Arial" w:cs="Arial" w:eastAsia="Arial" w:hAnsi="Arial"/>
          <w:sz w:val="20"/>
          <w:szCs w:val="20"/>
        </w:rPr>
        <w:t xml:space="preserve"/>
      </w:r>
    </w:p>
    <w:tbl>
      <w:tblPr>
        <w:tblW w:type="dxa" w:w="10626"/>
        <w:tblBorders>
          <w:top w:val="single" w:color="auto" w:sz="4"/>
          <w:left w:val="single" w:color="auto" w:sz="4"/>
          <w:bottom w:val="single" w:color="auto" w:sz="4"/>
          <w:right w:val="single" w:color="auto" w:sz="4"/>
          <w:insideH w:val="single" w:color="auto" w:sz="4"/>
          <w:insideV w:val="single" w:color="auto" w:sz="4"/>
        </w:tblBorders>
      </w:tblPr>
      <w:tblGrid>
        <w:gridCol w:w="10626"/>
      </w:tblGrid>
      <w:tr>
        <w:tc>
          <w:tcPr>
            <w:tcW w:type="dxa" w:w="10626"/>
            <w:tcBorders>
              <w:top w:val="none" w:color="FFFFFF" w:sz="0"/>
              <w:left w:val="none" w:color="FFFFFF" w:sz="0"/>
              <w:bottom w:val="none" w:color="FFFFFF" w:sz="0"/>
              <w:right w:val="none" w:color="FFFFFF" w:sz="0"/>
            </w:tcBorders>
            <w:shd w:fill="f8f9fa" w:val="clear"/>
            <w:tcMar>
              <w:top w:type="dxa" w:w="120"/>
              <w:left w:type="dxa" w:w="168"/>
              <w:bottom w:type="dxa" w:w="120"/>
              <w:right w:type="dxa" w:w="120"/>
            </w:tcMar>
          </w:tcPr>
          <w:p>
            <w:pPr>
              <w:spacing w:after="80" w:before="0"/>
            </w:pPr>
            <w:r>
              <w:rPr>
                <w:rFonts w:ascii="Arial" w:cs="Arial" w:eastAsia="Arial" w:hAnsi="Arial"/>
                <w:b/>
                <w:bCs/>
                <w:color w:val="888888"/>
                <w:sz w:val="17"/>
                <w:szCs w:val="17"/>
              </w:rPr>
              <w:t xml:space="preserve">RESERVAS DÍA 3</w:t>
            </w:r>
          </w:p>
          <w:tbl>
            <w:tblPr>
              <w:tblW w:type="dxa" w:w="10346"/>
              <w:tblBorders>
                <w:top w:val="single" w:color="auto" w:sz="4"/>
                <w:left w:val="single" w:color="auto" w:sz="4"/>
                <w:bottom w:val="single" w:color="auto" w:sz="4"/>
                <w:right w:val="single" w:color="auto" w:sz="4"/>
                <w:insideH w:val="single" w:color="auto" w:sz="4"/>
                <w:insideV w:val="single" w:color="auto" w:sz="4"/>
              </w:tblBorders>
            </w:tblPr>
            <w:tblGrid>
              <w:gridCol w:w="420"/>
              <w:gridCol w:w="2300"/>
              <w:gridCol w:w="1600"/>
              <w:gridCol w:w="2300"/>
              <w:gridCol w:w="1800"/>
              <w:gridCol w:w="2206"/>
            </w:tblGrid>
            <w:tr>
              <w:tc>
                <w:tcPr>
                  <w:tcW w:type="dxa" w:w="420"/>
                  <w:tcBorders>
                    <w:top w:val="none" w:color="FFFFFF" w:sz="0"/>
                    <w:left w:val="none" w:color="FFFFFF" w:sz="0"/>
                    <w:bottom w:val="none" w:color="FFFFFF" w:sz="0"/>
                    <w:right w:val="none" w:color="FFFFFF" w:sz="0"/>
                  </w:tcBorders>
                  <w:shd w:fill="2e6da4" w:val="clear"/>
                  <w:tcMar>
                    <w:top w:type="dxa" w:w="60"/>
                    <w:left w:type="dxa" w:w="80"/>
                    <w:bottom w:type="dxa" w:w="60"/>
                    <w:right w:type="dxa" w:w="80"/>
                  </w:tcMar>
                </w:tcPr>
                <w:p>
                  <w:pPr>
                    <w:spacing w:after="0" w:before="0"/>
                  </w:pPr>
                  <w:r>
                    <w:rPr>
                      <w:rFonts w:ascii="Arial" w:cs="Arial" w:eastAsia="Arial" w:hAnsi="Arial"/>
                      <w:b/>
                      <w:bCs/>
                      <w:color w:val="FFFFFF"/>
                      <w:sz w:val="17"/>
                      <w:szCs w:val="17"/>
                    </w:rPr>
                    <w:t xml:space="preserve">#</w:t>
                  </w:r>
                </w:p>
              </w:tc>
              <w:tc>
                <w:tcPr>
                  <w:tcW w:type="dxa" w:w="2300"/>
                  <w:tcBorders>
                    <w:top w:val="none" w:color="FFFFFF" w:sz="0"/>
                    <w:left w:val="none" w:color="FFFFFF" w:sz="0"/>
                    <w:bottom w:val="none" w:color="FFFFFF" w:sz="0"/>
                    <w:right w:val="none" w:color="FFFFFF" w:sz="0"/>
                  </w:tcBorders>
                  <w:shd w:fill="2e6da4" w:val="clear"/>
                  <w:tcMar>
                    <w:top w:type="dxa" w:w="60"/>
                    <w:left w:type="dxa" w:w="80"/>
                    <w:bottom w:type="dxa" w:w="60"/>
                    <w:right w:type="dxa" w:w="80"/>
                  </w:tcMar>
                </w:tcPr>
                <w:p>
                  <w:pPr>
                    <w:spacing w:after="0" w:before="0"/>
                  </w:pPr>
                  <w:r>
                    <w:rPr>
                      <w:rFonts w:ascii="Arial" w:cs="Arial" w:eastAsia="Arial" w:hAnsi="Arial"/>
                      <w:b/>
                      <w:bCs/>
                      <w:color w:val="FFFFFF"/>
                      <w:sz w:val="17"/>
                      <w:szCs w:val="17"/>
                    </w:rPr>
                    <w:t xml:space="preserve">Empresa</w:t>
                  </w:r>
                </w:p>
              </w:tc>
              <w:tc>
                <w:tcPr>
                  <w:tcW w:type="dxa" w:w="1600"/>
                  <w:tcBorders>
                    <w:top w:val="none" w:color="FFFFFF" w:sz="0"/>
                    <w:left w:val="none" w:color="FFFFFF" w:sz="0"/>
                    <w:bottom w:val="none" w:color="FFFFFF" w:sz="0"/>
                    <w:right w:val="none" w:color="FFFFFF" w:sz="0"/>
                  </w:tcBorders>
                  <w:shd w:fill="2e6da4" w:val="clear"/>
                  <w:tcMar>
                    <w:top w:type="dxa" w:w="60"/>
                    <w:left w:type="dxa" w:w="80"/>
                    <w:bottom w:type="dxa" w:w="60"/>
                    <w:right w:type="dxa" w:w="80"/>
                  </w:tcMar>
                </w:tcPr>
                <w:p>
                  <w:pPr>
                    <w:spacing w:after="0" w:before="0"/>
                  </w:pPr>
                  <w:r>
                    <w:rPr>
                      <w:rFonts w:ascii="Arial" w:cs="Arial" w:eastAsia="Arial" w:hAnsi="Arial"/>
                      <w:b/>
                      <w:bCs/>
                      <w:color w:val="FFFFFF"/>
                      <w:sz w:val="17"/>
                      <w:szCs w:val="17"/>
                    </w:rPr>
                    <w:t xml:space="preserve">Teléfono</w:t>
                  </w:r>
                </w:p>
              </w:tc>
              <w:tc>
                <w:tcPr>
                  <w:tcW w:type="dxa" w:w="2300"/>
                  <w:tcBorders>
                    <w:top w:val="none" w:color="FFFFFF" w:sz="0"/>
                    <w:left w:val="none" w:color="FFFFFF" w:sz="0"/>
                    <w:bottom w:val="none" w:color="FFFFFF" w:sz="0"/>
                    <w:right w:val="none" w:color="FFFFFF" w:sz="0"/>
                  </w:tcBorders>
                  <w:shd w:fill="2e6da4" w:val="clear"/>
                  <w:tcMar>
                    <w:top w:type="dxa" w:w="60"/>
                    <w:left w:type="dxa" w:w="80"/>
                    <w:bottom w:type="dxa" w:w="60"/>
                    <w:right w:type="dxa" w:w="80"/>
                  </w:tcMar>
                </w:tcPr>
                <w:p>
                  <w:pPr>
                    <w:spacing w:after="0" w:before="0"/>
                  </w:pPr>
                  <w:r>
                    <w:rPr>
                      <w:rFonts w:ascii="Arial" w:cs="Arial" w:eastAsia="Arial" w:hAnsi="Arial"/>
                      <w:b/>
                      <w:bCs/>
                      <w:color w:val="FFFFFF"/>
                      <w:sz w:val="17"/>
                      <w:szCs w:val="17"/>
                    </w:rPr>
                    <w:t xml:space="preserve">Dirección</w:t>
                  </w:r>
                </w:p>
              </w:tc>
              <w:tc>
                <w:tcPr>
                  <w:tcW w:type="dxa" w:w="1800"/>
                  <w:tcBorders>
                    <w:top w:val="none" w:color="FFFFFF" w:sz="0"/>
                    <w:left w:val="none" w:color="FFFFFF" w:sz="0"/>
                    <w:bottom w:val="none" w:color="FFFFFF" w:sz="0"/>
                    <w:right w:val="none" w:color="FFFFFF" w:sz="0"/>
                  </w:tcBorders>
                  <w:shd w:fill="2e6da4" w:val="clear"/>
                  <w:tcMar>
                    <w:top w:type="dxa" w:w="60"/>
                    <w:left w:type="dxa" w:w="80"/>
                    <w:bottom w:type="dxa" w:w="60"/>
                    <w:right w:type="dxa" w:w="80"/>
                  </w:tcMar>
                </w:tcPr>
                <w:p>
                  <w:pPr>
                    <w:spacing w:after="0" w:before="0"/>
                  </w:pPr>
                  <w:r>
                    <w:rPr>
                      <w:rFonts w:ascii="Arial" w:cs="Arial" w:eastAsia="Arial" w:hAnsi="Arial"/>
                      <w:b/>
                      <w:bCs/>
                      <w:color w:val="FFFFFF"/>
                      <w:sz w:val="17"/>
                      <w:szCs w:val="17"/>
                    </w:rPr>
                    <w:t xml:space="preserve">Contacto</w:t>
                  </w:r>
                </w:p>
              </w:tc>
              <w:tc>
                <w:tcPr>
                  <w:tcW w:type="dxa" w:w="2206"/>
                  <w:tcBorders>
                    <w:top w:val="none" w:color="FFFFFF" w:sz="0"/>
                    <w:left w:val="none" w:color="FFFFFF" w:sz="0"/>
                    <w:bottom w:val="none" w:color="FFFFFF" w:sz="0"/>
                    <w:right w:val="none" w:color="FFFFFF" w:sz="0"/>
                  </w:tcBorders>
                  <w:shd w:fill="2e6da4" w:val="clear"/>
                  <w:tcMar>
                    <w:top w:type="dxa" w:w="60"/>
                    <w:left w:type="dxa" w:w="80"/>
                    <w:bottom w:type="dxa" w:w="60"/>
                    <w:right w:type="dxa" w:w="80"/>
                  </w:tcMar>
                </w:tcPr>
                <w:p>
                  <w:pPr>
                    <w:spacing w:after="0" w:before="0"/>
                  </w:pPr>
                  <w:r>
                    <w:rPr>
                      <w:rFonts w:ascii="Arial" w:cs="Arial" w:eastAsia="Arial" w:hAnsi="Arial"/>
                      <w:b/>
                      <w:bCs/>
                      <w:color w:val="FFFFFF"/>
                      <w:sz w:val="17"/>
                      <w:szCs w:val="17"/>
                    </w:rPr>
                    <w:t xml:space="preserve">Motivo</w:t>
                  </w:r>
                </w:p>
              </w:tc>
            </w:tr>
            <w:tr>
              <w:tc>
                <w:tcPr>
                  <w:tcW w:type="dxa" w:w="420"/>
                  <w:tcBorders>
                    <w:top w:val="none" w:color="FFFFFF" w:sz="0"/>
                    <w:left w:val="none" w:color="FFFFFF" w:sz="0"/>
                    <w:bottom w:val="single" w:color="eeeeee" w:sz="4"/>
                    <w:right w:val="none" w:color="FFFFFF" w:sz="0"/>
                  </w:tcBorders>
                  <w:shd w:fill="FFFFFF" w:val="clear"/>
                  <w:tcMar>
                    <w:top w:type="dxa" w:w="50"/>
                    <w:left w:type="dxa" w:w="80"/>
                    <w:bottom w:type="dxa" w:w="50"/>
                    <w:right w:type="dxa" w:w="80"/>
                  </w:tcMar>
                </w:tcPr>
                <w:p>
                  <w:pPr>
                    <w:spacing w:after="0" w:before="0"/>
                  </w:pPr>
                  <w:r>
                    <w:rPr>
                      <w:rFonts w:ascii="Arial" w:cs="Arial" w:eastAsia="Arial" w:hAnsi="Arial"/>
                      <w:color w:val="444444"/>
                      <w:sz w:val="17"/>
                      <w:szCs w:val="17"/>
                    </w:rPr>
                    <w:t xml:space="preserve">R1</w:t>
                  </w:r>
                </w:p>
              </w:tc>
              <w:tc>
                <w:tcPr>
                  <w:tcW w:type="dxa" w:w="2300"/>
                  <w:tcBorders>
                    <w:top w:val="none" w:color="FFFFFF" w:sz="0"/>
                    <w:left w:val="none" w:color="FFFFFF" w:sz="0"/>
                    <w:bottom w:val="single" w:color="eeeeee" w:sz="4"/>
                    <w:right w:val="none" w:color="FFFFFF" w:sz="0"/>
                  </w:tcBorders>
                  <w:shd w:fill="FFFFFF" w:val="clear"/>
                  <w:tcMar>
                    <w:top w:type="dxa" w:w="50"/>
                    <w:left w:type="dxa" w:w="80"/>
                    <w:bottom w:type="dxa" w:w="50"/>
                    <w:right w:type="dxa" w:w="80"/>
                  </w:tcMar>
                </w:tcPr>
                <w:p>
                  <w:pPr>
                    <w:spacing w:after="0" w:before="0"/>
                  </w:pPr>
                  <w:r>
                    <w:rPr>
                      <w:rFonts w:ascii="Arial" w:cs="Arial" w:eastAsia="Arial" w:hAnsi="Arial"/>
                      <w:color w:val="444444"/>
                      <w:sz w:val="17"/>
                      <w:szCs w:val="17"/>
                    </w:rPr>
                    <w:t xml:space="preserve">C.R. Vegas Altas Blanca — Fase III</w:t>
                  </w:r>
                </w:p>
              </w:tc>
              <w:tc>
                <w:tcPr>
                  <w:tcW w:type="dxa" w:w="1600"/>
                  <w:tcBorders>
                    <w:top w:val="none" w:color="FFFFFF" w:sz="0"/>
                    <w:left w:val="none" w:color="FFFFFF" w:sz="0"/>
                    <w:bottom w:val="single" w:color="eeeeee" w:sz="4"/>
                    <w:right w:val="none" w:color="FFFFFF" w:sz="0"/>
                  </w:tcBorders>
                  <w:shd w:fill="FFFFFF" w:val="clear"/>
                  <w:tcMar>
                    <w:top w:type="dxa" w:w="50"/>
                    <w:left w:type="dxa" w:w="80"/>
                    <w:bottom w:type="dxa" w:w="50"/>
                    <w:right w:type="dxa" w:w="80"/>
                  </w:tcMar>
                </w:tcPr>
                <w:p>
                  <w:pPr>
                    <w:spacing w:after="0" w:before="0"/>
                  </w:pPr>
                  <w:r>
                    <w:rPr>
                      <w:rFonts w:ascii="Arial" w:cs="Arial" w:eastAsia="Arial" w:hAnsi="Arial"/>
                      <w:color w:val="444444"/>
                      <w:sz w:val="17"/>
                      <w:szCs w:val="17"/>
                    </w:rPr>
                    <w:t xml:space="preserve">968 778 122</w:t>
                  </w:r>
                </w:p>
              </w:tc>
              <w:tc>
                <w:tcPr>
                  <w:tcW w:type="dxa" w:w="2300"/>
                  <w:tcBorders>
                    <w:top w:val="none" w:color="FFFFFF" w:sz="0"/>
                    <w:left w:val="none" w:color="FFFFFF" w:sz="0"/>
                    <w:bottom w:val="single" w:color="eeeeee" w:sz="4"/>
                    <w:right w:val="none" w:color="FFFFFF" w:sz="0"/>
                  </w:tcBorders>
                  <w:shd w:fill="FFFFFF" w:val="clear"/>
                  <w:tcMar>
                    <w:top w:type="dxa" w:w="50"/>
                    <w:left w:type="dxa" w:w="80"/>
                    <w:bottom w:type="dxa" w:w="50"/>
                    <w:right w:type="dxa" w:w="80"/>
                  </w:tcMar>
                </w:tcPr>
                <w:p>
                  <w:pPr>
                    <w:spacing w:after="0" w:before="0"/>
                  </w:pPr>
                  <w:r>
                    <w:rPr>
                      <w:rFonts w:ascii="Arial" w:cs="Arial" w:eastAsia="Arial" w:hAnsi="Arial"/>
                      <w:color w:val="444444"/>
                      <w:sz w:val="17"/>
                      <w:szCs w:val="17"/>
                    </w:rPr>
                    <w:t xml:space="preserve">Pol. Ind. San Roque · 30540 Blanca</w:t>
                  </w:r>
                </w:p>
              </w:tc>
              <w:tc>
                <w:tcPr>
                  <w:tcW w:type="dxa" w:w="1800"/>
                  <w:tcBorders>
                    <w:top w:val="none" w:color="FFFFFF" w:sz="0"/>
                    <w:left w:val="none" w:color="FFFFFF" w:sz="0"/>
                    <w:bottom w:val="single" w:color="eeeeee" w:sz="4"/>
                    <w:right w:val="none" w:color="FFFFFF" w:sz="0"/>
                  </w:tcBorders>
                  <w:shd w:fill="FFFFFF" w:val="clear"/>
                  <w:tcMar>
                    <w:top w:type="dxa" w:w="50"/>
                    <w:left w:type="dxa" w:w="80"/>
                    <w:bottom w:type="dxa" w:w="50"/>
                    <w:right w:type="dxa" w:w="80"/>
                  </w:tcMar>
                </w:tcPr>
                <w:p>
                  <w:pPr>
                    <w:spacing w:after="0" w:before="0"/>
                  </w:pPr>
                  <w:r>
                    <w:rPr>
                      <w:rFonts w:ascii="Arial" w:cs="Arial" w:eastAsia="Arial" w:hAnsi="Arial"/>
                      <w:color w:val="444444"/>
                      <w:sz w:val="17"/>
                      <w:szCs w:val="17"/>
                    </w:rPr>
                    <w:t xml:space="preserve">Gerente/Secretario (misma sede CR Blanca)</w:t>
                  </w:r>
                </w:p>
              </w:tc>
              <w:tc>
                <w:tcPr>
                  <w:tcW w:type="dxa" w:w="2206"/>
                  <w:tcBorders>
                    <w:top w:val="none" w:color="FFFFFF" w:sz="0"/>
                    <w:left w:val="none" w:color="FFFFFF" w:sz="0"/>
                    <w:bottom w:val="single" w:color="eeeeee" w:sz="4"/>
                    <w:right w:val="none" w:color="FFFFFF" w:sz="0"/>
                  </w:tcBorders>
                  <w:shd w:fill="FFFFFF" w:val="clear"/>
                  <w:tcMar>
                    <w:top w:type="dxa" w:w="50"/>
                    <w:left w:type="dxa" w:w="80"/>
                    <w:bottom w:type="dxa" w:w="50"/>
                    <w:right w:type="dxa" w:w="80"/>
                  </w:tcMar>
                </w:tcPr>
                <w:p>
                  <w:pPr>
                    <w:spacing w:after="0" w:before="0"/>
                  </w:pPr>
                  <w:r>
                    <w:rPr>
                      <w:rFonts w:ascii="Arial" w:cs="Arial" w:eastAsia="Arial" w:hAnsi="Arial"/>
                      <w:color w:val="444444"/>
                      <w:sz w:val="17"/>
                      <w:szCs w:val="17"/>
                    </w:rPr>
                    <w:t xml:space="preserve">Misma sede CR Blanca</w:t>
                  </w:r>
                </w:p>
              </w:tc>
            </w:tr>
            <w:tr>
              <w:tc>
                <w:tcPr>
                  <w:tcW w:type="dxa" w:w="420"/>
                  <w:tcBorders>
                    <w:top w:val="none" w:color="FFFFFF" w:sz="0"/>
                    <w:left w:val="none" w:color="FFFFFF" w:sz="0"/>
                    <w:bottom w:val="single" w:color="eeeeee" w:sz="4"/>
                    <w:right w:val="none" w:color="FFFFFF" w:sz="0"/>
                  </w:tcBorders>
                  <w:shd w:fill="f8f9fa" w:val="clear"/>
                  <w:tcMar>
                    <w:top w:type="dxa" w:w="50"/>
                    <w:left w:type="dxa" w:w="80"/>
                    <w:bottom w:type="dxa" w:w="50"/>
                    <w:right w:type="dxa" w:w="80"/>
                  </w:tcMar>
                </w:tcPr>
                <w:p>
                  <w:pPr>
                    <w:spacing w:after="0" w:before="0"/>
                  </w:pPr>
                  <w:r>
                    <w:rPr>
                      <w:rFonts w:ascii="Arial" w:cs="Arial" w:eastAsia="Arial" w:hAnsi="Arial"/>
                      <w:color w:val="444444"/>
                      <w:sz w:val="17"/>
                      <w:szCs w:val="17"/>
                    </w:rPr>
                    <w:t xml:space="preserve">R2</w:t>
                  </w:r>
                </w:p>
              </w:tc>
              <w:tc>
                <w:tcPr>
                  <w:tcW w:type="dxa" w:w="2300"/>
                  <w:tcBorders>
                    <w:top w:val="none" w:color="FFFFFF" w:sz="0"/>
                    <w:left w:val="none" w:color="FFFFFF" w:sz="0"/>
                    <w:bottom w:val="single" w:color="eeeeee" w:sz="4"/>
                    <w:right w:val="none" w:color="FFFFFF" w:sz="0"/>
                  </w:tcBorders>
                  <w:shd w:fill="f8f9fa" w:val="clear"/>
                  <w:tcMar>
                    <w:top w:type="dxa" w:w="50"/>
                    <w:left w:type="dxa" w:w="80"/>
                    <w:bottom w:type="dxa" w:w="50"/>
                    <w:right w:type="dxa" w:w="80"/>
                  </w:tcMar>
                </w:tcPr>
                <w:p>
                  <w:pPr>
                    <w:spacing w:after="0" w:before="0"/>
                  </w:pPr>
                  <w:r>
                    <w:rPr>
                      <w:rFonts w:ascii="Arial" w:cs="Arial" w:eastAsia="Arial" w:hAnsi="Arial"/>
                      <w:color w:val="444444"/>
                      <w:sz w:val="17"/>
                      <w:szCs w:val="17"/>
                    </w:rPr>
                    <w:t xml:space="preserve">CR Blanca II</w:t>
                  </w:r>
                </w:p>
              </w:tc>
              <w:tc>
                <w:tcPr>
                  <w:tcW w:type="dxa" w:w="1600"/>
                  <w:tcBorders>
                    <w:top w:val="none" w:color="FFFFFF" w:sz="0"/>
                    <w:left w:val="none" w:color="FFFFFF" w:sz="0"/>
                    <w:bottom w:val="single" w:color="eeeeee" w:sz="4"/>
                    <w:right w:val="none" w:color="FFFFFF" w:sz="0"/>
                  </w:tcBorders>
                  <w:shd w:fill="f8f9fa" w:val="clear"/>
                  <w:tcMar>
                    <w:top w:type="dxa" w:w="50"/>
                    <w:left w:type="dxa" w:w="80"/>
                    <w:bottom w:type="dxa" w:w="50"/>
                    <w:right w:type="dxa" w:w="80"/>
                  </w:tcMar>
                </w:tcPr>
                <w:p>
                  <w:pPr>
                    <w:spacing w:after="0" w:before="0"/>
                  </w:pPr>
                  <w:r>
                    <w:rPr>
                      <w:rFonts w:ascii="Arial" w:cs="Arial" w:eastAsia="Arial" w:hAnsi="Arial"/>
                      <w:color w:val="444444"/>
                      <w:sz w:val="17"/>
                      <w:szCs w:val="17"/>
                    </w:rPr>
                    <w:t xml:space="preserve">968 778 122</w:t>
                  </w:r>
                </w:p>
              </w:tc>
              <w:tc>
                <w:tcPr>
                  <w:tcW w:type="dxa" w:w="2300"/>
                  <w:tcBorders>
                    <w:top w:val="none" w:color="FFFFFF" w:sz="0"/>
                    <w:left w:val="none" w:color="FFFFFF" w:sz="0"/>
                    <w:bottom w:val="single" w:color="eeeeee" w:sz="4"/>
                    <w:right w:val="none" w:color="FFFFFF" w:sz="0"/>
                  </w:tcBorders>
                  <w:shd w:fill="f8f9fa" w:val="clear"/>
                  <w:tcMar>
                    <w:top w:type="dxa" w:w="50"/>
                    <w:left w:type="dxa" w:w="80"/>
                    <w:bottom w:type="dxa" w:w="50"/>
                    <w:right w:type="dxa" w:w="80"/>
                  </w:tcMar>
                </w:tcPr>
                <w:p>
                  <w:pPr>
                    <w:spacing w:after="0" w:before="0"/>
                  </w:pPr>
                  <w:r>
                    <w:rPr>
                      <w:rFonts w:ascii="Arial" w:cs="Arial" w:eastAsia="Arial" w:hAnsi="Arial"/>
                      <w:color w:val="444444"/>
                      <w:sz w:val="17"/>
                      <w:szCs w:val="17"/>
                    </w:rPr>
                    <w:t xml:space="preserve">Pol. Ind. San Roque · 30540 Blanca</w:t>
                  </w:r>
                </w:p>
              </w:tc>
              <w:tc>
                <w:tcPr>
                  <w:tcW w:type="dxa" w:w="1800"/>
                  <w:tcBorders>
                    <w:top w:val="none" w:color="FFFFFF" w:sz="0"/>
                    <w:left w:val="none" w:color="FFFFFF" w:sz="0"/>
                    <w:bottom w:val="single" w:color="eeeeee" w:sz="4"/>
                    <w:right w:val="none" w:color="FFFFFF" w:sz="0"/>
                  </w:tcBorders>
                  <w:shd w:fill="f8f9fa" w:val="clear"/>
                  <w:tcMar>
                    <w:top w:type="dxa" w:w="50"/>
                    <w:left w:type="dxa" w:w="80"/>
                    <w:bottom w:type="dxa" w:w="50"/>
                    <w:right w:type="dxa" w:w="80"/>
                  </w:tcMar>
                </w:tcPr>
                <w:p>
                  <w:pPr>
                    <w:spacing w:after="0" w:before="0"/>
                  </w:pPr>
                  <w:r>
                    <w:rPr>
                      <w:rFonts w:ascii="Arial" w:cs="Arial" w:eastAsia="Arial" w:hAnsi="Arial"/>
                      <w:color w:val="444444"/>
                      <w:sz w:val="17"/>
                      <w:szCs w:val="17"/>
                    </w:rPr>
                    <w:t xml:space="preserve">Gerente/Secretario (misma sede CR Blanca)</w:t>
                  </w:r>
                </w:p>
              </w:tc>
              <w:tc>
                <w:tcPr>
                  <w:tcW w:type="dxa" w:w="2206"/>
                  <w:tcBorders>
                    <w:top w:val="none" w:color="FFFFFF" w:sz="0"/>
                    <w:left w:val="none" w:color="FFFFFF" w:sz="0"/>
                    <w:bottom w:val="single" w:color="eeeeee" w:sz="4"/>
                    <w:right w:val="none" w:color="FFFFFF" w:sz="0"/>
                  </w:tcBorders>
                  <w:shd w:fill="f8f9fa" w:val="clear"/>
                  <w:tcMar>
                    <w:top w:type="dxa" w:w="50"/>
                    <w:left w:type="dxa" w:w="80"/>
                    <w:bottom w:type="dxa" w:w="50"/>
                    <w:right w:type="dxa" w:w="80"/>
                  </w:tcMar>
                </w:tcPr>
                <w:p>
                  <w:pPr>
                    <w:spacing w:after="0" w:before="0"/>
                  </w:pPr>
                  <w:r>
                    <w:rPr>
                      <w:rFonts w:ascii="Arial" w:cs="Arial" w:eastAsia="Arial" w:hAnsi="Arial"/>
                      <w:color w:val="444444"/>
                      <w:sz w:val="17"/>
                      <w:szCs w:val="17"/>
                    </w:rPr>
                    <w:t xml:space="preserve">Misma sede CR Blanca</w:t>
                  </w:r>
                </w:p>
              </w:tc>
            </w:tr>
            <w:tr>
              <w:tc>
                <w:tcPr>
                  <w:tcW w:type="dxa" w:w="420"/>
                  <w:tcBorders>
                    <w:top w:val="none" w:color="FFFFFF" w:sz="0"/>
                    <w:left w:val="none" w:color="FFFFFF" w:sz="0"/>
                    <w:bottom w:val="single" w:color="eeeeee" w:sz="4"/>
                    <w:right w:val="none" w:color="FFFFFF" w:sz="0"/>
                  </w:tcBorders>
                  <w:shd w:fill="FFFFFF" w:val="clear"/>
                  <w:tcMar>
                    <w:top w:type="dxa" w:w="50"/>
                    <w:left w:type="dxa" w:w="80"/>
                    <w:bottom w:type="dxa" w:w="50"/>
                    <w:right w:type="dxa" w:w="80"/>
                  </w:tcMar>
                </w:tcPr>
                <w:p>
                  <w:pPr>
                    <w:spacing w:after="0" w:before="0"/>
                  </w:pPr>
                  <w:r>
                    <w:rPr>
                      <w:rFonts w:ascii="Arial" w:cs="Arial" w:eastAsia="Arial" w:hAnsi="Arial"/>
                      <w:color w:val="444444"/>
                      <w:sz w:val="17"/>
                      <w:szCs w:val="17"/>
                    </w:rPr>
                    <w:t xml:space="preserve">R3</w:t>
                  </w:r>
                </w:p>
              </w:tc>
              <w:tc>
                <w:tcPr>
                  <w:tcW w:type="dxa" w:w="2300"/>
                  <w:tcBorders>
                    <w:top w:val="none" w:color="FFFFFF" w:sz="0"/>
                    <w:left w:val="none" w:color="FFFFFF" w:sz="0"/>
                    <w:bottom w:val="single" w:color="eeeeee" w:sz="4"/>
                    <w:right w:val="none" w:color="FFFFFF" w:sz="0"/>
                  </w:tcBorders>
                  <w:shd w:fill="FFFFFF" w:val="clear"/>
                  <w:tcMar>
                    <w:top w:type="dxa" w:w="50"/>
                    <w:left w:type="dxa" w:w="80"/>
                    <w:bottom w:type="dxa" w:w="50"/>
                    <w:right w:type="dxa" w:w="80"/>
                  </w:tcMar>
                </w:tcPr>
                <w:p>
                  <w:pPr>
                    <w:spacing w:after="0" w:before="0"/>
                  </w:pPr>
                  <w:r>
                    <w:rPr>
                      <w:rFonts w:ascii="Arial" w:cs="Arial" w:eastAsia="Arial" w:hAnsi="Arial"/>
                      <w:color w:val="444444"/>
                      <w:sz w:val="17"/>
                      <w:szCs w:val="17"/>
                    </w:rPr>
                    <w:t xml:space="preserve">Servicios de Agua de Blanca</w:t>
                  </w:r>
                </w:p>
              </w:tc>
              <w:tc>
                <w:tcPr>
                  <w:tcW w:type="dxa" w:w="1600"/>
                  <w:tcBorders>
                    <w:top w:val="none" w:color="FFFFFF" w:sz="0"/>
                    <w:left w:val="none" w:color="FFFFFF" w:sz="0"/>
                    <w:bottom w:val="single" w:color="eeeeee" w:sz="4"/>
                    <w:right w:val="none" w:color="FFFFFF" w:sz="0"/>
                  </w:tcBorders>
                  <w:shd w:fill="FFFFFF" w:val="clear"/>
                  <w:tcMar>
                    <w:top w:type="dxa" w:w="50"/>
                    <w:left w:type="dxa" w:w="80"/>
                    <w:bottom w:type="dxa" w:w="50"/>
                    <w:right w:type="dxa" w:w="80"/>
                  </w:tcMar>
                </w:tcPr>
                <w:p>
                  <w:pPr>
                    <w:spacing w:after="0" w:before="0"/>
                  </w:pPr>
                  <w:r>
                    <w:rPr>
                      <w:rFonts w:ascii="Arial" w:cs="Arial" w:eastAsia="Arial" w:hAnsi="Arial"/>
                      <w:color w:val="444444"/>
                      <w:sz w:val="17"/>
                      <w:szCs w:val="17"/>
                    </w:rPr>
                    <w:t xml:space="preserve">Ayto. Blanca: 968 778 028</w:t>
                  </w:r>
                </w:p>
              </w:tc>
              <w:tc>
                <w:tcPr>
                  <w:tcW w:type="dxa" w:w="2300"/>
                  <w:tcBorders>
                    <w:top w:val="none" w:color="FFFFFF" w:sz="0"/>
                    <w:left w:val="none" w:color="FFFFFF" w:sz="0"/>
                    <w:bottom w:val="single" w:color="eeeeee" w:sz="4"/>
                    <w:right w:val="none" w:color="FFFFFF" w:sz="0"/>
                  </w:tcBorders>
                  <w:shd w:fill="FFFFFF" w:val="clear"/>
                  <w:tcMar>
                    <w:top w:type="dxa" w:w="50"/>
                    <w:left w:type="dxa" w:w="80"/>
                    <w:bottom w:type="dxa" w:w="50"/>
                    <w:right w:type="dxa" w:w="80"/>
                  </w:tcMar>
                </w:tcPr>
                <w:p>
                  <w:pPr>
                    <w:spacing w:after="0" w:before="0"/>
                  </w:pPr>
                  <w:r>
                    <w:rPr>
                      <w:rFonts w:ascii="Arial" w:cs="Arial" w:eastAsia="Arial" w:hAnsi="Arial"/>
                      <w:color w:val="444444"/>
                      <w:sz w:val="17"/>
                      <w:szCs w:val="17"/>
                    </w:rPr>
                    <w:t xml:space="preserve">C/ Mayor s/n · 30540 Blanca</w:t>
                  </w:r>
                </w:p>
              </w:tc>
              <w:tc>
                <w:tcPr>
                  <w:tcW w:type="dxa" w:w="1800"/>
                  <w:tcBorders>
                    <w:top w:val="none" w:color="FFFFFF" w:sz="0"/>
                    <w:left w:val="none" w:color="FFFFFF" w:sz="0"/>
                    <w:bottom w:val="single" w:color="eeeeee" w:sz="4"/>
                    <w:right w:val="none" w:color="FFFFFF" w:sz="0"/>
                  </w:tcBorders>
                  <w:shd w:fill="FFFFFF" w:val="clear"/>
                  <w:tcMar>
                    <w:top w:type="dxa" w:w="50"/>
                    <w:left w:type="dxa" w:w="80"/>
                    <w:bottom w:type="dxa" w:w="50"/>
                    <w:right w:type="dxa" w:w="80"/>
                  </w:tcMar>
                </w:tcPr>
                <w:p>
                  <w:pPr>
                    <w:spacing w:after="0" w:before="0"/>
                  </w:pPr>
                  <w:r>
                    <w:rPr>
                      <w:rFonts w:ascii="Arial" w:cs="Arial" w:eastAsia="Arial" w:hAnsi="Arial"/>
                      <w:color w:val="444444"/>
                      <w:sz w:val="17"/>
                      <w:szCs w:val="17"/>
                    </w:rPr>
                    <w:t xml:space="preserve">Responsable servicio agua municipal</w:t>
                  </w:r>
                </w:p>
              </w:tc>
              <w:tc>
                <w:tcPr>
                  <w:tcW w:type="dxa" w:w="2206"/>
                  <w:tcBorders>
                    <w:top w:val="none" w:color="FFFFFF" w:sz="0"/>
                    <w:left w:val="none" w:color="FFFFFF" w:sz="0"/>
                    <w:bottom w:val="single" w:color="eeeeee" w:sz="4"/>
                    <w:right w:val="none" w:color="FFFFFF" w:sz="0"/>
                  </w:tcBorders>
                  <w:shd w:fill="FFFFFF" w:val="clear"/>
                  <w:tcMar>
                    <w:top w:type="dxa" w:w="50"/>
                    <w:left w:type="dxa" w:w="80"/>
                    <w:bottom w:type="dxa" w:w="50"/>
                    <w:right w:type="dxa" w:w="80"/>
                  </w:tcMar>
                </w:tcPr>
                <w:p>
                  <w:pPr>
                    <w:spacing w:after="0" w:before="0"/>
                  </w:pPr>
                  <w:r>
                    <w:rPr>
                      <w:rFonts w:ascii="Arial" w:cs="Arial" w:eastAsia="Arial" w:hAnsi="Arial"/>
                      <w:color w:val="444444"/>
                      <w:sz w:val="17"/>
                      <w:szCs w:val="17"/>
                    </w:rPr>
                    <w:t xml:space="preserve">Operador agua potable Blanca</w:t>
                  </w:r>
                </w:p>
              </w:tc>
            </w:tr>
            <w:tr>
              <w:tc>
                <w:tcPr>
                  <w:tcW w:type="dxa" w:w="420"/>
                  <w:tcBorders>
                    <w:top w:val="none" w:color="FFFFFF" w:sz="0"/>
                    <w:left w:val="none" w:color="FFFFFF" w:sz="0"/>
                    <w:bottom w:val="single" w:color="eeeeee" w:sz="4"/>
                    <w:right w:val="none" w:color="FFFFFF" w:sz="0"/>
                  </w:tcBorders>
                  <w:shd w:fill="f8f9fa" w:val="clear"/>
                  <w:tcMar>
                    <w:top w:type="dxa" w:w="50"/>
                    <w:left w:type="dxa" w:w="80"/>
                    <w:bottom w:type="dxa" w:w="50"/>
                    <w:right w:type="dxa" w:w="80"/>
                  </w:tcMar>
                </w:tcPr>
                <w:p>
                  <w:pPr>
                    <w:spacing w:after="0" w:before="0"/>
                  </w:pPr>
                  <w:r>
                    <w:rPr>
                      <w:rFonts w:ascii="Arial" w:cs="Arial" w:eastAsia="Arial" w:hAnsi="Arial"/>
                      <w:color w:val="444444"/>
                      <w:sz w:val="17"/>
                      <w:szCs w:val="17"/>
                    </w:rPr>
                    <w:t xml:space="preserve">R4</w:t>
                  </w:r>
                </w:p>
              </w:tc>
              <w:tc>
                <w:tcPr>
                  <w:tcW w:type="dxa" w:w="2300"/>
                  <w:tcBorders>
                    <w:top w:val="none" w:color="FFFFFF" w:sz="0"/>
                    <w:left w:val="none" w:color="FFFFFF" w:sz="0"/>
                    <w:bottom w:val="single" w:color="eeeeee" w:sz="4"/>
                    <w:right w:val="none" w:color="FFFFFF" w:sz="0"/>
                  </w:tcBorders>
                  <w:shd w:fill="f8f9fa" w:val="clear"/>
                  <w:tcMar>
                    <w:top w:type="dxa" w:w="50"/>
                    <w:left w:type="dxa" w:w="80"/>
                    <w:bottom w:type="dxa" w:w="50"/>
                    <w:right w:type="dxa" w:w="80"/>
                  </w:tcMar>
                </w:tcPr>
                <w:p>
                  <w:pPr>
                    <w:spacing w:after="0" w:before="0"/>
                  </w:pPr>
                  <w:r>
                    <w:rPr>
                      <w:rFonts w:ascii="Arial" w:cs="Arial" w:eastAsia="Arial" w:hAnsi="Arial"/>
                      <w:color w:val="444444"/>
                      <w:sz w:val="17"/>
                      <w:szCs w:val="17"/>
                    </w:rPr>
                    <w:t xml:space="preserve">Ayuntamiento de Ojós</w:t>
                  </w:r>
                </w:p>
              </w:tc>
              <w:tc>
                <w:tcPr>
                  <w:tcW w:type="dxa" w:w="1600"/>
                  <w:tcBorders>
                    <w:top w:val="none" w:color="FFFFFF" w:sz="0"/>
                    <w:left w:val="none" w:color="FFFFFF" w:sz="0"/>
                    <w:bottom w:val="single" w:color="eeeeee" w:sz="4"/>
                    <w:right w:val="none" w:color="FFFFFF" w:sz="0"/>
                  </w:tcBorders>
                  <w:shd w:fill="f8f9fa" w:val="clear"/>
                  <w:tcMar>
                    <w:top w:type="dxa" w:w="50"/>
                    <w:left w:type="dxa" w:w="80"/>
                    <w:bottom w:type="dxa" w:w="50"/>
                    <w:right w:type="dxa" w:w="80"/>
                  </w:tcMar>
                </w:tcPr>
                <w:p>
                  <w:pPr>
                    <w:spacing w:after="0" w:before="0"/>
                  </w:pPr>
                  <w:r>
                    <w:rPr>
                      <w:rFonts w:ascii="Arial" w:cs="Arial" w:eastAsia="Arial" w:hAnsi="Arial"/>
                      <w:color w:val="444444"/>
                      <w:sz w:val="17"/>
                      <w:szCs w:val="17"/>
                    </w:rPr>
                    <w:t xml:space="preserve">968 698 652 / 968 698 111</w:t>
                  </w:r>
                </w:p>
              </w:tc>
              <w:tc>
                <w:tcPr>
                  <w:tcW w:type="dxa" w:w="2300"/>
                  <w:tcBorders>
                    <w:top w:val="none" w:color="FFFFFF" w:sz="0"/>
                    <w:left w:val="none" w:color="FFFFFF" w:sz="0"/>
                    <w:bottom w:val="single" w:color="eeeeee" w:sz="4"/>
                    <w:right w:val="none" w:color="FFFFFF" w:sz="0"/>
                  </w:tcBorders>
                  <w:shd w:fill="f8f9fa" w:val="clear"/>
                  <w:tcMar>
                    <w:top w:type="dxa" w:w="50"/>
                    <w:left w:type="dxa" w:w="80"/>
                    <w:bottom w:type="dxa" w:w="50"/>
                    <w:right w:type="dxa" w:w="80"/>
                  </w:tcMar>
                </w:tcPr>
                <w:p>
                  <w:pPr>
                    <w:spacing w:after="0" w:before="0"/>
                  </w:pPr>
                  <w:r>
                    <w:rPr>
                      <w:rFonts w:ascii="Arial" w:cs="Arial" w:eastAsia="Arial" w:hAnsi="Arial"/>
                      <w:color w:val="444444"/>
                      <w:sz w:val="17"/>
                      <w:szCs w:val="17"/>
                    </w:rPr>
                    <w:t xml:space="preserve">Av. Generalísimo, 7 · 30611 Ojós</w:t>
                  </w:r>
                </w:p>
              </w:tc>
              <w:tc>
                <w:tcPr>
                  <w:tcW w:type="dxa" w:w="1800"/>
                  <w:tcBorders>
                    <w:top w:val="none" w:color="FFFFFF" w:sz="0"/>
                    <w:left w:val="none" w:color="FFFFFF" w:sz="0"/>
                    <w:bottom w:val="single" w:color="eeeeee" w:sz="4"/>
                    <w:right w:val="none" w:color="FFFFFF" w:sz="0"/>
                  </w:tcBorders>
                  <w:shd w:fill="f8f9fa" w:val="clear"/>
                  <w:tcMar>
                    <w:top w:type="dxa" w:w="50"/>
                    <w:left w:type="dxa" w:w="80"/>
                    <w:bottom w:type="dxa" w:w="50"/>
                    <w:right w:type="dxa" w:w="80"/>
                  </w:tcMar>
                </w:tcPr>
                <w:p>
                  <w:pPr>
                    <w:spacing w:after="0" w:before="0"/>
                  </w:pPr>
                  <w:r>
                    <w:rPr>
                      <w:rFonts w:ascii="Arial" w:cs="Arial" w:eastAsia="Arial" w:hAnsi="Arial"/>
                      <w:color w:val="444444"/>
                      <w:sz w:val="17"/>
                      <w:szCs w:val="17"/>
                    </w:rPr>
                    <w:t xml:space="preserve">José Emilio Palazón Marín (Alcalde)</w:t>
                  </w:r>
                </w:p>
              </w:tc>
              <w:tc>
                <w:tcPr>
                  <w:tcW w:type="dxa" w:w="2206"/>
                  <w:tcBorders>
                    <w:top w:val="none" w:color="FFFFFF" w:sz="0"/>
                    <w:left w:val="none" w:color="FFFFFF" w:sz="0"/>
                    <w:bottom w:val="single" w:color="eeeeee" w:sz="4"/>
                    <w:right w:val="none" w:color="FFFFFF" w:sz="0"/>
                  </w:tcBorders>
                  <w:shd w:fill="f8f9fa" w:val="clear"/>
                  <w:tcMar>
                    <w:top w:type="dxa" w:w="50"/>
                    <w:left w:type="dxa" w:w="80"/>
                    <w:bottom w:type="dxa" w:w="50"/>
                    <w:right w:type="dxa" w:w="80"/>
                  </w:tcMar>
                </w:tcPr>
                <w:p>
                  <w:pPr>
                    <w:spacing w:after="0" w:before="0"/>
                  </w:pPr>
                  <w:r>
                    <w:rPr>
                      <w:rFonts w:ascii="Arial" w:cs="Arial" w:eastAsia="Arial" w:hAnsi="Arial"/>
                      <w:color w:val="444444"/>
                      <w:sz w:val="17"/>
                      <w:szCs w:val="17"/>
                    </w:rPr>
                    <w:t xml:space="preserve">Gestor agua en Ojós</w:t>
                  </w:r>
                </w:p>
              </w:tc>
            </w:tr>
            <w:tr>
              <w:tc>
                <w:tcPr>
                  <w:tcW w:type="dxa" w:w="420"/>
                  <w:tcBorders>
                    <w:top w:val="none" w:color="FFFFFF" w:sz="0"/>
                    <w:left w:val="none" w:color="FFFFFF" w:sz="0"/>
                    <w:bottom w:val="single" w:color="eeeeee" w:sz="4"/>
                    <w:right w:val="none" w:color="FFFFFF" w:sz="0"/>
                  </w:tcBorders>
                  <w:shd w:fill="FFFFFF" w:val="clear"/>
                  <w:tcMar>
                    <w:top w:type="dxa" w:w="50"/>
                    <w:left w:type="dxa" w:w="80"/>
                    <w:bottom w:type="dxa" w:w="50"/>
                    <w:right w:type="dxa" w:w="80"/>
                  </w:tcMar>
                </w:tcPr>
                <w:p>
                  <w:pPr>
                    <w:spacing w:after="0" w:before="0"/>
                  </w:pPr>
                  <w:r>
                    <w:rPr>
                      <w:rFonts w:ascii="Arial" w:cs="Arial" w:eastAsia="Arial" w:hAnsi="Arial"/>
                      <w:color w:val="444444"/>
                      <w:sz w:val="17"/>
                      <w:szCs w:val="17"/>
                    </w:rPr>
                    <w:t xml:space="preserve">R5</w:t>
                  </w:r>
                </w:p>
              </w:tc>
              <w:tc>
                <w:tcPr>
                  <w:tcW w:type="dxa" w:w="2300"/>
                  <w:tcBorders>
                    <w:top w:val="none" w:color="FFFFFF" w:sz="0"/>
                    <w:left w:val="none" w:color="FFFFFF" w:sz="0"/>
                    <w:bottom w:val="single" w:color="eeeeee" w:sz="4"/>
                    <w:right w:val="none" w:color="FFFFFF" w:sz="0"/>
                  </w:tcBorders>
                  <w:shd w:fill="FFFFFF" w:val="clear"/>
                  <w:tcMar>
                    <w:top w:type="dxa" w:w="50"/>
                    <w:left w:type="dxa" w:w="80"/>
                    <w:bottom w:type="dxa" w:w="50"/>
                    <w:right w:type="dxa" w:w="80"/>
                  </w:tcMar>
                </w:tcPr>
                <w:p>
                  <w:pPr>
                    <w:spacing w:after="0" w:before="0"/>
                  </w:pPr>
                  <w:r>
                    <w:rPr>
                      <w:rFonts w:ascii="Arial" w:cs="Arial" w:eastAsia="Arial" w:hAnsi="Arial"/>
                      <w:color w:val="444444"/>
                      <w:sz w:val="17"/>
                      <w:szCs w:val="17"/>
                    </w:rPr>
                    <w:t xml:space="preserve">HIDROGEA / Aguas de Cieza</w:t>
                  </w:r>
                </w:p>
              </w:tc>
              <w:tc>
                <w:tcPr>
                  <w:tcW w:type="dxa" w:w="1600"/>
                  <w:tcBorders>
                    <w:top w:val="none" w:color="FFFFFF" w:sz="0"/>
                    <w:left w:val="none" w:color="FFFFFF" w:sz="0"/>
                    <w:bottom w:val="single" w:color="eeeeee" w:sz="4"/>
                    <w:right w:val="none" w:color="FFFFFF" w:sz="0"/>
                  </w:tcBorders>
                  <w:shd w:fill="FFFFFF" w:val="clear"/>
                  <w:tcMar>
                    <w:top w:type="dxa" w:w="50"/>
                    <w:left w:type="dxa" w:w="80"/>
                    <w:bottom w:type="dxa" w:w="50"/>
                    <w:right w:type="dxa" w:w="80"/>
                  </w:tcMar>
                </w:tcPr>
                <w:p>
                  <w:pPr>
                    <w:spacing w:after="0" w:before="0"/>
                  </w:pPr>
                  <w:r>
                    <w:rPr>
                      <w:rFonts w:ascii="Arial" w:cs="Arial" w:eastAsia="Arial" w:hAnsi="Arial"/>
                      <w:color w:val="444444"/>
                      <w:sz w:val="17"/>
                      <w:szCs w:val="17"/>
                    </w:rPr>
                    <w:t xml:space="preserve">868 454 903 / 900 107 920</w:t>
                  </w:r>
                </w:p>
              </w:tc>
              <w:tc>
                <w:tcPr>
                  <w:tcW w:type="dxa" w:w="2300"/>
                  <w:tcBorders>
                    <w:top w:val="none" w:color="FFFFFF" w:sz="0"/>
                    <w:left w:val="none" w:color="FFFFFF" w:sz="0"/>
                    <w:bottom w:val="single" w:color="eeeeee" w:sz="4"/>
                    <w:right w:val="none" w:color="FFFFFF" w:sz="0"/>
                  </w:tcBorders>
                  <w:shd w:fill="FFFFFF" w:val="clear"/>
                  <w:tcMar>
                    <w:top w:type="dxa" w:w="50"/>
                    <w:left w:type="dxa" w:w="80"/>
                    <w:bottom w:type="dxa" w:w="50"/>
                    <w:right w:type="dxa" w:w="80"/>
                  </w:tcMar>
                </w:tcPr>
                <w:p>
                  <w:pPr>
                    <w:spacing w:after="0" w:before="0"/>
                  </w:pPr>
                  <w:r>
                    <w:rPr>
                      <w:rFonts w:ascii="Arial" w:cs="Arial" w:eastAsia="Arial" w:hAnsi="Arial"/>
                      <w:color w:val="444444"/>
                      <w:sz w:val="17"/>
                      <w:szCs w:val="17"/>
                    </w:rPr>
                    <w:t xml:space="preserve">C/ José Pérez Gómez, 2 · 30530 Cieza</w:t>
                  </w:r>
                </w:p>
              </w:tc>
              <w:tc>
                <w:tcPr>
                  <w:tcW w:type="dxa" w:w="1800"/>
                  <w:tcBorders>
                    <w:top w:val="none" w:color="FFFFFF" w:sz="0"/>
                    <w:left w:val="none" w:color="FFFFFF" w:sz="0"/>
                    <w:bottom w:val="single" w:color="eeeeee" w:sz="4"/>
                    <w:right w:val="none" w:color="FFFFFF" w:sz="0"/>
                  </w:tcBorders>
                  <w:shd w:fill="FFFFFF" w:val="clear"/>
                  <w:tcMar>
                    <w:top w:type="dxa" w:w="50"/>
                    <w:left w:type="dxa" w:w="80"/>
                    <w:bottom w:type="dxa" w:w="50"/>
                    <w:right w:type="dxa" w:w="80"/>
                  </w:tcMar>
                </w:tcPr>
                <w:p>
                  <w:pPr>
                    <w:spacing w:after="0" w:before="0"/>
                  </w:pPr>
                  <w:r>
                    <w:rPr>
                      <w:rFonts w:ascii="Arial" w:cs="Arial" w:eastAsia="Arial" w:hAnsi="Arial"/>
                      <w:color w:val="444444"/>
                      <w:sz w:val="17"/>
                      <w:szCs w:val="17"/>
                    </w:rPr>
                    <w:t xml:space="preserve">Responsable comercial/técnico</w:t>
                  </w:r>
                </w:p>
              </w:tc>
              <w:tc>
                <w:tcPr>
                  <w:tcW w:type="dxa" w:w="2206"/>
                  <w:tcBorders>
                    <w:top w:val="none" w:color="FFFFFF" w:sz="0"/>
                    <w:left w:val="none" w:color="FFFFFF" w:sz="0"/>
                    <w:bottom w:val="single" w:color="eeeeee" w:sz="4"/>
                    <w:right w:val="none" w:color="FFFFFF" w:sz="0"/>
                  </w:tcBorders>
                  <w:shd w:fill="FFFFFF" w:val="clear"/>
                  <w:tcMar>
                    <w:top w:type="dxa" w:w="50"/>
                    <w:left w:type="dxa" w:w="80"/>
                    <w:bottom w:type="dxa" w:w="50"/>
                    <w:right w:type="dxa" w:w="80"/>
                  </w:tcMar>
                </w:tcPr>
                <w:p>
                  <w:pPr>
                    <w:spacing w:after="0" w:before="0"/>
                  </w:pPr>
                  <w:r>
                    <w:rPr>
                      <w:rFonts w:ascii="Arial" w:cs="Arial" w:eastAsia="Arial" w:hAnsi="Arial"/>
                      <w:color w:val="444444"/>
                      <w:sz w:val="17"/>
                      <w:szCs w:val="17"/>
                    </w:rPr>
                    <w:t xml:space="preserve">Zona Cieza (de vuelta a Murcia)</w:t>
                  </w:r>
                </w:p>
              </w:tc>
            </w:tr>
          </w:tbl>
          <w:p/>
        </w:tc>
      </w:tr>
    </w:tbl>
    <w:p>
      <w:r>
        <w:br w:type="page"/>
      </w:r>
    </w:p>
    <w:tbl>
      <w:tblPr>
        <w:tblW w:type="dxa" w:w="10626"/>
        <w:tblBorders>
          <w:top w:val="single" w:color="auto" w:sz="4"/>
          <w:left w:val="single" w:color="auto" w:sz="4"/>
          <w:bottom w:val="single" w:color="auto" w:sz="4"/>
          <w:right w:val="single" w:color="auto" w:sz="4"/>
          <w:insideH w:val="single" w:color="auto" w:sz="4"/>
          <w:insideV w:val="single" w:color="auto" w:sz="4"/>
        </w:tblBorders>
      </w:tblPr>
      <w:tblGrid>
        <w:gridCol w:w="10626"/>
      </w:tblGrid>
      <w:tr>
        <w:tc>
          <w:tcPr>
            <w:tcW w:type="dxa" w:w="10626"/>
            <w:tcBorders>
              <w:top w:val="none" w:color="FFFFFF" w:sz="0"/>
              <w:left w:val="none" w:color="FFFFFF" w:sz="0"/>
              <w:bottom w:val="none" w:color="FFFFFF" w:sz="0"/>
              <w:right w:val="none" w:color="FFFFFF" w:sz="0"/>
            </w:tcBorders>
            <w:shd w:fill="1a3a5c" w:val="clear"/>
            <w:tcMar>
              <w:top w:type="dxa" w:w="140"/>
              <w:left w:type="dxa" w:w="196"/>
              <w:bottom w:type="dxa" w:w="140"/>
              <w:right w:type="dxa" w:w="140"/>
            </w:tcMar>
          </w:tcPr>
          <w:p>
            <w:pPr>
              <w:spacing w:after="0" w:before="0"/>
            </w:pPr>
            <w:r>
              <w:rPr>
                <w:rFonts w:ascii="Arial" w:cs="Arial" w:eastAsia="Arial" w:hAnsi="Arial"/>
                <w:b/>
                <w:bCs/>
                <w:color w:val="FFFFFF"/>
                <w:sz w:val="26"/>
                <w:szCs w:val="26"/>
              </w:rPr>
              <w:t xml:space="preserve">DÍA 4  —  JUEVES   </w:t>
            </w:r>
            <w:r>
              <w:rPr>
                <w:rFonts w:ascii="Arial" w:cs="Arial" w:eastAsia="Arial" w:hAnsi="Arial"/>
                <w:color w:val="aed6f1"/>
                <w:sz w:val="22"/>
                <w:szCs w:val="22"/>
              </w:rPr>
              <w:t xml:space="preserve">9 de Abril</w:t>
            </w:r>
            <w:r>
              <w:rPr>
                <w:rFonts w:ascii="Arial" w:cs="Arial" w:eastAsia="Arial" w:hAnsi="Arial"/>
                <w:color w:val="aed6f1"/>
                <w:sz w:val="20"/>
                <w:szCs w:val="20"/>
              </w:rPr>
              <w:t xml:space="preserve">   |   Campotejar  ·  Mula  ·  Calasparra  ·  Murcia capital</w:t>
            </w:r>
          </w:p>
        </w:tc>
      </w:tr>
    </w:tbl>
    <w:tbl>
      <w:tblPr>
        <w:tblW w:type="dxa" w:w="10626"/>
        <w:tblBorders>
          <w:top w:val="single" w:color="auto" w:sz="4"/>
          <w:left w:val="single" w:color="auto" w:sz="4"/>
          <w:bottom w:val="single" w:color="auto" w:sz="4"/>
          <w:right w:val="single" w:color="auto" w:sz="4"/>
          <w:insideH w:val="single" w:color="auto" w:sz="4"/>
          <w:insideV w:val="single" w:color="auto" w:sz="4"/>
        </w:tblBorders>
      </w:tblPr>
      <w:tblGrid>
        <w:gridCol w:w="10626"/>
      </w:tblGrid>
      <w:tr>
        <w:tc>
          <w:tcPr>
            <w:tcW w:type="dxa" w:w="10626"/>
            <w:tcBorders>
              <w:top w:val="none" w:color="FFFFFF" w:sz="0"/>
              <w:left w:val="single" w:color="2e6da4" w:sz="20"/>
              <w:bottom w:val="none" w:color="FFFFFF" w:sz="0"/>
              <w:right w:val="none" w:color="FFFFFF" w:sz="0"/>
            </w:tcBorders>
            <w:shd w:fill="dce8f5" w:val="clear"/>
            <w:tcMar>
              <w:top w:type="dxa" w:w="80"/>
              <w:left w:type="dxa" w:w="112"/>
              <w:bottom w:type="dxa" w:w="80"/>
              <w:right w:type="dxa" w:w="80"/>
            </w:tcMar>
          </w:tcPr>
          <w:p>
            <w:pPr>
              <w:spacing w:after="0" w:before="0"/>
            </w:pPr>
            <w:r>
              <w:rPr>
                <w:rFonts w:ascii="Arial" w:cs="Arial" w:eastAsia="Arial" w:hAnsi="Arial"/>
                <w:color w:val="334455"/>
                <w:sz w:val="17"/>
                <w:szCs w:val="17"/>
              </w:rPr>
              <w:t xml:space="preserve">Murcia  →  Molina (CR Campotejar, 13 km)  →  Mula (Ecohidro, 35 km)  →  Calasparra (CR Argos, 50 km)  →  Murcia (Daproyect, 85 km)  →  opcional: vuelta a Málaga   |   Km: ~200</w:t>
            </w:r>
          </w:p>
        </w:tc>
      </w:tr>
    </w:tbl>
    <w:p>
      <w:pPr>
        <w:spacing w:after="0" w:before="0"/>
      </w:pPr>
      <w:r>
        <w:rPr>
          <w:rFonts w:ascii="Arial" w:cs="Arial" w:eastAsia="Arial" w:hAnsi="Arial"/>
          <w:sz w:val="20"/>
          <w:szCs w:val="20"/>
        </w:rPr>
        <w:t xml:space="preserve"/>
      </w:r>
    </w:p>
    <w:tbl>
      <w:tblPr>
        <w:tblW w:type="dxa" w:w="10626"/>
        <w:tblBorders>
          <w:top w:val="single" w:color="auto" w:sz="4"/>
          <w:left w:val="single" w:color="auto" w:sz="4"/>
          <w:bottom w:val="single" w:color="auto" w:sz="4"/>
          <w:right w:val="single" w:color="auto" w:sz="4"/>
          <w:insideH w:val="single" w:color="auto" w:sz="4"/>
          <w:insideV w:val="single" w:color="auto" w:sz="4"/>
        </w:tblBorders>
      </w:tblPr>
      <w:tblGrid>
        <w:gridCol w:w="10626"/>
      </w:tblGrid>
      <w:tr>
        <w:tc>
          <w:tcPr>
            <w:tcW w:type="dxa" w:w="10626"/>
            <w:tcBorders>
              <w:top w:val="single" w:color="d0d8e8" w:sz="4"/>
              <w:left w:val="single" w:color="1E7A3A" w:sz="24"/>
              <w:bottom w:val="single" w:color="d0d8e8" w:sz="4"/>
              <w:right w:val="single" w:color="d0d8e8" w:sz="4"/>
            </w:tcBorders>
            <w:shd w:fill="FFFFFF" w:val="clear"/>
            <w:tcMar>
              <w:top w:type="dxa" w:w="120"/>
              <w:left w:type="dxa" w:w="200"/>
              <w:bottom w:type="dxa" w:w="120"/>
              <w:right w:type="dxa" w:w="160"/>
            </w:tcMar>
          </w:tcPr>
          <w:p>
            <w:pPr>
              <w:spacing w:after="40" w:before="0"/>
            </w:pPr>
            <w:r>
              <w:rPr>
                <w:rFonts w:ascii="Arial" w:cs="Arial" w:eastAsia="Arial" w:hAnsi="Arial"/>
                <w:b/>
                <w:bCs/>
                <w:color w:val="2e6da4"/>
                <w:sz w:val="19"/>
                <w:szCs w:val="19"/>
              </w:rPr>
              <w:t xml:space="preserve">09:00h  (Molina de Segura)</w:t>
            </w:r>
          </w:p>
          <w:p>
            <w:pPr>
              <w:spacing w:after="80" w:before="0"/>
            </w:pPr>
            <w:r>
              <w:rPr>
                <w:rFonts w:ascii="Arial" w:cs="Arial" w:eastAsia="Arial" w:hAnsi="Arial"/>
                <w:b/>
                <w:bCs/>
                <w:color w:val="1a3a5c"/>
                <w:sz w:val="23"/>
                <w:szCs w:val="23"/>
              </w:rPr>
              <w:t xml:space="preserve">1.  </w:t>
            </w:r>
            <w:r>
              <w:rPr>
                <w:rFonts w:ascii="Arial" w:cs="Arial" w:eastAsia="Arial" w:hAnsi="Arial"/>
                <w:b/>
                <w:bCs/>
                <w:color w:val="1a3a5c"/>
                <w:sz w:val="23"/>
                <w:szCs w:val="23"/>
              </w:rPr>
              <w:t xml:space="preserve">CR Campotejar + CR Campotejar Complementario</w:t>
            </w:r>
            <w:r>
              <w:rPr>
                <w:rFonts w:ascii="Arial" w:cs="Arial" w:eastAsia="Arial" w:hAnsi="Arial"/>
                <w:b/>
                <w:bCs/>
                <w:color w:val="1E7A3A"/>
                <w:sz w:val="17"/>
                <w:szCs w:val="17"/>
              </w:rPr>
              <w:t xml:space="preserve">   REGANTES</w:t>
            </w:r>
          </w:p>
          <w:p>
            <w:pPr>
              <w:spacing w:after="18" w:before="0"/>
            </w:pPr>
            <w:r>
              <w:rPr>
                <w:rFonts w:ascii="Arial" w:cs="Arial" w:eastAsia="Arial" w:hAnsi="Arial"/>
                <w:b/>
                <w:bCs/>
                <w:color w:val="333333"/>
                <w:sz w:val="18"/>
                <w:szCs w:val="18"/>
              </w:rPr>
              <w:t xml:space="preserve">Sede: </w:t>
            </w:r>
            <w:r>
              <w:rPr>
                <w:rFonts w:ascii="Arial" w:cs="Arial" w:eastAsia="Arial" w:hAnsi="Arial"/>
                <w:color w:val="444444"/>
                <w:sz w:val="18"/>
                <w:szCs w:val="18"/>
              </w:rPr>
              <w:t xml:space="preserve">Molina de Segura · Zona Campotejar</w:t>
            </w:r>
            <w:r>
              <w:rPr>
                <w:rFonts w:ascii="Arial" w:cs="Arial" w:eastAsia="Arial" w:hAnsi="Arial"/>
                <w:b/>
                <w:bCs/>
                <w:color w:val="333333"/>
                <w:sz w:val="18"/>
                <w:szCs w:val="18"/>
              </w:rPr>
              <w:t xml:space="preserve">      Tel: </w:t>
            </w:r>
            <w:r>
              <w:rPr>
                <w:rFonts w:ascii="Arial" w:cs="Arial" w:eastAsia="Arial" w:hAnsi="Arial"/>
                <w:color w:val="444444"/>
                <w:sz w:val="18"/>
                <w:szCs w:val="18"/>
              </w:rPr>
              <w:t xml:space="preserve">968 629 556</w:t>
            </w:r>
          </w:p>
          <w:p>
            <w:pPr>
              <w:spacing w:after="18" w:before="0"/>
            </w:pPr>
            <w:r>
              <w:rPr>
                <w:rFonts w:ascii="Arial" w:cs="Arial" w:eastAsia="Arial" w:hAnsi="Arial"/>
                <w:b/>
                <w:bCs/>
                <w:color w:val="333333"/>
                <w:sz w:val="18"/>
                <w:szCs w:val="18"/>
              </w:rPr>
              <w:t xml:space="preserve">Nota: </w:t>
            </w:r>
            <w:r>
              <w:rPr>
                <w:rFonts w:ascii="Arial" w:cs="Arial" w:eastAsia="Arial" w:hAnsi="Arial"/>
                <w:color w:val="444444"/>
                <w:sz w:val="18"/>
                <w:szCs w:val="18"/>
              </w:rPr>
              <w:t xml:space="preserve">Atiende ambas fases en la misma entidad · Activa desde 1983</w:t>
            </w:r>
          </w:p>
          <w:p>
            <w:pPr>
              <w:spacing w:after="20" w:before="80"/>
            </w:pPr>
            <w:r>
              <w:rPr>
                <w:rFonts w:ascii="Arial" w:cs="Arial" w:eastAsia="Arial" w:hAnsi="Arial"/>
                <w:b/>
                <w:bCs/>
                <w:caps/>
                <w:color w:val="888888"/>
                <w:sz w:val="16"/>
                <w:szCs w:val="16"/>
              </w:rPr>
              <w:t xml:space="preserve">PROYECTO EN CURSO</w:t>
            </w:r>
          </w:p>
          <w:p>
            <w:pPr>
              <w:spacing w:after="20" w:before="0"/>
            </w:pPr>
            <w:r>
              <w:rPr>
                <w:rFonts w:ascii="Arial" w:cs="Arial" w:eastAsia="Arial" w:hAnsi="Arial"/>
                <w:i/>
                <w:iCs/>
                <w:color w:val="555555"/>
                <w:sz w:val="18"/>
                <w:szCs w:val="18"/>
              </w:rPr>
              <w:t xml:space="preserve">Dos fases de modernización de red de riego en la zona de Campotejar. CNAE 3600 – Captación, Depuración y Distribución de Agua.</w:t>
            </w:r>
          </w:p>
          <w:p>
            <w:pPr>
              <w:spacing w:after="24" w:before="40"/>
            </w:pPr>
            <w:r>
              <w:rPr>
                <w:rFonts w:ascii="Arial" w:cs="Arial" w:eastAsia="Arial" w:hAnsi="Arial"/>
                <w:b/>
                <w:bCs/>
                <w:color w:val="1a3a5c"/>
                <w:sz w:val="18"/>
                <w:szCs w:val="18"/>
              </w:rPr>
              <w:t xml:space="preserve">Productos: </w:t>
            </w:r>
            <w:r>
              <w:rPr>
                <w:rFonts w:ascii="Arial" w:cs="Arial" w:eastAsia="Arial" w:hAnsi="Arial"/>
                <w:color w:val="1a3a5c"/>
                <w:sz w:val="18"/>
                <w:szCs w:val="18"/>
              </w:rPr>
              <w:t xml:space="preserve">PE P100  ·  PVC Presión</w:t>
            </w:r>
          </w:p>
          <w:p>
            <w:pPr>
              <w:spacing w:after="0" w:before="0"/>
            </w:pPr>
            <w:r>
              <w:rPr>
                <w:rFonts w:ascii="Arial" w:cs="Arial" w:eastAsia="Arial" w:hAnsi="Arial"/>
                <w:b/>
                <w:bCs/>
                <w:color w:val="555555"/>
                <w:sz w:val="18"/>
                <w:szCs w:val="18"/>
              </w:rPr>
              <w:t xml:space="preserve">Argumento: </w:t>
            </w:r>
            <w:r>
              <w:rPr>
                <w:rFonts w:ascii="Arial" w:cs="Arial" w:eastAsia="Arial" w:hAnsi="Arial"/>
                <w:i/>
                <w:iCs/>
                <w:color w:val="3d3d3d"/>
                <w:sz w:val="18"/>
                <w:szCs w:val="18"/>
              </w:rPr>
              <w:t xml:space="preserve">"Lleváis muchos años gestionando el regadío de Campotejar. Con los planes de la CARM, ¿tenéis prevista renovación de red principal en 2026-2027?"</w:t>
            </w:r>
          </w:p>
        </w:tc>
      </w:tr>
    </w:tbl>
    <w:p>
      <w:pPr>
        <w:spacing w:after="0" w:before="0"/>
      </w:pPr>
      <w:r>
        <w:rPr>
          <w:rFonts w:ascii="Arial" w:cs="Arial" w:eastAsia="Arial" w:hAnsi="Arial"/>
          <w:sz w:val="20"/>
          <w:szCs w:val="20"/>
        </w:rPr>
        <w:t xml:space="preserve"/>
      </w:r>
    </w:p>
    <w:tbl>
      <w:tblPr>
        <w:tblW w:type="dxa" w:w="10626"/>
        <w:tblBorders>
          <w:top w:val="single" w:color="auto" w:sz="4"/>
          <w:left w:val="single" w:color="auto" w:sz="4"/>
          <w:bottom w:val="single" w:color="auto" w:sz="4"/>
          <w:right w:val="single" w:color="auto" w:sz="4"/>
          <w:insideH w:val="single" w:color="auto" w:sz="4"/>
          <w:insideV w:val="single" w:color="auto" w:sz="4"/>
        </w:tblBorders>
      </w:tblPr>
      <w:tblGrid>
        <w:gridCol w:w="10626"/>
      </w:tblGrid>
      <w:tr>
        <w:tc>
          <w:tcPr>
            <w:tcW w:type="dxa" w:w="10626"/>
            <w:tcBorders>
              <w:top w:val="single" w:color="d0d8e8" w:sz="4"/>
              <w:left w:val="single" w:color="C0580A" w:sz="24"/>
              <w:bottom w:val="single" w:color="d0d8e8" w:sz="4"/>
              <w:right w:val="single" w:color="d0d8e8" w:sz="4"/>
            </w:tcBorders>
            <w:shd w:fill="FFFFFF" w:val="clear"/>
            <w:tcMar>
              <w:top w:type="dxa" w:w="120"/>
              <w:left w:type="dxa" w:w="200"/>
              <w:bottom w:type="dxa" w:w="120"/>
              <w:right w:type="dxa" w:w="160"/>
            </w:tcMar>
          </w:tcPr>
          <w:p>
            <w:pPr>
              <w:spacing w:after="40" w:before="0"/>
            </w:pPr>
            <w:r>
              <w:rPr>
                <w:rFonts w:ascii="Arial" w:cs="Arial" w:eastAsia="Arial" w:hAnsi="Arial"/>
                <w:b/>
                <w:bCs/>
                <w:color w:val="2e6da4"/>
                <w:sz w:val="19"/>
                <w:szCs w:val="19"/>
              </w:rPr>
              <w:t xml:space="preserve">11:00h  (Mula)</w:t>
            </w:r>
          </w:p>
          <w:p>
            <w:pPr>
              <w:spacing w:after="80" w:before="0"/>
            </w:pPr>
            <w:r>
              <w:rPr>
                <w:rFonts w:ascii="Arial" w:cs="Arial" w:eastAsia="Arial" w:hAnsi="Arial"/>
                <w:b/>
                <w:bCs/>
                <w:color w:val="1a3a5c"/>
                <w:sz w:val="23"/>
                <w:szCs w:val="23"/>
              </w:rPr>
              <w:t xml:space="preserve">2.  </w:t>
            </w:r>
            <w:r>
              <w:rPr>
                <w:rFonts w:ascii="Arial" w:cs="Arial" w:eastAsia="Arial" w:hAnsi="Arial"/>
                <w:b/>
                <w:bCs/>
                <w:color w:val="1a3a5c"/>
                <w:sz w:val="23"/>
                <w:szCs w:val="23"/>
              </w:rPr>
              <w:t xml:space="preserve">Ecohidro Agua y Medio Ambiente EBT S.L.</w:t>
            </w:r>
            <w:r>
              <w:rPr>
                <w:rFonts w:ascii="Arial" w:cs="Arial" w:eastAsia="Arial" w:hAnsi="Arial"/>
                <w:b/>
                <w:bCs/>
                <w:color w:val="C0580A"/>
                <w:sz w:val="17"/>
                <w:szCs w:val="17"/>
              </w:rPr>
              <w:t xml:space="preserve">   INGENIERÍA AGUA / INDUSTRIAL</w:t>
            </w:r>
          </w:p>
          <w:p>
            <w:pPr>
              <w:spacing w:after="18" w:before="0"/>
            </w:pPr>
            <w:r>
              <w:rPr>
                <w:rFonts w:ascii="Arial" w:cs="Arial" w:eastAsia="Arial" w:hAnsi="Arial"/>
                <w:b/>
                <w:bCs/>
                <w:color w:val="333333"/>
                <w:sz w:val="18"/>
                <w:szCs w:val="18"/>
              </w:rPr>
              <w:t xml:space="preserve">Dirección: </w:t>
            </w:r>
            <w:r>
              <w:rPr>
                <w:rFonts w:ascii="Arial" w:cs="Arial" w:eastAsia="Arial" w:hAnsi="Arial"/>
                <w:color w:val="444444"/>
                <w:sz w:val="18"/>
                <w:szCs w:val="18"/>
              </w:rPr>
              <w:t xml:space="preserve">Pol. Ind. El Arreaque, Manzana 10 · 30170 Mula</w:t>
            </w:r>
            <w:r>
              <w:rPr>
                <w:rFonts w:ascii="Arial" w:cs="Arial" w:eastAsia="Arial" w:hAnsi="Arial"/>
                <w:b/>
                <w:bCs/>
                <w:color w:val="333333"/>
                <w:sz w:val="18"/>
                <w:szCs w:val="18"/>
              </w:rPr>
              <w:t xml:space="preserve">      Tel: </w:t>
            </w:r>
            <w:r>
              <w:rPr>
                <w:rFonts w:ascii="Arial" w:cs="Arial" w:eastAsia="Arial" w:hAnsi="Arial"/>
                <w:color w:val="444444"/>
                <w:sz w:val="18"/>
                <w:szCs w:val="18"/>
              </w:rPr>
              <w:t xml:space="preserve">902 107 186 / 968 637 056</w:t>
            </w:r>
          </w:p>
          <w:p>
            <w:pPr>
              <w:spacing w:after="18" w:before="0"/>
            </w:pPr>
            <w:r>
              <w:rPr>
                <w:rFonts w:ascii="Arial" w:cs="Arial" w:eastAsia="Arial" w:hAnsi="Arial"/>
                <w:b/>
                <w:bCs/>
                <w:color w:val="333333"/>
                <w:sz w:val="18"/>
                <w:szCs w:val="18"/>
              </w:rPr>
              <w:t xml:space="preserve">Email: </w:t>
            </w:r>
            <w:r>
              <w:rPr>
                <w:rFonts w:ascii="Arial" w:cs="Arial" w:eastAsia="Arial" w:hAnsi="Arial"/>
                <w:color w:val="444444"/>
                <w:sz w:val="18"/>
                <w:szCs w:val="18"/>
              </w:rPr>
              <w:t xml:space="preserve">ecohidro@ecohidro.es</w:t>
            </w:r>
            <w:r>
              <w:rPr>
                <w:rFonts w:ascii="Arial" w:cs="Arial" w:eastAsia="Arial" w:hAnsi="Arial"/>
                <w:b/>
                <w:bCs/>
                <w:color w:val="333333"/>
                <w:sz w:val="18"/>
                <w:szCs w:val="18"/>
              </w:rPr>
              <w:t xml:space="preserve">      Contacto: </w:t>
            </w:r>
            <w:r>
              <w:rPr>
                <w:rFonts w:ascii="Arial" w:cs="Arial" w:eastAsia="Arial" w:hAnsi="Arial"/>
                <w:color w:val="444444"/>
                <w:sz w:val="18"/>
                <w:szCs w:val="18"/>
              </w:rPr>
              <w:t xml:space="preserve">Director técnico / Responsable comercial</w:t>
            </w:r>
          </w:p>
          <w:p>
            <w:pPr>
              <w:spacing w:after="18" w:before="0"/>
            </w:pPr>
            <w:r>
              <w:rPr>
                <w:rFonts w:ascii="Arial" w:cs="Arial" w:eastAsia="Arial" w:hAnsi="Arial"/>
                <w:b/>
                <w:bCs/>
                <w:color w:val="333333"/>
                <w:sz w:val="18"/>
                <w:szCs w:val="18"/>
              </w:rPr>
              <w:t xml:space="preserve">Web: </w:t>
            </w:r>
            <w:r>
              <w:rPr>
                <w:rFonts w:ascii="Arial" w:cs="Arial" w:eastAsia="Arial" w:hAnsi="Arial"/>
                <w:color w:val="444444"/>
                <w:sz w:val="18"/>
                <w:szCs w:val="18"/>
              </w:rPr>
              <w:t xml:space="preserve">ecohidro.es</w:t>
            </w:r>
            <w:r>
              <w:rPr>
                <w:rFonts w:ascii="Arial" w:cs="Arial" w:eastAsia="Arial" w:hAnsi="Arial"/>
                <w:b/>
                <w:bCs/>
                <w:color w:val="333333"/>
                <w:sz w:val="18"/>
                <w:szCs w:val="18"/>
              </w:rPr>
              <w:t xml:space="preserve">      Empresa: </w:t>
            </w:r>
            <w:r>
              <w:rPr>
                <w:rFonts w:ascii="Arial" w:cs="Arial" w:eastAsia="Arial" w:hAnsi="Arial"/>
                <w:color w:val="444444"/>
                <w:sz w:val="18"/>
                <w:szCs w:val="18"/>
              </w:rPr>
              <w:t xml:space="preserve">20 empleados · EBT · 7% facturación en I+D · Horario: L-V 7:30–14:00</w:t>
            </w:r>
          </w:p>
          <w:p>
            <w:pPr>
              <w:spacing w:after="20" w:before="80"/>
            </w:pPr>
            <w:r>
              <w:rPr>
                <w:rFonts w:ascii="Arial" w:cs="Arial" w:eastAsia="Arial" w:hAnsi="Arial"/>
                <w:b/>
                <w:bCs/>
                <w:caps/>
                <w:color w:val="888888"/>
                <w:sz w:val="16"/>
                <w:szCs w:val="16"/>
              </w:rPr>
              <w:t xml:space="preserve">PROYECTO EN CURSO</w:t>
            </w:r>
          </w:p>
          <w:p>
            <w:pPr>
              <w:spacing w:after="20" w:before="0"/>
            </w:pPr>
            <w:r>
              <w:rPr>
                <w:rFonts w:ascii="Arial" w:cs="Arial" w:eastAsia="Arial" w:hAnsi="Arial"/>
                <w:i/>
                <w:iCs/>
                <w:color w:val="555555"/>
                <w:sz w:val="18"/>
                <w:szCs w:val="18"/>
              </w:rPr>
              <w:t xml:space="preserve">Diseño y fabricación de equipos de tratamiento de aguas. Planta potabilizadora móvil. Sistemas de potabilización compactos para municipios y comunidades rurales.</w:t>
            </w:r>
          </w:p>
          <w:p>
            <w:pPr>
              <w:spacing w:after="24" w:before="40"/>
            </w:pPr>
            <w:r>
              <w:rPr>
                <w:rFonts w:ascii="Arial" w:cs="Arial" w:eastAsia="Arial" w:hAnsi="Arial"/>
                <w:b/>
                <w:bCs/>
                <w:color w:val="1a3a5c"/>
                <w:sz w:val="18"/>
                <w:szCs w:val="18"/>
              </w:rPr>
              <w:t xml:space="preserve">Productos: </w:t>
            </w:r>
            <w:r>
              <w:rPr>
                <w:rFonts w:ascii="Arial" w:cs="Arial" w:eastAsia="Arial" w:hAnsi="Arial"/>
                <w:color w:val="1a3a5c"/>
                <w:sz w:val="18"/>
                <w:szCs w:val="18"/>
              </w:rPr>
              <w:t xml:space="preserve">PVC Presión (tuberías en sus instalaciones)  ·  PE P100 (conducciones en sus plantas)</w:t>
            </w:r>
          </w:p>
          <w:p>
            <w:pPr>
              <w:spacing w:after="0" w:before="0"/>
            </w:pPr>
            <w:r>
              <w:rPr>
                <w:rFonts w:ascii="Arial" w:cs="Arial" w:eastAsia="Arial" w:hAnsi="Arial"/>
                <w:b/>
                <w:bCs/>
                <w:color w:val="555555"/>
                <w:sz w:val="18"/>
                <w:szCs w:val="18"/>
              </w:rPr>
              <w:t xml:space="preserve">Argumento: </w:t>
            </w:r>
            <w:r>
              <w:rPr>
                <w:rFonts w:ascii="Arial" w:cs="Arial" w:eastAsia="Arial" w:hAnsi="Arial"/>
                <w:i/>
                <w:iCs/>
                <w:color w:val="3d3d3d"/>
                <w:sz w:val="18"/>
                <w:szCs w:val="18"/>
              </w:rPr>
              <w:t xml:space="preserve">"Vuestras plantas necesitan tuberías resistentes a presión y productos químicos. PVC presión y PE P100 son los materiales de referencia. ¿Especificáis vosotros los materiales o decide el cliente final?"</w:t>
            </w:r>
          </w:p>
        </w:tc>
      </w:tr>
    </w:tbl>
    <w:p>
      <w:pPr>
        <w:spacing w:after="0" w:before="0"/>
      </w:pPr>
      <w:r>
        <w:rPr>
          <w:rFonts w:ascii="Arial" w:cs="Arial" w:eastAsia="Arial" w:hAnsi="Arial"/>
          <w:sz w:val="20"/>
          <w:szCs w:val="20"/>
        </w:rPr>
        <w:t xml:space="preserve"/>
      </w:r>
    </w:p>
    <w:tbl>
      <w:tblPr>
        <w:tblW w:type="dxa" w:w="10626"/>
        <w:tblBorders>
          <w:top w:val="single" w:color="auto" w:sz="4"/>
          <w:left w:val="single" w:color="auto" w:sz="4"/>
          <w:bottom w:val="single" w:color="auto" w:sz="4"/>
          <w:right w:val="single" w:color="auto" w:sz="4"/>
          <w:insideH w:val="single" w:color="auto" w:sz="4"/>
          <w:insideV w:val="single" w:color="auto" w:sz="4"/>
        </w:tblBorders>
      </w:tblPr>
      <w:tblGrid>
        <w:gridCol w:w="10626"/>
      </w:tblGrid>
      <w:tr>
        <w:tc>
          <w:tcPr>
            <w:tcW w:type="dxa" w:w="10626"/>
            <w:tcBorders>
              <w:top w:val="none" w:color="FFFFFF" w:sz="0"/>
              <w:left w:val="single" w:color="c8b44a" w:sz="20"/>
              <w:bottom w:val="none" w:color="FFFFFF" w:sz="0"/>
              <w:right w:val="none" w:color="FFFFFF" w:sz="0"/>
            </w:tcBorders>
            <w:shd w:fill="fdfae8" w:val="clear"/>
            <w:tcMar>
              <w:top w:type="dxa" w:w="80"/>
              <w:left w:type="dxa" w:w="112"/>
              <w:bottom w:type="dxa" w:w="80"/>
              <w:right w:type="dxa" w:w="80"/>
            </w:tcMar>
          </w:tcPr>
          <w:p>
            <w:pPr>
              <w:spacing w:after="0" w:before="0"/>
            </w:pPr>
            <w:r>
              <w:rPr>
                <w:rFonts w:ascii="Arial" w:cs="Arial" w:eastAsia="Arial" w:hAnsi="Arial"/>
                <w:i/>
                <w:iCs/>
                <w:color w:val="7d6a00"/>
                <w:sz w:val="18"/>
                <w:szCs w:val="18"/>
              </w:rPr>
              <w:t xml:space="preserve">🍽  Almuerzo 13:00h — Ruta Mula → Calasparra</w:t>
            </w:r>
          </w:p>
        </w:tc>
      </w:tr>
    </w:tbl>
    <w:p>
      <w:pPr>
        <w:spacing w:after="0" w:before="0"/>
      </w:pPr>
      <w:r>
        <w:rPr>
          <w:rFonts w:ascii="Arial" w:cs="Arial" w:eastAsia="Arial" w:hAnsi="Arial"/>
          <w:sz w:val="20"/>
          <w:szCs w:val="20"/>
        </w:rPr>
        <w:t xml:space="preserve"/>
      </w:r>
    </w:p>
    <w:tbl>
      <w:tblPr>
        <w:tblW w:type="dxa" w:w="10626"/>
        <w:tblBorders>
          <w:top w:val="single" w:color="auto" w:sz="4"/>
          <w:left w:val="single" w:color="auto" w:sz="4"/>
          <w:bottom w:val="single" w:color="auto" w:sz="4"/>
          <w:right w:val="single" w:color="auto" w:sz="4"/>
          <w:insideH w:val="single" w:color="auto" w:sz="4"/>
          <w:insideV w:val="single" w:color="auto" w:sz="4"/>
        </w:tblBorders>
      </w:tblPr>
      <w:tblGrid>
        <w:gridCol w:w="10626"/>
      </w:tblGrid>
      <w:tr>
        <w:tc>
          <w:tcPr>
            <w:tcW w:type="dxa" w:w="10626"/>
            <w:tcBorders>
              <w:top w:val="single" w:color="d0d8e8" w:sz="4"/>
              <w:left w:val="single" w:color="1E7A3A" w:sz="24"/>
              <w:bottom w:val="single" w:color="d0d8e8" w:sz="4"/>
              <w:right w:val="single" w:color="d0d8e8" w:sz="4"/>
            </w:tcBorders>
            <w:shd w:fill="FFFFFF" w:val="clear"/>
            <w:tcMar>
              <w:top w:type="dxa" w:w="120"/>
              <w:left w:type="dxa" w:w="200"/>
              <w:bottom w:type="dxa" w:w="120"/>
              <w:right w:type="dxa" w:w="160"/>
            </w:tcMar>
          </w:tcPr>
          <w:p>
            <w:pPr>
              <w:spacing w:after="40" w:before="0"/>
            </w:pPr>
            <w:r>
              <w:rPr>
                <w:rFonts w:ascii="Arial" w:cs="Arial" w:eastAsia="Arial" w:hAnsi="Arial"/>
                <w:b/>
                <w:bCs/>
                <w:color w:val="2e6da4"/>
                <w:sz w:val="19"/>
                <w:szCs w:val="19"/>
              </w:rPr>
              <w:t xml:space="preserve">15:30h  (Calasparra)</w:t>
            </w:r>
          </w:p>
          <w:p>
            <w:pPr>
              <w:spacing w:after="80" w:before="0"/>
            </w:pPr>
            <w:r>
              <w:rPr>
                <w:rFonts w:ascii="Arial" w:cs="Arial" w:eastAsia="Arial" w:hAnsi="Arial"/>
                <w:b/>
                <w:bCs/>
                <w:color w:val="1a3a5c"/>
                <w:sz w:val="23"/>
                <w:szCs w:val="23"/>
              </w:rPr>
              <w:t xml:space="preserve">4.  </w:t>
            </w:r>
            <w:r>
              <w:rPr>
                <w:rFonts w:ascii="Arial" w:cs="Arial" w:eastAsia="Arial" w:hAnsi="Arial"/>
                <w:b/>
                <w:bCs/>
                <w:color w:val="1a3a5c"/>
                <w:sz w:val="23"/>
                <w:szCs w:val="23"/>
              </w:rPr>
              <w:t xml:space="preserve">CR Aguas Reguladas por el Embalse del Argos — Calasparra</w:t>
            </w:r>
            <w:r>
              <w:rPr>
                <w:rFonts w:ascii="Arial" w:cs="Arial" w:eastAsia="Arial" w:hAnsi="Arial"/>
                <w:b/>
                <w:bCs/>
                <w:color w:val="1E7A3A"/>
                <w:sz w:val="17"/>
                <w:szCs w:val="17"/>
              </w:rPr>
              <w:t xml:space="preserve">   REGANTES</w:t>
            </w:r>
          </w:p>
          <w:p>
            <w:pPr>
              <w:spacing w:after="18" w:before="0"/>
            </w:pPr>
            <w:r>
              <w:rPr>
                <w:rFonts w:ascii="Arial" w:cs="Arial" w:eastAsia="Arial" w:hAnsi="Arial"/>
                <w:b/>
                <w:bCs/>
                <w:color w:val="333333"/>
                <w:sz w:val="18"/>
                <w:szCs w:val="18"/>
              </w:rPr>
              <w:t xml:space="preserve">Sede: </w:t>
            </w:r>
            <w:r>
              <w:rPr>
                <w:rFonts w:ascii="Arial" w:cs="Arial" w:eastAsia="Arial" w:hAnsi="Arial"/>
                <w:color w:val="444444"/>
                <w:sz w:val="18"/>
                <w:szCs w:val="18"/>
              </w:rPr>
              <w:t xml:space="preserve">Calasparra (y Cehegín — confluencia ríos Argos y Segura)</w:t>
            </w:r>
            <w:r>
              <w:rPr>
                <w:rFonts w:ascii="Arial" w:cs="Arial" w:eastAsia="Arial" w:hAnsi="Arial"/>
                <w:b/>
                <w:bCs/>
                <w:color w:val="333333"/>
                <w:sz w:val="18"/>
                <w:szCs w:val="18"/>
              </w:rPr>
              <w:t xml:space="preserve">      Contacto: </w:t>
            </w:r>
            <w:r>
              <w:rPr>
                <w:rFonts w:ascii="Arial" w:cs="Arial" w:eastAsia="Arial" w:hAnsi="Arial"/>
                <w:color w:val="444444"/>
                <w:sz w:val="18"/>
                <w:szCs w:val="18"/>
              </w:rPr>
              <w:t xml:space="preserve">Comunicarse previo vía web crargos.org</w:t>
            </w:r>
          </w:p>
          <w:p>
            <w:pPr>
              <w:spacing w:after="18" w:before="0"/>
            </w:pPr>
            <w:r>
              <w:rPr>
                <w:rFonts w:ascii="Arial" w:cs="Arial" w:eastAsia="Arial" w:hAnsi="Arial"/>
                <w:b/>
                <w:bCs/>
                <w:color w:val="333333"/>
                <w:sz w:val="18"/>
                <w:szCs w:val="18"/>
              </w:rPr>
              <w:t xml:space="preserve">Presidente: </w:t>
            </w:r>
            <w:r>
              <w:rPr>
                <w:rFonts w:ascii="Arial" w:cs="Arial" w:eastAsia="Arial" w:hAnsi="Arial"/>
                <w:color w:val="444444"/>
                <w:sz w:val="18"/>
                <w:szCs w:val="18"/>
              </w:rPr>
              <w:t xml:space="preserve">Antonio José Abellán Martínez</w:t>
            </w:r>
            <w:r>
              <w:rPr>
                <w:rFonts w:ascii="Arial" w:cs="Arial" w:eastAsia="Arial" w:hAnsi="Arial"/>
                <w:b/>
                <w:bCs/>
                <w:color w:val="333333"/>
                <w:sz w:val="18"/>
                <w:szCs w:val="18"/>
              </w:rPr>
              <w:t xml:space="preserve">      NIF: </w:t>
            </w:r>
            <w:r>
              <w:rPr>
                <w:rFonts w:ascii="Arial" w:cs="Arial" w:eastAsia="Arial" w:hAnsi="Arial"/>
                <w:color w:val="444444"/>
                <w:sz w:val="18"/>
                <w:szCs w:val="18"/>
              </w:rPr>
              <w:t xml:space="preserve">G30290290</w:t>
            </w:r>
          </w:p>
          <w:p>
            <w:pPr>
              <w:spacing w:after="18" w:before="0"/>
            </w:pPr>
            <w:r>
              <w:rPr>
                <w:rFonts w:ascii="Arial" w:cs="Arial" w:eastAsia="Arial" w:hAnsi="Arial"/>
                <w:b/>
                <w:bCs/>
                <w:color w:val="333333"/>
                <w:sz w:val="18"/>
                <w:szCs w:val="18"/>
              </w:rPr>
              <w:t xml:space="preserve">Web: </w:t>
            </w:r>
            <w:r>
              <w:rPr>
                <w:rFonts w:ascii="Arial" w:cs="Arial" w:eastAsia="Arial" w:hAnsi="Arial"/>
                <w:color w:val="444444"/>
                <w:sz w:val="18"/>
                <w:szCs w:val="18"/>
              </w:rPr>
              <w:t xml:space="preserve">crargos.org  ·  Sede electrónica: crargos.sedelectronica.es</w:t>
            </w:r>
            <w:r>
              <w:rPr>
                <w:rFonts w:ascii="Arial" w:cs="Arial" w:eastAsia="Arial" w:hAnsi="Arial"/>
                <w:b/>
                <w:bCs/>
                <w:color w:val="333333"/>
                <w:sz w:val="18"/>
                <w:szCs w:val="18"/>
              </w:rPr>
              <w:t xml:space="preserve">      Dimensión: </w:t>
            </w:r>
            <w:r>
              <w:rPr>
                <w:rFonts w:ascii="Arial" w:cs="Arial" w:eastAsia="Arial" w:hAnsi="Arial"/>
                <w:color w:val="444444"/>
                <w:sz w:val="18"/>
                <w:szCs w:val="18"/>
              </w:rPr>
              <w:t xml:space="preserve">1.002 ha · 1.400 regantes</w:t>
            </w:r>
          </w:p>
          <w:p>
            <w:pPr>
              <w:spacing w:after="20" w:before="80"/>
            </w:pPr>
            <w:r>
              <w:rPr>
                <w:rFonts w:ascii="Arial" w:cs="Arial" w:eastAsia="Arial" w:hAnsi="Arial"/>
                <w:b/>
                <w:bCs/>
                <w:caps/>
                <w:color w:val="888888"/>
                <w:sz w:val="16"/>
                <w:szCs w:val="16"/>
              </w:rPr>
              <w:t xml:space="preserve">PROYECTO EN CURSO</w:t>
            </w:r>
          </w:p>
          <w:p>
            <w:pPr>
              <w:spacing w:after="20" w:before="0"/>
            </w:pPr>
            <w:r>
              <w:rPr>
                <w:rFonts w:ascii="Arial" w:cs="Arial" w:eastAsia="Arial" w:hAnsi="Arial"/>
                <w:i/>
                <w:iCs/>
                <w:color w:val="555555"/>
                <w:sz w:val="18"/>
                <w:szCs w:val="18"/>
              </w:rPr>
              <w:t xml:space="preserve">Modernización de regadíos. Proyecto de digitalización activo 2025-2026 (IrriWeb). Red de distribución en modernización.</w:t>
            </w:r>
          </w:p>
          <w:p>
            <w:pPr>
              <w:spacing w:after="24" w:before="40"/>
            </w:pPr>
            <w:r>
              <w:rPr>
                <w:rFonts w:ascii="Arial" w:cs="Arial" w:eastAsia="Arial" w:hAnsi="Arial"/>
                <w:b/>
                <w:bCs/>
                <w:color w:val="1a3a5c"/>
                <w:sz w:val="18"/>
                <w:szCs w:val="18"/>
              </w:rPr>
              <w:t xml:space="preserve">Productos: </w:t>
            </w:r>
            <w:r>
              <w:rPr>
                <w:rFonts w:ascii="Arial" w:cs="Arial" w:eastAsia="Arial" w:hAnsi="Arial"/>
                <w:color w:val="1a3a5c"/>
                <w:sz w:val="18"/>
                <w:szCs w:val="18"/>
              </w:rPr>
              <w:t xml:space="preserve">PE P100 (red distribución)  ·  PVC Presión (tomas y ramales)  ·  Biorientado (conducciones principales)</w:t>
            </w:r>
          </w:p>
          <w:p>
            <w:pPr>
              <w:spacing w:after="0" w:before="0"/>
            </w:pPr>
            <w:r>
              <w:rPr>
                <w:rFonts w:ascii="Arial" w:cs="Arial" w:eastAsia="Arial" w:hAnsi="Arial"/>
                <w:b/>
                <w:bCs/>
                <w:color w:val="555555"/>
                <w:sz w:val="18"/>
                <w:szCs w:val="18"/>
              </w:rPr>
              <w:t xml:space="preserve">Argumento: </w:t>
            </w:r>
            <w:r>
              <w:rPr>
                <w:rFonts w:ascii="Arial" w:cs="Arial" w:eastAsia="Arial" w:hAnsi="Arial"/>
                <w:i/>
                <w:iCs/>
                <w:color w:val="3d3d3d"/>
                <w:sz w:val="18"/>
                <w:szCs w:val="18"/>
              </w:rPr>
              <w:t xml:space="preserve">"Con el proyecto IrriWeb en marcha, estáis en plena modernización. Las nuevas redes necesitan materiales de calidad certificada. Nuestro PE P100 está en los proyectos del Plan de Regadíos de Murcia."</w:t>
            </w:r>
          </w:p>
        </w:tc>
      </w:tr>
    </w:tbl>
    <w:p>
      <w:pPr>
        <w:spacing w:after="0" w:before="0"/>
      </w:pPr>
      <w:r>
        <w:rPr>
          <w:rFonts w:ascii="Arial" w:cs="Arial" w:eastAsia="Arial" w:hAnsi="Arial"/>
          <w:sz w:val="20"/>
          <w:szCs w:val="20"/>
        </w:rPr>
        <w:t xml:space="preserve"/>
      </w:r>
    </w:p>
    <w:tbl>
      <w:tblPr>
        <w:tblW w:type="dxa" w:w="10626"/>
        <w:tblBorders>
          <w:top w:val="single" w:color="auto" w:sz="4"/>
          <w:left w:val="single" w:color="auto" w:sz="4"/>
          <w:bottom w:val="single" w:color="auto" w:sz="4"/>
          <w:right w:val="single" w:color="auto" w:sz="4"/>
          <w:insideH w:val="single" w:color="auto" w:sz="4"/>
          <w:insideV w:val="single" w:color="auto" w:sz="4"/>
        </w:tblBorders>
      </w:tblPr>
      <w:tblGrid>
        <w:gridCol w:w="10626"/>
      </w:tblGrid>
      <w:tr>
        <w:tc>
          <w:tcPr>
            <w:tcW w:type="dxa" w:w="10626"/>
            <w:tcBorders>
              <w:top w:val="single" w:color="d0d8e8" w:sz="4"/>
              <w:left w:val="single" w:color="C0580A" w:sz="24"/>
              <w:bottom w:val="single" w:color="d0d8e8" w:sz="4"/>
              <w:right w:val="single" w:color="d0d8e8" w:sz="4"/>
            </w:tcBorders>
            <w:shd w:fill="FFFFFF" w:val="clear"/>
            <w:tcMar>
              <w:top w:type="dxa" w:w="120"/>
              <w:left w:type="dxa" w:w="200"/>
              <w:bottom w:type="dxa" w:w="120"/>
              <w:right w:type="dxa" w:w="160"/>
            </w:tcMar>
          </w:tcPr>
          <w:p>
            <w:pPr>
              <w:spacing w:after="40" w:before="0"/>
            </w:pPr>
            <w:r>
              <w:rPr>
                <w:rFonts w:ascii="Arial" w:cs="Arial" w:eastAsia="Arial" w:hAnsi="Arial"/>
                <w:b/>
                <w:bCs/>
                <w:color w:val="2e6da4"/>
                <w:sz w:val="19"/>
                <w:szCs w:val="19"/>
              </w:rPr>
              <w:t xml:space="preserve">17:30h  (de vuelta en Murcia capital)</w:t>
            </w:r>
          </w:p>
          <w:p>
            <w:pPr>
              <w:spacing w:after="80" w:before="0"/>
            </w:pPr>
            <w:r>
              <w:rPr>
                <w:rFonts w:ascii="Arial" w:cs="Arial" w:eastAsia="Arial" w:hAnsi="Arial"/>
                <w:b/>
                <w:bCs/>
                <w:color w:val="1a3a5c"/>
                <w:sz w:val="23"/>
                <w:szCs w:val="23"/>
              </w:rPr>
              <w:t xml:space="preserve">5.  </w:t>
            </w:r>
            <w:r>
              <w:rPr>
                <w:rFonts w:ascii="Arial" w:cs="Arial" w:eastAsia="Arial" w:hAnsi="Arial"/>
                <w:b/>
                <w:bCs/>
                <w:color w:val="1a3a5c"/>
                <w:sz w:val="23"/>
                <w:szCs w:val="23"/>
              </w:rPr>
              <w:t xml:space="preserve">Daproyect Ingeniería y Nuevas Tecnologías</w:t>
            </w:r>
            <w:r>
              <w:rPr>
                <w:rFonts w:ascii="Arial" w:cs="Arial" w:eastAsia="Arial" w:hAnsi="Arial"/>
                <w:b/>
                <w:bCs/>
                <w:color w:val="C0580A"/>
                <w:sz w:val="17"/>
                <w:szCs w:val="17"/>
              </w:rPr>
              <w:t xml:space="preserve">   INGENIERÍA EDIFICACIÓN</w:t>
            </w:r>
          </w:p>
          <w:p>
            <w:pPr>
              <w:spacing w:after="18" w:before="0"/>
            </w:pPr>
            <w:r>
              <w:rPr>
                <w:rFonts w:ascii="Arial" w:cs="Arial" w:eastAsia="Arial" w:hAnsi="Arial"/>
                <w:b/>
                <w:bCs/>
                <w:color w:val="333333"/>
                <w:sz w:val="18"/>
                <w:szCs w:val="18"/>
              </w:rPr>
              <w:t xml:space="preserve">Dirección: </w:t>
            </w:r>
            <w:r>
              <w:rPr>
                <w:rFonts w:ascii="Arial" w:cs="Arial" w:eastAsia="Arial" w:hAnsi="Arial"/>
                <w:color w:val="444444"/>
                <w:sz w:val="18"/>
                <w:szCs w:val="18"/>
              </w:rPr>
              <w:t xml:space="preserve">C/ San Antonio, 8 entresuelo H · 30001 Murcia</w:t>
            </w:r>
            <w:r>
              <w:rPr>
                <w:rFonts w:ascii="Arial" w:cs="Arial" w:eastAsia="Arial" w:hAnsi="Arial"/>
                <w:b/>
                <w:bCs/>
                <w:color w:val="333333"/>
                <w:sz w:val="18"/>
                <w:szCs w:val="18"/>
              </w:rPr>
              <w:t xml:space="preserve">      Tel: </w:t>
            </w:r>
            <w:r>
              <w:rPr>
                <w:rFonts w:ascii="Arial" w:cs="Arial" w:eastAsia="Arial" w:hAnsi="Arial"/>
                <w:color w:val="444444"/>
                <w:sz w:val="18"/>
                <w:szCs w:val="18"/>
              </w:rPr>
              <w:t xml:space="preserve">868 670 490</w:t>
            </w:r>
          </w:p>
          <w:p>
            <w:pPr>
              <w:spacing w:after="18" w:before="0"/>
            </w:pPr>
            <w:r>
              <w:rPr>
                <w:rFonts w:ascii="Arial" w:cs="Arial" w:eastAsia="Arial" w:hAnsi="Arial"/>
                <w:b/>
                <w:bCs/>
                <w:color w:val="333333"/>
                <w:sz w:val="18"/>
                <w:szCs w:val="18"/>
              </w:rPr>
              <w:t xml:space="preserve">Móvil: </w:t>
            </w:r>
            <w:r>
              <w:rPr>
                <w:rFonts w:ascii="Arial" w:cs="Arial" w:eastAsia="Arial" w:hAnsi="Arial"/>
                <w:color w:val="444444"/>
                <w:sz w:val="18"/>
                <w:szCs w:val="18"/>
              </w:rPr>
              <w:t xml:space="preserve">671 520 788</w:t>
            </w:r>
            <w:r>
              <w:rPr>
                <w:rFonts w:ascii="Arial" w:cs="Arial" w:eastAsia="Arial" w:hAnsi="Arial"/>
                <w:b/>
                <w:bCs/>
                <w:color w:val="333333"/>
                <w:sz w:val="18"/>
                <w:szCs w:val="18"/>
              </w:rPr>
              <w:t xml:space="preserve">      Email: </w:t>
            </w:r>
            <w:r>
              <w:rPr>
                <w:rFonts w:ascii="Arial" w:cs="Arial" w:eastAsia="Arial" w:hAnsi="Arial"/>
                <w:color w:val="444444"/>
                <w:sz w:val="18"/>
                <w:szCs w:val="18"/>
              </w:rPr>
              <w:t xml:space="preserve">info@daproyect.com / dario@daproyect.com</w:t>
            </w:r>
          </w:p>
          <w:p>
            <w:pPr>
              <w:spacing w:after="18" w:before="0"/>
            </w:pPr>
            <w:r>
              <w:rPr>
                <w:rFonts w:ascii="Arial" w:cs="Arial" w:eastAsia="Arial" w:hAnsi="Arial"/>
                <w:b/>
                <w:bCs/>
                <w:color w:val="333333"/>
                <w:sz w:val="18"/>
                <w:szCs w:val="18"/>
              </w:rPr>
              <w:t xml:space="preserve">Contacto: </w:t>
            </w:r>
            <w:r>
              <w:rPr>
                <w:rFonts w:ascii="Arial" w:cs="Arial" w:eastAsia="Arial" w:hAnsi="Arial"/>
                <w:color w:val="444444"/>
                <w:sz w:val="18"/>
                <w:szCs w:val="18"/>
              </w:rPr>
              <w:t xml:space="preserve">Darío (gerente)</w:t>
            </w:r>
            <w:r>
              <w:rPr>
                <w:rFonts w:ascii="Arial" w:cs="Arial" w:eastAsia="Arial" w:hAnsi="Arial"/>
                <w:b/>
                <w:bCs/>
                <w:color w:val="333333"/>
                <w:sz w:val="18"/>
                <w:szCs w:val="18"/>
              </w:rPr>
              <w:t xml:space="preserve">      Web: </w:t>
            </w:r>
            <w:r>
              <w:rPr>
                <w:rFonts w:ascii="Arial" w:cs="Arial" w:eastAsia="Arial" w:hAnsi="Arial"/>
                <w:color w:val="444444"/>
                <w:sz w:val="18"/>
                <w:szCs w:val="18"/>
              </w:rPr>
              <w:t xml:space="preserve">daproyect.com</w:t>
            </w:r>
          </w:p>
          <w:p>
            <w:pPr>
              <w:spacing w:after="20" w:before="80"/>
            </w:pPr>
            <w:r>
              <w:rPr>
                <w:rFonts w:ascii="Arial" w:cs="Arial" w:eastAsia="Arial" w:hAnsi="Arial"/>
                <w:b/>
                <w:bCs/>
                <w:caps/>
                <w:color w:val="888888"/>
                <w:sz w:val="16"/>
                <w:szCs w:val="16"/>
              </w:rPr>
              <w:t xml:space="preserve">PROYECTO EN CURSO</w:t>
            </w:r>
          </w:p>
          <w:p>
            <w:pPr>
              <w:spacing w:after="20" w:before="0"/>
            </w:pPr>
            <w:r>
              <w:rPr>
                <w:rFonts w:ascii="Arial" w:cs="Arial" w:eastAsia="Arial" w:hAnsi="Arial"/>
                <w:i/>
                <w:iCs/>
                <w:color w:val="555555"/>
                <w:sz w:val="18"/>
                <w:szCs w:val="18"/>
              </w:rPr>
              <w:t xml:space="preserve">Proyectos de instalaciones para arquitectos, constructoras y promotores. Licencias de actividad, instalaciones industriales, certificados energéticos.</w:t>
            </w:r>
          </w:p>
          <w:p>
            <w:pPr>
              <w:spacing w:after="24" w:before="40"/>
            </w:pPr>
            <w:r>
              <w:rPr>
                <w:rFonts w:ascii="Arial" w:cs="Arial" w:eastAsia="Arial" w:hAnsi="Arial"/>
                <w:b/>
                <w:bCs/>
                <w:color w:val="1a3a5c"/>
                <w:sz w:val="18"/>
                <w:szCs w:val="18"/>
              </w:rPr>
              <w:t xml:space="preserve">Productos: </w:t>
            </w:r>
            <w:r>
              <w:rPr>
                <w:rFonts w:ascii="Arial" w:cs="Arial" w:eastAsia="Arial" w:hAnsi="Arial"/>
                <w:color w:val="1a3a5c"/>
                <w:sz w:val="18"/>
                <w:szCs w:val="18"/>
              </w:rPr>
              <w:t xml:space="preserve">PVC Presión (fontanería y ACS)  ·  MUTE / ECOSAN (saneamiento en edificios)</w:t>
            </w:r>
          </w:p>
          <w:p>
            <w:pPr>
              <w:spacing w:after="0" w:before="0"/>
            </w:pPr>
            <w:r>
              <w:rPr>
                <w:rFonts w:ascii="Arial" w:cs="Arial" w:eastAsia="Arial" w:hAnsi="Arial"/>
                <w:b/>
                <w:bCs/>
                <w:color w:val="555555"/>
                <w:sz w:val="18"/>
                <w:szCs w:val="18"/>
              </w:rPr>
              <w:t xml:space="preserve">Argumento: </w:t>
            </w:r>
            <w:r>
              <w:rPr>
                <w:rFonts w:ascii="Arial" w:cs="Arial" w:eastAsia="Arial" w:hAnsi="Arial"/>
                <w:i/>
                <w:iCs/>
                <w:color w:val="3d3d3d"/>
                <w:sz w:val="18"/>
                <w:szCs w:val="18"/>
              </w:rPr>
              <w:t xml:space="preserve">"La gama de PVC presión y saneamiento de Ferroplast os da una solución completa con un solo proveedor. Precio competitivo y entrega garantizada."</w:t>
            </w:r>
          </w:p>
        </w:tc>
      </w:tr>
    </w:tbl>
    <w:p>
      <w:pPr>
        <w:spacing w:after="0" w:before="0"/>
      </w:pPr>
      <w:r>
        <w:rPr>
          <w:rFonts w:ascii="Arial" w:cs="Arial" w:eastAsia="Arial" w:hAnsi="Arial"/>
          <w:sz w:val="20"/>
          <w:szCs w:val="20"/>
        </w:rPr>
        <w:t xml:space="preserve"/>
      </w:r>
    </w:p>
    <w:tbl>
      <w:tblPr>
        <w:tblW w:type="dxa" w:w="10626"/>
        <w:tblBorders>
          <w:top w:val="single" w:color="auto" w:sz="4"/>
          <w:left w:val="single" w:color="auto" w:sz="4"/>
          <w:bottom w:val="single" w:color="auto" w:sz="4"/>
          <w:right w:val="single" w:color="auto" w:sz="4"/>
          <w:insideH w:val="single" w:color="auto" w:sz="4"/>
          <w:insideV w:val="single" w:color="auto" w:sz="4"/>
        </w:tblBorders>
      </w:tblPr>
      <w:tblGrid>
        <w:gridCol w:w="10626"/>
      </w:tblGrid>
      <w:tr>
        <w:tc>
          <w:tcPr>
            <w:tcW w:type="dxa" w:w="10626"/>
            <w:tcBorders>
              <w:top w:val="none" w:color="FFFFFF" w:sz="0"/>
              <w:left w:val="none" w:color="FFFFFF" w:sz="0"/>
              <w:bottom w:val="none" w:color="FFFFFF" w:sz="0"/>
              <w:right w:val="none" w:color="FFFFFF" w:sz="0"/>
            </w:tcBorders>
            <w:shd w:fill="f8f9fa" w:val="clear"/>
            <w:tcMar>
              <w:top w:type="dxa" w:w="120"/>
              <w:left w:type="dxa" w:w="168"/>
              <w:bottom w:type="dxa" w:w="120"/>
              <w:right w:type="dxa" w:w="120"/>
            </w:tcMar>
          </w:tcPr>
          <w:p>
            <w:pPr>
              <w:spacing w:after="80" w:before="0"/>
            </w:pPr>
            <w:r>
              <w:rPr>
                <w:rFonts w:ascii="Arial" w:cs="Arial" w:eastAsia="Arial" w:hAnsi="Arial"/>
                <w:b/>
                <w:bCs/>
                <w:color w:val="888888"/>
                <w:sz w:val="17"/>
                <w:szCs w:val="17"/>
              </w:rPr>
              <w:t xml:space="preserve">RESERVAS DÍA 4</w:t>
            </w:r>
          </w:p>
          <w:tbl>
            <w:tblPr>
              <w:tblW w:type="dxa" w:w="10346"/>
              <w:tblBorders>
                <w:top w:val="single" w:color="auto" w:sz="4"/>
                <w:left w:val="single" w:color="auto" w:sz="4"/>
                <w:bottom w:val="single" w:color="auto" w:sz="4"/>
                <w:right w:val="single" w:color="auto" w:sz="4"/>
                <w:insideH w:val="single" w:color="auto" w:sz="4"/>
                <w:insideV w:val="single" w:color="auto" w:sz="4"/>
              </w:tblBorders>
            </w:tblPr>
            <w:tblGrid>
              <w:gridCol w:w="420"/>
              <w:gridCol w:w="2300"/>
              <w:gridCol w:w="1600"/>
              <w:gridCol w:w="2300"/>
              <w:gridCol w:w="1800"/>
              <w:gridCol w:w="2206"/>
            </w:tblGrid>
            <w:tr>
              <w:tc>
                <w:tcPr>
                  <w:tcW w:type="dxa" w:w="420"/>
                  <w:tcBorders>
                    <w:top w:val="none" w:color="FFFFFF" w:sz="0"/>
                    <w:left w:val="none" w:color="FFFFFF" w:sz="0"/>
                    <w:bottom w:val="none" w:color="FFFFFF" w:sz="0"/>
                    <w:right w:val="none" w:color="FFFFFF" w:sz="0"/>
                  </w:tcBorders>
                  <w:shd w:fill="2e6da4" w:val="clear"/>
                  <w:tcMar>
                    <w:top w:type="dxa" w:w="60"/>
                    <w:left w:type="dxa" w:w="80"/>
                    <w:bottom w:type="dxa" w:w="60"/>
                    <w:right w:type="dxa" w:w="80"/>
                  </w:tcMar>
                </w:tcPr>
                <w:p>
                  <w:pPr>
                    <w:spacing w:after="0" w:before="0"/>
                  </w:pPr>
                  <w:r>
                    <w:rPr>
                      <w:rFonts w:ascii="Arial" w:cs="Arial" w:eastAsia="Arial" w:hAnsi="Arial"/>
                      <w:b/>
                      <w:bCs/>
                      <w:color w:val="FFFFFF"/>
                      <w:sz w:val="17"/>
                      <w:szCs w:val="17"/>
                    </w:rPr>
                    <w:t xml:space="preserve">#</w:t>
                  </w:r>
                </w:p>
              </w:tc>
              <w:tc>
                <w:tcPr>
                  <w:tcW w:type="dxa" w:w="2300"/>
                  <w:tcBorders>
                    <w:top w:val="none" w:color="FFFFFF" w:sz="0"/>
                    <w:left w:val="none" w:color="FFFFFF" w:sz="0"/>
                    <w:bottom w:val="none" w:color="FFFFFF" w:sz="0"/>
                    <w:right w:val="none" w:color="FFFFFF" w:sz="0"/>
                  </w:tcBorders>
                  <w:shd w:fill="2e6da4" w:val="clear"/>
                  <w:tcMar>
                    <w:top w:type="dxa" w:w="60"/>
                    <w:left w:type="dxa" w:w="80"/>
                    <w:bottom w:type="dxa" w:w="60"/>
                    <w:right w:type="dxa" w:w="80"/>
                  </w:tcMar>
                </w:tcPr>
                <w:p>
                  <w:pPr>
                    <w:spacing w:after="0" w:before="0"/>
                  </w:pPr>
                  <w:r>
                    <w:rPr>
                      <w:rFonts w:ascii="Arial" w:cs="Arial" w:eastAsia="Arial" w:hAnsi="Arial"/>
                      <w:b/>
                      <w:bCs/>
                      <w:color w:val="FFFFFF"/>
                      <w:sz w:val="17"/>
                      <w:szCs w:val="17"/>
                    </w:rPr>
                    <w:t xml:space="preserve">Empresa</w:t>
                  </w:r>
                </w:p>
              </w:tc>
              <w:tc>
                <w:tcPr>
                  <w:tcW w:type="dxa" w:w="1600"/>
                  <w:tcBorders>
                    <w:top w:val="none" w:color="FFFFFF" w:sz="0"/>
                    <w:left w:val="none" w:color="FFFFFF" w:sz="0"/>
                    <w:bottom w:val="none" w:color="FFFFFF" w:sz="0"/>
                    <w:right w:val="none" w:color="FFFFFF" w:sz="0"/>
                  </w:tcBorders>
                  <w:shd w:fill="2e6da4" w:val="clear"/>
                  <w:tcMar>
                    <w:top w:type="dxa" w:w="60"/>
                    <w:left w:type="dxa" w:w="80"/>
                    <w:bottom w:type="dxa" w:w="60"/>
                    <w:right w:type="dxa" w:w="80"/>
                  </w:tcMar>
                </w:tcPr>
                <w:p>
                  <w:pPr>
                    <w:spacing w:after="0" w:before="0"/>
                  </w:pPr>
                  <w:r>
                    <w:rPr>
                      <w:rFonts w:ascii="Arial" w:cs="Arial" w:eastAsia="Arial" w:hAnsi="Arial"/>
                      <w:b/>
                      <w:bCs/>
                      <w:color w:val="FFFFFF"/>
                      <w:sz w:val="17"/>
                      <w:szCs w:val="17"/>
                    </w:rPr>
                    <w:t xml:space="preserve">Teléfono</w:t>
                  </w:r>
                </w:p>
              </w:tc>
              <w:tc>
                <w:tcPr>
                  <w:tcW w:type="dxa" w:w="2300"/>
                  <w:tcBorders>
                    <w:top w:val="none" w:color="FFFFFF" w:sz="0"/>
                    <w:left w:val="none" w:color="FFFFFF" w:sz="0"/>
                    <w:bottom w:val="none" w:color="FFFFFF" w:sz="0"/>
                    <w:right w:val="none" w:color="FFFFFF" w:sz="0"/>
                  </w:tcBorders>
                  <w:shd w:fill="2e6da4" w:val="clear"/>
                  <w:tcMar>
                    <w:top w:type="dxa" w:w="60"/>
                    <w:left w:type="dxa" w:w="80"/>
                    <w:bottom w:type="dxa" w:w="60"/>
                    <w:right w:type="dxa" w:w="80"/>
                  </w:tcMar>
                </w:tcPr>
                <w:p>
                  <w:pPr>
                    <w:spacing w:after="0" w:before="0"/>
                  </w:pPr>
                  <w:r>
                    <w:rPr>
                      <w:rFonts w:ascii="Arial" w:cs="Arial" w:eastAsia="Arial" w:hAnsi="Arial"/>
                      <w:b/>
                      <w:bCs/>
                      <w:color w:val="FFFFFF"/>
                      <w:sz w:val="17"/>
                      <w:szCs w:val="17"/>
                    </w:rPr>
                    <w:t xml:space="preserve">Dirección</w:t>
                  </w:r>
                </w:p>
              </w:tc>
              <w:tc>
                <w:tcPr>
                  <w:tcW w:type="dxa" w:w="1800"/>
                  <w:tcBorders>
                    <w:top w:val="none" w:color="FFFFFF" w:sz="0"/>
                    <w:left w:val="none" w:color="FFFFFF" w:sz="0"/>
                    <w:bottom w:val="none" w:color="FFFFFF" w:sz="0"/>
                    <w:right w:val="none" w:color="FFFFFF" w:sz="0"/>
                  </w:tcBorders>
                  <w:shd w:fill="2e6da4" w:val="clear"/>
                  <w:tcMar>
                    <w:top w:type="dxa" w:w="60"/>
                    <w:left w:type="dxa" w:w="80"/>
                    <w:bottom w:type="dxa" w:w="60"/>
                    <w:right w:type="dxa" w:w="80"/>
                  </w:tcMar>
                </w:tcPr>
                <w:p>
                  <w:pPr>
                    <w:spacing w:after="0" w:before="0"/>
                  </w:pPr>
                  <w:r>
                    <w:rPr>
                      <w:rFonts w:ascii="Arial" w:cs="Arial" w:eastAsia="Arial" w:hAnsi="Arial"/>
                      <w:b/>
                      <w:bCs/>
                      <w:color w:val="FFFFFF"/>
                      <w:sz w:val="17"/>
                      <w:szCs w:val="17"/>
                    </w:rPr>
                    <w:t xml:space="preserve">Contacto</w:t>
                  </w:r>
                </w:p>
              </w:tc>
              <w:tc>
                <w:tcPr>
                  <w:tcW w:type="dxa" w:w="2206"/>
                  <w:tcBorders>
                    <w:top w:val="none" w:color="FFFFFF" w:sz="0"/>
                    <w:left w:val="none" w:color="FFFFFF" w:sz="0"/>
                    <w:bottom w:val="none" w:color="FFFFFF" w:sz="0"/>
                    <w:right w:val="none" w:color="FFFFFF" w:sz="0"/>
                  </w:tcBorders>
                  <w:shd w:fill="2e6da4" w:val="clear"/>
                  <w:tcMar>
                    <w:top w:type="dxa" w:w="60"/>
                    <w:left w:type="dxa" w:w="80"/>
                    <w:bottom w:type="dxa" w:w="60"/>
                    <w:right w:type="dxa" w:w="80"/>
                  </w:tcMar>
                </w:tcPr>
                <w:p>
                  <w:pPr>
                    <w:spacing w:after="0" w:before="0"/>
                  </w:pPr>
                  <w:r>
                    <w:rPr>
                      <w:rFonts w:ascii="Arial" w:cs="Arial" w:eastAsia="Arial" w:hAnsi="Arial"/>
                      <w:b/>
                      <w:bCs/>
                      <w:color w:val="FFFFFF"/>
                      <w:sz w:val="17"/>
                      <w:szCs w:val="17"/>
                    </w:rPr>
                    <w:t xml:space="preserve">Motivo</w:t>
                  </w:r>
                </w:p>
              </w:tc>
            </w:tr>
            <w:tr>
              <w:tc>
                <w:tcPr>
                  <w:tcW w:type="dxa" w:w="420"/>
                  <w:tcBorders>
                    <w:top w:val="none" w:color="FFFFFF" w:sz="0"/>
                    <w:left w:val="none" w:color="FFFFFF" w:sz="0"/>
                    <w:bottom w:val="single" w:color="eeeeee" w:sz="4"/>
                    <w:right w:val="none" w:color="FFFFFF" w:sz="0"/>
                  </w:tcBorders>
                  <w:shd w:fill="FFFFFF" w:val="clear"/>
                  <w:tcMar>
                    <w:top w:type="dxa" w:w="50"/>
                    <w:left w:type="dxa" w:w="80"/>
                    <w:bottom w:type="dxa" w:w="50"/>
                    <w:right w:type="dxa" w:w="80"/>
                  </w:tcMar>
                </w:tcPr>
                <w:p>
                  <w:pPr>
                    <w:spacing w:after="0" w:before="0"/>
                  </w:pPr>
                  <w:r>
                    <w:rPr>
                      <w:rFonts w:ascii="Arial" w:cs="Arial" w:eastAsia="Arial" w:hAnsi="Arial"/>
                      <w:color w:val="444444"/>
                      <w:sz w:val="17"/>
                      <w:szCs w:val="17"/>
                    </w:rPr>
                    <w:t xml:space="preserve">R1</w:t>
                  </w:r>
                </w:p>
              </w:tc>
              <w:tc>
                <w:tcPr>
                  <w:tcW w:type="dxa" w:w="2300"/>
                  <w:tcBorders>
                    <w:top w:val="none" w:color="FFFFFF" w:sz="0"/>
                    <w:left w:val="none" w:color="FFFFFF" w:sz="0"/>
                    <w:bottom w:val="single" w:color="eeeeee" w:sz="4"/>
                    <w:right w:val="none" w:color="FFFFFF" w:sz="0"/>
                  </w:tcBorders>
                  <w:shd w:fill="FFFFFF" w:val="clear"/>
                  <w:tcMar>
                    <w:top w:type="dxa" w:w="50"/>
                    <w:left w:type="dxa" w:w="80"/>
                    <w:bottom w:type="dxa" w:w="50"/>
                    <w:right w:type="dxa" w:w="80"/>
                  </w:tcMar>
                </w:tcPr>
                <w:p>
                  <w:pPr>
                    <w:spacing w:after="0" w:before="0"/>
                  </w:pPr>
                  <w:r>
                    <w:rPr>
                      <w:rFonts w:ascii="Arial" w:cs="Arial" w:eastAsia="Arial" w:hAnsi="Arial"/>
                      <w:color w:val="444444"/>
                      <w:sz w:val="17"/>
                      <w:szCs w:val="17"/>
                    </w:rPr>
                    <w:t xml:space="preserve">Mancomunidad Canales del Taibilla</w:t>
                  </w:r>
                </w:p>
              </w:tc>
              <w:tc>
                <w:tcPr>
                  <w:tcW w:type="dxa" w:w="1600"/>
                  <w:tcBorders>
                    <w:top w:val="none" w:color="FFFFFF" w:sz="0"/>
                    <w:left w:val="none" w:color="FFFFFF" w:sz="0"/>
                    <w:bottom w:val="single" w:color="eeeeee" w:sz="4"/>
                    <w:right w:val="none" w:color="FFFFFF" w:sz="0"/>
                  </w:tcBorders>
                  <w:shd w:fill="FFFFFF" w:val="clear"/>
                  <w:tcMar>
                    <w:top w:type="dxa" w:w="50"/>
                    <w:left w:type="dxa" w:w="80"/>
                    <w:bottom w:type="dxa" w:w="50"/>
                    <w:right w:type="dxa" w:w="80"/>
                  </w:tcMar>
                </w:tcPr>
                <w:p>
                  <w:pPr>
                    <w:spacing w:after="0" w:before="0"/>
                  </w:pPr>
                  <w:r>
                    <w:rPr>
                      <w:rFonts w:ascii="Arial" w:cs="Arial" w:eastAsia="Arial" w:hAnsi="Arial"/>
                      <w:color w:val="444444"/>
                      <w:sz w:val="17"/>
                      <w:szCs w:val="17"/>
                    </w:rPr>
                    <w:t xml:space="preserve">968 320 014</w:t>
                  </w:r>
                </w:p>
              </w:tc>
              <w:tc>
                <w:tcPr>
                  <w:tcW w:type="dxa" w:w="2300"/>
                  <w:tcBorders>
                    <w:top w:val="none" w:color="FFFFFF" w:sz="0"/>
                    <w:left w:val="none" w:color="FFFFFF" w:sz="0"/>
                    <w:bottom w:val="single" w:color="eeeeee" w:sz="4"/>
                    <w:right w:val="none" w:color="FFFFFF" w:sz="0"/>
                  </w:tcBorders>
                  <w:shd w:fill="FFFFFF" w:val="clear"/>
                  <w:tcMar>
                    <w:top w:type="dxa" w:w="50"/>
                    <w:left w:type="dxa" w:w="80"/>
                    <w:bottom w:type="dxa" w:w="50"/>
                    <w:right w:type="dxa" w:w="80"/>
                  </w:tcMar>
                </w:tcPr>
                <w:p>
                  <w:pPr>
                    <w:spacing w:after="0" w:before="0"/>
                  </w:pPr>
                  <w:r>
                    <w:rPr>
                      <w:rFonts w:ascii="Arial" w:cs="Arial" w:eastAsia="Arial" w:hAnsi="Arial"/>
                      <w:color w:val="444444"/>
                      <w:sz w:val="17"/>
                      <w:szCs w:val="17"/>
                    </w:rPr>
                    <w:t xml:space="preserve">C/ Mayor, 1 · 30201 Cartagena</w:t>
                  </w:r>
                </w:p>
              </w:tc>
              <w:tc>
                <w:tcPr>
                  <w:tcW w:type="dxa" w:w="1800"/>
                  <w:tcBorders>
                    <w:top w:val="none" w:color="FFFFFF" w:sz="0"/>
                    <w:left w:val="none" w:color="FFFFFF" w:sz="0"/>
                    <w:bottom w:val="single" w:color="eeeeee" w:sz="4"/>
                    <w:right w:val="none" w:color="FFFFFF" w:sz="0"/>
                  </w:tcBorders>
                  <w:shd w:fill="FFFFFF" w:val="clear"/>
                  <w:tcMar>
                    <w:top w:type="dxa" w:w="50"/>
                    <w:left w:type="dxa" w:w="80"/>
                    <w:bottom w:type="dxa" w:w="50"/>
                    <w:right w:type="dxa" w:w="80"/>
                  </w:tcMar>
                </w:tcPr>
                <w:p>
                  <w:pPr>
                    <w:spacing w:after="0" w:before="0"/>
                  </w:pPr>
                  <w:r>
                    <w:rPr>
                      <w:rFonts w:ascii="Arial" w:cs="Arial" w:eastAsia="Arial" w:hAnsi="Arial"/>
                      <w:color w:val="444444"/>
                      <w:sz w:val="17"/>
                      <w:szCs w:val="17"/>
                    </w:rPr>
                    <w:t xml:space="preserve">Secretaría de Dirección (868 901 541)</w:t>
                  </w:r>
                </w:p>
              </w:tc>
              <w:tc>
                <w:tcPr>
                  <w:tcW w:type="dxa" w:w="2206"/>
                  <w:tcBorders>
                    <w:top w:val="none" w:color="FFFFFF" w:sz="0"/>
                    <w:left w:val="none" w:color="FFFFFF" w:sz="0"/>
                    <w:bottom w:val="single" w:color="eeeeee" w:sz="4"/>
                    <w:right w:val="none" w:color="FFFFFF" w:sz="0"/>
                  </w:tcBorders>
                  <w:shd w:fill="FFFFFF" w:val="clear"/>
                  <w:tcMar>
                    <w:top w:type="dxa" w:w="50"/>
                    <w:left w:type="dxa" w:w="80"/>
                    <w:bottom w:type="dxa" w:w="50"/>
                    <w:right w:type="dxa" w:w="80"/>
                  </w:tcMar>
                </w:tcPr>
                <w:p>
                  <w:pPr>
                    <w:spacing w:after="0" w:before="0"/>
                  </w:pPr>
                  <w:r>
                    <w:rPr>
                      <w:rFonts w:ascii="Arial" w:cs="Arial" w:eastAsia="Arial" w:hAnsi="Arial"/>
                      <w:color w:val="444444"/>
                      <w:sz w:val="17"/>
                      <w:szCs w:val="17"/>
                    </w:rPr>
                    <w:t xml:space="preserve">Si CR Argos no disponible</w:t>
                  </w:r>
                </w:p>
              </w:tc>
            </w:tr>
            <w:tr>
              <w:tc>
                <w:tcPr>
                  <w:tcW w:type="dxa" w:w="420"/>
                  <w:tcBorders>
                    <w:top w:val="none" w:color="FFFFFF" w:sz="0"/>
                    <w:left w:val="none" w:color="FFFFFF" w:sz="0"/>
                    <w:bottom w:val="single" w:color="eeeeee" w:sz="4"/>
                    <w:right w:val="none" w:color="FFFFFF" w:sz="0"/>
                  </w:tcBorders>
                  <w:shd w:fill="f8f9fa" w:val="clear"/>
                  <w:tcMar>
                    <w:top w:type="dxa" w:w="50"/>
                    <w:left w:type="dxa" w:w="80"/>
                    <w:bottom w:type="dxa" w:w="50"/>
                    <w:right w:type="dxa" w:w="80"/>
                  </w:tcMar>
                </w:tcPr>
                <w:p>
                  <w:pPr>
                    <w:spacing w:after="0" w:before="0"/>
                  </w:pPr>
                  <w:r>
                    <w:rPr>
                      <w:rFonts w:ascii="Arial" w:cs="Arial" w:eastAsia="Arial" w:hAnsi="Arial"/>
                      <w:color w:val="444444"/>
                      <w:sz w:val="17"/>
                      <w:szCs w:val="17"/>
                    </w:rPr>
                    <w:t xml:space="preserve">R2</w:t>
                  </w:r>
                </w:p>
              </w:tc>
              <w:tc>
                <w:tcPr>
                  <w:tcW w:type="dxa" w:w="2300"/>
                  <w:tcBorders>
                    <w:top w:val="none" w:color="FFFFFF" w:sz="0"/>
                    <w:left w:val="none" w:color="FFFFFF" w:sz="0"/>
                    <w:bottom w:val="single" w:color="eeeeee" w:sz="4"/>
                    <w:right w:val="none" w:color="FFFFFF" w:sz="0"/>
                  </w:tcBorders>
                  <w:shd w:fill="f8f9fa" w:val="clear"/>
                  <w:tcMar>
                    <w:top w:type="dxa" w:w="50"/>
                    <w:left w:type="dxa" w:w="80"/>
                    <w:bottom w:type="dxa" w:w="50"/>
                    <w:right w:type="dxa" w:w="80"/>
                  </w:tcMar>
                </w:tcPr>
                <w:p>
                  <w:pPr>
                    <w:spacing w:after="0" w:before="0"/>
                  </w:pPr>
                  <w:r>
                    <w:rPr>
                      <w:rFonts w:ascii="Arial" w:cs="Arial" w:eastAsia="Arial" w:hAnsi="Arial"/>
                      <w:color w:val="444444"/>
                      <w:sz w:val="17"/>
                      <w:szCs w:val="17"/>
                    </w:rPr>
                    <w:t xml:space="preserve">Aguas de Jumilla (HIDROGEA)</w:t>
                  </w:r>
                </w:p>
              </w:tc>
              <w:tc>
                <w:tcPr>
                  <w:tcW w:type="dxa" w:w="1600"/>
                  <w:tcBorders>
                    <w:top w:val="none" w:color="FFFFFF" w:sz="0"/>
                    <w:left w:val="none" w:color="FFFFFF" w:sz="0"/>
                    <w:bottom w:val="single" w:color="eeeeee" w:sz="4"/>
                    <w:right w:val="none" w:color="FFFFFF" w:sz="0"/>
                  </w:tcBorders>
                  <w:shd w:fill="f8f9fa" w:val="clear"/>
                  <w:tcMar>
                    <w:top w:type="dxa" w:w="50"/>
                    <w:left w:type="dxa" w:w="80"/>
                    <w:bottom w:type="dxa" w:w="50"/>
                    <w:right w:type="dxa" w:w="80"/>
                  </w:tcMar>
                </w:tcPr>
                <w:p>
                  <w:pPr>
                    <w:spacing w:after="0" w:before="0"/>
                  </w:pPr>
                  <w:r>
                    <w:rPr>
                      <w:rFonts w:ascii="Arial" w:cs="Arial" w:eastAsia="Arial" w:hAnsi="Arial"/>
                      <w:color w:val="444444"/>
                      <w:sz w:val="17"/>
                      <w:szCs w:val="17"/>
                    </w:rPr>
                    <w:t xml:space="preserve">968 780 568 / 868 454 904</w:t>
                  </w:r>
                </w:p>
              </w:tc>
              <w:tc>
                <w:tcPr>
                  <w:tcW w:type="dxa" w:w="2300"/>
                  <w:tcBorders>
                    <w:top w:val="none" w:color="FFFFFF" w:sz="0"/>
                    <w:left w:val="none" w:color="FFFFFF" w:sz="0"/>
                    <w:bottom w:val="single" w:color="eeeeee" w:sz="4"/>
                    <w:right w:val="none" w:color="FFFFFF" w:sz="0"/>
                  </w:tcBorders>
                  <w:shd w:fill="f8f9fa" w:val="clear"/>
                  <w:tcMar>
                    <w:top w:type="dxa" w:w="50"/>
                    <w:left w:type="dxa" w:w="80"/>
                    <w:bottom w:type="dxa" w:w="50"/>
                    <w:right w:type="dxa" w:w="80"/>
                  </w:tcMar>
                </w:tcPr>
                <w:p>
                  <w:pPr>
                    <w:spacing w:after="0" w:before="0"/>
                  </w:pPr>
                  <w:r>
                    <w:rPr>
                      <w:rFonts w:ascii="Arial" w:cs="Arial" w:eastAsia="Arial" w:hAnsi="Arial"/>
                      <w:color w:val="444444"/>
                      <w:sz w:val="17"/>
                      <w:szCs w:val="17"/>
                    </w:rPr>
                    <w:t xml:space="preserve">Av. de Levante, 32 · 30520 Jumilla</w:t>
                  </w:r>
                </w:p>
              </w:tc>
              <w:tc>
                <w:tcPr>
                  <w:tcW w:type="dxa" w:w="1800"/>
                  <w:tcBorders>
                    <w:top w:val="none" w:color="FFFFFF" w:sz="0"/>
                    <w:left w:val="none" w:color="FFFFFF" w:sz="0"/>
                    <w:bottom w:val="single" w:color="eeeeee" w:sz="4"/>
                    <w:right w:val="none" w:color="FFFFFF" w:sz="0"/>
                  </w:tcBorders>
                  <w:shd w:fill="f8f9fa" w:val="clear"/>
                  <w:tcMar>
                    <w:top w:type="dxa" w:w="50"/>
                    <w:left w:type="dxa" w:w="80"/>
                    <w:bottom w:type="dxa" w:w="50"/>
                    <w:right w:type="dxa" w:w="80"/>
                  </w:tcMar>
                </w:tcPr>
                <w:p>
                  <w:pPr>
                    <w:spacing w:after="0" w:before="0"/>
                  </w:pPr>
                  <w:r>
                    <w:rPr>
                      <w:rFonts w:ascii="Arial" w:cs="Arial" w:eastAsia="Arial" w:hAnsi="Arial"/>
                      <w:color w:val="444444"/>
                      <w:sz w:val="17"/>
                      <w:szCs w:val="17"/>
                    </w:rPr>
                    <w:t xml:space="preserve">Responsable comercial/técnico</w:t>
                  </w:r>
                </w:p>
              </w:tc>
              <w:tc>
                <w:tcPr>
                  <w:tcW w:type="dxa" w:w="2206"/>
                  <w:tcBorders>
                    <w:top w:val="none" w:color="FFFFFF" w:sz="0"/>
                    <w:left w:val="none" w:color="FFFFFF" w:sz="0"/>
                    <w:bottom w:val="single" w:color="eeeeee" w:sz="4"/>
                    <w:right w:val="none" w:color="FFFFFF" w:sz="0"/>
                  </w:tcBorders>
                  <w:shd w:fill="f8f9fa" w:val="clear"/>
                  <w:tcMar>
                    <w:top w:type="dxa" w:w="50"/>
                    <w:left w:type="dxa" w:w="80"/>
                    <w:bottom w:type="dxa" w:w="50"/>
                    <w:right w:type="dxa" w:w="80"/>
                  </w:tcMar>
                </w:tcPr>
                <w:p>
                  <w:pPr>
                    <w:spacing w:after="0" w:before="0"/>
                  </w:pPr>
                  <w:r>
                    <w:rPr>
                      <w:rFonts w:ascii="Arial" w:cs="Arial" w:eastAsia="Arial" w:hAnsi="Arial"/>
                      <w:color w:val="444444"/>
                      <w:sz w:val="17"/>
                      <w:szCs w:val="17"/>
                    </w:rPr>
                    <w:t xml:space="preserve">Zona norte si se alarga el día</w:t>
                  </w:r>
                </w:p>
              </w:tc>
            </w:tr>
            <w:tr>
              <w:tc>
                <w:tcPr>
                  <w:tcW w:type="dxa" w:w="420"/>
                  <w:tcBorders>
                    <w:top w:val="none" w:color="FFFFFF" w:sz="0"/>
                    <w:left w:val="none" w:color="FFFFFF" w:sz="0"/>
                    <w:bottom w:val="single" w:color="eeeeee" w:sz="4"/>
                    <w:right w:val="none" w:color="FFFFFF" w:sz="0"/>
                  </w:tcBorders>
                  <w:shd w:fill="FFFFFF" w:val="clear"/>
                  <w:tcMar>
                    <w:top w:type="dxa" w:w="50"/>
                    <w:left w:type="dxa" w:w="80"/>
                    <w:bottom w:type="dxa" w:w="50"/>
                    <w:right w:type="dxa" w:w="80"/>
                  </w:tcMar>
                </w:tcPr>
                <w:p>
                  <w:pPr>
                    <w:spacing w:after="0" w:before="0"/>
                  </w:pPr>
                  <w:r>
                    <w:rPr>
                      <w:rFonts w:ascii="Arial" w:cs="Arial" w:eastAsia="Arial" w:hAnsi="Arial"/>
                      <w:color w:val="444444"/>
                      <w:sz w:val="17"/>
                      <w:szCs w:val="17"/>
                    </w:rPr>
                    <w:t xml:space="preserve">R3</w:t>
                  </w:r>
                </w:p>
              </w:tc>
              <w:tc>
                <w:tcPr>
                  <w:tcW w:type="dxa" w:w="2300"/>
                  <w:tcBorders>
                    <w:top w:val="none" w:color="FFFFFF" w:sz="0"/>
                    <w:left w:val="none" w:color="FFFFFF" w:sz="0"/>
                    <w:bottom w:val="single" w:color="eeeeee" w:sz="4"/>
                    <w:right w:val="none" w:color="FFFFFF" w:sz="0"/>
                  </w:tcBorders>
                  <w:shd w:fill="FFFFFF" w:val="clear"/>
                  <w:tcMar>
                    <w:top w:type="dxa" w:w="50"/>
                    <w:left w:type="dxa" w:w="80"/>
                    <w:bottom w:type="dxa" w:w="50"/>
                    <w:right w:type="dxa" w:w="80"/>
                  </w:tcMar>
                </w:tcPr>
                <w:p>
                  <w:pPr>
                    <w:spacing w:after="0" w:before="0"/>
                  </w:pPr>
                  <w:r>
                    <w:rPr>
                      <w:rFonts w:ascii="Arial" w:cs="Arial" w:eastAsia="Arial" w:hAnsi="Arial"/>
                      <w:color w:val="444444"/>
                      <w:sz w:val="17"/>
                      <w:szCs w:val="17"/>
                    </w:rPr>
                    <w:t xml:space="preserve">HIDROGEA Murcia (sede central)</w:t>
                  </w:r>
                </w:p>
              </w:tc>
              <w:tc>
                <w:tcPr>
                  <w:tcW w:type="dxa" w:w="1600"/>
                  <w:tcBorders>
                    <w:top w:val="none" w:color="FFFFFF" w:sz="0"/>
                    <w:left w:val="none" w:color="FFFFFF" w:sz="0"/>
                    <w:bottom w:val="single" w:color="eeeeee" w:sz="4"/>
                    <w:right w:val="none" w:color="FFFFFF" w:sz="0"/>
                  </w:tcBorders>
                  <w:shd w:fill="FFFFFF" w:val="clear"/>
                  <w:tcMar>
                    <w:top w:type="dxa" w:w="50"/>
                    <w:left w:type="dxa" w:w="80"/>
                    <w:bottom w:type="dxa" w:w="50"/>
                    <w:right w:type="dxa" w:w="80"/>
                  </w:tcMar>
                </w:tcPr>
                <w:p>
                  <w:pPr>
                    <w:spacing w:after="0" w:before="0"/>
                  </w:pPr>
                  <w:r>
                    <w:rPr>
                      <w:rFonts w:ascii="Arial" w:cs="Arial" w:eastAsia="Arial" w:hAnsi="Arial"/>
                      <w:color w:val="444444"/>
                      <w:sz w:val="17"/>
                      <w:szCs w:val="17"/>
                    </w:rPr>
                    <w:t xml:space="preserve">968 414 880</w:t>
                  </w:r>
                </w:p>
              </w:tc>
              <w:tc>
                <w:tcPr>
                  <w:tcW w:type="dxa" w:w="2300"/>
                  <w:tcBorders>
                    <w:top w:val="none" w:color="FFFFFF" w:sz="0"/>
                    <w:left w:val="none" w:color="FFFFFF" w:sz="0"/>
                    <w:bottom w:val="single" w:color="eeeeee" w:sz="4"/>
                    <w:right w:val="none" w:color="FFFFFF" w:sz="0"/>
                  </w:tcBorders>
                  <w:shd w:fill="FFFFFF" w:val="clear"/>
                  <w:tcMar>
                    <w:top w:type="dxa" w:w="50"/>
                    <w:left w:type="dxa" w:w="80"/>
                    <w:bottom w:type="dxa" w:w="50"/>
                    <w:right w:type="dxa" w:w="80"/>
                  </w:tcMar>
                </w:tcPr>
                <w:p>
                  <w:pPr>
                    <w:spacing w:after="0" w:before="0"/>
                  </w:pPr>
                  <w:r>
                    <w:rPr>
                      <w:rFonts w:ascii="Arial" w:cs="Arial" w:eastAsia="Arial" w:hAnsi="Arial"/>
                      <w:color w:val="444444"/>
                      <w:sz w:val="17"/>
                      <w:szCs w:val="17"/>
                    </w:rPr>
                    <w:t xml:space="preserve">C/ Condes de Barcelona, 5 · 30007 Murcia</w:t>
                  </w:r>
                </w:p>
              </w:tc>
              <w:tc>
                <w:tcPr>
                  <w:tcW w:type="dxa" w:w="1800"/>
                  <w:tcBorders>
                    <w:top w:val="none" w:color="FFFFFF" w:sz="0"/>
                    <w:left w:val="none" w:color="FFFFFF" w:sz="0"/>
                    <w:bottom w:val="single" w:color="eeeeee" w:sz="4"/>
                    <w:right w:val="none" w:color="FFFFFF" w:sz="0"/>
                  </w:tcBorders>
                  <w:shd w:fill="FFFFFF" w:val="clear"/>
                  <w:tcMar>
                    <w:top w:type="dxa" w:w="50"/>
                    <w:left w:type="dxa" w:w="80"/>
                    <w:bottom w:type="dxa" w:w="50"/>
                    <w:right w:type="dxa" w:w="80"/>
                  </w:tcMar>
                </w:tcPr>
                <w:p>
                  <w:pPr>
                    <w:spacing w:after="0" w:before="0"/>
                  </w:pPr>
                  <w:r>
                    <w:rPr>
                      <w:rFonts w:ascii="Arial" w:cs="Arial" w:eastAsia="Arial" w:hAnsi="Arial"/>
                      <w:color w:val="444444"/>
                      <w:sz w:val="17"/>
                      <w:szCs w:val="17"/>
                    </w:rPr>
                    <w:t xml:space="preserve">Responsable comercial Hidrogea</w:t>
                  </w:r>
                </w:p>
              </w:tc>
              <w:tc>
                <w:tcPr>
                  <w:tcW w:type="dxa" w:w="2206"/>
                  <w:tcBorders>
                    <w:top w:val="none" w:color="FFFFFF" w:sz="0"/>
                    <w:left w:val="none" w:color="FFFFFF" w:sz="0"/>
                    <w:bottom w:val="single" w:color="eeeeee" w:sz="4"/>
                    <w:right w:val="none" w:color="FFFFFF" w:sz="0"/>
                  </w:tcBorders>
                  <w:shd w:fill="FFFFFF" w:val="clear"/>
                  <w:tcMar>
                    <w:top w:type="dxa" w:w="50"/>
                    <w:left w:type="dxa" w:w="80"/>
                    <w:bottom w:type="dxa" w:w="50"/>
                    <w:right w:type="dxa" w:w="80"/>
                  </w:tcMar>
                </w:tcPr>
                <w:p>
                  <w:pPr>
                    <w:spacing w:after="0" w:before="0"/>
                  </w:pPr>
                  <w:r>
                    <w:rPr>
                      <w:rFonts w:ascii="Arial" w:cs="Arial" w:eastAsia="Arial" w:hAnsi="Arial"/>
                      <w:color w:val="444444"/>
                      <w:sz w:val="17"/>
                      <w:szCs w:val="17"/>
                    </w:rPr>
                    <w:t xml:space="preserve">Murcia capital, cierre de día</w:t>
                  </w:r>
                </w:p>
              </w:tc>
            </w:tr>
            <w:tr>
              <w:tc>
                <w:tcPr>
                  <w:tcW w:type="dxa" w:w="420"/>
                  <w:tcBorders>
                    <w:top w:val="none" w:color="FFFFFF" w:sz="0"/>
                    <w:left w:val="none" w:color="FFFFFF" w:sz="0"/>
                    <w:bottom w:val="single" w:color="eeeeee" w:sz="4"/>
                    <w:right w:val="none" w:color="FFFFFF" w:sz="0"/>
                  </w:tcBorders>
                  <w:shd w:fill="f8f9fa" w:val="clear"/>
                  <w:tcMar>
                    <w:top w:type="dxa" w:w="50"/>
                    <w:left w:type="dxa" w:w="80"/>
                    <w:bottom w:type="dxa" w:w="50"/>
                    <w:right w:type="dxa" w:w="80"/>
                  </w:tcMar>
                </w:tcPr>
                <w:p>
                  <w:pPr>
                    <w:spacing w:after="0" w:before="0"/>
                  </w:pPr>
                  <w:r>
                    <w:rPr>
                      <w:rFonts w:ascii="Arial" w:cs="Arial" w:eastAsia="Arial" w:hAnsi="Arial"/>
                      <w:color w:val="444444"/>
                      <w:sz w:val="17"/>
                      <w:szCs w:val="17"/>
                    </w:rPr>
                    <w:t xml:space="preserve">R4</w:t>
                  </w:r>
                </w:p>
              </w:tc>
              <w:tc>
                <w:tcPr>
                  <w:tcW w:type="dxa" w:w="2300"/>
                  <w:tcBorders>
                    <w:top w:val="none" w:color="FFFFFF" w:sz="0"/>
                    <w:left w:val="none" w:color="FFFFFF" w:sz="0"/>
                    <w:bottom w:val="single" w:color="eeeeee" w:sz="4"/>
                    <w:right w:val="none" w:color="FFFFFF" w:sz="0"/>
                  </w:tcBorders>
                  <w:shd w:fill="f8f9fa" w:val="clear"/>
                  <w:tcMar>
                    <w:top w:type="dxa" w:w="50"/>
                    <w:left w:type="dxa" w:w="80"/>
                    <w:bottom w:type="dxa" w:w="50"/>
                    <w:right w:type="dxa" w:w="80"/>
                  </w:tcMar>
                </w:tcPr>
                <w:p>
                  <w:pPr>
                    <w:spacing w:after="0" w:before="0"/>
                  </w:pPr>
                  <w:r>
                    <w:rPr>
                      <w:rFonts w:ascii="Arial" w:cs="Arial" w:eastAsia="Arial" w:hAnsi="Arial"/>
                      <w:color w:val="444444"/>
                      <w:sz w:val="17"/>
                      <w:szCs w:val="17"/>
                    </w:rPr>
                    <w:t xml:space="preserve">Ingenalium S.L.</w:t>
                  </w:r>
                </w:p>
              </w:tc>
              <w:tc>
                <w:tcPr>
                  <w:tcW w:type="dxa" w:w="1600"/>
                  <w:tcBorders>
                    <w:top w:val="none" w:color="FFFFFF" w:sz="0"/>
                    <w:left w:val="none" w:color="FFFFFF" w:sz="0"/>
                    <w:bottom w:val="single" w:color="eeeeee" w:sz="4"/>
                    <w:right w:val="none" w:color="FFFFFF" w:sz="0"/>
                  </w:tcBorders>
                  <w:shd w:fill="f8f9fa" w:val="clear"/>
                  <w:tcMar>
                    <w:top w:type="dxa" w:w="50"/>
                    <w:left w:type="dxa" w:w="80"/>
                    <w:bottom w:type="dxa" w:w="50"/>
                    <w:right w:type="dxa" w:w="80"/>
                  </w:tcMar>
                </w:tcPr>
                <w:p>
                  <w:pPr>
                    <w:spacing w:after="0" w:before="0"/>
                  </w:pPr>
                  <w:r>
                    <w:rPr>
                      <w:rFonts w:ascii="Arial" w:cs="Arial" w:eastAsia="Arial" w:hAnsi="Arial"/>
                      <w:color w:val="444444"/>
                      <w:sz w:val="17"/>
                      <w:szCs w:val="17"/>
                    </w:rPr>
                    <w:t xml:space="preserve">968 103 083</w:t>
                  </w:r>
                </w:p>
              </w:tc>
              <w:tc>
                <w:tcPr>
                  <w:tcW w:type="dxa" w:w="2300"/>
                  <w:tcBorders>
                    <w:top w:val="none" w:color="FFFFFF" w:sz="0"/>
                    <w:left w:val="none" w:color="FFFFFF" w:sz="0"/>
                    <w:bottom w:val="single" w:color="eeeeee" w:sz="4"/>
                    <w:right w:val="none" w:color="FFFFFF" w:sz="0"/>
                  </w:tcBorders>
                  <w:shd w:fill="f8f9fa" w:val="clear"/>
                  <w:tcMar>
                    <w:top w:type="dxa" w:w="50"/>
                    <w:left w:type="dxa" w:w="80"/>
                    <w:bottom w:type="dxa" w:w="50"/>
                    <w:right w:type="dxa" w:w="80"/>
                  </w:tcMar>
                </w:tcPr>
                <w:p>
                  <w:pPr>
                    <w:spacing w:after="0" w:before="0"/>
                  </w:pPr>
                  <w:r>
                    <w:rPr>
                      <w:rFonts w:ascii="Arial" w:cs="Arial" w:eastAsia="Arial" w:hAnsi="Arial"/>
                      <w:color w:val="444444"/>
                      <w:sz w:val="17"/>
                      <w:szCs w:val="17"/>
                    </w:rPr>
                    <w:t xml:space="preserve">C/ Milenio NAV B-1B · 30820 Alcantarilla</w:t>
                  </w:r>
                </w:p>
              </w:tc>
              <w:tc>
                <w:tcPr>
                  <w:tcW w:type="dxa" w:w="1800"/>
                  <w:tcBorders>
                    <w:top w:val="none" w:color="FFFFFF" w:sz="0"/>
                    <w:left w:val="none" w:color="FFFFFF" w:sz="0"/>
                    <w:bottom w:val="single" w:color="eeeeee" w:sz="4"/>
                    <w:right w:val="none" w:color="FFFFFF" w:sz="0"/>
                  </w:tcBorders>
                  <w:shd w:fill="f8f9fa" w:val="clear"/>
                  <w:tcMar>
                    <w:top w:type="dxa" w:w="50"/>
                    <w:left w:type="dxa" w:w="80"/>
                    <w:bottom w:type="dxa" w:w="50"/>
                    <w:right w:type="dxa" w:w="80"/>
                  </w:tcMar>
                </w:tcPr>
                <w:p>
                  <w:pPr>
                    <w:spacing w:after="0" w:before="0"/>
                  </w:pPr>
                  <w:r>
                    <w:rPr>
                      <w:rFonts w:ascii="Arial" w:cs="Arial" w:eastAsia="Arial" w:hAnsi="Arial"/>
                      <w:color w:val="444444"/>
                      <w:sz w:val="17"/>
                      <w:szCs w:val="17"/>
                    </w:rPr>
                    <w:t xml:space="preserve">Ing. J. Piñera (jpinera@ingenalium.es)</w:t>
                  </w:r>
                </w:p>
              </w:tc>
              <w:tc>
                <w:tcPr>
                  <w:tcW w:type="dxa" w:w="2206"/>
                  <w:tcBorders>
                    <w:top w:val="none" w:color="FFFFFF" w:sz="0"/>
                    <w:left w:val="none" w:color="FFFFFF" w:sz="0"/>
                    <w:bottom w:val="single" w:color="eeeeee" w:sz="4"/>
                    <w:right w:val="none" w:color="FFFFFF" w:sz="0"/>
                  </w:tcBorders>
                  <w:shd w:fill="f8f9fa" w:val="clear"/>
                  <w:tcMar>
                    <w:top w:type="dxa" w:w="50"/>
                    <w:left w:type="dxa" w:w="80"/>
                    <w:bottom w:type="dxa" w:w="50"/>
                    <w:right w:type="dxa" w:w="80"/>
                  </w:tcMar>
                </w:tcPr>
                <w:p>
                  <w:pPr>
                    <w:spacing w:after="0" w:before="0"/>
                  </w:pPr>
                  <w:r>
                    <w:rPr>
                      <w:rFonts w:ascii="Arial" w:cs="Arial" w:eastAsia="Arial" w:hAnsi="Arial"/>
                      <w:color w:val="444444"/>
                      <w:sz w:val="17"/>
                      <w:szCs w:val="17"/>
                    </w:rPr>
                    <w:t xml:space="preserve">Ingeniería edificación — Alcantarilla</w:t>
                  </w:r>
                </w:p>
              </w:tc>
            </w:tr>
            <w:tr>
              <w:tc>
                <w:tcPr>
                  <w:tcW w:type="dxa" w:w="420"/>
                  <w:tcBorders>
                    <w:top w:val="none" w:color="FFFFFF" w:sz="0"/>
                    <w:left w:val="none" w:color="FFFFFF" w:sz="0"/>
                    <w:bottom w:val="single" w:color="eeeeee" w:sz="4"/>
                    <w:right w:val="none" w:color="FFFFFF" w:sz="0"/>
                  </w:tcBorders>
                  <w:shd w:fill="FFFFFF" w:val="clear"/>
                  <w:tcMar>
                    <w:top w:type="dxa" w:w="50"/>
                    <w:left w:type="dxa" w:w="80"/>
                    <w:bottom w:type="dxa" w:w="50"/>
                    <w:right w:type="dxa" w:w="80"/>
                  </w:tcMar>
                </w:tcPr>
                <w:p>
                  <w:pPr>
                    <w:spacing w:after="0" w:before="0"/>
                  </w:pPr>
                  <w:r>
                    <w:rPr>
                      <w:rFonts w:ascii="Arial" w:cs="Arial" w:eastAsia="Arial" w:hAnsi="Arial"/>
                      <w:color w:val="444444"/>
                      <w:sz w:val="17"/>
                      <w:szCs w:val="17"/>
                    </w:rPr>
                    <w:t xml:space="preserve">R5</w:t>
                  </w:r>
                </w:p>
              </w:tc>
              <w:tc>
                <w:tcPr>
                  <w:tcW w:type="dxa" w:w="2300"/>
                  <w:tcBorders>
                    <w:top w:val="none" w:color="FFFFFF" w:sz="0"/>
                    <w:left w:val="none" w:color="FFFFFF" w:sz="0"/>
                    <w:bottom w:val="single" w:color="eeeeee" w:sz="4"/>
                    <w:right w:val="none" w:color="FFFFFF" w:sz="0"/>
                  </w:tcBorders>
                  <w:shd w:fill="FFFFFF" w:val="clear"/>
                  <w:tcMar>
                    <w:top w:type="dxa" w:w="50"/>
                    <w:left w:type="dxa" w:w="80"/>
                    <w:bottom w:type="dxa" w:w="50"/>
                    <w:right w:type="dxa" w:w="80"/>
                  </w:tcMar>
                </w:tcPr>
                <w:p>
                  <w:pPr>
                    <w:spacing w:after="0" w:before="0"/>
                  </w:pPr>
                  <w:r>
                    <w:rPr>
                      <w:rFonts w:ascii="Arial" w:cs="Arial" w:eastAsia="Arial" w:hAnsi="Arial"/>
                      <w:color w:val="444444"/>
                      <w:sz w:val="17"/>
                      <w:szCs w:val="17"/>
                    </w:rPr>
                    <w:t xml:space="preserve">Agritech Murcia</w:t>
                  </w:r>
                </w:p>
              </w:tc>
              <w:tc>
                <w:tcPr>
                  <w:tcW w:type="dxa" w:w="1600"/>
                  <w:tcBorders>
                    <w:top w:val="none" w:color="FFFFFF" w:sz="0"/>
                    <w:left w:val="none" w:color="FFFFFF" w:sz="0"/>
                    <w:bottom w:val="single" w:color="eeeeee" w:sz="4"/>
                    <w:right w:val="none" w:color="FFFFFF" w:sz="0"/>
                  </w:tcBorders>
                  <w:shd w:fill="FFFFFF" w:val="clear"/>
                  <w:tcMar>
                    <w:top w:type="dxa" w:w="50"/>
                    <w:left w:type="dxa" w:w="80"/>
                    <w:bottom w:type="dxa" w:w="50"/>
                    <w:right w:type="dxa" w:w="80"/>
                  </w:tcMar>
                </w:tcPr>
                <w:p>
                  <w:pPr>
                    <w:spacing w:after="0" w:before="0"/>
                  </w:pPr>
                  <w:r>
                    <w:rPr>
                      <w:rFonts w:ascii="Arial" w:cs="Arial" w:eastAsia="Arial" w:hAnsi="Arial"/>
                      <w:color w:val="444444"/>
                      <w:sz w:val="17"/>
                      <w:szCs w:val="17"/>
                    </w:rPr>
                    <w:t xml:space="preserve">968 362 800</w:t>
                  </w:r>
                </w:p>
              </w:tc>
              <w:tc>
                <w:tcPr>
                  <w:tcW w:type="dxa" w:w="2300"/>
                  <w:tcBorders>
                    <w:top w:val="none" w:color="FFFFFF" w:sz="0"/>
                    <w:left w:val="none" w:color="FFFFFF" w:sz="0"/>
                    <w:bottom w:val="single" w:color="eeeeee" w:sz="4"/>
                    <w:right w:val="none" w:color="FFFFFF" w:sz="0"/>
                  </w:tcBorders>
                  <w:shd w:fill="FFFFFF" w:val="clear"/>
                  <w:tcMar>
                    <w:top w:type="dxa" w:w="50"/>
                    <w:left w:type="dxa" w:w="80"/>
                    <w:bottom w:type="dxa" w:w="50"/>
                    <w:right w:type="dxa" w:w="80"/>
                  </w:tcMar>
                </w:tcPr>
                <w:p>
                  <w:pPr>
                    <w:spacing w:after="0" w:before="0"/>
                  </w:pPr>
                  <w:r>
                    <w:rPr>
                      <w:rFonts w:ascii="Arial" w:cs="Arial" w:eastAsia="Arial" w:hAnsi="Arial"/>
                      <w:color w:val="444444"/>
                      <w:sz w:val="17"/>
                      <w:szCs w:val="17"/>
                    </w:rPr>
                    <w:t xml:space="preserve">Av. de la Fama, 3 · Murcia</w:t>
                  </w:r>
                </w:p>
              </w:tc>
              <w:tc>
                <w:tcPr>
                  <w:tcW w:type="dxa" w:w="1800"/>
                  <w:tcBorders>
                    <w:top w:val="none" w:color="FFFFFF" w:sz="0"/>
                    <w:left w:val="none" w:color="FFFFFF" w:sz="0"/>
                    <w:bottom w:val="single" w:color="eeeeee" w:sz="4"/>
                    <w:right w:val="none" w:color="FFFFFF" w:sz="0"/>
                  </w:tcBorders>
                  <w:shd w:fill="FFFFFF" w:val="clear"/>
                  <w:tcMar>
                    <w:top w:type="dxa" w:w="50"/>
                    <w:left w:type="dxa" w:w="80"/>
                    <w:bottom w:type="dxa" w:w="50"/>
                    <w:right w:type="dxa" w:w="80"/>
                  </w:tcMar>
                </w:tcPr>
                <w:p>
                  <w:pPr>
                    <w:spacing w:after="0" w:before="0"/>
                  </w:pPr>
                  <w:r>
                    <w:rPr>
                      <w:rFonts w:ascii="Arial" w:cs="Arial" w:eastAsia="Arial" w:hAnsi="Arial"/>
                      <w:color w:val="444444"/>
                      <w:sz w:val="17"/>
                      <w:szCs w:val="17"/>
                    </w:rPr>
                    <w:t xml:space="preserve">Director técnico / Gerente</w:t>
                  </w:r>
                </w:p>
              </w:tc>
              <w:tc>
                <w:tcPr>
                  <w:tcW w:type="dxa" w:w="2206"/>
                  <w:tcBorders>
                    <w:top w:val="none" w:color="FFFFFF" w:sz="0"/>
                    <w:left w:val="none" w:color="FFFFFF" w:sz="0"/>
                    <w:bottom w:val="single" w:color="eeeeee" w:sz="4"/>
                    <w:right w:val="none" w:color="FFFFFF" w:sz="0"/>
                  </w:tcBorders>
                  <w:shd w:fill="FFFFFF" w:val="clear"/>
                  <w:tcMar>
                    <w:top w:type="dxa" w:w="50"/>
                    <w:left w:type="dxa" w:w="80"/>
                    <w:bottom w:type="dxa" w:w="50"/>
                    <w:right w:type="dxa" w:w="80"/>
                  </w:tcMar>
                </w:tcPr>
                <w:p>
                  <w:pPr>
                    <w:spacing w:after="0" w:before="0"/>
                  </w:pPr>
                  <w:r>
                    <w:rPr>
                      <w:rFonts w:ascii="Arial" w:cs="Arial" w:eastAsia="Arial" w:hAnsi="Arial"/>
                      <w:color w:val="444444"/>
                      <w:sz w:val="17"/>
                      <w:szCs w:val="17"/>
                    </w:rPr>
                    <w:t xml:space="preserve">Tecnología agrícola e hidráulica</w:t>
                  </w:r>
                </w:p>
              </w:tc>
            </w:tr>
          </w:tbl>
          <w:p/>
        </w:tc>
      </w:tr>
    </w:tbl>
    <w:p>
      <w:r>
        <w:br w:type="page"/>
      </w:r>
    </w:p>
    <w:tbl>
      <w:tblPr>
        <w:tblW w:type="dxa" w:w="10626"/>
        <w:tblBorders>
          <w:top w:val="single" w:color="auto" w:sz="4"/>
          <w:left w:val="single" w:color="auto" w:sz="4"/>
          <w:bottom w:val="single" w:color="auto" w:sz="4"/>
          <w:right w:val="single" w:color="auto" w:sz="4"/>
          <w:insideH w:val="single" w:color="auto" w:sz="4"/>
          <w:insideV w:val="single" w:color="auto" w:sz="4"/>
        </w:tblBorders>
      </w:tblPr>
      <w:tblGrid>
        <w:gridCol w:w="10626"/>
      </w:tblGrid>
      <w:tr>
        <w:tc>
          <w:tcPr>
            <w:tcW w:type="dxa" w:w="10626"/>
            <w:tcBorders>
              <w:top w:val="none" w:color="FFFFFF" w:sz="0"/>
              <w:left w:val="none" w:color="FFFFFF" w:sz="0"/>
              <w:bottom w:val="none" w:color="FFFFFF" w:sz="0"/>
              <w:right w:val="none" w:color="FFFFFF" w:sz="0"/>
            </w:tcBorders>
            <w:shd w:fill="1a3a5c" w:val="clear"/>
            <w:tcMar>
              <w:top w:type="dxa" w:w="160"/>
              <w:left w:type="dxa" w:w="224"/>
              <w:bottom w:type="dxa" w:w="160"/>
              <w:right w:type="dxa" w:w="160"/>
            </w:tcMar>
          </w:tcPr>
          <w:p>
            <w:pPr>
              <w:spacing w:after="60" w:before="0"/>
            </w:pPr>
            <w:r>
              <w:rPr>
                <w:rFonts w:ascii="Arial" w:cs="Arial" w:eastAsia="Arial" w:hAnsi="Arial"/>
                <w:b/>
                <w:bCs/>
                <w:color w:val="FFFFFF"/>
                <w:sz w:val="28"/>
                <w:szCs w:val="28"/>
              </w:rPr>
              <w:t xml:space="preserve">RESUMEN EJECUTIVO</w:t>
            </w:r>
          </w:p>
          <w:p>
            <w:pPr>
              <w:spacing w:after="0" w:before="0"/>
            </w:pPr>
            <w:r>
              <w:rPr>
                <w:rFonts w:ascii="Arial" w:cs="Arial" w:eastAsia="Arial" w:hAnsi="Arial"/>
                <w:color w:val="aed6f1"/>
                <w:sz w:val="19"/>
                <w:szCs w:val="19"/>
              </w:rPr>
              <w:t xml:space="preserve">4 días  ·  19 visitas principales  ·  20 reservas  ·  ~880 km totales</w:t>
            </w:r>
          </w:p>
        </w:tc>
      </w:tr>
    </w:tbl>
    <w:p>
      <w:pPr>
        <w:spacing w:after="0" w:before="0"/>
      </w:pPr>
      <w:r>
        <w:rPr>
          <w:rFonts w:ascii="Arial" w:cs="Arial" w:eastAsia="Arial" w:hAnsi="Arial"/>
          <w:sz w:val="20"/>
          <w:szCs w:val="20"/>
        </w:rPr>
        <w:t xml:space="preserve"/>
      </w:r>
    </w:p>
    <w:tbl>
      <w:tblPr>
        <w:tblW w:type="dxa" w:w="10626"/>
        <w:tblBorders>
          <w:top w:val="single" w:color="auto" w:sz="4"/>
          <w:left w:val="single" w:color="auto" w:sz="4"/>
          <w:bottom w:val="single" w:color="auto" w:sz="4"/>
          <w:right w:val="single" w:color="auto" w:sz="4"/>
          <w:insideH w:val="single" w:color="auto" w:sz="4"/>
          <w:insideV w:val="single" w:color="auto" w:sz="4"/>
        </w:tblBorders>
      </w:tblPr>
      <w:tblGrid>
        <w:gridCol w:w="1500"/>
        <w:gridCol w:w="1100"/>
        <w:gridCol w:w="3200"/>
        <w:gridCol w:w="1600"/>
        <w:gridCol w:w="1200"/>
        <w:gridCol w:w="2026"/>
      </w:tblGrid>
      <w:tr>
        <w:tc>
          <w:tcPr>
            <w:tcW w:type="dxa" w:w="1500"/>
            <w:tcBorders>
              <w:top w:val="none" w:color="FFFFFF" w:sz="0"/>
              <w:left w:val="none" w:color="FFFFFF" w:sz="0"/>
              <w:bottom w:val="none" w:color="FFFFFF" w:sz="0"/>
              <w:right w:val="none" w:color="FFFFFF" w:sz="0"/>
            </w:tcBorders>
            <w:shd w:fill="1a3a5c" w:val="clear"/>
            <w:tcMar>
              <w:top w:type="dxa" w:w="80"/>
              <w:left w:type="dxa" w:w="100"/>
              <w:bottom w:type="dxa" w:w="80"/>
              <w:right w:type="dxa" w:w="100"/>
            </w:tcMar>
          </w:tcPr>
          <w:p>
            <w:pPr>
              <w:spacing w:after="0" w:before="0"/>
            </w:pPr>
            <w:r>
              <w:rPr>
                <w:rFonts w:ascii="Arial" w:cs="Arial" w:eastAsia="Arial" w:hAnsi="Arial"/>
                <w:b/>
                <w:bCs/>
                <w:color w:val="FFFFFF"/>
                <w:sz w:val="18"/>
                <w:szCs w:val="18"/>
              </w:rPr>
              <w:t xml:space="preserve">Día</w:t>
            </w:r>
          </w:p>
        </w:tc>
        <w:tc>
          <w:tcPr>
            <w:tcW w:type="dxa" w:w="1100"/>
            <w:tcBorders>
              <w:top w:val="none" w:color="FFFFFF" w:sz="0"/>
              <w:left w:val="none" w:color="FFFFFF" w:sz="0"/>
              <w:bottom w:val="none" w:color="FFFFFF" w:sz="0"/>
              <w:right w:val="none" w:color="FFFFFF" w:sz="0"/>
            </w:tcBorders>
            <w:shd w:fill="1a3a5c" w:val="clear"/>
            <w:tcMar>
              <w:top w:type="dxa" w:w="80"/>
              <w:left w:type="dxa" w:w="100"/>
              <w:bottom w:type="dxa" w:w="80"/>
              <w:right w:type="dxa" w:w="100"/>
            </w:tcMar>
          </w:tcPr>
          <w:p>
            <w:pPr>
              <w:spacing w:after="0" w:before="0"/>
            </w:pPr>
            <w:r>
              <w:rPr>
                <w:rFonts w:ascii="Arial" w:cs="Arial" w:eastAsia="Arial" w:hAnsi="Arial"/>
                <w:b/>
                <w:bCs/>
                <w:color w:val="FFFFFF"/>
                <w:sz w:val="18"/>
                <w:szCs w:val="18"/>
              </w:rPr>
              <w:t xml:space="preserve">Fecha</w:t>
            </w:r>
          </w:p>
        </w:tc>
        <w:tc>
          <w:tcPr>
            <w:tcW w:type="dxa" w:w="3200"/>
            <w:tcBorders>
              <w:top w:val="none" w:color="FFFFFF" w:sz="0"/>
              <w:left w:val="none" w:color="FFFFFF" w:sz="0"/>
              <w:bottom w:val="none" w:color="FFFFFF" w:sz="0"/>
              <w:right w:val="none" w:color="FFFFFF" w:sz="0"/>
            </w:tcBorders>
            <w:shd w:fill="1a3a5c" w:val="clear"/>
            <w:tcMar>
              <w:top w:type="dxa" w:w="80"/>
              <w:left w:type="dxa" w:w="100"/>
              <w:bottom w:type="dxa" w:w="80"/>
              <w:right w:type="dxa" w:w="100"/>
            </w:tcMar>
          </w:tcPr>
          <w:p>
            <w:pPr>
              <w:spacing w:after="0" w:before="0"/>
            </w:pPr>
            <w:r>
              <w:rPr>
                <w:rFonts w:ascii="Arial" w:cs="Arial" w:eastAsia="Arial" w:hAnsi="Arial"/>
                <w:b/>
                <w:bCs/>
                <w:color w:val="FFFFFF"/>
                <w:sz w:val="18"/>
                <w:szCs w:val="18"/>
              </w:rPr>
              <w:t xml:space="preserve">Zona</w:t>
            </w:r>
          </w:p>
        </w:tc>
        <w:tc>
          <w:tcPr>
            <w:tcW w:type="dxa" w:w="1600"/>
            <w:tcBorders>
              <w:top w:val="none" w:color="FFFFFF" w:sz="0"/>
              <w:left w:val="none" w:color="FFFFFF" w:sz="0"/>
              <w:bottom w:val="none" w:color="FFFFFF" w:sz="0"/>
              <w:right w:val="none" w:color="FFFFFF" w:sz="0"/>
            </w:tcBorders>
            <w:shd w:fill="1a3a5c" w:val="clear"/>
            <w:tcMar>
              <w:top w:type="dxa" w:w="80"/>
              <w:left w:type="dxa" w:w="100"/>
              <w:bottom w:type="dxa" w:w="80"/>
              <w:right w:type="dxa" w:w="100"/>
            </w:tcMar>
          </w:tcPr>
          <w:p>
            <w:pPr>
              <w:spacing w:after="0" w:before="0"/>
            </w:pPr>
            <w:r>
              <w:rPr>
                <w:rFonts w:ascii="Arial" w:cs="Arial" w:eastAsia="Arial" w:hAnsi="Arial"/>
                <w:b/>
                <w:bCs/>
                <w:color w:val="FFFFFF"/>
                <w:sz w:val="18"/>
                <w:szCs w:val="18"/>
              </w:rPr>
              <w:t xml:space="preserve">Principales</w:t>
            </w:r>
          </w:p>
        </w:tc>
        <w:tc>
          <w:tcPr>
            <w:tcW w:type="dxa" w:w="1200"/>
            <w:tcBorders>
              <w:top w:val="none" w:color="FFFFFF" w:sz="0"/>
              <w:left w:val="none" w:color="FFFFFF" w:sz="0"/>
              <w:bottom w:val="none" w:color="FFFFFF" w:sz="0"/>
              <w:right w:val="none" w:color="FFFFFF" w:sz="0"/>
            </w:tcBorders>
            <w:shd w:fill="1a3a5c" w:val="clear"/>
            <w:tcMar>
              <w:top w:type="dxa" w:w="80"/>
              <w:left w:type="dxa" w:w="100"/>
              <w:bottom w:type="dxa" w:w="80"/>
              <w:right w:type="dxa" w:w="100"/>
            </w:tcMar>
          </w:tcPr>
          <w:p>
            <w:pPr>
              <w:spacing w:after="0" w:before="0"/>
            </w:pPr>
            <w:r>
              <w:rPr>
                <w:rFonts w:ascii="Arial" w:cs="Arial" w:eastAsia="Arial" w:hAnsi="Arial"/>
                <w:b/>
                <w:bCs/>
                <w:color w:val="FFFFFF"/>
                <w:sz w:val="18"/>
                <w:szCs w:val="18"/>
              </w:rPr>
              <w:t xml:space="preserve">Reservas</w:t>
            </w:r>
          </w:p>
        </w:tc>
        <w:tc>
          <w:tcPr>
            <w:tcW w:type="dxa" w:w="2026"/>
            <w:tcBorders>
              <w:top w:val="none" w:color="FFFFFF" w:sz="0"/>
              <w:left w:val="none" w:color="FFFFFF" w:sz="0"/>
              <w:bottom w:val="none" w:color="FFFFFF" w:sz="0"/>
              <w:right w:val="none" w:color="FFFFFF" w:sz="0"/>
            </w:tcBorders>
            <w:shd w:fill="1a3a5c" w:val="clear"/>
            <w:tcMar>
              <w:top w:type="dxa" w:w="80"/>
              <w:left w:type="dxa" w:w="100"/>
              <w:bottom w:type="dxa" w:w="80"/>
              <w:right w:type="dxa" w:w="100"/>
            </w:tcMar>
          </w:tcPr>
          <w:p>
            <w:pPr>
              <w:spacing w:after="0" w:before="0"/>
            </w:pPr>
            <w:r>
              <w:rPr>
                <w:rFonts w:ascii="Arial" w:cs="Arial" w:eastAsia="Arial" w:hAnsi="Arial"/>
                <w:b/>
                <w:bCs/>
                <w:color w:val="FFFFFF"/>
                <w:sz w:val="18"/>
                <w:szCs w:val="18"/>
              </w:rPr>
              <w:t xml:space="preserve">Km aprox.</w:t>
            </w:r>
          </w:p>
        </w:tc>
      </w:tr>
      <w:tr>
        <w:tc>
          <w:tcPr>
            <w:tcW w:type="dxa" w:w="1500"/>
            <w:tcBorders>
              <w:top w:val="none" w:color="FFFFFF" w:sz="0"/>
              <w:left w:val="none" w:color="FFFFFF" w:sz="0"/>
              <w:bottom w:val="single" w:color="dde5f0" w:sz="4"/>
              <w:right w:val="none" w:color="FFFFFF" w:sz="0"/>
            </w:tcBorders>
            <w:shd w:fill="FFFFFF" w:val="clear"/>
            <w:tcMar>
              <w:top w:type="dxa" w:w="70"/>
              <w:left w:type="dxa" w:w="100"/>
              <w:bottom w:type="dxa" w:w="70"/>
              <w:right w:type="dxa" w:w="100"/>
            </w:tcMar>
          </w:tcPr>
          <w:p>
            <w:pPr>
              <w:spacing w:after="0" w:before="0"/>
            </w:pPr>
            <w:r>
              <w:rPr>
                <w:rFonts w:ascii="Arial" w:cs="Arial" w:eastAsia="Arial" w:hAnsi="Arial"/>
                <w:b w:val="false"/>
                <w:bCs w:val="false"/>
                <w:sz w:val="18"/>
                <w:szCs w:val="18"/>
              </w:rPr>
              <w:t xml:space="preserve">Lunes</w:t>
            </w:r>
          </w:p>
        </w:tc>
        <w:tc>
          <w:tcPr>
            <w:tcW w:type="dxa" w:w="1100"/>
            <w:tcBorders>
              <w:top w:val="none" w:color="FFFFFF" w:sz="0"/>
              <w:left w:val="none" w:color="FFFFFF" w:sz="0"/>
              <w:bottom w:val="single" w:color="dde5f0" w:sz="4"/>
              <w:right w:val="none" w:color="FFFFFF" w:sz="0"/>
            </w:tcBorders>
            <w:shd w:fill="FFFFFF" w:val="clear"/>
            <w:tcMar>
              <w:top w:type="dxa" w:w="70"/>
              <w:left w:type="dxa" w:w="100"/>
              <w:bottom w:type="dxa" w:w="70"/>
              <w:right w:type="dxa" w:w="100"/>
            </w:tcMar>
          </w:tcPr>
          <w:p>
            <w:pPr>
              <w:spacing w:after="0" w:before="0"/>
            </w:pPr>
            <w:r>
              <w:rPr>
                <w:rFonts w:ascii="Arial" w:cs="Arial" w:eastAsia="Arial" w:hAnsi="Arial"/>
                <w:b w:val="false"/>
                <w:bCs w:val="false"/>
                <w:sz w:val="18"/>
                <w:szCs w:val="18"/>
              </w:rPr>
              <w:t xml:space="preserve">6 Abr</w:t>
            </w:r>
          </w:p>
        </w:tc>
        <w:tc>
          <w:tcPr>
            <w:tcW w:type="dxa" w:w="3200"/>
            <w:tcBorders>
              <w:top w:val="none" w:color="FFFFFF" w:sz="0"/>
              <w:left w:val="none" w:color="FFFFFF" w:sz="0"/>
              <w:bottom w:val="single" w:color="dde5f0" w:sz="4"/>
              <w:right w:val="none" w:color="FFFFFF" w:sz="0"/>
            </w:tcBorders>
            <w:shd w:fill="FFFFFF" w:val="clear"/>
            <w:tcMar>
              <w:top w:type="dxa" w:w="70"/>
              <w:left w:type="dxa" w:w="100"/>
              <w:bottom w:type="dxa" w:w="70"/>
              <w:right w:type="dxa" w:w="100"/>
            </w:tcMar>
          </w:tcPr>
          <w:p>
            <w:pPr>
              <w:spacing w:after="0" w:before="0"/>
            </w:pPr>
            <w:r>
              <w:rPr>
                <w:rFonts w:ascii="Arial" w:cs="Arial" w:eastAsia="Arial" w:hAnsi="Arial"/>
                <w:b w:val="false"/>
                <w:bCs w:val="false"/>
                <w:sz w:val="18"/>
                <w:szCs w:val="18"/>
              </w:rPr>
              <w:t xml:space="preserve">Lorca · Totana · Librilla</w:t>
            </w:r>
          </w:p>
        </w:tc>
        <w:tc>
          <w:tcPr>
            <w:tcW w:type="dxa" w:w="1600"/>
            <w:tcBorders>
              <w:top w:val="none" w:color="FFFFFF" w:sz="0"/>
              <w:left w:val="none" w:color="FFFFFF" w:sz="0"/>
              <w:bottom w:val="single" w:color="dde5f0" w:sz="4"/>
              <w:right w:val="none" w:color="FFFFFF" w:sz="0"/>
            </w:tcBorders>
            <w:shd w:fill="FFFFFF" w:val="clear"/>
            <w:tcMar>
              <w:top w:type="dxa" w:w="70"/>
              <w:left w:type="dxa" w:w="100"/>
              <w:bottom w:type="dxa" w:w="70"/>
              <w:right w:type="dxa" w:w="100"/>
            </w:tcMar>
          </w:tcPr>
          <w:p>
            <w:pPr>
              <w:spacing w:after="0" w:before="0"/>
            </w:pPr>
            <w:r>
              <w:rPr>
                <w:rFonts w:ascii="Arial" w:cs="Arial" w:eastAsia="Arial" w:hAnsi="Arial"/>
                <w:b w:val="false"/>
                <w:bCs w:val="false"/>
                <w:sz w:val="18"/>
                <w:szCs w:val="18"/>
              </w:rPr>
              <w:t xml:space="preserve">5</w:t>
            </w:r>
          </w:p>
        </w:tc>
        <w:tc>
          <w:tcPr>
            <w:tcW w:type="dxa" w:w="1200"/>
            <w:tcBorders>
              <w:top w:val="none" w:color="FFFFFF" w:sz="0"/>
              <w:left w:val="none" w:color="FFFFFF" w:sz="0"/>
              <w:bottom w:val="single" w:color="dde5f0" w:sz="4"/>
              <w:right w:val="none" w:color="FFFFFF" w:sz="0"/>
            </w:tcBorders>
            <w:shd w:fill="FFFFFF" w:val="clear"/>
            <w:tcMar>
              <w:top w:type="dxa" w:w="70"/>
              <w:left w:type="dxa" w:w="100"/>
              <w:bottom w:type="dxa" w:w="70"/>
              <w:right w:type="dxa" w:w="100"/>
            </w:tcMar>
          </w:tcPr>
          <w:p>
            <w:pPr>
              <w:spacing w:after="0" w:before="0"/>
            </w:pPr>
            <w:r>
              <w:rPr>
                <w:rFonts w:ascii="Arial" w:cs="Arial" w:eastAsia="Arial" w:hAnsi="Arial"/>
                <w:b w:val="false"/>
                <w:bCs w:val="false"/>
                <w:sz w:val="18"/>
                <w:szCs w:val="18"/>
              </w:rPr>
              <w:t xml:space="preserve">5</w:t>
            </w:r>
          </w:p>
        </w:tc>
        <w:tc>
          <w:tcPr>
            <w:tcW w:type="dxa" w:w="2026"/>
            <w:tcBorders>
              <w:top w:val="none" w:color="FFFFFF" w:sz="0"/>
              <w:left w:val="none" w:color="FFFFFF" w:sz="0"/>
              <w:bottom w:val="single" w:color="dde5f0" w:sz="4"/>
              <w:right w:val="none" w:color="FFFFFF" w:sz="0"/>
            </w:tcBorders>
            <w:shd w:fill="FFFFFF" w:val="clear"/>
            <w:tcMar>
              <w:top w:type="dxa" w:w="70"/>
              <w:left w:type="dxa" w:w="100"/>
              <w:bottom w:type="dxa" w:w="70"/>
              <w:right w:type="dxa" w:w="100"/>
            </w:tcMar>
          </w:tcPr>
          <w:p>
            <w:pPr>
              <w:spacing w:after="0" w:before="0"/>
            </w:pPr>
            <w:r>
              <w:rPr>
                <w:rFonts w:ascii="Arial" w:cs="Arial" w:eastAsia="Arial" w:hAnsi="Arial"/>
                <w:b w:val="false"/>
                <w:bCs w:val="false"/>
                <w:sz w:val="18"/>
                <w:szCs w:val="18"/>
              </w:rPr>
              <w:t xml:space="preserve">~380 km</w:t>
            </w:r>
          </w:p>
        </w:tc>
      </w:tr>
      <w:tr>
        <w:tc>
          <w:tcPr>
            <w:tcW w:type="dxa" w:w="1500"/>
            <w:tcBorders>
              <w:top w:val="none" w:color="FFFFFF" w:sz="0"/>
              <w:left w:val="none" w:color="FFFFFF" w:sz="0"/>
              <w:bottom w:val="single" w:color="dde5f0" w:sz="4"/>
              <w:right w:val="none" w:color="FFFFFF" w:sz="0"/>
            </w:tcBorders>
            <w:shd w:fill="f8f9fa" w:val="clear"/>
            <w:tcMar>
              <w:top w:type="dxa" w:w="70"/>
              <w:left w:type="dxa" w:w="100"/>
              <w:bottom w:type="dxa" w:w="70"/>
              <w:right w:type="dxa" w:w="100"/>
            </w:tcMar>
          </w:tcPr>
          <w:p>
            <w:pPr>
              <w:spacing w:after="0" w:before="0"/>
            </w:pPr>
            <w:r>
              <w:rPr>
                <w:rFonts w:ascii="Arial" w:cs="Arial" w:eastAsia="Arial" w:hAnsi="Arial"/>
                <w:b w:val="false"/>
                <w:bCs w:val="false"/>
                <w:sz w:val="18"/>
                <w:szCs w:val="18"/>
              </w:rPr>
              <w:t xml:space="preserve">Martes</w:t>
            </w:r>
          </w:p>
        </w:tc>
        <w:tc>
          <w:tcPr>
            <w:tcW w:type="dxa" w:w="1100"/>
            <w:tcBorders>
              <w:top w:val="none" w:color="FFFFFF" w:sz="0"/>
              <w:left w:val="none" w:color="FFFFFF" w:sz="0"/>
              <w:bottom w:val="single" w:color="dde5f0" w:sz="4"/>
              <w:right w:val="none" w:color="FFFFFF" w:sz="0"/>
            </w:tcBorders>
            <w:shd w:fill="f8f9fa" w:val="clear"/>
            <w:tcMar>
              <w:top w:type="dxa" w:w="70"/>
              <w:left w:type="dxa" w:w="100"/>
              <w:bottom w:type="dxa" w:w="70"/>
              <w:right w:type="dxa" w:w="100"/>
            </w:tcMar>
          </w:tcPr>
          <w:p>
            <w:pPr>
              <w:spacing w:after="0" w:before="0"/>
            </w:pPr>
            <w:r>
              <w:rPr>
                <w:rFonts w:ascii="Arial" w:cs="Arial" w:eastAsia="Arial" w:hAnsi="Arial"/>
                <w:b w:val="false"/>
                <w:bCs w:val="false"/>
                <w:sz w:val="18"/>
                <w:szCs w:val="18"/>
              </w:rPr>
              <w:t xml:space="preserve">7 Abr</w:t>
            </w:r>
          </w:p>
        </w:tc>
        <w:tc>
          <w:tcPr>
            <w:tcW w:type="dxa" w:w="3200"/>
            <w:tcBorders>
              <w:top w:val="none" w:color="FFFFFF" w:sz="0"/>
              <w:left w:val="none" w:color="FFFFFF" w:sz="0"/>
              <w:bottom w:val="single" w:color="dde5f0" w:sz="4"/>
              <w:right w:val="none" w:color="FFFFFF" w:sz="0"/>
            </w:tcBorders>
            <w:shd w:fill="f8f9fa" w:val="clear"/>
            <w:tcMar>
              <w:top w:type="dxa" w:w="70"/>
              <w:left w:type="dxa" w:w="100"/>
              <w:bottom w:type="dxa" w:w="70"/>
              <w:right w:type="dxa" w:w="100"/>
            </w:tcMar>
          </w:tcPr>
          <w:p>
            <w:pPr>
              <w:spacing w:after="0" w:before="0"/>
            </w:pPr>
            <w:r>
              <w:rPr>
                <w:rFonts w:ascii="Arial" w:cs="Arial" w:eastAsia="Arial" w:hAnsi="Arial"/>
                <w:b w:val="false"/>
                <w:bCs w:val="false"/>
                <w:sz w:val="18"/>
                <w:szCs w:val="18"/>
              </w:rPr>
              <w:t xml:space="preserve">Molina · Cartagena · Mar Menor</w:t>
            </w:r>
          </w:p>
        </w:tc>
        <w:tc>
          <w:tcPr>
            <w:tcW w:type="dxa" w:w="1600"/>
            <w:tcBorders>
              <w:top w:val="none" w:color="FFFFFF" w:sz="0"/>
              <w:left w:val="none" w:color="FFFFFF" w:sz="0"/>
              <w:bottom w:val="single" w:color="dde5f0" w:sz="4"/>
              <w:right w:val="none" w:color="FFFFFF" w:sz="0"/>
            </w:tcBorders>
            <w:shd w:fill="f8f9fa" w:val="clear"/>
            <w:tcMar>
              <w:top w:type="dxa" w:w="70"/>
              <w:left w:type="dxa" w:w="100"/>
              <w:bottom w:type="dxa" w:w="70"/>
              <w:right w:type="dxa" w:w="100"/>
            </w:tcMar>
          </w:tcPr>
          <w:p>
            <w:pPr>
              <w:spacing w:after="0" w:before="0"/>
            </w:pPr>
            <w:r>
              <w:rPr>
                <w:rFonts w:ascii="Arial" w:cs="Arial" w:eastAsia="Arial" w:hAnsi="Arial"/>
                <w:b w:val="false"/>
                <w:bCs w:val="false"/>
                <w:sz w:val="18"/>
                <w:szCs w:val="18"/>
              </w:rPr>
              <w:t xml:space="preserve">4-5</w:t>
            </w:r>
          </w:p>
        </w:tc>
        <w:tc>
          <w:tcPr>
            <w:tcW w:type="dxa" w:w="1200"/>
            <w:tcBorders>
              <w:top w:val="none" w:color="FFFFFF" w:sz="0"/>
              <w:left w:val="none" w:color="FFFFFF" w:sz="0"/>
              <w:bottom w:val="single" w:color="dde5f0" w:sz="4"/>
              <w:right w:val="none" w:color="FFFFFF" w:sz="0"/>
            </w:tcBorders>
            <w:shd w:fill="f8f9fa" w:val="clear"/>
            <w:tcMar>
              <w:top w:type="dxa" w:w="70"/>
              <w:left w:type="dxa" w:w="100"/>
              <w:bottom w:type="dxa" w:w="70"/>
              <w:right w:type="dxa" w:w="100"/>
            </w:tcMar>
          </w:tcPr>
          <w:p>
            <w:pPr>
              <w:spacing w:after="0" w:before="0"/>
            </w:pPr>
            <w:r>
              <w:rPr>
                <w:rFonts w:ascii="Arial" w:cs="Arial" w:eastAsia="Arial" w:hAnsi="Arial"/>
                <w:b w:val="false"/>
                <w:bCs w:val="false"/>
                <w:sz w:val="18"/>
                <w:szCs w:val="18"/>
              </w:rPr>
              <w:t xml:space="preserve">5</w:t>
            </w:r>
          </w:p>
        </w:tc>
        <w:tc>
          <w:tcPr>
            <w:tcW w:type="dxa" w:w="2026"/>
            <w:tcBorders>
              <w:top w:val="none" w:color="FFFFFF" w:sz="0"/>
              <w:left w:val="none" w:color="FFFFFF" w:sz="0"/>
              <w:bottom w:val="single" w:color="dde5f0" w:sz="4"/>
              <w:right w:val="none" w:color="FFFFFF" w:sz="0"/>
            </w:tcBorders>
            <w:shd w:fill="f8f9fa" w:val="clear"/>
            <w:tcMar>
              <w:top w:type="dxa" w:w="70"/>
              <w:left w:type="dxa" w:w="100"/>
              <w:bottom w:type="dxa" w:w="70"/>
              <w:right w:type="dxa" w:w="100"/>
            </w:tcMar>
          </w:tcPr>
          <w:p>
            <w:pPr>
              <w:spacing w:after="0" w:before="0"/>
            </w:pPr>
            <w:r>
              <w:rPr>
                <w:rFonts w:ascii="Arial" w:cs="Arial" w:eastAsia="Arial" w:hAnsi="Arial"/>
                <w:b w:val="false"/>
                <w:bCs w:val="false"/>
                <w:sz w:val="18"/>
                <w:szCs w:val="18"/>
              </w:rPr>
              <w:t xml:space="preserve">~180 km</w:t>
            </w:r>
          </w:p>
        </w:tc>
      </w:tr>
      <w:tr>
        <w:tc>
          <w:tcPr>
            <w:tcW w:type="dxa" w:w="1500"/>
            <w:tcBorders>
              <w:top w:val="none" w:color="FFFFFF" w:sz="0"/>
              <w:left w:val="none" w:color="FFFFFF" w:sz="0"/>
              <w:bottom w:val="single" w:color="dde5f0" w:sz="4"/>
              <w:right w:val="none" w:color="FFFFFF" w:sz="0"/>
            </w:tcBorders>
            <w:shd w:fill="FFFFFF" w:val="clear"/>
            <w:tcMar>
              <w:top w:type="dxa" w:w="70"/>
              <w:left w:type="dxa" w:w="100"/>
              <w:bottom w:type="dxa" w:w="70"/>
              <w:right w:type="dxa" w:w="100"/>
            </w:tcMar>
          </w:tcPr>
          <w:p>
            <w:pPr>
              <w:spacing w:after="0" w:before="0"/>
            </w:pPr>
            <w:r>
              <w:rPr>
                <w:rFonts w:ascii="Arial" w:cs="Arial" w:eastAsia="Arial" w:hAnsi="Arial"/>
                <w:b w:val="false"/>
                <w:bCs w:val="false"/>
                <w:sz w:val="18"/>
                <w:szCs w:val="18"/>
              </w:rPr>
              <w:t xml:space="preserve">Miércoles</w:t>
            </w:r>
          </w:p>
        </w:tc>
        <w:tc>
          <w:tcPr>
            <w:tcW w:type="dxa" w:w="1100"/>
            <w:tcBorders>
              <w:top w:val="none" w:color="FFFFFF" w:sz="0"/>
              <w:left w:val="none" w:color="FFFFFF" w:sz="0"/>
              <w:bottom w:val="single" w:color="dde5f0" w:sz="4"/>
              <w:right w:val="none" w:color="FFFFFF" w:sz="0"/>
            </w:tcBorders>
            <w:shd w:fill="FFFFFF" w:val="clear"/>
            <w:tcMar>
              <w:top w:type="dxa" w:w="70"/>
              <w:left w:type="dxa" w:w="100"/>
              <w:bottom w:type="dxa" w:w="70"/>
              <w:right w:type="dxa" w:w="100"/>
            </w:tcMar>
          </w:tcPr>
          <w:p>
            <w:pPr>
              <w:spacing w:after="0" w:before="0"/>
            </w:pPr>
            <w:r>
              <w:rPr>
                <w:rFonts w:ascii="Arial" w:cs="Arial" w:eastAsia="Arial" w:hAnsi="Arial"/>
                <w:b w:val="false"/>
                <w:bCs w:val="false"/>
                <w:sz w:val="18"/>
                <w:szCs w:val="18"/>
              </w:rPr>
              <w:t xml:space="preserve">8 Abr</w:t>
            </w:r>
          </w:p>
        </w:tc>
        <w:tc>
          <w:tcPr>
            <w:tcW w:type="dxa" w:w="3200"/>
            <w:tcBorders>
              <w:top w:val="none" w:color="FFFFFF" w:sz="0"/>
              <w:left w:val="none" w:color="FFFFFF" w:sz="0"/>
              <w:bottom w:val="single" w:color="dde5f0" w:sz="4"/>
              <w:right w:val="none" w:color="FFFFFF" w:sz="0"/>
            </w:tcBorders>
            <w:shd w:fill="FFFFFF" w:val="clear"/>
            <w:tcMar>
              <w:top w:type="dxa" w:w="70"/>
              <w:left w:type="dxa" w:w="100"/>
              <w:bottom w:type="dxa" w:w="70"/>
              <w:right w:type="dxa" w:w="100"/>
            </w:tcMar>
          </w:tcPr>
          <w:p>
            <w:pPr>
              <w:spacing w:after="0" w:before="0"/>
            </w:pPr>
            <w:r>
              <w:rPr>
                <w:rFonts w:ascii="Arial" w:cs="Arial" w:eastAsia="Arial" w:hAnsi="Arial"/>
                <w:b w:val="false"/>
                <w:bCs w:val="false"/>
                <w:sz w:val="18"/>
                <w:szCs w:val="18"/>
              </w:rPr>
              <w:t xml:space="preserve">Blanca · Abarán</w:t>
            </w:r>
          </w:p>
        </w:tc>
        <w:tc>
          <w:tcPr>
            <w:tcW w:type="dxa" w:w="1600"/>
            <w:tcBorders>
              <w:top w:val="none" w:color="FFFFFF" w:sz="0"/>
              <w:left w:val="none" w:color="FFFFFF" w:sz="0"/>
              <w:bottom w:val="single" w:color="dde5f0" w:sz="4"/>
              <w:right w:val="none" w:color="FFFFFF" w:sz="0"/>
            </w:tcBorders>
            <w:shd w:fill="FFFFFF" w:val="clear"/>
            <w:tcMar>
              <w:top w:type="dxa" w:w="70"/>
              <w:left w:type="dxa" w:w="100"/>
              <w:bottom w:type="dxa" w:w="70"/>
              <w:right w:type="dxa" w:w="100"/>
            </w:tcMar>
          </w:tcPr>
          <w:p>
            <w:pPr>
              <w:spacing w:after="0" w:before="0"/>
            </w:pPr>
            <w:r>
              <w:rPr>
                <w:rFonts w:ascii="Arial" w:cs="Arial" w:eastAsia="Arial" w:hAnsi="Arial"/>
                <w:b w:val="false"/>
                <w:bCs w:val="false"/>
                <w:sz w:val="18"/>
                <w:szCs w:val="18"/>
              </w:rPr>
              <w:t xml:space="preserve">4</w:t>
            </w:r>
          </w:p>
        </w:tc>
        <w:tc>
          <w:tcPr>
            <w:tcW w:type="dxa" w:w="1200"/>
            <w:tcBorders>
              <w:top w:val="none" w:color="FFFFFF" w:sz="0"/>
              <w:left w:val="none" w:color="FFFFFF" w:sz="0"/>
              <w:bottom w:val="single" w:color="dde5f0" w:sz="4"/>
              <w:right w:val="none" w:color="FFFFFF" w:sz="0"/>
            </w:tcBorders>
            <w:shd w:fill="FFFFFF" w:val="clear"/>
            <w:tcMar>
              <w:top w:type="dxa" w:w="70"/>
              <w:left w:type="dxa" w:w="100"/>
              <w:bottom w:type="dxa" w:w="70"/>
              <w:right w:type="dxa" w:w="100"/>
            </w:tcMar>
          </w:tcPr>
          <w:p>
            <w:pPr>
              <w:spacing w:after="0" w:before="0"/>
            </w:pPr>
            <w:r>
              <w:rPr>
                <w:rFonts w:ascii="Arial" w:cs="Arial" w:eastAsia="Arial" w:hAnsi="Arial"/>
                <w:b w:val="false"/>
                <w:bCs w:val="false"/>
                <w:sz w:val="18"/>
                <w:szCs w:val="18"/>
              </w:rPr>
              <w:t xml:space="preserve">5</w:t>
            </w:r>
          </w:p>
        </w:tc>
        <w:tc>
          <w:tcPr>
            <w:tcW w:type="dxa" w:w="2026"/>
            <w:tcBorders>
              <w:top w:val="none" w:color="FFFFFF" w:sz="0"/>
              <w:left w:val="none" w:color="FFFFFF" w:sz="0"/>
              <w:bottom w:val="single" w:color="dde5f0" w:sz="4"/>
              <w:right w:val="none" w:color="FFFFFF" w:sz="0"/>
            </w:tcBorders>
            <w:shd w:fill="FFFFFF" w:val="clear"/>
            <w:tcMar>
              <w:top w:type="dxa" w:w="70"/>
              <w:left w:type="dxa" w:w="100"/>
              <w:bottom w:type="dxa" w:w="70"/>
              <w:right w:type="dxa" w:w="100"/>
            </w:tcMar>
          </w:tcPr>
          <w:p>
            <w:pPr>
              <w:spacing w:after="0" w:before="0"/>
            </w:pPr>
            <w:r>
              <w:rPr>
                <w:rFonts w:ascii="Arial" w:cs="Arial" w:eastAsia="Arial" w:hAnsi="Arial"/>
                <w:b w:val="false"/>
                <w:bCs w:val="false"/>
                <w:sz w:val="18"/>
                <w:szCs w:val="18"/>
              </w:rPr>
              <w:t xml:space="preserve">~120 km</w:t>
            </w:r>
          </w:p>
        </w:tc>
      </w:tr>
      <w:tr>
        <w:tc>
          <w:tcPr>
            <w:tcW w:type="dxa" w:w="1500"/>
            <w:tcBorders>
              <w:top w:val="none" w:color="FFFFFF" w:sz="0"/>
              <w:left w:val="none" w:color="FFFFFF" w:sz="0"/>
              <w:bottom w:val="single" w:color="dde5f0" w:sz="4"/>
              <w:right w:val="none" w:color="FFFFFF" w:sz="0"/>
            </w:tcBorders>
            <w:shd w:fill="f8f9fa" w:val="clear"/>
            <w:tcMar>
              <w:top w:type="dxa" w:w="70"/>
              <w:left w:type="dxa" w:w="100"/>
              <w:bottom w:type="dxa" w:w="70"/>
              <w:right w:type="dxa" w:w="100"/>
            </w:tcMar>
          </w:tcPr>
          <w:p>
            <w:pPr>
              <w:spacing w:after="0" w:before="0"/>
            </w:pPr>
            <w:r>
              <w:rPr>
                <w:rFonts w:ascii="Arial" w:cs="Arial" w:eastAsia="Arial" w:hAnsi="Arial"/>
                <w:b w:val="false"/>
                <w:bCs w:val="false"/>
                <w:sz w:val="18"/>
                <w:szCs w:val="18"/>
              </w:rPr>
              <w:t xml:space="preserve">Jueves</w:t>
            </w:r>
          </w:p>
        </w:tc>
        <w:tc>
          <w:tcPr>
            <w:tcW w:type="dxa" w:w="1100"/>
            <w:tcBorders>
              <w:top w:val="none" w:color="FFFFFF" w:sz="0"/>
              <w:left w:val="none" w:color="FFFFFF" w:sz="0"/>
              <w:bottom w:val="single" w:color="dde5f0" w:sz="4"/>
              <w:right w:val="none" w:color="FFFFFF" w:sz="0"/>
            </w:tcBorders>
            <w:shd w:fill="f8f9fa" w:val="clear"/>
            <w:tcMar>
              <w:top w:type="dxa" w:w="70"/>
              <w:left w:type="dxa" w:w="100"/>
              <w:bottom w:type="dxa" w:w="70"/>
              <w:right w:type="dxa" w:w="100"/>
            </w:tcMar>
          </w:tcPr>
          <w:p>
            <w:pPr>
              <w:spacing w:after="0" w:before="0"/>
            </w:pPr>
            <w:r>
              <w:rPr>
                <w:rFonts w:ascii="Arial" w:cs="Arial" w:eastAsia="Arial" w:hAnsi="Arial"/>
                <w:b w:val="false"/>
                <w:bCs w:val="false"/>
                <w:sz w:val="18"/>
                <w:szCs w:val="18"/>
              </w:rPr>
              <w:t xml:space="preserve">9 Abr</w:t>
            </w:r>
          </w:p>
        </w:tc>
        <w:tc>
          <w:tcPr>
            <w:tcW w:type="dxa" w:w="3200"/>
            <w:tcBorders>
              <w:top w:val="none" w:color="FFFFFF" w:sz="0"/>
              <w:left w:val="none" w:color="FFFFFF" w:sz="0"/>
              <w:bottom w:val="single" w:color="dde5f0" w:sz="4"/>
              <w:right w:val="none" w:color="FFFFFF" w:sz="0"/>
            </w:tcBorders>
            <w:shd w:fill="f8f9fa" w:val="clear"/>
            <w:tcMar>
              <w:top w:type="dxa" w:w="70"/>
              <w:left w:type="dxa" w:w="100"/>
              <w:bottom w:type="dxa" w:w="70"/>
              <w:right w:type="dxa" w:w="100"/>
            </w:tcMar>
          </w:tcPr>
          <w:p>
            <w:pPr>
              <w:spacing w:after="0" w:before="0"/>
            </w:pPr>
            <w:r>
              <w:rPr>
                <w:rFonts w:ascii="Arial" w:cs="Arial" w:eastAsia="Arial" w:hAnsi="Arial"/>
                <w:b w:val="false"/>
                <w:bCs w:val="false"/>
                <w:sz w:val="18"/>
                <w:szCs w:val="18"/>
              </w:rPr>
              <w:t xml:space="preserve">Campotejar · Mula · Calasparra</w:t>
            </w:r>
          </w:p>
        </w:tc>
        <w:tc>
          <w:tcPr>
            <w:tcW w:type="dxa" w:w="1600"/>
            <w:tcBorders>
              <w:top w:val="none" w:color="FFFFFF" w:sz="0"/>
              <w:left w:val="none" w:color="FFFFFF" w:sz="0"/>
              <w:bottom w:val="single" w:color="dde5f0" w:sz="4"/>
              <w:right w:val="none" w:color="FFFFFF" w:sz="0"/>
            </w:tcBorders>
            <w:shd w:fill="f8f9fa" w:val="clear"/>
            <w:tcMar>
              <w:top w:type="dxa" w:w="70"/>
              <w:left w:type="dxa" w:w="100"/>
              <w:bottom w:type="dxa" w:w="70"/>
              <w:right w:type="dxa" w:w="100"/>
            </w:tcMar>
          </w:tcPr>
          <w:p>
            <w:pPr>
              <w:spacing w:after="0" w:before="0"/>
            </w:pPr>
            <w:r>
              <w:rPr>
                <w:rFonts w:ascii="Arial" w:cs="Arial" w:eastAsia="Arial" w:hAnsi="Arial"/>
                <w:b w:val="false"/>
                <w:bCs w:val="false"/>
                <w:sz w:val="18"/>
                <w:szCs w:val="18"/>
              </w:rPr>
              <w:t xml:space="preserve">5</w:t>
            </w:r>
          </w:p>
        </w:tc>
        <w:tc>
          <w:tcPr>
            <w:tcW w:type="dxa" w:w="1200"/>
            <w:tcBorders>
              <w:top w:val="none" w:color="FFFFFF" w:sz="0"/>
              <w:left w:val="none" w:color="FFFFFF" w:sz="0"/>
              <w:bottom w:val="single" w:color="dde5f0" w:sz="4"/>
              <w:right w:val="none" w:color="FFFFFF" w:sz="0"/>
            </w:tcBorders>
            <w:shd w:fill="f8f9fa" w:val="clear"/>
            <w:tcMar>
              <w:top w:type="dxa" w:w="70"/>
              <w:left w:type="dxa" w:w="100"/>
              <w:bottom w:type="dxa" w:w="70"/>
              <w:right w:type="dxa" w:w="100"/>
            </w:tcMar>
          </w:tcPr>
          <w:p>
            <w:pPr>
              <w:spacing w:after="0" w:before="0"/>
            </w:pPr>
            <w:r>
              <w:rPr>
                <w:rFonts w:ascii="Arial" w:cs="Arial" w:eastAsia="Arial" w:hAnsi="Arial"/>
                <w:b w:val="false"/>
                <w:bCs w:val="false"/>
                <w:sz w:val="18"/>
                <w:szCs w:val="18"/>
              </w:rPr>
              <w:t xml:space="preserve">5</w:t>
            </w:r>
          </w:p>
        </w:tc>
        <w:tc>
          <w:tcPr>
            <w:tcW w:type="dxa" w:w="2026"/>
            <w:tcBorders>
              <w:top w:val="none" w:color="FFFFFF" w:sz="0"/>
              <w:left w:val="none" w:color="FFFFFF" w:sz="0"/>
              <w:bottom w:val="single" w:color="dde5f0" w:sz="4"/>
              <w:right w:val="none" w:color="FFFFFF" w:sz="0"/>
            </w:tcBorders>
            <w:shd w:fill="f8f9fa" w:val="clear"/>
            <w:tcMar>
              <w:top w:type="dxa" w:w="70"/>
              <w:left w:type="dxa" w:w="100"/>
              <w:bottom w:type="dxa" w:w="70"/>
              <w:right w:type="dxa" w:w="100"/>
            </w:tcMar>
          </w:tcPr>
          <w:p>
            <w:pPr>
              <w:spacing w:after="0" w:before="0"/>
            </w:pPr>
            <w:r>
              <w:rPr>
                <w:rFonts w:ascii="Arial" w:cs="Arial" w:eastAsia="Arial" w:hAnsi="Arial"/>
                <w:b w:val="false"/>
                <w:bCs w:val="false"/>
                <w:sz w:val="18"/>
                <w:szCs w:val="18"/>
              </w:rPr>
              <w:t xml:space="preserve">~200 km</w:t>
            </w:r>
          </w:p>
        </w:tc>
      </w:tr>
      <w:tr>
        <w:tc>
          <w:tcPr>
            <w:tcW w:type="dxa" w:w="1500"/>
            <w:tcBorders>
              <w:top w:val="none" w:color="FFFFFF" w:sz="0"/>
              <w:left w:val="none" w:color="FFFFFF" w:sz="0"/>
              <w:bottom w:val="single" w:color="dde5f0" w:sz="4"/>
              <w:right w:val="none" w:color="FFFFFF" w:sz="0"/>
            </w:tcBorders>
            <w:shd w:fill="dce8f5" w:val="clear"/>
            <w:tcMar>
              <w:top w:type="dxa" w:w="70"/>
              <w:left w:type="dxa" w:w="100"/>
              <w:bottom w:type="dxa" w:w="70"/>
              <w:right w:type="dxa" w:w="100"/>
            </w:tcMar>
          </w:tcPr>
          <w:p>
            <w:pPr>
              <w:spacing w:after="0" w:before="0"/>
            </w:pPr>
            <w:r>
              <w:rPr>
                <w:rFonts w:ascii="Arial" w:cs="Arial" w:eastAsia="Arial" w:hAnsi="Arial"/>
                <w:b/>
                <w:bCs/>
                <w:sz w:val="18"/>
                <w:szCs w:val="18"/>
              </w:rPr>
              <w:t xml:space="preserve">TOTAL</w:t>
            </w:r>
          </w:p>
        </w:tc>
        <w:tc>
          <w:tcPr>
            <w:tcW w:type="dxa" w:w="1100"/>
            <w:tcBorders>
              <w:top w:val="none" w:color="FFFFFF" w:sz="0"/>
              <w:left w:val="none" w:color="FFFFFF" w:sz="0"/>
              <w:bottom w:val="single" w:color="dde5f0" w:sz="4"/>
              <w:right w:val="none" w:color="FFFFFF" w:sz="0"/>
            </w:tcBorders>
            <w:shd w:fill="dce8f5" w:val="clear"/>
            <w:tcMar>
              <w:top w:type="dxa" w:w="70"/>
              <w:left w:type="dxa" w:w="100"/>
              <w:bottom w:type="dxa" w:w="70"/>
              <w:right w:type="dxa" w:w="100"/>
            </w:tcMar>
          </w:tcPr>
          <w:p>
            <w:pPr>
              <w:spacing w:after="0" w:before="0"/>
            </w:pPr>
            <w:r>
              <w:rPr>
                <w:rFonts w:ascii="Arial" w:cs="Arial" w:eastAsia="Arial" w:hAnsi="Arial"/>
                <w:b/>
                <w:bCs/>
                <w:sz w:val="18"/>
                <w:szCs w:val="18"/>
              </w:rPr>
              <w:t xml:space="preserve">—</w:t>
            </w:r>
          </w:p>
        </w:tc>
        <w:tc>
          <w:tcPr>
            <w:tcW w:type="dxa" w:w="3200"/>
            <w:tcBorders>
              <w:top w:val="none" w:color="FFFFFF" w:sz="0"/>
              <w:left w:val="none" w:color="FFFFFF" w:sz="0"/>
              <w:bottom w:val="single" w:color="dde5f0" w:sz="4"/>
              <w:right w:val="none" w:color="FFFFFF" w:sz="0"/>
            </w:tcBorders>
            <w:shd w:fill="dce8f5" w:val="clear"/>
            <w:tcMar>
              <w:top w:type="dxa" w:w="70"/>
              <w:left w:type="dxa" w:w="100"/>
              <w:bottom w:type="dxa" w:w="70"/>
              <w:right w:type="dxa" w:w="100"/>
            </w:tcMar>
          </w:tcPr>
          <w:p>
            <w:pPr>
              <w:spacing w:after="0" w:before="0"/>
            </w:pPr>
            <w:r>
              <w:rPr>
                <w:rFonts w:ascii="Arial" w:cs="Arial" w:eastAsia="Arial" w:hAnsi="Arial"/>
                <w:b/>
                <w:bCs/>
                <w:sz w:val="18"/>
                <w:szCs w:val="18"/>
              </w:rPr>
              <w:t xml:space="preserve">—</w:t>
            </w:r>
          </w:p>
        </w:tc>
        <w:tc>
          <w:tcPr>
            <w:tcW w:type="dxa" w:w="1600"/>
            <w:tcBorders>
              <w:top w:val="none" w:color="FFFFFF" w:sz="0"/>
              <w:left w:val="none" w:color="FFFFFF" w:sz="0"/>
              <w:bottom w:val="single" w:color="dde5f0" w:sz="4"/>
              <w:right w:val="none" w:color="FFFFFF" w:sz="0"/>
            </w:tcBorders>
            <w:shd w:fill="dce8f5" w:val="clear"/>
            <w:tcMar>
              <w:top w:type="dxa" w:w="70"/>
              <w:left w:type="dxa" w:w="100"/>
              <w:bottom w:type="dxa" w:w="70"/>
              <w:right w:type="dxa" w:w="100"/>
            </w:tcMar>
          </w:tcPr>
          <w:p>
            <w:pPr>
              <w:spacing w:after="0" w:before="0"/>
            </w:pPr>
            <w:r>
              <w:rPr>
                <w:rFonts w:ascii="Arial" w:cs="Arial" w:eastAsia="Arial" w:hAnsi="Arial"/>
                <w:b/>
                <w:bCs/>
                <w:sz w:val="18"/>
                <w:szCs w:val="18"/>
              </w:rPr>
              <w:t xml:space="preserve">19</w:t>
            </w:r>
          </w:p>
        </w:tc>
        <w:tc>
          <w:tcPr>
            <w:tcW w:type="dxa" w:w="1200"/>
            <w:tcBorders>
              <w:top w:val="none" w:color="FFFFFF" w:sz="0"/>
              <w:left w:val="none" w:color="FFFFFF" w:sz="0"/>
              <w:bottom w:val="single" w:color="dde5f0" w:sz="4"/>
              <w:right w:val="none" w:color="FFFFFF" w:sz="0"/>
            </w:tcBorders>
            <w:shd w:fill="dce8f5" w:val="clear"/>
            <w:tcMar>
              <w:top w:type="dxa" w:w="70"/>
              <w:left w:type="dxa" w:w="100"/>
              <w:bottom w:type="dxa" w:w="70"/>
              <w:right w:type="dxa" w:w="100"/>
            </w:tcMar>
          </w:tcPr>
          <w:p>
            <w:pPr>
              <w:spacing w:after="0" w:before="0"/>
            </w:pPr>
            <w:r>
              <w:rPr>
                <w:rFonts w:ascii="Arial" w:cs="Arial" w:eastAsia="Arial" w:hAnsi="Arial"/>
                <w:b/>
                <w:bCs/>
                <w:sz w:val="18"/>
                <w:szCs w:val="18"/>
              </w:rPr>
              <w:t xml:space="preserve">20</w:t>
            </w:r>
          </w:p>
        </w:tc>
        <w:tc>
          <w:tcPr>
            <w:tcW w:type="dxa" w:w="2026"/>
            <w:tcBorders>
              <w:top w:val="none" w:color="FFFFFF" w:sz="0"/>
              <w:left w:val="none" w:color="FFFFFF" w:sz="0"/>
              <w:bottom w:val="single" w:color="dde5f0" w:sz="4"/>
              <w:right w:val="none" w:color="FFFFFF" w:sz="0"/>
            </w:tcBorders>
            <w:shd w:fill="dce8f5" w:val="clear"/>
            <w:tcMar>
              <w:top w:type="dxa" w:w="70"/>
              <w:left w:type="dxa" w:w="100"/>
              <w:bottom w:type="dxa" w:w="70"/>
              <w:right w:type="dxa" w:w="100"/>
            </w:tcMar>
          </w:tcPr>
          <w:p>
            <w:pPr>
              <w:spacing w:after="0" w:before="0"/>
            </w:pPr>
            <w:r>
              <w:rPr>
                <w:rFonts w:ascii="Arial" w:cs="Arial" w:eastAsia="Arial" w:hAnsi="Arial"/>
                <w:b/>
                <w:bCs/>
                <w:sz w:val="18"/>
                <w:szCs w:val="18"/>
              </w:rPr>
              <w:t xml:space="preserve">~880 km</w:t>
            </w:r>
          </w:p>
        </w:tc>
      </w:tr>
    </w:tbl>
    <w:p>
      <w:pPr>
        <w:spacing w:after="80" w:before="200"/>
      </w:pPr>
      <w:r>
        <w:rPr>
          <w:rFonts w:ascii="Arial" w:cs="Arial" w:eastAsia="Arial" w:hAnsi="Arial"/>
          <w:b/>
          <w:bCs/>
          <w:color w:val="1a3a5c"/>
          <w:sz w:val="20"/>
          <w:szCs w:val="20"/>
        </w:rPr>
        <w:t xml:space="preserve">Productos por tipo de cliente</w:t>
      </w:r>
    </w:p>
    <w:tbl>
      <w:tblPr>
        <w:tblW w:type="dxa" w:w="10626"/>
        <w:tblBorders>
          <w:top w:val="single" w:color="auto" w:sz="4"/>
          <w:left w:val="single" w:color="auto" w:sz="4"/>
          <w:bottom w:val="single" w:color="auto" w:sz="4"/>
          <w:right w:val="single" w:color="auto" w:sz="4"/>
          <w:insideH w:val="single" w:color="auto" w:sz="4"/>
          <w:insideV w:val="single" w:color="auto" w:sz="4"/>
        </w:tblBorders>
      </w:tblPr>
      <w:tblGrid>
        <w:gridCol w:w="2600"/>
        <w:gridCol w:w="2676"/>
        <w:gridCol w:w="2676"/>
        <w:gridCol w:w="2674"/>
      </w:tblGrid>
      <w:tr>
        <w:tc>
          <w:tcPr>
            <w:tcW w:type="dxa" w:w="2600"/>
            <w:tcBorders>
              <w:top w:val="none" w:color="FFFFFF" w:sz="0"/>
              <w:left w:val="none" w:color="FFFFFF" w:sz="0"/>
              <w:bottom w:val="none" w:color="FFFFFF" w:sz="0"/>
              <w:right w:val="none" w:color="FFFFFF" w:sz="0"/>
            </w:tcBorders>
            <w:shd w:fill="1a3a5c" w:val="clear"/>
            <w:tcMar>
              <w:top w:type="dxa" w:w="80"/>
              <w:left w:type="dxa" w:w="100"/>
              <w:bottom w:type="dxa" w:w="80"/>
              <w:right w:type="dxa" w:w="100"/>
            </w:tcMar>
          </w:tcPr>
          <w:p>
            <w:pPr>
              <w:spacing w:after="0" w:before="0"/>
            </w:pPr>
            <w:r>
              <w:rPr>
                <w:rFonts w:ascii="Arial" w:cs="Arial" w:eastAsia="Arial" w:hAnsi="Arial"/>
                <w:b/>
                <w:bCs/>
                <w:color w:val="FFFFFF"/>
                <w:sz w:val="18"/>
                <w:szCs w:val="18"/>
              </w:rPr>
              <w:t xml:space="preserve">Producto</w:t>
            </w:r>
          </w:p>
        </w:tc>
        <w:tc>
          <w:tcPr>
            <w:tcW w:type="dxa" w:w="2676"/>
            <w:tcBorders>
              <w:top w:val="none" w:color="FFFFFF" w:sz="0"/>
              <w:left w:val="none" w:color="FFFFFF" w:sz="0"/>
              <w:bottom w:val="none" w:color="FFFFFF" w:sz="0"/>
              <w:right w:val="none" w:color="FFFFFF" w:sz="0"/>
            </w:tcBorders>
            <w:shd w:fill="1a3a5c" w:val="clear"/>
            <w:tcMar>
              <w:top w:type="dxa" w:w="80"/>
              <w:left w:type="dxa" w:w="100"/>
              <w:bottom w:type="dxa" w:w="80"/>
              <w:right w:type="dxa" w:w="100"/>
            </w:tcMar>
          </w:tcPr>
          <w:p>
            <w:pPr>
              <w:spacing w:after="0" w:before="0"/>
            </w:pPr>
            <w:r>
              <w:rPr>
                <w:rFonts w:ascii="Arial" w:cs="Arial" w:eastAsia="Arial" w:hAnsi="Arial"/>
                <w:b/>
                <w:bCs/>
                <w:color w:val="FFFFFF"/>
                <w:sz w:val="18"/>
                <w:szCs w:val="18"/>
              </w:rPr>
              <w:t xml:space="preserve">Regantes</w:t>
            </w:r>
          </w:p>
        </w:tc>
        <w:tc>
          <w:tcPr>
            <w:tcW w:type="dxa" w:w="2676"/>
            <w:tcBorders>
              <w:top w:val="none" w:color="FFFFFF" w:sz="0"/>
              <w:left w:val="none" w:color="FFFFFF" w:sz="0"/>
              <w:bottom w:val="none" w:color="FFFFFF" w:sz="0"/>
              <w:right w:val="none" w:color="FFFFFF" w:sz="0"/>
            </w:tcBorders>
            <w:shd w:fill="1a3a5c" w:val="clear"/>
            <w:tcMar>
              <w:top w:type="dxa" w:w="80"/>
              <w:left w:type="dxa" w:w="100"/>
              <w:bottom w:type="dxa" w:w="80"/>
              <w:right w:type="dxa" w:w="100"/>
            </w:tcMar>
          </w:tcPr>
          <w:p>
            <w:pPr>
              <w:spacing w:after="0" w:before="0"/>
            </w:pPr>
            <w:r>
              <w:rPr>
                <w:rFonts w:ascii="Arial" w:cs="Arial" w:eastAsia="Arial" w:hAnsi="Arial"/>
                <w:b/>
                <w:bCs/>
                <w:color w:val="FFFFFF"/>
                <w:sz w:val="18"/>
                <w:szCs w:val="18"/>
              </w:rPr>
              <w:t xml:space="preserve">Ing. Hidráulica/Agraria</w:t>
            </w:r>
          </w:p>
        </w:tc>
        <w:tc>
          <w:tcPr>
            <w:tcW w:type="dxa" w:w="2674"/>
            <w:tcBorders>
              <w:top w:val="none" w:color="FFFFFF" w:sz="0"/>
              <w:left w:val="none" w:color="FFFFFF" w:sz="0"/>
              <w:bottom w:val="none" w:color="FFFFFF" w:sz="0"/>
              <w:right w:val="none" w:color="FFFFFF" w:sz="0"/>
            </w:tcBorders>
            <w:shd w:fill="1a3a5c" w:val="clear"/>
            <w:tcMar>
              <w:top w:type="dxa" w:w="80"/>
              <w:left w:type="dxa" w:w="100"/>
              <w:bottom w:type="dxa" w:w="80"/>
              <w:right w:type="dxa" w:w="100"/>
            </w:tcMar>
          </w:tcPr>
          <w:p>
            <w:pPr>
              <w:spacing w:after="0" w:before="0"/>
            </w:pPr>
            <w:r>
              <w:rPr>
                <w:rFonts w:ascii="Arial" w:cs="Arial" w:eastAsia="Arial" w:hAnsi="Arial"/>
                <w:b/>
                <w:bCs/>
                <w:color w:val="FFFFFF"/>
                <w:sz w:val="18"/>
                <w:szCs w:val="18"/>
              </w:rPr>
              <w:t xml:space="preserve">Ing. Edificación</w:t>
            </w:r>
          </w:p>
        </w:tc>
      </w:tr>
      <w:tr>
        <w:tc>
          <w:tcPr>
            <w:tcW w:type="dxa" w:w="2600"/>
            <w:tcBorders>
              <w:top w:val="none" w:color="FFFFFF" w:sz="0"/>
              <w:left w:val="none" w:color="FFFFFF" w:sz="0"/>
              <w:bottom w:val="single" w:color="dde5f0" w:sz="4"/>
              <w:right w:val="none" w:color="FFFFFF" w:sz="0"/>
            </w:tcBorders>
            <w:shd w:fill="FFFFFF" w:val="clear"/>
            <w:tcMar>
              <w:top w:type="dxa" w:w="70"/>
              <w:left w:type="dxa" w:w="100"/>
              <w:bottom w:type="dxa" w:w="70"/>
              <w:right w:type="dxa" w:w="100"/>
            </w:tcMar>
          </w:tcPr>
          <w:p>
            <w:pPr>
              <w:spacing w:after="0" w:before="0"/>
            </w:pPr>
            <w:r>
              <w:rPr>
                <w:rFonts w:ascii="Arial" w:cs="Arial" w:eastAsia="Arial" w:hAnsi="Arial"/>
                <w:color w:val="333333"/>
                <w:sz w:val="18"/>
                <w:szCs w:val="18"/>
              </w:rPr>
              <w:t xml:space="preserve">PE Presión P100</w:t>
            </w:r>
          </w:p>
        </w:tc>
        <w:tc>
          <w:tcPr>
            <w:tcW w:type="dxa" w:w="2676"/>
            <w:tcBorders>
              <w:top w:val="none" w:color="FFFFFF" w:sz="0"/>
              <w:left w:val="none" w:color="FFFFFF" w:sz="0"/>
              <w:bottom w:val="single" w:color="dde5f0" w:sz="4"/>
              <w:right w:val="none" w:color="FFFFFF" w:sz="0"/>
            </w:tcBorders>
            <w:shd w:fill="FFFFFF" w:val="clear"/>
            <w:tcMar>
              <w:top w:type="dxa" w:w="70"/>
              <w:left w:type="dxa" w:w="100"/>
              <w:bottom w:type="dxa" w:w="70"/>
              <w:right w:type="dxa" w:w="100"/>
            </w:tcMar>
          </w:tcPr>
          <w:p>
            <w:pPr>
              <w:spacing w:after="0" w:before="0"/>
            </w:pPr>
            <w:r>
              <w:rPr>
                <w:rFonts w:ascii="Arial" w:cs="Arial" w:eastAsia="Arial" w:hAnsi="Arial"/>
                <w:color w:val="C0580A"/>
                <w:sz w:val="18"/>
                <w:szCs w:val="18"/>
              </w:rPr>
              <w:t xml:space="preserve">★★★ Principal</w:t>
            </w:r>
          </w:p>
        </w:tc>
        <w:tc>
          <w:tcPr>
            <w:tcW w:type="dxa" w:w="2676"/>
            <w:tcBorders>
              <w:top w:val="none" w:color="FFFFFF" w:sz="0"/>
              <w:left w:val="none" w:color="FFFFFF" w:sz="0"/>
              <w:bottom w:val="single" w:color="dde5f0" w:sz="4"/>
              <w:right w:val="none" w:color="FFFFFF" w:sz="0"/>
            </w:tcBorders>
            <w:shd w:fill="FFFFFF" w:val="clear"/>
            <w:tcMar>
              <w:top w:type="dxa" w:w="70"/>
              <w:left w:type="dxa" w:w="100"/>
              <w:bottom w:type="dxa" w:w="70"/>
              <w:right w:type="dxa" w:w="100"/>
            </w:tcMar>
          </w:tcPr>
          <w:p>
            <w:pPr>
              <w:spacing w:after="0" w:before="0"/>
            </w:pPr>
            <w:r>
              <w:rPr>
                <w:rFonts w:ascii="Arial" w:cs="Arial" w:eastAsia="Arial" w:hAnsi="Arial"/>
                <w:color w:val="C0580A"/>
                <w:sz w:val="18"/>
                <w:szCs w:val="18"/>
              </w:rPr>
              <w:t xml:space="preserve">★★★ Prescriptor</w:t>
            </w:r>
          </w:p>
        </w:tc>
        <w:tc>
          <w:tcPr>
            <w:tcW w:type="dxa" w:w="2674"/>
            <w:tcBorders>
              <w:top w:val="none" w:color="FFFFFF" w:sz="0"/>
              <w:left w:val="none" w:color="FFFFFF" w:sz="0"/>
              <w:bottom w:val="single" w:color="dde5f0" w:sz="4"/>
              <w:right w:val="none" w:color="FFFFFF" w:sz="0"/>
            </w:tcBorders>
            <w:shd w:fill="FFFFFF" w:val="clear"/>
            <w:tcMar>
              <w:top w:type="dxa" w:w="70"/>
              <w:left w:type="dxa" w:w="100"/>
              <w:bottom w:type="dxa" w:w="70"/>
              <w:right w:type="dxa" w:w="100"/>
            </w:tcMar>
          </w:tcPr>
          <w:p>
            <w:pPr>
              <w:spacing w:after="0" w:before="0"/>
            </w:pPr>
            <w:r>
              <w:rPr>
                <w:rFonts w:ascii="Arial" w:cs="Arial" w:eastAsia="Arial" w:hAnsi="Arial"/>
                <w:color w:val="aaaaaa"/>
                <w:sz w:val="18"/>
                <w:szCs w:val="18"/>
              </w:rPr>
              <w:t xml:space="preserve">—</w:t>
            </w:r>
          </w:p>
        </w:tc>
      </w:tr>
      <w:tr>
        <w:tc>
          <w:tcPr>
            <w:tcW w:type="dxa" w:w="2600"/>
            <w:tcBorders>
              <w:top w:val="none" w:color="FFFFFF" w:sz="0"/>
              <w:left w:val="none" w:color="FFFFFF" w:sz="0"/>
              <w:bottom w:val="single" w:color="dde5f0" w:sz="4"/>
              <w:right w:val="none" w:color="FFFFFF" w:sz="0"/>
            </w:tcBorders>
            <w:shd w:fill="f8f9fa" w:val="clear"/>
            <w:tcMar>
              <w:top w:type="dxa" w:w="70"/>
              <w:left w:type="dxa" w:w="100"/>
              <w:bottom w:type="dxa" w:w="70"/>
              <w:right w:type="dxa" w:w="100"/>
            </w:tcMar>
          </w:tcPr>
          <w:p>
            <w:pPr>
              <w:spacing w:after="0" w:before="0"/>
            </w:pPr>
            <w:r>
              <w:rPr>
                <w:rFonts w:ascii="Arial" w:cs="Arial" w:eastAsia="Arial" w:hAnsi="Arial"/>
                <w:color w:val="333333"/>
                <w:sz w:val="18"/>
                <w:szCs w:val="18"/>
              </w:rPr>
              <w:t xml:space="preserve">PVC Presión</w:t>
            </w:r>
          </w:p>
        </w:tc>
        <w:tc>
          <w:tcPr>
            <w:tcW w:type="dxa" w:w="2676"/>
            <w:tcBorders>
              <w:top w:val="none" w:color="FFFFFF" w:sz="0"/>
              <w:left w:val="none" w:color="FFFFFF" w:sz="0"/>
              <w:bottom w:val="single" w:color="dde5f0" w:sz="4"/>
              <w:right w:val="none" w:color="FFFFFF" w:sz="0"/>
            </w:tcBorders>
            <w:shd w:fill="f8f9fa" w:val="clear"/>
            <w:tcMar>
              <w:top w:type="dxa" w:w="70"/>
              <w:left w:type="dxa" w:w="100"/>
              <w:bottom w:type="dxa" w:w="70"/>
              <w:right w:type="dxa" w:w="100"/>
            </w:tcMar>
          </w:tcPr>
          <w:p>
            <w:pPr>
              <w:spacing w:after="0" w:before="0"/>
            </w:pPr>
            <w:r>
              <w:rPr>
                <w:rFonts w:ascii="Arial" w:cs="Arial" w:eastAsia="Arial" w:hAnsi="Arial"/>
                <w:color w:val="C0580A"/>
                <w:sz w:val="18"/>
                <w:szCs w:val="18"/>
              </w:rPr>
              <w:t xml:space="preserve">★★★ Secundario</w:t>
            </w:r>
          </w:p>
        </w:tc>
        <w:tc>
          <w:tcPr>
            <w:tcW w:type="dxa" w:w="2676"/>
            <w:tcBorders>
              <w:top w:val="none" w:color="FFFFFF" w:sz="0"/>
              <w:left w:val="none" w:color="FFFFFF" w:sz="0"/>
              <w:bottom w:val="single" w:color="dde5f0" w:sz="4"/>
              <w:right w:val="none" w:color="FFFFFF" w:sz="0"/>
            </w:tcBorders>
            <w:shd w:fill="f8f9fa" w:val="clear"/>
            <w:tcMar>
              <w:top w:type="dxa" w:w="70"/>
              <w:left w:type="dxa" w:w="100"/>
              <w:bottom w:type="dxa" w:w="70"/>
              <w:right w:type="dxa" w:w="100"/>
            </w:tcMar>
          </w:tcPr>
          <w:p>
            <w:pPr>
              <w:spacing w:after="0" w:before="0"/>
            </w:pPr>
            <w:r>
              <w:rPr>
                <w:rFonts w:ascii="Arial" w:cs="Arial" w:eastAsia="Arial" w:hAnsi="Arial"/>
                <w:color w:val="C0580A"/>
                <w:sz w:val="18"/>
                <w:szCs w:val="18"/>
              </w:rPr>
              <w:t xml:space="preserve">★★★ Prescriptor</w:t>
            </w:r>
          </w:p>
        </w:tc>
        <w:tc>
          <w:tcPr>
            <w:tcW w:type="dxa" w:w="2674"/>
            <w:tcBorders>
              <w:top w:val="none" w:color="FFFFFF" w:sz="0"/>
              <w:left w:val="none" w:color="FFFFFF" w:sz="0"/>
              <w:bottom w:val="single" w:color="dde5f0" w:sz="4"/>
              <w:right w:val="none" w:color="FFFFFF" w:sz="0"/>
            </w:tcBorders>
            <w:shd w:fill="f8f9fa" w:val="clear"/>
            <w:tcMar>
              <w:top w:type="dxa" w:w="70"/>
              <w:left w:type="dxa" w:w="100"/>
              <w:bottom w:type="dxa" w:w="70"/>
              <w:right w:type="dxa" w:w="100"/>
            </w:tcMar>
          </w:tcPr>
          <w:p>
            <w:pPr>
              <w:spacing w:after="0" w:before="0"/>
            </w:pPr>
            <w:r>
              <w:rPr>
                <w:rFonts w:ascii="Arial" w:cs="Arial" w:eastAsia="Arial" w:hAnsi="Arial"/>
                <w:color w:val="C0580A"/>
                <w:sz w:val="18"/>
                <w:szCs w:val="18"/>
              </w:rPr>
              <w:t xml:space="preserve">★★ Instalaciones</w:t>
            </w:r>
          </w:p>
        </w:tc>
      </w:tr>
      <w:tr>
        <w:tc>
          <w:tcPr>
            <w:tcW w:type="dxa" w:w="2600"/>
            <w:tcBorders>
              <w:top w:val="none" w:color="FFFFFF" w:sz="0"/>
              <w:left w:val="none" w:color="FFFFFF" w:sz="0"/>
              <w:bottom w:val="single" w:color="dde5f0" w:sz="4"/>
              <w:right w:val="none" w:color="FFFFFF" w:sz="0"/>
            </w:tcBorders>
            <w:shd w:fill="FFFFFF" w:val="clear"/>
            <w:tcMar>
              <w:top w:type="dxa" w:w="70"/>
              <w:left w:type="dxa" w:w="100"/>
              <w:bottom w:type="dxa" w:w="70"/>
              <w:right w:type="dxa" w:w="100"/>
            </w:tcMar>
          </w:tcPr>
          <w:p>
            <w:pPr>
              <w:spacing w:after="0" w:before="0"/>
            </w:pPr>
            <w:r>
              <w:rPr>
                <w:rFonts w:ascii="Arial" w:cs="Arial" w:eastAsia="Arial" w:hAnsi="Arial"/>
                <w:color w:val="333333"/>
                <w:sz w:val="18"/>
                <w:szCs w:val="18"/>
              </w:rPr>
              <w:t xml:space="preserve">Biorientado</w:t>
            </w:r>
          </w:p>
        </w:tc>
        <w:tc>
          <w:tcPr>
            <w:tcW w:type="dxa" w:w="2676"/>
            <w:tcBorders>
              <w:top w:val="none" w:color="FFFFFF" w:sz="0"/>
              <w:left w:val="none" w:color="FFFFFF" w:sz="0"/>
              <w:bottom w:val="single" w:color="dde5f0" w:sz="4"/>
              <w:right w:val="none" w:color="FFFFFF" w:sz="0"/>
            </w:tcBorders>
            <w:shd w:fill="FFFFFF" w:val="clear"/>
            <w:tcMar>
              <w:top w:type="dxa" w:w="70"/>
              <w:left w:type="dxa" w:w="100"/>
              <w:bottom w:type="dxa" w:w="70"/>
              <w:right w:type="dxa" w:w="100"/>
            </w:tcMar>
          </w:tcPr>
          <w:p>
            <w:pPr>
              <w:spacing w:after="0" w:before="0"/>
            </w:pPr>
            <w:r>
              <w:rPr>
                <w:rFonts w:ascii="Arial" w:cs="Arial" w:eastAsia="Arial" w:hAnsi="Arial"/>
                <w:color w:val="C0580A"/>
                <w:sz w:val="18"/>
                <w:szCs w:val="18"/>
              </w:rPr>
              <w:t xml:space="preserve">★★ Impulsiones</w:t>
            </w:r>
          </w:p>
        </w:tc>
        <w:tc>
          <w:tcPr>
            <w:tcW w:type="dxa" w:w="2676"/>
            <w:tcBorders>
              <w:top w:val="none" w:color="FFFFFF" w:sz="0"/>
              <w:left w:val="none" w:color="FFFFFF" w:sz="0"/>
              <w:bottom w:val="single" w:color="dde5f0" w:sz="4"/>
              <w:right w:val="none" w:color="FFFFFF" w:sz="0"/>
            </w:tcBorders>
            <w:shd w:fill="FFFFFF" w:val="clear"/>
            <w:tcMar>
              <w:top w:type="dxa" w:w="70"/>
              <w:left w:type="dxa" w:w="100"/>
              <w:bottom w:type="dxa" w:w="70"/>
              <w:right w:type="dxa" w:w="100"/>
            </w:tcMar>
          </w:tcPr>
          <w:p>
            <w:pPr>
              <w:spacing w:after="0" w:before="0"/>
            </w:pPr>
            <w:r>
              <w:rPr>
                <w:rFonts w:ascii="Arial" w:cs="Arial" w:eastAsia="Arial" w:hAnsi="Arial"/>
                <w:color w:val="C0580A"/>
                <w:sz w:val="18"/>
                <w:szCs w:val="18"/>
              </w:rPr>
              <w:t xml:space="preserve">★★ Prescriptor</w:t>
            </w:r>
          </w:p>
        </w:tc>
        <w:tc>
          <w:tcPr>
            <w:tcW w:type="dxa" w:w="2674"/>
            <w:tcBorders>
              <w:top w:val="none" w:color="FFFFFF" w:sz="0"/>
              <w:left w:val="none" w:color="FFFFFF" w:sz="0"/>
              <w:bottom w:val="single" w:color="dde5f0" w:sz="4"/>
              <w:right w:val="none" w:color="FFFFFF" w:sz="0"/>
            </w:tcBorders>
            <w:shd w:fill="FFFFFF" w:val="clear"/>
            <w:tcMar>
              <w:top w:type="dxa" w:w="70"/>
              <w:left w:type="dxa" w:w="100"/>
              <w:bottom w:type="dxa" w:w="70"/>
              <w:right w:type="dxa" w:w="100"/>
            </w:tcMar>
          </w:tcPr>
          <w:p>
            <w:pPr>
              <w:spacing w:after="0" w:before="0"/>
            </w:pPr>
            <w:r>
              <w:rPr>
                <w:rFonts w:ascii="Arial" w:cs="Arial" w:eastAsia="Arial" w:hAnsi="Arial"/>
                <w:color w:val="aaaaaa"/>
                <w:sz w:val="18"/>
                <w:szCs w:val="18"/>
              </w:rPr>
              <w:t xml:space="preserve">—</w:t>
            </w:r>
          </w:p>
        </w:tc>
      </w:tr>
      <w:tr>
        <w:tc>
          <w:tcPr>
            <w:tcW w:type="dxa" w:w="2600"/>
            <w:tcBorders>
              <w:top w:val="none" w:color="FFFFFF" w:sz="0"/>
              <w:left w:val="none" w:color="FFFFFF" w:sz="0"/>
              <w:bottom w:val="single" w:color="dde5f0" w:sz="4"/>
              <w:right w:val="none" w:color="FFFFFF" w:sz="0"/>
            </w:tcBorders>
            <w:shd w:fill="f8f9fa" w:val="clear"/>
            <w:tcMar>
              <w:top w:type="dxa" w:w="70"/>
              <w:left w:type="dxa" w:w="100"/>
              <w:bottom w:type="dxa" w:w="70"/>
              <w:right w:type="dxa" w:w="100"/>
            </w:tcMar>
          </w:tcPr>
          <w:p>
            <w:pPr>
              <w:spacing w:after="0" w:before="0"/>
            </w:pPr>
            <w:r>
              <w:rPr>
                <w:rFonts w:ascii="Arial" w:cs="Arial" w:eastAsia="Arial" w:hAnsi="Arial"/>
                <w:color w:val="333333"/>
                <w:sz w:val="18"/>
                <w:szCs w:val="18"/>
              </w:rPr>
              <w:t xml:space="preserve">MUTE / ECOSAN</w:t>
            </w:r>
          </w:p>
        </w:tc>
        <w:tc>
          <w:tcPr>
            <w:tcW w:type="dxa" w:w="2676"/>
            <w:tcBorders>
              <w:top w:val="none" w:color="FFFFFF" w:sz="0"/>
              <w:left w:val="none" w:color="FFFFFF" w:sz="0"/>
              <w:bottom w:val="single" w:color="dde5f0" w:sz="4"/>
              <w:right w:val="none" w:color="FFFFFF" w:sz="0"/>
            </w:tcBorders>
            <w:shd w:fill="f8f9fa" w:val="clear"/>
            <w:tcMar>
              <w:top w:type="dxa" w:w="70"/>
              <w:left w:type="dxa" w:w="100"/>
              <w:bottom w:type="dxa" w:w="70"/>
              <w:right w:type="dxa" w:w="100"/>
            </w:tcMar>
          </w:tcPr>
          <w:p>
            <w:pPr>
              <w:spacing w:after="0" w:before="0"/>
            </w:pPr>
            <w:r>
              <w:rPr>
                <w:rFonts w:ascii="Arial" w:cs="Arial" w:eastAsia="Arial" w:hAnsi="Arial"/>
                <w:color w:val="aaaaaa"/>
                <w:sz w:val="18"/>
                <w:szCs w:val="18"/>
              </w:rPr>
              <w:t xml:space="preserve">—</w:t>
            </w:r>
          </w:p>
        </w:tc>
        <w:tc>
          <w:tcPr>
            <w:tcW w:type="dxa" w:w="2676"/>
            <w:tcBorders>
              <w:top w:val="none" w:color="FFFFFF" w:sz="0"/>
              <w:left w:val="none" w:color="FFFFFF" w:sz="0"/>
              <w:bottom w:val="single" w:color="dde5f0" w:sz="4"/>
              <w:right w:val="none" w:color="FFFFFF" w:sz="0"/>
            </w:tcBorders>
            <w:shd w:fill="f8f9fa" w:val="clear"/>
            <w:tcMar>
              <w:top w:type="dxa" w:w="70"/>
              <w:left w:type="dxa" w:w="100"/>
              <w:bottom w:type="dxa" w:w="70"/>
              <w:right w:type="dxa" w:w="100"/>
            </w:tcMar>
          </w:tcPr>
          <w:p>
            <w:pPr>
              <w:spacing w:after="0" w:before="0"/>
            </w:pPr>
            <w:r>
              <w:rPr>
                <w:rFonts w:ascii="Arial" w:cs="Arial" w:eastAsia="Arial" w:hAnsi="Arial"/>
                <w:color w:val="C0580A"/>
                <w:sz w:val="18"/>
                <w:szCs w:val="18"/>
              </w:rPr>
              <w:t xml:space="preserve">★★ Saneamiento</w:t>
            </w:r>
          </w:p>
        </w:tc>
        <w:tc>
          <w:tcPr>
            <w:tcW w:type="dxa" w:w="2674"/>
            <w:tcBorders>
              <w:top w:val="none" w:color="FFFFFF" w:sz="0"/>
              <w:left w:val="none" w:color="FFFFFF" w:sz="0"/>
              <w:bottom w:val="single" w:color="dde5f0" w:sz="4"/>
              <w:right w:val="none" w:color="FFFFFF" w:sz="0"/>
            </w:tcBorders>
            <w:shd w:fill="f8f9fa" w:val="clear"/>
            <w:tcMar>
              <w:top w:type="dxa" w:w="70"/>
              <w:left w:type="dxa" w:w="100"/>
              <w:bottom w:type="dxa" w:w="70"/>
              <w:right w:type="dxa" w:w="100"/>
            </w:tcMar>
          </w:tcPr>
          <w:p>
            <w:pPr>
              <w:spacing w:after="0" w:before="0"/>
            </w:pPr>
            <w:r>
              <w:rPr>
                <w:rFonts w:ascii="Arial" w:cs="Arial" w:eastAsia="Arial" w:hAnsi="Arial"/>
                <w:color w:val="C0580A"/>
                <w:sz w:val="18"/>
                <w:szCs w:val="18"/>
              </w:rPr>
              <w:t xml:space="preserve">★★★ Saneamiento edificios</w:t>
            </w:r>
          </w:p>
        </w:tc>
      </w:tr>
    </w:tbl>
    <w:sectPr>
      <w:footerReference w:type="default" r:id="rId7"/>
      <w:pgSz w:w="11906" w:h="16838" w:orient="portrait"/>
      <w:pgMar w:top="640" w:right="640" w:bottom="640" w:left="6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spacing w:after="0" w:before="80"/>
      <w:jc w:val="center"/>
    </w:pPr>
    <w:r>
      <w:rPr>
        <w:rFonts w:ascii="Arial" w:cs="Arial" w:eastAsia="Arial" w:hAnsi="Arial"/>
        <w:color w:val="888888"/>
        <w:sz w:val="16"/>
        <w:szCs w:val="16"/>
      </w:rPr>
      <w:t xml:space="preserve">Ferroplast – Tuyper  |  Planning Visitas Murcia 6–9 Abril 2026  |  Uso interno          Pág.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2026-03-30T08:55:27.735Z</dcterms:created>
  <dcterms:modified xsi:type="dcterms:W3CDTF">2026-03-30T08:55:27.739Z</dcterms:modified>
</cp:coreProperties>
</file>

<file path=docProps/custom.xml><?xml version="1.0" encoding="utf-8"?>
<Properties xmlns="http://schemas.openxmlformats.org/officeDocument/2006/custom-properties" xmlns:vt="http://schemas.openxmlformats.org/officeDocument/2006/docPropsVTypes"/>
</file>