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519C" w14:textId="0A40A0F5" w:rsidR="00CC4D57" w:rsidRPr="00452D4E" w:rsidRDefault="00E1353E" w:rsidP="00CC4D57">
      <w:pPr>
        <w:jc w:val="center"/>
        <w:rPr>
          <w:b/>
          <w:bCs/>
          <w:sz w:val="32"/>
          <w:szCs w:val="32"/>
        </w:rPr>
      </w:pPr>
      <w:r w:rsidRPr="00452D4E">
        <w:rPr>
          <w:b/>
          <w:bCs/>
          <w:sz w:val="32"/>
          <w:szCs w:val="32"/>
        </w:rPr>
        <w:t>Simulado SAEP 2026</w:t>
      </w:r>
    </w:p>
    <w:p w14:paraId="42CF1EEE" w14:textId="1415550D" w:rsidR="00CC4D57" w:rsidRPr="00452D4E" w:rsidRDefault="00EE5013" w:rsidP="00CC4D57">
      <w:pPr>
        <w:jc w:val="center"/>
        <w:rPr>
          <w:b/>
          <w:bCs/>
          <w:sz w:val="32"/>
          <w:szCs w:val="32"/>
        </w:rPr>
      </w:pPr>
      <w:r w:rsidRPr="00452D4E">
        <w:rPr>
          <w:b/>
          <w:bCs/>
          <w:sz w:val="32"/>
          <w:szCs w:val="32"/>
        </w:rPr>
        <w:t>DOCUMENTO</w:t>
      </w:r>
      <w:r w:rsidR="00CC4D57" w:rsidRPr="00452D4E">
        <w:rPr>
          <w:b/>
          <w:bCs/>
          <w:sz w:val="32"/>
          <w:szCs w:val="32"/>
        </w:rPr>
        <w:t xml:space="preserve"> DE REQUISITOS FUNCIONAIS</w:t>
      </w:r>
    </w:p>
    <w:p w14:paraId="1EE26FEC" w14:textId="77777777" w:rsidR="00CC4D57" w:rsidRPr="00EE5013" w:rsidRDefault="00CC4D57" w:rsidP="00CC4D57">
      <w:pPr>
        <w:jc w:val="center"/>
        <w:rPr>
          <w:sz w:val="26"/>
          <w:szCs w:val="26"/>
        </w:rPr>
      </w:pPr>
      <w:r w:rsidRPr="00EE5013">
        <w:rPr>
          <w:b/>
          <w:bCs/>
          <w:sz w:val="26"/>
          <w:szCs w:val="26"/>
        </w:rPr>
        <w:t>Projeto:</w:t>
      </w:r>
      <w:r w:rsidRPr="00EE5013">
        <w:rPr>
          <w:sz w:val="26"/>
          <w:szCs w:val="26"/>
        </w:rPr>
        <w:t xml:space="preserve"> </w:t>
      </w:r>
      <w:proofErr w:type="spellStart"/>
      <w:r w:rsidRPr="00EE5013">
        <w:rPr>
          <w:sz w:val="26"/>
          <w:szCs w:val="26"/>
        </w:rPr>
        <w:t>Vinyl</w:t>
      </w:r>
      <w:proofErr w:type="spellEnd"/>
      <w:r w:rsidRPr="00EE5013">
        <w:rPr>
          <w:sz w:val="26"/>
          <w:szCs w:val="26"/>
        </w:rPr>
        <w:t xml:space="preserve"> </w:t>
      </w:r>
      <w:proofErr w:type="spellStart"/>
      <w:r w:rsidRPr="00EE5013">
        <w:rPr>
          <w:sz w:val="26"/>
          <w:szCs w:val="26"/>
        </w:rPr>
        <w:t>Control</w:t>
      </w:r>
      <w:proofErr w:type="spellEnd"/>
      <w:r w:rsidRPr="00EE5013">
        <w:rPr>
          <w:sz w:val="26"/>
          <w:szCs w:val="26"/>
        </w:rPr>
        <w:t xml:space="preserve"> – </w:t>
      </w:r>
      <w:r w:rsidRPr="00EE5013">
        <w:t>Sistema de Gestão de Acervo e Vendas de Discos de Vinil</w:t>
      </w:r>
    </w:p>
    <w:p w14:paraId="6FEC73F1" w14:textId="77777777" w:rsidR="00CC4D57" w:rsidRPr="00CC4D57" w:rsidRDefault="00CC4D57" w:rsidP="00EE5013">
      <w:pPr>
        <w:jc w:val="center"/>
      </w:pPr>
      <w:r w:rsidRPr="00CC4D57">
        <w:rPr>
          <w:b/>
          <w:bCs/>
        </w:rPr>
        <w:t>Equipe:</w:t>
      </w:r>
      <w:r w:rsidRPr="00CC4D57">
        <w:t xml:space="preserve"> Letícia, Marina e Mafer</w:t>
      </w:r>
    </w:p>
    <w:p w14:paraId="5D28E221" w14:textId="77777777" w:rsidR="00CC4D57" w:rsidRPr="00452D4E" w:rsidRDefault="00CC4D57" w:rsidP="00CC4D57">
      <w:pPr>
        <w:rPr>
          <w:b/>
          <w:bCs/>
          <w:sz w:val="28"/>
          <w:szCs w:val="28"/>
        </w:rPr>
      </w:pPr>
      <w:r w:rsidRPr="00452D4E">
        <w:rPr>
          <w:b/>
          <w:bCs/>
          <w:sz w:val="28"/>
          <w:szCs w:val="28"/>
        </w:rPr>
        <w:t>RF01 – Interface de autenticação de usuários</w:t>
      </w:r>
    </w:p>
    <w:p w14:paraId="58CD581D" w14:textId="77777777" w:rsidR="00452D4E" w:rsidRDefault="00CC4D57" w:rsidP="00CC4D57">
      <w:pPr>
        <w:pStyle w:val="PargrafodaLista"/>
        <w:numPr>
          <w:ilvl w:val="0"/>
          <w:numId w:val="1"/>
        </w:numPr>
      </w:pPr>
      <w:r w:rsidRPr="00452D4E">
        <w:rPr>
          <w:b/>
          <w:bCs/>
        </w:rPr>
        <w:t>RF01.1</w:t>
      </w:r>
      <w:r w:rsidRPr="00CC4D57">
        <w:t xml:space="preserve"> Solicitar o e-mail e a senha do usuário para realizar o login.</w:t>
      </w:r>
    </w:p>
    <w:p w14:paraId="6DF0BBB0" w14:textId="77777777" w:rsidR="00452D4E" w:rsidRDefault="00CC4D57" w:rsidP="00CC4D57">
      <w:pPr>
        <w:pStyle w:val="PargrafodaLista"/>
        <w:numPr>
          <w:ilvl w:val="0"/>
          <w:numId w:val="1"/>
        </w:numPr>
      </w:pPr>
      <w:r w:rsidRPr="00452D4E">
        <w:rPr>
          <w:b/>
          <w:bCs/>
        </w:rPr>
        <w:t>RF01.2</w:t>
      </w:r>
      <w:r w:rsidRPr="00CC4D57">
        <w:t xml:space="preserve"> Validar as credenciais informadas pelo usuário com os dados registrados no banco de dados.</w:t>
      </w:r>
    </w:p>
    <w:p w14:paraId="5C407B3E" w14:textId="77777777" w:rsidR="00452D4E" w:rsidRDefault="00CC4D57" w:rsidP="00CC4D57">
      <w:pPr>
        <w:pStyle w:val="PargrafodaLista"/>
        <w:numPr>
          <w:ilvl w:val="0"/>
          <w:numId w:val="1"/>
        </w:numPr>
      </w:pPr>
      <w:r w:rsidRPr="00452D4E">
        <w:rPr>
          <w:b/>
          <w:bCs/>
        </w:rPr>
        <w:t>RF01.3</w:t>
      </w:r>
      <w:r w:rsidRPr="00CC4D57">
        <w:t xml:space="preserve"> Informar ao usuário o motivo da falha quando a autenticação não for realizada com sucesso.</w:t>
      </w:r>
    </w:p>
    <w:p w14:paraId="071D643B" w14:textId="77777777" w:rsidR="00452D4E" w:rsidRDefault="00CC4D57" w:rsidP="00CC4D57">
      <w:pPr>
        <w:pStyle w:val="PargrafodaLista"/>
        <w:numPr>
          <w:ilvl w:val="0"/>
          <w:numId w:val="1"/>
        </w:numPr>
      </w:pPr>
      <w:r w:rsidRPr="00452D4E">
        <w:rPr>
          <w:b/>
          <w:bCs/>
        </w:rPr>
        <w:t>RF01.4</w:t>
      </w:r>
      <w:r w:rsidRPr="00CC4D57">
        <w:t xml:space="preserve"> Redirecionar o usuário autenticado para a interface principal do sistema.</w:t>
      </w:r>
    </w:p>
    <w:p w14:paraId="3A6851F5" w14:textId="78559AB7" w:rsidR="00CC4D57" w:rsidRPr="00CC4D57" w:rsidRDefault="00CC4D57" w:rsidP="00CC4D57">
      <w:pPr>
        <w:pStyle w:val="PargrafodaLista"/>
        <w:numPr>
          <w:ilvl w:val="0"/>
          <w:numId w:val="1"/>
        </w:numPr>
      </w:pPr>
      <w:r w:rsidRPr="00452D4E">
        <w:rPr>
          <w:b/>
          <w:bCs/>
        </w:rPr>
        <w:t>RF01.5</w:t>
      </w:r>
      <w:r w:rsidRPr="00CC4D57">
        <w:t xml:space="preserve"> Criar uma sessão para o usuário autenticado.</w:t>
      </w:r>
    </w:p>
    <w:p w14:paraId="58384FF7" w14:textId="77777777" w:rsidR="00B915FA" w:rsidRDefault="00CC4D57" w:rsidP="00CC4D57">
      <w:pPr>
        <w:rPr>
          <w:b/>
          <w:bCs/>
          <w:sz w:val="28"/>
          <w:szCs w:val="28"/>
        </w:rPr>
      </w:pPr>
      <w:r w:rsidRPr="00452D4E">
        <w:rPr>
          <w:b/>
          <w:bCs/>
          <w:sz w:val="28"/>
          <w:szCs w:val="28"/>
        </w:rPr>
        <w:t>RF02 – Interface principal do sistema</w:t>
      </w:r>
    </w:p>
    <w:p w14:paraId="42613B47" w14:textId="77777777" w:rsidR="00B915FA" w:rsidRPr="00B915FA" w:rsidRDefault="00CC4D57" w:rsidP="00CC4D57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915FA">
        <w:rPr>
          <w:b/>
          <w:bCs/>
        </w:rPr>
        <w:t>RF02.1</w:t>
      </w:r>
      <w:r w:rsidRPr="00CC4D57">
        <w:t xml:space="preserve"> Exibir o nome do usuário autenticado.</w:t>
      </w:r>
    </w:p>
    <w:p w14:paraId="18540F2B" w14:textId="77777777" w:rsidR="00B915FA" w:rsidRPr="00B915FA" w:rsidRDefault="00CC4D57" w:rsidP="00CC4D57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915FA">
        <w:rPr>
          <w:b/>
          <w:bCs/>
        </w:rPr>
        <w:t>RF02.2</w:t>
      </w:r>
      <w:r w:rsidRPr="00CC4D57">
        <w:t xml:space="preserve"> Disponibilizar uma opção para realizar logout e retornar à interface de login.</w:t>
      </w:r>
    </w:p>
    <w:p w14:paraId="5BBEAE83" w14:textId="77777777" w:rsidR="00B915FA" w:rsidRPr="00B915FA" w:rsidRDefault="00CC4D57" w:rsidP="00CC4D57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915FA">
        <w:rPr>
          <w:b/>
          <w:bCs/>
        </w:rPr>
        <w:t>RF02.3</w:t>
      </w:r>
      <w:r w:rsidRPr="00CC4D57">
        <w:t xml:space="preserve"> Disponibilizar acesso à interface de cadastro de discos.</w:t>
      </w:r>
    </w:p>
    <w:p w14:paraId="511F25C8" w14:textId="66A1797D" w:rsidR="00CC4D57" w:rsidRPr="00B915FA" w:rsidRDefault="00CC4D57" w:rsidP="00CC4D57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B915FA">
        <w:rPr>
          <w:b/>
          <w:bCs/>
        </w:rPr>
        <w:t>RF02.4</w:t>
      </w:r>
      <w:r w:rsidRPr="00CC4D57">
        <w:t xml:space="preserve"> Disponibilizar acesso à interface de gestão de acervo e vendas.</w:t>
      </w:r>
    </w:p>
    <w:p w14:paraId="32F94824" w14:textId="77777777" w:rsidR="00CC4D57" w:rsidRPr="00452D4E" w:rsidRDefault="00CC4D57" w:rsidP="00CC4D57">
      <w:pPr>
        <w:rPr>
          <w:b/>
          <w:bCs/>
          <w:sz w:val="28"/>
          <w:szCs w:val="28"/>
        </w:rPr>
      </w:pPr>
      <w:r w:rsidRPr="00452D4E">
        <w:rPr>
          <w:b/>
          <w:bCs/>
          <w:sz w:val="28"/>
          <w:szCs w:val="28"/>
        </w:rPr>
        <w:t>RF03 – Cadastro de discos</w:t>
      </w:r>
    </w:p>
    <w:p w14:paraId="0CD4CC11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RF03.1</w:t>
      </w:r>
      <w:r w:rsidRPr="00CC4D57">
        <w:t xml:space="preserve"> Listar os discos cadastrados no banco de dados em uma tabela ao acessar a interface de cadastro.</w:t>
      </w:r>
    </w:p>
    <w:p w14:paraId="542D32D7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RF03.2</w:t>
      </w:r>
      <w:r w:rsidRPr="00CC4D57">
        <w:t xml:space="preserve"> Disponibilizar um campo de busca para localizar discos por meio de um termo informado pelo usuário.</w:t>
      </w:r>
    </w:p>
    <w:p w14:paraId="74DEF62D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RF03.3</w:t>
      </w:r>
      <w:r w:rsidRPr="00CC4D57">
        <w:t xml:space="preserve"> Atualizar a listagem de discos de acordo com o termo de busca informado e confirmado pelo usuário.</w:t>
      </w:r>
    </w:p>
    <w:p w14:paraId="776D2DD5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RF03.4</w:t>
      </w:r>
      <w:r w:rsidRPr="00CC4D57">
        <w:t xml:space="preserve"> Permitir cadastrar novos discos, armazenando título, artista ou banda, preço de custo, quantidade em estoque e quantidade mínima de estoque.</w:t>
      </w:r>
    </w:p>
    <w:p w14:paraId="021E380B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RF03.5</w:t>
      </w:r>
      <w:r w:rsidRPr="00CC4D57">
        <w:t xml:space="preserve"> Permitir editar os dados de um disco já cadastrado.</w:t>
      </w:r>
    </w:p>
    <w:p w14:paraId="5ED0434A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RF03.6</w:t>
      </w:r>
      <w:r w:rsidRPr="00CC4D57">
        <w:t xml:space="preserve"> Permitir excluir um disco já cadastrado.</w:t>
      </w:r>
    </w:p>
    <w:p w14:paraId="0399A1AA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lastRenderedPageBreak/>
        <w:t>RF03.7</w:t>
      </w:r>
      <w:r w:rsidRPr="00CC4D57">
        <w:t xml:space="preserve"> Validar os dados informados durante o cadastro ou a edição de discos, exibindo alertas quando houver campos não preenchidos ou dados inválidos.</w:t>
      </w:r>
    </w:p>
    <w:p w14:paraId="1CF605B4" w14:textId="771BE128" w:rsidR="00CC4D57" w:rsidRPr="00CC4D57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RF03.8</w:t>
      </w:r>
      <w:r w:rsidRPr="00CC4D57">
        <w:t xml:space="preserve"> Disponibilizar uma opção para retornar à interface principal do sistema.</w:t>
      </w:r>
    </w:p>
    <w:p w14:paraId="25459459" w14:textId="77777777" w:rsidR="00CC4D57" w:rsidRPr="00452D4E" w:rsidRDefault="00CC4D57" w:rsidP="00CC4D57">
      <w:pPr>
        <w:rPr>
          <w:b/>
          <w:bCs/>
          <w:sz w:val="28"/>
          <w:szCs w:val="28"/>
        </w:rPr>
      </w:pPr>
      <w:r w:rsidRPr="00452D4E">
        <w:rPr>
          <w:b/>
          <w:bCs/>
          <w:sz w:val="28"/>
          <w:szCs w:val="28"/>
        </w:rPr>
        <w:t>RF04 – Gestão de acervo e vendas</w:t>
      </w:r>
    </w:p>
    <w:p w14:paraId="77255CE9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RF04.1</w:t>
      </w:r>
      <w:r w:rsidRPr="00CC4D57">
        <w:t xml:space="preserve"> Listar os discos cadastrados no banco de dados em ordem alfabética.</w:t>
      </w:r>
    </w:p>
    <w:p w14:paraId="36E656CB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RF04.2</w:t>
      </w:r>
      <w:r w:rsidRPr="00CC4D57">
        <w:t xml:space="preserve"> Permitir selecionar o disco que terá uma movimentação de estoque registrada.</w:t>
      </w:r>
    </w:p>
    <w:p w14:paraId="1C1FD90B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RF04.3</w:t>
      </w:r>
      <w:r w:rsidRPr="00CC4D57">
        <w:t xml:space="preserve"> Permitir selecionar o tipo de movimentação, entre venda (saída) e reposição ou compra (entrada).</w:t>
      </w:r>
    </w:p>
    <w:p w14:paraId="701F0D47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RF04.4</w:t>
      </w:r>
      <w:r w:rsidRPr="00CC4D57">
        <w:t xml:space="preserve"> Atualizar a quantidade de discos em estoque conforme a movimentação realizada, diminuindo a quantidade nas vendas e aumentando nas reposições.</w:t>
      </w:r>
    </w:p>
    <w:p w14:paraId="28C0E027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RF04.5</w:t>
      </w:r>
      <w:r w:rsidRPr="00CC4D57">
        <w:t xml:space="preserve"> Permitir informar a data da movimentação de estoque.</w:t>
      </w:r>
    </w:p>
    <w:p w14:paraId="1DB91A28" w14:textId="77777777" w:rsidR="00B915FA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RF04.6</w:t>
      </w:r>
      <w:r w:rsidRPr="00CC4D57">
        <w:t xml:space="preserve"> Registrar as informações das movimentações de estoque, incluindo o disco, a data, a quantidade movimentada, o tipo de movimentação e o usuário responsável pela ação.</w:t>
      </w:r>
    </w:p>
    <w:p w14:paraId="547A7EEA" w14:textId="02E4C729" w:rsidR="00CC4D57" w:rsidRPr="00CC4D57" w:rsidRDefault="00CC4D57" w:rsidP="00CC4D57">
      <w:pPr>
        <w:pStyle w:val="PargrafodaLista"/>
        <w:numPr>
          <w:ilvl w:val="0"/>
          <w:numId w:val="1"/>
        </w:numPr>
      </w:pPr>
      <w:r w:rsidRPr="00B915FA">
        <w:rPr>
          <w:b/>
          <w:bCs/>
        </w:rPr>
        <w:t>RF04.7</w:t>
      </w:r>
      <w:r w:rsidRPr="00CC4D57">
        <w:t xml:space="preserve"> Verificar automaticamente a quantidade em estoque após uma venda e emitir um alerta quando o estoque ficar abaixo da quantidade mínima configurada para o disco.</w:t>
      </w:r>
    </w:p>
    <w:p w14:paraId="6D877802" w14:textId="77777777" w:rsidR="00FE5486" w:rsidRDefault="00FE5486"/>
    <w:sectPr w:rsidR="00FE5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0553C"/>
    <w:multiLevelType w:val="hybridMultilevel"/>
    <w:tmpl w:val="865E65A4"/>
    <w:lvl w:ilvl="0" w:tplc="9EDE1F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43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64"/>
    <w:rsid w:val="00037308"/>
    <w:rsid w:val="00452D4E"/>
    <w:rsid w:val="004939B3"/>
    <w:rsid w:val="007023A1"/>
    <w:rsid w:val="007641AD"/>
    <w:rsid w:val="007B2364"/>
    <w:rsid w:val="00B915FA"/>
    <w:rsid w:val="00CC4D57"/>
    <w:rsid w:val="00E1353E"/>
    <w:rsid w:val="00EE5013"/>
    <w:rsid w:val="00F62A1B"/>
    <w:rsid w:val="00F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C2476"/>
  <w15:chartTrackingRefBased/>
  <w15:docId w15:val="{8E5DCCF0-D6A2-4667-B39B-224B8160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2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2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2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2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2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2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23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2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23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2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2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2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23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23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23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23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DAEC42FCCED448B38A2120A7BFC6BF" ma:contentTypeVersion="9" ma:contentTypeDescription="Crie um novo documento." ma:contentTypeScope="" ma:versionID="99dc0824f5bcd4f53ba42bc1fae3940a">
  <xsd:schema xmlns:xsd="http://www.w3.org/2001/XMLSchema" xmlns:xs="http://www.w3.org/2001/XMLSchema" xmlns:p="http://schemas.microsoft.com/office/2006/metadata/properties" xmlns:ns3="8c108d3e-3212-4291-8d6f-92af345448e9" targetNamespace="http://schemas.microsoft.com/office/2006/metadata/properties" ma:root="true" ma:fieldsID="64e5ba9c16f63bd6363c776d22428203" ns3:_="">
    <xsd:import namespace="8c108d3e-3212-4291-8d6f-92af345448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08d3e-3212-4291-8d6f-92af345448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108d3e-3212-4291-8d6f-92af345448e9" xsi:nil="true"/>
  </documentManagement>
</p:properties>
</file>

<file path=customXml/itemProps1.xml><?xml version="1.0" encoding="utf-8"?>
<ds:datastoreItem xmlns:ds="http://schemas.openxmlformats.org/officeDocument/2006/customXml" ds:itemID="{06F4A180-16B3-44EB-81DC-E3F0C76C7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108d3e-3212-4291-8d6f-92af345448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94C273-2CDB-4314-A3F2-2A202C56EB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E85EB2-A1EE-49EB-AC80-3A4EB3DFA58C}">
  <ds:schemaRefs>
    <ds:schemaRef ds:uri="http://schemas.microsoft.com/office/2006/metadata/properties"/>
    <ds:schemaRef ds:uri="http://schemas.microsoft.com/office/infopath/2007/PartnerControls"/>
    <ds:schemaRef ds:uri="8c108d3e-3212-4291-8d6f-92af345448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MORAES DE OLIVEIRA</dc:creator>
  <cp:keywords/>
  <dc:description/>
  <cp:lastModifiedBy>MARIA FERNANDA MORAES DE OLIVEIRA</cp:lastModifiedBy>
  <cp:revision>2</cp:revision>
  <dcterms:created xsi:type="dcterms:W3CDTF">2026-10-23T19:53:00Z</dcterms:created>
  <dcterms:modified xsi:type="dcterms:W3CDTF">2026-10-23T19:53:00Z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0x01010056DAEC42FCCED448B38A2120A7BFC6BF</vt:lpwstr>
  </property>
</Properties>
</file>