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B6" w:rsidRDefault="00C03827">
      <w:r>
        <w:t>H</w:t>
      </w:r>
      <w:r>
        <w:rPr>
          <w:vertAlign w:val="subscript"/>
        </w:rPr>
        <w:t>2</w:t>
      </w:r>
      <w:r>
        <w:t>(g) + Br</w:t>
      </w:r>
      <w:r>
        <w:rPr>
          <w:vertAlign w:val="subscript"/>
        </w:rPr>
        <w:t>2</w:t>
      </w:r>
      <w:r>
        <w:t xml:space="preserve">(g) </w:t>
      </w:r>
      <w:r>
        <w:sym w:font="Symbol" w:char="F0AE"/>
      </w:r>
      <w:r>
        <w:t xml:space="preserve"> 2HBr(g)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827" w:rsidTr="00C03827">
        <w:tc>
          <w:tcPr>
            <w:tcW w:w="4675" w:type="dxa"/>
          </w:tcPr>
          <w:p w:rsidR="00C03827" w:rsidRDefault="00C03827">
            <w:r>
              <w:t>Temperature, Kelvin</w:t>
            </w:r>
          </w:p>
        </w:tc>
        <w:tc>
          <w:tcPr>
            <w:tcW w:w="4675" w:type="dxa"/>
          </w:tcPr>
          <w:p w:rsidR="00C03827" w:rsidRPr="00C03827" w:rsidRDefault="00C03827">
            <w:r>
              <w:t>Formation Constants, K</w:t>
            </w:r>
            <w:r>
              <w:rPr>
                <w:vertAlign w:val="subscript"/>
              </w:rPr>
              <w:t>f</w:t>
            </w:r>
          </w:p>
        </w:tc>
      </w:tr>
      <w:tr w:rsidR="00C03827" w:rsidTr="00C03827">
        <w:tc>
          <w:tcPr>
            <w:tcW w:w="4675" w:type="dxa"/>
          </w:tcPr>
          <w:p w:rsidR="00C03827" w:rsidRDefault="00C03827">
            <w:r>
              <w:t>800</w:t>
            </w:r>
          </w:p>
        </w:tc>
        <w:tc>
          <w:tcPr>
            <w:tcW w:w="4675" w:type="dxa"/>
          </w:tcPr>
          <w:p w:rsidR="00C03827" w:rsidRDefault="00C03827">
            <w:r>
              <w:t>73</w:t>
            </w:r>
            <w:r w:rsidR="00184532">
              <w:t>50</w:t>
            </w:r>
          </w:p>
        </w:tc>
      </w:tr>
      <w:tr w:rsidR="00C03827" w:rsidTr="00C03827">
        <w:tc>
          <w:tcPr>
            <w:tcW w:w="4675" w:type="dxa"/>
          </w:tcPr>
          <w:p w:rsidR="00C03827" w:rsidRDefault="00C03827">
            <w:r>
              <w:t>900</w:t>
            </w:r>
          </w:p>
        </w:tc>
        <w:tc>
          <w:tcPr>
            <w:tcW w:w="4675" w:type="dxa"/>
          </w:tcPr>
          <w:p w:rsidR="00C03827" w:rsidRDefault="00C03827">
            <w:r>
              <w:t>30</w:t>
            </w:r>
            <w:r w:rsidR="00184532">
              <w:t>10</w:t>
            </w:r>
          </w:p>
        </w:tc>
      </w:tr>
      <w:tr w:rsidR="00C03827" w:rsidTr="00C03827">
        <w:tc>
          <w:tcPr>
            <w:tcW w:w="4675" w:type="dxa"/>
          </w:tcPr>
          <w:p w:rsidR="00C03827" w:rsidRDefault="00C03827">
            <w:r>
              <w:t>1000</w:t>
            </w:r>
          </w:p>
        </w:tc>
        <w:tc>
          <w:tcPr>
            <w:tcW w:w="4675" w:type="dxa"/>
          </w:tcPr>
          <w:p w:rsidR="00C03827" w:rsidRDefault="00C03827">
            <w:r>
              <w:t>14</w:t>
            </w:r>
            <w:r w:rsidR="00184532">
              <w:t>70</w:t>
            </w:r>
          </w:p>
        </w:tc>
      </w:tr>
      <w:tr w:rsidR="00C03827" w:rsidTr="00C03827">
        <w:tc>
          <w:tcPr>
            <w:tcW w:w="4675" w:type="dxa"/>
          </w:tcPr>
          <w:p w:rsidR="00C03827" w:rsidRDefault="00C03827">
            <w:r>
              <w:t>1100</w:t>
            </w:r>
          </w:p>
        </w:tc>
        <w:tc>
          <w:tcPr>
            <w:tcW w:w="4675" w:type="dxa"/>
          </w:tcPr>
          <w:p w:rsidR="00C03827" w:rsidRDefault="00C03827">
            <w:r>
              <w:t>811</w:t>
            </w:r>
          </w:p>
        </w:tc>
      </w:tr>
      <w:tr w:rsidR="00C03827" w:rsidTr="00C03827">
        <w:tc>
          <w:tcPr>
            <w:tcW w:w="4675" w:type="dxa"/>
          </w:tcPr>
          <w:p w:rsidR="00C03827" w:rsidRDefault="00C03827">
            <w:r>
              <w:t>1200</w:t>
            </w:r>
          </w:p>
        </w:tc>
        <w:tc>
          <w:tcPr>
            <w:tcW w:w="4675" w:type="dxa"/>
          </w:tcPr>
          <w:p w:rsidR="00C03827" w:rsidRDefault="00C03827">
            <w:r>
              <w:t>49</w:t>
            </w:r>
            <w:r w:rsidR="00184532">
              <w:t>7</w:t>
            </w:r>
          </w:p>
        </w:tc>
      </w:tr>
      <w:tr w:rsidR="00C03827" w:rsidTr="00C03827">
        <w:tc>
          <w:tcPr>
            <w:tcW w:w="4675" w:type="dxa"/>
          </w:tcPr>
          <w:p w:rsidR="00C03827" w:rsidRDefault="00C03827">
            <w:r>
              <w:t>1300</w:t>
            </w:r>
          </w:p>
        </w:tc>
        <w:tc>
          <w:tcPr>
            <w:tcW w:w="4675" w:type="dxa"/>
          </w:tcPr>
          <w:p w:rsidR="00C03827" w:rsidRDefault="00C03827">
            <w:r>
              <w:t>32</w:t>
            </w:r>
            <w:r w:rsidR="00184532">
              <w:t>7</w:t>
            </w:r>
          </w:p>
        </w:tc>
      </w:tr>
    </w:tbl>
    <w:p w:rsidR="00C03827" w:rsidRDefault="00C03827"/>
    <w:p w:rsidR="00C03827" w:rsidRDefault="00184532">
      <w:r>
        <w:t>N</w:t>
      </w:r>
      <w:r>
        <w:rPr>
          <w:vertAlign w:val="subscript"/>
        </w:rPr>
        <w:t>2</w:t>
      </w:r>
      <w:r>
        <w:t>(g) + O</w:t>
      </w:r>
      <w:r>
        <w:rPr>
          <w:vertAlign w:val="subscript"/>
        </w:rPr>
        <w:t>2</w:t>
      </w:r>
      <w:r>
        <w:t xml:space="preserve">(g) </w:t>
      </w:r>
      <w:r>
        <w:sym w:font="Symbol" w:char="F0AE"/>
      </w:r>
      <w:r>
        <w:t>2NO(g)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532" w:rsidRPr="00C03827" w:rsidTr="00BD4000">
        <w:tc>
          <w:tcPr>
            <w:tcW w:w="4675" w:type="dxa"/>
          </w:tcPr>
          <w:p w:rsidR="00184532" w:rsidRDefault="00184532" w:rsidP="00BD4000">
            <w:r>
              <w:t>Temperature, Kelvin</w:t>
            </w:r>
          </w:p>
        </w:tc>
        <w:tc>
          <w:tcPr>
            <w:tcW w:w="4675" w:type="dxa"/>
          </w:tcPr>
          <w:p w:rsidR="00184532" w:rsidRPr="00C03827" w:rsidRDefault="00184532" w:rsidP="00BD4000">
            <w:r>
              <w:t>Formation Constants, K</w:t>
            </w:r>
            <w:r>
              <w:rPr>
                <w:vertAlign w:val="subscript"/>
              </w:rPr>
              <w:t>f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BD4000">
            <w:r>
              <w:t>10</w:t>
            </w:r>
            <w:r>
              <w:t>00</w:t>
            </w:r>
          </w:p>
        </w:tc>
        <w:tc>
          <w:tcPr>
            <w:tcW w:w="4675" w:type="dxa"/>
          </w:tcPr>
          <w:p w:rsidR="00184532" w:rsidRPr="00184532" w:rsidRDefault="00184532" w:rsidP="00BD4000">
            <w:r>
              <w:t>7.67 x 10</w:t>
            </w:r>
            <w:r>
              <w:rPr>
                <w:vertAlign w:val="superscript"/>
              </w:rPr>
              <w:t>-5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BD4000">
            <w:r>
              <w:t>11</w:t>
            </w:r>
            <w:r>
              <w:t>00</w:t>
            </w:r>
          </w:p>
        </w:tc>
        <w:tc>
          <w:tcPr>
            <w:tcW w:w="4675" w:type="dxa"/>
          </w:tcPr>
          <w:p w:rsidR="00184532" w:rsidRPr="00184532" w:rsidRDefault="00184532" w:rsidP="00BD4000">
            <w:r>
              <w:t>2.09 x 10</w:t>
            </w:r>
            <w:r>
              <w:rPr>
                <w:vertAlign w:val="superscript"/>
              </w:rPr>
              <w:t>-4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BD4000">
            <w:r>
              <w:t>1</w:t>
            </w:r>
            <w:r>
              <w:t>2</w:t>
            </w:r>
            <w:r>
              <w:t>00</w:t>
            </w:r>
          </w:p>
        </w:tc>
        <w:tc>
          <w:tcPr>
            <w:tcW w:w="4675" w:type="dxa"/>
          </w:tcPr>
          <w:p w:rsidR="00184532" w:rsidRPr="00184532" w:rsidRDefault="00184532" w:rsidP="00BD4000">
            <w:r>
              <w:t>4.80 x 10</w:t>
            </w:r>
            <w:r>
              <w:rPr>
                <w:vertAlign w:val="superscript"/>
              </w:rPr>
              <w:t>-4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BD4000">
            <w:r>
              <w:t>1</w:t>
            </w:r>
            <w:r>
              <w:t>3</w:t>
            </w:r>
            <w:r>
              <w:t>00</w:t>
            </w:r>
          </w:p>
        </w:tc>
        <w:tc>
          <w:tcPr>
            <w:tcW w:w="4675" w:type="dxa"/>
          </w:tcPr>
          <w:p w:rsidR="00184532" w:rsidRPr="00184532" w:rsidRDefault="00184532" w:rsidP="00BD4000">
            <w:r>
              <w:t>9.73 x 10</w:t>
            </w:r>
            <w:r>
              <w:rPr>
                <w:vertAlign w:val="superscript"/>
              </w:rPr>
              <w:t>-4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BD4000">
            <w:r>
              <w:t>1</w:t>
            </w:r>
            <w:r>
              <w:t>4</w:t>
            </w:r>
            <w:r>
              <w:t>00</w:t>
            </w:r>
          </w:p>
        </w:tc>
        <w:tc>
          <w:tcPr>
            <w:tcW w:w="4675" w:type="dxa"/>
          </w:tcPr>
          <w:p w:rsidR="00184532" w:rsidRPr="00184532" w:rsidRDefault="00184532" w:rsidP="00BD4000">
            <w:r>
              <w:t>1.78 x 10</w:t>
            </w:r>
            <w:r>
              <w:rPr>
                <w:vertAlign w:val="superscript"/>
              </w:rPr>
              <w:t>-3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BD4000">
            <w:r>
              <w:t>1</w:t>
            </w:r>
            <w:r>
              <w:t>5</w:t>
            </w:r>
            <w:r>
              <w:t>00</w:t>
            </w:r>
          </w:p>
        </w:tc>
        <w:tc>
          <w:tcPr>
            <w:tcW w:w="4675" w:type="dxa"/>
          </w:tcPr>
          <w:p w:rsidR="00184532" w:rsidRPr="00184532" w:rsidRDefault="00184532" w:rsidP="00BD4000">
            <w:r>
              <w:t>3.01 x 10</w:t>
            </w:r>
            <w:r>
              <w:rPr>
                <w:vertAlign w:val="superscript"/>
              </w:rPr>
              <w:t>-3</w:t>
            </w:r>
          </w:p>
        </w:tc>
      </w:tr>
    </w:tbl>
    <w:p w:rsidR="00184532" w:rsidRDefault="00184532"/>
    <w:p w:rsidR="00184532" w:rsidRDefault="00184532" w:rsidP="00184532">
      <w:r>
        <w:t>H</w:t>
      </w:r>
      <w:r>
        <w:rPr>
          <w:vertAlign w:val="subscript"/>
        </w:rPr>
        <w:t>2</w:t>
      </w:r>
      <w:r>
        <w:t xml:space="preserve">(g) + </w:t>
      </w:r>
      <w:r>
        <w:t>I</w:t>
      </w:r>
      <w:r>
        <w:rPr>
          <w:vertAlign w:val="subscript"/>
        </w:rPr>
        <w:t>2</w:t>
      </w:r>
      <w:r>
        <w:t xml:space="preserve">(g) </w:t>
      </w:r>
      <w:r>
        <w:sym w:font="Symbol" w:char="F0AE"/>
      </w:r>
      <w:r>
        <w:t xml:space="preserve"> 2H</w:t>
      </w:r>
      <w:r>
        <w:t>I</w:t>
      </w:r>
      <w:r>
        <w:t>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532" w:rsidTr="00BD4000">
        <w:tc>
          <w:tcPr>
            <w:tcW w:w="4675" w:type="dxa"/>
          </w:tcPr>
          <w:p w:rsidR="00184532" w:rsidRDefault="00184532" w:rsidP="00BD4000">
            <w:r>
              <w:t>Temperature, Kelvin</w:t>
            </w:r>
          </w:p>
        </w:tc>
        <w:tc>
          <w:tcPr>
            <w:tcW w:w="4675" w:type="dxa"/>
          </w:tcPr>
          <w:p w:rsidR="00184532" w:rsidRPr="00C03827" w:rsidRDefault="00184532" w:rsidP="00BD4000">
            <w:r>
              <w:t>Formation Constants, K</w:t>
            </w:r>
            <w:r>
              <w:rPr>
                <w:vertAlign w:val="subscript"/>
              </w:rPr>
              <w:t>f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184532">
            <w:r>
              <w:t>1000</w:t>
            </w:r>
          </w:p>
        </w:tc>
        <w:tc>
          <w:tcPr>
            <w:tcW w:w="4675" w:type="dxa"/>
          </w:tcPr>
          <w:p w:rsidR="00184532" w:rsidRDefault="00184532" w:rsidP="00184532">
            <w:r>
              <w:t>5.30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184532">
            <w:r>
              <w:t>1100</w:t>
            </w:r>
          </w:p>
        </w:tc>
        <w:tc>
          <w:tcPr>
            <w:tcW w:w="4675" w:type="dxa"/>
          </w:tcPr>
          <w:p w:rsidR="00184532" w:rsidRDefault="00184532" w:rsidP="00184532">
            <w:r>
              <w:t>4.93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184532">
            <w:r>
              <w:t>1200</w:t>
            </w:r>
          </w:p>
        </w:tc>
        <w:tc>
          <w:tcPr>
            <w:tcW w:w="4675" w:type="dxa"/>
          </w:tcPr>
          <w:p w:rsidR="00184532" w:rsidRDefault="00184532" w:rsidP="00184532">
            <w:r>
              <w:t>4.63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184532">
            <w:r>
              <w:t>1300</w:t>
            </w:r>
          </w:p>
        </w:tc>
        <w:tc>
          <w:tcPr>
            <w:tcW w:w="4675" w:type="dxa"/>
          </w:tcPr>
          <w:p w:rsidR="00184532" w:rsidRDefault="00184532" w:rsidP="00184532">
            <w:r>
              <w:t>4.40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184532">
            <w:r>
              <w:t>1400</w:t>
            </w:r>
          </w:p>
        </w:tc>
        <w:tc>
          <w:tcPr>
            <w:tcW w:w="4675" w:type="dxa"/>
          </w:tcPr>
          <w:p w:rsidR="00184532" w:rsidRDefault="00184532" w:rsidP="00184532">
            <w:r>
              <w:t>4.21</w:t>
            </w:r>
          </w:p>
        </w:tc>
      </w:tr>
      <w:tr w:rsidR="00184532" w:rsidTr="00BD4000">
        <w:tc>
          <w:tcPr>
            <w:tcW w:w="4675" w:type="dxa"/>
          </w:tcPr>
          <w:p w:rsidR="00184532" w:rsidRDefault="00184532" w:rsidP="00184532">
            <w:r>
              <w:t>1500</w:t>
            </w:r>
          </w:p>
        </w:tc>
        <w:tc>
          <w:tcPr>
            <w:tcW w:w="4675" w:type="dxa"/>
          </w:tcPr>
          <w:p w:rsidR="00184532" w:rsidRDefault="00184532" w:rsidP="00184532">
            <w:r>
              <w:t>4.05</w:t>
            </w:r>
          </w:p>
        </w:tc>
      </w:tr>
    </w:tbl>
    <w:p w:rsidR="00184532" w:rsidRDefault="00184532"/>
    <w:p w:rsidR="00247AF7" w:rsidRDefault="00247AF7" w:rsidP="00247AF7">
      <w:r>
        <w:t>H</w:t>
      </w:r>
      <w:r>
        <w:rPr>
          <w:vertAlign w:val="subscript"/>
        </w:rPr>
        <w:t>2</w:t>
      </w:r>
      <w:r>
        <w:t xml:space="preserve">(g) + </w:t>
      </w:r>
      <w:r>
        <w:t>Cl</w:t>
      </w:r>
      <w:r>
        <w:rPr>
          <w:vertAlign w:val="subscript"/>
        </w:rPr>
        <w:t>2</w:t>
      </w:r>
      <w:r>
        <w:t xml:space="preserve">(g) </w:t>
      </w:r>
      <w:r>
        <w:sym w:font="Symbol" w:char="F0AE"/>
      </w:r>
      <w:r>
        <w:t xml:space="preserve"> 2H</w:t>
      </w:r>
      <w:r>
        <w:t>Cl</w:t>
      </w:r>
      <w:r>
        <w:t>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AF7" w:rsidTr="00BD4000">
        <w:tc>
          <w:tcPr>
            <w:tcW w:w="4675" w:type="dxa"/>
          </w:tcPr>
          <w:p w:rsidR="00247AF7" w:rsidRDefault="00247AF7" w:rsidP="00BD4000">
            <w:r>
              <w:t>Temperature, Kelvin</w:t>
            </w:r>
          </w:p>
        </w:tc>
        <w:tc>
          <w:tcPr>
            <w:tcW w:w="4675" w:type="dxa"/>
          </w:tcPr>
          <w:p w:rsidR="00247AF7" w:rsidRPr="00C03827" w:rsidRDefault="00247AF7" w:rsidP="00BD4000">
            <w:r>
              <w:t>Formation Constants, K</w:t>
            </w:r>
            <w:r>
              <w:rPr>
                <w:vertAlign w:val="subscript"/>
              </w:rPr>
              <w:t>f</w:t>
            </w:r>
          </w:p>
        </w:tc>
      </w:tr>
      <w:tr w:rsidR="00247AF7" w:rsidTr="00BD4000">
        <w:tc>
          <w:tcPr>
            <w:tcW w:w="4675" w:type="dxa"/>
          </w:tcPr>
          <w:p w:rsidR="00247AF7" w:rsidRDefault="00247AF7" w:rsidP="00BD4000">
            <w:r>
              <w:t>1000</w:t>
            </w:r>
          </w:p>
        </w:tc>
        <w:tc>
          <w:tcPr>
            <w:tcW w:w="4675" w:type="dxa"/>
          </w:tcPr>
          <w:p w:rsidR="00247AF7" w:rsidRPr="00757681" w:rsidRDefault="00757681" w:rsidP="00BD4000">
            <w:r>
              <w:t>1.84 x 10</w:t>
            </w:r>
            <w:r>
              <w:rPr>
                <w:vertAlign w:val="superscript"/>
              </w:rPr>
              <w:t>5</w:t>
            </w:r>
          </w:p>
        </w:tc>
      </w:tr>
      <w:tr w:rsidR="00247AF7" w:rsidTr="00BD4000">
        <w:tc>
          <w:tcPr>
            <w:tcW w:w="4675" w:type="dxa"/>
          </w:tcPr>
          <w:p w:rsidR="00247AF7" w:rsidRDefault="00247AF7" w:rsidP="00BD4000">
            <w:r>
              <w:t>1100</w:t>
            </w:r>
          </w:p>
        </w:tc>
        <w:tc>
          <w:tcPr>
            <w:tcW w:w="4675" w:type="dxa"/>
          </w:tcPr>
          <w:p w:rsidR="00247AF7" w:rsidRPr="00757681" w:rsidRDefault="00757681" w:rsidP="00BD4000">
            <w:pPr>
              <w:rPr>
                <w:vertAlign w:val="superscript"/>
              </w:rPr>
            </w:pPr>
            <w:r>
              <w:t>6.55 x 10</w:t>
            </w:r>
            <w:r>
              <w:rPr>
                <w:vertAlign w:val="superscript"/>
              </w:rPr>
              <w:t>4</w:t>
            </w:r>
          </w:p>
        </w:tc>
      </w:tr>
      <w:tr w:rsidR="00247AF7" w:rsidTr="00BD4000">
        <w:tc>
          <w:tcPr>
            <w:tcW w:w="4675" w:type="dxa"/>
          </w:tcPr>
          <w:p w:rsidR="00247AF7" w:rsidRDefault="00247AF7" w:rsidP="00BD4000">
            <w:r>
              <w:t>1200</w:t>
            </w:r>
          </w:p>
        </w:tc>
        <w:tc>
          <w:tcPr>
            <w:tcW w:w="4675" w:type="dxa"/>
          </w:tcPr>
          <w:p w:rsidR="00247AF7" w:rsidRPr="00757681" w:rsidRDefault="00757681" w:rsidP="00BD4000">
            <w:r>
              <w:t>2.77 x 10</w:t>
            </w:r>
            <w:r>
              <w:rPr>
                <w:vertAlign w:val="superscript"/>
              </w:rPr>
              <w:t>4</w:t>
            </w:r>
          </w:p>
        </w:tc>
      </w:tr>
      <w:tr w:rsidR="00247AF7" w:rsidTr="00BD4000">
        <w:tc>
          <w:tcPr>
            <w:tcW w:w="4675" w:type="dxa"/>
          </w:tcPr>
          <w:p w:rsidR="00247AF7" w:rsidRDefault="00247AF7" w:rsidP="00BD4000">
            <w:r>
              <w:t>1300</w:t>
            </w:r>
          </w:p>
        </w:tc>
        <w:tc>
          <w:tcPr>
            <w:tcW w:w="4675" w:type="dxa"/>
          </w:tcPr>
          <w:p w:rsidR="00247AF7" w:rsidRPr="00757681" w:rsidRDefault="00757681" w:rsidP="00BD4000">
            <w:r>
              <w:t>1.33 x 10</w:t>
            </w:r>
            <w:r>
              <w:rPr>
                <w:vertAlign w:val="superscript"/>
              </w:rPr>
              <w:t>4</w:t>
            </w:r>
          </w:p>
        </w:tc>
      </w:tr>
      <w:tr w:rsidR="00247AF7" w:rsidTr="00BD4000">
        <w:tc>
          <w:tcPr>
            <w:tcW w:w="4675" w:type="dxa"/>
          </w:tcPr>
          <w:p w:rsidR="00247AF7" w:rsidRDefault="00247AF7" w:rsidP="00BD4000">
            <w:r>
              <w:t>1400</w:t>
            </w:r>
          </w:p>
        </w:tc>
        <w:tc>
          <w:tcPr>
            <w:tcW w:w="4675" w:type="dxa"/>
          </w:tcPr>
          <w:p w:rsidR="00247AF7" w:rsidRPr="00757681" w:rsidRDefault="00757681" w:rsidP="00BD4000">
            <w:r>
              <w:t>7.11 x 10</w:t>
            </w:r>
            <w:r>
              <w:rPr>
                <w:vertAlign w:val="superscript"/>
              </w:rPr>
              <w:t>3</w:t>
            </w:r>
          </w:p>
        </w:tc>
      </w:tr>
      <w:tr w:rsidR="00247AF7" w:rsidTr="00BD4000">
        <w:tc>
          <w:tcPr>
            <w:tcW w:w="4675" w:type="dxa"/>
          </w:tcPr>
          <w:p w:rsidR="00247AF7" w:rsidRDefault="00247AF7" w:rsidP="00BD4000">
            <w:r>
              <w:t>1500</w:t>
            </w:r>
          </w:p>
        </w:tc>
        <w:tc>
          <w:tcPr>
            <w:tcW w:w="4675" w:type="dxa"/>
          </w:tcPr>
          <w:p w:rsidR="00247AF7" w:rsidRPr="00757681" w:rsidRDefault="00757681" w:rsidP="00BD4000">
            <w:r>
              <w:t>4.12 x 10</w:t>
            </w:r>
            <w:r>
              <w:rPr>
                <w:vertAlign w:val="superscript"/>
              </w:rPr>
              <w:t>3</w:t>
            </w:r>
            <w:bookmarkStart w:id="0" w:name="_GoBack"/>
            <w:bookmarkEnd w:id="0"/>
          </w:p>
        </w:tc>
      </w:tr>
    </w:tbl>
    <w:p w:rsidR="00184532" w:rsidRPr="00184532" w:rsidRDefault="00184532"/>
    <w:sectPr w:rsidR="00184532" w:rsidRPr="0018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27"/>
    <w:rsid w:val="00184532"/>
    <w:rsid w:val="00247AF7"/>
    <w:rsid w:val="003954B6"/>
    <w:rsid w:val="00757681"/>
    <w:rsid w:val="00C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5BC8"/>
  <w15:chartTrackingRefBased/>
  <w15:docId w15:val="{8224BE4D-2FEA-44EF-96BB-09B43A62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827"/>
    <w:rPr>
      <w:color w:val="808080"/>
    </w:rPr>
  </w:style>
  <w:style w:type="table" w:styleId="TableGrid">
    <w:name w:val="Table Grid"/>
    <w:basedOn w:val="TableNormal"/>
    <w:uiPriority w:val="39"/>
    <w:rsid w:val="00C03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Schlabaugh</dc:creator>
  <cp:keywords/>
  <dc:description/>
  <cp:lastModifiedBy>Adeline Schlabaugh</cp:lastModifiedBy>
  <cp:revision>1</cp:revision>
  <dcterms:created xsi:type="dcterms:W3CDTF">2025-05-07T20:30:00Z</dcterms:created>
  <dcterms:modified xsi:type="dcterms:W3CDTF">2025-05-07T21:17:00Z</dcterms:modified>
</cp:coreProperties>
</file>