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AF5E03" w:rsidTr="00CD13B9">
        <w:tc>
          <w:tcPr>
            <w:tcW w:w="1795" w:type="dxa"/>
          </w:tcPr>
          <w:p w:rsidR="00AF5E03" w:rsidRDefault="00AF5E03">
            <w:r>
              <w:t>Actividad N°</w:t>
            </w:r>
          </w:p>
        </w:tc>
        <w:tc>
          <w:tcPr>
            <w:tcW w:w="1795" w:type="dxa"/>
          </w:tcPr>
          <w:p w:rsidR="00AF5E03" w:rsidRDefault="001068FA">
            <w:r>
              <w:t>1</w:t>
            </w:r>
          </w:p>
        </w:tc>
        <w:tc>
          <w:tcPr>
            <w:tcW w:w="1796" w:type="dxa"/>
          </w:tcPr>
          <w:p w:rsidR="00AF5E03" w:rsidRDefault="00AF5E03">
            <w:r>
              <w:t>Nombre</w:t>
            </w:r>
          </w:p>
        </w:tc>
        <w:tc>
          <w:tcPr>
            <w:tcW w:w="3592" w:type="dxa"/>
          </w:tcPr>
          <w:p w:rsidR="00AF5E03" w:rsidRDefault="00877C91">
            <w:r>
              <w:t>Diligenciar formulario</w:t>
            </w:r>
          </w:p>
        </w:tc>
      </w:tr>
      <w:tr w:rsidR="00AF5E03" w:rsidTr="00CD13B9">
        <w:tc>
          <w:tcPr>
            <w:tcW w:w="1795" w:type="dxa"/>
          </w:tcPr>
          <w:p w:rsidR="00AF5E03" w:rsidRDefault="00AF5E03">
            <w:r>
              <w:t>Descripción</w:t>
            </w:r>
          </w:p>
        </w:tc>
        <w:tc>
          <w:tcPr>
            <w:tcW w:w="7183" w:type="dxa"/>
            <w:gridSpan w:val="3"/>
          </w:tcPr>
          <w:p w:rsidR="00AF5E03" w:rsidRDefault="00F4101C" w:rsidP="00D16182">
            <w:r>
              <w:t>El cliente diligencia un formu</w:t>
            </w:r>
            <w:r w:rsidR="007A7692">
              <w:t xml:space="preserve">lario de </w:t>
            </w:r>
            <w:r w:rsidR="00D16182">
              <w:t>solicitud de crédito</w:t>
            </w:r>
          </w:p>
        </w:tc>
      </w:tr>
      <w:tr w:rsidR="00AF5E03" w:rsidTr="00CD13B9">
        <w:tc>
          <w:tcPr>
            <w:tcW w:w="1795" w:type="dxa"/>
          </w:tcPr>
          <w:p w:rsidR="00AF5E03" w:rsidRDefault="001577A9" w:rsidP="001577A9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AF5E03" w:rsidRDefault="00AF5E03"/>
        </w:tc>
      </w:tr>
      <w:tr w:rsidR="00AF5E03" w:rsidTr="00CD13B9">
        <w:tc>
          <w:tcPr>
            <w:tcW w:w="1795" w:type="dxa"/>
          </w:tcPr>
          <w:p w:rsidR="00AF5E03" w:rsidRDefault="001577A9" w:rsidP="001577A9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AF5E03" w:rsidRDefault="00AF5E03"/>
        </w:tc>
      </w:tr>
    </w:tbl>
    <w:p w:rsidR="006D568F" w:rsidRDefault="006D56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E45914" w:rsidTr="00ED7836">
        <w:tc>
          <w:tcPr>
            <w:tcW w:w="1795" w:type="dxa"/>
          </w:tcPr>
          <w:p w:rsidR="00E45914" w:rsidRDefault="00E45914" w:rsidP="00ED7836">
            <w:r>
              <w:t>Actividad N°</w:t>
            </w:r>
          </w:p>
        </w:tc>
        <w:tc>
          <w:tcPr>
            <w:tcW w:w="1795" w:type="dxa"/>
          </w:tcPr>
          <w:p w:rsidR="00E45914" w:rsidRDefault="003D78DF" w:rsidP="00ED7836">
            <w:r>
              <w:t>2</w:t>
            </w:r>
          </w:p>
        </w:tc>
        <w:tc>
          <w:tcPr>
            <w:tcW w:w="1796" w:type="dxa"/>
          </w:tcPr>
          <w:p w:rsidR="00E45914" w:rsidRDefault="00E45914" w:rsidP="00ED7836">
            <w:r>
              <w:t>Nombre</w:t>
            </w:r>
          </w:p>
        </w:tc>
        <w:tc>
          <w:tcPr>
            <w:tcW w:w="3592" w:type="dxa"/>
          </w:tcPr>
          <w:p w:rsidR="00E45914" w:rsidRDefault="00E45914" w:rsidP="00ED7836">
            <w:r>
              <w:t>Digitalizar documentos</w:t>
            </w:r>
          </w:p>
        </w:tc>
      </w:tr>
      <w:tr w:rsidR="00E45914" w:rsidTr="00ED7836">
        <w:tc>
          <w:tcPr>
            <w:tcW w:w="1795" w:type="dxa"/>
          </w:tcPr>
          <w:p w:rsidR="00E45914" w:rsidRDefault="00E45914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E45914" w:rsidRDefault="00210670" w:rsidP="00ED7836">
            <w:r>
              <w:t>El cliente digitaliza los documentos necesarios para la solicitud: formulario de solicitud y referencias personales, en caso de solicitar el crédito por canales virtuales.</w:t>
            </w:r>
          </w:p>
        </w:tc>
      </w:tr>
      <w:tr w:rsidR="00E45914" w:rsidTr="00ED7836">
        <w:tc>
          <w:tcPr>
            <w:tcW w:w="1795" w:type="dxa"/>
          </w:tcPr>
          <w:p w:rsidR="00E45914" w:rsidRDefault="00E45914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E45914" w:rsidRDefault="00E45914" w:rsidP="00ED7836"/>
        </w:tc>
      </w:tr>
      <w:tr w:rsidR="00E45914" w:rsidTr="00ED7836">
        <w:tc>
          <w:tcPr>
            <w:tcW w:w="1795" w:type="dxa"/>
          </w:tcPr>
          <w:p w:rsidR="00E45914" w:rsidRDefault="00E45914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E45914" w:rsidRDefault="00E45914" w:rsidP="00ED7836"/>
        </w:tc>
      </w:tr>
    </w:tbl>
    <w:p w:rsidR="00E45914" w:rsidRDefault="00E459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C538FA" w:rsidTr="00ED7836">
        <w:tc>
          <w:tcPr>
            <w:tcW w:w="1795" w:type="dxa"/>
          </w:tcPr>
          <w:p w:rsidR="00C538FA" w:rsidRDefault="00C538FA" w:rsidP="00ED7836">
            <w:r>
              <w:t>Actividad N°</w:t>
            </w:r>
          </w:p>
        </w:tc>
        <w:tc>
          <w:tcPr>
            <w:tcW w:w="1795" w:type="dxa"/>
          </w:tcPr>
          <w:p w:rsidR="00C538FA" w:rsidRDefault="00D5295E" w:rsidP="00ED7836">
            <w:r>
              <w:t>3</w:t>
            </w:r>
          </w:p>
        </w:tc>
        <w:tc>
          <w:tcPr>
            <w:tcW w:w="1796" w:type="dxa"/>
          </w:tcPr>
          <w:p w:rsidR="00C538FA" w:rsidRDefault="00C538FA" w:rsidP="00ED7836">
            <w:r>
              <w:t>Nombre</w:t>
            </w:r>
          </w:p>
        </w:tc>
        <w:tc>
          <w:tcPr>
            <w:tcW w:w="3592" w:type="dxa"/>
          </w:tcPr>
          <w:p w:rsidR="00C538FA" w:rsidRDefault="00C538FA" w:rsidP="00ED7836">
            <w:r>
              <w:t>Solicitar crédito de consumo</w:t>
            </w:r>
          </w:p>
        </w:tc>
      </w:tr>
      <w:tr w:rsidR="00C538FA" w:rsidTr="00ED7836">
        <w:tc>
          <w:tcPr>
            <w:tcW w:w="1795" w:type="dxa"/>
          </w:tcPr>
          <w:p w:rsidR="00C538FA" w:rsidRDefault="00C538FA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C538FA" w:rsidRDefault="00C538FA" w:rsidP="00DF72C7">
            <w:r>
              <w:t xml:space="preserve">El cliente </w:t>
            </w:r>
            <w:r w:rsidR="00DF72C7">
              <w:t>hace entrega  o envía  los documentos de solicitud ya sea por canal virtual o canales humanos.</w:t>
            </w:r>
          </w:p>
        </w:tc>
      </w:tr>
      <w:tr w:rsidR="00C538FA" w:rsidTr="00ED7836">
        <w:tc>
          <w:tcPr>
            <w:tcW w:w="1795" w:type="dxa"/>
          </w:tcPr>
          <w:p w:rsidR="00C538FA" w:rsidRDefault="00C538FA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C538FA" w:rsidRDefault="00C538FA" w:rsidP="00ED7836"/>
        </w:tc>
      </w:tr>
      <w:tr w:rsidR="00C538FA" w:rsidTr="00ED7836">
        <w:tc>
          <w:tcPr>
            <w:tcW w:w="1795" w:type="dxa"/>
          </w:tcPr>
          <w:p w:rsidR="00C538FA" w:rsidRDefault="00C538FA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C538FA" w:rsidRDefault="00C538FA" w:rsidP="00ED7836"/>
        </w:tc>
      </w:tr>
    </w:tbl>
    <w:p w:rsidR="00C538FA" w:rsidRDefault="00C538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482A17" w:rsidTr="00CD13B9">
        <w:tc>
          <w:tcPr>
            <w:tcW w:w="1795" w:type="dxa"/>
          </w:tcPr>
          <w:p w:rsidR="00482A17" w:rsidRDefault="00482A17" w:rsidP="00CD13B9">
            <w:r>
              <w:t>Actividad N°</w:t>
            </w:r>
          </w:p>
        </w:tc>
        <w:tc>
          <w:tcPr>
            <w:tcW w:w="1795" w:type="dxa"/>
          </w:tcPr>
          <w:p w:rsidR="00482A17" w:rsidRDefault="009F29B8" w:rsidP="00CD13B9">
            <w:r>
              <w:t>4</w:t>
            </w:r>
          </w:p>
        </w:tc>
        <w:tc>
          <w:tcPr>
            <w:tcW w:w="1796" w:type="dxa"/>
          </w:tcPr>
          <w:p w:rsidR="00482A17" w:rsidRDefault="00482A17" w:rsidP="00CD13B9">
            <w:r>
              <w:t>Nombre</w:t>
            </w:r>
          </w:p>
        </w:tc>
        <w:tc>
          <w:tcPr>
            <w:tcW w:w="3592" w:type="dxa"/>
          </w:tcPr>
          <w:p w:rsidR="00482A17" w:rsidRDefault="0000314C" w:rsidP="00CD13B9">
            <w:r>
              <w:t>Verificar información crediticia</w:t>
            </w:r>
          </w:p>
        </w:tc>
      </w:tr>
      <w:tr w:rsidR="00482A17" w:rsidTr="00CD13B9">
        <w:tc>
          <w:tcPr>
            <w:tcW w:w="1795" w:type="dxa"/>
          </w:tcPr>
          <w:p w:rsidR="00482A17" w:rsidRDefault="00482A17" w:rsidP="00CD13B9">
            <w:r>
              <w:t>Descripción</w:t>
            </w:r>
          </w:p>
        </w:tc>
        <w:tc>
          <w:tcPr>
            <w:tcW w:w="7183" w:type="dxa"/>
            <w:gridSpan w:val="3"/>
          </w:tcPr>
          <w:p w:rsidR="00482A17" w:rsidRDefault="0000314C" w:rsidP="0000314C">
            <w:r>
              <w:t xml:space="preserve">El </w:t>
            </w:r>
            <w:r w:rsidR="00CD13B9">
              <w:t xml:space="preserve">Banco </w:t>
            </w:r>
            <w:r w:rsidR="006B442A">
              <w:t xml:space="preserve"> verifica de manera automática el riesgo crediticio del cliente una vez el formulario ha sido diligenciado.</w:t>
            </w:r>
          </w:p>
        </w:tc>
      </w:tr>
      <w:tr w:rsidR="00482A17" w:rsidTr="00CD13B9">
        <w:tc>
          <w:tcPr>
            <w:tcW w:w="1795" w:type="dxa"/>
          </w:tcPr>
          <w:p w:rsidR="00482A17" w:rsidRDefault="00482A17" w:rsidP="00CD13B9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482A17" w:rsidRDefault="00482A17" w:rsidP="00CD13B9"/>
        </w:tc>
      </w:tr>
      <w:tr w:rsidR="00482A17" w:rsidTr="00CD13B9">
        <w:tc>
          <w:tcPr>
            <w:tcW w:w="1795" w:type="dxa"/>
          </w:tcPr>
          <w:p w:rsidR="00482A17" w:rsidRDefault="00482A17" w:rsidP="00CD13B9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482A17" w:rsidRDefault="00482A17" w:rsidP="00CD13B9"/>
        </w:tc>
      </w:tr>
    </w:tbl>
    <w:p w:rsidR="00482A17" w:rsidRDefault="00482A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3D6BD4" w:rsidTr="00ED7836">
        <w:tc>
          <w:tcPr>
            <w:tcW w:w="1795" w:type="dxa"/>
          </w:tcPr>
          <w:p w:rsidR="003D6BD4" w:rsidRDefault="003D6BD4" w:rsidP="00ED7836">
            <w:r>
              <w:t>Actividad N°</w:t>
            </w:r>
          </w:p>
        </w:tc>
        <w:tc>
          <w:tcPr>
            <w:tcW w:w="1795" w:type="dxa"/>
          </w:tcPr>
          <w:p w:rsidR="003D6BD4" w:rsidRDefault="008A46B0" w:rsidP="00ED7836">
            <w:r>
              <w:t>5</w:t>
            </w:r>
          </w:p>
        </w:tc>
        <w:tc>
          <w:tcPr>
            <w:tcW w:w="1796" w:type="dxa"/>
          </w:tcPr>
          <w:p w:rsidR="003D6BD4" w:rsidRDefault="003D6BD4" w:rsidP="00ED7836">
            <w:r>
              <w:t>Nombre</w:t>
            </w:r>
          </w:p>
        </w:tc>
        <w:tc>
          <w:tcPr>
            <w:tcW w:w="3592" w:type="dxa"/>
          </w:tcPr>
          <w:p w:rsidR="003D6BD4" w:rsidRDefault="007D6E77" w:rsidP="00ED7836">
            <w:r>
              <w:t>Notificar rechazo de solicitud</w:t>
            </w:r>
          </w:p>
        </w:tc>
      </w:tr>
      <w:tr w:rsidR="003D6BD4" w:rsidTr="00ED7836">
        <w:tc>
          <w:tcPr>
            <w:tcW w:w="1795" w:type="dxa"/>
          </w:tcPr>
          <w:p w:rsidR="003D6BD4" w:rsidRDefault="003D6BD4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3D6BD4" w:rsidRDefault="00EB450D" w:rsidP="00ED7836">
            <w:r>
              <w:t xml:space="preserve">El Banco notifica </w:t>
            </w:r>
            <w:r w:rsidR="004A0D2A">
              <w:t>al cliente a través de correo electrónico que su solicitud ha sido rechazada.</w:t>
            </w:r>
          </w:p>
        </w:tc>
      </w:tr>
      <w:tr w:rsidR="003D6BD4" w:rsidTr="00ED7836">
        <w:tc>
          <w:tcPr>
            <w:tcW w:w="1795" w:type="dxa"/>
          </w:tcPr>
          <w:p w:rsidR="003D6BD4" w:rsidRDefault="003D6BD4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3D6BD4" w:rsidRDefault="003D6BD4" w:rsidP="00ED7836"/>
        </w:tc>
      </w:tr>
      <w:tr w:rsidR="003D6BD4" w:rsidTr="00ED7836">
        <w:tc>
          <w:tcPr>
            <w:tcW w:w="1795" w:type="dxa"/>
          </w:tcPr>
          <w:p w:rsidR="003D6BD4" w:rsidRDefault="003D6BD4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3D6BD4" w:rsidRDefault="003D6BD4" w:rsidP="00ED7836"/>
        </w:tc>
      </w:tr>
    </w:tbl>
    <w:p w:rsidR="003D6BD4" w:rsidRDefault="003D6B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BA02CD" w:rsidTr="00ED7836">
        <w:tc>
          <w:tcPr>
            <w:tcW w:w="1795" w:type="dxa"/>
          </w:tcPr>
          <w:p w:rsidR="00BA02CD" w:rsidRDefault="00BA02CD" w:rsidP="00ED7836">
            <w:r>
              <w:t>Actividad N°</w:t>
            </w:r>
          </w:p>
        </w:tc>
        <w:tc>
          <w:tcPr>
            <w:tcW w:w="1795" w:type="dxa"/>
          </w:tcPr>
          <w:p w:rsidR="00BA02CD" w:rsidRDefault="00BA02CD" w:rsidP="00ED7836">
            <w:r>
              <w:t>6</w:t>
            </w:r>
          </w:p>
        </w:tc>
        <w:tc>
          <w:tcPr>
            <w:tcW w:w="1796" w:type="dxa"/>
          </w:tcPr>
          <w:p w:rsidR="00BA02CD" w:rsidRDefault="00BA02CD" w:rsidP="00ED7836">
            <w:r>
              <w:t>Nombre</w:t>
            </w:r>
          </w:p>
        </w:tc>
        <w:tc>
          <w:tcPr>
            <w:tcW w:w="3592" w:type="dxa"/>
          </w:tcPr>
          <w:p w:rsidR="00BA02CD" w:rsidRDefault="00BA02CD" w:rsidP="00ED7836">
            <w:r>
              <w:t>Registrar cliente no deseado</w:t>
            </w:r>
          </w:p>
        </w:tc>
      </w:tr>
      <w:tr w:rsidR="00BA02CD" w:rsidTr="00ED7836">
        <w:tc>
          <w:tcPr>
            <w:tcW w:w="1795" w:type="dxa"/>
          </w:tcPr>
          <w:p w:rsidR="00BA02CD" w:rsidRDefault="00BA02CD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BA02CD" w:rsidRDefault="00051982" w:rsidP="00ED7836">
            <w:r>
              <w:t xml:space="preserve">El Banco realiza un registro en el sistema de negaciones con todos los datos </w:t>
            </w:r>
            <w:r>
              <w:lastRenderedPageBreak/>
              <w:t>del cliente</w:t>
            </w:r>
          </w:p>
        </w:tc>
      </w:tr>
      <w:tr w:rsidR="00BA02CD" w:rsidTr="00ED7836">
        <w:tc>
          <w:tcPr>
            <w:tcW w:w="1795" w:type="dxa"/>
          </w:tcPr>
          <w:p w:rsidR="00BA02CD" w:rsidRDefault="00BA02CD" w:rsidP="00ED7836">
            <w:r>
              <w:lastRenderedPageBreak/>
              <w:t>Entidades modificadas</w:t>
            </w:r>
          </w:p>
        </w:tc>
        <w:tc>
          <w:tcPr>
            <w:tcW w:w="7183" w:type="dxa"/>
            <w:gridSpan w:val="3"/>
          </w:tcPr>
          <w:p w:rsidR="00BA02CD" w:rsidRDefault="00BA02CD" w:rsidP="00ED7836"/>
        </w:tc>
      </w:tr>
      <w:tr w:rsidR="00BA02CD" w:rsidTr="00ED7836">
        <w:tc>
          <w:tcPr>
            <w:tcW w:w="1795" w:type="dxa"/>
          </w:tcPr>
          <w:p w:rsidR="00BA02CD" w:rsidRDefault="00BA02CD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BA02CD" w:rsidRDefault="00BA02CD" w:rsidP="00ED7836"/>
        </w:tc>
      </w:tr>
    </w:tbl>
    <w:p w:rsidR="00BA02CD" w:rsidRDefault="00BA02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3B1B5E" w:rsidTr="00ED7836">
        <w:tc>
          <w:tcPr>
            <w:tcW w:w="1795" w:type="dxa"/>
          </w:tcPr>
          <w:p w:rsidR="003B1B5E" w:rsidRDefault="003B1B5E" w:rsidP="00ED7836">
            <w:r>
              <w:t>Actividad N°</w:t>
            </w:r>
          </w:p>
        </w:tc>
        <w:tc>
          <w:tcPr>
            <w:tcW w:w="1795" w:type="dxa"/>
          </w:tcPr>
          <w:p w:rsidR="003B1B5E" w:rsidRDefault="00900B8B" w:rsidP="00ED7836">
            <w:r>
              <w:t>7</w:t>
            </w:r>
          </w:p>
        </w:tc>
        <w:tc>
          <w:tcPr>
            <w:tcW w:w="1796" w:type="dxa"/>
          </w:tcPr>
          <w:p w:rsidR="003B1B5E" w:rsidRDefault="003B1B5E" w:rsidP="00ED7836">
            <w:r>
              <w:t>Nombre</w:t>
            </w:r>
          </w:p>
        </w:tc>
        <w:tc>
          <w:tcPr>
            <w:tcW w:w="3592" w:type="dxa"/>
          </w:tcPr>
          <w:p w:rsidR="003B1B5E" w:rsidRDefault="00CB465E" w:rsidP="00ED7836">
            <w:r>
              <w:t>Digitar información cliente</w:t>
            </w:r>
          </w:p>
        </w:tc>
      </w:tr>
      <w:tr w:rsidR="003B1B5E" w:rsidTr="00ED7836">
        <w:tc>
          <w:tcPr>
            <w:tcW w:w="1795" w:type="dxa"/>
          </w:tcPr>
          <w:p w:rsidR="003B1B5E" w:rsidRDefault="003B1B5E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3B1B5E" w:rsidRDefault="00CB465E" w:rsidP="00ED7836">
            <w:r>
              <w:t xml:space="preserve">Los Digitadores digitan los documentos del sistema de gestión documental para enviarla al sistema CRM, FACT y </w:t>
            </w:r>
            <w:proofErr w:type="spellStart"/>
            <w:r>
              <w:t>Systematics</w:t>
            </w:r>
            <w:proofErr w:type="spellEnd"/>
            <w:r>
              <w:t>.</w:t>
            </w:r>
          </w:p>
        </w:tc>
      </w:tr>
      <w:tr w:rsidR="003B1B5E" w:rsidTr="00ED7836">
        <w:tc>
          <w:tcPr>
            <w:tcW w:w="1795" w:type="dxa"/>
          </w:tcPr>
          <w:p w:rsidR="003B1B5E" w:rsidRDefault="003B1B5E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3B1B5E" w:rsidRDefault="003B1B5E" w:rsidP="00ED7836"/>
        </w:tc>
      </w:tr>
      <w:tr w:rsidR="003B1B5E" w:rsidTr="00ED7836">
        <w:tc>
          <w:tcPr>
            <w:tcW w:w="1795" w:type="dxa"/>
          </w:tcPr>
          <w:p w:rsidR="003B1B5E" w:rsidRDefault="003B1B5E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3B1B5E" w:rsidRDefault="003B1B5E" w:rsidP="00ED7836"/>
        </w:tc>
      </w:tr>
    </w:tbl>
    <w:p w:rsidR="00AA7423" w:rsidRDefault="00AA74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216B45" w:rsidTr="00ED7836">
        <w:tc>
          <w:tcPr>
            <w:tcW w:w="1795" w:type="dxa"/>
          </w:tcPr>
          <w:p w:rsidR="00216B45" w:rsidRDefault="00216B45" w:rsidP="00ED7836">
            <w:r>
              <w:t>Actividad N°</w:t>
            </w:r>
          </w:p>
        </w:tc>
        <w:tc>
          <w:tcPr>
            <w:tcW w:w="1795" w:type="dxa"/>
          </w:tcPr>
          <w:p w:rsidR="00216B45" w:rsidRDefault="00900B8B" w:rsidP="00ED7836">
            <w:r>
              <w:t>8</w:t>
            </w:r>
          </w:p>
        </w:tc>
        <w:tc>
          <w:tcPr>
            <w:tcW w:w="1796" w:type="dxa"/>
          </w:tcPr>
          <w:p w:rsidR="00216B45" w:rsidRDefault="00216B45" w:rsidP="00ED7836">
            <w:r>
              <w:t>Nombre</w:t>
            </w:r>
          </w:p>
        </w:tc>
        <w:tc>
          <w:tcPr>
            <w:tcW w:w="3592" w:type="dxa"/>
          </w:tcPr>
          <w:p w:rsidR="00216B45" w:rsidRDefault="00DD05EF" w:rsidP="00ED7836">
            <w:r>
              <w:t>Crear cliente</w:t>
            </w:r>
          </w:p>
        </w:tc>
      </w:tr>
      <w:tr w:rsidR="00216B45" w:rsidTr="00ED7836">
        <w:tc>
          <w:tcPr>
            <w:tcW w:w="1795" w:type="dxa"/>
          </w:tcPr>
          <w:p w:rsidR="00216B45" w:rsidRDefault="00216B45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216B45" w:rsidRDefault="007E0BFE" w:rsidP="00C80F7D">
            <w:r>
              <w:t xml:space="preserve">El banco registra el cliente en los sistemas de información FACT y </w:t>
            </w:r>
            <w:proofErr w:type="spellStart"/>
            <w:r>
              <w:t>Systematics</w:t>
            </w:r>
            <w:proofErr w:type="spellEnd"/>
          </w:p>
        </w:tc>
      </w:tr>
      <w:tr w:rsidR="00216B45" w:rsidTr="00ED7836">
        <w:tc>
          <w:tcPr>
            <w:tcW w:w="1795" w:type="dxa"/>
          </w:tcPr>
          <w:p w:rsidR="00216B45" w:rsidRDefault="00216B45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216B45" w:rsidRDefault="00216B45" w:rsidP="00ED7836"/>
        </w:tc>
      </w:tr>
      <w:tr w:rsidR="00216B45" w:rsidTr="00ED7836">
        <w:tc>
          <w:tcPr>
            <w:tcW w:w="1795" w:type="dxa"/>
          </w:tcPr>
          <w:p w:rsidR="00216B45" w:rsidRDefault="00216B45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216B45" w:rsidRDefault="00216B45" w:rsidP="00ED7836"/>
        </w:tc>
      </w:tr>
    </w:tbl>
    <w:p w:rsidR="00216B45" w:rsidRDefault="00216B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C80F7D" w:rsidTr="00ED7836">
        <w:tc>
          <w:tcPr>
            <w:tcW w:w="1795" w:type="dxa"/>
          </w:tcPr>
          <w:p w:rsidR="00C80F7D" w:rsidRDefault="00C80F7D" w:rsidP="00ED7836">
            <w:r>
              <w:t>Actividad N°</w:t>
            </w:r>
          </w:p>
        </w:tc>
        <w:tc>
          <w:tcPr>
            <w:tcW w:w="1795" w:type="dxa"/>
          </w:tcPr>
          <w:p w:rsidR="00C80F7D" w:rsidRDefault="00900B8B" w:rsidP="00ED7836">
            <w:r>
              <w:t>9</w:t>
            </w:r>
          </w:p>
        </w:tc>
        <w:tc>
          <w:tcPr>
            <w:tcW w:w="1796" w:type="dxa"/>
          </w:tcPr>
          <w:p w:rsidR="00C80F7D" w:rsidRDefault="00C80F7D" w:rsidP="00ED7836">
            <w:r>
              <w:t>Nombre</w:t>
            </w:r>
          </w:p>
        </w:tc>
        <w:tc>
          <w:tcPr>
            <w:tcW w:w="3592" w:type="dxa"/>
          </w:tcPr>
          <w:p w:rsidR="00C80F7D" w:rsidRDefault="00C80F7D" w:rsidP="00ED7836">
            <w:r>
              <w:t>Crear cuenta ahorros</w:t>
            </w:r>
          </w:p>
        </w:tc>
      </w:tr>
      <w:tr w:rsidR="00C80F7D" w:rsidTr="00ED7836">
        <w:tc>
          <w:tcPr>
            <w:tcW w:w="1795" w:type="dxa"/>
          </w:tcPr>
          <w:p w:rsidR="00C80F7D" w:rsidRDefault="00C80F7D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C80F7D" w:rsidRDefault="00C80F7D" w:rsidP="005873AE">
            <w:r>
              <w:t>Se crea una cuenta de ahorros</w:t>
            </w:r>
            <w:r w:rsidR="00F10F40">
              <w:t xml:space="preserve"> en </w:t>
            </w:r>
            <w:proofErr w:type="spellStart"/>
            <w:r w:rsidR="005873AE">
              <w:t>Systematics</w:t>
            </w:r>
            <w:proofErr w:type="spellEnd"/>
          </w:p>
        </w:tc>
      </w:tr>
      <w:tr w:rsidR="00C80F7D" w:rsidTr="00ED7836">
        <w:tc>
          <w:tcPr>
            <w:tcW w:w="1795" w:type="dxa"/>
          </w:tcPr>
          <w:p w:rsidR="00C80F7D" w:rsidRDefault="00C80F7D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C80F7D" w:rsidRDefault="00C80F7D" w:rsidP="00ED7836"/>
        </w:tc>
      </w:tr>
      <w:tr w:rsidR="00C80F7D" w:rsidTr="00ED7836">
        <w:tc>
          <w:tcPr>
            <w:tcW w:w="1795" w:type="dxa"/>
          </w:tcPr>
          <w:p w:rsidR="00C80F7D" w:rsidRDefault="00C80F7D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C80F7D" w:rsidRDefault="00C80F7D" w:rsidP="00ED7836"/>
        </w:tc>
      </w:tr>
    </w:tbl>
    <w:p w:rsidR="00C80F7D" w:rsidRDefault="00C80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0E2BC2" w:rsidTr="00ED7836">
        <w:tc>
          <w:tcPr>
            <w:tcW w:w="1795" w:type="dxa"/>
          </w:tcPr>
          <w:p w:rsidR="000E2BC2" w:rsidRDefault="000E2BC2" w:rsidP="00ED7836">
            <w:r>
              <w:t>Actividad N°</w:t>
            </w:r>
          </w:p>
        </w:tc>
        <w:tc>
          <w:tcPr>
            <w:tcW w:w="1795" w:type="dxa"/>
          </w:tcPr>
          <w:p w:rsidR="000E2BC2" w:rsidRDefault="00900B8B" w:rsidP="00ED7836">
            <w:r>
              <w:t>10</w:t>
            </w:r>
          </w:p>
        </w:tc>
        <w:tc>
          <w:tcPr>
            <w:tcW w:w="1796" w:type="dxa"/>
          </w:tcPr>
          <w:p w:rsidR="000E2BC2" w:rsidRDefault="000E2BC2" w:rsidP="00ED7836">
            <w:r>
              <w:t>Nombre</w:t>
            </w:r>
          </w:p>
        </w:tc>
        <w:tc>
          <w:tcPr>
            <w:tcW w:w="3592" w:type="dxa"/>
          </w:tcPr>
          <w:p w:rsidR="000E2BC2" w:rsidRDefault="002459AA" w:rsidP="00ED7836">
            <w:r>
              <w:t>Crear cuenta crédito</w:t>
            </w:r>
          </w:p>
        </w:tc>
      </w:tr>
      <w:tr w:rsidR="000E2BC2" w:rsidTr="00ED7836">
        <w:tc>
          <w:tcPr>
            <w:tcW w:w="1795" w:type="dxa"/>
          </w:tcPr>
          <w:p w:rsidR="000E2BC2" w:rsidRDefault="000E2BC2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0E2BC2" w:rsidRDefault="00F10F40" w:rsidP="00ED7836">
            <w:r>
              <w:t>Se crea una cuenta de crédito en FACT</w:t>
            </w:r>
          </w:p>
        </w:tc>
      </w:tr>
      <w:tr w:rsidR="000E2BC2" w:rsidTr="00ED7836">
        <w:tc>
          <w:tcPr>
            <w:tcW w:w="1795" w:type="dxa"/>
          </w:tcPr>
          <w:p w:rsidR="000E2BC2" w:rsidRDefault="000E2BC2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0E2BC2" w:rsidRDefault="000E2BC2" w:rsidP="00ED7836"/>
        </w:tc>
      </w:tr>
      <w:tr w:rsidR="000E2BC2" w:rsidTr="00ED7836">
        <w:tc>
          <w:tcPr>
            <w:tcW w:w="1795" w:type="dxa"/>
          </w:tcPr>
          <w:p w:rsidR="000E2BC2" w:rsidRDefault="000E2BC2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0E2BC2" w:rsidRDefault="000E2BC2" w:rsidP="00ED7836"/>
        </w:tc>
      </w:tr>
    </w:tbl>
    <w:p w:rsidR="000E2BC2" w:rsidRDefault="000E2B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C61AA4" w:rsidTr="00ED7836">
        <w:tc>
          <w:tcPr>
            <w:tcW w:w="1795" w:type="dxa"/>
          </w:tcPr>
          <w:p w:rsidR="00C61AA4" w:rsidRDefault="00C61AA4" w:rsidP="00ED7836">
            <w:r>
              <w:t>Actividad N°</w:t>
            </w:r>
          </w:p>
        </w:tc>
        <w:tc>
          <w:tcPr>
            <w:tcW w:w="1795" w:type="dxa"/>
          </w:tcPr>
          <w:p w:rsidR="00C61AA4" w:rsidRDefault="00900B8B" w:rsidP="00ED7836">
            <w:r>
              <w:t>11</w:t>
            </w:r>
          </w:p>
        </w:tc>
        <w:tc>
          <w:tcPr>
            <w:tcW w:w="1796" w:type="dxa"/>
          </w:tcPr>
          <w:p w:rsidR="00C61AA4" w:rsidRDefault="00C61AA4" w:rsidP="00ED7836">
            <w:r>
              <w:t>Nombre</w:t>
            </w:r>
          </w:p>
        </w:tc>
        <w:tc>
          <w:tcPr>
            <w:tcW w:w="3592" w:type="dxa"/>
          </w:tcPr>
          <w:p w:rsidR="00C61AA4" w:rsidRDefault="00E7545D" w:rsidP="00ED7836">
            <w:r>
              <w:t>Notificar entrega producto adquirido</w:t>
            </w:r>
          </w:p>
        </w:tc>
      </w:tr>
      <w:tr w:rsidR="00C61AA4" w:rsidTr="00ED7836">
        <w:tc>
          <w:tcPr>
            <w:tcW w:w="1795" w:type="dxa"/>
          </w:tcPr>
          <w:p w:rsidR="00C61AA4" w:rsidRDefault="00C61AA4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C61AA4" w:rsidRDefault="00E7545D" w:rsidP="00ED7836">
            <w:r>
              <w:t>El Banco notifica a Alpes Express Courier para que recoja en las oficinas los documentos y talonarios correspondientes a los productos adquiridos por el cliente</w:t>
            </w:r>
          </w:p>
        </w:tc>
      </w:tr>
      <w:tr w:rsidR="00C61AA4" w:rsidTr="00ED7836">
        <w:tc>
          <w:tcPr>
            <w:tcW w:w="1795" w:type="dxa"/>
          </w:tcPr>
          <w:p w:rsidR="00C61AA4" w:rsidRDefault="00C61AA4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C61AA4" w:rsidRDefault="00C61AA4" w:rsidP="00ED7836"/>
        </w:tc>
      </w:tr>
      <w:tr w:rsidR="00C61AA4" w:rsidTr="00ED7836">
        <w:tc>
          <w:tcPr>
            <w:tcW w:w="1795" w:type="dxa"/>
          </w:tcPr>
          <w:p w:rsidR="00C61AA4" w:rsidRDefault="00C61AA4" w:rsidP="00ED7836">
            <w:r>
              <w:t xml:space="preserve">Entidades </w:t>
            </w:r>
            <w:r>
              <w:lastRenderedPageBreak/>
              <w:t>consultadas</w:t>
            </w:r>
          </w:p>
        </w:tc>
        <w:tc>
          <w:tcPr>
            <w:tcW w:w="7183" w:type="dxa"/>
            <w:gridSpan w:val="3"/>
          </w:tcPr>
          <w:p w:rsidR="00C61AA4" w:rsidRDefault="00C61AA4" w:rsidP="00ED7836"/>
        </w:tc>
      </w:tr>
    </w:tbl>
    <w:p w:rsidR="00C61AA4" w:rsidRDefault="00C61A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592"/>
      </w:tblGrid>
      <w:tr w:rsidR="00E96936" w:rsidTr="00ED7836">
        <w:tc>
          <w:tcPr>
            <w:tcW w:w="1795" w:type="dxa"/>
          </w:tcPr>
          <w:p w:rsidR="00E96936" w:rsidRDefault="00E96936" w:rsidP="00ED7836">
            <w:r>
              <w:t>Actividad N°</w:t>
            </w:r>
          </w:p>
        </w:tc>
        <w:tc>
          <w:tcPr>
            <w:tcW w:w="1795" w:type="dxa"/>
          </w:tcPr>
          <w:p w:rsidR="00E96936" w:rsidRDefault="00E96936" w:rsidP="00ED7836">
            <w:r>
              <w:t>1</w:t>
            </w:r>
            <w:r w:rsidR="00900B8B">
              <w:t>2</w:t>
            </w:r>
          </w:p>
        </w:tc>
        <w:tc>
          <w:tcPr>
            <w:tcW w:w="1796" w:type="dxa"/>
          </w:tcPr>
          <w:p w:rsidR="00E96936" w:rsidRDefault="00E96936" w:rsidP="00ED7836">
            <w:r>
              <w:t>Nombre</w:t>
            </w:r>
          </w:p>
        </w:tc>
        <w:tc>
          <w:tcPr>
            <w:tcW w:w="3592" w:type="dxa"/>
          </w:tcPr>
          <w:p w:rsidR="00E96936" w:rsidRDefault="00E96936" w:rsidP="00ED7836">
            <w:r>
              <w:t>Entregar producto al cliente</w:t>
            </w:r>
          </w:p>
        </w:tc>
      </w:tr>
      <w:tr w:rsidR="00E96936" w:rsidTr="00ED7836">
        <w:tc>
          <w:tcPr>
            <w:tcW w:w="1795" w:type="dxa"/>
          </w:tcPr>
          <w:p w:rsidR="00E96936" w:rsidRDefault="00E96936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E96936" w:rsidRDefault="00E96936" w:rsidP="00E96936">
            <w:r>
              <w:t xml:space="preserve">Alpes Express Courier para </w:t>
            </w:r>
            <w:r>
              <w:t>realiza la entrega de la documentación asociada al crédito al cliente solicitante</w:t>
            </w:r>
          </w:p>
        </w:tc>
      </w:tr>
      <w:tr w:rsidR="00E96936" w:rsidTr="00ED7836">
        <w:tc>
          <w:tcPr>
            <w:tcW w:w="1795" w:type="dxa"/>
          </w:tcPr>
          <w:p w:rsidR="00E96936" w:rsidRDefault="00E96936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E96936" w:rsidRDefault="00E96936" w:rsidP="00ED7836"/>
        </w:tc>
      </w:tr>
      <w:tr w:rsidR="00E96936" w:rsidTr="00ED7836">
        <w:tc>
          <w:tcPr>
            <w:tcW w:w="1795" w:type="dxa"/>
          </w:tcPr>
          <w:p w:rsidR="00E96936" w:rsidRDefault="00E96936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E96936" w:rsidRDefault="00E96936" w:rsidP="00ED7836"/>
        </w:tc>
      </w:tr>
    </w:tbl>
    <w:p w:rsidR="00F40CC2" w:rsidRDefault="00F40CC2">
      <w:bookmarkStart w:id="0" w:name="_GoBack"/>
      <w:bookmarkEnd w:id="0"/>
    </w:p>
    <w:sectPr w:rsidR="00F40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B1"/>
    <w:rsid w:val="0000314C"/>
    <w:rsid w:val="00051982"/>
    <w:rsid w:val="000E2BC2"/>
    <w:rsid w:val="001068FA"/>
    <w:rsid w:val="001577A9"/>
    <w:rsid w:val="001855E7"/>
    <w:rsid w:val="00210670"/>
    <w:rsid w:val="00216B45"/>
    <w:rsid w:val="002459AA"/>
    <w:rsid w:val="002C4783"/>
    <w:rsid w:val="002D0354"/>
    <w:rsid w:val="00307435"/>
    <w:rsid w:val="00346F51"/>
    <w:rsid w:val="003935FB"/>
    <w:rsid w:val="003973BE"/>
    <w:rsid w:val="003B1B5E"/>
    <w:rsid w:val="003D4467"/>
    <w:rsid w:val="003D6BD4"/>
    <w:rsid w:val="003D78DF"/>
    <w:rsid w:val="0043751F"/>
    <w:rsid w:val="00482A17"/>
    <w:rsid w:val="004A0D2A"/>
    <w:rsid w:val="00544D74"/>
    <w:rsid w:val="005868B1"/>
    <w:rsid w:val="005873AE"/>
    <w:rsid w:val="006129D0"/>
    <w:rsid w:val="006B442A"/>
    <w:rsid w:val="006D568F"/>
    <w:rsid w:val="006D76AF"/>
    <w:rsid w:val="007A7692"/>
    <w:rsid w:val="007D6E77"/>
    <w:rsid w:val="007E0BFE"/>
    <w:rsid w:val="00877C91"/>
    <w:rsid w:val="008A46B0"/>
    <w:rsid w:val="008E7A92"/>
    <w:rsid w:val="00900B8B"/>
    <w:rsid w:val="009218BA"/>
    <w:rsid w:val="00997C93"/>
    <w:rsid w:val="009F29B8"/>
    <w:rsid w:val="00A7567F"/>
    <w:rsid w:val="00AA7423"/>
    <w:rsid w:val="00AF5E03"/>
    <w:rsid w:val="00B505B9"/>
    <w:rsid w:val="00B87D65"/>
    <w:rsid w:val="00BA02CD"/>
    <w:rsid w:val="00C538FA"/>
    <w:rsid w:val="00C61AA4"/>
    <w:rsid w:val="00C80F7D"/>
    <w:rsid w:val="00CB465E"/>
    <w:rsid w:val="00CD13B9"/>
    <w:rsid w:val="00D16182"/>
    <w:rsid w:val="00D5295E"/>
    <w:rsid w:val="00DD05EF"/>
    <w:rsid w:val="00DF72C7"/>
    <w:rsid w:val="00E45914"/>
    <w:rsid w:val="00E7545D"/>
    <w:rsid w:val="00E96936"/>
    <w:rsid w:val="00EB450D"/>
    <w:rsid w:val="00F10F40"/>
    <w:rsid w:val="00F40CC2"/>
    <w:rsid w:val="00F4101C"/>
    <w:rsid w:val="00F4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DF447-E190-4FA1-99C3-68DC4937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62</cp:revision>
  <dcterms:created xsi:type="dcterms:W3CDTF">2013-08-24T17:14:00Z</dcterms:created>
  <dcterms:modified xsi:type="dcterms:W3CDTF">2013-08-24T19:02:00Z</dcterms:modified>
</cp:coreProperties>
</file>