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stamediana2-nfasis2"/>
        <w:tblW w:w="0" w:type="auto"/>
        <w:jc w:val="center"/>
        <w:tblLook w:val="04A0" w:firstRow="1" w:lastRow="0" w:firstColumn="1" w:lastColumn="0" w:noHBand="0" w:noVBand="1"/>
      </w:tblPr>
      <w:tblGrid>
        <w:gridCol w:w="2284"/>
        <w:gridCol w:w="2886"/>
        <w:gridCol w:w="3364"/>
      </w:tblGrid>
      <w:tr w:rsidR="000C7587" w:rsidRPr="00347E14" w14:paraId="0DD94370" w14:textId="77777777" w:rsidTr="000A04E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84" w:type="dxa"/>
          </w:tcPr>
          <w:p w14:paraId="1BF3D172" w14:textId="77777777" w:rsidR="000C7587" w:rsidRPr="00347E14" w:rsidRDefault="000C7587" w:rsidP="000A04EE">
            <w:pPr>
              <w:pStyle w:val="Cuadrculamedia21"/>
              <w:jc w:val="center"/>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GAUDI SOLUTIONS</w:t>
            </w:r>
          </w:p>
        </w:tc>
        <w:tc>
          <w:tcPr>
            <w:tcW w:w="2886" w:type="dxa"/>
            <w:hideMark/>
          </w:tcPr>
          <w:p w14:paraId="73B6CCD1" w14:textId="77777777" w:rsidR="000C7587" w:rsidRPr="00347E14" w:rsidRDefault="000C7587" w:rsidP="000A04EE">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INTEGRANTES</w:t>
            </w:r>
          </w:p>
        </w:tc>
        <w:tc>
          <w:tcPr>
            <w:tcW w:w="3364" w:type="dxa"/>
            <w:hideMark/>
          </w:tcPr>
          <w:p w14:paraId="46DC55ED" w14:textId="77777777" w:rsidR="000C7587" w:rsidRPr="00347E14" w:rsidRDefault="000C7587" w:rsidP="000A04EE">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CODIGOS</w:t>
            </w:r>
          </w:p>
        </w:tc>
      </w:tr>
      <w:tr w:rsidR="000C7587" w:rsidRPr="00347E14" w14:paraId="68CB2794" w14:textId="77777777" w:rsidTr="000A04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val="restart"/>
          </w:tcPr>
          <w:p w14:paraId="62FCC719" w14:textId="77777777" w:rsidR="000C7587" w:rsidRPr="00347E14" w:rsidRDefault="000C7587" w:rsidP="000A04EE">
            <w:pPr>
              <w:pStyle w:val="Cuadrculamedia21"/>
              <w:jc w:val="center"/>
              <w:rPr>
                <w:rFonts w:asciiTheme="minorHAnsi" w:eastAsia="Calibri" w:hAnsiTheme="minorHAnsi" w:cstheme="minorHAnsi"/>
                <w:color w:val="000000"/>
                <w:spacing w:val="0"/>
                <w:sz w:val="18"/>
                <w:szCs w:val="18"/>
                <w:lang w:eastAsia="en-US"/>
              </w:rPr>
            </w:pPr>
            <w:r>
              <w:rPr>
                <w:rFonts w:asciiTheme="minorHAnsi" w:eastAsia="Calibri" w:hAnsiTheme="minorHAnsi" w:cstheme="minorHAnsi"/>
                <w:color w:val="000000"/>
                <w:spacing w:val="0"/>
                <w:sz w:val="18"/>
                <w:szCs w:val="18"/>
                <w:lang w:eastAsia="en-US"/>
              </w:rPr>
              <w:t>ANÁLISIS Y DISEÑO DE SOFTWARE</w:t>
            </w:r>
          </w:p>
          <w:p w14:paraId="166EF8C1" w14:textId="18E76E38" w:rsidR="000C7587" w:rsidRPr="00347E14" w:rsidRDefault="0013457F" w:rsidP="0013457F">
            <w:pPr>
              <w:pStyle w:val="Cuadrculamedia21"/>
              <w:jc w:val="center"/>
              <w:rPr>
                <w:rFonts w:asciiTheme="minorHAnsi" w:eastAsia="Calibri" w:hAnsiTheme="minorHAnsi" w:cstheme="minorHAnsi"/>
                <w:color w:val="000000"/>
                <w:spacing w:val="0"/>
                <w:sz w:val="18"/>
                <w:szCs w:val="18"/>
                <w:lang w:eastAsia="en-US"/>
              </w:rPr>
            </w:pPr>
            <w:r>
              <w:rPr>
                <w:rFonts w:asciiTheme="minorHAnsi" w:eastAsia="Calibri" w:hAnsiTheme="minorHAnsi" w:cstheme="minorHAnsi"/>
                <w:color w:val="000000"/>
                <w:spacing w:val="0"/>
                <w:sz w:val="18"/>
                <w:szCs w:val="18"/>
                <w:lang w:eastAsia="en-US"/>
              </w:rPr>
              <w:t>7</w:t>
            </w:r>
            <w:r w:rsidR="000C7587">
              <w:rPr>
                <w:rFonts w:asciiTheme="minorHAnsi" w:eastAsia="Calibri" w:hAnsiTheme="minorHAnsi" w:cstheme="minorHAnsi"/>
                <w:color w:val="000000"/>
                <w:spacing w:val="0"/>
                <w:sz w:val="18"/>
                <w:szCs w:val="18"/>
                <w:lang w:eastAsia="en-US"/>
              </w:rPr>
              <w:t xml:space="preserve"> de </w:t>
            </w:r>
            <w:r>
              <w:rPr>
                <w:rFonts w:asciiTheme="minorHAnsi" w:eastAsia="Calibri" w:hAnsiTheme="minorHAnsi" w:cstheme="minorHAnsi"/>
                <w:color w:val="000000"/>
                <w:spacing w:val="0"/>
                <w:sz w:val="18"/>
                <w:szCs w:val="18"/>
                <w:lang w:eastAsia="en-US"/>
              </w:rPr>
              <w:t>Noviembre</w:t>
            </w:r>
            <w:r w:rsidR="000C7587">
              <w:rPr>
                <w:rFonts w:asciiTheme="minorHAnsi" w:eastAsia="Calibri" w:hAnsiTheme="minorHAnsi" w:cstheme="minorHAnsi"/>
                <w:color w:val="000000"/>
                <w:spacing w:val="0"/>
                <w:sz w:val="18"/>
                <w:szCs w:val="18"/>
                <w:lang w:eastAsia="en-US"/>
              </w:rPr>
              <w:t xml:space="preserve"> </w:t>
            </w:r>
            <w:r w:rsidR="000C7587" w:rsidRPr="00347E14">
              <w:rPr>
                <w:rFonts w:asciiTheme="minorHAnsi" w:eastAsia="Calibri" w:hAnsiTheme="minorHAnsi" w:cstheme="minorHAnsi"/>
                <w:color w:val="000000"/>
                <w:spacing w:val="0"/>
                <w:sz w:val="18"/>
                <w:szCs w:val="18"/>
                <w:lang w:eastAsia="en-US"/>
              </w:rPr>
              <w:t>de 2013</w:t>
            </w:r>
          </w:p>
        </w:tc>
        <w:tc>
          <w:tcPr>
            <w:tcW w:w="2886" w:type="dxa"/>
            <w:tcBorders>
              <w:top w:val="single" w:sz="24" w:space="0" w:color="C0504D" w:themeColor="accent2"/>
            </w:tcBorders>
            <w:shd w:val="clear" w:color="auto" w:fill="C00000"/>
            <w:hideMark/>
          </w:tcPr>
          <w:p w14:paraId="3A49C274" w14:textId="77777777" w:rsidR="000C7587" w:rsidRPr="000C7587" w:rsidRDefault="000C7587" w:rsidP="000A04EE">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auto"/>
                <w:spacing w:val="0"/>
                <w:sz w:val="18"/>
                <w:szCs w:val="18"/>
                <w:lang w:eastAsia="en-US"/>
              </w:rPr>
            </w:pPr>
            <w:r w:rsidRPr="000C7587">
              <w:rPr>
                <w:rFonts w:asciiTheme="minorHAnsi" w:eastAsia="Calibri" w:hAnsiTheme="minorHAnsi" w:cstheme="minorHAnsi"/>
                <w:color w:val="auto"/>
                <w:spacing w:val="0"/>
                <w:sz w:val="18"/>
                <w:szCs w:val="18"/>
                <w:lang w:eastAsia="en-US"/>
              </w:rPr>
              <w:t>Néstor Cruz Hernández</w:t>
            </w:r>
          </w:p>
        </w:tc>
        <w:tc>
          <w:tcPr>
            <w:tcW w:w="3364" w:type="dxa"/>
            <w:tcBorders>
              <w:top w:val="single" w:sz="24" w:space="0" w:color="C0504D" w:themeColor="accent2"/>
            </w:tcBorders>
            <w:shd w:val="clear" w:color="auto" w:fill="C00000"/>
            <w:hideMark/>
          </w:tcPr>
          <w:p w14:paraId="3AB5BAC7" w14:textId="77777777" w:rsidR="000C7587" w:rsidRPr="000C7587" w:rsidRDefault="000C7587" w:rsidP="000A04EE">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auto"/>
                <w:spacing w:val="0"/>
                <w:sz w:val="18"/>
                <w:szCs w:val="18"/>
                <w:lang w:eastAsia="en-US"/>
              </w:rPr>
            </w:pPr>
            <w:r w:rsidRPr="000C7587">
              <w:rPr>
                <w:rFonts w:asciiTheme="minorHAnsi" w:eastAsia="Calibri" w:hAnsiTheme="minorHAnsi" w:cstheme="minorHAnsi"/>
                <w:color w:val="auto"/>
                <w:spacing w:val="0"/>
                <w:sz w:val="18"/>
                <w:szCs w:val="18"/>
                <w:lang w:eastAsia="en-US"/>
              </w:rPr>
              <w:t>201310690</w:t>
            </w:r>
          </w:p>
        </w:tc>
      </w:tr>
      <w:tr w:rsidR="000C7587" w:rsidRPr="00347E14" w14:paraId="2E647C64" w14:textId="77777777" w:rsidTr="000C7587">
        <w:trPr>
          <w:trHeight w:val="215"/>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54BA36F3" w14:textId="77777777" w:rsidR="000C7587" w:rsidRPr="00347E14" w:rsidRDefault="000C7587" w:rsidP="000C7587">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tcPr>
          <w:p w14:paraId="06DAEE7C" w14:textId="77777777" w:rsidR="000C7587" w:rsidRPr="000C7587" w:rsidRDefault="000C7587" w:rsidP="000C7587">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auto"/>
                <w:spacing w:val="0"/>
                <w:sz w:val="18"/>
                <w:szCs w:val="18"/>
                <w:lang w:eastAsia="en-US"/>
              </w:rPr>
            </w:pPr>
            <w:r w:rsidRPr="000C7587">
              <w:rPr>
                <w:rFonts w:asciiTheme="minorHAnsi" w:eastAsia="Calibri" w:hAnsiTheme="minorHAnsi" w:cstheme="minorHAnsi"/>
                <w:color w:val="auto"/>
                <w:spacing w:val="0"/>
                <w:sz w:val="18"/>
                <w:szCs w:val="18"/>
                <w:lang w:eastAsia="en-US"/>
              </w:rPr>
              <w:t>Felipe Rojas Echeverri</w:t>
            </w:r>
          </w:p>
        </w:tc>
        <w:tc>
          <w:tcPr>
            <w:tcW w:w="3364" w:type="dxa"/>
            <w:tcBorders>
              <w:bottom w:val="nil"/>
            </w:tcBorders>
          </w:tcPr>
          <w:p w14:paraId="17FBB53C" w14:textId="77777777" w:rsidR="000C7587" w:rsidRPr="000C7587" w:rsidRDefault="000C7587" w:rsidP="000C7587">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auto"/>
                <w:spacing w:val="0"/>
                <w:sz w:val="18"/>
                <w:szCs w:val="18"/>
                <w:lang w:eastAsia="en-US"/>
              </w:rPr>
            </w:pPr>
            <w:r w:rsidRPr="000C7587">
              <w:rPr>
                <w:rFonts w:asciiTheme="minorHAnsi" w:eastAsia="Calibri" w:hAnsiTheme="minorHAnsi" w:cstheme="minorHAnsi"/>
                <w:color w:val="auto"/>
                <w:spacing w:val="0"/>
                <w:sz w:val="18"/>
                <w:szCs w:val="18"/>
                <w:lang w:eastAsia="en-US"/>
              </w:rPr>
              <w:t>201315979</w:t>
            </w:r>
          </w:p>
        </w:tc>
      </w:tr>
      <w:tr w:rsidR="000C7587" w:rsidRPr="00347E14" w14:paraId="64E156A9" w14:textId="77777777" w:rsidTr="000C7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6004C7A4" w14:textId="77777777" w:rsidR="000C7587" w:rsidRPr="00347E14" w:rsidRDefault="000C7587" w:rsidP="000C7587">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tcPr>
          <w:p w14:paraId="326BCB13" w14:textId="77777777" w:rsidR="000C7587" w:rsidRPr="000C7587" w:rsidRDefault="000C7587" w:rsidP="000C7587">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auto"/>
                <w:spacing w:val="0"/>
                <w:sz w:val="18"/>
                <w:szCs w:val="18"/>
                <w:lang w:eastAsia="en-US"/>
              </w:rPr>
            </w:pPr>
            <w:r w:rsidRPr="000C7587">
              <w:rPr>
                <w:rFonts w:asciiTheme="minorHAnsi" w:eastAsia="Calibri" w:hAnsiTheme="minorHAnsi" w:cstheme="minorHAnsi"/>
                <w:color w:val="auto"/>
                <w:spacing w:val="0"/>
                <w:sz w:val="18"/>
                <w:szCs w:val="18"/>
                <w:lang w:eastAsia="en-US"/>
              </w:rPr>
              <w:t>Juan Pedro Mendoza</w:t>
            </w:r>
          </w:p>
        </w:tc>
        <w:tc>
          <w:tcPr>
            <w:tcW w:w="3364" w:type="dxa"/>
            <w:shd w:val="clear" w:color="auto" w:fill="C00000"/>
          </w:tcPr>
          <w:p w14:paraId="6C5A7257" w14:textId="77777777" w:rsidR="000C7587" w:rsidRPr="000C7587" w:rsidRDefault="000C7587" w:rsidP="000C7587">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auto"/>
                <w:spacing w:val="0"/>
                <w:sz w:val="18"/>
                <w:szCs w:val="18"/>
                <w:lang w:eastAsia="en-US"/>
              </w:rPr>
            </w:pPr>
            <w:r w:rsidRPr="000C7587">
              <w:rPr>
                <w:rFonts w:asciiTheme="minorHAnsi" w:eastAsia="Calibri" w:hAnsiTheme="minorHAnsi" w:cstheme="minorHAnsi"/>
                <w:color w:val="auto"/>
                <w:spacing w:val="0"/>
                <w:sz w:val="18"/>
                <w:szCs w:val="18"/>
                <w:lang w:eastAsia="en-US"/>
              </w:rPr>
              <w:t>200310723</w:t>
            </w:r>
          </w:p>
        </w:tc>
      </w:tr>
      <w:tr w:rsidR="000C7587" w:rsidRPr="00347E14" w14:paraId="6F8D818F" w14:textId="77777777" w:rsidTr="000A04EE">
        <w:trPr>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33C67054" w14:textId="77777777" w:rsidR="000C7587" w:rsidRPr="00347E14" w:rsidRDefault="000C7587" w:rsidP="000C7587">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tcPr>
          <w:p w14:paraId="5ED025AC" w14:textId="77777777" w:rsidR="000C7587" w:rsidRPr="000C7587" w:rsidRDefault="000C7587" w:rsidP="000C7587">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auto"/>
                <w:spacing w:val="0"/>
                <w:sz w:val="18"/>
                <w:szCs w:val="18"/>
                <w:lang w:eastAsia="en-US"/>
              </w:rPr>
            </w:pPr>
            <w:r w:rsidRPr="000C7587">
              <w:rPr>
                <w:rFonts w:asciiTheme="minorHAnsi" w:eastAsia="Calibri" w:hAnsiTheme="minorHAnsi" w:cstheme="minorHAnsi"/>
                <w:color w:val="auto"/>
                <w:spacing w:val="0"/>
                <w:sz w:val="18"/>
                <w:szCs w:val="18"/>
                <w:lang w:eastAsia="en-US"/>
              </w:rPr>
              <w:t>Julián Aguirre Domínguez</w:t>
            </w:r>
          </w:p>
        </w:tc>
        <w:tc>
          <w:tcPr>
            <w:tcW w:w="3364" w:type="dxa"/>
            <w:tcBorders>
              <w:bottom w:val="nil"/>
            </w:tcBorders>
          </w:tcPr>
          <w:p w14:paraId="72422B8C" w14:textId="77777777" w:rsidR="000C7587" w:rsidRPr="000C7587" w:rsidRDefault="000C7587" w:rsidP="000C7587">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auto"/>
                <w:spacing w:val="0"/>
                <w:sz w:val="18"/>
                <w:szCs w:val="18"/>
                <w:lang w:eastAsia="en-US"/>
              </w:rPr>
            </w:pPr>
            <w:r w:rsidRPr="000C7587">
              <w:rPr>
                <w:rFonts w:asciiTheme="minorHAnsi" w:eastAsia="Calibri" w:hAnsiTheme="minorHAnsi" w:cstheme="minorHAnsi"/>
                <w:color w:val="auto"/>
                <w:spacing w:val="0"/>
                <w:sz w:val="18"/>
                <w:szCs w:val="18"/>
                <w:lang w:eastAsia="en-US"/>
              </w:rPr>
              <w:t>201221709</w:t>
            </w:r>
          </w:p>
        </w:tc>
      </w:tr>
      <w:tr w:rsidR="000C7587" w:rsidRPr="00347E14" w14:paraId="6CBED5FD" w14:textId="77777777" w:rsidTr="000A04EE">
        <w:trPr>
          <w:cnfStyle w:val="000000100000" w:firstRow="0" w:lastRow="0" w:firstColumn="0" w:lastColumn="0" w:oddVBand="0" w:evenVBand="0" w:oddHBand="1" w:evenHBand="0" w:firstRowFirstColumn="0" w:firstRowLastColumn="0" w:lastRowFirstColumn="0" w:lastRowLastColumn="0"/>
          <w:trHeight w:val="171"/>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22B033C7" w14:textId="77777777" w:rsidR="000C7587" w:rsidRPr="00347E14" w:rsidRDefault="000C7587" w:rsidP="000C7587">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tcPr>
          <w:p w14:paraId="5CBF1143" w14:textId="77777777" w:rsidR="000C7587" w:rsidRPr="000C7587" w:rsidRDefault="000C7587" w:rsidP="000C7587">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auto"/>
                <w:spacing w:val="0"/>
                <w:sz w:val="18"/>
                <w:szCs w:val="18"/>
                <w:lang w:eastAsia="en-US"/>
              </w:rPr>
            </w:pPr>
            <w:r w:rsidRPr="000C7587">
              <w:rPr>
                <w:rFonts w:asciiTheme="minorHAnsi" w:eastAsia="Calibri" w:hAnsiTheme="minorHAnsi" w:cstheme="minorHAnsi"/>
                <w:color w:val="auto"/>
                <w:spacing w:val="0"/>
                <w:sz w:val="18"/>
                <w:szCs w:val="18"/>
                <w:lang w:eastAsia="en-US"/>
              </w:rPr>
              <w:t>María Paula Forero</w:t>
            </w:r>
          </w:p>
        </w:tc>
        <w:tc>
          <w:tcPr>
            <w:tcW w:w="3364" w:type="dxa"/>
            <w:shd w:val="clear" w:color="auto" w:fill="C00000"/>
          </w:tcPr>
          <w:p w14:paraId="29062B7B" w14:textId="77777777" w:rsidR="000C7587" w:rsidRPr="000C7587" w:rsidRDefault="000C7587" w:rsidP="000C7587">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auto"/>
                <w:spacing w:val="0"/>
                <w:sz w:val="18"/>
                <w:szCs w:val="18"/>
                <w:lang w:eastAsia="en-US"/>
              </w:rPr>
            </w:pPr>
            <w:r w:rsidRPr="000C7587">
              <w:rPr>
                <w:rFonts w:asciiTheme="minorHAnsi" w:eastAsia="Calibri" w:hAnsiTheme="minorHAnsi" w:cstheme="minorHAnsi"/>
                <w:color w:val="auto"/>
                <w:spacing w:val="0"/>
                <w:sz w:val="18"/>
                <w:szCs w:val="18"/>
                <w:lang w:eastAsia="en-US"/>
              </w:rPr>
              <w:t>201310697</w:t>
            </w:r>
          </w:p>
        </w:tc>
      </w:tr>
    </w:tbl>
    <w:p w14:paraId="70242F9C" w14:textId="77777777" w:rsidR="000C7587" w:rsidRPr="00274C14" w:rsidRDefault="000C7587" w:rsidP="000C7587">
      <w:pPr>
        <w:contextualSpacing/>
        <w:jc w:val="center"/>
      </w:pPr>
    </w:p>
    <w:p w14:paraId="374378AC" w14:textId="77777777" w:rsidR="000C7587" w:rsidRDefault="000C7587" w:rsidP="000C7587">
      <w:pPr>
        <w:contextualSpacing/>
        <w:jc w:val="center"/>
        <w:rPr>
          <w:b/>
          <w:sz w:val="48"/>
          <w:szCs w:val="48"/>
        </w:rPr>
      </w:pPr>
    </w:p>
    <w:p w14:paraId="327921D9" w14:textId="77777777" w:rsidR="000C7587" w:rsidRPr="00274C14" w:rsidRDefault="000C7587" w:rsidP="000C7587">
      <w:pPr>
        <w:contextualSpacing/>
        <w:jc w:val="center"/>
        <w:rPr>
          <w:b/>
          <w:sz w:val="48"/>
          <w:szCs w:val="48"/>
        </w:rPr>
      </w:pPr>
    </w:p>
    <w:p w14:paraId="6C14409F" w14:textId="77777777" w:rsidR="000C7587" w:rsidRPr="00274C14" w:rsidRDefault="000C7587" w:rsidP="000C7587">
      <w:pPr>
        <w:contextualSpacing/>
        <w:jc w:val="center"/>
      </w:pPr>
      <w:r w:rsidRPr="00347E14">
        <w:rPr>
          <w:rFonts w:cstheme="minorHAnsi"/>
          <w:b/>
          <w:noProof/>
          <w:lang w:val="es-ES" w:eastAsia="es-ES"/>
        </w:rPr>
        <w:drawing>
          <wp:inline distT="0" distB="0" distL="0" distR="0" wp14:anchorId="0B2EA1F1" wp14:editId="1707506D">
            <wp:extent cx="2743200" cy="2352903"/>
            <wp:effectExtent l="0" t="0" r="0" b="9525"/>
            <wp:docPr id="14" name="Picture 20" descr="Sin título_20 by U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in título_20 by UPAD"/>
                    <pic:cNvPicPr>
                      <a:picLocks noChangeAspect="1" noChangeArrowheads="1"/>
                    </pic:cNvPicPr>
                  </pic:nvPicPr>
                  <pic:blipFill>
                    <a:blip r:embed="rId9" cstate="print"/>
                    <a:srcRect b="34306"/>
                    <a:stretch>
                      <a:fillRect/>
                    </a:stretch>
                  </pic:blipFill>
                  <pic:spPr bwMode="auto">
                    <a:xfrm>
                      <a:off x="0" y="0"/>
                      <a:ext cx="2757594" cy="2365249"/>
                    </a:xfrm>
                    <a:prstGeom prst="rect">
                      <a:avLst/>
                    </a:prstGeom>
                    <a:noFill/>
                    <a:ln w="9525">
                      <a:noFill/>
                      <a:miter lim="800000"/>
                      <a:headEnd/>
                      <a:tailEnd/>
                    </a:ln>
                  </pic:spPr>
                </pic:pic>
              </a:graphicData>
            </a:graphic>
          </wp:inline>
        </w:drawing>
      </w:r>
    </w:p>
    <w:p w14:paraId="5FFFF5D7" w14:textId="77777777" w:rsidR="0016637A" w:rsidRDefault="0016637A" w:rsidP="000C7587">
      <w:pPr>
        <w:contextualSpacing/>
        <w:jc w:val="center"/>
      </w:pPr>
    </w:p>
    <w:p w14:paraId="79873077" w14:textId="77777777" w:rsidR="0016637A" w:rsidRPr="00274C14" w:rsidRDefault="0016637A" w:rsidP="000C7587">
      <w:pPr>
        <w:contextualSpacing/>
        <w:jc w:val="center"/>
      </w:pPr>
    </w:p>
    <w:p w14:paraId="525B2CA1" w14:textId="2EBC42F2" w:rsidR="000C7587" w:rsidRPr="00D55556" w:rsidRDefault="00CA67C1" w:rsidP="000C7587">
      <w:pPr>
        <w:contextualSpacing/>
        <w:jc w:val="center"/>
        <w:rPr>
          <w:sz w:val="40"/>
        </w:rPr>
      </w:pPr>
      <w:r>
        <w:rPr>
          <w:sz w:val="40"/>
        </w:rPr>
        <w:t>Taller 4</w:t>
      </w:r>
    </w:p>
    <w:p w14:paraId="0ECC0FCE" w14:textId="407A77E2" w:rsidR="000C7587" w:rsidRPr="000C7587" w:rsidRDefault="000C7587" w:rsidP="000C7587">
      <w:pPr>
        <w:spacing w:after="0"/>
        <w:jc w:val="center"/>
        <w:rPr>
          <w:sz w:val="40"/>
        </w:rPr>
      </w:pPr>
      <w:r w:rsidRPr="000C7587">
        <w:rPr>
          <w:sz w:val="40"/>
        </w:rPr>
        <w:t xml:space="preserve">Aplicación </w:t>
      </w:r>
      <w:r w:rsidR="00CA67C1">
        <w:rPr>
          <w:sz w:val="40"/>
        </w:rPr>
        <w:t>Séptimo Arte</w:t>
      </w:r>
    </w:p>
    <w:p w14:paraId="45871A37" w14:textId="77777777" w:rsidR="000C7587" w:rsidRPr="00274C14" w:rsidRDefault="000C7587" w:rsidP="000C7587">
      <w:pPr>
        <w:contextualSpacing/>
        <w:jc w:val="center"/>
      </w:pPr>
    </w:p>
    <w:p w14:paraId="6B059BA6" w14:textId="77777777" w:rsidR="000C7587" w:rsidRDefault="000C7587" w:rsidP="000C7587">
      <w:pPr>
        <w:contextualSpacing/>
        <w:jc w:val="center"/>
      </w:pPr>
    </w:p>
    <w:p w14:paraId="5131302E" w14:textId="77777777" w:rsidR="000C7587" w:rsidRPr="00274C14" w:rsidRDefault="000C7587" w:rsidP="000C7587">
      <w:pPr>
        <w:contextualSpacing/>
        <w:jc w:val="center"/>
      </w:pPr>
    </w:p>
    <w:p w14:paraId="67123EBB" w14:textId="77777777" w:rsidR="000C7587" w:rsidRDefault="000C7587" w:rsidP="000C7587">
      <w:pPr>
        <w:contextualSpacing/>
        <w:jc w:val="center"/>
      </w:pPr>
    </w:p>
    <w:p w14:paraId="41FD8CF6" w14:textId="77777777" w:rsidR="000C7587" w:rsidRDefault="000C7587" w:rsidP="000C7587">
      <w:pPr>
        <w:contextualSpacing/>
        <w:jc w:val="center"/>
      </w:pPr>
    </w:p>
    <w:p w14:paraId="37158AF7" w14:textId="77777777" w:rsidR="000C7587" w:rsidRDefault="000C7587" w:rsidP="000C7587">
      <w:pPr>
        <w:contextualSpacing/>
        <w:jc w:val="center"/>
      </w:pPr>
    </w:p>
    <w:p w14:paraId="5080F827" w14:textId="77777777" w:rsidR="000C7587" w:rsidRDefault="000C7587" w:rsidP="000C7587">
      <w:pPr>
        <w:contextualSpacing/>
        <w:jc w:val="center"/>
      </w:pPr>
    </w:p>
    <w:p w14:paraId="7EBCC283" w14:textId="77777777" w:rsidR="000C7587" w:rsidRDefault="000C7587" w:rsidP="000C7587">
      <w:pPr>
        <w:contextualSpacing/>
        <w:jc w:val="center"/>
      </w:pPr>
    </w:p>
    <w:p w14:paraId="2A7F0D55" w14:textId="77777777" w:rsidR="000C7587" w:rsidRPr="00274C14" w:rsidRDefault="000C7587" w:rsidP="000C7587">
      <w:pPr>
        <w:contextualSpacing/>
        <w:jc w:val="center"/>
      </w:pPr>
    </w:p>
    <w:p w14:paraId="672F4587" w14:textId="77777777" w:rsidR="000C7587" w:rsidRDefault="000C7587" w:rsidP="000C7587">
      <w:pPr>
        <w:contextualSpacing/>
        <w:jc w:val="center"/>
      </w:pPr>
    </w:p>
    <w:p w14:paraId="1B8B291B" w14:textId="77777777" w:rsidR="000C7587" w:rsidRPr="00274C14" w:rsidRDefault="000C7587" w:rsidP="000C7587">
      <w:pPr>
        <w:contextualSpacing/>
        <w:jc w:val="center"/>
      </w:pPr>
    </w:p>
    <w:p w14:paraId="44B4BB36" w14:textId="77777777" w:rsidR="000C7587" w:rsidRDefault="000C7587" w:rsidP="000C7587">
      <w:pPr>
        <w:contextualSpacing/>
        <w:jc w:val="center"/>
      </w:pPr>
      <w:r>
        <w:rPr>
          <w:noProof/>
          <w:lang w:val="es-ES" w:eastAsia="es-ES"/>
        </w:rPr>
        <w:drawing>
          <wp:inline distT="0" distB="0" distL="0" distR="0" wp14:anchorId="0EA53014" wp14:editId="723237DE">
            <wp:extent cx="1543685" cy="540385"/>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srcRect l="3380"/>
                    <a:stretch>
                      <a:fillRect/>
                    </a:stretch>
                  </pic:blipFill>
                  <pic:spPr bwMode="auto">
                    <a:xfrm>
                      <a:off x="0" y="0"/>
                      <a:ext cx="1543685" cy="540385"/>
                    </a:xfrm>
                    <a:prstGeom prst="rect">
                      <a:avLst/>
                    </a:prstGeom>
                    <a:noFill/>
                    <a:ln w="9525">
                      <a:noFill/>
                      <a:miter lim="800000"/>
                      <a:headEnd/>
                      <a:tailEnd/>
                    </a:ln>
                  </pic:spPr>
                </pic:pic>
              </a:graphicData>
            </a:graphic>
          </wp:inline>
        </w:drawing>
      </w:r>
    </w:p>
    <w:p w14:paraId="647EEE9E" w14:textId="77777777" w:rsidR="00437436" w:rsidRDefault="000C7587" w:rsidP="002A741F">
      <w:pPr>
        <w:pStyle w:val="Prrafodelista"/>
        <w:numPr>
          <w:ilvl w:val="0"/>
          <w:numId w:val="1"/>
        </w:numPr>
        <w:rPr>
          <w:b/>
          <w:color w:val="C00000"/>
        </w:rPr>
      </w:pPr>
      <w:r w:rsidRPr="000A04EE">
        <w:rPr>
          <w:b/>
          <w:color w:val="C00000"/>
        </w:rPr>
        <w:br w:type="page"/>
      </w:r>
      <w:r w:rsidR="00437436" w:rsidRPr="000A04EE">
        <w:rPr>
          <w:b/>
          <w:color w:val="C00000"/>
        </w:rPr>
        <w:lastRenderedPageBreak/>
        <w:t>Análisis</w:t>
      </w:r>
      <w:r w:rsidR="009267BB" w:rsidRPr="000A04EE">
        <w:rPr>
          <w:b/>
          <w:color w:val="C00000"/>
        </w:rPr>
        <w:t xml:space="preserve"> básico</w:t>
      </w:r>
    </w:p>
    <w:p w14:paraId="0BFB4138" w14:textId="7A51645F" w:rsidR="00C371D4" w:rsidRPr="00C371D4" w:rsidRDefault="00C371D4" w:rsidP="00C371D4">
      <w:pPr>
        <w:rPr>
          <w:b/>
          <w:color w:val="C00000"/>
        </w:rPr>
      </w:pPr>
      <w:r>
        <w:t xml:space="preserve">Para hacer el diseño de la aplicación de </w:t>
      </w:r>
      <w:r w:rsidR="00E1797F">
        <w:t>séptimo arte</w:t>
      </w:r>
      <w:r>
        <w:t>, se comienza por un análisis básico, en donde se definen los siguientes elementos:</w:t>
      </w:r>
    </w:p>
    <w:p w14:paraId="749501BB" w14:textId="77777777" w:rsidR="006B0109" w:rsidRDefault="006B0109" w:rsidP="002A741F">
      <w:pPr>
        <w:pStyle w:val="Prrafodelista"/>
        <w:numPr>
          <w:ilvl w:val="1"/>
          <w:numId w:val="1"/>
        </w:numPr>
        <w:spacing w:after="0"/>
        <w:jc w:val="both"/>
        <w:rPr>
          <w:b/>
          <w:color w:val="C00000"/>
        </w:rPr>
      </w:pPr>
      <w:r w:rsidRPr="000A04EE">
        <w:rPr>
          <w:b/>
          <w:color w:val="C00000"/>
        </w:rPr>
        <w:t>Contexto</w:t>
      </w:r>
    </w:p>
    <w:p w14:paraId="0372E091" w14:textId="77777777" w:rsidR="005D25EA" w:rsidRDefault="005D25EA" w:rsidP="005D25EA">
      <w:pPr>
        <w:spacing w:after="0"/>
        <w:jc w:val="both"/>
        <w:rPr>
          <w:b/>
          <w:color w:val="C00000"/>
        </w:rPr>
      </w:pPr>
    </w:p>
    <w:p w14:paraId="13705713" w14:textId="08AEBEB6" w:rsidR="006B0109" w:rsidRDefault="005D25EA" w:rsidP="00FB1922">
      <w:pPr>
        <w:spacing w:after="0"/>
        <w:jc w:val="both"/>
      </w:pPr>
      <w:r>
        <w:t xml:space="preserve">A continuación se muestra el diagrama de contexto, </w:t>
      </w:r>
      <w:r w:rsidR="00E1797F">
        <w:t>en él se puede ver como existe una aplicación por cada teatro, estas aplicaciones tiene sus propias bases de datos donde se almacenan la funciones, los horarios, las ventas de cada teatro, etc. Estas aplicaciones se conectan con una aplicación central en donde se mantiene la información de todos los teatros y la información de las latas asignadas a cada teatro.</w:t>
      </w:r>
    </w:p>
    <w:p w14:paraId="573A7421" w14:textId="77777777" w:rsidR="005D25EA" w:rsidRDefault="005D25EA" w:rsidP="00FB1922">
      <w:pPr>
        <w:spacing w:after="0"/>
        <w:jc w:val="both"/>
      </w:pPr>
    </w:p>
    <w:p w14:paraId="76A604DB" w14:textId="61EA48B9" w:rsidR="005D25EA" w:rsidRDefault="00A22C98" w:rsidP="005D25EA">
      <w:pPr>
        <w:spacing w:after="0"/>
        <w:jc w:val="center"/>
      </w:pPr>
      <w:r>
        <w:rPr>
          <w:noProof/>
          <w:lang w:val="es-ES" w:eastAsia="es-ES"/>
        </w:rPr>
        <w:drawing>
          <wp:inline distT="0" distB="0" distL="0" distR="0" wp14:anchorId="73F4C409" wp14:editId="10117D84">
            <wp:extent cx="5612130" cy="4494563"/>
            <wp:effectExtent l="0" t="0" r="7620" b="1270"/>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494563"/>
                    </a:xfrm>
                    <a:prstGeom prst="rect">
                      <a:avLst/>
                    </a:prstGeom>
                    <a:noFill/>
                    <a:ln>
                      <a:noFill/>
                    </a:ln>
                  </pic:spPr>
                </pic:pic>
              </a:graphicData>
            </a:graphic>
          </wp:inline>
        </w:drawing>
      </w:r>
    </w:p>
    <w:p w14:paraId="5A154BE7" w14:textId="77777777" w:rsidR="005D25EA" w:rsidRPr="00C668BE" w:rsidRDefault="005D25EA" w:rsidP="00FB1922">
      <w:pPr>
        <w:spacing w:after="0"/>
        <w:jc w:val="both"/>
        <w:rPr>
          <w:b/>
          <w:color w:val="C00000"/>
        </w:rPr>
      </w:pPr>
    </w:p>
    <w:p w14:paraId="57C93C5B" w14:textId="77777777" w:rsidR="00437436" w:rsidRPr="000A04EE" w:rsidRDefault="00437436" w:rsidP="002A741F">
      <w:pPr>
        <w:pStyle w:val="Prrafodelista"/>
        <w:numPr>
          <w:ilvl w:val="1"/>
          <w:numId w:val="1"/>
        </w:numPr>
        <w:spacing w:after="0"/>
        <w:jc w:val="both"/>
        <w:rPr>
          <w:b/>
          <w:color w:val="C00000"/>
        </w:rPr>
      </w:pPr>
      <w:r w:rsidRPr="000A04EE">
        <w:rPr>
          <w:b/>
          <w:color w:val="C00000"/>
        </w:rPr>
        <w:t>Casos de uso</w:t>
      </w:r>
    </w:p>
    <w:p w14:paraId="5E1D61B3" w14:textId="77777777" w:rsidR="008971E8" w:rsidRPr="00C668BE" w:rsidRDefault="008971E8" w:rsidP="00FB1922">
      <w:pPr>
        <w:spacing w:after="0"/>
        <w:jc w:val="both"/>
        <w:rPr>
          <w:b/>
          <w:color w:val="C00000"/>
        </w:rPr>
      </w:pPr>
    </w:p>
    <w:p w14:paraId="2AF2CE02" w14:textId="20D1F01D" w:rsidR="00C371D4" w:rsidRDefault="00C371D4" w:rsidP="00C371D4">
      <w:pPr>
        <w:spacing w:after="0"/>
        <w:jc w:val="both"/>
      </w:pPr>
      <w:r>
        <w:t xml:space="preserve">A continuación se muestran los casos de uso para la aplicación de </w:t>
      </w:r>
      <w:r w:rsidR="009B6F28">
        <w:t xml:space="preserve">Séptimo </w:t>
      </w:r>
      <w:r w:rsidR="007F6BB6">
        <w:t>A</w:t>
      </w:r>
      <w:r w:rsidR="009B6F28">
        <w:t>rte</w:t>
      </w:r>
    </w:p>
    <w:p w14:paraId="3FD5DBBF" w14:textId="0CF6D84A" w:rsidR="00C371D4" w:rsidRDefault="00C371D4" w:rsidP="00C371D4">
      <w:pPr>
        <w:spacing w:after="0"/>
        <w:jc w:val="both"/>
      </w:pPr>
    </w:p>
    <w:p w14:paraId="2839E66C" w14:textId="01EB525D" w:rsidR="001604D1" w:rsidRDefault="005D3BD0" w:rsidP="002D3733">
      <w:pPr>
        <w:spacing w:after="0"/>
        <w:jc w:val="center"/>
      </w:pPr>
      <w:r>
        <w:rPr>
          <w:noProof/>
          <w:lang w:val="es-ES" w:eastAsia="es-ES"/>
        </w:rPr>
        <w:lastRenderedPageBreak/>
        <w:drawing>
          <wp:inline distT="0" distB="0" distL="0" distR="0" wp14:anchorId="3BC35C2E" wp14:editId="50B41280">
            <wp:extent cx="4152900" cy="4819650"/>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4819650"/>
                    </a:xfrm>
                    <a:prstGeom prst="rect">
                      <a:avLst/>
                    </a:prstGeom>
                    <a:noFill/>
                    <a:ln>
                      <a:noFill/>
                    </a:ln>
                  </pic:spPr>
                </pic:pic>
              </a:graphicData>
            </a:graphic>
          </wp:inline>
        </w:drawing>
      </w:r>
    </w:p>
    <w:p w14:paraId="50498145" w14:textId="77777777" w:rsidR="008971E8" w:rsidRDefault="008971E8" w:rsidP="00FB1922">
      <w:pPr>
        <w:spacing w:after="0"/>
        <w:jc w:val="both"/>
      </w:pPr>
    </w:p>
    <w:tbl>
      <w:tblPr>
        <w:tblStyle w:val="Tablaconcuadrcula"/>
        <w:tblW w:w="5000" w:type="pct"/>
        <w:tblLook w:val="04A0" w:firstRow="1" w:lastRow="0" w:firstColumn="1" w:lastColumn="0" w:noHBand="0" w:noVBand="1"/>
      </w:tblPr>
      <w:tblGrid>
        <w:gridCol w:w="2401"/>
        <w:gridCol w:w="7895"/>
      </w:tblGrid>
      <w:tr w:rsidR="00437436" w14:paraId="0E8DDBF8" w14:textId="77777777" w:rsidTr="001604D1">
        <w:tc>
          <w:tcPr>
            <w:tcW w:w="1166" w:type="pct"/>
            <w:shd w:val="clear" w:color="auto" w:fill="C00000"/>
          </w:tcPr>
          <w:p w14:paraId="2EF10B36" w14:textId="77777777" w:rsidR="00437436" w:rsidRPr="00437436" w:rsidRDefault="00437436" w:rsidP="000067C9">
            <w:pPr>
              <w:jc w:val="center"/>
              <w:rPr>
                <w:b/>
              </w:rPr>
            </w:pPr>
            <w:r w:rsidRPr="00437436">
              <w:rPr>
                <w:b/>
              </w:rPr>
              <w:t>Actor</w:t>
            </w:r>
          </w:p>
        </w:tc>
        <w:tc>
          <w:tcPr>
            <w:tcW w:w="3834" w:type="pct"/>
            <w:shd w:val="clear" w:color="auto" w:fill="C00000"/>
          </w:tcPr>
          <w:p w14:paraId="7047D39B" w14:textId="77777777" w:rsidR="00437436" w:rsidRPr="00437436" w:rsidRDefault="00437436" w:rsidP="000067C9">
            <w:pPr>
              <w:jc w:val="center"/>
              <w:rPr>
                <w:b/>
              </w:rPr>
            </w:pPr>
            <w:r w:rsidRPr="00437436">
              <w:rPr>
                <w:b/>
              </w:rPr>
              <w:t>Descripción</w:t>
            </w:r>
          </w:p>
        </w:tc>
      </w:tr>
      <w:tr w:rsidR="00437436" w14:paraId="7451360B" w14:textId="77777777" w:rsidTr="001604D1">
        <w:tc>
          <w:tcPr>
            <w:tcW w:w="1166" w:type="pct"/>
          </w:tcPr>
          <w:p w14:paraId="733C79E7" w14:textId="2754EDDB" w:rsidR="00437436" w:rsidRDefault="007F6BB6" w:rsidP="000067C9">
            <w:pPr>
              <w:jc w:val="center"/>
            </w:pPr>
            <w:r>
              <w:t>Empleado oficina central</w:t>
            </w:r>
          </w:p>
        </w:tc>
        <w:tc>
          <w:tcPr>
            <w:tcW w:w="3834" w:type="pct"/>
          </w:tcPr>
          <w:p w14:paraId="721D97B0" w14:textId="352B67F3" w:rsidR="00437436" w:rsidRDefault="007F6BB6" w:rsidP="007F6BB6">
            <w:r>
              <w:t>Representa al usuario encargado de la asignación de latas</w:t>
            </w:r>
          </w:p>
        </w:tc>
      </w:tr>
    </w:tbl>
    <w:p w14:paraId="4ACA9817" w14:textId="77777777" w:rsidR="00437436" w:rsidRDefault="00437436" w:rsidP="00FB1922">
      <w:pPr>
        <w:spacing w:after="0"/>
        <w:jc w:val="both"/>
      </w:pPr>
    </w:p>
    <w:p w14:paraId="59398744" w14:textId="77777777" w:rsidR="001604D1" w:rsidRDefault="001604D1" w:rsidP="00FB1922">
      <w:pPr>
        <w:spacing w:after="0"/>
        <w:jc w:val="both"/>
      </w:pPr>
    </w:p>
    <w:tbl>
      <w:tblPr>
        <w:tblStyle w:val="Tablaconcuadrcula"/>
        <w:tblW w:w="5000" w:type="pct"/>
        <w:tblLook w:val="04A0" w:firstRow="1" w:lastRow="0" w:firstColumn="1" w:lastColumn="0" w:noHBand="0" w:noVBand="1"/>
      </w:tblPr>
      <w:tblGrid>
        <w:gridCol w:w="2215"/>
        <w:gridCol w:w="2531"/>
        <w:gridCol w:w="5550"/>
      </w:tblGrid>
      <w:tr w:rsidR="007F6BB6" w14:paraId="0BF9053B" w14:textId="77777777" w:rsidTr="007F6BB6">
        <w:tc>
          <w:tcPr>
            <w:tcW w:w="1076" w:type="pct"/>
            <w:shd w:val="clear" w:color="auto" w:fill="C00000"/>
          </w:tcPr>
          <w:p w14:paraId="0F071E89" w14:textId="77777777" w:rsidR="007F6BB6" w:rsidRDefault="007F6BB6" w:rsidP="001604D1">
            <w:pPr>
              <w:tabs>
                <w:tab w:val="left" w:pos="1212"/>
              </w:tabs>
              <w:jc w:val="center"/>
              <w:rPr>
                <w:b/>
              </w:rPr>
            </w:pPr>
            <w:r>
              <w:rPr>
                <w:b/>
              </w:rPr>
              <w:t>Actor</w:t>
            </w:r>
          </w:p>
        </w:tc>
        <w:tc>
          <w:tcPr>
            <w:tcW w:w="1229" w:type="pct"/>
            <w:shd w:val="clear" w:color="auto" w:fill="C00000"/>
          </w:tcPr>
          <w:p w14:paraId="1F2B37A7" w14:textId="77777777" w:rsidR="007F6BB6" w:rsidRPr="001604D1" w:rsidRDefault="007F6BB6" w:rsidP="00032B75">
            <w:pPr>
              <w:tabs>
                <w:tab w:val="left" w:pos="1212"/>
              </w:tabs>
              <w:jc w:val="center"/>
              <w:rPr>
                <w:b/>
              </w:rPr>
            </w:pPr>
            <w:r>
              <w:rPr>
                <w:b/>
              </w:rPr>
              <w:t>Caso de uso</w:t>
            </w:r>
          </w:p>
        </w:tc>
        <w:tc>
          <w:tcPr>
            <w:tcW w:w="2695" w:type="pct"/>
            <w:shd w:val="clear" w:color="auto" w:fill="C00000"/>
          </w:tcPr>
          <w:p w14:paraId="5802B8E4" w14:textId="77777777" w:rsidR="007F6BB6" w:rsidRPr="001604D1" w:rsidRDefault="007F6BB6" w:rsidP="001604D1">
            <w:pPr>
              <w:tabs>
                <w:tab w:val="left" w:pos="1212"/>
              </w:tabs>
              <w:jc w:val="both"/>
              <w:rPr>
                <w:b/>
              </w:rPr>
            </w:pPr>
            <w:r>
              <w:rPr>
                <w:b/>
              </w:rPr>
              <w:t>Descripción</w:t>
            </w:r>
          </w:p>
        </w:tc>
      </w:tr>
      <w:tr w:rsidR="007F6BB6" w14:paraId="32BC7D5C" w14:textId="77777777" w:rsidTr="007F6BB6">
        <w:tc>
          <w:tcPr>
            <w:tcW w:w="1076" w:type="pct"/>
          </w:tcPr>
          <w:p w14:paraId="6B4A4F78" w14:textId="14F9EC4C" w:rsidR="007F6BB6" w:rsidRPr="002D384A" w:rsidRDefault="00A22C98" w:rsidP="00FB1922">
            <w:pPr>
              <w:jc w:val="both"/>
            </w:pPr>
            <w:r>
              <w:t>Empleado oficina central</w:t>
            </w:r>
          </w:p>
        </w:tc>
        <w:tc>
          <w:tcPr>
            <w:tcW w:w="1229" w:type="pct"/>
          </w:tcPr>
          <w:p w14:paraId="1CD7A0C9" w14:textId="1EBBDA9F" w:rsidR="007F6BB6" w:rsidRDefault="007F6BB6" w:rsidP="00A22C98">
            <w:r w:rsidRPr="002D384A">
              <w:t>CU</w:t>
            </w:r>
            <w:r>
              <w:t>01</w:t>
            </w:r>
            <w:r w:rsidRPr="002D384A">
              <w:t xml:space="preserve"> – </w:t>
            </w:r>
            <w:r w:rsidR="00A22C98">
              <w:t>Agregar película al catálogo</w:t>
            </w:r>
          </w:p>
        </w:tc>
        <w:tc>
          <w:tcPr>
            <w:tcW w:w="2695" w:type="pct"/>
          </w:tcPr>
          <w:p w14:paraId="174011F8" w14:textId="63992614" w:rsidR="007F6BB6" w:rsidRDefault="00BE5C9D" w:rsidP="001604D1">
            <w:pPr>
              <w:jc w:val="both"/>
            </w:pPr>
            <w:r>
              <w:t>El empleado de la oficina central agrega una película al catálogo de películas disponibles.</w:t>
            </w:r>
          </w:p>
          <w:p w14:paraId="0FFE0D7F" w14:textId="77777777" w:rsidR="007F6BB6" w:rsidRDefault="007F6BB6" w:rsidP="00FB1922">
            <w:pPr>
              <w:jc w:val="both"/>
            </w:pPr>
          </w:p>
        </w:tc>
      </w:tr>
      <w:tr w:rsidR="007F6BB6" w14:paraId="5C98A78D" w14:textId="77777777" w:rsidTr="007F6BB6">
        <w:tc>
          <w:tcPr>
            <w:tcW w:w="1076" w:type="pct"/>
          </w:tcPr>
          <w:p w14:paraId="04220765" w14:textId="760A6AAF" w:rsidR="007F6BB6" w:rsidRDefault="00BE5C9D" w:rsidP="00FB1922">
            <w:pPr>
              <w:jc w:val="both"/>
            </w:pPr>
            <w:r>
              <w:t>Empleado oficina central</w:t>
            </w:r>
          </w:p>
        </w:tc>
        <w:tc>
          <w:tcPr>
            <w:tcW w:w="1229" w:type="pct"/>
          </w:tcPr>
          <w:p w14:paraId="2882606B" w14:textId="01846FF4" w:rsidR="007F6BB6" w:rsidRDefault="007F6BB6" w:rsidP="00BE5C9D">
            <w:r>
              <w:t xml:space="preserve">CU02 </w:t>
            </w:r>
            <w:r w:rsidR="00BE5C9D">
              <w:t>–</w:t>
            </w:r>
            <w:r>
              <w:t xml:space="preserve"> </w:t>
            </w:r>
            <w:r w:rsidR="00BE5C9D">
              <w:t>Retirar película del catálogo</w:t>
            </w:r>
          </w:p>
        </w:tc>
        <w:tc>
          <w:tcPr>
            <w:tcW w:w="2695" w:type="pct"/>
          </w:tcPr>
          <w:p w14:paraId="2CB9C196" w14:textId="2ACC6A21" w:rsidR="007F6BB6" w:rsidRDefault="00BE5C9D" w:rsidP="001604D1">
            <w:pPr>
              <w:jc w:val="both"/>
            </w:pPr>
            <w:r>
              <w:t>El empleado de la oficina central retira una película del catálogo de películas disponibles</w:t>
            </w:r>
          </w:p>
          <w:p w14:paraId="6D4473BA" w14:textId="77777777" w:rsidR="007F6BB6" w:rsidRDefault="007F6BB6" w:rsidP="00FB1922">
            <w:pPr>
              <w:jc w:val="both"/>
            </w:pPr>
          </w:p>
        </w:tc>
      </w:tr>
      <w:tr w:rsidR="007F6BB6" w14:paraId="3E93DC8A" w14:textId="77777777" w:rsidTr="007F6BB6">
        <w:tc>
          <w:tcPr>
            <w:tcW w:w="1076" w:type="pct"/>
          </w:tcPr>
          <w:p w14:paraId="6760B3FF" w14:textId="0D62144F" w:rsidR="007F6BB6" w:rsidRDefault="001006B2" w:rsidP="00FB1922">
            <w:pPr>
              <w:jc w:val="both"/>
            </w:pPr>
            <w:r>
              <w:t>Empleado oficina central</w:t>
            </w:r>
          </w:p>
        </w:tc>
        <w:tc>
          <w:tcPr>
            <w:tcW w:w="1229" w:type="pct"/>
          </w:tcPr>
          <w:p w14:paraId="03E62D6F" w14:textId="2F444BBF" w:rsidR="007F6BB6" w:rsidRDefault="007F6BB6" w:rsidP="00B16FDF">
            <w:r>
              <w:t>CU03 -</w:t>
            </w:r>
            <w:r w:rsidR="00B16FDF">
              <w:t xml:space="preserve"> Asignar lata a teatro </w:t>
            </w:r>
          </w:p>
        </w:tc>
        <w:tc>
          <w:tcPr>
            <w:tcW w:w="2695" w:type="pct"/>
          </w:tcPr>
          <w:p w14:paraId="3069AF1A" w14:textId="72F84444" w:rsidR="007F6BB6" w:rsidRDefault="00B16FDF" w:rsidP="00FB1922">
            <w:pPr>
              <w:jc w:val="both"/>
            </w:pPr>
            <w:r>
              <w:t>El empleado de la oficina central realiza la asignación de una lata a un teatro especifico, si la lata estaba asignada a algun teatro, esta sera retirara para enviarla el teatro que se esta asignando</w:t>
            </w:r>
          </w:p>
        </w:tc>
      </w:tr>
      <w:tr w:rsidR="007F6BB6" w14:paraId="67CDC33F" w14:textId="77777777" w:rsidTr="007F6BB6">
        <w:tc>
          <w:tcPr>
            <w:tcW w:w="1076" w:type="pct"/>
          </w:tcPr>
          <w:p w14:paraId="4980606A" w14:textId="6912DD24" w:rsidR="007F6BB6" w:rsidRDefault="00B16FDF" w:rsidP="001604D1">
            <w:pPr>
              <w:jc w:val="both"/>
            </w:pPr>
            <w:r>
              <w:t>Empleado oficina central</w:t>
            </w:r>
          </w:p>
        </w:tc>
        <w:tc>
          <w:tcPr>
            <w:tcW w:w="1229" w:type="pct"/>
          </w:tcPr>
          <w:p w14:paraId="5CFFAAE2" w14:textId="0A93B535" w:rsidR="007F6BB6" w:rsidRDefault="007F6BB6" w:rsidP="00B16FDF">
            <w:r>
              <w:t xml:space="preserve">CU04 – </w:t>
            </w:r>
            <w:r w:rsidR="00B16FDF">
              <w:t>Agregar proximos estrenos</w:t>
            </w:r>
          </w:p>
        </w:tc>
        <w:tc>
          <w:tcPr>
            <w:tcW w:w="2695" w:type="pct"/>
          </w:tcPr>
          <w:p w14:paraId="574B7AEA" w14:textId="66C2F24E" w:rsidR="007F6BB6" w:rsidRDefault="00B16FDF" w:rsidP="00FB1922">
            <w:pPr>
              <w:jc w:val="both"/>
            </w:pPr>
            <w:r>
              <w:t xml:space="preserve">Permite al empleado de la oficina central agrega los proximos estrenos que seran proyectados en los teatros de </w:t>
            </w:r>
            <w:r>
              <w:lastRenderedPageBreak/>
              <w:t>septimo arte</w:t>
            </w:r>
          </w:p>
        </w:tc>
      </w:tr>
      <w:tr w:rsidR="007F6BB6" w14:paraId="06A3A750" w14:textId="77777777" w:rsidTr="007F6BB6">
        <w:tc>
          <w:tcPr>
            <w:tcW w:w="1076" w:type="pct"/>
          </w:tcPr>
          <w:p w14:paraId="5BC83AE6" w14:textId="78FC9183" w:rsidR="007F6BB6" w:rsidRDefault="00B16FDF" w:rsidP="001604D1">
            <w:pPr>
              <w:jc w:val="both"/>
            </w:pPr>
            <w:r>
              <w:lastRenderedPageBreak/>
              <w:t>Empleado oficina central</w:t>
            </w:r>
          </w:p>
        </w:tc>
        <w:tc>
          <w:tcPr>
            <w:tcW w:w="1229" w:type="pct"/>
          </w:tcPr>
          <w:p w14:paraId="2B8882CA" w14:textId="6E4A2153" w:rsidR="007F6BB6" w:rsidRDefault="007F6BB6" w:rsidP="00B16FDF">
            <w:r>
              <w:t xml:space="preserve">CU05 – </w:t>
            </w:r>
            <w:r w:rsidR="00B16FDF">
              <w:t>Agregar lata</w:t>
            </w:r>
            <w:r>
              <w:t xml:space="preserve">. </w:t>
            </w:r>
          </w:p>
        </w:tc>
        <w:tc>
          <w:tcPr>
            <w:tcW w:w="2695" w:type="pct"/>
          </w:tcPr>
          <w:p w14:paraId="2F0E552D" w14:textId="1E4F8BD5" w:rsidR="007F6BB6" w:rsidRDefault="00B16FDF" w:rsidP="00FB1922">
            <w:pPr>
              <w:jc w:val="both"/>
            </w:pPr>
            <w:r>
              <w:t>Permite al empleado de la oficina central agregar una lata al sistema que se encuentra asociada a una película en el catalogo de películas disponibles</w:t>
            </w:r>
          </w:p>
        </w:tc>
      </w:tr>
    </w:tbl>
    <w:p w14:paraId="43C7469D" w14:textId="77777777" w:rsidR="001604D1" w:rsidRDefault="001604D1" w:rsidP="00FB1922">
      <w:pPr>
        <w:spacing w:after="0"/>
        <w:jc w:val="both"/>
      </w:pPr>
    </w:p>
    <w:p w14:paraId="5B9D0E42" w14:textId="416BBE70" w:rsidR="003B1617" w:rsidRDefault="005D3BD0" w:rsidP="003B1617">
      <w:pPr>
        <w:spacing w:after="0"/>
        <w:jc w:val="center"/>
      </w:pPr>
      <w:r>
        <w:rPr>
          <w:noProof/>
          <w:lang w:val="es-ES" w:eastAsia="es-ES"/>
        </w:rPr>
        <w:drawing>
          <wp:inline distT="0" distB="0" distL="0" distR="0" wp14:anchorId="5D75B33D" wp14:editId="076A223A">
            <wp:extent cx="4114800" cy="5895975"/>
            <wp:effectExtent l="0" t="0" r="0" b="9525"/>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5895975"/>
                    </a:xfrm>
                    <a:prstGeom prst="rect">
                      <a:avLst/>
                    </a:prstGeom>
                    <a:noFill/>
                    <a:ln>
                      <a:noFill/>
                    </a:ln>
                  </pic:spPr>
                </pic:pic>
              </a:graphicData>
            </a:graphic>
          </wp:inline>
        </w:drawing>
      </w:r>
    </w:p>
    <w:p w14:paraId="261C2042" w14:textId="77777777" w:rsidR="001D3DE8" w:rsidRDefault="001D3DE8" w:rsidP="003B1617">
      <w:pPr>
        <w:spacing w:after="0"/>
        <w:jc w:val="center"/>
      </w:pPr>
    </w:p>
    <w:tbl>
      <w:tblPr>
        <w:tblStyle w:val="Tablaconcuadrcula"/>
        <w:tblW w:w="5000" w:type="pct"/>
        <w:tblLook w:val="04A0" w:firstRow="1" w:lastRow="0" w:firstColumn="1" w:lastColumn="0" w:noHBand="0" w:noVBand="1"/>
      </w:tblPr>
      <w:tblGrid>
        <w:gridCol w:w="2401"/>
        <w:gridCol w:w="7895"/>
      </w:tblGrid>
      <w:tr w:rsidR="001D3DE8" w14:paraId="67DBA3E8" w14:textId="77777777" w:rsidTr="001D3DE8">
        <w:tc>
          <w:tcPr>
            <w:tcW w:w="1166" w:type="pct"/>
            <w:shd w:val="clear" w:color="auto" w:fill="C00000"/>
          </w:tcPr>
          <w:p w14:paraId="5C9D4CDF" w14:textId="77777777" w:rsidR="001D3DE8" w:rsidRPr="00437436" w:rsidRDefault="001D3DE8" w:rsidP="001D3DE8">
            <w:pPr>
              <w:jc w:val="center"/>
              <w:rPr>
                <w:b/>
              </w:rPr>
            </w:pPr>
            <w:r w:rsidRPr="00437436">
              <w:rPr>
                <w:b/>
              </w:rPr>
              <w:t>Actor</w:t>
            </w:r>
          </w:p>
        </w:tc>
        <w:tc>
          <w:tcPr>
            <w:tcW w:w="3834" w:type="pct"/>
            <w:shd w:val="clear" w:color="auto" w:fill="C00000"/>
          </w:tcPr>
          <w:p w14:paraId="199AEF51" w14:textId="77777777" w:rsidR="001D3DE8" w:rsidRPr="00437436" w:rsidRDefault="001D3DE8" w:rsidP="001D3DE8">
            <w:pPr>
              <w:jc w:val="center"/>
              <w:rPr>
                <w:b/>
              </w:rPr>
            </w:pPr>
            <w:r w:rsidRPr="00437436">
              <w:rPr>
                <w:b/>
              </w:rPr>
              <w:t>Descripción</w:t>
            </w:r>
          </w:p>
        </w:tc>
      </w:tr>
      <w:tr w:rsidR="001D3DE8" w14:paraId="4FBFF4F7" w14:textId="77777777" w:rsidTr="001D3DE8">
        <w:tc>
          <w:tcPr>
            <w:tcW w:w="1166" w:type="pct"/>
          </w:tcPr>
          <w:p w14:paraId="702BDEEF" w14:textId="24CF1EE6" w:rsidR="001D3DE8" w:rsidRDefault="001D3DE8" w:rsidP="001D3DE8">
            <w:pPr>
              <w:jc w:val="center"/>
            </w:pPr>
            <w:r>
              <w:t>Empleado teatro</w:t>
            </w:r>
          </w:p>
        </w:tc>
        <w:tc>
          <w:tcPr>
            <w:tcW w:w="3834" w:type="pct"/>
          </w:tcPr>
          <w:p w14:paraId="5E1466FE" w14:textId="2E73C4C7" w:rsidR="001D3DE8" w:rsidRDefault="001D3DE8" w:rsidP="001D3DE8">
            <w:r>
              <w:t>Representa el usuario que utiliza el sistema desde los teatros</w:t>
            </w:r>
          </w:p>
        </w:tc>
      </w:tr>
      <w:tr w:rsidR="005D3BD0" w14:paraId="47F88397" w14:textId="77777777" w:rsidTr="001D3DE8">
        <w:tc>
          <w:tcPr>
            <w:tcW w:w="1166" w:type="pct"/>
          </w:tcPr>
          <w:p w14:paraId="746983AD" w14:textId="23DD215B" w:rsidR="005D3BD0" w:rsidRDefault="005D3BD0" w:rsidP="001D3DE8">
            <w:pPr>
              <w:jc w:val="center"/>
            </w:pPr>
            <w:r>
              <w:t>Cliente</w:t>
            </w:r>
          </w:p>
        </w:tc>
        <w:tc>
          <w:tcPr>
            <w:tcW w:w="3834" w:type="pct"/>
          </w:tcPr>
          <w:p w14:paraId="0EED7D9C" w14:textId="339681AE" w:rsidR="005D3BD0" w:rsidRDefault="005D3BD0" w:rsidP="001D3DE8">
            <w:r>
              <w:t>Representa un cliente en el sistema</w:t>
            </w:r>
          </w:p>
        </w:tc>
      </w:tr>
    </w:tbl>
    <w:p w14:paraId="122587A4" w14:textId="77777777" w:rsidR="001D3DE8" w:rsidRDefault="001D3DE8" w:rsidP="001D3DE8">
      <w:pPr>
        <w:spacing w:after="0"/>
        <w:jc w:val="both"/>
      </w:pPr>
    </w:p>
    <w:p w14:paraId="44D1653C" w14:textId="77777777" w:rsidR="001D3DE8" w:rsidRDefault="001D3DE8" w:rsidP="001D3DE8">
      <w:pPr>
        <w:spacing w:after="0"/>
        <w:jc w:val="both"/>
      </w:pPr>
    </w:p>
    <w:tbl>
      <w:tblPr>
        <w:tblStyle w:val="Tablaconcuadrcula"/>
        <w:tblW w:w="5000" w:type="pct"/>
        <w:tblLook w:val="04A0" w:firstRow="1" w:lastRow="0" w:firstColumn="1" w:lastColumn="0" w:noHBand="0" w:noVBand="1"/>
      </w:tblPr>
      <w:tblGrid>
        <w:gridCol w:w="2215"/>
        <w:gridCol w:w="2531"/>
        <w:gridCol w:w="5550"/>
      </w:tblGrid>
      <w:tr w:rsidR="001D3DE8" w14:paraId="40D34C97" w14:textId="77777777" w:rsidTr="001D3DE8">
        <w:tc>
          <w:tcPr>
            <w:tcW w:w="1076" w:type="pct"/>
            <w:shd w:val="clear" w:color="auto" w:fill="C00000"/>
          </w:tcPr>
          <w:p w14:paraId="302593A7" w14:textId="77777777" w:rsidR="001D3DE8" w:rsidRDefault="001D3DE8" w:rsidP="001D3DE8">
            <w:pPr>
              <w:tabs>
                <w:tab w:val="left" w:pos="1212"/>
              </w:tabs>
              <w:jc w:val="center"/>
              <w:rPr>
                <w:b/>
              </w:rPr>
            </w:pPr>
            <w:r>
              <w:rPr>
                <w:b/>
              </w:rPr>
              <w:t>Actor</w:t>
            </w:r>
          </w:p>
        </w:tc>
        <w:tc>
          <w:tcPr>
            <w:tcW w:w="1229" w:type="pct"/>
            <w:shd w:val="clear" w:color="auto" w:fill="C00000"/>
          </w:tcPr>
          <w:p w14:paraId="2C9E33E1" w14:textId="77777777" w:rsidR="001D3DE8" w:rsidRPr="001604D1" w:rsidRDefault="001D3DE8" w:rsidP="001D3DE8">
            <w:pPr>
              <w:tabs>
                <w:tab w:val="left" w:pos="1212"/>
              </w:tabs>
              <w:jc w:val="center"/>
              <w:rPr>
                <w:b/>
              </w:rPr>
            </w:pPr>
            <w:r>
              <w:rPr>
                <w:b/>
              </w:rPr>
              <w:t>Caso de uso</w:t>
            </w:r>
          </w:p>
        </w:tc>
        <w:tc>
          <w:tcPr>
            <w:tcW w:w="2695" w:type="pct"/>
            <w:shd w:val="clear" w:color="auto" w:fill="C00000"/>
          </w:tcPr>
          <w:p w14:paraId="4C38F9C8" w14:textId="77777777" w:rsidR="001D3DE8" w:rsidRPr="001604D1" w:rsidRDefault="001D3DE8" w:rsidP="001D3DE8">
            <w:pPr>
              <w:tabs>
                <w:tab w:val="left" w:pos="1212"/>
              </w:tabs>
              <w:jc w:val="both"/>
              <w:rPr>
                <w:b/>
              </w:rPr>
            </w:pPr>
            <w:r>
              <w:rPr>
                <w:b/>
              </w:rPr>
              <w:t>Descripción</w:t>
            </w:r>
          </w:p>
        </w:tc>
      </w:tr>
      <w:tr w:rsidR="001D3DE8" w14:paraId="1BF22F4B" w14:textId="77777777" w:rsidTr="001D3DE8">
        <w:tc>
          <w:tcPr>
            <w:tcW w:w="1076" w:type="pct"/>
          </w:tcPr>
          <w:p w14:paraId="052E1C05" w14:textId="42229494" w:rsidR="001D3DE8" w:rsidRPr="002D384A" w:rsidRDefault="001D3DE8" w:rsidP="001D3DE8">
            <w:pPr>
              <w:jc w:val="both"/>
            </w:pPr>
            <w:r>
              <w:lastRenderedPageBreak/>
              <w:t>Empleado teatro</w:t>
            </w:r>
          </w:p>
        </w:tc>
        <w:tc>
          <w:tcPr>
            <w:tcW w:w="1229" w:type="pct"/>
          </w:tcPr>
          <w:p w14:paraId="54F59327" w14:textId="52EBC824" w:rsidR="001D3DE8" w:rsidRDefault="001D3DE8" w:rsidP="005D3BD0">
            <w:r w:rsidRPr="002D384A">
              <w:t>CU</w:t>
            </w:r>
            <w:r>
              <w:t>06</w:t>
            </w:r>
            <w:r w:rsidRPr="002D384A">
              <w:t xml:space="preserve"> – </w:t>
            </w:r>
            <w:r w:rsidR="005D3BD0">
              <w:t>Vender tiquete</w:t>
            </w:r>
          </w:p>
        </w:tc>
        <w:tc>
          <w:tcPr>
            <w:tcW w:w="2695" w:type="pct"/>
          </w:tcPr>
          <w:p w14:paraId="68AEFB79" w14:textId="44008A3A" w:rsidR="001D3DE8" w:rsidRDefault="001D3DE8" w:rsidP="00B414C4">
            <w:pPr>
              <w:jc w:val="both"/>
            </w:pPr>
            <w:r>
              <w:t>El empleado del teatro</w:t>
            </w:r>
            <w:r w:rsidR="00B414C4">
              <w:t xml:space="preserve"> realiza la venta de tiquetes en el teatro</w:t>
            </w:r>
          </w:p>
        </w:tc>
      </w:tr>
      <w:tr w:rsidR="005D3BD0" w14:paraId="1F85C32F" w14:textId="77777777" w:rsidTr="001D3DE8">
        <w:tc>
          <w:tcPr>
            <w:tcW w:w="1076" w:type="pct"/>
          </w:tcPr>
          <w:p w14:paraId="1AD1FE9D" w14:textId="00C58A96" w:rsidR="005D3BD0" w:rsidRDefault="005D3BD0" w:rsidP="001D3DE8">
            <w:pPr>
              <w:jc w:val="both"/>
            </w:pPr>
            <w:r>
              <w:t>Empleado teatro</w:t>
            </w:r>
          </w:p>
        </w:tc>
        <w:tc>
          <w:tcPr>
            <w:tcW w:w="1229" w:type="pct"/>
          </w:tcPr>
          <w:p w14:paraId="05217C18" w14:textId="79873692" w:rsidR="005D3BD0" w:rsidRPr="002D384A" w:rsidRDefault="005D3BD0" w:rsidP="001D3DE8">
            <w:r w:rsidRPr="002D384A">
              <w:t>CU</w:t>
            </w:r>
            <w:r w:rsidR="004D7890">
              <w:t>07</w:t>
            </w:r>
            <w:r w:rsidRPr="002D384A">
              <w:t xml:space="preserve"> – </w:t>
            </w:r>
            <w:r>
              <w:t>Programar película</w:t>
            </w:r>
          </w:p>
        </w:tc>
        <w:tc>
          <w:tcPr>
            <w:tcW w:w="2695" w:type="pct"/>
          </w:tcPr>
          <w:p w14:paraId="70A25AE4" w14:textId="2B3D8D55" w:rsidR="005D3BD0" w:rsidRDefault="005D3BD0" w:rsidP="001D3DE8">
            <w:pPr>
              <w:jc w:val="both"/>
            </w:pPr>
            <w:r>
              <w:t>El empleado del teatro crea la programación para una pelicula en el teatro</w:t>
            </w:r>
          </w:p>
        </w:tc>
      </w:tr>
      <w:tr w:rsidR="001D3DE8" w14:paraId="6E9B123F" w14:textId="77777777" w:rsidTr="001D3DE8">
        <w:tc>
          <w:tcPr>
            <w:tcW w:w="1076" w:type="pct"/>
          </w:tcPr>
          <w:p w14:paraId="350D1E06" w14:textId="33A21871" w:rsidR="001D3DE8" w:rsidRDefault="001D3DE8" w:rsidP="001D3DE8">
            <w:pPr>
              <w:jc w:val="both"/>
            </w:pPr>
            <w:r>
              <w:t>Empleado teatro</w:t>
            </w:r>
          </w:p>
        </w:tc>
        <w:tc>
          <w:tcPr>
            <w:tcW w:w="1229" w:type="pct"/>
          </w:tcPr>
          <w:p w14:paraId="5345947C" w14:textId="2D6B710C" w:rsidR="001D3DE8" w:rsidRDefault="001D3DE8" w:rsidP="004D7890">
            <w:r>
              <w:t>CU0</w:t>
            </w:r>
            <w:r w:rsidR="004D7890">
              <w:t>8</w:t>
            </w:r>
            <w:r>
              <w:t xml:space="preserve"> – Retirar película del programación</w:t>
            </w:r>
          </w:p>
        </w:tc>
        <w:tc>
          <w:tcPr>
            <w:tcW w:w="2695" w:type="pct"/>
          </w:tcPr>
          <w:p w14:paraId="4D73CD62" w14:textId="0ED1F49B" w:rsidR="001D3DE8" w:rsidRDefault="001D3DE8" w:rsidP="008F15D4">
            <w:pPr>
              <w:jc w:val="both"/>
            </w:pPr>
            <w:r>
              <w:t>El empleado del teatro retira una película de la programación</w:t>
            </w:r>
            <w:r w:rsidR="00A15F02">
              <w:t xml:space="preserve"> del teatro</w:t>
            </w:r>
          </w:p>
        </w:tc>
      </w:tr>
      <w:tr w:rsidR="004D7890" w14:paraId="665122F5" w14:textId="77777777" w:rsidTr="00EB1756">
        <w:tc>
          <w:tcPr>
            <w:tcW w:w="1076" w:type="pct"/>
          </w:tcPr>
          <w:p w14:paraId="3E745205" w14:textId="73C0B7B8" w:rsidR="004D7890" w:rsidRPr="002D384A" w:rsidRDefault="004D7890" w:rsidP="00EB1756">
            <w:pPr>
              <w:jc w:val="both"/>
            </w:pPr>
            <w:r>
              <w:t>Empleado teatro - Cliente</w:t>
            </w:r>
          </w:p>
        </w:tc>
        <w:tc>
          <w:tcPr>
            <w:tcW w:w="1229" w:type="pct"/>
          </w:tcPr>
          <w:p w14:paraId="0F7B53C6" w14:textId="74F6E8A0" w:rsidR="004D7890" w:rsidRDefault="004D7890" w:rsidP="00EB1756">
            <w:r w:rsidRPr="002D384A">
              <w:t>CU</w:t>
            </w:r>
            <w:r>
              <w:t>09</w:t>
            </w:r>
            <w:r w:rsidRPr="002D384A">
              <w:t xml:space="preserve"> – </w:t>
            </w:r>
            <w:r>
              <w:t>Solicitar tarjeta</w:t>
            </w:r>
          </w:p>
        </w:tc>
        <w:tc>
          <w:tcPr>
            <w:tcW w:w="2695" w:type="pct"/>
          </w:tcPr>
          <w:p w14:paraId="09499120" w14:textId="43550953" w:rsidR="004D7890" w:rsidRDefault="004D7890" w:rsidP="00EB1756">
            <w:pPr>
              <w:jc w:val="both"/>
            </w:pPr>
            <w:r>
              <w:t>El cliente realiza la solicitud de la tarjeta de fidelización por la pagina web o en el teatro</w:t>
            </w:r>
          </w:p>
        </w:tc>
      </w:tr>
      <w:tr w:rsidR="00EB1756" w14:paraId="2C9AAF5D" w14:textId="77777777" w:rsidTr="00EB1756">
        <w:tc>
          <w:tcPr>
            <w:tcW w:w="1076" w:type="pct"/>
          </w:tcPr>
          <w:p w14:paraId="713794AA" w14:textId="77777777" w:rsidR="00EB1756" w:rsidRDefault="00EB1756" w:rsidP="00EB1756">
            <w:pPr>
              <w:jc w:val="both"/>
            </w:pPr>
            <w:r>
              <w:t>Cliente</w:t>
            </w:r>
          </w:p>
        </w:tc>
        <w:tc>
          <w:tcPr>
            <w:tcW w:w="1229" w:type="pct"/>
          </w:tcPr>
          <w:p w14:paraId="7C4F3B09" w14:textId="34797909" w:rsidR="00EB1756" w:rsidRPr="002D384A" w:rsidRDefault="00EB1756" w:rsidP="00EB1756">
            <w:r>
              <w:t>CU10 – Comprar tiquete</w:t>
            </w:r>
          </w:p>
        </w:tc>
        <w:tc>
          <w:tcPr>
            <w:tcW w:w="2695" w:type="pct"/>
          </w:tcPr>
          <w:p w14:paraId="0698BD16" w14:textId="77777777" w:rsidR="00EB1756" w:rsidRDefault="00EB1756" w:rsidP="00EB1756">
            <w:pPr>
              <w:jc w:val="both"/>
            </w:pPr>
            <w:r>
              <w:t>El cliente realiza la compra del tiqute por medio de la pagina web</w:t>
            </w:r>
          </w:p>
        </w:tc>
      </w:tr>
      <w:tr w:rsidR="00EB1756" w14:paraId="7BCF5301" w14:textId="77777777" w:rsidTr="00EB1756">
        <w:tc>
          <w:tcPr>
            <w:tcW w:w="1076" w:type="pct"/>
          </w:tcPr>
          <w:p w14:paraId="119C0A2D" w14:textId="5BB0489E" w:rsidR="00EB1756" w:rsidRDefault="00EB1756" w:rsidP="00EB1756">
            <w:pPr>
              <w:jc w:val="both"/>
            </w:pPr>
            <w:r>
              <w:t>Cliente</w:t>
            </w:r>
          </w:p>
        </w:tc>
        <w:tc>
          <w:tcPr>
            <w:tcW w:w="1229" w:type="pct"/>
          </w:tcPr>
          <w:p w14:paraId="2A3F2C2D" w14:textId="69E07487" w:rsidR="00EB1756" w:rsidRDefault="00EB1756" w:rsidP="00EB1756">
            <w:r>
              <w:t xml:space="preserve">CU11 </w:t>
            </w:r>
            <w:r w:rsidR="008F2C54">
              <w:t>–</w:t>
            </w:r>
            <w:r>
              <w:t xml:space="preserve"> </w:t>
            </w:r>
            <w:r w:rsidR="008F2C54">
              <w:t>Consultar peliculas</w:t>
            </w:r>
          </w:p>
        </w:tc>
        <w:tc>
          <w:tcPr>
            <w:tcW w:w="2695" w:type="pct"/>
          </w:tcPr>
          <w:p w14:paraId="548E8D4B" w14:textId="0F4A9862" w:rsidR="00EB1756" w:rsidRDefault="008F2C54" w:rsidP="008F2C54">
            <w:pPr>
              <w:jc w:val="both"/>
            </w:pPr>
            <w:r>
              <w:t>El cliente puede consultar peliculas en la pagina web</w:t>
            </w:r>
          </w:p>
        </w:tc>
      </w:tr>
    </w:tbl>
    <w:p w14:paraId="0F1FD65F" w14:textId="18C414B2" w:rsidR="00BF410A" w:rsidRDefault="00B30803" w:rsidP="005D3BD0">
      <w:pPr>
        <w:tabs>
          <w:tab w:val="left" w:pos="2113"/>
        </w:tabs>
        <w:spacing w:after="0"/>
      </w:pPr>
      <w:r>
        <w:tab/>
      </w:r>
    </w:p>
    <w:p w14:paraId="0C663D19" w14:textId="77777777" w:rsidR="00BF410A" w:rsidRDefault="00BF410A" w:rsidP="00B30803">
      <w:pPr>
        <w:tabs>
          <w:tab w:val="left" w:pos="2113"/>
        </w:tabs>
        <w:spacing w:after="0"/>
      </w:pPr>
    </w:p>
    <w:p w14:paraId="1D41E9D1" w14:textId="5BC90B07" w:rsidR="00B30803" w:rsidRDefault="00283F59" w:rsidP="00B30803">
      <w:pPr>
        <w:tabs>
          <w:tab w:val="left" w:pos="2113"/>
        </w:tabs>
        <w:spacing w:after="0"/>
        <w:jc w:val="center"/>
      </w:pPr>
      <w:r>
        <w:rPr>
          <w:noProof/>
          <w:lang w:val="es-ES" w:eastAsia="es-ES"/>
        </w:rPr>
        <w:drawing>
          <wp:inline distT="0" distB="0" distL="0" distR="0" wp14:anchorId="4AB8F1F8" wp14:editId="34279C8C">
            <wp:extent cx="4152900" cy="4114800"/>
            <wp:effectExtent l="0" t="0" r="0" b="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2900" cy="4114800"/>
                    </a:xfrm>
                    <a:prstGeom prst="rect">
                      <a:avLst/>
                    </a:prstGeom>
                    <a:noFill/>
                    <a:ln>
                      <a:noFill/>
                    </a:ln>
                  </pic:spPr>
                </pic:pic>
              </a:graphicData>
            </a:graphic>
          </wp:inline>
        </w:drawing>
      </w:r>
    </w:p>
    <w:p w14:paraId="7580CB6F" w14:textId="77777777" w:rsidR="00B30803" w:rsidRDefault="00B30803" w:rsidP="00B30803">
      <w:pPr>
        <w:tabs>
          <w:tab w:val="left" w:pos="2113"/>
        </w:tabs>
        <w:spacing w:after="0"/>
        <w:jc w:val="center"/>
      </w:pPr>
    </w:p>
    <w:tbl>
      <w:tblPr>
        <w:tblStyle w:val="Tablaconcuadrcula"/>
        <w:tblW w:w="5000" w:type="pct"/>
        <w:tblLook w:val="04A0" w:firstRow="1" w:lastRow="0" w:firstColumn="1" w:lastColumn="0" w:noHBand="0" w:noVBand="1"/>
      </w:tblPr>
      <w:tblGrid>
        <w:gridCol w:w="2401"/>
        <w:gridCol w:w="7895"/>
      </w:tblGrid>
      <w:tr w:rsidR="00B30803" w14:paraId="0BB11073" w14:textId="77777777" w:rsidTr="008D223D">
        <w:tc>
          <w:tcPr>
            <w:tcW w:w="1166" w:type="pct"/>
            <w:shd w:val="clear" w:color="auto" w:fill="C00000"/>
          </w:tcPr>
          <w:p w14:paraId="26CA16FC" w14:textId="77777777" w:rsidR="00B30803" w:rsidRPr="00437436" w:rsidRDefault="00B30803" w:rsidP="008D223D">
            <w:pPr>
              <w:jc w:val="center"/>
              <w:rPr>
                <w:b/>
              </w:rPr>
            </w:pPr>
            <w:r w:rsidRPr="00437436">
              <w:rPr>
                <w:b/>
              </w:rPr>
              <w:t>Actor</w:t>
            </w:r>
          </w:p>
        </w:tc>
        <w:tc>
          <w:tcPr>
            <w:tcW w:w="3834" w:type="pct"/>
            <w:shd w:val="clear" w:color="auto" w:fill="C00000"/>
          </w:tcPr>
          <w:p w14:paraId="31E079E5" w14:textId="77777777" w:rsidR="00B30803" w:rsidRPr="00437436" w:rsidRDefault="00B30803" w:rsidP="008D223D">
            <w:pPr>
              <w:jc w:val="center"/>
              <w:rPr>
                <w:b/>
              </w:rPr>
            </w:pPr>
            <w:r w:rsidRPr="00437436">
              <w:rPr>
                <w:b/>
              </w:rPr>
              <w:t>Descripción</w:t>
            </w:r>
          </w:p>
        </w:tc>
      </w:tr>
      <w:tr w:rsidR="00B30803" w14:paraId="0A3FF196" w14:textId="77777777" w:rsidTr="008D223D">
        <w:tc>
          <w:tcPr>
            <w:tcW w:w="1166" w:type="pct"/>
          </w:tcPr>
          <w:p w14:paraId="22D0BF7B" w14:textId="58CF33D2" w:rsidR="00B30803" w:rsidRDefault="00B30803" w:rsidP="00B30803">
            <w:pPr>
              <w:jc w:val="center"/>
            </w:pPr>
            <w:r>
              <w:t>Empleado marketing</w:t>
            </w:r>
          </w:p>
        </w:tc>
        <w:tc>
          <w:tcPr>
            <w:tcW w:w="3834" w:type="pct"/>
          </w:tcPr>
          <w:p w14:paraId="3D4E91E6" w14:textId="513A29B0" w:rsidR="00B30803" w:rsidRDefault="00B30803" w:rsidP="00B30803">
            <w:r>
              <w:t>Representa un usuario del area de marketing</w:t>
            </w:r>
          </w:p>
        </w:tc>
      </w:tr>
    </w:tbl>
    <w:p w14:paraId="479DC60E" w14:textId="77777777" w:rsidR="00B30803" w:rsidRDefault="00B30803" w:rsidP="00B30803">
      <w:pPr>
        <w:spacing w:after="0"/>
        <w:jc w:val="both"/>
      </w:pPr>
    </w:p>
    <w:p w14:paraId="0AC3F383" w14:textId="77777777" w:rsidR="00B30803" w:rsidRDefault="00B30803" w:rsidP="00B30803">
      <w:pPr>
        <w:spacing w:after="0"/>
        <w:jc w:val="both"/>
      </w:pPr>
    </w:p>
    <w:tbl>
      <w:tblPr>
        <w:tblStyle w:val="Tablaconcuadrcula"/>
        <w:tblW w:w="5000" w:type="pct"/>
        <w:tblLook w:val="04A0" w:firstRow="1" w:lastRow="0" w:firstColumn="1" w:lastColumn="0" w:noHBand="0" w:noVBand="1"/>
      </w:tblPr>
      <w:tblGrid>
        <w:gridCol w:w="2215"/>
        <w:gridCol w:w="2531"/>
        <w:gridCol w:w="5550"/>
      </w:tblGrid>
      <w:tr w:rsidR="00B30803" w14:paraId="71AEEEB2" w14:textId="77777777" w:rsidTr="008D223D">
        <w:tc>
          <w:tcPr>
            <w:tcW w:w="1076" w:type="pct"/>
            <w:shd w:val="clear" w:color="auto" w:fill="C00000"/>
          </w:tcPr>
          <w:p w14:paraId="1A6195B3" w14:textId="77777777" w:rsidR="00B30803" w:rsidRDefault="00B30803" w:rsidP="008D223D">
            <w:pPr>
              <w:tabs>
                <w:tab w:val="left" w:pos="1212"/>
              </w:tabs>
              <w:jc w:val="center"/>
              <w:rPr>
                <w:b/>
              </w:rPr>
            </w:pPr>
            <w:r>
              <w:rPr>
                <w:b/>
              </w:rPr>
              <w:t>Actor</w:t>
            </w:r>
          </w:p>
        </w:tc>
        <w:tc>
          <w:tcPr>
            <w:tcW w:w="1229" w:type="pct"/>
            <w:shd w:val="clear" w:color="auto" w:fill="C00000"/>
          </w:tcPr>
          <w:p w14:paraId="2CB8B4D8" w14:textId="77777777" w:rsidR="00B30803" w:rsidRPr="001604D1" w:rsidRDefault="00B30803" w:rsidP="008D223D">
            <w:pPr>
              <w:tabs>
                <w:tab w:val="left" w:pos="1212"/>
              </w:tabs>
              <w:jc w:val="center"/>
              <w:rPr>
                <w:b/>
              </w:rPr>
            </w:pPr>
            <w:r>
              <w:rPr>
                <w:b/>
              </w:rPr>
              <w:t>Caso de uso</w:t>
            </w:r>
          </w:p>
        </w:tc>
        <w:tc>
          <w:tcPr>
            <w:tcW w:w="2695" w:type="pct"/>
            <w:shd w:val="clear" w:color="auto" w:fill="C00000"/>
          </w:tcPr>
          <w:p w14:paraId="44FE7A84" w14:textId="77777777" w:rsidR="00B30803" w:rsidRPr="001604D1" w:rsidRDefault="00B30803" w:rsidP="008D223D">
            <w:pPr>
              <w:tabs>
                <w:tab w:val="left" w:pos="1212"/>
              </w:tabs>
              <w:jc w:val="both"/>
              <w:rPr>
                <w:b/>
              </w:rPr>
            </w:pPr>
            <w:r>
              <w:rPr>
                <w:b/>
              </w:rPr>
              <w:t>Descripción</w:t>
            </w:r>
          </w:p>
        </w:tc>
      </w:tr>
      <w:tr w:rsidR="00B30803" w14:paraId="21C596B5" w14:textId="77777777" w:rsidTr="008D223D">
        <w:tc>
          <w:tcPr>
            <w:tcW w:w="1076" w:type="pct"/>
          </w:tcPr>
          <w:p w14:paraId="5F080D36" w14:textId="2F2A5E44" w:rsidR="00B30803" w:rsidRPr="002D384A" w:rsidRDefault="008D223D" w:rsidP="008D223D">
            <w:pPr>
              <w:jc w:val="both"/>
            </w:pPr>
            <w:r>
              <w:t>Empleado marketing</w:t>
            </w:r>
          </w:p>
        </w:tc>
        <w:tc>
          <w:tcPr>
            <w:tcW w:w="1229" w:type="pct"/>
          </w:tcPr>
          <w:p w14:paraId="52EFB5D8" w14:textId="49865488" w:rsidR="008D223D" w:rsidRDefault="00B30803" w:rsidP="008D223D">
            <w:r w:rsidRPr="002D384A">
              <w:t>CU</w:t>
            </w:r>
            <w:r w:rsidR="008F15D4">
              <w:t>12</w:t>
            </w:r>
            <w:r w:rsidRPr="002D384A">
              <w:t xml:space="preserve"> – </w:t>
            </w:r>
            <w:r w:rsidR="008D223D">
              <w:t>Definir reporte</w:t>
            </w:r>
          </w:p>
        </w:tc>
        <w:tc>
          <w:tcPr>
            <w:tcW w:w="2695" w:type="pct"/>
          </w:tcPr>
          <w:p w14:paraId="51200884" w14:textId="688195FB" w:rsidR="00B30803" w:rsidRDefault="008D223D" w:rsidP="008D223D">
            <w:pPr>
              <w:jc w:val="both"/>
            </w:pPr>
            <w:r>
              <w:t xml:space="preserve">Se realiza la definición de los reportes </w:t>
            </w:r>
            <w:r w:rsidR="005C2DDE">
              <w:t>diarios, semanales y mensuales</w:t>
            </w:r>
          </w:p>
          <w:p w14:paraId="54F3A31E" w14:textId="77777777" w:rsidR="00B30803" w:rsidRDefault="00B30803" w:rsidP="008D223D">
            <w:pPr>
              <w:jc w:val="both"/>
            </w:pPr>
          </w:p>
        </w:tc>
      </w:tr>
      <w:tr w:rsidR="00B30803" w14:paraId="336D2147" w14:textId="77777777" w:rsidTr="008D223D">
        <w:tc>
          <w:tcPr>
            <w:tcW w:w="1076" w:type="pct"/>
          </w:tcPr>
          <w:p w14:paraId="34336B4E" w14:textId="66F0A6B0" w:rsidR="00B30803" w:rsidRDefault="00B30803" w:rsidP="008D223D">
            <w:pPr>
              <w:jc w:val="both"/>
            </w:pPr>
            <w:r>
              <w:lastRenderedPageBreak/>
              <w:t xml:space="preserve">Empleado </w:t>
            </w:r>
            <w:r w:rsidR="005C2DDE">
              <w:t>marketing</w:t>
            </w:r>
          </w:p>
        </w:tc>
        <w:tc>
          <w:tcPr>
            <w:tcW w:w="1229" w:type="pct"/>
          </w:tcPr>
          <w:p w14:paraId="33A8691A" w14:textId="79830D3E" w:rsidR="00B30803" w:rsidRDefault="008F15D4" w:rsidP="005C2DDE">
            <w:r>
              <w:t>CU13</w:t>
            </w:r>
            <w:r w:rsidR="00B30803">
              <w:t xml:space="preserve"> – </w:t>
            </w:r>
            <w:r w:rsidR="005C2DDE">
              <w:t>Crear promoción general</w:t>
            </w:r>
          </w:p>
        </w:tc>
        <w:tc>
          <w:tcPr>
            <w:tcW w:w="2695" w:type="pct"/>
          </w:tcPr>
          <w:p w14:paraId="5ED4D526" w14:textId="6848D872" w:rsidR="00B30803" w:rsidRDefault="005C2DDE" w:rsidP="008D223D">
            <w:pPr>
              <w:jc w:val="both"/>
            </w:pPr>
            <w:r>
              <w:t>El empleado de marketing crea una promoción general</w:t>
            </w:r>
          </w:p>
          <w:p w14:paraId="2601F051" w14:textId="77777777" w:rsidR="00B30803" w:rsidRDefault="00B30803" w:rsidP="008D223D">
            <w:pPr>
              <w:jc w:val="both"/>
            </w:pPr>
          </w:p>
        </w:tc>
      </w:tr>
      <w:tr w:rsidR="00B30803" w14:paraId="0FA8E41F" w14:textId="77777777" w:rsidTr="008D223D">
        <w:tc>
          <w:tcPr>
            <w:tcW w:w="1076" w:type="pct"/>
          </w:tcPr>
          <w:p w14:paraId="7CA27010" w14:textId="264901F6" w:rsidR="00B30803" w:rsidRDefault="00B30803" w:rsidP="008D223D">
            <w:pPr>
              <w:jc w:val="both"/>
            </w:pPr>
            <w:r>
              <w:t xml:space="preserve">Empleado </w:t>
            </w:r>
            <w:r w:rsidR="005C2DDE">
              <w:t>marketing</w:t>
            </w:r>
          </w:p>
        </w:tc>
        <w:tc>
          <w:tcPr>
            <w:tcW w:w="1229" w:type="pct"/>
          </w:tcPr>
          <w:p w14:paraId="7EB21CC1" w14:textId="13509188" w:rsidR="00B30803" w:rsidRDefault="0013034E" w:rsidP="005C2DDE">
            <w:r>
              <w:t>CU14</w:t>
            </w:r>
            <w:r w:rsidR="00B30803">
              <w:t xml:space="preserve"> – </w:t>
            </w:r>
            <w:r w:rsidR="005C2DDE">
              <w:t>Crear promoción personalizada</w:t>
            </w:r>
            <w:r w:rsidR="00B30803">
              <w:t xml:space="preserve"> </w:t>
            </w:r>
          </w:p>
        </w:tc>
        <w:tc>
          <w:tcPr>
            <w:tcW w:w="2695" w:type="pct"/>
          </w:tcPr>
          <w:p w14:paraId="12061D90" w14:textId="2319B9EC" w:rsidR="00B30803" w:rsidRDefault="005C2DDE" w:rsidP="008D223D">
            <w:pPr>
              <w:jc w:val="both"/>
            </w:pPr>
            <w:r>
              <w:t>El empleado de marketing realiza la creación de una promoción personalizada</w:t>
            </w:r>
          </w:p>
        </w:tc>
      </w:tr>
      <w:tr w:rsidR="00283F59" w14:paraId="647358DF" w14:textId="77777777" w:rsidTr="008D223D">
        <w:tc>
          <w:tcPr>
            <w:tcW w:w="1076" w:type="pct"/>
          </w:tcPr>
          <w:p w14:paraId="20B43104" w14:textId="5B998544" w:rsidR="00283F59" w:rsidRDefault="00283F59" w:rsidP="008D223D">
            <w:pPr>
              <w:jc w:val="both"/>
            </w:pPr>
            <w:r>
              <w:t>Empleado marketing</w:t>
            </w:r>
          </w:p>
        </w:tc>
        <w:tc>
          <w:tcPr>
            <w:tcW w:w="1229" w:type="pct"/>
          </w:tcPr>
          <w:p w14:paraId="3BC928EA" w14:textId="1E3FA2EE" w:rsidR="00283F59" w:rsidRDefault="00283F59" w:rsidP="005C2DDE">
            <w:r>
              <w:t>CU15 – Consultar reportes</w:t>
            </w:r>
          </w:p>
        </w:tc>
        <w:tc>
          <w:tcPr>
            <w:tcW w:w="2695" w:type="pct"/>
          </w:tcPr>
          <w:p w14:paraId="2F337745" w14:textId="0A5A45BA" w:rsidR="00283F59" w:rsidRDefault="00283F59" w:rsidP="008D223D">
            <w:pPr>
              <w:jc w:val="both"/>
            </w:pPr>
            <w:r>
              <w:t xml:space="preserve">El empleado de marketing puede realizar la consulta de los reportes definidos </w:t>
            </w:r>
          </w:p>
        </w:tc>
      </w:tr>
    </w:tbl>
    <w:p w14:paraId="690959E2" w14:textId="77777777" w:rsidR="00B30803" w:rsidRDefault="00B30803" w:rsidP="00B30803">
      <w:pPr>
        <w:tabs>
          <w:tab w:val="left" w:pos="2113"/>
        </w:tabs>
        <w:spacing w:after="0"/>
        <w:jc w:val="center"/>
      </w:pPr>
    </w:p>
    <w:p w14:paraId="4EECDA43" w14:textId="77777777" w:rsidR="009267BB" w:rsidRDefault="009267BB" w:rsidP="002A741F">
      <w:pPr>
        <w:pStyle w:val="Prrafodelista"/>
        <w:numPr>
          <w:ilvl w:val="1"/>
          <w:numId w:val="1"/>
        </w:numPr>
        <w:spacing w:after="0"/>
        <w:jc w:val="both"/>
        <w:rPr>
          <w:b/>
          <w:color w:val="C00000"/>
        </w:rPr>
      </w:pPr>
      <w:r w:rsidRPr="000A04EE">
        <w:rPr>
          <w:b/>
          <w:color w:val="C00000"/>
        </w:rPr>
        <w:t>Modelo del dominio</w:t>
      </w:r>
    </w:p>
    <w:p w14:paraId="7B700698" w14:textId="77777777" w:rsidR="00F80B66" w:rsidRDefault="00F80B66" w:rsidP="00F80B66">
      <w:pPr>
        <w:pStyle w:val="Prrafodelista"/>
        <w:spacing w:after="0"/>
        <w:ind w:left="760"/>
        <w:jc w:val="both"/>
        <w:rPr>
          <w:b/>
          <w:color w:val="C00000"/>
        </w:rPr>
      </w:pPr>
    </w:p>
    <w:p w14:paraId="064C2291" w14:textId="3589F8A4" w:rsidR="00C371D4" w:rsidRPr="005C3ACB" w:rsidRDefault="00C371D4" w:rsidP="00C371D4">
      <w:pPr>
        <w:spacing w:after="0"/>
        <w:jc w:val="both"/>
      </w:pPr>
      <w:commentRangeStart w:id="0"/>
      <w:r w:rsidRPr="005C3ACB">
        <w:t>Hacen falta las entidades en este punto</w:t>
      </w:r>
      <w:commentRangeEnd w:id="0"/>
      <w:r w:rsidR="00632419">
        <w:rPr>
          <w:rStyle w:val="Refdecomentario"/>
        </w:rPr>
        <w:commentReference w:id="0"/>
      </w:r>
    </w:p>
    <w:p w14:paraId="31D6C335" w14:textId="77777777" w:rsidR="00C371D4" w:rsidRPr="000A04EE" w:rsidRDefault="00C371D4" w:rsidP="00F80B66">
      <w:pPr>
        <w:pStyle w:val="Prrafodelista"/>
        <w:spacing w:after="0"/>
        <w:ind w:left="760"/>
        <w:jc w:val="both"/>
        <w:rPr>
          <w:b/>
          <w:color w:val="C00000"/>
        </w:rPr>
      </w:pPr>
    </w:p>
    <w:p w14:paraId="12681389" w14:textId="77777777" w:rsidR="00C668BE" w:rsidRDefault="00C668BE" w:rsidP="002A741F">
      <w:pPr>
        <w:pStyle w:val="Prrafodelista"/>
        <w:numPr>
          <w:ilvl w:val="1"/>
          <w:numId w:val="1"/>
        </w:numPr>
        <w:spacing w:after="0"/>
        <w:jc w:val="both"/>
        <w:rPr>
          <w:b/>
          <w:color w:val="C00000"/>
        </w:rPr>
      </w:pPr>
      <w:r w:rsidRPr="000A04EE">
        <w:rPr>
          <w:b/>
          <w:color w:val="C00000"/>
        </w:rPr>
        <w:t>Restricciones</w:t>
      </w:r>
    </w:p>
    <w:p w14:paraId="0966D3A4" w14:textId="77777777" w:rsidR="00F80B66" w:rsidRPr="000A04EE" w:rsidRDefault="00F80B66" w:rsidP="00F80B66">
      <w:pPr>
        <w:pStyle w:val="Prrafodelista"/>
        <w:spacing w:after="0"/>
        <w:ind w:left="760"/>
        <w:jc w:val="both"/>
        <w:rPr>
          <w:b/>
          <w:color w:val="C00000"/>
        </w:rPr>
      </w:pPr>
    </w:p>
    <w:tbl>
      <w:tblPr>
        <w:tblStyle w:val="Tablaconcuadrcula"/>
        <w:tblW w:w="5000" w:type="pct"/>
        <w:tblLook w:val="04A0" w:firstRow="1" w:lastRow="0" w:firstColumn="1" w:lastColumn="0" w:noHBand="0" w:noVBand="1"/>
      </w:tblPr>
      <w:tblGrid>
        <w:gridCol w:w="1242"/>
        <w:gridCol w:w="9054"/>
      </w:tblGrid>
      <w:tr w:rsidR="00E267BB" w14:paraId="4F23C976" w14:textId="77777777" w:rsidTr="00E267BB">
        <w:tc>
          <w:tcPr>
            <w:tcW w:w="603" w:type="pct"/>
            <w:shd w:val="clear" w:color="auto" w:fill="C00000"/>
          </w:tcPr>
          <w:p w14:paraId="3DC21E0D" w14:textId="77777777" w:rsidR="00E267BB" w:rsidRDefault="00E267BB" w:rsidP="00E267BB">
            <w:pPr>
              <w:jc w:val="center"/>
              <w:rPr>
                <w:b/>
              </w:rPr>
            </w:pPr>
            <w:r>
              <w:rPr>
                <w:b/>
              </w:rPr>
              <w:t>Restricción</w:t>
            </w:r>
          </w:p>
        </w:tc>
        <w:tc>
          <w:tcPr>
            <w:tcW w:w="4397" w:type="pct"/>
            <w:shd w:val="clear" w:color="auto" w:fill="C00000"/>
          </w:tcPr>
          <w:p w14:paraId="5B07A3CD" w14:textId="77777777" w:rsidR="00E267BB" w:rsidRDefault="00E267BB" w:rsidP="00E267BB">
            <w:pPr>
              <w:jc w:val="center"/>
              <w:rPr>
                <w:b/>
              </w:rPr>
            </w:pPr>
            <w:r>
              <w:rPr>
                <w:b/>
              </w:rPr>
              <w:t>Descripción</w:t>
            </w:r>
          </w:p>
        </w:tc>
      </w:tr>
      <w:tr w:rsidR="00E267BB" w14:paraId="01CC87C1" w14:textId="77777777" w:rsidTr="00E267BB">
        <w:tc>
          <w:tcPr>
            <w:tcW w:w="603" w:type="pct"/>
          </w:tcPr>
          <w:p w14:paraId="2AF4937A" w14:textId="77777777" w:rsidR="00E267BB" w:rsidRDefault="00E267BB" w:rsidP="00E267BB">
            <w:pPr>
              <w:jc w:val="center"/>
              <w:rPr>
                <w:b/>
              </w:rPr>
            </w:pPr>
            <w:r>
              <w:rPr>
                <w:b/>
              </w:rPr>
              <w:t>R1</w:t>
            </w:r>
          </w:p>
        </w:tc>
        <w:tc>
          <w:tcPr>
            <w:tcW w:w="4397" w:type="pct"/>
          </w:tcPr>
          <w:p w14:paraId="0AAF4A92" w14:textId="00ADA129" w:rsidR="00E267BB" w:rsidRPr="007B13C2" w:rsidRDefault="008F40D0" w:rsidP="002713ED">
            <w:pPr>
              <w:jc w:val="both"/>
            </w:pPr>
            <w:r>
              <w:t>Se debe exponer la información de los horarios por medio de formatos RSS</w:t>
            </w:r>
          </w:p>
        </w:tc>
      </w:tr>
      <w:tr w:rsidR="008F40D0" w14:paraId="7BDF82C0" w14:textId="77777777" w:rsidTr="00E267BB">
        <w:tc>
          <w:tcPr>
            <w:tcW w:w="603" w:type="pct"/>
          </w:tcPr>
          <w:p w14:paraId="72BB7510" w14:textId="2F0679AF" w:rsidR="008F40D0" w:rsidRDefault="00520E7B" w:rsidP="00E267BB">
            <w:pPr>
              <w:jc w:val="center"/>
              <w:rPr>
                <w:b/>
              </w:rPr>
            </w:pPr>
            <w:r>
              <w:rPr>
                <w:b/>
              </w:rPr>
              <w:t>R2</w:t>
            </w:r>
          </w:p>
        </w:tc>
        <w:tc>
          <w:tcPr>
            <w:tcW w:w="4397" w:type="pct"/>
          </w:tcPr>
          <w:p w14:paraId="1C86D67F" w14:textId="54E7C442" w:rsidR="008F40D0" w:rsidRDefault="00B23E81" w:rsidP="00B23E81">
            <w:pPr>
              <w:jc w:val="both"/>
            </w:pPr>
            <w:r>
              <w:t>Los datos deben quedar consolidados en la oficina central</w:t>
            </w:r>
          </w:p>
        </w:tc>
      </w:tr>
      <w:tr w:rsidR="007E1D3E" w14:paraId="154D8DBA" w14:textId="77777777" w:rsidTr="00E267BB">
        <w:tc>
          <w:tcPr>
            <w:tcW w:w="603" w:type="pct"/>
          </w:tcPr>
          <w:p w14:paraId="61F3D206" w14:textId="5B42E3DF" w:rsidR="007E1D3E" w:rsidRDefault="007E1D3E" w:rsidP="00E267BB">
            <w:pPr>
              <w:jc w:val="center"/>
              <w:rPr>
                <w:b/>
              </w:rPr>
            </w:pPr>
            <w:r>
              <w:rPr>
                <w:b/>
              </w:rPr>
              <w:t>R3</w:t>
            </w:r>
          </w:p>
        </w:tc>
        <w:tc>
          <w:tcPr>
            <w:tcW w:w="4397" w:type="pct"/>
          </w:tcPr>
          <w:p w14:paraId="61CD1FE5" w14:textId="769DC01D" w:rsidR="007E1D3E" w:rsidRDefault="007E1D3E" w:rsidP="007E1D3E">
            <w:pPr>
              <w:jc w:val="both"/>
            </w:pPr>
            <w:r>
              <w:t>Cr</w:t>
            </w:r>
            <w:r w:rsidR="00700573">
              <w:t>e</w:t>
            </w:r>
            <w:r>
              <w:t>ación de reportes dado los periodos de tiempo definidos en la creación del reporte</w:t>
            </w:r>
          </w:p>
        </w:tc>
      </w:tr>
      <w:tr w:rsidR="00E6457C" w14:paraId="545A8C72" w14:textId="77777777" w:rsidTr="00E267BB">
        <w:tc>
          <w:tcPr>
            <w:tcW w:w="603" w:type="pct"/>
          </w:tcPr>
          <w:p w14:paraId="4335979C" w14:textId="30CACE40" w:rsidR="00E6457C" w:rsidRDefault="00E6457C" w:rsidP="00E267BB">
            <w:pPr>
              <w:jc w:val="center"/>
              <w:rPr>
                <w:b/>
              </w:rPr>
            </w:pPr>
            <w:r>
              <w:rPr>
                <w:b/>
              </w:rPr>
              <w:t>R4</w:t>
            </w:r>
          </w:p>
        </w:tc>
        <w:tc>
          <w:tcPr>
            <w:tcW w:w="4397" w:type="pct"/>
          </w:tcPr>
          <w:p w14:paraId="7A06077F" w14:textId="35EF06D6" w:rsidR="00E6457C" w:rsidRDefault="00FC0655" w:rsidP="007E1D3E">
            <w:pPr>
              <w:jc w:val="both"/>
            </w:pPr>
            <w:r>
              <w:t>Se debe exponer algun mecanismo de autenticación y autorización para el acceso a las funcionalidades que ofrece la oficina central</w:t>
            </w:r>
          </w:p>
        </w:tc>
      </w:tr>
      <w:tr w:rsidR="00C628C3" w14:paraId="3319E34D" w14:textId="77777777" w:rsidTr="00E267BB">
        <w:tc>
          <w:tcPr>
            <w:tcW w:w="603" w:type="pct"/>
          </w:tcPr>
          <w:p w14:paraId="4C59C881" w14:textId="0331CC48" w:rsidR="00C628C3" w:rsidRDefault="00C628C3" w:rsidP="00E267BB">
            <w:pPr>
              <w:jc w:val="center"/>
              <w:rPr>
                <w:b/>
              </w:rPr>
            </w:pPr>
            <w:r>
              <w:rPr>
                <w:b/>
              </w:rPr>
              <w:t>R5</w:t>
            </w:r>
          </w:p>
        </w:tc>
        <w:tc>
          <w:tcPr>
            <w:tcW w:w="4397" w:type="pct"/>
          </w:tcPr>
          <w:p w14:paraId="2B6DEC95" w14:textId="28768853" w:rsidR="00C628C3" w:rsidRDefault="00C628C3" w:rsidP="007E1D3E">
            <w:pPr>
              <w:jc w:val="both"/>
            </w:pPr>
            <w:r>
              <w:t>Se deben presentar las funciones del dia en pantallas en cada uno de los teatros</w:t>
            </w:r>
          </w:p>
        </w:tc>
      </w:tr>
    </w:tbl>
    <w:p w14:paraId="63C87B36" w14:textId="77777777" w:rsidR="002713ED" w:rsidRDefault="002713ED" w:rsidP="00FB1922">
      <w:pPr>
        <w:spacing w:after="0"/>
        <w:jc w:val="both"/>
      </w:pPr>
    </w:p>
    <w:p w14:paraId="1D2BBEBB" w14:textId="77777777" w:rsidR="00C668BE" w:rsidRDefault="00C668BE" w:rsidP="002A741F">
      <w:pPr>
        <w:pStyle w:val="Prrafodelista"/>
        <w:numPr>
          <w:ilvl w:val="1"/>
          <w:numId w:val="1"/>
        </w:numPr>
        <w:spacing w:after="0"/>
        <w:jc w:val="both"/>
        <w:rPr>
          <w:b/>
          <w:color w:val="C00000"/>
        </w:rPr>
      </w:pPr>
      <w:r w:rsidRPr="000A04EE">
        <w:rPr>
          <w:b/>
          <w:color w:val="C00000"/>
        </w:rPr>
        <w:t>Atributos de calidad</w:t>
      </w:r>
    </w:p>
    <w:p w14:paraId="48D1E104" w14:textId="77777777" w:rsidR="00F80B66" w:rsidRDefault="00F80B66" w:rsidP="00F80B66">
      <w:pPr>
        <w:pStyle w:val="Prrafodelista"/>
        <w:spacing w:after="0"/>
        <w:ind w:left="760"/>
        <w:jc w:val="both"/>
        <w:rPr>
          <w:b/>
          <w:color w:val="C00000"/>
        </w:rPr>
      </w:pPr>
    </w:p>
    <w:tbl>
      <w:tblPr>
        <w:tblStyle w:val="Tablaconcuadrcula"/>
        <w:tblW w:w="5000" w:type="pct"/>
        <w:tblLook w:val="04A0" w:firstRow="1" w:lastRow="0" w:firstColumn="1" w:lastColumn="0" w:noHBand="0" w:noVBand="1"/>
      </w:tblPr>
      <w:tblGrid>
        <w:gridCol w:w="1252"/>
        <w:gridCol w:w="2541"/>
        <w:gridCol w:w="6503"/>
      </w:tblGrid>
      <w:tr w:rsidR="00F506E0" w14:paraId="5A7B19AC" w14:textId="72948290" w:rsidTr="00F506E0">
        <w:tc>
          <w:tcPr>
            <w:tcW w:w="608" w:type="pct"/>
            <w:shd w:val="clear" w:color="auto" w:fill="C00000"/>
          </w:tcPr>
          <w:p w14:paraId="06D84F5A" w14:textId="0182C88D" w:rsidR="00F506E0" w:rsidRDefault="00F506E0" w:rsidP="00F506E0">
            <w:pPr>
              <w:jc w:val="center"/>
              <w:rPr>
                <w:b/>
              </w:rPr>
            </w:pPr>
            <w:r>
              <w:rPr>
                <w:b/>
              </w:rPr>
              <w:t>Id</w:t>
            </w:r>
          </w:p>
        </w:tc>
        <w:tc>
          <w:tcPr>
            <w:tcW w:w="1234" w:type="pct"/>
            <w:shd w:val="clear" w:color="auto" w:fill="C00000"/>
          </w:tcPr>
          <w:p w14:paraId="3368E738" w14:textId="5CF14B5D" w:rsidR="00F506E0" w:rsidRDefault="00F506E0" w:rsidP="00F506E0">
            <w:pPr>
              <w:jc w:val="center"/>
              <w:rPr>
                <w:b/>
              </w:rPr>
            </w:pPr>
            <w:r>
              <w:rPr>
                <w:b/>
              </w:rPr>
              <w:t>Atributo de calidad</w:t>
            </w:r>
          </w:p>
        </w:tc>
        <w:tc>
          <w:tcPr>
            <w:tcW w:w="3158" w:type="pct"/>
            <w:shd w:val="clear" w:color="auto" w:fill="C00000"/>
          </w:tcPr>
          <w:p w14:paraId="4661D123" w14:textId="0571F5EE" w:rsidR="00F506E0" w:rsidRDefault="00F506E0" w:rsidP="00F506E0">
            <w:pPr>
              <w:jc w:val="center"/>
              <w:rPr>
                <w:b/>
              </w:rPr>
            </w:pPr>
            <w:r>
              <w:rPr>
                <w:b/>
              </w:rPr>
              <w:t>Descripción</w:t>
            </w:r>
          </w:p>
        </w:tc>
      </w:tr>
      <w:tr w:rsidR="00F506E0" w14:paraId="55C4B1B0" w14:textId="31A10B40" w:rsidTr="00F506E0">
        <w:tc>
          <w:tcPr>
            <w:tcW w:w="608" w:type="pct"/>
          </w:tcPr>
          <w:p w14:paraId="3F94BC84" w14:textId="02B4436F" w:rsidR="00F506E0" w:rsidRDefault="00F506E0" w:rsidP="00F506E0">
            <w:pPr>
              <w:jc w:val="center"/>
              <w:rPr>
                <w:b/>
              </w:rPr>
            </w:pPr>
            <w:r>
              <w:rPr>
                <w:b/>
              </w:rPr>
              <w:t>AC01</w:t>
            </w:r>
          </w:p>
        </w:tc>
        <w:tc>
          <w:tcPr>
            <w:tcW w:w="1234" w:type="pct"/>
          </w:tcPr>
          <w:p w14:paraId="4810F669" w14:textId="4DB54AD4" w:rsidR="00F506E0" w:rsidRDefault="00562A49" w:rsidP="00F506E0">
            <w:pPr>
              <w:jc w:val="both"/>
            </w:pPr>
            <w:r>
              <w:t>Disponibilidad</w:t>
            </w:r>
          </w:p>
          <w:p w14:paraId="4DC9E78C" w14:textId="77777777" w:rsidR="00F506E0" w:rsidRDefault="00F506E0" w:rsidP="00F506E0">
            <w:pPr>
              <w:jc w:val="both"/>
              <w:rPr>
                <w:b/>
              </w:rPr>
            </w:pPr>
          </w:p>
        </w:tc>
        <w:tc>
          <w:tcPr>
            <w:tcW w:w="3158" w:type="pct"/>
          </w:tcPr>
          <w:p w14:paraId="0A39606F" w14:textId="15FE978C" w:rsidR="00F506E0" w:rsidRDefault="00325B04" w:rsidP="00325B04">
            <w:pPr>
              <w:jc w:val="both"/>
            </w:pPr>
            <w:r>
              <w:t xml:space="preserve">Aunque no se encuentre una conexión a internet, los teatros deben seguir operando </w:t>
            </w:r>
            <w:r w:rsidR="004023E4">
              <w:t xml:space="preserve">y cuando la conexión se </w:t>
            </w:r>
            <w:r w:rsidR="002135D2">
              <w:t>restablezca</w:t>
            </w:r>
            <w:r w:rsidR="004023E4">
              <w:t>, se debe enviar consolidar la información en la oficina central</w:t>
            </w:r>
          </w:p>
        </w:tc>
      </w:tr>
      <w:tr w:rsidR="00F506E0" w14:paraId="0F7E4294" w14:textId="56352F0E" w:rsidTr="00F506E0">
        <w:tc>
          <w:tcPr>
            <w:tcW w:w="608" w:type="pct"/>
          </w:tcPr>
          <w:p w14:paraId="75E17FE1" w14:textId="65820E00" w:rsidR="00F506E0" w:rsidRDefault="00F506E0" w:rsidP="00F506E0">
            <w:pPr>
              <w:jc w:val="center"/>
              <w:rPr>
                <w:b/>
              </w:rPr>
            </w:pPr>
            <w:r>
              <w:rPr>
                <w:b/>
              </w:rPr>
              <w:t>AC02</w:t>
            </w:r>
          </w:p>
        </w:tc>
        <w:tc>
          <w:tcPr>
            <w:tcW w:w="1234" w:type="pct"/>
          </w:tcPr>
          <w:p w14:paraId="66F3DDDC" w14:textId="28B3BB8C" w:rsidR="00F506E0" w:rsidRDefault="00562A49" w:rsidP="00F506E0">
            <w:pPr>
              <w:jc w:val="both"/>
            </w:pPr>
            <w:r>
              <w:t>Flexibilidad</w:t>
            </w:r>
          </w:p>
          <w:p w14:paraId="34933C54" w14:textId="77777777" w:rsidR="00F506E0" w:rsidRDefault="00F506E0" w:rsidP="00F506E0">
            <w:pPr>
              <w:jc w:val="both"/>
              <w:rPr>
                <w:b/>
              </w:rPr>
            </w:pPr>
          </w:p>
        </w:tc>
        <w:tc>
          <w:tcPr>
            <w:tcW w:w="3158" w:type="pct"/>
          </w:tcPr>
          <w:p w14:paraId="515B16C8" w14:textId="45F10FEF" w:rsidR="00F506E0" w:rsidRDefault="004023E4" w:rsidP="00E83491">
            <w:pPr>
              <w:jc w:val="both"/>
            </w:pPr>
            <w:r>
              <w:t>Debe se</w:t>
            </w:r>
            <w:r w:rsidR="002135D2">
              <w:t>r</w:t>
            </w:r>
            <w:r>
              <w:t xml:space="preserve"> posible agregar nuevas promociones al sistema sin afectar su funcionamiento</w:t>
            </w:r>
          </w:p>
        </w:tc>
      </w:tr>
      <w:tr w:rsidR="002135D2" w14:paraId="4C585B74" w14:textId="77777777" w:rsidTr="00F506E0">
        <w:tc>
          <w:tcPr>
            <w:tcW w:w="608" w:type="pct"/>
          </w:tcPr>
          <w:p w14:paraId="6BF7BA67" w14:textId="74B93D0A" w:rsidR="002135D2" w:rsidRDefault="002135D2" w:rsidP="00F506E0">
            <w:pPr>
              <w:jc w:val="center"/>
              <w:rPr>
                <w:b/>
              </w:rPr>
            </w:pPr>
            <w:r>
              <w:rPr>
                <w:b/>
              </w:rPr>
              <w:t>AC03</w:t>
            </w:r>
          </w:p>
        </w:tc>
        <w:tc>
          <w:tcPr>
            <w:tcW w:w="1234" w:type="pct"/>
          </w:tcPr>
          <w:p w14:paraId="19B6F2A3" w14:textId="0167A8EA" w:rsidR="002135D2" w:rsidRDefault="002135D2" w:rsidP="00F506E0">
            <w:pPr>
              <w:jc w:val="both"/>
            </w:pPr>
            <w:r>
              <w:t>Integridad</w:t>
            </w:r>
          </w:p>
        </w:tc>
        <w:tc>
          <w:tcPr>
            <w:tcW w:w="3158" w:type="pct"/>
          </w:tcPr>
          <w:p w14:paraId="1A871C60" w14:textId="1CA63630" w:rsidR="002135D2" w:rsidRDefault="002135D2" w:rsidP="00E95AF4">
            <w:pPr>
              <w:jc w:val="both"/>
            </w:pPr>
            <w:r>
              <w:t xml:space="preserve">Se debe </w:t>
            </w:r>
            <w:r w:rsidR="00E95AF4">
              <w:t>asegurar</w:t>
            </w:r>
            <w:r>
              <w:t xml:space="preserve"> la integridad de la información</w:t>
            </w:r>
            <w:r w:rsidR="00E95AF4">
              <w:t xml:space="preserve"> entre la oficina central y los diferentes teatros</w:t>
            </w:r>
          </w:p>
        </w:tc>
      </w:tr>
    </w:tbl>
    <w:p w14:paraId="24342DD9" w14:textId="77777777" w:rsidR="00A92DC2" w:rsidRPr="00A92DC2" w:rsidRDefault="00A92DC2" w:rsidP="00A92DC2">
      <w:pPr>
        <w:spacing w:after="0"/>
        <w:jc w:val="both"/>
        <w:rPr>
          <w:b/>
          <w:color w:val="C00000"/>
        </w:rPr>
      </w:pPr>
    </w:p>
    <w:p w14:paraId="6E7D0398" w14:textId="50E4E795" w:rsidR="009267BB" w:rsidRPr="000A04EE" w:rsidRDefault="009267BB" w:rsidP="002A741F">
      <w:pPr>
        <w:pStyle w:val="Prrafodelista"/>
        <w:numPr>
          <w:ilvl w:val="0"/>
          <w:numId w:val="1"/>
        </w:numPr>
        <w:spacing w:after="0"/>
        <w:jc w:val="both"/>
        <w:rPr>
          <w:b/>
          <w:color w:val="C00000"/>
        </w:rPr>
      </w:pPr>
      <w:r w:rsidRPr="000A04EE">
        <w:rPr>
          <w:b/>
          <w:color w:val="C00000"/>
        </w:rPr>
        <w:t>Diseño</w:t>
      </w:r>
      <w:r w:rsidR="009601B2">
        <w:rPr>
          <w:b/>
          <w:color w:val="C00000"/>
        </w:rPr>
        <w:t xml:space="preserve"> </w:t>
      </w:r>
      <w:r w:rsidR="00F26216">
        <w:rPr>
          <w:b/>
          <w:color w:val="C00000"/>
        </w:rPr>
        <w:t>Sé</w:t>
      </w:r>
      <w:r w:rsidR="009B07E8">
        <w:rPr>
          <w:b/>
          <w:color w:val="C00000"/>
        </w:rPr>
        <w:t xml:space="preserve">ptimo </w:t>
      </w:r>
      <w:r w:rsidR="00F7432D">
        <w:rPr>
          <w:b/>
          <w:color w:val="C00000"/>
        </w:rPr>
        <w:t>A</w:t>
      </w:r>
      <w:r w:rsidR="009B07E8">
        <w:rPr>
          <w:b/>
          <w:color w:val="C00000"/>
        </w:rPr>
        <w:t>rte</w:t>
      </w:r>
    </w:p>
    <w:p w14:paraId="4CFFE1F1" w14:textId="77777777" w:rsidR="00FA3BD6" w:rsidRDefault="00FA3BD6" w:rsidP="0015633F">
      <w:pPr>
        <w:spacing w:after="0"/>
        <w:rPr>
          <w:b/>
          <w:color w:val="C00000"/>
        </w:rPr>
      </w:pPr>
    </w:p>
    <w:p w14:paraId="4C049234" w14:textId="167BDEB5" w:rsidR="00F7432D" w:rsidRPr="00F7432D" w:rsidRDefault="00F7432D" w:rsidP="0015633F">
      <w:pPr>
        <w:spacing w:after="0"/>
      </w:pPr>
      <w:r>
        <w:t xml:space="preserve">En el diseño de la aplicación para Séptimo Arte, se utiliza un estilo arquitectural publicador suscriptor, de esta forma es posible manejar la información basandose en eventos </w:t>
      </w:r>
    </w:p>
    <w:p w14:paraId="682CE5F5" w14:textId="08EFAB0B" w:rsidR="003B7511" w:rsidRDefault="003B7511" w:rsidP="003B7511">
      <w:pPr>
        <w:spacing w:after="0"/>
        <w:jc w:val="center"/>
        <w:rPr>
          <w:b/>
          <w:color w:val="C00000"/>
        </w:rPr>
      </w:pPr>
      <w:r>
        <w:rPr>
          <w:b/>
          <w:noProof/>
          <w:color w:val="C00000"/>
          <w:lang w:val="es-ES" w:eastAsia="es-ES"/>
        </w:rPr>
        <w:lastRenderedPageBreak/>
        <w:drawing>
          <wp:inline distT="0" distB="0" distL="0" distR="0" wp14:anchorId="3231CD8B" wp14:editId="766D8303">
            <wp:extent cx="6400800" cy="59721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5972104"/>
                    </a:xfrm>
                    <a:prstGeom prst="rect">
                      <a:avLst/>
                    </a:prstGeom>
                    <a:noFill/>
                    <a:ln>
                      <a:noFill/>
                    </a:ln>
                  </pic:spPr>
                </pic:pic>
              </a:graphicData>
            </a:graphic>
          </wp:inline>
        </w:drawing>
      </w:r>
    </w:p>
    <w:p w14:paraId="6247F828" w14:textId="77777777" w:rsidR="003B7511" w:rsidRDefault="003B7511" w:rsidP="0015633F">
      <w:pPr>
        <w:spacing w:after="0"/>
        <w:rPr>
          <w:b/>
          <w:color w:val="C00000"/>
        </w:rPr>
      </w:pPr>
    </w:p>
    <w:p w14:paraId="53AEEDF4" w14:textId="0ABDFB7D" w:rsidR="001B38DF" w:rsidRDefault="001B38DF" w:rsidP="001B38DF">
      <w:pPr>
        <w:pStyle w:val="Prrafodelista"/>
        <w:numPr>
          <w:ilvl w:val="1"/>
          <w:numId w:val="1"/>
        </w:numPr>
        <w:spacing w:after="0"/>
        <w:jc w:val="both"/>
        <w:rPr>
          <w:b/>
          <w:color w:val="C00000"/>
        </w:rPr>
      </w:pPr>
      <w:r>
        <w:rPr>
          <w:b/>
          <w:color w:val="C00000"/>
        </w:rPr>
        <w:t>Eventos</w:t>
      </w:r>
    </w:p>
    <w:p w14:paraId="3851EB1E" w14:textId="77777777" w:rsidR="001B38DF" w:rsidRPr="001B38DF" w:rsidRDefault="001B38DF" w:rsidP="001B38DF">
      <w:pPr>
        <w:spacing w:after="0"/>
        <w:ind w:left="360"/>
        <w:jc w:val="both"/>
        <w:rPr>
          <w:b/>
          <w:color w:val="C00000"/>
        </w:rPr>
      </w:pPr>
    </w:p>
    <w:p w14:paraId="62CBA678" w14:textId="0F32944B" w:rsidR="001B38DF" w:rsidRDefault="001B38DF" w:rsidP="001B38DF">
      <w:pPr>
        <w:spacing w:after="0"/>
        <w:jc w:val="both"/>
      </w:pPr>
      <w:r>
        <w:t xml:space="preserve">Los eventos que serán utilizados en el sistema son los siguientes: </w:t>
      </w:r>
    </w:p>
    <w:p w14:paraId="226FB2C7" w14:textId="77777777" w:rsidR="001B38DF" w:rsidRDefault="001B38DF" w:rsidP="001B38DF">
      <w:pPr>
        <w:spacing w:after="0"/>
        <w:jc w:val="both"/>
      </w:pPr>
    </w:p>
    <w:tbl>
      <w:tblPr>
        <w:tblStyle w:val="Tablaconcuadrcula"/>
        <w:tblW w:w="5000" w:type="pct"/>
        <w:tblLook w:val="04A0" w:firstRow="1" w:lastRow="0" w:firstColumn="1" w:lastColumn="0" w:noHBand="0" w:noVBand="1"/>
      </w:tblPr>
      <w:tblGrid>
        <w:gridCol w:w="1954"/>
        <w:gridCol w:w="2912"/>
        <w:gridCol w:w="1643"/>
        <w:gridCol w:w="2238"/>
        <w:gridCol w:w="1549"/>
      </w:tblGrid>
      <w:tr w:rsidR="000379F4" w14:paraId="38DF5AD7" w14:textId="61178956" w:rsidTr="004370B5">
        <w:tc>
          <w:tcPr>
            <w:tcW w:w="948" w:type="pct"/>
            <w:shd w:val="clear" w:color="auto" w:fill="C00000"/>
            <w:vAlign w:val="center"/>
          </w:tcPr>
          <w:p w14:paraId="2D57A6A6" w14:textId="29C5C9E9" w:rsidR="007A6F40" w:rsidRPr="009B2CBB" w:rsidRDefault="007A6F40" w:rsidP="007A6F40">
            <w:pPr>
              <w:jc w:val="center"/>
              <w:rPr>
                <w:b/>
                <w:color w:val="FFFFFF" w:themeColor="background1"/>
              </w:rPr>
            </w:pPr>
            <w:r>
              <w:rPr>
                <w:b/>
                <w:color w:val="FFFFFF" w:themeColor="background1"/>
              </w:rPr>
              <w:t>Topic</w:t>
            </w:r>
          </w:p>
        </w:tc>
        <w:tc>
          <w:tcPr>
            <w:tcW w:w="1414" w:type="pct"/>
            <w:shd w:val="clear" w:color="auto" w:fill="C00000"/>
            <w:vAlign w:val="center"/>
          </w:tcPr>
          <w:p w14:paraId="16A0FB8F" w14:textId="11FCA830" w:rsidR="007A6F40" w:rsidRPr="009B2CBB" w:rsidRDefault="007A6F40" w:rsidP="007A6F40">
            <w:pPr>
              <w:jc w:val="center"/>
              <w:rPr>
                <w:b/>
                <w:color w:val="FFFFFF" w:themeColor="background1"/>
              </w:rPr>
            </w:pPr>
            <w:r>
              <w:rPr>
                <w:b/>
                <w:color w:val="FFFFFF" w:themeColor="background1"/>
              </w:rPr>
              <w:t>Acción</w:t>
            </w:r>
          </w:p>
        </w:tc>
        <w:tc>
          <w:tcPr>
            <w:tcW w:w="798" w:type="pct"/>
            <w:shd w:val="clear" w:color="auto" w:fill="C00000"/>
          </w:tcPr>
          <w:p w14:paraId="0E20AD62" w14:textId="5FA74BAC" w:rsidR="007A6F40" w:rsidRDefault="007A6F40" w:rsidP="007A6F40">
            <w:pPr>
              <w:jc w:val="center"/>
              <w:rPr>
                <w:b/>
                <w:color w:val="FFFFFF" w:themeColor="background1"/>
              </w:rPr>
            </w:pPr>
            <w:r>
              <w:rPr>
                <w:b/>
                <w:color w:val="FFFFFF" w:themeColor="background1"/>
              </w:rPr>
              <w:t>Selector</w:t>
            </w:r>
          </w:p>
        </w:tc>
        <w:tc>
          <w:tcPr>
            <w:tcW w:w="1087" w:type="pct"/>
            <w:shd w:val="clear" w:color="auto" w:fill="C00000"/>
          </w:tcPr>
          <w:p w14:paraId="2A4F594C" w14:textId="3F67C3FA" w:rsidR="007A6F40" w:rsidRDefault="007A6F40" w:rsidP="007A6F40">
            <w:pPr>
              <w:jc w:val="center"/>
              <w:rPr>
                <w:b/>
                <w:color w:val="FFFFFF" w:themeColor="background1"/>
              </w:rPr>
            </w:pPr>
            <w:r>
              <w:rPr>
                <w:b/>
                <w:color w:val="FFFFFF" w:themeColor="background1"/>
              </w:rPr>
              <w:t>Atributos enviados</w:t>
            </w:r>
          </w:p>
        </w:tc>
        <w:tc>
          <w:tcPr>
            <w:tcW w:w="752" w:type="pct"/>
            <w:shd w:val="clear" w:color="auto" w:fill="C00000"/>
          </w:tcPr>
          <w:p w14:paraId="5EFC9E67" w14:textId="62EC9914" w:rsidR="007A6F40" w:rsidRDefault="007A6F40" w:rsidP="007A6F40">
            <w:pPr>
              <w:jc w:val="center"/>
              <w:rPr>
                <w:b/>
                <w:color w:val="FFFFFF" w:themeColor="background1"/>
              </w:rPr>
            </w:pPr>
            <w:r>
              <w:rPr>
                <w:b/>
                <w:color w:val="FFFFFF" w:themeColor="background1"/>
              </w:rPr>
              <w:t>Descripción</w:t>
            </w:r>
          </w:p>
        </w:tc>
      </w:tr>
      <w:tr w:rsidR="000379F4" w14:paraId="19A581EB" w14:textId="1C55C06B" w:rsidTr="004370B5">
        <w:trPr>
          <w:trHeight w:val="755"/>
        </w:trPr>
        <w:tc>
          <w:tcPr>
            <w:tcW w:w="948" w:type="pct"/>
            <w:vAlign w:val="center"/>
          </w:tcPr>
          <w:p w14:paraId="6BACC54A" w14:textId="4F7AF4C6" w:rsidR="007A6F40" w:rsidRPr="00B727A1" w:rsidRDefault="007A6F40" w:rsidP="00C54782">
            <w:pPr>
              <w:rPr>
                <w:color w:val="C00000"/>
              </w:rPr>
            </w:pPr>
            <w:r>
              <w:t xml:space="preserve">Topic/Clientes </w:t>
            </w:r>
            <w:r w:rsidRPr="00B727A1">
              <w:t xml:space="preserve"> </w:t>
            </w:r>
          </w:p>
        </w:tc>
        <w:tc>
          <w:tcPr>
            <w:tcW w:w="1414" w:type="pct"/>
            <w:vAlign w:val="center"/>
          </w:tcPr>
          <w:p w14:paraId="5E19AA42" w14:textId="3E64964F" w:rsidR="007A6F40" w:rsidRPr="00297849" w:rsidRDefault="007A6F40" w:rsidP="00C54782">
            <w:r>
              <w:t>CrearCliente</w:t>
            </w:r>
          </w:p>
        </w:tc>
        <w:tc>
          <w:tcPr>
            <w:tcW w:w="798" w:type="pct"/>
            <w:vAlign w:val="center"/>
          </w:tcPr>
          <w:p w14:paraId="4CEB3DBC" w14:textId="1BCBB7BC" w:rsidR="007A6F40" w:rsidRDefault="007A6F40" w:rsidP="00C54782">
            <w:r>
              <w:t xml:space="preserve"> - Teatros: nombre de cada teatro</w:t>
            </w:r>
          </w:p>
          <w:p w14:paraId="5068CDAD" w14:textId="7154602A" w:rsidR="007A6F40" w:rsidRDefault="007A6F40" w:rsidP="00C54782">
            <w:r>
              <w:t xml:space="preserve"> - Central: oficina central</w:t>
            </w:r>
          </w:p>
        </w:tc>
        <w:tc>
          <w:tcPr>
            <w:tcW w:w="1087" w:type="pct"/>
            <w:vAlign w:val="center"/>
          </w:tcPr>
          <w:p w14:paraId="3D1B5CE7" w14:textId="77777777" w:rsidR="007A6F40" w:rsidRPr="00E5667C" w:rsidRDefault="007A6F40" w:rsidP="00C54782">
            <w:r>
              <w:t xml:space="preserve">- </w:t>
            </w:r>
            <w:r w:rsidRPr="00E5667C">
              <w:t>Nombre ciudadano</w:t>
            </w:r>
          </w:p>
          <w:p w14:paraId="5DC7EACC" w14:textId="77777777" w:rsidR="007A6F40" w:rsidRPr="00E5667C" w:rsidRDefault="007A6F40" w:rsidP="00C54782">
            <w:r>
              <w:t xml:space="preserve">- </w:t>
            </w:r>
            <w:r w:rsidRPr="00E5667C">
              <w:t>Correo electrónico</w:t>
            </w:r>
          </w:p>
          <w:p w14:paraId="59878EFE" w14:textId="77777777" w:rsidR="007A6F40" w:rsidRPr="00E5667C" w:rsidRDefault="007A6F40" w:rsidP="00C54782">
            <w:r>
              <w:t xml:space="preserve">- </w:t>
            </w:r>
            <w:r w:rsidRPr="00E5667C">
              <w:t>Genero</w:t>
            </w:r>
          </w:p>
          <w:p w14:paraId="40857BEB" w14:textId="77777777" w:rsidR="007A6F40" w:rsidRPr="00E5667C" w:rsidRDefault="007A6F40" w:rsidP="00C54782">
            <w:r>
              <w:t xml:space="preserve">- </w:t>
            </w:r>
            <w:r w:rsidRPr="00E5667C">
              <w:t>Documento de identidad</w:t>
            </w:r>
          </w:p>
          <w:p w14:paraId="5BEFB173" w14:textId="77777777" w:rsidR="007A6F40" w:rsidRPr="00E5667C" w:rsidRDefault="007A6F40" w:rsidP="00C54782">
            <w:r>
              <w:t xml:space="preserve">- </w:t>
            </w:r>
            <w:r w:rsidRPr="00E5667C">
              <w:t>Fecha de nacimiento</w:t>
            </w:r>
          </w:p>
          <w:p w14:paraId="157762C5" w14:textId="77777777" w:rsidR="007A6F40" w:rsidRPr="00E5667C" w:rsidRDefault="007A6F40" w:rsidP="00C54782">
            <w:r>
              <w:lastRenderedPageBreak/>
              <w:t xml:space="preserve">- </w:t>
            </w:r>
            <w:r w:rsidRPr="00E5667C">
              <w:t>Ciudad</w:t>
            </w:r>
          </w:p>
          <w:p w14:paraId="5ACE74B5" w14:textId="77777777" w:rsidR="007A6F40" w:rsidRDefault="007A6F40" w:rsidP="00C54782">
            <w:r>
              <w:t xml:space="preserve">- </w:t>
            </w:r>
            <w:r w:rsidRPr="00E5667C">
              <w:t>Teléfono</w:t>
            </w:r>
          </w:p>
          <w:p w14:paraId="3EC5A56B" w14:textId="44FCE563" w:rsidR="007A6F40" w:rsidRDefault="007A6F40" w:rsidP="00C54782">
            <w:r>
              <w:t>- Número de tarjeta</w:t>
            </w:r>
          </w:p>
        </w:tc>
        <w:tc>
          <w:tcPr>
            <w:tcW w:w="752" w:type="pct"/>
          </w:tcPr>
          <w:p w14:paraId="20C38B09" w14:textId="2C49BF83" w:rsidR="007A6F40" w:rsidRDefault="007A6F40" w:rsidP="00244EE4">
            <w:r>
              <w:lastRenderedPageBreak/>
              <w:t xml:space="preserve">Este evento representa la creación de un cliente, </w:t>
            </w:r>
            <w:r w:rsidR="00244EE4">
              <w:t xml:space="preserve">y sera procesado dependiendo </w:t>
            </w:r>
            <w:r w:rsidR="00244EE4">
              <w:lastRenderedPageBreak/>
              <w:t xml:space="preserve">del selector indicado </w:t>
            </w:r>
          </w:p>
        </w:tc>
      </w:tr>
      <w:tr w:rsidR="000379F4" w14:paraId="366C11D0" w14:textId="77777777" w:rsidTr="004370B5">
        <w:trPr>
          <w:trHeight w:val="755"/>
        </w:trPr>
        <w:tc>
          <w:tcPr>
            <w:tcW w:w="948" w:type="pct"/>
            <w:vAlign w:val="center"/>
          </w:tcPr>
          <w:p w14:paraId="06A7B6DE" w14:textId="6AF43852" w:rsidR="00CB2226" w:rsidRDefault="00CB2226" w:rsidP="00C54782">
            <w:r>
              <w:lastRenderedPageBreak/>
              <w:t>Topic/Compras</w:t>
            </w:r>
          </w:p>
        </w:tc>
        <w:tc>
          <w:tcPr>
            <w:tcW w:w="1414" w:type="pct"/>
            <w:vAlign w:val="center"/>
          </w:tcPr>
          <w:p w14:paraId="6B1F08B6" w14:textId="362180E0" w:rsidR="00CB2226" w:rsidRDefault="00CB2226" w:rsidP="00C54782">
            <w:r>
              <w:t>RegistrarCompra</w:t>
            </w:r>
          </w:p>
        </w:tc>
        <w:tc>
          <w:tcPr>
            <w:tcW w:w="798" w:type="pct"/>
            <w:vAlign w:val="center"/>
          </w:tcPr>
          <w:p w14:paraId="5441C5D4" w14:textId="6E9E59EF" w:rsidR="00CB2226" w:rsidRDefault="00CB2226" w:rsidP="00C54782">
            <w:r>
              <w:t>- Teatro: nombre teatros</w:t>
            </w:r>
          </w:p>
          <w:p w14:paraId="209E1273" w14:textId="4BED18D7" w:rsidR="00CB2226" w:rsidRDefault="00CB2226" w:rsidP="00C54782">
            <w:r>
              <w:t>- Central: oficina central</w:t>
            </w:r>
          </w:p>
        </w:tc>
        <w:tc>
          <w:tcPr>
            <w:tcW w:w="1087" w:type="pct"/>
            <w:vAlign w:val="center"/>
          </w:tcPr>
          <w:p w14:paraId="2FEA2552" w14:textId="62E64755" w:rsidR="00CB2226" w:rsidRDefault="00CB2226" w:rsidP="00CB2226">
            <w:r>
              <w:t>- Número tarjeta</w:t>
            </w:r>
          </w:p>
          <w:p w14:paraId="44A696A7" w14:textId="77777777" w:rsidR="00CB2226" w:rsidRDefault="00CB2226" w:rsidP="00CB2226">
            <w:r>
              <w:t>- Cantidad de entradas</w:t>
            </w:r>
          </w:p>
          <w:p w14:paraId="374B6038" w14:textId="77777777" w:rsidR="00CB2226" w:rsidRDefault="00CB2226" w:rsidP="00CB2226">
            <w:r>
              <w:t>- Función</w:t>
            </w:r>
          </w:p>
          <w:p w14:paraId="6B3681A5" w14:textId="289C8530" w:rsidR="00CB2226" w:rsidRDefault="00CB2226" w:rsidP="00CB2226">
            <w:r>
              <w:t>- Número de confirmación</w:t>
            </w:r>
          </w:p>
        </w:tc>
        <w:tc>
          <w:tcPr>
            <w:tcW w:w="752" w:type="pct"/>
          </w:tcPr>
          <w:p w14:paraId="251875CD" w14:textId="1449C80A" w:rsidR="00CB2226" w:rsidRDefault="0025235A" w:rsidP="00244EE4">
            <w:r>
              <w:t>Este evento proces</w:t>
            </w:r>
            <w:r w:rsidR="005C7E0A">
              <w:t>a</w:t>
            </w:r>
            <w:r>
              <w:t xml:space="preserve"> la venta de tiquetes que debe ser procesada por los teatros y la oficina central</w:t>
            </w:r>
          </w:p>
        </w:tc>
      </w:tr>
      <w:tr w:rsidR="00F11F8B" w14:paraId="29384817" w14:textId="77777777" w:rsidTr="004370B5">
        <w:trPr>
          <w:trHeight w:val="755"/>
        </w:trPr>
        <w:tc>
          <w:tcPr>
            <w:tcW w:w="948" w:type="pct"/>
            <w:vMerge w:val="restart"/>
            <w:vAlign w:val="center"/>
          </w:tcPr>
          <w:p w14:paraId="3987E8F2" w14:textId="6F32711F" w:rsidR="00F11F8B" w:rsidRDefault="00F11F8B" w:rsidP="00C54782">
            <w:r>
              <w:t>Topic/Peliculas</w:t>
            </w:r>
          </w:p>
        </w:tc>
        <w:tc>
          <w:tcPr>
            <w:tcW w:w="1414" w:type="pct"/>
            <w:vAlign w:val="center"/>
          </w:tcPr>
          <w:p w14:paraId="2E004EFA" w14:textId="0E46C7E4" w:rsidR="00F11F8B" w:rsidRDefault="00F11F8B" w:rsidP="00C54782">
            <w:r>
              <w:t>AgregarPeliculaCatalogo</w:t>
            </w:r>
          </w:p>
        </w:tc>
        <w:tc>
          <w:tcPr>
            <w:tcW w:w="798" w:type="pct"/>
            <w:vAlign w:val="center"/>
          </w:tcPr>
          <w:p w14:paraId="61944239" w14:textId="7BCF457C" w:rsidR="00F11F8B" w:rsidRDefault="00F11F8B" w:rsidP="00D31486">
            <w:r>
              <w:t>- Teatro: nombre teatros</w:t>
            </w:r>
          </w:p>
          <w:p w14:paraId="5CE29619" w14:textId="7B3C2142" w:rsidR="00F11F8B" w:rsidRDefault="00F11F8B" w:rsidP="00D31486"/>
        </w:tc>
        <w:tc>
          <w:tcPr>
            <w:tcW w:w="1087" w:type="pct"/>
            <w:vAlign w:val="center"/>
          </w:tcPr>
          <w:p w14:paraId="69C9EBA7" w14:textId="120243AC" w:rsidR="00F11F8B" w:rsidRDefault="00F11F8B" w:rsidP="00D31486">
            <w:r>
              <w:t>- Nombre pelicula</w:t>
            </w:r>
          </w:p>
          <w:p w14:paraId="7BA52FA5" w14:textId="02625923" w:rsidR="00F11F8B" w:rsidRDefault="00F11F8B" w:rsidP="00D31486">
            <w:r>
              <w:t>- id pelicula</w:t>
            </w:r>
          </w:p>
        </w:tc>
        <w:tc>
          <w:tcPr>
            <w:tcW w:w="752" w:type="pct"/>
          </w:tcPr>
          <w:p w14:paraId="0B21C2BB" w14:textId="31C9B84C" w:rsidR="00F11F8B" w:rsidRDefault="00F11F8B" w:rsidP="00244EE4">
            <w:r>
              <w:t>Este evento es procesado por los teatros para registrar la inclusión de una película al catálogo</w:t>
            </w:r>
          </w:p>
        </w:tc>
      </w:tr>
      <w:tr w:rsidR="00F11F8B" w14:paraId="708BFF26" w14:textId="77777777" w:rsidTr="004370B5">
        <w:trPr>
          <w:trHeight w:val="755"/>
        </w:trPr>
        <w:tc>
          <w:tcPr>
            <w:tcW w:w="948" w:type="pct"/>
            <w:vMerge/>
            <w:vAlign w:val="center"/>
          </w:tcPr>
          <w:p w14:paraId="14BB2E75" w14:textId="77777777" w:rsidR="00F11F8B" w:rsidRDefault="00F11F8B" w:rsidP="00C54782"/>
        </w:tc>
        <w:tc>
          <w:tcPr>
            <w:tcW w:w="1414" w:type="pct"/>
            <w:vAlign w:val="center"/>
          </w:tcPr>
          <w:p w14:paraId="6BF1FB45" w14:textId="448DE91B" w:rsidR="00F11F8B" w:rsidRDefault="00F11F8B" w:rsidP="00C54782">
            <w:r>
              <w:t>RetirarPeliculaCatalogo</w:t>
            </w:r>
          </w:p>
        </w:tc>
        <w:tc>
          <w:tcPr>
            <w:tcW w:w="798" w:type="pct"/>
            <w:vAlign w:val="center"/>
          </w:tcPr>
          <w:p w14:paraId="3D416BD2" w14:textId="13349404" w:rsidR="00F11F8B" w:rsidRDefault="00F11F8B" w:rsidP="00D31486">
            <w:r>
              <w:t>- Teatro: nombre teatros</w:t>
            </w:r>
          </w:p>
        </w:tc>
        <w:tc>
          <w:tcPr>
            <w:tcW w:w="1087" w:type="pct"/>
            <w:vAlign w:val="center"/>
          </w:tcPr>
          <w:p w14:paraId="664B7358" w14:textId="25FB45C4" w:rsidR="00F11F8B" w:rsidRDefault="00F11F8B" w:rsidP="005715AA">
            <w:r>
              <w:t>- Nombre pelicula</w:t>
            </w:r>
          </w:p>
          <w:p w14:paraId="11D2248B" w14:textId="7794E3FD" w:rsidR="00F11F8B" w:rsidRDefault="00F11F8B" w:rsidP="005715AA">
            <w:r>
              <w:t>- id pelicula</w:t>
            </w:r>
          </w:p>
        </w:tc>
        <w:tc>
          <w:tcPr>
            <w:tcW w:w="752" w:type="pct"/>
          </w:tcPr>
          <w:p w14:paraId="45D0A663" w14:textId="3E19FEA7" w:rsidR="00F11F8B" w:rsidRDefault="00F11F8B" w:rsidP="009A4406">
            <w:r>
              <w:t>Este evento es procesado por los teatros para retirar una película del catálogo</w:t>
            </w:r>
          </w:p>
        </w:tc>
      </w:tr>
      <w:tr w:rsidR="00F11F8B" w14:paraId="3A4189A9" w14:textId="77777777" w:rsidTr="004370B5">
        <w:trPr>
          <w:trHeight w:val="755"/>
        </w:trPr>
        <w:tc>
          <w:tcPr>
            <w:tcW w:w="948" w:type="pct"/>
            <w:vMerge/>
            <w:vAlign w:val="center"/>
          </w:tcPr>
          <w:p w14:paraId="40C318F5" w14:textId="77777777" w:rsidR="00F11F8B" w:rsidRDefault="00F11F8B" w:rsidP="00C54782"/>
        </w:tc>
        <w:tc>
          <w:tcPr>
            <w:tcW w:w="1414" w:type="pct"/>
            <w:vAlign w:val="center"/>
          </w:tcPr>
          <w:p w14:paraId="17A13956" w14:textId="7D3A60D5" w:rsidR="00F11F8B" w:rsidRDefault="00F11F8B" w:rsidP="00C54782">
            <w:r>
              <w:t>AsignarLataTeatro</w:t>
            </w:r>
          </w:p>
        </w:tc>
        <w:tc>
          <w:tcPr>
            <w:tcW w:w="798" w:type="pct"/>
            <w:vAlign w:val="center"/>
          </w:tcPr>
          <w:p w14:paraId="1F2152EA" w14:textId="43A1C896" w:rsidR="00F11F8B" w:rsidRDefault="00F11F8B" w:rsidP="00D31486">
            <w:r>
              <w:t>- Teatro: nombre del teatro</w:t>
            </w:r>
          </w:p>
        </w:tc>
        <w:tc>
          <w:tcPr>
            <w:tcW w:w="1087" w:type="pct"/>
            <w:vAlign w:val="center"/>
          </w:tcPr>
          <w:p w14:paraId="5C769719" w14:textId="72F5D5CA" w:rsidR="00F11F8B" w:rsidRDefault="00A71319" w:rsidP="00902D57">
            <w:r>
              <w:t>- Lat</w:t>
            </w:r>
            <w:r w:rsidR="00F11F8B">
              <w:t>a (id)</w:t>
            </w:r>
          </w:p>
        </w:tc>
        <w:tc>
          <w:tcPr>
            <w:tcW w:w="752" w:type="pct"/>
          </w:tcPr>
          <w:p w14:paraId="4C8F8DD9" w14:textId="067E5021" w:rsidR="00F11F8B" w:rsidRDefault="00F11F8B" w:rsidP="009A4406">
            <w:r>
              <w:t>Este evento procesa la asignación de una lata al teatro seleccionado</w:t>
            </w:r>
          </w:p>
        </w:tc>
      </w:tr>
      <w:tr w:rsidR="00F11F8B" w14:paraId="0354BF9B" w14:textId="77777777" w:rsidTr="004370B5">
        <w:trPr>
          <w:trHeight w:val="755"/>
        </w:trPr>
        <w:tc>
          <w:tcPr>
            <w:tcW w:w="948" w:type="pct"/>
            <w:vMerge/>
            <w:vAlign w:val="center"/>
          </w:tcPr>
          <w:p w14:paraId="183FE6E6" w14:textId="77777777" w:rsidR="00F11F8B" w:rsidRDefault="00F11F8B" w:rsidP="00C54782"/>
        </w:tc>
        <w:tc>
          <w:tcPr>
            <w:tcW w:w="1414" w:type="pct"/>
            <w:vAlign w:val="center"/>
          </w:tcPr>
          <w:p w14:paraId="6689C71D" w14:textId="1A707344" w:rsidR="00F11F8B" w:rsidRDefault="00F11F8B" w:rsidP="00C54782">
            <w:r>
              <w:t>AgregarPelicula</w:t>
            </w:r>
          </w:p>
        </w:tc>
        <w:tc>
          <w:tcPr>
            <w:tcW w:w="798" w:type="pct"/>
            <w:vAlign w:val="center"/>
          </w:tcPr>
          <w:p w14:paraId="4EA8A144" w14:textId="6702BC69" w:rsidR="00F11F8B" w:rsidRDefault="00F11F8B" w:rsidP="00D31486">
            <w:r>
              <w:t>- Teatro: nombre de los teatros</w:t>
            </w:r>
          </w:p>
        </w:tc>
        <w:tc>
          <w:tcPr>
            <w:tcW w:w="1087" w:type="pct"/>
            <w:vAlign w:val="center"/>
          </w:tcPr>
          <w:p w14:paraId="3E17AFA3" w14:textId="68805CE8" w:rsidR="00F11F8B" w:rsidRDefault="00F11F8B" w:rsidP="00F11F8B">
            <w:r>
              <w:t>- Nombre pélicula</w:t>
            </w:r>
          </w:p>
          <w:p w14:paraId="2DB9CF0A" w14:textId="77777777" w:rsidR="00F11F8B" w:rsidRDefault="00F11F8B" w:rsidP="00F11F8B">
            <w:r>
              <w:t>- Genero</w:t>
            </w:r>
          </w:p>
          <w:p w14:paraId="4C488FC5" w14:textId="77777777" w:rsidR="00F11F8B" w:rsidRDefault="00F11F8B" w:rsidP="00F11F8B">
            <w:r>
              <w:t>- Clasificación</w:t>
            </w:r>
          </w:p>
          <w:p w14:paraId="16C049F1" w14:textId="77777777" w:rsidR="00F11F8B" w:rsidRDefault="00F11F8B" w:rsidP="00F11F8B">
            <w:r>
              <w:t>- Duración</w:t>
            </w:r>
          </w:p>
          <w:p w14:paraId="69E16011" w14:textId="77777777" w:rsidR="00F11F8B" w:rsidRDefault="00F11F8B" w:rsidP="00F11F8B">
            <w:r>
              <w:t>- Sinopsis</w:t>
            </w:r>
          </w:p>
          <w:p w14:paraId="062F4AE4" w14:textId="77777777" w:rsidR="00F11F8B" w:rsidRDefault="00F11F8B" w:rsidP="00F11F8B">
            <w:r>
              <w:t>- Fecha estreno</w:t>
            </w:r>
          </w:p>
          <w:p w14:paraId="1F7916DC" w14:textId="77777777" w:rsidR="00F11F8B" w:rsidRDefault="00F11F8B" w:rsidP="00F11F8B">
            <w:r>
              <w:t>- Trailer (link youtube)</w:t>
            </w:r>
          </w:p>
          <w:p w14:paraId="363F7F9A" w14:textId="036EC2F4" w:rsidR="00F11F8B" w:rsidRDefault="00F11F8B" w:rsidP="00F11F8B">
            <w:r>
              <w:t>- id pelicula</w:t>
            </w:r>
          </w:p>
        </w:tc>
        <w:tc>
          <w:tcPr>
            <w:tcW w:w="752" w:type="pct"/>
          </w:tcPr>
          <w:p w14:paraId="3D0EFEE1" w14:textId="00DCE6ED" w:rsidR="00F11F8B" w:rsidRDefault="00F11F8B" w:rsidP="009A4406">
            <w:r>
              <w:t>Este evento procesa la creación de una nueva película en el sistema</w:t>
            </w:r>
            <w:r w:rsidR="006525CA">
              <w:t xml:space="preserve"> y es procesado por todos los teatros</w:t>
            </w:r>
          </w:p>
        </w:tc>
      </w:tr>
      <w:tr w:rsidR="00B24E94" w14:paraId="7068724B" w14:textId="77777777" w:rsidTr="004370B5">
        <w:trPr>
          <w:trHeight w:val="755"/>
        </w:trPr>
        <w:tc>
          <w:tcPr>
            <w:tcW w:w="948" w:type="pct"/>
            <w:vMerge w:val="restart"/>
            <w:vAlign w:val="center"/>
          </w:tcPr>
          <w:p w14:paraId="42DC8FAF" w14:textId="514FFC54" w:rsidR="00B24E94" w:rsidRDefault="00B24E94" w:rsidP="00C54782">
            <w:r>
              <w:t>Topic/Promociones</w:t>
            </w:r>
          </w:p>
        </w:tc>
        <w:tc>
          <w:tcPr>
            <w:tcW w:w="1414" w:type="pct"/>
            <w:vAlign w:val="center"/>
          </w:tcPr>
          <w:p w14:paraId="2281073D" w14:textId="76990A5E" w:rsidR="00B24E94" w:rsidRDefault="00B24E94" w:rsidP="00C54782">
            <w:r>
              <w:t>CrearPromocionGeneral</w:t>
            </w:r>
          </w:p>
        </w:tc>
        <w:tc>
          <w:tcPr>
            <w:tcW w:w="798" w:type="pct"/>
            <w:vAlign w:val="center"/>
          </w:tcPr>
          <w:p w14:paraId="4AFF80C2" w14:textId="682FB833" w:rsidR="00B24E94" w:rsidRDefault="00B24E94" w:rsidP="00D31486">
            <w:r>
              <w:t>- Teatro: nombre de los teatros</w:t>
            </w:r>
          </w:p>
        </w:tc>
        <w:tc>
          <w:tcPr>
            <w:tcW w:w="1087" w:type="pct"/>
            <w:vAlign w:val="center"/>
          </w:tcPr>
          <w:p w14:paraId="6F43EBA1" w14:textId="77777777" w:rsidR="00B24E94" w:rsidRDefault="00B24E94" w:rsidP="000379F4">
            <w:r>
              <w:t>- Tipo promoción (descuento)</w:t>
            </w:r>
          </w:p>
          <w:p w14:paraId="1BB384A3" w14:textId="77777777" w:rsidR="00B24E94" w:rsidRDefault="00B24E94" w:rsidP="000379F4">
            <w:r>
              <w:t>- valor descuento</w:t>
            </w:r>
          </w:p>
          <w:p w14:paraId="50F43283" w14:textId="77777777" w:rsidR="00B24E94" w:rsidRDefault="00B24E94" w:rsidP="000379F4">
            <w:r>
              <w:t>- condición</w:t>
            </w:r>
          </w:p>
          <w:p w14:paraId="2A56E292" w14:textId="77777777" w:rsidR="00B24E94" w:rsidRDefault="00B24E94" w:rsidP="000379F4">
            <w:r>
              <w:t>- duración</w:t>
            </w:r>
          </w:p>
          <w:p w14:paraId="5030CF45" w14:textId="77777777" w:rsidR="00B24E94" w:rsidRDefault="00B24E94" w:rsidP="000379F4">
            <w:r>
              <w:t>- Tipo (descuento, tiquete gratis)</w:t>
            </w:r>
          </w:p>
          <w:p w14:paraId="46FB64E6" w14:textId="7B8C7BA8" w:rsidR="00B24E94" w:rsidRDefault="00B24E94" w:rsidP="000379F4">
            <w:r>
              <w:t>- Cantidad tiquetes</w:t>
            </w:r>
          </w:p>
        </w:tc>
        <w:tc>
          <w:tcPr>
            <w:tcW w:w="752" w:type="pct"/>
          </w:tcPr>
          <w:p w14:paraId="355A9DE7" w14:textId="57391203" w:rsidR="00B24E94" w:rsidRDefault="00B24E94" w:rsidP="009A4406">
            <w:r>
              <w:t>Este evento es procesado por los teatros para la creación de las promociones</w:t>
            </w:r>
          </w:p>
        </w:tc>
      </w:tr>
      <w:tr w:rsidR="00B24E94" w14:paraId="154F9D6C" w14:textId="77777777" w:rsidTr="004370B5">
        <w:trPr>
          <w:trHeight w:val="755"/>
        </w:trPr>
        <w:tc>
          <w:tcPr>
            <w:tcW w:w="948" w:type="pct"/>
            <w:vMerge/>
            <w:vAlign w:val="center"/>
          </w:tcPr>
          <w:p w14:paraId="0B93CA72" w14:textId="77777777" w:rsidR="00B24E94" w:rsidRDefault="00B24E94" w:rsidP="00C54782"/>
        </w:tc>
        <w:tc>
          <w:tcPr>
            <w:tcW w:w="1414" w:type="pct"/>
            <w:vAlign w:val="center"/>
          </w:tcPr>
          <w:p w14:paraId="3FCA31B5" w14:textId="18BF99BE" w:rsidR="00B24E94" w:rsidRDefault="00B24E94" w:rsidP="00C54782">
            <w:r>
              <w:t>CrearPromocionPersonalizada</w:t>
            </w:r>
          </w:p>
        </w:tc>
        <w:tc>
          <w:tcPr>
            <w:tcW w:w="798" w:type="pct"/>
            <w:vAlign w:val="center"/>
          </w:tcPr>
          <w:p w14:paraId="4AE1D2BB" w14:textId="4F0A072E" w:rsidR="00B24E94" w:rsidRDefault="00B24E94" w:rsidP="00D31486">
            <w:r>
              <w:t>- Teatro: nombre de los teatros</w:t>
            </w:r>
          </w:p>
        </w:tc>
        <w:tc>
          <w:tcPr>
            <w:tcW w:w="1087" w:type="pct"/>
            <w:vAlign w:val="center"/>
          </w:tcPr>
          <w:p w14:paraId="4EC240A2" w14:textId="77777777" w:rsidR="00B24E94" w:rsidRDefault="00B24E94" w:rsidP="00B24E94">
            <w:r>
              <w:t>- Tipo promoción (descuento)</w:t>
            </w:r>
          </w:p>
          <w:p w14:paraId="0D3675AD" w14:textId="77777777" w:rsidR="00B24E94" w:rsidRDefault="00B24E94" w:rsidP="00B24E94">
            <w:r>
              <w:t>- valor descuento</w:t>
            </w:r>
          </w:p>
          <w:p w14:paraId="7D4D13C2" w14:textId="77777777" w:rsidR="00B24E94" w:rsidRDefault="00B24E94" w:rsidP="00B24E94">
            <w:r>
              <w:t>- condición</w:t>
            </w:r>
          </w:p>
          <w:p w14:paraId="10FBF63C" w14:textId="77777777" w:rsidR="00B24E94" w:rsidRDefault="00B24E94" w:rsidP="00B24E94">
            <w:r>
              <w:t>- duración</w:t>
            </w:r>
          </w:p>
          <w:p w14:paraId="2D221FE8" w14:textId="77777777" w:rsidR="00B24E94" w:rsidRDefault="00B24E94" w:rsidP="00B24E94">
            <w:r>
              <w:t>- Tipo (descuento, tiquete gratis)</w:t>
            </w:r>
          </w:p>
          <w:p w14:paraId="545E31F0" w14:textId="112EE565" w:rsidR="00B24E94" w:rsidRDefault="00B24E94" w:rsidP="000379F4">
            <w:r>
              <w:t>- Cantidad tiquetes</w:t>
            </w:r>
          </w:p>
        </w:tc>
        <w:tc>
          <w:tcPr>
            <w:tcW w:w="752" w:type="pct"/>
          </w:tcPr>
          <w:p w14:paraId="3CAEB481" w14:textId="4F230C90" w:rsidR="00B24E94" w:rsidRDefault="00B24E94" w:rsidP="009A4406">
            <w:r>
              <w:t>Este evento es procesado por los teatros para la creación de las promociones</w:t>
            </w:r>
          </w:p>
        </w:tc>
      </w:tr>
      <w:tr w:rsidR="004370B5" w14:paraId="714A588B" w14:textId="77777777" w:rsidTr="004370B5">
        <w:trPr>
          <w:trHeight w:val="755"/>
        </w:trPr>
        <w:tc>
          <w:tcPr>
            <w:tcW w:w="948" w:type="pct"/>
            <w:vMerge w:val="restart"/>
            <w:vAlign w:val="center"/>
          </w:tcPr>
          <w:p w14:paraId="11A93751" w14:textId="4C33C8A7" w:rsidR="004370B5" w:rsidRDefault="004370B5" w:rsidP="00C54782">
            <w:r>
              <w:t>Topic/Funciones</w:t>
            </w:r>
          </w:p>
        </w:tc>
        <w:tc>
          <w:tcPr>
            <w:tcW w:w="1414" w:type="pct"/>
            <w:vAlign w:val="center"/>
          </w:tcPr>
          <w:p w14:paraId="23BBC9E3" w14:textId="79A587C1" w:rsidR="004370B5" w:rsidRDefault="004370B5" w:rsidP="00C54782">
            <w:r>
              <w:t>ProgramarPelicula</w:t>
            </w:r>
          </w:p>
        </w:tc>
        <w:tc>
          <w:tcPr>
            <w:tcW w:w="798" w:type="pct"/>
            <w:vAlign w:val="center"/>
          </w:tcPr>
          <w:p w14:paraId="763CCA6D" w14:textId="5E55F631" w:rsidR="004370B5" w:rsidRDefault="004370B5" w:rsidP="00D31486">
            <w:r>
              <w:t>- Central</w:t>
            </w:r>
          </w:p>
        </w:tc>
        <w:tc>
          <w:tcPr>
            <w:tcW w:w="1087" w:type="pct"/>
            <w:vAlign w:val="center"/>
          </w:tcPr>
          <w:p w14:paraId="185567A5" w14:textId="77777777" w:rsidR="004370B5" w:rsidRDefault="004370B5" w:rsidP="00BF1CF9">
            <w:r>
              <w:t>List&lt;Funcion&gt;</w:t>
            </w:r>
          </w:p>
          <w:p w14:paraId="1F75D5F2" w14:textId="77777777" w:rsidR="004370B5" w:rsidRDefault="004370B5" w:rsidP="00BF1CF9">
            <w:r>
              <w:t>- pelicula</w:t>
            </w:r>
          </w:p>
          <w:p w14:paraId="069D76D1" w14:textId="77777777" w:rsidR="004370B5" w:rsidRDefault="004370B5" w:rsidP="00BF1CF9">
            <w:r>
              <w:t>- hora inicio</w:t>
            </w:r>
          </w:p>
          <w:p w14:paraId="61E3D17E" w14:textId="77777777" w:rsidR="004370B5" w:rsidRDefault="004370B5" w:rsidP="00BF1CF9">
            <w:r>
              <w:t>- precio</w:t>
            </w:r>
          </w:p>
          <w:p w14:paraId="7BE8B6FF" w14:textId="77777777" w:rsidR="004370B5" w:rsidRDefault="004370B5" w:rsidP="00BF1CF9">
            <w:r>
              <w:t>- Cantidad tiquetes disponibles</w:t>
            </w:r>
          </w:p>
          <w:p w14:paraId="76EF444C" w14:textId="77777777" w:rsidR="004370B5" w:rsidRDefault="004370B5" w:rsidP="00BF1CF9">
            <w:r>
              <w:t>- hora fin</w:t>
            </w:r>
          </w:p>
          <w:p w14:paraId="541C1557" w14:textId="77777777" w:rsidR="004370B5" w:rsidRDefault="004370B5" w:rsidP="00BF1CF9">
            <w:r>
              <w:t>- teatro</w:t>
            </w:r>
          </w:p>
          <w:p w14:paraId="152EA3F2" w14:textId="3A99E889" w:rsidR="004370B5" w:rsidRDefault="004370B5" w:rsidP="00BF1CF9">
            <w:r>
              <w:t>- ciudad</w:t>
            </w:r>
          </w:p>
        </w:tc>
        <w:tc>
          <w:tcPr>
            <w:tcW w:w="752" w:type="pct"/>
          </w:tcPr>
          <w:p w14:paraId="39544791" w14:textId="404B8AD4" w:rsidR="004370B5" w:rsidRDefault="004370B5" w:rsidP="004D081A">
            <w:r>
              <w:t>Este evento realiza el registro de la programación de las peliculas en la base de datos central</w:t>
            </w:r>
          </w:p>
        </w:tc>
      </w:tr>
      <w:tr w:rsidR="004370B5" w14:paraId="167595D3" w14:textId="77777777" w:rsidTr="004370B5">
        <w:trPr>
          <w:trHeight w:val="755"/>
        </w:trPr>
        <w:tc>
          <w:tcPr>
            <w:tcW w:w="948" w:type="pct"/>
            <w:vMerge/>
            <w:vAlign w:val="center"/>
          </w:tcPr>
          <w:p w14:paraId="4FB61414" w14:textId="77777777" w:rsidR="004370B5" w:rsidRDefault="004370B5" w:rsidP="00C54782"/>
        </w:tc>
        <w:tc>
          <w:tcPr>
            <w:tcW w:w="1414" w:type="pct"/>
            <w:vAlign w:val="center"/>
          </w:tcPr>
          <w:p w14:paraId="172D24D3" w14:textId="15AC1ABC" w:rsidR="004370B5" w:rsidRDefault="004370B5" w:rsidP="00C54782">
            <w:r>
              <w:t>RetirarPeliculaProgramacion</w:t>
            </w:r>
          </w:p>
        </w:tc>
        <w:tc>
          <w:tcPr>
            <w:tcW w:w="798" w:type="pct"/>
            <w:vAlign w:val="center"/>
          </w:tcPr>
          <w:p w14:paraId="39EA7929" w14:textId="068A6BB4" w:rsidR="004370B5" w:rsidRDefault="004370B5" w:rsidP="00D31486">
            <w:r>
              <w:t>- Central</w:t>
            </w:r>
          </w:p>
        </w:tc>
        <w:tc>
          <w:tcPr>
            <w:tcW w:w="1087" w:type="pct"/>
            <w:vAlign w:val="center"/>
          </w:tcPr>
          <w:p w14:paraId="3F4AD105" w14:textId="77777777" w:rsidR="004370B5" w:rsidRDefault="004370B5" w:rsidP="00BF1CF9">
            <w:r>
              <w:t>- pelicula (id)</w:t>
            </w:r>
          </w:p>
          <w:p w14:paraId="344195F1" w14:textId="77777777" w:rsidR="004370B5" w:rsidRDefault="004370B5" w:rsidP="00BF1CF9">
            <w:r>
              <w:t>- teatro</w:t>
            </w:r>
          </w:p>
          <w:p w14:paraId="7336F0CF" w14:textId="5D25B079" w:rsidR="004370B5" w:rsidRDefault="004370B5" w:rsidP="00BF1CF9">
            <w:r>
              <w:t>- ciudad</w:t>
            </w:r>
          </w:p>
        </w:tc>
        <w:tc>
          <w:tcPr>
            <w:tcW w:w="752" w:type="pct"/>
          </w:tcPr>
          <w:p w14:paraId="1DC12A04" w14:textId="7353ADA9" w:rsidR="004370B5" w:rsidRDefault="004370B5" w:rsidP="004370B5">
            <w:r>
              <w:t>La central deberá marcar las funciones de esta película en el teatro indicado como no disponibles</w:t>
            </w:r>
          </w:p>
        </w:tc>
      </w:tr>
    </w:tbl>
    <w:p w14:paraId="322A323E" w14:textId="53221252" w:rsidR="001B38DF" w:rsidRDefault="001B38DF" w:rsidP="001B38DF">
      <w:pPr>
        <w:spacing w:after="0"/>
        <w:jc w:val="both"/>
        <w:rPr>
          <w:b/>
          <w:color w:val="C00000"/>
        </w:rPr>
      </w:pPr>
    </w:p>
    <w:p w14:paraId="39BE46CD" w14:textId="77777777" w:rsidR="001B38DF" w:rsidRDefault="001B38DF" w:rsidP="0015633F">
      <w:pPr>
        <w:spacing w:after="0"/>
        <w:rPr>
          <w:b/>
          <w:color w:val="C00000"/>
        </w:rPr>
      </w:pPr>
    </w:p>
    <w:p w14:paraId="4CB784D3" w14:textId="0C0F767D" w:rsidR="003B7511" w:rsidRDefault="00526D7D" w:rsidP="003B7511">
      <w:pPr>
        <w:pStyle w:val="Prrafodelista"/>
        <w:numPr>
          <w:ilvl w:val="1"/>
          <w:numId w:val="1"/>
        </w:numPr>
        <w:spacing w:after="0"/>
        <w:jc w:val="both"/>
        <w:rPr>
          <w:b/>
          <w:color w:val="C00000"/>
        </w:rPr>
      </w:pPr>
      <w:r>
        <w:rPr>
          <w:b/>
          <w:color w:val="C00000"/>
        </w:rPr>
        <w:t>Séptimo A</w:t>
      </w:r>
      <w:r w:rsidR="003B7511">
        <w:rPr>
          <w:b/>
          <w:color w:val="C00000"/>
        </w:rPr>
        <w:t>rte web</w:t>
      </w:r>
    </w:p>
    <w:p w14:paraId="0B67FB3D" w14:textId="77E3F1E2" w:rsidR="003B7511" w:rsidRDefault="003B7511" w:rsidP="00B52016">
      <w:pPr>
        <w:spacing w:after="0"/>
        <w:jc w:val="both"/>
        <w:rPr>
          <w:b/>
          <w:color w:val="C00000"/>
        </w:rPr>
      </w:pPr>
    </w:p>
    <w:p w14:paraId="2F9E1E22" w14:textId="41BA7C4D" w:rsidR="00297849" w:rsidRDefault="009E531A" w:rsidP="00827F39">
      <w:pPr>
        <w:spacing w:after="0"/>
      </w:pPr>
      <w:r>
        <w:t>Este componente contiene el portal web, que será utilizado por el cliente para la consulta de funciones, la compra de tiquetes y la solicitud de tarjetas</w:t>
      </w:r>
      <w:r w:rsidR="00076CBA">
        <w:t>.</w:t>
      </w:r>
    </w:p>
    <w:p w14:paraId="4FC2A487" w14:textId="77777777" w:rsidR="00E913D7" w:rsidRDefault="00E913D7" w:rsidP="00827F39">
      <w:pPr>
        <w:spacing w:after="0"/>
      </w:pPr>
    </w:p>
    <w:p w14:paraId="792E9FE3" w14:textId="2880E291" w:rsidR="00E913D7" w:rsidRDefault="00E913D7" w:rsidP="00827F39">
      <w:pPr>
        <w:spacing w:after="0"/>
      </w:pPr>
      <w:r>
        <w:t>La persistencia de la información se realizará de forma eventual, basada en eventos asincronos, de forma tal que tanto los teatros como la oficina central tengan toda la información necesaria para su funcionamiento</w:t>
      </w:r>
      <w:r w:rsidR="00B52016">
        <w:t>.</w:t>
      </w:r>
    </w:p>
    <w:p w14:paraId="3707CFC5" w14:textId="77777777" w:rsidR="00076CBA" w:rsidRDefault="00076CBA" w:rsidP="00827F39">
      <w:pPr>
        <w:spacing w:after="0"/>
      </w:pPr>
    </w:p>
    <w:p w14:paraId="2A3F779B" w14:textId="55AC75DD" w:rsidR="00076CBA" w:rsidRDefault="00076CBA" w:rsidP="00827F39">
      <w:pPr>
        <w:spacing w:after="0"/>
      </w:pPr>
      <w:r>
        <w:t xml:space="preserve">Este componente sera construido utilizando JEE6 </w:t>
      </w:r>
      <w:r w:rsidR="001D2E5E">
        <w:t>el cual sera empaquetado en un archivo EAR, para ser desplegado en un contendor</w:t>
      </w:r>
      <w:r w:rsidR="006739E6">
        <w:t xml:space="preserve"> de aplicaciones</w:t>
      </w:r>
      <w:r w:rsidR="00F81A9B">
        <w:t>.</w:t>
      </w:r>
    </w:p>
    <w:p w14:paraId="2A8D62EF" w14:textId="77777777" w:rsidR="00630CDA" w:rsidRDefault="00630CDA" w:rsidP="003B7511">
      <w:pPr>
        <w:spacing w:after="0"/>
        <w:rPr>
          <w:b/>
          <w:color w:val="C00000"/>
        </w:rPr>
      </w:pPr>
    </w:p>
    <w:p w14:paraId="6A86DCF3" w14:textId="5F511578" w:rsidR="00297849" w:rsidRDefault="00D55D1B" w:rsidP="00297849">
      <w:pPr>
        <w:spacing w:after="0"/>
        <w:jc w:val="center"/>
        <w:rPr>
          <w:b/>
          <w:color w:val="C00000"/>
        </w:rPr>
      </w:pPr>
      <w:r>
        <w:rPr>
          <w:noProof/>
          <w:lang w:val="es-ES" w:eastAsia="es-ES"/>
        </w:rPr>
        <w:drawing>
          <wp:inline distT="0" distB="0" distL="0" distR="0" wp14:anchorId="44B1742F" wp14:editId="66C315E0">
            <wp:extent cx="2295525" cy="136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5525" cy="1362075"/>
                    </a:xfrm>
                    <a:prstGeom prst="rect">
                      <a:avLst/>
                    </a:prstGeom>
                    <a:noFill/>
                    <a:ln>
                      <a:noFill/>
                    </a:ln>
                  </pic:spPr>
                </pic:pic>
              </a:graphicData>
            </a:graphic>
          </wp:inline>
        </w:drawing>
      </w:r>
    </w:p>
    <w:p w14:paraId="3D1AE33D" w14:textId="77777777" w:rsidR="002D193A" w:rsidRDefault="002D193A" w:rsidP="00297849">
      <w:pPr>
        <w:spacing w:after="0"/>
        <w:jc w:val="center"/>
        <w:rPr>
          <w:b/>
          <w:color w:val="C00000"/>
        </w:rPr>
      </w:pPr>
    </w:p>
    <w:p w14:paraId="049FD91E" w14:textId="03590D73" w:rsidR="00DB2D57" w:rsidRDefault="00DB2D57" w:rsidP="00DB2D57">
      <w:pPr>
        <w:spacing w:after="0"/>
        <w:jc w:val="both"/>
        <w:rPr>
          <w:b/>
          <w:color w:val="C00000"/>
        </w:rPr>
      </w:pPr>
      <w:r>
        <w:rPr>
          <w:b/>
          <w:color w:val="C00000"/>
        </w:rPr>
        <w:t>Responsabilidades funcionales</w:t>
      </w:r>
    </w:p>
    <w:p w14:paraId="0A659513" w14:textId="77777777" w:rsidR="00DB2D57" w:rsidRDefault="00DB2D57" w:rsidP="00DB2D57">
      <w:pPr>
        <w:spacing w:after="0"/>
        <w:jc w:val="both"/>
        <w:rPr>
          <w:b/>
          <w:color w:val="C00000"/>
        </w:rPr>
      </w:pPr>
    </w:p>
    <w:tbl>
      <w:tblPr>
        <w:tblStyle w:val="Tablaconcuadrcula"/>
        <w:tblW w:w="5000" w:type="pct"/>
        <w:tblLook w:val="04A0" w:firstRow="1" w:lastRow="0" w:firstColumn="1" w:lastColumn="0" w:noHBand="0" w:noVBand="1"/>
      </w:tblPr>
      <w:tblGrid>
        <w:gridCol w:w="2422"/>
        <w:gridCol w:w="7874"/>
      </w:tblGrid>
      <w:tr w:rsidR="002D193A" w14:paraId="2287BA27" w14:textId="77777777" w:rsidTr="002D193A">
        <w:tc>
          <w:tcPr>
            <w:tcW w:w="1176" w:type="pct"/>
            <w:shd w:val="clear" w:color="auto" w:fill="C00000"/>
            <w:vAlign w:val="center"/>
          </w:tcPr>
          <w:p w14:paraId="4BF0DB47" w14:textId="0709E40B" w:rsidR="002D193A" w:rsidRPr="009B2CBB" w:rsidRDefault="002D193A" w:rsidP="0044590A">
            <w:pPr>
              <w:jc w:val="center"/>
              <w:rPr>
                <w:b/>
                <w:color w:val="FFFFFF" w:themeColor="background1"/>
              </w:rPr>
            </w:pPr>
            <w:r w:rsidRPr="009B2CBB">
              <w:rPr>
                <w:b/>
                <w:color w:val="FFFFFF" w:themeColor="background1"/>
              </w:rPr>
              <w:t>Re</w:t>
            </w:r>
            <w:r w:rsidR="00DE23D0">
              <w:rPr>
                <w:b/>
                <w:color w:val="FFFFFF" w:themeColor="background1"/>
              </w:rPr>
              <w:t>sponsabilidad funcional</w:t>
            </w:r>
          </w:p>
        </w:tc>
        <w:tc>
          <w:tcPr>
            <w:tcW w:w="3824" w:type="pct"/>
            <w:shd w:val="clear" w:color="auto" w:fill="C00000"/>
            <w:vAlign w:val="center"/>
          </w:tcPr>
          <w:p w14:paraId="72192069" w14:textId="4FE13B7E" w:rsidR="002D193A" w:rsidRPr="009B2CBB" w:rsidRDefault="00333BB2" w:rsidP="0044590A">
            <w:pPr>
              <w:jc w:val="center"/>
              <w:rPr>
                <w:b/>
                <w:color w:val="FFFFFF" w:themeColor="background1"/>
              </w:rPr>
            </w:pPr>
            <w:r>
              <w:rPr>
                <w:b/>
                <w:color w:val="FFFFFF" w:themeColor="background1"/>
              </w:rPr>
              <w:t>Descripción</w:t>
            </w:r>
          </w:p>
        </w:tc>
      </w:tr>
      <w:tr w:rsidR="002D193A" w14:paraId="0AD2D681" w14:textId="77777777" w:rsidTr="002D193A">
        <w:trPr>
          <w:trHeight w:val="755"/>
        </w:trPr>
        <w:tc>
          <w:tcPr>
            <w:tcW w:w="1176" w:type="pct"/>
          </w:tcPr>
          <w:p w14:paraId="4BFD3EB0" w14:textId="77777777" w:rsidR="002D193A" w:rsidRPr="00B727A1" w:rsidRDefault="002D193A" w:rsidP="0044590A">
            <w:pPr>
              <w:rPr>
                <w:color w:val="C00000"/>
              </w:rPr>
            </w:pPr>
            <w:r w:rsidRPr="00B727A1">
              <w:t>CU0</w:t>
            </w:r>
            <w:r>
              <w:t>9</w:t>
            </w:r>
            <w:r w:rsidRPr="00B727A1">
              <w:t xml:space="preserve"> – </w:t>
            </w:r>
            <w:r>
              <w:t xml:space="preserve">Solicitar tarjeta </w:t>
            </w:r>
            <w:r w:rsidRPr="00B727A1">
              <w:t xml:space="preserve"> </w:t>
            </w:r>
          </w:p>
        </w:tc>
        <w:tc>
          <w:tcPr>
            <w:tcW w:w="3824" w:type="pct"/>
          </w:tcPr>
          <w:p w14:paraId="4D5ABB94" w14:textId="6D2243C9" w:rsidR="002D193A" w:rsidRPr="00297849" w:rsidRDefault="002D193A" w:rsidP="0044590A">
            <w:r>
              <w:t>Almacenar en base de datos al cliente y genera el número de tarjeta de fidelización, luego lo envia el MQ para que este cliente sea replicado en la bases de datos de los teatros</w:t>
            </w:r>
          </w:p>
        </w:tc>
      </w:tr>
      <w:tr w:rsidR="004A2698" w14:paraId="35E4E332" w14:textId="77777777" w:rsidTr="002D193A">
        <w:trPr>
          <w:trHeight w:val="755"/>
        </w:trPr>
        <w:tc>
          <w:tcPr>
            <w:tcW w:w="1176" w:type="pct"/>
          </w:tcPr>
          <w:p w14:paraId="4FE726B8" w14:textId="416EED98" w:rsidR="004A2698" w:rsidRPr="00B727A1" w:rsidRDefault="004A2698" w:rsidP="0044590A">
            <w:r>
              <w:t>CU10</w:t>
            </w:r>
            <w:r w:rsidRPr="00B727A1">
              <w:t xml:space="preserve"> – </w:t>
            </w:r>
            <w:r>
              <w:t>Comprar tiquete</w:t>
            </w:r>
          </w:p>
        </w:tc>
        <w:tc>
          <w:tcPr>
            <w:tcW w:w="3824" w:type="pct"/>
          </w:tcPr>
          <w:p w14:paraId="71C5373C" w14:textId="40E2EB25" w:rsidR="004A2698" w:rsidRDefault="004A2698" w:rsidP="00333BB2">
            <w:r>
              <w:t>Se realiza la compra de los tiquetes para la función de la película seleccionada, realizando el pago con tarjeta de crédito. Este pago se realiza mediante el sistema de pagos online</w:t>
            </w:r>
            <w:r w:rsidR="00333BB2">
              <w:t>, y se envia el MQ para que sea replicado por el teatro de la función seleccionada</w:t>
            </w:r>
          </w:p>
        </w:tc>
      </w:tr>
      <w:tr w:rsidR="00283D9B" w14:paraId="7BFB58DA" w14:textId="77777777" w:rsidTr="002D193A">
        <w:trPr>
          <w:trHeight w:val="755"/>
        </w:trPr>
        <w:tc>
          <w:tcPr>
            <w:tcW w:w="1176" w:type="pct"/>
          </w:tcPr>
          <w:p w14:paraId="1B7BFBBE" w14:textId="02658CE8" w:rsidR="00283D9B" w:rsidRDefault="00283D9B" w:rsidP="0044590A">
            <w:r>
              <w:t>CU11</w:t>
            </w:r>
            <w:r w:rsidRPr="00B727A1">
              <w:t xml:space="preserve"> – </w:t>
            </w:r>
            <w:r>
              <w:t>Consultar película</w:t>
            </w:r>
          </w:p>
        </w:tc>
        <w:tc>
          <w:tcPr>
            <w:tcW w:w="3824" w:type="pct"/>
          </w:tcPr>
          <w:p w14:paraId="7E757AF7" w14:textId="498882D7" w:rsidR="00283D9B" w:rsidRDefault="00283D9B" w:rsidP="00283D9B">
            <w:r>
              <w:t>Permite realizar la consulta de películas en el catálogo mediante el portal web.</w:t>
            </w:r>
          </w:p>
        </w:tc>
      </w:tr>
    </w:tbl>
    <w:p w14:paraId="50FF9DFF" w14:textId="77777777" w:rsidR="002D193A" w:rsidRDefault="002D193A" w:rsidP="003B7511">
      <w:pPr>
        <w:spacing w:after="0"/>
        <w:rPr>
          <w:b/>
          <w:color w:val="C00000"/>
        </w:rPr>
      </w:pPr>
    </w:p>
    <w:p w14:paraId="7E3A0162" w14:textId="73EFA6E3" w:rsidR="006E7FA8" w:rsidRDefault="006E7FA8" w:rsidP="006E7FA8">
      <w:pPr>
        <w:spacing w:after="0"/>
        <w:jc w:val="both"/>
        <w:rPr>
          <w:b/>
          <w:color w:val="C00000"/>
        </w:rPr>
      </w:pPr>
      <w:r>
        <w:rPr>
          <w:b/>
          <w:color w:val="C00000"/>
        </w:rPr>
        <w:t>Responsabilidades no funcionales</w:t>
      </w:r>
    </w:p>
    <w:p w14:paraId="12540072" w14:textId="77777777" w:rsidR="006E7FA8" w:rsidRDefault="006E7FA8" w:rsidP="006E7FA8">
      <w:pPr>
        <w:spacing w:after="0"/>
        <w:jc w:val="both"/>
        <w:rPr>
          <w:b/>
          <w:color w:val="C00000"/>
        </w:rPr>
      </w:pPr>
    </w:p>
    <w:tbl>
      <w:tblPr>
        <w:tblStyle w:val="Tablaconcuadrcula"/>
        <w:tblW w:w="5000" w:type="pct"/>
        <w:tblLook w:val="04A0" w:firstRow="1" w:lastRow="0" w:firstColumn="1" w:lastColumn="0" w:noHBand="0" w:noVBand="1"/>
      </w:tblPr>
      <w:tblGrid>
        <w:gridCol w:w="2422"/>
        <w:gridCol w:w="7874"/>
      </w:tblGrid>
      <w:tr w:rsidR="006E7FA8" w14:paraId="4DF98DF3" w14:textId="77777777" w:rsidTr="0044590A">
        <w:tc>
          <w:tcPr>
            <w:tcW w:w="1176" w:type="pct"/>
            <w:shd w:val="clear" w:color="auto" w:fill="C00000"/>
            <w:vAlign w:val="center"/>
          </w:tcPr>
          <w:p w14:paraId="3BA1C1FF" w14:textId="4BE254C4" w:rsidR="006E7FA8" w:rsidRPr="009B2CBB" w:rsidRDefault="006E7FA8" w:rsidP="0044590A">
            <w:pPr>
              <w:jc w:val="center"/>
              <w:rPr>
                <w:b/>
                <w:color w:val="FFFFFF" w:themeColor="background1"/>
              </w:rPr>
            </w:pPr>
            <w:r w:rsidRPr="009B2CBB">
              <w:rPr>
                <w:b/>
                <w:color w:val="FFFFFF" w:themeColor="background1"/>
              </w:rPr>
              <w:t>Re</w:t>
            </w:r>
            <w:r>
              <w:rPr>
                <w:b/>
                <w:color w:val="FFFFFF" w:themeColor="background1"/>
              </w:rPr>
              <w:t>sponsabilidad no funcional</w:t>
            </w:r>
          </w:p>
        </w:tc>
        <w:tc>
          <w:tcPr>
            <w:tcW w:w="3824" w:type="pct"/>
            <w:shd w:val="clear" w:color="auto" w:fill="C00000"/>
            <w:vAlign w:val="center"/>
          </w:tcPr>
          <w:p w14:paraId="479C3066" w14:textId="77777777" w:rsidR="006E7FA8" w:rsidRPr="009B2CBB" w:rsidRDefault="006E7FA8" w:rsidP="0044590A">
            <w:pPr>
              <w:jc w:val="center"/>
              <w:rPr>
                <w:b/>
                <w:color w:val="FFFFFF" w:themeColor="background1"/>
              </w:rPr>
            </w:pPr>
            <w:r>
              <w:rPr>
                <w:b/>
                <w:color w:val="FFFFFF" w:themeColor="background1"/>
              </w:rPr>
              <w:t>Descripción</w:t>
            </w:r>
          </w:p>
        </w:tc>
      </w:tr>
      <w:tr w:rsidR="006E7FA8" w14:paraId="6D9A522C" w14:textId="77777777" w:rsidTr="006E7FA8">
        <w:trPr>
          <w:trHeight w:val="755"/>
        </w:trPr>
        <w:tc>
          <w:tcPr>
            <w:tcW w:w="1176" w:type="pct"/>
          </w:tcPr>
          <w:p w14:paraId="132077D7" w14:textId="2CDCBEA1" w:rsidR="006E7FA8" w:rsidRPr="00B727A1" w:rsidRDefault="006E7FA8" w:rsidP="006E7FA8">
            <w:pPr>
              <w:rPr>
                <w:color w:val="C00000"/>
              </w:rPr>
            </w:pPr>
            <w:r>
              <w:t>R1  -</w:t>
            </w:r>
            <w:r w:rsidRPr="00B727A1">
              <w:t xml:space="preserve"> </w:t>
            </w:r>
            <w:r>
              <w:t>Exponer funciones en formato RSS</w:t>
            </w:r>
          </w:p>
        </w:tc>
        <w:tc>
          <w:tcPr>
            <w:tcW w:w="3824" w:type="pct"/>
          </w:tcPr>
          <w:p w14:paraId="5FA23A10" w14:textId="5834DE95" w:rsidR="006E7FA8" w:rsidRPr="00297849" w:rsidRDefault="006E7FA8" w:rsidP="006E7FA8">
            <w:r>
              <w:t>Este componente se encarga de exponer una interfaz por medio de http que permite a portales externos la consulta de funciones por medio de formatos RSS</w:t>
            </w:r>
          </w:p>
        </w:tc>
      </w:tr>
    </w:tbl>
    <w:p w14:paraId="05A1183C" w14:textId="77777777" w:rsidR="002D193A" w:rsidRDefault="002D193A" w:rsidP="003B7511">
      <w:pPr>
        <w:spacing w:after="0"/>
        <w:rPr>
          <w:b/>
          <w:color w:val="C00000"/>
        </w:rPr>
      </w:pPr>
    </w:p>
    <w:p w14:paraId="7346B6E3" w14:textId="77777777" w:rsidR="00565627" w:rsidRDefault="00565627" w:rsidP="00565627">
      <w:pPr>
        <w:spacing w:after="0"/>
        <w:jc w:val="both"/>
        <w:rPr>
          <w:b/>
          <w:color w:val="C00000"/>
        </w:rPr>
      </w:pPr>
      <w:r>
        <w:rPr>
          <w:b/>
          <w:color w:val="C00000"/>
        </w:rPr>
        <w:t>Atributos de calidad</w:t>
      </w:r>
    </w:p>
    <w:p w14:paraId="7AE31181" w14:textId="77777777" w:rsidR="00565627" w:rsidRDefault="00565627" w:rsidP="00565627">
      <w:pPr>
        <w:spacing w:after="0"/>
        <w:jc w:val="both"/>
        <w:rPr>
          <w:b/>
          <w:color w:val="C00000"/>
        </w:rPr>
      </w:pPr>
    </w:p>
    <w:tbl>
      <w:tblPr>
        <w:tblStyle w:val="Tablaconcuadrcula"/>
        <w:tblW w:w="5000" w:type="pct"/>
        <w:tblLook w:val="04A0" w:firstRow="1" w:lastRow="0" w:firstColumn="1" w:lastColumn="0" w:noHBand="0" w:noVBand="1"/>
      </w:tblPr>
      <w:tblGrid>
        <w:gridCol w:w="2422"/>
        <w:gridCol w:w="7874"/>
      </w:tblGrid>
      <w:tr w:rsidR="00565627" w14:paraId="2FEF763C" w14:textId="77777777" w:rsidTr="00504E5B">
        <w:tc>
          <w:tcPr>
            <w:tcW w:w="1176" w:type="pct"/>
            <w:shd w:val="clear" w:color="auto" w:fill="C00000"/>
            <w:vAlign w:val="center"/>
          </w:tcPr>
          <w:p w14:paraId="7423898E" w14:textId="77777777" w:rsidR="00565627" w:rsidRPr="009B2CBB" w:rsidRDefault="00565627" w:rsidP="00504E5B">
            <w:pPr>
              <w:jc w:val="center"/>
              <w:rPr>
                <w:b/>
                <w:color w:val="FFFFFF" w:themeColor="background1"/>
              </w:rPr>
            </w:pPr>
            <w:r>
              <w:rPr>
                <w:b/>
                <w:color w:val="FFFFFF" w:themeColor="background1"/>
              </w:rPr>
              <w:t>Atributo de calidad</w:t>
            </w:r>
          </w:p>
        </w:tc>
        <w:tc>
          <w:tcPr>
            <w:tcW w:w="3824" w:type="pct"/>
            <w:shd w:val="clear" w:color="auto" w:fill="C00000"/>
            <w:vAlign w:val="center"/>
          </w:tcPr>
          <w:p w14:paraId="12610AFE" w14:textId="77777777" w:rsidR="00565627" w:rsidRPr="009B2CBB" w:rsidRDefault="00565627" w:rsidP="00504E5B">
            <w:pPr>
              <w:jc w:val="center"/>
              <w:rPr>
                <w:b/>
                <w:color w:val="FFFFFF" w:themeColor="background1"/>
              </w:rPr>
            </w:pPr>
            <w:r>
              <w:rPr>
                <w:b/>
                <w:color w:val="FFFFFF" w:themeColor="background1"/>
              </w:rPr>
              <w:t>Descripción</w:t>
            </w:r>
          </w:p>
        </w:tc>
      </w:tr>
      <w:tr w:rsidR="00565627" w14:paraId="002D24F7" w14:textId="77777777" w:rsidTr="00504E5B">
        <w:trPr>
          <w:trHeight w:val="755"/>
        </w:trPr>
        <w:tc>
          <w:tcPr>
            <w:tcW w:w="1176" w:type="pct"/>
            <w:vAlign w:val="center"/>
          </w:tcPr>
          <w:p w14:paraId="1097ABF9" w14:textId="77777777" w:rsidR="00565627" w:rsidRPr="00B727A1" w:rsidRDefault="00565627" w:rsidP="00504E5B">
            <w:pPr>
              <w:rPr>
                <w:color w:val="C00000"/>
              </w:rPr>
            </w:pPr>
            <w:r>
              <w:t>AC02 – Flexibilidad</w:t>
            </w:r>
          </w:p>
        </w:tc>
        <w:tc>
          <w:tcPr>
            <w:tcW w:w="3824" w:type="pct"/>
            <w:vAlign w:val="center"/>
          </w:tcPr>
          <w:p w14:paraId="25AD3092" w14:textId="4C9A4868" w:rsidR="00565627" w:rsidRPr="00297849" w:rsidRDefault="00565627" w:rsidP="00504E5B">
            <w:r>
              <w:t xml:space="preserve">Debe tener la capadicad de aplicar las promociones que se definan en las oficina principal </w:t>
            </w:r>
          </w:p>
        </w:tc>
      </w:tr>
    </w:tbl>
    <w:p w14:paraId="66F8D66B" w14:textId="77777777" w:rsidR="00565627" w:rsidRDefault="00565627" w:rsidP="003B7511">
      <w:pPr>
        <w:spacing w:after="0"/>
        <w:rPr>
          <w:b/>
          <w:color w:val="C00000"/>
        </w:rPr>
      </w:pPr>
    </w:p>
    <w:p w14:paraId="610BB08E" w14:textId="472F7C68" w:rsidR="008C4F03" w:rsidRDefault="008C4F03" w:rsidP="008C4F03">
      <w:pPr>
        <w:spacing w:after="0"/>
        <w:jc w:val="both"/>
        <w:rPr>
          <w:b/>
          <w:color w:val="C00000"/>
        </w:rPr>
      </w:pPr>
      <w:r>
        <w:rPr>
          <w:b/>
          <w:color w:val="C00000"/>
        </w:rPr>
        <w:t>Interfaces</w:t>
      </w:r>
    </w:p>
    <w:p w14:paraId="544F646F" w14:textId="77777777" w:rsidR="006E7FA8" w:rsidRDefault="006E7FA8" w:rsidP="003B7511">
      <w:pPr>
        <w:spacing w:after="0"/>
        <w:rPr>
          <w:b/>
          <w:color w:val="C00000"/>
        </w:rPr>
      </w:pPr>
    </w:p>
    <w:tbl>
      <w:tblPr>
        <w:tblStyle w:val="Tablaconcuadrcula"/>
        <w:tblW w:w="5000" w:type="pct"/>
        <w:tblLook w:val="04A0" w:firstRow="1" w:lastRow="0" w:firstColumn="1" w:lastColumn="0" w:noHBand="0" w:noVBand="1"/>
      </w:tblPr>
      <w:tblGrid>
        <w:gridCol w:w="2333"/>
        <w:gridCol w:w="2430"/>
        <w:gridCol w:w="1701"/>
        <w:gridCol w:w="1577"/>
        <w:gridCol w:w="2255"/>
      </w:tblGrid>
      <w:tr w:rsidR="00994C1D" w14:paraId="7B260AA6" w14:textId="20E83785" w:rsidTr="00A46198">
        <w:tc>
          <w:tcPr>
            <w:tcW w:w="1133" w:type="pct"/>
            <w:shd w:val="clear" w:color="auto" w:fill="C00000"/>
            <w:vAlign w:val="center"/>
          </w:tcPr>
          <w:p w14:paraId="0358BF5A" w14:textId="17B48D5D" w:rsidR="00297849" w:rsidRPr="009B2CBB" w:rsidRDefault="00297849" w:rsidP="002A7D1F">
            <w:pPr>
              <w:jc w:val="center"/>
              <w:rPr>
                <w:b/>
                <w:color w:val="FFFFFF" w:themeColor="background1"/>
              </w:rPr>
            </w:pPr>
            <w:r w:rsidRPr="009B2CBB">
              <w:rPr>
                <w:b/>
                <w:color w:val="FFFFFF" w:themeColor="background1"/>
              </w:rPr>
              <w:t>Re</w:t>
            </w:r>
            <w:r w:rsidR="003A56B3">
              <w:rPr>
                <w:b/>
                <w:color w:val="FFFFFF" w:themeColor="background1"/>
              </w:rPr>
              <w:t>sponsabilid</w:t>
            </w:r>
            <w:r w:rsidR="00DB2D57">
              <w:rPr>
                <w:b/>
                <w:color w:val="FFFFFF" w:themeColor="background1"/>
              </w:rPr>
              <w:t>ad</w:t>
            </w:r>
          </w:p>
        </w:tc>
        <w:tc>
          <w:tcPr>
            <w:tcW w:w="1180" w:type="pct"/>
            <w:shd w:val="clear" w:color="auto" w:fill="C00000"/>
            <w:vAlign w:val="center"/>
          </w:tcPr>
          <w:p w14:paraId="7EB1841B" w14:textId="35EF5C0B" w:rsidR="00297849" w:rsidRPr="009B2CBB" w:rsidRDefault="00607286" w:rsidP="002A7D1F">
            <w:pPr>
              <w:jc w:val="center"/>
              <w:rPr>
                <w:b/>
                <w:color w:val="FFFFFF" w:themeColor="background1"/>
              </w:rPr>
            </w:pPr>
            <w:r>
              <w:rPr>
                <w:b/>
                <w:color w:val="FFFFFF" w:themeColor="background1"/>
              </w:rPr>
              <w:t>Mé</w:t>
            </w:r>
            <w:r w:rsidR="00297849">
              <w:rPr>
                <w:b/>
                <w:color w:val="FFFFFF" w:themeColor="background1"/>
              </w:rPr>
              <w:t>todo</w:t>
            </w:r>
          </w:p>
        </w:tc>
        <w:tc>
          <w:tcPr>
            <w:tcW w:w="826" w:type="pct"/>
            <w:shd w:val="clear" w:color="auto" w:fill="C00000"/>
            <w:vAlign w:val="center"/>
          </w:tcPr>
          <w:p w14:paraId="0D146EE7" w14:textId="48E8F3EA" w:rsidR="00297849" w:rsidRPr="009B2CBB" w:rsidRDefault="00297849" w:rsidP="002A7D1F">
            <w:pPr>
              <w:jc w:val="center"/>
              <w:rPr>
                <w:b/>
                <w:color w:val="FFFFFF" w:themeColor="background1"/>
              </w:rPr>
            </w:pPr>
            <w:r>
              <w:rPr>
                <w:b/>
                <w:color w:val="FFFFFF" w:themeColor="background1"/>
              </w:rPr>
              <w:t>Entrada</w:t>
            </w:r>
          </w:p>
        </w:tc>
        <w:tc>
          <w:tcPr>
            <w:tcW w:w="766" w:type="pct"/>
            <w:shd w:val="clear" w:color="auto" w:fill="C00000"/>
            <w:vAlign w:val="center"/>
          </w:tcPr>
          <w:p w14:paraId="3ADD4119" w14:textId="2BE23765" w:rsidR="00297849" w:rsidRPr="009B2CBB" w:rsidRDefault="00297849" w:rsidP="002A7D1F">
            <w:pPr>
              <w:jc w:val="center"/>
              <w:rPr>
                <w:b/>
                <w:color w:val="FFFFFF" w:themeColor="background1"/>
              </w:rPr>
            </w:pPr>
            <w:r>
              <w:rPr>
                <w:b/>
                <w:color w:val="FFFFFF" w:themeColor="background1"/>
              </w:rPr>
              <w:t>Salida</w:t>
            </w:r>
          </w:p>
        </w:tc>
        <w:tc>
          <w:tcPr>
            <w:tcW w:w="1096" w:type="pct"/>
            <w:shd w:val="clear" w:color="auto" w:fill="C00000"/>
            <w:vAlign w:val="center"/>
          </w:tcPr>
          <w:p w14:paraId="07A6B9F1" w14:textId="15567ACD" w:rsidR="00297849" w:rsidRDefault="00297849" w:rsidP="002A7D1F">
            <w:pPr>
              <w:jc w:val="center"/>
              <w:rPr>
                <w:b/>
                <w:color w:val="FFFFFF" w:themeColor="background1"/>
              </w:rPr>
            </w:pPr>
            <w:r>
              <w:rPr>
                <w:b/>
                <w:color w:val="FFFFFF" w:themeColor="background1"/>
              </w:rPr>
              <w:t>Descripción</w:t>
            </w:r>
          </w:p>
        </w:tc>
      </w:tr>
      <w:tr w:rsidR="00994C1D" w14:paraId="57045A49" w14:textId="2238171D" w:rsidTr="00A46198">
        <w:trPr>
          <w:trHeight w:val="755"/>
        </w:trPr>
        <w:tc>
          <w:tcPr>
            <w:tcW w:w="1133" w:type="pct"/>
            <w:vAlign w:val="center"/>
          </w:tcPr>
          <w:p w14:paraId="7D737278" w14:textId="3A38CEF9" w:rsidR="00297849" w:rsidRPr="00B727A1" w:rsidRDefault="00297849" w:rsidP="00123267">
            <w:pPr>
              <w:rPr>
                <w:color w:val="C00000"/>
              </w:rPr>
            </w:pPr>
            <w:r w:rsidRPr="00B727A1">
              <w:t>CU0</w:t>
            </w:r>
            <w:r>
              <w:t>9</w:t>
            </w:r>
            <w:r w:rsidRPr="00B727A1">
              <w:t xml:space="preserve"> – </w:t>
            </w:r>
            <w:r>
              <w:t xml:space="preserve">Solicitar tarjeta </w:t>
            </w:r>
            <w:r w:rsidRPr="00B727A1">
              <w:t xml:space="preserve"> </w:t>
            </w:r>
          </w:p>
        </w:tc>
        <w:tc>
          <w:tcPr>
            <w:tcW w:w="1180" w:type="pct"/>
            <w:vAlign w:val="center"/>
          </w:tcPr>
          <w:p w14:paraId="50FB62A6" w14:textId="09ADDB6F" w:rsidR="00297849" w:rsidRPr="00297849" w:rsidRDefault="00E5667C" w:rsidP="00123267">
            <w:r>
              <w:t>Inscribir cliente</w:t>
            </w:r>
          </w:p>
        </w:tc>
        <w:tc>
          <w:tcPr>
            <w:tcW w:w="826" w:type="pct"/>
            <w:vAlign w:val="center"/>
          </w:tcPr>
          <w:p w14:paraId="59C77F39" w14:textId="5609E2B4" w:rsidR="00E5667C" w:rsidRPr="00E5667C" w:rsidRDefault="00994C1D" w:rsidP="00123267">
            <w:r>
              <w:t xml:space="preserve">- </w:t>
            </w:r>
            <w:r w:rsidR="00E5667C" w:rsidRPr="00E5667C">
              <w:t>Nombre ciudadano</w:t>
            </w:r>
          </w:p>
          <w:p w14:paraId="55689D0D" w14:textId="7918AD8E" w:rsidR="00E5667C" w:rsidRPr="00E5667C" w:rsidRDefault="00994C1D" w:rsidP="00123267">
            <w:r>
              <w:t xml:space="preserve">- </w:t>
            </w:r>
            <w:r w:rsidR="00E5667C" w:rsidRPr="00E5667C">
              <w:t>Correo electrónico</w:t>
            </w:r>
          </w:p>
          <w:p w14:paraId="295DD26B" w14:textId="2837CB89" w:rsidR="00E5667C" w:rsidRPr="00E5667C" w:rsidRDefault="00994C1D" w:rsidP="00123267">
            <w:r>
              <w:t xml:space="preserve">- </w:t>
            </w:r>
            <w:r w:rsidR="00E5667C" w:rsidRPr="00E5667C">
              <w:t>Genero</w:t>
            </w:r>
          </w:p>
          <w:p w14:paraId="0F5E0C6B" w14:textId="0EB07848" w:rsidR="00E5667C" w:rsidRPr="00E5667C" w:rsidRDefault="00994C1D" w:rsidP="00123267">
            <w:r>
              <w:t xml:space="preserve">- </w:t>
            </w:r>
            <w:r w:rsidR="00E5667C" w:rsidRPr="00E5667C">
              <w:t>Documento de identidad</w:t>
            </w:r>
          </w:p>
          <w:p w14:paraId="260F2B88" w14:textId="503D104E" w:rsidR="00E5667C" w:rsidRPr="00E5667C" w:rsidRDefault="00994C1D" w:rsidP="00123267">
            <w:r>
              <w:t xml:space="preserve">- </w:t>
            </w:r>
            <w:r w:rsidR="00E5667C" w:rsidRPr="00E5667C">
              <w:t>Fecha de nacimiento</w:t>
            </w:r>
          </w:p>
          <w:p w14:paraId="2F05BEE6" w14:textId="0523FCAF" w:rsidR="00E5667C" w:rsidRPr="00E5667C" w:rsidRDefault="00994C1D" w:rsidP="00123267">
            <w:r>
              <w:t xml:space="preserve">- </w:t>
            </w:r>
            <w:r w:rsidR="00E5667C" w:rsidRPr="00E5667C">
              <w:t>Ciudad</w:t>
            </w:r>
          </w:p>
          <w:p w14:paraId="6CE4D72F" w14:textId="3B78D754" w:rsidR="00297849" w:rsidRPr="00994C1D" w:rsidRDefault="00994C1D" w:rsidP="00123267">
            <w:pPr>
              <w:rPr>
                <w:b/>
              </w:rPr>
            </w:pPr>
            <w:r>
              <w:t xml:space="preserve">- </w:t>
            </w:r>
            <w:r w:rsidR="00E5667C" w:rsidRPr="00E5667C">
              <w:t>Teléfono</w:t>
            </w:r>
          </w:p>
        </w:tc>
        <w:tc>
          <w:tcPr>
            <w:tcW w:w="766" w:type="pct"/>
            <w:vAlign w:val="center"/>
          </w:tcPr>
          <w:p w14:paraId="7406ECBA" w14:textId="43AB3EC4" w:rsidR="00297849" w:rsidRPr="00E5667C" w:rsidRDefault="00E5667C" w:rsidP="000118F5">
            <w:pPr>
              <w:rPr>
                <w:color w:val="C00000"/>
              </w:rPr>
            </w:pPr>
            <w:r w:rsidRPr="00E5667C">
              <w:t>Número de tarjeta</w:t>
            </w:r>
            <w:r w:rsidR="000118F5">
              <w:t xml:space="preserve"> (el número de la tarjeta sera el numero de cedula, seguido del identificador del teatro)</w:t>
            </w:r>
          </w:p>
        </w:tc>
        <w:tc>
          <w:tcPr>
            <w:tcW w:w="1096" w:type="pct"/>
            <w:vAlign w:val="center"/>
          </w:tcPr>
          <w:p w14:paraId="6A637678" w14:textId="46DEDA73" w:rsidR="00E5667C" w:rsidRDefault="00E5667C" w:rsidP="000B32D5">
            <w:r>
              <w:t>Almacenar en base de datos al cliente</w:t>
            </w:r>
            <w:r w:rsidR="00A22B0F">
              <w:t xml:space="preserve"> y genera el número de tarjeta de fidelización</w:t>
            </w:r>
          </w:p>
          <w:p w14:paraId="5CDB6EBA" w14:textId="54D30464" w:rsidR="00297849" w:rsidRPr="00E5667C" w:rsidRDefault="00297849" w:rsidP="00123267">
            <w:pPr>
              <w:rPr>
                <w:color w:val="C00000"/>
              </w:rPr>
            </w:pPr>
          </w:p>
        </w:tc>
      </w:tr>
      <w:tr w:rsidR="005E70FD" w14:paraId="00FE7697" w14:textId="77777777" w:rsidTr="00A46198">
        <w:trPr>
          <w:trHeight w:val="755"/>
        </w:trPr>
        <w:tc>
          <w:tcPr>
            <w:tcW w:w="1133" w:type="pct"/>
            <w:vAlign w:val="center"/>
          </w:tcPr>
          <w:p w14:paraId="0589BECC" w14:textId="711B8BAA" w:rsidR="005E70FD" w:rsidRPr="00B727A1" w:rsidRDefault="005E70FD" w:rsidP="00123267">
            <w:r>
              <w:lastRenderedPageBreak/>
              <w:t>CU10</w:t>
            </w:r>
            <w:r w:rsidRPr="00B727A1">
              <w:t xml:space="preserve"> – </w:t>
            </w:r>
            <w:r>
              <w:t>Comprar tiquete</w:t>
            </w:r>
          </w:p>
        </w:tc>
        <w:tc>
          <w:tcPr>
            <w:tcW w:w="1180" w:type="pct"/>
            <w:vAlign w:val="center"/>
          </w:tcPr>
          <w:p w14:paraId="10694C7D" w14:textId="37BE08E6" w:rsidR="005E70FD" w:rsidRDefault="001F4DA2" w:rsidP="00123267">
            <w:r>
              <w:t>Comprar tiquete</w:t>
            </w:r>
          </w:p>
        </w:tc>
        <w:tc>
          <w:tcPr>
            <w:tcW w:w="826" w:type="pct"/>
            <w:vAlign w:val="center"/>
          </w:tcPr>
          <w:p w14:paraId="0671F312" w14:textId="64A18CEC" w:rsidR="007274A3" w:rsidRDefault="007274A3" w:rsidP="007274A3">
            <w:r>
              <w:t>- Número tarjeta</w:t>
            </w:r>
          </w:p>
          <w:p w14:paraId="5C86A6B8" w14:textId="77777777" w:rsidR="007274A3" w:rsidRDefault="007274A3" w:rsidP="007274A3">
            <w:r>
              <w:t>- Cantidad de entradas</w:t>
            </w:r>
          </w:p>
          <w:p w14:paraId="5B0D47E6" w14:textId="053BDD32" w:rsidR="005E70FD" w:rsidRDefault="007274A3" w:rsidP="007274A3">
            <w:r>
              <w:t>- Función</w:t>
            </w:r>
            <w:r w:rsidR="00D31486">
              <w:fldChar w:fldCharType="begin"/>
            </w:r>
            <w:r w:rsidR="00D31486">
              <w:instrText xml:space="preserve"> </w:instrText>
            </w:r>
            <w:r w:rsidR="006126FF">
              <w:instrText>Número tarjeta</w:instrText>
            </w:r>
          </w:p>
          <w:p w14:paraId="48E08AD5" w14:textId="71E29C4C" w:rsidR="006126FF" w:rsidRDefault="00994C1D" w:rsidP="00123267">
            <w:r>
              <w:instrText xml:space="preserve">- </w:instrText>
            </w:r>
            <w:r w:rsidR="006126FF">
              <w:instrText>Cantidad de entradas</w:instrText>
            </w:r>
          </w:p>
          <w:p w14:paraId="32A8099D" w14:textId="2571A6DC" w:rsidR="006126FF" w:rsidRPr="00E5667C" w:rsidRDefault="00994C1D" w:rsidP="00123267">
            <w:r>
              <w:instrText xml:space="preserve">- </w:instrText>
            </w:r>
            <w:r w:rsidR="006126FF">
              <w:instrText>Función</w:instrText>
            </w:r>
            <w:r w:rsidR="00D31486">
              <w:instrText xml:space="preserve"> </w:instrText>
            </w:r>
            <w:r w:rsidR="00D31486">
              <w:fldChar w:fldCharType="end"/>
            </w:r>
          </w:p>
        </w:tc>
        <w:tc>
          <w:tcPr>
            <w:tcW w:w="766" w:type="pct"/>
            <w:vAlign w:val="center"/>
          </w:tcPr>
          <w:p w14:paraId="46E57B87" w14:textId="1F7235C2" w:rsidR="005E70FD" w:rsidRDefault="00994C1D" w:rsidP="00123267">
            <w:r>
              <w:t>- Función</w:t>
            </w:r>
          </w:p>
          <w:p w14:paraId="7505CB9E" w14:textId="77777777" w:rsidR="00994C1D" w:rsidRDefault="00994C1D" w:rsidP="00123267">
            <w:r>
              <w:t>- Número confirmación</w:t>
            </w:r>
          </w:p>
          <w:p w14:paraId="73859A55" w14:textId="0368661D" w:rsidR="00994C1D" w:rsidRPr="00E5667C" w:rsidRDefault="00994C1D" w:rsidP="00123267">
            <w:r>
              <w:t>- cantidad tiquetes</w:t>
            </w:r>
          </w:p>
        </w:tc>
        <w:tc>
          <w:tcPr>
            <w:tcW w:w="1096" w:type="pct"/>
            <w:vAlign w:val="center"/>
          </w:tcPr>
          <w:p w14:paraId="677EA7F6" w14:textId="5019C6A7" w:rsidR="005E70FD" w:rsidRDefault="00C60564" w:rsidP="00123267">
            <w:r>
              <w:t>Se realiza la compra de los tiquetes para la función de la película seleccionada, el pago por tarjeta de crédito, se realiza mediante el sistema de pagos online</w:t>
            </w:r>
          </w:p>
        </w:tc>
      </w:tr>
      <w:tr w:rsidR="00123267" w14:paraId="060A7E9F" w14:textId="77777777" w:rsidTr="00A46198">
        <w:trPr>
          <w:trHeight w:val="755"/>
        </w:trPr>
        <w:tc>
          <w:tcPr>
            <w:tcW w:w="1133" w:type="pct"/>
            <w:vMerge w:val="restart"/>
            <w:vAlign w:val="center"/>
          </w:tcPr>
          <w:p w14:paraId="0BD67778" w14:textId="77777777" w:rsidR="00123267" w:rsidRDefault="00123267" w:rsidP="00123267">
            <w:r>
              <w:t>CU11</w:t>
            </w:r>
            <w:r w:rsidRPr="00B727A1">
              <w:t xml:space="preserve"> – </w:t>
            </w:r>
            <w:r>
              <w:t>Consultar película</w:t>
            </w:r>
          </w:p>
          <w:p w14:paraId="0C74BA71" w14:textId="6B6977F1" w:rsidR="00123267" w:rsidRDefault="00123267" w:rsidP="00123267"/>
        </w:tc>
        <w:tc>
          <w:tcPr>
            <w:tcW w:w="1180" w:type="pct"/>
            <w:vAlign w:val="center"/>
          </w:tcPr>
          <w:p w14:paraId="75213EA4" w14:textId="4040FCEA" w:rsidR="00123267" w:rsidRDefault="00123267" w:rsidP="00123267">
            <w:r>
              <w:t>Consultar teatro por ciudad</w:t>
            </w:r>
          </w:p>
        </w:tc>
        <w:tc>
          <w:tcPr>
            <w:tcW w:w="826" w:type="pct"/>
            <w:vAlign w:val="center"/>
          </w:tcPr>
          <w:p w14:paraId="176CFF42" w14:textId="05674C65" w:rsidR="00123267" w:rsidRDefault="00123267" w:rsidP="00123267">
            <w:r>
              <w:t>- ciudad</w:t>
            </w:r>
          </w:p>
        </w:tc>
        <w:tc>
          <w:tcPr>
            <w:tcW w:w="766" w:type="pct"/>
            <w:vAlign w:val="center"/>
          </w:tcPr>
          <w:p w14:paraId="4B894D2F" w14:textId="4A759571" w:rsidR="00123267" w:rsidRDefault="00123267" w:rsidP="00123267">
            <w:r>
              <w:t>- Teatros</w:t>
            </w:r>
          </w:p>
        </w:tc>
        <w:tc>
          <w:tcPr>
            <w:tcW w:w="1096" w:type="pct"/>
            <w:vAlign w:val="center"/>
          </w:tcPr>
          <w:p w14:paraId="6D62E57B" w14:textId="1BF2E087" w:rsidR="00123267" w:rsidRDefault="00123267" w:rsidP="00123267">
            <w:r>
              <w:t>Realiza la consulta de los teatros ubicados en la ciudad seleccionada</w:t>
            </w:r>
          </w:p>
        </w:tc>
      </w:tr>
      <w:tr w:rsidR="00123267" w14:paraId="4394FED0" w14:textId="77777777" w:rsidTr="00A46198">
        <w:trPr>
          <w:trHeight w:val="755"/>
        </w:trPr>
        <w:tc>
          <w:tcPr>
            <w:tcW w:w="1133" w:type="pct"/>
            <w:vMerge/>
            <w:vAlign w:val="center"/>
          </w:tcPr>
          <w:p w14:paraId="5EE76335" w14:textId="419853DF" w:rsidR="00123267" w:rsidRDefault="00123267" w:rsidP="00123267"/>
        </w:tc>
        <w:tc>
          <w:tcPr>
            <w:tcW w:w="1180" w:type="pct"/>
            <w:vAlign w:val="center"/>
          </w:tcPr>
          <w:p w14:paraId="6DD5C204" w14:textId="2C5463FB" w:rsidR="00123267" w:rsidRDefault="00123267" w:rsidP="00123267">
            <w:r>
              <w:t>Consultar películas por teatro</w:t>
            </w:r>
          </w:p>
        </w:tc>
        <w:tc>
          <w:tcPr>
            <w:tcW w:w="826" w:type="pct"/>
            <w:vAlign w:val="center"/>
          </w:tcPr>
          <w:p w14:paraId="3C810485" w14:textId="7EAD9051" w:rsidR="00123267" w:rsidRDefault="00123267" w:rsidP="00123267">
            <w:r>
              <w:t>- teatro</w:t>
            </w:r>
          </w:p>
        </w:tc>
        <w:tc>
          <w:tcPr>
            <w:tcW w:w="766" w:type="pct"/>
            <w:vAlign w:val="center"/>
          </w:tcPr>
          <w:p w14:paraId="3C973FE7" w14:textId="59852770" w:rsidR="00123267" w:rsidRDefault="00123267" w:rsidP="00123267">
            <w:r>
              <w:t>- películas</w:t>
            </w:r>
          </w:p>
        </w:tc>
        <w:tc>
          <w:tcPr>
            <w:tcW w:w="1096" w:type="pct"/>
            <w:vAlign w:val="center"/>
          </w:tcPr>
          <w:p w14:paraId="117B55BD" w14:textId="1EE726EB" w:rsidR="00123267" w:rsidRDefault="00123267" w:rsidP="00123267">
            <w:r>
              <w:t>Realiza la consulta de las películas disponibles en el teatro seleccionado</w:t>
            </w:r>
          </w:p>
        </w:tc>
      </w:tr>
      <w:tr w:rsidR="00123267" w14:paraId="43691731" w14:textId="77777777" w:rsidTr="00A46198">
        <w:trPr>
          <w:trHeight w:val="755"/>
        </w:trPr>
        <w:tc>
          <w:tcPr>
            <w:tcW w:w="1133" w:type="pct"/>
            <w:vMerge/>
            <w:vAlign w:val="center"/>
          </w:tcPr>
          <w:p w14:paraId="7EEFEB26" w14:textId="220FFE7E" w:rsidR="00123267" w:rsidRDefault="00123267" w:rsidP="00123267"/>
        </w:tc>
        <w:tc>
          <w:tcPr>
            <w:tcW w:w="1180" w:type="pct"/>
            <w:vAlign w:val="center"/>
          </w:tcPr>
          <w:p w14:paraId="551D1B7F" w14:textId="413B7F4D" w:rsidR="00123267" w:rsidRDefault="00123267" w:rsidP="00123267">
            <w:r>
              <w:t>Consultar funciones por película</w:t>
            </w:r>
          </w:p>
        </w:tc>
        <w:tc>
          <w:tcPr>
            <w:tcW w:w="826" w:type="pct"/>
            <w:vAlign w:val="center"/>
          </w:tcPr>
          <w:p w14:paraId="58B4B95E" w14:textId="771CF558" w:rsidR="00123267" w:rsidRDefault="00123267" w:rsidP="00123267">
            <w:r>
              <w:t>- película</w:t>
            </w:r>
          </w:p>
        </w:tc>
        <w:tc>
          <w:tcPr>
            <w:tcW w:w="766" w:type="pct"/>
            <w:vAlign w:val="center"/>
          </w:tcPr>
          <w:p w14:paraId="28382A02" w14:textId="2CFD2D5A" w:rsidR="00123267" w:rsidRDefault="00123267" w:rsidP="00123267">
            <w:r>
              <w:t>- funciones</w:t>
            </w:r>
          </w:p>
        </w:tc>
        <w:tc>
          <w:tcPr>
            <w:tcW w:w="1096" w:type="pct"/>
            <w:vAlign w:val="center"/>
          </w:tcPr>
          <w:p w14:paraId="0DB066EC" w14:textId="43473FCD" w:rsidR="00123267" w:rsidRDefault="00123267" w:rsidP="00123267">
            <w:r>
              <w:t xml:space="preserve">Realiza la consulta de las funciones de la película seleccionada </w:t>
            </w:r>
          </w:p>
        </w:tc>
      </w:tr>
      <w:tr w:rsidR="006E7FA8" w14:paraId="14D33F88" w14:textId="77777777" w:rsidTr="00A46198">
        <w:trPr>
          <w:trHeight w:val="755"/>
        </w:trPr>
        <w:tc>
          <w:tcPr>
            <w:tcW w:w="1133" w:type="pct"/>
            <w:vAlign w:val="center"/>
          </w:tcPr>
          <w:p w14:paraId="36D398CB" w14:textId="2AF2FECD" w:rsidR="006E7FA8" w:rsidRDefault="006E7FA8" w:rsidP="00123267">
            <w:r>
              <w:t xml:space="preserve">R1 </w:t>
            </w:r>
            <w:r w:rsidR="00FC0655">
              <w:t>–</w:t>
            </w:r>
            <w:r>
              <w:t xml:space="preserve"> </w:t>
            </w:r>
            <w:r w:rsidR="0044590A">
              <w:t>Expone</w:t>
            </w:r>
            <w:r w:rsidR="00D55E21">
              <w:t>r</w:t>
            </w:r>
            <w:r w:rsidR="0044590A">
              <w:t xml:space="preserve"> funciones en formato RSS</w:t>
            </w:r>
          </w:p>
        </w:tc>
        <w:tc>
          <w:tcPr>
            <w:tcW w:w="1180" w:type="pct"/>
            <w:vAlign w:val="center"/>
          </w:tcPr>
          <w:p w14:paraId="4D997E85" w14:textId="77777777" w:rsidR="006E7FA8" w:rsidRDefault="0044590A" w:rsidP="00123267">
            <w:r>
              <w:t>Tipo: GET</w:t>
            </w:r>
          </w:p>
          <w:p w14:paraId="6E996382" w14:textId="30C0FE44" w:rsidR="0044590A" w:rsidRDefault="0044590A" w:rsidP="00123267">
            <w:r>
              <w:t xml:space="preserve">url: </w:t>
            </w:r>
            <w:r w:rsidR="00D55E21">
              <w:t>/Portal/funciones</w:t>
            </w:r>
          </w:p>
        </w:tc>
        <w:tc>
          <w:tcPr>
            <w:tcW w:w="826" w:type="pct"/>
            <w:vAlign w:val="center"/>
          </w:tcPr>
          <w:p w14:paraId="0D8B622C" w14:textId="1B29E437" w:rsidR="006E7FA8" w:rsidRDefault="00D55E21" w:rsidP="00123267">
            <w:r>
              <w:t>N/A</w:t>
            </w:r>
          </w:p>
        </w:tc>
        <w:tc>
          <w:tcPr>
            <w:tcW w:w="766" w:type="pct"/>
            <w:vAlign w:val="center"/>
          </w:tcPr>
          <w:p w14:paraId="3741F3D9" w14:textId="3124C4A2" w:rsidR="006E7FA8" w:rsidRDefault="00D55E21" w:rsidP="00123267">
            <w:r>
              <w:t>- funciones en formato RSS</w:t>
            </w:r>
          </w:p>
        </w:tc>
        <w:tc>
          <w:tcPr>
            <w:tcW w:w="1096" w:type="pct"/>
            <w:vAlign w:val="center"/>
          </w:tcPr>
          <w:p w14:paraId="783498B5" w14:textId="6FBF69F0" w:rsidR="006E7FA8" w:rsidRDefault="00D55E21" w:rsidP="00123267">
            <w:r>
              <w:t>Permite a portales externos la consulta de funciones utilizando una interfaz expuesta por medio de http y en formato RSS</w:t>
            </w:r>
          </w:p>
        </w:tc>
      </w:tr>
    </w:tbl>
    <w:p w14:paraId="7E081049" w14:textId="77777777" w:rsidR="003B7511" w:rsidRDefault="003B7511" w:rsidP="0015633F">
      <w:pPr>
        <w:spacing w:after="0"/>
        <w:rPr>
          <w:b/>
          <w:color w:val="C00000"/>
        </w:rPr>
      </w:pPr>
    </w:p>
    <w:p w14:paraId="20FBFC1B" w14:textId="5F5A4AAE" w:rsidR="00076CBA" w:rsidRDefault="00F81A9B" w:rsidP="00076CBA">
      <w:pPr>
        <w:pStyle w:val="Prrafodelista"/>
        <w:numPr>
          <w:ilvl w:val="1"/>
          <w:numId w:val="1"/>
        </w:numPr>
        <w:spacing w:after="0"/>
        <w:jc w:val="both"/>
        <w:rPr>
          <w:b/>
          <w:color w:val="C00000"/>
        </w:rPr>
      </w:pPr>
      <w:r>
        <w:rPr>
          <w:b/>
          <w:color w:val="C00000"/>
        </w:rPr>
        <w:t>Replicación</w:t>
      </w:r>
    </w:p>
    <w:p w14:paraId="7E034E34" w14:textId="77777777" w:rsidR="00076CBA" w:rsidRDefault="00076CBA" w:rsidP="00076CBA">
      <w:pPr>
        <w:spacing w:after="0"/>
        <w:rPr>
          <w:b/>
          <w:color w:val="C00000"/>
        </w:rPr>
      </w:pPr>
    </w:p>
    <w:p w14:paraId="5FDC1C25" w14:textId="22820D11" w:rsidR="00076CBA" w:rsidRDefault="00F81A9B" w:rsidP="00076CBA">
      <w:pPr>
        <w:spacing w:after="0"/>
      </w:pPr>
      <w:r>
        <w:t>Este componente es un suscriptor del MQ, y su función es la de replicar los datos enviados desde los diferentes teatros en la base de datos principal.</w:t>
      </w:r>
    </w:p>
    <w:p w14:paraId="64015761" w14:textId="77777777" w:rsidR="00F81A9B" w:rsidRDefault="00F81A9B" w:rsidP="00076CBA">
      <w:pPr>
        <w:spacing w:after="0"/>
      </w:pPr>
    </w:p>
    <w:p w14:paraId="723BFD12" w14:textId="0CCC2445" w:rsidR="00F81A9B" w:rsidRDefault="00F81A9B" w:rsidP="00076CBA">
      <w:pPr>
        <w:spacing w:after="0"/>
      </w:pPr>
      <w:r>
        <w:t xml:space="preserve">Este componente será construido utilizando la tecnología JEE6 </w:t>
      </w:r>
      <w:r w:rsidR="009B116A">
        <w:t>y será empaquetado</w:t>
      </w:r>
      <w:r w:rsidR="009B4830">
        <w:t xml:space="preserve"> en un archivo EAR que será desplegado en un contenedor de aplicaciones.</w:t>
      </w:r>
    </w:p>
    <w:p w14:paraId="1665C718" w14:textId="25B438D7" w:rsidR="003B7511" w:rsidRDefault="003B7511" w:rsidP="003B7511">
      <w:pPr>
        <w:spacing w:after="0"/>
        <w:jc w:val="center"/>
        <w:rPr>
          <w:b/>
          <w:color w:val="C00000"/>
        </w:rPr>
      </w:pPr>
    </w:p>
    <w:p w14:paraId="5AEBB267" w14:textId="1F280983" w:rsidR="00F7432D" w:rsidRDefault="00F7432D" w:rsidP="003B7511">
      <w:pPr>
        <w:spacing w:after="0"/>
        <w:jc w:val="center"/>
        <w:rPr>
          <w:b/>
          <w:color w:val="C00000"/>
        </w:rPr>
      </w:pPr>
      <w:r>
        <w:rPr>
          <w:noProof/>
          <w:lang w:val="es-ES" w:eastAsia="es-ES"/>
        </w:rPr>
        <w:drawing>
          <wp:inline distT="0" distB="0" distL="0" distR="0" wp14:anchorId="5E01B63D" wp14:editId="02B91F3A">
            <wp:extent cx="1533525" cy="11430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3525" cy="1143000"/>
                    </a:xfrm>
                    <a:prstGeom prst="rect">
                      <a:avLst/>
                    </a:prstGeom>
                    <a:noFill/>
                    <a:ln>
                      <a:noFill/>
                    </a:ln>
                  </pic:spPr>
                </pic:pic>
              </a:graphicData>
            </a:graphic>
          </wp:inline>
        </w:drawing>
      </w:r>
    </w:p>
    <w:p w14:paraId="6990197E" w14:textId="77777777" w:rsidR="00F7432D" w:rsidRDefault="00F7432D" w:rsidP="003B7511">
      <w:pPr>
        <w:spacing w:after="0"/>
        <w:jc w:val="center"/>
        <w:rPr>
          <w:b/>
          <w:color w:val="C00000"/>
        </w:rPr>
      </w:pPr>
    </w:p>
    <w:p w14:paraId="4FDC48E5" w14:textId="77777777" w:rsidR="00F7432D" w:rsidRDefault="00F7432D" w:rsidP="00F7432D">
      <w:pPr>
        <w:spacing w:after="0"/>
        <w:jc w:val="both"/>
        <w:rPr>
          <w:b/>
          <w:color w:val="C00000"/>
        </w:rPr>
      </w:pPr>
      <w:r>
        <w:rPr>
          <w:b/>
          <w:color w:val="C00000"/>
        </w:rPr>
        <w:t>Responsabilidades no funcionales</w:t>
      </w:r>
    </w:p>
    <w:p w14:paraId="50E55D38" w14:textId="77777777" w:rsidR="00F7432D" w:rsidRDefault="00F7432D" w:rsidP="00F7432D">
      <w:pPr>
        <w:spacing w:after="0"/>
        <w:jc w:val="both"/>
        <w:rPr>
          <w:b/>
          <w:color w:val="C00000"/>
        </w:rPr>
      </w:pPr>
    </w:p>
    <w:tbl>
      <w:tblPr>
        <w:tblStyle w:val="Tablaconcuadrcula"/>
        <w:tblW w:w="5000" w:type="pct"/>
        <w:tblLook w:val="04A0" w:firstRow="1" w:lastRow="0" w:firstColumn="1" w:lastColumn="0" w:noHBand="0" w:noVBand="1"/>
      </w:tblPr>
      <w:tblGrid>
        <w:gridCol w:w="2422"/>
        <w:gridCol w:w="7874"/>
      </w:tblGrid>
      <w:tr w:rsidR="00F7432D" w14:paraId="23A8B656" w14:textId="77777777" w:rsidTr="008A7A23">
        <w:tc>
          <w:tcPr>
            <w:tcW w:w="1176" w:type="pct"/>
            <w:shd w:val="clear" w:color="auto" w:fill="C00000"/>
            <w:vAlign w:val="center"/>
          </w:tcPr>
          <w:p w14:paraId="0A3619FE" w14:textId="77777777" w:rsidR="00F7432D" w:rsidRPr="009B2CBB" w:rsidRDefault="00F7432D" w:rsidP="008A7A23">
            <w:pPr>
              <w:jc w:val="center"/>
              <w:rPr>
                <w:b/>
                <w:color w:val="FFFFFF" w:themeColor="background1"/>
              </w:rPr>
            </w:pPr>
            <w:r w:rsidRPr="009B2CBB">
              <w:rPr>
                <w:b/>
                <w:color w:val="FFFFFF" w:themeColor="background1"/>
              </w:rPr>
              <w:t>Re</w:t>
            </w:r>
            <w:r>
              <w:rPr>
                <w:b/>
                <w:color w:val="FFFFFF" w:themeColor="background1"/>
              </w:rPr>
              <w:t xml:space="preserve">sponsabilidad no </w:t>
            </w:r>
            <w:r>
              <w:rPr>
                <w:b/>
                <w:color w:val="FFFFFF" w:themeColor="background1"/>
              </w:rPr>
              <w:lastRenderedPageBreak/>
              <w:t>funcional</w:t>
            </w:r>
          </w:p>
        </w:tc>
        <w:tc>
          <w:tcPr>
            <w:tcW w:w="3824" w:type="pct"/>
            <w:shd w:val="clear" w:color="auto" w:fill="C00000"/>
            <w:vAlign w:val="center"/>
          </w:tcPr>
          <w:p w14:paraId="588FE749" w14:textId="77777777" w:rsidR="00F7432D" w:rsidRPr="009B2CBB" w:rsidRDefault="00F7432D" w:rsidP="008A7A23">
            <w:pPr>
              <w:jc w:val="center"/>
              <w:rPr>
                <w:b/>
                <w:color w:val="FFFFFF" w:themeColor="background1"/>
              </w:rPr>
            </w:pPr>
            <w:r>
              <w:rPr>
                <w:b/>
                <w:color w:val="FFFFFF" w:themeColor="background1"/>
              </w:rPr>
              <w:lastRenderedPageBreak/>
              <w:t>Descripción</w:t>
            </w:r>
          </w:p>
        </w:tc>
      </w:tr>
      <w:tr w:rsidR="00F7432D" w14:paraId="4BDCB908" w14:textId="77777777" w:rsidTr="00D95C61">
        <w:trPr>
          <w:trHeight w:val="755"/>
        </w:trPr>
        <w:tc>
          <w:tcPr>
            <w:tcW w:w="1176" w:type="pct"/>
            <w:vAlign w:val="center"/>
          </w:tcPr>
          <w:p w14:paraId="1A67BA6A" w14:textId="2177AF5C" w:rsidR="00F7432D" w:rsidRPr="00B727A1" w:rsidRDefault="00F7432D" w:rsidP="00D95C61">
            <w:pPr>
              <w:rPr>
                <w:color w:val="C00000"/>
              </w:rPr>
            </w:pPr>
            <w:r>
              <w:lastRenderedPageBreak/>
              <w:t>R2  -</w:t>
            </w:r>
            <w:r w:rsidRPr="00B727A1">
              <w:t xml:space="preserve"> </w:t>
            </w:r>
            <w:r>
              <w:t>Los datos deben quedar consolidados en la oficina central</w:t>
            </w:r>
          </w:p>
        </w:tc>
        <w:tc>
          <w:tcPr>
            <w:tcW w:w="3824" w:type="pct"/>
            <w:vAlign w:val="center"/>
          </w:tcPr>
          <w:p w14:paraId="18673EB1" w14:textId="2782FB1D" w:rsidR="00F7432D" w:rsidRPr="00297849" w:rsidRDefault="00F7432D" w:rsidP="00D95C61">
            <w:r>
              <w:t>Este componente es el responsable de almacenar los datos de todos los teatros en la base de datos de la oficina principal</w:t>
            </w:r>
          </w:p>
        </w:tc>
      </w:tr>
      <w:tr w:rsidR="00627B15" w14:paraId="3C17AEC7" w14:textId="77777777" w:rsidTr="00D95C61">
        <w:trPr>
          <w:trHeight w:val="755"/>
        </w:trPr>
        <w:tc>
          <w:tcPr>
            <w:tcW w:w="1176" w:type="pct"/>
            <w:vAlign w:val="center"/>
          </w:tcPr>
          <w:p w14:paraId="1F7F4085" w14:textId="17C275A1" w:rsidR="00627B15" w:rsidRDefault="00627B15" w:rsidP="006B17BD">
            <w:r>
              <w:t>Persistencia</w:t>
            </w:r>
          </w:p>
        </w:tc>
        <w:tc>
          <w:tcPr>
            <w:tcW w:w="3824" w:type="pct"/>
            <w:vAlign w:val="center"/>
          </w:tcPr>
          <w:p w14:paraId="6FDAE888" w14:textId="1920AB27" w:rsidR="00627B15" w:rsidRDefault="00627B15" w:rsidP="00D95C61">
            <w:r>
              <w:t xml:space="preserve">Este componente se encarga de comunicarse con al base de datos para </w:t>
            </w:r>
            <w:r w:rsidR="00FF488C">
              <w:t>almacenar</w:t>
            </w:r>
            <w:r>
              <w:t xml:space="preserve"> la información de los teatros</w:t>
            </w:r>
          </w:p>
        </w:tc>
      </w:tr>
    </w:tbl>
    <w:p w14:paraId="582EDBED" w14:textId="77777777" w:rsidR="00F7432D" w:rsidRDefault="00F7432D" w:rsidP="00377439">
      <w:pPr>
        <w:spacing w:after="0"/>
        <w:rPr>
          <w:b/>
          <w:color w:val="C00000"/>
        </w:rPr>
      </w:pPr>
    </w:p>
    <w:p w14:paraId="2BED9E26" w14:textId="149EBADD" w:rsidR="008102D4" w:rsidRDefault="008102D4" w:rsidP="008102D4">
      <w:pPr>
        <w:spacing w:after="0"/>
        <w:jc w:val="both"/>
        <w:rPr>
          <w:b/>
          <w:color w:val="C00000"/>
        </w:rPr>
      </w:pPr>
      <w:r>
        <w:rPr>
          <w:b/>
          <w:color w:val="C00000"/>
        </w:rPr>
        <w:t>Atributos de calidad</w:t>
      </w:r>
    </w:p>
    <w:p w14:paraId="55D8E7D4" w14:textId="77777777" w:rsidR="008102D4" w:rsidRDefault="008102D4" w:rsidP="008102D4">
      <w:pPr>
        <w:spacing w:after="0"/>
        <w:jc w:val="both"/>
        <w:rPr>
          <w:b/>
          <w:color w:val="C00000"/>
        </w:rPr>
      </w:pPr>
    </w:p>
    <w:tbl>
      <w:tblPr>
        <w:tblStyle w:val="Tablaconcuadrcula"/>
        <w:tblW w:w="5000" w:type="pct"/>
        <w:tblLook w:val="04A0" w:firstRow="1" w:lastRow="0" w:firstColumn="1" w:lastColumn="0" w:noHBand="0" w:noVBand="1"/>
      </w:tblPr>
      <w:tblGrid>
        <w:gridCol w:w="2422"/>
        <w:gridCol w:w="7874"/>
      </w:tblGrid>
      <w:tr w:rsidR="008102D4" w14:paraId="3724D169" w14:textId="77777777" w:rsidTr="008A7A23">
        <w:tc>
          <w:tcPr>
            <w:tcW w:w="1176" w:type="pct"/>
            <w:shd w:val="clear" w:color="auto" w:fill="C00000"/>
            <w:vAlign w:val="center"/>
          </w:tcPr>
          <w:p w14:paraId="7D42898D" w14:textId="7FCB5505" w:rsidR="008102D4" w:rsidRPr="009B2CBB" w:rsidRDefault="00736AF1" w:rsidP="00021998">
            <w:pPr>
              <w:jc w:val="center"/>
              <w:rPr>
                <w:b/>
                <w:color w:val="FFFFFF" w:themeColor="background1"/>
              </w:rPr>
            </w:pPr>
            <w:r>
              <w:rPr>
                <w:b/>
                <w:color w:val="FFFFFF" w:themeColor="background1"/>
              </w:rPr>
              <w:t>Atributo de calidad</w:t>
            </w:r>
          </w:p>
        </w:tc>
        <w:tc>
          <w:tcPr>
            <w:tcW w:w="3824" w:type="pct"/>
            <w:shd w:val="clear" w:color="auto" w:fill="C00000"/>
            <w:vAlign w:val="center"/>
          </w:tcPr>
          <w:p w14:paraId="7CA3E8BF" w14:textId="77777777" w:rsidR="008102D4" w:rsidRPr="009B2CBB" w:rsidRDefault="008102D4" w:rsidP="008A7A23">
            <w:pPr>
              <w:jc w:val="center"/>
              <w:rPr>
                <w:b/>
                <w:color w:val="FFFFFF" w:themeColor="background1"/>
              </w:rPr>
            </w:pPr>
            <w:r>
              <w:rPr>
                <w:b/>
                <w:color w:val="FFFFFF" w:themeColor="background1"/>
              </w:rPr>
              <w:t>Descripción</w:t>
            </w:r>
          </w:p>
        </w:tc>
      </w:tr>
      <w:tr w:rsidR="008102D4" w14:paraId="5252676C" w14:textId="77777777" w:rsidTr="00D95C61">
        <w:trPr>
          <w:trHeight w:val="755"/>
        </w:trPr>
        <w:tc>
          <w:tcPr>
            <w:tcW w:w="1176" w:type="pct"/>
            <w:vAlign w:val="center"/>
          </w:tcPr>
          <w:p w14:paraId="1A8283E3" w14:textId="0DA6D7C1" w:rsidR="008102D4" w:rsidRPr="00B727A1" w:rsidRDefault="00CC6A99" w:rsidP="00D95C61">
            <w:pPr>
              <w:rPr>
                <w:color w:val="C00000"/>
              </w:rPr>
            </w:pPr>
            <w:r>
              <w:t xml:space="preserve">AC03 </w:t>
            </w:r>
            <w:r w:rsidR="00FC0655">
              <w:t>–</w:t>
            </w:r>
            <w:r>
              <w:t xml:space="preserve"> Integridad</w:t>
            </w:r>
          </w:p>
        </w:tc>
        <w:tc>
          <w:tcPr>
            <w:tcW w:w="3824" w:type="pct"/>
            <w:vAlign w:val="center"/>
          </w:tcPr>
          <w:p w14:paraId="1C0A4DAB" w14:textId="5E499D29" w:rsidR="008102D4" w:rsidRPr="00297849" w:rsidRDefault="00CC6A99" w:rsidP="00D95C61">
            <w:r>
              <w:t xml:space="preserve">Este componente ese el encargado de replicar la información de los diferentes teatros por medio de evento, de forma asíncrona </w:t>
            </w:r>
          </w:p>
        </w:tc>
      </w:tr>
    </w:tbl>
    <w:p w14:paraId="261C6F7C" w14:textId="77777777" w:rsidR="008102D4" w:rsidRDefault="008102D4" w:rsidP="00377439">
      <w:pPr>
        <w:spacing w:after="0"/>
        <w:rPr>
          <w:b/>
          <w:color w:val="C00000"/>
        </w:rPr>
      </w:pPr>
    </w:p>
    <w:p w14:paraId="1049631A" w14:textId="60B32460" w:rsidR="002D7AD2" w:rsidRDefault="00A54413" w:rsidP="002D7AD2">
      <w:pPr>
        <w:pStyle w:val="Prrafodelista"/>
        <w:numPr>
          <w:ilvl w:val="1"/>
          <w:numId w:val="1"/>
        </w:numPr>
        <w:spacing w:after="0"/>
        <w:jc w:val="both"/>
        <w:rPr>
          <w:b/>
          <w:color w:val="C00000"/>
        </w:rPr>
      </w:pPr>
      <w:r>
        <w:rPr>
          <w:b/>
          <w:color w:val="C00000"/>
        </w:rPr>
        <w:t xml:space="preserve">Active </w:t>
      </w:r>
      <w:r w:rsidR="002D7AD2">
        <w:rPr>
          <w:b/>
          <w:color w:val="C00000"/>
        </w:rPr>
        <w:t>MQ</w:t>
      </w:r>
    </w:p>
    <w:p w14:paraId="6A6BA0ED" w14:textId="77777777" w:rsidR="002D7AD2" w:rsidRDefault="002D7AD2" w:rsidP="002D7AD2">
      <w:pPr>
        <w:spacing w:after="0"/>
        <w:rPr>
          <w:b/>
          <w:color w:val="C00000"/>
        </w:rPr>
      </w:pPr>
    </w:p>
    <w:p w14:paraId="3E09A50D" w14:textId="22D65091" w:rsidR="002D7AD2" w:rsidRDefault="00A54413" w:rsidP="00827F39">
      <w:pPr>
        <w:spacing w:after="0"/>
        <w:jc w:val="both"/>
      </w:pPr>
      <w:r>
        <w:t>Este será el servidor de mensajeria utilizado para enviar los mensajes de creación de clientes, compra de tiquetes</w:t>
      </w:r>
      <w:r w:rsidR="00E7434D">
        <w:t>,</w:t>
      </w:r>
      <w:r>
        <w:t xml:space="preserve"> </w:t>
      </w:r>
      <w:r w:rsidR="00840F87">
        <w:t>creación de promociones</w:t>
      </w:r>
      <w:r w:rsidR="00E7434D">
        <w:t xml:space="preserve"> y actualización de catálogo de películas.</w:t>
      </w:r>
    </w:p>
    <w:p w14:paraId="766C3BCA" w14:textId="77777777" w:rsidR="00755FCF" w:rsidRDefault="00755FCF" w:rsidP="00827F39">
      <w:pPr>
        <w:spacing w:after="0"/>
        <w:jc w:val="both"/>
      </w:pPr>
    </w:p>
    <w:p w14:paraId="313EA633" w14:textId="78555F0E" w:rsidR="00755FCF" w:rsidRDefault="00755FCF" w:rsidP="00827F39">
      <w:pPr>
        <w:spacing w:after="0"/>
        <w:jc w:val="both"/>
      </w:pPr>
      <w:r>
        <w:t>Los teatros actuaran como publicadores y suscriptores de topicos creados en este componente.</w:t>
      </w:r>
    </w:p>
    <w:p w14:paraId="257B8FD3" w14:textId="77777777" w:rsidR="002D7AD2" w:rsidRDefault="002D7AD2" w:rsidP="00377439">
      <w:pPr>
        <w:spacing w:after="0"/>
        <w:rPr>
          <w:b/>
          <w:color w:val="C00000"/>
        </w:rPr>
      </w:pPr>
    </w:p>
    <w:p w14:paraId="436D9621" w14:textId="5E2553CB" w:rsidR="00755FCF" w:rsidRDefault="00755FCF" w:rsidP="00755FCF">
      <w:pPr>
        <w:spacing w:after="0"/>
        <w:jc w:val="center"/>
        <w:rPr>
          <w:b/>
          <w:color w:val="C00000"/>
        </w:rPr>
      </w:pPr>
      <w:r>
        <w:rPr>
          <w:noProof/>
          <w:lang w:val="es-ES" w:eastAsia="es-ES"/>
        </w:rPr>
        <w:drawing>
          <wp:inline distT="0" distB="0" distL="0" distR="0" wp14:anchorId="590C6A7C" wp14:editId="4C5E0BC9">
            <wp:extent cx="1524000" cy="11430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14:paraId="4EF6F7B5" w14:textId="77777777" w:rsidR="00755FCF" w:rsidRDefault="00755FCF" w:rsidP="00755FCF">
      <w:pPr>
        <w:spacing w:after="0"/>
        <w:jc w:val="center"/>
        <w:rPr>
          <w:b/>
          <w:color w:val="C00000"/>
        </w:rPr>
      </w:pPr>
    </w:p>
    <w:p w14:paraId="74144037" w14:textId="77777777" w:rsidR="00755FCF" w:rsidRDefault="00755FCF" w:rsidP="00755FCF">
      <w:pPr>
        <w:spacing w:after="0"/>
        <w:jc w:val="both"/>
        <w:rPr>
          <w:b/>
          <w:color w:val="C00000"/>
        </w:rPr>
      </w:pPr>
      <w:r>
        <w:rPr>
          <w:b/>
          <w:color w:val="C00000"/>
        </w:rPr>
        <w:t>Responsabilidades no funcionales</w:t>
      </w:r>
    </w:p>
    <w:p w14:paraId="47F06FCC" w14:textId="77777777" w:rsidR="00755FCF" w:rsidRDefault="00755FCF" w:rsidP="00755FCF">
      <w:pPr>
        <w:spacing w:after="0"/>
        <w:jc w:val="both"/>
        <w:rPr>
          <w:b/>
          <w:color w:val="C00000"/>
        </w:rPr>
      </w:pPr>
    </w:p>
    <w:tbl>
      <w:tblPr>
        <w:tblStyle w:val="Tablaconcuadrcula"/>
        <w:tblW w:w="5000" w:type="pct"/>
        <w:tblLook w:val="04A0" w:firstRow="1" w:lastRow="0" w:firstColumn="1" w:lastColumn="0" w:noHBand="0" w:noVBand="1"/>
      </w:tblPr>
      <w:tblGrid>
        <w:gridCol w:w="2422"/>
        <w:gridCol w:w="7874"/>
      </w:tblGrid>
      <w:tr w:rsidR="00755FCF" w14:paraId="4A3BADA1" w14:textId="77777777" w:rsidTr="002A7D1F">
        <w:tc>
          <w:tcPr>
            <w:tcW w:w="1176" w:type="pct"/>
            <w:shd w:val="clear" w:color="auto" w:fill="C00000"/>
            <w:vAlign w:val="center"/>
          </w:tcPr>
          <w:p w14:paraId="6DFDBBA6" w14:textId="77777777" w:rsidR="00755FCF" w:rsidRPr="009B2CBB" w:rsidRDefault="00755FCF" w:rsidP="002A7D1F">
            <w:pPr>
              <w:jc w:val="center"/>
              <w:rPr>
                <w:b/>
                <w:color w:val="FFFFFF" w:themeColor="background1"/>
              </w:rPr>
            </w:pPr>
            <w:r w:rsidRPr="009B2CBB">
              <w:rPr>
                <w:b/>
                <w:color w:val="FFFFFF" w:themeColor="background1"/>
              </w:rPr>
              <w:t>Re</w:t>
            </w:r>
            <w:r>
              <w:rPr>
                <w:b/>
                <w:color w:val="FFFFFF" w:themeColor="background1"/>
              </w:rPr>
              <w:t>sponsabilidad no funcional</w:t>
            </w:r>
          </w:p>
        </w:tc>
        <w:tc>
          <w:tcPr>
            <w:tcW w:w="3824" w:type="pct"/>
            <w:shd w:val="clear" w:color="auto" w:fill="C00000"/>
            <w:vAlign w:val="center"/>
          </w:tcPr>
          <w:p w14:paraId="3A14C7A4" w14:textId="77777777" w:rsidR="00755FCF" w:rsidRPr="009B2CBB" w:rsidRDefault="00755FCF" w:rsidP="002A7D1F">
            <w:pPr>
              <w:jc w:val="center"/>
              <w:rPr>
                <w:b/>
                <w:color w:val="FFFFFF" w:themeColor="background1"/>
              </w:rPr>
            </w:pPr>
            <w:r>
              <w:rPr>
                <w:b/>
                <w:color w:val="FFFFFF" w:themeColor="background1"/>
              </w:rPr>
              <w:t>Descripción</w:t>
            </w:r>
          </w:p>
        </w:tc>
      </w:tr>
      <w:tr w:rsidR="00755FCF" w14:paraId="1AAF5092" w14:textId="77777777" w:rsidTr="002A7D1F">
        <w:trPr>
          <w:trHeight w:val="755"/>
        </w:trPr>
        <w:tc>
          <w:tcPr>
            <w:tcW w:w="1176" w:type="pct"/>
            <w:vAlign w:val="center"/>
          </w:tcPr>
          <w:p w14:paraId="6E80C52A" w14:textId="77777777" w:rsidR="00755FCF" w:rsidRPr="00B727A1" w:rsidRDefault="00755FCF" w:rsidP="002A7D1F">
            <w:pPr>
              <w:rPr>
                <w:color w:val="C00000"/>
              </w:rPr>
            </w:pPr>
            <w:r>
              <w:t>R2  -</w:t>
            </w:r>
            <w:r w:rsidRPr="00B727A1">
              <w:t xml:space="preserve"> </w:t>
            </w:r>
            <w:r>
              <w:t>Los datos deben quedar consolidados en la oficina central</w:t>
            </w:r>
          </w:p>
        </w:tc>
        <w:tc>
          <w:tcPr>
            <w:tcW w:w="3824" w:type="pct"/>
            <w:vAlign w:val="center"/>
          </w:tcPr>
          <w:p w14:paraId="5D18C7A1" w14:textId="7E2C8D00" w:rsidR="00755FCF" w:rsidRPr="00297849" w:rsidRDefault="00755FCF" w:rsidP="00755FCF">
            <w:r>
              <w:t>Este componente se encarga de almacenar en colas la información enviada desde los teatros, de forma tal que luego pueda ser pasada a los suscriptores encargados de procesar la información en la oficina central.</w:t>
            </w:r>
          </w:p>
        </w:tc>
      </w:tr>
    </w:tbl>
    <w:p w14:paraId="7389C4D9" w14:textId="77777777" w:rsidR="00755FCF" w:rsidRDefault="00755FCF" w:rsidP="00755FCF">
      <w:pPr>
        <w:spacing w:after="0"/>
        <w:jc w:val="center"/>
        <w:rPr>
          <w:b/>
          <w:color w:val="C00000"/>
        </w:rPr>
      </w:pPr>
    </w:p>
    <w:p w14:paraId="26876836" w14:textId="77777777" w:rsidR="00755FCF" w:rsidRDefault="00755FCF" w:rsidP="00755FCF">
      <w:pPr>
        <w:spacing w:after="0"/>
        <w:jc w:val="both"/>
        <w:rPr>
          <w:b/>
          <w:color w:val="C00000"/>
        </w:rPr>
      </w:pPr>
      <w:r>
        <w:rPr>
          <w:b/>
          <w:color w:val="C00000"/>
        </w:rPr>
        <w:t>Atributos de calidad</w:t>
      </w:r>
    </w:p>
    <w:p w14:paraId="33B5A0E1" w14:textId="77777777" w:rsidR="00755FCF" w:rsidRDefault="00755FCF" w:rsidP="00755FCF">
      <w:pPr>
        <w:spacing w:after="0"/>
        <w:jc w:val="both"/>
        <w:rPr>
          <w:b/>
          <w:color w:val="C00000"/>
        </w:rPr>
      </w:pPr>
    </w:p>
    <w:tbl>
      <w:tblPr>
        <w:tblStyle w:val="Tablaconcuadrcula"/>
        <w:tblW w:w="5000" w:type="pct"/>
        <w:tblLook w:val="04A0" w:firstRow="1" w:lastRow="0" w:firstColumn="1" w:lastColumn="0" w:noHBand="0" w:noVBand="1"/>
      </w:tblPr>
      <w:tblGrid>
        <w:gridCol w:w="2422"/>
        <w:gridCol w:w="7874"/>
      </w:tblGrid>
      <w:tr w:rsidR="00755FCF" w14:paraId="6F458060" w14:textId="77777777" w:rsidTr="002A7D1F">
        <w:tc>
          <w:tcPr>
            <w:tcW w:w="1176" w:type="pct"/>
            <w:shd w:val="clear" w:color="auto" w:fill="C00000"/>
            <w:vAlign w:val="center"/>
          </w:tcPr>
          <w:p w14:paraId="59E9B998" w14:textId="38801A0B" w:rsidR="00755FCF" w:rsidRPr="009B2CBB" w:rsidRDefault="005A1933" w:rsidP="002A7D1F">
            <w:pPr>
              <w:jc w:val="center"/>
              <w:rPr>
                <w:b/>
                <w:color w:val="FFFFFF" w:themeColor="background1"/>
              </w:rPr>
            </w:pPr>
            <w:r>
              <w:rPr>
                <w:b/>
                <w:color w:val="FFFFFF" w:themeColor="background1"/>
              </w:rPr>
              <w:t>Atributo de calidad</w:t>
            </w:r>
          </w:p>
        </w:tc>
        <w:tc>
          <w:tcPr>
            <w:tcW w:w="3824" w:type="pct"/>
            <w:shd w:val="clear" w:color="auto" w:fill="C00000"/>
            <w:vAlign w:val="center"/>
          </w:tcPr>
          <w:p w14:paraId="7681DE99" w14:textId="77777777" w:rsidR="00755FCF" w:rsidRPr="009B2CBB" w:rsidRDefault="00755FCF" w:rsidP="002A7D1F">
            <w:pPr>
              <w:jc w:val="center"/>
              <w:rPr>
                <w:b/>
                <w:color w:val="FFFFFF" w:themeColor="background1"/>
              </w:rPr>
            </w:pPr>
            <w:r>
              <w:rPr>
                <w:b/>
                <w:color w:val="FFFFFF" w:themeColor="background1"/>
              </w:rPr>
              <w:t>Descripción</w:t>
            </w:r>
          </w:p>
        </w:tc>
      </w:tr>
      <w:tr w:rsidR="00755FCF" w14:paraId="4276E1E1" w14:textId="77777777" w:rsidTr="002A7D1F">
        <w:trPr>
          <w:trHeight w:val="755"/>
        </w:trPr>
        <w:tc>
          <w:tcPr>
            <w:tcW w:w="1176" w:type="pct"/>
            <w:vAlign w:val="center"/>
          </w:tcPr>
          <w:p w14:paraId="585AD930" w14:textId="72DE3850" w:rsidR="00755FCF" w:rsidRPr="00B727A1" w:rsidRDefault="00755FCF" w:rsidP="00755FCF">
            <w:pPr>
              <w:rPr>
                <w:color w:val="C00000"/>
              </w:rPr>
            </w:pPr>
            <w:r>
              <w:t xml:space="preserve">AC01 </w:t>
            </w:r>
            <w:r w:rsidR="00FC0655">
              <w:t>–</w:t>
            </w:r>
            <w:r>
              <w:t xml:space="preserve"> Disponibilidad</w:t>
            </w:r>
          </w:p>
        </w:tc>
        <w:tc>
          <w:tcPr>
            <w:tcW w:w="3824" w:type="pct"/>
            <w:vAlign w:val="center"/>
          </w:tcPr>
          <w:p w14:paraId="304AD916" w14:textId="1BDCD4D8" w:rsidR="00755FCF" w:rsidRPr="00297849" w:rsidRDefault="00755FCF" w:rsidP="000F60DC">
            <w:r>
              <w:t xml:space="preserve">Este componente tambien almacena en cola la información que es creada en la oficina central o en el portal web, permitiendo a los teatros susciptores replicar dicha información y dado el caso de que no haya conexión a internet con la oficina central </w:t>
            </w:r>
            <w:r w:rsidR="000F60DC">
              <w:t>continuar con su operación</w:t>
            </w:r>
            <w:r>
              <w:t xml:space="preserve"> </w:t>
            </w:r>
          </w:p>
        </w:tc>
      </w:tr>
    </w:tbl>
    <w:p w14:paraId="7FA6368B" w14:textId="77777777" w:rsidR="00755FCF" w:rsidRDefault="00755FCF" w:rsidP="00755FCF">
      <w:pPr>
        <w:spacing w:after="0"/>
        <w:jc w:val="center"/>
        <w:rPr>
          <w:b/>
          <w:color w:val="C00000"/>
        </w:rPr>
      </w:pPr>
    </w:p>
    <w:p w14:paraId="599ABAED" w14:textId="77777777" w:rsidR="002A7D1F" w:rsidRDefault="002A7D1F" w:rsidP="002A7D1F">
      <w:pPr>
        <w:spacing w:after="0"/>
        <w:jc w:val="both"/>
        <w:rPr>
          <w:b/>
          <w:color w:val="C00000"/>
        </w:rPr>
      </w:pPr>
      <w:r>
        <w:rPr>
          <w:b/>
          <w:color w:val="C00000"/>
        </w:rPr>
        <w:t>Interfaces</w:t>
      </w:r>
    </w:p>
    <w:p w14:paraId="2001EFCB" w14:textId="77777777" w:rsidR="002A7D1F" w:rsidRDefault="002A7D1F" w:rsidP="002A7D1F">
      <w:pPr>
        <w:spacing w:after="0"/>
        <w:rPr>
          <w:b/>
          <w:color w:val="C00000"/>
        </w:rPr>
      </w:pPr>
    </w:p>
    <w:tbl>
      <w:tblPr>
        <w:tblStyle w:val="Tablaconcuadrcula"/>
        <w:tblW w:w="5000" w:type="pct"/>
        <w:tblLook w:val="04A0" w:firstRow="1" w:lastRow="0" w:firstColumn="1" w:lastColumn="0" w:noHBand="0" w:noVBand="1"/>
      </w:tblPr>
      <w:tblGrid>
        <w:gridCol w:w="2519"/>
        <w:gridCol w:w="1985"/>
        <w:gridCol w:w="2125"/>
        <w:gridCol w:w="3667"/>
      </w:tblGrid>
      <w:tr w:rsidR="002A7D1F" w14:paraId="231F32A7" w14:textId="77777777" w:rsidTr="00DE2D77">
        <w:tc>
          <w:tcPr>
            <w:tcW w:w="1223" w:type="pct"/>
            <w:shd w:val="clear" w:color="auto" w:fill="C00000"/>
            <w:vAlign w:val="center"/>
          </w:tcPr>
          <w:p w14:paraId="0558F320" w14:textId="77777777" w:rsidR="002A7D1F" w:rsidRPr="009B2CBB" w:rsidRDefault="002A7D1F" w:rsidP="002A7D1F">
            <w:pPr>
              <w:jc w:val="center"/>
              <w:rPr>
                <w:b/>
                <w:color w:val="FFFFFF" w:themeColor="background1"/>
              </w:rPr>
            </w:pPr>
            <w:r w:rsidRPr="009B2CBB">
              <w:rPr>
                <w:b/>
                <w:color w:val="FFFFFF" w:themeColor="background1"/>
              </w:rPr>
              <w:t>Re</w:t>
            </w:r>
            <w:r>
              <w:rPr>
                <w:b/>
                <w:color w:val="FFFFFF" w:themeColor="background1"/>
              </w:rPr>
              <w:t>sponsabilidad</w:t>
            </w:r>
          </w:p>
        </w:tc>
        <w:tc>
          <w:tcPr>
            <w:tcW w:w="964" w:type="pct"/>
            <w:shd w:val="clear" w:color="auto" w:fill="C00000"/>
            <w:vAlign w:val="center"/>
          </w:tcPr>
          <w:p w14:paraId="4073C4D4" w14:textId="6778A862" w:rsidR="002A7D1F" w:rsidRPr="009B2CBB" w:rsidRDefault="000B1AF1" w:rsidP="002A7D1F">
            <w:pPr>
              <w:jc w:val="center"/>
              <w:rPr>
                <w:b/>
                <w:color w:val="FFFFFF" w:themeColor="background1"/>
              </w:rPr>
            </w:pPr>
            <w:r>
              <w:rPr>
                <w:b/>
                <w:color w:val="FFFFFF" w:themeColor="background1"/>
              </w:rPr>
              <w:t>Acción</w:t>
            </w:r>
          </w:p>
        </w:tc>
        <w:tc>
          <w:tcPr>
            <w:tcW w:w="1032" w:type="pct"/>
            <w:shd w:val="clear" w:color="auto" w:fill="C00000"/>
            <w:vAlign w:val="center"/>
          </w:tcPr>
          <w:p w14:paraId="3452C751" w14:textId="77777777" w:rsidR="002A7D1F" w:rsidRPr="009B2CBB" w:rsidRDefault="002A7D1F" w:rsidP="002A7D1F">
            <w:pPr>
              <w:jc w:val="center"/>
              <w:rPr>
                <w:b/>
                <w:color w:val="FFFFFF" w:themeColor="background1"/>
              </w:rPr>
            </w:pPr>
            <w:r>
              <w:rPr>
                <w:b/>
                <w:color w:val="FFFFFF" w:themeColor="background1"/>
              </w:rPr>
              <w:t>Entrada</w:t>
            </w:r>
          </w:p>
        </w:tc>
        <w:tc>
          <w:tcPr>
            <w:tcW w:w="1781" w:type="pct"/>
            <w:shd w:val="clear" w:color="auto" w:fill="C00000"/>
            <w:vAlign w:val="center"/>
          </w:tcPr>
          <w:p w14:paraId="529116A9" w14:textId="77777777" w:rsidR="002A7D1F" w:rsidRDefault="002A7D1F" w:rsidP="002A7D1F">
            <w:pPr>
              <w:jc w:val="center"/>
              <w:rPr>
                <w:b/>
                <w:color w:val="FFFFFF" w:themeColor="background1"/>
              </w:rPr>
            </w:pPr>
            <w:r>
              <w:rPr>
                <w:b/>
                <w:color w:val="FFFFFF" w:themeColor="background1"/>
              </w:rPr>
              <w:t>Descripción</w:t>
            </w:r>
          </w:p>
        </w:tc>
      </w:tr>
      <w:tr w:rsidR="00761FAF" w14:paraId="29F2921D" w14:textId="77777777" w:rsidTr="00DE2D77">
        <w:trPr>
          <w:trHeight w:val="755"/>
        </w:trPr>
        <w:tc>
          <w:tcPr>
            <w:tcW w:w="1223" w:type="pct"/>
            <w:vAlign w:val="center"/>
          </w:tcPr>
          <w:p w14:paraId="30642548" w14:textId="05955261" w:rsidR="00761FAF" w:rsidRDefault="00761FAF" w:rsidP="00761FAF">
            <w:r>
              <w:t>CU01</w:t>
            </w:r>
            <w:r w:rsidRPr="00B727A1">
              <w:t xml:space="preserve"> – </w:t>
            </w:r>
            <w:r>
              <w:t xml:space="preserve">Agregar película al catálogo </w:t>
            </w:r>
            <w:r w:rsidRPr="00B727A1">
              <w:t xml:space="preserve"> </w:t>
            </w:r>
          </w:p>
          <w:p w14:paraId="7451EA45" w14:textId="77777777" w:rsidR="00761FAF" w:rsidRDefault="00761FAF" w:rsidP="00761FAF">
            <w:r>
              <w:t>CU02 – Retirar película del catálogo</w:t>
            </w:r>
          </w:p>
          <w:p w14:paraId="67C1A73A" w14:textId="2ACBDD49" w:rsidR="00761FAF" w:rsidRPr="00B727A1" w:rsidRDefault="00761FAF" w:rsidP="00761FAF">
            <w:pPr>
              <w:rPr>
                <w:color w:val="C00000"/>
              </w:rPr>
            </w:pPr>
            <w:r>
              <w:t>CU03 – Asignar lata a teatro</w:t>
            </w:r>
          </w:p>
        </w:tc>
        <w:tc>
          <w:tcPr>
            <w:tcW w:w="964" w:type="pct"/>
            <w:vAlign w:val="center"/>
          </w:tcPr>
          <w:p w14:paraId="0B3940B4" w14:textId="1612BA6B" w:rsidR="00761FAF" w:rsidRPr="00297849" w:rsidRDefault="00761FAF" w:rsidP="003548BA">
            <w:r>
              <w:t>Publicar pelicula</w:t>
            </w:r>
          </w:p>
        </w:tc>
        <w:tc>
          <w:tcPr>
            <w:tcW w:w="1032" w:type="pct"/>
            <w:vAlign w:val="center"/>
          </w:tcPr>
          <w:p w14:paraId="2E73EAB2" w14:textId="2783D1FA" w:rsidR="00761FAF" w:rsidRDefault="00761FAF" w:rsidP="003548BA">
            <w:r>
              <w:t>- Topic/Peliculas</w:t>
            </w:r>
          </w:p>
          <w:p w14:paraId="2FFF7612" w14:textId="3B166E32" w:rsidR="00761FAF" w:rsidRPr="002A7D1F" w:rsidRDefault="00761FAF" w:rsidP="003548BA">
            <w:r>
              <w:rPr>
                <w:b/>
              </w:rPr>
              <w:t xml:space="preserve">- </w:t>
            </w:r>
            <w:r>
              <w:t>Evento Pelicula</w:t>
            </w:r>
          </w:p>
          <w:p w14:paraId="76616E59" w14:textId="77777777" w:rsidR="00761FAF" w:rsidRPr="00994C1D" w:rsidRDefault="00761FAF" w:rsidP="003548BA">
            <w:pPr>
              <w:rPr>
                <w:b/>
              </w:rPr>
            </w:pPr>
          </w:p>
        </w:tc>
        <w:tc>
          <w:tcPr>
            <w:tcW w:w="1781" w:type="pct"/>
            <w:vAlign w:val="center"/>
          </w:tcPr>
          <w:p w14:paraId="12D3360F" w14:textId="34335582" w:rsidR="00761FAF" w:rsidRDefault="00761FAF" w:rsidP="003548BA">
            <w:r>
              <w:t>Publica el topic de peliculas eventos relacionados con el catalogo de peliculas, de forma tal que los teatros puedan administrar sus funciones</w:t>
            </w:r>
          </w:p>
          <w:p w14:paraId="4BCD9C50" w14:textId="77777777" w:rsidR="00761FAF" w:rsidRPr="00E5667C" w:rsidRDefault="00761FAF" w:rsidP="003548BA">
            <w:pPr>
              <w:rPr>
                <w:color w:val="C00000"/>
              </w:rPr>
            </w:pPr>
          </w:p>
        </w:tc>
      </w:tr>
      <w:tr w:rsidR="00761FAF" w14:paraId="07E84A21" w14:textId="77777777" w:rsidTr="00DE2D77">
        <w:trPr>
          <w:trHeight w:val="755"/>
        </w:trPr>
        <w:tc>
          <w:tcPr>
            <w:tcW w:w="1223" w:type="pct"/>
            <w:vAlign w:val="center"/>
          </w:tcPr>
          <w:p w14:paraId="6BB98CD9" w14:textId="77777777" w:rsidR="00761FAF" w:rsidRDefault="00761FAF" w:rsidP="00761FAF">
            <w:r>
              <w:t>CU06 – vender tiquete</w:t>
            </w:r>
          </w:p>
          <w:p w14:paraId="71252D4C" w14:textId="70180359" w:rsidR="004D5EC2" w:rsidRDefault="004D5EC2" w:rsidP="00761FAF">
            <w:r>
              <w:t>CU10 – Comprar tiquete</w:t>
            </w:r>
          </w:p>
        </w:tc>
        <w:tc>
          <w:tcPr>
            <w:tcW w:w="964" w:type="pct"/>
            <w:vAlign w:val="center"/>
          </w:tcPr>
          <w:p w14:paraId="3A47A0F0" w14:textId="43230D34" w:rsidR="00761FAF" w:rsidRDefault="00761FAF" w:rsidP="003548BA">
            <w:r>
              <w:t>Publicar compra</w:t>
            </w:r>
          </w:p>
        </w:tc>
        <w:tc>
          <w:tcPr>
            <w:tcW w:w="1032" w:type="pct"/>
            <w:vAlign w:val="center"/>
          </w:tcPr>
          <w:p w14:paraId="32BE6526" w14:textId="77777777" w:rsidR="00761FAF" w:rsidRDefault="00761FAF" w:rsidP="003548BA">
            <w:r>
              <w:t>- Topic/Compras</w:t>
            </w:r>
          </w:p>
          <w:p w14:paraId="68F5F96B" w14:textId="0534AA85" w:rsidR="00761FAF" w:rsidRDefault="00761FAF" w:rsidP="003548BA">
            <w:r>
              <w:t>- Evento compra</w:t>
            </w:r>
          </w:p>
        </w:tc>
        <w:tc>
          <w:tcPr>
            <w:tcW w:w="1781" w:type="pct"/>
            <w:vAlign w:val="center"/>
          </w:tcPr>
          <w:p w14:paraId="3F6E5CBB" w14:textId="2FCF60BB" w:rsidR="00761FAF" w:rsidRDefault="00761FAF" w:rsidP="003548BA">
            <w:r>
              <w:t>Publica en el topic de compras de forma tal que estas puedan se procesadas como eventos en la oficina principal y en los diversos teatros</w:t>
            </w:r>
          </w:p>
        </w:tc>
      </w:tr>
      <w:tr w:rsidR="008C04EF" w14:paraId="33D6517A" w14:textId="77777777" w:rsidTr="00DE2D77">
        <w:trPr>
          <w:trHeight w:val="755"/>
        </w:trPr>
        <w:tc>
          <w:tcPr>
            <w:tcW w:w="1223" w:type="pct"/>
            <w:vAlign w:val="center"/>
          </w:tcPr>
          <w:p w14:paraId="6A702E62" w14:textId="77777777" w:rsidR="008C04EF" w:rsidRDefault="008C04EF" w:rsidP="00761FAF">
            <w:r>
              <w:t>CU07 – Programar película</w:t>
            </w:r>
          </w:p>
          <w:p w14:paraId="64455508" w14:textId="77777777" w:rsidR="004D5EC2" w:rsidRDefault="004D5EC2" w:rsidP="004D5EC2">
            <w:r>
              <w:t>CU08 – Retirar película de programación</w:t>
            </w:r>
          </w:p>
          <w:p w14:paraId="5070326D" w14:textId="5239F1E6" w:rsidR="004D5EC2" w:rsidRDefault="004D5EC2" w:rsidP="004D5EC2">
            <w:r>
              <w:t>CU11 – consultar películas</w:t>
            </w:r>
          </w:p>
          <w:p w14:paraId="05481B00" w14:textId="0AE76FD2" w:rsidR="004D5EC2" w:rsidRDefault="004D5EC2" w:rsidP="004D5EC2"/>
        </w:tc>
        <w:tc>
          <w:tcPr>
            <w:tcW w:w="964" w:type="pct"/>
            <w:vAlign w:val="center"/>
          </w:tcPr>
          <w:p w14:paraId="3A407A29" w14:textId="4FB62300" w:rsidR="008C04EF" w:rsidRDefault="008C04EF" w:rsidP="003548BA">
            <w:r>
              <w:t>Publicar funcion</w:t>
            </w:r>
          </w:p>
        </w:tc>
        <w:tc>
          <w:tcPr>
            <w:tcW w:w="1032" w:type="pct"/>
            <w:vAlign w:val="center"/>
          </w:tcPr>
          <w:p w14:paraId="196997A9" w14:textId="77777777" w:rsidR="008C04EF" w:rsidRDefault="008C04EF" w:rsidP="003548BA">
            <w:r>
              <w:t>- Topic/Funciones</w:t>
            </w:r>
          </w:p>
          <w:p w14:paraId="569B4259" w14:textId="50437A24" w:rsidR="008C04EF" w:rsidRDefault="008C04EF" w:rsidP="003548BA">
            <w:r>
              <w:t>- Evento funcion</w:t>
            </w:r>
          </w:p>
        </w:tc>
        <w:tc>
          <w:tcPr>
            <w:tcW w:w="1781" w:type="pct"/>
            <w:vAlign w:val="center"/>
          </w:tcPr>
          <w:p w14:paraId="1D4D26CD" w14:textId="3531E1A4" w:rsidR="008C04EF" w:rsidRDefault="008C04EF" w:rsidP="003548BA">
            <w:r>
              <w:t>Publica en el topic de funciones, la información para que la oficina central pueda tener la información de las películas por teatro y estas sean mostradas en el portal web de clientes</w:t>
            </w:r>
          </w:p>
        </w:tc>
      </w:tr>
      <w:tr w:rsidR="002A7D1F" w14:paraId="167EAF5E" w14:textId="77777777" w:rsidTr="00DE2D77">
        <w:trPr>
          <w:trHeight w:val="755"/>
        </w:trPr>
        <w:tc>
          <w:tcPr>
            <w:tcW w:w="1223" w:type="pct"/>
            <w:vAlign w:val="center"/>
          </w:tcPr>
          <w:p w14:paraId="7EE701A9" w14:textId="02EBEE03" w:rsidR="002A7D1F" w:rsidRPr="00B727A1" w:rsidRDefault="002A7D1F" w:rsidP="002A7D1F">
            <w:pPr>
              <w:rPr>
                <w:color w:val="C00000"/>
              </w:rPr>
            </w:pPr>
            <w:r w:rsidRPr="00B727A1">
              <w:t>CU0</w:t>
            </w:r>
            <w:r>
              <w:t>9</w:t>
            </w:r>
            <w:r w:rsidRPr="00B727A1">
              <w:t xml:space="preserve"> – </w:t>
            </w:r>
            <w:r>
              <w:t xml:space="preserve">Solicitar tarjeta </w:t>
            </w:r>
            <w:r w:rsidRPr="00B727A1">
              <w:t xml:space="preserve"> </w:t>
            </w:r>
          </w:p>
        </w:tc>
        <w:tc>
          <w:tcPr>
            <w:tcW w:w="964" w:type="pct"/>
            <w:vAlign w:val="center"/>
          </w:tcPr>
          <w:p w14:paraId="7F37BE28" w14:textId="0C576281" w:rsidR="002A7D1F" w:rsidRPr="00297849" w:rsidRDefault="002A7D1F" w:rsidP="002A7D1F">
            <w:r>
              <w:t>Publicar cliente</w:t>
            </w:r>
          </w:p>
        </w:tc>
        <w:tc>
          <w:tcPr>
            <w:tcW w:w="1032" w:type="pct"/>
            <w:vAlign w:val="center"/>
          </w:tcPr>
          <w:p w14:paraId="1886F7D9" w14:textId="753B8092" w:rsidR="002A7D1F" w:rsidRDefault="002A7D1F" w:rsidP="002A7D1F">
            <w:r>
              <w:t>- Topic/Clientes</w:t>
            </w:r>
          </w:p>
          <w:p w14:paraId="06C04765" w14:textId="4B79603D" w:rsidR="002A7D1F" w:rsidRPr="002A7D1F" w:rsidRDefault="002A7D1F" w:rsidP="002A7D1F">
            <w:r>
              <w:rPr>
                <w:b/>
              </w:rPr>
              <w:t xml:space="preserve">- </w:t>
            </w:r>
            <w:r>
              <w:t>Evento Cliente</w:t>
            </w:r>
          </w:p>
          <w:p w14:paraId="20FC66F2" w14:textId="0F6AB48D" w:rsidR="002A7D1F" w:rsidRPr="00994C1D" w:rsidRDefault="002A7D1F" w:rsidP="002A7D1F">
            <w:pPr>
              <w:rPr>
                <w:b/>
              </w:rPr>
            </w:pPr>
          </w:p>
        </w:tc>
        <w:tc>
          <w:tcPr>
            <w:tcW w:w="1781" w:type="pct"/>
            <w:vAlign w:val="center"/>
          </w:tcPr>
          <w:p w14:paraId="1CF4A65C" w14:textId="322A26D1" w:rsidR="002A7D1F" w:rsidRDefault="000B1AF1" w:rsidP="002A7D1F">
            <w:r>
              <w:t>Publica el topic de clientes el evento de creación de un cliente con la tarjeta de fidelización</w:t>
            </w:r>
          </w:p>
          <w:p w14:paraId="709EC87F" w14:textId="77777777" w:rsidR="002A7D1F" w:rsidRPr="00E5667C" w:rsidRDefault="002A7D1F" w:rsidP="002A7D1F">
            <w:pPr>
              <w:rPr>
                <w:color w:val="C00000"/>
              </w:rPr>
            </w:pPr>
          </w:p>
        </w:tc>
      </w:tr>
      <w:tr w:rsidR="006E6AC1" w14:paraId="21FD7B78" w14:textId="77777777" w:rsidTr="00DE2D77">
        <w:trPr>
          <w:trHeight w:val="755"/>
        </w:trPr>
        <w:tc>
          <w:tcPr>
            <w:tcW w:w="1223" w:type="pct"/>
            <w:vAlign w:val="center"/>
          </w:tcPr>
          <w:p w14:paraId="326DE2F0" w14:textId="3CA7EFD3" w:rsidR="006E6AC1" w:rsidRDefault="00DE2D77" w:rsidP="002A7D1F">
            <w:r>
              <w:t>CU13 – Crear promición general</w:t>
            </w:r>
          </w:p>
          <w:p w14:paraId="23DAE6B5" w14:textId="4F5BBE4E" w:rsidR="00DE2D77" w:rsidRPr="00B727A1" w:rsidRDefault="00DE2D77" w:rsidP="002A7D1F">
            <w:r>
              <w:t>CU14 – Crear promoción personalizada</w:t>
            </w:r>
          </w:p>
        </w:tc>
        <w:tc>
          <w:tcPr>
            <w:tcW w:w="964" w:type="pct"/>
            <w:vAlign w:val="center"/>
          </w:tcPr>
          <w:p w14:paraId="1FD17F6E" w14:textId="11B0A8EA" w:rsidR="006E6AC1" w:rsidRDefault="00DE2D77" w:rsidP="002A7D1F">
            <w:r>
              <w:t>Publicar Promoción</w:t>
            </w:r>
          </w:p>
        </w:tc>
        <w:tc>
          <w:tcPr>
            <w:tcW w:w="1032" w:type="pct"/>
            <w:vAlign w:val="center"/>
          </w:tcPr>
          <w:p w14:paraId="414CC8BD" w14:textId="77777777" w:rsidR="006E6AC1" w:rsidRDefault="00DE2D77" w:rsidP="002A7D1F">
            <w:r>
              <w:t>- Topic/Promociones</w:t>
            </w:r>
          </w:p>
          <w:p w14:paraId="431251FD" w14:textId="158FE733" w:rsidR="00DE2D77" w:rsidRDefault="00DE2D77" w:rsidP="002A7D1F">
            <w:r>
              <w:t>- Evento promocion</w:t>
            </w:r>
          </w:p>
        </w:tc>
        <w:tc>
          <w:tcPr>
            <w:tcW w:w="1781" w:type="pct"/>
            <w:vAlign w:val="center"/>
          </w:tcPr>
          <w:p w14:paraId="30E02523" w14:textId="4E144819" w:rsidR="006E6AC1" w:rsidRDefault="00DE2D77" w:rsidP="002A7D1F">
            <w:r>
              <w:t>Publica en el topic de promociones la información de cada promoción a la que se debe aplicar para la página web y los diferentes teatros.</w:t>
            </w:r>
          </w:p>
        </w:tc>
      </w:tr>
    </w:tbl>
    <w:p w14:paraId="01F61BF2" w14:textId="39BDC930" w:rsidR="002A7D1F" w:rsidRDefault="002A7D1F" w:rsidP="00755FCF">
      <w:pPr>
        <w:spacing w:after="0"/>
        <w:jc w:val="center"/>
        <w:rPr>
          <w:b/>
          <w:color w:val="C00000"/>
        </w:rPr>
      </w:pPr>
    </w:p>
    <w:p w14:paraId="488B70A0" w14:textId="1B2A490E" w:rsidR="00827F39" w:rsidRDefault="00827F39" w:rsidP="00827F39">
      <w:pPr>
        <w:pStyle w:val="Prrafodelista"/>
        <w:numPr>
          <w:ilvl w:val="1"/>
          <w:numId w:val="1"/>
        </w:numPr>
        <w:spacing w:after="0"/>
        <w:jc w:val="both"/>
        <w:rPr>
          <w:b/>
          <w:color w:val="C00000"/>
        </w:rPr>
      </w:pPr>
      <w:r>
        <w:rPr>
          <w:b/>
          <w:color w:val="C00000"/>
        </w:rPr>
        <w:t>Oficina central app</w:t>
      </w:r>
    </w:p>
    <w:p w14:paraId="286C81A5" w14:textId="77777777" w:rsidR="00827F39" w:rsidRDefault="00827F39" w:rsidP="00827F39">
      <w:pPr>
        <w:spacing w:after="0"/>
        <w:rPr>
          <w:b/>
          <w:color w:val="C00000"/>
        </w:rPr>
      </w:pPr>
    </w:p>
    <w:p w14:paraId="3AC23C2D" w14:textId="654EE73D" w:rsidR="00827F39" w:rsidRDefault="00827F39" w:rsidP="00827F39">
      <w:pPr>
        <w:spacing w:after="0"/>
      </w:pPr>
      <w:r>
        <w:t>Este componente es el encargado de la administración general de Séptimo Arte, permite la creación de reportes, promociones, la asignación de latas, agregar peliculas al catalogo, entre otros.</w:t>
      </w:r>
    </w:p>
    <w:p w14:paraId="521EDF3E" w14:textId="77777777" w:rsidR="00095D3E" w:rsidRDefault="00095D3E" w:rsidP="00827F39">
      <w:pPr>
        <w:spacing w:after="0"/>
      </w:pPr>
    </w:p>
    <w:p w14:paraId="091051CD" w14:textId="77777777" w:rsidR="00095D3E" w:rsidRDefault="00095D3E" w:rsidP="00095D3E">
      <w:pPr>
        <w:spacing w:after="0"/>
      </w:pPr>
      <w:r>
        <w:t>Este componente sera construido utilizando JEE6 el cual sera empaquetado en un archivo EAR, para ser desplegado en un contendor de aplicaciones.</w:t>
      </w:r>
    </w:p>
    <w:p w14:paraId="27D3F2A4" w14:textId="77777777" w:rsidR="00095D3E" w:rsidRDefault="00095D3E" w:rsidP="00827F39">
      <w:pPr>
        <w:spacing w:after="0"/>
      </w:pPr>
    </w:p>
    <w:p w14:paraId="4E585892" w14:textId="77777777" w:rsidR="00095D3E" w:rsidRDefault="00095D3E" w:rsidP="00827F39">
      <w:pPr>
        <w:spacing w:after="0"/>
      </w:pPr>
    </w:p>
    <w:p w14:paraId="2E4ABEF1" w14:textId="14280414" w:rsidR="00095D3E" w:rsidRDefault="00750C04" w:rsidP="00750C04">
      <w:pPr>
        <w:spacing w:after="0"/>
        <w:jc w:val="center"/>
        <w:rPr>
          <w:b/>
          <w:color w:val="C00000"/>
        </w:rPr>
      </w:pPr>
      <w:r>
        <w:rPr>
          <w:noProof/>
          <w:lang w:val="es-ES" w:eastAsia="es-ES"/>
        </w:rPr>
        <w:lastRenderedPageBreak/>
        <w:drawing>
          <wp:inline distT="0" distB="0" distL="0" distR="0" wp14:anchorId="5E3127A4" wp14:editId="1ECA9725">
            <wp:extent cx="2228850" cy="1285875"/>
            <wp:effectExtent l="0" t="0" r="0"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28850" cy="1285875"/>
                    </a:xfrm>
                    <a:prstGeom prst="rect">
                      <a:avLst/>
                    </a:prstGeom>
                    <a:noFill/>
                    <a:ln>
                      <a:noFill/>
                    </a:ln>
                  </pic:spPr>
                </pic:pic>
              </a:graphicData>
            </a:graphic>
          </wp:inline>
        </w:drawing>
      </w:r>
    </w:p>
    <w:p w14:paraId="5D1534BD" w14:textId="77777777" w:rsidR="00750C04" w:rsidRDefault="00750C04" w:rsidP="00750C04">
      <w:pPr>
        <w:spacing w:after="0"/>
        <w:jc w:val="center"/>
        <w:rPr>
          <w:b/>
          <w:color w:val="C00000"/>
        </w:rPr>
      </w:pPr>
    </w:p>
    <w:p w14:paraId="38148AE6" w14:textId="77777777" w:rsidR="00750C04" w:rsidRDefault="00750C04" w:rsidP="00750C04">
      <w:pPr>
        <w:spacing w:after="0"/>
        <w:jc w:val="both"/>
        <w:rPr>
          <w:b/>
          <w:color w:val="C00000"/>
        </w:rPr>
      </w:pPr>
      <w:r>
        <w:rPr>
          <w:b/>
          <w:color w:val="C00000"/>
        </w:rPr>
        <w:t>Responsabilidades funcionales</w:t>
      </w:r>
    </w:p>
    <w:p w14:paraId="07216B28" w14:textId="77777777" w:rsidR="00750C04" w:rsidRDefault="00750C04" w:rsidP="00750C04">
      <w:pPr>
        <w:spacing w:after="0"/>
        <w:jc w:val="both"/>
        <w:rPr>
          <w:b/>
          <w:color w:val="C00000"/>
        </w:rPr>
      </w:pPr>
    </w:p>
    <w:tbl>
      <w:tblPr>
        <w:tblStyle w:val="Tablaconcuadrcula"/>
        <w:tblW w:w="5000" w:type="pct"/>
        <w:tblLook w:val="04A0" w:firstRow="1" w:lastRow="0" w:firstColumn="1" w:lastColumn="0" w:noHBand="0" w:noVBand="1"/>
      </w:tblPr>
      <w:tblGrid>
        <w:gridCol w:w="2422"/>
        <w:gridCol w:w="7874"/>
      </w:tblGrid>
      <w:tr w:rsidR="00750C04" w14:paraId="096FEE46" w14:textId="77777777" w:rsidTr="00E44FEA">
        <w:tc>
          <w:tcPr>
            <w:tcW w:w="1176" w:type="pct"/>
            <w:shd w:val="clear" w:color="auto" w:fill="C00000"/>
            <w:vAlign w:val="center"/>
          </w:tcPr>
          <w:p w14:paraId="28188997" w14:textId="77777777" w:rsidR="00750C04" w:rsidRPr="009B2CBB" w:rsidRDefault="00750C04" w:rsidP="00A05985">
            <w:pPr>
              <w:jc w:val="center"/>
              <w:rPr>
                <w:b/>
                <w:color w:val="FFFFFF" w:themeColor="background1"/>
              </w:rPr>
            </w:pPr>
            <w:r w:rsidRPr="009B2CBB">
              <w:rPr>
                <w:b/>
                <w:color w:val="FFFFFF" w:themeColor="background1"/>
              </w:rPr>
              <w:t>Re</w:t>
            </w:r>
            <w:r>
              <w:rPr>
                <w:b/>
                <w:color w:val="FFFFFF" w:themeColor="background1"/>
              </w:rPr>
              <w:t>sponsabilidad funcional</w:t>
            </w:r>
          </w:p>
        </w:tc>
        <w:tc>
          <w:tcPr>
            <w:tcW w:w="3824" w:type="pct"/>
            <w:shd w:val="clear" w:color="auto" w:fill="C00000"/>
            <w:vAlign w:val="center"/>
          </w:tcPr>
          <w:p w14:paraId="50633833" w14:textId="77777777" w:rsidR="00750C04" w:rsidRPr="009B2CBB" w:rsidRDefault="00750C04" w:rsidP="00A05985">
            <w:pPr>
              <w:jc w:val="center"/>
              <w:rPr>
                <w:b/>
                <w:color w:val="FFFFFF" w:themeColor="background1"/>
              </w:rPr>
            </w:pPr>
            <w:r>
              <w:rPr>
                <w:b/>
                <w:color w:val="FFFFFF" w:themeColor="background1"/>
              </w:rPr>
              <w:t>Descripción</w:t>
            </w:r>
          </w:p>
        </w:tc>
      </w:tr>
      <w:tr w:rsidR="00750C04" w14:paraId="1867CC1F" w14:textId="77777777" w:rsidTr="00E44FEA">
        <w:trPr>
          <w:trHeight w:val="755"/>
        </w:trPr>
        <w:tc>
          <w:tcPr>
            <w:tcW w:w="1176" w:type="pct"/>
            <w:vAlign w:val="center"/>
          </w:tcPr>
          <w:p w14:paraId="26149C91" w14:textId="1EF213F6" w:rsidR="00750C04" w:rsidRPr="00B727A1" w:rsidRDefault="00750C04" w:rsidP="00E44FEA">
            <w:pPr>
              <w:rPr>
                <w:color w:val="C00000"/>
              </w:rPr>
            </w:pPr>
            <w:r w:rsidRPr="00B727A1">
              <w:t>CU0</w:t>
            </w:r>
            <w:r>
              <w:t>1</w:t>
            </w:r>
            <w:r w:rsidRPr="00B727A1">
              <w:t xml:space="preserve"> – </w:t>
            </w:r>
            <w:r>
              <w:t xml:space="preserve">Agregar película al catálogo </w:t>
            </w:r>
            <w:r w:rsidRPr="00B727A1">
              <w:t xml:space="preserve"> </w:t>
            </w:r>
          </w:p>
        </w:tc>
        <w:tc>
          <w:tcPr>
            <w:tcW w:w="3824" w:type="pct"/>
            <w:vAlign w:val="center"/>
          </w:tcPr>
          <w:p w14:paraId="7FC735CC" w14:textId="3C712439" w:rsidR="00750C04" w:rsidRPr="00297849" w:rsidRDefault="00750C04" w:rsidP="00E44FEA">
            <w:r>
              <w:t>Permite agregar una película al catálogo de peliculas disponibles, la película se persiste en la base de datos central y se pasa al topico de Topic/Peliculas, para que esta pueda ser replicada a los teatros.</w:t>
            </w:r>
          </w:p>
        </w:tc>
      </w:tr>
      <w:tr w:rsidR="00750C04" w14:paraId="2C576DF8" w14:textId="77777777" w:rsidTr="00E44FEA">
        <w:trPr>
          <w:trHeight w:val="755"/>
        </w:trPr>
        <w:tc>
          <w:tcPr>
            <w:tcW w:w="1176" w:type="pct"/>
            <w:vAlign w:val="center"/>
          </w:tcPr>
          <w:p w14:paraId="26DD3C37" w14:textId="647713D5" w:rsidR="00750C04" w:rsidRPr="00B727A1" w:rsidRDefault="00750C04" w:rsidP="00E44FEA">
            <w:r>
              <w:t>CU02 – Retirar película del catálogo</w:t>
            </w:r>
          </w:p>
        </w:tc>
        <w:tc>
          <w:tcPr>
            <w:tcW w:w="3824" w:type="pct"/>
            <w:vAlign w:val="center"/>
          </w:tcPr>
          <w:p w14:paraId="105BC9BF" w14:textId="4656F6C3" w:rsidR="00750C04" w:rsidRDefault="00750C04" w:rsidP="00E44FEA">
            <w:r>
              <w:t>Permite retirar una película del catálgo de películas disponibles, esto información se persiste en la base de datos  de la central y se pasa el tópico Topic/Peliculas, para que estas procesen el evento de retirar la película del catálogo</w:t>
            </w:r>
          </w:p>
        </w:tc>
      </w:tr>
      <w:tr w:rsidR="002F01CB" w14:paraId="68892667" w14:textId="77777777" w:rsidTr="00E44FEA">
        <w:trPr>
          <w:trHeight w:val="755"/>
        </w:trPr>
        <w:tc>
          <w:tcPr>
            <w:tcW w:w="1176" w:type="pct"/>
            <w:vAlign w:val="center"/>
          </w:tcPr>
          <w:p w14:paraId="260AC6E0" w14:textId="7625F031" w:rsidR="002F01CB" w:rsidRDefault="002F01CB" w:rsidP="00E44FEA">
            <w:r>
              <w:t>CU03 – Asignar lata a teatro</w:t>
            </w:r>
          </w:p>
        </w:tc>
        <w:tc>
          <w:tcPr>
            <w:tcW w:w="3824" w:type="pct"/>
            <w:vAlign w:val="center"/>
          </w:tcPr>
          <w:p w14:paraId="067C45A9" w14:textId="18C443F4" w:rsidR="002F01CB" w:rsidRDefault="002F01CB" w:rsidP="00E44FEA">
            <w:r>
              <w:t>Permite indicar una lata de una película determina que será asignada al teatro específico, teniendo en cuenta las restricciones de tiemp</w:t>
            </w:r>
            <w:r w:rsidR="001710DC">
              <w:t>o para la entrega de la lata, este información se almacena en la base de datos central, y se pasa el topico Topic/Peliculas, para que el teatro asignado pueda procesar el evento de asignación de lata</w:t>
            </w:r>
          </w:p>
        </w:tc>
      </w:tr>
      <w:tr w:rsidR="001710DC" w14:paraId="68276AE0" w14:textId="77777777" w:rsidTr="00E44FEA">
        <w:trPr>
          <w:trHeight w:val="755"/>
        </w:trPr>
        <w:tc>
          <w:tcPr>
            <w:tcW w:w="1176" w:type="pct"/>
            <w:vAlign w:val="center"/>
          </w:tcPr>
          <w:p w14:paraId="0BA6B8B5" w14:textId="4A35E720" w:rsidR="001710DC" w:rsidRDefault="001710DC" w:rsidP="00E44FEA">
            <w:r>
              <w:t>CU04 – Agregar próximo estreno</w:t>
            </w:r>
          </w:p>
        </w:tc>
        <w:tc>
          <w:tcPr>
            <w:tcW w:w="3824" w:type="pct"/>
            <w:vAlign w:val="center"/>
          </w:tcPr>
          <w:p w14:paraId="1608BC2B" w14:textId="63E4F671" w:rsidR="001710DC" w:rsidRDefault="001710DC" w:rsidP="00E44FEA">
            <w:r>
              <w:t>Permite agregar nuevos estrenos que serán mostrados en el portal de clientes</w:t>
            </w:r>
          </w:p>
        </w:tc>
      </w:tr>
      <w:tr w:rsidR="001710DC" w14:paraId="1C401D56" w14:textId="77777777" w:rsidTr="00E44FEA">
        <w:trPr>
          <w:trHeight w:val="755"/>
        </w:trPr>
        <w:tc>
          <w:tcPr>
            <w:tcW w:w="1176" w:type="pct"/>
            <w:vAlign w:val="center"/>
          </w:tcPr>
          <w:p w14:paraId="5D63E1AA" w14:textId="24FB908A" w:rsidR="001710DC" w:rsidRDefault="001710DC" w:rsidP="00E44FEA">
            <w:r>
              <w:t>CU05 – Agregar lata</w:t>
            </w:r>
          </w:p>
        </w:tc>
        <w:tc>
          <w:tcPr>
            <w:tcW w:w="3824" w:type="pct"/>
            <w:vAlign w:val="center"/>
          </w:tcPr>
          <w:p w14:paraId="5BD52D85" w14:textId="45649EF3" w:rsidR="001710DC" w:rsidRDefault="001710DC" w:rsidP="00E44FEA">
            <w:r>
              <w:t>Permite a la oficina central agregar latas para una película determinada</w:t>
            </w:r>
            <w:r w:rsidR="00CE6F7B">
              <w:t>, este información será almacenada en la base de datos central</w:t>
            </w:r>
          </w:p>
        </w:tc>
      </w:tr>
      <w:tr w:rsidR="00CE6F7B" w14:paraId="2363F131" w14:textId="77777777" w:rsidTr="00E44FEA">
        <w:trPr>
          <w:trHeight w:val="755"/>
        </w:trPr>
        <w:tc>
          <w:tcPr>
            <w:tcW w:w="1176" w:type="pct"/>
            <w:vAlign w:val="center"/>
          </w:tcPr>
          <w:p w14:paraId="03DFA7CB" w14:textId="1539B03C" w:rsidR="00CE6F7B" w:rsidRDefault="00CE6F7B" w:rsidP="00E44FEA">
            <w:r>
              <w:t>CU12 – Definir reporte</w:t>
            </w:r>
          </w:p>
        </w:tc>
        <w:tc>
          <w:tcPr>
            <w:tcW w:w="3824" w:type="pct"/>
            <w:vAlign w:val="center"/>
          </w:tcPr>
          <w:p w14:paraId="3634D1DE" w14:textId="6313BAB4" w:rsidR="00CE6F7B" w:rsidRDefault="00CE6F7B" w:rsidP="00E44FEA">
            <w:r>
              <w:t>Permite al empleado de la oficina central definir reportes</w:t>
            </w:r>
            <w:r w:rsidR="002D19B5">
              <w:t>, que serán almacenados en la base de datos central</w:t>
            </w:r>
          </w:p>
        </w:tc>
      </w:tr>
      <w:tr w:rsidR="00EF0C89" w14:paraId="04FF8DDD" w14:textId="77777777" w:rsidTr="00E44FEA">
        <w:trPr>
          <w:trHeight w:val="755"/>
        </w:trPr>
        <w:tc>
          <w:tcPr>
            <w:tcW w:w="1176" w:type="pct"/>
            <w:vAlign w:val="center"/>
          </w:tcPr>
          <w:p w14:paraId="4C52A0D9" w14:textId="48535228" w:rsidR="00EF0C89" w:rsidRDefault="00EF0C89" w:rsidP="00E44FEA">
            <w:r>
              <w:t>CU13 – Crear promoción general</w:t>
            </w:r>
          </w:p>
        </w:tc>
        <w:tc>
          <w:tcPr>
            <w:tcW w:w="3824" w:type="pct"/>
            <w:vAlign w:val="center"/>
          </w:tcPr>
          <w:p w14:paraId="18F1881D" w14:textId="5782FE52" w:rsidR="00EF0C89" w:rsidRDefault="00EF0C89" w:rsidP="00E44FEA">
            <w:r>
              <w:t xml:space="preserve">Permite al empleado de marketing la creación de promociones generales, la cuales serán almacenadas en la base de datos central para ser aplicadas por compras en el portal de clientes y estas serán enviadas el topico Topic/Promociones para que los teatros puedan procesar los eventos de creación de promociones </w:t>
            </w:r>
          </w:p>
        </w:tc>
      </w:tr>
      <w:tr w:rsidR="00E44FEA" w14:paraId="06C12B3B" w14:textId="77777777" w:rsidTr="00E44FEA">
        <w:trPr>
          <w:trHeight w:val="755"/>
        </w:trPr>
        <w:tc>
          <w:tcPr>
            <w:tcW w:w="1176" w:type="pct"/>
            <w:vAlign w:val="center"/>
          </w:tcPr>
          <w:p w14:paraId="6C673AE2" w14:textId="73501DAB" w:rsidR="00E44FEA" w:rsidRDefault="00E44FEA" w:rsidP="00E44FEA">
            <w:r>
              <w:t>CU14 – Crear promoción personalizada</w:t>
            </w:r>
          </w:p>
        </w:tc>
        <w:tc>
          <w:tcPr>
            <w:tcW w:w="3824" w:type="pct"/>
            <w:vAlign w:val="center"/>
          </w:tcPr>
          <w:p w14:paraId="4F4AE1B1" w14:textId="4334692E" w:rsidR="00E44FEA" w:rsidRDefault="00E44FEA" w:rsidP="00E44FEA">
            <w:r>
              <w:t>Permite al empleado de marketing la creación de promociones personalizadas, las cuales serán almacenadas en la base de datos central para ser aplicadas por compras en el portal de clientes y estas serán enviadas el topico Topic/Promociones para que los teatros puedan procesar los eventos de creación de promociones</w:t>
            </w:r>
          </w:p>
        </w:tc>
      </w:tr>
      <w:tr w:rsidR="00C25A31" w14:paraId="6161A02A" w14:textId="77777777" w:rsidTr="00E44FEA">
        <w:trPr>
          <w:trHeight w:val="755"/>
        </w:trPr>
        <w:tc>
          <w:tcPr>
            <w:tcW w:w="1176" w:type="pct"/>
            <w:vAlign w:val="center"/>
          </w:tcPr>
          <w:p w14:paraId="57958DB9" w14:textId="3D7CD44F" w:rsidR="00C25A31" w:rsidRDefault="00C25A31" w:rsidP="00E44FEA">
            <w:r>
              <w:t>CU15 – Consultar reporte</w:t>
            </w:r>
          </w:p>
        </w:tc>
        <w:tc>
          <w:tcPr>
            <w:tcW w:w="3824" w:type="pct"/>
            <w:vAlign w:val="center"/>
          </w:tcPr>
          <w:p w14:paraId="1F6ADB09" w14:textId="61121FB7" w:rsidR="00C25A31" w:rsidRDefault="00C25A31" w:rsidP="00C25A31">
            <w:r>
              <w:t>Permite la consulta de reportes que fueron creados enteriormente, estos se encuentran almacenados en la base de datos central</w:t>
            </w:r>
            <w:r w:rsidR="008642EB">
              <w:t>.</w:t>
            </w:r>
            <w:r>
              <w:t xml:space="preserve"> </w:t>
            </w:r>
          </w:p>
        </w:tc>
      </w:tr>
    </w:tbl>
    <w:p w14:paraId="11952FBF" w14:textId="77777777" w:rsidR="00750C04" w:rsidRDefault="00750C04" w:rsidP="00750C04">
      <w:pPr>
        <w:spacing w:after="0"/>
        <w:jc w:val="center"/>
        <w:rPr>
          <w:b/>
          <w:color w:val="C00000"/>
        </w:rPr>
      </w:pPr>
    </w:p>
    <w:p w14:paraId="7BE62BCD" w14:textId="77777777" w:rsidR="00D34005" w:rsidRDefault="00D34005" w:rsidP="00750C04">
      <w:pPr>
        <w:spacing w:after="0"/>
        <w:jc w:val="center"/>
        <w:rPr>
          <w:b/>
          <w:color w:val="C00000"/>
        </w:rPr>
      </w:pPr>
    </w:p>
    <w:p w14:paraId="422875A9" w14:textId="77777777" w:rsidR="00D34005" w:rsidRDefault="00D34005" w:rsidP="00D34005">
      <w:pPr>
        <w:spacing w:after="0"/>
        <w:jc w:val="both"/>
        <w:rPr>
          <w:b/>
          <w:color w:val="C00000"/>
        </w:rPr>
      </w:pPr>
      <w:r>
        <w:rPr>
          <w:b/>
          <w:color w:val="C00000"/>
        </w:rPr>
        <w:t>Responsabilidades no funcionales</w:t>
      </w:r>
    </w:p>
    <w:p w14:paraId="482B59FF" w14:textId="77777777" w:rsidR="00D34005" w:rsidRDefault="00D34005" w:rsidP="00750C04">
      <w:pPr>
        <w:spacing w:after="0"/>
        <w:jc w:val="center"/>
        <w:rPr>
          <w:b/>
          <w:color w:val="C00000"/>
        </w:rPr>
      </w:pPr>
    </w:p>
    <w:tbl>
      <w:tblPr>
        <w:tblStyle w:val="Tablaconcuadrcula"/>
        <w:tblW w:w="5000" w:type="pct"/>
        <w:tblLook w:val="04A0" w:firstRow="1" w:lastRow="0" w:firstColumn="1" w:lastColumn="0" w:noHBand="0" w:noVBand="1"/>
      </w:tblPr>
      <w:tblGrid>
        <w:gridCol w:w="2422"/>
        <w:gridCol w:w="7874"/>
      </w:tblGrid>
      <w:tr w:rsidR="00D34005" w14:paraId="1344ED3A" w14:textId="77777777" w:rsidTr="00E6457C">
        <w:tc>
          <w:tcPr>
            <w:tcW w:w="1176" w:type="pct"/>
            <w:shd w:val="clear" w:color="auto" w:fill="C00000"/>
            <w:vAlign w:val="center"/>
          </w:tcPr>
          <w:p w14:paraId="495BBFAE" w14:textId="77777777" w:rsidR="00D34005" w:rsidRPr="009B2CBB" w:rsidRDefault="00D34005" w:rsidP="00E6457C">
            <w:pPr>
              <w:jc w:val="center"/>
              <w:rPr>
                <w:b/>
                <w:color w:val="FFFFFF" w:themeColor="background1"/>
              </w:rPr>
            </w:pPr>
            <w:r w:rsidRPr="009B2CBB">
              <w:rPr>
                <w:b/>
                <w:color w:val="FFFFFF" w:themeColor="background1"/>
              </w:rPr>
              <w:t>Re</w:t>
            </w:r>
            <w:r>
              <w:rPr>
                <w:b/>
                <w:color w:val="FFFFFF" w:themeColor="background1"/>
              </w:rPr>
              <w:t>sponsabilidad no funcional</w:t>
            </w:r>
          </w:p>
        </w:tc>
        <w:tc>
          <w:tcPr>
            <w:tcW w:w="3824" w:type="pct"/>
            <w:shd w:val="clear" w:color="auto" w:fill="C00000"/>
            <w:vAlign w:val="center"/>
          </w:tcPr>
          <w:p w14:paraId="5FD541AA" w14:textId="77777777" w:rsidR="00D34005" w:rsidRPr="009B2CBB" w:rsidRDefault="00D34005" w:rsidP="00E6457C">
            <w:pPr>
              <w:jc w:val="center"/>
              <w:rPr>
                <w:b/>
                <w:color w:val="FFFFFF" w:themeColor="background1"/>
              </w:rPr>
            </w:pPr>
            <w:r>
              <w:rPr>
                <w:b/>
                <w:color w:val="FFFFFF" w:themeColor="background1"/>
              </w:rPr>
              <w:t>Descripción</w:t>
            </w:r>
          </w:p>
        </w:tc>
      </w:tr>
      <w:tr w:rsidR="00D34005" w14:paraId="782E5D76" w14:textId="77777777" w:rsidTr="00E6457C">
        <w:trPr>
          <w:trHeight w:val="755"/>
        </w:trPr>
        <w:tc>
          <w:tcPr>
            <w:tcW w:w="1176" w:type="pct"/>
            <w:vAlign w:val="center"/>
          </w:tcPr>
          <w:p w14:paraId="564D9513" w14:textId="2AD4C135" w:rsidR="00D34005" w:rsidRPr="00B727A1" w:rsidRDefault="00D34005" w:rsidP="00E6457C">
            <w:pPr>
              <w:rPr>
                <w:color w:val="C00000"/>
              </w:rPr>
            </w:pPr>
            <w:r>
              <w:t>R3 – Creación de los reportes</w:t>
            </w:r>
          </w:p>
        </w:tc>
        <w:tc>
          <w:tcPr>
            <w:tcW w:w="3824" w:type="pct"/>
            <w:vAlign w:val="center"/>
          </w:tcPr>
          <w:p w14:paraId="795CCCEB" w14:textId="4893567C" w:rsidR="00D34005" w:rsidRPr="00297849" w:rsidRDefault="00D34005" w:rsidP="00E6457C">
            <w:r>
              <w:t>Cuando se crea un reporte se define el intervalo de  creación de los reportes (diario, semanal, mensual)</w:t>
            </w:r>
            <w:r w:rsidR="00481F7E">
              <w:t xml:space="preserve">, este componente tendra la </w:t>
            </w:r>
            <w:r w:rsidR="00E6457C">
              <w:t>responsabilidad</w:t>
            </w:r>
            <w:r w:rsidR="00481F7E">
              <w:t xml:space="preserve"> de crear dichos reportes.</w:t>
            </w:r>
          </w:p>
        </w:tc>
      </w:tr>
      <w:tr w:rsidR="00FC0655" w14:paraId="513362FA" w14:textId="77777777" w:rsidTr="00E6457C">
        <w:trPr>
          <w:trHeight w:val="755"/>
        </w:trPr>
        <w:tc>
          <w:tcPr>
            <w:tcW w:w="1176" w:type="pct"/>
            <w:vAlign w:val="center"/>
          </w:tcPr>
          <w:p w14:paraId="54477538" w14:textId="4B7270AC" w:rsidR="00FC0655" w:rsidRDefault="00FC0655" w:rsidP="00E6457C">
            <w:r>
              <w:t>R4 – Autenticación autorización</w:t>
            </w:r>
          </w:p>
        </w:tc>
        <w:tc>
          <w:tcPr>
            <w:tcW w:w="3824" w:type="pct"/>
            <w:vAlign w:val="center"/>
          </w:tcPr>
          <w:p w14:paraId="5468BD4F" w14:textId="37CFCA9A" w:rsidR="00FC0655" w:rsidRDefault="004E1CA7" w:rsidP="00FC0655">
            <w:r>
              <w:t>Se provee un mecanismo de login para el acceso a las funcionalidades de este componente</w:t>
            </w:r>
            <w:r w:rsidR="00FC0655">
              <w:t xml:space="preserve"> </w:t>
            </w:r>
          </w:p>
        </w:tc>
      </w:tr>
    </w:tbl>
    <w:p w14:paraId="77F69269" w14:textId="77777777" w:rsidR="00D34005" w:rsidRDefault="00D34005" w:rsidP="00750C04">
      <w:pPr>
        <w:spacing w:after="0"/>
        <w:jc w:val="center"/>
        <w:rPr>
          <w:b/>
          <w:color w:val="C00000"/>
        </w:rPr>
      </w:pPr>
    </w:p>
    <w:p w14:paraId="260D98AB" w14:textId="77777777" w:rsidR="005E6AF8" w:rsidRDefault="005E6AF8" w:rsidP="005E6AF8">
      <w:pPr>
        <w:spacing w:after="0"/>
        <w:jc w:val="both"/>
        <w:rPr>
          <w:b/>
          <w:color w:val="C00000"/>
        </w:rPr>
      </w:pPr>
      <w:r>
        <w:rPr>
          <w:b/>
          <w:color w:val="C00000"/>
        </w:rPr>
        <w:t>Atributos de calidad</w:t>
      </w:r>
    </w:p>
    <w:p w14:paraId="72A69CAD" w14:textId="77777777" w:rsidR="005E6AF8" w:rsidRDefault="005E6AF8" w:rsidP="005E6AF8">
      <w:pPr>
        <w:spacing w:after="0"/>
        <w:jc w:val="both"/>
        <w:rPr>
          <w:b/>
          <w:color w:val="C00000"/>
        </w:rPr>
      </w:pPr>
    </w:p>
    <w:tbl>
      <w:tblPr>
        <w:tblStyle w:val="Tablaconcuadrcula"/>
        <w:tblW w:w="5000" w:type="pct"/>
        <w:tblLook w:val="04A0" w:firstRow="1" w:lastRow="0" w:firstColumn="1" w:lastColumn="0" w:noHBand="0" w:noVBand="1"/>
      </w:tblPr>
      <w:tblGrid>
        <w:gridCol w:w="2422"/>
        <w:gridCol w:w="7874"/>
      </w:tblGrid>
      <w:tr w:rsidR="005E6AF8" w14:paraId="5B95ABA2" w14:textId="77777777" w:rsidTr="005E6AF8">
        <w:tc>
          <w:tcPr>
            <w:tcW w:w="1176" w:type="pct"/>
            <w:shd w:val="clear" w:color="auto" w:fill="C00000"/>
            <w:vAlign w:val="center"/>
          </w:tcPr>
          <w:p w14:paraId="7CD5A0C4" w14:textId="17A3276E" w:rsidR="005E6AF8" w:rsidRPr="009B2CBB" w:rsidRDefault="00A05985" w:rsidP="005E6AF8">
            <w:pPr>
              <w:jc w:val="center"/>
              <w:rPr>
                <w:b/>
                <w:color w:val="FFFFFF" w:themeColor="background1"/>
              </w:rPr>
            </w:pPr>
            <w:r>
              <w:rPr>
                <w:b/>
                <w:color w:val="FFFFFF" w:themeColor="background1"/>
              </w:rPr>
              <w:t>Atributo de calidad</w:t>
            </w:r>
          </w:p>
        </w:tc>
        <w:tc>
          <w:tcPr>
            <w:tcW w:w="3824" w:type="pct"/>
            <w:shd w:val="clear" w:color="auto" w:fill="C00000"/>
            <w:vAlign w:val="center"/>
          </w:tcPr>
          <w:p w14:paraId="2A856C3A" w14:textId="77777777" w:rsidR="005E6AF8" w:rsidRPr="009B2CBB" w:rsidRDefault="005E6AF8" w:rsidP="005E6AF8">
            <w:pPr>
              <w:jc w:val="center"/>
              <w:rPr>
                <w:b/>
                <w:color w:val="FFFFFF" w:themeColor="background1"/>
              </w:rPr>
            </w:pPr>
            <w:r>
              <w:rPr>
                <w:b/>
                <w:color w:val="FFFFFF" w:themeColor="background1"/>
              </w:rPr>
              <w:t>Descripción</w:t>
            </w:r>
          </w:p>
        </w:tc>
      </w:tr>
      <w:tr w:rsidR="005E6AF8" w14:paraId="51091C58" w14:textId="77777777" w:rsidTr="005E6AF8">
        <w:trPr>
          <w:trHeight w:val="755"/>
        </w:trPr>
        <w:tc>
          <w:tcPr>
            <w:tcW w:w="1176" w:type="pct"/>
            <w:vAlign w:val="center"/>
          </w:tcPr>
          <w:p w14:paraId="17E65965" w14:textId="20D18583" w:rsidR="005E6AF8" w:rsidRPr="00B727A1" w:rsidRDefault="005E6AF8" w:rsidP="005E6AF8">
            <w:pPr>
              <w:rPr>
                <w:color w:val="C00000"/>
              </w:rPr>
            </w:pPr>
            <w:r>
              <w:t>AC02 – Flexibilidad</w:t>
            </w:r>
          </w:p>
        </w:tc>
        <w:tc>
          <w:tcPr>
            <w:tcW w:w="3824" w:type="pct"/>
            <w:vAlign w:val="center"/>
          </w:tcPr>
          <w:p w14:paraId="7B002E9C" w14:textId="43DB57F2" w:rsidR="005E6AF8" w:rsidRPr="00297849" w:rsidRDefault="005E6AF8" w:rsidP="00FC70FF">
            <w:r>
              <w:t xml:space="preserve">La creación de promociones debe hacerse sin afectar </w:t>
            </w:r>
            <w:r w:rsidR="000D6D0A">
              <w:t>la ejecución de los teatros</w:t>
            </w:r>
            <w:r w:rsidR="00FC70FF">
              <w:t>, para ello se enviar las promociones en formato JSON de forma tal que puedan ser procesadas por los diversos componentes encargados de aplicar las promociones</w:t>
            </w:r>
          </w:p>
        </w:tc>
      </w:tr>
    </w:tbl>
    <w:p w14:paraId="73F20097" w14:textId="77777777" w:rsidR="005E6AF8" w:rsidRDefault="005E6AF8" w:rsidP="00750C04">
      <w:pPr>
        <w:spacing w:after="0"/>
        <w:jc w:val="center"/>
        <w:rPr>
          <w:b/>
          <w:color w:val="C00000"/>
        </w:rPr>
      </w:pPr>
    </w:p>
    <w:p w14:paraId="1DC0E1D8" w14:textId="77777777" w:rsidR="00985BFE" w:rsidRDefault="00985BFE" w:rsidP="00985BFE">
      <w:pPr>
        <w:spacing w:after="0"/>
        <w:jc w:val="both"/>
        <w:rPr>
          <w:b/>
          <w:color w:val="C00000"/>
        </w:rPr>
      </w:pPr>
      <w:r>
        <w:rPr>
          <w:b/>
          <w:color w:val="C00000"/>
        </w:rPr>
        <w:t>Interfaces</w:t>
      </w:r>
    </w:p>
    <w:p w14:paraId="0BA4DF0F" w14:textId="77777777" w:rsidR="00985BFE" w:rsidRDefault="00985BFE" w:rsidP="00985BFE">
      <w:pPr>
        <w:spacing w:after="0"/>
        <w:rPr>
          <w:b/>
          <w:color w:val="C00000"/>
        </w:rPr>
      </w:pPr>
    </w:p>
    <w:tbl>
      <w:tblPr>
        <w:tblStyle w:val="Tablaconcuadrcula"/>
        <w:tblW w:w="5000" w:type="pct"/>
        <w:tblLook w:val="04A0" w:firstRow="1" w:lastRow="0" w:firstColumn="1" w:lastColumn="0" w:noHBand="0" w:noVBand="1"/>
      </w:tblPr>
      <w:tblGrid>
        <w:gridCol w:w="1858"/>
        <w:gridCol w:w="1465"/>
        <w:gridCol w:w="2173"/>
        <w:gridCol w:w="2096"/>
        <w:gridCol w:w="2704"/>
      </w:tblGrid>
      <w:tr w:rsidR="00985BFE" w14:paraId="154773EF" w14:textId="77777777" w:rsidTr="00985BFE">
        <w:tc>
          <w:tcPr>
            <w:tcW w:w="902" w:type="pct"/>
            <w:shd w:val="clear" w:color="auto" w:fill="C00000"/>
            <w:vAlign w:val="center"/>
          </w:tcPr>
          <w:p w14:paraId="4F0DEFC8" w14:textId="77777777" w:rsidR="00985BFE" w:rsidRPr="009B2CBB" w:rsidRDefault="00985BFE" w:rsidP="00684BC8">
            <w:pPr>
              <w:jc w:val="center"/>
              <w:rPr>
                <w:b/>
                <w:color w:val="FFFFFF" w:themeColor="background1"/>
              </w:rPr>
            </w:pPr>
            <w:r w:rsidRPr="009B2CBB">
              <w:rPr>
                <w:b/>
                <w:color w:val="FFFFFF" w:themeColor="background1"/>
              </w:rPr>
              <w:t>Re</w:t>
            </w:r>
            <w:r>
              <w:rPr>
                <w:b/>
                <w:color w:val="FFFFFF" w:themeColor="background1"/>
              </w:rPr>
              <w:t>sponsabilidad</w:t>
            </w:r>
          </w:p>
        </w:tc>
        <w:tc>
          <w:tcPr>
            <w:tcW w:w="711" w:type="pct"/>
            <w:shd w:val="clear" w:color="auto" w:fill="C00000"/>
            <w:vAlign w:val="center"/>
          </w:tcPr>
          <w:p w14:paraId="64B4A15F" w14:textId="47E181B2" w:rsidR="00985BFE" w:rsidRPr="009B2CBB" w:rsidRDefault="00985BFE" w:rsidP="00684BC8">
            <w:pPr>
              <w:jc w:val="center"/>
              <w:rPr>
                <w:b/>
                <w:color w:val="FFFFFF" w:themeColor="background1"/>
              </w:rPr>
            </w:pPr>
            <w:r>
              <w:rPr>
                <w:b/>
                <w:color w:val="FFFFFF" w:themeColor="background1"/>
              </w:rPr>
              <w:t>Acción</w:t>
            </w:r>
          </w:p>
        </w:tc>
        <w:tc>
          <w:tcPr>
            <w:tcW w:w="1055" w:type="pct"/>
            <w:shd w:val="clear" w:color="auto" w:fill="C00000"/>
            <w:vAlign w:val="center"/>
          </w:tcPr>
          <w:p w14:paraId="009FB1ED" w14:textId="77777777" w:rsidR="00985BFE" w:rsidRPr="009B2CBB" w:rsidRDefault="00985BFE" w:rsidP="00684BC8">
            <w:pPr>
              <w:jc w:val="center"/>
              <w:rPr>
                <w:b/>
                <w:color w:val="FFFFFF" w:themeColor="background1"/>
              </w:rPr>
            </w:pPr>
            <w:r>
              <w:rPr>
                <w:b/>
                <w:color w:val="FFFFFF" w:themeColor="background1"/>
              </w:rPr>
              <w:t>Entrada</w:t>
            </w:r>
          </w:p>
        </w:tc>
        <w:tc>
          <w:tcPr>
            <w:tcW w:w="1018" w:type="pct"/>
            <w:shd w:val="clear" w:color="auto" w:fill="C00000"/>
          </w:tcPr>
          <w:p w14:paraId="3D40AAF7" w14:textId="28B978EB" w:rsidR="00985BFE" w:rsidRDefault="00985BFE" w:rsidP="00684BC8">
            <w:pPr>
              <w:jc w:val="center"/>
              <w:rPr>
                <w:b/>
                <w:color w:val="FFFFFF" w:themeColor="background1"/>
              </w:rPr>
            </w:pPr>
            <w:r>
              <w:rPr>
                <w:b/>
                <w:color w:val="FFFFFF" w:themeColor="background1"/>
              </w:rPr>
              <w:t>Salidas</w:t>
            </w:r>
          </w:p>
        </w:tc>
        <w:tc>
          <w:tcPr>
            <w:tcW w:w="1313" w:type="pct"/>
            <w:shd w:val="clear" w:color="auto" w:fill="C00000"/>
            <w:vAlign w:val="center"/>
          </w:tcPr>
          <w:p w14:paraId="0979809B" w14:textId="2C791C55" w:rsidR="00985BFE" w:rsidRDefault="00985BFE" w:rsidP="00684BC8">
            <w:pPr>
              <w:jc w:val="center"/>
              <w:rPr>
                <w:b/>
                <w:color w:val="FFFFFF" w:themeColor="background1"/>
              </w:rPr>
            </w:pPr>
            <w:r>
              <w:rPr>
                <w:b/>
                <w:color w:val="FFFFFF" w:themeColor="background1"/>
              </w:rPr>
              <w:t>Descripción</w:t>
            </w:r>
          </w:p>
        </w:tc>
      </w:tr>
      <w:tr w:rsidR="000A049F" w14:paraId="5683F165" w14:textId="77777777" w:rsidTr="00AF75E5">
        <w:trPr>
          <w:trHeight w:val="755"/>
        </w:trPr>
        <w:tc>
          <w:tcPr>
            <w:tcW w:w="902" w:type="pct"/>
            <w:vMerge w:val="restart"/>
            <w:vAlign w:val="center"/>
          </w:tcPr>
          <w:p w14:paraId="0EF69585" w14:textId="1D0D7A8F" w:rsidR="000A049F" w:rsidRPr="00B727A1" w:rsidRDefault="000A049F" w:rsidP="00AF75E5">
            <w:pPr>
              <w:rPr>
                <w:color w:val="C00000"/>
              </w:rPr>
            </w:pPr>
            <w:r>
              <w:t>CU01 – Agregar película al catálogo</w:t>
            </w:r>
          </w:p>
        </w:tc>
        <w:tc>
          <w:tcPr>
            <w:tcW w:w="711" w:type="pct"/>
            <w:vAlign w:val="center"/>
          </w:tcPr>
          <w:p w14:paraId="24D2B947" w14:textId="6361A73A" w:rsidR="000A049F" w:rsidRPr="00297849" w:rsidRDefault="00CC6312" w:rsidP="00AF75E5">
            <w:r>
              <w:t>Consultar películas por fuera del catálogo</w:t>
            </w:r>
          </w:p>
        </w:tc>
        <w:tc>
          <w:tcPr>
            <w:tcW w:w="1055" w:type="pct"/>
            <w:vAlign w:val="center"/>
          </w:tcPr>
          <w:p w14:paraId="591F1458" w14:textId="17DB3AB0" w:rsidR="000A049F" w:rsidRPr="002A7D1F" w:rsidRDefault="00CC6312" w:rsidP="00AF75E5">
            <w:r>
              <w:t>N/A</w:t>
            </w:r>
          </w:p>
          <w:p w14:paraId="185C5408" w14:textId="77777777" w:rsidR="000A049F" w:rsidRPr="00994C1D" w:rsidRDefault="000A049F" w:rsidP="00AF75E5">
            <w:pPr>
              <w:rPr>
                <w:b/>
              </w:rPr>
            </w:pPr>
          </w:p>
        </w:tc>
        <w:tc>
          <w:tcPr>
            <w:tcW w:w="1018" w:type="pct"/>
            <w:vAlign w:val="center"/>
          </w:tcPr>
          <w:p w14:paraId="7A84EB43" w14:textId="77777777" w:rsidR="00CC6312" w:rsidRDefault="00CC6312" w:rsidP="00AF75E5">
            <w:r>
              <w:t>List&lt;Pelicula&gt;</w:t>
            </w:r>
          </w:p>
          <w:p w14:paraId="58425828" w14:textId="77777777" w:rsidR="00CC6312" w:rsidRDefault="00CC6312" w:rsidP="00AF75E5">
            <w:r>
              <w:t>- Nombre pélicula</w:t>
            </w:r>
          </w:p>
          <w:p w14:paraId="043CE940" w14:textId="77777777" w:rsidR="00CC6312" w:rsidRDefault="00CC6312" w:rsidP="00AF75E5">
            <w:r>
              <w:t>- Genero</w:t>
            </w:r>
          </w:p>
          <w:p w14:paraId="2FCCF340" w14:textId="77777777" w:rsidR="00CC6312" w:rsidRDefault="00CC6312" w:rsidP="00AF75E5">
            <w:r>
              <w:t>- Clasificación</w:t>
            </w:r>
          </w:p>
          <w:p w14:paraId="649C9E29" w14:textId="77777777" w:rsidR="00CC6312" w:rsidRDefault="00CC6312" w:rsidP="00AF75E5">
            <w:r>
              <w:t>- Duración</w:t>
            </w:r>
          </w:p>
          <w:p w14:paraId="1B142B84" w14:textId="77777777" w:rsidR="000A049F" w:rsidRDefault="00CC6312" w:rsidP="00AF75E5">
            <w:r>
              <w:t>- Sinopsis</w:t>
            </w:r>
          </w:p>
          <w:p w14:paraId="29106524" w14:textId="4D9E2AF4" w:rsidR="00B26A31" w:rsidRDefault="00B26A31" w:rsidP="00AF75E5">
            <w:r>
              <w:t>- Fecha estreno</w:t>
            </w:r>
          </w:p>
        </w:tc>
        <w:tc>
          <w:tcPr>
            <w:tcW w:w="1313" w:type="pct"/>
            <w:vAlign w:val="center"/>
          </w:tcPr>
          <w:p w14:paraId="7504CC53" w14:textId="60C9B066" w:rsidR="000A049F" w:rsidRDefault="00CC6312" w:rsidP="00AF75E5">
            <w:r>
              <w:t>Se realiza la consulta de películas que no se encuentran en catálogo</w:t>
            </w:r>
          </w:p>
          <w:p w14:paraId="541F7979" w14:textId="77777777" w:rsidR="000A049F" w:rsidRPr="00E5667C" w:rsidRDefault="000A049F" w:rsidP="00AF75E5">
            <w:pPr>
              <w:rPr>
                <w:color w:val="C00000"/>
              </w:rPr>
            </w:pPr>
          </w:p>
        </w:tc>
      </w:tr>
      <w:tr w:rsidR="000A049F" w14:paraId="40334E80" w14:textId="77777777" w:rsidTr="00AF75E5">
        <w:trPr>
          <w:trHeight w:val="755"/>
        </w:trPr>
        <w:tc>
          <w:tcPr>
            <w:tcW w:w="902" w:type="pct"/>
            <w:vMerge/>
            <w:vAlign w:val="center"/>
          </w:tcPr>
          <w:p w14:paraId="24AC977C" w14:textId="54FD4D67" w:rsidR="000A049F" w:rsidRPr="00B727A1" w:rsidRDefault="000A049F" w:rsidP="00AF75E5">
            <w:pPr>
              <w:rPr>
                <w:color w:val="C00000"/>
              </w:rPr>
            </w:pPr>
          </w:p>
        </w:tc>
        <w:tc>
          <w:tcPr>
            <w:tcW w:w="711" w:type="pct"/>
            <w:vAlign w:val="center"/>
          </w:tcPr>
          <w:p w14:paraId="0C3C3210" w14:textId="37742703" w:rsidR="000A049F" w:rsidRPr="00297849" w:rsidRDefault="000A049F" w:rsidP="00AF75E5">
            <w:r>
              <w:t>Agregar película</w:t>
            </w:r>
          </w:p>
        </w:tc>
        <w:tc>
          <w:tcPr>
            <w:tcW w:w="1055" w:type="pct"/>
            <w:vAlign w:val="center"/>
          </w:tcPr>
          <w:p w14:paraId="1E6164A2" w14:textId="1761BB94" w:rsidR="000A049F" w:rsidRPr="00F069EE" w:rsidRDefault="000A049F" w:rsidP="00AF75E5">
            <w:r>
              <w:t>- Nombre pélicula</w:t>
            </w:r>
          </w:p>
        </w:tc>
        <w:tc>
          <w:tcPr>
            <w:tcW w:w="1018" w:type="pct"/>
            <w:vAlign w:val="center"/>
          </w:tcPr>
          <w:p w14:paraId="0F862801" w14:textId="3C4C6289" w:rsidR="000A049F" w:rsidRDefault="00F069EE" w:rsidP="00AF75E5">
            <w:r>
              <w:t>La película se agrega al catálogo</w:t>
            </w:r>
          </w:p>
        </w:tc>
        <w:tc>
          <w:tcPr>
            <w:tcW w:w="1313" w:type="pct"/>
            <w:vAlign w:val="center"/>
          </w:tcPr>
          <w:p w14:paraId="195E4E8E" w14:textId="6DBC2F5E" w:rsidR="000A049F" w:rsidRDefault="000A049F" w:rsidP="00AF75E5">
            <w:r>
              <w:t>Representa la pagina para</w:t>
            </w:r>
            <w:r w:rsidR="008E7442">
              <w:t xml:space="preserve"> agregar una película al catálogo</w:t>
            </w:r>
            <w:r w:rsidR="00E4658B">
              <w:t>, esta se publica en el topico Topic/Peliculas, para que los teatros procesen el evento</w:t>
            </w:r>
          </w:p>
          <w:p w14:paraId="51F85DCC" w14:textId="77777777" w:rsidR="000A049F" w:rsidRPr="00E5667C" w:rsidRDefault="000A049F" w:rsidP="00AF75E5">
            <w:pPr>
              <w:rPr>
                <w:color w:val="C00000"/>
              </w:rPr>
            </w:pPr>
          </w:p>
        </w:tc>
      </w:tr>
      <w:tr w:rsidR="005336FA" w14:paraId="1C9FB76A" w14:textId="77777777" w:rsidTr="00AF75E5">
        <w:trPr>
          <w:trHeight w:val="755"/>
        </w:trPr>
        <w:tc>
          <w:tcPr>
            <w:tcW w:w="902" w:type="pct"/>
            <w:vMerge w:val="restart"/>
            <w:vAlign w:val="center"/>
          </w:tcPr>
          <w:p w14:paraId="00BDFCF4" w14:textId="1C6102F3" w:rsidR="005336FA" w:rsidRDefault="005336FA" w:rsidP="00AF75E5">
            <w:r>
              <w:t>CU02 – Retirar película del catálogo</w:t>
            </w:r>
          </w:p>
        </w:tc>
        <w:tc>
          <w:tcPr>
            <w:tcW w:w="711" w:type="pct"/>
            <w:vAlign w:val="center"/>
          </w:tcPr>
          <w:p w14:paraId="139DD5D0" w14:textId="021F4EF0" w:rsidR="005336FA" w:rsidRDefault="005336FA" w:rsidP="00AF75E5">
            <w:r>
              <w:t>Consultar películas</w:t>
            </w:r>
            <w:r w:rsidR="00A9270A">
              <w:t xml:space="preserve"> en catálogo</w:t>
            </w:r>
          </w:p>
        </w:tc>
        <w:tc>
          <w:tcPr>
            <w:tcW w:w="1055" w:type="pct"/>
            <w:vAlign w:val="center"/>
          </w:tcPr>
          <w:p w14:paraId="292056BF" w14:textId="6B35A092" w:rsidR="005336FA" w:rsidRDefault="005336FA" w:rsidP="00AF75E5">
            <w:r>
              <w:t>N/A</w:t>
            </w:r>
          </w:p>
        </w:tc>
        <w:tc>
          <w:tcPr>
            <w:tcW w:w="1018" w:type="pct"/>
            <w:vAlign w:val="center"/>
          </w:tcPr>
          <w:p w14:paraId="035DDEEE" w14:textId="77777777" w:rsidR="005336FA" w:rsidRDefault="005336FA" w:rsidP="00AF75E5">
            <w:r>
              <w:t>List&lt;Pelicula&gt;</w:t>
            </w:r>
          </w:p>
          <w:p w14:paraId="62592436" w14:textId="77777777" w:rsidR="005336FA" w:rsidRDefault="005336FA" w:rsidP="00AF75E5">
            <w:r>
              <w:t>- Nombre pélicula</w:t>
            </w:r>
          </w:p>
          <w:p w14:paraId="10CF0E73" w14:textId="77777777" w:rsidR="005336FA" w:rsidRDefault="005336FA" w:rsidP="00AF75E5">
            <w:r>
              <w:t>- Genero</w:t>
            </w:r>
          </w:p>
          <w:p w14:paraId="726A1BA7" w14:textId="77777777" w:rsidR="005336FA" w:rsidRDefault="005336FA" w:rsidP="00AF75E5">
            <w:r>
              <w:t>- Clasificación</w:t>
            </w:r>
          </w:p>
          <w:p w14:paraId="6BB3D99D" w14:textId="77777777" w:rsidR="005336FA" w:rsidRDefault="005336FA" w:rsidP="00AF75E5">
            <w:r>
              <w:t>- Duración</w:t>
            </w:r>
          </w:p>
          <w:p w14:paraId="51D914BF" w14:textId="77777777" w:rsidR="005336FA" w:rsidRDefault="005336FA" w:rsidP="00AF75E5">
            <w:r>
              <w:t>- Sinopsis</w:t>
            </w:r>
          </w:p>
          <w:p w14:paraId="58AC959F" w14:textId="0FFDD342" w:rsidR="008E41F4" w:rsidRDefault="008E41F4" w:rsidP="00AF75E5">
            <w:r>
              <w:t>- Fecha estreno</w:t>
            </w:r>
          </w:p>
        </w:tc>
        <w:tc>
          <w:tcPr>
            <w:tcW w:w="1313" w:type="pct"/>
            <w:vAlign w:val="center"/>
          </w:tcPr>
          <w:p w14:paraId="6FF4C7BE" w14:textId="3C076514" w:rsidR="005336FA" w:rsidRDefault="005336FA" w:rsidP="00AF75E5">
            <w:r>
              <w:t>Realiza la consulta de las películas que se encuentran disponibles en el catálogo</w:t>
            </w:r>
          </w:p>
        </w:tc>
      </w:tr>
      <w:tr w:rsidR="005336FA" w14:paraId="139258D6" w14:textId="77777777" w:rsidTr="00AF75E5">
        <w:trPr>
          <w:trHeight w:val="755"/>
        </w:trPr>
        <w:tc>
          <w:tcPr>
            <w:tcW w:w="902" w:type="pct"/>
            <w:vMerge/>
            <w:vAlign w:val="center"/>
          </w:tcPr>
          <w:p w14:paraId="550E1455" w14:textId="77777777" w:rsidR="005336FA" w:rsidRDefault="005336FA" w:rsidP="00AF75E5"/>
        </w:tc>
        <w:tc>
          <w:tcPr>
            <w:tcW w:w="711" w:type="pct"/>
            <w:vAlign w:val="center"/>
          </w:tcPr>
          <w:p w14:paraId="182EDD58" w14:textId="0994284C" w:rsidR="005336FA" w:rsidRDefault="005336FA" w:rsidP="00AF75E5">
            <w:r>
              <w:t>Retirar película</w:t>
            </w:r>
          </w:p>
        </w:tc>
        <w:tc>
          <w:tcPr>
            <w:tcW w:w="1055" w:type="pct"/>
            <w:vAlign w:val="center"/>
          </w:tcPr>
          <w:p w14:paraId="58EE31FD" w14:textId="5682CF90" w:rsidR="005336FA" w:rsidRDefault="005336FA" w:rsidP="00AF75E5">
            <w:r>
              <w:t>- Película (id)</w:t>
            </w:r>
          </w:p>
        </w:tc>
        <w:tc>
          <w:tcPr>
            <w:tcW w:w="1018" w:type="pct"/>
            <w:vAlign w:val="center"/>
          </w:tcPr>
          <w:p w14:paraId="45009984" w14:textId="012C816E" w:rsidR="005336FA" w:rsidRDefault="005336FA" w:rsidP="00AF75E5">
            <w:r>
              <w:t xml:space="preserve">Retira la película del catálogo </w:t>
            </w:r>
          </w:p>
        </w:tc>
        <w:tc>
          <w:tcPr>
            <w:tcW w:w="1313" w:type="pct"/>
            <w:vAlign w:val="center"/>
          </w:tcPr>
          <w:p w14:paraId="430E384A" w14:textId="5301F667" w:rsidR="005336FA" w:rsidRDefault="005336FA" w:rsidP="00172131">
            <w:r>
              <w:t xml:space="preserve">Retira una película del catálogo </w:t>
            </w:r>
            <w:r w:rsidR="001A2D08">
              <w:t>basado en el id de la película seleccionada</w:t>
            </w:r>
            <w:r w:rsidR="00E4658B">
              <w:t xml:space="preserve">, este se publica en el topico Topic/Peliculas, para </w:t>
            </w:r>
            <w:r w:rsidR="00172131">
              <w:t xml:space="preserve">que </w:t>
            </w:r>
            <w:r w:rsidR="00172131">
              <w:lastRenderedPageBreak/>
              <w:t xml:space="preserve">los </w:t>
            </w:r>
            <w:r w:rsidR="00E4658B">
              <w:t xml:space="preserve">teatros </w:t>
            </w:r>
            <w:r w:rsidR="00172131">
              <w:t>procesen el evento</w:t>
            </w:r>
          </w:p>
        </w:tc>
      </w:tr>
      <w:tr w:rsidR="00BB67E5" w14:paraId="0DA188BD" w14:textId="77777777" w:rsidTr="00AF75E5">
        <w:trPr>
          <w:trHeight w:val="755"/>
        </w:trPr>
        <w:tc>
          <w:tcPr>
            <w:tcW w:w="902" w:type="pct"/>
            <w:vMerge w:val="restart"/>
            <w:vAlign w:val="center"/>
          </w:tcPr>
          <w:p w14:paraId="02BCD386" w14:textId="1ACD2716" w:rsidR="00BB67E5" w:rsidRDefault="00BB67E5" w:rsidP="00AF75E5">
            <w:r>
              <w:lastRenderedPageBreak/>
              <w:t>CU03 – Asignar lata a teatro</w:t>
            </w:r>
          </w:p>
        </w:tc>
        <w:tc>
          <w:tcPr>
            <w:tcW w:w="711" w:type="pct"/>
            <w:vAlign w:val="center"/>
          </w:tcPr>
          <w:p w14:paraId="210B760D" w14:textId="3C691BA1" w:rsidR="00BB67E5" w:rsidRDefault="00BB67E5" w:rsidP="00AF75E5">
            <w:r>
              <w:t>Consultar teatros por ciudad</w:t>
            </w:r>
          </w:p>
        </w:tc>
        <w:tc>
          <w:tcPr>
            <w:tcW w:w="1055" w:type="pct"/>
            <w:vAlign w:val="center"/>
          </w:tcPr>
          <w:p w14:paraId="4FBC974F" w14:textId="2755B22D" w:rsidR="00BB67E5" w:rsidRDefault="00BB67E5" w:rsidP="00AF75E5">
            <w:r>
              <w:t>- ciudad</w:t>
            </w:r>
          </w:p>
        </w:tc>
        <w:tc>
          <w:tcPr>
            <w:tcW w:w="1018" w:type="pct"/>
            <w:vAlign w:val="center"/>
          </w:tcPr>
          <w:p w14:paraId="1DA13527" w14:textId="77777777" w:rsidR="00BB67E5" w:rsidRDefault="00BB67E5" w:rsidP="00AF75E5">
            <w:r>
              <w:t>List&lt;Teatro&gt;</w:t>
            </w:r>
          </w:p>
          <w:p w14:paraId="0542FB97" w14:textId="77777777" w:rsidR="00BB67E5" w:rsidRDefault="00BB67E5" w:rsidP="00AF75E5">
            <w:r>
              <w:t>- Nombre</w:t>
            </w:r>
          </w:p>
          <w:p w14:paraId="4E00AF37" w14:textId="77777777" w:rsidR="00BB67E5" w:rsidRDefault="00BB67E5" w:rsidP="00AF75E5">
            <w:r>
              <w:t>- identificador</w:t>
            </w:r>
          </w:p>
          <w:p w14:paraId="1105803A" w14:textId="54F8BFFB" w:rsidR="00BB67E5" w:rsidRDefault="00BB67E5" w:rsidP="00AF75E5">
            <w:r>
              <w:t>- dirección</w:t>
            </w:r>
          </w:p>
        </w:tc>
        <w:tc>
          <w:tcPr>
            <w:tcW w:w="1313" w:type="pct"/>
            <w:vAlign w:val="center"/>
          </w:tcPr>
          <w:p w14:paraId="1B14F256" w14:textId="2979FFB6" w:rsidR="00BB67E5" w:rsidRDefault="00BB67E5" w:rsidP="00AF75E5">
            <w:r>
              <w:t>Realiza la consulta de los teatros ubicados en la ciudad seleccionada</w:t>
            </w:r>
          </w:p>
        </w:tc>
      </w:tr>
      <w:tr w:rsidR="00BB67E5" w14:paraId="57E56A05" w14:textId="77777777" w:rsidTr="00AF75E5">
        <w:trPr>
          <w:trHeight w:val="755"/>
        </w:trPr>
        <w:tc>
          <w:tcPr>
            <w:tcW w:w="902" w:type="pct"/>
            <w:vMerge/>
            <w:vAlign w:val="center"/>
          </w:tcPr>
          <w:p w14:paraId="07D5AD86" w14:textId="77777777" w:rsidR="00BB67E5" w:rsidRDefault="00BB67E5" w:rsidP="00AF75E5"/>
        </w:tc>
        <w:tc>
          <w:tcPr>
            <w:tcW w:w="711" w:type="pct"/>
            <w:vAlign w:val="center"/>
          </w:tcPr>
          <w:p w14:paraId="2B6E9F0F" w14:textId="4BE5A02C" w:rsidR="00BB67E5" w:rsidRDefault="00BB67E5" w:rsidP="00AF75E5">
            <w:r>
              <w:t>Consultar latas por película</w:t>
            </w:r>
          </w:p>
        </w:tc>
        <w:tc>
          <w:tcPr>
            <w:tcW w:w="1055" w:type="pct"/>
            <w:vAlign w:val="center"/>
          </w:tcPr>
          <w:p w14:paraId="4DD8D0D3" w14:textId="27FBF532" w:rsidR="00BB67E5" w:rsidRDefault="00BB67E5" w:rsidP="00AF75E5">
            <w:r>
              <w:t>- pelicula (id)</w:t>
            </w:r>
          </w:p>
        </w:tc>
        <w:tc>
          <w:tcPr>
            <w:tcW w:w="1018" w:type="pct"/>
            <w:vAlign w:val="center"/>
          </w:tcPr>
          <w:p w14:paraId="07FA5855" w14:textId="77777777" w:rsidR="00BB67E5" w:rsidRDefault="00BB67E5" w:rsidP="00AF75E5">
            <w:r>
              <w:t>List&lt;Lata&gt;</w:t>
            </w:r>
          </w:p>
          <w:p w14:paraId="795F72A4" w14:textId="77777777" w:rsidR="00BB67E5" w:rsidRDefault="00BB67E5" w:rsidP="00AF75E5">
            <w:r>
              <w:t>- identificador</w:t>
            </w:r>
          </w:p>
          <w:p w14:paraId="787ACE3E" w14:textId="77777777" w:rsidR="00BB67E5" w:rsidRDefault="00BB67E5" w:rsidP="00AF75E5">
            <w:r>
              <w:t>- tecnologia</w:t>
            </w:r>
          </w:p>
          <w:p w14:paraId="11D00858" w14:textId="342723AF" w:rsidR="00BB67E5" w:rsidRDefault="00BB67E5" w:rsidP="00AF75E5">
            <w:r>
              <w:t>- teatro asignado actualmente</w:t>
            </w:r>
          </w:p>
        </w:tc>
        <w:tc>
          <w:tcPr>
            <w:tcW w:w="1313" w:type="pct"/>
            <w:vAlign w:val="center"/>
          </w:tcPr>
          <w:p w14:paraId="74DCDBB3" w14:textId="597226FC" w:rsidR="00BB67E5" w:rsidRDefault="00BB67E5" w:rsidP="00AF75E5">
            <w:r>
              <w:t>Permite realizar la consulta de las latas de una película</w:t>
            </w:r>
          </w:p>
        </w:tc>
      </w:tr>
      <w:tr w:rsidR="00DA7FA7" w14:paraId="5CB79279" w14:textId="77777777" w:rsidTr="00AF75E5">
        <w:trPr>
          <w:trHeight w:val="755"/>
        </w:trPr>
        <w:tc>
          <w:tcPr>
            <w:tcW w:w="902" w:type="pct"/>
            <w:vMerge/>
            <w:vAlign w:val="center"/>
          </w:tcPr>
          <w:p w14:paraId="7AD4BCE6" w14:textId="77777777" w:rsidR="00DA7FA7" w:rsidRDefault="00DA7FA7" w:rsidP="00AF75E5"/>
        </w:tc>
        <w:tc>
          <w:tcPr>
            <w:tcW w:w="711" w:type="pct"/>
            <w:vAlign w:val="center"/>
          </w:tcPr>
          <w:p w14:paraId="4E5FC15C" w14:textId="097B21F9" w:rsidR="00DA7FA7" w:rsidRDefault="00DA7FA7" w:rsidP="00AF75E5">
            <w:r>
              <w:t>Consultar tiempo entrega</w:t>
            </w:r>
          </w:p>
        </w:tc>
        <w:tc>
          <w:tcPr>
            <w:tcW w:w="1055" w:type="pct"/>
            <w:vAlign w:val="center"/>
          </w:tcPr>
          <w:p w14:paraId="58D570FC" w14:textId="6702933E" w:rsidR="00DA7FA7" w:rsidRDefault="00DA7FA7" w:rsidP="00AF75E5">
            <w:r>
              <w:t>- teatro (id)</w:t>
            </w:r>
          </w:p>
          <w:p w14:paraId="04997D22" w14:textId="3477A782" w:rsidR="00DA7FA7" w:rsidRDefault="00DA7FA7" w:rsidP="00AF75E5">
            <w:r>
              <w:t>- teatro actual (id)</w:t>
            </w:r>
          </w:p>
          <w:p w14:paraId="4A89BF5D" w14:textId="0F5C67B0" w:rsidR="00DA7FA7" w:rsidRDefault="00DA7FA7" w:rsidP="00AF75E5">
            <w:r>
              <w:t>- lata (id)</w:t>
            </w:r>
          </w:p>
        </w:tc>
        <w:tc>
          <w:tcPr>
            <w:tcW w:w="1018" w:type="pct"/>
            <w:vAlign w:val="center"/>
          </w:tcPr>
          <w:p w14:paraId="217F1D91" w14:textId="31AB0DB5" w:rsidR="00DA7FA7" w:rsidRDefault="00DA7FA7" w:rsidP="00AF75E5">
            <w:r>
              <w:t>- tiempo entrega (varia dependiendo de la ciudad)</w:t>
            </w:r>
          </w:p>
        </w:tc>
        <w:tc>
          <w:tcPr>
            <w:tcW w:w="1313" w:type="pct"/>
            <w:vAlign w:val="center"/>
          </w:tcPr>
          <w:p w14:paraId="249E01CB" w14:textId="39137DD7" w:rsidR="00DA7FA7" w:rsidRDefault="00DA7FA7" w:rsidP="00AF75E5">
            <w:r>
              <w:t xml:space="preserve">Se realiza la consulta de la lata que se desea asignar </w:t>
            </w:r>
            <w:r w:rsidR="00D737D2">
              <w:t>y verifica el tiempo que tarda en llevar una lata de un teatro al otro</w:t>
            </w:r>
          </w:p>
        </w:tc>
      </w:tr>
      <w:tr w:rsidR="00BB67E5" w14:paraId="2C590186" w14:textId="77777777" w:rsidTr="00AF75E5">
        <w:trPr>
          <w:trHeight w:val="755"/>
        </w:trPr>
        <w:tc>
          <w:tcPr>
            <w:tcW w:w="902" w:type="pct"/>
            <w:vMerge/>
            <w:vAlign w:val="center"/>
          </w:tcPr>
          <w:p w14:paraId="29B0F67A" w14:textId="77777777" w:rsidR="00BB67E5" w:rsidRDefault="00BB67E5" w:rsidP="00AF75E5"/>
        </w:tc>
        <w:tc>
          <w:tcPr>
            <w:tcW w:w="711" w:type="pct"/>
            <w:vAlign w:val="center"/>
          </w:tcPr>
          <w:p w14:paraId="04EC7A2B" w14:textId="6625EEBF" w:rsidR="00BB67E5" w:rsidRDefault="00BB67E5" w:rsidP="00AF75E5">
            <w:r>
              <w:t>Asignar lata a teatro</w:t>
            </w:r>
          </w:p>
        </w:tc>
        <w:tc>
          <w:tcPr>
            <w:tcW w:w="1055" w:type="pct"/>
            <w:vAlign w:val="center"/>
          </w:tcPr>
          <w:p w14:paraId="2A48A439" w14:textId="77777777" w:rsidR="00BB67E5" w:rsidRDefault="00BB67E5" w:rsidP="00AF75E5">
            <w:r>
              <w:t>- teatro (id)</w:t>
            </w:r>
          </w:p>
          <w:p w14:paraId="7F1780E9" w14:textId="7CA7377E" w:rsidR="00BB67E5" w:rsidRDefault="00BB67E5" w:rsidP="00AF75E5">
            <w:r>
              <w:t>- lata (id)</w:t>
            </w:r>
          </w:p>
        </w:tc>
        <w:tc>
          <w:tcPr>
            <w:tcW w:w="1018" w:type="pct"/>
            <w:vAlign w:val="center"/>
          </w:tcPr>
          <w:p w14:paraId="43B95AD0" w14:textId="3608D1F6" w:rsidR="00BB67E5" w:rsidRDefault="00BB67E5" w:rsidP="00AF75E5">
            <w:r>
              <w:t>Lata asignada a teatro</w:t>
            </w:r>
          </w:p>
        </w:tc>
        <w:tc>
          <w:tcPr>
            <w:tcW w:w="1313" w:type="pct"/>
            <w:vAlign w:val="center"/>
          </w:tcPr>
          <w:p w14:paraId="38DDB441" w14:textId="0165AA99" w:rsidR="00BB67E5" w:rsidRDefault="00BB67E5" w:rsidP="00AF75E5">
            <w:r>
              <w:t xml:space="preserve">Selecciona la lata y el teatro que se va a asignar, en caso de que la lata se encuentre asignada a otro </w:t>
            </w:r>
            <w:r w:rsidR="00524B55">
              <w:t>teatro, esta debe ser retirada, se publica en el topico Topic/Peliculas, el evento de asignación de latas, para que este sea procesado por el teatro seleccioando</w:t>
            </w:r>
          </w:p>
        </w:tc>
      </w:tr>
      <w:tr w:rsidR="001A2D08" w14:paraId="5F14C5CD" w14:textId="77777777" w:rsidTr="00AF75E5">
        <w:trPr>
          <w:trHeight w:val="755"/>
        </w:trPr>
        <w:tc>
          <w:tcPr>
            <w:tcW w:w="902" w:type="pct"/>
            <w:vAlign w:val="center"/>
          </w:tcPr>
          <w:p w14:paraId="64CB4CDE" w14:textId="3A49EE42" w:rsidR="001A2D08" w:rsidRDefault="00187BAC" w:rsidP="00AF75E5">
            <w:r>
              <w:t>CU04 – Agregar próximo estreno</w:t>
            </w:r>
          </w:p>
        </w:tc>
        <w:tc>
          <w:tcPr>
            <w:tcW w:w="711" w:type="pct"/>
            <w:vAlign w:val="center"/>
          </w:tcPr>
          <w:p w14:paraId="6650C19B" w14:textId="37162CC4" w:rsidR="001A2D08" w:rsidRDefault="00681695" w:rsidP="00AF75E5">
            <w:r>
              <w:t>Agregar película</w:t>
            </w:r>
          </w:p>
        </w:tc>
        <w:tc>
          <w:tcPr>
            <w:tcW w:w="1055" w:type="pct"/>
            <w:vAlign w:val="center"/>
          </w:tcPr>
          <w:p w14:paraId="2FE27044" w14:textId="77777777" w:rsidR="00681695" w:rsidRDefault="00681695" w:rsidP="00AF75E5">
            <w:r>
              <w:t>- Nombre pélicula</w:t>
            </w:r>
          </w:p>
          <w:p w14:paraId="1CF9A065" w14:textId="77777777" w:rsidR="00681695" w:rsidRDefault="00681695" w:rsidP="00AF75E5">
            <w:r>
              <w:t>- Genero</w:t>
            </w:r>
          </w:p>
          <w:p w14:paraId="2F8B054E" w14:textId="77777777" w:rsidR="00681695" w:rsidRDefault="00681695" w:rsidP="00AF75E5">
            <w:r>
              <w:t>- Clasificación</w:t>
            </w:r>
          </w:p>
          <w:p w14:paraId="0357472C" w14:textId="77777777" w:rsidR="00681695" w:rsidRDefault="00681695" w:rsidP="00AF75E5">
            <w:r>
              <w:t>- Duración</w:t>
            </w:r>
          </w:p>
          <w:p w14:paraId="4652218D" w14:textId="77777777" w:rsidR="00681695" w:rsidRDefault="00681695" w:rsidP="00AF75E5">
            <w:r>
              <w:t>- Sinopsis</w:t>
            </w:r>
          </w:p>
          <w:p w14:paraId="779C8556" w14:textId="77777777" w:rsidR="001A2D08" w:rsidRDefault="00681695" w:rsidP="00AF75E5">
            <w:r>
              <w:t>- Fecha estreno</w:t>
            </w:r>
          </w:p>
          <w:p w14:paraId="432032CC" w14:textId="7F1EA1A4" w:rsidR="00681695" w:rsidRDefault="00681695" w:rsidP="00AF75E5">
            <w:r>
              <w:t>- Trailer (link youtube)</w:t>
            </w:r>
          </w:p>
        </w:tc>
        <w:tc>
          <w:tcPr>
            <w:tcW w:w="1018" w:type="pct"/>
            <w:vAlign w:val="center"/>
          </w:tcPr>
          <w:p w14:paraId="45498DA2" w14:textId="03E81E62" w:rsidR="001A2D08" w:rsidRDefault="00AF75E5" w:rsidP="00AF75E5">
            <w:r>
              <w:t>Se crea la película en el sistema</w:t>
            </w:r>
          </w:p>
        </w:tc>
        <w:tc>
          <w:tcPr>
            <w:tcW w:w="1313" w:type="pct"/>
            <w:vAlign w:val="center"/>
          </w:tcPr>
          <w:p w14:paraId="31CB4B4E" w14:textId="4FE25574" w:rsidR="001A2D08" w:rsidRDefault="00AF75E5" w:rsidP="00AF75E5">
            <w:r>
              <w:t>Permite agregar la película en el sistema para ser mostrada en el portal</w:t>
            </w:r>
            <w:r w:rsidR="006346A4">
              <w:t xml:space="preserve">, tambien es publicada como evento para que luego sea procesada por los teatros </w:t>
            </w:r>
            <w:r w:rsidR="001D7CFA">
              <w:t>en el topico Topic/Peliculas</w:t>
            </w:r>
          </w:p>
        </w:tc>
      </w:tr>
      <w:tr w:rsidR="00D11995" w14:paraId="581A5813" w14:textId="77777777" w:rsidTr="00AF75E5">
        <w:trPr>
          <w:trHeight w:val="755"/>
        </w:trPr>
        <w:tc>
          <w:tcPr>
            <w:tcW w:w="902" w:type="pct"/>
            <w:vAlign w:val="center"/>
          </w:tcPr>
          <w:p w14:paraId="0C270D48" w14:textId="24BE5B0F" w:rsidR="00D11995" w:rsidRDefault="00D11995" w:rsidP="00AF75E5">
            <w:r>
              <w:t>CU05 – Agregar lata</w:t>
            </w:r>
          </w:p>
        </w:tc>
        <w:tc>
          <w:tcPr>
            <w:tcW w:w="711" w:type="pct"/>
            <w:vAlign w:val="center"/>
          </w:tcPr>
          <w:p w14:paraId="51352A1E" w14:textId="76CD1ED5" w:rsidR="00D11995" w:rsidRDefault="00D11995" w:rsidP="00AF75E5">
            <w:r>
              <w:t>Agregar lata (deben consultarse las películas previamente)</w:t>
            </w:r>
          </w:p>
        </w:tc>
        <w:tc>
          <w:tcPr>
            <w:tcW w:w="1055" w:type="pct"/>
            <w:vAlign w:val="center"/>
          </w:tcPr>
          <w:p w14:paraId="252FEE5E" w14:textId="77777777" w:rsidR="00D11995" w:rsidRDefault="00D11995" w:rsidP="00AF75E5">
            <w:r>
              <w:t>- Película</w:t>
            </w:r>
          </w:p>
          <w:p w14:paraId="589AB98A" w14:textId="77777777" w:rsidR="00D11995" w:rsidRDefault="00D11995" w:rsidP="00AF75E5">
            <w:r>
              <w:t>- identificador lata</w:t>
            </w:r>
          </w:p>
          <w:p w14:paraId="7F9DAC1E" w14:textId="0F1A7A85" w:rsidR="00D11995" w:rsidRDefault="00D11995" w:rsidP="00AF75E5">
            <w:r>
              <w:t xml:space="preserve">- tecnología lata </w:t>
            </w:r>
          </w:p>
        </w:tc>
        <w:tc>
          <w:tcPr>
            <w:tcW w:w="1018" w:type="pct"/>
            <w:vAlign w:val="center"/>
          </w:tcPr>
          <w:p w14:paraId="5EE0F854" w14:textId="770765DE" w:rsidR="00D11995" w:rsidRDefault="00D11995" w:rsidP="00AF75E5">
            <w:r>
              <w:t>Se asocia la lata a la película seleccioanda</w:t>
            </w:r>
          </w:p>
        </w:tc>
        <w:tc>
          <w:tcPr>
            <w:tcW w:w="1313" w:type="pct"/>
            <w:vAlign w:val="center"/>
          </w:tcPr>
          <w:p w14:paraId="77A38B0D" w14:textId="0F7AEABB" w:rsidR="00D11995" w:rsidRDefault="00D11995" w:rsidP="00AF75E5">
            <w:r w:rsidRPr="00D11995">
              <w:t>Se asocia</w:t>
            </w:r>
            <w:r w:rsidR="00053830">
              <w:t xml:space="preserve"> la lata a la película seleccio</w:t>
            </w:r>
            <w:r w:rsidRPr="00D11995">
              <w:t>n</w:t>
            </w:r>
            <w:r w:rsidR="00053830">
              <w:t>a</w:t>
            </w:r>
            <w:r w:rsidRPr="00D11995">
              <w:t>da</w:t>
            </w:r>
          </w:p>
        </w:tc>
      </w:tr>
      <w:tr w:rsidR="009D37B4" w14:paraId="3316B434" w14:textId="77777777" w:rsidTr="00AF75E5">
        <w:trPr>
          <w:trHeight w:val="755"/>
        </w:trPr>
        <w:tc>
          <w:tcPr>
            <w:tcW w:w="902" w:type="pct"/>
            <w:vAlign w:val="center"/>
          </w:tcPr>
          <w:p w14:paraId="2348BE81" w14:textId="090C0AAE" w:rsidR="009D37B4" w:rsidRDefault="009D37B4" w:rsidP="00AF75E5">
            <w:r>
              <w:t>CU12 – Definir reporte</w:t>
            </w:r>
          </w:p>
        </w:tc>
        <w:tc>
          <w:tcPr>
            <w:tcW w:w="711" w:type="pct"/>
            <w:vAlign w:val="center"/>
          </w:tcPr>
          <w:p w14:paraId="38C11CA7" w14:textId="6101C93D" w:rsidR="009D37B4" w:rsidRDefault="00CC1CBE" w:rsidP="00AF75E5">
            <w:r>
              <w:t>Crear reporte</w:t>
            </w:r>
          </w:p>
        </w:tc>
        <w:tc>
          <w:tcPr>
            <w:tcW w:w="1055" w:type="pct"/>
            <w:vAlign w:val="center"/>
          </w:tcPr>
          <w:p w14:paraId="2C865AC3" w14:textId="77777777" w:rsidR="009D37B4" w:rsidRDefault="00CC1CBE" w:rsidP="00AF75E5">
            <w:r>
              <w:t>- nombre reporte</w:t>
            </w:r>
          </w:p>
          <w:p w14:paraId="192AEE01" w14:textId="77777777" w:rsidR="00CC1CBE" w:rsidRDefault="00CC1CBE" w:rsidP="00AF75E5">
            <w:r>
              <w:t xml:space="preserve">- </w:t>
            </w:r>
            <w:r w:rsidR="00174677">
              <w:t>Campos reporte</w:t>
            </w:r>
          </w:p>
          <w:p w14:paraId="3864CBC7" w14:textId="77777777" w:rsidR="00174677" w:rsidRDefault="00174677" w:rsidP="00AF75E5">
            <w:r>
              <w:t>- condición reporte</w:t>
            </w:r>
          </w:p>
          <w:p w14:paraId="6374F893" w14:textId="2B846FA5" w:rsidR="00174677" w:rsidRDefault="00174677" w:rsidP="00AF75E5">
            <w:r>
              <w:t>- periodicidad (diara, semanal, mensual)</w:t>
            </w:r>
          </w:p>
        </w:tc>
        <w:tc>
          <w:tcPr>
            <w:tcW w:w="1018" w:type="pct"/>
            <w:vAlign w:val="center"/>
          </w:tcPr>
          <w:p w14:paraId="19710B4D" w14:textId="12BBE296" w:rsidR="009D37B4" w:rsidRDefault="00174677" w:rsidP="00AF75E5">
            <w:r>
              <w:t xml:space="preserve">Reporte creado </w:t>
            </w:r>
          </w:p>
        </w:tc>
        <w:tc>
          <w:tcPr>
            <w:tcW w:w="1313" w:type="pct"/>
            <w:vAlign w:val="center"/>
          </w:tcPr>
          <w:p w14:paraId="20CB5208" w14:textId="602571E6" w:rsidR="009D37B4" w:rsidRPr="00D11995" w:rsidRDefault="00174677" w:rsidP="0066005C">
            <w:r>
              <w:t xml:space="preserve">Se crea el reporte en la base de datos de forma tal que pueda ser </w:t>
            </w:r>
            <w:r w:rsidR="0066005C">
              <w:t>generado por el sistema de forma automatica</w:t>
            </w:r>
          </w:p>
        </w:tc>
      </w:tr>
      <w:tr w:rsidR="00CC4EF3" w14:paraId="74D909B3" w14:textId="77777777" w:rsidTr="00AF75E5">
        <w:trPr>
          <w:trHeight w:val="755"/>
        </w:trPr>
        <w:tc>
          <w:tcPr>
            <w:tcW w:w="902" w:type="pct"/>
            <w:vMerge w:val="restart"/>
            <w:vAlign w:val="center"/>
          </w:tcPr>
          <w:p w14:paraId="625A5685" w14:textId="0DEA64EB" w:rsidR="00CC4EF3" w:rsidRDefault="00CC4EF3" w:rsidP="00AF75E5">
            <w:r>
              <w:lastRenderedPageBreak/>
              <w:t>CU13 – Crear promoción general</w:t>
            </w:r>
          </w:p>
        </w:tc>
        <w:tc>
          <w:tcPr>
            <w:tcW w:w="711" w:type="pct"/>
            <w:vAlign w:val="center"/>
          </w:tcPr>
          <w:p w14:paraId="3EB629BF" w14:textId="0DC15CA5" w:rsidR="00CC4EF3" w:rsidRDefault="00CC4EF3" w:rsidP="00AF75E5">
            <w:r>
              <w:t>Crear promoción general descuento</w:t>
            </w:r>
          </w:p>
        </w:tc>
        <w:tc>
          <w:tcPr>
            <w:tcW w:w="1055" w:type="pct"/>
            <w:vAlign w:val="center"/>
          </w:tcPr>
          <w:p w14:paraId="0ACAEC71" w14:textId="58155F6B" w:rsidR="00CC4EF3" w:rsidRDefault="00CC4EF3" w:rsidP="00AF75E5">
            <w:r>
              <w:t>- Tipo promoción (descuento)</w:t>
            </w:r>
          </w:p>
          <w:p w14:paraId="12A5B82A" w14:textId="77777777" w:rsidR="00CC4EF3" w:rsidRDefault="00CC4EF3" w:rsidP="00AF75E5">
            <w:r>
              <w:t>- valor descuento</w:t>
            </w:r>
          </w:p>
          <w:p w14:paraId="5460D618" w14:textId="77777777" w:rsidR="00E67FCC" w:rsidRDefault="00E67FCC" w:rsidP="00E67FCC">
            <w:r>
              <w:t>- condición</w:t>
            </w:r>
          </w:p>
          <w:p w14:paraId="6D6C60C5" w14:textId="525C0B00" w:rsidR="00E67FCC" w:rsidRDefault="00E67FCC" w:rsidP="00E67FCC">
            <w:r>
              <w:t>- duración</w:t>
            </w:r>
          </w:p>
        </w:tc>
        <w:tc>
          <w:tcPr>
            <w:tcW w:w="1018" w:type="pct"/>
            <w:vAlign w:val="center"/>
          </w:tcPr>
          <w:p w14:paraId="71C96458" w14:textId="760B1626" w:rsidR="00CC4EF3" w:rsidRDefault="00036FE1" w:rsidP="00AF75E5">
            <w:r>
              <w:t>Promoción creada</w:t>
            </w:r>
          </w:p>
        </w:tc>
        <w:tc>
          <w:tcPr>
            <w:tcW w:w="1313" w:type="pct"/>
            <w:vAlign w:val="center"/>
          </w:tcPr>
          <w:p w14:paraId="561B6AB2" w14:textId="3BAD9107" w:rsidR="00CC4EF3" w:rsidRPr="00D11995" w:rsidRDefault="00036FE1" w:rsidP="00AF75E5">
            <w:r>
              <w:t>Se crea la promoción en el sistema y se ingresa al topic Topic/Promociones como un evento de creación para que esta sea creada en los teatros donde aplique la promoción</w:t>
            </w:r>
          </w:p>
        </w:tc>
      </w:tr>
      <w:tr w:rsidR="005134A2" w14:paraId="24D53144" w14:textId="77777777" w:rsidTr="00AF75E5">
        <w:trPr>
          <w:trHeight w:val="755"/>
        </w:trPr>
        <w:tc>
          <w:tcPr>
            <w:tcW w:w="902" w:type="pct"/>
            <w:vMerge/>
            <w:vAlign w:val="center"/>
          </w:tcPr>
          <w:p w14:paraId="67AEB0A9" w14:textId="5350806F" w:rsidR="005134A2" w:rsidRDefault="005134A2" w:rsidP="00AF75E5"/>
        </w:tc>
        <w:tc>
          <w:tcPr>
            <w:tcW w:w="711" w:type="pct"/>
            <w:vAlign w:val="center"/>
          </w:tcPr>
          <w:p w14:paraId="33BC3211" w14:textId="5DF69740" w:rsidR="005134A2" w:rsidRDefault="005134A2" w:rsidP="00CC4EF3">
            <w:r>
              <w:t>Crear promoción general tiquetes gratis</w:t>
            </w:r>
          </w:p>
        </w:tc>
        <w:tc>
          <w:tcPr>
            <w:tcW w:w="1055" w:type="pct"/>
            <w:vAlign w:val="center"/>
          </w:tcPr>
          <w:p w14:paraId="5B6C91A0" w14:textId="2E0D9822" w:rsidR="005134A2" w:rsidRDefault="005134A2" w:rsidP="00E67FCC">
            <w:r>
              <w:t>- Tipo promoción (tiquetes gratis)</w:t>
            </w:r>
          </w:p>
          <w:p w14:paraId="5A922060" w14:textId="462569AB" w:rsidR="005134A2" w:rsidRDefault="005134A2" w:rsidP="00E67FCC">
            <w:r>
              <w:t>- cantidad tiquetes</w:t>
            </w:r>
          </w:p>
          <w:p w14:paraId="6F1B86CE" w14:textId="77777777" w:rsidR="005134A2" w:rsidRDefault="005134A2" w:rsidP="00E67FCC">
            <w:r>
              <w:t>- condición</w:t>
            </w:r>
          </w:p>
          <w:p w14:paraId="55D97484" w14:textId="0E0F8B51" w:rsidR="005134A2" w:rsidRDefault="005134A2" w:rsidP="00E67FCC">
            <w:r>
              <w:t>- duración</w:t>
            </w:r>
          </w:p>
        </w:tc>
        <w:tc>
          <w:tcPr>
            <w:tcW w:w="1018" w:type="pct"/>
            <w:vAlign w:val="center"/>
          </w:tcPr>
          <w:p w14:paraId="1257CA97" w14:textId="01F0BAA7" w:rsidR="005134A2" w:rsidRDefault="005134A2" w:rsidP="00AF75E5">
            <w:r>
              <w:t>Promoción creada</w:t>
            </w:r>
          </w:p>
        </w:tc>
        <w:tc>
          <w:tcPr>
            <w:tcW w:w="1313" w:type="pct"/>
            <w:vAlign w:val="center"/>
          </w:tcPr>
          <w:p w14:paraId="4D03C624" w14:textId="0B355C68" w:rsidR="005134A2" w:rsidRPr="00D11995" w:rsidRDefault="005134A2" w:rsidP="00AF75E5">
            <w:r>
              <w:t>Se crea la promoción en el sistema y se ingresa al topic Topic/Promociones como un evento de creación para que esta sea creada en los teatros donde aplique la promoción</w:t>
            </w:r>
          </w:p>
        </w:tc>
      </w:tr>
      <w:tr w:rsidR="005134A2" w14:paraId="25B8AF64" w14:textId="77777777" w:rsidTr="00AF75E5">
        <w:trPr>
          <w:trHeight w:val="755"/>
        </w:trPr>
        <w:tc>
          <w:tcPr>
            <w:tcW w:w="902" w:type="pct"/>
            <w:vMerge w:val="restart"/>
            <w:vAlign w:val="center"/>
          </w:tcPr>
          <w:p w14:paraId="4640A5DF" w14:textId="392D52FD" w:rsidR="005134A2" w:rsidRDefault="005134A2" w:rsidP="00AF75E5">
            <w:r>
              <w:t>CU14 – Crear promoción personalizada</w:t>
            </w:r>
          </w:p>
        </w:tc>
        <w:tc>
          <w:tcPr>
            <w:tcW w:w="711" w:type="pct"/>
            <w:vAlign w:val="center"/>
          </w:tcPr>
          <w:p w14:paraId="39284776" w14:textId="063BAEBD" w:rsidR="005134A2" w:rsidRDefault="005134A2" w:rsidP="00AF75E5">
            <w:r>
              <w:t>Crear promocion personalizada descuento</w:t>
            </w:r>
          </w:p>
        </w:tc>
        <w:tc>
          <w:tcPr>
            <w:tcW w:w="1055" w:type="pct"/>
            <w:vAlign w:val="center"/>
          </w:tcPr>
          <w:p w14:paraId="491914C0" w14:textId="487430E5" w:rsidR="005134A2" w:rsidRDefault="005134A2" w:rsidP="005134A2">
            <w:r>
              <w:t>- Tipo promoción (descuento)</w:t>
            </w:r>
          </w:p>
          <w:p w14:paraId="623DDB32" w14:textId="773F07F0" w:rsidR="005134A2" w:rsidRDefault="005134A2" w:rsidP="005134A2">
            <w:r>
              <w:t>- valor descuento</w:t>
            </w:r>
          </w:p>
          <w:p w14:paraId="7A0EF802" w14:textId="77777777" w:rsidR="005134A2" w:rsidRDefault="005134A2" w:rsidP="005134A2">
            <w:r>
              <w:t>- condición</w:t>
            </w:r>
          </w:p>
          <w:p w14:paraId="594A3F79" w14:textId="2B4D65AE" w:rsidR="005134A2" w:rsidRDefault="005134A2" w:rsidP="005134A2">
            <w:r>
              <w:t>- duración</w:t>
            </w:r>
          </w:p>
        </w:tc>
        <w:tc>
          <w:tcPr>
            <w:tcW w:w="1018" w:type="pct"/>
            <w:vAlign w:val="center"/>
          </w:tcPr>
          <w:p w14:paraId="1071FB59" w14:textId="4473874D" w:rsidR="005134A2" w:rsidRDefault="00CB0716" w:rsidP="00AF75E5">
            <w:r>
              <w:t>Promoción creada</w:t>
            </w:r>
          </w:p>
        </w:tc>
        <w:tc>
          <w:tcPr>
            <w:tcW w:w="1313" w:type="pct"/>
            <w:vAlign w:val="center"/>
          </w:tcPr>
          <w:p w14:paraId="7FC43881" w14:textId="71EA6829" w:rsidR="005134A2" w:rsidRPr="00D11995" w:rsidRDefault="00CB0716" w:rsidP="00AF75E5">
            <w:r>
              <w:t>Se crea la promoción en el sistema y se ingresa al topic Topic/Promociones como un evento de creación para que esta sea creada en los teatros donde aplique la promoción</w:t>
            </w:r>
          </w:p>
        </w:tc>
      </w:tr>
      <w:tr w:rsidR="005134A2" w14:paraId="03BC5E68" w14:textId="77777777" w:rsidTr="00AF75E5">
        <w:trPr>
          <w:trHeight w:val="755"/>
        </w:trPr>
        <w:tc>
          <w:tcPr>
            <w:tcW w:w="902" w:type="pct"/>
            <w:vMerge/>
            <w:vAlign w:val="center"/>
          </w:tcPr>
          <w:p w14:paraId="79999D77" w14:textId="77777777" w:rsidR="005134A2" w:rsidRDefault="005134A2" w:rsidP="00AF75E5"/>
        </w:tc>
        <w:tc>
          <w:tcPr>
            <w:tcW w:w="711" w:type="pct"/>
            <w:vAlign w:val="center"/>
          </w:tcPr>
          <w:p w14:paraId="153ADCCA" w14:textId="6FEB5332" w:rsidR="005134A2" w:rsidRDefault="00CB0716" w:rsidP="00CB0716">
            <w:r>
              <w:t>Crear promocion personalizada tiquete gratis</w:t>
            </w:r>
          </w:p>
        </w:tc>
        <w:tc>
          <w:tcPr>
            <w:tcW w:w="1055" w:type="pct"/>
            <w:vAlign w:val="center"/>
          </w:tcPr>
          <w:p w14:paraId="1541A83F" w14:textId="77777777" w:rsidR="00CB0716" w:rsidRDefault="00CB0716" w:rsidP="00CB0716">
            <w:r>
              <w:t>Tipo promoción (tiquetes gratis)</w:t>
            </w:r>
          </w:p>
          <w:p w14:paraId="12E03103" w14:textId="77777777" w:rsidR="00CB0716" w:rsidRDefault="00CB0716" w:rsidP="00CB0716">
            <w:r>
              <w:t>- cantidad tiquetes</w:t>
            </w:r>
          </w:p>
          <w:p w14:paraId="3DC4F570" w14:textId="77777777" w:rsidR="00CB0716" w:rsidRDefault="00CB0716" w:rsidP="00CB0716">
            <w:r>
              <w:t>- condición</w:t>
            </w:r>
          </w:p>
          <w:p w14:paraId="0E34DCEB" w14:textId="4808B01D" w:rsidR="005134A2" w:rsidRDefault="00CB0716" w:rsidP="00CB0716">
            <w:r>
              <w:t>- duración</w:t>
            </w:r>
          </w:p>
        </w:tc>
        <w:tc>
          <w:tcPr>
            <w:tcW w:w="1018" w:type="pct"/>
            <w:vAlign w:val="center"/>
          </w:tcPr>
          <w:p w14:paraId="1D0BEB4E" w14:textId="0849CA62" w:rsidR="005134A2" w:rsidRDefault="00CB0716" w:rsidP="00AF75E5">
            <w:r>
              <w:t>Promoción creada</w:t>
            </w:r>
          </w:p>
        </w:tc>
        <w:tc>
          <w:tcPr>
            <w:tcW w:w="1313" w:type="pct"/>
            <w:vAlign w:val="center"/>
          </w:tcPr>
          <w:p w14:paraId="6D4ED132" w14:textId="48AAE767" w:rsidR="005134A2" w:rsidRPr="00D11995" w:rsidRDefault="00CB0716" w:rsidP="00AF75E5">
            <w:r>
              <w:t>Se crea la promoción en el sistema y se ingresa al topic Topic/Promociones como un evento de creación para que esta sea creada en los teatros donde aplique la promoción</w:t>
            </w:r>
          </w:p>
        </w:tc>
      </w:tr>
      <w:tr w:rsidR="008D4593" w14:paraId="1630586A" w14:textId="77777777" w:rsidTr="00AF75E5">
        <w:trPr>
          <w:trHeight w:val="755"/>
        </w:trPr>
        <w:tc>
          <w:tcPr>
            <w:tcW w:w="902" w:type="pct"/>
            <w:vMerge w:val="restart"/>
            <w:vAlign w:val="center"/>
          </w:tcPr>
          <w:p w14:paraId="4DDF7C4F" w14:textId="57BCA12A" w:rsidR="008D4593" w:rsidRDefault="008D4593" w:rsidP="00AF75E5">
            <w:r>
              <w:t>CU15 – Consultar reporte</w:t>
            </w:r>
          </w:p>
        </w:tc>
        <w:tc>
          <w:tcPr>
            <w:tcW w:w="711" w:type="pct"/>
            <w:vAlign w:val="center"/>
          </w:tcPr>
          <w:p w14:paraId="11B0C9F4" w14:textId="1F77F97A" w:rsidR="008D4593" w:rsidRDefault="008D4593" w:rsidP="00AF75E5">
            <w:r>
              <w:t>Consultar reportes definidos</w:t>
            </w:r>
          </w:p>
        </w:tc>
        <w:tc>
          <w:tcPr>
            <w:tcW w:w="1055" w:type="pct"/>
            <w:vAlign w:val="center"/>
          </w:tcPr>
          <w:p w14:paraId="464054A8" w14:textId="4F0DC174" w:rsidR="008D4593" w:rsidRDefault="008D4593" w:rsidP="00AF75E5">
            <w:r>
              <w:t>- Tipo reporte (diario, semanal, mensual)</w:t>
            </w:r>
          </w:p>
        </w:tc>
        <w:tc>
          <w:tcPr>
            <w:tcW w:w="1018" w:type="pct"/>
            <w:vAlign w:val="center"/>
          </w:tcPr>
          <w:p w14:paraId="02A373E0" w14:textId="77777777" w:rsidR="008D4593" w:rsidRDefault="008D4593" w:rsidP="00AF75E5">
            <w:r>
              <w:t>List&lt;Reporte&gt;</w:t>
            </w:r>
          </w:p>
          <w:p w14:paraId="714BEB06" w14:textId="76E872F0" w:rsidR="008D4593" w:rsidRDefault="008D4593" w:rsidP="00886B10">
            <w:r>
              <w:t>- nombre reporte</w:t>
            </w:r>
          </w:p>
          <w:p w14:paraId="088430EE" w14:textId="77777777" w:rsidR="008D4593" w:rsidRDefault="008D4593" w:rsidP="00886B10">
            <w:r>
              <w:t>- Campos reporte</w:t>
            </w:r>
          </w:p>
          <w:p w14:paraId="5255D5BA" w14:textId="77777777" w:rsidR="008D4593" w:rsidRDefault="008D4593" w:rsidP="00886B10">
            <w:r>
              <w:t>- condición reporte</w:t>
            </w:r>
          </w:p>
          <w:p w14:paraId="72040B90" w14:textId="77777777" w:rsidR="008D4593" w:rsidRDefault="008D4593" w:rsidP="00886B10">
            <w:r>
              <w:t>- periodicidad</w:t>
            </w:r>
          </w:p>
          <w:p w14:paraId="2CFC81A8" w14:textId="203C8C06" w:rsidR="008D4593" w:rsidRDefault="008D4593" w:rsidP="00886B10">
            <w:r>
              <w:t>- id reporte</w:t>
            </w:r>
          </w:p>
        </w:tc>
        <w:tc>
          <w:tcPr>
            <w:tcW w:w="1313" w:type="pct"/>
            <w:vAlign w:val="center"/>
          </w:tcPr>
          <w:p w14:paraId="6E06CE97" w14:textId="78CF4766" w:rsidR="008D4593" w:rsidRPr="00D11995" w:rsidRDefault="008D4593" w:rsidP="008D4593">
            <w:r>
              <w:t>Realiza la consulta de los reportes definidos en el sistema</w:t>
            </w:r>
          </w:p>
        </w:tc>
      </w:tr>
      <w:tr w:rsidR="008D4593" w14:paraId="01668487" w14:textId="77777777" w:rsidTr="00AF75E5">
        <w:trPr>
          <w:trHeight w:val="755"/>
        </w:trPr>
        <w:tc>
          <w:tcPr>
            <w:tcW w:w="902" w:type="pct"/>
            <w:vMerge/>
            <w:vAlign w:val="center"/>
          </w:tcPr>
          <w:p w14:paraId="50E18808" w14:textId="77777777" w:rsidR="008D4593" w:rsidRDefault="008D4593" w:rsidP="00AF75E5"/>
        </w:tc>
        <w:tc>
          <w:tcPr>
            <w:tcW w:w="711" w:type="pct"/>
            <w:vAlign w:val="center"/>
          </w:tcPr>
          <w:p w14:paraId="772C71BF" w14:textId="1DCFF29F" w:rsidR="008D4593" w:rsidRDefault="008D4593" w:rsidP="00AF75E5">
            <w:r>
              <w:t>Ver reportes creados</w:t>
            </w:r>
          </w:p>
        </w:tc>
        <w:tc>
          <w:tcPr>
            <w:tcW w:w="1055" w:type="pct"/>
            <w:vAlign w:val="center"/>
          </w:tcPr>
          <w:p w14:paraId="7F149A3A" w14:textId="4DD48DA2" w:rsidR="008D4593" w:rsidRDefault="008D4593" w:rsidP="00AF75E5">
            <w:r>
              <w:t>- id reporte</w:t>
            </w:r>
          </w:p>
        </w:tc>
        <w:tc>
          <w:tcPr>
            <w:tcW w:w="1018" w:type="pct"/>
            <w:vAlign w:val="center"/>
          </w:tcPr>
          <w:p w14:paraId="3350B3C6" w14:textId="3A0D940A" w:rsidR="00E41FE1" w:rsidRDefault="00E41FE1" w:rsidP="00AF75E5">
            <w:r>
              <w:t>List&lt;Reportes&gt;</w:t>
            </w:r>
          </w:p>
          <w:p w14:paraId="35F506B2" w14:textId="6F191952" w:rsidR="00E41FE1" w:rsidRDefault="008D4593" w:rsidP="00AF75E5">
            <w:r>
              <w:t xml:space="preserve">- </w:t>
            </w:r>
            <w:r w:rsidR="00E41FE1">
              <w:t xml:space="preserve">Nombre </w:t>
            </w:r>
          </w:p>
          <w:p w14:paraId="30ED4D4F" w14:textId="77777777" w:rsidR="008D4593" w:rsidRDefault="00E41FE1" w:rsidP="00AF75E5">
            <w:r>
              <w:t xml:space="preserve">- </w:t>
            </w:r>
            <w:r w:rsidR="002E7FBD">
              <w:t>pdf reporte generado</w:t>
            </w:r>
          </w:p>
          <w:p w14:paraId="546DAE5C" w14:textId="544D0099" w:rsidR="00E41FE1" w:rsidRDefault="00E41FE1" w:rsidP="00AF75E5">
            <w:r>
              <w:t>- Fecha generación</w:t>
            </w:r>
          </w:p>
        </w:tc>
        <w:tc>
          <w:tcPr>
            <w:tcW w:w="1313" w:type="pct"/>
            <w:vAlign w:val="center"/>
          </w:tcPr>
          <w:p w14:paraId="0EC6F30A" w14:textId="291CD330" w:rsidR="008D4593" w:rsidRDefault="00E41FE1" w:rsidP="008D4593">
            <w:r>
              <w:t>Se muestra el listado de reportes generados en el sistema.</w:t>
            </w:r>
          </w:p>
        </w:tc>
      </w:tr>
      <w:tr w:rsidR="00DC777F" w14:paraId="301CB9BC" w14:textId="77777777" w:rsidTr="00AF75E5">
        <w:trPr>
          <w:trHeight w:val="755"/>
        </w:trPr>
        <w:tc>
          <w:tcPr>
            <w:tcW w:w="902" w:type="pct"/>
            <w:vAlign w:val="center"/>
          </w:tcPr>
          <w:p w14:paraId="70682314" w14:textId="596E8E9B" w:rsidR="00DC777F" w:rsidRDefault="00DC777F" w:rsidP="00AF75E5">
            <w:r>
              <w:t>R4 – Autenticación</w:t>
            </w:r>
          </w:p>
        </w:tc>
        <w:tc>
          <w:tcPr>
            <w:tcW w:w="711" w:type="pct"/>
            <w:vAlign w:val="center"/>
          </w:tcPr>
          <w:p w14:paraId="6616ABAD" w14:textId="4D6D0095" w:rsidR="00DC777F" w:rsidRDefault="00DC777F" w:rsidP="00AF75E5">
            <w:r>
              <w:t>Autenticar</w:t>
            </w:r>
          </w:p>
        </w:tc>
        <w:tc>
          <w:tcPr>
            <w:tcW w:w="1055" w:type="pct"/>
            <w:vAlign w:val="center"/>
          </w:tcPr>
          <w:p w14:paraId="69BC4442" w14:textId="77777777" w:rsidR="00DC777F" w:rsidRDefault="00DC777F" w:rsidP="00AF75E5">
            <w:r>
              <w:t>- usuario</w:t>
            </w:r>
          </w:p>
          <w:p w14:paraId="0EC4FDF7" w14:textId="777E8998" w:rsidR="00DC777F" w:rsidRDefault="00DC777F" w:rsidP="00AF75E5">
            <w:r>
              <w:t>- Contraseña</w:t>
            </w:r>
          </w:p>
        </w:tc>
        <w:tc>
          <w:tcPr>
            <w:tcW w:w="1018" w:type="pct"/>
            <w:vAlign w:val="center"/>
          </w:tcPr>
          <w:p w14:paraId="364FB8B5" w14:textId="14F6BEED" w:rsidR="00DC777F" w:rsidRDefault="00DC777F" w:rsidP="00AF75E5">
            <w:r>
              <w:t>- Rol (empleado, marketing)</w:t>
            </w:r>
          </w:p>
        </w:tc>
        <w:tc>
          <w:tcPr>
            <w:tcW w:w="1313" w:type="pct"/>
            <w:vAlign w:val="center"/>
          </w:tcPr>
          <w:p w14:paraId="2B6DD8A3" w14:textId="177CD8B8" w:rsidR="00DC777F" w:rsidRDefault="00046F1B" w:rsidP="00046F1B">
            <w:r>
              <w:t>Se realiza la autenticación en el sistema, con esto se puede identificar el rol del usuario y cargar las funcionalidades a las que tiene acceso</w:t>
            </w:r>
          </w:p>
        </w:tc>
      </w:tr>
    </w:tbl>
    <w:p w14:paraId="216A0155" w14:textId="76937E53" w:rsidR="0014166D" w:rsidRDefault="0014166D" w:rsidP="0014166D">
      <w:pPr>
        <w:spacing w:after="0"/>
        <w:rPr>
          <w:b/>
          <w:color w:val="C00000"/>
        </w:rPr>
      </w:pPr>
    </w:p>
    <w:p w14:paraId="33C71A88" w14:textId="2AC02F77" w:rsidR="0014166D" w:rsidRDefault="0014166D" w:rsidP="0014166D">
      <w:pPr>
        <w:pStyle w:val="Prrafodelista"/>
        <w:numPr>
          <w:ilvl w:val="1"/>
          <w:numId w:val="1"/>
        </w:numPr>
        <w:spacing w:after="0"/>
        <w:jc w:val="both"/>
        <w:rPr>
          <w:b/>
          <w:color w:val="C00000"/>
        </w:rPr>
      </w:pPr>
      <w:r>
        <w:rPr>
          <w:b/>
          <w:color w:val="C00000"/>
        </w:rPr>
        <w:t>Teatro BD</w:t>
      </w:r>
    </w:p>
    <w:p w14:paraId="7851A9B8" w14:textId="77777777" w:rsidR="0014166D" w:rsidRDefault="0014166D" w:rsidP="0014166D">
      <w:pPr>
        <w:spacing w:after="0"/>
        <w:rPr>
          <w:b/>
          <w:color w:val="C00000"/>
        </w:rPr>
      </w:pPr>
    </w:p>
    <w:p w14:paraId="474B8249" w14:textId="797AEB49" w:rsidR="0014166D" w:rsidRDefault="0014166D" w:rsidP="0012521F">
      <w:pPr>
        <w:spacing w:after="0"/>
        <w:jc w:val="both"/>
        <w:rPr>
          <w:b/>
          <w:color w:val="C00000"/>
        </w:rPr>
      </w:pPr>
      <w:r>
        <w:t>Base de datos relacional</w:t>
      </w:r>
      <w:r w:rsidR="009B20E2">
        <w:t>, accedida mediante JDBC</w:t>
      </w:r>
      <w:r>
        <w:t xml:space="preserve"> </w:t>
      </w:r>
      <w:r w:rsidR="0061755A">
        <w:t>en donde se almacena la información de los teatros, las funciones, los pagos, los clientes, las promociones, los reportes. Es la base de datos central del sistema y toda la información de los teatros será almacenada en esta b</w:t>
      </w:r>
      <w:r w:rsidR="00771CB3">
        <w:t>ase de datos, en caso de inconsistencia entre las diversas bases de datos, esta será la base de datos principal.</w:t>
      </w:r>
    </w:p>
    <w:p w14:paraId="36D21046" w14:textId="77777777" w:rsidR="0014166D" w:rsidRDefault="0014166D" w:rsidP="00750C04">
      <w:pPr>
        <w:spacing w:after="0"/>
        <w:jc w:val="center"/>
        <w:rPr>
          <w:b/>
          <w:color w:val="C00000"/>
        </w:rPr>
      </w:pPr>
    </w:p>
    <w:p w14:paraId="7AC1EA0D" w14:textId="7C3CDC32" w:rsidR="0014166D" w:rsidRDefault="0014166D" w:rsidP="00750C04">
      <w:pPr>
        <w:spacing w:after="0"/>
        <w:jc w:val="center"/>
        <w:rPr>
          <w:b/>
          <w:color w:val="C00000"/>
        </w:rPr>
      </w:pPr>
      <w:r>
        <w:rPr>
          <w:noProof/>
          <w:lang w:val="es-ES" w:eastAsia="es-ES"/>
        </w:rPr>
        <w:drawing>
          <wp:inline distT="0" distB="0" distL="0" distR="0" wp14:anchorId="45D86486" wp14:editId="199533FC">
            <wp:extent cx="1733550" cy="1095375"/>
            <wp:effectExtent l="0" t="0" r="0" b="952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3550" cy="1095375"/>
                    </a:xfrm>
                    <a:prstGeom prst="rect">
                      <a:avLst/>
                    </a:prstGeom>
                    <a:noFill/>
                    <a:ln>
                      <a:noFill/>
                    </a:ln>
                  </pic:spPr>
                </pic:pic>
              </a:graphicData>
            </a:graphic>
          </wp:inline>
        </w:drawing>
      </w:r>
    </w:p>
    <w:p w14:paraId="2E41BC6B" w14:textId="77777777" w:rsidR="009B20E2" w:rsidRDefault="009B20E2" w:rsidP="00750C04">
      <w:pPr>
        <w:spacing w:after="0"/>
        <w:jc w:val="center"/>
        <w:rPr>
          <w:b/>
          <w:color w:val="C00000"/>
        </w:rPr>
      </w:pPr>
    </w:p>
    <w:p w14:paraId="6BBDBEC8" w14:textId="5B807D48" w:rsidR="009B20E2" w:rsidRDefault="00D15DB2" w:rsidP="009B20E2">
      <w:pPr>
        <w:pStyle w:val="Prrafodelista"/>
        <w:numPr>
          <w:ilvl w:val="1"/>
          <w:numId w:val="1"/>
        </w:numPr>
        <w:spacing w:after="0"/>
        <w:jc w:val="both"/>
        <w:rPr>
          <w:b/>
          <w:color w:val="C00000"/>
        </w:rPr>
      </w:pPr>
      <w:r>
        <w:rPr>
          <w:b/>
          <w:color w:val="C00000"/>
        </w:rPr>
        <w:t>Visualizacion cartelera</w:t>
      </w:r>
    </w:p>
    <w:p w14:paraId="694CE215" w14:textId="77777777" w:rsidR="009B20E2" w:rsidRDefault="009B20E2" w:rsidP="009B20E2">
      <w:pPr>
        <w:spacing w:after="0"/>
        <w:rPr>
          <w:b/>
          <w:color w:val="C00000"/>
        </w:rPr>
      </w:pPr>
    </w:p>
    <w:p w14:paraId="2AE62412" w14:textId="5FC3B57F" w:rsidR="009B20E2" w:rsidRDefault="00554E6C" w:rsidP="009B20E2">
      <w:pPr>
        <w:spacing w:after="0"/>
        <w:jc w:val="both"/>
      </w:pPr>
      <w:r>
        <w:t xml:space="preserve">Este componetne se encontrará en todos los treatros y es el encargado </w:t>
      </w:r>
      <w:r w:rsidR="00D15DB2">
        <w:t>de mostrar las funciones en las pantallas de cada uno de los teatros</w:t>
      </w:r>
      <w:r w:rsidR="00BA409A">
        <w:t>, toma la información de la base de datos local y saca las funciones con las peliculas que serán presentadas el mismo dia.</w:t>
      </w:r>
    </w:p>
    <w:p w14:paraId="455A5B2A" w14:textId="77777777" w:rsidR="00BA409A" w:rsidRDefault="00BA409A" w:rsidP="009B20E2">
      <w:pPr>
        <w:spacing w:after="0"/>
        <w:jc w:val="both"/>
      </w:pPr>
    </w:p>
    <w:p w14:paraId="5541E4A9" w14:textId="76A971EF" w:rsidR="00BA409A" w:rsidRDefault="00BA409A" w:rsidP="009B20E2">
      <w:pPr>
        <w:spacing w:after="0"/>
        <w:jc w:val="both"/>
      </w:pPr>
      <w:r>
        <w:t>Para la reproducción de los trailers de las películas utiliza el enlace de youtube que será cargado en la aplicación.</w:t>
      </w:r>
    </w:p>
    <w:p w14:paraId="758814E9" w14:textId="77777777" w:rsidR="00BA409A" w:rsidRDefault="00BA409A" w:rsidP="009B20E2">
      <w:pPr>
        <w:spacing w:after="0"/>
        <w:jc w:val="both"/>
      </w:pPr>
    </w:p>
    <w:p w14:paraId="6B531097" w14:textId="77777777" w:rsidR="00D15DB2" w:rsidRDefault="00D15DB2" w:rsidP="009B20E2">
      <w:pPr>
        <w:spacing w:after="0"/>
        <w:jc w:val="both"/>
      </w:pPr>
    </w:p>
    <w:p w14:paraId="6CB05E19" w14:textId="4516DEFE" w:rsidR="00D15DB2" w:rsidRDefault="00D15DB2" w:rsidP="00D15DB2">
      <w:pPr>
        <w:spacing w:after="0"/>
        <w:jc w:val="center"/>
        <w:rPr>
          <w:b/>
          <w:color w:val="C00000"/>
        </w:rPr>
      </w:pPr>
      <w:r>
        <w:rPr>
          <w:noProof/>
          <w:lang w:val="es-ES" w:eastAsia="es-ES"/>
        </w:rPr>
        <w:drawing>
          <wp:inline distT="0" distB="0" distL="0" distR="0" wp14:anchorId="19757E22" wp14:editId="4B74993F">
            <wp:extent cx="1552575" cy="1143000"/>
            <wp:effectExtent l="0" t="0" r="952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52575" cy="1143000"/>
                    </a:xfrm>
                    <a:prstGeom prst="rect">
                      <a:avLst/>
                    </a:prstGeom>
                    <a:noFill/>
                    <a:ln>
                      <a:noFill/>
                    </a:ln>
                  </pic:spPr>
                </pic:pic>
              </a:graphicData>
            </a:graphic>
          </wp:inline>
        </w:drawing>
      </w:r>
    </w:p>
    <w:p w14:paraId="4E194D3B" w14:textId="77777777" w:rsidR="00A05985" w:rsidRDefault="00A05985" w:rsidP="00D15DB2">
      <w:pPr>
        <w:spacing w:after="0"/>
        <w:jc w:val="center"/>
        <w:rPr>
          <w:b/>
          <w:color w:val="C00000"/>
        </w:rPr>
      </w:pPr>
    </w:p>
    <w:p w14:paraId="7361EB2B" w14:textId="6467B925" w:rsidR="00A05985" w:rsidRDefault="00A05985" w:rsidP="00A05985">
      <w:pPr>
        <w:pStyle w:val="Prrafodelista"/>
        <w:numPr>
          <w:ilvl w:val="1"/>
          <w:numId w:val="1"/>
        </w:numPr>
        <w:spacing w:after="0"/>
        <w:jc w:val="both"/>
        <w:rPr>
          <w:b/>
          <w:color w:val="C00000"/>
        </w:rPr>
      </w:pPr>
      <w:r>
        <w:rPr>
          <w:b/>
          <w:color w:val="C00000"/>
        </w:rPr>
        <w:t>Teatro ciudad app</w:t>
      </w:r>
    </w:p>
    <w:p w14:paraId="0E87D8FE" w14:textId="77777777" w:rsidR="00A05985" w:rsidRDefault="00A05985" w:rsidP="00A05985">
      <w:pPr>
        <w:spacing w:after="0"/>
        <w:rPr>
          <w:b/>
          <w:color w:val="C00000"/>
        </w:rPr>
      </w:pPr>
    </w:p>
    <w:p w14:paraId="3BB4B1FE" w14:textId="0765E15B" w:rsidR="00A05985" w:rsidRDefault="00554E6C" w:rsidP="008F4156">
      <w:pPr>
        <w:spacing w:after="0"/>
        <w:jc w:val="both"/>
      </w:pPr>
      <w:r>
        <w:t xml:space="preserve">Este componente se encontrará en cada uno de los teatros, </w:t>
      </w:r>
      <w:r w:rsidR="008F4156">
        <w:t xml:space="preserve">es utilizado por los empleados de los teatros </w:t>
      </w:r>
      <w:r w:rsidR="002C02A4">
        <w:t>para la creación de clientes con tarjetas preferenciales, la venta de tiquetes</w:t>
      </w:r>
      <w:r w:rsidR="00491169">
        <w:t>, la programación de funciones</w:t>
      </w:r>
      <w:r w:rsidR="00EB2643">
        <w:t xml:space="preserve"> y</w:t>
      </w:r>
      <w:r w:rsidR="00491169">
        <w:t xml:space="preserve"> </w:t>
      </w:r>
      <w:r w:rsidR="002A48B0">
        <w:t>aplicar las promociones creadas desde la oficina central</w:t>
      </w:r>
      <w:r w:rsidR="00491169">
        <w:t>.</w:t>
      </w:r>
    </w:p>
    <w:p w14:paraId="3342971F" w14:textId="77777777" w:rsidR="00491169" w:rsidRDefault="00491169" w:rsidP="008F4156">
      <w:pPr>
        <w:spacing w:after="0"/>
        <w:jc w:val="both"/>
      </w:pPr>
    </w:p>
    <w:p w14:paraId="18EFE14E" w14:textId="62EEAF84" w:rsidR="00491169" w:rsidRDefault="00491169" w:rsidP="008F4156">
      <w:pPr>
        <w:spacing w:after="0"/>
        <w:jc w:val="both"/>
      </w:pPr>
      <w:r>
        <w:t xml:space="preserve">Este componente será una aplicación de escritorio creada con la tecnologia Java 7. </w:t>
      </w:r>
    </w:p>
    <w:p w14:paraId="326189C2" w14:textId="77777777" w:rsidR="00491169" w:rsidRDefault="00491169" w:rsidP="008F4156">
      <w:pPr>
        <w:spacing w:after="0"/>
        <w:jc w:val="both"/>
      </w:pPr>
    </w:p>
    <w:p w14:paraId="79D04533" w14:textId="2AA8176D" w:rsidR="00491169" w:rsidRDefault="00491169" w:rsidP="008F4156">
      <w:pPr>
        <w:spacing w:after="0"/>
        <w:jc w:val="both"/>
        <w:rPr>
          <w:b/>
          <w:color w:val="C00000"/>
        </w:rPr>
      </w:pPr>
      <w:r>
        <w:t>La sincronización de información con la base de datos central la hará por medio del Active MQ, al cual se pasan los eventos con la información que deberá ser procesada p</w:t>
      </w:r>
      <w:r w:rsidR="00302E96">
        <w:t>or el componente de replicación. Toda la información procesada por este componente se toma de la base de datos local.</w:t>
      </w:r>
    </w:p>
    <w:p w14:paraId="79D2F7CD" w14:textId="77777777" w:rsidR="00A05985" w:rsidRDefault="00A05985" w:rsidP="00D15DB2">
      <w:pPr>
        <w:spacing w:after="0"/>
        <w:jc w:val="center"/>
        <w:rPr>
          <w:b/>
          <w:color w:val="C00000"/>
        </w:rPr>
      </w:pPr>
    </w:p>
    <w:p w14:paraId="2D797CD1" w14:textId="28B635D2" w:rsidR="00A05985" w:rsidRDefault="00A05985" w:rsidP="00D15DB2">
      <w:pPr>
        <w:spacing w:after="0"/>
        <w:jc w:val="center"/>
        <w:rPr>
          <w:b/>
          <w:color w:val="C00000"/>
        </w:rPr>
      </w:pPr>
      <w:r>
        <w:rPr>
          <w:noProof/>
          <w:lang w:val="es-ES" w:eastAsia="es-ES"/>
        </w:rPr>
        <w:lastRenderedPageBreak/>
        <w:drawing>
          <wp:inline distT="0" distB="0" distL="0" distR="0" wp14:anchorId="713B6F3C" wp14:editId="1027489C">
            <wp:extent cx="2228850" cy="1285875"/>
            <wp:effectExtent l="0" t="0" r="0" b="952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8850" cy="1285875"/>
                    </a:xfrm>
                    <a:prstGeom prst="rect">
                      <a:avLst/>
                    </a:prstGeom>
                    <a:noFill/>
                    <a:ln>
                      <a:noFill/>
                    </a:ln>
                  </pic:spPr>
                </pic:pic>
              </a:graphicData>
            </a:graphic>
          </wp:inline>
        </w:drawing>
      </w:r>
    </w:p>
    <w:p w14:paraId="1AE872AA" w14:textId="77777777" w:rsidR="006A5A37" w:rsidRDefault="006A5A37" w:rsidP="00D15DB2">
      <w:pPr>
        <w:spacing w:after="0"/>
        <w:jc w:val="center"/>
        <w:rPr>
          <w:b/>
          <w:color w:val="C00000"/>
        </w:rPr>
      </w:pPr>
    </w:p>
    <w:p w14:paraId="6FA66F70" w14:textId="77777777" w:rsidR="006A5A37" w:rsidRDefault="006A5A37" w:rsidP="006A5A37">
      <w:pPr>
        <w:spacing w:after="0"/>
        <w:jc w:val="both"/>
        <w:rPr>
          <w:b/>
          <w:color w:val="C00000"/>
        </w:rPr>
      </w:pPr>
      <w:r>
        <w:rPr>
          <w:b/>
          <w:color w:val="C00000"/>
        </w:rPr>
        <w:t>Responsabilidades funcionales</w:t>
      </w:r>
    </w:p>
    <w:p w14:paraId="5F0E0A21" w14:textId="77777777" w:rsidR="006A5A37" w:rsidRDefault="006A5A37" w:rsidP="006A5A37">
      <w:pPr>
        <w:spacing w:after="0"/>
        <w:jc w:val="both"/>
        <w:rPr>
          <w:b/>
          <w:color w:val="C00000"/>
        </w:rPr>
      </w:pPr>
    </w:p>
    <w:tbl>
      <w:tblPr>
        <w:tblStyle w:val="Tablaconcuadrcula"/>
        <w:tblW w:w="5000" w:type="pct"/>
        <w:tblLook w:val="04A0" w:firstRow="1" w:lastRow="0" w:firstColumn="1" w:lastColumn="0" w:noHBand="0" w:noVBand="1"/>
      </w:tblPr>
      <w:tblGrid>
        <w:gridCol w:w="2422"/>
        <w:gridCol w:w="7874"/>
      </w:tblGrid>
      <w:tr w:rsidR="006A5A37" w14:paraId="33107AC8" w14:textId="77777777" w:rsidTr="00FE68F4">
        <w:tc>
          <w:tcPr>
            <w:tcW w:w="1176" w:type="pct"/>
            <w:shd w:val="clear" w:color="auto" w:fill="C00000"/>
            <w:vAlign w:val="center"/>
          </w:tcPr>
          <w:p w14:paraId="38A78A4D" w14:textId="77777777" w:rsidR="006A5A37" w:rsidRPr="009B2CBB" w:rsidRDefault="006A5A37" w:rsidP="00FE68F4">
            <w:pPr>
              <w:jc w:val="center"/>
              <w:rPr>
                <w:b/>
                <w:color w:val="FFFFFF" w:themeColor="background1"/>
              </w:rPr>
            </w:pPr>
            <w:r w:rsidRPr="009B2CBB">
              <w:rPr>
                <w:b/>
                <w:color w:val="FFFFFF" w:themeColor="background1"/>
              </w:rPr>
              <w:t>Re</w:t>
            </w:r>
            <w:r>
              <w:rPr>
                <w:b/>
                <w:color w:val="FFFFFF" w:themeColor="background1"/>
              </w:rPr>
              <w:t>sponsabilidad funcional</w:t>
            </w:r>
          </w:p>
        </w:tc>
        <w:tc>
          <w:tcPr>
            <w:tcW w:w="3824" w:type="pct"/>
            <w:shd w:val="clear" w:color="auto" w:fill="C00000"/>
            <w:vAlign w:val="center"/>
          </w:tcPr>
          <w:p w14:paraId="0E717E8C" w14:textId="77777777" w:rsidR="006A5A37" w:rsidRPr="009B2CBB" w:rsidRDefault="006A5A37" w:rsidP="00FE68F4">
            <w:pPr>
              <w:jc w:val="center"/>
              <w:rPr>
                <w:b/>
                <w:color w:val="FFFFFF" w:themeColor="background1"/>
              </w:rPr>
            </w:pPr>
            <w:r>
              <w:rPr>
                <w:b/>
                <w:color w:val="FFFFFF" w:themeColor="background1"/>
              </w:rPr>
              <w:t>Descripción</w:t>
            </w:r>
          </w:p>
        </w:tc>
      </w:tr>
      <w:tr w:rsidR="006A5A37" w14:paraId="36E7A2B8" w14:textId="77777777" w:rsidTr="00FE68F4">
        <w:trPr>
          <w:trHeight w:val="755"/>
        </w:trPr>
        <w:tc>
          <w:tcPr>
            <w:tcW w:w="1176" w:type="pct"/>
            <w:vAlign w:val="center"/>
          </w:tcPr>
          <w:p w14:paraId="1A430DCB" w14:textId="467459EC" w:rsidR="006A5A37" w:rsidRPr="00B727A1" w:rsidRDefault="006A5A37" w:rsidP="006A5A37">
            <w:pPr>
              <w:rPr>
                <w:color w:val="C00000"/>
              </w:rPr>
            </w:pPr>
            <w:r w:rsidRPr="00B727A1">
              <w:t>CU0</w:t>
            </w:r>
            <w:r>
              <w:t>6</w:t>
            </w:r>
            <w:r w:rsidRPr="00B727A1">
              <w:t xml:space="preserve"> – </w:t>
            </w:r>
            <w:r>
              <w:t>Vender tiquete</w:t>
            </w:r>
          </w:p>
        </w:tc>
        <w:tc>
          <w:tcPr>
            <w:tcW w:w="3824" w:type="pct"/>
            <w:vAlign w:val="center"/>
          </w:tcPr>
          <w:p w14:paraId="1974F4FF" w14:textId="21F1A06E" w:rsidR="006A5A37" w:rsidRPr="00297849" w:rsidRDefault="006A5A37" w:rsidP="00CA463D">
            <w:r>
              <w:t>Permite realizar la venta de los tiquetes tanto a clientes prefenciales, como a los que no lo son</w:t>
            </w:r>
            <w:r w:rsidR="00CA463D">
              <w:t>. Cuando se realiza la venta de un tiquete, esta se publica en el topico Topic/Compras, para que sea procesado por el componente de replicación</w:t>
            </w:r>
          </w:p>
        </w:tc>
      </w:tr>
      <w:tr w:rsidR="00CA463D" w14:paraId="6A669FB9" w14:textId="77777777" w:rsidTr="00FE68F4">
        <w:trPr>
          <w:trHeight w:val="755"/>
        </w:trPr>
        <w:tc>
          <w:tcPr>
            <w:tcW w:w="1176" w:type="pct"/>
            <w:vAlign w:val="center"/>
          </w:tcPr>
          <w:p w14:paraId="7702C7F9" w14:textId="30653584" w:rsidR="00CA463D" w:rsidRPr="00B727A1" w:rsidRDefault="00CA463D" w:rsidP="006A5A37">
            <w:r>
              <w:t>CU07 – Programar película</w:t>
            </w:r>
          </w:p>
        </w:tc>
        <w:tc>
          <w:tcPr>
            <w:tcW w:w="3824" w:type="pct"/>
            <w:vAlign w:val="center"/>
          </w:tcPr>
          <w:p w14:paraId="40BE94FE" w14:textId="03776441" w:rsidR="00CA463D" w:rsidRDefault="00CA463D" w:rsidP="00842B8F">
            <w:r>
              <w:t>Basadon en la cantidad de latas que se tengan de una película, se realiza la programación de la misma</w:t>
            </w:r>
            <w:r w:rsidR="00FE68F4">
              <w:t>, esta información es publicada en el topico Topic/</w:t>
            </w:r>
            <w:r w:rsidR="00842B8F">
              <w:t>Funciones</w:t>
            </w:r>
            <w:r w:rsidR="00FE68F4">
              <w:t>, para que sea procesada por el componente de replicación</w:t>
            </w:r>
          </w:p>
        </w:tc>
      </w:tr>
      <w:tr w:rsidR="00FE68F4" w14:paraId="67B85D5C" w14:textId="77777777" w:rsidTr="00FE68F4">
        <w:trPr>
          <w:trHeight w:val="755"/>
        </w:trPr>
        <w:tc>
          <w:tcPr>
            <w:tcW w:w="1176" w:type="pct"/>
            <w:vAlign w:val="center"/>
          </w:tcPr>
          <w:p w14:paraId="5576C8E1" w14:textId="1F2E87C2" w:rsidR="00FE68F4" w:rsidRDefault="00FE68F4" w:rsidP="006A5A37">
            <w:r>
              <w:t xml:space="preserve">CU08 </w:t>
            </w:r>
            <w:r w:rsidR="00AC6AE7">
              <w:t>–</w:t>
            </w:r>
            <w:r>
              <w:t xml:space="preserve"> </w:t>
            </w:r>
            <w:r w:rsidR="00AC6AE7">
              <w:t>Retirar pelicula de programación</w:t>
            </w:r>
          </w:p>
        </w:tc>
        <w:tc>
          <w:tcPr>
            <w:tcW w:w="3824" w:type="pct"/>
            <w:vAlign w:val="center"/>
          </w:tcPr>
          <w:p w14:paraId="49053468" w14:textId="406696D7" w:rsidR="00FE68F4" w:rsidRDefault="00A93ED9" w:rsidP="00842B8F">
            <w:r>
              <w:t>Se toma una película que se encuentra en la programación y se retira de la misma</w:t>
            </w:r>
            <w:r w:rsidR="00926E4D">
              <w:t>, este evento se registra en el topico Topic/</w:t>
            </w:r>
            <w:r w:rsidR="00842B8F">
              <w:t>Funciones</w:t>
            </w:r>
            <w:r w:rsidR="00926E4D">
              <w:t xml:space="preserve"> para que el componente de replicación lo procese</w:t>
            </w:r>
          </w:p>
        </w:tc>
      </w:tr>
      <w:tr w:rsidR="00491C61" w14:paraId="28C81E30" w14:textId="77777777" w:rsidTr="00FE68F4">
        <w:trPr>
          <w:trHeight w:val="755"/>
        </w:trPr>
        <w:tc>
          <w:tcPr>
            <w:tcW w:w="1176" w:type="pct"/>
            <w:vAlign w:val="center"/>
          </w:tcPr>
          <w:p w14:paraId="61A75456" w14:textId="24E683A1" w:rsidR="00491C61" w:rsidRDefault="00491C61" w:rsidP="006A5A37">
            <w:r>
              <w:t>CU09 – Solicitar tarjeta</w:t>
            </w:r>
          </w:p>
        </w:tc>
        <w:tc>
          <w:tcPr>
            <w:tcW w:w="3824" w:type="pct"/>
            <w:vAlign w:val="center"/>
          </w:tcPr>
          <w:p w14:paraId="6B5B4DE4" w14:textId="358D3B08" w:rsidR="00491C61" w:rsidRDefault="00491C61" w:rsidP="00A46198">
            <w:r>
              <w:t>Se realiza la solicitud de la tarjeta de un cliente</w:t>
            </w:r>
            <w:r w:rsidR="00A46198">
              <w:t>, esta información es publicada en el topico Topic/Peliculas para que el componente de replicación la procese</w:t>
            </w:r>
          </w:p>
        </w:tc>
      </w:tr>
    </w:tbl>
    <w:p w14:paraId="6283A6E4" w14:textId="77777777" w:rsidR="006A5A37" w:rsidRDefault="006A5A37" w:rsidP="00D15DB2">
      <w:pPr>
        <w:spacing w:after="0"/>
        <w:jc w:val="center"/>
        <w:rPr>
          <w:b/>
          <w:color w:val="C00000"/>
        </w:rPr>
      </w:pPr>
    </w:p>
    <w:p w14:paraId="3BFE66BA" w14:textId="77777777" w:rsidR="00DC777F" w:rsidRDefault="00DC777F" w:rsidP="00DC777F">
      <w:pPr>
        <w:spacing w:after="0"/>
        <w:jc w:val="both"/>
        <w:rPr>
          <w:b/>
          <w:color w:val="C00000"/>
        </w:rPr>
      </w:pPr>
      <w:r>
        <w:rPr>
          <w:b/>
          <w:color w:val="C00000"/>
        </w:rPr>
        <w:t>Responsabilidades no funcionales</w:t>
      </w:r>
    </w:p>
    <w:p w14:paraId="29B7CB9B" w14:textId="77777777" w:rsidR="00DC777F" w:rsidRDefault="00DC777F" w:rsidP="00DC777F">
      <w:pPr>
        <w:spacing w:after="0"/>
        <w:jc w:val="center"/>
        <w:rPr>
          <w:b/>
          <w:color w:val="C00000"/>
        </w:rPr>
      </w:pPr>
    </w:p>
    <w:tbl>
      <w:tblPr>
        <w:tblStyle w:val="Tablaconcuadrcula"/>
        <w:tblW w:w="5000" w:type="pct"/>
        <w:tblLook w:val="04A0" w:firstRow="1" w:lastRow="0" w:firstColumn="1" w:lastColumn="0" w:noHBand="0" w:noVBand="1"/>
      </w:tblPr>
      <w:tblGrid>
        <w:gridCol w:w="2422"/>
        <w:gridCol w:w="7874"/>
      </w:tblGrid>
      <w:tr w:rsidR="00DC777F" w14:paraId="3ACAB402" w14:textId="77777777" w:rsidTr="00CB6291">
        <w:tc>
          <w:tcPr>
            <w:tcW w:w="1176" w:type="pct"/>
            <w:shd w:val="clear" w:color="auto" w:fill="C00000"/>
            <w:vAlign w:val="center"/>
          </w:tcPr>
          <w:p w14:paraId="0B0AD194" w14:textId="77777777" w:rsidR="00DC777F" w:rsidRPr="009B2CBB" w:rsidRDefault="00DC777F" w:rsidP="00CB6291">
            <w:pPr>
              <w:jc w:val="center"/>
              <w:rPr>
                <w:b/>
                <w:color w:val="FFFFFF" w:themeColor="background1"/>
              </w:rPr>
            </w:pPr>
            <w:r w:rsidRPr="009B2CBB">
              <w:rPr>
                <w:b/>
                <w:color w:val="FFFFFF" w:themeColor="background1"/>
              </w:rPr>
              <w:t>Re</w:t>
            </w:r>
            <w:r>
              <w:rPr>
                <w:b/>
                <w:color w:val="FFFFFF" w:themeColor="background1"/>
              </w:rPr>
              <w:t>sponsabilidad no funcional</w:t>
            </w:r>
          </w:p>
        </w:tc>
        <w:tc>
          <w:tcPr>
            <w:tcW w:w="3824" w:type="pct"/>
            <w:shd w:val="clear" w:color="auto" w:fill="C00000"/>
            <w:vAlign w:val="center"/>
          </w:tcPr>
          <w:p w14:paraId="3916CD31" w14:textId="77777777" w:rsidR="00DC777F" w:rsidRPr="009B2CBB" w:rsidRDefault="00DC777F" w:rsidP="00CB6291">
            <w:pPr>
              <w:jc w:val="center"/>
              <w:rPr>
                <w:b/>
                <w:color w:val="FFFFFF" w:themeColor="background1"/>
              </w:rPr>
            </w:pPr>
            <w:r>
              <w:rPr>
                <w:b/>
                <w:color w:val="FFFFFF" w:themeColor="background1"/>
              </w:rPr>
              <w:t>Descripción</w:t>
            </w:r>
          </w:p>
        </w:tc>
      </w:tr>
      <w:tr w:rsidR="00DC777F" w14:paraId="42E1DA26" w14:textId="77777777" w:rsidTr="00CB6291">
        <w:trPr>
          <w:trHeight w:val="755"/>
        </w:trPr>
        <w:tc>
          <w:tcPr>
            <w:tcW w:w="1176" w:type="pct"/>
            <w:vAlign w:val="center"/>
          </w:tcPr>
          <w:p w14:paraId="0D687716" w14:textId="49B1C354" w:rsidR="00DC777F" w:rsidRPr="00B727A1" w:rsidRDefault="00DC777F" w:rsidP="00CB6291">
            <w:pPr>
              <w:rPr>
                <w:color w:val="C00000"/>
              </w:rPr>
            </w:pPr>
            <w:r>
              <w:t>R2 – Los datos deben quedar consolidados en la oficina central</w:t>
            </w:r>
          </w:p>
        </w:tc>
        <w:tc>
          <w:tcPr>
            <w:tcW w:w="3824" w:type="pct"/>
            <w:vAlign w:val="center"/>
          </w:tcPr>
          <w:p w14:paraId="7BAD4FF8" w14:textId="2BCCF1FD" w:rsidR="00DC777F" w:rsidRPr="00297849" w:rsidRDefault="00DC777F" w:rsidP="00DC777F">
            <w:r>
              <w:t xml:space="preserve">Este componente tiene la responsabilidad de enviar eventos de las acciones ejecutadas en el sistema, al Active MQ, para que estos sean procesados por la oficina centrla  </w:t>
            </w:r>
          </w:p>
        </w:tc>
      </w:tr>
      <w:tr w:rsidR="00CB6291" w14:paraId="10770534" w14:textId="77777777" w:rsidTr="00CB6291">
        <w:trPr>
          <w:trHeight w:val="755"/>
        </w:trPr>
        <w:tc>
          <w:tcPr>
            <w:tcW w:w="1176" w:type="pct"/>
            <w:vAlign w:val="center"/>
          </w:tcPr>
          <w:p w14:paraId="6124DA5D" w14:textId="7737F4A9" w:rsidR="00CB6291" w:rsidRDefault="00CB6291" w:rsidP="00CB6291">
            <w:r>
              <w:t>R4 – Autenticación</w:t>
            </w:r>
          </w:p>
        </w:tc>
        <w:tc>
          <w:tcPr>
            <w:tcW w:w="3824" w:type="pct"/>
            <w:vAlign w:val="center"/>
          </w:tcPr>
          <w:p w14:paraId="5DDA0823" w14:textId="1842140E" w:rsidR="00CB6291" w:rsidRDefault="00B11FAA" w:rsidP="00B11FAA">
            <w:r>
              <w:t>Se presenta una ventana de autenticación para el ingreso de empleados al sistema</w:t>
            </w:r>
          </w:p>
        </w:tc>
      </w:tr>
    </w:tbl>
    <w:p w14:paraId="24571647" w14:textId="77777777" w:rsidR="00DC777F" w:rsidRDefault="00DC777F" w:rsidP="00D15DB2">
      <w:pPr>
        <w:spacing w:after="0"/>
        <w:jc w:val="center"/>
        <w:rPr>
          <w:b/>
          <w:color w:val="C00000"/>
        </w:rPr>
      </w:pPr>
    </w:p>
    <w:p w14:paraId="1E54BF40" w14:textId="77777777" w:rsidR="003E7C31" w:rsidRDefault="003E7C31" w:rsidP="003E7C31">
      <w:pPr>
        <w:spacing w:after="0"/>
        <w:jc w:val="both"/>
        <w:rPr>
          <w:b/>
          <w:color w:val="C00000"/>
        </w:rPr>
      </w:pPr>
      <w:r>
        <w:rPr>
          <w:b/>
          <w:color w:val="C00000"/>
        </w:rPr>
        <w:t>Atributos de calidad</w:t>
      </w:r>
    </w:p>
    <w:p w14:paraId="3439C99A" w14:textId="77777777" w:rsidR="003E7C31" w:rsidRDefault="003E7C31" w:rsidP="003E7C31">
      <w:pPr>
        <w:spacing w:after="0"/>
        <w:jc w:val="both"/>
        <w:rPr>
          <w:b/>
          <w:color w:val="C00000"/>
        </w:rPr>
      </w:pPr>
    </w:p>
    <w:tbl>
      <w:tblPr>
        <w:tblStyle w:val="Tablaconcuadrcula"/>
        <w:tblW w:w="5000" w:type="pct"/>
        <w:tblLook w:val="04A0" w:firstRow="1" w:lastRow="0" w:firstColumn="1" w:lastColumn="0" w:noHBand="0" w:noVBand="1"/>
      </w:tblPr>
      <w:tblGrid>
        <w:gridCol w:w="2422"/>
        <w:gridCol w:w="7874"/>
      </w:tblGrid>
      <w:tr w:rsidR="003E7C31" w14:paraId="1E397BAA" w14:textId="77777777" w:rsidTr="00A1414F">
        <w:tc>
          <w:tcPr>
            <w:tcW w:w="1176" w:type="pct"/>
            <w:shd w:val="clear" w:color="auto" w:fill="C00000"/>
            <w:vAlign w:val="center"/>
          </w:tcPr>
          <w:p w14:paraId="27F7DA22" w14:textId="77777777" w:rsidR="003E7C31" w:rsidRPr="009B2CBB" w:rsidRDefault="003E7C31" w:rsidP="00A1414F">
            <w:pPr>
              <w:jc w:val="center"/>
              <w:rPr>
                <w:b/>
                <w:color w:val="FFFFFF" w:themeColor="background1"/>
              </w:rPr>
            </w:pPr>
            <w:r>
              <w:rPr>
                <w:b/>
                <w:color w:val="FFFFFF" w:themeColor="background1"/>
              </w:rPr>
              <w:t>Atributo de calidad</w:t>
            </w:r>
          </w:p>
        </w:tc>
        <w:tc>
          <w:tcPr>
            <w:tcW w:w="3824" w:type="pct"/>
            <w:shd w:val="clear" w:color="auto" w:fill="C00000"/>
            <w:vAlign w:val="center"/>
          </w:tcPr>
          <w:p w14:paraId="6A78253D" w14:textId="77777777" w:rsidR="003E7C31" w:rsidRPr="009B2CBB" w:rsidRDefault="003E7C31" w:rsidP="00A1414F">
            <w:pPr>
              <w:jc w:val="center"/>
              <w:rPr>
                <w:b/>
                <w:color w:val="FFFFFF" w:themeColor="background1"/>
              </w:rPr>
            </w:pPr>
            <w:r>
              <w:rPr>
                <w:b/>
                <w:color w:val="FFFFFF" w:themeColor="background1"/>
              </w:rPr>
              <w:t>Descripción</w:t>
            </w:r>
          </w:p>
        </w:tc>
      </w:tr>
      <w:tr w:rsidR="003E7C31" w14:paraId="766558DD" w14:textId="77777777" w:rsidTr="00A1414F">
        <w:trPr>
          <w:trHeight w:val="755"/>
        </w:trPr>
        <w:tc>
          <w:tcPr>
            <w:tcW w:w="1176" w:type="pct"/>
            <w:vAlign w:val="center"/>
          </w:tcPr>
          <w:p w14:paraId="1E49EED1" w14:textId="3E1922B5" w:rsidR="003E7C31" w:rsidRPr="00B727A1" w:rsidRDefault="003E7C31" w:rsidP="003E7C31">
            <w:pPr>
              <w:rPr>
                <w:color w:val="C00000"/>
              </w:rPr>
            </w:pPr>
            <w:r>
              <w:t>AC01 – Disponibilidad</w:t>
            </w:r>
          </w:p>
        </w:tc>
        <w:tc>
          <w:tcPr>
            <w:tcW w:w="3824" w:type="pct"/>
            <w:vAlign w:val="center"/>
          </w:tcPr>
          <w:p w14:paraId="155B9B66" w14:textId="15DB87FC" w:rsidR="00A1414F" w:rsidRPr="00297849" w:rsidRDefault="003E7C31" w:rsidP="00A1414F">
            <w:r>
              <w:t>Este componente ese el encargado de replicar la información de los diferentes teatros por medio de evento</w:t>
            </w:r>
            <w:r w:rsidR="00A1414F">
              <w:t>s de forma asíncrona.</w:t>
            </w:r>
          </w:p>
        </w:tc>
      </w:tr>
      <w:tr w:rsidR="00FC70FF" w14:paraId="1649BA09" w14:textId="77777777" w:rsidTr="00A1414F">
        <w:trPr>
          <w:trHeight w:val="755"/>
        </w:trPr>
        <w:tc>
          <w:tcPr>
            <w:tcW w:w="1176" w:type="pct"/>
            <w:vAlign w:val="center"/>
          </w:tcPr>
          <w:p w14:paraId="3320B4FC" w14:textId="3775507A" w:rsidR="00FC70FF" w:rsidRDefault="00FC70FF" w:rsidP="003E7C31">
            <w:r>
              <w:t xml:space="preserve">AC02 </w:t>
            </w:r>
            <w:r w:rsidR="005E4DC7">
              <w:t>–</w:t>
            </w:r>
            <w:r>
              <w:t xml:space="preserve"> Flexibilidad</w:t>
            </w:r>
          </w:p>
        </w:tc>
        <w:tc>
          <w:tcPr>
            <w:tcW w:w="3824" w:type="pct"/>
            <w:vAlign w:val="center"/>
          </w:tcPr>
          <w:p w14:paraId="08CC0789" w14:textId="0FC43831" w:rsidR="00FC70FF" w:rsidRDefault="002B15E0" w:rsidP="002B15E0">
            <w:r>
              <w:t>Este componente debe estar en la capacidad de procesar y aplicar las promociones definidas en la oficina central.</w:t>
            </w:r>
          </w:p>
        </w:tc>
      </w:tr>
    </w:tbl>
    <w:p w14:paraId="1F0F058D" w14:textId="77777777" w:rsidR="003E7C31" w:rsidRDefault="003E7C31" w:rsidP="003E7C31">
      <w:pPr>
        <w:spacing w:after="0"/>
        <w:rPr>
          <w:b/>
          <w:color w:val="C00000"/>
        </w:rPr>
      </w:pPr>
    </w:p>
    <w:p w14:paraId="63CA22EC" w14:textId="77777777" w:rsidR="008354C6" w:rsidRDefault="008354C6" w:rsidP="008354C6">
      <w:pPr>
        <w:spacing w:after="0"/>
        <w:jc w:val="both"/>
        <w:rPr>
          <w:b/>
          <w:color w:val="C00000"/>
        </w:rPr>
      </w:pPr>
      <w:r>
        <w:rPr>
          <w:b/>
          <w:color w:val="C00000"/>
        </w:rPr>
        <w:lastRenderedPageBreak/>
        <w:t>Interfaces</w:t>
      </w:r>
    </w:p>
    <w:p w14:paraId="5CAA9B2A" w14:textId="77777777" w:rsidR="008354C6" w:rsidRDefault="008354C6" w:rsidP="008354C6">
      <w:pPr>
        <w:spacing w:after="0"/>
        <w:rPr>
          <w:b/>
          <w:color w:val="C00000"/>
        </w:rPr>
      </w:pPr>
    </w:p>
    <w:tbl>
      <w:tblPr>
        <w:tblStyle w:val="Tablaconcuadrcula"/>
        <w:tblW w:w="5000" w:type="pct"/>
        <w:tblLook w:val="04A0" w:firstRow="1" w:lastRow="0" w:firstColumn="1" w:lastColumn="0" w:noHBand="0" w:noVBand="1"/>
      </w:tblPr>
      <w:tblGrid>
        <w:gridCol w:w="1854"/>
        <w:gridCol w:w="1468"/>
        <w:gridCol w:w="2170"/>
        <w:gridCol w:w="2096"/>
        <w:gridCol w:w="2708"/>
      </w:tblGrid>
      <w:tr w:rsidR="008354C6" w14:paraId="1E84A352" w14:textId="77777777" w:rsidTr="000B32D5">
        <w:tc>
          <w:tcPr>
            <w:tcW w:w="900" w:type="pct"/>
            <w:shd w:val="clear" w:color="auto" w:fill="C00000"/>
            <w:vAlign w:val="center"/>
          </w:tcPr>
          <w:p w14:paraId="180F7586" w14:textId="77777777" w:rsidR="008354C6" w:rsidRPr="009B2CBB" w:rsidRDefault="008354C6" w:rsidP="00504E5B">
            <w:pPr>
              <w:jc w:val="center"/>
              <w:rPr>
                <w:b/>
                <w:color w:val="FFFFFF" w:themeColor="background1"/>
              </w:rPr>
            </w:pPr>
            <w:r w:rsidRPr="009B2CBB">
              <w:rPr>
                <w:b/>
                <w:color w:val="FFFFFF" w:themeColor="background1"/>
              </w:rPr>
              <w:t>Re</w:t>
            </w:r>
            <w:r>
              <w:rPr>
                <w:b/>
                <w:color w:val="FFFFFF" w:themeColor="background1"/>
              </w:rPr>
              <w:t>sponsabilidad</w:t>
            </w:r>
          </w:p>
        </w:tc>
        <w:tc>
          <w:tcPr>
            <w:tcW w:w="713" w:type="pct"/>
            <w:shd w:val="clear" w:color="auto" w:fill="C00000"/>
            <w:vAlign w:val="center"/>
          </w:tcPr>
          <w:p w14:paraId="241C524C" w14:textId="77777777" w:rsidR="008354C6" w:rsidRPr="009B2CBB" w:rsidRDefault="008354C6" w:rsidP="00504E5B">
            <w:pPr>
              <w:jc w:val="center"/>
              <w:rPr>
                <w:b/>
                <w:color w:val="FFFFFF" w:themeColor="background1"/>
              </w:rPr>
            </w:pPr>
            <w:r>
              <w:rPr>
                <w:b/>
                <w:color w:val="FFFFFF" w:themeColor="background1"/>
              </w:rPr>
              <w:t>Acción</w:t>
            </w:r>
          </w:p>
        </w:tc>
        <w:tc>
          <w:tcPr>
            <w:tcW w:w="1054" w:type="pct"/>
            <w:shd w:val="clear" w:color="auto" w:fill="C00000"/>
            <w:vAlign w:val="center"/>
          </w:tcPr>
          <w:p w14:paraId="6D8E056C" w14:textId="77777777" w:rsidR="008354C6" w:rsidRPr="009B2CBB" w:rsidRDefault="008354C6" w:rsidP="00504E5B">
            <w:pPr>
              <w:jc w:val="center"/>
              <w:rPr>
                <w:b/>
                <w:color w:val="FFFFFF" w:themeColor="background1"/>
              </w:rPr>
            </w:pPr>
            <w:r>
              <w:rPr>
                <w:b/>
                <w:color w:val="FFFFFF" w:themeColor="background1"/>
              </w:rPr>
              <w:t>Entrada</w:t>
            </w:r>
          </w:p>
        </w:tc>
        <w:tc>
          <w:tcPr>
            <w:tcW w:w="1018" w:type="pct"/>
            <w:shd w:val="clear" w:color="auto" w:fill="C00000"/>
          </w:tcPr>
          <w:p w14:paraId="7C72FBF0" w14:textId="77777777" w:rsidR="008354C6" w:rsidRDefault="008354C6" w:rsidP="00504E5B">
            <w:pPr>
              <w:jc w:val="center"/>
              <w:rPr>
                <w:b/>
                <w:color w:val="FFFFFF" w:themeColor="background1"/>
              </w:rPr>
            </w:pPr>
            <w:r>
              <w:rPr>
                <w:b/>
                <w:color w:val="FFFFFF" w:themeColor="background1"/>
              </w:rPr>
              <w:t>Salidas</w:t>
            </w:r>
          </w:p>
        </w:tc>
        <w:tc>
          <w:tcPr>
            <w:tcW w:w="1315" w:type="pct"/>
            <w:shd w:val="clear" w:color="auto" w:fill="C00000"/>
            <w:vAlign w:val="center"/>
          </w:tcPr>
          <w:p w14:paraId="62382231" w14:textId="77777777" w:rsidR="008354C6" w:rsidRDefault="008354C6" w:rsidP="00504E5B">
            <w:pPr>
              <w:jc w:val="center"/>
              <w:rPr>
                <w:b/>
                <w:color w:val="FFFFFF" w:themeColor="background1"/>
              </w:rPr>
            </w:pPr>
            <w:r>
              <w:rPr>
                <w:b/>
                <w:color w:val="FFFFFF" w:themeColor="background1"/>
              </w:rPr>
              <w:t>Descripción</w:t>
            </w:r>
          </w:p>
        </w:tc>
      </w:tr>
      <w:tr w:rsidR="00504E5B" w14:paraId="2755D802" w14:textId="77777777" w:rsidTr="000B32D5">
        <w:trPr>
          <w:trHeight w:val="755"/>
        </w:trPr>
        <w:tc>
          <w:tcPr>
            <w:tcW w:w="900" w:type="pct"/>
            <w:vMerge w:val="restart"/>
            <w:vAlign w:val="center"/>
          </w:tcPr>
          <w:p w14:paraId="617A3B62" w14:textId="659A0127" w:rsidR="00504E5B" w:rsidRPr="00B727A1" w:rsidRDefault="00504E5B" w:rsidP="008354C6">
            <w:pPr>
              <w:rPr>
                <w:color w:val="C00000"/>
              </w:rPr>
            </w:pPr>
            <w:r>
              <w:t>CU06 – Vender tiquete</w:t>
            </w:r>
          </w:p>
        </w:tc>
        <w:tc>
          <w:tcPr>
            <w:tcW w:w="713" w:type="pct"/>
            <w:vAlign w:val="center"/>
          </w:tcPr>
          <w:p w14:paraId="2944FA17" w14:textId="5BA010A5" w:rsidR="00504E5B" w:rsidRPr="00297849" w:rsidRDefault="00504E5B" w:rsidP="00504E5B">
            <w:r>
              <w:t>Consultar funciones por película</w:t>
            </w:r>
          </w:p>
        </w:tc>
        <w:tc>
          <w:tcPr>
            <w:tcW w:w="1054" w:type="pct"/>
            <w:vAlign w:val="center"/>
          </w:tcPr>
          <w:p w14:paraId="563B15E0" w14:textId="4E323B73" w:rsidR="00504E5B" w:rsidRPr="002A7D1F" w:rsidRDefault="00A50882" w:rsidP="00A50882">
            <w:r>
              <w:t xml:space="preserve">- </w:t>
            </w:r>
            <w:r w:rsidR="00504E5B">
              <w:t>Película</w:t>
            </w:r>
          </w:p>
          <w:p w14:paraId="33C32431" w14:textId="77777777" w:rsidR="00504E5B" w:rsidRPr="00994C1D" w:rsidRDefault="00504E5B" w:rsidP="00504E5B">
            <w:pPr>
              <w:rPr>
                <w:b/>
              </w:rPr>
            </w:pPr>
          </w:p>
        </w:tc>
        <w:tc>
          <w:tcPr>
            <w:tcW w:w="1018" w:type="pct"/>
            <w:vAlign w:val="center"/>
          </w:tcPr>
          <w:p w14:paraId="60504244" w14:textId="7F817659" w:rsidR="00504E5B" w:rsidRDefault="00504E5B" w:rsidP="00504E5B">
            <w:r>
              <w:t>List&lt;Funcion&gt;</w:t>
            </w:r>
          </w:p>
          <w:p w14:paraId="1451BEF1" w14:textId="77777777" w:rsidR="00504E5B" w:rsidRDefault="00504E5B" w:rsidP="008354C6">
            <w:r>
              <w:t>- pelicula</w:t>
            </w:r>
          </w:p>
          <w:p w14:paraId="1F363A53" w14:textId="77777777" w:rsidR="00504E5B" w:rsidRDefault="00504E5B" w:rsidP="008354C6">
            <w:r>
              <w:t>- hora inicio</w:t>
            </w:r>
          </w:p>
          <w:p w14:paraId="7FF1E888" w14:textId="77777777" w:rsidR="00504E5B" w:rsidRDefault="00504E5B" w:rsidP="008354C6">
            <w:r>
              <w:t>- precio</w:t>
            </w:r>
          </w:p>
          <w:p w14:paraId="46412A9D" w14:textId="17247ABD" w:rsidR="00504E5B" w:rsidRDefault="00504E5B" w:rsidP="00A00667">
            <w:r>
              <w:t>- Cantidad tiquetes disponibles</w:t>
            </w:r>
          </w:p>
        </w:tc>
        <w:tc>
          <w:tcPr>
            <w:tcW w:w="1315" w:type="pct"/>
            <w:vAlign w:val="center"/>
          </w:tcPr>
          <w:p w14:paraId="4D0CB275" w14:textId="0BFCE535" w:rsidR="00504E5B" w:rsidRDefault="00504E5B" w:rsidP="00504E5B">
            <w:r>
              <w:t>Realiza la consulta de las funciones de una película determinada</w:t>
            </w:r>
          </w:p>
          <w:p w14:paraId="7B272225" w14:textId="77777777" w:rsidR="00504E5B" w:rsidRPr="00E5667C" w:rsidRDefault="00504E5B" w:rsidP="00504E5B">
            <w:pPr>
              <w:rPr>
                <w:color w:val="C00000"/>
              </w:rPr>
            </w:pPr>
          </w:p>
        </w:tc>
      </w:tr>
      <w:tr w:rsidR="00504E5B" w14:paraId="6BA13B2D" w14:textId="77777777" w:rsidTr="000B32D5">
        <w:trPr>
          <w:trHeight w:val="755"/>
        </w:trPr>
        <w:tc>
          <w:tcPr>
            <w:tcW w:w="900" w:type="pct"/>
            <w:vMerge/>
            <w:vAlign w:val="center"/>
          </w:tcPr>
          <w:p w14:paraId="7036FCE6" w14:textId="77777777" w:rsidR="00504E5B" w:rsidRDefault="00504E5B" w:rsidP="008354C6"/>
        </w:tc>
        <w:tc>
          <w:tcPr>
            <w:tcW w:w="713" w:type="pct"/>
            <w:vAlign w:val="center"/>
          </w:tcPr>
          <w:p w14:paraId="5E66B624" w14:textId="77777777" w:rsidR="00504E5B" w:rsidRDefault="00504E5B" w:rsidP="00504E5B"/>
          <w:p w14:paraId="0890EF3B" w14:textId="48296529" w:rsidR="00504E5B" w:rsidRDefault="00504E5B" w:rsidP="00504E5B">
            <w:r>
              <w:t>Vender tiquete</w:t>
            </w:r>
          </w:p>
        </w:tc>
        <w:tc>
          <w:tcPr>
            <w:tcW w:w="1054" w:type="pct"/>
            <w:vAlign w:val="center"/>
          </w:tcPr>
          <w:p w14:paraId="64B6218A" w14:textId="77777777" w:rsidR="00504E5B" w:rsidRDefault="00504E5B" w:rsidP="00504E5B">
            <w:r>
              <w:t>- funcion</w:t>
            </w:r>
          </w:p>
          <w:p w14:paraId="36EA479F" w14:textId="77777777" w:rsidR="00504E5B" w:rsidRDefault="00504E5B" w:rsidP="00504E5B">
            <w:r>
              <w:t xml:space="preserve">- </w:t>
            </w:r>
            <w:r w:rsidR="00B559E7">
              <w:t>cantidad tiquetes</w:t>
            </w:r>
          </w:p>
          <w:p w14:paraId="3B365EA9" w14:textId="6E575A01" w:rsidR="00B559E7" w:rsidRDefault="00B559E7" w:rsidP="00B559E7">
            <w:r>
              <w:t>- numero tarjeta cliente (si tiene)</w:t>
            </w:r>
          </w:p>
        </w:tc>
        <w:tc>
          <w:tcPr>
            <w:tcW w:w="1018" w:type="pct"/>
            <w:vAlign w:val="center"/>
          </w:tcPr>
          <w:p w14:paraId="2FDA4406" w14:textId="22BDA35C" w:rsidR="00504E5B" w:rsidRDefault="00A336D5" w:rsidP="00504E5B">
            <w:r>
              <w:t>Tiquetes</w:t>
            </w:r>
          </w:p>
        </w:tc>
        <w:tc>
          <w:tcPr>
            <w:tcW w:w="1315" w:type="pct"/>
            <w:vAlign w:val="center"/>
          </w:tcPr>
          <w:p w14:paraId="637070B8" w14:textId="1354CFD9" w:rsidR="00504E5B" w:rsidRDefault="00A336D5" w:rsidP="00504E5B">
            <w:r>
              <w:t>Tiqutes vendidos, y descontados del total de tiqutes en la sala, para el cobro se deben aplicar los descuentos</w:t>
            </w:r>
            <w:r w:rsidR="00725A71">
              <w:t>, se envia la información al topico Topic/Compras</w:t>
            </w:r>
          </w:p>
        </w:tc>
      </w:tr>
      <w:tr w:rsidR="00ED7086" w14:paraId="77F27427" w14:textId="77777777" w:rsidTr="000B32D5">
        <w:trPr>
          <w:trHeight w:val="755"/>
        </w:trPr>
        <w:tc>
          <w:tcPr>
            <w:tcW w:w="900" w:type="pct"/>
            <w:vMerge w:val="restart"/>
            <w:vAlign w:val="center"/>
          </w:tcPr>
          <w:p w14:paraId="60BBB9B2" w14:textId="3F04B47B" w:rsidR="00ED7086" w:rsidRDefault="00ED7086" w:rsidP="008354C6">
            <w:r>
              <w:t>CU07 – Programar película</w:t>
            </w:r>
          </w:p>
        </w:tc>
        <w:tc>
          <w:tcPr>
            <w:tcW w:w="713" w:type="pct"/>
            <w:vAlign w:val="center"/>
          </w:tcPr>
          <w:p w14:paraId="1CCFD116" w14:textId="328C973E" w:rsidR="00ED7086" w:rsidRDefault="00ED7086" w:rsidP="00504E5B">
            <w:r>
              <w:t>Consultar peliculas</w:t>
            </w:r>
          </w:p>
        </w:tc>
        <w:tc>
          <w:tcPr>
            <w:tcW w:w="1054" w:type="pct"/>
            <w:vAlign w:val="center"/>
          </w:tcPr>
          <w:p w14:paraId="6B94F049" w14:textId="56930714" w:rsidR="00ED7086" w:rsidRDefault="00ED7086" w:rsidP="00504E5B">
            <w:r>
              <w:t>N/A</w:t>
            </w:r>
          </w:p>
        </w:tc>
        <w:tc>
          <w:tcPr>
            <w:tcW w:w="1018" w:type="pct"/>
            <w:vAlign w:val="center"/>
          </w:tcPr>
          <w:p w14:paraId="5D93E3CD" w14:textId="77777777" w:rsidR="00ED7086" w:rsidRDefault="00ED7086" w:rsidP="00302E96">
            <w:r>
              <w:t>List&lt;Pelicula&gt;</w:t>
            </w:r>
          </w:p>
          <w:p w14:paraId="0D9706D8" w14:textId="77777777" w:rsidR="00ED7086" w:rsidRDefault="00ED7086" w:rsidP="00302E96">
            <w:r>
              <w:t>- Nombre pélicula</w:t>
            </w:r>
          </w:p>
          <w:p w14:paraId="75EE3800" w14:textId="77777777" w:rsidR="00ED7086" w:rsidRDefault="00ED7086" w:rsidP="00302E96">
            <w:r>
              <w:t>- Genero</w:t>
            </w:r>
          </w:p>
          <w:p w14:paraId="4EE7464B" w14:textId="77777777" w:rsidR="00ED7086" w:rsidRDefault="00ED7086" w:rsidP="00302E96">
            <w:r>
              <w:t>- Clasificación</w:t>
            </w:r>
          </w:p>
          <w:p w14:paraId="19809379" w14:textId="77777777" w:rsidR="00ED7086" w:rsidRDefault="00ED7086" w:rsidP="00302E96">
            <w:r>
              <w:t>- Duración</w:t>
            </w:r>
          </w:p>
          <w:p w14:paraId="74A655D5" w14:textId="77777777" w:rsidR="00ED7086" w:rsidRDefault="00ED7086" w:rsidP="00302E96">
            <w:r>
              <w:t>- Sinopsis</w:t>
            </w:r>
          </w:p>
          <w:p w14:paraId="70072C09" w14:textId="77777777" w:rsidR="00ED7086" w:rsidRDefault="00ED7086" w:rsidP="00302E96">
            <w:r>
              <w:t>- Fecha estreno</w:t>
            </w:r>
          </w:p>
          <w:p w14:paraId="4BD322AB" w14:textId="5E313660" w:rsidR="00ED7086" w:rsidRDefault="00ED7086" w:rsidP="00302E96">
            <w:r>
              <w:t>- id pelicula</w:t>
            </w:r>
          </w:p>
        </w:tc>
        <w:tc>
          <w:tcPr>
            <w:tcW w:w="1315" w:type="pct"/>
            <w:vAlign w:val="center"/>
          </w:tcPr>
          <w:p w14:paraId="7DE5E796" w14:textId="45770D84" w:rsidR="00ED7086" w:rsidRDefault="00ED7086" w:rsidP="008F3549">
            <w:r>
              <w:t>Se realiza la consulta de las peliculas</w:t>
            </w:r>
          </w:p>
        </w:tc>
      </w:tr>
      <w:tr w:rsidR="00ED7086" w14:paraId="05BB38EF" w14:textId="77777777" w:rsidTr="000B32D5">
        <w:trPr>
          <w:trHeight w:val="755"/>
        </w:trPr>
        <w:tc>
          <w:tcPr>
            <w:tcW w:w="900" w:type="pct"/>
            <w:vMerge/>
            <w:vAlign w:val="center"/>
          </w:tcPr>
          <w:p w14:paraId="361DC2C6" w14:textId="77777777" w:rsidR="00ED7086" w:rsidRDefault="00ED7086" w:rsidP="008354C6"/>
        </w:tc>
        <w:tc>
          <w:tcPr>
            <w:tcW w:w="713" w:type="pct"/>
            <w:vAlign w:val="center"/>
          </w:tcPr>
          <w:p w14:paraId="2EC5F92D" w14:textId="4B8F565C" w:rsidR="00ED7086" w:rsidRDefault="00ED7086" w:rsidP="00504E5B">
            <w:r>
              <w:t>Programar pelicula</w:t>
            </w:r>
          </w:p>
        </w:tc>
        <w:tc>
          <w:tcPr>
            <w:tcW w:w="1054" w:type="pct"/>
            <w:vAlign w:val="center"/>
          </w:tcPr>
          <w:p w14:paraId="5835C5C7" w14:textId="77777777" w:rsidR="00842B8F" w:rsidRDefault="00842B8F" w:rsidP="00842B8F">
            <w:r>
              <w:t>List&lt;Funcion&gt;</w:t>
            </w:r>
          </w:p>
          <w:p w14:paraId="21F1575C" w14:textId="77777777" w:rsidR="00842B8F" w:rsidRDefault="00842B8F" w:rsidP="00842B8F">
            <w:r>
              <w:t>- pelicula</w:t>
            </w:r>
          </w:p>
          <w:p w14:paraId="42B125C2" w14:textId="77777777" w:rsidR="00842B8F" w:rsidRDefault="00842B8F" w:rsidP="00842B8F">
            <w:r>
              <w:t>- hora inicio</w:t>
            </w:r>
          </w:p>
          <w:p w14:paraId="21026C4E" w14:textId="77777777" w:rsidR="00842B8F" w:rsidRDefault="00842B8F" w:rsidP="00842B8F">
            <w:r>
              <w:t>- precio</w:t>
            </w:r>
          </w:p>
          <w:p w14:paraId="7501A43B" w14:textId="77777777" w:rsidR="00842B8F" w:rsidRDefault="00842B8F" w:rsidP="00842B8F">
            <w:r>
              <w:t>- Cantidad tiquetes disponibles</w:t>
            </w:r>
          </w:p>
          <w:p w14:paraId="7BF5059E" w14:textId="5B06589A" w:rsidR="00ED7086" w:rsidRDefault="00842B8F" w:rsidP="00842B8F">
            <w:r>
              <w:t>- hora fin</w:t>
            </w:r>
          </w:p>
        </w:tc>
        <w:tc>
          <w:tcPr>
            <w:tcW w:w="1018" w:type="pct"/>
            <w:vAlign w:val="center"/>
          </w:tcPr>
          <w:p w14:paraId="01E5692D" w14:textId="1D81FED0" w:rsidR="00ED7086" w:rsidRDefault="00842B8F" w:rsidP="00ED7086">
            <w:r>
              <w:t>Funcion creada</w:t>
            </w:r>
          </w:p>
        </w:tc>
        <w:tc>
          <w:tcPr>
            <w:tcW w:w="1315" w:type="pct"/>
            <w:vAlign w:val="center"/>
          </w:tcPr>
          <w:p w14:paraId="590090AE" w14:textId="1F193680" w:rsidR="00ED7086" w:rsidRDefault="00842B8F" w:rsidP="008F3549">
            <w:r>
              <w:t>La funcion se crea en la base de datos local y en publicada en el topico Topic/Funciones</w:t>
            </w:r>
          </w:p>
        </w:tc>
      </w:tr>
      <w:tr w:rsidR="005E4DC7" w14:paraId="5892C975" w14:textId="77777777" w:rsidTr="000B32D5">
        <w:trPr>
          <w:trHeight w:val="755"/>
        </w:trPr>
        <w:tc>
          <w:tcPr>
            <w:tcW w:w="900" w:type="pct"/>
            <w:vAlign w:val="center"/>
          </w:tcPr>
          <w:p w14:paraId="48B9A0FE" w14:textId="250E764E" w:rsidR="005E4DC7" w:rsidRDefault="005E4DC7" w:rsidP="008354C6">
            <w:r>
              <w:t xml:space="preserve">CU08 </w:t>
            </w:r>
            <w:r w:rsidR="00FB3FD6">
              <w:t>–</w:t>
            </w:r>
            <w:r>
              <w:t xml:space="preserve"> Retirar pelicula de programación</w:t>
            </w:r>
          </w:p>
        </w:tc>
        <w:tc>
          <w:tcPr>
            <w:tcW w:w="713" w:type="pct"/>
            <w:vAlign w:val="center"/>
          </w:tcPr>
          <w:p w14:paraId="1462077E" w14:textId="60EE0A9F" w:rsidR="005E4DC7" w:rsidRDefault="005E4DC7" w:rsidP="00504E5B">
            <w:r>
              <w:t>Retirar pelicula programación (deben consultar las peliculas antes de realizar esta acción)</w:t>
            </w:r>
          </w:p>
        </w:tc>
        <w:tc>
          <w:tcPr>
            <w:tcW w:w="1054" w:type="pct"/>
            <w:vAlign w:val="center"/>
          </w:tcPr>
          <w:p w14:paraId="0FC630BD" w14:textId="37F0D2AB" w:rsidR="005E4DC7" w:rsidRDefault="005E4DC7" w:rsidP="00842B8F">
            <w:r>
              <w:t>- pelicula (id)</w:t>
            </w:r>
          </w:p>
        </w:tc>
        <w:tc>
          <w:tcPr>
            <w:tcW w:w="1018" w:type="pct"/>
            <w:vAlign w:val="center"/>
          </w:tcPr>
          <w:p w14:paraId="41486C78" w14:textId="03FCF467" w:rsidR="005E4DC7" w:rsidRDefault="005E4DC7" w:rsidP="005E4DC7">
            <w:r>
              <w:t>Funciones eliminadas</w:t>
            </w:r>
          </w:p>
        </w:tc>
        <w:tc>
          <w:tcPr>
            <w:tcW w:w="1315" w:type="pct"/>
            <w:vAlign w:val="center"/>
          </w:tcPr>
          <w:p w14:paraId="12761F13" w14:textId="1A38C446" w:rsidR="005E4DC7" w:rsidRDefault="005E4DC7" w:rsidP="008F3549">
            <w:r>
              <w:t>Las funciones para esta pelicula son eliminadas y este evento se publica en topico Topic/Funciones</w:t>
            </w:r>
          </w:p>
        </w:tc>
      </w:tr>
      <w:tr w:rsidR="000B32D5" w14:paraId="413FE917" w14:textId="77777777" w:rsidTr="000B32D5">
        <w:trPr>
          <w:trHeight w:val="755"/>
        </w:trPr>
        <w:tc>
          <w:tcPr>
            <w:tcW w:w="900" w:type="pct"/>
            <w:vAlign w:val="center"/>
          </w:tcPr>
          <w:p w14:paraId="1D121265" w14:textId="77777777" w:rsidR="000B32D5" w:rsidRPr="00B727A1" w:rsidRDefault="000B32D5" w:rsidP="00273423">
            <w:pPr>
              <w:rPr>
                <w:color w:val="C00000"/>
              </w:rPr>
            </w:pPr>
            <w:r w:rsidRPr="00B727A1">
              <w:t>CU0</w:t>
            </w:r>
            <w:r>
              <w:t>9</w:t>
            </w:r>
            <w:r w:rsidRPr="00B727A1">
              <w:t xml:space="preserve"> – </w:t>
            </w:r>
            <w:r>
              <w:t xml:space="preserve">Solicitar tarjeta </w:t>
            </w:r>
            <w:r w:rsidRPr="00B727A1">
              <w:t xml:space="preserve"> </w:t>
            </w:r>
          </w:p>
        </w:tc>
        <w:tc>
          <w:tcPr>
            <w:tcW w:w="713" w:type="pct"/>
            <w:vAlign w:val="center"/>
          </w:tcPr>
          <w:p w14:paraId="59587FEF" w14:textId="77777777" w:rsidR="000B32D5" w:rsidRPr="00297849" w:rsidRDefault="000B32D5" w:rsidP="00273423">
            <w:r>
              <w:t>Inscribir cliente</w:t>
            </w:r>
          </w:p>
        </w:tc>
        <w:tc>
          <w:tcPr>
            <w:tcW w:w="1054" w:type="pct"/>
            <w:vAlign w:val="center"/>
          </w:tcPr>
          <w:p w14:paraId="3330EC76" w14:textId="77777777" w:rsidR="000B32D5" w:rsidRPr="00E5667C" w:rsidRDefault="000B32D5" w:rsidP="00273423">
            <w:r>
              <w:t xml:space="preserve">- </w:t>
            </w:r>
            <w:r w:rsidRPr="00E5667C">
              <w:t>Nombre ciudadano</w:t>
            </w:r>
          </w:p>
          <w:p w14:paraId="76EC2F46" w14:textId="77777777" w:rsidR="000B32D5" w:rsidRPr="00E5667C" w:rsidRDefault="000B32D5" w:rsidP="00273423">
            <w:r>
              <w:t xml:space="preserve">- </w:t>
            </w:r>
            <w:r w:rsidRPr="00E5667C">
              <w:t>Correo electrónico</w:t>
            </w:r>
          </w:p>
          <w:p w14:paraId="5DDE8A69" w14:textId="77777777" w:rsidR="000B32D5" w:rsidRPr="00E5667C" w:rsidRDefault="000B32D5" w:rsidP="00273423">
            <w:r>
              <w:t xml:space="preserve">- </w:t>
            </w:r>
            <w:r w:rsidRPr="00E5667C">
              <w:t>Genero</w:t>
            </w:r>
          </w:p>
          <w:p w14:paraId="3D70D342" w14:textId="77777777" w:rsidR="000B32D5" w:rsidRPr="00E5667C" w:rsidRDefault="000B32D5" w:rsidP="00273423">
            <w:r>
              <w:t xml:space="preserve">- </w:t>
            </w:r>
            <w:r w:rsidRPr="00E5667C">
              <w:t>Documento de identidad</w:t>
            </w:r>
          </w:p>
          <w:p w14:paraId="2C656125" w14:textId="77777777" w:rsidR="000B32D5" w:rsidRPr="00E5667C" w:rsidRDefault="000B32D5" w:rsidP="00273423">
            <w:r>
              <w:t xml:space="preserve">- </w:t>
            </w:r>
            <w:r w:rsidRPr="00E5667C">
              <w:t>Fecha de nacimiento</w:t>
            </w:r>
          </w:p>
          <w:p w14:paraId="484C9DEF" w14:textId="77777777" w:rsidR="000B32D5" w:rsidRPr="00E5667C" w:rsidRDefault="000B32D5" w:rsidP="00273423">
            <w:r>
              <w:lastRenderedPageBreak/>
              <w:t xml:space="preserve">- </w:t>
            </w:r>
            <w:r w:rsidRPr="00E5667C">
              <w:t>Ciudad</w:t>
            </w:r>
          </w:p>
          <w:p w14:paraId="3E53BD54" w14:textId="77777777" w:rsidR="000B32D5" w:rsidRPr="00994C1D" w:rsidRDefault="000B32D5" w:rsidP="00273423">
            <w:pPr>
              <w:rPr>
                <w:b/>
              </w:rPr>
            </w:pPr>
            <w:r>
              <w:t xml:space="preserve">- </w:t>
            </w:r>
            <w:r w:rsidRPr="00E5667C">
              <w:t>Teléfono</w:t>
            </w:r>
          </w:p>
        </w:tc>
        <w:tc>
          <w:tcPr>
            <w:tcW w:w="1018" w:type="pct"/>
            <w:vAlign w:val="center"/>
          </w:tcPr>
          <w:p w14:paraId="2D9321C0" w14:textId="77777777" w:rsidR="000B32D5" w:rsidRPr="00E5667C" w:rsidRDefault="000B32D5" w:rsidP="00273423">
            <w:pPr>
              <w:rPr>
                <w:color w:val="C00000"/>
              </w:rPr>
            </w:pPr>
            <w:r w:rsidRPr="00E5667C">
              <w:lastRenderedPageBreak/>
              <w:t>Número de tarjeta</w:t>
            </w:r>
            <w:r>
              <w:t xml:space="preserve"> (el número de la tarjeta sera el numero de cedula, seguido del identificador del teatro)</w:t>
            </w:r>
          </w:p>
        </w:tc>
        <w:tc>
          <w:tcPr>
            <w:tcW w:w="1315" w:type="pct"/>
            <w:vAlign w:val="center"/>
          </w:tcPr>
          <w:p w14:paraId="00827B40" w14:textId="3D01E485" w:rsidR="000B32D5" w:rsidRDefault="000B32D5" w:rsidP="000B32D5">
            <w:r>
              <w:t>Almacenar en base de datos al cliente y genera el número de tarjeta de fidelización</w:t>
            </w:r>
            <w:r w:rsidR="00D32A4F">
              <w:t>, se crea evento de creación de cliente en el topico Topic/Clientes</w:t>
            </w:r>
          </w:p>
          <w:p w14:paraId="28BEF814" w14:textId="77777777" w:rsidR="000B32D5" w:rsidRPr="00E5667C" w:rsidRDefault="000B32D5" w:rsidP="00273423">
            <w:pPr>
              <w:rPr>
                <w:color w:val="C00000"/>
              </w:rPr>
            </w:pPr>
          </w:p>
        </w:tc>
      </w:tr>
      <w:tr w:rsidR="006A457F" w14:paraId="29BC43DC" w14:textId="77777777" w:rsidTr="006A457F">
        <w:trPr>
          <w:trHeight w:val="755"/>
        </w:trPr>
        <w:tc>
          <w:tcPr>
            <w:tcW w:w="900" w:type="pct"/>
          </w:tcPr>
          <w:p w14:paraId="70CA810F" w14:textId="77777777" w:rsidR="006A457F" w:rsidRDefault="006A457F" w:rsidP="00273423">
            <w:r>
              <w:lastRenderedPageBreak/>
              <w:t>R4 – Autenticación</w:t>
            </w:r>
          </w:p>
        </w:tc>
        <w:tc>
          <w:tcPr>
            <w:tcW w:w="713" w:type="pct"/>
          </w:tcPr>
          <w:p w14:paraId="23C61E74" w14:textId="77777777" w:rsidR="006A457F" w:rsidRDefault="006A457F" w:rsidP="00273423">
            <w:r>
              <w:t>Autenticar</w:t>
            </w:r>
          </w:p>
        </w:tc>
        <w:tc>
          <w:tcPr>
            <w:tcW w:w="1054" w:type="pct"/>
          </w:tcPr>
          <w:p w14:paraId="028B0CDB" w14:textId="77777777" w:rsidR="006A457F" w:rsidRDefault="006A457F" w:rsidP="00273423">
            <w:r>
              <w:t>- usuario</w:t>
            </w:r>
          </w:p>
          <w:p w14:paraId="2B78D054" w14:textId="77777777" w:rsidR="006A457F" w:rsidRDefault="006A457F" w:rsidP="00273423">
            <w:r>
              <w:t>- Contraseña</w:t>
            </w:r>
          </w:p>
        </w:tc>
        <w:tc>
          <w:tcPr>
            <w:tcW w:w="1018" w:type="pct"/>
          </w:tcPr>
          <w:p w14:paraId="54DCE4C8" w14:textId="72F435F6" w:rsidR="006A457F" w:rsidRDefault="006A457F" w:rsidP="00273423">
            <w:r>
              <w:t>- Autenticado (true, false)</w:t>
            </w:r>
          </w:p>
        </w:tc>
        <w:tc>
          <w:tcPr>
            <w:tcW w:w="1315" w:type="pct"/>
          </w:tcPr>
          <w:p w14:paraId="3941BB53" w14:textId="77777777" w:rsidR="006A457F" w:rsidRDefault="006A457F" w:rsidP="00273423">
            <w:r>
              <w:t>Se realiza la autenticación en el sistema, con esto se puede identificar el rol del usuario y cargar las funcionalidades a las que tiene acceso</w:t>
            </w:r>
          </w:p>
        </w:tc>
      </w:tr>
    </w:tbl>
    <w:p w14:paraId="1D871F58" w14:textId="54CA7F45" w:rsidR="008354C6" w:rsidRDefault="008354C6" w:rsidP="003E7C31">
      <w:pPr>
        <w:spacing w:after="0"/>
        <w:rPr>
          <w:b/>
          <w:color w:val="C00000"/>
        </w:rPr>
      </w:pPr>
    </w:p>
    <w:p w14:paraId="7BF4D43B" w14:textId="6C1A5D04" w:rsidR="0012521F" w:rsidRDefault="0012521F" w:rsidP="0012521F">
      <w:pPr>
        <w:pStyle w:val="Prrafodelista"/>
        <w:numPr>
          <w:ilvl w:val="1"/>
          <w:numId w:val="1"/>
        </w:numPr>
        <w:spacing w:after="0"/>
        <w:jc w:val="both"/>
        <w:rPr>
          <w:b/>
          <w:color w:val="C00000"/>
        </w:rPr>
      </w:pPr>
      <w:r>
        <w:rPr>
          <w:b/>
          <w:color w:val="C00000"/>
        </w:rPr>
        <w:t>BD Local</w:t>
      </w:r>
    </w:p>
    <w:p w14:paraId="7A7ECC92" w14:textId="77777777" w:rsidR="0012521F" w:rsidRDefault="0012521F" w:rsidP="0012521F">
      <w:pPr>
        <w:spacing w:after="0"/>
        <w:rPr>
          <w:b/>
          <w:color w:val="C00000"/>
        </w:rPr>
      </w:pPr>
    </w:p>
    <w:p w14:paraId="55B39945" w14:textId="3EA9D130" w:rsidR="0012521F" w:rsidRDefault="0012521F" w:rsidP="00273423">
      <w:pPr>
        <w:spacing w:after="0"/>
        <w:jc w:val="both"/>
      </w:pPr>
      <w:r>
        <w:t xml:space="preserve">Base de datos relacional, accedida mediante JDBC en donde se almacena la información </w:t>
      </w:r>
      <w:r w:rsidR="00273423">
        <w:t>concerniente al teatro, como las compras realizadas, los clientes, las promociones, y la adminitración de funciones del teatro.</w:t>
      </w:r>
    </w:p>
    <w:p w14:paraId="44885ECE" w14:textId="77777777" w:rsidR="00273423" w:rsidRDefault="00273423" w:rsidP="00273423">
      <w:pPr>
        <w:spacing w:after="0"/>
        <w:jc w:val="both"/>
      </w:pPr>
    </w:p>
    <w:p w14:paraId="13CAFBCD" w14:textId="50A03B56" w:rsidR="00273423" w:rsidRDefault="00273423" w:rsidP="00273423">
      <w:pPr>
        <w:spacing w:after="0"/>
        <w:jc w:val="both"/>
      </w:pPr>
      <w:r>
        <w:t>La base de datos local se encontrará en cada uno de los teatros.</w:t>
      </w:r>
    </w:p>
    <w:p w14:paraId="359407B7" w14:textId="77777777" w:rsidR="00273423" w:rsidRDefault="00273423" w:rsidP="00273423">
      <w:pPr>
        <w:spacing w:after="0"/>
        <w:jc w:val="both"/>
      </w:pPr>
    </w:p>
    <w:p w14:paraId="660BD7F6" w14:textId="6F68E7C8" w:rsidR="0012521F" w:rsidRDefault="0012521F" w:rsidP="0012521F">
      <w:pPr>
        <w:spacing w:after="0"/>
        <w:jc w:val="center"/>
        <w:rPr>
          <w:b/>
          <w:color w:val="C00000"/>
        </w:rPr>
      </w:pPr>
      <w:r>
        <w:rPr>
          <w:noProof/>
          <w:lang w:val="es-ES" w:eastAsia="es-ES"/>
        </w:rPr>
        <w:drawing>
          <wp:inline distT="0" distB="0" distL="0" distR="0" wp14:anchorId="2690E7AF" wp14:editId="2014DA26">
            <wp:extent cx="1524000" cy="114300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14:paraId="73306B76" w14:textId="77777777" w:rsidR="00273423" w:rsidRDefault="00273423" w:rsidP="0012521F">
      <w:pPr>
        <w:spacing w:after="0"/>
        <w:jc w:val="center"/>
        <w:rPr>
          <w:b/>
          <w:color w:val="C00000"/>
        </w:rPr>
      </w:pPr>
    </w:p>
    <w:p w14:paraId="3A52EE73" w14:textId="4306FC78" w:rsidR="000C184E" w:rsidRDefault="000C184E" w:rsidP="000C184E">
      <w:pPr>
        <w:pStyle w:val="Prrafodelista"/>
        <w:numPr>
          <w:ilvl w:val="1"/>
          <w:numId w:val="1"/>
        </w:numPr>
        <w:spacing w:after="0"/>
        <w:jc w:val="both"/>
        <w:rPr>
          <w:b/>
          <w:color w:val="C00000"/>
        </w:rPr>
      </w:pPr>
      <w:r>
        <w:rPr>
          <w:b/>
          <w:color w:val="C00000"/>
        </w:rPr>
        <w:t>Relación Septimo arte web y Sistemas externos</w:t>
      </w:r>
    </w:p>
    <w:p w14:paraId="239791E5" w14:textId="77777777" w:rsidR="00273423" w:rsidRDefault="00273423" w:rsidP="0012521F">
      <w:pPr>
        <w:spacing w:after="0"/>
        <w:jc w:val="center"/>
        <w:rPr>
          <w:b/>
          <w:color w:val="C00000"/>
        </w:rPr>
      </w:pPr>
    </w:p>
    <w:p w14:paraId="7E106148" w14:textId="42E557AD" w:rsidR="000C184E" w:rsidRDefault="000C184E" w:rsidP="000C184E">
      <w:pPr>
        <w:spacing w:after="0"/>
        <w:jc w:val="both"/>
        <w:rPr>
          <w:b/>
          <w:color w:val="C00000"/>
        </w:rPr>
      </w:pPr>
      <w:r>
        <w:t>La conexión con los sistemas externos se realiza mediante el protocolo http y https</w:t>
      </w:r>
      <w:r w:rsidR="0023140B">
        <w:t>.</w:t>
      </w:r>
    </w:p>
    <w:p w14:paraId="5F95A298" w14:textId="77777777" w:rsidR="000C184E" w:rsidRDefault="000C184E" w:rsidP="0012521F">
      <w:pPr>
        <w:spacing w:after="0"/>
        <w:jc w:val="center"/>
        <w:rPr>
          <w:b/>
          <w:color w:val="C00000"/>
        </w:rPr>
      </w:pPr>
    </w:p>
    <w:p w14:paraId="0A8B9330" w14:textId="279A567B" w:rsidR="000C184E" w:rsidRDefault="000C184E" w:rsidP="0012521F">
      <w:pPr>
        <w:spacing w:after="0"/>
        <w:jc w:val="center"/>
        <w:rPr>
          <w:b/>
          <w:color w:val="C00000"/>
        </w:rPr>
      </w:pPr>
      <w:r>
        <w:rPr>
          <w:noProof/>
          <w:lang w:val="es-ES" w:eastAsia="es-ES"/>
        </w:rPr>
        <w:drawing>
          <wp:inline distT="0" distB="0" distL="0" distR="0" wp14:anchorId="66F46F71" wp14:editId="4A643C2F">
            <wp:extent cx="4619625" cy="1695450"/>
            <wp:effectExtent l="0" t="0" r="952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9625" cy="1695450"/>
                    </a:xfrm>
                    <a:prstGeom prst="rect">
                      <a:avLst/>
                    </a:prstGeom>
                    <a:noFill/>
                    <a:ln>
                      <a:noFill/>
                    </a:ln>
                  </pic:spPr>
                </pic:pic>
              </a:graphicData>
            </a:graphic>
          </wp:inline>
        </w:drawing>
      </w:r>
    </w:p>
    <w:p w14:paraId="286DC782" w14:textId="77777777" w:rsidR="000C184E" w:rsidRDefault="000C184E" w:rsidP="0012521F">
      <w:pPr>
        <w:spacing w:after="0"/>
        <w:jc w:val="center"/>
        <w:rPr>
          <w:b/>
          <w:color w:val="C00000"/>
        </w:rPr>
      </w:pPr>
    </w:p>
    <w:p w14:paraId="168BA0D1" w14:textId="7829C6E6" w:rsidR="000C184E" w:rsidRDefault="000C184E" w:rsidP="000C184E">
      <w:pPr>
        <w:spacing w:after="0"/>
        <w:jc w:val="both"/>
      </w:pPr>
      <w:r>
        <w:t>La conexión entre Séptimo arte web y Pagos Externo se realiza mediente protocolo http</w:t>
      </w:r>
      <w:r w:rsidR="0023140B">
        <w:t>s</w:t>
      </w:r>
      <w:r>
        <w:t xml:space="preserve">, </w:t>
      </w:r>
      <w:r w:rsidR="0023140B">
        <w:t>esta conexión es creada por el navegador</w:t>
      </w:r>
      <w:r>
        <w:t xml:space="preserve"> </w:t>
      </w:r>
      <w:r w:rsidR="0023140B">
        <w:t>y dura el tiempo que tarde la compra de los tiqutes.</w:t>
      </w:r>
    </w:p>
    <w:p w14:paraId="736155E9" w14:textId="77777777" w:rsidR="0023140B" w:rsidRDefault="0023140B" w:rsidP="000C184E">
      <w:pPr>
        <w:spacing w:after="0"/>
        <w:jc w:val="both"/>
      </w:pPr>
    </w:p>
    <w:p w14:paraId="75C05E1D" w14:textId="4B2715FA" w:rsidR="0023140B" w:rsidRDefault="0023140B" w:rsidP="000C184E">
      <w:pPr>
        <w:spacing w:after="0"/>
        <w:jc w:val="both"/>
      </w:pPr>
      <w:r>
        <w:t>La conexión entre Séptimo arte web y los sistemas externos se realiza mediante http exponiendo una interfaz REST que retorna las funciones mediante el formato RSS, este conexión es controlada por los sistemas externos.</w:t>
      </w:r>
    </w:p>
    <w:p w14:paraId="03DCFBE0" w14:textId="77777777" w:rsidR="00F73C26" w:rsidRDefault="00F73C26" w:rsidP="000C184E">
      <w:pPr>
        <w:spacing w:after="0"/>
        <w:jc w:val="both"/>
      </w:pPr>
    </w:p>
    <w:p w14:paraId="33403B7A" w14:textId="77777777" w:rsidR="00274D18" w:rsidRDefault="00274D18" w:rsidP="00274D18">
      <w:pPr>
        <w:spacing w:after="0"/>
        <w:jc w:val="both"/>
        <w:rPr>
          <w:b/>
          <w:color w:val="C00000"/>
        </w:rPr>
      </w:pPr>
      <w:r>
        <w:rPr>
          <w:b/>
          <w:color w:val="C00000"/>
        </w:rPr>
        <w:t>Responsabilidades no funcionales</w:t>
      </w:r>
    </w:p>
    <w:p w14:paraId="42369595" w14:textId="77777777" w:rsidR="00274D18" w:rsidRDefault="00274D18" w:rsidP="00274D18">
      <w:pPr>
        <w:spacing w:after="0"/>
        <w:jc w:val="center"/>
        <w:rPr>
          <w:b/>
          <w:color w:val="C00000"/>
        </w:rPr>
      </w:pPr>
    </w:p>
    <w:tbl>
      <w:tblPr>
        <w:tblStyle w:val="Tablaconcuadrcula"/>
        <w:tblW w:w="5000" w:type="pct"/>
        <w:tblLook w:val="04A0" w:firstRow="1" w:lastRow="0" w:firstColumn="1" w:lastColumn="0" w:noHBand="0" w:noVBand="1"/>
      </w:tblPr>
      <w:tblGrid>
        <w:gridCol w:w="2422"/>
        <w:gridCol w:w="7874"/>
      </w:tblGrid>
      <w:tr w:rsidR="00274D18" w14:paraId="1607955E" w14:textId="77777777" w:rsidTr="00274D18">
        <w:tc>
          <w:tcPr>
            <w:tcW w:w="1176" w:type="pct"/>
            <w:shd w:val="clear" w:color="auto" w:fill="C00000"/>
            <w:vAlign w:val="center"/>
          </w:tcPr>
          <w:p w14:paraId="43153BF0" w14:textId="77777777" w:rsidR="00274D18" w:rsidRPr="009B2CBB" w:rsidRDefault="00274D18" w:rsidP="00274D18">
            <w:pPr>
              <w:jc w:val="center"/>
              <w:rPr>
                <w:b/>
                <w:color w:val="FFFFFF" w:themeColor="background1"/>
              </w:rPr>
            </w:pPr>
            <w:r w:rsidRPr="009B2CBB">
              <w:rPr>
                <w:b/>
                <w:color w:val="FFFFFF" w:themeColor="background1"/>
              </w:rPr>
              <w:t>Re</w:t>
            </w:r>
            <w:r>
              <w:rPr>
                <w:b/>
                <w:color w:val="FFFFFF" w:themeColor="background1"/>
              </w:rPr>
              <w:t>sponsabilidad no funcional</w:t>
            </w:r>
          </w:p>
        </w:tc>
        <w:tc>
          <w:tcPr>
            <w:tcW w:w="3824" w:type="pct"/>
            <w:shd w:val="clear" w:color="auto" w:fill="C00000"/>
            <w:vAlign w:val="center"/>
          </w:tcPr>
          <w:p w14:paraId="20A9329E" w14:textId="77777777" w:rsidR="00274D18" w:rsidRPr="009B2CBB" w:rsidRDefault="00274D18" w:rsidP="00274D18">
            <w:pPr>
              <w:jc w:val="center"/>
              <w:rPr>
                <w:b/>
                <w:color w:val="FFFFFF" w:themeColor="background1"/>
              </w:rPr>
            </w:pPr>
            <w:r>
              <w:rPr>
                <w:b/>
                <w:color w:val="FFFFFF" w:themeColor="background1"/>
              </w:rPr>
              <w:t>Descripción</w:t>
            </w:r>
          </w:p>
        </w:tc>
      </w:tr>
      <w:tr w:rsidR="00274D18" w14:paraId="6D2DCE5C" w14:textId="77777777" w:rsidTr="00274D18">
        <w:trPr>
          <w:trHeight w:val="755"/>
        </w:trPr>
        <w:tc>
          <w:tcPr>
            <w:tcW w:w="1176" w:type="pct"/>
            <w:vAlign w:val="center"/>
          </w:tcPr>
          <w:p w14:paraId="3BF9F2F1" w14:textId="5C08D07A" w:rsidR="00274D18" w:rsidRPr="00B727A1" w:rsidRDefault="00522880" w:rsidP="00274D18">
            <w:pPr>
              <w:rPr>
                <w:color w:val="C00000"/>
              </w:rPr>
            </w:pPr>
            <w:r>
              <w:t>R1</w:t>
            </w:r>
            <w:r w:rsidR="00274D18">
              <w:t xml:space="preserve"> – </w:t>
            </w:r>
            <w:r>
              <w:t>Exponer funciones en formato RSS</w:t>
            </w:r>
          </w:p>
        </w:tc>
        <w:tc>
          <w:tcPr>
            <w:tcW w:w="3824" w:type="pct"/>
            <w:vAlign w:val="center"/>
          </w:tcPr>
          <w:p w14:paraId="7EE9DF70" w14:textId="1EE2DE43" w:rsidR="00274D18" w:rsidRPr="00297849" w:rsidRDefault="00500970" w:rsidP="00274D18">
            <w:r>
              <w:t xml:space="preserve">Esta conexión expone </w:t>
            </w:r>
            <w:r w:rsidR="000D1C3E">
              <w:t>la interfaz que permite la consulta de las funciones a sistemas externos por medio del formato RSS</w:t>
            </w:r>
          </w:p>
        </w:tc>
      </w:tr>
    </w:tbl>
    <w:p w14:paraId="413F44D3" w14:textId="77777777" w:rsidR="00274D18" w:rsidRDefault="00274D18" w:rsidP="000C184E">
      <w:pPr>
        <w:spacing w:after="0"/>
        <w:jc w:val="both"/>
      </w:pPr>
    </w:p>
    <w:p w14:paraId="5B834A66" w14:textId="77777777" w:rsidR="00D10B4E" w:rsidRDefault="00D10B4E" w:rsidP="000C184E">
      <w:pPr>
        <w:spacing w:after="0"/>
        <w:jc w:val="both"/>
      </w:pPr>
    </w:p>
    <w:p w14:paraId="5AB4C40F" w14:textId="463A20A4" w:rsidR="00311161" w:rsidRDefault="00311161" w:rsidP="00311161">
      <w:pPr>
        <w:pStyle w:val="Prrafodelista"/>
        <w:numPr>
          <w:ilvl w:val="1"/>
          <w:numId w:val="1"/>
        </w:numPr>
        <w:spacing w:after="0"/>
        <w:jc w:val="both"/>
        <w:rPr>
          <w:b/>
          <w:color w:val="C00000"/>
        </w:rPr>
      </w:pPr>
      <w:r>
        <w:rPr>
          <w:b/>
          <w:color w:val="C00000"/>
        </w:rPr>
        <w:t xml:space="preserve">Relación Septimo arte web y </w:t>
      </w:r>
      <w:r w:rsidR="00D10B4E">
        <w:rPr>
          <w:b/>
          <w:color w:val="C00000"/>
        </w:rPr>
        <w:t>MQ</w:t>
      </w:r>
    </w:p>
    <w:p w14:paraId="05BDBAD2" w14:textId="77777777" w:rsidR="00311161" w:rsidRDefault="00311161" w:rsidP="000C184E">
      <w:pPr>
        <w:spacing w:after="0"/>
        <w:jc w:val="both"/>
      </w:pPr>
    </w:p>
    <w:p w14:paraId="3F0312E3" w14:textId="7684E7AC" w:rsidR="00D10B4E" w:rsidRDefault="00D10B4E" w:rsidP="000C184E">
      <w:pPr>
        <w:spacing w:after="0"/>
        <w:jc w:val="both"/>
      </w:pPr>
      <w:r>
        <w:t>Esta conexión se utiliza para el envio de eventos ocurridos en la aplicación web del portal de Séptimo arte, y son publicados el MQ.</w:t>
      </w:r>
    </w:p>
    <w:p w14:paraId="201B1E17" w14:textId="77777777" w:rsidR="00D10B4E" w:rsidRDefault="00D10B4E" w:rsidP="000C184E">
      <w:pPr>
        <w:spacing w:after="0"/>
        <w:jc w:val="both"/>
      </w:pPr>
    </w:p>
    <w:p w14:paraId="53BF7159" w14:textId="726C3A2C" w:rsidR="00D10B4E" w:rsidRDefault="00D10B4E" w:rsidP="00D10B4E">
      <w:pPr>
        <w:spacing w:after="0"/>
        <w:jc w:val="center"/>
      </w:pPr>
      <w:r>
        <w:rPr>
          <w:noProof/>
          <w:lang w:val="es-ES" w:eastAsia="es-ES"/>
        </w:rPr>
        <w:drawing>
          <wp:inline distT="0" distB="0" distL="0" distR="0" wp14:anchorId="3D0097D4" wp14:editId="5ACD84F1">
            <wp:extent cx="3771900"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1900" cy="1371600"/>
                    </a:xfrm>
                    <a:prstGeom prst="rect">
                      <a:avLst/>
                    </a:prstGeom>
                    <a:noFill/>
                    <a:ln>
                      <a:noFill/>
                    </a:ln>
                  </pic:spPr>
                </pic:pic>
              </a:graphicData>
            </a:graphic>
          </wp:inline>
        </w:drawing>
      </w:r>
    </w:p>
    <w:p w14:paraId="63B89DD4" w14:textId="77777777" w:rsidR="00D10B4E" w:rsidRDefault="00D10B4E" w:rsidP="00D10B4E">
      <w:pPr>
        <w:spacing w:after="0"/>
        <w:jc w:val="center"/>
      </w:pPr>
    </w:p>
    <w:p w14:paraId="51312C5F" w14:textId="1BED2ABE" w:rsidR="00D10B4E" w:rsidRDefault="00D10B4E" w:rsidP="00D10B4E">
      <w:pPr>
        <w:spacing w:after="0"/>
        <w:jc w:val="both"/>
      </w:pPr>
      <w:r>
        <w:t>Esta conexión es creada cada vez que se desea acceder enviar un evento a la cola de mensajeria.</w:t>
      </w:r>
    </w:p>
    <w:p w14:paraId="594609AA" w14:textId="77777777" w:rsidR="00F6443B" w:rsidRDefault="00F6443B" w:rsidP="00F6443B">
      <w:pPr>
        <w:spacing w:after="0"/>
        <w:jc w:val="both"/>
      </w:pPr>
    </w:p>
    <w:p w14:paraId="6EEDA3AF" w14:textId="77777777" w:rsidR="00F6443B" w:rsidRDefault="00F6443B" w:rsidP="00F6443B">
      <w:pPr>
        <w:spacing w:after="0"/>
        <w:jc w:val="both"/>
        <w:rPr>
          <w:b/>
          <w:color w:val="C00000"/>
        </w:rPr>
      </w:pPr>
      <w:r>
        <w:rPr>
          <w:b/>
          <w:color w:val="C00000"/>
        </w:rPr>
        <w:t>Responsabilidades no funcionales</w:t>
      </w:r>
    </w:p>
    <w:p w14:paraId="2DAD641D" w14:textId="77777777" w:rsidR="00F6443B" w:rsidRDefault="00F6443B" w:rsidP="00F6443B">
      <w:pPr>
        <w:spacing w:after="0"/>
        <w:jc w:val="center"/>
        <w:rPr>
          <w:b/>
          <w:color w:val="C00000"/>
        </w:rPr>
      </w:pPr>
    </w:p>
    <w:tbl>
      <w:tblPr>
        <w:tblStyle w:val="Tablaconcuadrcula"/>
        <w:tblW w:w="5000" w:type="pct"/>
        <w:tblLook w:val="04A0" w:firstRow="1" w:lastRow="0" w:firstColumn="1" w:lastColumn="0" w:noHBand="0" w:noVBand="1"/>
      </w:tblPr>
      <w:tblGrid>
        <w:gridCol w:w="2422"/>
        <w:gridCol w:w="7874"/>
      </w:tblGrid>
      <w:tr w:rsidR="00F6443B" w14:paraId="31DCC927" w14:textId="77777777" w:rsidTr="00274D18">
        <w:tc>
          <w:tcPr>
            <w:tcW w:w="1176" w:type="pct"/>
            <w:shd w:val="clear" w:color="auto" w:fill="C00000"/>
            <w:vAlign w:val="center"/>
          </w:tcPr>
          <w:p w14:paraId="6FE689F8" w14:textId="77777777" w:rsidR="00F6443B" w:rsidRPr="009B2CBB" w:rsidRDefault="00F6443B" w:rsidP="00274D18">
            <w:pPr>
              <w:jc w:val="center"/>
              <w:rPr>
                <w:b/>
                <w:color w:val="FFFFFF" w:themeColor="background1"/>
              </w:rPr>
            </w:pPr>
            <w:r w:rsidRPr="009B2CBB">
              <w:rPr>
                <w:b/>
                <w:color w:val="FFFFFF" w:themeColor="background1"/>
              </w:rPr>
              <w:t>Re</w:t>
            </w:r>
            <w:r>
              <w:rPr>
                <w:b/>
                <w:color w:val="FFFFFF" w:themeColor="background1"/>
              </w:rPr>
              <w:t>sponsabilidad no funcional</w:t>
            </w:r>
          </w:p>
        </w:tc>
        <w:tc>
          <w:tcPr>
            <w:tcW w:w="3824" w:type="pct"/>
            <w:shd w:val="clear" w:color="auto" w:fill="C00000"/>
            <w:vAlign w:val="center"/>
          </w:tcPr>
          <w:p w14:paraId="7A47DC56" w14:textId="77777777" w:rsidR="00F6443B" w:rsidRPr="009B2CBB" w:rsidRDefault="00F6443B" w:rsidP="00274D18">
            <w:pPr>
              <w:jc w:val="center"/>
              <w:rPr>
                <w:b/>
                <w:color w:val="FFFFFF" w:themeColor="background1"/>
              </w:rPr>
            </w:pPr>
            <w:r>
              <w:rPr>
                <w:b/>
                <w:color w:val="FFFFFF" w:themeColor="background1"/>
              </w:rPr>
              <w:t>Descripción</w:t>
            </w:r>
          </w:p>
        </w:tc>
      </w:tr>
      <w:tr w:rsidR="00F6443B" w14:paraId="7DC071D5" w14:textId="77777777" w:rsidTr="00274D18">
        <w:trPr>
          <w:trHeight w:val="755"/>
        </w:trPr>
        <w:tc>
          <w:tcPr>
            <w:tcW w:w="1176" w:type="pct"/>
            <w:vAlign w:val="center"/>
          </w:tcPr>
          <w:p w14:paraId="7E1DA505" w14:textId="77777777" w:rsidR="00F6443B" w:rsidRPr="00B727A1" w:rsidRDefault="00F6443B" w:rsidP="00274D18">
            <w:pPr>
              <w:rPr>
                <w:color w:val="C00000"/>
              </w:rPr>
            </w:pPr>
            <w:r>
              <w:t>R2 – Los datos deben quedar consolidados en la oficina central</w:t>
            </w:r>
          </w:p>
        </w:tc>
        <w:tc>
          <w:tcPr>
            <w:tcW w:w="3824" w:type="pct"/>
            <w:vAlign w:val="center"/>
          </w:tcPr>
          <w:p w14:paraId="5250B870" w14:textId="77777777" w:rsidR="00F6443B" w:rsidRPr="00297849" w:rsidRDefault="00F6443B" w:rsidP="00274D18">
            <w:r>
              <w:t>Esta conexión se utiliza para enviar la información a la oficina central y a los teatros</w:t>
            </w:r>
          </w:p>
        </w:tc>
      </w:tr>
    </w:tbl>
    <w:p w14:paraId="5ADBEDB7" w14:textId="77777777" w:rsidR="00F6443B" w:rsidRDefault="00F6443B" w:rsidP="00F6443B">
      <w:pPr>
        <w:spacing w:after="0"/>
        <w:jc w:val="both"/>
      </w:pPr>
    </w:p>
    <w:p w14:paraId="423B70B4" w14:textId="77777777" w:rsidR="00F6443B" w:rsidRDefault="00F6443B" w:rsidP="00F6443B">
      <w:pPr>
        <w:spacing w:after="0"/>
        <w:jc w:val="both"/>
        <w:rPr>
          <w:b/>
          <w:color w:val="C00000"/>
        </w:rPr>
      </w:pPr>
      <w:r>
        <w:rPr>
          <w:b/>
          <w:color w:val="C00000"/>
        </w:rPr>
        <w:t>Atributos de calidad</w:t>
      </w:r>
    </w:p>
    <w:p w14:paraId="7D5F8074" w14:textId="77777777" w:rsidR="00F6443B" w:rsidRDefault="00F6443B" w:rsidP="00F6443B">
      <w:pPr>
        <w:spacing w:after="0"/>
        <w:jc w:val="both"/>
        <w:rPr>
          <w:b/>
          <w:color w:val="C00000"/>
        </w:rPr>
      </w:pPr>
    </w:p>
    <w:tbl>
      <w:tblPr>
        <w:tblStyle w:val="Tablaconcuadrcula"/>
        <w:tblW w:w="5000" w:type="pct"/>
        <w:tblLook w:val="04A0" w:firstRow="1" w:lastRow="0" w:firstColumn="1" w:lastColumn="0" w:noHBand="0" w:noVBand="1"/>
      </w:tblPr>
      <w:tblGrid>
        <w:gridCol w:w="2422"/>
        <w:gridCol w:w="7874"/>
      </w:tblGrid>
      <w:tr w:rsidR="00F6443B" w14:paraId="5B2D2C1F" w14:textId="77777777" w:rsidTr="00274D18">
        <w:tc>
          <w:tcPr>
            <w:tcW w:w="1176" w:type="pct"/>
            <w:shd w:val="clear" w:color="auto" w:fill="C00000"/>
            <w:vAlign w:val="center"/>
          </w:tcPr>
          <w:p w14:paraId="53CFE4E4" w14:textId="77777777" w:rsidR="00F6443B" w:rsidRPr="009B2CBB" w:rsidRDefault="00F6443B" w:rsidP="00274D18">
            <w:pPr>
              <w:jc w:val="center"/>
              <w:rPr>
                <w:b/>
                <w:color w:val="FFFFFF" w:themeColor="background1"/>
              </w:rPr>
            </w:pPr>
            <w:r>
              <w:rPr>
                <w:b/>
                <w:color w:val="FFFFFF" w:themeColor="background1"/>
              </w:rPr>
              <w:t>Atributo de calidad</w:t>
            </w:r>
          </w:p>
        </w:tc>
        <w:tc>
          <w:tcPr>
            <w:tcW w:w="3824" w:type="pct"/>
            <w:shd w:val="clear" w:color="auto" w:fill="C00000"/>
            <w:vAlign w:val="center"/>
          </w:tcPr>
          <w:p w14:paraId="698CD751" w14:textId="77777777" w:rsidR="00F6443B" w:rsidRPr="009B2CBB" w:rsidRDefault="00F6443B" w:rsidP="00274D18">
            <w:pPr>
              <w:jc w:val="center"/>
              <w:rPr>
                <w:b/>
                <w:color w:val="FFFFFF" w:themeColor="background1"/>
              </w:rPr>
            </w:pPr>
            <w:r>
              <w:rPr>
                <w:b/>
                <w:color w:val="FFFFFF" w:themeColor="background1"/>
              </w:rPr>
              <w:t>Descripción</w:t>
            </w:r>
          </w:p>
        </w:tc>
      </w:tr>
      <w:tr w:rsidR="00F6443B" w14:paraId="730EDACF" w14:textId="77777777" w:rsidTr="00274D18">
        <w:trPr>
          <w:trHeight w:val="755"/>
        </w:trPr>
        <w:tc>
          <w:tcPr>
            <w:tcW w:w="1176" w:type="pct"/>
            <w:vAlign w:val="center"/>
          </w:tcPr>
          <w:p w14:paraId="6F02781A" w14:textId="77777777" w:rsidR="00F6443B" w:rsidRPr="00B727A1" w:rsidRDefault="00F6443B" w:rsidP="00274D18">
            <w:pPr>
              <w:rPr>
                <w:color w:val="C00000"/>
              </w:rPr>
            </w:pPr>
            <w:r>
              <w:t>AC01 – Disponibilidad</w:t>
            </w:r>
          </w:p>
        </w:tc>
        <w:tc>
          <w:tcPr>
            <w:tcW w:w="3824" w:type="pct"/>
            <w:vAlign w:val="center"/>
          </w:tcPr>
          <w:p w14:paraId="4CC66B4A" w14:textId="319781CF" w:rsidR="00F6443B" w:rsidRPr="00297849" w:rsidRDefault="00F6443B" w:rsidP="00274D18">
            <w:r>
              <w:t>Este componente permite que la información sea enviada a los tea</w:t>
            </w:r>
            <w:r w:rsidR="00700573">
              <w:t>t</w:t>
            </w:r>
            <w:r>
              <w:t>ros para que ellos puedan replicar los datos y continuar activos aunque hayan fallas con la conexión a internet</w:t>
            </w:r>
          </w:p>
        </w:tc>
      </w:tr>
    </w:tbl>
    <w:p w14:paraId="66801A71" w14:textId="77777777" w:rsidR="00D10B4E" w:rsidRDefault="00D10B4E" w:rsidP="00D10B4E">
      <w:pPr>
        <w:spacing w:after="0"/>
        <w:jc w:val="both"/>
      </w:pPr>
    </w:p>
    <w:p w14:paraId="77FD5F44" w14:textId="4869645D" w:rsidR="000C7FA4" w:rsidRDefault="000C7FA4" w:rsidP="000C7FA4">
      <w:pPr>
        <w:pStyle w:val="Prrafodelista"/>
        <w:numPr>
          <w:ilvl w:val="1"/>
          <w:numId w:val="1"/>
        </w:numPr>
        <w:spacing w:after="0"/>
        <w:jc w:val="both"/>
        <w:rPr>
          <w:b/>
          <w:color w:val="C00000"/>
        </w:rPr>
      </w:pPr>
      <w:r>
        <w:rPr>
          <w:b/>
          <w:color w:val="C00000"/>
        </w:rPr>
        <w:t>Relación Septimo arte web y TeatroBD</w:t>
      </w:r>
    </w:p>
    <w:p w14:paraId="4E3CA24C" w14:textId="77777777" w:rsidR="000C7FA4" w:rsidRDefault="000C7FA4" w:rsidP="000C7FA4">
      <w:pPr>
        <w:spacing w:after="0"/>
        <w:jc w:val="both"/>
      </w:pPr>
    </w:p>
    <w:p w14:paraId="072B1B59" w14:textId="0C73BD95" w:rsidR="000C7FA4" w:rsidRDefault="000C7FA4" w:rsidP="000C7FA4">
      <w:pPr>
        <w:spacing w:after="0"/>
        <w:jc w:val="both"/>
      </w:pPr>
      <w:r>
        <w:lastRenderedPageBreak/>
        <w:t xml:space="preserve">Esta conexión se utiliza para </w:t>
      </w:r>
      <w:r w:rsidR="00F12F96">
        <w:t>realizar las consultas que realiza el portal web de clientes de Séptimo arte, de esta forma se puede consultar las funciones, los teatros, los proximos estrenos, etc.</w:t>
      </w:r>
    </w:p>
    <w:p w14:paraId="1BC4E1BA" w14:textId="77777777" w:rsidR="000C7FA4" w:rsidRDefault="000C7FA4" w:rsidP="000C7FA4">
      <w:pPr>
        <w:spacing w:after="0"/>
        <w:jc w:val="both"/>
      </w:pPr>
    </w:p>
    <w:p w14:paraId="6B145F7B" w14:textId="1647FBDD" w:rsidR="000C7FA4" w:rsidRDefault="000C7FA4" w:rsidP="000C7FA4">
      <w:pPr>
        <w:spacing w:after="0"/>
        <w:jc w:val="center"/>
      </w:pPr>
      <w:r>
        <w:rPr>
          <w:noProof/>
          <w:lang w:val="es-ES" w:eastAsia="es-ES"/>
        </w:rPr>
        <w:drawing>
          <wp:inline distT="0" distB="0" distL="0" distR="0" wp14:anchorId="6296063B" wp14:editId="3079EC93">
            <wp:extent cx="5381625" cy="1362075"/>
            <wp:effectExtent l="0" t="0" r="9525" b="9525"/>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81625" cy="1362075"/>
                    </a:xfrm>
                    <a:prstGeom prst="rect">
                      <a:avLst/>
                    </a:prstGeom>
                    <a:noFill/>
                    <a:ln>
                      <a:noFill/>
                    </a:ln>
                  </pic:spPr>
                </pic:pic>
              </a:graphicData>
            </a:graphic>
          </wp:inline>
        </w:drawing>
      </w:r>
    </w:p>
    <w:p w14:paraId="079FD365" w14:textId="77777777" w:rsidR="000C7FA4" w:rsidRDefault="000C7FA4" w:rsidP="000C7FA4">
      <w:pPr>
        <w:spacing w:after="0"/>
        <w:jc w:val="center"/>
      </w:pPr>
    </w:p>
    <w:p w14:paraId="197D77C6" w14:textId="66166675" w:rsidR="000C7FA4" w:rsidRDefault="000C7FA4" w:rsidP="000C7FA4">
      <w:pPr>
        <w:spacing w:after="0"/>
        <w:jc w:val="both"/>
      </w:pPr>
      <w:r>
        <w:t xml:space="preserve">Esta conexión es </w:t>
      </w:r>
      <w:r w:rsidR="00F12F96">
        <w:t>manejada por el contenedor de aplicaciones</w:t>
      </w:r>
      <w:r w:rsidR="00AB41A7">
        <w:t xml:space="preserve"> y es el quien se encarga de abrirla o cerrarla.</w:t>
      </w:r>
    </w:p>
    <w:p w14:paraId="42121707" w14:textId="77777777" w:rsidR="000C7FA4" w:rsidRDefault="000C7FA4" w:rsidP="000C7FA4">
      <w:pPr>
        <w:spacing w:after="0"/>
        <w:jc w:val="both"/>
      </w:pPr>
    </w:p>
    <w:p w14:paraId="6459A13B" w14:textId="632167EC" w:rsidR="00AB41A7" w:rsidRDefault="00AB41A7" w:rsidP="00AB41A7">
      <w:pPr>
        <w:pStyle w:val="Prrafodelista"/>
        <w:numPr>
          <w:ilvl w:val="1"/>
          <w:numId w:val="1"/>
        </w:numPr>
        <w:spacing w:after="0"/>
        <w:jc w:val="both"/>
        <w:rPr>
          <w:b/>
          <w:color w:val="C00000"/>
        </w:rPr>
      </w:pPr>
      <w:r>
        <w:rPr>
          <w:b/>
          <w:color w:val="C00000"/>
        </w:rPr>
        <w:t xml:space="preserve">Relación </w:t>
      </w:r>
      <w:r w:rsidR="00EE007A">
        <w:rPr>
          <w:b/>
          <w:color w:val="C00000"/>
        </w:rPr>
        <w:t>Replicación</w:t>
      </w:r>
      <w:r>
        <w:rPr>
          <w:b/>
          <w:color w:val="C00000"/>
        </w:rPr>
        <w:t xml:space="preserve"> y MQ</w:t>
      </w:r>
    </w:p>
    <w:p w14:paraId="5D8B4D11" w14:textId="77777777" w:rsidR="00AB41A7" w:rsidRDefault="00AB41A7" w:rsidP="00AB41A7">
      <w:pPr>
        <w:spacing w:after="0"/>
        <w:jc w:val="both"/>
      </w:pPr>
    </w:p>
    <w:p w14:paraId="44186FF3" w14:textId="293F3BE5" w:rsidR="00AB41A7" w:rsidRDefault="00AB41A7" w:rsidP="00AB41A7">
      <w:pPr>
        <w:spacing w:after="0"/>
        <w:jc w:val="both"/>
      </w:pPr>
      <w:r>
        <w:t>Esta conexión es utilizada por el componente de replicación para obtener todos los eventos de replicación enviados desde el Séptimo arte web y los teatros.</w:t>
      </w:r>
    </w:p>
    <w:p w14:paraId="788B90E5" w14:textId="77777777" w:rsidR="00AB41A7" w:rsidRDefault="00AB41A7" w:rsidP="00AB41A7">
      <w:pPr>
        <w:spacing w:after="0"/>
        <w:jc w:val="both"/>
      </w:pPr>
    </w:p>
    <w:p w14:paraId="1D42964F" w14:textId="56864E77" w:rsidR="00AB41A7" w:rsidRDefault="00AB41A7" w:rsidP="00AB41A7">
      <w:pPr>
        <w:spacing w:after="0"/>
        <w:jc w:val="center"/>
      </w:pPr>
      <w:r>
        <w:rPr>
          <w:noProof/>
          <w:lang w:val="es-ES" w:eastAsia="es-ES"/>
        </w:rPr>
        <w:drawing>
          <wp:inline distT="0" distB="0" distL="0" distR="0" wp14:anchorId="797D0A03" wp14:editId="4CF60CAD">
            <wp:extent cx="3505200" cy="1171575"/>
            <wp:effectExtent l="0" t="0" r="0" b="9525"/>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05200" cy="1171575"/>
                    </a:xfrm>
                    <a:prstGeom prst="rect">
                      <a:avLst/>
                    </a:prstGeom>
                    <a:noFill/>
                    <a:ln>
                      <a:noFill/>
                    </a:ln>
                  </pic:spPr>
                </pic:pic>
              </a:graphicData>
            </a:graphic>
          </wp:inline>
        </w:drawing>
      </w:r>
    </w:p>
    <w:p w14:paraId="1E8D0495" w14:textId="77777777" w:rsidR="00AB41A7" w:rsidRDefault="00AB41A7" w:rsidP="00AB41A7">
      <w:pPr>
        <w:spacing w:after="0"/>
        <w:jc w:val="center"/>
      </w:pPr>
    </w:p>
    <w:p w14:paraId="22F57E3B" w14:textId="0FB32E82" w:rsidR="00AB41A7" w:rsidRDefault="00AB41A7" w:rsidP="00AB41A7">
      <w:pPr>
        <w:spacing w:after="0"/>
        <w:jc w:val="both"/>
      </w:pPr>
      <w:r>
        <w:t>Esta conexión es creada cada vez que se desea acceder a un evento a la cola de mensajeria.</w:t>
      </w:r>
    </w:p>
    <w:p w14:paraId="3EF85674" w14:textId="77777777" w:rsidR="00AB41A7" w:rsidRDefault="00AB41A7" w:rsidP="00AB41A7">
      <w:pPr>
        <w:spacing w:after="0"/>
        <w:jc w:val="both"/>
      </w:pPr>
    </w:p>
    <w:p w14:paraId="581982BF" w14:textId="77777777" w:rsidR="00AB41A7" w:rsidRDefault="00AB41A7" w:rsidP="00AB41A7">
      <w:pPr>
        <w:spacing w:after="0"/>
        <w:jc w:val="both"/>
        <w:rPr>
          <w:b/>
          <w:color w:val="C00000"/>
        </w:rPr>
      </w:pPr>
      <w:r>
        <w:rPr>
          <w:b/>
          <w:color w:val="C00000"/>
        </w:rPr>
        <w:t>Responsabilidades no funcionales</w:t>
      </w:r>
    </w:p>
    <w:p w14:paraId="65B9B4B9" w14:textId="77777777" w:rsidR="00AB41A7" w:rsidRDefault="00AB41A7" w:rsidP="00AB41A7">
      <w:pPr>
        <w:spacing w:after="0"/>
        <w:jc w:val="center"/>
        <w:rPr>
          <w:b/>
          <w:color w:val="C00000"/>
        </w:rPr>
      </w:pPr>
    </w:p>
    <w:tbl>
      <w:tblPr>
        <w:tblStyle w:val="Tablaconcuadrcula"/>
        <w:tblW w:w="5000" w:type="pct"/>
        <w:tblLook w:val="04A0" w:firstRow="1" w:lastRow="0" w:firstColumn="1" w:lastColumn="0" w:noHBand="0" w:noVBand="1"/>
      </w:tblPr>
      <w:tblGrid>
        <w:gridCol w:w="2422"/>
        <w:gridCol w:w="7874"/>
      </w:tblGrid>
      <w:tr w:rsidR="00AB41A7" w14:paraId="19974FCA" w14:textId="77777777" w:rsidTr="00F55BDE">
        <w:tc>
          <w:tcPr>
            <w:tcW w:w="1176" w:type="pct"/>
            <w:shd w:val="clear" w:color="auto" w:fill="C00000"/>
            <w:vAlign w:val="center"/>
          </w:tcPr>
          <w:p w14:paraId="20570728" w14:textId="77777777" w:rsidR="00AB41A7" w:rsidRPr="009B2CBB" w:rsidRDefault="00AB41A7" w:rsidP="00F55BDE">
            <w:pPr>
              <w:jc w:val="center"/>
              <w:rPr>
                <w:b/>
                <w:color w:val="FFFFFF" w:themeColor="background1"/>
              </w:rPr>
            </w:pPr>
            <w:r w:rsidRPr="009B2CBB">
              <w:rPr>
                <w:b/>
                <w:color w:val="FFFFFF" w:themeColor="background1"/>
              </w:rPr>
              <w:t>Re</w:t>
            </w:r>
            <w:r>
              <w:rPr>
                <w:b/>
                <w:color w:val="FFFFFF" w:themeColor="background1"/>
              </w:rPr>
              <w:t>sponsabilidad no funcional</w:t>
            </w:r>
          </w:p>
        </w:tc>
        <w:tc>
          <w:tcPr>
            <w:tcW w:w="3824" w:type="pct"/>
            <w:shd w:val="clear" w:color="auto" w:fill="C00000"/>
            <w:vAlign w:val="center"/>
          </w:tcPr>
          <w:p w14:paraId="45BA5D3A" w14:textId="77777777" w:rsidR="00AB41A7" w:rsidRPr="009B2CBB" w:rsidRDefault="00AB41A7" w:rsidP="00F55BDE">
            <w:pPr>
              <w:jc w:val="center"/>
              <w:rPr>
                <w:b/>
                <w:color w:val="FFFFFF" w:themeColor="background1"/>
              </w:rPr>
            </w:pPr>
            <w:r>
              <w:rPr>
                <w:b/>
                <w:color w:val="FFFFFF" w:themeColor="background1"/>
              </w:rPr>
              <w:t>Descripción</w:t>
            </w:r>
          </w:p>
        </w:tc>
      </w:tr>
      <w:tr w:rsidR="00AB41A7" w14:paraId="6F55ABFF" w14:textId="77777777" w:rsidTr="00F55BDE">
        <w:trPr>
          <w:trHeight w:val="755"/>
        </w:trPr>
        <w:tc>
          <w:tcPr>
            <w:tcW w:w="1176" w:type="pct"/>
            <w:vAlign w:val="center"/>
          </w:tcPr>
          <w:p w14:paraId="5CDCCA6E" w14:textId="77777777" w:rsidR="00AB41A7" w:rsidRPr="00B727A1" w:rsidRDefault="00AB41A7" w:rsidP="00F55BDE">
            <w:pPr>
              <w:rPr>
                <w:color w:val="C00000"/>
              </w:rPr>
            </w:pPr>
            <w:r>
              <w:t>R2 – Los datos deben quedar consolidados en la oficina central</w:t>
            </w:r>
          </w:p>
        </w:tc>
        <w:tc>
          <w:tcPr>
            <w:tcW w:w="3824" w:type="pct"/>
            <w:vAlign w:val="center"/>
          </w:tcPr>
          <w:p w14:paraId="1D4EB3D5" w14:textId="77777777" w:rsidR="00AB41A7" w:rsidRPr="00297849" w:rsidRDefault="00AB41A7" w:rsidP="00F55BDE">
            <w:r>
              <w:t>Esta conexión se utiliza para enviar la información a la oficina central y a los teatros</w:t>
            </w:r>
          </w:p>
        </w:tc>
      </w:tr>
    </w:tbl>
    <w:p w14:paraId="44B449A0" w14:textId="77777777" w:rsidR="00AB41A7" w:rsidRDefault="00AB41A7" w:rsidP="00AB41A7">
      <w:pPr>
        <w:spacing w:after="0"/>
        <w:jc w:val="both"/>
      </w:pPr>
    </w:p>
    <w:p w14:paraId="53795FDB" w14:textId="77777777" w:rsidR="00AB41A7" w:rsidRDefault="00AB41A7" w:rsidP="00AB41A7">
      <w:pPr>
        <w:spacing w:after="0"/>
        <w:jc w:val="both"/>
        <w:rPr>
          <w:b/>
          <w:color w:val="C00000"/>
        </w:rPr>
      </w:pPr>
      <w:r>
        <w:rPr>
          <w:b/>
          <w:color w:val="C00000"/>
        </w:rPr>
        <w:t>Atributos de calidad</w:t>
      </w:r>
    </w:p>
    <w:p w14:paraId="725F4180" w14:textId="77777777" w:rsidR="00AB41A7" w:rsidRDefault="00AB41A7" w:rsidP="00AB41A7">
      <w:pPr>
        <w:spacing w:after="0"/>
        <w:jc w:val="both"/>
        <w:rPr>
          <w:b/>
          <w:color w:val="C00000"/>
        </w:rPr>
      </w:pPr>
    </w:p>
    <w:tbl>
      <w:tblPr>
        <w:tblStyle w:val="Tablaconcuadrcula"/>
        <w:tblW w:w="5000" w:type="pct"/>
        <w:tblLook w:val="04A0" w:firstRow="1" w:lastRow="0" w:firstColumn="1" w:lastColumn="0" w:noHBand="0" w:noVBand="1"/>
      </w:tblPr>
      <w:tblGrid>
        <w:gridCol w:w="2422"/>
        <w:gridCol w:w="7874"/>
      </w:tblGrid>
      <w:tr w:rsidR="00AB41A7" w14:paraId="3D61972B" w14:textId="77777777" w:rsidTr="00F55BDE">
        <w:tc>
          <w:tcPr>
            <w:tcW w:w="1176" w:type="pct"/>
            <w:shd w:val="clear" w:color="auto" w:fill="C00000"/>
            <w:vAlign w:val="center"/>
          </w:tcPr>
          <w:p w14:paraId="4B60CFC0" w14:textId="77777777" w:rsidR="00AB41A7" w:rsidRPr="009B2CBB" w:rsidRDefault="00AB41A7" w:rsidP="00F55BDE">
            <w:pPr>
              <w:jc w:val="center"/>
              <w:rPr>
                <w:b/>
                <w:color w:val="FFFFFF" w:themeColor="background1"/>
              </w:rPr>
            </w:pPr>
            <w:r>
              <w:rPr>
                <w:b/>
                <w:color w:val="FFFFFF" w:themeColor="background1"/>
              </w:rPr>
              <w:t>Atributo de calidad</w:t>
            </w:r>
          </w:p>
        </w:tc>
        <w:tc>
          <w:tcPr>
            <w:tcW w:w="3824" w:type="pct"/>
            <w:shd w:val="clear" w:color="auto" w:fill="C00000"/>
            <w:vAlign w:val="center"/>
          </w:tcPr>
          <w:p w14:paraId="5C0EC327" w14:textId="77777777" w:rsidR="00AB41A7" w:rsidRPr="009B2CBB" w:rsidRDefault="00AB41A7" w:rsidP="00F55BDE">
            <w:pPr>
              <w:jc w:val="center"/>
              <w:rPr>
                <w:b/>
                <w:color w:val="FFFFFF" w:themeColor="background1"/>
              </w:rPr>
            </w:pPr>
            <w:r>
              <w:rPr>
                <w:b/>
                <w:color w:val="FFFFFF" w:themeColor="background1"/>
              </w:rPr>
              <w:t>Descripción</w:t>
            </w:r>
          </w:p>
        </w:tc>
      </w:tr>
      <w:tr w:rsidR="00AB41A7" w14:paraId="301BAEF7" w14:textId="77777777" w:rsidTr="00F55BDE">
        <w:trPr>
          <w:trHeight w:val="755"/>
        </w:trPr>
        <w:tc>
          <w:tcPr>
            <w:tcW w:w="1176" w:type="pct"/>
            <w:vAlign w:val="center"/>
          </w:tcPr>
          <w:p w14:paraId="63F12AF4" w14:textId="3634338E" w:rsidR="00AB41A7" w:rsidRPr="00B727A1" w:rsidRDefault="00AB41A7" w:rsidP="000E3292">
            <w:pPr>
              <w:rPr>
                <w:color w:val="C00000"/>
              </w:rPr>
            </w:pPr>
            <w:r>
              <w:t>AC0</w:t>
            </w:r>
            <w:r w:rsidR="000E3292">
              <w:t>3</w:t>
            </w:r>
            <w:r>
              <w:t xml:space="preserve"> – </w:t>
            </w:r>
            <w:r w:rsidR="000E3292">
              <w:t>Integridad</w:t>
            </w:r>
          </w:p>
        </w:tc>
        <w:tc>
          <w:tcPr>
            <w:tcW w:w="3824" w:type="pct"/>
            <w:vAlign w:val="center"/>
          </w:tcPr>
          <w:p w14:paraId="3609C6C8" w14:textId="198DE1E8" w:rsidR="00AB41A7" w:rsidRPr="00297849" w:rsidRDefault="00CD2985" w:rsidP="00F55BDE">
            <w:r>
              <w:t xml:space="preserve">Este componente realiza el consolidad de información de todos los teatros en la oficina central </w:t>
            </w:r>
          </w:p>
        </w:tc>
      </w:tr>
    </w:tbl>
    <w:p w14:paraId="366912A7" w14:textId="77777777" w:rsidR="000C7FA4" w:rsidRDefault="000C7FA4" w:rsidP="00D10B4E">
      <w:pPr>
        <w:spacing w:after="0"/>
        <w:jc w:val="both"/>
      </w:pPr>
    </w:p>
    <w:p w14:paraId="642BC934" w14:textId="371B67F6" w:rsidR="00EE007A" w:rsidRDefault="00EE007A" w:rsidP="00F55BDE">
      <w:pPr>
        <w:pStyle w:val="Prrafodelista"/>
        <w:numPr>
          <w:ilvl w:val="1"/>
          <w:numId w:val="1"/>
        </w:numPr>
        <w:spacing w:after="0"/>
        <w:jc w:val="both"/>
        <w:rPr>
          <w:b/>
          <w:color w:val="C00000"/>
        </w:rPr>
      </w:pPr>
      <w:r>
        <w:rPr>
          <w:b/>
          <w:color w:val="C00000"/>
        </w:rPr>
        <w:lastRenderedPageBreak/>
        <w:t>Relación Replicación y Teatro BD</w:t>
      </w:r>
    </w:p>
    <w:p w14:paraId="7ED2B5B7" w14:textId="77777777" w:rsidR="00EE007A" w:rsidRDefault="00EE007A" w:rsidP="00EE007A">
      <w:pPr>
        <w:spacing w:after="0"/>
        <w:jc w:val="both"/>
      </w:pPr>
    </w:p>
    <w:p w14:paraId="749227E9" w14:textId="57A107CC" w:rsidR="00EE007A" w:rsidRDefault="00756F9D" w:rsidP="00EE007A">
      <w:pPr>
        <w:spacing w:after="0"/>
        <w:jc w:val="both"/>
      </w:pPr>
      <w:r>
        <w:t xml:space="preserve">Esta conexión es utilizada para la replicación </w:t>
      </w:r>
      <w:r w:rsidR="00822BDC">
        <w:t xml:space="preserve">en la base de datos central </w:t>
      </w:r>
      <w:r>
        <w:t>de toda la información que es enviada como eventos al componente de replicación</w:t>
      </w:r>
      <w:r w:rsidR="005B4BDF">
        <w:t>.</w:t>
      </w:r>
    </w:p>
    <w:p w14:paraId="26120E5B" w14:textId="77777777" w:rsidR="00EE007A" w:rsidRDefault="00EE007A" w:rsidP="00EE007A">
      <w:pPr>
        <w:spacing w:after="0"/>
        <w:jc w:val="both"/>
      </w:pPr>
    </w:p>
    <w:p w14:paraId="1DBD8484" w14:textId="72248511" w:rsidR="00EE007A" w:rsidRDefault="00EE007A" w:rsidP="00EE007A">
      <w:pPr>
        <w:spacing w:after="0"/>
        <w:jc w:val="center"/>
      </w:pPr>
      <w:r>
        <w:rPr>
          <w:noProof/>
          <w:lang w:val="es-ES" w:eastAsia="es-ES"/>
        </w:rPr>
        <w:drawing>
          <wp:inline distT="0" distB="0" distL="0" distR="0" wp14:anchorId="7E11D535" wp14:editId="0D2D5229">
            <wp:extent cx="3657600" cy="1143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57600" cy="1143000"/>
                    </a:xfrm>
                    <a:prstGeom prst="rect">
                      <a:avLst/>
                    </a:prstGeom>
                    <a:noFill/>
                    <a:ln>
                      <a:noFill/>
                    </a:ln>
                  </pic:spPr>
                </pic:pic>
              </a:graphicData>
            </a:graphic>
          </wp:inline>
        </w:drawing>
      </w:r>
    </w:p>
    <w:p w14:paraId="0A916C10" w14:textId="77777777" w:rsidR="00EE007A" w:rsidRDefault="00EE007A" w:rsidP="00EE007A">
      <w:pPr>
        <w:spacing w:after="0"/>
        <w:jc w:val="center"/>
      </w:pPr>
    </w:p>
    <w:p w14:paraId="2680F579" w14:textId="77777777" w:rsidR="00B10A55" w:rsidRDefault="00B10A55" w:rsidP="00B10A55">
      <w:pPr>
        <w:spacing w:after="0"/>
        <w:jc w:val="both"/>
      </w:pPr>
      <w:r>
        <w:t>Esta conexión es manejada por el contenedor de aplicaciones y es el quien se encarga de abrirla o cerrarla.</w:t>
      </w:r>
    </w:p>
    <w:p w14:paraId="67FAA329" w14:textId="77777777" w:rsidR="00EE007A" w:rsidRDefault="00EE007A" w:rsidP="00EE007A">
      <w:pPr>
        <w:spacing w:after="0"/>
        <w:jc w:val="both"/>
      </w:pPr>
    </w:p>
    <w:p w14:paraId="15523FA1" w14:textId="77777777" w:rsidR="00EE007A" w:rsidRDefault="00EE007A" w:rsidP="00EE007A">
      <w:pPr>
        <w:spacing w:after="0"/>
        <w:jc w:val="both"/>
        <w:rPr>
          <w:b/>
          <w:color w:val="C00000"/>
        </w:rPr>
      </w:pPr>
      <w:r>
        <w:rPr>
          <w:b/>
          <w:color w:val="C00000"/>
        </w:rPr>
        <w:t>Responsabilidades no funcionales</w:t>
      </w:r>
    </w:p>
    <w:p w14:paraId="0F5FADE7" w14:textId="77777777" w:rsidR="00EE007A" w:rsidRDefault="00EE007A" w:rsidP="00EE007A">
      <w:pPr>
        <w:spacing w:after="0"/>
        <w:jc w:val="center"/>
        <w:rPr>
          <w:b/>
          <w:color w:val="C00000"/>
        </w:rPr>
      </w:pPr>
    </w:p>
    <w:tbl>
      <w:tblPr>
        <w:tblStyle w:val="Tablaconcuadrcula"/>
        <w:tblW w:w="5000" w:type="pct"/>
        <w:tblLook w:val="04A0" w:firstRow="1" w:lastRow="0" w:firstColumn="1" w:lastColumn="0" w:noHBand="0" w:noVBand="1"/>
      </w:tblPr>
      <w:tblGrid>
        <w:gridCol w:w="2422"/>
        <w:gridCol w:w="7874"/>
      </w:tblGrid>
      <w:tr w:rsidR="00EE007A" w14:paraId="3C7FDDE4" w14:textId="77777777" w:rsidTr="00F55BDE">
        <w:tc>
          <w:tcPr>
            <w:tcW w:w="1176" w:type="pct"/>
            <w:shd w:val="clear" w:color="auto" w:fill="C00000"/>
            <w:vAlign w:val="center"/>
          </w:tcPr>
          <w:p w14:paraId="649F230D" w14:textId="77777777" w:rsidR="00EE007A" w:rsidRPr="009B2CBB" w:rsidRDefault="00EE007A" w:rsidP="00F55BDE">
            <w:pPr>
              <w:jc w:val="center"/>
              <w:rPr>
                <w:b/>
                <w:color w:val="FFFFFF" w:themeColor="background1"/>
              </w:rPr>
            </w:pPr>
            <w:r w:rsidRPr="009B2CBB">
              <w:rPr>
                <w:b/>
                <w:color w:val="FFFFFF" w:themeColor="background1"/>
              </w:rPr>
              <w:t>Re</w:t>
            </w:r>
            <w:r>
              <w:rPr>
                <w:b/>
                <w:color w:val="FFFFFF" w:themeColor="background1"/>
              </w:rPr>
              <w:t>sponsabilidad no funcional</w:t>
            </w:r>
          </w:p>
        </w:tc>
        <w:tc>
          <w:tcPr>
            <w:tcW w:w="3824" w:type="pct"/>
            <w:shd w:val="clear" w:color="auto" w:fill="C00000"/>
            <w:vAlign w:val="center"/>
          </w:tcPr>
          <w:p w14:paraId="48108309" w14:textId="77777777" w:rsidR="00EE007A" w:rsidRPr="009B2CBB" w:rsidRDefault="00EE007A" w:rsidP="00F55BDE">
            <w:pPr>
              <w:jc w:val="center"/>
              <w:rPr>
                <w:b/>
                <w:color w:val="FFFFFF" w:themeColor="background1"/>
              </w:rPr>
            </w:pPr>
            <w:r>
              <w:rPr>
                <w:b/>
                <w:color w:val="FFFFFF" w:themeColor="background1"/>
              </w:rPr>
              <w:t>Descripción</w:t>
            </w:r>
          </w:p>
        </w:tc>
      </w:tr>
      <w:tr w:rsidR="00EE007A" w14:paraId="2658C3AE" w14:textId="77777777" w:rsidTr="00F55BDE">
        <w:trPr>
          <w:trHeight w:val="755"/>
        </w:trPr>
        <w:tc>
          <w:tcPr>
            <w:tcW w:w="1176" w:type="pct"/>
            <w:vAlign w:val="center"/>
          </w:tcPr>
          <w:p w14:paraId="107043B4" w14:textId="77777777" w:rsidR="00EE007A" w:rsidRPr="00B727A1" w:rsidRDefault="00EE007A" w:rsidP="00F55BDE">
            <w:pPr>
              <w:rPr>
                <w:color w:val="C00000"/>
              </w:rPr>
            </w:pPr>
            <w:r>
              <w:t>R2 – Los datos deben quedar consolidados en la oficina central</w:t>
            </w:r>
          </w:p>
        </w:tc>
        <w:tc>
          <w:tcPr>
            <w:tcW w:w="3824" w:type="pct"/>
            <w:vAlign w:val="center"/>
          </w:tcPr>
          <w:p w14:paraId="3DE21BFE" w14:textId="77777777" w:rsidR="00EE007A" w:rsidRPr="00297849" w:rsidRDefault="00EE007A" w:rsidP="00F55BDE">
            <w:r>
              <w:t>Esta conexión se utiliza para enviar la información a la oficina central y a los teatros</w:t>
            </w:r>
          </w:p>
        </w:tc>
      </w:tr>
    </w:tbl>
    <w:p w14:paraId="3657ACF9" w14:textId="77777777" w:rsidR="00EE007A" w:rsidRDefault="00EE007A" w:rsidP="00EE007A">
      <w:pPr>
        <w:spacing w:after="0"/>
        <w:jc w:val="both"/>
      </w:pPr>
    </w:p>
    <w:p w14:paraId="5C93A03A" w14:textId="77777777" w:rsidR="00EE007A" w:rsidRDefault="00EE007A" w:rsidP="00EE007A">
      <w:pPr>
        <w:spacing w:after="0"/>
        <w:jc w:val="both"/>
        <w:rPr>
          <w:b/>
          <w:color w:val="C00000"/>
        </w:rPr>
      </w:pPr>
      <w:r>
        <w:rPr>
          <w:b/>
          <w:color w:val="C00000"/>
        </w:rPr>
        <w:t>Atributos de calidad</w:t>
      </w:r>
    </w:p>
    <w:p w14:paraId="2676ADC2" w14:textId="77777777" w:rsidR="00EE007A" w:rsidRDefault="00EE007A" w:rsidP="00EE007A">
      <w:pPr>
        <w:spacing w:after="0"/>
        <w:jc w:val="both"/>
        <w:rPr>
          <w:b/>
          <w:color w:val="C00000"/>
        </w:rPr>
      </w:pPr>
    </w:p>
    <w:tbl>
      <w:tblPr>
        <w:tblStyle w:val="Tablaconcuadrcula"/>
        <w:tblW w:w="5000" w:type="pct"/>
        <w:tblLook w:val="04A0" w:firstRow="1" w:lastRow="0" w:firstColumn="1" w:lastColumn="0" w:noHBand="0" w:noVBand="1"/>
      </w:tblPr>
      <w:tblGrid>
        <w:gridCol w:w="2422"/>
        <w:gridCol w:w="7874"/>
      </w:tblGrid>
      <w:tr w:rsidR="00EE007A" w14:paraId="136381DC" w14:textId="77777777" w:rsidTr="00F55BDE">
        <w:tc>
          <w:tcPr>
            <w:tcW w:w="1176" w:type="pct"/>
            <w:shd w:val="clear" w:color="auto" w:fill="C00000"/>
            <w:vAlign w:val="center"/>
          </w:tcPr>
          <w:p w14:paraId="31F4B967" w14:textId="77777777" w:rsidR="00EE007A" w:rsidRPr="009B2CBB" w:rsidRDefault="00EE007A" w:rsidP="00F55BDE">
            <w:pPr>
              <w:jc w:val="center"/>
              <w:rPr>
                <w:b/>
                <w:color w:val="FFFFFF" w:themeColor="background1"/>
              </w:rPr>
            </w:pPr>
            <w:r>
              <w:rPr>
                <w:b/>
                <w:color w:val="FFFFFF" w:themeColor="background1"/>
              </w:rPr>
              <w:t>Atributo de calidad</w:t>
            </w:r>
          </w:p>
        </w:tc>
        <w:tc>
          <w:tcPr>
            <w:tcW w:w="3824" w:type="pct"/>
            <w:shd w:val="clear" w:color="auto" w:fill="C00000"/>
            <w:vAlign w:val="center"/>
          </w:tcPr>
          <w:p w14:paraId="14797AAA" w14:textId="77777777" w:rsidR="00EE007A" w:rsidRPr="009B2CBB" w:rsidRDefault="00EE007A" w:rsidP="00F55BDE">
            <w:pPr>
              <w:jc w:val="center"/>
              <w:rPr>
                <w:b/>
                <w:color w:val="FFFFFF" w:themeColor="background1"/>
              </w:rPr>
            </w:pPr>
            <w:r>
              <w:rPr>
                <w:b/>
                <w:color w:val="FFFFFF" w:themeColor="background1"/>
              </w:rPr>
              <w:t>Descripción</w:t>
            </w:r>
          </w:p>
        </w:tc>
      </w:tr>
      <w:tr w:rsidR="00EE007A" w14:paraId="14688EDF" w14:textId="77777777" w:rsidTr="00F55BDE">
        <w:trPr>
          <w:trHeight w:val="755"/>
        </w:trPr>
        <w:tc>
          <w:tcPr>
            <w:tcW w:w="1176" w:type="pct"/>
            <w:vAlign w:val="center"/>
          </w:tcPr>
          <w:p w14:paraId="6B798DF1" w14:textId="77777777" w:rsidR="00EE007A" w:rsidRPr="00B727A1" w:rsidRDefault="00EE007A" w:rsidP="00F55BDE">
            <w:pPr>
              <w:rPr>
                <w:color w:val="C00000"/>
              </w:rPr>
            </w:pPr>
            <w:r>
              <w:t>AC03 – Integridad</w:t>
            </w:r>
          </w:p>
        </w:tc>
        <w:tc>
          <w:tcPr>
            <w:tcW w:w="3824" w:type="pct"/>
            <w:vAlign w:val="center"/>
          </w:tcPr>
          <w:p w14:paraId="31473928" w14:textId="77777777" w:rsidR="00EE007A" w:rsidRPr="00297849" w:rsidRDefault="00EE007A" w:rsidP="00F55BDE">
            <w:r>
              <w:t xml:space="preserve">Este componente realiza el consolidad de información de todos los teatros en la oficina central </w:t>
            </w:r>
          </w:p>
        </w:tc>
      </w:tr>
    </w:tbl>
    <w:p w14:paraId="7EABF546" w14:textId="77777777" w:rsidR="00EE007A" w:rsidRPr="000C184E" w:rsidRDefault="00EE007A" w:rsidP="00EE007A">
      <w:pPr>
        <w:spacing w:after="0"/>
        <w:jc w:val="both"/>
      </w:pPr>
    </w:p>
    <w:p w14:paraId="7EFDEADC" w14:textId="30472121" w:rsidR="00F55BDE" w:rsidRDefault="00F55BDE" w:rsidP="00F55BDE">
      <w:pPr>
        <w:pStyle w:val="Prrafodelista"/>
        <w:numPr>
          <w:ilvl w:val="1"/>
          <w:numId w:val="1"/>
        </w:numPr>
        <w:spacing w:after="0"/>
        <w:jc w:val="both"/>
        <w:rPr>
          <w:b/>
          <w:color w:val="C00000"/>
        </w:rPr>
      </w:pPr>
      <w:r>
        <w:rPr>
          <w:b/>
          <w:color w:val="C00000"/>
        </w:rPr>
        <w:t xml:space="preserve">Relación </w:t>
      </w:r>
      <w:r w:rsidR="00391200">
        <w:rPr>
          <w:b/>
          <w:color w:val="C00000"/>
        </w:rPr>
        <w:t>Oficina central App y MQ</w:t>
      </w:r>
    </w:p>
    <w:p w14:paraId="6E2803A3" w14:textId="77777777" w:rsidR="00F55BDE" w:rsidRDefault="00F55BDE" w:rsidP="00F55BDE">
      <w:pPr>
        <w:spacing w:after="0"/>
        <w:jc w:val="both"/>
      </w:pPr>
    </w:p>
    <w:p w14:paraId="10207F07" w14:textId="4AA4F9B8" w:rsidR="00F55BDE" w:rsidRDefault="00F55BDE" w:rsidP="00F55BDE">
      <w:pPr>
        <w:spacing w:after="0"/>
        <w:jc w:val="both"/>
      </w:pPr>
      <w:r>
        <w:t xml:space="preserve">Esta conexión es utilizada </w:t>
      </w:r>
      <w:r w:rsidR="00CA4341">
        <w:t>por el componente de la oficina central para el envio de información que debe ser replicada por los teatros, y de esta manera asegurar el funcionamiento de estos cuando no haya conexión</w:t>
      </w:r>
      <w:r>
        <w:t>.</w:t>
      </w:r>
    </w:p>
    <w:p w14:paraId="49B5D7EE" w14:textId="77777777" w:rsidR="00F55BDE" w:rsidRDefault="00F55BDE" w:rsidP="00F55BDE">
      <w:pPr>
        <w:spacing w:after="0"/>
        <w:jc w:val="both"/>
      </w:pPr>
    </w:p>
    <w:p w14:paraId="60299BA0" w14:textId="22283625" w:rsidR="00F55BDE" w:rsidRDefault="00F55BDE" w:rsidP="00F55BDE">
      <w:pPr>
        <w:spacing w:after="0"/>
        <w:jc w:val="center"/>
      </w:pPr>
      <w:r>
        <w:rPr>
          <w:noProof/>
          <w:lang w:val="es-ES" w:eastAsia="es-ES"/>
        </w:rPr>
        <w:drawing>
          <wp:inline distT="0" distB="0" distL="0" distR="0" wp14:anchorId="7BB1F2CB" wp14:editId="74BC4F47">
            <wp:extent cx="4143375" cy="1285875"/>
            <wp:effectExtent l="0" t="0" r="9525" b="9525"/>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43375" cy="1285875"/>
                    </a:xfrm>
                    <a:prstGeom prst="rect">
                      <a:avLst/>
                    </a:prstGeom>
                    <a:noFill/>
                    <a:ln>
                      <a:noFill/>
                    </a:ln>
                  </pic:spPr>
                </pic:pic>
              </a:graphicData>
            </a:graphic>
          </wp:inline>
        </w:drawing>
      </w:r>
    </w:p>
    <w:p w14:paraId="374444FB" w14:textId="77777777" w:rsidR="00F55BDE" w:rsidRDefault="00F55BDE" w:rsidP="00F55BDE">
      <w:pPr>
        <w:spacing w:after="0"/>
        <w:jc w:val="center"/>
      </w:pPr>
    </w:p>
    <w:p w14:paraId="16E8B93C" w14:textId="77777777" w:rsidR="00CA4341" w:rsidRDefault="00CA4341" w:rsidP="00CA4341">
      <w:pPr>
        <w:spacing w:after="0"/>
        <w:jc w:val="both"/>
      </w:pPr>
      <w:r>
        <w:t>Esta conexión es creada cada vez que se desea acceder a un evento a la cola de mensajeria.</w:t>
      </w:r>
    </w:p>
    <w:p w14:paraId="1C5405C9" w14:textId="77777777" w:rsidR="00F55BDE" w:rsidRDefault="00F55BDE" w:rsidP="00F55BDE">
      <w:pPr>
        <w:spacing w:after="0"/>
        <w:jc w:val="both"/>
      </w:pPr>
    </w:p>
    <w:p w14:paraId="5E6EB999" w14:textId="77777777" w:rsidR="00F55BDE" w:rsidRDefault="00F55BDE" w:rsidP="00F55BDE">
      <w:pPr>
        <w:spacing w:after="0"/>
        <w:jc w:val="both"/>
        <w:rPr>
          <w:b/>
          <w:color w:val="C00000"/>
        </w:rPr>
      </w:pPr>
      <w:r>
        <w:rPr>
          <w:b/>
          <w:color w:val="C00000"/>
        </w:rPr>
        <w:t>Atributos de calidad</w:t>
      </w:r>
    </w:p>
    <w:p w14:paraId="58D30AA8" w14:textId="77777777" w:rsidR="00F55BDE" w:rsidRDefault="00F55BDE" w:rsidP="00F55BDE">
      <w:pPr>
        <w:spacing w:after="0"/>
        <w:jc w:val="both"/>
        <w:rPr>
          <w:b/>
          <w:color w:val="C00000"/>
        </w:rPr>
      </w:pPr>
    </w:p>
    <w:tbl>
      <w:tblPr>
        <w:tblStyle w:val="Tablaconcuadrcula"/>
        <w:tblW w:w="5000" w:type="pct"/>
        <w:tblLook w:val="04A0" w:firstRow="1" w:lastRow="0" w:firstColumn="1" w:lastColumn="0" w:noHBand="0" w:noVBand="1"/>
      </w:tblPr>
      <w:tblGrid>
        <w:gridCol w:w="2422"/>
        <w:gridCol w:w="7874"/>
      </w:tblGrid>
      <w:tr w:rsidR="00F55BDE" w14:paraId="7728103B" w14:textId="77777777" w:rsidTr="00F55BDE">
        <w:tc>
          <w:tcPr>
            <w:tcW w:w="1176" w:type="pct"/>
            <w:shd w:val="clear" w:color="auto" w:fill="C00000"/>
            <w:vAlign w:val="center"/>
          </w:tcPr>
          <w:p w14:paraId="334CB456" w14:textId="77777777" w:rsidR="00F55BDE" w:rsidRPr="009B2CBB" w:rsidRDefault="00F55BDE" w:rsidP="00F55BDE">
            <w:pPr>
              <w:jc w:val="center"/>
              <w:rPr>
                <w:b/>
                <w:color w:val="FFFFFF" w:themeColor="background1"/>
              </w:rPr>
            </w:pPr>
            <w:r>
              <w:rPr>
                <w:b/>
                <w:color w:val="FFFFFF" w:themeColor="background1"/>
              </w:rPr>
              <w:t>Atributo de calidad</w:t>
            </w:r>
          </w:p>
        </w:tc>
        <w:tc>
          <w:tcPr>
            <w:tcW w:w="3824" w:type="pct"/>
            <w:shd w:val="clear" w:color="auto" w:fill="C00000"/>
            <w:vAlign w:val="center"/>
          </w:tcPr>
          <w:p w14:paraId="20AF10E6" w14:textId="77777777" w:rsidR="00F55BDE" w:rsidRPr="009B2CBB" w:rsidRDefault="00F55BDE" w:rsidP="00F55BDE">
            <w:pPr>
              <w:jc w:val="center"/>
              <w:rPr>
                <w:b/>
                <w:color w:val="FFFFFF" w:themeColor="background1"/>
              </w:rPr>
            </w:pPr>
            <w:r>
              <w:rPr>
                <w:b/>
                <w:color w:val="FFFFFF" w:themeColor="background1"/>
              </w:rPr>
              <w:t>Descripción</w:t>
            </w:r>
          </w:p>
        </w:tc>
      </w:tr>
      <w:tr w:rsidR="00F55BDE" w14:paraId="530AEC02" w14:textId="77777777" w:rsidTr="00F55BDE">
        <w:trPr>
          <w:trHeight w:val="755"/>
        </w:trPr>
        <w:tc>
          <w:tcPr>
            <w:tcW w:w="1176" w:type="pct"/>
            <w:vAlign w:val="center"/>
          </w:tcPr>
          <w:p w14:paraId="5703AEFA" w14:textId="2D8E11F0" w:rsidR="00F55BDE" w:rsidRPr="00B727A1" w:rsidRDefault="00CA4341" w:rsidP="00CA4341">
            <w:pPr>
              <w:rPr>
                <w:color w:val="C00000"/>
              </w:rPr>
            </w:pPr>
            <w:r>
              <w:t>AC01</w:t>
            </w:r>
            <w:r w:rsidR="00F55BDE">
              <w:t xml:space="preserve"> – </w:t>
            </w:r>
            <w:r>
              <w:t>Disponibilidad</w:t>
            </w:r>
          </w:p>
        </w:tc>
        <w:tc>
          <w:tcPr>
            <w:tcW w:w="3824" w:type="pct"/>
            <w:vAlign w:val="center"/>
          </w:tcPr>
          <w:p w14:paraId="435C9D4A" w14:textId="6BB4C7C3" w:rsidR="00F55BDE" w:rsidRPr="00297849" w:rsidRDefault="00CA4341" w:rsidP="00CA4341">
            <w:r>
              <w:t>Este componente debe publicar eventos en la cola de mensajería de forma tal que los teatroa puedan replicar su información y seguir en funcionamiento aunque no haya conexión con la oficina central</w:t>
            </w:r>
          </w:p>
        </w:tc>
      </w:tr>
    </w:tbl>
    <w:p w14:paraId="2C6A4F1C" w14:textId="77777777" w:rsidR="00F55BDE" w:rsidRPr="000C184E" w:rsidRDefault="00F55BDE" w:rsidP="00F55BDE">
      <w:pPr>
        <w:spacing w:after="0"/>
        <w:jc w:val="both"/>
      </w:pPr>
    </w:p>
    <w:p w14:paraId="42D4E824" w14:textId="09224EEF" w:rsidR="00BF4158" w:rsidRDefault="00BF4158" w:rsidP="00BF4158">
      <w:pPr>
        <w:pStyle w:val="Prrafodelista"/>
        <w:numPr>
          <w:ilvl w:val="1"/>
          <w:numId w:val="1"/>
        </w:numPr>
        <w:spacing w:after="0"/>
        <w:jc w:val="both"/>
        <w:rPr>
          <w:b/>
          <w:color w:val="C00000"/>
        </w:rPr>
      </w:pPr>
      <w:r>
        <w:rPr>
          <w:b/>
          <w:color w:val="C00000"/>
        </w:rPr>
        <w:t>Relación Oficina central app y Teatro BD</w:t>
      </w:r>
    </w:p>
    <w:p w14:paraId="7CDA881D" w14:textId="77777777" w:rsidR="00BF4158" w:rsidRDefault="00BF4158" w:rsidP="00BF4158">
      <w:pPr>
        <w:spacing w:after="0"/>
        <w:jc w:val="both"/>
      </w:pPr>
    </w:p>
    <w:p w14:paraId="66A4B4F9" w14:textId="796EE7EB" w:rsidR="00BF4158" w:rsidRDefault="00BF4158" w:rsidP="00BF4158">
      <w:pPr>
        <w:spacing w:after="0"/>
        <w:jc w:val="both"/>
      </w:pPr>
      <w:r>
        <w:t xml:space="preserve">Esta conexión es utilizada </w:t>
      </w:r>
      <w:r w:rsidR="0054237B">
        <w:t>por la oficina central para almacenar la información de las promociones, películas y en general la información del sistema.</w:t>
      </w:r>
    </w:p>
    <w:p w14:paraId="57BF98C9" w14:textId="77777777" w:rsidR="00BF4158" w:rsidRDefault="00BF4158" w:rsidP="00BF4158">
      <w:pPr>
        <w:spacing w:after="0"/>
        <w:jc w:val="both"/>
      </w:pPr>
    </w:p>
    <w:p w14:paraId="6C55392C" w14:textId="7F59D20B" w:rsidR="00BF4158" w:rsidRDefault="00BF4158" w:rsidP="00BF4158">
      <w:pPr>
        <w:spacing w:after="0"/>
        <w:jc w:val="center"/>
      </w:pPr>
      <w:r>
        <w:rPr>
          <w:noProof/>
          <w:lang w:val="es-ES" w:eastAsia="es-ES"/>
        </w:rPr>
        <w:drawing>
          <wp:inline distT="0" distB="0" distL="0" distR="0" wp14:anchorId="33DBFC30" wp14:editId="19669196">
            <wp:extent cx="3838575" cy="12858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38575" cy="1285875"/>
                    </a:xfrm>
                    <a:prstGeom prst="rect">
                      <a:avLst/>
                    </a:prstGeom>
                    <a:noFill/>
                    <a:ln>
                      <a:noFill/>
                    </a:ln>
                  </pic:spPr>
                </pic:pic>
              </a:graphicData>
            </a:graphic>
          </wp:inline>
        </w:drawing>
      </w:r>
    </w:p>
    <w:p w14:paraId="1C7F4B3E" w14:textId="77777777" w:rsidR="00BF4158" w:rsidRDefault="00BF4158" w:rsidP="00BF4158">
      <w:pPr>
        <w:spacing w:after="0"/>
        <w:jc w:val="center"/>
      </w:pPr>
    </w:p>
    <w:p w14:paraId="5A763F8C" w14:textId="77777777" w:rsidR="00BF4158" w:rsidRDefault="00BF4158" w:rsidP="00BF4158">
      <w:pPr>
        <w:spacing w:after="0"/>
        <w:jc w:val="both"/>
      </w:pPr>
      <w:r>
        <w:t>Esta conexión es manejada por el contenedor de aplicaciones y es el quien se encarga de abrirla o cerrarla.</w:t>
      </w:r>
    </w:p>
    <w:p w14:paraId="0570B647" w14:textId="77777777" w:rsidR="00BF4158" w:rsidRDefault="00BF4158" w:rsidP="00BF4158">
      <w:pPr>
        <w:spacing w:after="0"/>
        <w:jc w:val="both"/>
      </w:pPr>
    </w:p>
    <w:p w14:paraId="500D8228" w14:textId="77777777" w:rsidR="00BF4158" w:rsidRDefault="00BF4158" w:rsidP="00BF4158">
      <w:pPr>
        <w:spacing w:after="0"/>
        <w:jc w:val="both"/>
        <w:rPr>
          <w:b/>
          <w:color w:val="C00000"/>
        </w:rPr>
      </w:pPr>
      <w:r>
        <w:rPr>
          <w:b/>
          <w:color w:val="C00000"/>
        </w:rPr>
        <w:t>Responsabilidades no funcionales</w:t>
      </w:r>
    </w:p>
    <w:p w14:paraId="3147137F" w14:textId="77777777" w:rsidR="00BF4158" w:rsidRDefault="00BF4158" w:rsidP="00BF4158">
      <w:pPr>
        <w:spacing w:after="0"/>
        <w:jc w:val="center"/>
        <w:rPr>
          <w:b/>
          <w:color w:val="C00000"/>
        </w:rPr>
      </w:pPr>
    </w:p>
    <w:tbl>
      <w:tblPr>
        <w:tblStyle w:val="Tablaconcuadrcula"/>
        <w:tblW w:w="5000" w:type="pct"/>
        <w:tblLook w:val="04A0" w:firstRow="1" w:lastRow="0" w:firstColumn="1" w:lastColumn="0" w:noHBand="0" w:noVBand="1"/>
      </w:tblPr>
      <w:tblGrid>
        <w:gridCol w:w="2422"/>
        <w:gridCol w:w="7874"/>
      </w:tblGrid>
      <w:tr w:rsidR="00BF4158" w14:paraId="1CB08280" w14:textId="77777777" w:rsidTr="000F065B">
        <w:tc>
          <w:tcPr>
            <w:tcW w:w="1176" w:type="pct"/>
            <w:shd w:val="clear" w:color="auto" w:fill="C00000"/>
            <w:vAlign w:val="center"/>
          </w:tcPr>
          <w:p w14:paraId="0EC3B63F" w14:textId="77777777" w:rsidR="00BF4158" w:rsidRPr="009B2CBB" w:rsidRDefault="00BF4158" w:rsidP="000F065B">
            <w:pPr>
              <w:jc w:val="center"/>
              <w:rPr>
                <w:b/>
                <w:color w:val="FFFFFF" w:themeColor="background1"/>
              </w:rPr>
            </w:pPr>
            <w:r w:rsidRPr="009B2CBB">
              <w:rPr>
                <w:b/>
                <w:color w:val="FFFFFF" w:themeColor="background1"/>
              </w:rPr>
              <w:t>Re</w:t>
            </w:r>
            <w:r>
              <w:rPr>
                <w:b/>
                <w:color w:val="FFFFFF" w:themeColor="background1"/>
              </w:rPr>
              <w:t>sponsabilidad no funcional</w:t>
            </w:r>
          </w:p>
        </w:tc>
        <w:tc>
          <w:tcPr>
            <w:tcW w:w="3824" w:type="pct"/>
            <w:shd w:val="clear" w:color="auto" w:fill="C00000"/>
            <w:vAlign w:val="center"/>
          </w:tcPr>
          <w:p w14:paraId="053350D4" w14:textId="77777777" w:rsidR="00BF4158" w:rsidRPr="009B2CBB" w:rsidRDefault="00BF4158" w:rsidP="000F065B">
            <w:pPr>
              <w:jc w:val="center"/>
              <w:rPr>
                <w:b/>
                <w:color w:val="FFFFFF" w:themeColor="background1"/>
              </w:rPr>
            </w:pPr>
            <w:r>
              <w:rPr>
                <w:b/>
                <w:color w:val="FFFFFF" w:themeColor="background1"/>
              </w:rPr>
              <w:t>Descripción</w:t>
            </w:r>
          </w:p>
        </w:tc>
      </w:tr>
      <w:tr w:rsidR="00BF4158" w14:paraId="304345D7" w14:textId="77777777" w:rsidTr="000F065B">
        <w:trPr>
          <w:trHeight w:val="755"/>
        </w:trPr>
        <w:tc>
          <w:tcPr>
            <w:tcW w:w="1176" w:type="pct"/>
            <w:vAlign w:val="center"/>
          </w:tcPr>
          <w:p w14:paraId="3A8B25CB" w14:textId="77777777" w:rsidR="00BF4158" w:rsidRPr="00B727A1" w:rsidRDefault="00BF4158" w:rsidP="000F065B">
            <w:pPr>
              <w:rPr>
                <w:color w:val="C00000"/>
              </w:rPr>
            </w:pPr>
            <w:r>
              <w:t>R2 – Los datos deben quedar consolidados en la oficina central</w:t>
            </w:r>
          </w:p>
        </w:tc>
        <w:tc>
          <w:tcPr>
            <w:tcW w:w="3824" w:type="pct"/>
            <w:vAlign w:val="center"/>
          </w:tcPr>
          <w:p w14:paraId="0735A68E" w14:textId="6A8A82C3" w:rsidR="00BF4158" w:rsidRPr="00297849" w:rsidRDefault="00BF4158" w:rsidP="00F63E31">
            <w:r>
              <w:t xml:space="preserve">Esta conexión se utiliza para </w:t>
            </w:r>
            <w:r w:rsidR="00F63E31">
              <w:t>almacenar la información en la base de datos central</w:t>
            </w:r>
          </w:p>
        </w:tc>
      </w:tr>
    </w:tbl>
    <w:p w14:paraId="1FDB220C" w14:textId="77777777" w:rsidR="00BF4158" w:rsidRDefault="00BF4158" w:rsidP="00BF4158">
      <w:pPr>
        <w:spacing w:after="0"/>
        <w:jc w:val="both"/>
      </w:pPr>
    </w:p>
    <w:p w14:paraId="34B5F124" w14:textId="77777777" w:rsidR="00BF4158" w:rsidRDefault="00BF4158" w:rsidP="00BF4158">
      <w:pPr>
        <w:spacing w:after="0"/>
        <w:jc w:val="both"/>
        <w:rPr>
          <w:b/>
          <w:color w:val="C00000"/>
        </w:rPr>
      </w:pPr>
      <w:r>
        <w:rPr>
          <w:b/>
          <w:color w:val="C00000"/>
        </w:rPr>
        <w:t>Atributos de calidad</w:t>
      </w:r>
    </w:p>
    <w:p w14:paraId="42F0B032" w14:textId="77777777" w:rsidR="00BF4158" w:rsidRDefault="00BF4158" w:rsidP="00BF4158">
      <w:pPr>
        <w:spacing w:after="0"/>
        <w:jc w:val="both"/>
        <w:rPr>
          <w:b/>
          <w:color w:val="C00000"/>
        </w:rPr>
      </w:pPr>
    </w:p>
    <w:tbl>
      <w:tblPr>
        <w:tblStyle w:val="Tablaconcuadrcula"/>
        <w:tblW w:w="5000" w:type="pct"/>
        <w:tblLook w:val="04A0" w:firstRow="1" w:lastRow="0" w:firstColumn="1" w:lastColumn="0" w:noHBand="0" w:noVBand="1"/>
      </w:tblPr>
      <w:tblGrid>
        <w:gridCol w:w="2422"/>
        <w:gridCol w:w="7874"/>
      </w:tblGrid>
      <w:tr w:rsidR="00BF4158" w14:paraId="1695E42B" w14:textId="77777777" w:rsidTr="000F065B">
        <w:tc>
          <w:tcPr>
            <w:tcW w:w="1176" w:type="pct"/>
            <w:shd w:val="clear" w:color="auto" w:fill="C00000"/>
            <w:vAlign w:val="center"/>
          </w:tcPr>
          <w:p w14:paraId="26A437E5" w14:textId="77777777" w:rsidR="00BF4158" w:rsidRPr="009B2CBB" w:rsidRDefault="00BF4158" w:rsidP="000F065B">
            <w:pPr>
              <w:jc w:val="center"/>
              <w:rPr>
                <w:b/>
                <w:color w:val="FFFFFF" w:themeColor="background1"/>
              </w:rPr>
            </w:pPr>
            <w:r>
              <w:rPr>
                <w:b/>
                <w:color w:val="FFFFFF" w:themeColor="background1"/>
              </w:rPr>
              <w:t>Atributo de calidad</w:t>
            </w:r>
          </w:p>
        </w:tc>
        <w:tc>
          <w:tcPr>
            <w:tcW w:w="3824" w:type="pct"/>
            <w:shd w:val="clear" w:color="auto" w:fill="C00000"/>
            <w:vAlign w:val="center"/>
          </w:tcPr>
          <w:p w14:paraId="05011BD8" w14:textId="77777777" w:rsidR="00BF4158" w:rsidRPr="009B2CBB" w:rsidRDefault="00BF4158" w:rsidP="000F065B">
            <w:pPr>
              <w:jc w:val="center"/>
              <w:rPr>
                <w:b/>
                <w:color w:val="FFFFFF" w:themeColor="background1"/>
              </w:rPr>
            </w:pPr>
            <w:r>
              <w:rPr>
                <w:b/>
                <w:color w:val="FFFFFF" w:themeColor="background1"/>
              </w:rPr>
              <w:t>Descripción</w:t>
            </w:r>
          </w:p>
        </w:tc>
      </w:tr>
      <w:tr w:rsidR="00BF4158" w14:paraId="2C1F290C" w14:textId="77777777" w:rsidTr="000F065B">
        <w:trPr>
          <w:trHeight w:val="755"/>
        </w:trPr>
        <w:tc>
          <w:tcPr>
            <w:tcW w:w="1176" w:type="pct"/>
            <w:vAlign w:val="center"/>
          </w:tcPr>
          <w:p w14:paraId="0F5F1007" w14:textId="77777777" w:rsidR="00BF4158" w:rsidRPr="00B727A1" w:rsidRDefault="00BF4158" w:rsidP="000F065B">
            <w:pPr>
              <w:rPr>
                <w:color w:val="C00000"/>
              </w:rPr>
            </w:pPr>
            <w:r>
              <w:t>AC03 – Integridad</w:t>
            </w:r>
          </w:p>
        </w:tc>
        <w:tc>
          <w:tcPr>
            <w:tcW w:w="3824" w:type="pct"/>
            <w:vAlign w:val="center"/>
          </w:tcPr>
          <w:p w14:paraId="4CF69E2E" w14:textId="77777777" w:rsidR="00BF4158" w:rsidRPr="00297849" w:rsidRDefault="00BF4158" w:rsidP="000F065B">
            <w:r>
              <w:t xml:space="preserve">Este componente realiza el consolidad de información de todos los teatros en la oficina central </w:t>
            </w:r>
          </w:p>
        </w:tc>
      </w:tr>
    </w:tbl>
    <w:p w14:paraId="10E53C1B" w14:textId="77777777" w:rsidR="00EE007A" w:rsidRDefault="00EE007A" w:rsidP="00D10B4E">
      <w:pPr>
        <w:spacing w:after="0"/>
        <w:jc w:val="both"/>
      </w:pPr>
    </w:p>
    <w:p w14:paraId="125E8130" w14:textId="261273A8" w:rsidR="000F065B" w:rsidRDefault="000F065B" w:rsidP="000F065B">
      <w:pPr>
        <w:pStyle w:val="Prrafodelista"/>
        <w:numPr>
          <w:ilvl w:val="1"/>
          <w:numId w:val="1"/>
        </w:numPr>
        <w:spacing w:after="0"/>
        <w:jc w:val="both"/>
        <w:rPr>
          <w:b/>
          <w:color w:val="C00000"/>
        </w:rPr>
      </w:pPr>
      <w:r>
        <w:rPr>
          <w:b/>
          <w:color w:val="C00000"/>
        </w:rPr>
        <w:t>Relación Teatro ciudad app y MQ</w:t>
      </w:r>
    </w:p>
    <w:p w14:paraId="4E8ECA28" w14:textId="77777777" w:rsidR="000F065B" w:rsidRDefault="000F065B" w:rsidP="000F065B">
      <w:pPr>
        <w:spacing w:after="0"/>
        <w:jc w:val="both"/>
      </w:pPr>
    </w:p>
    <w:p w14:paraId="56EE3174" w14:textId="7D298D36" w:rsidR="000F065B" w:rsidRDefault="000F065B" w:rsidP="000F065B">
      <w:pPr>
        <w:spacing w:after="0"/>
        <w:jc w:val="both"/>
      </w:pPr>
      <w:r>
        <w:t>Esta conexión es</w:t>
      </w:r>
      <w:r w:rsidR="00EB6ABE">
        <w:t xml:space="preserve"> utilizada por el componente Teatro ciudad app para enviar publicar eventos que deben procesados por el componente de replicación u otro teatros. Tambien se utiliza para consumir eventos enviados desde otros teatros el componente de la oficina central.</w:t>
      </w:r>
    </w:p>
    <w:p w14:paraId="0AEC0F94" w14:textId="77777777" w:rsidR="000F065B" w:rsidRDefault="000F065B" w:rsidP="000F065B">
      <w:pPr>
        <w:spacing w:after="0"/>
        <w:jc w:val="both"/>
      </w:pPr>
    </w:p>
    <w:p w14:paraId="1D1E4B7A" w14:textId="70B131EA" w:rsidR="000F065B" w:rsidRDefault="000F065B" w:rsidP="000F065B">
      <w:pPr>
        <w:spacing w:after="0"/>
        <w:jc w:val="center"/>
      </w:pPr>
      <w:r>
        <w:rPr>
          <w:noProof/>
          <w:lang w:val="es-ES" w:eastAsia="es-ES"/>
        </w:rPr>
        <w:drawing>
          <wp:inline distT="0" distB="0" distL="0" distR="0" wp14:anchorId="58D4BF90" wp14:editId="74C5E455">
            <wp:extent cx="3771900" cy="1285875"/>
            <wp:effectExtent l="0" t="0" r="0" b="9525"/>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71900" cy="1285875"/>
                    </a:xfrm>
                    <a:prstGeom prst="rect">
                      <a:avLst/>
                    </a:prstGeom>
                    <a:noFill/>
                    <a:ln>
                      <a:noFill/>
                    </a:ln>
                  </pic:spPr>
                </pic:pic>
              </a:graphicData>
            </a:graphic>
          </wp:inline>
        </w:drawing>
      </w:r>
    </w:p>
    <w:p w14:paraId="2E424F54" w14:textId="77777777" w:rsidR="000F065B" w:rsidRDefault="000F065B" w:rsidP="000F065B">
      <w:pPr>
        <w:spacing w:after="0"/>
        <w:jc w:val="center"/>
      </w:pPr>
    </w:p>
    <w:p w14:paraId="40EA1259" w14:textId="213D0ABA" w:rsidR="000F065B" w:rsidRDefault="00FB4DF5" w:rsidP="000F065B">
      <w:pPr>
        <w:spacing w:after="0"/>
        <w:jc w:val="both"/>
      </w:pPr>
      <w:r>
        <w:t>La conexión para escbir en la cola de mensajería, es creada cada vez que se desa publicar un mensaje, y antes de ser publicado debe hacerse un ping para determinar si hay conexión, en caso de no haber conexión, se debe encolar el envio hasta que se restablesca la conexión.</w:t>
      </w:r>
    </w:p>
    <w:p w14:paraId="236152D1" w14:textId="77777777" w:rsidR="00A749CE" w:rsidRDefault="00A749CE" w:rsidP="000F065B">
      <w:pPr>
        <w:spacing w:after="0"/>
        <w:jc w:val="both"/>
      </w:pPr>
    </w:p>
    <w:p w14:paraId="67B2EE6B" w14:textId="73B1CAEC" w:rsidR="00A749CE" w:rsidRDefault="00A749CE" w:rsidP="000F065B">
      <w:pPr>
        <w:spacing w:after="0"/>
        <w:jc w:val="both"/>
      </w:pPr>
      <w:r>
        <w:t>La conexión para consumir mensajes será creada cuando se inicie la conexión y la mantendra el hilo que esta en escucha de mensajes</w:t>
      </w:r>
      <w:r w:rsidR="000A3ACC">
        <w:t>.</w:t>
      </w:r>
    </w:p>
    <w:p w14:paraId="6ECEA916" w14:textId="77777777" w:rsidR="000F065B" w:rsidRDefault="000F065B" w:rsidP="000F065B">
      <w:pPr>
        <w:spacing w:after="0"/>
        <w:jc w:val="both"/>
      </w:pPr>
    </w:p>
    <w:p w14:paraId="09399925" w14:textId="77777777" w:rsidR="000F065B" w:rsidRDefault="000F065B" w:rsidP="000F065B">
      <w:pPr>
        <w:spacing w:after="0"/>
        <w:jc w:val="both"/>
        <w:rPr>
          <w:b/>
          <w:color w:val="C00000"/>
        </w:rPr>
      </w:pPr>
      <w:r>
        <w:rPr>
          <w:b/>
          <w:color w:val="C00000"/>
        </w:rPr>
        <w:t>Responsabilidades no funcionales</w:t>
      </w:r>
    </w:p>
    <w:p w14:paraId="01B4E681" w14:textId="77777777" w:rsidR="000F065B" w:rsidRDefault="000F065B" w:rsidP="000F065B">
      <w:pPr>
        <w:spacing w:after="0"/>
        <w:jc w:val="center"/>
        <w:rPr>
          <w:b/>
          <w:color w:val="C00000"/>
        </w:rPr>
      </w:pPr>
    </w:p>
    <w:tbl>
      <w:tblPr>
        <w:tblStyle w:val="Tablaconcuadrcula"/>
        <w:tblW w:w="5000" w:type="pct"/>
        <w:tblLook w:val="04A0" w:firstRow="1" w:lastRow="0" w:firstColumn="1" w:lastColumn="0" w:noHBand="0" w:noVBand="1"/>
      </w:tblPr>
      <w:tblGrid>
        <w:gridCol w:w="2422"/>
        <w:gridCol w:w="7874"/>
      </w:tblGrid>
      <w:tr w:rsidR="000F065B" w14:paraId="04E3C07C" w14:textId="77777777" w:rsidTr="000F065B">
        <w:tc>
          <w:tcPr>
            <w:tcW w:w="1176" w:type="pct"/>
            <w:shd w:val="clear" w:color="auto" w:fill="C00000"/>
            <w:vAlign w:val="center"/>
          </w:tcPr>
          <w:p w14:paraId="13FB8FF9" w14:textId="77777777" w:rsidR="000F065B" w:rsidRPr="009B2CBB" w:rsidRDefault="000F065B" w:rsidP="000F065B">
            <w:pPr>
              <w:jc w:val="center"/>
              <w:rPr>
                <w:b/>
                <w:color w:val="FFFFFF" w:themeColor="background1"/>
              </w:rPr>
            </w:pPr>
            <w:r w:rsidRPr="009B2CBB">
              <w:rPr>
                <w:b/>
                <w:color w:val="FFFFFF" w:themeColor="background1"/>
              </w:rPr>
              <w:t>Re</w:t>
            </w:r>
            <w:r>
              <w:rPr>
                <w:b/>
                <w:color w:val="FFFFFF" w:themeColor="background1"/>
              </w:rPr>
              <w:t>sponsabilidad no funcional</w:t>
            </w:r>
          </w:p>
        </w:tc>
        <w:tc>
          <w:tcPr>
            <w:tcW w:w="3824" w:type="pct"/>
            <w:shd w:val="clear" w:color="auto" w:fill="C00000"/>
            <w:vAlign w:val="center"/>
          </w:tcPr>
          <w:p w14:paraId="34CF0446" w14:textId="77777777" w:rsidR="000F065B" w:rsidRPr="009B2CBB" w:rsidRDefault="000F065B" w:rsidP="000F065B">
            <w:pPr>
              <w:jc w:val="center"/>
              <w:rPr>
                <w:b/>
                <w:color w:val="FFFFFF" w:themeColor="background1"/>
              </w:rPr>
            </w:pPr>
            <w:r>
              <w:rPr>
                <w:b/>
                <w:color w:val="FFFFFF" w:themeColor="background1"/>
              </w:rPr>
              <w:t>Descripción</w:t>
            </w:r>
          </w:p>
        </w:tc>
      </w:tr>
      <w:tr w:rsidR="000F065B" w14:paraId="505FFEC0" w14:textId="77777777" w:rsidTr="000F065B">
        <w:trPr>
          <w:trHeight w:val="755"/>
        </w:trPr>
        <w:tc>
          <w:tcPr>
            <w:tcW w:w="1176" w:type="pct"/>
            <w:vAlign w:val="center"/>
          </w:tcPr>
          <w:p w14:paraId="305BFA5D" w14:textId="77777777" w:rsidR="000F065B" w:rsidRPr="00B727A1" w:rsidRDefault="000F065B" w:rsidP="000F065B">
            <w:pPr>
              <w:rPr>
                <w:color w:val="C00000"/>
              </w:rPr>
            </w:pPr>
            <w:r>
              <w:t>R2 – Los datos deben quedar consolidados en la oficina central</w:t>
            </w:r>
          </w:p>
        </w:tc>
        <w:tc>
          <w:tcPr>
            <w:tcW w:w="3824" w:type="pct"/>
            <w:vAlign w:val="center"/>
          </w:tcPr>
          <w:p w14:paraId="53A086CB" w14:textId="77777777" w:rsidR="000F065B" w:rsidRPr="00297849" w:rsidRDefault="000F065B" w:rsidP="000F065B">
            <w:r>
              <w:t>Esta conexión se utiliza para enviar la información a la oficina central y a los teatros</w:t>
            </w:r>
          </w:p>
        </w:tc>
      </w:tr>
    </w:tbl>
    <w:p w14:paraId="0DBCDFE6" w14:textId="77777777" w:rsidR="000F065B" w:rsidRDefault="000F065B" w:rsidP="000F065B">
      <w:pPr>
        <w:spacing w:after="0"/>
        <w:jc w:val="both"/>
      </w:pPr>
    </w:p>
    <w:p w14:paraId="21E62D5C" w14:textId="77777777" w:rsidR="000F065B" w:rsidRDefault="000F065B" w:rsidP="000F065B">
      <w:pPr>
        <w:spacing w:after="0"/>
        <w:jc w:val="both"/>
        <w:rPr>
          <w:b/>
          <w:color w:val="C00000"/>
        </w:rPr>
      </w:pPr>
      <w:r>
        <w:rPr>
          <w:b/>
          <w:color w:val="C00000"/>
        </w:rPr>
        <w:t>Atributos de calidad</w:t>
      </w:r>
    </w:p>
    <w:p w14:paraId="1666DBBF" w14:textId="77777777" w:rsidR="000F065B" w:rsidRDefault="000F065B" w:rsidP="000F065B">
      <w:pPr>
        <w:spacing w:after="0"/>
        <w:jc w:val="both"/>
        <w:rPr>
          <w:b/>
          <w:color w:val="C00000"/>
        </w:rPr>
      </w:pPr>
    </w:p>
    <w:tbl>
      <w:tblPr>
        <w:tblStyle w:val="Tablaconcuadrcula"/>
        <w:tblW w:w="5000" w:type="pct"/>
        <w:tblLook w:val="04A0" w:firstRow="1" w:lastRow="0" w:firstColumn="1" w:lastColumn="0" w:noHBand="0" w:noVBand="1"/>
      </w:tblPr>
      <w:tblGrid>
        <w:gridCol w:w="2422"/>
        <w:gridCol w:w="7874"/>
      </w:tblGrid>
      <w:tr w:rsidR="000F065B" w14:paraId="331D88E9" w14:textId="77777777" w:rsidTr="000F065B">
        <w:tc>
          <w:tcPr>
            <w:tcW w:w="1176" w:type="pct"/>
            <w:shd w:val="clear" w:color="auto" w:fill="C00000"/>
            <w:vAlign w:val="center"/>
          </w:tcPr>
          <w:p w14:paraId="0308E025" w14:textId="77777777" w:rsidR="000F065B" w:rsidRPr="009B2CBB" w:rsidRDefault="000F065B" w:rsidP="000F065B">
            <w:pPr>
              <w:jc w:val="center"/>
              <w:rPr>
                <w:b/>
                <w:color w:val="FFFFFF" w:themeColor="background1"/>
              </w:rPr>
            </w:pPr>
            <w:r>
              <w:rPr>
                <w:b/>
                <w:color w:val="FFFFFF" w:themeColor="background1"/>
              </w:rPr>
              <w:t>Atributo de calidad</w:t>
            </w:r>
          </w:p>
        </w:tc>
        <w:tc>
          <w:tcPr>
            <w:tcW w:w="3824" w:type="pct"/>
            <w:shd w:val="clear" w:color="auto" w:fill="C00000"/>
            <w:vAlign w:val="center"/>
          </w:tcPr>
          <w:p w14:paraId="068B8FEF" w14:textId="77777777" w:rsidR="000F065B" w:rsidRPr="009B2CBB" w:rsidRDefault="000F065B" w:rsidP="000F065B">
            <w:pPr>
              <w:jc w:val="center"/>
              <w:rPr>
                <w:b/>
                <w:color w:val="FFFFFF" w:themeColor="background1"/>
              </w:rPr>
            </w:pPr>
            <w:r>
              <w:rPr>
                <w:b/>
                <w:color w:val="FFFFFF" w:themeColor="background1"/>
              </w:rPr>
              <w:t>Descripción</w:t>
            </w:r>
          </w:p>
        </w:tc>
      </w:tr>
      <w:tr w:rsidR="007422D7" w14:paraId="6F003E40" w14:textId="77777777" w:rsidTr="00D874B6">
        <w:trPr>
          <w:trHeight w:val="755"/>
        </w:trPr>
        <w:tc>
          <w:tcPr>
            <w:tcW w:w="1176" w:type="pct"/>
            <w:vAlign w:val="center"/>
          </w:tcPr>
          <w:p w14:paraId="40EA7B64" w14:textId="77777777" w:rsidR="007422D7" w:rsidRPr="00B727A1" w:rsidRDefault="007422D7" w:rsidP="00D874B6">
            <w:pPr>
              <w:rPr>
                <w:color w:val="C00000"/>
              </w:rPr>
            </w:pPr>
            <w:r>
              <w:t>AC01 – Disponibilidad</w:t>
            </w:r>
          </w:p>
        </w:tc>
        <w:tc>
          <w:tcPr>
            <w:tcW w:w="3824" w:type="pct"/>
            <w:vAlign w:val="center"/>
          </w:tcPr>
          <w:p w14:paraId="7E8C7F65" w14:textId="66DA5E08" w:rsidR="007422D7" w:rsidRPr="00297849" w:rsidRDefault="007422D7" w:rsidP="00530945">
            <w:r>
              <w:t>Este componente debe publicar eventos en la cola de mensajería de forma tal que los teatro</w:t>
            </w:r>
            <w:r w:rsidR="00530945">
              <w:t>s</w:t>
            </w:r>
            <w:r>
              <w:t xml:space="preserve"> puedan replicar su información y seguir en funcionamiento aunque no haya conexión con la oficina central</w:t>
            </w:r>
          </w:p>
        </w:tc>
      </w:tr>
      <w:tr w:rsidR="000F065B" w14:paraId="0321E2F0" w14:textId="77777777" w:rsidTr="000F065B">
        <w:trPr>
          <w:trHeight w:val="755"/>
        </w:trPr>
        <w:tc>
          <w:tcPr>
            <w:tcW w:w="1176" w:type="pct"/>
            <w:vAlign w:val="center"/>
          </w:tcPr>
          <w:p w14:paraId="0F1A2F40" w14:textId="77777777" w:rsidR="000F065B" w:rsidRPr="00B727A1" w:rsidRDefault="000F065B" w:rsidP="000F065B">
            <w:pPr>
              <w:rPr>
                <w:color w:val="C00000"/>
              </w:rPr>
            </w:pPr>
            <w:r>
              <w:t>AC03 – Integridad</w:t>
            </w:r>
          </w:p>
        </w:tc>
        <w:tc>
          <w:tcPr>
            <w:tcW w:w="3824" w:type="pct"/>
            <w:vAlign w:val="center"/>
          </w:tcPr>
          <w:p w14:paraId="7A9361F5" w14:textId="77777777" w:rsidR="000F065B" w:rsidRPr="00297849" w:rsidRDefault="000F065B" w:rsidP="000F065B">
            <w:r>
              <w:t xml:space="preserve">Este componente realiza el consolidad de información de todos los teatros en la oficina central </w:t>
            </w:r>
          </w:p>
        </w:tc>
      </w:tr>
    </w:tbl>
    <w:p w14:paraId="460BD4D9" w14:textId="77777777" w:rsidR="000F065B" w:rsidRDefault="000F065B" w:rsidP="000F065B">
      <w:pPr>
        <w:spacing w:after="0"/>
        <w:jc w:val="both"/>
      </w:pPr>
    </w:p>
    <w:p w14:paraId="72138C1A" w14:textId="5CE1272D" w:rsidR="006A49D3" w:rsidRDefault="006A49D3" w:rsidP="005536DB">
      <w:pPr>
        <w:pStyle w:val="Prrafodelista"/>
        <w:numPr>
          <w:ilvl w:val="1"/>
          <w:numId w:val="1"/>
        </w:numPr>
        <w:spacing w:after="0"/>
        <w:jc w:val="both"/>
        <w:rPr>
          <w:b/>
          <w:color w:val="C00000"/>
        </w:rPr>
      </w:pPr>
      <w:r>
        <w:rPr>
          <w:b/>
          <w:color w:val="C00000"/>
        </w:rPr>
        <w:t>Relación Teatro ciudad app y BDLocal</w:t>
      </w:r>
    </w:p>
    <w:p w14:paraId="72F2BA9A" w14:textId="77777777" w:rsidR="006A49D3" w:rsidRDefault="006A49D3" w:rsidP="006A49D3">
      <w:pPr>
        <w:spacing w:after="0"/>
        <w:jc w:val="both"/>
      </w:pPr>
    </w:p>
    <w:p w14:paraId="64ED9B35" w14:textId="31411E28" w:rsidR="006A49D3" w:rsidRDefault="00D874B6" w:rsidP="006A49D3">
      <w:pPr>
        <w:spacing w:after="0"/>
        <w:jc w:val="both"/>
      </w:pPr>
      <w:r>
        <w:t>Esta conexión es utilizada por la aplica</w:t>
      </w:r>
      <w:r w:rsidR="009366E3">
        <w:t>ción del teatro para almacenar la información local y la información que es replicada en la base de datos.</w:t>
      </w:r>
    </w:p>
    <w:p w14:paraId="0A682470" w14:textId="77777777" w:rsidR="006A49D3" w:rsidRDefault="006A49D3" w:rsidP="006A49D3">
      <w:pPr>
        <w:spacing w:after="0"/>
        <w:jc w:val="both"/>
      </w:pPr>
    </w:p>
    <w:p w14:paraId="584A8A8B" w14:textId="2AFCA6D7" w:rsidR="006A49D3" w:rsidRDefault="006A49D3" w:rsidP="006A49D3">
      <w:pPr>
        <w:spacing w:after="0"/>
        <w:jc w:val="center"/>
      </w:pPr>
      <w:r>
        <w:rPr>
          <w:noProof/>
          <w:lang w:val="es-ES" w:eastAsia="es-ES"/>
        </w:rPr>
        <w:lastRenderedPageBreak/>
        <w:drawing>
          <wp:inline distT="0" distB="0" distL="0" distR="0" wp14:anchorId="399940DA" wp14:editId="4759AE42">
            <wp:extent cx="4210050" cy="1285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10050" cy="1285875"/>
                    </a:xfrm>
                    <a:prstGeom prst="rect">
                      <a:avLst/>
                    </a:prstGeom>
                    <a:noFill/>
                    <a:ln>
                      <a:noFill/>
                    </a:ln>
                  </pic:spPr>
                </pic:pic>
              </a:graphicData>
            </a:graphic>
          </wp:inline>
        </w:drawing>
      </w:r>
    </w:p>
    <w:p w14:paraId="3EB1D6A1" w14:textId="77777777" w:rsidR="006A49D3" w:rsidRDefault="006A49D3" w:rsidP="006A49D3">
      <w:pPr>
        <w:spacing w:after="0"/>
        <w:jc w:val="center"/>
      </w:pPr>
    </w:p>
    <w:p w14:paraId="4E55CE50" w14:textId="4617EA07" w:rsidR="006A49D3" w:rsidRDefault="002E5AB4" w:rsidP="006A49D3">
      <w:pPr>
        <w:spacing w:after="0"/>
        <w:jc w:val="both"/>
      </w:pPr>
      <w:r>
        <w:t>Esta conexión se crea cada vez que se realiza una operación con la base de datos.</w:t>
      </w:r>
    </w:p>
    <w:p w14:paraId="4CD8A9E7" w14:textId="77777777" w:rsidR="006A49D3" w:rsidRDefault="006A49D3" w:rsidP="006A49D3">
      <w:pPr>
        <w:spacing w:after="0"/>
        <w:jc w:val="both"/>
      </w:pPr>
    </w:p>
    <w:p w14:paraId="06C275A7" w14:textId="77777777" w:rsidR="006A49D3" w:rsidRDefault="006A49D3" w:rsidP="006A49D3">
      <w:pPr>
        <w:spacing w:after="0"/>
        <w:jc w:val="both"/>
        <w:rPr>
          <w:b/>
          <w:color w:val="C00000"/>
        </w:rPr>
      </w:pPr>
      <w:r>
        <w:rPr>
          <w:b/>
          <w:color w:val="C00000"/>
        </w:rPr>
        <w:t>Atributos de calidad</w:t>
      </w:r>
    </w:p>
    <w:p w14:paraId="6D283FF0" w14:textId="77777777" w:rsidR="006A49D3" w:rsidRDefault="006A49D3" w:rsidP="006A49D3">
      <w:pPr>
        <w:spacing w:after="0"/>
        <w:jc w:val="both"/>
        <w:rPr>
          <w:b/>
          <w:color w:val="C00000"/>
        </w:rPr>
      </w:pPr>
    </w:p>
    <w:tbl>
      <w:tblPr>
        <w:tblStyle w:val="Tablaconcuadrcula"/>
        <w:tblW w:w="5000" w:type="pct"/>
        <w:tblLook w:val="04A0" w:firstRow="1" w:lastRow="0" w:firstColumn="1" w:lastColumn="0" w:noHBand="0" w:noVBand="1"/>
      </w:tblPr>
      <w:tblGrid>
        <w:gridCol w:w="2422"/>
        <w:gridCol w:w="7874"/>
      </w:tblGrid>
      <w:tr w:rsidR="006A49D3" w14:paraId="34C4180B" w14:textId="77777777" w:rsidTr="00D874B6">
        <w:tc>
          <w:tcPr>
            <w:tcW w:w="1176" w:type="pct"/>
            <w:shd w:val="clear" w:color="auto" w:fill="C00000"/>
            <w:vAlign w:val="center"/>
          </w:tcPr>
          <w:p w14:paraId="3C29C3D6" w14:textId="77777777" w:rsidR="006A49D3" w:rsidRPr="009B2CBB" w:rsidRDefault="006A49D3" w:rsidP="00D874B6">
            <w:pPr>
              <w:jc w:val="center"/>
              <w:rPr>
                <w:b/>
                <w:color w:val="FFFFFF" w:themeColor="background1"/>
              </w:rPr>
            </w:pPr>
            <w:r>
              <w:rPr>
                <w:b/>
                <w:color w:val="FFFFFF" w:themeColor="background1"/>
              </w:rPr>
              <w:t>Atributo de calidad</w:t>
            </w:r>
          </w:p>
        </w:tc>
        <w:tc>
          <w:tcPr>
            <w:tcW w:w="3824" w:type="pct"/>
            <w:shd w:val="clear" w:color="auto" w:fill="C00000"/>
            <w:vAlign w:val="center"/>
          </w:tcPr>
          <w:p w14:paraId="294AC714" w14:textId="77777777" w:rsidR="006A49D3" w:rsidRPr="009B2CBB" w:rsidRDefault="006A49D3" w:rsidP="00D874B6">
            <w:pPr>
              <w:jc w:val="center"/>
              <w:rPr>
                <w:b/>
                <w:color w:val="FFFFFF" w:themeColor="background1"/>
              </w:rPr>
            </w:pPr>
            <w:r>
              <w:rPr>
                <w:b/>
                <w:color w:val="FFFFFF" w:themeColor="background1"/>
              </w:rPr>
              <w:t>Descripción</w:t>
            </w:r>
          </w:p>
        </w:tc>
      </w:tr>
      <w:tr w:rsidR="006A49D3" w14:paraId="0D79977C" w14:textId="77777777" w:rsidTr="00D874B6">
        <w:trPr>
          <w:trHeight w:val="755"/>
        </w:trPr>
        <w:tc>
          <w:tcPr>
            <w:tcW w:w="1176" w:type="pct"/>
            <w:vAlign w:val="center"/>
          </w:tcPr>
          <w:p w14:paraId="61DB264D" w14:textId="77777777" w:rsidR="006A49D3" w:rsidRPr="00B727A1" w:rsidRDefault="006A49D3" w:rsidP="00D874B6">
            <w:pPr>
              <w:rPr>
                <w:color w:val="C00000"/>
              </w:rPr>
            </w:pPr>
            <w:r>
              <w:t>AC01 – Disponibilidad</w:t>
            </w:r>
          </w:p>
        </w:tc>
        <w:tc>
          <w:tcPr>
            <w:tcW w:w="3824" w:type="pct"/>
            <w:vAlign w:val="center"/>
          </w:tcPr>
          <w:p w14:paraId="2F593CAD" w14:textId="095DCA39" w:rsidR="006A49D3" w:rsidRPr="00297849" w:rsidRDefault="002E5AB4" w:rsidP="00D874B6">
            <w:r>
              <w:t>Con esta conexión se pude mantener el funcionamiento del teatro aunque no haya conexión con la oficina principal</w:t>
            </w:r>
          </w:p>
        </w:tc>
      </w:tr>
    </w:tbl>
    <w:p w14:paraId="60CFB800" w14:textId="77777777" w:rsidR="006A49D3" w:rsidRDefault="006A49D3" w:rsidP="006A49D3">
      <w:pPr>
        <w:spacing w:after="0"/>
        <w:jc w:val="both"/>
      </w:pPr>
    </w:p>
    <w:p w14:paraId="5D4B7558" w14:textId="71DEBD7E" w:rsidR="005536DB" w:rsidRDefault="005536DB" w:rsidP="005536DB">
      <w:pPr>
        <w:pStyle w:val="Prrafodelista"/>
        <w:numPr>
          <w:ilvl w:val="1"/>
          <w:numId w:val="1"/>
        </w:numPr>
        <w:spacing w:after="0"/>
        <w:jc w:val="both"/>
        <w:rPr>
          <w:b/>
          <w:color w:val="C00000"/>
        </w:rPr>
      </w:pPr>
      <w:r>
        <w:rPr>
          <w:b/>
          <w:color w:val="C00000"/>
        </w:rPr>
        <w:t xml:space="preserve">Relación </w:t>
      </w:r>
      <w:r w:rsidR="00137BB8">
        <w:rPr>
          <w:b/>
          <w:color w:val="C00000"/>
        </w:rPr>
        <w:t>Visualización cartelera</w:t>
      </w:r>
      <w:r>
        <w:rPr>
          <w:b/>
          <w:color w:val="C00000"/>
        </w:rPr>
        <w:t xml:space="preserve"> y BDLocal</w:t>
      </w:r>
    </w:p>
    <w:p w14:paraId="32E1A782" w14:textId="77777777" w:rsidR="005536DB" w:rsidRDefault="005536DB" w:rsidP="005536DB">
      <w:pPr>
        <w:spacing w:after="0"/>
        <w:jc w:val="both"/>
      </w:pPr>
    </w:p>
    <w:p w14:paraId="15E3E758" w14:textId="55465BD3" w:rsidR="005536DB" w:rsidRDefault="005536DB" w:rsidP="005536DB">
      <w:pPr>
        <w:spacing w:after="0"/>
        <w:jc w:val="both"/>
      </w:pPr>
      <w:r>
        <w:t xml:space="preserve">Esta conexión es utilizada por el componente de visualización para </w:t>
      </w:r>
      <w:r w:rsidR="00137BB8">
        <w:t>consultar</w:t>
      </w:r>
      <w:r>
        <w:t xml:space="preserve"> las funciones y mostrarlas en las pantallas del teatro</w:t>
      </w:r>
      <w:r w:rsidR="00137BB8">
        <w:t>.</w:t>
      </w:r>
    </w:p>
    <w:p w14:paraId="632EC886" w14:textId="77777777" w:rsidR="005536DB" w:rsidRDefault="005536DB" w:rsidP="005536DB">
      <w:pPr>
        <w:spacing w:after="0"/>
        <w:jc w:val="both"/>
      </w:pPr>
    </w:p>
    <w:p w14:paraId="14CFA74E" w14:textId="42900104" w:rsidR="005536DB" w:rsidRDefault="005536DB" w:rsidP="005536DB">
      <w:pPr>
        <w:spacing w:after="0"/>
        <w:jc w:val="center"/>
      </w:pPr>
      <w:r>
        <w:rPr>
          <w:noProof/>
          <w:lang w:val="es-ES" w:eastAsia="es-ES"/>
        </w:rPr>
        <w:drawing>
          <wp:inline distT="0" distB="0" distL="0" distR="0" wp14:anchorId="2983D83C" wp14:editId="420B5136">
            <wp:extent cx="3562350" cy="1152525"/>
            <wp:effectExtent l="0" t="0" r="0" b="9525"/>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62350" cy="1152525"/>
                    </a:xfrm>
                    <a:prstGeom prst="rect">
                      <a:avLst/>
                    </a:prstGeom>
                    <a:noFill/>
                    <a:ln>
                      <a:noFill/>
                    </a:ln>
                  </pic:spPr>
                </pic:pic>
              </a:graphicData>
            </a:graphic>
          </wp:inline>
        </w:drawing>
      </w:r>
    </w:p>
    <w:p w14:paraId="7D522104" w14:textId="77777777" w:rsidR="005536DB" w:rsidRDefault="005536DB" w:rsidP="005536DB">
      <w:pPr>
        <w:spacing w:after="0"/>
        <w:jc w:val="center"/>
      </w:pPr>
    </w:p>
    <w:p w14:paraId="52C993CF" w14:textId="77777777" w:rsidR="005536DB" w:rsidRDefault="005536DB" w:rsidP="005536DB">
      <w:pPr>
        <w:spacing w:after="0"/>
        <w:jc w:val="both"/>
      </w:pPr>
      <w:r>
        <w:t>Esta conexión se crea cada vez que se realiza una operación con la base de datos.</w:t>
      </w:r>
    </w:p>
    <w:p w14:paraId="1A3841B2" w14:textId="77777777" w:rsidR="005536DB" w:rsidRDefault="005536DB" w:rsidP="005536DB">
      <w:pPr>
        <w:spacing w:after="0"/>
        <w:jc w:val="both"/>
      </w:pPr>
    </w:p>
    <w:p w14:paraId="550069BF" w14:textId="77777777" w:rsidR="00137BB8" w:rsidRDefault="00137BB8" w:rsidP="00137BB8">
      <w:pPr>
        <w:spacing w:after="0"/>
        <w:jc w:val="both"/>
        <w:rPr>
          <w:b/>
          <w:color w:val="C00000"/>
        </w:rPr>
      </w:pPr>
      <w:r>
        <w:rPr>
          <w:b/>
          <w:color w:val="C00000"/>
        </w:rPr>
        <w:t>Responsabilidades no funcionales</w:t>
      </w:r>
    </w:p>
    <w:p w14:paraId="0BE5AC3E" w14:textId="77777777" w:rsidR="00137BB8" w:rsidRDefault="00137BB8" w:rsidP="00137BB8">
      <w:pPr>
        <w:spacing w:after="0"/>
        <w:jc w:val="center"/>
        <w:rPr>
          <w:b/>
          <w:color w:val="C00000"/>
        </w:rPr>
      </w:pPr>
    </w:p>
    <w:tbl>
      <w:tblPr>
        <w:tblStyle w:val="Tablaconcuadrcula"/>
        <w:tblW w:w="5000" w:type="pct"/>
        <w:tblLook w:val="04A0" w:firstRow="1" w:lastRow="0" w:firstColumn="1" w:lastColumn="0" w:noHBand="0" w:noVBand="1"/>
      </w:tblPr>
      <w:tblGrid>
        <w:gridCol w:w="2422"/>
        <w:gridCol w:w="7874"/>
      </w:tblGrid>
      <w:tr w:rsidR="00137BB8" w14:paraId="7FD338A6" w14:textId="77777777" w:rsidTr="00EB1756">
        <w:tc>
          <w:tcPr>
            <w:tcW w:w="1176" w:type="pct"/>
            <w:shd w:val="clear" w:color="auto" w:fill="C00000"/>
            <w:vAlign w:val="center"/>
          </w:tcPr>
          <w:p w14:paraId="050D7090" w14:textId="77777777" w:rsidR="00137BB8" w:rsidRPr="009B2CBB" w:rsidRDefault="00137BB8" w:rsidP="00EB1756">
            <w:pPr>
              <w:jc w:val="center"/>
              <w:rPr>
                <w:b/>
                <w:color w:val="FFFFFF" w:themeColor="background1"/>
              </w:rPr>
            </w:pPr>
            <w:r w:rsidRPr="009B2CBB">
              <w:rPr>
                <w:b/>
                <w:color w:val="FFFFFF" w:themeColor="background1"/>
              </w:rPr>
              <w:t>Re</w:t>
            </w:r>
            <w:r>
              <w:rPr>
                <w:b/>
                <w:color w:val="FFFFFF" w:themeColor="background1"/>
              </w:rPr>
              <w:t>sponsabilidad no funcional</w:t>
            </w:r>
          </w:p>
        </w:tc>
        <w:tc>
          <w:tcPr>
            <w:tcW w:w="3824" w:type="pct"/>
            <w:shd w:val="clear" w:color="auto" w:fill="C00000"/>
            <w:vAlign w:val="center"/>
          </w:tcPr>
          <w:p w14:paraId="6FA3F3F7" w14:textId="77777777" w:rsidR="00137BB8" w:rsidRPr="009B2CBB" w:rsidRDefault="00137BB8" w:rsidP="00EB1756">
            <w:pPr>
              <w:jc w:val="center"/>
              <w:rPr>
                <w:b/>
                <w:color w:val="FFFFFF" w:themeColor="background1"/>
              </w:rPr>
            </w:pPr>
            <w:r>
              <w:rPr>
                <w:b/>
                <w:color w:val="FFFFFF" w:themeColor="background1"/>
              </w:rPr>
              <w:t>Descripción</w:t>
            </w:r>
          </w:p>
        </w:tc>
      </w:tr>
      <w:tr w:rsidR="00137BB8" w14:paraId="2862428E" w14:textId="77777777" w:rsidTr="00EB1756">
        <w:trPr>
          <w:trHeight w:val="755"/>
        </w:trPr>
        <w:tc>
          <w:tcPr>
            <w:tcW w:w="1176" w:type="pct"/>
            <w:vAlign w:val="center"/>
          </w:tcPr>
          <w:p w14:paraId="65312420" w14:textId="016F45D7" w:rsidR="00137BB8" w:rsidRPr="00B727A1" w:rsidRDefault="00137BB8" w:rsidP="00137BB8">
            <w:pPr>
              <w:rPr>
                <w:color w:val="C00000"/>
              </w:rPr>
            </w:pPr>
            <w:r>
              <w:t>R5 – Funciones en pantallas teatros</w:t>
            </w:r>
          </w:p>
        </w:tc>
        <w:tc>
          <w:tcPr>
            <w:tcW w:w="3824" w:type="pct"/>
            <w:vAlign w:val="center"/>
          </w:tcPr>
          <w:p w14:paraId="2943C827" w14:textId="2B3794CE" w:rsidR="00137BB8" w:rsidRPr="00297849" w:rsidRDefault="00137BB8" w:rsidP="00137BB8">
            <w:r>
              <w:t xml:space="preserve">Esta conexión permite la consulta de las funciones </w:t>
            </w:r>
          </w:p>
        </w:tc>
      </w:tr>
    </w:tbl>
    <w:p w14:paraId="4CCB270C" w14:textId="77777777" w:rsidR="005536DB" w:rsidRDefault="005536DB" w:rsidP="005536DB">
      <w:pPr>
        <w:spacing w:after="0"/>
        <w:jc w:val="both"/>
      </w:pPr>
    </w:p>
    <w:p w14:paraId="4D7F086E" w14:textId="1422921E" w:rsidR="004C1A18" w:rsidRDefault="004C1A18" w:rsidP="004C1A18">
      <w:pPr>
        <w:pStyle w:val="Prrafodelista"/>
        <w:numPr>
          <w:ilvl w:val="1"/>
          <w:numId w:val="1"/>
        </w:numPr>
        <w:spacing w:after="0"/>
        <w:jc w:val="both"/>
        <w:rPr>
          <w:b/>
          <w:color w:val="C00000"/>
        </w:rPr>
      </w:pPr>
      <w:r>
        <w:rPr>
          <w:b/>
          <w:color w:val="C00000"/>
        </w:rPr>
        <w:t>Diagrama de despliegue</w:t>
      </w:r>
    </w:p>
    <w:p w14:paraId="28A5C5A9" w14:textId="77777777" w:rsidR="005536DB" w:rsidRDefault="005536DB" w:rsidP="005536DB">
      <w:pPr>
        <w:spacing w:after="0"/>
        <w:jc w:val="both"/>
      </w:pPr>
    </w:p>
    <w:p w14:paraId="07BB87A3" w14:textId="404F3FC6" w:rsidR="004C1A18" w:rsidRPr="000C184E" w:rsidRDefault="004C1A18" w:rsidP="0037395B">
      <w:pPr>
        <w:spacing w:after="0"/>
        <w:jc w:val="center"/>
      </w:pPr>
      <w:r>
        <w:rPr>
          <w:noProof/>
          <w:lang w:val="es-ES" w:eastAsia="es-ES"/>
        </w:rPr>
        <w:lastRenderedPageBreak/>
        <w:drawing>
          <wp:inline distT="0" distB="0" distL="0" distR="0" wp14:anchorId="3B4E5450" wp14:editId="79196ECA">
            <wp:extent cx="5940083" cy="3999098"/>
            <wp:effectExtent l="0" t="0" r="381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0173" cy="3999158"/>
                    </a:xfrm>
                    <a:prstGeom prst="rect">
                      <a:avLst/>
                    </a:prstGeom>
                    <a:noFill/>
                    <a:ln>
                      <a:noFill/>
                    </a:ln>
                  </pic:spPr>
                </pic:pic>
              </a:graphicData>
            </a:graphic>
          </wp:inline>
        </w:drawing>
      </w:r>
    </w:p>
    <w:p w14:paraId="7A9CB71D" w14:textId="77777777" w:rsidR="005536DB" w:rsidRPr="000C184E" w:rsidRDefault="005536DB" w:rsidP="005536DB">
      <w:pPr>
        <w:spacing w:after="0"/>
        <w:jc w:val="both"/>
      </w:pPr>
    </w:p>
    <w:p w14:paraId="1BD2BBF5" w14:textId="77777777" w:rsidR="006A49D3" w:rsidRPr="000C184E" w:rsidRDefault="006A49D3" w:rsidP="006A49D3">
      <w:pPr>
        <w:spacing w:after="0"/>
        <w:jc w:val="both"/>
      </w:pPr>
    </w:p>
    <w:p w14:paraId="272AAA90" w14:textId="35970D88" w:rsidR="00332E00" w:rsidRDefault="0057182A" w:rsidP="00332E00">
      <w:pPr>
        <w:pStyle w:val="Prrafodelista"/>
        <w:numPr>
          <w:ilvl w:val="1"/>
          <w:numId w:val="1"/>
        </w:numPr>
        <w:spacing w:after="0"/>
        <w:jc w:val="both"/>
        <w:rPr>
          <w:b/>
          <w:color w:val="C00000"/>
        </w:rPr>
      </w:pPr>
      <w:r>
        <w:rPr>
          <w:b/>
          <w:color w:val="C00000"/>
        </w:rPr>
        <w:t xml:space="preserve">Principales </w:t>
      </w:r>
      <w:r w:rsidR="00332E00">
        <w:rPr>
          <w:b/>
          <w:color w:val="C00000"/>
        </w:rPr>
        <w:t>Flujos de ejecución</w:t>
      </w:r>
    </w:p>
    <w:p w14:paraId="5FD53BA8" w14:textId="77777777" w:rsidR="000F065B" w:rsidRDefault="000F065B" w:rsidP="00D10B4E">
      <w:pPr>
        <w:spacing w:after="0"/>
        <w:jc w:val="both"/>
      </w:pPr>
    </w:p>
    <w:p w14:paraId="4E56395F" w14:textId="13884E1D" w:rsidR="00374D12" w:rsidRPr="0057182A" w:rsidRDefault="00374D12" w:rsidP="00D10B4E">
      <w:pPr>
        <w:spacing w:after="0"/>
        <w:jc w:val="both"/>
        <w:rPr>
          <w:b/>
          <w:color w:val="C00000"/>
        </w:rPr>
      </w:pPr>
      <w:r w:rsidRPr="0057182A">
        <w:rPr>
          <w:b/>
          <w:color w:val="C00000"/>
        </w:rPr>
        <w:t>Solicitud tarjeta por portal web</w:t>
      </w:r>
    </w:p>
    <w:p w14:paraId="5CE3D4DD" w14:textId="77777777" w:rsidR="00374D12" w:rsidRDefault="00374D12" w:rsidP="00D10B4E">
      <w:pPr>
        <w:spacing w:after="0"/>
        <w:jc w:val="both"/>
      </w:pPr>
    </w:p>
    <w:p w14:paraId="23B0DF22" w14:textId="278B2F53" w:rsidR="00374D12" w:rsidRDefault="0037395B" w:rsidP="0037395B">
      <w:pPr>
        <w:spacing w:after="0"/>
        <w:jc w:val="center"/>
      </w:pPr>
      <w:r>
        <w:rPr>
          <w:noProof/>
          <w:lang w:val="es-ES" w:eastAsia="es-ES"/>
        </w:rPr>
        <w:drawing>
          <wp:inline distT="0" distB="0" distL="0" distR="0" wp14:anchorId="21A34817" wp14:editId="31E66257">
            <wp:extent cx="6481483" cy="1659988"/>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483387" cy="1660476"/>
                    </a:xfrm>
                    <a:prstGeom prst="rect">
                      <a:avLst/>
                    </a:prstGeom>
                    <a:noFill/>
                    <a:ln>
                      <a:noFill/>
                    </a:ln>
                  </pic:spPr>
                </pic:pic>
              </a:graphicData>
            </a:graphic>
          </wp:inline>
        </w:drawing>
      </w:r>
    </w:p>
    <w:p w14:paraId="0D5F0F0B" w14:textId="77777777" w:rsidR="0037395B" w:rsidRDefault="0037395B" w:rsidP="00D10B4E">
      <w:pPr>
        <w:spacing w:after="0"/>
        <w:jc w:val="both"/>
      </w:pPr>
    </w:p>
    <w:p w14:paraId="6D21C812" w14:textId="18638BA5" w:rsidR="0037395B" w:rsidRPr="0057182A" w:rsidRDefault="0037395B" w:rsidP="0037395B">
      <w:pPr>
        <w:spacing w:after="0"/>
        <w:jc w:val="both"/>
        <w:rPr>
          <w:b/>
          <w:color w:val="C00000"/>
        </w:rPr>
      </w:pPr>
      <w:r>
        <w:rPr>
          <w:b/>
          <w:color w:val="C00000"/>
        </w:rPr>
        <w:t>Comprar tiquete</w:t>
      </w:r>
    </w:p>
    <w:p w14:paraId="12D0BE50" w14:textId="77777777" w:rsidR="0037395B" w:rsidRDefault="0037395B" w:rsidP="00D10B4E">
      <w:pPr>
        <w:spacing w:after="0"/>
        <w:jc w:val="both"/>
      </w:pPr>
    </w:p>
    <w:p w14:paraId="07179FDE" w14:textId="305CCCCF" w:rsidR="0037395B" w:rsidRDefault="0037395B" w:rsidP="0037395B">
      <w:pPr>
        <w:spacing w:after="0"/>
        <w:jc w:val="center"/>
      </w:pPr>
      <w:r>
        <w:rPr>
          <w:noProof/>
          <w:lang w:val="es-ES" w:eastAsia="es-ES"/>
        </w:rPr>
        <w:lastRenderedPageBreak/>
        <w:drawing>
          <wp:inline distT="0" distB="0" distL="0" distR="0" wp14:anchorId="7329EDC6" wp14:editId="38ECC971">
            <wp:extent cx="6336815" cy="1485900"/>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338024" cy="1486183"/>
                    </a:xfrm>
                    <a:prstGeom prst="rect">
                      <a:avLst/>
                    </a:prstGeom>
                    <a:noFill/>
                    <a:ln>
                      <a:noFill/>
                    </a:ln>
                  </pic:spPr>
                </pic:pic>
              </a:graphicData>
            </a:graphic>
          </wp:inline>
        </w:drawing>
      </w:r>
    </w:p>
    <w:p w14:paraId="30AFF8C9" w14:textId="77777777" w:rsidR="0037395B" w:rsidRDefault="0037395B" w:rsidP="00D10B4E">
      <w:pPr>
        <w:spacing w:after="0"/>
        <w:jc w:val="both"/>
      </w:pPr>
    </w:p>
    <w:p w14:paraId="04DED07D" w14:textId="7868FC47" w:rsidR="0037395B" w:rsidRDefault="0037395B" w:rsidP="0037395B">
      <w:pPr>
        <w:spacing w:after="0"/>
        <w:jc w:val="both"/>
        <w:rPr>
          <w:b/>
          <w:color w:val="C00000"/>
        </w:rPr>
      </w:pPr>
      <w:r>
        <w:rPr>
          <w:b/>
          <w:color w:val="C00000"/>
        </w:rPr>
        <w:t>Consultar película</w:t>
      </w:r>
    </w:p>
    <w:p w14:paraId="6EA33443" w14:textId="77777777" w:rsidR="0037395B" w:rsidRDefault="0037395B" w:rsidP="0037395B">
      <w:pPr>
        <w:spacing w:after="0"/>
        <w:jc w:val="both"/>
        <w:rPr>
          <w:b/>
          <w:color w:val="C00000"/>
        </w:rPr>
      </w:pPr>
    </w:p>
    <w:p w14:paraId="0618F3F1" w14:textId="2211DDF3" w:rsidR="0037395B" w:rsidRPr="0057182A" w:rsidRDefault="0037395B" w:rsidP="0037395B">
      <w:pPr>
        <w:spacing w:after="0"/>
        <w:jc w:val="center"/>
        <w:rPr>
          <w:b/>
          <w:color w:val="C00000"/>
        </w:rPr>
      </w:pPr>
      <w:r>
        <w:rPr>
          <w:noProof/>
          <w:lang w:val="es-ES" w:eastAsia="es-ES"/>
        </w:rPr>
        <w:drawing>
          <wp:inline distT="0" distB="0" distL="0" distR="0" wp14:anchorId="227C8853" wp14:editId="1E8691D9">
            <wp:extent cx="5612130" cy="3610191"/>
            <wp:effectExtent l="0" t="0" r="7620" b="9525"/>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2130" cy="3610191"/>
                    </a:xfrm>
                    <a:prstGeom prst="rect">
                      <a:avLst/>
                    </a:prstGeom>
                    <a:noFill/>
                    <a:ln>
                      <a:noFill/>
                    </a:ln>
                  </pic:spPr>
                </pic:pic>
              </a:graphicData>
            </a:graphic>
          </wp:inline>
        </w:drawing>
      </w:r>
    </w:p>
    <w:p w14:paraId="311FE7C4" w14:textId="77777777" w:rsidR="0037395B" w:rsidRDefault="0037395B" w:rsidP="0037395B">
      <w:pPr>
        <w:spacing w:after="0"/>
        <w:jc w:val="both"/>
        <w:rPr>
          <w:b/>
          <w:color w:val="C00000"/>
        </w:rPr>
      </w:pPr>
    </w:p>
    <w:p w14:paraId="3F54BE93" w14:textId="4C9A3E62" w:rsidR="0037395B" w:rsidRDefault="0037395B" w:rsidP="0037395B">
      <w:pPr>
        <w:spacing w:after="0"/>
        <w:jc w:val="both"/>
        <w:rPr>
          <w:b/>
          <w:color w:val="C00000"/>
        </w:rPr>
      </w:pPr>
      <w:r>
        <w:rPr>
          <w:b/>
          <w:color w:val="C00000"/>
        </w:rPr>
        <w:t>Agregar película al catálogo</w:t>
      </w:r>
    </w:p>
    <w:p w14:paraId="2AA665C0" w14:textId="77777777" w:rsidR="0037395B" w:rsidRDefault="0037395B" w:rsidP="0037395B">
      <w:pPr>
        <w:spacing w:after="0"/>
        <w:jc w:val="both"/>
        <w:rPr>
          <w:b/>
          <w:color w:val="C00000"/>
        </w:rPr>
      </w:pPr>
    </w:p>
    <w:p w14:paraId="545801F4" w14:textId="7FF7F287" w:rsidR="0037395B" w:rsidRDefault="0037395B" w:rsidP="0037395B">
      <w:pPr>
        <w:spacing w:after="0"/>
        <w:jc w:val="center"/>
        <w:rPr>
          <w:b/>
          <w:color w:val="C00000"/>
        </w:rPr>
      </w:pPr>
      <w:r>
        <w:rPr>
          <w:noProof/>
          <w:lang w:val="es-ES" w:eastAsia="es-ES"/>
        </w:rPr>
        <w:lastRenderedPageBreak/>
        <w:drawing>
          <wp:inline distT="0" distB="0" distL="0" distR="0" wp14:anchorId="66203188" wp14:editId="393B3075">
            <wp:extent cx="5929155" cy="2286000"/>
            <wp:effectExtent l="0" t="0" r="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0722" cy="2286604"/>
                    </a:xfrm>
                    <a:prstGeom prst="rect">
                      <a:avLst/>
                    </a:prstGeom>
                    <a:noFill/>
                    <a:ln>
                      <a:noFill/>
                    </a:ln>
                  </pic:spPr>
                </pic:pic>
              </a:graphicData>
            </a:graphic>
          </wp:inline>
        </w:drawing>
      </w:r>
    </w:p>
    <w:p w14:paraId="69E80398" w14:textId="77777777" w:rsidR="0037395B" w:rsidRDefault="0037395B" w:rsidP="00D10B4E">
      <w:pPr>
        <w:spacing w:after="0"/>
        <w:jc w:val="both"/>
      </w:pPr>
    </w:p>
    <w:p w14:paraId="75E447B1" w14:textId="1085008B" w:rsidR="0037395B" w:rsidRDefault="0037395B" w:rsidP="0037395B">
      <w:pPr>
        <w:spacing w:after="0"/>
        <w:jc w:val="both"/>
        <w:rPr>
          <w:b/>
          <w:color w:val="C00000"/>
        </w:rPr>
      </w:pPr>
      <w:r>
        <w:rPr>
          <w:b/>
          <w:color w:val="C00000"/>
        </w:rPr>
        <w:t>Retirar película del catálogo</w:t>
      </w:r>
    </w:p>
    <w:p w14:paraId="2EBED3C5" w14:textId="45AF6C8D" w:rsidR="0037395B" w:rsidRDefault="0037395B" w:rsidP="0037395B">
      <w:pPr>
        <w:spacing w:after="0"/>
        <w:jc w:val="both"/>
      </w:pPr>
    </w:p>
    <w:p w14:paraId="35AB864A" w14:textId="104BA026" w:rsidR="00F763C5" w:rsidRDefault="00F763C5" w:rsidP="00F763C5">
      <w:pPr>
        <w:spacing w:after="0"/>
        <w:jc w:val="center"/>
      </w:pPr>
      <w:r>
        <w:rPr>
          <w:noProof/>
          <w:lang w:val="es-ES" w:eastAsia="es-ES"/>
        </w:rPr>
        <w:drawing>
          <wp:inline distT="0" distB="0" distL="0" distR="0" wp14:anchorId="404B8E6C" wp14:editId="3642B9A6">
            <wp:extent cx="6103044" cy="2245555"/>
            <wp:effectExtent l="0" t="0" r="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04649" cy="2246146"/>
                    </a:xfrm>
                    <a:prstGeom prst="rect">
                      <a:avLst/>
                    </a:prstGeom>
                    <a:noFill/>
                    <a:ln>
                      <a:noFill/>
                    </a:ln>
                  </pic:spPr>
                </pic:pic>
              </a:graphicData>
            </a:graphic>
          </wp:inline>
        </w:drawing>
      </w:r>
    </w:p>
    <w:p w14:paraId="3D7FEB14" w14:textId="77777777" w:rsidR="00C42A81" w:rsidRDefault="00C42A81" w:rsidP="00F763C5">
      <w:pPr>
        <w:spacing w:after="0"/>
        <w:jc w:val="center"/>
      </w:pPr>
    </w:p>
    <w:p w14:paraId="58A0F95C" w14:textId="72F2CB98" w:rsidR="00C42A81" w:rsidRDefault="00C42A81" w:rsidP="00C42A81">
      <w:pPr>
        <w:spacing w:after="0"/>
        <w:jc w:val="both"/>
        <w:rPr>
          <w:b/>
          <w:color w:val="C00000"/>
        </w:rPr>
      </w:pPr>
      <w:r>
        <w:rPr>
          <w:b/>
          <w:color w:val="C00000"/>
        </w:rPr>
        <w:t>Agregar lata a teatro</w:t>
      </w:r>
    </w:p>
    <w:p w14:paraId="6F6A35DB" w14:textId="0543E2D0" w:rsidR="00C42A81" w:rsidRDefault="00C42A81" w:rsidP="00F763C5">
      <w:pPr>
        <w:spacing w:after="0"/>
        <w:jc w:val="center"/>
      </w:pPr>
      <w:r>
        <w:rPr>
          <w:noProof/>
          <w:lang w:val="es-ES" w:eastAsia="es-ES"/>
        </w:rPr>
        <w:lastRenderedPageBreak/>
        <w:drawing>
          <wp:inline distT="0" distB="0" distL="0" distR="0" wp14:anchorId="1860EE40" wp14:editId="59A0D8ED">
            <wp:extent cx="5612130" cy="2940793"/>
            <wp:effectExtent l="0" t="0" r="7620" b="0"/>
            <wp:docPr id="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12130" cy="2940793"/>
                    </a:xfrm>
                    <a:prstGeom prst="rect">
                      <a:avLst/>
                    </a:prstGeom>
                    <a:noFill/>
                    <a:ln>
                      <a:noFill/>
                    </a:ln>
                  </pic:spPr>
                </pic:pic>
              </a:graphicData>
            </a:graphic>
          </wp:inline>
        </w:drawing>
      </w:r>
    </w:p>
    <w:p w14:paraId="4A08D5A6" w14:textId="77777777" w:rsidR="00880F1D" w:rsidRDefault="00880F1D" w:rsidP="00880F1D">
      <w:pPr>
        <w:spacing w:after="0"/>
        <w:jc w:val="both"/>
        <w:rPr>
          <w:b/>
          <w:color w:val="C00000"/>
        </w:rPr>
      </w:pPr>
    </w:p>
    <w:p w14:paraId="708BBA00" w14:textId="7CE2C469" w:rsidR="00880F1D" w:rsidRPr="00880F1D" w:rsidRDefault="00880F1D" w:rsidP="00880F1D">
      <w:pPr>
        <w:spacing w:after="0"/>
        <w:jc w:val="both"/>
        <w:rPr>
          <w:b/>
          <w:color w:val="C00000"/>
        </w:rPr>
      </w:pPr>
      <w:r>
        <w:rPr>
          <w:b/>
          <w:color w:val="C00000"/>
        </w:rPr>
        <w:t xml:space="preserve">Agregar </w:t>
      </w:r>
      <w:r w:rsidR="009C63B9">
        <w:rPr>
          <w:b/>
          <w:color w:val="C00000"/>
        </w:rPr>
        <w:t>película</w:t>
      </w:r>
    </w:p>
    <w:p w14:paraId="3B6B8BFC" w14:textId="77777777" w:rsidR="00880F1D" w:rsidRDefault="00880F1D" w:rsidP="00F763C5">
      <w:pPr>
        <w:spacing w:after="0"/>
        <w:jc w:val="center"/>
      </w:pPr>
    </w:p>
    <w:p w14:paraId="27E6114C" w14:textId="403266C7" w:rsidR="00880F1D" w:rsidRDefault="00880F1D" w:rsidP="00F763C5">
      <w:pPr>
        <w:spacing w:after="0"/>
        <w:jc w:val="center"/>
      </w:pPr>
      <w:r>
        <w:rPr>
          <w:noProof/>
          <w:lang w:val="es-ES" w:eastAsia="es-ES"/>
        </w:rPr>
        <w:drawing>
          <wp:inline distT="0" distB="0" distL="0" distR="0" wp14:anchorId="689DB5C9" wp14:editId="0553C387">
            <wp:extent cx="5612130" cy="223694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12130" cy="2236941"/>
                    </a:xfrm>
                    <a:prstGeom prst="rect">
                      <a:avLst/>
                    </a:prstGeom>
                    <a:noFill/>
                    <a:ln>
                      <a:noFill/>
                    </a:ln>
                  </pic:spPr>
                </pic:pic>
              </a:graphicData>
            </a:graphic>
          </wp:inline>
        </w:drawing>
      </w:r>
    </w:p>
    <w:p w14:paraId="35D0F223" w14:textId="77777777" w:rsidR="00816B22" w:rsidRDefault="00816B22" w:rsidP="00F763C5">
      <w:pPr>
        <w:spacing w:after="0"/>
        <w:jc w:val="center"/>
      </w:pPr>
    </w:p>
    <w:p w14:paraId="1AB5BA3C" w14:textId="3719308D" w:rsidR="00816B22" w:rsidRPr="00880F1D" w:rsidRDefault="00816B22" w:rsidP="00816B22">
      <w:pPr>
        <w:spacing w:after="0"/>
        <w:jc w:val="both"/>
        <w:rPr>
          <w:b/>
          <w:color w:val="C00000"/>
        </w:rPr>
      </w:pPr>
      <w:r>
        <w:rPr>
          <w:b/>
          <w:color w:val="C00000"/>
        </w:rPr>
        <w:t xml:space="preserve">Agregar </w:t>
      </w:r>
      <w:r>
        <w:rPr>
          <w:b/>
          <w:color w:val="C00000"/>
        </w:rPr>
        <w:t>lata</w:t>
      </w:r>
    </w:p>
    <w:p w14:paraId="2BE5F55E" w14:textId="77777777" w:rsidR="00816B22" w:rsidRDefault="00816B22" w:rsidP="00F763C5">
      <w:pPr>
        <w:spacing w:after="0"/>
        <w:jc w:val="center"/>
      </w:pPr>
    </w:p>
    <w:p w14:paraId="3002EA05" w14:textId="7AD8979B" w:rsidR="00816B22" w:rsidRDefault="00816B22" w:rsidP="00F763C5">
      <w:pPr>
        <w:spacing w:after="0"/>
        <w:jc w:val="center"/>
      </w:pPr>
      <w:r>
        <w:rPr>
          <w:noProof/>
          <w:lang w:val="es-ES" w:eastAsia="es-ES"/>
        </w:rPr>
        <w:lastRenderedPageBreak/>
        <w:drawing>
          <wp:inline distT="0" distB="0" distL="0" distR="0" wp14:anchorId="623D14AF" wp14:editId="5C4F75AF">
            <wp:extent cx="5612130" cy="2761595"/>
            <wp:effectExtent l="0" t="0" r="7620" b="1270"/>
            <wp:docPr id="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12130" cy="2761595"/>
                    </a:xfrm>
                    <a:prstGeom prst="rect">
                      <a:avLst/>
                    </a:prstGeom>
                    <a:noFill/>
                    <a:ln>
                      <a:noFill/>
                    </a:ln>
                  </pic:spPr>
                </pic:pic>
              </a:graphicData>
            </a:graphic>
          </wp:inline>
        </w:drawing>
      </w:r>
    </w:p>
    <w:p w14:paraId="5C6873E7" w14:textId="77777777" w:rsidR="000F64CF" w:rsidRDefault="000F64CF" w:rsidP="00F763C5">
      <w:pPr>
        <w:spacing w:after="0"/>
        <w:jc w:val="center"/>
      </w:pPr>
    </w:p>
    <w:p w14:paraId="00403B8A" w14:textId="0CCA6C4F" w:rsidR="000F64CF" w:rsidRDefault="000F64CF" w:rsidP="000F64CF">
      <w:pPr>
        <w:spacing w:after="0"/>
        <w:jc w:val="both"/>
        <w:rPr>
          <w:b/>
          <w:color w:val="C00000"/>
        </w:rPr>
      </w:pPr>
      <w:r>
        <w:rPr>
          <w:b/>
          <w:color w:val="C00000"/>
        </w:rPr>
        <w:t>Definir reporte</w:t>
      </w:r>
    </w:p>
    <w:p w14:paraId="028479C7" w14:textId="77777777" w:rsidR="00F402A4" w:rsidRDefault="00F402A4" w:rsidP="000F64CF">
      <w:pPr>
        <w:spacing w:after="0"/>
        <w:jc w:val="both"/>
        <w:rPr>
          <w:b/>
          <w:color w:val="C00000"/>
        </w:rPr>
      </w:pPr>
    </w:p>
    <w:p w14:paraId="2F407EF8" w14:textId="5853B8FE" w:rsidR="00F402A4" w:rsidRPr="00880F1D" w:rsidRDefault="00F402A4" w:rsidP="000F64CF">
      <w:pPr>
        <w:spacing w:after="0"/>
        <w:jc w:val="both"/>
        <w:rPr>
          <w:b/>
          <w:color w:val="C00000"/>
        </w:rPr>
      </w:pPr>
      <w:r>
        <w:rPr>
          <w:noProof/>
          <w:lang w:val="es-ES" w:eastAsia="es-ES"/>
        </w:rPr>
        <w:drawing>
          <wp:inline distT="0" distB="0" distL="0" distR="0" wp14:anchorId="1EECD6B8" wp14:editId="7EF620A4">
            <wp:extent cx="5612130" cy="2761595"/>
            <wp:effectExtent l="0" t="0" r="7620" b="1270"/>
            <wp:docPr id="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12130" cy="2761595"/>
                    </a:xfrm>
                    <a:prstGeom prst="rect">
                      <a:avLst/>
                    </a:prstGeom>
                    <a:noFill/>
                    <a:ln>
                      <a:noFill/>
                    </a:ln>
                  </pic:spPr>
                </pic:pic>
              </a:graphicData>
            </a:graphic>
          </wp:inline>
        </w:drawing>
      </w:r>
    </w:p>
    <w:p w14:paraId="2E33473A" w14:textId="77777777" w:rsidR="000F64CF" w:rsidRDefault="000F64CF" w:rsidP="00F763C5">
      <w:pPr>
        <w:spacing w:after="0"/>
        <w:jc w:val="center"/>
      </w:pPr>
    </w:p>
    <w:p w14:paraId="6FA8D51F" w14:textId="4215FB93" w:rsidR="00F402A4" w:rsidRDefault="00F402A4" w:rsidP="00F402A4">
      <w:pPr>
        <w:spacing w:after="0"/>
        <w:jc w:val="both"/>
        <w:rPr>
          <w:b/>
          <w:color w:val="C00000"/>
        </w:rPr>
      </w:pPr>
      <w:r>
        <w:rPr>
          <w:b/>
          <w:color w:val="C00000"/>
        </w:rPr>
        <w:t>Crear promoción general</w:t>
      </w:r>
    </w:p>
    <w:p w14:paraId="434F1E93" w14:textId="77777777" w:rsidR="00F402A4" w:rsidRDefault="00F402A4" w:rsidP="00F763C5">
      <w:pPr>
        <w:spacing w:after="0"/>
        <w:jc w:val="center"/>
      </w:pPr>
    </w:p>
    <w:p w14:paraId="4ECA486A" w14:textId="4148FC06" w:rsidR="00422FA8" w:rsidRDefault="00422FA8" w:rsidP="00F763C5">
      <w:pPr>
        <w:spacing w:after="0"/>
        <w:jc w:val="center"/>
      </w:pPr>
      <w:r>
        <w:rPr>
          <w:noProof/>
          <w:lang w:val="es-ES" w:eastAsia="es-ES"/>
        </w:rPr>
        <w:lastRenderedPageBreak/>
        <w:drawing>
          <wp:inline distT="0" distB="0" distL="0" distR="0" wp14:anchorId="27F95324" wp14:editId="3AB6ADD4">
            <wp:extent cx="6218897" cy="2013679"/>
            <wp:effectExtent l="0" t="0" r="4445" b="0"/>
            <wp:docPr id="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221080" cy="2014386"/>
                    </a:xfrm>
                    <a:prstGeom prst="rect">
                      <a:avLst/>
                    </a:prstGeom>
                    <a:noFill/>
                    <a:ln>
                      <a:noFill/>
                    </a:ln>
                  </pic:spPr>
                </pic:pic>
              </a:graphicData>
            </a:graphic>
          </wp:inline>
        </w:drawing>
      </w:r>
    </w:p>
    <w:p w14:paraId="5D6273EE" w14:textId="77777777" w:rsidR="00422FA8" w:rsidRDefault="00422FA8" w:rsidP="00F763C5">
      <w:pPr>
        <w:spacing w:after="0"/>
        <w:jc w:val="center"/>
      </w:pPr>
    </w:p>
    <w:p w14:paraId="7DDF9681" w14:textId="1021E2AC" w:rsidR="00422FA8" w:rsidRDefault="00422FA8" w:rsidP="00422FA8">
      <w:pPr>
        <w:spacing w:after="0"/>
        <w:jc w:val="both"/>
        <w:rPr>
          <w:b/>
          <w:color w:val="C00000"/>
        </w:rPr>
      </w:pPr>
      <w:r>
        <w:rPr>
          <w:b/>
          <w:color w:val="C00000"/>
        </w:rPr>
        <w:t xml:space="preserve">Crear promoción </w:t>
      </w:r>
      <w:r>
        <w:rPr>
          <w:b/>
          <w:color w:val="C00000"/>
        </w:rPr>
        <w:t>personalizada</w:t>
      </w:r>
    </w:p>
    <w:p w14:paraId="01D2391D" w14:textId="77777777" w:rsidR="00422FA8" w:rsidRDefault="00422FA8" w:rsidP="00422FA8">
      <w:pPr>
        <w:spacing w:after="0"/>
        <w:jc w:val="both"/>
        <w:rPr>
          <w:b/>
          <w:color w:val="C00000"/>
        </w:rPr>
      </w:pPr>
    </w:p>
    <w:p w14:paraId="25064DB3" w14:textId="38CA7294" w:rsidR="00422FA8" w:rsidRDefault="00422FA8" w:rsidP="00F763C5">
      <w:pPr>
        <w:spacing w:after="0"/>
        <w:jc w:val="center"/>
      </w:pPr>
      <w:r>
        <w:rPr>
          <w:noProof/>
          <w:lang w:val="es-ES" w:eastAsia="es-ES"/>
        </w:rPr>
        <w:drawing>
          <wp:inline distT="0" distB="0" distL="0" distR="0" wp14:anchorId="499A5E0C" wp14:editId="14390D5A">
            <wp:extent cx="6278197" cy="2019853"/>
            <wp:effectExtent l="0" t="0" r="0" b="12700"/>
            <wp:docPr id="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81862" cy="2021032"/>
                    </a:xfrm>
                    <a:prstGeom prst="rect">
                      <a:avLst/>
                    </a:prstGeom>
                    <a:noFill/>
                    <a:ln>
                      <a:noFill/>
                    </a:ln>
                  </pic:spPr>
                </pic:pic>
              </a:graphicData>
            </a:graphic>
          </wp:inline>
        </w:drawing>
      </w:r>
    </w:p>
    <w:p w14:paraId="6BE94984" w14:textId="77777777" w:rsidR="003E3C0D" w:rsidRDefault="003E3C0D" w:rsidP="00F763C5">
      <w:pPr>
        <w:spacing w:after="0"/>
        <w:jc w:val="center"/>
      </w:pPr>
    </w:p>
    <w:p w14:paraId="3D1D077D" w14:textId="1DEEC7ED" w:rsidR="003E3C0D" w:rsidRDefault="003E3C0D" w:rsidP="003E3C0D">
      <w:pPr>
        <w:spacing w:after="0"/>
        <w:jc w:val="both"/>
        <w:rPr>
          <w:b/>
          <w:color w:val="C00000"/>
        </w:rPr>
      </w:pPr>
      <w:r>
        <w:rPr>
          <w:b/>
          <w:color w:val="C00000"/>
        </w:rPr>
        <w:t>Vender tiquet</w:t>
      </w:r>
      <w:r w:rsidR="0036753E">
        <w:rPr>
          <w:b/>
          <w:color w:val="C00000"/>
        </w:rPr>
        <w:t>e</w:t>
      </w:r>
      <w:r>
        <w:rPr>
          <w:b/>
          <w:color w:val="C00000"/>
        </w:rPr>
        <w:t xml:space="preserve"> teatro</w:t>
      </w:r>
    </w:p>
    <w:p w14:paraId="6E75DCC6" w14:textId="77777777" w:rsidR="003E3C0D" w:rsidRDefault="003E3C0D" w:rsidP="003E3C0D">
      <w:pPr>
        <w:spacing w:after="0"/>
        <w:jc w:val="both"/>
        <w:rPr>
          <w:b/>
          <w:color w:val="C00000"/>
        </w:rPr>
      </w:pPr>
    </w:p>
    <w:p w14:paraId="6FB63BB2" w14:textId="301E9C80" w:rsidR="003E3C0D" w:rsidRDefault="00C4448E" w:rsidP="00F763C5">
      <w:pPr>
        <w:spacing w:after="0"/>
        <w:jc w:val="center"/>
      </w:pPr>
      <w:r>
        <w:rPr>
          <w:noProof/>
          <w:lang w:val="es-ES" w:eastAsia="es-ES"/>
        </w:rPr>
        <w:drawing>
          <wp:inline distT="0" distB="0" distL="0" distR="0" wp14:anchorId="2166A3EF" wp14:editId="21769F5A">
            <wp:extent cx="6149704" cy="1925515"/>
            <wp:effectExtent l="0" t="0" r="0" b="5080"/>
            <wp:docPr id="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51132" cy="1925962"/>
                    </a:xfrm>
                    <a:prstGeom prst="rect">
                      <a:avLst/>
                    </a:prstGeom>
                    <a:noFill/>
                    <a:ln>
                      <a:noFill/>
                    </a:ln>
                  </pic:spPr>
                </pic:pic>
              </a:graphicData>
            </a:graphic>
          </wp:inline>
        </w:drawing>
      </w:r>
    </w:p>
    <w:p w14:paraId="674101E7" w14:textId="77777777" w:rsidR="00D554FE" w:rsidRDefault="00D554FE" w:rsidP="00F763C5">
      <w:pPr>
        <w:spacing w:after="0"/>
        <w:jc w:val="center"/>
      </w:pPr>
    </w:p>
    <w:p w14:paraId="5AAFD068" w14:textId="071F2560" w:rsidR="00D554FE" w:rsidRDefault="00D554FE" w:rsidP="00D554FE">
      <w:pPr>
        <w:spacing w:after="0"/>
        <w:jc w:val="both"/>
        <w:rPr>
          <w:b/>
          <w:color w:val="C00000"/>
        </w:rPr>
      </w:pPr>
      <w:r>
        <w:rPr>
          <w:b/>
          <w:color w:val="C00000"/>
        </w:rPr>
        <w:t>Programar película</w:t>
      </w:r>
    </w:p>
    <w:p w14:paraId="5E8C5BD0" w14:textId="77777777" w:rsidR="00842440" w:rsidRDefault="00842440" w:rsidP="00D554FE">
      <w:pPr>
        <w:spacing w:after="0"/>
        <w:jc w:val="both"/>
        <w:rPr>
          <w:b/>
          <w:color w:val="C00000"/>
        </w:rPr>
      </w:pPr>
    </w:p>
    <w:p w14:paraId="49AB1DB1" w14:textId="449EF50E" w:rsidR="00842440" w:rsidRDefault="00842440" w:rsidP="00D554FE">
      <w:pPr>
        <w:spacing w:after="0"/>
        <w:jc w:val="both"/>
        <w:rPr>
          <w:b/>
          <w:color w:val="C00000"/>
        </w:rPr>
      </w:pPr>
      <w:bookmarkStart w:id="1" w:name="_GoBack"/>
      <w:r>
        <w:rPr>
          <w:noProof/>
          <w:lang w:val="es-ES" w:eastAsia="es-ES"/>
        </w:rPr>
        <w:lastRenderedPageBreak/>
        <w:drawing>
          <wp:inline distT="0" distB="0" distL="0" distR="0" wp14:anchorId="212BE730" wp14:editId="29ABC975">
            <wp:extent cx="6112888" cy="2171700"/>
            <wp:effectExtent l="0" t="0" r="8890" b="0"/>
            <wp:docPr id="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14523" cy="2172281"/>
                    </a:xfrm>
                    <a:prstGeom prst="rect">
                      <a:avLst/>
                    </a:prstGeom>
                    <a:noFill/>
                    <a:ln>
                      <a:noFill/>
                    </a:ln>
                  </pic:spPr>
                </pic:pic>
              </a:graphicData>
            </a:graphic>
          </wp:inline>
        </w:drawing>
      </w:r>
      <w:bookmarkEnd w:id="1"/>
    </w:p>
    <w:p w14:paraId="43F2F50D" w14:textId="77777777" w:rsidR="00D554FE" w:rsidRPr="000C184E" w:rsidRDefault="00D554FE" w:rsidP="00F763C5">
      <w:pPr>
        <w:spacing w:after="0"/>
        <w:jc w:val="center"/>
      </w:pPr>
    </w:p>
    <w:sectPr w:rsidR="00D554FE" w:rsidRPr="000C184E" w:rsidSect="001604D1">
      <w:pgSz w:w="12240" w:h="15840"/>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lipe Rojas" w:date="2013-10-30T23:14:00Z" w:initials="FR">
    <w:p w14:paraId="1EE2AB48" w14:textId="1F2A653B" w:rsidR="00F763C5" w:rsidRDefault="00F763C5">
      <w:pPr>
        <w:pStyle w:val="Textocomentario"/>
      </w:pPr>
      <w:r>
        <w:rPr>
          <w:rStyle w:val="Refdecomentario"/>
        </w:rPr>
        <w:annotationRef/>
      </w:r>
      <w:r>
        <w:t>Este las agrega maria paus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13B004" w14:textId="77777777" w:rsidR="00F763C5" w:rsidRDefault="00F763C5" w:rsidP="00CA5DCE">
      <w:pPr>
        <w:spacing w:after="0" w:line="240" w:lineRule="auto"/>
      </w:pPr>
      <w:r>
        <w:separator/>
      </w:r>
    </w:p>
  </w:endnote>
  <w:endnote w:type="continuationSeparator" w:id="0">
    <w:p w14:paraId="5F4AF84C" w14:textId="77777777" w:rsidR="00F763C5" w:rsidRDefault="00F763C5" w:rsidP="00CA5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7A53D3" w14:textId="77777777" w:rsidR="00F763C5" w:rsidRDefault="00F763C5" w:rsidP="00CA5DCE">
      <w:pPr>
        <w:spacing w:after="0" w:line="240" w:lineRule="auto"/>
      </w:pPr>
      <w:r>
        <w:separator/>
      </w:r>
    </w:p>
  </w:footnote>
  <w:footnote w:type="continuationSeparator" w:id="0">
    <w:p w14:paraId="5E747365" w14:textId="77777777" w:rsidR="00F763C5" w:rsidRDefault="00F763C5" w:rsidP="00CA5DC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DB2B5E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6ED7332"/>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94019BC"/>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9704B47"/>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A6321E8"/>
    <w:multiLevelType w:val="hybridMultilevel"/>
    <w:tmpl w:val="A4D649B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0A8827DF"/>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0E0639CA"/>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20048EB"/>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30D0EE6"/>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7007EAE"/>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A92011A"/>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1D7368B9"/>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1E7768F5"/>
    <w:multiLevelType w:val="hybridMultilevel"/>
    <w:tmpl w:val="89FC1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EEA1F3B"/>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23EF473C"/>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3FB12FD"/>
    <w:multiLevelType w:val="hybridMultilevel"/>
    <w:tmpl w:val="32E27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AB63130"/>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2ADD25B9"/>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2C882B41"/>
    <w:multiLevelType w:val="hybridMultilevel"/>
    <w:tmpl w:val="D3D08972"/>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2D12532D"/>
    <w:multiLevelType w:val="hybridMultilevel"/>
    <w:tmpl w:val="5B80BB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50370AE"/>
    <w:multiLevelType w:val="hybridMultilevel"/>
    <w:tmpl w:val="2FEE0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2003C76"/>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43A95C0F"/>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48872780"/>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4A892C6E"/>
    <w:multiLevelType w:val="hybridMultilevel"/>
    <w:tmpl w:val="8508241C"/>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BEA1BEF"/>
    <w:multiLevelType w:val="hybridMultilevel"/>
    <w:tmpl w:val="94C836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F1D4DE4"/>
    <w:multiLevelType w:val="hybridMultilevel"/>
    <w:tmpl w:val="BD76CE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6983CB0"/>
    <w:multiLevelType w:val="hybridMultilevel"/>
    <w:tmpl w:val="F6641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8EF230B"/>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597F2D69"/>
    <w:multiLevelType w:val="hybridMultilevel"/>
    <w:tmpl w:val="9AFE96FC"/>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5AD56A12"/>
    <w:multiLevelType w:val="hybridMultilevel"/>
    <w:tmpl w:val="4790F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0126231"/>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1AD6A15"/>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63D1162D"/>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63F866EB"/>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nsid w:val="640A2360"/>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678760DF"/>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692875E9"/>
    <w:multiLevelType w:val="hybridMultilevel"/>
    <w:tmpl w:val="452C3F84"/>
    <w:lvl w:ilvl="0" w:tplc="240A0001">
      <w:start w:val="1"/>
      <w:numFmt w:val="bullet"/>
      <w:lvlText w:val=""/>
      <w:lvlJc w:val="left"/>
      <w:pPr>
        <w:ind w:left="972" w:hanging="360"/>
      </w:pPr>
      <w:rPr>
        <w:rFonts w:ascii="Symbol" w:hAnsi="Symbol" w:hint="default"/>
      </w:rPr>
    </w:lvl>
    <w:lvl w:ilvl="1" w:tplc="240A0003" w:tentative="1">
      <w:start w:val="1"/>
      <w:numFmt w:val="bullet"/>
      <w:lvlText w:val="o"/>
      <w:lvlJc w:val="left"/>
      <w:pPr>
        <w:ind w:left="1692" w:hanging="360"/>
      </w:pPr>
      <w:rPr>
        <w:rFonts w:ascii="Courier New" w:hAnsi="Courier New" w:cs="Courier New" w:hint="default"/>
      </w:rPr>
    </w:lvl>
    <w:lvl w:ilvl="2" w:tplc="240A0005" w:tentative="1">
      <w:start w:val="1"/>
      <w:numFmt w:val="bullet"/>
      <w:lvlText w:val=""/>
      <w:lvlJc w:val="left"/>
      <w:pPr>
        <w:ind w:left="2412" w:hanging="360"/>
      </w:pPr>
      <w:rPr>
        <w:rFonts w:ascii="Wingdings" w:hAnsi="Wingdings" w:hint="default"/>
      </w:rPr>
    </w:lvl>
    <w:lvl w:ilvl="3" w:tplc="240A0001" w:tentative="1">
      <w:start w:val="1"/>
      <w:numFmt w:val="bullet"/>
      <w:lvlText w:val=""/>
      <w:lvlJc w:val="left"/>
      <w:pPr>
        <w:ind w:left="3132" w:hanging="360"/>
      </w:pPr>
      <w:rPr>
        <w:rFonts w:ascii="Symbol" w:hAnsi="Symbol" w:hint="default"/>
      </w:rPr>
    </w:lvl>
    <w:lvl w:ilvl="4" w:tplc="240A0003" w:tentative="1">
      <w:start w:val="1"/>
      <w:numFmt w:val="bullet"/>
      <w:lvlText w:val="o"/>
      <w:lvlJc w:val="left"/>
      <w:pPr>
        <w:ind w:left="3852" w:hanging="360"/>
      </w:pPr>
      <w:rPr>
        <w:rFonts w:ascii="Courier New" w:hAnsi="Courier New" w:cs="Courier New" w:hint="default"/>
      </w:rPr>
    </w:lvl>
    <w:lvl w:ilvl="5" w:tplc="240A0005" w:tentative="1">
      <w:start w:val="1"/>
      <w:numFmt w:val="bullet"/>
      <w:lvlText w:val=""/>
      <w:lvlJc w:val="left"/>
      <w:pPr>
        <w:ind w:left="4572" w:hanging="360"/>
      </w:pPr>
      <w:rPr>
        <w:rFonts w:ascii="Wingdings" w:hAnsi="Wingdings" w:hint="default"/>
      </w:rPr>
    </w:lvl>
    <w:lvl w:ilvl="6" w:tplc="240A0001" w:tentative="1">
      <w:start w:val="1"/>
      <w:numFmt w:val="bullet"/>
      <w:lvlText w:val=""/>
      <w:lvlJc w:val="left"/>
      <w:pPr>
        <w:ind w:left="5292" w:hanging="360"/>
      </w:pPr>
      <w:rPr>
        <w:rFonts w:ascii="Symbol" w:hAnsi="Symbol" w:hint="default"/>
      </w:rPr>
    </w:lvl>
    <w:lvl w:ilvl="7" w:tplc="240A0003" w:tentative="1">
      <w:start w:val="1"/>
      <w:numFmt w:val="bullet"/>
      <w:lvlText w:val="o"/>
      <w:lvlJc w:val="left"/>
      <w:pPr>
        <w:ind w:left="6012" w:hanging="360"/>
      </w:pPr>
      <w:rPr>
        <w:rFonts w:ascii="Courier New" w:hAnsi="Courier New" w:cs="Courier New" w:hint="default"/>
      </w:rPr>
    </w:lvl>
    <w:lvl w:ilvl="8" w:tplc="240A0005" w:tentative="1">
      <w:start w:val="1"/>
      <w:numFmt w:val="bullet"/>
      <w:lvlText w:val=""/>
      <w:lvlJc w:val="left"/>
      <w:pPr>
        <w:ind w:left="6732" w:hanging="360"/>
      </w:pPr>
      <w:rPr>
        <w:rFonts w:ascii="Wingdings" w:hAnsi="Wingdings" w:hint="default"/>
      </w:rPr>
    </w:lvl>
  </w:abstractNum>
  <w:abstractNum w:abstractNumId="38">
    <w:nsid w:val="6CFE0E81"/>
    <w:multiLevelType w:val="hybridMultilevel"/>
    <w:tmpl w:val="51F0FF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D5936CB"/>
    <w:multiLevelType w:val="hybridMultilevel"/>
    <w:tmpl w:val="42F2B1F6"/>
    <w:lvl w:ilvl="0" w:tplc="28DAB9AA">
      <w:start w:val="2"/>
      <w:numFmt w:val="bullet"/>
      <w:lvlText w:val="-"/>
      <w:lvlJc w:val="left"/>
      <w:pPr>
        <w:ind w:left="405" w:hanging="360"/>
      </w:pPr>
      <w:rPr>
        <w:rFonts w:ascii="Calibri" w:eastAsiaTheme="minorHAnsi" w:hAnsi="Calibri" w:cstheme="minorBidi" w:hint="default"/>
      </w:rPr>
    </w:lvl>
    <w:lvl w:ilvl="1" w:tplc="240A0003" w:tentative="1">
      <w:start w:val="1"/>
      <w:numFmt w:val="bullet"/>
      <w:lvlText w:val="o"/>
      <w:lvlJc w:val="left"/>
      <w:pPr>
        <w:ind w:left="1125" w:hanging="360"/>
      </w:pPr>
      <w:rPr>
        <w:rFonts w:ascii="Courier New" w:hAnsi="Courier New" w:cs="Courier New" w:hint="default"/>
      </w:rPr>
    </w:lvl>
    <w:lvl w:ilvl="2" w:tplc="240A0005" w:tentative="1">
      <w:start w:val="1"/>
      <w:numFmt w:val="bullet"/>
      <w:lvlText w:val=""/>
      <w:lvlJc w:val="left"/>
      <w:pPr>
        <w:ind w:left="1845" w:hanging="360"/>
      </w:pPr>
      <w:rPr>
        <w:rFonts w:ascii="Wingdings" w:hAnsi="Wingdings" w:hint="default"/>
      </w:rPr>
    </w:lvl>
    <w:lvl w:ilvl="3" w:tplc="240A0001" w:tentative="1">
      <w:start w:val="1"/>
      <w:numFmt w:val="bullet"/>
      <w:lvlText w:val=""/>
      <w:lvlJc w:val="left"/>
      <w:pPr>
        <w:ind w:left="2565" w:hanging="360"/>
      </w:pPr>
      <w:rPr>
        <w:rFonts w:ascii="Symbol" w:hAnsi="Symbol" w:hint="default"/>
      </w:rPr>
    </w:lvl>
    <w:lvl w:ilvl="4" w:tplc="240A0003" w:tentative="1">
      <w:start w:val="1"/>
      <w:numFmt w:val="bullet"/>
      <w:lvlText w:val="o"/>
      <w:lvlJc w:val="left"/>
      <w:pPr>
        <w:ind w:left="3285" w:hanging="360"/>
      </w:pPr>
      <w:rPr>
        <w:rFonts w:ascii="Courier New" w:hAnsi="Courier New" w:cs="Courier New" w:hint="default"/>
      </w:rPr>
    </w:lvl>
    <w:lvl w:ilvl="5" w:tplc="240A0005" w:tentative="1">
      <w:start w:val="1"/>
      <w:numFmt w:val="bullet"/>
      <w:lvlText w:val=""/>
      <w:lvlJc w:val="left"/>
      <w:pPr>
        <w:ind w:left="4005" w:hanging="360"/>
      </w:pPr>
      <w:rPr>
        <w:rFonts w:ascii="Wingdings" w:hAnsi="Wingdings" w:hint="default"/>
      </w:rPr>
    </w:lvl>
    <w:lvl w:ilvl="6" w:tplc="240A0001" w:tentative="1">
      <w:start w:val="1"/>
      <w:numFmt w:val="bullet"/>
      <w:lvlText w:val=""/>
      <w:lvlJc w:val="left"/>
      <w:pPr>
        <w:ind w:left="4725" w:hanging="360"/>
      </w:pPr>
      <w:rPr>
        <w:rFonts w:ascii="Symbol" w:hAnsi="Symbol" w:hint="default"/>
      </w:rPr>
    </w:lvl>
    <w:lvl w:ilvl="7" w:tplc="240A0003" w:tentative="1">
      <w:start w:val="1"/>
      <w:numFmt w:val="bullet"/>
      <w:lvlText w:val="o"/>
      <w:lvlJc w:val="left"/>
      <w:pPr>
        <w:ind w:left="5445" w:hanging="360"/>
      </w:pPr>
      <w:rPr>
        <w:rFonts w:ascii="Courier New" w:hAnsi="Courier New" w:cs="Courier New" w:hint="default"/>
      </w:rPr>
    </w:lvl>
    <w:lvl w:ilvl="8" w:tplc="240A0005" w:tentative="1">
      <w:start w:val="1"/>
      <w:numFmt w:val="bullet"/>
      <w:lvlText w:val=""/>
      <w:lvlJc w:val="left"/>
      <w:pPr>
        <w:ind w:left="6165" w:hanging="360"/>
      </w:pPr>
      <w:rPr>
        <w:rFonts w:ascii="Wingdings" w:hAnsi="Wingdings" w:hint="default"/>
      </w:rPr>
    </w:lvl>
  </w:abstractNum>
  <w:abstractNum w:abstractNumId="40">
    <w:nsid w:val="6DC72B69"/>
    <w:multiLevelType w:val="hybridMultilevel"/>
    <w:tmpl w:val="4BB611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6E6E3DB0"/>
    <w:multiLevelType w:val="hybridMultilevel"/>
    <w:tmpl w:val="71309898"/>
    <w:lvl w:ilvl="0" w:tplc="358A55C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FAC6471"/>
    <w:multiLevelType w:val="hybridMultilevel"/>
    <w:tmpl w:val="270C6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0071B30"/>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nsid w:val="788605A1"/>
    <w:multiLevelType w:val="hybridMultilevel"/>
    <w:tmpl w:val="68AC03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D3064B7"/>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nsid w:val="7D8B0D83"/>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30"/>
  </w:num>
  <w:num w:numId="3">
    <w:abstractNumId w:val="26"/>
  </w:num>
  <w:num w:numId="4">
    <w:abstractNumId w:val="12"/>
  </w:num>
  <w:num w:numId="5">
    <w:abstractNumId w:val="38"/>
  </w:num>
  <w:num w:numId="6">
    <w:abstractNumId w:val="44"/>
  </w:num>
  <w:num w:numId="7">
    <w:abstractNumId w:val="24"/>
  </w:num>
  <w:num w:numId="8">
    <w:abstractNumId w:val="18"/>
  </w:num>
  <w:num w:numId="9">
    <w:abstractNumId w:val="29"/>
  </w:num>
  <w:num w:numId="10">
    <w:abstractNumId w:val="15"/>
  </w:num>
  <w:num w:numId="11">
    <w:abstractNumId w:val="42"/>
  </w:num>
  <w:num w:numId="12">
    <w:abstractNumId w:val="20"/>
  </w:num>
  <w:num w:numId="13">
    <w:abstractNumId w:val="27"/>
  </w:num>
  <w:num w:numId="14">
    <w:abstractNumId w:val="4"/>
  </w:num>
  <w:num w:numId="15">
    <w:abstractNumId w:val="19"/>
  </w:num>
  <w:num w:numId="16">
    <w:abstractNumId w:val="25"/>
  </w:num>
  <w:num w:numId="17">
    <w:abstractNumId w:val="0"/>
  </w:num>
  <w:num w:numId="18">
    <w:abstractNumId w:val="1"/>
  </w:num>
  <w:num w:numId="19">
    <w:abstractNumId w:val="23"/>
  </w:num>
  <w:num w:numId="20">
    <w:abstractNumId w:val="22"/>
  </w:num>
  <w:num w:numId="21">
    <w:abstractNumId w:val="43"/>
  </w:num>
  <w:num w:numId="22">
    <w:abstractNumId w:val="9"/>
  </w:num>
  <w:num w:numId="23">
    <w:abstractNumId w:val="40"/>
  </w:num>
  <w:num w:numId="24">
    <w:abstractNumId w:val="37"/>
  </w:num>
  <w:num w:numId="25">
    <w:abstractNumId w:val="39"/>
  </w:num>
  <w:num w:numId="26">
    <w:abstractNumId w:val="16"/>
  </w:num>
  <w:num w:numId="27">
    <w:abstractNumId w:val="8"/>
  </w:num>
  <w:num w:numId="28">
    <w:abstractNumId w:val="13"/>
  </w:num>
  <w:num w:numId="29">
    <w:abstractNumId w:val="41"/>
  </w:num>
  <w:num w:numId="30">
    <w:abstractNumId w:val="28"/>
  </w:num>
  <w:num w:numId="31">
    <w:abstractNumId w:val="34"/>
  </w:num>
  <w:num w:numId="32">
    <w:abstractNumId w:val="35"/>
  </w:num>
  <w:num w:numId="33">
    <w:abstractNumId w:val="14"/>
  </w:num>
  <w:num w:numId="34">
    <w:abstractNumId w:val="45"/>
  </w:num>
  <w:num w:numId="35">
    <w:abstractNumId w:val="10"/>
  </w:num>
  <w:num w:numId="36">
    <w:abstractNumId w:val="33"/>
  </w:num>
  <w:num w:numId="37">
    <w:abstractNumId w:val="46"/>
  </w:num>
  <w:num w:numId="38">
    <w:abstractNumId w:val="2"/>
  </w:num>
  <w:num w:numId="39">
    <w:abstractNumId w:val="6"/>
  </w:num>
  <w:num w:numId="40">
    <w:abstractNumId w:val="36"/>
  </w:num>
  <w:num w:numId="41">
    <w:abstractNumId w:val="31"/>
  </w:num>
  <w:num w:numId="42">
    <w:abstractNumId w:val="3"/>
  </w:num>
  <w:num w:numId="43">
    <w:abstractNumId w:val="21"/>
  </w:num>
  <w:num w:numId="44">
    <w:abstractNumId w:val="32"/>
  </w:num>
  <w:num w:numId="45">
    <w:abstractNumId w:val="7"/>
  </w:num>
  <w:num w:numId="46">
    <w:abstractNumId w:val="11"/>
  </w:num>
  <w:num w:numId="47">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593"/>
    <w:rsid w:val="00002AA6"/>
    <w:rsid w:val="00005C85"/>
    <w:rsid w:val="000067C9"/>
    <w:rsid w:val="000118F5"/>
    <w:rsid w:val="000127B2"/>
    <w:rsid w:val="000201DF"/>
    <w:rsid w:val="00021998"/>
    <w:rsid w:val="00021C15"/>
    <w:rsid w:val="00024F19"/>
    <w:rsid w:val="00025ADA"/>
    <w:rsid w:val="00027D81"/>
    <w:rsid w:val="00031D9F"/>
    <w:rsid w:val="00032B75"/>
    <w:rsid w:val="00036FE1"/>
    <w:rsid w:val="000379F4"/>
    <w:rsid w:val="00046F1B"/>
    <w:rsid w:val="00053830"/>
    <w:rsid w:val="00054DBA"/>
    <w:rsid w:val="00057981"/>
    <w:rsid w:val="0006196A"/>
    <w:rsid w:val="000640F6"/>
    <w:rsid w:val="00066783"/>
    <w:rsid w:val="0007119E"/>
    <w:rsid w:val="00076CBA"/>
    <w:rsid w:val="00085C90"/>
    <w:rsid w:val="00095D3E"/>
    <w:rsid w:val="000A049F"/>
    <w:rsid w:val="000A04EE"/>
    <w:rsid w:val="000A3ACC"/>
    <w:rsid w:val="000B160B"/>
    <w:rsid w:val="000B1AF1"/>
    <w:rsid w:val="000B32D5"/>
    <w:rsid w:val="000C184E"/>
    <w:rsid w:val="000C7587"/>
    <w:rsid w:val="000C7FA4"/>
    <w:rsid w:val="000D1C3E"/>
    <w:rsid w:val="000D3DAC"/>
    <w:rsid w:val="000D6186"/>
    <w:rsid w:val="000D6C4B"/>
    <w:rsid w:val="000D6D0A"/>
    <w:rsid w:val="000E1473"/>
    <w:rsid w:val="000E3292"/>
    <w:rsid w:val="000E4B72"/>
    <w:rsid w:val="000E5DF7"/>
    <w:rsid w:val="000F065B"/>
    <w:rsid w:val="000F2094"/>
    <w:rsid w:val="000F60DC"/>
    <w:rsid w:val="000F64CF"/>
    <w:rsid w:val="001006B2"/>
    <w:rsid w:val="00103DD9"/>
    <w:rsid w:val="00123267"/>
    <w:rsid w:val="0012521F"/>
    <w:rsid w:val="0013034E"/>
    <w:rsid w:val="0013457F"/>
    <w:rsid w:val="001370DA"/>
    <w:rsid w:val="00137BB8"/>
    <w:rsid w:val="0014166D"/>
    <w:rsid w:val="00141BFE"/>
    <w:rsid w:val="001443A5"/>
    <w:rsid w:val="00146E21"/>
    <w:rsid w:val="0015633F"/>
    <w:rsid w:val="001604D1"/>
    <w:rsid w:val="0016417F"/>
    <w:rsid w:val="0016637A"/>
    <w:rsid w:val="001710DC"/>
    <w:rsid w:val="00172131"/>
    <w:rsid w:val="00174677"/>
    <w:rsid w:val="00181279"/>
    <w:rsid w:val="00181521"/>
    <w:rsid w:val="00187BAC"/>
    <w:rsid w:val="00191FD1"/>
    <w:rsid w:val="00193C92"/>
    <w:rsid w:val="001A2D08"/>
    <w:rsid w:val="001B116C"/>
    <w:rsid w:val="001B285E"/>
    <w:rsid w:val="001B38DF"/>
    <w:rsid w:val="001D2E5E"/>
    <w:rsid w:val="001D3DE8"/>
    <w:rsid w:val="001D7CFA"/>
    <w:rsid w:val="001E2F7E"/>
    <w:rsid w:val="001E3D5F"/>
    <w:rsid w:val="001E4E2B"/>
    <w:rsid w:val="001E6082"/>
    <w:rsid w:val="001F4DA2"/>
    <w:rsid w:val="001F5143"/>
    <w:rsid w:val="00201CB4"/>
    <w:rsid w:val="00205747"/>
    <w:rsid w:val="00211E24"/>
    <w:rsid w:val="002132C6"/>
    <w:rsid w:val="002135D2"/>
    <w:rsid w:val="002140AB"/>
    <w:rsid w:val="00217233"/>
    <w:rsid w:val="002206F1"/>
    <w:rsid w:val="00220887"/>
    <w:rsid w:val="002238E3"/>
    <w:rsid w:val="00224E78"/>
    <w:rsid w:val="0023140B"/>
    <w:rsid w:val="00236265"/>
    <w:rsid w:val="002376E9"/>
    <w:rsid w:val="00240FD3"/>
    <w:rsid w:val="00241751"/>
    <w:rsid w:val="00244EE4"/>
    <w:rsid w:val="0025235A"/>
    <w:rsid w:val="002525DB"/>
    <w:rsid w:val="002538B2"/>
    <w:rsid w:val="002713ED"/>
    <w:rsid w:val="00273017"/>
    <w:rsid w:val="00273423"/>
    <w:rsid w:val="00274D18"/>
    <w:rsid w:val="0028158D"/>
    <w:rsid w:val="00281D42"/>
    <w:rsid w:val="00283D9B"/>
    <w:rsid w:val="00283F59"/>
    <w:rsid w:val="00284316"/>
    <w:rsid w:val="00291109"/>
    <w:rsid w:val="00292718"/>
    <w:rsid w:val="0029725A"/>
    <w:rsid w:val="00297849"/>
    <w:rsid w:val="002978A6"/>
    <w:rsid w:val="002A05D5"/>
    <w:rsid w:val="002A169C"/>
    <w:rsid w:val="002A48B0"/>
    <w:rsid w:val="002A56D7"/>
    <w:rsid w:val="002A5B4C"/>
    <w:rsid w:val="002A62A6"/>
    <w:rsid w:val="002A741F"/>
    <w:rsid w:val="002A76E0"/>
    <w:rsid w:val="002A7D1F"/>
    <w:rsid w:val="002B15E0"/>
    <w:rsid w:val="002B4481"/>
    <w:rsid w:val="002B4D09"/>
    <w:rsid w:val="002C02A4"/>
    <w:rsid w:val="002C1D44"/>
    <w:rsid w:val="002D193A"/>
    <w:rsid w:val="002D19B5"/>
    <w:rsid w:val="002D3733"/>
    <w:rsid w:val="002D384A"/>
    <w:rsid w:val="002D7AD2"/>
    <w:rsid w:val="002E14EF"/>
    <w:rsid w:val="002E1F02"/>
    <w:rsid w:val="002E5AB4"/>
    <w:rsid w:val="002E7FBD"/>
    <w:rsid w:val="002F01CB"/>
    <w:rsid w:val="002F10FE"/>
    <w:rsid w:val="002F358E"/>
    <w:rsid w:val="00300083"/>
    <w:rsid w:val="00302E96"/>
    <w:rsid w:val="003100AB"/>
    <w:rsid w:val="00311161"/>
    <w:rsid w:val="00312629"/>
    <w:rsid w:val="00313E89"/>
    <w:rsid w:val="003244B9"/>
    <w:rsid w:val="00325B04"/>
    <w:rsid w:val="00327C95"/>
    <w:rsid w:val="00331641"/>
    <w:rsid w:val="00332E00"/>
    <w:rsid w:val="00333BB2"/>
    <w:rsid w:val="003357CA"/>
    <w:rsid w:val="003512D6"/>
    <w:rsid w:val="003548BA"/>
    <w:rsid w:val="00361C88"/>
    <w:rsid w:val="0036753E"/>
    <w:rsid w:val="0037395B"/>
    <w:rsid w:val="00374D12"/>
    <w:rsid w:val="00375CBE"/>
    <w:rsid w:val="00377439"/>
    <w:rsid w:val="0038264F"/>
    <w:rsid w:val="00382A17"/>
    <w:rsid w:val="00382A31"/>
    <w:rsid w:val="00386218"/>
    <w:rsid w:val="00391200"/>
    <w:rsid w:val="00397322"/>
    <w:rsid w:val="003A36D1"/>
    <w:rsid w:val="003A56B3"/>
    <w:rsid w:val="003B1617"/>
    <w:rsid w:val="003B7511"/>
    <w:rsid w:val="003C3722"/>
    <w:rsid w:val="003C63B5"/>
    <w:rsid w:val="003D3C93"/>
    <w:rsid w:val="003E3C0D"/>
    <w:rsid w:val="003E759D"/>
    <w:rsid w:val="003E7C31"/>
    <w:rsid w:val="003F78DD"/>
    <w:rsid w:val="0040205D"/>
    <w:rsid w:val="004023E4"/>
    <w:rsid w:val="00406758"/>
    <w:rsid w:val="0041046C"/>
    <w:rsid w:val="004143F2"/>
    <w:rsid w:val="0042246C"/>
    <w:rsid w:val="00422EAD"/>
    <w:rsid w:val="00422FA8"/>
    <w:rsid w:val="0042788B"/>
    <w:rsid w:val="00433779"/>
    <w:rsid w:val="004370B5"/>
    <w:rsid w:val="004373AD"/>
    <w:rsid w:val="00437436"/>
    <w:rsid w:val="0044590A"/>
    <w:rsid w:val="0045545D"/>
    <w:rsid w:val="004636F1"/>
    <w:rsid w:val="00466F86"/>
    <w:rsid w:val="00472853"/>
    <w:rsid w:val="004758D9"/>
    <w:rsid w:val="00481F7E"/>
    <w:rsid w:val="00487896"/>
    <w:rsid w:val="00491169"/>
    <w:rsid w:val="00491C61"/>
    <w:rsid w:val="00492DD7"/>
    <w:rsid w:val="004A2698"/>
    <w:rsid w:val="004B056B"/>
    <w:rsid w:val="004B5B3B"/>
    <w:rsid w:val="004C1A18"/>
    <w:rsid w:val="004C39D0"/>
    <w:rsid w:val="004D081A"/>
    <w:rsid w:val="004D3C10"/>
    <w:rsid w:val="004D3C3D"/>
    <w:rsid w:val="004D5EC2"/>
    <w:rsid w:val="004D7890"/>
    <w:rsid w:val="004E1CA7"/>
    <w:rsid w:val="004E20A3"/>
    <w:rsid w:val="004E2CCB"/>
    <w:rsid w:val="004E35C1"/>
    <w:rsid w:val="004E3C4F"/>
    <w:rsid w:val="004E6D9B"/>
    <w:rsid w:val="004F751C"/>
    <w:rsid w:val="004F7AA0"/>
    <w:rsid w:val="00500970"/>
    <w:rsid w:val="00504E5B"/>
    <w:rsid w:val="00507272"/>
    <w:rsid w:val="005134A2"/>
    <w:rsid w:val="00514869"/>
    <w:rsid w:val="005167C0"/>
    <w:rsid w:val="00517078"/>
    <w:rsid w:val="00520E7B"/>
    <w:rsid w:val="00522436"/>
    <w:rsid w:val="00522880"/>
    <w:rsid w:val="005247CE"/>
    <w:rsid w:val="00524967"/>
    <w:rsid w:val="00524B55"/>
    <w:rsid w:val="00526D7D"/>
    <w:rsid w:val="00530945"/>
    <w:rsid w:val="00532880"/>
    <w:rsid w:val="005336FA"/>
    <w:rsid w:val="0053554D"/>
    <w:rsid w:val="005367B3"/>
    <w:rsid w:val="00541FBE"/>
    <w:rsid w:val="0054237B"/>
    <w:rsid w:val="00546175"/>
    <w:rsid w:val="005508FC"/>
    <w:rsid w:val="005536DB"/>
    <w:rsid w:val="00554E6C"/>
    <w:rsid w:val="005551AF"/>
    <w:rsid w:val="00562A49"/>
    <w:rsid w:val="00565627"/>
    <w:rsid w:val="00565C60"/>
    <w:rsid w:val="00571318"/>
    <w:rsid w:val="005715AA"/>
    <w:rsid w:val="0057182A"/>
    <w:rsid w:val="00574B6D"/>
    <w:rsid w:val="005871BF"/>
    <w:rsid w:val="00595434"/>
    <w:rsid w:val="005A1933"/>
    <w:rsid w:val="005A237C"/>
    <w:rsid w:val="005A2C49"/>
    <w:rsid w:val="005B1103"/>
    <w:rsid w:val="005B4BDF"/>
    <w:rsid w:val="005C2DDE"/>
    <w:rsid w:val="005C3ACB"/>
    <w:rsid w:val="005C7E0A"/>
    <w:rsid w:val="005D08B2"/>
    <w:rsid w:val="005D25EA"/>
    <w:rsid w:val="005D2F4B"/>
    <w:rsid w:val="005D3BD0"/>
    <w:rsid w:val="005D6267"/>
    <w:rsid w:val="005E4DC7"/>
    <w:rsid w:val="005E6AF8"/>
    <w:rsid w:val="005E70FD"/>
    <w:rsid w:val="005F51C4"/>
    <w:rsid w:val="00603255"/>
    <w:rsid w:val="006049C7"/>
    <w:rsid w:val="006061A9"/>
    <w:rsid w:val="00606EDA"/>
    <w:rsid w:val="00607286"/>
    <w:rsid w:val="00610498"/>
    <w:rsid w:val="00610AD5"/>
    <w:rsid w:val="006126FF"/>
    <w:rsid w:val="0061755A"/>
    <w:rsid w:val="00623D45"/>
    <w:rsid w:val="00627B15"/>
    <w:rsid w:val="00630CDA"/>
    <w:rsid w:val="006312FD"/>
    <w:rsid w:val="00632419"/>
    <w:rsid w:val="0063411A"/>
    <w:rsid w:val="006346A4"/>
    <w:rsid w:val="006357A7"/>
    <w:rsid w:val="00640E61"/>
    <w:rsid w:val="006445F9"/>
    <w:rsid w:val="006525CA"/>
    <w:rsid w:val="00655517"/>
    <w:rsid w:val="00656AD2"/>
    <w:rsid w:val="0066005C"/>
    <w:rsid w:val="0067181C"/>
    <w:rsid w:val="006738CE"/>
    <w:rsid w:val="006739E6"/>
    <w:rsid w:val="0067643D"/>
    <w:rsid w:val="00681695"/>
    <w:rsid w:val="0068278E"/>
    <w:rsid w:val="00684BC8"/>
    <w:rsid w:val="006920F9"/>
    <w:rsid w:val="00695569"/>
    <w:rsid w:val="00695619"/>
    <w:rsid w:val="0069672D"/>
    <w:rsid w:val="006A0CFC"/>
    <w:rsid w:val="006A3B72"/>
    <w:rsid w:val="006A457F"/>
    <w:rsid w:val="006A49D3"/>
    <w:rsid w:val="006A5A37"/>
    <w:rsid w:val="006A646C"/>
    <w:rsid w:val="006B0109"/>
    <w:rsid w:val="006B17BD"/>
    <w:rsid w:val="006B79C5"/>
    <w:rsid w:val="006C0764"/>
    <w:rsid w:val="006C0D18"/>
    <w:rsid w:val="006C23B6"/>
    <w:rsid w:val="006D100D"/>
    <w:rsid w:val="006D1268"/>
    <w:rsid w:val="006D2D77"/>
    <w:rsid w:val="006D2EC3"/>
    <w:rsid w:val="006E0AB6"/>
    <w:rsid w:val="006E6AC1"/>
    <w:rsid w:val="006E7FA8"/>
    <w:rsid w:val="00700573"/>
    <w:rsid w:val="007031BF"/>
    <w:rsid w:val="0071189F"/>
    <w:rsid w:val="00725A71"/>
    <w:rsid w:val="007274A3"/>
    <w:rsid w:val="007334AE"/>
    <w:rsid w:val="00736AF1"/>
    <w:rsid w:val="007422D7"/>
    <w:rsid w:val="0074310C"/>
    <w:rsid w:val="00744F8E"/>
    <w:rsid w:val="00746754"/>
    <w:rsid w:val="0074754C"/>
    <w:rsid w:val="00750C04"/>
    <w:rsid w:val="00752D63"/>
    <w:rsid w:val="00753C65"/>
    <w:rsid w:val="00755FCF"/>
    <w:rsid w:val="00756F9D"/>
    <w:rsid w:val="0075713E"/>
    <w:rsid w:val="00757A67"/>
    <w:rsid w:val="00761FAF"/>
    <w:rsid w:val="00764F8A"/>
    <w:rsid w:val="00771CB3"/>
    <w:rsid w:val="007741FA"/>
    <w:rsid w:val="0077444C"/>
    <w:rsid w:val="00775206"/>
    <w:rsid w:val="00776F69"/>
    <w:rsid w:val="007911C1"/>
    <w:rsid w:val="00792AF8"/>
    <w:rsid w:val="007A503D"/>
    <w:rsid w:val="007A5854"/>
    <w:rsid w:val="007A5AB1"/>
    <w:rsid w:val="007A65B5"/>
    <w:rsid w:val="007A6F40"/>
    <w:rsid w:val="007B13C2"/>
    <w:rsid w:val="007C1C73"/>
    <w:rsid w:val="007D3423"/>
    <w:rsid w:val="007D4624"/>
    <w:rsid w:val="007E1D3E"/>
    <w:rsid w:val="007E29F0"/>
    <w:rsid w:val="007F24EE"/>
    <w:rsid w:val="007F3846"/>
    <w:rsid w:val="007F44A5"/>
    <w:rsid w:val="007F6BB6"/>
    <w:rsid w:val="007F7E60"/>
    <w:rsid w:val="008102D4"/>
    <w:rsid w:val="008108AE"/>
    <w:rsid w:val="00815046"/>
    <w:rsid w:val="00816B22"/>
    <w:rsid w:val="00817170"/>
    <w:rsid w:val="00822BDC"/>
    <w:rsid w:val="00827F39"/>
    <w:rsid w:val="0083474B"/>
    <w:rsid w:val="008354C6"/>
    <w:rsid w:val="00840F87"/>
    <w:rsid w:val="00842440"/>
    <w:rsid w:val="00842A61"/>
    <w:rsid w:val="00842B8F"/>
    <w:rsid w:val="008642EB"/>
    <w:rsid w:val="008661EB"/>
    <w:rsid w:val="00880F1D"/>
    <w:rsid w:val="00886B10"/>
    <w:rsid w:val="008908A8"/>
    <w:rsid w:val="0089261C"/>
    <w:rsid w:val="008971E8"/>
    <w:rsid w:val="008A0C8A"/>
    <w:rsid w:val="008A19B5"/>
    <w:rsid w:val="008A7A23"/>
    <w:rsid w:val="008B11AE"/>
    <w:rsid w:val="008B13D3"/>
    <w:rsid w:val="008C04EF"/>
    <w:rsid w:val="008C343B"/>
    <w:rsid w:val="008C4F03"/>
    <w:rsid w:val="008D09E2"/>
    <w:rsid w:val="008D223D"/>
    <w:rsid w:val="008D35B3"/>
    <w:rsid w:val="008D434F"/>
    <w:rsid w:val="008D4593"/>
    <w:rsid w:val="008D7C82"/>
    <w:rsid w:val="008E1665"/>
    <w:rsid w:val="008E41F4"/>
    <w:rsid w:val="008E559C"/>
    <w:rsid w:val="008E7442"/>
    <w:rsid w:val="008F0922"/>
    <w:rsid w:val="008F15D4"/>
    <w:rsid w:val="008F2C54"/>
    <w:rsid w:val="008F3549"/>
    <w:rsid w:val="008F40D0"/>
    <w:rsid w:val="008F4156"/>
    <w:rsid w:val="009007C2"/>
    <w:rsid w:val="00902D57"/>
    <w:rsid w:val="00904FEB"/>
    <w:rsid w:val="00905F4B"/>
    <w:rsid w:val="00907169"/>
    <w:rsid w:val="009267BB"/>
    <w:rsid w:val="00926E4D"/>
    <w:rsid w:val="0093290D"/>
    <w:rsid w:val="00933832"/>
    <w:rsid w:val="009366E3"/>
    <w:rsid w:val="00943FA0"/>
    <w:rsid w:val="00944EB9"/>
    <w:rsid w:val="00947C42"/>
    <w:rsid w:val="00951627"/>
    <w:rsid w:val="00956E8A"/>
    <w:rsid w:val="009600A8"/>
    <w:rsid w:val="009601B2"/>
    <w:rsid w:val="00961B44"/>
    <w:rsid w:val="009646E8"/>
    <w:rsid w:val="009649F4"/>
    <w:rsid w:val="00964D04"/>
    <w:rsid w:val="009650FC"/>
    <w:rsid w:val="00971E48"/>
    <w:rsid w:val="0097689F"/>
    <w:rsid w:val="00982E0B"/>
    <w:rsid w:val="00985BFE"/>
    <w:rsid w:val="00986D7B"/>
    <w:rsid w:val="00993FDE"/>
    <w:rsid w:val="00994C1D"/>
    <w:rsid w:val="009965AC"/>
    <w:rsid w:val="00996D4D"/>
    <w:rsid w:val="009A1ED4"/>
    <w:rsid w:val="009A2A5B"/>
    <w:rsid w:val="009A2E19"/>
    <w:rsid w:val="009A4406"/>
    <w:rsid w:val="009A62B4"/>
    <w:rsid w:val="009B07E8"/>
    <w:rsid w:val="009B116A"/>
    <w:rsid w:val="009B20E2"/>
    <w:rsid w:val="009B3711"/>
    <w:rsid w:val="009B4830"/>
    <w:rsid w:val="009B6F28"/>
    <w:rsid w:val="009C010A"/>
    <w:rsid w:val="009C1AE3"/>
    <w:rsid w:val="009C63B9"/>
    <w:rsid w:val="009C67EF"/>
    <w:rsid w:val="009C73B0"/>
    <w:rsid w:val="009D0727"/>
    <w:rsid w:val="009D37B4"/>
    <w:rsid w:val="009D42E7"/>
    <w:rsid w:val="009D5180"/>
    <w:rsid w:val="009E0296"/>
    <w:rsid w:val="009E17E8"/>
    <w:rsid w:val="009E3241"/>
    <w:rsid w:val="009E3614"/>
    <w:rsid w:val="009E531A"/>
    <w:rsid w:val="009F2D38"/>
    <w:rsid w:val="00A00667"/>
    <w:rsid w:val="00A00E55"/>
    <w:rsid w:val="00A05985"/>
    <w:rsid w:val="00A127C1"/>
    <w:rsid w:val="00A1414F"/>
    <w:rsid w:val="00A143A5"/>
    <w:rsid w:val="00A15F02"/>
    <w:rsid w:val="00A20B56"/>
    <w:rsid w:val="00A22B0F"/>
    <w:rsid w:val="00A22C98"/>
    <w:rsid w:val="00A24C32"/>
    <w:rsid w:val="00A3132F"/>
    <w:rsid w:val="00A336D5"/>
    <w:rsid w:val="00A425A3"/>
    <w:rsid w:val="00A46198"/>
    <w:rsid w:val="00A46D9C"/>
    <w:rsid w:val="00A50882"/>
    <w:rsid w:val="00A50F76"/>
    <w:rsid w:val="00A54413"/>
    <w:rsid w:val="00A54E83"/>
    <w:rsid w:val="00A65045"/>
    <w:rsid w:val="00A667C5"/>
    <w:rsid w:val="00A6694F"/>
    <w:rsid w:val="00A71319"/>
    <w:rsid w:val="00A749CE"/>
    <w:rsid w:val="00A75E28"/>
    <w:rsid w:val="00A8099F"/>
    <w:rsid w:val="00A834B5"/>
    <w:rsid w:val="00A86ABE"/>
    <w:rsid w:val="00A86F3E"/>
    <w:rsid w:val="00A9270A"/>
    <w:rsid w:val="00A92DC2"/>
    <w:rsid w:val="00A93DFB"/>
    <w:rsid w:val="00A93ED9"/>
    <w:rsid w:val="00A97774"/>
    <w:rsid w:val="00AA1834"/>
    <w:rsid w:val="00AA565A"/>
    <w:rsid w:val="00AA774C"/>
    <w:rsid w:val="00AB41A7"/>
    <w:rsid w:val="00AC409E"/>
    <w:rsid w:val="00AC6AE7"/>
    <w:rsid w:val="00AD2659"/>
    <w:rsid w:val="00AD2BE9"/>
    <w:rsid w:val="00AD3E5D"/>
    <w:rsid w:val="00AE398F"/>
    <w:rsid w:val="00AF41D6"/>
    <w:rsid w:val="00AF4D41"/>
    <w:rsid w:val="00AF75E5"/>
    <w:rsid w:val="00AF7709"/>
    <w:rsid w:val="00B03147"/>
    <w:rsid w:val="00B10A55"/>
    <w:rsid w:val="00B1137A"/>
    <w:rsid w:val="00B11F85"/>
    <w:rsid w:val="00B11FAA"/>
    <w:rsid w:val="00B16FDF"/>
    <w:rsid w:val="00B2007C"/>
    <w:rsid w:val="00B205B9"/>
    <w:rsid w:val="00B23E81"/>
    <w:rsid w:val="00B24E94"/>
    <w:rsid w:val="00B25D4C"/>
    <w:rsid w:val="00B26A31"/>
    <w:rsid w:val="00B26F25"/>
    <w:rsid w:val="00B27721"/>
    <w:rsid w:val="00B27E32"/>
    <w:rsid w:val="00B30803"/>
    <w:rsid w:val="00B31F9D"/>
    <w:rsid w:val="00B40795"/>
    <w:rsid w:val="00B40BF4"/>
    <w:rsid w:val="00B414C4"/>
    <w:rsid w:val="00B52016"/>
    <w:rsid w:val="00B559E7"/>
    <w:rsid w:val="00B57B99"/>
    <w:rsid w:val="00B61676"/>
    <w:rsid w:val="00B61808"/>
    <w:rsid w:val="00B63594"/>
    <w:rsid w:val="00B644A1"/>
    <w:rsid w:val="00B65CDF"/>
    <w:rsid w:val="00B708FD"/>
    <w:rsid w:val="00B719F5"/>
    <w:rsid w:val="00B72381"/>
    <w:rsid w:val="00B727A1"/>
    <w:rsid w:val="00B7293F"/>
    <w:rsid w:val="00B754A8"/>
    <w:rsid w:val="00B75F5B"/>
    <w:rsid w:val="00B85710"/>
    <w:rsid w:val="00B95D17"/>
    <w:rsid w:val="00B964C0"/>
    <w:rsid w:val="00BA409A"/>
    <w:rsid w:val="00BA4849"/>
    <w:rsid w:val="00BA7180"/>
    <w:rsid w:val="00BB23D1"/>
    <w:rsid w:val="00BB5087"/>
    <w:rsid w:val="00BB5102"/>
    <w:rsid w:val="00BB67E5"/>
    <w:rsid w:val="00BC35E6"/>
    <w:rsid w:val="00BD484F"/>
    <w:rsid w:val="00BE2B51"/>
    <w:rsid w:val="00BE5C9D"/>
    <w:rsid w:val="00BF1CF9"/>
    <w:rsid w:val="00BF410A"/>
    <w:rsid w:val="00BF4158"/>
    <w:rsid w:val="00BF6983"/>
    <w:rsid w:val="00C07AC0"/>
    <w:rsid w:val="00C10B05"/>
    <w:rsid w:val="00C112B0"/>
    <w:rsid w:val="00C11D39"/>
    <w:rsid w:val="00C162CF"/>
    <w:rsid w:val="00C167CE"/>
    <w:rsid w:val="00C25A31"/>
    <w:rsid w:val="00C27030"/>
    <w:rsid w:val="00C31E50"/>
    <w:rsid w:val="00C371D4"/>
    <w:rsid w:val="00C371DD"/>
    <w:rsid w:val="00C42A81"/>
    <w:rsid w:val="00C43991"/>
    <w:rsid w:val="00C4448E"/>
    <w:rsid w:val="00C45D8A"/>
    <w:rsid w:val="00C52F37"/>
    <w:rsid w:val="00C54782"/>
    <w:rsid w:val="00C55EA4"/>
    <w:rsid w:val="00C56DCC"/>
    <w:rsid w:val="00C60564"/>
    <w:rsid w:val="00C61D03"/>
    <w:rsid w:val="00C628C3"/>
    <w:rsid w:val="00C668BE"/>
    <w:rsid w:val="00C75D7D"/>
    <w:rsid w:val="00C761BE"/>
    <w:rsid w:val="00C77F63"/>
    <w:rsid w:val="00C91C0A"/>
    <w:rsid w:val="00C932A3"/>
    <w:rsid w:val="00C947C3"/>
    <w:rsid w:val="00C94B13"/>
    <w:rsid w:val="00CA4341"/>
    <w:rsid w:val="00CA463D"/>
    <w:rsid w:val="00CA5DCE"/>
    <w:rsid w:val="00CA67C1"/>
    <w:rsid w:val="00CB0716"/>
    <w:rsid w:val="00CB2226"/>
    <w:rsid w:val="00CB3F17"/>
    <w:rsid w:val="00CB6291"/>
    <w:rsid w:val="00CC1601"/>
    <w:rsid w:val="00CC1CBE"/>
    <w:rsid w:val="00CC4867"/>
    <w:rsid w:val="00CC4EF3"/>
    <w:rsid w:val="00CC6312"/>
    <w:rsid w:val="00CC6A99"/>
    <w:rsid w:val="00CD1483"/>
    <w:rsid w:val="00CD2985"/>
    <w:rsid w:val="00CD6B05"/>
    <w:rsid w:val="00CE3C88"/>
    <w:rsid w:val="00CE6F7B"/>
    <w:rsid w:val="00CF3EB0"/>
    <w:rsid w:val="00CF6D2D"/>
    <w:rsid w:val="00D000A5"/>
    <w:rsid w:val="00D070DE"/>
    <w:rsid w:val="00D10B4E"/>
    <w:rsid w:val="00D11924"/>
    <w:rsid w:val="00D11995"/>
    <w:rsid w:val="00D15DB2"/>
    <w:rsid w:val="00D166D1"/>
    <w:rsid w:val="00D2475C"/>
    <w:rsid w:val="00D274CA"/>
    <w:rsid w:val="00D31486"/>
    <w:rsid w:val="00D31F65"/>
    <w:rsid w:val="00D320B1"/>
    <w:rsid w:val="00D32A4F"/>
    <w:rsid w:val="00D3398F"/>
    <w:rsid w:val="00D34005"/>
    <w:rsid w:val="00D554FE"/>
    <w:rsid w:val="00D55D1B"/>
    <w:rsid w:val="00D55E21"/>
    <w:rsid w:val="00D61848"/>
    <w:rsid w:val="00D62CDE"/>
    <w:rsid w:val="00D66201"/>
    <w:rsid w:val="00D66FC3"/>
    <w:rsid w:val="00D718A3"/>
    <w:rsid w:val="00D737D2"/>
    <w:rsid w:val="00D7431C"/>
    <w:rsid w:val="00D874B6"/>
    <w:rsid w:val="00D91C90"/>
    <w:rsid w:val="00D9307D"/>
    <w:rsid w:val="00D93B09"/>
    <w:rsid w:val="00D95C61"/>
    <w:rsid w:val="00DA4A5E"/>
    <w:rsid w:val="00DA7FA7"/>
    <w:rsid w:val="00DB2D57"/>
    <w:rsid w:val="00DC26D2"/>
    <w:rsid w:val="00DC6909"/>
    <w:rsid w:val="00DC7413"/>
    <w:rsid w:val="00DC777F"/>
    <w:rsid w:val="00DC7BF6"/>
    <w:rsid w:val="00DD4541"/>
    <w:rsid w:val="00DE131B"/>
    <w:rsid w:val="00DE23D0"/>
    <w:rsid w:val="00DE2D77"/>
    <w:rsid w:val="00DE4C8B"/>
    <w:rsid w:val="00DF09AC"/>
    <w:rsid w:val="00DF0D67"/>
    <w:rsid w:val="00DF3740"/>
    <w:rsid w:val="00DF4C02"/>
    <w:rsid w:val="00E008AB"/>
    <w:rsid w:val="00E041D9"/>
    <w:rsid w:val="00E063AB"/>
    <w:rsid w:val="00E10A4C"/>
    <w:rsid w:val="00E1180E"/>
    <w:rsid w:val="00E124E5"/>
    <w:rsid w:val="00E1797F"/>
    <w:rsid w:val="00E24360"/>
    <w:rsid w:val="00E267BB"/>
    <w:rsid w:val="00E34474"/>
    <w:rsid w:val="00E35E85"/>
    <w:rsid w:val="00E37618"/>
    <w:rsid w:val="00E37695"/>
    <w:rsid w:val="00E40852"/>
    <w:rsid w:val="00E40871"/>
    <w:rsid w:val="00E41FE1"/>
    <w:rsid w:val="00E44FEA"/>
    <w:rsid w:val="00E456C0"/>
    <w:rsid w:val="00E4658B"/>
    <w:rsid w:val="00E51703"/>
    <w:rsid w:val="00E51B19"/>
    <w:rsid w:val="00E5437D"/>
    <w:rsid w:val="00E56181"/>
    <w:rsid w:val="00E5667C"/>
    <w:rsid w:val="00E629EB"/>
    <w:rsid w:val="00E63C04"/>
    <w:rsid w:val="00E6457C"/>
    <w:rsid w:val="00E67FCC"/>
    <w:rsid w:val="00E70F20"/>
    <w:rsid w:val="00E71939"/>
    <w:rsid w:val="00E7434D"/>
    <w:rsid w:val="00E8236F"/>
    <w:rsid w:val="00E83491"/>
    <w:rsid w:val="00E84866"/>
    <w:rsid w:val="00E861EA"/>
    <w:rsid w:val="00E874C5"/>
    <w:rsid w:val="00E90678"/>
    <w:rsid w:val="00E913D7"/>
    <w:rsid w:val="00E930A9"/>
    <w:rsid w:val="00E94DA1"/>
    <w:rsid w:val="00E95AF4"/>
    <w:rsid w:val="00EB1756"/>
    <w:rsid w:val="00EB2643"/>
    <w:rsid w:val="00EB27B4"/>
    <w:rsid w:val="00EB6ABE"/>
    <w:rsid w:val="00EC5854"/>
    <w:rsid w:val="00ED15F3"/>
    <w:rsid w:val="00ED7086"/>
    <w:rsid w:val="00EE007A"/>
    <w:rsid w:val="00EE60AB"/>
    <w:rsid w:val="00EF0C89"/>
    <w:rsid w:val="00EF11B1"/>
    <w:rsid w:val="00EF5137"/>
    <w:rsid w:val="00EF53C8"/>
    <w:rsid w:val="00EF5AB9"/>
    <w:rsid w:val="00F01AB2"/>
    <w:rsid w:val="00F0427D"/>
    <w:rsid w:val="00F069EE"/>
    <w:rsid w:val="00F07F96"/>
    <w:rsid w:val="00F10CFE"/>
    <w:rsid w:val="00F11074"/>
    <w:rsid w:val="00F11F8B"/>
    <w:rsid w:val="00F12F96"/>
    <w:rsid w:val="00F13593"/>
    <w:rsid w:val="00F174DB"/>
    <w:rsid w:val="00F25E0C"/>
    <w:rsid w:val="00F26216"/>
    <w:rsid w:val="00F276AB"/>
    <w:rsid w:val="00F40214"/>
    <w:rsid w:val="00F402A4"/>
    <w:rsid w:val="00F50679"/>
    <w:rsid w:val="00F506E0"/>
    <w:rsid w:val="00F52793"/>
    <w:rsid w:val="00F52F9C"/>
    <w:rsid w:val="00F55BDE"/>
    <w:rsid w:val="00F57D27"/>
    <w:rsid w:val="00F60450"/>
    <w:rsid w:val="00F612BB"/>
    <w:rsid w:val="00F63E31"/>
    <w:rsid w:val="00F6443B"/>
    <w:rsid w:val="00F64F45"/>
    <w:rsid w:val="00F73C26"/>
    <w:rsid w:val="00F7432D"/>
    <w:rsid w:val="00F763C5"/>
    <w:rsid w:val="00F80B66"/>
    <w:rsid w:val="00F81A9B"/>
    <w:rsid w:val="00FA3BD6"/>
    <w:rsid w:val="00FB00E0"/>
    <w:rsid w:val="00FB1922"/>
    <w:rsid w:val="00FB3FD6"/>
    <w:rsid w:val="00FB4DF5"/>
    <w:rsid w:val="00FB533D"/>
    <w:rsid w:val="00FB6333"/>
    <w:rsid w:val="00FC0655"/>
    <w:rsid w:val="00FC1EAC"/>
    <w:rsid w:val="00FC2C41"/>
    <w:rsid w:val="00FC3A2D"/>
    <w:rsid w:val="00FC49A6"/>
    <w:rsid w:val="00FC4E21"/>
    <w:rsid w:val="00FC70FF"/>
    <w:rsid w:val="00FD0259"/>
    <w:rsid w:val="00FD77B5"/>
    <w:rsid w:val="00FD7BE1"/>
    <w:rsid w:val="00FE3908"/>
    <w:rsid w:val="00FE50C6"/>
    <w:rsid w:val="00FE5A14"/>
    <w:rsid w:val="00FE68F4"/>
    <w:rsid w:val="00FF0F51"/>
    <w:rsid w:val="00FF3E45"/>
    <w:rsid w:val="00FF488C"/>
    <w:rsid w:val="00FF4AD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46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3593"/>
    <w:pPr>
      <w:ind w:left="720"/>
      <w:contextualSpacing/>
    </w:pPr>
  </w:style>
  <w:style w:type="table" w:styleId="Tablaconcuadrcula">
    <w:name w:val="Table Grid"/>
    <w:basedOn w:val="Tablanormal"/>
    <w:uiPriority w:val="59"/>
    <w:rsid w:val="00437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uadrculamedia21">
    <w:name w:val="Cuadrícula media 21"/>
    <w:link w:val="Cuadrculamedia2Car"/>
    <w:uiPriority w:val="1"/>
    <w:qFormat/>
    <w:rsid w:val="000C7587"/>
    <w:pPr>
      <w:tabs>
        <w:tab w:val="left" w:pos="1701"/>
      </w:tabs>
      <w:spacing w:after="0" w:line="240" w:lineRule="auto"/>
    </w:pPr>
    <w:rPr>
      <w:rFonts w:ascii="Verdana" w:eastAsia="Times New Roman" w:hAnsi="Verdana" w:cs="Times New Roman"/>
      <w:spacing w:val="-10"/>
      <w:sz w:val="20"/>
      <w:szCs w:val="20"/>
      <w:lang w:eastAsia="es-ES"/>
    </w:rPr>
  </w:style>
  <w:style w:type="character" w:customStyle="1" w:styleId="Cuadrculamedia2Car">
    <w:name w:val="Cuadrícula media 2 Car"/>
    <w:link w:val="Cuadrculamedia21"/>
    <w:uiPriority w:val="1"/>
    <w:locked/>
    <w:rsid w:val="000C7587"/>
    <w:rPr>
      <w:rFonts w:ascii="Verdana" w:eastAsia="Times New Roman" w:hAnsi="Verdana" w:cs="Times New Roman"/>
      <w:spacing w:val="-10"/>
      <w:sz w:val="20"/>
      <w:szCs w:val="20"/>
      <w:lang w:eastAsia="es-ES"/>
    </w:rPr>
  </w:style>
  <w:style w:type="table" w:styleId="Listamediana2-nfasis2">
    <w:name w:val="Medium List 2 Accent 2"/>
    <w:basedOn w:val="Tablanormal"/>
    <w:uiPriority w:val="66"/>
    <w:rsid w:val="000C7587"/>
    <w:pPr>
      <w:spacing w:after="0" w:line="240" w:lineRule="auto"/>
    </w:pPr>
    <w:rPr>
      <w:rFonts w:asciiTheme="majorHAnsi" w:eastAsiaTheme="majorEastAsia" w:hAnsiTheme="majorHAnsi" w:cstheme="majorBidi"/>
      <w:color w:val="000000" w:themeColor="text1"/>
      <w:lang w:eastAsia="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styleId="Hipervnculo">
    <w:name w:val="Hyperlink"/>
    <w:basedOn w:val="Fuentedeprrafopredeter"/>
    <w:uiPriority w:val="99"/>
    <w:unhideWhenUsed/>
    <w:rsid w:val="008F0922"/>
    <w:rPr>
      <w:color w:val="0000FF" w:themeColor="hyperlink"/>
      <w:u w:val="single"/>
    </w:rPr>
  </w:style>
  <w:style w:type="paragraph" w:styleId="Textodeglobo">
    <w:name w:val="Balloon Text"/>
    <w:basedOn w:val="Normal"/>
    <w:link w:val="TextodegloboCar"/>
    <w:uiPriority w:val="99"/>
    <w:semiHidden/>
    <w:unhideWhenUsed/>
    <w:rsid w:val="000A04EE"/>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A04EE"/>
    <w:rPr>
      <w:rFonts w:ascii="Lucida Grande" w:hAnsi="Lucida Grande"/>
      <w:sz w:val="18"/>
      <w:szCs w:val="18"/>
    </w:rPr>
  </w:style>
  <w:style w:type="table" w:styleId="Listaclara-nfasis2">
    <w:name w:val="Light List Accent 2"/>
    <w:basedOn w:val="Tablanormal"/>
    <w:uiPriority w:val="61"/>
    <w:rsid w:val="00B7293F"/>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Cuadrculamediana1-nfasis2">
    <w:name w:val="Medium Grid 1 Accent 2"/>
    <w:basedOn w:val="Tablanormal"/>
    <w:uiPriority w:val="67"/>
    <w:rsid w:val="00B7293F"/>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na2-nfasis2">
    <w:name w:val="Medium Grid 2 Accent 2"/>
    <w:basedOn w:val="Tablanormal"/>
    <w:uiPriority w:val="68"/>
    <w:rsid w:val="00B7293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character" w:styleId="Refdecomentario">
    <w:name w:val="annotation reference"/>
    <w:basedOn w:val="Fuentedeprrafopredeter"/>
    <w:uiPriority w:val="99"/>
    <w:semiHidden/>
    <w:unhideWhenUsed/>
    <w:rsid w:val="00E56181"/>
    <w:rPr>
      <w:sz w:val="18"/>
      <w:szCs w:val="18"/>
    </w:rPr>
  </w:style>
  <w:style w:type="paragraph" w:styleId="Textocomentario">
    <w:name w:val="annotation text"/>
    <w:basedOn w:val="Normal"/>
    <w:link w:val="TextocomentarioCar"/>
    <w:uiPriority w:val="99"/>
    <w:semiHidden/>
    <w:unhideWhenUsed/>
    <w:rsid w:val="00E56181"/>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E56181"/>
    <w:rPr>
      <w:sz w:val="24"/>
      <w:szCs w:val="24"/>
    </w:rPr>
  </w:style>
  <w:style w:type="paragraph" w:styleId="Asuntodelcomentario">
    <w:name w:val="annotation subject"/>
    <w:basedOn w:val="Textocomentario"/>
    <w:next w:val="Textocomentario"/>
    <w:link w:val="AsuntodelcomentarioCar"/>
    <w:uiPriority w:val="99"/>
    <w:semiHidden/>
    <w:unhideWhenUsed/>
    <w:rsid w:val="00E56181"/>
    <w:rPr>
      <w:b/>
      <w:bCs/>
      <w:sz w:val="20"/>
      <w:szCs w:val="20"/>
    </w:rPr>
  </w:style>
  <w:style w:type="character" w:customStyle="1" w:styleId="AsuntodelcomentarioCar">
    <w:name w:val="Asunto del comentario Car"/>
    <w:basedOn w:val="TextocomentarioCar"/>
    <w:link w:val="Asuntodelcomentario"/>
    <w:uiPriority w:val="99"/>
    <w:semiHidden/>
    <w:rsid w:val="00E56181"/>
    <w:rPr>
      <w:b/>
      <w:bCs/>
      <w:sz w:val="20"/>
      <w:szCs w:val="20"/>
    </w:rPr>
  </w:style>
  <w:style w:type="paragraph" w:styleId="Listaconvietas">
    <w:name w:val="List Bullet"/>
    <w:basedOn w:val="Normal"/>
    <w:uiPriority w:val="99"/>
    <w:unhideWhenUsed/>
    <w:rsid w:val="00224E78"/>
    <w:pPr>
      <w:numPr>
        <w:numId w:val="17"/>
      </w:numPr>
      <w:contextualSpacing/>
    </w:pPr>
  </w:style>
  <w:style w:type="paragraph" w:styleId="Encabezado">
    <w:name w:val="header"/>
    <w:basedOn w:val="Normal"/>
    <w:link w:val="EncabezadoCar"/>
    <w:uiPriority w:val="99"/>
    <w:unhideWhenUsed/>
    <w:rsid w:val="00CA5D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5DCE"/>
  </w:style>
  <w:style w:type="paragraph" w:styleId="Piedepgina">
    <w:name w:val="footer"/>
    <w:basedOn w:val="Normal"/>
    <w:link w:val="PiedepginaCar"/>
    <w:uiPriority w:val="99"/>
    <w:unhideWhenUsed/>
    <w:rsid w:val="00CA5D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5DC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3593"/>
    <w:pPr>
      <w:ind w:left="720"/>
      <w:contextualSpacing/>
    </w:pPr>
  </w:style>
  <w:style w:type="table" w:styleId="Tablaconcuadrcula">
    <w:name w:val="Table Grid"/>
    <w:basedOn w:val="Tablanormal"/>
    <w:uiPriority w:val="59"/>
    <w:rsid w:val="00437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uadrculamedia21">
    <w:name w:val="Cuadrícula media 21"/>
    <w:link w:val="Cuadrculamedia2Car"/>
    <w:uiPriority w:val="1"/>
    <w:qFormat/>
    <w:rsid w:val="000C7587"/>
    <w:pPr>
      <w:tabs>
        <w:tab w:val="left" w:pos="1701"/>
      </w:tabs>
      <w:spacing w:after="0" w:line="240" w:lineRule="auto"/>
    </w:pPr>
    <w:rPr>
      <w:rFonts w:ascii="Verdana" w:eastAsia="Times New Roman" w:hAnsi="Verdana" w:cs="Times New Roman"/>
      <w:spacing w:val="-10"/>
      <w:sz w:val="20"/>
      <w:szCs w:val="20"/>
      <w:lang w:eastAsia="es-ES"/>
    </w:rPr>
  </w:style>
  <w:style w:type="character" w:customStyle="1" w:styleId="Cuadrculamedia2Car">
    <w:name w:val="Cuadrícula media 2 Car"/>
    <w:link w:val="Cuadrculamedia21"/>
    <w:uiPriority w:val="1"/>
    <w:locked/>
    <w:rsid w:val="000C7587"/>
    <w:rPr>
      <w:rFonts w:ascii="Verdana" w:eastAsia="Times New Roman" w:hAnsi="Verdana" w:cs="Times New Roman"/>
      <w:spacing w:val="-10"/>
      <w:sz w:val="20"/>
      <w:szCs w:val="20"/>
      <w:lang w:eastAsia="es-ES"/>
    </w:rPr>
  </w:style>
  <w:style w:type="table" w:styleId="Listamediana2-nfasis2">
    <w:name w:val="Medium List 2 Accent 2"/>
    <w:basedOn w:val="Tablanormal"/>
    <w:uiPriority w:val="66"/>
    <w:rsid w:val="000C7587"/>
    <w:pPr>
      <w:spacing w:after="0" w:line="240" w:lineRule="auto"/>
    </w:pPr>
    <w:rPr>
      <w:rFonts w:asciiTheme="majorHAnsi" w:eastAsiaTheme="majorEastAsia" w:hAnsiTheme="majorHAnsi" w:cstheme="majorBidi"/>
      <w:color w:val="000000" w:themeColor="text1"/>
      <w:lang w:eastAsia="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styleId="Hipervnculo">
    <w:name w:val="Hyperlink"/>
    <w:basedOn w:val="Fuentedeprrafopredeter"/>
    <w:uiPriority w:val="99"/>
    <w:unhideWhenUsed/>
    <w:rsid w:val="008F0922"/>
    <w:rPr>
      <w:color w:val="0000FF" w:themeColor="hyperlink"/>
      <w:u w:val="single"/>
    </w:rPr>
  </w:style>
  <w:style w:type="paragraph" w:styleId="Textodeglobo">
    <w:name w:val="Balloon Text"/>
    <w:basedOn w:val="Normal"/>
    <w:link w:val="TextodegloboCar"/>
    <w:uiPriority w:val="99"/>
    <w:semiHidden/>
    <w:unhideWhenUsed/>
    <w:rsid w:val="000A04EE"/>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A04EE"/>
    <w:rPr>
      <w:rFonts w:ascii="Lucida Grande" w:hAnsi="Lucida Grande"/>
      <w:sz w:val="18"/>
      <w:szCs w:val="18"/>
    </w:rPr>
  </w:style>
  <w:style w:type="table" w:styleId="Listaclara-nfasis2">
    <w:name w:val="Light List Accent 2"/>
    <w:basedOn w:val="Tablanormal"/>
    <w:uiPriority w:val="61"/>
    <w:rsid w:val="00B7293F"/>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Cuadrculamediana1-nfasis2">
    <w:name w:val="Medium Grid 1 Accent 2"/>
    <w:basedOn w:val="Tablanormal"/>
    <w:uiPriority w:val="67"/>
    <w:rsid w:val="00B7293F"/>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na2-nfasis2">
    <w:name w:val="Medium Grid 2 Accent 2"/>
    <w:basedOn w:val="Tablanormal"/>
    <w:uiPriority w:val="68"/>
    <w:rsid w:val="00B7293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character" w:styleId="Refdecomentario">
    <w:name w:val="annotation reference"/>
    <w:basedOn w:val="Fuentedeprrafopredeter"/>
    <w:uiPriority w:val="99"/>
    <w:semiHidden/>
    <w:unhideWhenUsed/>
    <w:rsid w:val="00E56181"/>
    <w:rPr>
      <w:sz w:val="18"/>
      <w:szCs w:val="18"/>
    </w:rPr>
  </w:style>
  <w:style w:type="paragraph" w:styleId="Textocomentario">
    <w:name w:val="annotation text"/>
    <w:basedOn w:val="Normal"/>
    <w:link w:val="TextocomentarioCar"/>
    <w:uiPriority w:val="99"/>
    <w:semiHidden/>
    <w:unhideWhenUsed/>
    <w:rsid w:val="00E56181"/>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E56181"/>
    <w:rPr>
      <w:sz w:val="24"/>
      <w:szCs w:val="24"/>
    </w:rPr>
  </w:style>
  <w:style w:type="paragraph" w:styleId="Asuntodelcomentario">
    <w:name w:val="annotation subject"/>
    <w:basedOn w:val="Textocomentario"/>
    <w:next w:val="Textocomentario"/>
    <w:link w:val="AsuntodelcomentarioCar"/>
    <w:uiPriority w:val="99"/>
    <w:semiHidden/>
    <w:unhideWhenUsed/>
    <w:rsid w:val="00E56181"/>
    <w:rPr>
      <w:b/>
      <w:bCs/>
      <w:sz w:val="20"/>
      <w:szCs w:val="20"/>
    </w:rPr>
  </w:style>
  <w:style w:type="character" w:customStyle="1" w:styleId="AsuntodelcomentarioCar">
    <w:name w:val="Asunto del comentario Car"/>
    <w:basedOn w:val="TextocomentarioCar"/>
    <w:link w:val="Asuntodelcomentario"/>
    <w:uiPriority w:val="99"/>
    <w:semiHidden/>
    <w:rsid w:val="00E56181"/>
    <w:rPr>
      <w:b/>
      <w:bCs/>
      <w:sz w:val="20"/>
      <w:szCs w:val="20"/>
    </w:rPr>
  </w:style>
  <w:style w:type="paragraph" w:styleId="Listaconvietas">
    <w:name w:val="List Bullet"/>
    <w:basedOn w:val="Normal"/>
    <w:uiPriority w:val="99"/>
    <w:unhideWhenUsed/>
    <w:rsid w:val="00224E78"/>
    <w:pPr>
      <w:numPr>
        <w:numId w:val="17"/>
      </w:numPr>
      <w:contextualSpacing/>
    </w:pPr>
  </w:style>
  <w:style w:type="paragraph" w:styleId="Encabezado">
    <w:name w:val="header"/>
    <w:basedOn w:val="Normal"/>
    <w:link w:val="EncabezadoCar"/>
    <w:uiPriority w:val="99"/>
    <w:unhideWhenUsed/>
    <w:rsid w:val="00CA5D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5DCE"/>
  </w:style>
  <w:style w:type="paragraph" w:styleId="Piedepgina">
    <w:name w:val="footer"/>
    <w:basedOn w:val="Normal"/>
    <w:link w:val="PiedepginaCar"/>
    <w:uiPriority w:val="99"/>
    <w:unhideWhenUsed/>
    <w:rsid w:val="00CA5D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5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31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37.emf"/><Relationship Id="rId47" Type="http://schemas.openxmlformats.org/officeDocument/2006/relationships/image" Target="media/image38.emf"/><Relationship Id="rId48" Type="http://schemas.openxmlformats.org/officeDocument/2006/relationships/image" Target="media/image39.emf"/><Relationship Id="rId49" Type="http://schemas.openxmlformats.org/officeDocument/2006/relationships/fontTable" Target="fontTable.xml"/><Relationship Id="rId20" Type="http://schemas.openxmlformats.org/officeDocument/2006/relationships/image" Target="media/image11.emf"/><Relationship Id="rId21" Type="http://schemas.openxmlformats.org/officeDocument/2006/relationships/image" Target="media/image12.emf"/><Relationship Id="rId22" Type="http://schemas.openxmlformats.org/officeDocument/2006/relationships/image" Target="media/image13.emf"/><Relationship Id="rId23" Type="http://schemas.openxmlformats.org/officeDocument/2006/relationships/image" Target="media/image14.emf"/><Relationship Id="rId24" Type="http://schemas.openxmlformats.org/officeDocument/2006/relationships/image" Target="media/image15.emf"/><Relationship Id="rId25" Type="http://schemas.openxmlformats.org/officeDocument/2006/relationships/image" Target="media/image16.emf"/><Relationship Id="rId26" Type="http://schemas.openxmlformats.org/officeDocument/2006/relationships/image" Target="media/image17.emf"/><Relationship Id="rId27" Type="http://schemas.openxmlformats.org/officeDocument/2006/relationships/image" Target="media/image18.emf"/><Relationship Id="rId28" Type="http://schemas.openxmlformats.org/officeDocument/2006/relationships/image" Target="media/image19.emf"/><Relationship Id="rId29" Type="http://schemas.openxmlformats.org/officeDocument/2006/relationships/image" Target="media/image20.emf"/><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1.emf"/><Relationship Id="rId31" Type="http://schemas.openxmlformats.org/officeDocument/2006/relationships/image" Target="media/image22.emf"/><Relationship Id="rId32" Type="http://schemas.openxmlformats.org/officeDocument/2006/relationships/image" Target="media/image23.emf"/><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4.emf"/><Relationship Id="rId34" Type="http://schemas.openxmlformats.org/officeDocument/2006/relationships/image" Target="media/image25.emf"/><Relationship Id="rId35" Type="http://schemas.openxmlformats.org/officeDocument/2006/relationships/image" Target="media/image26.emf"/><Relationship Id="rId36" Type="http://schemas.openxmlformats.org/officeDocument/2006/relationships/image" Target="media/image27.emf"/><Relationship Id="rId10" Type="http://schemas.openxmlformats.org/officeDocument/2006/relationships/image" Target="media/image2.png"/><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comments" Target="comments.xml"/><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image" Target="media/image10.emf"/><Relationship Id="rId37" Type="http://schemas.openxmlformats.org/officeDocument/2006/relationships/image" Target="media/image28.emf"/><Relationship Id="rId38" Type="http://schemas.openxmlformats.org/officeDocument/2006/relationships/image" Target="media/image29.emf"/><Relationship Id="rId39" Type="http://schemas.openxmlformats.org/officeDocument/2006/relationships/image" Target="media/image30.emf"/><Relationship Id="rId40" Type="http://schemas.openxmlformats.org/officeDocument/2006/relationships/image" Target="media/image31.emf"/><Relationship Id="rId41" Type="http://schemas.openxmlformats.org/officeDocument/2006/relationships/image" Target="media/image32.emf"/><Relationship Id="rId42" Type="http://schemas.openxmlformats.org/officeDocument/2006/relationships/image" Target="media/image33.emf"/><Relationship Id="rId43" Type="http://schemas.openxmlformats.org/officeDocument/2006/relationships/image" Target="media/image34.emf"/><Relationship Id="rId44" Type="http://schemas.openxmlformats.org/officeDocument/2006/relationships/image" Target="media/image35.emf"/><Relationship Id="rId45" Type="http://schemas.openxmlformats.org/officeDocument/2006/relationships/image" Target="media/image3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79E6C-0199-0648-AA7D-35F515F6D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1939</TotalTime>
  <Pages>34</Pages>
  <Words>5259</Words>
  <Characters>28925</Characters>
  <Application>Microsoft Macintosh Word</Application>
  <DocSecurity>0</DocSecurity>
  <Lines>241</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Felipe Rojas</cp:lastModifiedBy>
  <cp:revision>701</cp:revision>
  <cp:lastPrinted>2013-11-03T16:27:00Z</cp:lastPrinted>
  <dcterms:created xsi:type="dcterms:W3CDTF">2013-10-20T14:13:00Z</dcterms:created>
  <dcterms:modified xsi:type="dcterms:W3CDTF">2013-11-04T04:16:00Z</dcterms:modified>
</cp:coreProperties>
</file>