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6A1" w:rsidRDefault="008C06A1">
      <w:pPr>
        <w:rPr>
          <w:b/>
          <w:sz w:val="28"/>
        </w:rPr>
      </w:pPr>
      <w:r w:rsidRPr="0087083F">
        <w:rPr>
          <w:b/>
          <w:sz w:val="28"/>
        </w:rPr>
        <w:t>Entidades base</w:t>
      </w:r>
    </w:p>
    <w:p w:rsidR="0087083F" w:rsidRPr="0087083F" w:rsidRDefault="0087083F" w:rsidP="0087083F">
      <w:pPr>
        <w:pStyle w:val="Prrafodelista"/>
        <w:numPr>
          <w:ilvl w:val="0"/>
          <w:numId w:val="2"/>
        </w:numPr>
      </w:pPr>
      <w:r w:rsidRPr="0087083F">
        <w:t>Crear nueva base de datos</w:t>
      </w:r>
      <w:r>
        <w:t xml:space="preserve"> para la entidades: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</w:tblGrid>
      <w:tr w:rsidR="008C06A1" w:rsidTr="000C1652">
        <w:trPr>
          <w:trHeight w:val="256"/>
        </w:trPr>
        <w:tc>
          <w:tcPr>
            <w:tcW w:w="3385" w:type="dxa"/>
          </w:tcPr>
          <w:p w:rsidR="008C06A1" w:rsidRDefault="008C06A1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ItemCotizacion</w:t>
            </w:r>
            <w:proofErr w:type="spellEnd"/>
          </w:p>
        </w:tc>
      </w:tr>
      <w:tr w:rsidR="008C06A1" w:rsidRPr="00065C57" w:rsidTr="00F66074">
        <w:trPr>
          <w:trHeight w:val="796"/>
        </w:trPr>
        <w:tc>
          <w:tcPr>
            <w:tcW w:w="3385" w:type="dxa"/>
          </w:tcPr>
          <w:p w:rsidR="00D3136E" w:rsidRDefault="0000076A" w:rsidP="000C1652">
            <w:r>
              <w:t>-</w:t>
            </w:r>
            <w:r w:rsidR="00D3136E" w:rsidRPr="0000076A">
              <w:t>(PK)</w:t>
            </w:r>
            <w:r>
              <w:t xml:space="preserve"> </w:t>
            </w:r>
            <w:bookmarkStart w:id="0" w:name="_GoBack"/>
            <w:bookmarkEnd w:id="0"/>
            <w:r w:rsidR="00D3136E" w:rsidRPr="0000076A">
              <w:t>id</w:t>
            </w:r>
          </w:p>
          <w:p w:rsidR="008C06A1" w:rsidRPr="00065C57" w:rsidRDefault="008C06A1" w:rsidP="000C1652">
            <w:r w:rsidRPr="00065C57">
              <w:t xml:space="preserve">-(FK) </w:t>
            </w:r>
            <w:proofErr w:type="spellStart"/>
            <w:r w:rsidRPr="00065C57">
              <w:t>id</w:t>
            </w:r>
            <w:r>
              <w:t>Producto</w:t>
            </w:r>
            <w:proofErr w:type="spellEnd"/>
          </w:p>
          <w:p w:rsidR="00F66074" w:rsidRPr="00065C57" w:rsidRDefault="008C06A1" w:rsidP="00F66074">
            <w:r w:rsidRPr="00065C57">
              <w:t xml:space="preserve">- </w:t>
            </w:r>
            <w:r>
              <w:t>cantidad</w:t>
            </w:r>
          </w:p>
          <w:p w:rsidR="008C06A1" w:rsidRPr="00065C57" w:rsidRDefault="008C06A1" w:rsidP="000C1652"/>
        </w:tc>
      </w:tr>
    </w:tbl>
    <w:p w:rsidR="008C06A1" w:rsidRDefault="008C06A1" w:rsidP="008C06A1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</w:tblGrid>
      <w:tr w:rsidR="008C06A1" w:rsidTr="000C1652">
        <w:trPr>
          <w:trHeight w:val="256"/>
        </w:trPr>
        <w:tc>
          <w:tcPr>
            <w:tcW w:w="3385" w:type="dxa"/>
          </w:tcPr>
          <w:p w:rsidR="008C06A1" w:rsidRDefault="008C06A1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Cotizacion</w:t>
            </w:r>
            <w:proofErr w:type="spellEnd"/>
          </w:p>
        </w:tc>
      </w:tr>
      <w:tr w:rsidR="008C06A1" w:rsidTr="000C1652">
        <w:trPr>
          <w:trHeight w:val="1777"/>
        </w:trPr>
        <w:tc>
          <w:tcPr>
            <w:tcW w:w="3385" w:type="dxa"/>
          </w:tcPr>
          <w:p w:rsidR="008C06A1" w:rsidRDefault="008C06A1" w:rsidP="000C1652">
            <w:pPr>
              <w:rPr>
                <w:u w:val="single"/>
              </w:rPr>
            </w:pPr>
            <w:r w:rsidRPr="00065C57">
              <w:t>-</w:t>
            </w:r>
            <w:r>
              <w:t xml:space="preserve">(PK) </w:t>
            </w:r>
            <w:proofErr w:type="spellStart"/>
            <w:r w:rsidRPr="00065C57">
              <w:t>numSeguimientoCotizacio</w:t>
            </w:r>
            <w:r>
              <w:rPr>
                <w:u w:val="single"/>
              </w:rPr>
              <w:t>n</w:t>
            </w:r>
            <w:proofErr w:type="spellEnd"/>
          </w:p>
          <w:p w:rsidR="008C06A1" w:rsidRPr="00065C57" w:rsidRDefault="008C06A1" w:rsidP="000C1652">
            <w:r w:rsidRPr="00065C57">
              <w:t xml:space="preserve">-(FK) </w:t>
            </w:r>
            <w:proofErr w:type="spellStart"/>
            <w:r w:rsidRPr="00065C57">
              <w:t>idComercio</w:t>
            </w:r>
            <w:proofErr w:type="spellEnd"/>
          </w:p>
          <w:p w:rsidR="008C06A1" w:rsidRPr="00065C57" w:rsidRDefault="008C06A1" w:rsidP="000C1652">
            <w:r w:rsidRPr="00065C57">
              <w:t xml:space="preserve">-(FK) </w:t>
            </w:r>
            <w:proofErr w:type="spellStart"/>
            <w:r w:rsidRPr="00065C57">
              <w:t>idItem</w:t>
            </w:r>
            <w:proofErr w:type="spellEnd"/>
          </w:p>
          <w:p w:rsidR="008C06A1" w:rsidRDefault="008C06A1" w:rsidP="000C1652">
            <w:r>
              <w:t>-</w:t>
            </w:r>
            <w:proofErr w:type="spellStart"/>
            <w:r>
              <w:t>precioMaximo</w:t>
            </w:r>
            <w:proofErr w:type="spellEnd"/>
          </w:p>
          <w:p w:rsidR="008C06A1" w:rsidRDefault="008C06A1" w:rsidP="000C1652">
            <w:r>
              <w:t>-</w:t>
            </w:r>
            <w:proofErr w:type="spellStart"/>
            <w:r>
              <w:t>fechaEntrega</w:t>
            </w:r>
            <w:proofErr w:type="spellEnd"/>
          </w:p>
          <w:p w:rsidR="008C06A1" w:rsidRDefault="008C06A1" w:rsidP="000C1652">
            <w:r>
              <w:t>-</w:t>
            </w:r>
            <w:proofErr w:type="spellStart"/>
            <w:r>
              <w:t>fechaSolicitud</w:t>
            </w:r>
            <w:proofErr w:type="spellEnd"/>
          </w:p>
          <w:p w:rsidR="008C06A1" w:rsidRDefault="008C06A1" w:rsidP="000C1652">
            <w:r>
              <w:t>-</w:t>
            </w:r>
            <w:proofErr w:type="spellStart"/>
            <w:r>
              <w:t>fechaCierreCotizacion</w:t>
            </w:r>
            <w:proofErr w:type="spellEnd"/>
          </w:p>
          <w:p w:rsidR="008C06A1" w:rsidRPr="00065C57" w:rsidRDefault="008C06A1" w:rsidP="000C1652">
            <w:r>
              <w:t>-estado</w:t>
            </w:r>
          </w:p>
        </w:tc>
      </w:tr>
    </w:tbl>
    <w:p w:rsidR="008C06A1" w:rsidRDefault="008C06A1" w:rsidP="008C06A1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8"/>
      </w:tblGrid>
      <w:tr w:rsidR="008C06A1" w:rsidTr="000C1652">
        <w:trPr>
          <w:trHeight w:val="97"/>
        </w:trPr>
        <w:tc>
          <w:tcPr>
            <w:tcW w:w="3368" w:type="dxa"/>
          </w:tcPr>
          <w:p w:rsidR="008C06A1" w:rsidRDefault="008C06A1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FabricanteCotizacion</w:t>
            </w:r>
            <w:proofErr w:type="spellEnd"/>
          </w:p>
        </w:tc>
      </w:tr>
      <w:tr w:rsidR="008C06A1" w:rsidTr="000C1652">
        <w:trPr>
          <w:trHeight w:val="679"/>
        </w:trPr>
        <w:tc>
          <w:tcPr>
            <w:tcW w:w="3368" w:type="dxa"/>
          </w:tcPr>
          <w:p w:rsidR="008C06A1" w:rsidRDefault="008C06A1" w:rsidP="000C1652">
            <w:pPr>
              <w:rPr>
                <w:u w:val="single"/>
              </w:rPr>
            </w:pPr>
            <w:r w:rsidRPr="00065C57">
              <w:t>-</w:t>
            </w:r>
            <w:r>
              <w:t xml:space="preserve">(FK) </w:t>
            </w:r>
            <w:proofErr w:type="spellStart"/>
            <w:r w:rsidRPr="00065C57">
              <w:t>numSeguimientoCotizacio</w:t>
            </w:r>
            <w:r>
              <w:rPr>
                <w:u w:val="single"/>
              </w:rPr>
              <w:t>n</w:t>
            </w:r>
            <w:proofErr w:type="spellEnd"/>
          </w:p>
          <w:p w:rsidR="008C06A1" w:rsidRPr="00065C57" w:rsidRDefault="008C06A1" w:rsidP="000C1652">
            <w:r w:rsidRPr="00065C57">
              <w:t>-</w:t>
            </w:r>
            <w:r>
              <w:t xml:space="preserve">(FK) </w:t>
            </w:r>
            <w:proofErr w:type="spellStart"/>
            <w:r w:rsidRPr="00065C57">
              <w:t>idFabricante</w:t>
            </w:r>
            <w:proofErr w:type="spellEnd"/>
          </w:p>
          <w:p w:rsidR="008C06A1" w:rsidRPr="00065C57" w:rsidRDefault="008C06A1" w:rsidP="000C1652"/>
        </w:tc>
      </w:tr>
    </w:tbl>
    <w:p w:rsidR="008C06A1" w:rsidRDefault="008C06A1" w:rsidP="008C06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</w:tblGrid>
      <w:tr w:rsidR="008C06A1" w:rsidTr="000C1652">
        <w:trPr>
          <w:trHeight w:val="214"/>
        </w:trPr>
        <w:tc>
          <w:tcPr>
            <w:tcW w:w="3385" w:type="dxa"/>
          </w:tcPr>
          <w:p w:rsidR="008C06A1" w:rsidRDefault="008C06A1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OfertaCotizacion</w:t>
            </w:r>
            <w:proofErr w:type="spellEnd"/>
          </w:p>
        </w:tc>
      </w:tr>
      <w:tr w:rsidR="008C06A1" w:rsidTr="000C1652">
        <w:trPr>
          <w:trHeight w:val="1488"/>
        </w:trPr>
        <w:tc>
          <w:tcPr>
            <w:tcW w:w="3385" w:type="dxa"/>
          </w:tcPr>
          <w:p w:rsidR="008C06A1" w:rsidRDefault="008C06A1" w:rsidP="000C1652">
            <w:r w:rsidRPr="00065C57">
              <w:t>-</w:t>
            </w:r>
            <w:r>
              <w:t xml:space="preserve"> (FK) </w:t>
            </w:r>
            <w:proofErr w:type="spellStart"/>
            <w:r w:rsidRPr="00065C57">
              <w:t>numSeguimientoCotizacio</w:t>
            </w:r>
            <w:r>
              <w:rPr>
                <w:u w:val="single"/>
              </w:rPr>
              <w:t>n</w:t>
            </w:r>
            <w:proofErr w:type="spellEnd"/>
          </w:p>
          <w:p w:rsidR="008C06A1" w:rsidRDefault="008C06A1" w:rsidP="000C1652">
            <w:r>
              <w:t>- (FK)</w:t>
            </w:r>
            <w:proofErr w:type="spellStart"/>
            <w:r>
              <w:t>idFabricante</w:t>
            </w:r>
            <w:proofErr w:type="spellEnd"/>
          </w:p>
          <w:p w:rsidR="008C06A1" w:rsidRDefault="008C06A1" w:rsidP="000C1652">
            <w:r>
              <w:t>-precio</w:t>
            </w:r>
          </w:p>
          <w:p w:rsidR="008C06A1" w:rsidRDefault="008C06A1" w:rsidP="000C1652">
            <w:r>
              <w:t>-</w:t>
            </w:r>
            <w:proofErr w:type="spellStart"/>
            <w:r>
              <w:t>fechaEntrega</w:t>
            </w:r>
            <w:proofErr w:type="spellEnd"/>
          </w:p>
          <w:p w:rsidR="008C06A1" w:rsidRPr="00065C57" w:rsidRDefault="008C06A1" w:rsidP="000C1652">
            <w:r>
              <w:t>-estado</w:t>
            </w:r>
          </w:p>
        </w:tc>
      </w:tr>
    </w:tbl>
    <w:p w:rsidR="0087083F" w:rsidRDefault="0087083F" w:rsidP="008C06A1">
      <w:pPr>
        <w:rPr>
          <w:b/>
        </w:rPr>
      </w:pPr>
    </w:p>
    <w:p w:rsidR="008C06A1" w:rsidRDefault="008C06A1" w:rsidP="008C06A1">
      <w:r w:rsidRPr="0087083F">
        <w:rPr>
          <w:b/>
          <w:sz w:val="24"/>
        </w:rPr>
        <w:t>Estados Cotización:</w:t>
      </w:r>
      <w:r>
        <w:rPr>
          <w:b/>
        </w:rPr>
        <w:t xml:space="preserve"> </w:t>
      </w:r>
      <w:r w:rsidRPr="0087083F">
        <w:rPr>
          <w:u w:val="single"/>
        </w:rPr>
        <w:t>Abierta</w:t>
      </w:r>
      <w:r w:rsidR="0087083F">
        <w:t xml:space="preserve"> (Al momento de ser creada)</w:t>
      </w:r>
      <w:r>
        <w:t xml:space="preserve">, </w:t>
      </w:r>
      <w:r w:rsidRPr="0087083F">
        <w:rPr>
          <w:u w:val="single"/>
        </w:rPr>
        <w:t>Cerrada</w:t>
      </w:r>
      <w:r w:rsidR="0087083F">
        <w:t xml:space="preserve"> (Cuando termina el tiempo de la </w:t>
      </w:r>
      <w:r w:rsidR="00D3136E" w:rsidRPr="0000076A">
        <w:t>cotización</w:t>
      </w:r>
      <w:r w:rsidR="0087083F">
        <w:t xml:space="preserve"> o selecciona una oferta)</w:t>
      </w:r>
    </w:p>
    <w:p w:rsidR="008C06A1" w:rsidRDefault="008C06A1" w:rsidP="008C06A1">
      <w:r w:rsidRPr="0087083F">
        <w:rPr>
          <w:b/>
          <w:sz w:val="24"/>
        </w:rPr>
        <w:t>Estados Oferta Cotización:</w:t>
      </w:r>
      <w:r w:rsidRPr="008C06A1">
        <w:rPr>
          <w:b/>
        </w:rPr>
        <w:t xml:space="preserve"> </w:t>
      </w:r>
      <w:r w:rsidR="0087083F" w:rsidRPr="0087083F">
        <w:rPr>
          <w:u w:val="single"/>
        </w:rPr>
        <w:t>Registrada</w:t>
      </w:r>
      <w:r w:rsidR="0087083F">
        <w:t xml:space="preserve"> (Cuando se crea con la oferta ingresada por un fabricante)</w:t>
      </w:r>
      <w:r w:rsidR="00F66074">
        <w:t xml:space="preserve">, </w:t>
      </w:r>
      <w:r w:rsidR="00F66074" w:rsidRPr="0087083F">
        <w:rPr>
          <w:u w:val="single"/>
        </w:rPr>
        <w:t>Seleccionada</w:t>
      </w:r>
      <w:r w:rsidR="0087083F">
        <w:t xml:space="preserve"> (Cuando se define la oferta como ganadora)</w:t>
      </w:r>
    </w:p>
    <w:p w:rsidR="0087083F" w:rsidRDefault="0087083F" w:rsidP="008C06A1">
      <w:pPr>
        <w:rPr>
          <w:b/>
          <w:sz w:val="28"/>
        </w:rPr>
      </w:pPr>
      <w:r w:rsidRPr="0087083F">
        <w:rPr>
          <w:b/>
          <w:sz w:val="28"/>
        </w:rPr>
        <w:t>Aplicaciones legado</w:t>
      </w:r>
    </w:p>
    <w:p w:rsidR="0087083F" w:rsidRPr="0087083F" w:rsidRDefault="0087083F" w:rsidP="0087083F">
      <w:pPr>
        <w:pStyle w:val="Prrafodelista"/>
        <w:numPr>
          <w:ilvl w:val="0"/>
          <w:numId w:val="1"/>
        </w:numPr>
        <w:rPr>
          <w:b/>
          <w:sz w:val="28"/>
        </w:rPr>
      </w:pPr>
      <w:r>
        <w:t>Crear las entidades y BO requeridos para mapear el cambio al modelo ER</w:t>
      </w:r>
    </w:p>
    <w:p w:rsidR="0087083F" w:rsidRDefault="0087083F" w:rsidP="0087083F">
      <w:pPr>
        <w:pStyle w:val="Prrafodelista"/>
        <w:numPr>
          <w:ilvl w:val="0"/>
          <w:numId w:val="1"/>
        </w:numPr>
        <w:rPr>
          <w:b/>
          <w:sz w:val="28"/>
        </w:rPr>
      </w:pPr>
      <w:r>
        <w:lastRenderedPageBreak/>
        <w:t>Crear una nueva aplicación para los servicios relacionados con las cotizaciones</w:t>
      </w:r>
    </w:p>
    <w:p w:rsidR="0087083F" w:rsidRDefault="0087083F" w:rsidP="0087083F">
      <w:pPr>
        <w:rPr>
          <w:b/>
          <w:sz w:val="28"/>
        </w:rPr>
      </w:pPr>
    </w:p>
    <w:p w:rsidR="008C06A1" w:rsidRPr="0087083F" w:rsidRDefault="008C06A1" w:rsidP="0087083F">
      <w:pPr>
        <w:rPr>
          <w:b/>
          <w:sz w:val="28"/>
        </w:rPr>
      </w:pPr>
      <w:r w:rsidRPr="0087083F">
        <w:rPr>
          <w:b/>
          <w:sz w:val="28"/>
        </w:rPr>
        <w:t>Parte I: Solicitar cotización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71"/>
        <w:gridCol w:w="5557"/>
      </w:tblGrid>
      <w:tr w:rsidR="00BE3B24" w:rsidTr="000C1652">
        <w:tc>
          <w:tcPr>
            <w:tcW w:w="8828" w:type="dxa"/>
            <w:gridSpan w:val="2"/>
            <w:shd w:val="clear" w:color="auto" w:fill="C00000"/>
          </w:tcPr>
          <w:p w:rsidR="00BE3B24" w:rsidRDefault="00BE3B24" w:rsidP="000C1652">
            <w:pPr>
              <w:rPr>
                <w:b/>
              </w:rPr>
            </w:pPr>
            <w:r>
              <w:rPr>
                <w:b/>
              </w:rPr>
              <w:t>Servicios aplicaciones legado</w:t>
            </w:r>
          </w:p>
        </w:tc>
      </w:tr>
      <w:tr w:rsidR="00BE3B24" w:rsidRPr="008C06A1" w:rsidTr="000C1652">
        <w:tc>
          <w:tcPr>
            <w:tcW w:w="3271" w:type="dxa"/>
          </w:tcPr>
          <w:p w:rsidR="00BE3B24" w:rsidRPr="00F66074" w:rsidRDefault="00BE3B24" w:rsidP="000C1652">
            <w:pPr>
              <w:rPr>
                <w:b/>
              </w:rPr>
            </w:pPr>
            <w:proofErr w:type="spellStart"/>
            <w:r w:rsidRPr="00F66074">
              <w:rPr>
                <w:b/>
              </w:rPr>
              <w:t>consultarFabricantesActivos</w:t>
            </w:r>
            <w:proofErr w:type="spellEnd"/>
          </w:p>
        </w:tc>
        <w:tc>
          <w:tcPr>
            <w:tcW w:w="5557" w:type="dxa"/>
          </w:tcPr>
          <w:p w:rsidR="00BE3B24" w:rsidRPr="008C06A1" w:rsidRDefault="00BE3B24" w:rsidP="000C1652">
            <w:r w:rsidRPr="008C06A1">
              <w:t xml:space="preserve">Se encarga de consultar todos los fabricantes activos registrados en el </w:t>
            </w:r>
            <w:proofErr w:type="spellStart"/>
            <w:r w:rsidRPr="008C06A1">
              <w:t>MarketPlace</w:t>
            </w:r>
            <w:proofErr w:type="spellEnd"/>
            <w:r w:rsidRPr="008C06A1">
              <w:t xml:space="preserve"> (CRM)</w:t>
            </w:r>
          </w:p>
        </w:tc>
      </w:tr>
      <w:tr w:rsidR="00BE3B24" w:rsidRPr="00F66074" w:rsidTr="0087083F">
        <w:tc>
          <w:tcPr>
            <w:tcW w:w="3271" w:type="dxa"/>
            <w:tcBorders>
              <w:bottom w:val="single" w:sz="4" w:space="0" w:color="auto"/>
            </w:tcBorders>
          </w:tcPr>
          <w:p w:rsidR="00BE3B24" w:rsidRDefault="00BE3B24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consultarProductosPorFabricante</w:t>
            </w:r>
            <w:proofErr w:type="spellEnd"/>
          </w:p>
        </w:tc>
        <w:tc>
          <w:tcPr>
            <w:tcW w:w="5557" w:type="dxa"/>
            <w:tcBorders>
              <w:bottom w:val="single" w:sz="4" w:space="0" w:color="auto"/>
            </w:tcBorders>
          </w:tcPr>
          <w:p w:rsidR="00BE3B24" w:rsidRPr="00F66074" w:rsidRDefault="00BE3B24" w:rsidP="000C1652">
            <w:r>
              <w:t>Obtiene los productos asociados a un fabricante seleccionado</w:t>
            </w:r>
          </w:p>
        </w:tc>
      </w:tr>
      <w:tr w:rsidR="00BE3B24" w:rsidRPr="00F66074" w:rsidTr="0087083F"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B24" w:rsidRDefault="00BE3B24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radicarCotizacion</w:t>
            </w:r>
            <w:proofErr w:type="spellEnd"/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B24" w:rsidRPr="00F66074" w:rsidRDefault="00BE3B24" w:rsidP="000C1652">
            <w:r>
              <w:t xml:space="preserve">Persiste la información de la cotización en la entidades: </w:t>
            </w:r>
            <w:proofErr w:type="spellStart"/>
            <w:r w:rsidRPr="00F66074">
              <w:rPr>
                <w:u w:val="single"/>
              </w:rPr>
              <w:t>ItemCotizacion</w:t>
            </w:r>
            <w:proofErr w:type="spellEnd"/>
            <w:r w:rsidRPr="00F66074">
              <w:rPr>
                <w:u w:val="single"/>
              </w:rPr>
              <w:t xml:space="preserve">, </w:t>
            </w:r>
            <w:proofErr w:type="spellStart"/>
            <w:r w:rsidRPr="00F66074">
              <w:rPr>
                <w:u w:val="single"/>
              </w:rPr>
              <w:t>Cotizacion</w:t>
            </w:r>
            <w:proofErr w:type="spellEnd"/>
            <w:r w:rsidRPr="00F66074">
              <w:rPr>
                <w:u w:val="single"/>
              </w:rPr>
              <w:t xml:space="preserve">, </w:t>
            </w:r>
            <w:proofErr w:type="spellStart"/>
            <w:r w:rsidRPr="00F66074">
              <w:rPr>
                <w:u w:val="single"/>
              </w:rPr>
              <w:t>FabricanteCotizacion</w:t>
            </w:r>
            <w:proofErr w:type="spellEnd"/>
          </w:p>
        </w:tc>
      </w:tr>
    </w:tbl>
    <w:p w:rsidR="00BE3B24" w:rsidRDefault="00BE3B2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71"/>
        <w:gridCol w:w="5557"/>
      </w:tblGrid>
      <w:tr w:rsidR="00BE3B24" w:rsidTr="000C1652">
        <w:tc>
          <w:tcPr>
            <w:tcW w:w="8828" w:type="dxa"/>
            <w:gridSpan w:val="2"/>
            <w:shd w:val="clear" w:color="auto" w:fill="C00000"/>
          </w:tcPr>
          <w:p w:rsidR="00BE3B24" w:rsidRDefault="00BE3B24" w:rsidP="000C1652">
            <w:pPr>
              <w:rPr>
                <w:b/>
              </w:rPr>
            </w:pPr>
            <w:r>
              <w:rPr>
                <w:b/>
              </w:rPr>
              <w:t>BPEL</w:t>
            </w:r>
          </w:p>
        </w:tc>
      </w:tr>
      <w:tr w:rsidR="00BE3B24" w:rsidRPr="008C06A1" w:rsidTr="000C1652">
        <w:tc>
          <w:tcPr>
            <w:tcW w:w="3271" w:type="dxa"/>
          </w:tcPr>
          <w:p w:rsidR="00BE3B24" w:rsidRPr="00F66074" w:rsidRDefault="00BE3B24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ProcesoCotizacion</w:t>
            </w:r>
            <w:proofErr w:type="spellEnd"/>
          </w:p>
        </w:tc>
        <w:tc>
          <w:tcPr>
            <w:tcW w:w="5557" w:type="dxa"/>
          </w:tcPr>
          <w:p w:rsidR="00BE3B24" w:rsidRPr="008C06A1" w:rsidRDefault="00BE3B24" w:rsidP="000C1652">
            <w:r>
              <w:t xml:space="preserve">Se encarga de invocar el servicio </w:t>
            </w:r>
            <w:proofErr w:type="spellStart"/>
            <w:r>
              <w:t>radicarCotizacion</w:t>
            </w:r>
            <w:proofErr w:type="spellEnd"/>
            <w:r>
              <w:t xml:space="preserve"> y notificar a los fabricantes para que oferten.</w:t>
            </w:r>
          </w:p>
        </w:tc>
      </w:tr>
    </w:tbl>
    <w:p w:rsidR="00BE3B24" w:rsidRDefault="00BE3B24">
      <w:pPr>
        <w:rPr>
          <w:b/>
        </w:rPr>
      </w:pPr>
    </w:p>
    <w:p w:rsidR="00BE3B24" w:rsidRDefault="00BE3B2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71"/>
        <w:gridCol w:w="5557"/>
      </w:tblGrid>
      <w:tr w:rsidR="00F66074" w:rsidTr="000C1652">
        <w:tc>
          <w:tcPr>
            <w:tcW w:w="8828" w:type="dxa"/>
            <w:gridSpan w:val="2"/>
            <w:shd w:val="clear" w:color="auto" w:fill="C00000"/>
          </w:tcPr>
          <w:p w:rsidR="00F66074" w:rsidRDefault="00F66074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Porlets</w:t>
            </w:r>
            <w:proofErr w:type="spellEnd"/>
          </w:p>
        </w:tc>
      </w:tr>
      <w:tr w:rsidR="00F66074" w:rsidRPr="008C06A1" w:rsidTr="00F66074">
        <w:tc>
          <w:tcPr>
            <w:tcW w:w="3271" w:type="dxa"/>
          </w:tcPr>
          <w:p w:rsidR="00F66074" w:rsidRPr="00F66074" w:rsidRDefault="00F66074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RadicarCotizacion</w:t>
            </w:r>
            <w:proofErr w:type="spellEnd"/>
          </w:p>
        </w:tc>
        <w:tc>
          <w:tcPr>
            <w:tcW w:w="5557" w:type="dxa"/>
          </w:tcPr>
          <w:p w:rsidR="00F66074" w:rsidRDefault="00F66074" w:rsidP="00F66074">
            <w:r>
              <w:t>1. Comercio ingresa</w:t>
            </w:r>
          </w:p>
          <w:p w:rsidR="00F66074" w:rsidRDefault="00F66074" w:rsidP="00F66074">
            <w:r>
              <w:t>2. Selección de fabricantes y consulta de productos asociados</w:t>
            </w:r>
          </w:p>
          <w:p w:rsidR="00F66074" w:rsidRDefault="00F66074" w:rsidP="00F66074">
            <w:r>
              <w:t xml:space="preserve">3. Se ingresa: </w:t>
            </w:r>
          </w:p>
          <w:p w:rsidR="00F66074" w:rsidRDefault="00F66074" w:rsidP="00F66074">
            <w:r>
              <w:t>Cantidad producto</w:t>
            </w:r>
          </w:p>
          <w:p w:rsidR="00F66074" w:rsidRDefault="00F66074" w:rsidP="00F66074">
            <w:r>
              <w:t>Precio máximo</w:t>
            </w:r>
          </w:p>
          <w:p w:rsidR="00F66074" w:rsidRDefault="00F66074" w:rsidP="00F66074">
            <w:r>
              <w:t>Fecha entrega</w:t>
            </w:r>
          </w:p>
          <w:p w:rsidR="00F66074" w:rsidRPr="008C06A1" w:rsidRDefault="00F66074" w:rsidP="00F66074">
            <w:r>
              <w:t>Fecha cierre cotización</w:t>
            </w:r>
          </w:p>
        </w:tc>
      </w:tr>
    </w:tbl>
    <w:p w:rsidR="00F66074" w:rsidRDefault="0096065A" w:rsidP="0096065A">
      <w:pPr>
        <w:tabs>
          <w:tab w:val="left" w:pos="3935"/>
        </w:tabs>
        <w:rPr>
          <w:b/>
        </w:rPr>
      </w:pPr>
      <w:r>
        <w:rPr>
          <w:b/>
        </w:rPr>
        <w:tab/>
      </w:r>
    </w:p>
    <w:p w:rsidR="008C06A1" w:rsidRPr="0096065A" w:rsidRDefault="008C06A1" w:rsidP="008C06A1">
      <w:pPr>
        <w:rPr>
          <w:b/>
          <w:sz w:val="28"/>
        </w:rPr>
      </w:pPr>
      <w:r w:rsidRPr="0096065A">
        <w:rPr>
          <w:b/>
          <w:sz w:val="28"/>
        </w:rPr>
        <w:t>Parte II: Ofertar cotización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5823"/>
      </w:tblGrid>
      <w:tr w:rsidR="00F66074" w:rsidTr="000C1652">
        <w:tc>
          <w:tcPr>
            <w:tcW w:w="8828" w:type="dxa"/>
            <w:gridSpan w:val="2"/>
            <w:shd w:val="clear" w:color="auto" w:fill="C00000"/>
          </w:tcPr>
          <w:p w:rsidR="00F66074" w:rsidRDefault="00F66074" w:rsidP="000C1652">
            <w:pPr>
              <w:rPr>
                <w:b/>
              </w:rPr>
            </w:pPr>
            <w:r>
              <w:rPr>
                <w:b/>
              </w:rPr>
              <w:t>Servicios aplicaciones legado</w:t>
            </w:r>
          </w:p>
        </w:tc>
      </w:tr>
      <w:tr w:rsidR="00F66074" w:rsidRPr="008C06A1" w:rsidTr="00D73BB0">
        <w:tc>
          <w:tcPr>
            <w:tcW w:w="3005" w:type="dxa"/>
          </w:tcPr>
          <w:p w:rsidR="00F66074" w:rsidRPr="00F66074" w:rsidRDefault="00D73BB0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consultarCotizaciones</w:t>
            </w:r>
            <w:r w:rsidR="00BE3B24">
              <w:rPr>
                <w:b/>
              </w:rPr>
              <w:t>Vigentes</w:t>
            </w:r>
            <w:proofErr w:type="spellEnd"/>
          </w:p>
        </w:tc>
        <w:tc>
          <w:tcPr>
            <w:tcW w:w="5823" w:type="dxa"/>
          </w:tcPr>
          <w:p w:rsidR="00F66074" w:rsidRPr="008C06A1" w:rsidRDefault="00D73BB0" w:rsidP="00D73BB0">
            <w:r>
              <w:t>Consulta las cotizaciones asociadas a un comercio que se encuentre en estado Abierta</w:t>
            </w:r>
          </w:p>
        </w:tc>
      </w:tr>
      <w:tr w:rsidR="00F66074" w:rsidRPr="00F66074" w:rsidTr="00D73BB0">
        <w:tc>
          <w:tcPr>
            <w:tcW w:w="3005" w:type="dxa"/>
          </w:tcPr>
          <w:p w:rsidR="00F66074" w:rsidRDefault="00BE3B24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ofertarCotizacion</w:t>
            </w:r>
            <w:proofErr w:type="spellEnd"/>
          </w:p>
        </w:tc>
        <w:tc>
          <w:tcPr>
            <w:tcW w:w="5823" w:type="dxa"/>
          </w:tcPr>
          <w:p w:rsidR="00F66074" w:rsidRPr="00F66074" w:rsidRDefault="00BE3B24" w:rsidP="00BE3B24">
            <w:r>
              <w:t xml:space="preserve">Registra el precio y fecha de entrega ofrecida por un fabricante para una cotización. </w:t>
            </w:r>
          </w:p>
        </w:tc>
      </w:tr>
      <w:tr w:rsidR="00F66074" w:rsidRPr="00F66074" w:rsidTr="00D73BB0">
        <w:tc>
          <w:tcPr>
            <w:tcW w:w="3005" w:type="dxa"/>
          </w:tcPr>
          <w:p w:rsidR="00F66074" w:rsidRDefault="00BE3B24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consultarOfertasPorCotizacion</w:t>
            </w:r>
            <w:proofErr w:type="spellEnd"/>
          </w:p>
        </w:tc>
        <w:tc>
          <w:tcPr>
            <w:tcW w:w="5823" w:type="dxa"/>
          </w:tcPr>
          <w:p w:rsidR="00F66074" w:rsidRPr="00F66074" w:rsidRDefault="00BE3B24" w:rsidP="000C1652">
            <w:r>
              <w:t>Consulta las ofertas asociadas a una cotización por número de seguimiento de la cotización</w:t>
            </w:r>
          </w:p>
        </w:tc>
      </w:tr>
      <w:tr w:rsidR="00BE3B24" w:rsidRPr="00F66074" w:rsidTr="00D73BB0">
        <w:tc>
          <w:tcPr>
            <w:tcW w:w="3005" w:type="dxa"/>
          </w:tcPr>
          <w:p w:rsidR="00BE3B24" w:rsidRDefault="00BE3B24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seleccionarOferta</w:t>
            </w:r>
            <w:proofErr w:type="spellEnd"/>
          </w:p>
        </w:tc>
        <w:tc>
          <w:tcPr>
            <w:tcW w:w="5823" w:type="dxa"/>
          </w:tcPr>
          <w:p w:rsidR="00BE3B24" w:rsidRDefault="003F60DC" w:rsidP="000C1652">
            <w:r>
              <w:t>Actualiza el estado de la oferta ganadora , aquella seleccionada por el comercio</w:t>
            </w:r>
            <w:r w:rsidR="00D73BB0">
              <w:t xml:space="preserve"> y cambia el estado de la Cotización a Cerrada</w:t>
            </w:r>
          </w:p>
        </w:tc>
      </w:tr>
      <w:tr w:rsidR="00BE3B24" w:rsidRPr="00F66074" w:rsidTr="00D73BB0">
        <w:tc>
          <w:tcPr>
            <w:tcW w:w="3005" w:type="dxa"/>
          </w:tcPr>
          <w:p w:rsidR="00BE3B24" w:rsidRDefault="00BE3B24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cambiarEstadoCotizacion</w:t>
            </w:r>
            <w:proofErr w:type="spellEnd"/>
          </w:p>
        </w:tc>
        <w:tc>
          <w:tcPr>
            <w:tcW w:w="5823" w:type="dxa"/>
          </w:tcPr>
          <w:p w:rsidR="00BE3B24" w:rsidRDefault="003F60DC" w:rsidP="000C1652">
            <w:r>
              <w:t>Cambia el estado a una cotización asociada al número de seguimiento de cotización enviado</w:t>
            </w:r>
            <w:r w:rsidR="00215E95">
              <w:t>.</w:t>
            </w:r>
          </w:p>
        </w:tc>
      </w:tr>
    </w:tbl>
    <w:p w:rsidR="00065C57" w:rsidRDefault="00065C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71"/>
        <w:gridCol w:w="5557"/>
      </w:tblGrid>
      <w:tr w:rsidR="0096065A" w:rsidTr="000C1652">
        <w:tc>
          <w:tcPr>
            <w:tcW w:w="8828" w:type="dxa"/>
            <w:gridSpan w:val="2"/>
            <w:shd w:val="clear" w:color="auto" w:fill="C00000"/>
          </w:tcPr>
          <w:p w:rsidR="0096065A" w:rsidRDefault="0096065A" w:rsidP="000C1652">
            <w:pPr>
              <w:rPr>
                <w:b/>
              </w:rPr>
            </w:pPr>
            <w:r>
              <w:rPr>
                <w:b/>
              </w:rPr>
              <w:t>BPEL</w:t>
            </w:r>
          </w:p>
        </w:tc>
      </w:tr>
      <w:tr w:rsidR="0096065A" w:rsidRPr="008C06A1" w:rsidTr="000C1652">
        <w:tc>
          <w:tcPr>
            <w:tcW w:w="3271" w:type="dxa"/>
          </w:tcPr>
          <w:p w:rsidR="0096065A" w:rsidRPr="00F66074" w:rsidRDefault="0096065A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ProcesoCotizacion</w:t>
            </w:r>
            <w:proofErr w:type="spellEnd"/>
            <w:r>
              <w:rPr>
                <w:b/>
              </w:rPr>
              <w:t xml:space="preserve"> (Continuación)</w:t>
            </w:r>
          </w:p>
        </w:tc>
        <w:tc>
          <w:tcPr>
            <w:tcW w:w="5557" w:type="dxa"/>
          </w:tcPr>
          <w:p w:rsidR="0096065A" w:rsidRPr="008C06A1" w:rsidRDefault="0096065A" w:rsidP="000C1652">
            <w:proofErr w:type="spellStart"/>
            <w:r>
              <w:t>Wait</w:t>
            </w:r>
            <w:proofErr w:type="spellEnd"/>
            <w:r>
              <w:t xml:space="preserve"> hasta la fecha de cierre de la subasta para continuar con el proceso y realizar notificaciones y cambios de estado respectivos si no se registraron ofertas para la cotización.</w:t>
            </w:r>
          </w:p>
        </w:tc>
      </w:tr>
      <w:tr w:rsidR="0096065A" w:rsidRPr="008C06A1" w:rsidTr="000C1652">
        <w:tc>
          <w:tcPr>
            <w:tcW w:w="3271" w:type="dxa"/>
          </w:tcPr>
          <w:p w:rsidR="0096065A" w:rsidRDefault="0096065A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ProcesoOfertar</w:t>
            </w:r>
            <w:proofErr w:type="spellEnd"/>
            <w:r>
              <w:rPr>
                <w:b/>
              </w:rPr>
              <w:t xml:space="preserve"> (Pendiente)</w:t>
            </w:r>
          </w:p>
        </w:tc>
        <w:tc>
          <w:tcPr>
            <w:tcW w:w="5557" w:type="dxa"/>
          </w:tcPr>
          <w:p w:rsidR="0096065A" w:rsidRDefault="0096065A" w:rsidP="000C1652">
            <w:r>
              <w:t>Activo hasta que todos los fabricantes oferten</w:t>
            </w:r>
          </w:p>
        </w:tc>
      </w:tr>
    </w:tbl>
    <w:p w:rsidR="0096065A" w:rsidRDefault="009606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71"/>
        <w:gridCol w:w="5557"/>
      </w:tblGrid>
      <w:tr w:rsidR="00215E95" w:rsidTr="000C1652">
        <w:tc>
          <w:tcPr>
            <w:tcW w:w="8828" w:type="dxa"/>
            <w:gridSpan w:val="2"/>
            <w:shd w:val="clear" w:color="auto" w:fill="C00000"/>
          </w:tcPr>
          <w:p w:rsidR="00215E95" w:rsidRDefault="00215E95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Porlets</w:t>
            </w:r>
            <w:proofErr w:type="spellEnd"/>
          </w:p>
        </w:tc>
      </w:tr>
      <w:tr w:rsidR="00215E95" w:rsidRPr="008C06A1" w:rsidTr="000C1652">
        <w:tc>
          <w:tcPr>
            <w:tcW w:w="3271" w:type="dxa"/>
          </w:tcPr>
          <w:p w:rsidR="00215E95" w:rsidRPr="00F66074" w:rsidRDefault="0096065A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ListarCotizacionesFabricante</w:t>
            </w:r>
            <w:proofErr w:type="spellEnd"/>
          </w:p>
        </w:tc>
        <w:tc>
          <w:tcPr>
            <w:tcW w:w="5557" w:type="dxa"/>
          </w:tcPr>
          <w:p w:rsidR="00215E95" w:rsidRPr="008C06A1" w:rsidRDefault="0096065A" w:rsidP="000C1652">
            <w:r>
              <w:t>Utilizada por el fabricante para ver cotizaciones asociadas</w:t>
            </w:r>
          </w:p>
        </w:tc>
      </w:tr>
      <w:tr w:rsidR="00215E95" w:rsidRPr="008C06A1" w:rsidTr="000C1652">
        <w:tc>
          <w:tcPr>
            <w:tcW w:w="3271" w:type="dxa"/>
          </w:tcPr>
          <w:p w:rsidR="00215E95" w:rsidRDefault="00215E95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IngresarOfertaCotización</w:t>
            </w:r>
            <w:proofErr w:type="spellEnd"/>
          </w:p>
        </w:tc>
        <w:tc>
          <w:tcPr>
            <w:tcW w:w="5557" w:type="dxa"/>
          </w:tcPr>
          <w:p w:rsidR="00215E95" w:rsidRPr="008C06A1" w:rsidRDefault="0096065A" w:rsidP="0096065A">
            <w:r>
              <w:t>Utilizada por el fabricante para ingresar su oferta a la cotización seleccionada previamente.</w:t>
            </w:r>
          </w:p>
        </w:tc>
      </w:tr>
      <w:tr w:rsidR="00215E95" w:rsidRPr="008C06A1" w:rsidTr="000C1652">
        <w:tc>
          <w:tcPr>
            <w:tcW w:w="3271" w:type="dxa"/>
          </w:tcPr>
          <w:p w:rsidR="00215E95" w:rsidRDefault="0096065A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ListarCotizacionesComercio</w:t>
            </w:r>
            <w:proofErr w:type="spellEnd"/>
          </w:p>
        </w:tc>
        <w:tc>
          <w:tcPr>
            <w:tcW w:w="5557" w:type="dxa"/>
          </w:tcPr>
          <w:p w:rsidR="00215E95" w:rsidRPr="008C06A1" w:rsidRDefault="0096065A" w:rsidP="000C1652">
            <w:r>
              <w:t>Muestra las cotizaciones Abiertas realizadas por el comercio autenticado con una opción para ver las ofertas asociadas en caso de tener.</w:t>
            </w:r>
          </w:p>
        </w:tc>
      </w:tr>
      <w:tr w:rsidR="00215E95" w:rsidRPr="008C06A1" w:rsidTr="000C1652">
        <w:tc>
          <w:tcPr>
            <w:tcW w:w="3271" w:type="dxa"/>
          </w:tcPr>
          <w:p w:rsidR="00215E95" w:rsidRDefault="0096065A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MostrarOfertasCotizacion</w:t>
            </w:r>
            <w:proofErr w:type="spellEnd"/>
          </w:p>
        </w:tc>
        <w:tc>
          <w:tcPr>
            <w:tcW w:w="5557" w:type="dxa"/>
          </w:tcPr>
          <w:p w:rsidR="00215E95" w:rsidRDefault="0096065A" w:rsidP="0096065A">
            <w:r>
              <w:t>Muestra las ofertas realizadas por fabricantes y que estén asociadas a la cotización previamente seleccionada.</w:t>
            </w:r>
          </w:p>
          <w:p w:rsidR="0096065A" w:rsidRPr="008C06A1" w:rsidRDefault="0096065A" w:rsidP="0096065A">
            <w:r>
              <w:t>Tiene la opción de seleccionar una de las ofertas como ganadora.</w:t>
            </w:r>
          </w:p>
        </w:tc>
      </w:tr>
    </w:tbl>
    <w:p w:rsidR="00215E95" w:rsidRDefault="00215E95"/>
    <w:p w:rsidR="0087083F" w:rsidRPr="00065C57" w:rsidRDefault="0087083F"/>
    <w:sectPr w:rsidR="0087083F" w:rsidRPr="00065C5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587" w:rsidRDefault="00DB4587" w:rsidP="0087083F">
      <w:pPr>
        <w:spacing w:after="0" w:line="240" w:lineRule="auto"/>
      </w:pPr>
      <w:r>
        <w:separator/>
      </w:r>
    </w:p>
  </w:endnote>
  <w:endnote w:type="continuationSeparator" w:id="0">
    <w:p w:rsidR="00DB4587" w:rsidRDefault="00DB4587" w:rsidP="00870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587" w:rsidRDefault="00DB4587" w:rsidP="0087083F">
      <w:pPr>
        <w:spacing w:after="0" w:line="240" w:lineRule="auto"/>
      </w:pPr>
      <w:r>
        <w:separator/>
      </w:r>
    </w:p>
  </w:footnote>
  <w:footnote w:type="continuationSeparator" w:id="0">
    <w:p w:rsidR="00DB4587" w:rsidRDefault="00DB4587" w:rsidP="00870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888"/>
      <w:gridCol w:w="2166"/>
    </w:tblGrid>
    <w:tr w:rsidR="0087083F" w:rsidTr="000C1652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7083F" w:rsidRDefault="0087083F" w:rsidP="0087083F">
          <w:pPr>
            <w:rPr>
              <w:b/>
            </w:rPr>
          </w:pPr>
          <w:r w:rsidRPr="0087083F">
            <w:rPr>
              <w:b/>
              <w:sz w:val="28"/>
            </w:rPr>
            <w:t>Diseño PI3 -  Proyecto cotizaciones</w:t>
          </w:r>
        </w:p>
        <w:p w:rsidR="0087083F" w:rsidRDefault="0087083F" w:rsidP="0087083F">
          <w:pPr>
            <w:pStyle w:val="Encabezado"/>
            <w:rPr>
              <w:b/>
              <w:lang w:val="en-US"/>
            </w:rPr>
          </w:pP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87083F" w:rsidRDefault="0087083F" w:rsidP="0087083F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eastAsia="es-MX"/>
            </w:rPr>
            <w:drawing>
              <wp:inline distT="0" distB="0" distL="0" distR="0" wp14:anchorId="58743115" wp14:editId="7C8BD0E3">
                <wp:extent cx="1228725" cy="847725"/>
                <wp:effectExtent l="0" t="0" r="9525" b="9525"/>
                <wp:docPr id="5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87083F" w:rsidRDefault="008708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A3094"/>
    <w:multiLevelType w:val="hybridMultilevel"/>
    <w:tmpl w:val="6596C504"/>
    <w:lvl w:ilvl="0" w:tplc="9610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5726D7"/>
    <w:multiLevelType w:val="hybridMultilevel"/>
    <w:tmpl w:val="5058A326"/>
    <w:lvl w:ilvl="0" w:tplc="EB304A2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57"/>
    <w:rsid w:val="0000076A"/>
    <w:rsid w:val="00065C57"/>
    <w:rsid w:val="00215E95"/>
    <w:rsid w:val="003F60DC"/>
    <w:rsid w:val="004E6626"/>
    <w:rsid w:val="0087083F"/>
    <w:rsid w:val="008C06A1"/>
    <w:rsid w:val="00924250"/>
    <w:rsid w:val="0096065A"/>
    <w:rsid w:val="00AB7213"/>
    <w:rsid w:val="00BE3B24"/>
    <w:rsid w:val="00D3136E"/>
    <w:rsid w:val="00D73BB0"/>
    <w:rsid w:val="00DB4587"/>
    <w:rsid w:val="00F245B0"/>
    <w:rsid w:val="00F6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531FBD-C6B1-47FF-98FE-823AA18B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660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83F"/>
  </w:style>
  <w:style w:type="paragraph" w:styleId="Piedepgina">
    <w:name w:val="footer"/>
    <w:basedOn w:val="Normal"/>
    <w:link w:val="Piedepgina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83F"/>
  </w:style>
  <w:style w:type="paragraph" w:styleId="Textodeglobo">
    <w:name w:val="Balloon Text"/>
    <w:basedOn w:val="Normal"/>
    <w:link w:val="TextodegloboCar"/>
    <w:uiPriority w:val="99"/>
    <w:semiHidden/>
    <w:unhideWhenUsed/>
    <w:rsid w:val="00D31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3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Julian Aguirre</cp:lastModifiedBy>
  <cp:revision>5</cp:revision>
  <dcterms:created xsi:type="dcterms:W3CDTF">2013-08-13T02:46:00Z</dcterms:created>
  <dcterms:modified xsi:type="dcterms:W3CDTF">2013-08-13T04:09:00Z</dcterms:modified>
</cp:coreProperties>
</file>