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57D" w:rsidRDefault="0077457D" w:rsidP="0077457D">
      <w:pPr>
        <w:pStyle w:val="Ttulo1"/>
        <w:numPr>
          <w:ilvl w:val="0"/>
          <w:numId w:val="5"/>
        </w:numPr>
        <w:rPr>
          <w:rFonts w:asciiTheme="minorHAnsi" w:hAnsiTheme="minorHAnsi"/>
        </w:rPr>
      </w:pPr>
      <w:bookmarkStart w:id="0" w:name="_Toc372199570"/>
      <w:r>
        <w:rPr>
          <w:rFonts w:asciiTheme="minorHAnsi" w:hAnsiTheme="minorHAnsi"/>
        </w:rPr>
        <w:t>Planeación y Ejecución</w:t>
      </w:r>
    </w:p>
    <w:p w:rsidR="0072585E" w:rsidRDefault="0072585E" w:rsidP="0072585E">
      <w:pPr>
        <w:pStyle w:val="Ttulo1"/>
        <w:numPr>
          <w:ilvl w:val="1"/>
          <w:numId w:val="6"/>
        </w:numPr>
        <w:rPr>
          <w:rFonts w:asciiTheme="minorHAnsi" w:hAnsiTheme="minorHAnsi"/>
        </w:rPr>
      </w:pPr>
      <w:r>
        <w:rPr>
          <w:rFonts w:asciiTheme="minorHAnsi" w:hAnsiTheme="minorHAnsi"/>
        </w:rPr>
        <w:t>Ciclo 3</w:t>
      </w:r>
    </w:p>
    <w:p w:rsidR="0072585E" w:rsidRDefault="0072585E" w:rsidP="0072585E">
      <w:pPr>
        <w:pStyle w:val="Ttulo1"/>
        <w:numPr>
          <w:ilvl w:val="2"/>
          <w:numId w:val="6"/>
        </w:numPr>
        <w:rPr>
          <w:rFonts w:asciiTheme="minorHAnsi" w:hAnsiTheme="minorHAnsi"/>
        </w:rPr>
      </w:pPr>
      <w:r>
        <w:rPr>
          <w:rFonts w:asciiTheme="minorHAnsi" w:hAnsiTheme="minorHAnsi"/>
        </w:rPr>
        <w:t>Tareas ejecutadas</w:t>
      </w:r>
    </w:p>
    <w:p w:rsidR="0072585E" w:rsidRDefault="0072585E" w:rsidP="0072585E">
      <w:pPr>
        <w:jc w:val="both"/>
        <w:rPr>
          <w:lang w:val="es-CO" w:eastAsia="es-CO"/>
        </w:rPr>
      </w:pPr>
      <w:r>
        <w:rPr>
          <w:lang w:val="es-CO" w:eastAsia="es-CO"/>
        </w:rPr>
        <w:t>A partir del seguimiento realizado a las tareas planeadas para del ciclo 3 se muestra la información que permite compararlas con la ejecución real para poder identificar si se cumple la fecha de terminación esperada.</w:t>
      </w:r>
    </w:p>
    <w:p w:rsidR="0072585E" w:rsidRDefault="0072585E" w:rsidP="0072585E">
      <w:pPr>
        <w:pStyle w:val="Ttulo1"/>
        <w:numPr>
          <w:ilvl w:val="3"/>
          <w:numId w:val="6"/>
        </w:numPr>
        <w:rPr>
          <w:rFonts w:asciiTheme="minorHAnsi" w:hAnsiTheme="minorHAnsi"/>
        </w:rPr>
      </w:pPr>
      <w:r>
        <w:rPr>
          <w:rFonts w:asciiTheme="minorHAnsi" w:hAnsiTheme="minorHAnsi"/>
        </w:rPr>
        <w:t xml:space="preserve">Valor ganado acumulado Real vs Planeado </w:t>
      </w:r>
    </w:p>
    <w:p w:rsidR="0072585E" w:rsidRPr="006B5B29" w:rsidRDefault="0072585E" w:rsidP="0072585E">
      <w:pPr>
        <w:jc w:val="both"/>
        <w:rPr>
          <w:lang w:val="es-CO" w:eastAsia="es-CO"/>
        </w:rPr>
      </w:pPr>
      <w:r>
        <w:rPr>
          <w:lang w:val="es-CO" w:eastAsia="es-CO"/>
        </w:rPr>
        <w:t>A continuación se presenta el avance de todo el ciclo 3 obtenido semanalmente comparado con el esperado.</w:t>
      </w:r>
    </w:p>
    <w:p w:rsidR="0072585E" w:rsidRPr="00E4336A" w:rsidRDefault="0072585E" w:rsidP="0072585E">
      <w:pPr>
        <w:pStyle w:val="Descripcin"/>
        <w:spacing w:after="0"/>
        <w:contextualSpacing/>
        <w:jc w:val="center"/>
        <w:rPr>
          <w:color w:val="auto"/>
        </w:rPr>
      </w:pPr>
      <w:r w:rsidRPr="0051444E">
        <w:rPr>
          <w:color w:val="auto"/>
        </w:rPr>
        <w:t xml:space="preserve">Tabla </w:t>
      </w:r>
      <w:r>
        <w:rPr>
          <w:color w:val="auto"/>
        </w:rPr>
        <w:t>1</w:t>
      </w:r>
      <w:r w:rsidRPr="0051444E">
        <w:rPr>
          <w:color w:val="auto"/>
        </w:rPr>
        <w:t xml:space="preserve">. </w:t>
      </w:r>
      <w:r>
        <w:rPr>
          <w:color w:val="auto"/>
        </w:rPr>
        <w:t>Valor ganado acumulado Real vs Planeado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36"/>
        <w:gridCol w:w="1744"/>
        <w:gridCol w:w="1828"/>
        <w:gridCol w:w="1828"/>
        <w:gridCol w:w="1828"/>
        <w:gridCol w:w="1826"/>
      </w:tblGrid>
      <w:tr w:rsidR="0072585E" w:rsidRPr="00EA3BB4" w:rsidTr="00DD31CA">
        <w:trPr>
          <w:trHeight w:val="288"/>
        </w:trPr>
        <w:tc>
          <w:tcPr>
            <w:tcW w:w="805" w:type="pct"/>
            <w:shd w:val="clear" w:color="auto" w:fill="C00000"/>
          </w:tcPr>
          <w:p w:rsidR="0072585E" w:rsidRPr="00EA0002" w:rsidRDefault="0072585E" w:rsidP="00DD31CA">
            <w:pPr>
              <w:spacing w:after="0" w:line="240" w:lineRule="auto"/>
              <w:jc w:val="center"/>
              <w:rPr>
                <w:rFonts w:ascii="Calibri" w:eastAsia="Times New Roman" w:hAnsi="Calibri" w:cs="Times New Roman"/>
                <w:b/>
                <w:bCs/>
                <w:color w:val="FFFFFF" w:themeColor="background1"/>
                <w:lang w:eastAsia="es-MX"/>
              </w:rPr>
            </w:pPr>
          </w:p>
        </w:tc>
        <w:tc>
          <w:tcPr>
            <w:tcW w:w="808" w:type="pct"/>
            <w:shd w:val="clear" w:color="000000" w:fill="C00000"/>
            <w:noWrap/>
            <w:vAlign w:val="bottom"/>
            <w:hideMark/>
          </w:tcPr>
          <w:p w:rsidR="0072585E" w:rsidRPr="00EA3BB4" w:rsidRDefault="0072585E" w:rsidP="00DD31CA">
            <w:pPr>
              <w:spacing w:after="0" w:line="240" w:lineRule="auto"/>
              <w:jc w:val="center"/>
              <w:rPr>
                <w:rFonts w:ascii="Calibri" w:eastAsia="Times New Roman" w:hAnsi="Calibri" w:cs="Times New Roman"/>
                <w:b/>
                <w:bCs/>
                <w:color w:val="FFFFFF"/>
                <w:lang w:eastAsia="es-MX"/>
              </w:rPr>
            </w:pPr>
            <w:r>
              <w:rPr>
                <w:rFonts w:ascii="Calibri" w:eastAsia="Times New Roman" w:hAnsi="Calibri" w:cs="Times New Roman"/>
                <w:b/>
                <w:bCs/>
                <w:color w:val="FFFFFF"/>
                <w:lang w:eastAsia="es-MX"/>
              </w:rPr>
              <w:t>Semana 1</w:t>
            </w:r>
          </w:p>
        </w:tc>
        <w:tc>
          <w:tcPr>
            <w:tcW w:w="847" w:type="pct"/>
            <w:shd w:val="clear" w:color="000000" w:fill="C00000"/>
            <w:noWrap/>
            <w:vAlign w:val="bottom"/>
            <w:hideMark/>
          </w:tcPr>
          <w:p w:rsidR="0072585E" w:rsidRPr="00EA3BB4" w:rsidRDefault="0072585E" w:rsidP="00DD31CA">
            <w:pPr>
              <w:spacing w:after="0" w:line="240" w:lineRule="auto"/>
              <w:jc w:val="center"/>
              <w:rPr>
                <w:rFonts w:ascii="Calibri" w:eastAsia="Times New Roman" w:hAnsi="Calibri" w:cs="Times New Roman"/>
                <w:b/>
                <w:bCs/>
                <w:color w:val="FFFFFF"/>
                <w:lang w:eastAsia="es-MX"/>
              </w:rPr>
            </w:pPr>
            <w:r>
              <w:rPr>
                <w:rFonts w:ascii="Calibri" w:eastAsia="Times New Roman" w:hAnsi="Calibri" w:cs="Times New Roman"/>
                <w:b/>
                <w:bCs/>
                <w:color w:val="FFFFFF"/>
                <w:lang w:eastAsia="es-MX"/>
              </w:rPr>
              <w:t>Semana 2</w:t>
            </w:r>
          </w:p>
        </w:tc>
        <w:tc>
          <w:tcPr>
            <w:tcW w:w="847" w:type="pct"/>
            <w:shd w:val="clear" w:color="000000" w:fill="C00000"/>
            <w:vAlign w:val="bottom"/>
          </w:tcPr>
          <w:p w:rsidR="0072585E" w:rsidRPr="00EA3BB4" w:rsidRDefault="0072585E" w:rsidP="00DD31CA">
            <w:pPr>
              <w:spacing w:after="0" w:line="240" w:lineRule="auto"/>
              <w:jc w:val="center"/>
              <w:rPr>
                <w:rFonts w:ascii="Calibri" w:eastAsia="Times New Roman" w:hAnsi="Calibri" w:cs="Times New Roman"/>
                <w:b/>
                <w:bCs/>
                <w:color w:val="FFFFFF"/>
                <w:lang w:eastAsia="es-MX"/>
              </w:rPr>
            </w:pPr>
            <w:r>
              <w:rPr>
                <w:rFonts w:ascii="Calibri" w:eastAsia="Times New Roman" w:hAnsi="Calibri" w:cs="Times New Roman"/>
                <w:b/>
                <w:bCs/>
                <w:color w:val="FFFFFF"/>
                <w:lang w:eastAsia="es-MX"/>
              </w:rPr>
              <w:t>Semana 3</w:t>
            </w:r>
          </w:p>
        </w:tc>
        <w:tc>
          <w:tcPr>
            <w:tcW w:w="847" w:type="pct"/>
            <w:shd w:val="clear" w:color="000000" w:fill="C00000"/>
            <w:vAlign w:val="bottom"/>
          </w:tcPr>
          <w:p w:rsidR="0072585E" w:rsidRPr="00EA3BB4" w:rsidRDefault="0072585E" w:rsidP="00DD31CA">
            <w:pPr>
              <w:spacing w:after="0" w:line="240" w:lineRule="auto"/>
              <w:jc w:val="center"/>
              <w:rPr>
                <w:rFonts w:ascii="Calibri" w:eastAsia="Times New Roman" w:hAnsi="Calibri" w:cs="Times New Roman"/>
                <w:b/>
                <w:bCs/>
                <w:color w:val="FFFFFF"/>
                <w:lang w:eastAsia="es-MX"/>
              </w:rPr>
            </w:pPr>
            <w:r>
              <w:rPr>
                <w:rFonts w:ascii="Calibri" w:eastAsia="Times New Roman" w:hAnsi="Calibri" w:cs="Times New Roman"/>
                <w:b/>
                <w:bCs/>
                <w:color w:val="FFFFFF"/>
                <w:lang w:eastAsia="es-MX"/>
              </w:rPr>
              <w:t>Semana 4</w:t>
            </w:r>
          </w:p>
        </w:tc>
        <w:tc>
          <w:tcPr>
            <w:tcW w:w="846" w:type="pct"/>
            <w:shd w:val="clear" w:color="000000" w:fill="C00000"/>
            <w:vAlign w:val="bottom"/>
          </w:tcPr>
          <w:p w:rsidR="0072585E" w:rsidRPr="00EA3BB4" w:rsidRDefault="0072585E" w:rsidP="00DD31CA">
            <w:pPr>
              <w:spacing w:after="0" w:line="240" w:lineRule="auto"/>
              <w:jc w:val="center"/>
              <w:rPr>
                <w:rFonts w:ascii="Calibri" w:eastAsia="Times New Roman" w:hAnsi="Calibri" w:cs="Times New Roman"/>
                <w:b/>
                <w:bCs/>
                <w:color w:val="FFFFFF"/>
                <w:lang w:eastAsia="es-MX"/>
              </w:rPr>
            </w:pPr>
            <w:r>
              <w:rPr>
                <w:rFonts w:ascii="Calibri" w:eastAsia="Times New Roman" w:hAnsi="Calibri" w:cs="Times New Roman"/>
                <w:b/>
                <w:bCs/>
                <w:color w:val="FFFFFF"/>
                <w:lang w:eastAsia="es-MX"/>
              </w:rPr>
              <w:t>Semana 5</w:t>
            </w:r>
          </w:p>
        </w:tc>
      </w:tr>
      <w:tr w:rsidR="0072585E" w:rsidRPr="00EA3BB4" w:rsidTr="00DD31CA">
        <w:trPr>
          <w:trHeight w:val="288"/>
        </w:trPr>
        <w:tc>
          <w:tcPr>
            <w:tcW w:w="805" w:type="pct"/>
            <w:shd w:val="clear" w:color="auto" w:fill="C00000"/>
          </w:tcPr>
          <w:p w:rsidR="0072585E" w:rsidRPr="00EA0002" w:rsidRDefault="0072585E" w:rsidP="00DD31CA">
            <w:pPr>
              <w:spacing w:after="0" w:line="240" w:lineRule="auto"/>
              <w:jc w:val="center"/>
              <w:rPr>
                <w:rFonts w:ascii="Calibri" w:eastAsia="Times New Roman" w:hAnsi="Calibri" w:cs="Times New Roman"/>
                <w:b/>
                <w:color w:val="FFFFFF" w:themeColor="background1"/>
                <w:lang w:eastAsia="es-MX"/>
              </w:rPr>
            </w:pPr>
            <w:r w:rsidRPr="00EA0002">
              <w:rPr>
                <w:rFonts w:ascii="Calibri" w:eastAsia="Times New Roman" w:hAnsi="Calibri" w:cs="Times New Roman"/>
                <w:b/>
                <w:color w:val="FFFFFF" w:themeColor="background1"/>
                <w:lang w:eastAsia="es-MX"/>
              </w:rPr>
              <w:t>Planeado</w:t>
            </w:r>
          </w:p>
        </w:tc>
        <w:tc>
          <w:tcPr>
            <w:tcW w:w="808" w:type="pct"/>
            <w:shd w:val="clear" w:color="auto" w:fill="auto"/>
            <w:noWrap/>
            <w:vAlign w:val="bottom"/>
            <w:hideMark/>
          </w:tcPr>
          <w:p w:rsidR="0072585E" w:rsidRPr="00EA3BB4" w:rsidRDefault="0072585E" w:rsidP="00DD31CA">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21.4%</w:t>
            </w:r>
          </w:p>
        </w:tc>
        <w:tc>
          <w:tcPr>
            <w:tcW w:w="847" w:type="pct"/>
            <w:shd w:val="clear" w:color="auto" w:fill="auto"/>
            <w:noWrap/>
            <w:vAlign w:val="bottom"/>
            <w:hideMark/>
          </w:tcPr>
          <w:p w:rsidR="0072585E" w:rsidRPr="00EA3BB4" w:rsidRDefault="0072585E" w:rsidP="00DD31CA">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43.6%</w:t>
            </w:r>
          </w:p>
        </w:tc>
        <w:tc>
          <w:tcPr>
            <w:tcW w:w="847" w:type="pct"/>
          </w:tcPr>
          <w:p w:rsidR="0072585E" w:rsidRPr="00EA3BB4" w:rsidRDefault="0072585E" w:rsidP="00DD31CA">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62.3%</w:t>
            </w:r>
          </w:p>
        </w:tc>
        <w:tc>
          <w:tcPr>
            <w:tcW w:w="847" w:type="pct"/>
          </w:tcPr>
          <w:p w:rsidR="0072585E" w:rsidRPr="00EA3BB4" w:rsidRDefault="0072585E" w:rsidP="00DD31CA">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78.6%</w:t>
            </w:r>
          </w:p>
        </w:tc>
        <w:tc>
          <w:tcPr>
            <w:tcW w:w="846" w:type="pct"/>
          </w:tcPr>
          <w:p w:rsidR="0072585E" w:rsidRPr="00EA3BB4" w:rsidRDefault="0072585E" w:rsidP="00DD31CA">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100%</w:t>
            </w:r>
          </w:p>
        </w:tc>
      </w:tr>
      <w:tr w:rsidR="0072585E" w:rsidRPr="00EA3BB4" w:rsidTr="00DD31CA">
        <w:trPr>
          <w:trHeight w:val="288"/>
        </w:trPr>
        <w:tc>
          <w:tcPr>
            <w:tcW w:w="805" w:type="pct"/>
            <w:shd w:val="clear" w:color="auto" w:fill="C00000"/>
          </w:tcPr>
          <w:p w:rsidR="0072585E" w:rsidRPr="00EA0002" w:rsidRDefault="0072585E" w:rsidP="00DD31CA">
            <w:pPr>
              <w:spacing w:after="0" w:line="240" w:lineRule="auto"/>
              <w:jc w:val="center"/>
              <w:rPr>
                <w:rFonts w:ascii="Calibri" w:eastAsia="Times New Roman" w:hAnsi="Calibri" w:cs="Times New Roman"/>
                <w:b/>
                <w:color w:val="FFFFFF" w:themeColor="background1"/>
                <w:lang w:eastAsia="es-MX"/>
              </w:rPr>
            </w:pPr>
            <w:r w:rsidRPr="00EA0002">
              <w:rPr>
                <w:rFonts w:ascii="Calibri" w:eastAsia="Times New Roman" w:hAnsi="Calibri" w:cs="Times New Roman"/>
                <w:b/>
                <w:color w:val="FFFFFF" w:themeColor="background1"/>
                <w:lang w:eastAsia="es-MX"/>
              </w:rPr>
              <w:t>Real</w:t>
            </w:r>
          </w:p>
        </w:tc>
        <w:tc>
          <w:tcPr>
            <w:tcW w:w="808" w:type="pct"/>
            <w:shd w:val="clear" w:color="auto" w:fill="auto"/>
            <w:noWrap/>
            <w:vAlign w:val="bottom"/>
          </w:tcPr>
          <w:p w:rsidR="0072585E" w:rsidRPr="00EA3BB4" w:rsidRDefault="0072585E" w:rsidP="00DD31CA">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21.4%</w:t>
            </w:r>
          </w:p>
        </w:tc>
        <w:tc>
          <w:tcPr>
            <w:tcW w:w="847" w:type="pct"/>
            <w:shd w:val="clear" w:color="auto" w:fill="auto"/>
            <w:noWrap/>
            <w:vAlign w:val="bottom"/>
          </w:tcPr>
          <w:p w:rsidR="0072585E" w:rsidRPr="00EA3BB4" w:rsidRDefault="0072585E" w:rsidP="00DD31CA">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40.3%</w:t>
            </w:r>
          </w:p>
        </w:tc>
        <w:tc>
          <w:tcPr>
            <w:tcW w:w="847" w:type="pct"/>
          </w:tcPr>
          <w:p w:rsidR="0072585E" w:rsidRPr="00EA3BB4" w:rsidRDefault="0072585E" w:rsidP="00DD31CA">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55.4%</w:t>
            </w:r>
          </w:p>
        </w:tc>
        <w:tc>
          <w:tcPr>
            <w:tcW w:w="847" w:type="pct"/>
          </w:tcPr>
          <w:p w:rsidR="0072585E" w:rsidRPr="00EA3BB4" w:rsidRDefault="0072585E" w:rsidP="00DD31CA">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78.6%</w:t>
            </w:r>
          </w:p>
        </w:tc>
        <w:tc>
          <w:tcPr>
            <w:tcW w:w="846" w:type="pct"/>
          </w:tcPr>
          <w:p w:rsidR="0072585E" w:rsidRPr="00EA3BB4" w:rsidRDefault="0072585E" w:rsidP="00DD31CA">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100%</w:t>
            </w:r>
          </w:p>
        </w:tc>
      </w:tr>
    </w:tbl>
    <w:p w:rsidR="0072585E" w:rsidRDefault="0072585E" w:rsidP="0072585E">
      <w:pPr>
        <w:jc w:val="center"/>
        <w:rPr>
          <w:lang w:val="es-CO" w:eastAsia="es-CO"/>
        </w:rPr>
      </w:pPr>
    </w:p>
    <w:p w:rsidR="0072585E" w:rsidRPr="00EF16DF" w:rsidRDefault="0072585E" w:rsidP="0072585E">
      <w:pPr>
        <w:jc w:val="center"/>
        <w:rPr>
          <w:lang w:val="es-CO" w:eastAsia="es-CO"/>
        </w:rPr>
      </w:pPr>
    </w:p>
    <w:p w:rsidR="0072585E" w:rsidRDefault="0072585E" w:rsidP="0072585E">
      <w:pPr>
        <w:jc w:val="center"/>
      </w:pPr>
      <w:r>
        <w:rPr>
          <w:noProof/>
          <w:lang w:eastAsia="es-MX"/>
        </w:rPr>
        <w:drawing>
          <wp:inline distT="0" distB="0" distL="0" distR="0" wp14:anchorId="608D4537" wp14:editId="26A545AB">
            <wp:extent cx="4394200" cy="2421466"/>
            <wp:effectExtent l="0" t="0" r="6350" b="1714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2585E" w:rsidRPr="00735243" w:rsidRDefault="0072585E" w:rsidP="0072585E">
      <w:pPr>
        <w:pStyle w:val="Descripcin"/>
        <w:jc w:val="center"/>
        <w:rPr>
          <w:color w:val="auto"/>
        </w:rPr>
      </w:pPr>
      <w:r w:rsidRPr="00735243">
        <w:rPr>
          <w:color w:val="auto"/>
        </w:rPr>
        <w:t xml:space="preserve">Ilustración </w:t>
      </w:r>
      <w:r w:rsidRPr="00735243">
        <w:rPr>
          <w:color w:val="auto"/>
        </w:rPr>
        <w:fldChar w:fldCharType="begin"/>
      </w:r>
      <w:r w:rsidRPr="00735243">
        <w:rPr>
          <w:color w:val="auto"/>
        </w:rPr>
        <w:instrText xml:space="preserve"> SEQ Ilustración \* ARABIC </w:instrText>
      </w:r>
      <w:r w:rsidRPr="00735243">
        <w:rPr>
          <w:color w:val="auto"/>
        </w:rPr>
        <w:fldChar w:fldCharType="separate"/>
      </w:r>
      <w:r>
        <w:rPr>
          <w:noProof/>
          <w:color w:val="auto"/>
        </w:rPr>
        <w:t>1</w:t>
      </w:r>
      <w:r w:rsidRPr="00735243">
        <w:rPr>
          <w:color w:val="auto"/>
        </w:rPr>
        <w:fldChar w:fldCharType="end"/>
      </w:r>
      <w:r w:rsidRPr="00735243">
        <w:rPr>
          <w:color w:val="auto"/>
        </w:rPr>
        <w:t xml:space="preserve">. </w:t>
      </w:r>
      <w:r>
        <w:rPr>
          <w:color w:val="auto"/>
        </w:rPr>
        <w:t>Valor ganado acumulado Real vs Planeado</w:t>
      </w:r>
    </w:p>
    <w:p w:rsidR="0072585E" w:rsidRDefault="0072585E" w:rsidP="0072585E">
      <w:pPr>
        <w:pStyle w:val="Ttulo1"/>
        <w:numPr>
          <w:ilvl w:val="3"/>
          <w:numId w:val="6"/>
        </w:numPr>
        <w:rPr>
          <w:rFonts w:asciiTheme="minorHAnsi" w:hAnsiTheme="minorHAnsi"/>
        </w:rPr>
      </w:pPr>
      <w:r>
        <w:rPr>
          <w:rFonts w:asciiTheme="minorHAnsi" w:hAnsiTheme="minorHAnsi"/>
        </w:rPr>
        <w:t xml:space="preserve">Valor ganado semanal Real vs Planeado </w:t>
      </w:r>
    </w:p>
    <w:p w:rsidR="0072585E" w:rsidRDefault="0072585E" w:rsidP="0072585E">
      <w:pPr>
        <w:jc w:val="both"/>
        <w:rPr>
          <w:lang w:val="es-CO" w:eastAsia="es-CO"/>
        </w:rPr>
      </w:pPr>
      <w:r>
        <w:rPr>
          <w:lang w:val="es-CO" w:eastAsia="es-CO"/>
        </w:rPr>
        <w:t>Comparación semana por semana de la ejecución esperada contra la real.</w:t>
      </w:r>
    </w:p>
    <w:p w:rsidR="0072585E" w:rsidRPr="00857376" w:rsidRDefault="0072585E" w:rsidP="0072585E">
      <w:pPr>
        <w:pStyle w:val="Descripcin"/>
        <w:spacing w:after="0"/>
        <w:contextualSpacing/>
        <w:jc w:val="center"/>
        <w:rPr>
          <w:color w:val="auto"/>
        </w:rPr>
      </w:pPr>
      <w:r w:rsidRPr="0051444E">
        <w:rPr>
          <w:color w:val="auto"/>
        </w:rPr>
        <w:t xml:space="preserve">Tabla </w:t>
      </w:r>
      <w:r>
        <w:rPr>
          <w:color w:val="auto"/>
        </w:rPr>
        <w:t>2</w:t>
      </w:r>
      <w:r w:rsidRPr="0051444E">
        <w:rPr>
          <w:color w:val="auto"/>
        </w:rPr>
        <w:t xml:space="preserve">. </w:t>
      </w:r>
      <w:r>
        <w:rPr>
          <w:color w:val="auto"/>
        </w:rPr>
        <w:t>Valor ganado semanal Real vs Planeado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36"/>
        <w:gridCol w:w="1744"/>
        <w:gridCol w:w="1828"/>
        <w:gridCol w:w="1828"/>
        <w:gridCol w:w="1828"/>
        <w:gridCol w:w="1826"/>
      </w:tblGrid>
      <w:tr w:rsidR="0072585E" w:rsidRPr="00EA3BB4" w:rsidTr="00DD31CA">
        <w:trPr>
          <w:trHeight w:val="288"/>
        </w:trPr>
        <w:tc>
          <w:tcPr>
            <w:tcW w:w="805" w:type="pct"/>
            <w:shd w:val="clear" w:color="auto" w:fill="C00000"/>
          </w:tcPr>
          <w:p w:rsidR="0072585E" w:rsidRPr="00EA0002" w:rsidRDefault="0072585E" w:rsidP="00DD31CA">
            <w:pPr>
              <w:spacing w:after="0" w:line="240" w:lineRule="auto"/>
              <w:jc w:val="center"/>
              <w:rPr>
                <w:rFonts w:ascii="Calibri" w:eastAsia="Times New Roman" w:hAnsi="Calibri" w:cs="Times New Roman"/>
                <w:b/>
                <w:bCs/>
                <w:color w:val="FFFFFF" w:themeColor="background1"/>
                <w:lang w:eastAsia="es-MX"/>
              </w:rPr>
            </w:pPr>
          </w:p>
        </w:tc>
        <w:tc>
          <w:tcPr>
            <w:tcW w:w="808" w:type="pct"/>
            <w:shd w:val="clear" w:color="000000" w:fill="C00000"/>
            <w:noWrap/>
            <w:vAlign w:val="bottom"/>
            <w:hideMark/>
          </w:tcPr>
          <w:p w:rsidR="0072585E" w:rsidRPr="00EA3BB4" w:rsidRDefault="0072585E" w:rsidP="00DD31CA">
            <w:pPr>
              <w:spacing w:after="0" w:line="240" w:lineRule="auto"/>
              <w:jc w:val="center"/>
              <w:rPr>
                <w:rFonts w:ascii="Calibri" w:eastAsia="Times New Roman" w:hAnsi="Calibri" w:cs="Times New Roman"/>
                <w:b/>
                <w:bCs/>
                <w:color w:val="FFFFFF"/>
                <w:lang w:eastAsia="es-MX"/>
              </w:rPr>
            </w:pPr>
            <w:r>
              <w:rPr>
                <w:rFonts w:ascii="Calibri" w:eastAsia="Times New Roman" w:hAnsi="Calibri" w:cs="Times New Roman"/>
                <w:b/>
                <w:bCs/>
                <w:color w:val="FFFFFF"/>
                <w:lang w:eastAsia="es-MX"/>
              </w:rPr>
              <w:t>Semana 1</w:t>
            </w:r>
          </w:p>
        </w:tc>
        <w:tc>
          <w:tcPr>
            <w:tcW w:w="847" w:type="pct"/>
            <w:shd w:val="clear" w:color="000000" w:fill="C00000"/>
            <w:noWrap/>
            <w:vAlign w:val="bottom"/>
            <w:hideMark/>
          </w:tcPr>
          <w:p w:rsidR="0072585E" w:rsidRPr="00EA3BB4" w:rsidRDefault="0072585E" w:rsidP="00DD31CA">
            <w:pPr>
              <w:spacing w:after="0" w:line="240" w:lineRule="auto"/>
              <w:jc w:val="center"/>
              <w:rPr>
                <w:rFonts w:ascii="Calibri" w:eastAsia="Times New Roman" w:hAnsi="Calibri" w:cs="Times New Roman"/>
                <w:b/>
                <w:bCs/>
                <w:color w:val="FFFFFF"/>
                <w:lang w:eastAsia="es-MX"/>
              </w:rPr>
            </w:pPr>
            <w:r>
              <w:rPr>
                <w:rFonts w:ascii="Calibri" w:eastAsia="Times New Roman" w:hAnsi="Calibri" w:cs="Times New Roman"/>
                <w:b/>
                <w:bCs/>
                <w:color w:val="FFFFFF"/>
                <w:lang w:eastAsia="es-MX"/>
              </w:rPr>
              <w:t>Semana 2</w:t>
            </w:r>
          </w:p>
        </w:tc>
        <w:tc>
          <w:tcPr>
            <w:tcW w:w="847" w:type="pct"/>
            <w:shd w:val="clear" w:color="000000" w:fill="C00000"/>
            <w:vAlign w:val="bottom"/>
          </w:tcPr>
          <w:p w:rsidR="0072585E" w:rsidRPr="00EA3BB4" w:rsidRDefault="0072585E" w:rsidP="00DD31CA">
            <w:pPr>
              <w:spacing w:after="0" w:line="240" w:lineRule="auto"/>
              <w:jc w:val="center"/>
              <w:rPr>
                <w:rFonts w:ascii="Calibri" w:eastAsia="Times New Roman" w:hAnsi="Calibri" w:cs="Times New Roman"/>
                <w:b/>
                <w:bCs/>
                <w:color w:val="FFFFFF"/>
                <w:lang w:eastAsia="es-MX"/>
              </w:rPr>
            </w:pPr>
            <w:r>
              <w:rPr>
                <w:rFonts w:ascii="Calibri" w:eastAsia="Times New Roman" w:hAnsi="Calibri" w:cs="Times New Roman"/>
                <w:b/>
                <w:bCs/>
                <w:color w:val="FFFFFF"/>
                <w:lang w:eastAsia="es-MX"/>
              </w:rPr>
              <w:t>Semana 3</w:t>
            </w:r>
          </w:p>
        </w:tc>
        <w:tc>
          <w:tcPr>
            <w:tcW w:w="847" w:type="pct"/>
            <w:shd w:val="clear" w:color="000000" w:fill="C00000"/>
            <w:vAlign w:val="bottom"/>
          </w:tcPr>
          <w:p w:rsidR="0072585E" w:rsidRPr="00EA3BB4" w:rsidRDefault="0072585E" w:rsidP="00DD31CA">
            <w:pPr>
              <w:spacing w:after="0" w:line="240" w:lineRule="auto"/>
              <w:jc w:val="center"/>
              <w:rPr>
                <w:rFonts w:ascii="Calibri" w:eastAsia="Times New Roman" w:hAnsi="Calibri" w:cs="Times New Roman"/>
                <w:b/>
                <w:bCs/>
                <w:color w:val="FFFFFF"/>
                <w:lang w:eastAsia="es-MX"/>
              </w:rPr>
            </w:pPr>
            <w:r>
              <w:rPr>
                <w:rFonts w:ascii="Calibri" w:eastAsia="Times New Roman" w:hAnsi="Calibri" w:cs="Times New Roman"/>
                <w:b/>
                <w:bCs/>
                <w:color w:val="FFFFFF"/>
                <w:lang w:eastAsia="es-MX"/>
              </w:rPr>
              <w:t>Semana 4</w:t>
            </w:r>
          </w:p>
        </w:tc>
        <w:tc>
          <w:tcPr>
            <w:tcW w:w="846" w:type="pct"/>
            <w:shd w:val="clear" w:color="000000" w:fill="C00000"/>
            <w:vAlign w:val="bottom"/>
          </w:tcPr>
          <w:p w:rsidR="0072585E" w:rsidRPr="00EA3BB4" w:rsidRDefault="0072585E" w:rsidP="00DD31CA">
            <w:pPr>
              <w:spacing w:after="0" w:line="240" w:lineRule="auto"/>
              <w:jc w:val="center"/>
              <w:rPr>
                <w:rFonts w:ascii="Calibri" w:eastAsia="Times New Roman" w:hAnsi="Calibri" w:cs="Times New Roman"/>
                <w:b/>
                <w:bCs/>
                <w:color w:val="FFFFFF"/>
                <w:lang w:eastAsia="es-MX"/>
              </w:rPr>
            </w:pPr>
            <w:r>
              <w:rPr>
                <w:rFonts w:ascii="Calibri" w:eastAsia="Times New Roman" w:hAnsi="Calibri" w:cs="Times New Roman"/>
                <w:b/>
                <w:bCs/>
                <w:color w:val="FFFFFF"/>
                <w:lang w:eastAsia="es-MX"/>
              </w:rPr>
              <w:t>Semana 5</w:t>
            </w:r>
          </w:p>
        </w:tc>
      </w:tr>
      <w:tr w:rsidR="0072585E" w:rsidRPr="00EA3BB4" w:rsidTr="00DD31CA">
        <w:trPr>
          <w:trHeight w:val="288"/>
        </w:trPr>
        <w:tc>
          <w:tcPr>
            <w:tcW w:w="805" w:type="pct"/>
            <w:shd w:val="clear" w:color="auto" w:fill="C00000"/>
          </w:tcPr>
          <w:p w:rsidR="0072585E" w:rsidRPr="00EA0002" w:rsidRDefault="0072585E" w:rsidP="00DD31CA">
            <w:pPr>
              <w:spacing w:after="0" w:line="240" w:lineRule="auto"/>
              <w:jc w:val="center"/>
              <w:rPr>
                <w:rFonts w:ascii="Calibri" w:eastAsia="Times New Roman" w:hAnsi="Calibri" w:cs="Times New Roman"/>
                <w:b/>
                <w:color w:val="FFFFFF" w:themeColor="background1"/>
                <w:lang w:eastAsia="es-MX"/>
              </w:rPr>
            </w:pPr>
            <w:r w:rsidRPr="00EA0002">
              <w:rPr>
                <w:rFonts w:ascii="Calibri" w:eastAsia="Times New Roman" w:hAnsi="Calibri" w:cs="Times New Roman"/>
                <w:b/>
                <w:color w:val="FFFFFF" w:themeColor="background1"/>
                <w:lang w:eastAsia="es-MX"/>
              </w:rPr>
              <w:t>Planeado</w:t>
            </w:r>
          </w:p>
        </w:tc>
        <w:tc>
          <w:tcPr>
            <w:tcW w:w="808" w:type="pct"/>
            <w:shd w:val="clear" w:color="auto" w:fill="auto"/>
            <w:noWrap/>
            <w:vAlign w:val="bottom"/>
            <w:hideMark/>
          </w:tcPr>
          <w:p w:rsidR="0072585E" w:rsidRPr="00EA3BB4" w:rsidRDefault="0072585E" w:rsidP="00DD31CA">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21.4%</w:t>
            </w:r>
          </w:p>
        </w:tc>
        <w:tc>
          <w:tcPr>
            <w:tcW w:w="847" w:type="pct"/>
            <w:shd w:val="clear" w:color="auto" w:fill="auto"/>
            <w:noWrap/>
            <w:vAlign w:val="bottom"/>
            <w:hideMark/>
          </w:tcPr>
          <w:p w:rsidR="0072585E" w:rsidRPr="00EA3BB4" w:rsidRDefault="0072585E" w:rsidP="00DD31CA">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22.2%</w:t>
            </w:r>
          </w:p>
        </w:tc>
        <w:tc>
          <w:tcPr>
            <w:tcW w:w="847" w:type="pct"/>
          </w:tcPr>
          <w:p w:rsidR="0072585E" w:rsidRPr="00EA3BB4" w:rsidRDefault="0072585E" w:rsidP="00DD31CA">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18.7%</w:t>
            </w:r>
          </w:p>
        </w:tc>
        <w:tc>
          <w:tcPr>
            <w:tcW w:w="847" w:type="pct"/>
          </w:tcPr>
          <w:p w:rsidR="0072585E" w:rsidRPr="00EA3BB4" w:rsidRDefault="0072585E" w:rsidP="00DD31CA">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16.3%</w:t>
            </w:r>
          </w:p>
        </w:tc>
        <w:tc>
          <w:tcPr>
            <w:tcW w:w="846" w:type="pct"/>
          </w:tcPr>
          <w:p w:rsidR="0072585E" w:rsidRPr="00EA3BB4" w:rsidRDefault="0072585E" w:rsidP="00DD31CA">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21.4%</w:t>
            </w:r>
          </w:p>
        </w:tc>
      </w:tr>
      <w:tr w:rsidR="0072585E" w:rsidRPr="00EA3BB4" w:rsidTr="00DD31CA">
        <w:trPr>
          <w:trHeight w:val="288"/>
        </w:trPr>
        <w:tc>
          <w:tcPr>
            <w:tcW w:w="805" w:type="pct"/>
            <w:shd w:val="clear" w:color="auto" w:fill="C00000"/>
          </w:tcPr>
          <w:p w:rsidR="0072585E" w:rsidRPr="00EA0002" w:rsidRDefault="0072585E" w:rsidP="00DD31CA">
            <w:pPr>
              <w:spacing w:after="0" w:line="240" w:lineRule="auto"/>
              <w:jc w:val="center"/>
              <w:rPr>
                <w:rFonts w:ascii="Calibri" w:eastAsia="Times New Roman" w:hAnsi="Calibri" w:cs="Times New Roman"/>
                <w:b/>
                <w:color w:val="FFFFFF" w:themeColor="background1"/>
                <w:lang w:eastAsia="es-MX"/>
              </w:rPr>
            </w:pPr>
            <w:r w:rsidRPr="00EA0002">
              <w:rPr>
                <w:rFonts w:ascii="Calibri" w:eastAsia="Times New Roman" w:hAnsi="Calibri" w:cs="Times New Roman"/>
                <w:b/>
                <w:color w:val="FFFFFF" w:themeColor="background1"/>
                <w:lang w:eastAsia="es-MX"/>
              </w:rPr>
              <w:t>Real</w:t>
            </w:r>
          </w:p>
        </w:tc>
        <w:tc>
          <w:tcPr>
            <w:tcW w:w="808" w:type="pct"/>
            <w:shd w:val="clear" w:color="auto" w:fill="auto"/>
            <w:noWrap/>
            <w:vAlign w:val="bottom"/>
          </w:tcPr>
          <w:p w:rsidR="0072585E" w:rsidRPr="00EA3BB4" w:rsidRDefault="0072585E" w:rsidP="00DD31CA">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21.4%</w:t>
            </w:r>
          </w:p>
        </w:tc>
        <w:tc>
          <w:tcPr>
            <w:tcW w:w="847" w:type="pct"/>
            <w:shd w:val="clear" w:color="auto" w:fill="auto"/>
            <w:noWrap/>
            <w:vAlign w:val="bottom"/>
          </w:tcPr>
          <w:p w:rsidR="0072585E" w:rsidRPr="00EA3BB4" w:rsidRDefault="0072585E" w:rsidP="00DD31CA">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18.9%</w:t>
            </w:r>
          </w:p>
        </w:tc>
        <w:tc>
          <w:tcPr>
            <w:tcW w:w="847" w:type="pct"/>
          </w:tcPr>
          <w:p w:rsidR="0072585E" w:rsidRPr="00EA3BB4" w:rsidRDefault="0072585E" w:rsidP="00DD31CA">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15.1%</w:t>
            </w:r>
          </w:p>
        </w:tc>
        <w:tc>
          <w:tcPr>
            <w:tcW w:w="847" w:type="pct"/>
          </w:tcPr>
          <w:p w:rsidR="0072585E" w:rsidRPr="00EA3BB4" w:rsidRDefault="0072585E" w:rsidP="00DD31CA">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23.2%</w:t>
            </w:r>
          </w:p>
        </w:tc>
        <w:tc>
          <w:tcPr>
            <w:tcW w:w="846" w:type="pct"/>
          </w:tcPr>
          <w:p w:rsidR="0072585E" w:rsidRPr="00EA3BB4" w:rsidRDefault="0072585E" w:rsidP="00DD31CA">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21.4%</w:t>
            </w:r>
          </w:p>
        </w:tc>
      </w:tr>
    </w:tbl>
    <w:p w:rsidR="0072585E" w:rsidRDefault="0072585E" w:rsidP="0072585E">
      <w:pPr>
        <w:jc w:val="center"/>
      </w:pPr>
    </w:p>
    <w:p w:rsidR="0072585E" w:rsidRDefault="0072585E" w:rsidP="0072585E">
      <w:pPr>
        <w:jc w:val="center"/>
      </w:pPr>
      <w:r>
        <w:rPr>
          <w:noProof/>
          <w:lang w:eastAsia="es-MX"/>
        </w:rPr>
        <w:lastRenderedPageBreak/>
        <w:drawing>
          <wp:inline distT="0" distB="0" distL="0" distR="0" wp14:anchorId="2D6E802C" wp14:editId="0337E3AA">
            <wp:extent cx="4351867" cy="2611120"/>
            <wp:effectExtent l="0" t="0" r="10795" b="1778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2585E" w:rsidRPr="00735243" w:rsidRDefault="0072585E" w:rsidP="0072585E">
      <w:pPr>
        <w:pStyle w:val="Descripcin"/>
        <w:jc w:val="center"/>
        <w:rPr>
          <w:color w:val="auto"/>
        </w:rPr>
      </w:pPr>
      <w:r w:rsidRPr="00735243">
        <w:rPr>
          <w:color w:val="auto"/>
        </w:rPr>
        <w:t xml:space="preserve">Ilustración </w:t>
      </w:r>
      <w:r>
        <w:rPr>
          <w:color w:val="auto"/>
        </w:rPr>
        <w:t>2</w:t>
      </w:r>
      <w:r w:rsidRPr="00735243">
        <w:rPr>
          <w:color w:val="auto"/>
        </w:rPr>
        <w:t xml:space="preserve">. </w:t>
      </w:r>
      <w:r>
        <w:rPr>
          <w:color w:val="auto"/>
        </w:rPr>
        <w:t>Valor ganado semanal Real vs Planeado</w:t>
      </w:r>
    </w:p>
    <w:p w:rsidR="0072585E" w:rsidRDefault="0072585E" w:rsidP="0072585E">
      <w:pPr>
        <w:rPr>
          <w:lang w:val="es-CO" w:eastAsia="es-CO"/>
        </w:rPr>
      </w:pPr>
    </w:p>
    <w:p w:rsidR="0072585E" w:rsidRDefault="0072585E" w:rsidP="0072585E">
      <w:pPr>
        <w:pStyle w:val="Ttulo1"/>
        <w:numPr>
          <w:ilvl w:val="2"/>
          <w:numId w:val="6"/>
        </w:numPr>
        <w:rPr>
          <w:rFonts w:asciiTheme="minorHAnsi" w:hAnsiTheme="minorHAnsi"/>
        </w:rPr>
      </w:pPr>
      <w:r>
        <w:rPr>
          <w:rFonts w:asciiTheme="minorHAnsi" w:hAnsiTheme="minorHAnsi"/>
        </w:rPr>
        <w:t>Estimación</w:t>
      </w:r>
    </w:p>
    <w:p w:rsidR="0072585E" w:rsidRDefault="0072585E" w:rsidP="0072585E">
      <w:pPr>
        <w:jc w:val="both"/>
        <w:rPr>
          <w:lang w:val="es-CO" w:eastAsia="es-CO"/>
        </w:rPr>
      </w:pPr>
      <w:r>
        <w:rPr>
          <w:lang w:val="es-CO" w:eastAsia="es-CO"/>
        </w:rPr>
        <w:t>Para el ciclo 3 la estimación inicial fue de 161.1 Horas y el tiempo real que tomo cumplir con todas las tareas del ciclo fue 141.9 Horas.</w:t>
      </w:r>
    </w:p>
    <w:p w:rsidR="0072585E" w:rsidRPr="00857376" w:rsidRDefault="0072585E" w:rsidP="0072585E">
      <w:pPr>
        <w:pStyle w:val="Descripcin"/>
        <w:spacing w:after="0"/>
        <w:contextualSpacing/>
        <w:jc w:val="center"/>
        <w:rPr>
          <w:color w:val="auto"/>
        </w:rPr>
      </w:pPr>
      <w:r w:rsidRPr="0051444E">
        <w:rPr>
          <w:color w:val="auto"/>
        </w:rPr>
        <w:t xml:space="preserve">Tabla </w:t>
      </w:r>
      <w:r>
        <w:rPr>
          <w:color w:val="auto"/>
        </w:rPr>
        <w:t>3</w:t>
      </w:r>
      <w:r w:rsidRPr="0051444E">
        <w:rPr>
          <w:color w:val="auto"/>
        </w:rPr>
        <w:t xml:space="preserve">. </w:t>
      </w:r>
      <w:r>
        <w:rPr>
          <w:color w:val="auto"/>
        </w:rPr>
        <w:t>Esfuerzo vs Real Ciclo 3</w:t>
      </w:r>
    </w:p>
    <w:tbl>
      <w:tblPr>
        <w:tblW w:w="2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20"/>
        <w:gridCol w:w="1240"/>
      </w:tblGrid>
      <w:tr w:rsidR="0072585E" w:rsidRPr="00F666B8" w:rsidTr="00DD31CA">
        <w:trPr>
          <w:trHeight w:val="288"/>
          <w:jc w:val="center"/>
        </w:trPr>
        <w:tc>
          <w:tcPr>
            <w:tcW w:w="1420" w:type="dxa"/>
            <w:shd w:val="clear" w:color="auto" w:fill="C00000"/>
            <w:noWrap/>
            <w:vAlign w:val="bottom"/>
            <w:hideMark/>
          </w:tcPr>
          <w:p w:rsidR="0072585E" w:rsidRPr="00F666B8" w:rsidRDefault="0072585E" w:rsidP="00DD31CA">
            <w:pPr>
              <w:spacing w:after="0" w:line="240" w:lineRule="auto"/>
              <w:jc w:val="both"/>
              <w:rPr>
                <w:rFonts w:ascii="Calibri" w:eastAsia="Times New Roman" w:hAnsi="Calibri" w:cs="Times New Roman"/>
                <w:b/>
                <w:bCs/>
                <w:color w:val="FFFFFF" w:themeColor="background1"/>
                <w:lang w:eastAsia="es-MX"/>
              </w:rPr>
            </w:pPr>
            <w:r w:rsidRPr="00F666B8">
              <w:rPr>
                <w:rFonts w:ascii="Calibri" w:eastAsia="Times New Roman" w:hAnsi="Calibri" w:cs="Times New Roman"/>
                <w:b/>
                <w:bCs/>
                <w:color w:val="FFFFFF" w:themeColor="background1"/>
                <w:lang w:eastAsia="es-MX"/>
              </w:rPr>
              <w:t>Estimado</w:t>
            </w:r>
          </w:p>
        </w:tc>
        <w:tc>
          <w:tcPr>
            <w:tcW w:w="1240" w:type="dxa"/>
            <w:shd w:val="clear" w:color="auto" w:fill="auto"/>
            <w:noWrap/>
            <w:vAlign w:val="bottom"/>
            <w:hideMark/>
          </w:tcPr>
          <w:p w:rsidR="0072585E" w:rsidRPr="00F666B8" w:rsidRDefault="0072585E" w:rsidP="00DD31CA">
            <w:pPr>
              <w:spacing w:after="0" w:line="240" w:lineRule="auto"/>
              <w:jc w:val="both"/>
              <w:rPr>
                <w:rFonts w:ascii="Calibri" w:eastAsia="Times New Roman" w:hAnsi="Calibri" w:cs="Times New Roman"/>
                <w:color w:val="000000"/>
                <w:lang w:eastAsia="es-MX"/>
              </w:rPr>
            </w:pPr>
            <w:r w:rsidRPr="00F666B8">
              <w:rPr>
                <w:rFonts w:ascii="Calibri" w:eastAsia="Times New Roman" w:hAnsi="Calibri" w:cs="Times New Roman"/>
                <w:color w:val="000000"/>
                <w:lang w:eastAsia="es-MX"/>
              </w:rPr>
              <w:t>161.1</w:t>
            </w:r>
            <w:r>
              <w:rPr>
                <w:rFonts w:ascii="Calibri" w:eastAsia="Times New Roman" w:hAnsi="Calibri" w:cs="Times New Roman"/>
                <w:color w:val="000000"/>
                <w:lang w:eastAsia="es-MX"/>
              </w:rPr>
              <w:t xml:space="preserve"> </w:t>
            </w:r>
            <w:proofErr w:type="spellStart"/>
            <w:r>
              <w:rPr>
                <w:rFonts w:ascii="Calibri" w:eastAsia="Times New Roman" w:hAnsi="Calibri" w:cs="Times New Roman"/>
                <w:color w:val="000000"/>
                <w:lang w:eastAsia="es-MX"/>
              </w:rPr>
              <w:t>Hrs</w:t>
            </w:r>
            <w:proofErr w:type="spellEnd"/>
          </w:p>
        </w:tc>
      </w:tr>
      <w:tr w:rsidR="0072585E" w:rsidRPr="00F666B8" w:rsidTr="00DD31CA">
        <w:trPr>
          <w:trHeight w:val="288"/>
          <w:jc w:val="center"/>
        </w:trPr>
        <w:tc>
          <w:tcPr>
            <w:tcW w:w="1420" w:type="dxa"/>
            <w:shd w:val="clear" w:color="auto" w:fill="C00000"/>
            <w:noWrap/>
            <w:vAlign w:val="bottom"/>
            <w:hideMark/>
          </w:tcPr>
          <w:p w:rsidR="0072585E" w:rsidRPr="00F666B8" w:rsidRDefault="0072585E" w:rsidP="00DD31CA">
            <w:pPr>
              <w:spacing w:after="0" w:line="240" w:lineRule="auto"/>
              <w:jc w:val="both"/>
              <w:rPr>
                <w:rFonts w:ascii="Calibri" w:eastAsia="Times New Roman" w:hAnsi="Calibri" w:cs="Times New Roman"/>
                <w:b/>
                <w:bCs/>
                <w:color w:val="FFFFFF" w:themeColor="background1"/>
                <w:lang w:eastAsia="es-MX"/>
              </w:rPr>
            </w:pPr>
            <w:r w:rsidRPr="00F666B8">
              <w:rPr>
                <w:rFonts w:ascii="Calibri" w:eastAsia="Times New Roman" w:hAnsi="Calibri" w:cs="Times New Roman"/>
                <w:b/>
                <w:bCs/>
                <w:color w:val="FFFFFF" w:themeColor="background1"/>
                <w:lang w:eastAsia="es-MX"/>
              </w:rPr>
              <w:t>Real</w:t>
            </w:r>
          </w:p>
        </w:tc>
        <w:tc>
          <w:tcPr>
            <w:tcW w:w="1240" w:type="dxa"/>
            <w:shd w:val="clear" w:color="auto" w:fill="auto"/>
            <w:noWrap/>
            <w:vAlign w:val="bottom"/>
            <w:hideMark/>
          </w:tcPr>
          <w:p w:rsidR="0072585E" w:rsidRPr="00F666B8" w:rsidRDefault="0072585E" w:rsidP="00DD31CA">
            <w:pPr>
              <w:spacing w:after="0" w:line="240" w:lineRule="auto"/>
              <w:jc w:val="both"/>
              <w:rPr>
                <w:rFonts w:ascii="Calibri" w:eastAsia="Times New Roman" w:hAnsi="Calibri" w:cs="Times New Roman"/>
                <w:color w:val="000000"/>
                <w:lang w:eastAsia="es-MX"/>
              </w:rPr>
            </w:pPr>
            <w:r w:rsidRPr="00F666B8">
              <w:rPr>
                <w:rFonts w:ascii="Calibri" w:eastAsia="Times New Roman" w:hAnsi="Calibri" w:cs="Times New Roman"/>
                <w:color w:val="000000"/>
                <w:lang w:eastAsia="es-MX"/>
              </w:rPr>
              <w:t>141.9</w:t>
            </w:r>
            <w:r>
              <w:rPr>
                <w:rFonts w:ascii="Calibri" w:eastAsia="Times New Roman" w:hAnsi="Calibri" w:cs="Times New Roman"/>
                <w:color w:val="000000"/>
                <w:lang w:eastAsia="es-MX"/>
              </w:rPr>
              <w:t xml:space="preserve"> </w:t>
            </w:r>
            <w:proofErr w:type="spellStart"/>
            <w:r>
              <w:rPr>
                <w:rFonts w:ascii="Calibri" w:eastAsia="Times New Roman" w:hAnsi="Calibri" w:cs="Times New Roman"/>
                <w:color w:val="000000"/>
                <w:lang w:eastAsia="es-MX"/>
              </w:rPr>
              <w:t>Hrs</w:t>
            </w:r>
            <w:proofErr w:type="spellEnd"/>
          </w:p>
        </w:tc>
      </w:tr>
      <w:tr w:rsidR="0072585E" w:rsidRPr="00F666B8" w:rsidTr="00DD31CA">
        <w:trPr>
          <w:trHeight w:val="288"/>
          <w:jc w:val="center"/>
        </w:trPr>
        <w:tc>
          <w:tcPr>
            <w:tcW w:w="1420" w:type="dxa"/>
            <w:shd w:val="clear" w:color="auto" w:fill="C00000"/>
            <w:noWrap/>
            <w:vAlign w:val="bottom"/>
            <w:hideMark/>
          </w:tcPr>
          <w:p w:rsidR="0072585E" w:rsidRPr="00F666B8" w:rsidRDefault="0072585E" w:rsidP="00DD31CA">
            <w:pPr>
              <w:spacing w:after="0" w:line="240" w:lineRule="auto"/>
              <w:jc w:val="both"/>
              <w:rPr>
                <w:rFonts w:ascii="Calibri" w:eastAsia="Times New Roman" w:hAnsi="Calibri" w:cs="Times New Roman"/>
                <w:b/>
                <w:bCs/>
                <w:color w:val="FFFFFF" w:themeColor="background1"/>
                <w:lang w:eastAsia="es-MX"/>
              </w:rPr>
            </w:pPr>
            <w:r w:rsidRPr="00BF4E54">
              <w:rPr>
                <w:rFonts w:ascii="Calibri" w:eastAsia="Times New Roman" w:hAnsi="Calibri" w:cs="Times New Roman"/>
                <w:b/>
                <w:bCs/>
                <w:color w:val="FFFFFF" w:themeColor="background1"/>
                <w:lang w:eastAsia="es-MX"/>
              </w:rPr>
              <w:t>Desviación</w:t>
            </w:r>
          </w:p>
        </w:tc>
        <w:tc>
          <w:tcPr>
            <w:tcW w:w="1240" w:type="dxa"/>
            <w:shd w:val="clear" w:color="auto" w:fill="auto"/>
            <w:noWrap/>
            <w:vAlign w:val="bottom"/>
            <w:hideMark/>
          </w:tcPr>
          <w:p w:rsidR="0072585E" w:rsidRPr="00F666B8" w:rsidRDefault="0072585E" w:rsidP="00DD31CA">
            <w:pPr>
              <w:spacing w:after="0" w:line="240" w:lineRule="auto"/>
              <w:jc w:val="both"/>
              <w:rPr>
                <w:rFonts w:ascii="Calibri" w:eastAsia="Times New Roman" w:hAnsi="Calibri" w:cs="Times New Roman"/>
                <w:color w:val="000000"/>
                <w:lang w:eastAsia="es-MX"/>
              </w:rPr>
            </w:pPr>
            <w:r w:rsidRPr="00F666B8">
              <w:rPr>
                <w:rFonts w:ascii="Calibri" w:eastAsia="Times New Roman" w:hAnsi="Calibri" w:cs="Times New Roman"/>
                <w:color w:val="000000"/>
                <w:lang w:eastAsia="es-MX"/>
              </w:rPr>
              <w:t>-11.90%</w:t>
            </w:r>
          </w:p>
        </w:tc>
      </w:tr>
    </w:tbl>
    <w:p w:rsidR="0072585E" w:rsidRDefault="0072585E" w:rsidP="0072585E">
      <w:pPr>
        <w:rPr>
          <w:lang w:val="es-CO" w:eastAsia="es-CO"/>
        </w:rPr>
      </w:pPr>
    </w:p>
    <w:p w:rsidR="0072585E" w:rsidRDefault="0072585E" w:rsidP="0072585E">
      <w:pPr>
        <w:pStyle w:val="Ttulo1"/>
        <w:numPr>
          <w:ilvl w:val="3"/>
          <w:numId w:val="6"/>
        </w:numPr>
        <w:rPr>
          <w:rFonts w:asciiTheme="minorHAnsi" w:hAnsiTheme="minorHAnsi"/>
        </w:rPr>
      </w:pPr>
      <w:r>
        <w:rPr>
          <w:rFonts w:asciiTheme="minorHAnsi" w:hAnsiTheme="minorHAnsi"/>
        </w:rPr>
        <w:t>Estimación por Tecnología</w:t>
      </w:r>
    </w:p>
    <w:p w:rsidR="0072585E" w:rsidRDefault="0072585E" w:rsidP="0072585E">
      <w:pPr>
        <w:jc w:val="both"/>
        <w:rPr>
          <w:lang w:val="es-CO" w:eastAsia="es-CO"/>
        </w:rPr>
      </w:pPr>
      <w:r>
        <w:rPr>
          <w:lang w:val="es-CO" w:eastAsia="es-CO"/>
        </w:rPr>
        <w:t xml:space="preserve">A continuación se compara tiempo estimado vs real agrupando por tecnología </w:t>
      </w:r>
    </w:p>
    <w:p w:rsidR="0072585E" w:rsidRPr="00F27921" w:rsidRDefault="0072585E" w:rsidP="0072585E">
      <w:pPr>
        <w:pStyle w:val="Descripcin"/>
        <w:jc w:val="center"/>
        <w:rPr>
          <w:lang w:eastAsia="es-CO"/>
        </w:rPr>
      </w:pPr>
      <w:r>
        <w:rPr>
          <w:noProof/>
          <w:lang w:val="es-MX" w:eastAsia="es-MX"/>
        </w:rPr>
        <w:drawing>
          <wp:inline distT="0" distB="0" distL="0" distR="0" wp14:anchorId="1225B5C5" wp14:editId="4BBB0535">
            <wp:extent cx="4572000" cy="27432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7F46F4">
        <w:rPr>
          <w:lang w:val="es-MX"/>
        </w:rPr>
        <w:t xml:space="preserve"> </w:t>
      </w:r>
      <w:r w:rsidRPr="007F46F4">
        <w:rPr>
          <w:lang w:val="es-MX" w:eastAsia="es-CO"/>
        </w:rPr>
        <w:br/>
      </w:r>
      <w:r w:rsidRPr="00735243">
        <w:rPr>
          <w:color w:val="auto"/>
        </w:rPr>
        <w:t xml:space="preserve">Ilustración </w:t>
      </w:r>
      <w:r>
        <w:rPr>
          <w:color w:val="auto"/>
        </w:rPr>
        <w:t>3</w:t>
      </w:r>
      <w:r w:rsidRPr="00735243">
        <w:rPr>
          <w:color w:val="auto"/>
        </w:rPr>
        <w:t xml:space="preserve">. </w:t>
      </w:r>
      <w:r>
        <w:rPr>
          <w:color w:val="auto"/>
        </w:rPr>
        <w:t>Estimado vs Real por tecnología</w:t>
      </w:r>
    </w:p>
    <w:p w:rsidR="0072585E" w:rsidRDefault="0072585E" w:rsidP="0072585E">
      <w:pPr>
        <w:pStyle w:val="Ttulo1"/>
        <w:numPr>
          <w:ilvl w:val="3"/>
          <w:numId w:val="6"/>
        </w:numPr>
        <w:rPr>
          <w:rFonts w:asciiTheme="minorHAnsi" w:hAnsiTheme="minorHAnsi"/>
        </w:rPr>
      </w:pPr>
      <w:r>
        <w:rPr>
          <w:rFonts w:asciiTheme="minorHAnsi" w:hAnsiTheme="minorHAnsi"/>
        </w:rPr>
        <w:t>Estimación por Fase</w:t>
      </w:r>
    </w:p>
    <w:p w:rsidR="0072585E" w:rsidRDefault="0072585E" w:rsidP="0072585E">
      <w:pPr>
        <w:jc w:val="both"/>
        <w:rPr>
          <w:lang w:val="es-CO" w:eastAsia="es-CO"/>
        </w:rPr>
      </w:pPr>
      <w:r>
        <w:rPr>
          <w:lang w:val="es-CO" w:eastAsia="es-CO"/>
        </w:rPr>
        <w:t xml:space="preserve">A continuación se compara el tiempo estimado vs real en cada una de las fases ejecutadas en el ciclo: </w:t>
      </w:r>
    </w:p>
    <w:p w:rsidR="0072585E" w:rsidRPr="00070982" w:rsidRDefault="0072585E" w:rsidP="0072585E">
      <w:pPr>
        <w:jc w:val="center"/>
        <w:rPr>
          <w:lang w:val="es-CO"/>
        </w:rPr>
      </w:pPr>
      <w:r>
        <w:rPr>
          <w:noProof/>
          <w:lang w:eastAsia="es-MX"/>
        </w:rPr>
        <w:lastRenderedPageBreak/>
        <w:drawing>
          <wp:inline distT="0" distB="0" distL="0" distR="0" wp14:anchorId="60C3AD66" wp14:editId="4DE01884">
            <wp:extent cx="4572000" cy="2743200"/>
            <wp:effectExtent l="0" t="0" r="0"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2585E" w:rsidRPr="00735243" w:rsidRDefault="0072585E" w:rsidP="0072585E">
      <w:pPr>
        <w:pStyle w:val="Descripcin"/>
        <w:jc w:val="center"/>
        <w:rPr>
          <w:color w:val="auto"/>
        </w:rPr>
      </w:pPr>
      <w:r w:rsidRPr="00735243">
        <w:rPr>
          <w:color w:val="auto"/>
        </w:rPr>
        <w:t xml:space="preserve">Ilustración </w:t>
      </w:r>
      <w:r>
        <w:rPr>
          <w:color w:val="auto"/>
        </w:rPr>
        <w:t>4</w:t>
      </w:r>
      <w:r w:rsidRPr="00735243">
        <w:rPr>
          <w:color w:val="auto"/>
        </w:rPr>
        <w:t xml:space="preserve">. </w:t>
      </w:r>
      <w:r>
        <w:rPr>
          <w:color w:val="auto"/>
        </w:rPr>
        <w:t>Estimado vs Real por fase</w:t>
      </w:r>
    </w:p>
    <w:p w:rsidR="0072585E" w:rsidRDefault="0072585E" w:rsidP="0072585E">
      <w:pPr>
        <w:pStyle w:val="Ttulo1"/>
        <w:numPr>
          <w:ilvl w:val="1"/>
          <w:numId w:val="6"/>
        </w:numPr>
        <w:rPr>
          <w:rFonts w:asciiTheme="minorHAnsi" w:hAnsiTheme="minorHAnsi"/>
        </w:rPr>
      </w:pPr>
      <w:r>
        <w:rPr>
          <w:rFonts w:asciiTheme="minorHAnsi" w:hAnsiTheme="minorHAnsi"/>
        </w:rPr>
        <w:t>Consolidado  Ciclo 1, 2 y 3</w:t>
      </w:r>
    </w:p>
    <w:p w:rsidR="0072585E" w:rsidRDefault="0072585E" w:rsidP="0072585E">
      <w:pPr>
        <w:rPr>
          <w:lang w:val="es-CO" w:eastAsia="es-CO"/>
        </w:rPr>
      </w:pPr>
      <w:r>
        <w:rPr>
          <w:lang w:val="es-CO" w:eastAsia="es-CO"/>
        </w:rPr>
        <w:t>En esta sección se hace un análisis de la estimación realizada contra el tiempo real que tomo el desarrollo durante el periodo de Julio 29 a Noviembre  17 de 2013.</w:t>
      </w:r>
    </w:p>
    <w:p w:rsidR="0072585E" w:rsidRDefault="0072585E" w:rsidP="0072585E">
      <w:pPr>
        <w:pStyle w:val="Ttulo1"/>
        <w:numPr>
          <w:ilvl w:val="2"/>
          <w:numId w:val="6"/>
        </w:numPr>
        <w:rPr>
          <w:rFonts w:asciiTheme="minorHAnsi" w:hAnsiTheme="minorHAnsi"/>
        </w:rPr>
      </w:pPr>
      <w:r>
        <w:rPr>
          <w:rFonts w:asciiTheme="minorHAnsi" w:hAnsiTheme="minorHAnsi"/>
        </w:rPr>
        <w:t>Estimación por proyecto</w:t>
      </w:r>
    </w:p>
    <w:p w:rsidR="0072585E" w:rsidRDefault="0072585E" w:rsidP="0072585E">
      <w:pPr>
        <w:rPr>
          <w:lang w:val="es-CO" w:eastAsia="es-CO"/>
        </w:rPr>
      </w:pPr>
      <w:r>
        <w:rPr>
          <w:lang w:val="es-CO" w:eastAsia="es-CO"/>
        </w:rPr>
        <w:t>El siguiente cuadro y grafica permite identificar que tan efectiva con respecto a tiempos reales fue la estimación realizada en cada proyecto de los ejecutados en los 3 ciclos.</w:t>
      </w:r>
    </w:p>
    <w:p w:rsidR="0072585E" w:rsidRPr="007E733A" w:rsidRDefault="0072585E" w:rsidP="0072585E">
      <w:pPr>
        <w:pStyle w:val="Descripcin"/>
        <w:spacing w:after="0"/>
        <w:contextualSpacing/>
        <w:jc w:val="center"/>
        <w:rPr>
          <w:color w:val="auto"/>
        </w:rPr>
      </w:pPr>
      <w:r w:rsidRPr="0051444E">
        <w:rPr>
          <w:color w:val="auto"/>
        </w:rPr>
        <w:t xml:space="preserve">Tabla </w:t>
      </w:r>
      <w:r>
        <w:rPr>
          <w:color w:val="auto"/>
        </w:rPr>
        <w:t>4</w:t>
      </w:r>
      <w:r w:rsidRPr="0051444E">
        <w:rPr>
          <w:color w:val="auto"/>
        </w:rPr>
        <w:t xml:space="preserve">. </w:t>
      </w:r>
      <w:r>
        <w:rPr>
          <w:color w:val="auto"/>
        </w:rPr>
        <w:t xml:space="preserve">Esfuerzo estimado vs real </w:t>
      </w:r>
    </w:p>
    <w:tbl>
      <w:tblPr>
        <w:tblW w:w="5000" w:type="pct"/>
        <w:tblCellMar>
          <w:left w:w="70" w:type="dxa"/>
          <w:right w:w="70" w:type="dxa"/>
        </w:tblCellMar>
        <w:tblLook w:val="04A0" w:firstRow="1" w:lastRow="0" w:firstColumn="1" w:lastColumn="0" w:noHBand="0" w:noVBand="1"/>
      </w:tblPr>
      <w:tblGrid>
        <w:gridCol w:w="1481"/>
        <w:gridCol w:w="2753"/>
        <w:gridCol w:w="1315"/>
        <w:gridCol w:w="1829"/>
        <w:gridCol w:w="1232"/>
        <w:gridCol w:w="2180"/>
      </w:tblGrid>
      <w:tr w:rsidR="0072585E" w:rsidRPr="007E733A" w:rsidTr="00DD31CA">
        <w:trPr>
          <w:trHeight w:val="288"/>
        </w:trPr>
        <w:tc>
          <w:tcPr>
            <w:tcW w:w="590"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72585E" w:rsidRPr="007E733A" w:rsidRDefault="0072585E" w:rsidP="00DD31CA">
            <w:pPr>
              <w:spacing w:after="0" w:line="240" w:lineRule="auto"/>
              <w:rPr>
                <w:rFonts w:ascii="Calibri" w:eastAsia="Times New Roman" w:hAnsi="Calibri" w:cs="Times New Roman"/>
                <w:color w:val="FFFFFF" w:themeColor="background1"/>
                <w:lang w:eastAsia="es-MX"/>
              </w:rPr>
            </w:pPr>
            <w:r w:rsidRPr="007E733A">
              <w:rPr>
                <w:rFonts w:ascii="Calibri" w:eastAsia="Times New Roman" w:hAnsi="Calibri" w:cs="Times New Roman"/>
                <w:color w:val="FFFFFF" w:themeColor="background1"/>
                <w:lang w:eastAsia="es-MX"/>
              </w:rPr>
              <w:t> </w:t>
            </w:r>
          </w:p>
        </w:tc>
        <w:tc>
          <w:tcPr>
            <w:tcW w:w="1295" w:type="pct"/>
            <w:tcBorders>
              <w:top w:val="single" w:sz="4" w:space="0" w:color="auto"/>
              <w:left w:val="nil"/>
              <w:bottom w:val="single" w:sz="4" w:space="0" w:color="auto"/>
              <w:right w:val="single" w:sz="4" w:space="0" w:color="auto"/>
            </w:tcBorders>
            <w:shd w:val="clear" w:color="000000" w:fill="C00000"/>
            <w:vAlign w:val="center"/>
            <w:hideMark/>
          </w:tcPr>
          <w:p w:rsidR="0072585E" w:rsidRPr="007E733A" w:rsidRDefault="0072585E" w:rsidP="00DD31CA">
            <w:pPr>
              <w:spacing w:after="0" w:line="240" w:lineRule="auto"/>
              <w:rPr>
                <w:rFonts w:ascii="Calibri" w:eastAsia="Times New Roman" w:hAnsi="Calibri" w:cs="Times New Roman"/>
                <w:b/>
                <w:bCs/>
                <w:color w:val="FFFFFF"/>
                <w:lang w:eastAsia="es-MX"/>
              </w:rPr>
            </w:pPr>
            <w:r w:rsidRPr="007E733A">
              <w:rPr>
                <w:rFonts w:ascii="Calibri" w:eastAsia="Times New Roman" w:hAnsi="Calibri" w:cs="Times New Roman"/>
                <w:b/>
                <w:bCs/>
                <w:color w:val="FFFFFF"/>
                <w:lang w:eastAsia="es-MX"/>
              </w:rPr>
              <w:t>PI1 Órdenes de compra</w:t>
            </w:r>
          </w:p>
        </w:tc>
        <w:tc>
          <w:tcPr>
            <w:tcW w:w="629" w:type="pct"/>
            <w:tcBorders>
              <w:top w:val="single" w:sz="4" w:space="0" w:color="auto"/>
              <w:left w:val="nil"/>
              <w:bottom w:val="single" w:sz="4" w:space="0" w:color="auto"/>
              <w:right w:val="single" w:sz="4" w:space="0" w:color="auto"/>
            </w:tcBorders>
            <w:shd w:val="clear" w:color="000000" w:fill="C00000"/>
            <w:vAlign w:val="center"/>
            <w:hideMark/>
          </w:tcPr>
          <w:p w:rsidR="0072585E" w:rsidRPr="007E733A" w:rsidRDefault="0072585E" w:rsidP="00DD31CA">
            <w:pPr>
              <w:spacing w:after="0" w:line="240" w:lineRule="auto"/>
              <w:rPr>
                <w:rFonts w:ascii="Calibri" w:eastAsia="Times New Roman" w:hAnsi="Calibri" w:cs="Times New Roman"/>
                <w:b/>
                <w:bCs/>
                <w:color w:val="FFFFFF"/>
                <w:lang w:eastAsia="es-MX"/>
              </w:rPr>
            </w:pPr>
            <w:r w:rsidRPr="007E733A">
              <w:rPr>
                <w:rFonts w:ascii="Calibri" w:eastAsia="Times New Roman" w:hAnsi="Calibri" w:cs="Times New Roman"/>
                <w:b/>
                <w:bCs/>
                <w:color w:val="FFFFFF"/>
                <w:lang w:eastAsia="es-MX"/>
              </w:rPr>
              <w:t>PI2 Subastas</w:t>
            </w:r>
          </w:p>
        </w:tc>
        <w:tc>
          <w:tcPr>
            <w:tcW w:w="867" w:type="pct"/>
            <w:tcBorders>
              <w:top w:val="single" w:sz="4" w:space="0" w:color="auto"/>
              <w:left w:val="nil"/>
              <w:bottom w:val="single" w:sz="4" w:space="0" w:color="auto"/>
              <w:right w:val="single" w:sz="4" w:space="0" w:color="auto"/>
            </w:tcBorders>
            <w:shd w:val="clear" w:color="000000" w:fill="C00000"/>
            <w:vAlign w:val="center"/>
            <w:hideMark/>
          </w:tcPr>
          <w:p w:rsidR="0072585E" w:rsidRPr="007E733A" w:rsidRDefault="0072585E" w:rsidP="00DD31CA">
            <w:pPr>
              <w:spacing w:after="0" w:line="240" w:lineRule="auto"/>
              <w:rPr>
                <w:rFonts w:ascii="Calibri" w:eastAsia="Times New Roman" w:hAnsi="Calibri" w:cs="Times New Roman"/>
                <w:b/>
                <w:bCs/>
                <w:color w:val="FFFFFF"/>
                <w:lang w:eastAsia="es-MX"/>
              </w:rPr>
            </w:pPr>
            <w:r w:rsidRPr="007E733A">
              <w:rPr>
                <w:rFonts w:ascii="Calibri" w:eastAsia="Times New Roman" w:hAnsi="Calibri" w:cs="Times New Roman"/>
                <w:b/>
                <w:bCs/>
                <w:color w:val="FFFFFF"/>
                <w:lang w:eastAsia="es-MX"/>
              </w:rPr>
              <w:t>PI3 Cotizaciones</w:t>
            </w:r>
          </w:p>
        </w:tc>
        <w:tc>
          <w:tcPr>
            <w:tcW w:w="590" w:type="pct"/>
            <w:tcBorders>
              <w:top w:val="single" w:sz="4" w:space="0" w:color="auto"/>
              <w:left w:val="nil"/>
              <w:bottom w:val="single" w:sz="4" w:space="0" w:color="auto"/>
              <w:right w:val="single" w:sz="4" w:space="0" w:color="auto"/>
            </w:tcBorders>
            <w:shd w:val="clear" w:color="000000" w:fill="C00000"/>
            <w:vAlign w:val="center"/>
            <w:hideMark/>
          </w:tcPr>
          <w:p w:rsidR="0072585E" w:rsidRPr="007E733A" w:rsidRDefault="0072585E" w:rsidP="00DD31CA">
            <w:pPr>
              <w:spacing w:after="0" w:line="240" w:lineRule="auto"/>
              <w:rPr>
                <w:rFonts w:ascii="Calibri" w:eastAsia="Times New Roman" w:hAnsi="Calibri" w:cs="Times New Roman"/>
                <w:b/>
                <w:bCs/>
                <w:color w:val="FFFFFF"/>
                <w:lang w:eastAsia="es-MX"/>
              </w:rPr>
            </w:pPr>
            <w:r w:rsidRPr="007E733A">
              <w:rPr>
                <w:rFonts w:ascii="Calibri" w:eastAsia="Times New Roman" w:hAnsi="Calibri" w:cs="Times New Roman"/>
                <w:b/>
                <w:bCs/>
                <w:color w:val="FFFFFF"/>
                <w:lang w:eastAsia="es-MX"/>
              </w:rPr>
              <w:t>PI4 Bolsa</w:t>
            </w:r>
          </w:p>
        </w:tc>
        <w:tc>
          <w:tcPr>
            <w:tcW w:w="1029" w:type="pct"/>
            <w:tcBorders>
              <w:top w:val="single" w:sz="4" w:space="0" w:color="auto"/>
              <w:left w:val="nil"/>
              <w:bottom w:val="single" w:sz="4" w:space="0" w:color="auto"/>
              <w:right w:val="single" w:sz="4" w:space="0" w:color="auto"/>
            </w:tcBorders>
            <w:shd w:val="clear" w:color="000000" w:fill="C00000"/>
            <w:vAlign w:val="center"/>
            <w:hideMark/>
          </w:tcPr>
          <w:p w:rsidR="0072585E" w:rsidRPr="007E733A" w:rsidRDefault="0072585E" w:rsidP="00DD31CA">
            <w:pPr>
              <w:spacing w:after="0" w:line="240" w:lineRule="auto"/>
              <w:rPr>
                <w:rFonts w:ascii="Calibri" w:eastAsia="Times New Roman" w:hAnsi="Calibri" w:cs="Times New Roman"/>
                <w:b/>
                <w:bCs/>
                <w:color w:val="FFFFFF"/>
                <w:lang w:eastAsia="es-MX"/>
              </w:rPr>
            </w:pPr>
            <w:r w:rsidRPr="007E733A">
              <w:rPr>
                <w:rFonts w:ascii="Calibri" w:eastAsia="Times New Roman" w:hAnsi="Calibri" w:cs="Times New Roman"/>
                <w:b/>
                <w:bCs/>
                <w:color w:val="FFFFFF"/>
                <w:lang w:eastAsia="es-MX"/>
              </w:rPr>
              <w:t>PI5 Retroalimentación</w:t>
            </w:r>
          </w:p>
        </w:tc>
      </w:tr>
      <w:tr w:rsidR="0072585E" w:rsidRPr="007E733A" w:rsidTr="00DD31CA">
        <w:trPr>
          <w:trHeight w:val="288"/>
        </w:trPr>
        <w:tc>
          <w:tcPr>
            <w:tcW w:w="590" w:type="pct"/>
            <w:tcBorders>
              <w:top w:val="nil"/>
              <w:left w:val="single" w:sz="4" w:space="0" w:color="auto"/>
              <w:bottom w:val="single" w:sz="4" w:space="0" w:color="auto"/>
              <w:right w:val="single" w:sz="4" w:space="0" w:color="auto"/>
            </w:tcBorders>
            <w:shd w:val="clear" w:color="auto" w:fill="C00000"/>
            <w:noWrap/>
            <w:vAlign w:val="bottom"/>
            <w:hideMark/>
          </w:tcPr>
          <w:p w:rsidR="0072585E" w:rsidRPr="007E733A" w:rsidRDefault="0072585E" w:rsidP="00DD31CA">
            <w:pPr>
              <w:spacing w:after="0" w:line="240" w:lineRule="auto"/>
              <w:rPr>
                <w:rFonts w:ascii="Calibri" w:eastAsia="Times New Roman" w:hAnsi="Calibri" w:cs="Times New Roman"/>
                <w:b/>
                <w:bCs/>
                <w:color w:val="FFFFFF" w:themeColor="background1"/>
                <w:lang w:eastAsia="es-MX"/>
              </w:rPr>
            </w:pPr>
            <w:r w:rsidRPr="007E733A">
              <w:rPr>
                <w:rFonts w:ascii="Calibri" w:eastAsia="Times New Roman" w:hAnsi="Calibri" w:cs="Times New Roman"/>
                <w:b/>
                <w:bCs/>
                <w:color w:val="FFFFFF" w:themeColor="background1"/>
                <w:lang w:eastAsia="es-MX"/>
              </w:rPr>
              <w:t>Estimado</w:t>
            </w:r>
            <w:r>
              <w:rPr>
                <w:rFonts w:ascii="Calibri" w:eastAsia="Times New Roman" w:hAnsi="Calibri" w:cs="Times New Roman"/>
                <w:b/>
                <w:bCs/>
                <w:color w:val="FFFFFF" w:themeColor="background1"/>
                <w:lang w:eastAsia="es-MX"/>
              </w:rPr>
              <w:t xml:space="preserve"> (</w:t>
            </w:r>
            <w:proofErr w:type="spellStart"/>
            <w:r>
              <w:rPr>
                <w:rFonts w:ascii="Calibri" w:eastAsia="Times New Roman" w:hAnsi="Calibri" w:cs="Times New Roman"/>
                <w:b/>
                <w:bCs/>
                <w:color w:val="FFFFFF" w:themeColor="background1"/>
                <w:lang w:eastAsia="es-MX"/>
              </w:rPr>
              <w:t>Hrs</w:t>
            </w:r>
            <w:proofErr w:type="spellEnd"/>
            <w:r>
              <w:rPr>
                <w:rFonts w:ascii="Calibri" w:eastAsia="Times New Roman" w:hAnsi="Calibri" w:cs="Times New Roman"/>
                <w:b/>
                <w:bCs/>
                <w:color w:val="FFFFFF" w:themeColor="background1"/>
                <w:lang w:eastAsia="es-MX"/>
              </w:rPr>
              <w:t>)</w:t>
            </w:r>
          </w:p>
        </w:tc>
        <w:tc>
          <w:tcPr>
            <w:tcW w:w="1295" w:type="pct"/>
            <w:tcBorders>
              <w:top w:val="nil"/>
              <w:left w:val="nil"/>
              <w:bottom w:val="single" w:sz="4" w:space="0" w:color="auto"/>
              <w:right w:val="single" w:sz="4" w:space="0" w:color="auto"/>
            </w:tcBorders>
            <w:shd w:val="clear" w:color="auto" w:fill="auto"/>
            <w:noWrap/>
            <w:vAlign w:val="bottom"/>
            <w:hideMark/>
          </w:tcPr>
          <w:p w:rsidR="0072585E" w:rsidRPr="007E733A" w:rsidRDefault="0072585E" w:rsidP="00DD31CA">
            <w:pPr>
              <w:spacing w:after="0" w:line="240" w:lineRule="auto"/>
              <w:jc w:val="center"/>
              <w:rPr>
                <w:rFonts w:ascii="Calibri" w:eastAsia="Times New Roman" w:hAnsi="Calibri" w:cs="Times New Roman"/>
                <w:color w:val="000000"/>
                <w:lang w:eastAsia="es-MX"/>
              </w:rPr>
            </w:pPr>
            <w:r w:rsidRPr="007E733A">
              <w:rPr>
                <w:rFonts w:ascii="Calibri" w:eastAsia="Times New Roman" w:hAnsi="Calibri" w:cs="Times New Roman"/>
                <w:color w:val="000000"/>
                <w:lang w:eastAsia="es-MX"/>
              </w:rPr>
              <w:t>33.13</w:t>
            </w:r>
          </w:p>
        </w:tc>
        <w:tc>
          <w:tcPr>
            <w:tcW w:w="629" w:type="pct"/>
            <w:tcBorders>
              <w:top w:val="nil"/>
              <w:left w:val="nil"/>
              <w:bottom w:val="single" w:sz="4" w:space="0" w:color="auto"/>
              <w:right w:val="single" w:sz="4" w:space="0" w:color="auto"/>
            </w:tcBorders>
            <w:shd w:val="clear" w:color="auto" w:fill="auto"/>
            <w:noWrap/>
            <w:vAlign w:val="bottom"/>
            <w:hideMark/>
          </w:tcPr>
          <w:p w:rsidR="0072585E" w:rsidRPr="007E733A" w:rsidRDefault="0072585E" w:rsidP="00DD31CA">
            <w:pPr>
              <w:spacing w:after="0" w:line="240" w:lineRule="auto"/>
              <w:jc w:val="center"/>
              <w:rPr>
                <w:rFonts w:ascii="Calibri" w:eastAsia="Times New Roman" w:hAnsi="Calibri" w:cs="Times New Roman"/>
                <w:color w:val="000000"/>
                <w:lang w:eastAsia="es-MX"/>
              </w:rPr>
            </w:pPr>
            <w:r w:rsidRPr="007E733A">
              <w:rPr>
                <w:rFonts w:ascii="Calibri" w:eastAsia="Times New Roman" w:hAnsi="Calibri" w:cs="Times New Roman"/>
                <w:color w:val="000000"/>
                <w:lang w:eastAsia="es-MX"/>
              </w:rPr>
              <w:t>57.2</w:t>
            </w:r>
          </w:p>
        </w:tc>
        <w:tc>
          <w:tcPr>
            <w:tcW w:w="867" w:type="pct"/>
            <w:tcBorders>
              <w:top w:val="nil"/>
              <w:left w:val="nil"/>
              <w:bottom w:val="single" w:sz="4" w:space="0" w:color="auto"/>
              <w:right w:val="single" w:sz="4" w:space="0" w:color="auto"/>
            </w:tcBorders>
            <w:shd w:val="clear" w:color="auto" w:fill="auto"/>
            <w:noWrap/>
            <w:vAlign w:val="bottom"/>
            <w:hideMark/>
          </w:tcPr>
          <w:p w:rsidR="0072585E" w:rsidRPr="007E733A" w:rsidRDefault="0072585E" w:rsidP="00DD31CA">
            <w:pPr>
              <w:spacing w:after="0" w:line="240" w:lineRule="auto"/>
              <w:jc w:val="center"/>
              <w:rPr>
                <w:rFonts w:ascii="Calibri" w:eastAsia="Times New Roman" w:hAnsi="Calibri" w:cs="Times New Roman"/>
                <w:color w:val="000000"/>
                <w:lang w:eastAsia="es-MX"/>
              </w:rPr>
            </w:pPr>
            <w:r w:rsidRPr="007E733A">
              <w:rPr>
                <w:rFonts w:ascii="Calibri" w:eastAsia="Times New Roman" w:hAnsi="Calibri" w:cs="Times New Roman"/>
                <w:color w:val="000000"/>
                <w:lang w:eastAsia="es-MX"/>
              </w:rPr>
              <w:t>109.6</w:t>
            </w:r>
          </w:p>
        </w:tc>
        <w:tc>
          <w:tcPr>
            <w:tcW w:w="590" w:type="pct"/>
            <w:tcBorders>
              <w:top w:val="nil"/>
              <w:left w:val="nil"/>
              <w:bottom w:val="single" w:sz="4" w:space="0" w:color="auto"/>
              <w:right w:val="single" w:sz="4" w:space="0" w:color="auto"/>
            </w:tcBorders>
            <w:shd w:val="clear" w:color="auto" w:fill="auto"/>
            <w:noWrap/>
            <w:vAlign w:val="bottom"/>
            <w:hideMark/>
          </w:tcPr>
          <w:p w:rsidR="0072585E" w:rsidRPr="007E733A" w:rsidRDefault="0072585E" w:rsidP="00DD31CA">
            <w:pPr>
              <w:spacing w:after="0" w:line="240" w:lineRule="auto"/>
              <w:jc w:val="center"/>
              <w:rPr>
                <w:rFonts w:ascii="Calibri" w:eastAsia="Times New Roman" w:hAnsi="Calibri" w:cs="Times New Roman"/>
                <w:color w:val="000000"/>
                <w:lang w:eastAsia="es-MX"/>
              </w:rPr>
            </w:pPr>
            <w:r w:rsidRPr="007E733A">
              <w:rPr>
                <w:rFonts w:ascii="Calibri" w:eastAsia="Times New Roman" w:hAnsi="Calibri" w:cs="Times New Roman"/>
                <w:color w:val="000000"/>
                <w:lang w:eastAsia="es-MX"/>
              </w:rPr>
              <w:t>151.14</w:t>
            </w:r>
          </w:p>
        </w:tc>
        <w:tc>
          <w:tcPr>
            <w:tcW w:w="1029" w:type="pct"/>
            <w:tcBorders>
              <w:top w:val="nil"/>
              <w:left w:val="nil"/>
              <w:bottom w:val="single" w:sz="4" w:space="0" w:color="auto"/>
              <w:right w:val="single" w:sz="4" w:space="0" w:color="auto"/>
            </w:tcBorders>
            <w:shd w:val="clear" w:color="auto" w:fill="auto"/>
            <w:noWrap/>
            <w:vAlign w:val="bottom"/>
            <w:hideMark/>
          </w:tcPr>
          <w:p w:rsidR="0072585E" w:rsidRPr="007E733A" w:rsidRDefault="0072585E" w:rsidP="00DD31CA">
            <w:pPr>
              <w:spacing w:after="0" w:line="240" w:lineRule="auto"/>
              <w:jc w:val="center"/>
              <w:rPr>
                <w:rFonts w:ascii="Calibri" w:eastAsia="Times New Roman" w:hAnsi="Calibri" w:cs="Times New Roman"/>
                <w:color w:val="000000"/>
                <w:lang w:eastAsia="es-MX"/>
              </w:rPr>
            </w:pPr>
            <w:r w:rsidRPr="007E733A">
              <w:rPr>
                <w:rFonts w:ascii="Calibri" w:eastAsia="Times New Roman" w:hAnsi="Calibri" w:cs="Times New Roman"/>
                <w:color w:val="000000"/>
                <w:lang w:eastAsia="es-MX"/>
              </w:rPr>
              <w:t>85.82</w:t>
            </w:r>
          </w:p>
        </w:tc>
      </w:tr>
      <w:tr w:rsidR="0072585E" w:rsidRPr="007E733A" w:rsidTr="00DD31CA">
        <w:trPr>
          <w:trHeight w:val="288"/>
        </w:trPr>
        <w:tc>
          <w:tcPr>
            <w:tcW w:w="590" w:type="pct"/>
            <w:tcBorders>
              <w:top w:val="nil"/>
              <w:left w:val="single" w:sz="4" w:space="0" w:color="auto"/>
              <w:bottom w:val="single" w:sz="4" w:space="0" w:color="auto"/>
              <w:right w:val="single" w:sz="4" w:space="0" w:color="auto"/>
            </w:tcBorders>
            <w:shd w:val="clear" w:color="auto" w:fill="C00000"/>
            <w:noWrap/>
            <w:vAlign w:val="bottom"/>
            <w:hideMark/>
          </w:tcPr>
          <w:p w:rsidR="0072585E" w:rsidRPr="007E733A" w:rsidRDefault="0072585E" w:rsidP="00DD31CA">
            <w:pPr>
              <w:spacing w:after="0" w:line="240" w:lineRule="auto"/>
              <w:rPr>
                <w:rFonts w:ascii="Calibri" w:eastAsia="Times New Roman" w:hAnsi="Calibri" w:cs="Times New Roman"/>
                <w:b/>
                <w:bCs/>
                <w:color w:val="FFFFFF" w:themeColor="background1"/>
                <w:lang w:eastAsia="es-MX"/>
              </w:rPr>
            </w:pPr>
            <w:r w:rsidRPr="007E733A">
              <w:rPr>
                <w:rFonts w:ascii="Calibri" w:eastAsia="Times New Roman" w:hAnsi="Calibri" w:cs="Times New Roman"/>
                <w:b/>
                <w:bCs/>
                <w:color w:val="FFFFFF" w:themeColor="background1"/>
                <w:lang w:eastAsia="es-MX"/>
              </w:rPr>
              <w:t>Real</w:t>
            </w:r>
            <w:r>
              <w:rPr>
                <w:rFonts w:ascii="Calibri" w:eastAsia="Times New Roman" w:hAnsi="Calibri" w:cs="Times New Roman"/>
                <w:b/>
                <w:bCs/>
                <w:color w:val="FFFFFF" w:themeColor="background1"/>
                <w:lang w:eastAsia="es-MX"/>
              </w:rPr>
              <w:t xml:space="preserve"> (</w:t>
            </w:r>
            <w:proofErr w:type="spellStart"/>
            <w:r>
              <w:rPr>
                <w:rFonts w:ascii="Calibri" w:eastAsia="Times New Roman" w:hAnsi="Calibri" w:cs="Times New Roman"/>
                <w:b/>
                <w:bCs/>
                <w:color w:val="FFFFFF" w:themeColor="background1"/>
                <w:lang w:eastAsia="es-MX"/>
              </w:rPr>
              <w:t>Hrs</w:t>
            </w:r>
            <w:proofErr w:type="spellEnd"/>
            <w:r>
              <w:rPr>
                <w:rFonts w:ascii="Calibri" w:eastAsia="Times New Roman" w:hAnsi="Calibri" w:cs="Times New Roman"/>
                <w:b/>
                <w:bCs/>
                <w:color w:val="FFFFFF" w:themeColor="background1"/>
                <w:lang w:eastAsia="es-MX"/>
              </w:rPr>
              <w:t>)</w:t>
            </w:r>
          </w:p>
        </w:tc>
        <w:tc>
          <w:tcPr>
            <w:tcW w:w="1295" w:type="pct"/>
            <w:tcBorders>
              <w:top w:val="nil"/>
              <w:left w:val="nil"/>
              <w:bottom w:val="single" w:sz="4" w:space="0" w:color="auto"/>
              <w:right w:val="single" w:sz="4" w:space="0" w:color="auto"/>
            </w:tcBorders>
            <w:shd w:val="clear" w:color="auto" w:fill="auto"/>
            <w:noWrap/>
            <w:vAlign w:val="bottom"/>
            <w:hideMark/>
          </w:tcPr>
          <w:p w:rsidR="0072585E" w:rsidRPr="007E733A" w:rsidRDefault="0072585E" w:rsidP="00DD31CA">
            <w:pPr>
              <w:spacing w:after="0" w:line="240" w:lineRule="auto"/>
              <w:jc w:val="center"/>
              <w:rPr>
                <w:rFonts w:ascii="Calibri" w:eastAsia="Times New Roman" w:hAnsi="Calibri" w:cs="Times New Roman"/>
                <w:color w:val="000000"/>
                <w:lang w:eastAsia="es-MX"/>
              </w:rPr>
            </w:pPr>
            <w:r w:rsidRPr="007E733A">
              <w:rPr>
                <w:rFonts w:ascii="Calibri" w:eastAsia="Times New Roman" w:hAnsi="Calibri" w:cs="Times New Roman"/>
                <w:color w:val="000000"/>
                <w:lang w:eastAsia="es-MX"/>
              </w:rPr>
              <w:t>57.24</w:t>
            </w:r>
          </w:p>
        </w:tc>
        <w:tc>
          <w:tcPr>
            <w:tcW w:w="629" w:type="pct"/>
            <w:tcBorders>
              <w:top w:val="nil"/>
              <w:left w:val="nil"/>
              <w:bottom w:val="single" w:sz="4" w:space="0" w:color="auto"/>
              <w:right w:val="single" w:sz="4" w:space="0" w:color="auto"/>
            </w:tcBorders>
            <w:shd w:val="clear" w:color="auto" w:fill="auto"/>
            <w:noWrap/>
            <w:vAlign w:val="bottom"/>
            <w:hideMark/>
          </w:tcPr>
          <w:p w:rsidR="0072585E" w:rsidRPr="007E733A" w:rsidRDefault="0072585E" w:rsidP="00DD31CA">
            <w:pPr>
              <w:spacing w:after="0" w:line="240" w:lineRule="auto"/>
              <w:jc w:val="center"/>
              <w:rPr>
                <w:rFonts w:ascii="Calibri" w:eastAsia="Times New Roman" w:hAnsi="Calibri" w:cs="Times New Roman"/>
                <w:color w:val="000000"/>
                <w:lang w:eastAsia="es-MX"/>
              </w:rPr>
            </w:pPr>
            <w:r w:rsidRPr="007E733A">
              <w:rPr>
                <w:rFonts w:ascii="Calibri" w:eastAsia="Times New Roman" w:hAnsi="Calibri" w:cs="Times New Roman"/>
                <w:color w:val="000000"/>
                <w:lang w:eastAsia="es-MX"/>
              </w:rPr>
              <w:t>19.15</w:t>
            </w:r>
          </w:p>
        </w:tc>
        <w:tc>
          <w:tcPr>
            <w:tcW w:w="867" w:type="pct"/>
            <w:tcBorders>
              <w:top w:val="nil"/>
              <w:left w:val="nil"/>
              <w:bottom w:val="single" w:sz="4" w:space="0" w:color="auto"/>
              <w:right w:val="single" w:sz="4" w:space="0" w:color="auto"/>
            </w:tcBorders>
            <w:shd w:val="clear" w:color="auto" w:fill="auto"/>
            <w:noWrap/>
            <w:vAlign w:val="bottom"/>
            <w:hideMark/>
          </w:tcPr>
          <w:p w:rsidR="0072585E" w:rsidRPr="007E733A" w:rsidRDefault="0072585E" w:rsidP="00DD31CA">
            <w:pPr>
              <w:spacing w:after="0" w:line="240" w:lineRule="auto"/>
              <w:jc w:val="center"/>
              <w:rPr>
                <w:rFonts w:ascii="Calibri" w:eastAsia="Times New Roman" w:hAnsi="Calibri" w:cs="Times New Roman"/>
                <w:color w:val="000000"/>
                <w:lang w:eastAsia="es-MX"/>
              </w:rPr>
            </w:pPr>
            <w:r w:rsidRPr="007E733A">
              <w:rPr>
                <w:rFonts w:ascii="Calibri" w:eastAsia="Times New Roman" w:hAnsi="Calibri" w:cs="Times New Roman"/>
                <w:color w:val="000000"/>
                <w:lang w:eastAsia="es-MX"/>
              </w:rPr>
              <w:t>76.02</w:t>
            </w:r>
          </w:p>
        </w:tc>
        <w:tc>
          <w:tcPr>
            <w:tcW w:w="590" w:type="pct"/>
            <w:tcBorders>
              <w:top w:val="nil"/>
              <w:left w:val="nil"/>
              <w:bottom w:val="single" w:sz="4" w:space="0" w:color="auto"/>
              <w:right w:val="single" w:sz="4" w:space="0" w:color="auto"/>
            </w:tcBorders>
            <w:shd w:val="clear" w:color="auto" w:fill="auto"/>
            <w:noWrap/>
            <w:vAlign w:val="bottom"/>
            <w:hideMark/>
          </w:tcPr>
          <w:p w:rsidR="0072585E" w:rsidRPr="007E733A" w:rsidRDefault="0072585E" w:rsidP="00DD31CA">
            <w:pPr>
              <w:spacing w:after="0" w:line="240" w:lineRule="auto"/>
              <w:jc w:val="center"/>
              <w:rPr>
                <w:rFonts w:ascii="Calibri" w:eastAsia="Times New Roman" w:hAnsi="Calibri" w:cs="Times New Roman"/>
                <w:color w:val="000000"/>
                <w:lang w:eastAsia="es-MX"/>
              </w:rPr>
            </w:pPr>
            <w:r w:rsidRPr="007E733A">
              <w:rPr>
                <w:rFonts w:ascii="Calibri" w:eastAsia="Times New Roman" w:hAnsi="Calibri" w:cs="Times New Roman"/>
                <w:color w:val="000000"/>
                <w:lang w:eastAsia="es-MX"/>
              </w:rPr>
              <w:t>123.07</w:t>
            </w:r>
          </w:p>
        </w:tc>
        <w:tc>
          <w:tcPr>
            <w:tcW w:w="1029" w:type="pct"/>
            <w:tcBorders>
              <w:top w:val="nil"/>
              <w:left w:val="nil"/>
              <w:bottom w:val="single" w:sz="4" w:space="0" w:color="auto"/>
              <w:right w:val="single" w:sz="4" w:space="0" w:color="auto"/>
            </w:tcBorders>
            <w:shd w:val="clear" w:color="auto" w:fill="auto"/>
            <w:noWrap/>
            <w:vAlign w:val="bottom"/>
            <w:hideMark/>
          </w:tcPr>
          <w:p w:rsidR="0072585E" w:rsidRPr="007E733A" w:rsidRDefault="0072585E" w:rsidP="00DD31CA">
            <w:pPr>
              <w:spacing w:after="0" w:line="240" w:lineRule="auto"/>
              <w:jc w:val="center"/>
              <w:rPr>
                <w:rFonts w:ascii="Calibri" w:eastAsia="Times New Roman" w:hAnsi="Calibri" w:cs="Times New Roman"/>
                <w:color w:val="000000"/>
                <w:lang w:eastAsia="es-MX"/>
              </w:rPr>
            </w:pPr>
            <w:r w:rsidRPr="007E733A">
              <w:rPr>
                <w:rFonts w:ascii="Calibri" w:eastAsia="Times New Roman" w:hAnsi="Calibri" w:cs="Times New Roman"/>
                <w:color w:val="000000"/>
                <w:lang w:eastAsia="es-MX"/>
              </w:rPr>
              <w:t>73.28</w:t>
            </w:r>
          </w:p>
        </w:tc>
      </w:tr>
    </w:tbl>
    <w:p w:rsidR="0072585E" w:rsidRDefault="0072585E" w:rsidP="0072585E">
      <w:pPr>
        <w:rPr>
          <w:lang w:val="es-CO" w:eastAsia="es-CO"/>
        </w:rPr>
      </w:pPr>
    </w:p>
    <w:p w:rsidR="0072585E" w:rsidRDefault="0072585E" w:rsidP="0072585E">
      <w:pPr>
        <w:jc w:val="center"/>
        <w:rPr>
          <w:lang w:val="es-CO" w:eastAsia="es-CO"/>
        </w:rPr>
      </w:pPr>
      <w:r>
        <w:rPr>
          <w:noProof/>
          <w:lang w:eastAsia="es-MX"/>
        </w:rPr>
        <w:drawing>
          <wp:inline distT="0" distB="0" distL="0" distR="0" wp14:anchorId="29196076" wp14:editId="4D9666E8">
            <wp:extent cx="4572000" cy="274320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2585E" w:rsidRPr="00735243" w:rsidRDefault="0072585E" w:rsidP="0072585E">
      <w:pPr>
        <w:pStyle w:val="Descripcin"/>
        <w:jc w:val="center"/>
        <w:rPr>
          <w:color w:val="auto"/>
        </w:rPr>
      </w:pPr>
      <w:r w:rsidRPr="00735243">
        <w:rPr>
          <w:color w:val="auto"/>
        </w:rPr>
        <w:t xml:space="preserve">Ilustración </w:t>
      </w:r>
      <w:r>
        <w:rPr>
          <w:color w:val="auto"/>
        </w:rPr>
        <w:t>5</w:t>
      </w:r>
      <w:r w:rsidRPr="00735243">
        <w:rPr>
          <w:color w:val="auto"/>
        </w:rPr>
        <w:t xml:space="preserve">. </w:t>
      </w:r>
      <w:r>
        <w:rPr>
          <w:color w:val="auto"/>
        </w:rPr>
        <w:t>Estimado vs Real por Proyecto</w:t>
      </w:r>
    </w:p>
    <w:p w:rsidR="0072585E" w:rsidRDefault="0072585E" w:rsidP="0072585E">
      <w:pPr>
        <w:pStyle w:val="Ttulo1"/>
        <w:numPr>
          <w:ilvl w:val="2"/>
          <w:numId w:val="6"/>
        </w:numPr>
        <w:rPr>
          <w:rFonts w:asciiTheme="minorHAnsi" w:hAnsiTheme="minorHAnsi"/>
        </w:rPr>
      </w:pPr>
      <w:r>
        <w:rPr>
          <w:rFonts w:asciiTheme="minorHAnsi" w:hAnsiTheme="minorHAnsi"/>
        </w:rPr>
        <w:lastRenderedPageBreak/>
        <w:t>Estimación por fase</w:t>
      </w:r>
    </w:p>
    <w:p w:rsidR="0072585E" w:rsidRDefault="0072585E" w:rsidP="0072585E">
      <w:pPr>
        <w:rPr>
          <w:lang w:val="es-CO" w:eastAsia="es-CO"/>
        </w:rPr>
      </w:pPr>
      <w:r>
        <w:rPr>
          <w:lang w:val="es-CO" w:eastAsia="es-CO"/>
        </w:rPr>
        <w:t>El siguiente análisis se hace con el objetivo de identificar que tan acertada fue la estimación por cada una de las fases ejecutadas en todo el proyecto (Diseño, Desarrollo, Revisión, Pruebas unitarias, Pruebas de integración y otras actividades relacionadas con la gestión del proyecto).</w:t>
      </w:r>
    </w:p>
    <w:p w:rsidR="0072585E" w:rsidRDefault="0072585E" w:rsidP="0072585E">
      <w:pPr>
        <w:pStyle w:val="Descripcin"/>
        <w:spacing w:after="0"/>
        <w:contextualSpacing/>
        <w:jc w:val="center"/>
        <w:rPr>
          <w:lang w:eastAsia="es-CO"/>
        </w:rPr>
      </w:pPr>
      <w:r w:rsidRPr="0051444E">
        <w:rPr>
          <w:color w:val="auto"/>
        </w:rPr>
        <w:t xml:space="preserve">Tabla </w:t>
      </w:r>
      <w:r>
        <w:rPr>
          <w:color w:val="auto"/>
        </w:rPr>
        <w:t>5</w:t>
      </w:r>
      <w:r w:rsidRPr="0051444E">
        <w:rPr>
          <w:color w:val="auto"/>
        </w:rPr>
        <w:t xml:space="preserve">. </w:t>
      </w:r>
      <w:r>
        <w:rPr>
          <w:color w:val="auto"/>
        </w:rPr>
        <w:t>Esfuerzo estimado vs real por fase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2"/>
        <w:gridCol w:w="1542"/>
        <w:gridCol w:w="1542"/>
        <w:gridCol w:w="1541"/>
        <w:gridCol w:w="1541"/>
        <w:gridCol w:w="1541"/>
        <w:gridCol w:w="1541"/>
      </w:tblGrid>
      <w:tr w:rsidR="0072585E" w:rsidRPr="007E733A" w:rsidTr="00DD31CA">
        <w:trPr>
          <w:trHeight w:val="288"/>
          <w:jc w:val="center"/>
        </w:trPr>
        <w:tc>
          <w:tcPr>
            <w:tcW w:w="714" w:type="pct"/>
            <w:shd w:val="clear" w:color="auto" w:fill="C00000"/>
            <w:noWrap/>
            <w:vAlign w:val="bottom"/>
            <w:hideMark/>
          </w:tcPr>
          <w:p w:rsidR="0072585E" w:rsidRPr="007E733A" w:rsidRDefault="0072585E" w:rsidP="00DD31CA">
            <w:pPr>
              <w:spacing w:after="0" w:line="240" w:lineRule="auto"/>
              <w:rPr>
                <w:rFonts w:ascii="Times New Roman" w:eastAsia="Times New Roman" w:hAnsi="Times New Roman" w:cs="Times New Roman"/>
                <w:sz w:val="24"/>
                <w:szCs w:val="24"/>
                <w:lang w:eastAsia="es-MX"/>
              </w:rPr>
            </w:pPr>
          </w:p>
        </w:tc>
        <w:tc>
          <w:tcPr>
            <w:tcW w:w="714" w:type="pct"/>
            <w:shd w:val="clear" w:color="000000" w:fill="C00000"/>
            <w:noWrap/>
            <w:vAlign w:val="bottom"/>
            <w:hideMark/>
          </w:tcPr>
          <w:p w:rsidR="0072585E" w:rsidRPr="007E733A" w:rsidRDefault="0072585E" w:rsidP="00DD31CA">
            <w:pPr>
              <w:spacing w:after="0" w:line="240" w:lineRule="auto"/>
              <w:jc w:val="center"/>
              <w:rPr>
                <w:rFonts w:ascii="Calibri" w:eastAsia="Times New Roman" w:hAnsi="Calibri" w:cs="Times New Roman"/>
                <w:b/>
                <w:bCs/>
                <w:color w:val="FFFFFF"/>
                <w:lang w:eastAsia="es-MX"/>
              </w:rPr>
            </w:pPr>
            <w:r w:rsidRPr="007E733A">
              <w:rPr>
                <w:rFonts w:ascii="Calibri" w:eastAsia="Times New Roman" w:hAnsi="Calibri" w:cs="Times New Roman"/>
                <w:b/>
                <w:bCs/>
                <w:color w:val="FFFFFF"/>
                <w:lang w:eastAsia="es-MX"/>
              </w:rPr>
              <w:t>Diseño</w:t>
            </w:r>
          </w:p>
        </w:tc>
        <w:tc>
          <w:tcPr>
            <w:tcW w:w="714" w:type="pct"/>
            <w:shd w:val="clear" w:color="000000" w:fill="C00000"/>
            <w:noWrap/>
            <w:vAlign w:val="bottom"/>
            <w:hideMark/>
          </w:tcPr>
          <w:p w:rsidR="0072585E" w:rsidRPr="007E733A" w:rsidRDefault="0072585E" w:rsidP="00DD31CA">
            <w:pPr>
              <w:spacing w:after="0" w:line="240" w:lineRule="auto"/>
              <w:jc w:val="center"/>
              <w:rPr>
                <w:rFonts w:ascii="Calibri" w:eastAsia="Times New Roman" w:hAnsi="Calibri" w:cs="Times New Roman"/>
                <w:b/>
                <w:bCs/>
                <w:color w:val="FFFFFF"/>
                <w:lang w:eastAsia="es-MX"/>
              </w:rPr>
            </w:pPr>
            <w:r w:rsidRPr="007E733A">
              <w:rPr>
                <w:rFonts w:ascii="Calibri" w:eastAsia="Times New Roman" w:hAnsi="Calibri" w:cs="Times New Roman"/>
                <w:b/>
                <w:bCs/>
                <w:color w:val="FFFFFF"/>
                <w:lang w:eastAsia="es-MX"/>
              </w:rPr>
              <w:t>Desarrollo</w:t>
            </w:r>
          </w:p>
        </w:tc>
        <w:tc>
          <w:tcPr>
            <w:tcW w:w="714" w:type="pct"/>
            <w:shd w:val="clear" w:color="000000" w:fill="C00000"/>
            <w:noWrap/>
            <w:vAlign w:val="bottom"/>
            <w:hideMark/>
          </w:tcPr>
          <w:p w:rsidR="0072585E" w:rsidRPr="007E733A" w:rsidRDefault="0072585E" w:rsidP="00DD31CA">
            <w:pPr>
              <w:spacing w:after="0" w:line="240" w:lineRule="auto"/>
              <w:jc w:val="center"/>
              <w:rPr>
                <w:rFonts w:ascii="Calibri" w:eastAsia="Times New Roman" w:hAnsi="Calibri" w:cs="Times New Roman"/>
                <w:b/>
                <w:bCs/>
                <w:color w:val="FFFFFF"/>
                <w:lang w:eastAsia="es-MX"/>
              </w:rPr>
            </w:pPr>
            <w:r w:rsidRPr="007E733A">
              <w:rPr>
                <w:rFonts w:ascii="Calibri" w:eastAsia="Times New Roman" w:hAnsi="Calibri" w:cs="Times New Roman"/>
                <w:b/>
                <w:bCs/>
                <w:color w:val="FFFFFF"/>
                <w:lang w:eastAsia="es-MX"/>
              </w:rPr>
              <w:t>Revisión</w:t>
            </w:r>
          </w:p>
        </w:tc>
        <w:tc>
          <w:tcPr>
            <w:tcW w:w="714" w:type="pct"/>
            <w:shd w:val="clear" w:color="000000" w:fill="C00000"/>
            <w:noWrap/>
            <w:vAlign w:val="bottom"/>
            <w:hideMark/>
          </w:tcPr>
          <w:p w:rsidR="0072585E" w:rsidRPr="007E733A" w:rsidRDefault="0072585E" w:rsidP="00DD31CA">
            <w:pPr>
              <w:spacing w:after="0" w:line="240" w:lineRule="auto"/>
              <w:jc w:val="center"/>
              <w:rPr>
                <w:rFonts w:ascii="Calibri" w:eastAsia="Times New Roman" w:hAnsi="Calibri" w:cs="Times New Roman"/>
                <w:b/>
                <w:bCs/>
                <w:color w:val="FFFFFF"/>
                <w:lang w:eastAsia="es-MX"/>
              </w:rPr>
            </w:pPr>
            <w:r w:rsidRPr="007E733A">
              <w:rPr>
                <w:rFonts w:ascii="Calibri" w:eastAsia="Times New Roman" w:hAnsi="Calibri" w:cs="Times New Roman"/>
                <w:b/>
                <w:bCs/>
                <w:color w:val="FFFFFF"/>
                <w:lang w:eastAsia="es-MX"/>
              </w:rPr>
              <w:t>P. Unitarias</w:t>
            </w:r>
          </w:p>
        </w:tc>
        <w:tc>
          <w:tcPr>
            <w:tcW w:w="714" w:type="pct"/>
            <w:shd w:val="clear" w:color="000000" w:fill="C00000"/>
            <w:noWrap/>
            <w:vAlign w:val="bottom"/>
            <w:hideMark/>
          </w:tcPr>
          <w:p w:rsidR="0072585E" w:rsidRPr="007E733A" w:rsidRDefault="0072585E" w:rsidP="00DD31CA">
            <w:pPr>
              <w:spacing w:after="0" w:line="240" w:lineRule="auto"/>
              <w:jc w:val="center"/>
              <w:rPr>
                <w:rFonts w:ascii="Calibri" w:eastAsia="Times New Roman" w:hAnsi="Calibri" w:cs="Times New Roman"/>
                <w:b/>
                <w:bCs/>
                <w:color w:val="FFFFFF"/>
                <w:lang w:eastAsia="es-MX"/>
              </w:rPr>
            </w:pPr>
            <w:r w:rsidRPr="007E733A">
              <w:rPr>
                <w:rFonts w:ascii="Calibri" w:eastAsia="Times New Roman" w:hAnsi="Calibri" w:cs="Times New Roman"/>
                <w:b/>
                <w:bCs/>
                <w:color w:val="FFFFFF"/>
                <w:lang w:eastAsia="es-MX"/>
              </w:rPr>
              <w:t>Integración</w:t>
            </w:r>
          </w:p>
        </w:tc>
        <w:tc>
          <w:tcPr>
            <w:tcW w:w="714" w:type="pct"/>
            <w:shd w:val="clear" w:color="000000" w:fill="C00000"/>
            <w:noWrap/>
            <w:vAlign w:val="bottom"/>
            <w:hideMark/>
          </w:tcPr>
          <w:p w:rsidR="0072585E" w:rsidRPr="007E733A" w:rsidRDefault="0072585E" w:rsidP="00DD31CA">
            <w:pPr>
              <w:spacing w:after="0" w:line="240" w:lineRule="auto"/>
              <w:jc w:val="center"/>
              <w:rPr>
                <w:rFonts w:ascii="Calibri" w:eastAsia="Times New Roman" w:hAnsi="Calibri" w:cs="Times New Roman"/>
                <w:b/>
                <w:bCs/>
                <w:color w:val="FFFFFF"/>
                <w:lang w:eastAsia="es-MX"/>
              </w:rPr>
            </w:pPr>
            <w:r w:rsidRPr="007E733A">
              <w:rPr>
                <w:rFonts w:ascii="Calibri" w:eastAsia="Times New Roman" w:hAnsi="Calibri" w:cs="Times New Roman"/>
                <w:b/>
                <w:bCs/>
                <w:color w:val="FFFFFF"/>
                <w:lang w:eastAsia="es-MX"/>
              </w:rPr>
              <w:t>M&amp;M</w:t>
            </w:r>
          </w:p>
        </w:tc>
      </w:tr>
      <w:tr w:rsidR="0072585E" w:rsidRPr="007E733A" w:rsidTr="00DD31CA">
        <w:trPr>
          <w:trHeight w:val="288"/>
          <w:jc w:val="center"/>
        </w:trPr>
        <w:tc>
          <w:tcPr>
            <w:tcW w:w="714" w:type="pct"/>
            <w:shd w:val="clear" w:color="000000" w:fill="C00000"/>
            <w:noWrap/>
            <w:vAlign w:val="bottom"/>
            <w:hideMark/>
          </w:tcPr>
          <w:p w:rsidR="0072585E" w:rsidRPr="007E733A" w:rsidRDefault="0072585E" w:rsidP="00DD31CA">
            <w:pPr>
              <w:spacing w:after="0" w:line="240" w:lineRule="auto"/>
              <w:rPr>
                <w:rFonts w:ascii="Calibri" w:eastAsia="Times New Roman" w:hAnsi="Calibri" w:cs="Times New Roman"/>
                <w:b/>
                <w:bCs/>
                <w:color w:val="FFFFFF"/>
                <w:lang w:eastAsia="es-MX"/>
              </w:rPr>
            </w:pPr>
            <w:r w:rsidRPr="007E733A">
              <w:rPr>
                <w:rFonts w:ascii="Calibri" w:eastAsia="Times New Roman" w:hAnsi="Calibri" w:cs="Times New Roman"/>
                <w:b/>
                <w:bCs/>
                <w:color w:val="FFFFFF"/>
                <w:lang w:eastAsia="es-MX"/>
              </w:rPr>
              <w:t>Estimado</w:t>
            </w:r>
            <w:r>
              <w:rPr>
                <w:rFonts w:ascii="Calibri" w:eastAsia="Times New Roman" w:hAnsi="Calibri" w:cs="Times New Roman"/>
                <w:b/>
                <w:bCs/>
                <w:color w:val="FFFFFF"/>
                <w:lang w:eastAsia="es-MX"/>
              </w:rPr>
              <w:t xml:space="preserve"> (</w:t>
            </w:r>
            <w:proofErr w:type="spellStart"/>
            <w:r>
              <w:rPr>
                <w:rFonts w:ascii="Calibri" w:eastAsia="Times New Roman" w:hAnsi="Calibri" w:cs="Times New Roman"/>
                <w:b/>
                <w:bCs/>
                <w:color w:val="FFFFFF"/>
                <w:lang w:eastAsia="es-MX"/>
              </w:rPr>
              <w:t>Hrs</w:t>
            </w:r>
            <w:proofErr w:type="spellEnd"/>
            <w:r>
              <w:rPr>
                <w:rFonts w:ascii="Calibri" w:eastAsia="Times New Roman" w:hAnsi="Calibri" w:cs="Times New Roman"/>
                <w:b/>
                <w:bCs/>
                <w:color w:val="FFFFFF"/>
                <w:lang w:eastAsia="es-MX"/>
              </w:rPr>
              <w:t>)</w:t>
            </w:r>
          </w:p>
        </w:tc>
        <w:tc>
          <w:tcPr>
            <w:tcW w:w="714" w:type="pct"/>
            <w:shd w:val="clear" w:color="auto" w:fill="auto"/>
            <w:noWrap/>
            <w:vAlign w:val="bottom"/>
            <w:hideMark/>
          </w:tcPr>
          <w:p w:rsidR="0072585E" w:rsidRPr="007E733A" w:rsidRDefault="0072585E" w:rsidP="00DD31CA">
            <w:pPr>
              <w:spacing w:after="0" w:line="240" w:lineRule="auto"/>
              <w:jc w:val="center"/>
              <w:rPr>
                <w:rFonts w:ascii="Calibri" w:eastAsia="Times New Roman" w:hAnsi="Calibri" w:cs="Times New Roman"/>
                <w:color w:val="000000"/>
                <w:lang w:eastAsia="es-MX"/>
              </w:rPr>
            </w:pPr>
            <w:r w:rsidRPr="007E733A">
              <w:rPr>
                <w:rFonts w:ascii="Calibri" w:eastAsia="Times New Roman" w:hAnsi="Calibri" w:cs="Times New Roman"/>
                <w:color w:val="000000"/>
                <w:lang w:eastAsia="es-MX"/>
              </w:rPr>
              <w:t>32.3</w:t>
            </w:r>
          </w:p>
        </w:tc>
        <w:tc>
          <w:tcPr>
            <w:tcW w:w="714" w:type="pct"/>
            <w:shd w:val="clear" w:color="auto" w:fill="auto"/>
            <w:noWrap/>
            <w:vAlign w:val="bottom"/>
            <w:hideMark/>
          </w:tcPr>
          <w:p w:rsidR="0072585E" w:rsidRPr="007E733A" w:rsidRDefault="0072585E" w:rsidP="00DD31CA">
            <w:pPr>
              <w:spacing w:after="0" w:line="240" w:lineRule="auto"/>
              <w:jc w:val="center"/>
              <w:rPr>
                <w:rFonts w:ascii="Calibri" w:eastAsia="Times New Roman" w:hAnsi="Calibri" w:cs="Times New Roman"/>
                <w:color w:val="000000"/>
                <w:lang w:eastAsia="es-MX"/>
              </w:rPr>
            </w:pPr>
            <w:r w:rsidRPr="007E733A">
              <w:rPr>
                <w:rFonts w:ascii="Calibri" w:eastAsia="Times New Roman" w:hAnsi="Calibri" w:cs="Times New Roman"/>
                <w:color w:val="000000"/>
                <w:lang w:eastAsia="es-MX"/>
              </w:rPr>
              <w:t>203.34</w:t>
            </w:r>
          </w:p>
        </w:tc>
        <w:tc>
          <w:tcPr>
            <w:tcW w:w="714" w:type="pct"/>
            <w:shd w:val="clear" w:color="auto" w:fill="auto"/>
            <w:noWrap/>
            <w:vAlign w:val="bottom"/>
            <w:hideMark/>
          </w:tcPr>
          <w:p w:rsidR="0072585E" w:rsidRPr="007E733A" w:rsidRDefault="0072585E" w:rsidP="00DD31CA">
            <w:pPr>
              <w:spacing w:after="0" w:line="240" w:lineRule="auto"/>
              <w:jc w:val="center"/>
              <w:rPr>
                <w:rFonts w:ascii="Calibri" w:eastAsia="Times New Roman" w:hAnsi="Calibri" w:cs="Times New Roman"/>
                <w:color w:val="000000"/>
                <w:lang w:eastAsia="es-MX"/>
              </w:rPr>
            </w:pPr>
            <w:r w:rsidRPr="007E733A">
              <w:rPr>
                <w:rFonts w:ascii="Calibri" w:eastAsia="Times New Roman" w:hAnsi="Calibri" w:cs="Times New Roman"/>
                <w:color w:val="000000"/>
                <w:lang w:eastAsia="es-MX"/>
              </w:rPr>
              <w:t>23.54</w:t>
            </w:r>
          </w:p>
        </w:tc>
        <w:tc>
          <w:tcPr>
            <w:tcW w:w="714" w:type="pct"/>
            <w:shd w:val="clear" w:color="auto" w:fill="auto"/>
            <w:noWrap/>
            <w:vAlign w:val="bottom"/>
            <w:hideMark/>
          </w:tcPr>
          <w:p w:rsidR="0072585E" w:rsidRPr="007E733A" w:rsidRDefault="0072585E" w:rsidP="00DD31CA">
            <w:pPr>
              <w:spacing w:after="0" w:line="240" w:lineRule="auto"/>
              <w:jc w:val="center"/>
              <w:rPr>
                <w:rFonts w:ascii="Calibri" w:eastAsia="Times New Roman" w:hAnsi="Calibri" w:cs="Times New Roman"/>
                <w:color w:val="000000"/>
                <w:lang w:eastAsia="es-MX"/>
              </w:rPr>
            </w:pPr>
            <w:r w:rsidRPr="007E733A">
              <w:rPr>
                <w:rFonts w:ascii="Calibri" w:eastAsia="Times New Roman" w:hAnsi="Calibri" w:cs="Times New Roman"/>
                <w:color w:val="000000"/>
                <w:lang w:eastAsia="es-MX"/>
              </w:rPr>
              <w:t>44.68</w:t>
            </w:r>
          </w:p>
        </w:tc>
        <w:tc>
          <w:tcPr>
            <w:tcW w:w="714" w:type="pct"/>
            <w:shd w:val="clear" w:color="auto" w:fill="auto"/>
            <w:noWrap/>
            <w:vAlign w:val="bottom"/>
            <w:hideMark/>
          </w:tcPr>
          <w:p w:rsidR="0072585E" w:rsidRPr="007E733A" w:rsidRDefault="0072585E" w:rsidP="00DD31CA">
            <w:pPr>
              <w:spacing w:after="0" w:line="240" w:lineRule="auto"/>
              <w:jc w:val="center"/>
              <w:rPr>
                <w:rFonts w:ascii="Calibri" w:eastAsia="Times New Roman" w:hAnsi="Calibri" w:cs="Times New Roman"/>
                <w:color w:val="000000"/>
                <w:lang w:eastAsia="es-MX"/>
              </w:rPr>
            </w:pPr>
            <w:r w:rsidRPr="007E733A">
              <w:rPr>
                <w:rFonts w:ascii="Calibri" w:eastAsia="Times New Roman" w:hAnsi="Calibri" w:cs="Times New Roman"/>
                <w:color w:val="000000"/>
                <w:lang w:eastAsia="es-MX"/>
              </w:rPr>
              <w:t>41.65</w:t>
            </w:r>
          </w:p>
        </w:tc>
        <w:tc>
          <w:tcPr>
            <w:tcW w:w="714" w:type="pct"/>
            <w:shd w:val="clear" w:color="auto" w:fill="auto"/>
            <w:noWrap/>
            <w:vAlign w:val="bottom"/>
            <w:hideMark/>
          </w:tcPr>
          <w:p w:rsidR="0072585E" w:rsidRPr="007E733A" w:rsidRDefault="0072585E" w:rsidP="00DD31CA">
            <w:pPr>
              <w:spacing w:after="0" w:line="240" w:lineRule="auto"/>
              <w:jc w:val="center"/>
              <w:rPr>
                <w:rFonts w:ascii="Calibri" w:eastAsia="Times New Roman" w:hAnsi="Calibri" w:cs="Times New Roman"/>
                <w:color w:val="000000"/>
                <w:lang w:eastAsia="es-MX"/>
              </w:rPr>
            </w:pPr>
            <w:r w:rsidRPr="007E733A">
              <w:rPr>
                <w:rFonts w:ascii="Calibri" w:eastAsia="Times New Roman" w:hAnsi="Calibri" w:cs="Times New Roman"/>
                <w:color w:val="000000"/>
                <w:lang w:eastAsia="es-MX"/>
              </w:rPr>
              <w:t>66.8</w:t>
            </w:r>
          </w:p>
        </w:tc>
      </w:tr>
      <w:tr w:rsidR="0072585E" w:rsidRPr="007E733A" w:rsidTr="00DD31CA">
        <w:trPr>
          <w:trHeight w:val="288"/>
          <w:jc w:val="center"/>
        </w:trPr>
        <w:tc>
          <w:tcPr>
            <w:tcW w:w="714" w:type="pct"/>
            <w:shd w:val="clear" w:color="000000" w:fill="C00000"/>
            <w:noWrap/>
            <w:vAlign w:val="bottom"/>
            <w:hideMark/>
          </w:tcPr>
          <w:p w:rsidR="0072585E" w:rsidRPr="007E733A" w:rsidRDefault="0072585E" w:rsidP="00DD31CA">
            <w:pPr>
              <w:spacing w:after="0" w:line="240" w:lineRule="auto"/>
              <w:rPr>
                <w:rFonts w:ascii="Calibri" w:eastAsia="Times New Roman" w:hAnsi="Calibri" w:cs="Times New Roman"/>
                <w:b/>
                <w:bCs/>
                <w:color w:val="FFFFFF"/>
                <w:lang w:eastAsia="es-MX"/>
              </w:rPr>
            </w:pPr>
            <w:r w:rsidRPr="007E733A">
              <w:rPr>
                <w:rFonts w:ascii="Calibri" w:eastAsia="Times New Roman" w:hAnsi="Calibri" w:cs="Times New Roman"/>
                <w:b/>
                <w:bCs/>
                <w:color w:val="FFFFFF"/>
                <w:lang w:eastAsia="es-MX"/>
              </w:rPr>
              <w:t>Real</w:t>
            </w:r>
            <w:r>
              <w:rPr>
                <w:rFonts w:ascii="Calibri" w:eastAsia="Times New Roman" w:hAnsi="Calibri" w:cs="Times New Roman"/>
                <w:b/>
                <w:bCs/>
                <w:color w:val="FFFFFF"/>
                <w:lang w:eastAsia="es-MX"/>
              </w:rPr>
              <w:t xml:space="preserve"> (</w:t>
            </w:r>
            <w:proofErr w:type="spellStart"/>
            <w:r>
              <w:rPr>
                <w:rFonts w:ascii="Calibri" w:eastAsia="Times New Roman" w:hAnsi="Calibri" w:cs="Times New Roman"/>
                <w:b/>
                <w:bCs/>
                <w:color w:val="FFFFFF"/>
                <w:lang w:eastAsia="es-MX"/>
              </w:rPr>
              <w:t>Hrs</w:t>
            </w:r>
            <w:proofErr w:type="spellEnd"/>
            <w:r>
              <w:rPr>
                <w:rFonts w:ascii="Calibri" w:eastAsia="Times New Roman" w:hAnsi="Calibri" w:cs="Times New Roman"/>
                <w:b/>
                <w:bCs/>
                <w:color w:val="FFFFFF"/>
                <w:lang w:eastAsia="es-MX"/>
              </w:rPr>
              <w:t>)</w:t>
            </w:r>
          </w:p>
        </w:tc>
        <w:tc>
          <w:tcPr>
            <w:tcW w:w="714" w:type="pct"/>
            <w:shd w:val="clear" w:color="auto" w:fill="auto"/>
            <w:noWrap/>
            <w:vAlign w:val="bottom"/>
            <w:hideMark/>
          </w:tcPr>
          <w:p w:rsidR="0072585E" w:rsidRPr="007E733A" w:rsidRDefault="0072585E" w:rsidP="00DD31CA">
            <w:pPr>
              <w:spacing w:after="0" w:line="240" w:lineRule="auto"/>
              <w:jc w:val="center"/>
              <w:rPr>
                <w:rFonts w:ascii="Calibri" w:eastAsia="Times New Roman" w:hAnsi="Calibri" w:cs="Times New Roman"/>
                <w:color w:val="000000"/>
                <w:lang w:eastAsia="es-MX"/>
              </w:rPr>
            </w:pPr>
            <w:r w:rsidRPr="007E733A">
              <w:rPr>
                <w:rFonts w:ascii="Calibri" w:eastAsia="Times New Roman" w:hAnsi="Calibri" w:cs="Times New Roman"/>
                <w:color w:val="000000"/>
                <w:lang w:eastAsia="es-MX"/>
              </w:rPr>
              <w:t>24.14</w:t>
            </w:r>
          </w:p>
        </w:tc>
        <w:tc>
          <w:tcPr>
            <w:tcW w:w="714" w:type="pct"/>
            <w:shd w:val="clear" w:color="auto" w:fill="auto"/>
            <w:noWrap/>
            <w:vAlign w:val="bottom"/>
            <w:hideMark/>
          </w:tcPr>
          <w:p w:rsidR="0072585E" w:rsidRPr="007E733A" w:rsidRDefault="0072585E" w:rsidP="00DD31CA">
            <w:pPr>
              <w:spacing w:after="0" w:line="240" w:lineRule="auto"/>
              <w:jc w:val="center"/>
              <w:rPr>
                <w:rFonts w:ascii="Calibri" w:eastAsia="Times New Roman" w:hAnsi="Calibri" w:cs="Times New Roman"/>
                <w:color w:val="000000"/>
                <w:lang w:eastAsia="es-MX"/>
              </w:rPr>
            </w:pPr>
            <w:r w:rsidRPr="007E733A">
              <w:rPr>
                <w:rFonts w:ascii="Calibri" w:eastAsia="Times New Roman" w:hAnsi="Calibri" w:cs="Times New Roman"/>
                <w:color w:val="000000"/>
                <w:lang w:eastAsia="es-MX"/>
              </w:rPr>
              <w:t>139.45</w:t>
            </w:r>
          </w:p>
        </w:tc>
        <w:tc>
          <w:tcPr>
            <w:tcW w:w="714" w:type="pct"/>
            <w:shd w:val="clear" w:color="auto" w:fill="auto"/>
            <w:noWrap/>
            <w:vAlign w:val="bottom"/>
            <w:hideMark/>
          </w:tcPr>
          <w:p w:rsidR="0072585E" w:rsidRPr="007E733A" w:rsidRDefault="0072585E" w:rsidP="00DD31CA">
            <w:pPr>
              <w:spacing w:after="0" w:line="240" w:lineRule="auto"/>
              <w:jc w:val="center"/>
              <w:rPr>
                <w:rFonts w:ascii="Calibri" w:eastAsia="Times New Roman" w:hAnsi="Calibri" w:cs="Times New Roman"/>
                <w:color w:val="000000"/>
                <w:lang w:eastAsia="es-MX"/>
              </w:rPr>
            </w:pPr>
            <w:r w:rsidRPr="007E733A">
              <w:rPr>
                <w:rFonts w:ascii="Calibri" w:eastAsia="Times New Roman" w:hAnsi="Calibri" w:cs="Times New Roman"/>
                <w:color w:val="000000"/>
                <w:lang w:eastAsia="es-MX"/>
              </w:rPr>
              <w:t>16.59</w:t>
            </w:r>
          </w:p>
        </w:tc>
        <w:tc>
          <w:tcPr>
            <w:tcW w:w="714" w:type="pct"/>
            <w:shd w:val="clear" w:color="auto" w:fill="auto"/>
            <w:noWrap/>
            <w:vAlign w:val="bottom"/>
            <w:hideMark/>
          </w:tcPr>
          <w:p w:rsidR="0072585E" w:rsidRPr="007E733A" w:rsidRDefault="0072585E" w:rsidP="00DD31CA">
            <w:pPr>
              <w:spacing w:after="0" w:line="240" w:lineRule="auto"/>
              <w:jc w:val="center"/>
              <w:rPr>
                <w:rFonts w:ascii="Calibri" w:eastAsia="Times New Roman" w:hAnsi="Calibri" w:cs="Times New Roman"/>
                <w:color w:val="000000"/>
                <w:lang w:eastAsia="es-MX"/>
              </w:rPr>
            </w:pPr>
            <w:r w:rsidRPr="007E733A">
              <w:rPr>
                <w:rFonts w:ascii="Calibri" w:eastAsia="Times New Roman" w:hAnsi="Calibri" w:cs="Times New Roman"/>
                <w:color w:val="000000"/>
                <w:lang w:eastAsia="es-MX"/>
              </w:rPr>
              <w:t>42.32</w:t>
            </w:r>
          </w:p>
        </w:tc>
        <w:tc>
          <w:tcPr>
            <w:tcW w:w="714" w:type="pct"/>
            <w:shd w:val="clear" w:color="auto" w:fill="auto"/>
            <w:noWrap/>
            <w:vAlign w:val="bottom"/>
            <w:hideMark/>
          </w:tcPr>
          <w:p w:rsidR="0072585E" w:rsidRPr="007E733A" w:rsidRDefault="0072585E" w:rsidP="00DD31CA">
            <w:pPr>
              <w:spacing w:after="0" w:line="240" w:lineRule="auto"/>
              <w:jc w:val="center"/>
              <w:rPr>
                <w:rFonts w:ascii="Calibri" w:eastAsia="Times New Roman" w:hAnsi="Calibri" w:cs="Times New Roman"/>
                <w:color w:val="000000"/>
                <w:lang w:eastAsia="es-MX"/>
              </w:rPr>
            </w:pPr>
            <w:r w:rsidRPr="007E733A">
              <w:rPr>
                <w:rFonts w:ascii="Calibri" w:eastAsia="Times New Roman" w:hAnsi="Calibri" w:cs="Times New Roman"/>
                <w:color w:val="000000"/>
                <w:lang w:eastAsia="es-MX"/>
              </w:rPr>
              <w:t>48.47</w:t>
            </w:r>
          </w:p>
        </w:tc>
        <w:tc>
          <w:tcPr>
            <w:tcW w:w="714" w:type="pct"/>
            <w:shd w:val="clear" w:color="auto" w:fill="auto"/>
            <w:noWrap/>
            <w:vAlign w:val="bottom"/>
            <w:hideMark/>
          </w:tcPr>
          <w:p w:rsidR="0072585E" w:rsidRPr="007E733A" w:rsidRDefault="0072585E" w:rsidP="00DD31CA">
            <w:pPr>
              <w:spacing w:after="0" w:line="240" w:lineRule="auto"/>
              <w:jc w:val="center"/>
              <w:rPr>
                <w:rFonts w:ascii="Calibri" w:eastAsia="Times New Roman" w:hAnsi="Calibri" w:cs="Times New Roman"/>
                <w:color w:val="000000"/>
                <w:lang w:eastAsia="es-MX"/>
              </w:rPr>
            </w:pPr>
            <w:r w:rsidRPr="007E733A">
              <w:rPr>
                <w:rFonts w:ascii="Calibri" w:eastAsia="Times New Roman" w:hAnsi="Calibri" w:cs="Times New Roman"/>
                <w:color w:val="000000"/>
                <w:lang w:eastAsia="es-MX"/>
              </w:rPr>
              <w:t>67.27</w:t>
            </w:r>
          </w:p>
        </w:tc>
      </w:tr>
    </w:tbl>
    <w:p w:rsidR="0072585E" w:rsidRDefault="0072585E" w:rsidP="0072585E">
      <w:pPr>
        <w:rPr>
          <w:lang w:val="es-CO" w:eastAsia="es-CO"/>
        </w:rPr>
      </w:pPr>
    </w:p>
    <w:p w:rsidR="0072585E" w:rsidRDefault="0072585E" w:rsidP="0072585E">
      <w:pPr>
        <w:jc w:val="center"/>
        <w:rPr>
          <w:lang w:val="es-CO" w:eastAsia="es-CO"/>
        </w:rPr>
      </w:pPr>
      <w:r>
        <w:rPr>
          <w:noProof/>
          <w:lang w:eastAsia="es-MX"/>
        </w:rPr>
        <w:drawing>
          <wp:inline distT="0" distB="0" distL="0" distR="0" wp14:anchorId="1DF6BC88" wp14:editId="1DAB769D">
            <wp:extent cx="4572000" cy="2743200"/>
            <wp:effectExtent l="0" t="0" r="0"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2585E" w:rsidRPr="00735243" w:rsidRDefault="0072585E" w:rsidP="0072585E">
      <w:pPr>
        <w:pStyle w:val="Descripcin"/>
        <w:jc w:val="center"/>
        <w:rPr>
          <w:color w:val="auto"/>
        </w:rPr>
      </w:pPr>
      <w:r w:rsidRPr="00735243">
        <w:rPr>
          <w:color w:val="auto"/>
        </w:rPr>
        <w:t xml:space="preserve">Ilustración </w:t>
      </w:r>
      <w:r>
        <w:rPr>
          <w:color w:val="auto"/>
        </w:rPr>
        <w:t>6</w:t>
      </w:r>
      <w:r w:rsidRPr="00735243">
        <w:rPr>
          <w:color w:val="auto"/>
        </w:rPr>
        <w:t xml:space="preserve">. </w:t>
      </w:r>
      <w:r>
        <w:rPr>
          <w:color w:val="auto"/>
        </w:rPr>
        <w:t>Esfuerzo estimado vs real por fase</w:t>
      </w:r>
    </w:p>
    <w:p w:rsidR="0072585E" w:rsidRDefault="0072585E" w:rsidP="0072585E">
      <w:pPr>
        <w:pStyle w:val="Ttulo1"/>
        <w:numPr>
          <w:ilvl w:val="2"/>
          <w:numId w:val="6"/>
        </w:numPr>
        <w:rPr>
          <w:rFonts w:asciiTheme="minorHAnsi" w:hAnsiTheme="minorHAnsi"/>
        </w:rPr>
      </w:pPr>
      <w:r>
        <w:rPr>
          <w:rFonts w:asciiTheme="minorHAnsi" w:hAnsiTheme="minorHAnsi"/>
        </w:rPr>
        <w:t>Estimación por ciclo</w:t>
      </w:r>
    </w:p>
    <w:p w:rsidR="0072585E" w:rsidRDefault="0072585E" w:rsidP="0072585E">
      <w:pPr>
        <w:rPr>
          <w:lang w:val="es-CO" w:eastAsia="es-CO"/>
        </w:rPr>
      </w:pPr>
      <w:r>
        <w:rPr>
          <w:lang w:val="es-CO" w:eastAsia="es-CO"/>
        </w:rPr>
        <w:t>A continuación se identifica la desviación en la estimación por cada uno de los 3 ciclos.</w:t>
      </w:r>
    </w:p>
    <w:p w:rsidR="0072585E" w:rsidRPr="00835C39" w:rsidRDefault="0072585E" w:rsidP="0072585E">
      <w:pPr>
        <w:pStyle w:val="Descripcin"/>
        <w:spacing w:after="0"/>
        <w:contextualSpacing/>
        <w:jc w:val="center"/>
        <w:rPr>
          <w:color w:val="auto"/>
        </w:rPr>
      </w:pPr>
      <w:r w:rsidRPr="0051444E">
        <w:rPr>
          <w:color w:val="auto"/>
        </w:rPr>
        <w:t xml:space="preserve">Tabla </w:t>
      </w:r>
      <w:r>
        <w:rPr>
          <w:color w:val="auto"/>
        </w:rPr>
        <w:t>6</w:t>
      </w:r>
      <w:r w:rsidRPr="0051444E">
        <w:rPr>
          <w:color w:val="auto"/>
        </w:rPr>
        <w:t xml:space="preserve">. </w:t>
      </w:r>
      <w:r>
        <w:rPr>
          <w:color w:val="auto"/>
        </w:rPr>
        <w:t>Esfuerzo estimado vs real Ciclo 1, 2 y 3</w:t>
      </w:r>
    </w:p>
    <w:tbl>
      <w:tblPr>
        <w:tblW w:w="27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81"/>
        <w:gridCol w:w="976"/>
        <w:gridCol w:w="976"/>
        <w:gridCol w:w="976"/>
      </w:tblGrid>
      <w:tr w:rsidR="0072585E" w:rsidRPr="00D1288C" w:rsidTr="00DD31CA">
        <w:trPr>
          <w:trHeight w:val="288"/>
          <w:jc w:val="center"/>
        </w:trPr>
        <w:tc>
          <w:tcPr>
            <w:tcW w:w="2522" w:type="pct"/>
            <w:shd w:val="clear" w:color="auto" w:fill="C00000"/>
            <w:noWrap/>
            <w:vAlign w:val="bottom"/>
            <w:hideMark/>
          </w:tcPr>
          <w:p w:rsidR="0072585E" w:rsidRPr="00D1288C" w:rsidRDefault="0072585E" w:rsidP="00DD31CA">
            <w:pPr>
              <w:spacing w:after="0" w:line="240" w:lineRule="auto"/>
              <w:rPr>
                <w:rFonts w:ascii="Calibri" w:eastAsia="Times New Roman" w:hAnsi="Calibri" w:cs="Times New Roman"/>
                <w:color w:val="FFFFFF" w:themeColor="background1"/>
                <w:lang w:eastAsia="es-MX"/>
              </w:rPr>
            </w:pPr>
            <w:r w:rsidRPr="00D1288C">
              <w:rPr>
                <w:rFonts w:ascii="Calibri" w:eastAsia="Times New Roman" w:hAnsi="Calibri" w:cs="Times New Roman"/>
                <w:color w:val="FFFFFF" w:themeColor="background1"/>
                <w:lang w:eastAsia="es-MX"/>
              </w:rPr>
              <w:t> </w:t>
            </w:r>
          </w:p>
        </w:tc>
        <w:tc>
          <w:tcPr>
            <w:tcW w:w="826" w:type="pct"/>
            <w:shd w:val="clear" w:color="auto" w:fill="C00000"/>
            <w:noWrap/>
            <w:vAlign w:val="bottom"/>
            <w:hideMark/>
          </w:tcPr>
          <w:p w:rsidR="0072585E" w:rsidRPr="00D1288C" w:rsidRDefault="0072585E" w:rsidP="00DD31CA">
            <w:pPr>
              <w:spacing w:after="0" w:line="240" w:lineRule="auto"/>
              <w:jc w:val="center"/>
              <w:rPr>
                <w:rFonts w:ascii="Calibri" w:eastAsia="Times New Roman" w:hAnsi="Calibri" w:cs="Times New Roman"/>
                <w:b/>
                <w:bCs/>
                <w:color w:val="FFFFFF" w:themeColor="background1"/>
                <w:lang w:eastAsia="es-MX"/>
              </w:rPr>
            </w:pPr>
            <w:r w:rsidRPr="00D1288C">
              <w:rPr>
                <w:rFonts w:ascii="Calibri" w:eastAsia="Times New Roman" w:hAnsi="Calibri" w:cs="Times New Roman"/>
                <w:b/>
                <w:bCs/>
                <w:color w:val="FFFFFF" w:themeColor="background1"/>
                <w:lang w:eastAsia="es-MX"/>
              </w:rPr>
              <w:t>Ciclo 1</w:t>
            </w:r>
          </w:p>
        </w:tc>
        <w:tc>
          <w:tcPr>
            <w:tcW w:w="826" w:type="pct"/>
            <w:shd w:val="clear" w:color="auto" w:fill="C00000"/>
            <w:noWrap/>
            <w:vAlign w:val="bottom"/>
            <w:hideMark/>
          </w:tcPr>
          <w:p w:rsidR="0072585E" w:rsidRPr="00D1288C" w:rsidRDefault="0072585E" w:rsidP="00DD31CA">
            <w:pPr>
              <w:spacing w:after="0" w:line="240" w:lineRule="auto"/>
              <w:jc w:val="center"/>
              <w:rPr>
                <w:rFonts w:ascii="Calibri" w:eastAsia="Times New Roman" w:hAnsi="Calibri" w:cs="Times New Roman"/>
                <w:b/>
                <w:bCs/>
                <w:color w:val="FFFFFF" w:themeColor="background1"/>
                <w:lang w:eastAsia="es-MX"/>
              </w:rPr>
            </w:pPr>
            <w:r w:rsidRPr="00D1288C">
              <w:rPr>
                <w:rFonts w:ascii="Calibri" w:eastAsia="Times New Roman" w:hAnsi="Calibri" w:cs="Times New Roman"/>
                <w:b/>
                <w:bCs/>
                <w:color w:val="FFFFFF" w:themeColor="background1"/>
                <w:lang w:eastAsia="es-MX"/>
              </w:rPr>
              <w:t>Ciclo 2</w:t>
            </w:r>
          </w:p>
        </w:tc>
        <w:tc>
          <w:tcPr>
            <w:tcW w:w="826" w:type="pct"/>
            <w:shd w:val="clear" w:color="auto" w:fill="C00000"/>
            <w:noWrap/>
            <w:vAlign w:val="bottom"/>
            <w:hideMark/>
          </w:tcPr>
          <w:p w:rsidR="0072585E" w:rsidRPr="00D1288C" w:rsidRDefault="0072585E" w:rsidP="00DD31CA">
            <w:pPr>
              <w:spacing w:after="0" w:line="240" w:lineRule="auto"/>
              <w:jc w:val="center"/>
              <w:rPr>
                <w:rFonts w:ascii="Calibri" w:eastAsia="Times New Roman" w:hAnsi="Calibri" w:cs="Times New Roman"/>
                <w:b/>
                <w:bCs/>
                <w:color w:val="FFFFFF" w:themeColor="background1"/>
                <w:lang w:eastAsia="es-MX"/>
              </w:rPr>
            </w:pPr>
            <w:r w:rsidRPr="00D1288C">
              <w:rPr>
                <w:rFonts w:ascii="Calibri" w:eastAsia="Times New Roman" w:hAnsi="Calibri" w:cs="Times New Roman"/>
                <w:b/>
                <w:bCs/>
                <w:color w:val="FFFFFF" w:themeColor="background1"/>
                <w:lang w:eastAsia="es-MX"/>
              </w:rPr>
              <w:t>Ciclo 3</w:t>
            </w:r>
          </w:p>
        </w:tc>
      </w:tr>
      <w:tr w:rsidR="0072585E" w:rsidRPr="00D1288C" w:rsidTr="00DD31CA">
        <w:trPr>
          <w:trHeight w:val="288"/>
          <w:jc w:val="center"/>
        </w:trPr>
        <w:tc>
          <w:tcPr>
            <w:tcW w:w="2522" w:type="pct"/>
            <w:shd w:val="clear" w:color="auto" w:fill="C00000"/>
            <w:noWrap/>
            <w:vAlign w:val="bottom"/>
            <w:hideMark/>
          </w:tcPr>
          <w:p w:rsidR="0072585E" w:rsidRPr="00D1288C" w:rsidRDefault="0072585E" w:rsidP="00DD31CA">
            <w:pPr>
              <w:spacing w:after="0" w:line="240" w:lineRule="auto"/>
              <w:rPr>
                <w:rFonts w:ascii="Calibri" w:eastAsia="Times New Roman" w:hAnsi="Calibri" w:cs="Times New Roman"/>
                <w:b/>
                <w:bCs/>
                <w:color w:val="FFFFFF" w:themeColor="background1"/>
                <w:lang w:eastAsia="es-MX"/>
              </w:rPr>
            </w:pPr>
            <w:r w:rsidRPr="00D1288C">
              <w:rPr>
                <w:rFonts w:ascii="Calibri" w:eastAsia="Times New Roman" w:hAnsi="Calibri" w:cs="Times New Roman"/>
                <w:b/>
                <w:bCs/>
                <w:color w:val="FFFFFF" w:themeColor="background1"/>
                <w:lang w:eastAsia="es-MX"/>
              </w:rPr>
              <w:t>Estimado</w:t>
            </w:r>
            <w:r>
              <w:rPr>
                <w:rFonts w:ascii="Calibri" w:eastAsia="Times New Roman" w:hAnsi="Calibri" w:cs="Times New Roman"/>
                <w:b/>
                <w:bCs/>
                <w:color w:val="FFFFFF" w:themeColor="background1"/>
                <w:lang w:eastAsia="es-MX"/>
              </w:rPr>
              <w:t xml:space="preserve"> (</w:t>
            </w:r>
            <w:proofErr w:type="spellStart"/>
            <w:r>
              <w:rPr>
                <w:rFonts w:ascii="Calibri" w:eastAsia="Times New Roman" w:hAnsi="Calibri" w:cs="Times New Roman"/>
                <w:b/>
                <w:bCs/>
                <w:color w:val="FFFFFF" w:themeColor="background1"/>
                <w:lang w:eastAsia="es-MX"/>
              </w:rPr>
              <w:t>Hrs</w:t>
            </w:r>
            <w:proofErr w:type="spellEnd"/>
            <w:r>
              <w:rPr>
                <w:rFonts w:ascii="Calibri" w:eastAsia="Times New Roman" w:hAnsi="Calibri" w:cs="Times New Roman"/>
                <w:b/>
                <w:bCs/>
                <w:color w:val="FFFFFF" w:themeColor="background1"/>
                <w:lang w:eastAsia="es-MX"/>
              </w:rPr>
              <w:t>)</w:t>
            </w:r>
          </w:p>
        </w:tc>
        <w:tc>
          <w:tcPr>
            <w:tcW w:w="826" w:type="pct"/>
            <w:shd w:val="clear" w:color="auto" w:fill="auto"/>
            <w:noWrap/>
            <w:vAlign w:val="bottom"/>
            <w:hideMark/>
          </w:tcPr>
          <w:p w:rsidR="0072585E" w:rsidRPr="00D1288C" w:rsidRDefault="0072585E" w:rsidP="00DD31CA">
            <w:pPr>
              <w:spacing w:after="0" w:line="240" w:lineRule="auto"/>
              <w:jc w:val="center"/>
              <w:rPr>
                <w:rFonts w:ascii="Calibri" w:eastAsia="Times New Roman" w:hAnsi="Calibri" w:cs="Times New Roman"/>
                <w:color w:val="000000"/>
                <w:lang w:eastAsia="es-MX"/>
              </w:rPr>
            </w:pPr>
            <w:r w:rsidRPr="00D1288C">
              <w:rPr>
                <w:rFonts w:ascii="Calibri" w:eastAsia="Times New Roman" w:hAnsi="Calibri" w:cs="Times New Roman"/>
                <w:color w:val="000000"/>
                <w:lang w:eastAsia="es-MX"/>
              </w:rPr>
              <w:t>125.0</w:t>
            </w:r>
          </w:p>
        </w:tc>
        <w:tc>
          <w:tcPr>
            <w:tcW w:w="826" w:type="pct"/>
            <w:shd w:val="clear" w:color="auto" w:fill="auto"/>
            <w:noWrap/>
            <w:vAlign w:val="bottom"/>
            <w:hideMark/>
          </w:tcPr>
          <w:p w:rsidR="0072585E" w:rsidRPr="00D1288C" w:rsidRDefault="0072585E" w:rsidP="00DD31CA">
            <w:pPr>
              <w:spacing w:after="0" w:line="240" w:lineRule="auto"/>
              <w:jc w:val="center"/>
              <w:rPr>
                <w:rFonts w:ascii="Calibri" w:eastAsia="Times New Roman" w:hAnsi="Calibri" w:cs="Times New Roman"/>
                <w:color w:val="000000"/>
                <w:lang w:eastAsia="es-MX"/>
              </w:rPr>
            </w:pPr>
            <w:r w:rsidRPr="00D1288C">
              <w:rPr>
                <w:rFonts w:ascii="Calibri" w:eastAsia="Times New Roman" w:hAnsi="Calibri" w:cs="Times New Roman"/>
                <w:color w:val="000000"/>
                <w:lang w:eastAsia="es-MX"/>
              </w:rPr>
              <w:t>150.8</w:t>
            </w:r>
          </w:p>
        </w:tc>
        <w:tc>
          <w:tcPr>
            <w:tcW w:w="826" w:type="pct"/>
            <w:shd w:val="clear" w:color="auto" w:fill="auto"/>
            <w:noWrap/>
            <w:vAlign w:val="bottom"/>
            <w:hideMark/>
          </w:tcPr>
          <w:p w:rsidR="0072585E" w:rsidRPr="00D1288C" w:rsidRDefault="0072585E" w:rsidP="00DD31CA">
            <w:pPr>
              <w:spacing w:after="0" w:line="240" w:lineRule="auto"/>
              <w:jc w:val="center"/>
              <w:rPr>
                <w:rFonts w:ascii="Calibri" w:eastAsia="Times New Roman" w:hAnsi="Calibri" w:cs="Times New Roman"/>
                <w:color w:val="000000"/>
                <w:lang w:eastAsia="es-MX"/>
              </w:rPr>
            </w:pPr>
            <w:r w:rsidRPr="00D1288C">
              <w:rPr>
                <w:rFonts w:ascii="Calibri" w:eastAsia="Times New Roman" w:hAnsi="Calibri" w:cs="Times New Roman"/>
                <w:color w:val="000000"/>
                <w:lang w:eastAsia="es-MX"/>
              </w:rPr>
              <w:t>161.1</w:t>
            </w:r>
          </w:p>
        </w:tc>
      </w:tr>
      <w:tr w:rsidR="0072585E" w:rsidRPr="00D1288C" w:rsidTr="00DD31CA">
        <w:trPr>
          <w:trHeight w:val="288"/>
          <w:jc w:val="center"/>
        </w:trPr>
        <w:tc>
          <w:tcPr>
            <w:tcW w:w="2522" w:type="pct"/>
            <w:shd w:val="clear" w:color="auto" w:fill="C00000"/>
            <w:noWrap/>
            <w:vAlign w:val="bottom"/>
            <w:hideMark/>
          </w:tcPr>
          <w:p w:rsidR="0072585E" w:rsidRPr="00D1288C" w:rsidRDefault="0072585E" w:rsidP="00DD31CA">
            <w:pPr>
              <w:spacing w:after="0" w:line="240" w:lineRule="auto"/>
              <w:rPr>
                <w:rFonts w:ascii="Calibri" w:eastAsia="Times New Roman" w:hAnsi="Calibri" w:cs="Times New Roman"/>
                <w:b/>
                <w:bCs/>
                <w:color w:val="FFFFFF" w:themeColor="background1"/>
                <w:lang w:eastAsia="es-MX"/>
              </w:rPr>
            </w:pPr>
            <w:r w:rsidRPr="00D1288C">
              <w:rPr>
                <w:rFonts w:ascii="Calibri" w:eastAsia="Times New Roman" w:hAnsi="Calibri" w:cs="Times New Roman"/>
                <w:b/>
                <w:bCs/>
                <w:color w:val="FFFFFF" w:themeColor="background1"/>
                <w:lang w:eastAsia="es-MX"/>
              </w:rPr>
              <w:t>Real</w:t>
            </w:r>
            <w:r>
              <w:rPr>
                <w:rFonts w:ascii="Calibri" w:eastAsia="Times New Roman" w:hAnsi="Calibri" w:cs="Times New Roman"/>
                <w:b/>
                <w:bCs/>
                <w:color w:val="FFFFFF" w:themeColor="background1"/>
                <w:lang w:eastAsia="es-MX"/>
              </w:rPr>
              <w:t xml:space="preserve"> (</w:t>
            </w:r>
            <w:proofErr w:type="spellStart"/>
            <w:r>
              <w:rPr>
                <w:rFonts w:ascii="Calibri" w:eastAsia="Times New Roman" w:hAnsi="Calibri" w:cs="Times New Roman"/>
                <w:b/>
                <w:bCs/>
                <w:color w:val="FFFFFF" w:themeColor="background1"/>
                <w:lang w:eastAsia="es-MX"/>
              </w:rPr>
              <w:t>Hrs</w:t>
            </w:r>
            <w:proofErr w:type="spellEnd"/>
            <w:r>
              <w:rPr>
                <w:rFonts w:ascii="Calibri" w:eastAsia="Times New Roman" w:hAnsi="Calibri" w:cs="Times New Roman"/>
                <w:b/>
                <w:bCs/>
                <w:color w:val="FFFFFF" w:themeColor="background1"/>
                <w:lang w:eastAsia="es-MX"/>
              </w:rPr>
              <w:t>)</w:t>
            </w:r>
          </w:p>
        </w:tc>
        <w:tc>
          <w:tcPr>
            <w:tcW w:w="826" w:type="pct"/>
            <w:shd w:val="clear" w:color="auto" w:fill="auto"/>
            <w:noWrap/>
            <w:vAlign w:val="bottom"/>
            <w:hideMark/>
          </w:tcPr>
          <w:p w:rsidR="0072585E" w:rsidRPr="00D1288C" w:rsidRDefault="0072585E" w:rsidP="00DD31CA">
            <w:pPr>
              <w:spacing w:after="0" w:line="240" w:lineRule="auto"/>
              <w:jc w:val="center"/>
              <w:rPr>
                <w:rFonts w:ascii="Calibri" w:eastAsia="Times New Roman" w:hAnsi="Calibri" w:cs="Times New Roman"/>
                <w:color w:val="000000"/>
                <w:lang w:eastAsia="es-MX"/>
              </w:rPr>
            </w:pPr>
            <w:r w:rsidRPr="00D1288C">
              <w:rPr>
                <w:rFonts w:ascii="Calibri" w:eastAsia="Times New Roman" w:hAnsi="Calibri" w:cs="Times New Roman"/>
                <w:color w:val="000000"/>
                <w:lang w:eastAsia="es-MX"/>
              </w:rPr>
              <w:t>92.2</w:t>
            </w:r>
          </w:p>
        </w:tc>
        <w:tc>
          <w:tcPr>
            <w:tcW w:w="826" w:type="pct"/>
            <w:shd w:val="clear" w:color="auto" w:fill="auto"/>
            <w:noWrap/>
            <w:vAlign w:val="bottom"/>
            <w:hideMark/>
          </w:tcPr>
          <w:p w:rsidR="0072585E" w:rsidRPr="00D1288C" w:rsidRDefault="0072585E" w:rsidP="00DD31CA">
            <w:pPr>
              <w:spacing w:after="0" w:line="240" w:lineRule="auto"/>
              <w:jc w:val="center"/>
              <w:rPr>
                <w:rFonts w:ascii="Calibri" w:eastAsia="Times New Roman" w:hAnsi="Calibri" w:cs="Times New Roman"/>
                <w:color w:val="000000"/>
                <w:lang w:eastAsia="es-MX"/>
              </w:rPr>
            </w:pPr>
            <w:r w:rsidRPr="00D1288C">
              <w:rPr>
                <w:rFonts w:ascii="Calibri" w:eastAsia="Times New Roman" w:hAnsi="Calibri" w:cs="Times New Roman"/>
                <w:color w:val="000000"/>
                <w:lang w:eastAsia="es-MX"/>
              </w:rPr>
              <w:t>115.0</w:t>
            </w:r>
          </w:p>
        </w:tc>
        <w:tc>
          <w:tcPr>
            <w:tcW w:w="826" w:type="pct"/>
            <w:shd w:val="clear" w:color="auto" w:fill="auto"/>
            <w:noWrap/>
            <w:vAlign w:val="bottom"/>
            <w:hideMark/>
          </w:tcPr>
          <w:p w:rsidR="0072585E" w:rsidRPr="00D1288C" w:rsidRDefault="0072585E" w:rsidP="00DD31CA">
            <w:pPr>
              <w:spacing w:after="0" w:line="240" w:lineRule="auto"/>
              <w:jc w:val="center"/>
              <w:rPr>
                <w:rFonts w:ascii="Calibri" w:eastAsia="Times New Roman" w:hAnsi="Calibri" w:cs="Times New Roman"/>
                <w:color w:val="000000"/>
                <w:lang w:eastAsia="es-MX"/>
              </w:rPr>
            </w:pPr>
            <w:r w:rsidRPr="00D1288C">
              <w:rPr>
                <w:rFonts w:ascii="Calibri" w:eastAsia="Times New Roman" w:hAnsi="Calibri" w:cs="Times New Roman"/>
                <w:color w:val="000000"/>
                <w:lang w:eastAsia="es-MX"/>
              </w:rPr>
              <w:t>141.9</w:t>
            </w:r>
          </w:p>
        </w:tc>
      </w:tr>
      <w:tr w:rsidR="0072585E" w:rsidRPr="00D1288C" w:rsidTr="00DD31CA">
        <w:trPr>
          <w:trHeight w:val="288"/>
          <w:jc w:val="center"/>
        </w:trPr>
        <w:tc>
          <w:tcPr>
            <w:tcW w:w="2522" w:type="pct"/>
            <w:shd w:val="clear" w:color="auto" w:fill="C00000"/>
            <w:noWrap/>
            <w:vAlign w:val="bottom"/>
            <w:hideMark/>
          </w:tcPr>
          <w:p w:rsidR="0072585E" w:rsidRPr="00D1288C" w:rsidRDefault="0072585E" w:rsidP="00DD31CA">
            <w:pPr>
              <w:spacing w:after="0" w:line="240" w:lineRule="auto"/>
              <w:rPr>
                <w:rFonts w:ascii="Calibri" w:eastAsia="Times New Roman" w:hAnsi="Calibri" w:cs="Times New Roman"/>
                <w:b/>
                <w:bCs/>
                <w:color w:val="FFFFFF" w:themeColor="background1"/>
                <w:lang w:eastAsia="es-MX"/>
              </w:rPr>
            </w:pPr>
            <w:r w:rsidRPr="00D1288C">
              <w:rPr>
                <w:rFonts w:ascii="Calibri" w:eastAsia="Times New Roman" w:hAnsi="Calibri" w:cs="Times New Roman"/>
                <w:b/>
                <w:bCs/>
                <w:color w:val="FFFFFF" w:themeColor="background1"/>
                <w:lang w:eastAsia="es-MX"/>
              </w:rPr>
              <w:t>Desviación</w:t>
            </w:r>
          </w:p>
        </w:tc>
        <w:tc>
          <w:tcPr>
            <w:tcW w:w="826" w:type="pct"/>
            <w:shd w:val="clear" w:color="auto" w:fill="auto"/>
            <w:noWrap/>
            <w:vAlign w:val="bottom"/>
            <w:hideMark/>
          </w:tcPr>
          <w:p w:rsidR="0072585E" w:rsidRPr="00D1288C" w:rsidRDefault="0072585E" w:rsidP="00DD31CA">
            <w:pPr>
              <w:spacing w:after="0" w:line="240" w:lineRule="auto"/>
              <w:jc w:val="center"/>
              <w:rPr>
                <w:rFonts w:ascii="Calibri" w:eastAsia="Times New Roman" w:hAnsi="Calibri" w:cs="Times New Roman"/>
                <w:color w:val="000000"/>
                <w:lang w:eastAsia="es-MX"/>
              </w:rPr>
            </w:pPr>
            <w:r w:rsidRPr="00D1288C">
              <w:rPr>
                <w:rFonts w:ascii="Calibri" w:eastAsia="Times New Roman" w:hAnsi="Calibri" w:cs="Times New Roman"/>
                <w:color w:val="000000"/>
                <w:lang w:eastAsia="es-MX"/>
              </w:rPr>
              <w:t>-26.30%</w:t>
            </w:r>
          </w:p>
        </w:tc>
        <w:tc>
          <w:tcPr>
            <w:tcW w:w="826" w:type="pct"/>
            <w:shd w:val="clear" w:color="auto" w:fill="auto"/>
            <w:noWrap/>
            <w:vAlign w:val="bottom"/>
            <w:hideMark/>
          </w:tcPr>
          <w:p w:rsidR="0072585E" w:rsidRPr="00D1288C" w:rsidRDefault="0072585E" w:rsidP="00DD31CA">
            <w:pPr>
              <w:spacing w:after="0" w:line="240" w:lineRule="auto"/>
              <w:jc w:val="center"/>
              <w:rPr>
                <w:rFonts w:ascii="Calibri" w:eastAsia="Times New Roman" w:hAnsi="Calibri" w:cs="Times New Roman"/>
                <w:color w:val="000000"/>
                <w:lang w:eastAsia="es-MX"/>
              </w:rPr>
            </w:pPr>
            <w:r w:rsidRPr="00D1288C">
              <w:rPr>
                <w:rFonts w:ascii="Calibri" w:eastAsia="Times New Roman" w:hAnsi="Calibri" w:cs="Times New Roman"/>
                <w:color w:val="000000"/>
                <w:lang w:eastAsia="es-MX"/>
              </w:rPr>
              <w:t>-23.74%</w:t>
            </w:r>
          </w:p>
        </w:tc>
        <w:tc>
          <w:tcPr>
            <w:tcW w:w="826" w:type="pct"/>
            <w:shd w:val="clear" w:color="auto" w:fill="auto"/>
            <w:noWrap/>
            <w:vAlign w:val="bottom"/>
            <w:hideMark/>
          </w:tcPr>
          <w:p w:rsidR="0072585E" w:rsidRPr="00D1288C" w:rsidRDefault="0072585E" w:rsidP="00DD31CA">
            <w:pPr>
              <w:spacing w:after="0" w:line="240" w:lineRule="auto"/>
              <w:jc w:val="center"/>
              <w:rPr>
                <w:rFonts w:ascii="Calibri" w:eastAsia="Times New Roman" w:hAnsi="Calibri" w:cs="Times New Roman"/>
                <w:color w:val="000000"/>
                <w:lang w:eastAsia="es-MX"/>
              </w:rPr>
            </w:pPr>
            <w:r w:rsidRPr="00D1288C">
              <w:rPr>
                <w:rFonts w:ascii="Calibri" w:eastAsia="Times New Roman" w:hAnsi="Calibri" w:cs="Times New Roman"/>
                <w:color w:val="000000"/>
                <w:lang w:eastAsia="es-MX"/>
              </w:rPr>
              <w:t>-11.90%</w:t>
            </w:r>
          </w:p>
        </w:tc>
      </w:tr>
    </w:tbl>
    <w:p w:rsidR="0072585E" w:rsidRDefault="0072585E" w:rsidP="0072585E">
      <w:pPr>
        <w:rPr>
          <w:lang w:val="es-CO" w:eastAsia="es-CO"/>
        </w:rPr>
      </w:pPr>
    </w:p>
    <w:p w:rsidR="0072585E" w:rsidRDefault="0072585E" w:rsidP="0072585E">
      <w:pPr>
        <w:rPr>
          <w:lang w:val="es-CO" w:eastAsia="es-CO"/>
        </w:rPr>
      </w:pPr>
    </w:p>
    <w:p w:rsidR="0072585E" w:rsidRDefault="0072585E" w:rsidP="0072585E">
      <w:pPr>
        <w:jc w:val="center"/>
        <w:rPr>
          <w:lang w:val="es-CO" w:eastAsia="es-CO"/>
        </w:rPr>
      </w:pPr>
      <w:r>
        <w:rPr>
          <w:noProof/>
          <w:lang w:eastAsia="es-MX"/>
        </w:rPr>
        <w:lastRenderedPageBreak/>
        <w:drawing>
          <wp:inline distT="0" distB="0" distL="0" distR="0" wp14:anchorId="55F22A45" wp14:editId="464C6C9D">
            <wp:extent cx="4572000" cy="2743200"/>
            <wp:effectExtent l="0" t="0" r="0" b="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2585E" w:rsidRPr="00735243" w:rsidRDefault="0072585E" w:rsidP="0072585E">
      <w:pPr>
        <w:pStyle w:val="Descripcin"/>
        <w:jc w:val="center"/>
        <w:rPr>
          <w:color w:val="auto"/>
        </w:rPr>
      </w:pPr>
      <w:r w:rsidRPr="00735243">
        <w:rPr>
          <w:color w:val="auto"/>
        </w:rPr>
        <w:t xml:space="preserve">Ilustración </w:t>
      </w:r>
      <w:r>
        <w:rPr>
          <w:color w:val="auto"/>
        </w:rPr>
        <w:t>7</w:t>
      </w:r>
      <w:r w:rsidRPr="00735243">
        <w:rPr>
          <w:color w:val="auto"/>
        </w:rPr>
        <w:t xml:space="preserve">. </w:t>
      </w:r>
      <w:r>
        <w:rPr>
          <w:color w:val="auto"/>
        </w:rPr>
        <w:t>Esfuerzo estimado vs real Ciclo 1,2 y 3</w:t>
      </w:r>
    </w:p>
    <w:p w:rsidR="0072585E" w:rsidRDefault="0072585E" w:rsidP="0072585E">
      <w:pPr>
        <w:jc w:val="center"/>
        <w:rPr>
          <w:lang w:val="es-CO" w:eastAsia="es-CO"/>
        </w:rPr>
      </w:pPr>
    </w:p>
    <w:p w:rsidR="0072585E" w:rsidRPr="0072585E" w:rsidRDefault="0072585E" w:rsidP="0072585E">
      <w:pPr>
        <w:rPr>
          <w:lang w:val="es-CO" w:eastAsia="es-CO"/>
        </w:rPr>
      </w:pPr>
      <w:r>
        <w:rPr>
          <w:lang w:val="es-CO" w:eastAsia="es-CO"/>
        </w:rPr>
        <w:t>Durante todo el proyecto, el esfuerzo semanal por persona fue aproximadamente 4.65 horas.</w:t>
      </w:r>
    </w:p>
    <w:p w:rsidR="00DA0B43" w:rsidRDefault="00DA0B43" w:rsidP="0072585E">
      <w:pPr>
        <w:pStyle w:val="Ttulo1"/>
        <w:numPr>
          <w:ilvl w:val="0"/>
          <w:numId w:val="5"/>
        </w:numPr>
        <w:rPr>
          <w:rFonts w:asciiTheme="minorHAnsi" w:hAnsiTheme="minorHAnsi"/>
        </w:rPr>
      </w:pPr>
      <w:r>
        <w:rPr>
          <w:rFonts w:asciiTheme="minorHAnsi" w:hAnsiTheme="minorHAnsi"/>
        </w:rPr>
        <w:t>Defectos</w:t>
      </w:r>
    </w:p>
    <w:p w:rsidR="00DA0B43" w:rsidRDefault="00DA0B43" w:rsidP="00DA0B43">
      <w:pPr>
        <w:pStyle w:val="Ttulo1"/>
        <w:numPr>
          <w:ilvl w:val="1"/>
          <w:numId w:val="9"/>
        </w:numPr>
        <w:rPr>
          <w:rFonts w:asciiTheme="minorHAnsi" w:hAnsiTheme="minorHAnsi"/>
        </w:rPr>
      </w:pPr>
      <w:r>
        <w:rPr>
          <w:rFonts w:asciiTheme="minorHAnsi" w:hAnsiTheme="minorHAnsi"/>
        </w:rPr>
        <w:t>Ciclo 3</w:t>
      </w:r>
    </w:p>
    <w:p w:rsidR="00F96D20" w:rsidRDefault="00F96D20" w:rsidP="00F96D20">
      <w:pPr>
        <w:rPr>
          <w:lang w:eastAsia="es-CO"/>
        </w:rPr>
      </w:pPr>
      <w:r>
        <w:rPr>
          <w:lang w:eastAsia="es-CO"/>
        </w:rPr>
        <w:t>A continuación se indican las métricas de calidad del producto.</w:t>
      </w:r>
    </w:p>
    <w:p w:rsidR="00F96D20" w:rsidRDefault="00F96D20" w:rsidP="00F96D20">
      <w:pPr>
        <w:rPr>
          <w:b/>
        </w:rPr>
      </w:pPr>
      <w:r w:rsidRPr="007D60D8">
        <w:rPr>
          <w:b/>
        </w:rPr>
        <w:t>Cantidad de defectos</w:t>
      </w:r>
    </w:p>
    <w:tbl>
      <w:tblPr>
        <w:tblW w:w="8520" w:type="dxa"/>
        <w:jc w:val="center"/>
        <w:tblCellMar>
          <w:left w:w="70" w:type="dxa"/>
          <w:right w:w="70" w:type="dxa"/>
        </w:tblCellMar>
        <w:tblLook w:val="04A0" w:firstRow="1" w:lastRow="0" w:firstColumn="1" w:lastColumn="0" w:noHBand="0" w:noVBand="1"/>
      </w:tblPr>
      <w:tblGrid>
        <w:gridCol w:w="1433"/>
        <w:gridCol w:w="1984"/>
        <w:gridCol w:w="2552"/>
        <w:gridCol w:w="2551"/>
      </w:tblGrid>
      <w:tr w:rsidR="00F96D20" w:rsidRPr="00A073E0" w:rsidTr="00F96D20">
        <w:trPr>
          <w:trHeight w:val="300"/>
          <w:jc w:val="center"/>
        </w:trPr>
        <w:tc>
          <w:tcPr>
            <w:tcW w:w="1433" w:type="dxa"/>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F96D20" w:rsidRPr="00A073E0" w:rsidRDefault="00F96D20" w:rsidP="00F96D20">
            <w:pPr>
              <w:spacing w:after="0" w:line="240" w:lineRule="auto"/>
              <w:jc w:val="center"/>
              <w:rPr>
                <w:rFonts w:ascii="Calibri" w:eastAsia="Times New Roman" w:hAnsi="Calibri" w:cs="Calibri"/>
                <w:b/>
                <w:bCs/>
                <w:color w:val="FFFFFF" w:themeColor="background1"/>
                <w:lang w:eastAsia="es-CO"/>
              </w:rPr>
            </w:pPr>
            <w:r w:rsidRPr="00A073E0">
              <w:rPr>
                <w:rFonts w:ascii="Calibri" w:eastAsia="Times New Roman" w:hAnsi="Calibri" w:cs="Calibri"/>
                <w:b/>
                <w:bCs/>
                <w:color w:val="FFFFFF" w:themeColor="background1"/>
                <w:lang w:eastAsia="es-CO"/>
              </w:rPr>
              <w:t>Tecnología</w:t>
            </w:r>
          </w:p>
        </w:tc>
        <w:tc>
          <w:tcPr>
            <w:tcW w:w="1984" w:type="dxa"/>
            <w:tcBorders>
              <w:top w:val="single" w:sz="4" w:space="0" w:color="auto"/>
              <w:left w:val="nil"/>
              <w:bottom w:val="single" w:sz="4" w:space="0" w:color="auto"/>
              <w:right w:val="single" w:sz="4" w:space="0" w:color="auto"/>
            </w:tcBorders>
            <w:shd w:val="clear" w:color="auto" w:fill="C00000"/>
            <w:noWrap/>
            <w:vAlign w:val="center"/>
            <w:hideMark/>
          </w:tcPr>
          <w:p w:rsidR="00F96D20" w:rsidRPr="00A073E0" w:rsidRDefault="00F96D20" w:rsidP="00F96D20">
            <w:pPr>
              <w:spacing w:after="0" w:line="240" w:lineRule="auto"/>
              <w:jc w:val="center"/>
              <w:rPr>
                <w:rFonts w:ascii="Calibri" w:eastAsia="Times New Roman" w:hAnsi="Calibri" w:cs="Calibri"/>
                <w:b/>
                <w:bCs/>
                <w:color w:val="FFFFFF" w:themeColor="background1"/>
                <w:lang w:eastAsia="es-CO"/>
              </w:rPr>
            </w:pPr>
            <w:r w:rsidRPr="00A073E0">
              <w:rPr>
                <w:rFonts w:ascii="Calibri" w:eastAsia="Times New Roman" w:hAnsi="Calibri" w:cs="Calibri"/>
                <w:b/>
                <w:bCs/>
                <w:color w:val="FFFFFF" w:themeColor="background1"/>
                <w:lang w:eastAsia="es-CO"/>
              </w:rPr>
              <w:t>Fase Inyección</w:t>
            </w:r>
          </w:p>
        </w:tc>
        <w:tc>
          <w:tcPr>
            <w:tcW w:w="2552" w:type="dxa"/>
            <w:tcBorders>
              <w:top w:val="single" w:sz="4" w:space="0" w:color="auto"/>
              <w:left w:val="nil"/>
              <w:bottom w:val="single" w:sz="4" w:space="0" w:color="auto"/>
              <w:right w:val="single" w:sz="4" w:space="0" w:color="auto"/>
            </w:tcBorders>
            <w:shd w:val="clear" w:color="auto" w:fill="C00000"/>
            <w:noWrap/>
            <w:vAlign w:val="center"/>
            <w:hideMark/>
          </w:tcPr>
          <w:p w:rsidR="00F96D20" w:rsidRPr="00A073E0" w:rsidRDefault="00F96D20" w:rsidP="00F96D20">
            <w:pPr>
              <w:spacing w:after="0" w:line="240" w:lineRule="auto"/>
              <w:jc w:val="center"/>
              <w:rPr>
                <w:rFonts w:ascii="Calibri" w:eastAsia="Times New Roman" w:hAnsi="Calibri" w:cs="Calibri"/>
                <w:b/>
                <w:bCs/>
                <w:color w:val="FFFFFF" w:themeColor="background1"/>
                <w:lang w:eastAsia="es-CO"/>
              </w:rPr>
            </w:pPr>
            <w:r w:rsidRPr="00A073E0">
              <w:rPr>
                <w:rFonts w:ascii="Calibri" w:eastAsia="Times New Roman" w:hAnsi="Calibri" w:cs="Calibri"/>
                <w:b/>
                <w:bCs/>
                <w:color w:val="FFFFFF" w:themeColor="background1"/>
                <w:lang w:eastAsia="es-CO"/>
              </w:rPr>
              <w:t>Fase Corrección</w:t>
            </w:r>
          </w:p>
        </w:tc>
        <w:tc>
          <w:tcPr>
            <w:tcW w:w="2551" w:type="dxa"/>
            <w:tcBorders>
              <w:top w:val="single" w:sz="4" w:space="0" w:color="auto"/>
              <w:left w:val="nil"/>
              <w:bottom w:val="single" w:sz="4" w:space="0" w:color="auto"/>
              <w:right w:val="single" w:sz="4" w:space="0" w:color="auto"/>
            </w:tcBorders>
            <w:shd w:val="clear" w:color="auto" w:fill="C00000"/>
            <w:noWrap/>
            <w:vAlign w:val="center"/>
            <w:hideMark/>
          </w:tcPr>
          <w:p w:rsidR="00F96D20" w:rsidRPr="00A073E0" w:rsidRDefault="00F96D20" w:rsidP="00F96D20">
            <w:pPr>
              <w:spacing w:after="0" w:line="240" w:lineRule="auto"/>
              <w:jc w:val="center"/>
              <w:rPr>
                <w:rFonts w:ascii="Calibri" w:eastAsia="Times New Roman" w:hAnsi="Calibri" w:cs="Calibri"/>
                <w:b/>
                <w:bCs/>
                <w:color w:val="FFFFFF" w:themeColor="background1"/>
                <w:lang w:eastAsia="es-CO"/>
              </w:rPr>
            </w:pPr>
            <w:r w:rsidRPr="00A073E0">
              <w:rPr>
                <w:rFonts w:ascii="Calibri" w:eastAsia="Times New Roman" w:hAnsi="Calibri" w:cs="Calibri"/>
                <w:b/>
                <w:bCs/>
                <w:color w:val="FFFFFF" w:themeColor="background1"/>
                <w:lang w:eastAsia="es-CO"/>
              </w:rPr>
              <w:t>Tiempo (min)</w:t>
            </w:r>
          </w:p>
        </w:tc>
      </w:tr>
      <w:tr w:rsidR="00F96D20" w:rsidRPr="00A073E0" w:rsidTr="00F96D20">
        <w:trPr>
          <w:trHeight w:val="300"/>
          <w:jc w:val="center"/>
        </w:trPr>
        <w:tc>
          <w:tcPr>
            <w:tcW w:w="1433" w:type="dxa"/>
            <w:vMerge w:val="restart"/>
            <w:tcBorders>
              <w:top w:val="nil"/>
              <w:left w:val="single" w:sz="4" w:space="0" w:color="auto"/>
              <w:right w:val="single" w:sz="4" w:space="0" w:color="auto"/>
            </w:tcBorders>
            <w:shd w:val="clear" w:color="auto" w:fill="auto"/>
            <w:noWrap/>
            <w:vAlign w:val="bottom"/>
            <w:hideMark/>
          </w:tcPr>
          <w:p w:rsidR="00F96D20" w:rsidRDefault="00F96D20" w:rsidP="00F96D20">
            <w:pPr>
              <w:spacing w:after="0" w:line="240" w:lineRule="auto"/>
              <w:rPr>
                <w:rFonts w:ascii="Calibri" w:eastAsia="Times New Roman" w:hAnsi="Calibri" w:cs="Calibri"/>
                <w:color w:val="000000"/>
                <w:lang w:eastAsia="es-CO"/>
              </w:rPr>
            </w:pPr>
            <w:r w:rsidRPr="00A073E0">
              <w:rPr>
                <w:rFonts w:ascii="Calibri" w:eastAsia="Times New Roman" w:hAnsi="Calibri" w:cs="Calibri"/>
                <w:color w:val="000000"/>
                <w:lang w:eastAsia="es-CO"/>
              </w:rPr>
              <w:t>BPEL</w:t>
            </w:r>
          </w:p>
          <w:p w:rsidR="00F96D20" w:rsidRPr="00A073E0" w:rsidRDefault="00F96D20" w:rsidP="00F96D20">
            <w:pPr>
              <w:spacing w:after="0" w:line="240" w:lineRule="auto"/>
              <w:rPr>
                <w:rFonts w:ascii="Calibri" w:eastAsia="Times New Roman" w:hAnsi="Calibri" w:cs="Calibri"/>
                <w:color w:val="000000"/>
                <w:lang w:eastAsia="es-CO"/>
              </w:rPr>
            </w:pPr>
          </w:p>
        </w:tc>
        <w:tc>
          <w:tcPr>
            <w:tcW w:w="1984" w:type="dxa"/>
            <w:tcBorders>
              <w:top w:val="nil"/>
              <w:left w:val="nil"/>
              <w:bottom w:val="single" w:sz="4" w:space="0" w:color="auto"/>
              <w:right w:val="single" w:sz="4" w:space="0" w:color="auto"/>
            </w:tcBorders>
            <w:shd w:val="clear" w:color="auto" w:fill="auto"/>
            <w:noWrap/>
            <w:vAlign w:val="bottom"/>
            <w:hideMark/>
          </w:tcPr>
          <w:p w:rsidR="00F96D20" w:rsidRPr="00A073E0" w:rsidRDefault="00F96D20" w:rsidP="00F96D20">
            <w:pPr>
              <w:spacing w:after="0" w:line="240" w:lineRule="auto"/>
              <w:rPr>
                <w:rFonts w:ascii="Calibri" w:eastAsia="Times New Roman" w:hAnsi="Calibri" w:cs="Calibri"/>
                <w:color w:val="000000"/>
                <w:lang w:eastAsia="es-CO"/>
              </w:rPr>
            </w:pPr>
            <w:r w:rsidRPr="00A073E0">
              <w:rPr>
                <w:rFonts w:ascii="Calibri" w:eastAsia="Times New Roman" w:hAnsi="Calibri" w:cs="Calibri"/>
                <w:color w:val="000000"/>
                <w:lang w:eastAsia="es-CO"/>
              </w:rPr>
              <w:t>Desarrollo</w:t>
            </w:r>
          </w:p>
        </w:tc>
        <w:tc>
          <w:tcPr>
            <w:tcW w:w="2552" w:type="dxa"/>
            <w:tcBorders>
              <w:top w:val="nil"/>
              <w:left w:val="nil"/>
              <w:bottom w:val="single" w:sz="4" w:space="0" w:color="auto"/>
              <w:right w:val="single" w:sz="4" w:space="0" w:color="auto"/>
            </w:tcBorders>
            <w:shd w:val="clear" w:color="auto" w:fill="auto"/>
            <w:noWrap/>
            <w:vAlign w:val="bottom"/>
            <w:hideMark/>
          </w:tcPr>
          <w:p w:rsidR="00F96D20" w:rsidRPr="00A073E0" w:rsidRDefault="00F96D20" w:rsidP="00F96D20">
            <w:pPr>
              <w:spacing w:after="0" w:line="240" w:lineRule="auto"/>
              <w:rPr>
                <w:rFonts w:ascii="Calibri" w:eastAsia="Times New Roman" w:hAnsi="Calibri" w:cs="Calibri"/>
                <w:color w:val="000000"/>
                <w:lang w:eastAsia="es-CO"/>
              </w:rPr>
            </w:pPr>
            <w:r w:rsidRPr="00A073E0">
              <w:rPr>
                <w:rFonts w:ascii="Calibri" w:eastAsia="Times New Roman" w:hAnsi="Calibri" w:cs="Calibri"/>
                <w:color w:val="000000"/>
                <w:lang w:eastAsia="es-CO"/>
              </w:rPr>
              <w:t>Revisión</w:t>
            </w:r>
          </w:p>
        </w:tc>
        <w:tc>
          <w:tcPr>
            <w:tcW w:w="2551" w:type="dxa"/>
            <w:tcBorders>
              <w:top w:val="nil"/>
              <w:left w:val="nil"/>
              <w:bottom w:val="single" w:sz="4" w:space="0" w:color="auto"/>
              <w:right w:val="single" w:sz="4" w:space="0" w:color="auto"/>
            </w:tcBorders>
            <w:shd w:val="clear" w:color="auto" w:fill="auto"/>
            <w:noWrap/>
            <w:vAlign w:val="bottom"/>
            <w:hideMark/>
          </w:tcPr>
          <w:p w:rsidR="00F96D20" w:rsidRPr="00A073E0" w:rsidRDefault="00F96D20" w:rsidP="00F96D20">
            <w:pPr>
              <w:spacing w:after="0" w:line="240" w:lineRule="auto"/>
              <w:jc w:val="right"/>
              <w:rPr>
                <w:rFonts w:ascii="Calibri" w:eastAsia="Times New Roman" w:hAnsi="Calibri" w:cs="Calibri"/>
                <w:color w:val="000000"/>
                <w:lang w:eastAsia="es-CO"/>
              </w:rPr>
            </w:pPr>
            <w:r w:rsidRPr="00A073E0">
              <w:rPr>
                <w:rFonts w:ascii="Calibri" w:eastAsia="Times New Roman" w:hAnsi="Calibri" w:cs="Calibri"/>
                <w:color w:val="000000"/>
                <w:lang w:eastAsia="es-CO"/>
              </w:rPr>
              <w:t>5</w:t>
            </w:r>
          </w:p>
        </w:tc>
      </w:tr>
      <w:tr w:rsidR="00F96D20" w:rsidRPr="00A073E0" w:rsidTr="00F96D20">
        <w:trPr>
          <w:trHeight w:val="300"/>
          <w:jc w:val="center"/>
        </w:trPr>
        <w:tc>
          <w:tcPr>
            <w:tcW w:w="1433" w:type="dxa"/>
            <w:vMerge/>
            <w:tcBorders>
              <w:left w:val="single" w:sz="4" w:space="0" w:color="auto"/>
              <w:bottom w:val="single" w:sz="4" w:space="0" w:color="auto"/>
              <w:right w:val="single" w:sz="4" w:space="0" w:color="auto"/>
            </w:tcBorders>
            <w:shd w:val="clear" w:color="auto" w:fill="auto"/>
            <w:noWrap/>
            <w:vAlign w:val="bottom"/>
            <w:hideMark/>
          </w:tcPr>
          <w:p w:rsidR="00F96D20" w:rsidRPr="00A073E0" w:rsidRDefault="00F96D20" w:rsidP="00F96D20">
            <w:pPr>
              <w:spacing w:after="0" w:line="240" w:lineRule="auto"/>
              <w:rPr>
                <w:rFonts w:ascii="Calibri" w:eastAsia="Times New Roman" w:hAnsi="Calibri" w:cs="Calibri"/>
                <w:color w:val="000000"/>
                <w:lang w:eastAsia="es-CO"/>
              </w:rPr>
            </w:pPr>
          </w:p>
        </w:tc>
        <w:tc>
          <w:tcPr>
            <w:tcW w:w="1984" w:type="dxa"/>
            <w:tcBorders>
              <w:top w:val="nil"/>
              <w:left w:val="nil"/>
              <w:bottom w:val="single" w:sz="4" w:space="0" w:color="auto"/>
              <w:right w:val="single" w:sz="4" w:space="0" w:color="auto"/>
            </w:tcBorders>
            <w:shd w:val="clear" w:color="auto" w:fill="auto"/>
            <w:noWrap/>
            <w:vAlign w:val="bottom"/>
            <w:hideMark/>
          </w:tcPr>
          <w:p w:rsidR="00F96D20" w:rsidRPr="00A073E0" w:rsidRDefault="00F96D20" w:rsidP="00F96D20">
            <w:pPr>
              <w:spacing w:after="0" w:line="240" w:lineRule="auto"/>
              <w:rPr>
                <w:rFonts w:ascii="Calibri" w:eastAsia="Times New Roman" w:hAnsi="Calibri" w:cs="Calibri"/>
                <w:color w:val="000000"/>
                <w:lang w:eastAsia="es-CO"/>
              </w:rPr>
            </w:pPr>
            <w:r w:rsidRPr="00A073E0">
              <w:rPr>
                <w:rFonts w:ascii="Calibri" w:eastAsia="Times New Roman" w:hAnsi="Calibri" w:cs="Calibri"/>
                <w:color w:val="000000"/>
                <w:lang w:eastAsia="es-CO"/>
              </w:rPr>
              <w:t>Desarrollo</w:t>
            </w:r>
          </w:p>
        </w:tc>
        <w:tc>
          <w:tcPr>
            <w:tcW w:w="2552" w:type="dxa"/>
            <w:tcBorders>
              <w:top w:val="nil"/>
              <w:left w:val="nil"/>
              <w:bottom w:val="single" w:sz="4" w:space="0" w:color="auto"/>
              <w:right w:val="single" w:sz="4" w:space="0" w:color="auto"/>
            </w:tcBorders>
            <w:shd w:val="clear" w:color="auto" w:fill="auto"/>
            <w:noWrap/>
            <w:vAlign w:val="bottom"/>
            <w:hideMark/>
          </w:tcPr>
          <w:p w:rsidR="00F96D20" w:rsidRPr="00A073E0" w:rsidRDefault="00F96D20" w:rsidP="00F96D20">
            <w:pPr>
              <w:spacing w:after="0" w:line="240" w:lineRule="auto"/>
              <w:rPr>
                <w:rFonts w:ascii="Calibri" w:eastAsia="Times New Roman" w:hAnsi="Calibri" w:cs="Calibri"/>
                <w:color w:val="000000"/>
                <w:lang w:eastAsia="es-CO"/>
              </w:rPr>
            </w:pPr>
            <w:r w:rsidRPr="00A073E0">
              <w:rPr>
                <w:rFonts w:ascii="Calibri" w:eastAsia="Times New Roman" w:hAnsi="Calibri" w:cs="Calibri"/>
                <w:color w:val="000000"/>
                <w:lang w:eastAsia="es-CO"/>
              </w:rPr>
              <w:t>Pruebas Integración</w:t>
            </w:r>
          </w:p>
        </w:tc>
        <w:tc>
          <w:tcPr>
            <w:tcW w:w="2551" w:type="dxa"/>
            <w:tcBorders>
              <w:top w:val="nil"/>
              <w:left w:val="nil"/>
              <w:bottom w:val="single" w:sz="4" w:space="0" w:color="auto"/>
              <w:right w:val="single" w:sz="4" w:space="0" w:color="auto"/>
            </w:tcBorders>
            <w:shd w:val="clear" w:color="auto" w:fill="auto"/>
            <w:noWrap/>
            <w:vAlign w:val="bottom"/>
            <w:hideMark/>
          </w:tcPr>
          <w:p w:rsidR="00F96D20" w:rsidRPr="00A073E0" w:rsidRDefault="00F96D20" w:rsidP="00F96D20">
            <w:pPr>
              <w:spacing w:after="0" w:line="240" w:lineRule="auto"/>
              <w:jc w:val="right"/>
              <w:rPr>
                <w:rFonts w:ascii="Calibri" w:eastAsia="Times New Roman" w:hAnsi="Calibri" w:cs="Calibri"/>
                <w:color w:val="000000"/>
                <w:lang w:eastAsia="es-CO"/>
              </w:rPr>
            </w:pPr>
            <w:r w:rsidRPr="00A073E0">
              <w:rPr>
                <w:rFonts w:ascii="Calibri" w:eastAsia="Times New Roman" w:hAnsi="Calibri" w:cs="Calibri"/>
                <w:color w:val="000000"/>
                <w:lang w:eastAsia="es-CO"/>
              </w:rPr>
              <w:t>155</w:t>
            </w:r>
          </w:p>
        </w:tc>
      </w:tr>
      <w:tr w:rsidR="00F96D20" w:rsidRPr="00A073E0" w:rsidTr="00F96D20">
        <w:trPr>
          <w:trHeight w:val="300"/>
          <w:jc w:val="center"/>
        </w:trPr>
        <w:tc>
          <w:tcPr>
            <w:tcW w:w="1433" w:type="dxa"/>
            <w:vMerge w:val="restart"/>
            <w:tcBorders>
              <w:top w:val="nil"/>
              <w:left w:val="single" w:sz="4" w:space="0" w:color="auto"/>
              <w:right w:val="single" w:sz="4" w:space="0" w:color="auto"/>
            </w:tcBorders>
            <w:shd w:val="clear" w:color="auto" w:fill="auto"/>
            <w:noWrap/>
            <w:vAlign w:val="bottom"/>
            <w:hideMark/>
          </w:tcPr>
          <w:p w:rsidR="00F96D20" w:rsidRDefault="00F96D20" w:rsidP="00F96D20">
            <w:pPr>
              <w:spacing w:after="0" w:line="240" w:lineRule="auto"/>
              <w:rPr>
                <w:rFonts w:ascii="Calibri" w:eastAsia="Times New Roman" w:hAnsi="Calibri" w:cs="Calibri"/>
                <w:color w:val="000000"/>
                <w:lang w:eastAsia="es-CO"/>
              </w:rPr>
            </w:pPr>
            <w:proofErr w:type="spellStart"/>
            <w:r w:rsidRPr="00A073E0">
              <w:rPr>
                <w:rFonts w:ascii="Calibri" w:eastAsia="Times New Roman" w:hAnsi="Calibri" w:cs="Calibri"/>
                <w:color w:val="000000"/>
                <w:lang w:eastAsia="es-CO"/>
              </w:rPr>
              <w:t>Legacy</w:t>
            </w:r>
            <w:proofErr w:type="spellEnd"/>
            <w:r w:rsidRPr="00A073E0">
              <w:rPr>
                <w:rFonts w:ascii="Calibri" w:eastAsia="Times New Roman" w:hAnsi="Calibri" w:cs="Calibri"/>
                <w:color w:val="000000"/>
                <w:lang w:eastAsia="es-CO"/>
              </w:rPr>
              <w:t xml:space="preserve"> App</w:t>
            </w:r>
          </w:p>
          <w:p w:rsidR="00F96D20" w:rsidRPr="00A073E0" w:rsidRDefault="00F96D20" w:rsidP="00F96D20">
            <w:pPr>
              <w:spacing w:after="0" w:line="240" w:lineRule="auto"/>
              <w:rPr>
                <w:rFonts w:ascii="Calibri" w:eastAsia="Times New Roman" w:hAnsi="Calibri" w:cs="Calibri"/>
                <w:color w:val="000000"/>
                <w:lang w:eastAsia="es-CO"/>
              </w:rPr>
            </w:pPr>
          </w:p>
        </w:tc>
        <w:tc>
          <w:tcPr>
            <w:tcW w:w="1984" w:type="dxa"/>
            <w:tcBorders>
              <w:top w:val="nil"/>
              <w:left w:val="nil"/>
              <w:bottom w:val="single" w:sz="4" w:space="0" w:color="auto"/>
              <w:right w:val="single" w:sz="4" w:space="0" w:color="auto"/>
            </w:tcBorders>
            <w:shd w:val="clear" w:color="auto" w:fill="auto"/>
            <w:noWrap/>
            <w:vAlign w:val="bottom"/>
            <w:hideMark/>
          </w:tcPr>
          <w:p w:rsidR="00F96D20" w:rsidRPr="00A073E0" w:rsidRDefault="00F96D20" w:rsidP="00F96D20">
            <w:pPr>
              <w:spacing w:after="0" w:line="240" w:lineRule="auto"/>
              <w:rPr>
                <w:rFonts w:ascii="Calibri" w:eastAsia="Times New Roman" w:hAnsi="Calibri" w:cs="Calibri"/>
                <w:color w:val="000000"/>
                <w:lang w:eastAsia="es-CO"/>
              </w:rPr>
            </w:pPr>
            <w:r w:rsidRPr="00A073E0">
              <w:rPr>
                <w:rFonts w:ascii="Calibri" w:eastAsia="Times New Roman" w:hAnsi="Calibri" w:cs="Calibri"/>
                <w:color w:val="000000"/>
                <w:lang w:eastAsia="es-CO"/>
              </w:rPr>
              <w:t>Desarrollo</w:t>
            </w:r>
          </w:p>
        </w:tc>
        <w:tc>
          <w:tcPr>
            <w:tcW w:w="2552" w:type="dxa"/>
            <w:tcBorders>
              <w:top w:val="nil"/>
              <w:left w:val="nil"/>
              <w:bottom w:val="single" w:sz="4" w:space="0" w:color="auto"/>
              <w:right w:val="single" w:sz="4" w:space="0" w:color="auto"/>
            </w:tcBorders>
            <w:shd w:val="clear" w:color="auto" w:fill="auto"/>
            <w:noWrap/>
            <w:vAlign w:val="bottom"/>
            <w:hideMark/>
          </w:tcPr>
          <w:p w:rsidR="00F96D20" w:rsidRPr="00A073E0" w:rsidRDefault="00F96D20" w:rsidP="00F96D20">
            <w:pPr>
              <w:spacing w:after="0" w:line="240" w:lineRule="auto"/>
              <w:rPr>
                <w:rFonts w:ascii="Calibri" w:eastAsia="Times New Roman" w:hAnsi="Calibri" w:cs="Calibri"/>
                <w:color w:val="000000"/>
                <w:lang w:eastAsia="es-CO"/>
              </w:rPr>
            </w:pPr>
            <w:r w:rsidRPr="00A073E0">
              <w:rPr>
                <w:rFonts w:ascii="Calibri" w:eastAsia="Times New Roman" w:hAnsi="Calibri" w:cs="Calibri"/>
                <w:color w:val="000000"/>
                <w:lang w:eastAsia="es-CO"/>
              </w:rPr>
              <w:t>Pruebas</w:t>
            </w:r>
          </w:p>
        </w:tc>
        <w:tc>
          <w:tcPr>
            <w:tcW w:w="2551" w:type="dxa"/>
            <w:tcBorders>
              <w:top w:val="nil"/>
              <w:left w:val="nil"/>
              <w:bottom w:val="single" w:sz="4" w:space="0" w:color="auto"/>
              <w:right w:val="single" w:sz="4" w:space="0" w:color="auto"/>
            </w:tcBorders>
            <w:shd w:val="clear" w:color="auto" w:fill="auto"/>
            <w:noWrap/>
            <w:vAlign w:val="bottom"/>
            <w:hideMark/>
          </w:tcPr>
          <w:p w:rsidR="00F96D20" w:rsidRPr="00A073E0" w:rsidRDefault="00F96D20" w:rsidP="00F96D20">
            <w:pPr>
              <w:spacing w:after="0" w:line="240" w:lineRule="auto"/>
              <w:jc w:val="right"/>
              <w:rPr>
                <w:rFonts w:ascii="Calibri" w:eastAsia="Times New Roman" w:hAnsi="Calibri" w:cs="Calibri"/>
                <w:color w:val="000000"/>
                <w:lang w:eastAsia="es-CO"/>
              </w:rPr>
            </w:pPr>
            <w:r w:rsidRPr="00A073E0">
              <w:rPr>
                <w:rFonts w:ascii="Calibri" w:eastAsia="Times New Roman" w:hAnsi="Calibri" w:cs="Calibri"/>
                <w:color w:val="000000"/>
                <w:lang w:eastAsia="es-CO"/>
              </w:rPr>
              <w:t>101</w:t>
            </w:r>
          </w:p>
        </w:tc>
      </w:tr>
      <w:tr w:rsidR="00F96D20" w:rsidRPr="00A073E0" w:rsidTr="00F96D20">
        <w:trPr>
          <w:trHeight w:val="300"/>
          <w:jc w:val="center"/>
        </w:trPr>
        <w:tc>
          <w:tcPr>
            <w:tcW w:w="1433" w:type="dxa"/>
            <w:vMerge/>
            <w:tcBorders>
              <w:left w:val="single" w:sz="4" w:space="0" w:color="auto"/>
              <w:bottom w:val="single" w:sz="4" w:space="0" w:color="auto"/>
              <w:right w:val="single" w:sz="4" w:space="0" w:color="auto"/>
            </w:tcBorders>
            <w:shd w:val="clear" w:color="auto" w:fill="auto"/>
            <w:noWrap/>
            <w:vAlign w:val="bottom"/>
            <w:hideMark/>
          </w:tcPr>
          <w:p w:rsidR="00F96D20" w:rsidRPr="00A073E0" w:rsidRDefault="00F96D20" w:rsidP="00F96D20">
            <w:pPr>
              <w:spacing w:after="0" w:line="240" w:lineRule="auto"/>
              <w:rPr>
                <w:rFonts w:ascii="Calibri" w:eastAsia="Times New Roman" w:hAnsi="Calibri" w:cs="Calibri"/>
                <w:color w:val="000000"/>
                <w:lang w:eastAsia="es-CO"/>
              </w:rPr>
            </w:pPr>
          </w:p>
        </w:tc>
        <w:tc>
          <w:tcPr>
            <w:tcW w:w="1984" w:type="dxa"/>
            <w:tcBorders>
              <w:top w:val="nil"/>
              <w:left w:val="nil"/>
              <w:bottom w:val="single" w:sz="4" w:space="0" w:color="auto"/>
              <w:right w:val="single" w:sz="4" w:space="0" w:color="auto"/>
            </w:tcBorders>
            <w:shd w:val="clear" w:color="auto" w:fill="auto"/>
            <w:noWrap/>
            <w:vAlign w:val="bottom"/>
            <w:hideMark/>
          </w:tcPr>
          <w:p w:rsidR="00F96D20" w:rsidRPr="00A073E0" w:rsidRDefault="00F96D20" w:rsidP="00F96D20">
            <w:pPr>
              <w:spacing w:after="0" w:line="240" w:lineRule="auto"/>
              <w:rPr>
                <w:rFonts w:ascii="Calibri" w:eastAsia="Times New Roman" w:hAnsi="Calibri" w:cs="Calibri"/>
                <w:color w:val="000000"/>
                <w:lang w:eastAsia="es-CO"/>
              </w:rPr>
            </w:pPr>
            <w:r w:rsidRPr="00A073E0">
              <w:rPr>
                <w:rFonts w:ascii="Calibri" w:eastAsia="Times New Roman" w:hAnsi="Calibri" w:cs="Calibri"/>
                <w:color w:val="000000"/>
                <w:lang w:eastAsia="es-CO"/>
              </w:rPr>
              <w:t>Desarrollo</w:t>
            </w:r>
          </w:p>
        </w:tc>
        <w:tc>
          <w:tcPr>
            <w:tcW w:w="2552" w:type="dxa"/>
            <w:tcBorders>
              <w:top w:val="nil"/>
              <w:left w:val="nil"/>
              <w:bottom w:val="single" w:sz="4" w:space="0" w:color="auto"/>
              <w:right w:val="single" w:sz="4" w:space="0" w:color="auto"/>
            </w:tcBorders>
            <w:shd w:val="clear" w:color="auto" w:fill="auto"/>
            <w:noWrap/>
            <w:vAlign w:val="bottom"/>
            <w:hideMark/>
          </w:tcPr>
          <w:p w:rsidR="00F96D20" w:rsidRPr="00A073E0" w:rsidRDefault="00F96D20" w:rsidP="00F96D20">
            <w:pPr>
              <w:spacing w:after="0" w:line="240" w:lineRule="auto"/>
              <w:rPr>
                <w:rFonts w:ascii="Calibri" w:eastAsia="Times New Roman" w:hAnsi="Calibri" w:cs="Calibri"/>
                <w:color w:val="000000"/>
                <w:lang w:eastAsia="es-CO"/>
              </w:rPr>
            </w:pPr>
            <w:r w:rsidRPr="00A073E0">
              <w:rPr>
                <w:rFonts w:ascii="Calibri" w:eastAsia="Times New Roman" w:hAnsi="Calibri" w:cs="Calibri"/>
                <w:color w:val="000000"/>
                <w:lang w:eastAsia="es-CO"/>
              </w:rPr>
              <w:t>Revisión</w:t>
            </w:r>
          </w:p>
        </w:tc>
        <w:tc>
          <w:tcPr>
            <w:tcW w:w="2551" w:type="dxa"/>
            <w:tcBorders>
              <w:top w:val="nil"/>
              <w:left w:val="nil"/>
              <w:bottom w:val="single" w:sz="4" w:space="0" w:color="auto"/>
              <w:right w:val="single" w:sz="4" w:space="0" w:color="auto"/>
            </w:tcBorders>
            <w:shd w:val="clear" w:color="auto" w:fill="auto"/>
            <w:noWrap/>
            <w:vAlign w:val="bottom"/>
            <w:hideMark/>
          </w:tcPr>
          <w:p w:rsidR="00F96D20" w:rsidRPr="00A073E0" w:rsidRDefault="00F96D20" w:rsidP="00F96D20">
            <w:pPr>
              <w:spacing w:after="0" w:line="240" w:lineRule="auto"/>
              <w:jc w:val="right"/>
              <w:rPr>
                <w:rFonts w:ascii="Calibri" w:eastAsia="Times New Roman" w:hAnsi="Calibri" w:cs="Calibri"/>
                <w:color w:val="000000"/>
                <w:lang w:eastAsia="es-CO"/>
              </w:rPr>
            </w:pPr>
            <w:r w:rsidRPr="00A073E0">
              <w:rPr>
                <w:rFonts w:ascii="Calibri" w:eastAsia="Times New Roman" w:hAnsi="Calibri" w:cs="Calibri"/>
                <w:color w:val="000000"/>
                <w:lang w:eastAsia="es-CO"/>
              </w:rPr>
              <w:t>5</w:t>
            </w:r>
          </w:p>
        </w:tc>
      </w:tr>
      <w:tr w:rsidR="00F96D20" w:rsidRPr="00A073E0" w:rsidTr="00F96D20">
        <w:trPr>
          <w:trHeight w:val="300"/>
          <w:jc w:val="center"/>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96D20" w:rsidRPr="00A073E0" w:rsidRDefault="00F96D20" w:rsidP="00F96D20">
            <w:pPr>
              <w:spacing w:after="0" w:line="240" w:lineRule="auto"/>
              <w:rPr>
                <w:rFonts w:ascii="Calibri" w:eastAsia="Times New Roman" w:hAnsi="Calibri" w:cs="Calibri"/>
                <w:color w:val="000000"/>
                <w:lang w:eastAsia="es-CO"/>
              </w:rPr>
            </w:pPr>
            <w:r w:rsidRPr="00A073E0">
              <w:rPr>
                <w:rFonts w:ascii="Calibri" w:eastAsia="Times New Roman" w:hAnsi="Calibri" w:cs="Calibri"/>
                <w:color w:val="000000"/>
                <w:lang w:eastAsia="es-CO"/>
              </w:rPr>
              <w:t>OSB</w:t>
            </w:r>
          </w:p>
        </w:tc>
        <w:tc>
          <w:tcPr>
            <w:tcW w:w="1984" w:type="dxa"/>
            <w:tcBorders>
              <w:top w:val="nil"/>
              <w:left w:val="nil"/>
              <w:bottom w:val="single" w:sz="4" w:space="0" w:color="auto"/>
              <w:right w:val="single" w:sz="4" w:space="0" w:color="auto"/>
            </w:tcBorders>
            <w:shd w:val="clear" w:color="auto" w:fill="auto"/>
            <w:noWrap/>
            <w:vAlign w:val="bottom"/>
            <w:hideMark/>
          </w:tcPr>
          <w:p w:rsidR="00F96D20" w:rsidRPr="00A073E0" w:rsidRDefault="00F96D20" w:rsidP="00F96D20">
            <w:pPr>
              <w:spacing w:after="0" w:line="240" w:lineRule="auto"/>
              <w:rPr>
                <w:rFonts w:ascii="Calibri" w:eastAsia="Times New Roman" w:hAnsi="Calibri" w:cs="Calibri"/>
                <w:color w:val="000000"/>
                <w:lang w:eastAsia="es-CO"/>
              </w:rPr>
            </w:pPr>
            <w:r w:rsidRPr="00A073E0">
              <w:rPr>
                <w:rFonts w:ascii="Calibri" w:eastAsia="Times New Roman" w:hAnsi="Calibri" w:cs="Calibri"/>
                <w:color w:val="000000"/>
                <w:lang w:eastAsia="es-CO"/>
              </w:rPr>
              <w:t>Desarrollo</w:t>
            </w:r>
          </w:p>
        </w:tc>
        <w:tc>
          <w:tcPr>
            <w:tcW w:w="2552" w:type="dxa"/>
            <w:tcBorders>
              <w:top w:val="nil"/>
              <w:left w:val="nil"/>
              <w:bottom w:val="single" w:sz="4" w:space="0" w:color="auto"/>
              <w:right w:val="single" w:sz="4" w:space="0" w:color="auto"/>
            </w:tcBorders>
            <w:shd w:val="clear" w:color="auto" w:fill="auto"/>
            <w:noWrap/>
            <w:vAlign w:val="bottom"/>
            <w:hideMark/>
          </w:tcPr>
          <w:p w:rsidR="00F96D20" w:rsidRPr="00A073E0" w:rsidRDefault="00F96D20" w:rsidP="00F96D20">
            <w:pPr>
              <w:spacing w:after="0" w:line="240" w:lineRule="auto"/>
              <w:rPr>
                <w:rFonts w:ascii="Calibri" w:eastAsia="Times New Roman" w:hAnsi="Calibri" w:cs="Calibri"/>
                <w:color w:val="000000"/>
                <w:lang w:eastAsia="es-CO"/>
              </w:rPr>
            </w:pPr>
            <w:r w:rsidRPr="00A073E0">
              <w:rPr>
                <w:rFonts w:ascii="Calibri" w:eastAsia="Times New Roman" w:hAnsi="Calibri" w:cs="Calibri"/>
                <w:color w:val="000000"/>
                <w:lang w:eastAsia="es-CO"/>
              </w:rPr>
              <w:t>Pruebas</w:t>
            </w:r>
          </w:p>
        </w:tc>
        <w:tc>
          <w:tcPr>
            <w:tcW w:w="2551" w:type="dxa"/>
            <w:tcBorders>
              <w:top w:val="nil"/>
              <w:left w:val="nil"/>
              <w:bottom w:val="single" w:sz="4" w:space="0" w:color="auto"/>
              <w:right w:val="single" w:sz="4" w:space="0" w:color="auto"/>
            </w:tcBorders>
            <w:shd w:val="clear" w:color="auto" w:fill="auto"/>
            <w:noWrap/>
            <w:vAlign w:val="bottom"/>
            <w:hideMark/>
          </w:tcPr>
          <w:p w:rsidR="00F96D20" w:rsidRPr="00A073E0" w:rsidRDefault="00F96D20" w:rsidP="00F96D20">
            <w:pPr>
              <w:spacing w:after="0" w:line="240" w:lineRule="auto"/>
              <w:jc w:val="right"/>
              <w:rPr>
                <w:rFonts w:ascii="Calibri" w:eastAsia="Times New Roman" w:hAnsi="Calibri" w:cs="Calibri"/>
                <w:color w:val="000000"/>
                <w:lang w:eastAsia="es-CO"/>
              </w:rPr>
            </w:pPr>
            <w:r w:rsidRPr="00A073E0">
              <w:rPr>
                <w:rFonts w:ascii="Calibri" w:eastAsia="Times New Roman" w:hAnsi="Calibri" w:cs="Calibri"/>
                <w:color w:val="000000"/>
                <w:lang w:eastAsia="es-CO"/>
              </w:rPr>
              <w:t>50</w:t>
            </w:r>
          </w:p>
        </w:tc>
      </w:tr>
      <w:tr w:rsidR="00F96D20" w:rsidRPr="00A073E0" w:rsidTr="00F96D20">
        <w:trPr>
          <w:trHeight w:val="300"/>
          <w:jc w:val="center"/>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96D20" w:rsidRPr="00A073E0" w:rsidRDefault="00F96D20" w:rsidP="00F96D20">
            <w:pPr>
              <w:spacing w:after="0" w:line="240" w:lineRule="auto"/>
              <w:rPr>
                <w:rFonts w:ascii="Calibri" w:eastAsia="Times New Roman" w:hAnsi="Calibri" w:cs="Calibri"/>
                <w:color w:val="000000"/>
                <w:lang w:eastAsia="es-CO"/>
              </w:rPr>
            </w:pPr>
            <w:r w:rsidRPr="00A073E0">
              <w:rPr>
                <w:rFonts w:ascii="Calibri" w:eastAsia="Times New Roman" w:hAnsi="Calibri" w:cs="Calibri"/>
                <w:color w:val="000000"/>
                <w:lang w:eastAsia="es-CO"/>
              </w:rPr>
              <w:t>Portal</w:t>
            </w:r>
          </w:p>
        </w:tc>
        <w:tc>
          <w:tcPr>
            <w:tcW w:w="1984" w:type="dxa"/>
            <w:tcBorders>
              <w:top w:val="nil"/>
              <w:left w:val="nil"/>
              <w:bottom w:val="single" w:sz="4" w:space="0" w:color="auto"/>
              <w:right w:val="single" w:sz="4" w:space="0" w:color="auto"/>
            </w:tcBorders>
            <w:shd w:val="clear" w:color="auto" w:fill="auto"/>
            <w:noWrap/>
            <w:vAlign w:val="bottom"/>
            <w:hideMark/>
          </w:tcPr>
          <w:p w:rsidR="00F96D20" w:rsidRPr="00A073E0" w:rsidRDefault="00F96D20" w:rsidP="00F96D20">
            <w:pPr>
              <w:spacing w:after="0" w:line="240" w:lineRule="auto"/>
              <w:rPr>
                <w:rFonts w:ascii="Calibri" w:eastAsia="Times New Roman" w:hAnsi="Calibri" w:cs="Calibri"/>
                <w:color w:val="000000"/>
                <w:lang w:eastAsia="es-CO"/>
              </w:rPr>
            </w:pPr>
            <w:r w:rsidRPr="00A073E0">
              <w:rPr>
                <w:rFonts w:ascii="Calibri" w:eastAsia="Times New Roman" w:hAnsi="Calibri" w:cs="Calibri"/>
                <w:color w:val="000000"/>
                <w:lang w:eastAsia="es-CO"/>
              </w:rPr>
              <w:t>Desarrollo</w:t>
            </w:r>
          </w:p>
        </w:tc>
        <w:tc>
          <w:tcPr>
            <w:tcW w:w="2552" w:type="dxa"/>
            <w:tcBorders>
              <w:top w:val="nil"/>
              <w:left w:val="nil"/>
              <w:bottom w:val="single" w:sz="4" w:space="0" w:color="auto"/>
              <w:right w:val="single" w:sz="4" w:space="0" w:color="auto"/>
            </w:tcBorders>
            <w:shd w:val="clear" w:color="auto" w:fill="auto"/>
            <w:noWrap/>
            <w:vAlign w:val="bottom"/>
            <w:hideMark/>
          </w:tcPr>
          <w:p w:rsidR="00F96D20" w:rsidRPr="00A073E0" w:rsidRDefault="00F96D20" w:rsidP="00F96D20">
            <w:pPr>
              <w:spacing w:after="0" w:line="240" w:lineRule="auto"/>
              <w:rPr>
                <w:rFonts w:ascii="Calibri" w:eastAsia="Times New Roman" w:hAnsi="Calibri" w:cs="Calibri"/>
                <w:color w:val="000000"/>
                <w:lang w:eastAsia="es-CO"/>
              </w:rPr>
            </w:pPr>
            <w:r w:rsidRPr="00A073E0">
              <w:rPr>
                <w:rFonts w:ascii="Calibri" w:eastAsia="Times New Roman" w:hAnsi="Calibri" w:cs="Calibri"/>
                <w:color w:val="000000"/>
                <w:lang w:eastAsia="es-CO"/>
              </w:rPr>
              <w:t>Pruebas Integración</w:t>
            </w:r>
          </w:p>
        </w:tc>
        <w:tc>
          <w:tcPr>
            <w:tcW w:w="2551" w:type="dxa"/>
            <w:tcBorders>
              <w:top w:val="nil"/>
              <w:left w:val="nil"/>
              <w:bottom w:val="single" w:sz="4" w:space="0" w:color="auto"/>
              <w:right w:val="single" w:sz="4" w:space="0" w:color="auto"/>
            </w:tcBorders>
            <w:shd w:val="clear" w:color="auto" w:fill="auto"/>
            <w:noWrap/>
            <w:vAlign w:val="bottom"/>
            <w:hideMark/>
          </w:tcPr>
          <w:p w:rsidR="00F96D20" w:rsidRPr="00A073E0" w:rsidRDefault="00F96D20" w:rsidP="00F96D20">
            <w:pPr>
              <w:spacing w:after="0" w:line="240" w:lineRule="auto"/>
              <w:jc w:val="right"/>
              <w:rPr>
                <w:rFonts w:ascii="Calibri" w:eastAsia="Times New Roman" w:hAnsi="Calibri" w:cs="Calibri"/>
                <w:color w:val="000000"/>
                <w:lang w:eastAsia="es-CO"/>
              </w:rPr>
            </w:pPr>
            <w:r w:rsidRPr="00A073E0">
              <w:rPr>
                <w:rFonts w:ascii="Calibri" w:eastAsia="Times New Roman" w:hAnsi="Calibri" w:cs="Calibri"/>
                <w:color w:val="000000"/>
                <w:lang w:eastAsia="es-CO"/>
              </w:rPr>
              <w:t>100</w:t>
            </w:r>
          </w:p>
        </w:tc>
      </w:tr>
    </w:tbl>
    <w:p w:rsidR="00F96D20" w:rsidRDefault="00F96D20" w:rsidP="00F96D20">
      <w:pPr>
        <w:jc w:val="both"/>
      </w:pPr>
    </w:p>
    <w:p w:rsidR="00F96D20" w:rsidRDefault="00F96D20" w:rsidP="00F96D20">
      <w:pPr>
        <w:jc w:val="both"/>
      </w:pPr>
      <w:r>
        <w:t>A continuación se detalla la cantidad de errores corregidos por tecnología, evidenciando así que la mayor cantidad de defectos se presentaron en las aplicaciones legado.</w:t>
      </w:r>
    </w:p>
    <w:tbl>
      <w:tblPr>
        <w:tblW w:w="3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76"/>
        <w:gridCol w:w="1816"/>
      </w:tblGrid>
      <w:tr w:rsidR="00F96D20" w:rsidRPr="00A073E0" w:rsidTr="00F96D20">
        <w:trPr>
          <w:trHeight w:val="300"/>
          <w:jc w:val="center"/>
        </w:trPr>
        <w:tc>
          <w:tcPr>
            <w:tcW w:w="1976" w:type="dxa"/>
            <w:shd w:val="clear" w:color="auto" w:fill="C00000"/>
            <w:noWrap/>
            <w:vAlign w:val="bottom"/>
            <w:hideMark/>
          </w:tcPr>
          <w:p w:rsidR="00F96D20" w:rsidRPr="00A073E0" w:rsidRDefault="00F96D20" w:rsidP="00F96D20">
            <w:pPr>
              <w:spacing w:after="0" w:line="240" w:lineRule="auto"/>
              <w:rPr>
                <w:rFonts w:ascii="Calibri" w:eastAsia="Times New Roman" w:hAnsi="Calibri" w:cs="Calibri"/>
                <w:b/>
                <w:color w:val="FFFFFF" w:themeColor="background1"/>
                <w:lang w:eastAsia="es-CO"/>
              </w:rPr>
            </w:pPr>
            <w:r w:rsidRPr="00A073E0">
              <w:rPr>
                <w:rFonts w:ascii="Calibri" w:eastAsia="Times New Roman" w:hAnsi="Calibri" w:cs="Calibri"/>
                <w:b/>
                <w:color w:val="FFFFFF" w:themeColor="background1"/>
                <w:lang w:eastAsia="es-CO"/>
              </w:rPr>
              <w:t>Tecnología</w:t>
            </w:r>
          </w:p>
        </w:tc>
        <w:tc>
          <w:tcPr>
            <w:tcW w:w="1816" w:type="dxa"/>
            <w:shd w:val="clear" w:color="auto" w:fill="C00000"/>
            <w:noWrap/>
            <w:vAlign w:val="bottom"/>
            <w:hideMark/>
          </w:tcPr>
          <w:p w:rsidR="00F96D20" w:rsidRPr="00A073E0" w:rsidRDefault="00F96D20" w:rsidP="00F96D20">
            <w:pPr>
              <w:spacing w:after="0" w:line="240" w:lineRule="auto"/>
              <w:rPr>
                <w:rFonts w:ascii="Calibri" w:eastAsia="Times New Roman" w:hAnsi="Calibri" w:cs="Calibri"/>
                <w:b/>
                <w:color w:val="FFFFFF" w:themeColor="background1"/>
                <w:lang w:eastAsia="es-CO"/>
              </w:rPr>
            </w:pPr>
            <w:r w:rsidRPr="00A073E0">
              <w:rPr>
                <w:rFonts w:ascii="Calibri" w:eastAsia="Times New Roman" w:hAnsi="Calibri" w:cs="Calibri"/>
                <w:b/>
                <w:color w:val="FFFFFF" w:themeColor="background1"/>
                <w:lang w:eastAsia="es-CO"/>
              </w:rPr>
              <w:t>Cantidad defectos</w:t>
            </w:r>
          </w:p>
        </w:tc>
      </w:tr>
      <w:tr w:rsidR="00F96D20" w:rsidRPr="00A073E0" w:rsidTr="00F96D20">
        <w:trPr>
          <w:trHeight w:val="300"/>
          <w:jc w:val="center"/>
        </w:trPr>
        <w:tc>
          <w:tcPr>
            <w:tcW w:w="1976" w:type="dxa"/>
            <w:shd w:val="clear" w:color="auto" w:fill="auto"/>
            <w:noWrap/>
            <w:vAlign w:val="bottom"/>
            <w:hideMark/>
          </w:tcPr>
          <w:p w:rsidR="00F96D20" w:rsidRPr="00A073E0" w:rsidRDefault="00F96D20" w:rsidP="00F96D20">
            <w:pPr>
              <w:spacing w:after="0" w:line="240" w:lineRule="auto"/>
              <w:rPr>
                <w:rFonts w:ascii="Calibri" w:eastAsia="Times New Roman" w:hAnsi="Calibri" w:cs="Calibri"/>
                <w:color w:val="000000"/>
                <w:lang w:eastAsia="es-CO"/>
              </w:rPr>
            </w:pPr>
            <w:proofErr w:type="spellStart"/>
            <w:r w:rsidRPr="00A073E0">
              <w:rPr>
                <w:rFonts w:ascii="Calibri" w:eastAsia="Times New Roman" w:hAnsi="Calibri" w:cs="Calibri"/>
                <w:color w:val="000000"/>
                <w:lang w:eastAsia="es-CO"/>
              </w:rPr>
              <w:t>Legacy</w:t>
            </w:r>
            <w:proofErr w:type="spellEnd"/>
            <w:r w:rsidRPr="00A073E0">
              <w:rPr>
                <w:rFonts w:ascii="Calibri" w:eastAsia="Times New Roman" w:hAnsi="Calibri" w:cs="Calibri"/>
                <w:color w:val="000000"/>
                <w:lang w:eastAsia="es-CO"/>
              </w:rPr>
              <w:t xml:space="preserve"> App</w:t>
            </w:r>
          </w:p>
        </w:tc>
        <w:tc>
          <w:tcPr>
            <w:tcW w:w="1816" w:type="dxa"/>
            <w:shd w:val="clear" w:color="auto" w:fill="auto"/>
            <w:noWrap/>
            <w:vAlign w:val="bottom"/>
            <w:hideMark/>
          </w:tcPr>
          <w:p w:rsidR="00F96D20" w:rsidRPr="00A073E0" w:rsidRDefault="00F96D20" w:rsidP="00F96D20">
            <w:pPr>
              <w:spacing w:after="0" w:line="240" w:lineRule="auto"/>
              <w:jc w:val="right"/>
              <w:rPr>
                <w:rFonts w:ascii="Calibri" w:eastAsia="Times New Roman" w:hAnsi="Calibri" w:cs="Calibri"/>
                <w:color w:val="000000"/>
                <w:lang w:eastAsia="es-CO"/>
              </w:rPr>
            </w:pPr>
            <w:r w:rsidRPr="00A073E0">
              <w:rPr>
                <w:rFonts w:ascii="Calibri" w:eastAsia="Times New Roman" w:hAnsi="Calibri" w:cs="Calibri"/>
                <w:color w:val="000000"/>
                <w:lang w:eastAsia="es-CO"/>
              </w:rPr>
              <w:t>8</w:t>
            </w:r>
          </w:p>
        </w:tc>
      </w:tr>
      <w:tr w:rsidR="00F96D20" w:rsidRPr="00A073E0" w:rsidTr="00F96D20">
        <w:trPr>
          <w:trHeight w:val="300"/>
          <w:jc w:val="center"/>
        </w:trPr>
        <w:tc>
          <w:tcPr>
            <w:tcW w:w="1976" w:type="dxa"/>
            <w:shd w:val="clear" w:color="auto" w:fill="auto"/>
            <w:noWrap/>
            <w:vAlign w:val="bottom"/>
            <w:hideMark/>
          </w:tcPr>
          <w:p w:rsidR="00F96D20" w:rsidRPr="00A073E0" w:rsidRDefault="00F96D20" w:rsidP="00F96D20">
            <w:pPr>
              <w:spacing w:after="0" w:line="240" w:lineRule="auto"/>
              <w:rPr>
                <w:rFonts w:ascii="Calibri" w:eastAsia="Times New Roman" w:hAnsi="Calibri" w:cs="Calibri"/>
                <w:color w:val="000000"/>
                <w:lang w:eastAsia="es-CO"/>
              </w:rPr>
            </w:pPr>
            <w:r w:rsidRPr="00A073E0">
              <w:rPr>
                <w:rFonts w:ascii="Calibri" w:eastAsia="Times New Roman" w:hAnsi="Calibri" w:cs="Calibri"/>
                <w:color w:val="000000"/>
                <w:lang w:eastAsia="es-CO"/>
              </w:rPr>
              <w:t>BPEL</w:t>
            </w:r>
          </w:p>
        </w:tc>
        <w:tc>
          <w:tcPr>
            <w:tcW w:w="1816" w:type="dxa"/>
            <w:shd w:val="clear" w:color="auto" w:fill="auto"/>
            <w:noWrap/>
            <w:vAlign w:val="bottom"/>
            <w:hideMark/>
          </w:tcPr>
          <w:p w:rsidR="00F96D20" w:rsidRPr="00A073E0" w:rsidRDefault="00F96D20" w:rsidP="00F96D20">
            <w:pPr>
              <w:spacing w:after="0" w:line="240" w:lineRule="auto"/>
              <w:jc w:val="right"/>
              <w:rPr>
                <w:rFonts w:ascii="Calibri" w:eastAsia="Times New Roman" w:hAnsi="Calibri" w:cs="Calibri"/>
                <w:color w:val="000000"/>
                <w:lang w:eastAsia="es-CO"/>
              </w:rPr>
            </w:pPr>
            <w:r w:rsidRPr="00A073E0">
              <w:rPr>
                <w:rFonts w:ascii="Calibri" w:eastAsia="Times New Roman" w:hAnsi="Calibri" w:cs="Calibri"/>
                <w:color w:val="000000"/>
                <w:lang w:eastAsia="es-CO"/>
              </w:rPr>
              <w:t>4</w:t>
            </w:r>
          </w:p>
        </w:tc>
      </w:tr>
      <w:tr w:rsidR="00F96D20" w:rsidRPr="00A073E0" w:rsidTr="00F96D20">
        <w:trPr>
          <w:trHeight w:val="300"/>
          <w:jc w:val="center"/>
        </w:trPr>
        <w:tc>
          <w:tcPr>
            <w:tcW w:w="1976" w:type="dxa"/>
            <w:shd w:val="clear" w:color="auto" w:fill="auto"/>
            <w:noWrap/>
            <w:vAlign w:val="bottom"/>
            <w:hideMark/>
          </w:tcPr>
          <w:p w:rsidR="00F96D20" w:rsidRPr="00A073E0" w:rsidRDefault="00F96D20" w:rsidP="00F96D20">
            <w:pPr>
              <w:spacing w:after="0" w:line="240" w:lineRule="auto"/>
              <w:rPr>
                <w:rFonts w:ascii="Calibri" w:eastAsia="Times New Roman" w:hAnsi="Calibri" w:cs="Calibri"/>
                <w:color w:val="000000"/>
                <w:lang w:eastAsia="es-CO"/>
              </w:rPr>
            </w:pPr>
            <w:r w:rsidRPr="00A073E0">
              <w:rPr>
                <w:rFonts w:ascii="Calibri" w:eastAsia="Times New Roman" w:hAnsi="Calibri" w:cs="Calibri"/>
                <w:color w:val="000000"/>
                <w:lang w:eastAsia="es-CO"/>
              </w:rPr>
              <w:t>OSB</w:t>
            </w:r>
          </w:p>
        </w:tc>
        <w:tc>
          <w:tcPr>
            <w:tcW w:w="1816" w:type="dxa"/>
            <w:shd w:val="clear" w:color="auto" w:fill="auto"/>
            <w:noWrap/>
            <w:vAlign w:val="bottom"/>
            <w:hideMark/>
          </w:tcPr>
          <w:p w:rsidR="00F96D20" w:rsidRPr="00A073E0" w:rsidRDefault="00F96D20" w:rsidP="00F96D20">
            <w:pPr>
              <w:spacing w:after="0" w:line="240" w:lineRule="auto"/>
              <w:jc w:val="right"/>
              <w:rPr>
                <w:rFonts w:ascii="Calibri" w:eastAsia="Times New Roman" w:hAnsi="Calibri" w:cs="Calibri"/>
                <w:color w:val="000000"/>
                <w:lang w:eastAsia="es-CO"/>
              </w:rPr>
            </w:pPr>
            <w:r w:rsidRPr="00A073E0">
              <w:rPr>
                <w:rFonts w:ascii="Calibri" w:eastAsia="Times New Roman" w:hAnsi="Calibri" w:cs="Calibri"/>
                <w:color w:val="000000"/>
                <w:lang w:eastAsia="es-CO"/>
              </w:rPr>
              <w:t>2</w:t>
            </w:r>
          </w:p>
        </w:tc>
      </w:tr>
      <w:tr w:rsidR="00F96D20" w:rsidRPr="00A073E0" w:rsidTr="00F96D20">
        <w:trPr>
          <w:trHeight w:val="300"/>
          <w:jc w:val="center"/>
        </w:trPr>
        <w:tc>
          <w:tcPr>
            <w:tcW w:w="1976" w:type="dxa"/>
            <w:shd w:val="clear" w:color="auto" w:fill="auto"/>
            <w:noWrap/>
            <w:vAlign w:val="bottom"/>
            <w:hideMark/>
          </w:tcPr>
          <w:p w:rsidR="00F96D20" w:rsidRPr="00A073E0" w:rsidRDefault="00F96D20" w:rsidP="00F96D20">
            <w:pPr>
              <w:spacing w:after="0" w:line="240" w:lineRule="auto"/>
              <w:rPr>
                <w:rFonts w:ascii="Calibri" w:eastAsia="Times New Roman" w:hAnsi="Calibri" w:cs="Calibri"/>
                <w:color w:val="000000"/>
                <w:lang w:eastAsia="es-CO"/>
              </w:rPr>
            </w:pPr>
            <w:r w:rsidRPr="00A073E0">
              <w:rPr>
                <w:rFonts w:ascii="Calibri" w:eastAsia="Times New Roman" w:hAnsi="Calibri" w:cs="Calibri"/>
                <w:color w:val="000000"/>
                <w:lang w:eastAsia="es-CO"/>
              </w:rPr>
              <w:t>Portal</w:t>
            </w:r>
          </w:p>
        </w:tc>
        <w:tc>
          <w:tcPr>
            <w:tcW w:w="1816" w:type="dxa"/>
            <w:shd w:val="clear" w:color="auto" w:fill="auto"/>
            <w:noWrap/>
            <w:vAlign w:val="bottom"/>
            <w:hideMark/>
          </w:tcPr>
          <w:p w:rsidR="00F96D20" w:rsidRPr="00A073E0" w:rsidRDefault="00F96D20" w:rsidP="00F96D20">
            <w:pPr>
              <w:spacing w:after="0" w:line="240" w:lineRule="auto"/>
              <w:jc w:val="right"/>
              <w:rPr>
                <w:rFonts w:ascii="Calibri" w:eastAsia="Times New Roman" w:hAnsi="Calibri" w:cs="Calibri"/>
                <w:color w:val="000000"/>
                <w:lang w:eastAsia="es-CO"/>
              </w:rPr>
            </w:pPr>
            <w:r w:rsidRPr="00A073E0">
              <w:rPr>
                <w:rFonts w:ascii="Calibri" w:eastAsia="Times New Roman" w:hAnsi="Calibri" w:cs="Calibri"/>
                <w:color w:val="000000"/>
                <w:lang w:eastAsia="es-CO"/>
              </w:rPr>
              <w:t>3</w:t>
            </w:r>
          </w:p>
        </w:tc>
      </w:tr>
    </w:tbl>
    <w:p w:rsidR="00F96D20" w:rsidRDefault="00F96D20" w:rsidP="00F96D20">
      <w:pPr>
        <w:jc w:val="both"/>
      </w:pPr>
    </w:p>
    <w:p w:rsidR="00F96D20" w:rsidRDefault="00F96D20" w:rsidP="00F96D20">
      <w:pPr>
        <w:jc w:val="center"/>
      </w:pPr>
      <w:r w:rsidRPr="00A073E0">
        <w:rPr>
          <w:noProof/>
          <w:lang w:eastAsia="es-MX"/>
        </w:rPr>
        <w:lastRenderedPageBreak/>
        <w:drawing>
          <wp:inline distT="0" distB="0" distL="0" distR="0" wp14:anchorId="5DE6E916" wp14:editId="7E88CB94">
            <wp:extent cx="4099560" cy="2459736"/>
            <wp:effectExtent l="0" t="0" r="15240" b="1714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96D20" w:rsidRDefault="00F96D20" w:rsidP="00F96D20">
      <w:pPr>
        <w:jc w:val="both"/>
      </w:pPr>
      <w:r>
        <w:t>La cantidad de estos defectos que fueron inyectados por fase es la siguiente:</w:t>
      </w:r>
    </w:p>
    <w:tbl>
      <w:tblPr>
        <w:tblW w:w="3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F96D20" w:rsidRPr="00FE0FE0" w:rsidTr="00F96D20">
        <w:trPr>
          <w:trHeight w:val="300"/>
          <w:jc w:val="center"/>
        </w:trPr>
        <w:tc>
          <w:tcPr>
            <w:tcW w:w="1960" w:type="dxa"/>
            <w:shd w:val="clear" w:color="auto" w:fill="C00000"/>
            <w:noWrap/>
            <w:vAlign w:val="bottom"/>
            <w:hideMark/>
          </w:tcPr>
          <w:p w:rsidR="00F96D20" w:rsidRPr="00FE0FE0" w:rsidRDefault="00F96D20" w:rsidP="00F96D20">
            <w:pPr>
              <w:spacing w:after="0" w:line="240" w:lineRule="auto"/>
              <w:rPr>
                <w:rFonts w:ascii="Calibri" w:eastAsia="Times New Roman" w:hAnsi="Calibri" w:cs="Times New Roman"/>
                <w:b/>
                <w:color w:val="FFFFFF" w:themeColor="background1"/>
                <w:lang w:eastAsia="es-CO"/>
              </w:rPr>
            </w:pPr>
            <w:r w:rsidRPr="00FE0FE0">
              <w:rPr>
                <w:rFonts w:ascii="Calibri" w:eastAsia="Times New Roman" w:hAnsi="Calibri" w:cs="Times New Roman"/>
                <w:b/>
                <w:color w:val="FFFFFF" w:themeColor="background1"/>
                <w:lang w:eastAsia="es-CO"/>
              </w:rPr>
              <w:t>Fase de Inyección</w:t>
            </w:r>
          </w:p>
        </w:tc>
        <w:tc>
          <w:tcPr>
            <w:tcW w:w="1800" w:type="dxa"/>
            <w:shd w:val="clear" w:color="auto" w:fill="C00000"/>
            <w:noWrap/>
            <w:vAlign w:val="bottom"/>
            <w:hideMark/>
          </w:tcPr>
          <w:p w:rsidR="00F96D20" w:rsidRPr="00FE0FE0" w:rsidRDefault="00F96D20" w:rsidP="00F96D2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F96D20" w:rsidRPr="00FE0FE0" w:rsidTr="00F96D20">
        <w:trPr>
          <w:trHeight w:val="300"/>
          <w:jc w:val="center"/>
        </w:trPr>
        <w:tc>
          <w:tcPr>
            <w:tcW w:w="1960" w:type="dxa"/>
            <w:shd w:val="clear" w:color="auto" w:fill="auto"/>
            <w:noWrap/>
            <w:vAlign w:val="bottom"/>
            <w:hideMark/>
          </w:tcPr>
          <w:p w:rsidR="00F96D20" w:rsidRPr="00FE0FE0" w:rsidRDefault="00F96D20" w:rsidP="00F96D20">
            <w:pPr>
              <w:spacing w:after="0" w:line="240" w:lineRule="auto"/>
              <w:rPr>
                <w:rFonts w:ascii="Calibri" w:eastAsia="Times New Roman" w:hAnsi="Calibri" w:cs="Times New Roman"/>
                <w:color w:val="000000"/>
                <w:lang w:eastAsia="es-CO"/>
              </w:rPr>
            </w:pPr>
            <w:r w:rsidRPr="00FE0FE0">
              <w:rPr>
                <w:rFonts w:ascii="Calibri" w:eastAsia="Times New Roman" w:hAnsi="Calibri" w:cs="Times New Roman"/>
                <w:color w:val="000000"/>
                <w:lang w:eastAsia="es-CO"/>
              </w:rPr>
              <w:t>Desarrollo</w:t>
            </w:r>
          </w:p>
        </w:tc>
        <w:tc>
          <w:tcPr>
            <w:tcW w:w="1800" w:type="dxa"/>
            <w:shd w:val="clear" w:color="auto" w:fill="auto"/>
            <w:noWrap/>
            <w:vAlign w:val="bottom"/>
            <w:hideMark/>
          </w:tcPr>
          <w:p w:rsidR="00F96D20" w:rsidRPr="00FE0FE0" w:rsidRDefault="00F96D20" w:rsidP="00F96D20">
            <w:pPr>
              <w:spacing w:after="0" w:line="240" w:lineRule="auto"/>
              <w:jc w:val="right"/>
              <w:rPr>
                <w:rFonts w:ascii="Calibri" w:eastAsia="Times New Roman" w:hAnsi="Calibri" w:cs="Times New Roman"/>
                <w:color w:val="000000"/>
                <w:lang w:eastAsia="es-CO"/>
              </w:rPr>
            </w:pPr>
            <w:r>
              <w:rPr>
                <w:rFonts w:ascii="Calibri" w:eastAsia="Times New Roman" w:hAnsi="Calibri" w:cs="Times New Roman"/>
                <w:color w:val="000000"/>
                <w:lang w:eastAsia="es-CO"/>
              </w:rPr>
              <w:t>6</w:t>
            </w:r>
          </w:p>
        </w:tc>
      </w:tr>
    </w:tbl>
    <w:p w:rsidR="00F96D20" w:rsidRDefault="00F96D20" w:rsidP="00F96D20">
      <w:pPr>
        <w:jc w:val="center"/>
      </w:pPr>
    </w:p>
    <w:p w:rsidR="00F96D20" w:rsidRDefault="00F96D20" w:rsidP="00F96D20">
      <w:pPr>
        <w:jc w:val="center"/>
      </w:pPr>
      <w:r w:rsidRPr="00A073E0">
        <w:rPr>
          <w:noProof/>
          <w:lang w:eastAsia="es-MX"/>
        </w:rPr>
        <w:drawing>
          <wp:inline distT="0" distB="0" distL="0" distR="0" wp14:anchorId="60F6DDC1" wp14:editId="79A63204">
            <wp:extent cx="3924300" cy="226695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96D20" w:rsidRDefault="00F96D20" w:rsidP="00F96D20">
      <w:pPr>
        <w:jc w:val="both"/>
      </w:pPr>
      <w:r>
        <w:t>La cantidad de estos defectos que fueron corregidos por fase es la siguiente:</w:t>
      </w:r>
    </w:p>
    <w:tbl>
      <w:tblPr>
        <w:tblW w:w="3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76"/>
        <w:gridCol w:w="1816"/>
      </w:tblGrid>
      <w:tr w:rsidR="00F96D20" w:rsidRPr="00A073E0" w:rsidTr="00F96D20">
        <w:trPr>
          <w:trHeight w:val="300"/>
          <w:jc w:val="center"/>
        </w:trPr>
        <w:tc>
          <w:tcPr>
            <w:tcW w:w="1976" w:type="dxa"/>
            <w:shd w:val="clear" w:color="auto" w:fill="C00000"/>
            <w:noWrap/>
            <w:vAlign w:val="bottom"/>
            <w:hideMark/>
          </w:tcPr>
          <w:p w:rsidR="00F96D20" w:rsidRPr="00A073E0" w:rsidRDefault="00F96D20" w:rsidP="00F96D20">
            <w:pPr>
              <w:spacing w:after="0" w:line="240" w:lineRule="auto"/>
              <w:rPr>
                <w:rFonts w:ascii="Calibri" w:eastAsia="Times New Roman" w:hAnsi="Calibri" w:cs="Calibri"/>
                <w:b/>
                <w:color w:val="FFFFFF" w:themeColor="background1"/>
                <w:lang w:eastAsia="es-CO"/>
              </w:rPr>
            </w:pPr>
            <w:r w:rsidRPr="00A073E0">
              <w:rPr>
                <w:rFonts w:ascii="Calibri" w:eastAsia="Times New Roman" w:hAnsi="Calibri" w:cs="Calibri"/>
                <w:b/>
                <w:color w:val="FFFFFF" w:themeColor="background1"/>
                <w:lang w:eastAsia="es-CO"/>
              </w:rPr>
              <w:t>Fase de Corrección</w:t>
            </w:r>
          </w:p>
        </w:tc>
        <w:tc>
          <w:tcPr>
            <w:tcW w:w="1816" w:type="dxa"/>
            <w:shd w:val="clear" w:color="auto" w:fill="C00000"/>
            <w:noWrap/>
            <w:vAlign w:val="bottom"/>
            <w:hideMark/>
          </w:tcPr>
          <w:p w:rsidR="00F96D20" w:rsidRPr="00A073E0" w:rsidRDefault="00F96D20" w:rsidP="00F96D20">
            <w:pPr>
              <w:spacing w:after="0" w:line="240" w:lineRule="auto"/>
              <w:rPr>
                <w:rFonts w:ascii="Calibri" w:eastAsia="Times New Roman" w:hAnsi="Calibri" w:cs="Calibri"/>
                <w:b/>
                <w:color w:val="FFFFFF" w:themeColor="background1"/>
                <w:lang w:eastAsia="es-CO"/>
              </w:rPr>
            </w:pPr>
            <w:r w:rsidRPr="00A073E0">
              <w:rPr>
                <w:rFonts w:ascii="Calibri" w:eastAsia="Times New Roman" w:hAnsi="Calibri" w:cs="Calibri"/>
                <w:b/>
                <w:color w:val="FFFFFF" w:themeColor="background1"/>
                <w:lang w:eastAsia="es-CO"/>
              </w:rPr>
              <w:t>Cantidad</w:t>
            </w:r>
          </w:p>
        </w:tc>
      </w:tr>
      <w:tr w:rsidR="00F96D20" w:rsidRPr="00A073E0" w:rsidTr="00F96D20">
        <w:trPr>
          <w:trHeight w:val="300"/>
          <w:jc w:val="center"/>
        </w:trPr>
        <w:tc>
          <w:tcPr>
            <w:tcW w:w="1976" w:type="dxa"/>
            <w:shd w:val="clear" w:color="auto" w:fill="auto"/>
            <w:noWrap/>
            <w:vAlign w:val="bottom"/>
            <w:hideMark/>
          </w:tcPr>
          <w:p w:rsidR="00F96D20" w:rsidRPr="00A073E0" w:rsidRDefault="00F96D20" w:rsidP="00F96D20">
            <w:pPr>
              <w:spacing w:after="0" w:line="240" w:lineRule="auto"/>
              <w:rPr>
                <w:rFonts w:ascii="Calibri" w:eastAsia="Times New Roman" w:hAnsi="Calibri" w:cs="Calibri"/>
                <w:color w:val="000000"/>
                <w:lang w:eastAsia="es-CO"/>
              </w:rPr>
            </w:pPr>
            <w:r w:rsidRPr="00A073E0">
              <w:rPr>
                <w:rFonts w:ascii="Calibri" w:eastAsia="Times New Roman" w:hAnsi="Calibri" w:cs="Calibri"/>
                <w:color w:val="000000"/>
                <w:lang w:eastAsia="es-CO"/>
              </w:rPr>
              <w:t>Revisión</w:t>
            </w:r>
          </w:p>
        </w:tc>
        <w:tc>
          <w:tcPr>
            <w:tcW w:w="1816" w:type="dxa"/>
            <w:shd w:val="clear" w:color="auto" w:fill="auto"/>
            <w:noWrap/>
            <w:vAlign w:val="bottom"/>
            <w:hideMark/>
          </w:tcPr>
          <w:p w:rsidR="00F96D20" w:rsidRPr="00A073E0" w:rsidRDefault="00F96D20" w:rsidP="00F96D20">
            <w:pPr>
              <w:spacing w:after="0" w:line="240" w:lineRule="auto"/>
              <w:jc w:val="right"/>
              <w:rPr>
                <w:rFonts w:ascii="Calibri" w:eastAsia="Times New Roman" w:hAnsi="Calibri" w:cs="Calibri"/>
                <w:color w:val="000000"/>
                <w:lang w:eastAsia="es-CO"/>
              </w:rPr>
            </w:pPr>
            <w:r w:rsidRPr="00A073E0">
              <w:rPr>
                <w:rFonts w:ascii="Calibri" w:eastAsia="Times New Roman" w:hAnsi="Calibri" w:cs="Calibri"/>
                <w:color w:val="000000"/>
                <w:lang w:eastAsia="es-CO"/>
              </w:rPr>
              <w:t>2</w:t>
            </w:r>
          </w:p>
        </w:tc>
      </w:tr>
      <w:tr w:rsidR="00F96D20" w:rsidRPr="00A073E0" w:rsidTr="00F96D20">
        <w:trPr>
          <w:trHeight w:val="300"/>
          <w:jc w:val="center"/>
        </w:trPr>
        <w:tc>
          <w:tcPr>
            <w:tcW w:w="1976" w:type="dxa"/>
            <w:shd w:val="clear" w:color="auto" w:fill="auto"/>
            <w:noWrap/>
            <w:vAlign w:val="bottom"/>
            <w:hideMark/>
          </w:tcPr>
          <w:p w:rsidR="00F96D20" w:rsidRPr="00A073E0" w:rsidRDefault="00F96D20" w:rsidP="00F96D20">
            <w:pPr>
              <w:spacing w:after="0" w:line="240" w:lineRule="auto"/>
              <w:rPr>
                <w:rFonts w:ascii="Calibri" w:eastAsia="Times New Roman" w:hAnsi="Calibri" w:cs="Calibri"/>
                <w:color w:val="000000"/>
                <w:lang w:eastAsia="es-CO"/>
              </w:rPr>
            </w:pPr>
            <w:r w:rsidRPr="00A073E0">
              <w:rPr>
                <w:rFonts w:ascii="Calibri" w:eastAsia="Times New Roman" w:hAnsi="Calibri" w:cs="Calibri"/>
                <w:color w:val="000000"/>
                <w:lang w:eastAsia="es-CO"/>
              </w:rPr>
              <w:t>Pruebas</w:t>
            </w:r>
          </w:p>
        </w:tc>
        <w:tc>
          <w:tcPr>
            <w:tcW w:w="1816" w:type="dxa"/>
            <w:shd w:val="clear" w:color="auto" w:fill="auto"/>
            <w:noWrap/>
            <w:vAlign w:val="bottom"/>
            <w:hideMark/>
          </w:tcPr>
          <w:p w:rsidR="00F96D20" w:rsidRPr="00A073E0" w:rsidRDefault="00F96D20" w:rsidP="00F96D20">
            <w:pPr>
              <w:spacing w:after="0" w:line="240" w:lineRule="auto"/>
              <w:jc w:val="right"/>
              <w:rPr>
                <w:rFonts w:ascii="Calibri" w:eastAsia="Times New Roman" w:hAnsi="Calibri" w:cs="Calibri"/>
                <w:color w:val="000000"/>
                <w:lang w:eastAsia="es-CO"/>
              </w:rPr>
            </w:pPr>
            <w:r w:rsidRPr="00A073E0">
              <w:rPr>
                <w:rFonts w:ascii="Calibri" w:eastAsia="Times New Roman" w:hAnsi="Calibri" w:cs="Calibri"/>
                <w:color w:val="000000"/>
                <w:lang w:eastAsia="es-CO"/>
              </w:rPr>
              <w:t>7</w:t>
            </w:r>
          </w:p>
        </w:tc>
      </w:tr>
      <w:tr w:rsidR="00F96D20" w:rsidRPr="00A073E0" w:rsidTr="00F96D20">
        <w:trPr>
          <w:trHeight w:val="300"/>
          <w:jc w:val="center"/>
        </w:trPr>
        <w:tc>
          <w:tcPr>
            <w:tcW w:w="1976" w:type="dxa"/>
            <w:shd w:val="clear" w:color="auto" w:fill="auto"/>
            <w:noWrap/>
            <w:vAlign w:val="bottom"/>
            <w:hideMark/>
          </w:tcPr>
          <w:p w:rsidR="00F96D20" w:rsidRPr="00A073E0" w:rsidRDefault="00F96D20" w:rsidP="00F96D20">
            <w:pPr>
              <w:spacing w:after="0" w:line="240" w:lineRule="auto"/>
              <w:rPr>
                <w:rFonts w:ascii="Calibri" w:eastAsia="Times New Roman" w:hAnsi="Calibri" w:cs="Calibri"/>
                <w:color w:val="000000"/>
                <w:lang w:eastAsia="es-CO"/>
              </w:rPr>
            </w:pPr>
            <w:r w:rsidRPr="00A073E0">
              <w:rPr>
                <w:rFonts w:ascii="Calibri" w:eastAsia="Times New Roman" w:hAnsi="Calibri" w:cs="Calibri"/>
                <w:color w:val="000000"/>
                <w:lang w:eastAsia="es-CO"/>
              </w:rPr>
              <w:t>Pruebas Integración</w:t>
            </w:r>
          </w:p>
        </w:tc>
        <w:tc>
          <w:tcPr>
            <w:tcW w:w="1816" w:type="dxa"/>
            <w:shd w:val="clear" w:color="auto" w:fill="auto"/>
            <w:noWrap/>
            <w:vAlign w:val="bottom"/>
            <w:hideMark/>
          </w:tcPr>
          <w:p w:rsidR="00F96D20" w:rsidRPr="00A073E0" w:rsidRDefault="00F96D20" w:rsidP="00F96D20">
            <w:pPr>
              <w:spacing w:after="0" w:line="240" w:lineRule="auto"/>
              <w:jc w:val="right"/>
              <w:rPr>
                <w:rFonts w:ascii="Calibri" w:eastAsia="Times New Roman" w:hAnsi="Calibri" w:cs="Calibri"/>
                <w:color w:val="000000"/>
                <w:lang w:eastAsia="es-CO"/>
              </w:rPr>
            </w:pPr>
            <w:r w:rsidRPr="00A073E0">
              <w:rPr>
                <w:rFonts w:ascii="Calibri" w:eastAsia="Times New Roman" w:hAnsi="Calibri" w:cs="Calibri"/>
                <w:color w:val="000000"/>
                <w:lang w:eastAsia="es-CO"/>
              </w:rPr>
              <w:t>8</w:t>
            </w:r>
          </w:p>
        </w:tc>
      </w:tr>
    </w:tbl>
    <w:p w:rsidR="00F96D20" w:rsidRDefault="00F96D20" w:rsidP="00F96D20">
      <w:pPr>
        <w:jc w:val="both"/>
      </w:pPr>
      <w:r>
        <w:t xml:space="preserve"> </w:t>
      </w:r>
    </w:p>
    <w:p w:rsidR="00F96D20" w:rsidRDefault="00F96D20" w:rsidP="00F96D20">
      <w:pPr>
        <w:jc w:val="center"/>
      </w:pPr>
      <w:r w:rsidRPr="00A073E0">
        <w:rPr>
          <w:noProof/>
          <w:lang w:eastAsia="es-MX"/>
        </w:rPr>
        <w:lastRenderedPageBreak/>
        <w:drawing>
          <wp:inline distT="0" distB="0" distL="0" distR="0" wp14:anchorId="77D9BBC9" wp14:editId="7706036E">
            <wp:extent cx="4267200" cy="2560320"/>
            <wp:effectExtent l="0" t="0" r="0" b="1143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96D20" w:rsidRPr="0006695B" w:rsidRDefault="00F96D20" w:rsidP="00F96D20">
      <w:pPr>
        <w:jc w:val="both"/>
      </w:pPr>
      <w:r>
        <w:t>La cantidad de defectos corregidos antes de la fase de pruebas unitarias (</w:t>
      </w:r>
      <w:proofErr w:type="spellStart"/>
      <w:r>
        <w:t>yield</w:t>
      </w:r>
      <w:proofErr w:type="spellEnd"/>
      <w:r>
        <w:t>) es del 12%:</w:t>
      </w:r>
    </w:p>
    <w:tbl>
      <w:tblPr>
        <w:tblW w:w="3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76"/>
        <w:gridCol w:w="1816"/>
      </w:tblGrid>
      <w:tr w:rsidR="00F96D20" w:rsidRPr="001C511C" w:rsidTr="00F96D20">
        <w:trPr>
          <w:trHeight w:val="300"/>
          <w:jc w:val="center"/>
        </w:trPr>
        <w:tc>
          <w:tcPr>
            <w:tcW w:w="1976" w:type="dxa"/>
            <w:shd w:val="clear" w:color="auto" w:fill="C00000"/>
            <w:noWrap/>
            <w:vAlign w:val="bottom"/>
            <w:hideMark/>
          </w:tcPr>
          <w:p w:rsidR="00F96D20" w:rsidRPr="001C511C" w:rsidRDefault="00F96D20" w:rsidP="00F96D20">
            <w:pPr>
              <w:spacing w:after="0" w:line="240" w:lineRule="auto"/>
              <w:rPr>
                <w:rFonts w:ascii="Calibri" w:eastAsia="Times New Roman" w:hAnsi="Calibri" w:cs="Calibri"/>
                <w:b/>
                <w:color w:val="FFFFFF" w:themeColor="background1"/>
                <w:lang w:eastAsia="es-CO"/>
              </w:rPr>
            </w:pPr>
            <w:r w:rsidRPr="001C511C">
              <w:rPr>
                <w:rFonts w:ascii="Calibri" w:eastAsia="Times New Roman" w:hAnsi="Calibri" w:cs="Calibri"/>
                <w:b/>
                <w:color w:val="FFFFFF" w:themeColor="background1"/>
                <w:lang w:eastAsia="es-CO"/>
              </w:rPr>
              <w:t>Fase de Corrección</w:t>
            </w:r>
          </w:p>
        </w:tc>
        <w:tc>
          <w:tcPr>
            <w:tcW w:w="1816" w:type="dxa"/>
            <w:shd w:val="clear" w:color="auto" w:fill="C00000"/>
            <w:noWrap/>
            <w:vAlign w:val="bottom"/>
            <w:hideMark/>
          </w:tcPr>
          <w:p w:rsidR="00F96D20" w:rsidRPr="001C511C" w:rsidRDefault="00F96D20" w:rsidP="00F96D20">
            <w:pPr>
              <w:spacing w:after="0" w:line="240" w:lineRule="auto"/>
              <w:rPr>
                <w:rFonts w:ascii="Calibri" w:eastAsia="Times New Roman" w:hAnsi="Calibri" w:cs="Calibri"/>
                <w:b/>
                <w:color w:val="FFFFFF" w:themeColor="background1"/>
                <w:lang w:eastAsia="es-CO"/>
              </w:rPr>
            </w:pPr>
            <w:r w:rsidRPr="001C511C">
              <w:rPr>
                <w:rFonts w:ascii="Calibri" w:eastAsia="Times New Roman" w:hAnsi="Calibri" w:cs="Calibri"/>
                <w:b/>
                <w:color w:val="FFFFFF" w:themeColor="background1"/>
                <w:lang w:eastAsia="es-CO"/>
              </w:rPr>
              <w:t>Cantidad</w:t>
            </w:r>
          </w:p>
        </w:tc>
      </w:tr>
      <w:tr w:rsidR="00F96D20" w:rsidRPr="001C511C" w:rsidTr="00F96D20">
        <w:trPr>
          <w:trHeight w:val="300"/>
          <w:jc w:val="center"/>
        </w:trPr>
        <w:tc>
          <w:tcPr>
            <w:tcW w:w="1976" w:type="dxa"/>
            <w:shd w:val="clear" w:color="auto" w:fill="auto"/>
            <w:noWrap/>
            <w:vAlign w:val="bottom"/>
            <w:hideMark/>
          </w:tcPr>
          <w:p w:rsidR="00F96D20" w:rsidRPr="001C511C" w:rsidRDefault="00F96D20" w:rsidP="00F96D20">
            <w:pPr>
              <w:spacing w:after="0" w:line="240" w:lineRule="auto"/>
              <w:rPr>
                <w:rFonts w:ascii="Calibri" w:eastAsia="Times New Roman" w:hAnsi="Calibri" w:cs="Calibri"/>
                <w:color w:val="000000"/>
                <w:lang w:eastAsia="es-CO"/>
              </w:rPr>
            </w:pPr>
            <w:r w:rsidRPr="001C511C">
              <w:rPr>
                <w:rFonts w:ascii="Calibri" w:eastAsia="Times New Roman" w:hAnsi="Calibri" w:cs="Calibri"/>
                <w:color w:val="000000"/>
                <w:lang w:eastAsia="es-CO"/>
              </w:rPr>
              <w:t>Desarrollo y revisión</w:t>
            </w:r>
          </w:p>
        </w:tc>
        <w:tc>
          <w:tcPr>
            <w:tcW w:w="1816" w:type="dxa"/>
            <w:shd w:val="clear" w:color="auto" w:fill="auto"/>
            <w:noWrap/>
            <w:vAlign w:val="bottom"/>
            <w:hideMark/>
          </w:tcPr>
          <w:p w:rsidR="00F96D20" w:rsidRPr="001C511C" w:rsidRDefault="00F96D20" w:rsidP="00F96D20">
            <w:pPr>
              <w:spacing w:after="0" w:line="240" w:lineRule="auto"/>
              <w:jc w:val="right"/>
              <w:rPr>
                <w:rFonts w:ascii="Calibri" w:eastAsia="Times New Roman" w:hAnsi="Calibri" w:cs="Calibri"/>
                <w:color w:val="000000"/>
                <w:lang w:eastAsia="es-CO"/>
              </w:rPr>
            </w:pPr>
            <w:r w:rsidRPr="001C511C">
              <w:rPr>
                <w:rFonts w:ascii="Calibri" w:eastAsia="Times New Roman" w:hAnsi="Calibri" w:cs="Calibri"/>
                <w:color w:val="000000"/>
                <w:lang w:eastAsia="es-CO"/>
              </w:rPr>
              <w:t>2</w:t>
            </w:r>
          </w:p>
        </w:tc>
      </w:tr>
      <w:tr w:rsidR="00F96D20" w:rsidRPr="001C511C" w:rsidTr="00F96D20">
        <w:trPr>
          <w:trHeight w:val="300"/>
          <w:jc w:val="center"/>
        </w:trPr>
        <w:tc>
          <w:tcPr>
            <w:tcW w:w="1976" w:type="dxa"/>
            <w:shd w:val="clear" w:color="auto" w:fill="auto"/>
            <w:noWrap/>
            <w:vAlign w:val="bottom"/>
            <w:hideMark/>
          </w:tcPr>
          <w:p w:rsidR="00F96D20" w:rsidRPr="001C511C" w:rsidRDefault="00F96D20" w:rsidP="00F96D20">
            <w:pPr>
              <w:spacing w:after="0" w:line="240" w:lineRule="auto"/>
              <w:rPr>
                <w:rFonts w:ascii="Calibri" w:eastAsia="Times New Roman" w:hAnsi="Calibri" w:cs="Calibri"/>
                <w:color w:val="000000"/>
                <w:lang w:eastAsia="es-CO"/>
              </w:rPr>
            </w:pPr>
            <w:r w:rsidRPr="001C511C">
              <w:rPr>
                <w:rFonts w:ascii="Calibri" w:eastAsia="Times New Roman" w:hAnsi="Calibri" w:cs="Calibri"/>
                <w:color w:val="000000"/>
                <w:lang w:eastAsia="es-CO"/>
              </w:rPr>
              <w:t>Pruebas Unitarias</w:t>
            </w:r>
          </w:p>
        </w:tc>
        <w:tc>
          <w:tcPr>
            <w:tcW w:w="1816" w:type="dxa"/>
            <w:shd w:val="clear" w:color="auto" w:fill="auto"/>
            <w:noWrap/>
            <w:vAlign w:val="bottom"/>
            <w:hideMark/>
          </w:tcPr>
          <w:p w:rsidR="00F96D20" w:rsidRPr="001C511C" w:rsidRDefault="00F96D20" w:rsidP="00F96D20">
            <w:pPr>
              <w:spacing w:after="0" w:line="240" w:lineRule="auto"/>
              <w:jc w:val="right"/>
              <w:rPr>
                <w:rFonts w:ascii="Calibri" w:eastAsia="Times New Roman" w:hAnsi="Calibri" w:cs="Calibri"/>
                <w:color w:val="000000"/>
                <w:lang w:eastAsia="es-CO"/>
              </w:rPr>
            </w:pPr>
            <w:r w:rsidRPr="001C511C">
              <w:rPr>
                <w:rFonts w:ascii="Calibri" w:eastAsia="Times New Roman" w:hAnsi="Calibri" w:cs="Calibri"/>
                <w:color w:val="000000"/>
                <w:lang w:eastAsia="es-CO"/>
              </w:rPr>
              <w:t>7</w:t>
            </w:r>
          </w:p>
        </w:tc>
      </w:tr>
      <w:tr w:rsidR="00F96D20" w:rsidRPr="001C511C" w:rsidTr="00F96D20">
        <w:trPr>
          <w:trHeight w:val="300"/>
          <w:jc w:val="center"/>
        </w:trPr>
        <w:tc>
          <w:tcPr>
            <w:tcW w:w="1976" w:type="dxa"/>
            <w:shd w:val="clear" w:color="auto" w:fill="auto"/>
            <w:noWrap/>
            <w:vAlign w:val="bottom"/>
            <w:hideMark/>
          </w:tcPr>
          <w:p w:rsidR="00F96D20" w:rsidRPr="001C511C" w:rsidRDefault="00F96D20" w:rsidP="00F96D20">
            <w:pPr>
              <w:spacing w:after="0" w:line="240" w:lineRule="auto"/>
              <w:rPr>
                <w:rFonts w:ascii="Calibri" w:eastAsia="Times New Roman" w:hAnsi="Calibri" w:cs="Calibri"/>
                <w:color w:val="000000"/>
                <w:lang w:eastAsia="es-CO"/>
              </w:rPr>
            </w:pPr>
            <w:r w:rsidRPr="001C511C">
              <w:rPr>
                <w:rFonts w:ascii="Calibri" w:eastAsia="Times New Roman" w:hAnsi="Calibri" w:cs="Calibri"/>
                <w:color w:val="000000"/>
                <w:lang w:eastAsia="es-CO"/>
              </w:rPr>
              <w:t>Pruebas Integración</w:t>
            </w:r>
          </w:p>
        </w:tc>
        <w:tc>
          <w:tcPr>
            <w:tcW w:w="1816" w:type="dxa"/>
            <w:shd w:val="clear" w:color="auto" w:fill="auto"/>
            <w:noWrap/>
            <w:vAlign w:val="bottom"/>
            <w:hideMark/>
          </w:tcPr>
          <w:p w:rsidR="00F96D20" w:rsidRPr="001C511C" w:rsidRDefault="00F96D20" w:rsidP="00F96D20">
            <w:pPr>
              <w:spacing w:after="0" w:line="240" w:lineRule="auto"/>
              <w:jc w:val="right"/>
              <w:rPr>
                <w:rFonts w:ascii="Calibri" w:eastAsia="Times New Roman" w:hAnsi="Calibri" w:cs="Calibri"/>
                <w:color w:val="000000"/>
                <w:lang w:eastAsia="es-CO"/>
              </w:rPr>
            </w:pPr>
            <w:r w:rsidRPr="001C511C">
              <w:rPr>
                <w:rFonts w:ascii="Calibri" w:eastAsia="Times New Roman" w:hAnsi="Calibri" w:cs="Calibri"/>
                <w:color w:val="000000"/>
                <w:lang w:eastAsia="es-CO"/>
              </w:rPr>
              <w:t>8</w:t>
            </w:r>
          </w:p>
        </w:tc>
      </w:tr>
    </w:tbl>
    <w:p w:rsidR="00F96D20" w:rsidRDefault="00F96D20" w:rsidP="00F96D20">
      <w:pPr>
        <w:jc w:val="center"/>
      </w:pPr>
    </w:p>
    <w:p w:rsidR="00F96D20" w:rsidRDefault="00F96D20" w:rsidP="00F96D20">
      <w:pPr>
        <w:jc w:val="center"/>
      </w:pPr>
      <w:r w:rsidRPr="001C511C">
        <w:rPr>
          <w:noProof/>
          <w:lang w:eastAsia="es-MX"/>
        </w:rPr>
        <w:drawing>
          <wp:inline distT="0" distB="0" distL="0" distR="0" wp14:anchorId="3CBE8514" wp14:editId="74041C51">
            <wp:extent cx="4152900" cy="2505075"/>
            <wp:effectExtent l="0" t="0" r="0" b="95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96D20" w:rsidRDefault="00F96D20" w:rsidP="00F96D20">
      <w:pPr>
        <w:jc w:val="both"/>
      </w:pPr>
      <w:r>
        <w:t>El tiempo de corrección de defectos por cada una de las fases es:</w:t>
      </w:r>
    </w:p>
    <w:tbl>
      <w:tblPr>
        <w:tblW w:w="3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76"/>
        <w:gridCol w:w="1816"/>
      </w:tblGrid>
      <w:tr w:rsidR="00F96D20" w:rsidRPr="004C11A9" w:rsidTr="00F96D20">
        <w:trPr>
          <w:trHeight w:val="300"/>
          <w:jc w:val="center"/>
        </w:trPr>
        <w:tc>
          <w:tcPr>
            <w:tcW w:w="1976" w:type="dxa"/>
            <w:shd w:val="clear" w:color="auto" w:fill="C00000"/>
            <w:noWrap/>
            <w:vAlign w:val="bottom"/>
            <w:hideMark/>
          </w:tcPr>
          <w:p w:rsidR="00F96D20" w:rsidRPr="004C11A9" w:rsidRDefault="00F96D20" w:rsidP="00F96D20">
            <w:pPr>
              <w:spacing w:after="0" w:line="240" w:lineRule="auto"/>
              <w:rPr>
                <w:rFonts w:ascii="Calibri" w:eastAsia="Times New Roman" w:hAnsi="Calibri" w:cs="Calibri"/>
                <w:b/>
                <w:color w:val="FFFFFF" w:themeColor="background1"/>
                <w:lang w:eastAsia="es-CO"/>
              </w:rPr>
            </w:pPr>
            <w:r w:rsidRPr="004C11A9">
              <w:rPr>
                <w:rFonts w:ascii="Calibri" w:eastAsia="Times New Roman" w:hAnsi="Calibri" w:cs="Calibri"/>
                <w:b/>
                <w:color w:val="FFFFFF" w:themeColor="background1"/>
                <w:lang w:eastAsia="es-CO"/>
              </w:rPr>
              <w:t>Fase Corrección</w:t>
            </w:r>
          </w:p>
        </w:tc>
        <w:tc>
          <w:tcPr>
            <w:tcW w:w="1816" w:type="dxa"/>
            <w:shd w:val="clear" w:color="auto" w:fill="C00000"/>
            <w:noWrap/>
            <w:vAlign w:val="bottom"/>
            <w:hideMark/>
          </w:tcPr>
          <w:p w:rsidR="00F96D20" w:rsidRPr="004C11A9" w:rsidRDefault="00F96D20" w:rsidP="00F96D20">
            <w:pPr>
              <w:spacing w:after="0" w:line="240" w:lineRule="auto"/>
              <w:rPr>
                <w:rFonts w:ascii="Calibri" w:eastAsia="Times New Roman" w:hAnsi="Calibri" w:cs="Calibri"/>
                <w:b/>
                <w:color w:val="FFFFFF" w:themeColor="background1"/>
                <w:lang w:eastAsia="es-CO"/>
              </w:rPr>
            </w:pPr>
            <w:r w:rsidRPr="004C11A9">
              <w:rPr>
                <w:rFonts w:ascii="Calibri" w:eastAsia="Times New Roman" w:hAnsi="Calibri" w:cs="Calibri"/>
                <w:b/>
                <w:color w:val="FFFFFF" w:themeColor="background1"/>
                <w:lang w:eastAsia="es-CO"/>
              </w:rPr>
              <w:t>Tiempo</w:t>
            </w:r>
          </w:p>
        </w:tc>
      </w:tr>
      <w:tr w:rsidR="00F96D20" w:rsidRPr="004C11A9" w:rsidTr="00F96D20">
        <w:trPr>
          <w:trHeight w:val="300"/>
          <w:jc w:val="center"/>
        </w:trPr>
        <w:tc>
          <w:tcPr>
            <w:tcW w:w="1976" w:type="dxa"/>
            <w:shd w:val="clear" w:color="auto" w:fill="auto"/>
            <w:noWrap/>
            <w:vAlign w:val="bottom"/>
            <w:hideMark/>
          </w:tcPr>
          <w:p w:rsidR="00F96D20" w:rsidRPr="004C11A9" w:rsidRDefault="00F96D20" w:rsidP="00F96D20">
            <w:pPr>
              <w:spacing w:after="0" w:line="240" w:lineRule="auto"/>
              <w:rPr>
                <w:rFonts w:ascii="Calibri" w:eastAsia="Times New Roman" w:hAnsi="Calibri" w:cs="Calibri"/>
                <w:color w:val="000000"/>
                <w:lang w:eastAsia="es-CO"/>
              </w:rPr>
            </w:pPr>
            <w:r w:rsidRPr="004C11A9">
              <w:rPr>
                <w:rFonts w:ascii="Calibri" w:eastAsia="Times New Roman" w:hAnsi="Calibri" w:cs="Calibri"/>
                <w:color w:val="000000"/>
                <w:lang w:eastAsia="es-CO"/>
              </w:rPr>
              <w:t>Revisión</w:t>
            </w:r>
          </w:p>
        </w:tc>
        <w:tc>
          <w:tcPr>
            <w:tcW w:w="1816" w:type="dxa"/>
            <w:shd w:val="clear" w:color="auto" w:fill="auto"/>
            <w:noWrap/>
            <w:vAlign w:val="bottom"/>
            <w:hideMark/>
          </w:tcPr>
          <w:p w:rsidR="00F96D20" w:rsidRPr="004C11A9" w:rsidRDefault="00F96D20" w:rsidP="00F96D20">
            <w:pPr>
              <w:spacing w:after="0" w:line="240" w:lineRule="auto"/>
              <w:jc w:val="right"/>
              <w:rPr>
                <w:rFonts w:ascii="Calibri" w:eastAsia="Times New Roman" w:hAnsi="Calibri" w:cs="Calibri"/>
                <w:color w:val="000000"/>
                <w:lang w:eastAsia="es-CO"/>
              </w:rPr>
            </w:pPr>
            <w:r w:rsidRPr="004C11A9">
              <w:rPr>
                <w:rFonts w:ascii="Calibri" w:eastAsia="Times New Roman" w:hAnsi="Calibri" w:cs="Calibri"/>
                <w:color w:val="000000"/>
                <w:lang w:eastAsia="es-CO"/>
              </w:rPr>
              <w:t>10</w:t>
            </w:r>
          </w:p>
        </w:tc>
      </w:tr>
      <w:tr w:rsidR="00F96D20" w:rsidRPr="004C11A9" w:rsidTr="00F96D20">
        <w:trPr>
          <w:trHeight w:val="300"/>
          <w:jc w:val="center"/>
        </w:trPr>
        <w:tc>
          <w:tcPr>
            <w:tcW w:w="1976" w:type="dxa"/>
            <w:shd w:val="clear" w:color="auto" w:fill="auto"/>
            <w:noWrap/>
            <w:vAlign w:val="bottom"/>
            <w:hideMark/>
          </w:tcPr>
          <w:p w:rsidR="00F96D20" w:rsidRPr="004C11A9" w:rsidRDefault="00F96D20" w:rsidP="00F96D20">
            <w:pPr>
              <w:spacing w:after="0" w:line="240" w:lineRule="auto"/>
              <w:rPr>
                <w:rFonts w:ascii="Calibri" w:eastAsia="Times New Roman" w:hAnsi="Calibri" w:cs="Calibri"/>
                <w:color w:val="000000"/>
                <w:lang w:eastAsia="es-CO"/>
              </w:rPr>
            </w:pPr>
            <w:r w:rsidRPr="004C11A9">
              <w:rPr>
                <w:rFonts w:ascii="Calibri" w:eastAsia="Times New Roman" w:hAnsi="Calibri" w:cs="Calibri"/>
                <w:color w:val="000000"/>
                <w:lang w:eastAsia="es-CO"/>
              </w:rPr>
              <w:t>Pruebas</w:t>
            </w:r>
          </w:p>
        </w:tc>
        <w:tc>
          <w:tcPr>
            <w:tcW w:w="1816" w:type="dxa"/>
            <w:shd w:val="clear" w:color="auto" w:fill="auto"/>
            <w:noWrap/>
            <w:vAlign w:val="bottom"/>
            <w:hideMark/>
          </w:tcPr>
          <w:p w:rsidR="00F96D20" w:rsidRPr="004C11A9" w:rsidRDefault="00F96D20" w:rsidP="00F96D20">
            <w:pPr>
              <w:spacing w:after="0" w:line="240" w:lineRule="auto"/>
              <w:jc w:val="right"/>
              <w:rPr>
                <w:rFonts w:ascii="Calibri" w:eastAsia="Times New Roman" w:hAnsi="Calibri" w:cs="Calibri"/>
                <w:color w:val="000000"/>
                <w:lang w:eastAsia="es-CO"/>
              </w:rPr>
            </w:pPr>
            <w:r w:rsidRPr="004C11A9">
              <w:rPr>
                <w:rFonts w:ascii="Calibri" w:eastAsia="Times New Roman" w:hAnsi="Calibri" w:cs="Calibri"/>
                <w:color w:val="000000"/>
                <w:lang w:eastAsia="es-CO"/>
              </w:rPr>
              <w:t>151</w:t>
            </w:r>
          </w:p>
        </w:tc>
      </w:tr>
      <w:tr w:rsidR="00F96D20" w:rsidRPr="004C11A9" w:rsidTr="00F96D20">
        <w:trPr>
          <w:trHeight w:val="300"/>
          <w:jc w:val="center"/>
        </w:trPr>
        <w:tc>
          <w:tcPr>
            <w:tcW w:w="1976" w:type="dxa"/>
            <w:shd w:val="clear" w:color="auto" w:fill="auto"/>
            <w:noWrap/>
            <w:vAlign w:val="bottom"/>
            <w:hideMark/>
          </w:tcPr>
          <w:p w:rsidR="00F96D20" w:rsidRPr="004C11A9" w:rsidRDefault="00F96D20" w:rsidP="00F96D20">
            <w:pPr>
              <w:spacing w:after="0" w:line="240" w:lineRule="auto"/>
              <w:rPr>
                <w:rFonts w:ascii="Calibri" w:eastAsia="Times New Roman" w:hAnsi="Calibri" w:cs="Calibri"/>
                <w:color w:val="000000"/>
                <w:lang w:eastAsia="es-CO"/>
              </w:rPr>
            </w:pPr>
            <w:r w:rsidRPr="004C11A9">
              <w:rPr>
                <w:rFonts w:ascii="Calibri" w:eastAsia="Times New Roman" w:hAnsi="Calibri" w:cs="Calibri"/>
                <w:color w:val="000000"/>
                <w:lang w:eastAsia="es-CO"/>
              </w:rPr>
              <w:t>Pruebas Integración</w:t>
            </w:r>
          </w:p>
        </w:tc>
        <w:tc>
          <w:tcPr>
            <w:tcW w:w="1816" w:type="dxa"/>
            <w:shd w:val="clear" w:color="auto" w:fill="auto"/>
            <w:noWrap/>
            <w:vAlign w:val="bottom"/>
            <w:hideMark/>
          </w:tcPr>
          <w:p w:rsidR="00F96D20" w:rsidRPr="004C11A9" w:rsidRDefault="00F96D20" w:rsidP="00F96D20">
            <w:pPr>
              <w:spacing w:after="0" w:line="240" w:lineRule="auto"/>
              <w:jc w:val="right"/>
              <w:rPr>
                <w:rFonts w:ascii="Calibri" w:eastAsia="Times New Roman" w:hAnsi="Calibri" w:cs="Calibri"/>
                <w:color w:val="000000"/>
                <w:lang w:eastAsia="es-CO"/>
              </w:rPr>
            </w:pPr>
            <w:r w:rsidRPr="004C11A9">
              <w:rPr>
                <w:rFonts w:ascii="Calibri" w:eastAsia="Times New Roman" w:hAnsi="Calibri" w:cs="Calibri"/>
                <w:color w:val="000000"/>
                <w:lang w:eastAsia="es-CO"/>
              </w:rPr>
              <w:t>155</w:t>
            </w:r>
          </w:p>
        </w:tc>
      </w:tr>
    </w:tbl>
    <w:p w:rsidR="00F96D20" w:rsidRDefault="00F96D20" w:rsidP="00F96D20">
      <w:pPr>
        <w:jc w:val="center"/>
      </w:pPr>
    </w:p>
    <w:p w:rsidR="00F96D20" w:rsidRDefault="00F96D20" w:rsidP="00F96D20">
      <w:pPr>
        <w:jc w:val="center"/>
      </w:pPr>
      <w:r w:rsidRPr="004C11A9">
        <w:rPr>
          <w:noProof/>
          <w:lang w:eastAsia="es-MX"/>
        </w:rPr>
        <w:lastRenderedPageBreak/>
        <w:drawing>
          <wp:inline distT="0" distB="0" distL="0" distR="0" wp14:anchorId="5CBF3746" wp14:editId="2EB86F58">
            <wp:extent cx="4210050" cy="2438400"/>
            <wp:effectExtent l="0" t="0" r="0" b="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96D20" w:rsidRDefault="00F96D20" w:rsidP="00F96D20">
      <w:pPr>
        <w:jc w:val="both"/>
      </w:pPr>
      <w:r>
        <w:t>Tiempo de corrección de defectos por cada una de las tecnologías es:</w:t>
      </w:r>
    </w:p>
    <w:tbl>
      <w:tblPr>
        <w:tblW w:w="3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76"/>
        <w:gridCol w:w="1816"/>
      </w:tblGrid>
      <w:tr w:rsidR="00F96D20" w:rsidRPr="004C11A9" w:rsidTr="00F96D20">
        <w:trPr>
          <w:trHeight w:val="300"/>
          <w:jc w:val="center"/>
        </w:trPr>
        <w:tc>
          <w:tcPr>
            <w:tcW w:w="1976" w:type="dxa"/>
            <w:shd w:val="clear" w:color="auto" w:fill="C00000"/>
            <w:noWrap/>
            <w:vAlign w:val="bottom"/>
            <w:hideMark/>
          </w:tcPr>
          <w:p w:rsidR="00F96D20" w:rsidRPr="004C11A9" w:rsidRDefault="00F96D20" w:rsidP="00F96D20">
            <w:pPr>
              <w:spacing w:after="0" w:line="240" w:lineRule="auto"/>
              <w:rPr>
                <w:rFonts w:ascii="Calibri" w:eastAsia="Times New Roman" w:hAnsi="Calibri" w:cs="Calibri"/>
                <w:b/>
                <w:color w:val="FFFFFF" w:themeColor="background1"/>
                <w:lang w:eastAsia="es-CO"/>
              </w:rPr>
            </w:pPr>
            <w:r w:rsidRPr="004C11A9">
              <w:rPr>
                <w:rFonts w:ascii="Calibri" w:eastAsia="Times New Roman" w:hAnsi="Calibri" w:cs="Calibri"/>
                <w:b/>
                <w:color w:val="FFFFFF" w:themeColor="background1"/>
                <w:lang w:eastAsia="es-CO"/>
              </w:rPr>
              <w:t>Tecnología</w:t>
            </w:r>
          </w:p>
        </w:tc>
        <w:tc>
          <w:tcPr>
            <w:tcW w:w="1816" w:type="dxa"/>
            <w:shd w:val="clear" w:color="auto" w:fill="C00000"/>
            <w:noWrap/>
            <w:vAlign w:val="bottom"/>
            <w:hideMark/>
          </w:tcPr>
          <w:p w:rsidR="00F96D20" w:rsidRPr="004C11A9" w:rsidRDefault="00F96D20" w:rsidP="00F96D20">
            <w:pPr>
              <w:spacing w:after="0" w:line="240" w:lineRule="auto"/>
              <w:rPr>
                <w:rFonts w:ascii="Calibri" w:eastAsia="Times New Roman" w:hAnsi="Calibri" w:cs="Calibri"/>
                <w:b/>
                <w:color w:val="FFFFFF" w:themeColor="background1"/>
                <w:lang w:eastAsia="es-CO"/>
              </w:rPr>
            </w:pPr>
            <w:r w:rsidRPr="004C11A9">
              <w:rPr>
                <w:rFonts w:ascii="Calibri" w:eastAsia="Times New Roman" w:hAnsi="Calibri" w:cs="Calibri"/>
                <w:b/>
                <w:color w:val="FFFFFF" w:themeColor="background1"/>
                <w:lang w:eastAsia="es-CO"/>
              </w:rPr>
              <w:t>Tiempo</w:t>
            </w:r>
          </w:p>
        </w:tc>
      </w:tr>
      <w:tr w:rsidR="00F96D20" w:rsidRPr="004C11A9" w:rsidTr="00F96D20">
        <w:trPr>
          <w:trHeight w:val="300"/>
          <w:jc w:val="center"/>
        </w:trPr>
        <w:tc>
          <w:tcPr>
            <w:tcW w:w="1976" w:type="dxa"/>
            <w:shd w:val="clear" w:color="auto" w:fill="auto"/>
            <w:noWrap/>
            <w:vAlign w:val="bottom"/>
            <w:hideMark/>
          </w:tcPr>
          <w:p w:rsidR="00F96D20" w:rsidRPr="004C11A9" w:rsidRDefault="00F96D20" w:rsidP="00F96D20">
            <w:pPr>
              <w:spacing w:after="0" w:line="240" w:lineRule="auto"/>
              <w:rPr>
                <w:rFonts w:ascii="Calibri" w:eastAsia="Times New Roman" w:hAnsi="Calibri" w:cs="Calibri"/>
                <w:color w:val="000000"/>
                <w:lang w:eastAsia="es-CO"/>
              </w:rPr>
            </w:pPr>
            <w:proofErr w:type="spellStart"/>
            <w:r w:rsidRPr="004C11A9">
              <w:rPr>
                <w:rFonts w:ascii="Calibri" w:eastAsia="Times New Roman" w:hAnsi="Calibri" w:cs="Calibri"/>
                <w:color w:val="000000"/>
                <w:lang w:eastAsia="es-CO"/>
              </w:rPr>
              <w:t>Legacy</w:t>
            </w:r>
            <w:proofErr w:type="spellEnd"/>
            <w:r w:rsidRPr="004C11A9">
              <w:rPr>
                <w:rFonts w:ascii="Calibri" w:eastAsia="Times New Roman" w:hAnsi="Calibri" w:cs="Calibri"/>
                <w:color w:val="000000"/>
                <w:lang w:eastAsia="es-CO"/>
              </w:rPr>
              <w:t xml:space="preserve"> App</w:t>
            </w:r>
          </w:p>
        </w:tc>
        <w:tc>
          <w:tcPr>
            <w:tcW w:w="1816" w:type="dxa"/>
            <w:shd w:val="clear" w:color="auto" w:fill="auto"/>
            <w:noWrap/>
            <w:vAlign w:val="bottom"/>
            <w:hideMark/>
          </w:tcPr>
          <w:p w:rsidR="00F96D20" w:rsidRPr="004C11A9" w:rsidRDefault="00F96D20" w:rsidP="00F96D20">
            <w:pPr>
              <w:spacing w:after="0" w:line="240" w:lineRule="auto"/>
              <w:jc w:val="right"/>
              <w:rPr>
                <w:rFonts w:ascii="Calibri" w:eastAsia="Times New Roman" w:hAnsi="Calibri" w:cs="Calibri"/>
                <w:color w:val="000000"/>
                <w:lang w:eastAsia="es-CO"/>
              </w:rPr>
            </w:pPr>
            <w:r w:rsidRPr="004C11A9">
              <w:rPr>
                <w:rFonts w:ascii="Calibri" w:eastAsia="Times New Roman" w:hAnsi="Calibri" w:cs="Calibri"/>
                <w:color w:val="000000"/>
                <w:lang w:eastAsia="es-CO"/>
              </w:rPr>
              <w:t>186</w:t>
            </w:r>
          </w:p>
        </w:tc>
      </w:tr>
      <w:tr w:rsidR="00F96D20" w:rsidRPr="004C11A9" w:rsidTr="00F96D20">
        <w:trPr>
          <w:trHeight w:val="300"/>
          <w:jc w:val="center"/>
        </w:trPr>
        <w:tc>
          <w:tcPr>
            <w:tcW w:w="1976" w:type="dxa"/>
            <w:shd w:val="clear" w:color="auto" w:fill="auto"/>
            <w:noWrap/>
            <w:vAlign w:val="bottom"/>
            <w:hideMark/>
          </w:tcPr>
          <w:p w:rsidR="00F96D20" w:rsidRPr="004C11A9" w:rsidRDefault="00F96D20" w:rsidP="00F96D20">
            <w:pPr>
              <w:spacing w:after="0" w:line="240" w:lineRule="auto"/>
              <w:rPr>
                <w:rFonts w:ascii="Calibri" w:eastAsia="Times New Roman" w:hAnsi="Calibri" w:cs="Calibri"/>
                <w:color w:val="000000"/>
                <w:lang w:eastAsia="es-CO"/>
              </w:rPr>
            </w:pPr>
            <w:r w:rsidRPr="004C11A9">
              <w:rPr>
                <w:rFonts w:ascii="Calibri" w:eastAsia="Times New Roman" w:hAnsi="Calibri" w:cs="Calibri"/>
                <w:color w:val="000000"/>
                <w:lang w:eastAsia="es-CO"/>
              </w:rPr>
              <w:t>BPEL</w:t>
            </w:r>
          </w:p>
        </w:tc>
        <w:tc>
          <w:tcPr>
            <w:tcW w:w="1816" w:type="dxa"/>
            <w:shd w:val="clear" w:color="auto" w:fill="auto"/>
            <w:noWrap/>
            <w:vAlign w:val="bottom"/>
            <w:hideMark/>
          </w:tcPr>
          <w:p w:rsidR="00F96D20" w:rsidRPr="004C11A9" w:rsidRDefault="00F96D20" w:rsidP="00F96D20">
            <w:pPr>
              <w:spacing w:after="0" w:line="240" w:lineRule="auto"/>
              <w:jc w:val="right"/>
              <w:rPr>
                <w:rFonts w:ascii="Calibri" w:eastAsia="Times New Roman" w:hAnsi="Calibri" w:cs="Calibri"/>
                <w:color w:val="000000"/>
                <w:lang w:eastAsia="es-CO"/>
              </w:rPr>
            </w:pPr>
            <w:r w:rsidRPr="004C11A9">
              <w:rPr>
                <w:rFonts w:ascii="Calibri" w:eastAsia="Times New Roman" w:hAnsi="Calibri" w:cs="Calibri"/>
                <w:color w:val="000000"/>
                <w:lang w:eastAsia="es-CO"/>
              </w:rPr>
              <w:t>160</w:t>
            </w:r>
          </w:p>
        </w:tc>
      </w:tr>
      <w:tr w:rsidR="00F96D20" w:rsidRPr="004C11A9" w:rsidTr="00F96D20">
        <w:trPr>
          <w:trHeight w:val="300"/>
          <w:jc w:val="center"/>
        </w:trPr>
        <w:tc>
          <w:tcPr>
            <w:tcW w:w="1976" w:type="dxa"/>
            <w:shd w:val="clear" w:color="auto" w:fill="auto"/>
            <w:noWrap/>
            <w:vAlign w:val="bottom"/>
            <w:hideMark/>
          </w:tcPr>
          <w:p w:rsidR="00F96D20" w:rsidRPr="004C11A9" w:rsidRDefault="00F96D20" w:rsidP="00F96D20">
            <w:pPr>
              <w:spacing w:after="0" w:line="240" w:lineRule="auto"/>
              <w:rPr>
                <w:rFonts w:ascii="Calibri" w:eastAsia="Times New Roman" w:hAnsi="Calibri" w:cs="Calibri"/>
                <w:color w:val="000000"/>
                <w:lang w:eastAsia="es-CO"/>
              </w:rPr>
            </w:pPr>
            <w:r w:rsidRPr="004C11A9">
              <w:rPr>
                <w:rFonts w:ascii="Calibri" w:eastAsia="Times New Roman" w:hAnsi="Calibri" w:cs="Calibri"/>
                <w:color w:val="000000"/>
                <w:lang w:eastAsia="es-CO"/>
              </w:rPr>
              <w:t>OSB</w:t>
            </w:r>
          </w:p>
        </w:tc>
        <w:tc>
          <w:tcPr>
            <w:tcW w:w="1816" w:type="dxa"/>
            <w:shd w:val="clear" w:color="auto" w:fill="auto"/>
            <w:noWrap/>
            <w:vAlign w:val="bottom"/>
            <w:hideMark/>
          </w:tcPr>
          <w:p w:rsidR="00F96D20" w:rsidRPr="004C11A9" w:rsidRDefault="00F96D20" w:rsidP="00F96D20">
            <w:pPr>
              <w:spacing w:after="0" w:line="240" w:lineRule="auto"/>
              <w:jc w:val="right"/>
              <w:rPr>
                <w:rFonts w:ascii="Calibri" w:eastAsia="Times New Roman" w:hAnsi="Calibri" w:cs="Calibri"/>
                <w:color w:val="000000"/>
                <w:lang w:eastAsia="es-CO"/>
              </w:rPr>
            </w:pPr>
            <w:r w:rsidRPr="004C11A9">
              <w:rPr>
                <w:rFonts w:ascii="Calibri" w:eastAsia="Times New Roman" w:hAnsi="Calibri" w:cs="Calibri"/>
                <w:color w:val="000000"/>
                <w:lang w:eastAsia="es-CO"/>
              </w:rPr>
              <w:t>50</w:t>
            </w:r>
          </w:p>
        </w:tc>
      </w:tr>
      <w:tr w:rsidR="00F96D20" w:rsidRPr="004C11A9" w:rsidTr="00F96D20">
        <w:trPr>
          <w:trHeight w:val="300"/>
          <w:jc w:val="center"/>
        </w:trPr>
        <w:tc>
          <w:tcPr>
            <w:tcW w:w="1976" w:type="dxa"/>
            <w:shd w:val="clear" w:color="auto" w:fill="auto"/>
            <w:noWrap/>
            <w:vAlign w:val="bottom"/>
            <w:hideMark/>
          </w:tcPr>
          <w:p w:rsidR="00F96D20" w:rsidRPr="004C11A9" w:rsidRDefault="00F96D20" w:rsidP="00F96D20">
            <w:pPr>
              <w:spacing w:after="0" w:line="240" w:lineRule="auto"/>
              <w:rPr>
                <w:rFonts w:ascii="Calibri" w:eastAsia="Times New Roman" w:hAnsi="Calibri" w:cs="Calibri"/>
                <w:color w:val="000000"/>
                <w:lang w:eastAsia="es-CO"/>
              </w:rPr>
            </w:pPr>
            <w:r w:rsidRPr="004C11A9">
              <w:rPr>
                <w:rFonts w:ascii="Calibri" w:eastAsia="Times New Roman" w:hAnsi="Calibri" w:cs="Calibri"/>
                <w:color w:val="000000"/>
                <w:lang w:eastAsia="es-CO"/>
              </w:rPr>
              <w:t>Portal</w:t>
            </w:r>
          </w:p>
        </w:tc>
        <w:tc>
          <w:tcPr>
            <w:tcW w:w="1816" w:type="dxa"/>
            <w:shd w:val="clear" w:color="auto" w:fill="auto"/>
            <w:noWrap/>
            <w:vAlign w:val="bottom"/>
            <w:hideMark/>
          </w:tcPr>
          <w:p w:rsidR="00F96D20" w:rsidRPr="004C11A9" w:rsidRDefault="00F96D20" w:rsidP="00F96D20">
            <w:pPr>
              <w:spacing w:after="0" w:line="240" w:lineRule="auto"/>
              <w:jc w:val="right"/>
              <w:rPr>
                <w:rFonts w:ascii="Calibri" w:eastAsia="Times New Roman" w:hAnsi="Calibri" w:cs="Calibri"/>
                <w:color w:val="000000"/>
                <w:lang w:eastAsia="es-CO"/>
              </w:rPr>
            </w:pPr>
            <w:r w:rsidRPr="004C11A9">
              <w:rPr>
                <w:rFonts w:ascii="Calibri" w:eastAsia="Times New Roman" w:hAnsi="Calibri" w:cs="Calibri"/>
                <w:color w:val="000000"/>
                <w:lang w:eastAsia="es-CO"/>
              </w:rPr>
              <w:t>100</w:t>
            </w:r>
          </w:p>
        </w:tc>
      </w:tr>
    </w:tbl>
    <w:p w:rsidR="00F96D20" w:rsidRDefault="00F96D20" w:rsidP="00F96D20">
      <w:pPr>
        <w:jc w:val="both"/>
      </w:pPr>
    </w:p>
    <w:p w:rsidR="00F96D20" w:rsidRDefault="00F96D20" w:rsidP="00F96D20">
      <w:pPr>
        <w:jc w:val="center"/>
      </w:pPr>
      <w:r w:rsidRPr="00357845">
        <w:rPr>
          <w:noProof/>
          <w:lang w:eastAsia="es-MX"/>
        </w:rPr>
        <w:drawing>
          <wp:inline distT="0" distB="0" distL="0" distR="0" wp14:anchorId="7494408F" wp14:editId="767D93A0">
            <wp:extent cx="4259580" cy="2555748"/>
            <wp:effectExtent l="0" t="0" r="7620" b="1651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96D20" w:rsidRPr="00DA0B43" w:rsidRDefault="00F96D20" w:rsidP="00DA0B43">
      <w:pPr>
        <w:rPr>
          <w:lang w:val="es-CO" w:eastAsia="es-CO"/>
        </w:rPr>
      </w:pPr>
    </w:p>
    <w:p w:rsidR="00DA0B43" w:rsidRDefault="00DA0B43" w:rsidP="00DA0B43">
      <w:pPr>
        <w:pStyle w:val="Ttulo1"/>
        <w:numPr>
          <w:ilvl w:val="1"/>
          <w:numId w:val="9"/>
        </w:numPr>
        <w:rPr>
          <w:rFonts w:asciiTheme="minorHAnsi" w:hAnsiTheme="minorHAnsi"/>
        </w:rPr>
      </w:pPr>
      <w:r>
        <w:rPr>
          <w:rFonts w:asciiTheme="minorHAnsi" w:hAnsiTheme="minorHAnsi"/>
        </w:rPr>
        <w:t>Consolidado Ciclo 1, 2 y 3</w:t>
      </w:r>
    </w:p>
    <w:p w:rsidR="00F96D20" w:rsidRDefault="00F96D20" w:rsidP="00F96D20">
      <w:pPr>
        <w:rPr>
          <w:lang w:eastAsia="es-CO"/>
        </w:rPr>
      </w:pPr>
      <w:r>
        <w:rPr>
          <w:lang w:eastAsia="es-CO"/>
        </w:rPr>
        <w:t>A continuación se indican las métricas de calidad del proyecto.</w:t>
      </w:r>
    </w:p>
    <w:tbl>
      <w:tblPr>
        <w:tblW w:w="9073"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10"/>
        <w:gridCol w:w="2126"/>
        <w:gridCol w:w="1276"/>
        <w:gridCol w:w="1701"/>
        <w:gridCol w:w="2268"/>
        <w:gridCol w:w="992"/>
      </w:tblGrid>
      <w:tr w:rsidR="00F96D20" w:rsidRPr="00D471E5" w:rsidTr="00F96D20">
        <w:trPr>
          <w:trHeight w:val="300"/>
        </w:trPr>
        <w:tc>
          <w:tcPr>
            <w:tcW w:w="710" w:type="dxa"/>
            <w:shd w:val="clear" w:color="auto" w:fill="C00000"/>
            <w:noWrap/>
            <w:vAlign w:val="center"/>
            <w:hideMark/>
          </w:tcPr>
          <w:p w:rsidR="00F96D20" w:rsidRPr="00D471E5" w:rsidRDefault="00F96D20" w:rsidP="00F96D20">
            <w:pPr>
              <w:spacing w:after="0" w:line="240" w:lineRule="auto"/>
              <w:jc w:val="center"/>
              <w:rPr>
                <w:rFonts w:ascii="Calibri" w:eastAsia="Times New Roman" w:hAnsi="Calibri" w:cs="Calibri"/>
                <w:b/>
                <w:color w:val="FFFFFF" w:themeColor="background1"/>
                <w:lang w:eastAsia="es-CO"/>
              </w:rPr>
            </w:pPr>
            <w:r w:rsidRPr="00D471E5">
              <w:rPr>
                <w:rFonts w:ascii="Calibri" w:eastAsia="Times New Roman" w:hAnsi="Calibri" w:cs="Calibri"/>
                <w:b/>
                <w:color w:val="FFFFFF" w:themeColor="background1"/>
                <w:lang w:eastAsia="es-CO"/>
              </w:rPr>
              <w:t>Ciclo</w:t>
            </w:r>
          </w:p>
        </w:tc>
        <w:tc>
          <w:tcPr>
            <w:tcW w:w="2126" w:type="dxa"/>
            <w:shd w:val="clear" w:color="auto" w:fill="C00000"/>
            <w:noWrap/>
            <w:vAlign w:val="center"/>
            <w:hideMark/>
          </w:tcPr>
          <w:p w:rsidR="00F96D20" w:rsidRPr="00D471E5" w:rsidRDefault="00F96D20" w:rsidP="00F96D20">
            <w:pPr>
              <w:spacing w:after="0" w:line="240" w:lineRule="auto"/>
              <w:jc w:val="center"/>
              <w:rPr>
                <w:rFonts w:ascii="Calibri" w:eastAsia="Times New Roman" w:hAnsi="Calibri" w:cs="Calibri"/>
                <w:b/>
                <w:color w:val="FFFFFF" w:themeColor="background1"/>
                <w:lang w:eastAsia="es-CO"/>
              </w:rPr>
            </w:pPr>
            <w:r w:rsidRPr="00D471E5">
              <w:rPr>
                <w:rFonts w:ascii="Calibri" w:eastAsia="Times New Roman" w:hAnsi="Calibri" w:cs="Calibri"/>
                <w:b/>
                <w:color w:val="FFFFFF" w:themeColor="background1"/>
                <w:lang w:eastAsia="es-CO"/>
              </w:rPr>
              <w:t>Proyecto</w:t>
            </w:r>
          </w:p>
        </w:tc>
        <w:tc>
          <w:tcPr>
            <w:tcW w:w="1276" w:type="dxa"/>
            <w:shd w:val="clear" w:color="auto" w:fill="C00000"/>
            <w:noWrap/>
            <w:vAlign w:val="center"/>
            <w:hideMark/>
          </w:tcPr>
          <w:p w:rsidR="00F96D20" w:rsidRPr="00D471E5" w:rsidRDefault="00F96D20" w:rsidP="00F96D20">
            <w:pPr>
              <w:spacing w:after="0" w:line="240" w:lineRule="auto"/>
              <w:jc w:val="center"/>
              <w:rPr>
                <w:rFonts w:ascii="Calibri" w:eastAsia="Times New Roman" w:hAnsi="Calibri" w:cs="Calibri"/>
                <w:b/>
                <w:color w:val="FFFFFF" w:themeColor="background1"/>
                <w:lang w:eastAsia="es-CO"/>
              </w:rPr>
            </w:pPr>
            <w:r w:rsidRPr="00D471E5">
              <w:rPr>
                <w:rFonts w:ascii="Calibri" w:eastAsia="Times New Roman" w:hAnsi="Calibri" w:cs="Calibri"/>
                <w:b/>
                <w:color w:val="FFFFFF" w:themeColor="background1"/>
                <w:lang w:eastAsia="es-CO"/>
              </w:rPr>
              <w:t>Tecnología</w:t>
            </w:r>
          </w:p>
        </w:tc>
        <w:tc>
          <w:tcPr>
            <w:tcW w:w="1701" w:type="dxa"/>
            <w:shd w:val="clear" w:color="auto" w:fill="C00000"/>
            <w:noWrap/>
            <w:vAlign w:val="center"/>
            <w:hideMark/>
          </w:tcPr>
          <w:p w:rsidR="00F96D20" w:rsidRPr="00D471E5" w:rsidRDefault="00F96D20" w:rsidP="00F96D20">
            <w:pPr>
              <w:spacing w:after="0" w:line="240" w:lineRule="auto"/>
              <w:jc w:val="center"/>
              <w:rPr>
                <w:rFonts w:ascii="Calibri" w:eastAsia="Times New Roman" w:hAnsi="Calibri" w:cs="Calibri"/>
                <w:b/>
                <w:color w:val="FFFFFF" w:themeColor="background1"/>
                <w:lang w:eastAsia="es-CO"/>
              </w:rPr>
            </w:pPr>
            <w:r w:rsidRPr="00D471E5">
              <w:rPr>
                <w:rFonts w:ascii="Calibri" w:eastAsia="Times New Roman" w:hAnsi="Calibri" w:cs="Calibri"/>
                <w:b/>
                <w:color w:val="FFFFFF" w:themeColor="background1"/>
                <w:lang w:eastAsia="es-CO"/>
              </w:rPr>
              <w:t>Fase Inyección</w:t>
            </w:r>
          </w:p>
        </w:tc>
        <w:tc>
          <w:tcPr>
            <w:tcW w:w="2268" w:type="dxa"/>
            <w:shd w:val="clear" w:color="auto" w:fill="C00000"/>
            <w:noWrap/>
            <w:vAlign w:val="center"/>
            <w:hideMark/>
          </w:tcPr>
          <w:p w:rsidR="00F96D20" w:rsidRPr="00D471E5" w:rsidRDefault="00F96D20" w:rsidP="00F96D20">
            <w:pPr>
              <w:spacing w:after="0" w:line="240" w:lineRule="auto"/>
              <w:jc w:val="center"/>
              <w:rPr>
                <w:rFonts w:ascii="Calibri" w:eastAsia="Times New Roman" w:hAnsi="Calibri" w:cs="Calibri"/>
                <w:b/>
                <w:color w:val="FFFFFF" w:themeColor="background1"/>
                <w:lang w:eastAsia="es-CO"/>
              </w:rPr>
            </w:pPr>
            <w:r w:rsidRPr="00D471E5">
              <w:rPr>
                <w:rFonts w:ascii="Calibri" w:eastAsia="Times New Roman" w:hAnsi="Calibri" w:cs="Calibri"/>
                <w:b/>
                <w:color w:val="FFFFFF" w:themeColor="background1"/>
                <w:lang w:eastAsia="es-CO"/>
              </w:rPr>
              <w:t>Fase Corrección</w:t>
            </w:r>
          </w:p>
        </w:tc>
        <w:tc>
          <w:tcPr>
            <w:tcW w:w="992" w:type="dxa"/>
            <w:shd w:val="clear" w:color="auto" w:fill="C00000"/>
            <w:noWrap/>
            <w:vAlign w:val="center"/>
            <w:hideMark/>
          </w:tcPr>
          <w:p w:rsidR="00F96D20" w:rsidRPr="00D471E5" w:rsidRDefault="00F96D20" w:rsidP="00F96D20">
            <w:pPr>
              <w:spacing w:after="0" w:line="240" w:lineRule="auto"/>
              <w:jc w:val="center"/>
              <w:rPr>
                <w:rFonts w:ascii="Calibri" w:eastAsia="Times New Roman" w:hAnsi="Calibri" w:cs="Calibri"/>
                <w:b/>
                <w:color w:val="FFFFFF" w:themeColor="background1"/>
                <w:lang w:eastAsia="es-CO"/>
              </w:rPr>
            </w:pPr>
            <w:r w:rsidRPr="00D471E5">
              <w:rPr>
                <w:rFonts w:ascii="Calibri" w:eastAsia="Times New Roman" w:hAnsi="Calibri" w:cs="Calibri"/>
                <w:b/>
                <w:color w:val="FFFFFF" w:themeColor="background1"/>
                <w:lang w:eastAsia="es-CO"/>
              </w:rPr>
              <w:t>Tiempo (min)</w:t>
            </w:r>
          </w:p>
        </w:tc>
      </w:tr>
      <w:tr w:rsidR="00F96D20" w:rsidRPr="00D471E5" w:rsidTr="00F96D20">
        <w:trPr>
          <w:trHeight w:val="300"/>
        </w:trPr>
        <w:tc>
          <w:tcPr>
            <w:tcW w:w="710"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1</w:t>
            </w:r>
          </w:p>
        </w:tc>
        <w:tc>
          <w:tcPr>
            <w:tcW w:w="212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Subastas</w:t>
            </w:r>
          </w:p>
        </w:tc>
        <w:tc>
          <w:tcPr>
            <w:tcW w:w="127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BPEL</w:t>
            </w:r>
          </w:p>
        </w:tc>
        <w:tc>
          <w:tcPr>
            <w:tcW w:w="1701"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Diseño</w:t>
            </w:r>
          </w:p>
        </w:tc>
        <w:tc>
          <w:tcPr>
            <w:tcW w:w="2268"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Pruebas Integración</w:t>
            </w:r>
          </w:p>
        </w:tc>
        <w:tc>
          <w:tcPr>
            <w:tcW w:w="992"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90</w:t>
            </w:r>
          </w:p>
        </w:tc>
      </w:tr>
      <w:tr w:rsidR="00F96D20" w:rsidRPr="00D471E5" w:rsidTr="00F96D20">
        <w:trPr>
          <w:trHeight w:val="300"/>
        </w:trPr>
        <w:tc>
          <w:tcPr>
            <w:tcW w:w="710"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1</w:t>
            </w:r>
          </w:p>
        </w:tc>
        <w:tc>
          <w:tcPr>
            <w:tcW w:w="212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Subastas</w:t>
            </w:r>
          </w:p>
        </w:tc>
        <w:tc>
          <w:tcPr>
            <w:tcW w:w="127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OSB</w:t>
            </w:r>
          </w:p>
        </w:tc>
        <w:tc>
          <w:tcPr>
            <w:tcW w:w="1701"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Desarrollo</w:t>
            </w:r>
          </w:p>
        </w:tc>
        <w:tc>
          <w:tcPr>
            <w:tcW w:w="2268"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Desarrollo</w:t>
            </w:r>
          </w:p>
        </w:tc>
        <w:tc>
          <w:tcPr>
            <w:tcW w:w="992"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15</w:t>
            </w:r>
          </w:p>
        </w:tc>
      </w:tr>
      <w:tr w:rsidR="00F96D20" w:rsidRPr="00D471E5" w:rsidTr="00F96D20">
        <w:trPr>
          <w:trHeight w:val="300"/>
        </w:trPr>
        <w:tc>
          <w:tcPr>
            <w:tcW w:w="710"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1</w:t>
            </w:r>
          </w:p>
        </w:tc>
        <w:tc>
          <w:tcPr>
            <w:tcW w:w="212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Subastas</w:t>
            </w:r>
          </w:p>
        </w:tc>
        <w:tc>
          <w:tcPr>
            <w:tcW w:w="127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OSB</w:t>
            </w:r>
          </w:p>
        </w:tc>
        <w:tc>
          <w:tcPr>
            <w:tcW w:w="1701"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Desarrollo</w:t>
            </w:r>
          </w:p>
        </w:tc>
        <w:tc>
          <w:tcPr>
            <w:tcW w:w="2268"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Desarrollo</w:t>
            </w:r>
          </w:p>
        </w:tc>
        <w:tc>
          <w:tcPr>
            <w:tcW w:w="992"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150</w:t>
            </w:r>
          </w:p>
        </w:tc>
      </w:tr>
      <w:tr w:rsidR="00F96D20" w:rsidRPr="00D471E5" w:rsidTr="00F96D20">
        <w:trPr>
          <w:trHeight w:val="300"/>
        </w:trPr>
        <w:tc>
          <w:tcPr>
            <w:tcW w:w="710"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1</w:t>
            </w:r>
          </w:p>
        </w:tc>
        <w:tc>
          <w:tcPr>
            <w:tcW w:w="212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Órdenes de compra</w:t>
            </w:r>
          </w:p>
        </w:tc>
        <w:tc>
          <w:tcPr>
            <w:tcW w:w="127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BPEL</w:t>
            </w:r>
          </w:p>
        </w:tc>
        <w:tc>
          <w:tcPr>
            <w:tcW w:w="1701"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Desarrollo</w:t>
            </w:r>
          </w:p>
        </w:tc>
        <w:tc>
          <w:tcPr>
            <w:tcW w:w="2268"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Pruebas Integración</w:t>
            </w:r>
          </w:p>
        </w:tc>
        <w:tc>
          <w:tcPr>
            <w:tcW w:w="992"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120</w:t>
            </w:r>
          </w:p>
        </w:tc>
      </w:tr>
      <w:tr w:rsidR="00F96D20" w:rsidRPr="00D471E5" w:rsidTr="00F96D20">
        <w:trPr>
          <w:trHeight w:val="300"/>
        </w:trPr>
        <w:tc>
          <w:tcPr>
            <w:tcW w:w="710"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1</w:t>
            </w:r>
          </w:p>
        </w:tc>
        <w:tc>
          <w:tcPr>
            <w:tcW w:w="212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Órdenes de compra</w:t>
            </w:r>
          </w:p>
        </w:tc>
        <w:tc>
          <w:tcPr>
            <w:tcW w:w="127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OSB</w:t>
            </w:r>
          </w:p>
        </w:tc>
        <w:tc>
          <w:tcPr>
            <w:tcW w:w="1701"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Desarrollo</w:t>
            </w:r>
          </w:p>
        </w:tc>
        <w:tc>
          <w:tcPr>
            <w:tcW w:w="2268"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Pruebas</w:t>
            </w:r>
          </w:p>
        </w:tc>
        <w:tc>
          <w:tcPr>
            <w:tcW w:w="992"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20</w:t>
            </w:r>
          </w:p>
        </w:tc>
      </w:tr>
      <w:tr w:rsidR="00F96D20" w:rsidRPr="00D471E5" w:rsidTr="00F96D20">
        <w:trPr>
          <w:trHeight w:val="300"/>
        </w:trPr>
        <w:tc>
          <w:tcPr>
            <w:tcW w:w="710"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1</w:t>
            </w:r>
          </w:p>
        </w:tc>
        <w:tc>
          <w:tcPr>
            <w:tcW w:w="212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Órdenes de compra</w:t>
            </w:r>
          </w:p>
        </w:tc>
        <w:tc>
          <w:tcPr>
            <w:tcW w:w="127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OSB</w:t>
            </w:r>
          </w:p>
        </w:tc>
        <w:tc>
          <w:tcPr>
            <w:tcW w:w="1701"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Diseño</w:t>
            </w:r>
          </w:p>
        </w:tc>
        <w:tc>
          <w:tcPr>
            <w:tcW w:w="2268"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Revisión</w:t>
            </w:r>
          </w:p>
        </w:tc>
        <w:tc>
          <w:tcPr>
            <w:tcW w:w="992"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1</w:t>
            </w:r>
          </w:p>
        </w:tc>
      </w:tr>
      <w:tr w:rsidR="00F96D20" w:rsidRPr="00D471E5" w:rsidTr="00F96D20">
        <w:trPr>
          <w:trHeight w:val="300"/>
        </w:trPr>
        <w:tc>
          <w:tcPr>
            <w:tcW w:w="710"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lastRenderedPageBreak/>
              <w:t>2</w:t>
            </w:r>
          </w:p>
        </w:tc>
        <w:tc>
          <w:tcPr>
            <w:tcW w:w="212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Cotizaciones</w:t>
            </w:r>
          </w:p>
        </w:tc>
        <w:tc>
          <w:tcPr>
            <w:tcW w:w="127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BPEL</w:t>
            </w:r>
          </w:p>
        </w:tc>
        <w:tc>
          <w:tcPr>
            <w:tcW w:w="1701"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Desarrollo</w:t>
            </w:r>
          </w:p>
        </w:tc>
        <w:tc>
          <w:tcPr>
            <w:tcW w:w="2268"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Pruebas</w:t>
            </w:r>
          </w:p>
        </w:tc>
        <w:tc>
          <w:tcPr>
            <w:tcW w:w="992"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20</w:t>
            </w:r>
          </w:p>
        </w:tc>
      </w:tr>
      <w:tr w:rsidR="00F96D20" w:rsidRPr="00D471E5" w:rsidTr="00F96D20">
        <w:trPr>
          <w:trHeight w:val="300"/>
        </w:trPr>
        <w:tc>
          <w:tcPr>
            <w:tcW w:w="710"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2</w:t>
            </w:r>
          </w:p>
        </w:tc>
        <w:tc>
          <w:tcPr>
            <w:tcW w:w="212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Cotizaciones</w:t>
            </w:r>
          </w:p>
        </w:tc>
        <w:tc>
          <w:tcPr>
            <w:tcW w:w="127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BPEL</w:t>
            </w:r>
          </w:p>
        </w:tc>
        <w:tc>
          <w:tcPr>
            <w:tcW w:w="1701"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Desarrollo</w:t>
            </w:r>
          </w:p>
        </w:tc>
        <w:tc>
          <w:tcPr>
            <w:tcW w:w="2268"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Pruebas</w:t>
            </w:r>
          </w:p>
        </w:tc>
        <w:tc>
          <w:tcPr>
            <w:tcW w:w="992"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5</w:t>
            </w:r>
          </w:p>
        </w:tc>
      </w:tr>
      <w:tr w:rsidR="00F96D20" w:rsidRPr="00D471E5" w:rsidTr="00F96D20">
        <w:trPr>
          <w:trHeight w:val="300"/>
        </w:trPr>
        <w:tc>
          <w:tcPr>
            <w:tcW w:w="710"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2</w:t>
            </w:r>
          </w:p>
        </w:tc>
        <w:tc>
          <w:tcPr>
            <w:tcW w:w="212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Cotizaciones</w:t>
            </w:r>
          </w:p>
        </w:tc>
        <w:tc>
          <w:tcPr>
            <w:tcW w:w="127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BPEL</w:t>
            </w:r>
          </w:p>
        </w:tc>
        <w:tc>
          <w:tcPr>
            <w:tcW w:w="1701"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Desarrollo</w:t>
            </w:r>
          </w:p>
        </w:tc>
        <w:tc>
          <w:tcPr>
            <w:tcW w:w="2268"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Pruebas</w:t>
            </w:r>
          </w:p>
        </w:tc>
        <w:tc>
          <w:tcPr>
            <w:tcW w:w="992"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60</w:t>
            </w:r>
          </w:p>
        </w:tc>
      </w:tr>
      <w:tr w:rsidR="00F96D20" w:rsidRPr="00D471E5" w:rsidTr="00F96D20">
        <w:trPr>
          <w:trHeight w:val="300"/>
        </w:trPr>
        <w:tc>
          <w:tcPr>
            <w:tcW w:w="710"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2</w:t>
            </w:r>
          </w:p>
        </w:tc>
        <w:tc>
          <w:tcPr>
            <w:tcW w:w="212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Cotizaciones</w:t>
            </w:r>
          </w:p>
        </w:tc>
        <w:tc>
          <w:tcPr>
            <w:tcW w:w="127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BPEL</w:t>
            </w:r>
          </w:p>
        </w:tc>
        <w:tc>
          <w:tcPr>
            <w:tcW w:w="1701"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Desarrollo</w:t>
            </w:r>
          </w:p>
        </w:tc>
        <w:tc>
          <w:tcPr>
            <w:tcW w:w="2268"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Revisión</w:t>
            </w:r>
          </w:p>
        </w:tc>
        <w:tc>
          <w:tcPr>
            <w:tcW w:w="992"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15</w:t>
            </w:r>
          </w:p>
        </w:tc>
      </w:tr>
      <w:tr w:rsidR="00F96D20" w:rsidRPr="00D471E5" w:rsidTr="00F96D20">
        <w:trPr>
          <w:trHeight w:val="300"/>
        </w:trPr>
        <w:tc>
          <w:tcPr>
            <w:tcW w:w="710"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2</w:t>
            </w:r>
          </w:p>
        </w:tc>
        <w:tc>
          <w:tcPr>
            <w:tcW w:w="212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Cotizaciones</w:t>
            </w:r>
          </w:p>
        </w:tc>
        <w:tc>
          <w:tcPr>
            <w:tcW w:w="127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BPEL</w:t>
            </w:r>
          </w:p>
        </w:tc>
        <w:tc>
          <w:tcPr>
            <w:tcW w:w="1701"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Desarrollo</w:t>
            </w:r>
          </w:p>
        </w:tc>
        <w:tc>
          <w:tcPr>
            <w:tcW w:w="2268"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Revisión</w:t>
            </w:r>
          </w:p>
        </w:tc>
        <w:tc>
          <w:tcPr>
            <w:tcW w:w="992"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10</w:t>
            </w:r>
          </w:p>
        </w:tc>
      </w:tr>
      <w:tr w:rsidR="00F96D20" w:rsidRPr="00D471E5" w:rsidTr="00F96D20">
        <w:trPr>
          <w:trHeight w:val="300"/>
        </w:trPr>
        <w:tc>
          <w:tcPr>
            <w:tcW w:w="710"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2</w:t>
            </w:r>
          </w:p>
        </w:tc>
        <w:tc>
          <w:tcPr>
            <w:tcW w:w="212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Cotizaciones</w:t>
            </w:r>
          </w:p>
        </w:tc>
        <w:tc>
          <w:tcPr>
            <w:tcW w:w="127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BPEL</w:t>
            </w:r>
          </w:p>
        </w:tc>
        <w:tc>
          <w:tcPr>
            <w:tcW w:w="1701"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Desarrollo</w:t>
            </w:r>
          </w:p>
        </w:tc>
        <w:tc>
          <w:tcPr>
            <w:tcW w:w="2268"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Revisión</w:t>
            </w:r>
          </w:p>
        </w:tc>
        <w:tc>
          <w:tcPr>
            <w:tcW w:w="992"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20</w:t>
            </w:r>
          </w:p>
        </w:tc>
      </w:tr>
      <w:tr w:rsidR="00F96D20" w:rsidRPr="00D471E5" w:rsidTr="00F96D20">
        <w:trPr>
          <w:trHeight w:val="300"/>
        </w:trPr>
        <w:tc>
          <w:tcPr>
            <w:tcW w:w="710"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2</w:t>
            </w:r>
          </w:p>
        </w:tc>
        <w:tc>
          <w:tcPr>
            <w:tcW w:w="212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Cotizaciones</w:t>
            </w:r>
          </w:p>
        </w:tc>
        <w:tc>
          <w:tcPr>
            <w:tcW w:w="127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OSB</w:t>
            </w:r>
          </w:p>
        </w:tc>
        <w:tc>
          <w:tcPr>
            <w:tcW w:w="1701"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Desarrollo</w:t>
            </w:r>
          </w:p>
        </w:tc>
        <w:tc>
          <w:tcPr>
            <w:tcW w:w="2268"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Pruebas</w:t>
            </w:r>
          </w:p>
        </w:tc>
        <w:tc>
          <w:tcPr>
            <w:tcW w:w="992"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45</w:t>
            </w:r>
          </w:p>
        </w:tc>
      </w:tr>
      <w:tr w:rsidR="00F96D20" w:rsidRPr="00D471E5" w:rsidTr="00F96D20">
        <w:trPr>
          <w:trHeight w:val="300"/>
        </w:trPr>
        <w:tc>
          <w:tcPr>
            <w:tcW w:w="710"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2</w:t>
            </w:r>
          </w:p>
        </w:tc>
        <w:tc>
          <w:tcPr>
            <w:tcW w:w="212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Cotizaciones</w:t>
            </w:r>
          </w:p>
        </w:tc>
        <w:tc>
          <w:tcPr>
            <w:tcW w:w="127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OSB</w:t>
            </w:r>
          </w:p>
        </w:tc>
        <w:tc>
          <w:tcPr>
            <w:tcW w:w="1701"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Desarrollo</w:t>
            </w:r>
          </w:p>
        </w:tc>
        <w:tc>
          <w:tcPr>
            <w:tcW w:w="2268"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Pruebas</w:t>
            </w:r>
          </w:p>
        </w:tc>
        <w:tc>
          <w:tcPr>
            <w:tcW w:w="992"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60</w:t>
            </w:r>
          </w:p>
        </w:tc>
      </w:tr>
      <w:tr w:rsidR="00F96D20" w:rsidRPr="00D471E5" w:rsidTr="00F96D20">
        <w:trPr>
          <w:trHeight w:val="300"/>
        </w:trPr>
        <w:tc>
          <w:tcPr>
            <w:tcW w:w="710"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2</w:t>
            </w:r>
          </w:p>
        </w:tc>
        <w:tc>
          <w:tcPr>
            <w:tcW w:w="212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Cotizaciones</w:t>
            </w:r>
          </w:p>
        </w:tc>
        <w:tc>
          <w:tcPr>
            <w:tcW w:w="127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OSB</w:t>
            </w:r>
          </w:p>
        </w:tc>
        <w:tc>
          <w:tcPr>
            <w:tcW w:w="1701"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Desarrollo</w:t>
            </w:r>
          </w:p>
        </w:tc>
        <w:tc>
          <w:tcPr>
            <w:tcW w:w="2268"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Pruebas Integración</w:t>
            </w:r>
          </w:p>
        </w:tc>
        <w:tc>
          <w:tcPr>
            <w:tcW w:w="992"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30</w:t>
            </w:r>
          </w:p>
        </w:tc>
      </w:tr>
      <w:tr w:rsidR="00F96D20" w:rsidRPr="00D471E5" w:rsidTr="00F96D20">
        <w:trPr>
          <w:trHeight w:val="300"/>
        </w:trPr>
        <w:tc>
          <w:tcPr>
            <w:tcW w:w="710"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2</w:t>
            </w:r>
          </w:p>
        </w:tc>
        <w:tc>
          <w:tcPr>
            <w:tcW w:w="212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Cotizaciones</w:t>
            </w:r>
          </w:p>
        </w:tc>
        <w:tc>
          <w:tcPr>
            <w:tcW w:w="127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proofErr w:type="spellStart"/>
            <w:r w:rsidRPr="00D471E5">
              <w:rPr>
                <w:rFonts w:ascii="Calibri" w:eastAsia="Times New Roman" w:hAnsi="Calibri" w:cs="Calibri"/>
                <w:color w:val="000000"/>
                <w:lang w:eastAsia="es-CO"/>
              </w:rPr>
              <w:t>Legacy</w:t>
            </w:r>
            <w:proofErr w:type="spellEnd"/>
            <w:r w:rsidRPr="00D471E5">
              <w:rPr>
                <w:rFonts w:ascii="Calibri" w:eastAsia="Times New Roman" w:hAnsi="Calibri" w:cs="Calibri"/>
                <w:color w:val="000000"/>
                <w:lang w:eastAsia="es-CO"/>
              </w:rPr>
              <w:t xml:space="preserve"> App</w:t>
            </w:r>
          </w:p>
        </w:tc>
        <w:tc>
          <w:tcPr>
            <w:tcW w:w="1701"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Desarrollo</w:t>
            </w:r>
          </w:p>
        </w:tc>
        <w:tc>
          <w:tcPr>
            <w:tcW w:w="2268"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Pruebas</w:t>
            </w:r>
          </w:p>
        </w:tc>
        <w:tc>
          <w:tcPr>
            <w:tcW w:w="992"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40</w:t>
            </w:r>
          </w:p>
        </w:tc>
      </w:tr>
      <w:tr w:rsidR="00F96D20" w:rsidRPr="00D471E5" w:rsidTr="00F96D20">
        <w:trPr>
          <w:trHeight w:val="300"/>
        </w:trPr>
        <w:tc>
          <w:tcPr>
            <w:tcW w:w="710"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2</w:t>
            </w:r>
          </w:p>
        </w:tc>
        <w:tc>
          <w:tcPr>
            <w:tcW w:w="212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Cotizaciones</w:t>
            </w:r>
          </w:p>
        </w:tc>
        <w:tc>
          <w:tcPr>
            <w:tcW w:w="127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proofErr w:type="spellStart"/>
            <w:r w:rsidRPr="00D471E5">
              <w:rPr>
                <w:rFonts w:ascii="Calibri" w:eastAsia="Times New Roman" w:hAnsi="Calibri" w:cs="Calibri"/>
                <w:color w:val="000000"/>
                <w:lang w:eastAsia="es-CO"/>
              </w:rPr>
              <w:t>Legacy</w:t>
            </w:r>
            <w:proofErr w:type="spellEnd"/>
            <w:r w:rsidRPr="00D471E5">
              <w:rPr>
                <w:rFonts w:ascii="Calibri" w:eastAsia="Times New Roman" w:hAnsi="Calibri" w:cs="Calibri"/>
                <w:color w:val="000000"/>
                <w:lang w:eastAsia="es-CO"/>
              </w:rPr>
              <w:t xml:space="preserve"> App</w:t>
            </w:r>
          </w:p>
        </w:tc>
        <w:tc>
          <w:tcPr>
            <w:tcW w:w="1701"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Desarrollo</w:t>
            </w:r>
          </w:p>
        </w:tc>
        <w:tc>
          <w:tcPr>
            <w:tcW w:w="2268"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Pruebas</w:t>
            </w:r>
          </w:p>
        </w:tc>
        <w:tc>
          <w:tcPr>
            <w:tcW w:w="992"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120</w:t>
            </w:r>
          </w:p>
        </w:tc>
      </w:tr>
      <w:tr w:rsidR="00F96D20" w:rsidRPr="00D471E5" w:rsidTr="00F96D20">
        <w:trPr>
          <w:trHeight w:val="300"/>
        </w:trPr>
        <w:tc>
          <w:tcPr>
            <w:tcW w:w="710"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2</w:t>
            </w:r>
          </w:p>
        </w:tc>
        <w:tc>
          <w:tcPr>
            <w:tcW w:w="212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Cotizaciones</w:t>
            </w:r>
          </w:p>
        </w:tc>
        <w:tc>
          <w:tcPr>
            <w:tcW w:w="127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proofErr w:type="spellStart"/>
            <w:r w:rsidRPr="00D471E5">
              <w:rPr>
                <w:rFonts w:ascii="Calibri" w:eastAsia="Times New Roman" w:hAnsi="Calibri" w:cs="Calibri"/>
                <w:color w:val="000000"/>
                <w:lang w:eastAsia="es-CO"/>
              </w:rPr>
              <w:t>Legacy</w:t>
            </w:r>
            <w:proofErr w:type="spellEnd"/>
            <w:r w:rsidRPr="00D471E5">
              <w:rPr>
                <w:rFonts w:ascii="Calibri" w:eastAsia="Times New Roman" w:hAnsi="Calibri" w:cs="Calibri"/>
                <w:color w:val="000000"/>
                <w:lang w:eastAsia="es-CO"/>
              </w:rPr>
              <w:t xml:space="preserve"> App</w:t>
            </w:r>
          </w:p>
        </w:tc>
        <w:tc>
          <w:tcPr>
            <w:tcW w:w="1701"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Desarrollo</w:t>
            </w:r>
          </w:p>
        </w:tc>
        <w:tc>
          <w:tcPr>
            <w:tcW w:w="2268"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Pruebas</w:t>
            </w:r>
          </w:p>
        </w:tc>
        <w:tc>
          <w:tcPr>
            <w:tcW w:w="992"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120</w:t>
            </w:r>
          </w:p>
        </w:tc>
      </w:tr>
      <w:tr w:rsidR="00F96D20" w:rsidRPr="00D471E5" w:rsidTr="00F96D20">
        <w:trPr>
          <w:trHeight w:val="300"/>
        </w:trPr>
        <w:tc>
          <w:tcPr>
            <w:tcW w:w="710"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2</w:t>
            </w:r>
          </w:p>
        </w:tc>
        <w:tc>
          <w:tcPr>
            <w:tcW w:w="212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Cotizaciones</w:t>
            </w:r>
          </w:p>
        </w:tc>
        <w:tc>
          <w:tcPr>
            <w:tcW w:w="127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proofErr w:type="spellStart"/>
            <w:r w:rsidRPr="00D471E5">
              <w:rPr>
                <w:rFonts w:ascii="Calibri" w:eastAsia="Times New Roman" w:hAnsi="Calibri" w:cs="Calibri"/>
                <w:color w:val="000000"/>
                <w:lang w:eastAsia="es-CO"/>
              </w:rPr>
              <w:t>Legacy</w:t>
            </w:r>
            <w:proofErr w:type="spellEnd"/>
            <w:r w:rsidRPr="00D471E5">
              <w:rPr>
                <w:rFonts w:ascii="Calibri" w:eastAsia="Times New Roman" w:hAnsi="Calibri" w:cs="Calibri"/>
                <w:color w:val="000000"/>
                <w:lang w:eastAsia="es-CO"/>
              </w:rPr>
              <w:t xml:space="preserve"> App</w:t>
            </w:r>
          </w:p>
        </w:tc>
        <w:tc>
          <w:tcPr>
            <w:tcW w:w="1701"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Desarrollo</w:t>
            </w:r>
          </w:p>
        </w:tc>
        <w:tc>
          <w:tcPr>
            <w:tcW w:w="2268"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Pruebas</w:t>
            </w:r>
          </w:p>
        </w:tc>
        <w:tc>
          <w:tcPr>
            <w:tcW w:w="992"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60</w:t>
            </w:r>
          </w:p>
        </w:tc>
      </w:tr>
      <w:tr w:rsidR="00F96D20" w:rsidRPr="00D471E5" w:rsidTr="00F96D20">
        <w:trPr>
          <w:trHeight w:val="300"/>
        </w:trPr>
        <w:tc>
          <w:tcPr>
            <w:tcW w:w="710"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2</w:t>
            </w:r>
          </w:p>
        </w:tc>
        <w:tc>
          <w:tcPr>
            <w:tcW w:w="212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Cotizaciones</w:t>
            </w:r>
          </w:p>
        </w:tc>
        <w:tc>
          <w:tcPr>
            <w:tcW w:w="127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proofErr w:type="spellStart"/>
            <w:r w:rsidRPr="00D471E5">
              <w:rPr>
                <w:rFonts w:ascii="Calibri" w:eastAsia="Times New Roman" w:hAnsi="Calibri" w:cs="Calibri"/>
                <w:color w:val="000000"/>
                <w:lang w:eastAsia="es-CO"/>
              </w:rPr>
              <w:t>Legacy</w:t>
            </w:r>
            <w:proofErr w:type="spellEnd"/>
            <w:r w:rsidRPr="00D471E5">
              <w:rPr>
                <w:rFonts w:ascii="Calibri" w:eastAsia="Times New Roman" w:hAnsi="Calibri" w:cs="Calibri"/>
                <w:color w:val="000000"/>
                <w:lang w:eastAsia="es-CO"/>
              </w:rPr>
              <w:t xml:space="preserve"> App</w:t>
            </w:r>
          </w:p>
        </w:tc>
        <w:tc>
          <w:tcPr>
            <w:tcW w:w="1701"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Desarrollo</w:t>
            </w:r>
          </w:p>
        </w:tc>
        <w:tc>
          <w:tcPr>
            <w:tcW w:w="2268"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Pruebas Integración</w:t>
            </w:r>
          </w:p>
        </w:tc>
        <w:tc>
          <w:tcPr>
            <w:tcW w:w="992"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30</w:t>
            </w:r>
          </w:p>
        </w:tc>
      </w:tr>
      <w:tr w:rsidR="00F96D20" w:rsidRPr="00D471E5" w:rsidTr="00F96D20">
        <w:trPr>
          <w:trHeight w:val="300"/>
        </w:trPr>
        <w:tc>
          <w:tcPr>
            <w:tcW w:w="710"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2</w:t>
            </w:r>
          </w:p>
        </w:tc>
        <w:tc>
          <w:tcPr>
            <w:tcW w:w="212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Cotizaciones</w:t>
            </w:r>
          </w:p>
        </w:tc>
        <w:tc>
          <w:tcPr>
            <w:tcW w:w="127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proofErr w:type="spellStart"/>
            <w:r w:rsidRPr="00D471E5">
              <w:rPr>
                <w:rFonts w:ascii="Calibri" w:eastAsia="Times New Roman" w:hAnsi="Calibri" w:cs="Calibri"/>
                <w:color w:val="000000"/>
                <w:lang w:eastAsia="es-CO"/>
              </w:rPr>
              <w:t>Legacy</w:t>
            </w:r>
            <w:proofErr w:type="spellEnd"/>
            <w:r w:rsidRPr="00D471E5">
              <w:rPr>
                <w:rFonts w:ascii="Calibri" w:eastAsia="Times New Roman" w:hAnsi="Calibri" w:cs="Calibri"/>
                <w:color w:val="000000"/>
                <w:lang w:eastAsia="es-CO"/>
              </w:rPr>
              <w:t xml:space="preserve"> App</w:t>
            </w:r>
          </w:p>
        </w:tc>
        <w:tc>
          <w:tcPr>
            <w:tcW w:w="1701"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Desarrollo</w:t>
            </w:r>
          </w:p>
        </w:tc>
        <w:tc>
          <w:tcPr>
            <w:tcW w:w="2268"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Revisión</w:t>
            </w:r>
          </w:p>
        </w:tc>
        <w:tc>
          <w:tcPr>
            <w:tcW w:w="992"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137</w:t>
            </w:r>
          </w:p>
        </w:tc>
      </w:tr>
      <w:tr w:rsidR="00F96D20" w:rsidRPr="00D471E5" w:rsidTr="00F96D20">
        <w:trPr>
          <w:trHeight w:val="300"/>
        </w:trPr>
        <w:tc>
          <w:tcPr>
            <w:tcW w:w="710"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2</w:t>
            </w:r>
          </w:p>
        </w:tc>
        <w:tc>
          <w:tcPr>
            <w:tcW w:w="212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Cotizaciones</w:t>
            </w:r>
          </w:p>
        </w:tc>
        <w:tc>
          <w:tcPr>
            <w:tcW w:w="127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proofErr w:type="spellStart"/>
            <w:r w:rsidRPr="00D471E5">
              <w:rPr>
                <w:rFonts w:ascii="Calibri" w:eastAsia="Times New Roman" w:hAnsi="Calibri" w:cs="Calibri"/>
                <w:color w:val="000000"/>
                <w:lang w:eastAsia="es-CO"/>
              </w:rPr>
              <w:t>Legacy</w:t>
            </w:r>
            <w:proofErr w:type="spellEnd"/>
            <w:r w:rsidRPr="00D471E5">
              <w:rPr>
                <w:rFonts w:ascii="Calibri" w:eastAsia="Times New Roman" w:hAnsi="Calibri" w:cs="Calibri"/>
                <w:color w:val="000000"/>
                <w:lang w:eastAsia="es-CO"/>
              </w:rPr>
              <w:t xml:space="preserve"> App</w:t>
            </w:r>
          </w:p>
        </w:tc>
        <w:tc>
          <w:tcPr>
            <w:tcW w:w="1701"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Desarrollo</w:t>
            </w:r>
          </w:p>
        </w:tc>
        <w:tc>
          <w:tcPr>
            <w:tcW w:w="2268"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Revisión</w:t>
            </w:r>
          </w:p>
        </w:tc>
        <w:tc>
          <w:tcPr>
            <w:tcW w:w="992"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6</w:t>
            </w:r>
          </w:p>
        </w:tc>
      </w:tr>
      <w:tr w:rsidR="00F96D20" w:rsidRPr="00D471E5" w:rsidTr="00F96D20">
        <w:trPr>
          <w:trHeight w:val="300"/>
        </w:trPr>
        <w:tc>
          <w:tcPr>
            <w:tcW w:w="710"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2</w:t>
            </w:r>
          </w:p>
        </w:tc>
        <w:tc>
          <w:tcPr>
            <w:tcW w:w="212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Cotizaciones</w:t>
            </w:r>
          </w:p>
        </w:tc>
        <w:tc>
          <w:tcPr>
            <w:tcW w:w="127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Portal</w:t>
            </w:r>
          </w:p>
        </w:tc>
        <w:tc>
          <w:tcPr>
            <w:tcW w:w="1701"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Desarrollo</w:t>
            </w:r>
          </w:p>
        </w:tc>
        <w:tc>
          <w:tcPr>
            <w:tcW w:w="2268"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Pruebas Integración</w:t>
            </w:r>
          </w:p>
        </w:tc>
        <w:tc>
          <w:tcPr>
            <w:tcW w:w="992"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60</w:t>
            </w:r>
          </w:p>
        </w:tc>
      </w:tr>
      <w:tr w:rsidR="00F96D20" w:rsidRPr="00D471E5" w:rsidTr="00F96D20">
        <w:trPr>
          <w:trHeight w:val="300"/>
        </w:trPr>
        <w:tc>
          <w:tcPr>
            <w:tcW w:w="710"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2</w:t>
            </w:r>
          </w:p>
        </w:tc>
        <w:tc>
          <w:tcPr>
            <w:tcW w:w="212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Bolsa</w:t>
            </w:r>
          </w:p>
        </w:tc>
        <w:tc>
          <w:tcPr>
            <w:tcW w:w="127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BPEL</w:t>
            </w:r>
          </w:p>
        </w:tc>
        <w:tc>
          <w:tcPr>
            <w:tcW w:w="1701"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Desarrollo</w:t>
            </w:r>
          </w:p>
        </w:tc>
        <w:tc>
          <w:tcPr>
            <w:tcW w:w="2268"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Revisión</w:t>
            </w:r>
          </w:p>
        </w:tc>
        <w:tc>
          <w:tcPr>
            <w:tcW w:w="992"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15</w:t>
            </w:r>
          </w:p>
        </w:tc>
      </w:tr>
      <w:tr w:rsidR="00F96D20" w:rsidRPr="00D471E5" w:rsidTr="00F96D20">
        <w:trPr>
          <w:trHeight w:val="300"/>
        </w:trPr>
        <w:tc>
          <w:tcPr>
            <w:tcW w:w="710"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2</w:t>
            </w:r>
          </w:p>
        </w:tc>
        <w:tc>
          <w:tcPr>
            <w:tcW w:w="212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Bolsa</w:t>
            </w:r>
          </w:p>
        </w:tc>
        <w:tc>
          <w:tcPr>
            <w:tcW w:w="127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OSB</w:t>
            </w:r>
          </w:p>
        </w:tc>
        <w:tc>
          <w:tcPr>
            <w:tcW w:w="1701"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Desarrollo</w:t>
            </w:r>
          </w:p>
        </w:tc>
        <w:tc>
          <w:tcPr>
            <w:tcW w:w="2268"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Pruebas</w:t>
            </w:r>
          </w:p>
        </w:tc>
        <w:tc>
          <w:tcPr>
            <w:tcW w:w="992"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120</w:t>
            </w:r>
          </w:p>
        </w:tc>
      </w:tr>
      <w:tr w:rsidR="00F96D20" w:rsidRPr="00D471E5" w:rsidTr="00F96D20">
        <w:trPr>
          <w:trHeight w:val="300"/>
        </w:trPr>
        <w:tc>
          <w:tcPr>
            <w:tcW w:w="710"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2</w:t>
            </w:r>
          </w:p>
        </w:tc>
        <w:tc>
          <w:tcPr>
            <w:tcW w:w="212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Bolsa</w:t>
            </w:r>
          </w:p>
        </w:tc>
        <w:tc>
          <w:tcPr>
            <w:tcW w:w="127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OSB</w:t>
            </w:r>
          </w:p>
        </w:tc>
        <w:tc>
          <w:tcPr>
            <w:tcW w:w="1701"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Desarrollo</w:t>
            </w:r>
          </w:p>
        </w:tc>
        <w:tc>
          <w:tcPr>
            <w:tcW w:w="2268"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Revisión</w:t>
            </w:r>
          </w:p>
        </w:tc>
        <w:tc>
          <w:tcPr>
            <w:tcW w:w="992"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5</w:t>
            </w:r>
          </w:p>
        </w:tc>
      </w:tr>
      <w:tr w:rsidR="00F96D20" w:rsidRPr="00D471E5" w:rsidTr="00F96D20">
        <w:trPr>
          <w:trHeight w:val="300"/>
        </w:trPr>
        <w:tc>
          <w:tcPr>
            <w:tcW w:w="710"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2</w:t>
            </w:r>
          </w:p>
        </w:tc>
        <w:tc>
          <w:tcPr>
            <w:tcW w:w="212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Bolsa</w:t>
            </w:r>
          </w:p>
        </w:tc>
        <w:tc>
          <w:tcPr>
            <w:tcW w:w="127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OSB</w:t>
            </w:r>
          </w:p>
        </w:tc>
        <w:tc>
          <w:tcPr>
            <w:tcW w:w="1701"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Diseño</w:t>
            </w:r>
          </w:p>
        </w:tc>
        <w:tc>
          <w:tcPr>
            <w:tcW w:w="2268"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Desarrollo</w:t>
            </w:r>
          </w:p>
        </w:tc>
        <w:tc>
          <w:tcPr>
            <w:tcW w:w="992"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60</w:t>
            </w:r>
          </w:p>
        </w:tc>
      </w:tr>
      <w:tr w:rsidR="00F96D20" w:rsidRPr="00D471E5" w:rsidTr="00F96D20">
        <w:trPr>
          <w:trHeight w:val="300"/>
        </w:trPr>
        <w:tc>
          <w:tcPr>
            <w:tcW w:w="710"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3</w:t>
            </w:r>
          </w:p>
        </w:tc>
        <w:tc>
          <w:tcPr>
            <w:tcW w:w="212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Cotizaciones</w:t>
            </w:r>
          </w:p>
        </w:tc>
        <w:tc>
          <w:tcPr>
            <w:tcW w:w="127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Portal</w:t>
            </w:r>
          </w:p>
        </w:tc>
        <w:tc>
          <w:tcPr>
            <w:tcW w:w="1701"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Desarrollo</w:t>
            </w:r>
          </w:p>
        </w:tc>
        <w:tc>
          <w:tcPr>
            <w:tcW w:w="2268"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Pruebas Integración</w:t>
            </w:r>
          </w:p>
        </w:tc>
        <w:tc>
          <w:tcPr>
            <w:tcW w:w="992"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60</w:t>
            </w:r>
          </w:p>
        </w:tc>
      </w:tr>
      <w:tr w:rsidR="00F96D20" w:rsidRPr="00D471E5" w:rsidTr="00F96D20">
        <w:trPr>
          <w:trHeight w:val="300"/>
        </w:trPr>
        <w:tc>
          <w:tcPr>
            <w:tcW w:w="710"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3</w:t>
            </w:r>
          </w:p>
        </w:tc>
        <w:tc>
          <w:tcPr>
            <w:tcW w:w="212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Bolsa</w:t>
            </w:r>
          </w:p>
        </w:tc>
        <w:tc>
          <w:tcPr>
            <w:tcW w:w="127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BPEL</w:t>
            </w:r>
          </w:p>
        </w:tc>
        <w:tc>
          <w:tcPr>
            <w:tcW w:w="1701"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Desarrollo</w:t>
            </w:r>
          </w:p>
        </w:tc>
        <w:tc>
          <w:tcPr>
            <w:tcW w:w="2268"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Pruebas Integración</w:t>
            </w:r>
          </w:p>
        </w:tc>
        <w:tc>
          <w:tcPr>
            <w:tcW w:w="992"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30</w:t>
            </w:r>
          </w:p>
        </w:tc>
      </w:tr>
      <w:tr w:rsidR="00F96D20" w:rsidRPr="00D471E5" w:rsidTr="00F96D20">
        <w:trPr>
          <w:trHeight w:val="300"/>
        </w:trPr>
        <w:tc>
          <w:tcPr>
            <w:tcW w:w="710"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3</w:t>
            </w:r>
          </w:p>
        </w:tc>
        <w:tc>
          <w:tcPr>
            <w:tcW w:w="212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Bolsa</w:t>
            </w:r>
          </w:p>
        </w:tc>
        <w:tc>
          <w:tcPr>
            <w:tcW w:w="127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BPEL</w:t>
            </w:r>
          </w:p>
        </w:tc>
        <w:tc>
          <w:tcPr>
            <w:tcW w:w="1701"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Desarrollo</w:t>
            </w:r>
          </w:p>
        </w:tc>
        <w:tc>
          <w:tcPr>
            <w:tcW w:w="2268"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Pruebas Integración</w:t>
            </w:r>
          </w:p>
        </w:tc>
        <w:tc>
          <w:tcPr>
            <w:tcW w:w="992"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5</w:t>
            </w:r>
          </w:p>
        </w:tc>
      </w:tr>
      <w:tr w:rsidR="00F96D20" w:rsidRPr="00D471E5" w:rsidTr="00F96D20">
        <w:trPr>
          <w:trHeight w:val="300"/>
        </w:trPr>
        <w:tc>
          <w:tcPr>
            <w:tcW w:w="710"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3</w:t>
            </w:r>
          </w:p>
        </w:tc>
        <w:tc>
          <w:tcPr>
            <w:tcW w:w="212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Bolsa</w:t>
            </w:r>
          </w:p>
        </w:tc>
        <w:tc>
          <w:tcPr>
            <w:tcW w:w="127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BPEL</w:t>
            </w:r>
          </w:p>
        </w:tc>
        <w:tc>
          <w:tcPr>
            <w:tcW w:w="1701"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Desarrollo</w:t>
            </w:r>
          </w:p>
        </w:tc>
        <w:tc>
          <w:tcPr>
            <w:tcW w:w="2268"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Pruebas Integración</w:t>
            </w:r>
          </w:p>
        </w:tc>
        <w:tc>
          <w:tcPr>
            <w:tcW w:w="992"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120</w:t>
            </w:r>
          </w:p>
        </w:tc>
      </w:tr>
      <w:tr w:rsidR="00F96D20" w:rsidRPr="00D471E5" w:rsidTr="00F96D20">
        <w:trPr>
          <w:trHeight w:val="300"/>
        </w:trPr>
        <w:tc>
          <w:tcPr>
            <w:tcW w:w="710"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3</w:t>
            </w:r>
          </w:p>
        </w:tc>
        <w:tc>
          <w:tcPr>
            <w:tcW w:w="212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Bolsa</w:t>
            </w:r>
          </w:p>
        </w:tc>
        <w:tc>
          <w:tcPr>
            <w:tcW w:w="127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proofErr w:type="spellStart"/>
            <w:r w:rsidRPr="00D471E5">
              <w:rPr>
                <w:rFonts w:ascii="Calibri" w:eastAsia="Times New Roman" w:hAnsi="Calibri" w:cs="Calibri"/>
                <w:color w:val="000000"/>
                <w:lang w:eastAsia="es-CO"/>
              </w:rPr>
              <w:t>Legacy</w:t>
            </w:r>
            <w:proofErr w:type="spellEnd"/>
            <w:r w:rsidRPr="00D471E5">
              <w:rPr>
                <w:rFonts w:ascii="Calibri" w:eastAsia="Times New Roman" w:hAnsi="Calibri" w:cs="Calibri"/>
                <w:color w:val="000000"/>
                <w:lang w:eastAsia="es-CO"/>
              </w:rPr>
              <w:t xml:space="preserve"> App</w:t>
            </w:r>
          </w:p>
        </w:tc>
        <w:tc>
          <w:tcPr>
            <w:tcW w:w="1701"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Desarrollo</w:t>
            </w:r>
          </w:p>
        </w:tc>
        <w:tc>
          <w:tcPr>
            <w:tcW w:w="2268"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Pruebas</w:t>
            </w:r>
          </w:p>
        </w:tc>
        <w:tc>
          <w:tcPr>
            <w:tcW w:w="992"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15</w:t>
            </w:r>
          </w:p>
        </w:tc>
      </w:tr>
      <w:tr w:rsidR="00F96D20" w:rsidRPr="00D471E5" w:rsidTr="00F96D20">
        <w:trPr>
          <w:trHeight w:val="300"/>
        </w:trPr>
        <w:tc>
          <w:tcPr>
            <w:tcW w:w="710"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3</w:t>
            </w:r>
          </w:p>
        </w:tc>
        <w:tc>
          <w:tcPr>
            <w:tcW w:w="212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Bolsa</w:t>
            </w:r>
          </w:p>
        </w:tc>
        <w:tc>
          <w:tcPr>
            <w:tcW w:w="127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proofErr w:type="spellStart"/>
            <w:r w:rsidRPr="00D471E5">
              <w:rPr>
                <w:rFonts w:ascii="Calibri" w:eastAsia="Times New Roman" w:hAnsi="Calibri" w:cs="Calibri"/>
                <w:color w:val="000000"/>
                <w:lang w:eastAsia="es-CO"/>
              </w:rPr>
              <w:t>Legacy</w:t>
            </w:r>
            <w:proofErr w:type="spellEnd"/>
            <w:r w:rsidRPr="00D471E5">
              <w:rPr>
                <w:rFonts w:ascii="Calibri" w:eastAsia="Times New Roman" w:hAnsi="Calibri" w:cs="Calibri"/>
                <w:color w:val="000000"/>
                <w:lang w:eastAsia="es-CO"/>
              </w:rPr>
              <w:t xml:space="preserve"> App</w:t>
            </w:r>
          </w:p>
        </w:tc>
        <w:tc>
          <w:tcPr>
            <w:tcW w:w="1701"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Desarrollo</w:t>
            </w:r>
          </w:p>
        </w:tc>
        <w:tc>
          <w:tcPr>
            <w:tcW w:w="2268"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Pruebas</w:t>
            </w:r>
          </w:p>
        </w:tc>
        <w:tc>
          <w:tcPr>
            <w:tcW w:w="992"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45</w:t>
            </w:r>
          </w:p>
        </w:tc>
      </w:tr>
      <w:tr w:rsidR="00F96D20" w:rsidRPr="00D471E5" w:rsidTr="00F96D20">
        <w:trPr>
          <w:trHeight w:val="300"/>
        </w:trPr>
        <w:tc>
          <w:tcPr>
            <w:tcW w:w="710"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3</w:t>
            </w:r>
          </w:p>
        </w:tc>
        <w:tc>
          <w:tcPr>
            <w:tcW w:w="212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Bolsa</w:t>
            </w:r>
          </w:p>
        </w:tc>
        <w:tc>
          <w:tcPr>
            <w:tcW w:w="127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proofErr w:type="spellStart"/>
            <w:r w:rsidRPr="00D471E5">
              <w:rPr>
                <w:rFonts w:ascii="Calibri" w:eastAsia="Times New Roman" w:hAnsi="Calibri" w:cs="Calibri"/>
                <w:color w:val="000000"/>
                <w:lang w:eastAsia="es-CO"/>
              </w:rPr>
              <w:t>Legacy</w:t>
            </w:r>
            <w:proofErr w:type="spellEnd"/>
            <w:r w:rsidRPr="00D471E5">
              <w:rPr>
                <w:rFonts w:ascii="Calibri" w:eastAsia="Times New Roman" w:hAnsi="Calibri" w:cs="Calibri"/>
                <w:color w:val="000000"/>
                <w:lang w:eastAsia="es-CO"/>
              </w:rPr>
              <w:t xml:space="preserve"> App</w:t>
            </w:r>
          </w:p>
        </w:tc>
        <w:tc>
          <w:tcPr>
            <w:tcW w:w="1701"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Desarrollo</w:t>
            </w:r>
          </w:p>
        </w:tc>
        <w:tc>
          <w:tcPr>
            <w:tcW w:w="2268"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Pruebas</w:t>
            </w:r>
          </w:p>
        </w:tc>
        <w:tc>
          <w:tcPr>
            <w:tcW w:w="992"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6</w:t>
            </w:r>
          </w:p>
        </w:tc>
      </w:tr>
      <w:tr w:rsidR="00F96D20" w:rsidRPr="00D471E5" w:rsidTr="00F96D20">
        <w:trPr>
          <w:trHeight w:val="300"/>
        </w:trPr>
        <w:tc>
          <w:tcPr>
            <w:tcW w:w="710"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3</w:t>
            </w:r>
          </w:p>
        </w:tc>
        <w:tc>
          <w:tcPr>
            <w:tcW w:w="212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Bolsa</w:t>
            </w:r>
          </w:p>
        </w:tc>
        <w:tc>
          <w:tcPr>
            <w:tcW w:w="127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proofErr w:type="spellStart"/>
            <w:r w:rsidRPr="00D471E5">
              <w:rPr>
                <w:rFonts w:ascii="Calibri" w:eastAsia="Times New Roman" w:hAnsi="Calibri" w:cs="Calibri"/>
                <w:color w:val="000000"/>
                <w:lang w:eastAsia="es-CO"/>
              </w:rPr>
              <w:t>Legacy</w:t>
            </w:r>
            <w:proofErr w:type="spellEnd"/>
            <w:r w:rsidRPr="00D471E5">
              <w:rPr>
                <w:rFonts w:ascii="Calibri" w:eastAsia="Times New Roman" w:hAnsi="Calibri" w:cs="Calibri"/>
                <w:color w:val="000000"/>
                <w:lang w:eastAsia="es-CO"/>
              </w:rPr>
              <w:t xml:space="preserve"> App</w:t>
            </w:r>
          </w:p>
        </w:tc>
        <w:tc>
          <w:tcPr>
            <w:tcW w:w="1701"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Desarrollo</w:t>
            </w:r>
          </w:p>
        </w:tc>
        <w:tc>
          <w:tcPr>
            <w:tcW w:w="2268"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Pruebas Integración</w:t>
            </w:r>
          </w:p>
        </w:tc>
        <w:tc>
          <w:tcPr>
            <w:tcW w:w="992"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60</w:t>
            </w:r>
          </w:p>
        </w:tc>
      </w:tr>
      <w:tr w:rsidR="00F96D20" w:rsidRPr="00D471E5" w:rsidTr="00F96D20">
        <w:trPr>
          <w:trHeight w:val="300"/>
        </w:trPr>
        <w:tc>
          <w:tcPr>
            <w:tcW w:w="710"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3</w:t>
            </w:r>
          </w:p>
        </w:tc>
        <w:tc>
          <w:tcPr>
            <w:tcW w:w="212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Bolsa</w:t>
            </w:r>
          </w:p>
        </w:tc>
        <w:tc>
          <w:tcPr>
            <w:tcW w:w="127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proofErr w:type="spellStart"/>
            <w:r w:rsidRPr="00D471E5">
              <w:rPr>
                <w:rFonts w:ascii="Calibri" w:eastAsia="Times New Roman" w:hAnsi="Calibri" w:cs="Calibri"/>
                <w:color w:val="000000"/>
                <w:lang w:eastAsia="es-CO"/>
              </w:rPr>
              <w:t>Legacy</w:t>
            </w:r>
            <w:proofErr w:type="spellEnd"/>
            <w:r w:rsidRPr="00D471E5">
              <w:rPr>
                <w:rFonts w:ascii="Calibri" w:eastAsia="Times New Roman" w:hAnsi="Calibri" w:cs="Calibri"/>
                <w:color w:val="000000"/>
                <w:lang w:eastAsia="es-CO"/>
              </w:rPr>
              <w:t xml:space="preserve"> App</w:t>
            </w:r>
          </w:p>
        </w:tc>
        <w:tc>
          <w:tcPr>
            <w:tcW w:w="1701"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Desarrollo</w:t>
            </w:r>
          </w:p>
        </w:tc>
        <w:tc>
          <w:tcPr>
            <w:tcW w:w="2268"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Pruebas Integración</w:t>
            </w:r>
          </w:p>
        </w:tc>
        <w:tc>
          <w:tcPr>
            <w:tcW w:w="992"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20</w:t>
            </w:r>
          </w:p>
        </w:tc>
      </w:tr>
      <w:tr w:rsidR="00F96D20" w:rsidRPr="00D471E5" w:rsidTr="00F96D20">
        <w:trPr>
          <w:trHeight w:val="300"/>
        </w:trPr>
        <w:tc>
          <w:tcPr>
            <w:tcW w:w="710"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3</w:t>
            </w:r>
          </w:p>
        </w:tc>
        <w:tc>
          <w:tcPr>
            <w:tcW w:w="212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Bolsa</w:t>
            </w:r>
          </w:p>
        </w:tc>
        <w:tc>
          <w:tcPr>
            <w:tcW w:w="127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OSB</w:t>
            </w:r>
          </w:p>
        </w:tc>
        <w:tc>
          <w:tcPr>
            <w:tcW w:w="1701"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Desarrollo</w:t>
            </w:r>
          </w:p>
        </w:tc>
        <w:tc>
          <w:tcPr>
            <w:tcW w:w="2268"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Pruebas</w:t>
            </w:r>
          </w:p>
        </w:tc>
        <w:tc>
          <w:tcPr>
            <w:tcW w:w="992"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30</w:t>
            </w:r>
          </w:p>
        </w:tc>
      </w:tr>
      <w:tr w:rsidR="00F96D20" w:rsidRPr="00D471E5" w:rsidTr="00F96D20">
        <w:trPr>
          <w:trHeight w:val="300"/>
        </w:trPr>
        <w:tc>
          <w:tcPr>
            <w:tcW w:w="710"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3</w:t>
            </w:r>
          </w:p>
        </w:tc>
        <w:tc>
          <w:tcPr>
            <w:tcW w:w="212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Bolsa</w:t>
            </w:r>
          </w:p>
        </w:tc>
        <w:tc>
          <w:tcPr>
            <w:tcW w:w="127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Portal</w:t>
            </w:r>
          </w:p>
        </w:tc>
        <w:tc>
          <w:tcPr>
            <w:tcW w:w="1701"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Desarrollo</w:t>
            </w:r>
          </w:p>
        </w:tc>
        <w:tc>
          <w:tcPr>
            <w:tcW w:w="2268"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Pruebas Integración</w:t>
            </w:r>
          </w:p>
        </w:tc>
        <w:tc>
          <w:tcPr>
            <w:tcW w:w="992"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20</w:t>
            </w:r>
          </w:p>
        </w:tc>
      </w:tr>
      <w:tr w:rsidR="00F96D20" w:rsidRPr="00D471E5" w:rsidTr="00F96D20">
        <w:trPr>
          <w:trHeight w:val="300"/>
        </w:trPr>
        <w:tc>
          <w:tcPr>
            <w:tcW w:w="710"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3</w:t>
            </w:r>
          </w:p>
        </w:tc>
        <w:tc>
          <w:tcPr>
            <w:tcW w:w="212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Bolsa</w:t>
            </w:r>
          </w:p>
        </w:tc>
        <w:tc>
          <w:tcPr>
            <w:tcW w:w="127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Portal</w:t>
            </w:r>
          </w:p>
        </w:tc>
        <w:tc>
          <w:tcPr>
            <w:tcW w:w="1701"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Desarrollo</w:t>
            </w:r>
          </w:p>
        </w:tc>
        <w:tc>
          <w:tcPr>
            <w:tcW w:w="2268"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Pruebas Integración</w:t>
            </w:r>
          </w:p>
        </w:tc>
        <w:tc>
          <w:tcPr>
            <w:tcW w:w="992"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20</w:t>
            </w:r>
          </w:p>
        </w:tc>
      </w:tr>
      <w:tr w:rsidR="00F96D20" w:rsidRPr="00D471E5" w:rsidTr="00F96D20">
        <w:trPr>
          <w:trHeight w:val="300"/>
        </w:trPr>
        <w:tc>
          <w:tcPr>
            <w:tcW w:w="710"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3</w:t>
            </w:r>
          </w:p>
        </w:tc>
        <w:tc>
          <w:tcPr>
            <w:tcW w:w="212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Retroalimentación</w:t>
            </w:r>
          </w:p>
        </w:tc>
        <w:tc>
          <w:tcPr>
            <w:tcW w:w="127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BPEL</w:t>
            </w:r>
          </w:p>
        </w:tc>
        <w:tc>
          <w:tcPr>
            <w:tcW w:w="1701"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Desarrollo</w:t>
            </w:r>
          </w:p>
        </w:tc>
        <w:tc>
          <w:tcPr>
            <w:tcW w:w="2268"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Revisión</w:t>
            </w:r>
          </w:p>
        </w:tc>
        <w:tc>
          <w:tcPr>
            <w:tcW w:w="992"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5</w:t>
            </w:r>
          </w:p>
        </w:tc>
      </w:tr>
      <w:tr w:rsidR="00F96D20" w:rsidRPr="00D471E5" w:rsidTr="00F96D20">
        <w:trPr>
          <w:trHeight w:val="300"/>
        </w:trPr>
        <w:tc>
          <w:tcPr>
            <w:tcW w:w="710"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3</w:t>
            </w:r>
          </w:p>
        </w:tc>
        <w:tc>
          <w:tcPr>
            <w:tcW w:w="212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Retroalimentación</w:t>
            </w:r>
          </w:p>
        </w:tc>
        <w:tc>
          <w:tcPr>
            <w:tcW w:w="127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proofErr w:type="spellStart"/>
            <w:r w:rsidRPr="00D471E5">
              <w:rPr>
                <w:rFonts w:ascii="Calibri" w:eastAsia="Times New Roman" w:hAnsi="Calibri" w:cs="Calibri"/>
                <w:color w:val="000000"/>
                <w:lang w:eastAsia="es-CO"/>
              </w:rPr>
              <w:t>Legacy</w:t>
            </w:r>
            <w:proofErr w:type="spellEnd"/>
            <w:r w:rsidRPr="00D471E5">
              <w:rPr>
                <w:rFonts w:ascii="Calibri" w:eastAsia="Times New Roman" w:hAnsi="Calibri" w:cs="Calibri"/>
                <w:color w:val="000000"/>
                <w:lang w:eastAsia="es-CO"/>
              </w:rPr>
              <w:t xml:space="preserve"> App</w:t>
            </w:r>
          </w:p>
        </w:tc>
        <w:tc>
          <w:tcPr>
            <w:tcW w:w="1701"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Desarrollo</w:t>
            </w:r>
          </w:p>
        </w:tc>
        <w:tc>
          <w:tcPr>
            <w:tcW w:w="2268"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Pruebas</w:t>
            </w:r>
          </w:p>
        </w:tc>
        <w:tc>
          <w:tcPr>
            <w:tcW w:w="992"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15</w:t>
            </w:r>
          </w:p>
        </w:tc>
      </w:tr>
      <w:tr w:rsidR="00F96D20" w:rsidRPr="00D471E5" w:rsidTr="00F96D20">
        <w:trPr>
          <w:trHeight w:val="300"/>
        </w:trPr>
        <w:tc>
          <w:tcPr>
            <w:tcW w:w="710"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3</w:t>
            </w:r>
          </w:p>
        </w:tc>
        <w:tc>
          <w:tcPr>
            <w:tcW w:w="212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Retroalimentación</w:t>
            </w:r>
          </w:p>
        </w:tc>
        <w:tc>
          <w:tcPr>
            <w:tcW w:w="127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proofErr w:type="spellStart"/>
            <w:r w:rsidRPr="00D471E5">
              <w:rPr>
                <w:rFonts w:ascii="Calibri" w:eastAsia="Times New Roman" w:hAnsi="Calibri" w:cs="Calibri"/>
                <w:color w:val="000000"/>
                <w:lang w:eastAsia="es-CO"/>
              </w:rPr>
              <w:t>Legacy</w:t>
            </w:r>
            <w:proofErr w:type="spellEnd"/>
            <w:r w:rsidRPr="00D471E5">
              <w:rPr>
                <w:rFonts w:ascii="Calibri" w:eastAsia="Times New Roman" w:hAnsi="Calibri" w:cs="Calibri"/>
                <w:color w:val="000000"/>
                <w:lang w:eastAsia="es-CO"/>
              </w:rPr>
              <w:t xml:space="preserve"> App</w:t>
            </w:r>
          </w:p>
        </w:tc>
        <w:tc>
          <w:tcPr>
            <w:tcW w:w="1701"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Desarrollo</w:t>
            </w:r>
          </w:p>
        </w:tc>
        <w:tc>
          <w:tcPr>
            <w:tcW w:w="2268"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Pruebas</w:t>
            </w:r>
          </w:p>
        </w:tc>
        <w:tc>
          <w:tcPr>
            <w:tcW w:w="992"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20</w:t>
            </w:r>
          </w:p>
        </w:tc>
      </w:tr>
      <w:tr w:rsidR="00F96D20" w:rsidRPr="00D471E5" w:rsidTr="00F96D20">
        <w:trPr>
          <w:trHeight w:val="300"/>
        </w:trPr>
        <w:tc>
          <w:tcPr>
            <w:tcW w:w="710"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3</w:t>
            </w:r>
          </w:p>
        </w:tc>
        <w:tc>
          <w:tcPr>
            <w:tcW w:w="212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Retroalimentación</w:t>
            </w:r>
          </w:p>
        </w:tc>
        <w:tc>
          <w:tcPr>
            <w:tcW w:w="127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proofErr w:type="spellStart"/>
            <w:r w:rsidRPr="00D471E5">
              <w:rPr>
                <w:rFonts w:ascii="Calibri" w:eastAsia="Times New Roman" w:hAnsi="Calibri" w:cs="Calibri"/>
                <w:color w:val="000000"/>
                <w:lang w:eastAsia="es-CO"/>
              </w:rPr>
              <w:t>Legacy</w:t>
            </w:r>
            <w:proofErr w:type="spellEnd"/>
            <w:r w:rsidRPr="00D471E5">
              <w:rPr>
                <w:rFonts w:ascii="Calibri" w:eastAsia="Times New Roman" w:hAnsi="Calibri" w:cs="Calibri"/>
                <w:color w:val="000000"/>
                <w:lang w:eastAsia="es-CO"/>
              </w:rPr>
              <w:t xml:space="preserve"> App</w:t>
            </w:r>
          </w:p>
        </w:tc>
        <w:tc>
          <w:tcPr>
            <w:tcW w:w="1701"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Desarrollo</w:t>
            </w:r>
          </w:p>
        </w:tc>
        <w:tc>
          <w:tcPr>
            <w:tcW w:w="2268"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Revisión</w:t>
            </w:r>
          </w:p>
        </w:tc>
        <w:tc>
          <w:tcPr>
            <w:tcW w:w="992"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5</w:t>
            </w:r>
          </w:p>
        </w:tc>
      </w:tr>
      <w:tr w:rsidR="00F96D20" w:rsidRPr="00D471E5" w:rsidTr="00F96D20">
        <w:trPr>
          <w:trHeight w:val="300"/>
        </w:trPr>
        <w:tc>
          <w:tcPr>
            <w:tcW w:w="710"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3</w:t>
            </w:r>
          </w:p>
        </w:tc>
        <w:tc>
          <w:tcPr>
            <w:tcW w:w="212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Retroalimentación</w:t>
            </w:r>
          </w:p>
        </w:tc>
        <w:tc>
          <w:tcPr>
            <w:tcW w:w="1276"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OSB</w:t>
            </w:r>
          </w:p>
        </w:tc>
        <w:tc>
          <w:tcPr>
            <w:tcW w:w="1701"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Desarrollo</w:t>
            </w:r>
          </w:p>
        </w:tc>
        <w:tc>
          <w:tcPr>
            <w:tcW w:w="2268" w:type="dxa"/>
            <w:shd w:val="clear" w:color="auto" w:fill="auto"/>
            <w:noWrap/>
            <w:vAlign w:val="center"/>
            <w:hideMark/>
          </w:tcPr>
          <w:p w:rsidR="00F96D20" w:rsidRPr="00D471E5" w:rsidRDefault="00F96D20" w:rsidP="00F96D20">
            <w:pPr>
              <w:spacing w:after="0" w:line="240" w:lineRule="auto"/>
              <w:rPr>
                <w:rFonts w:ascii="Calibri" w:eastAsia="Times New Roman" w:hAnsi="Calibri" w:cs="Calibri"/>
                <w:color w:val="000000"/>
                <w:lang w:eastAsia="es-CO"/>
              </w:rPr>
            </w:pPr>
            <w:r w:rsidRPr="00D471E5">
              <w:rPr>
                <w:rFonts w:ascii="Calibri" w:eastAsia="Times New Roman" w:hAnsi="Calibri" w:cs="Calibri"/>
                <w:color w:val="000000"/>
                <w:lang w:eastAsia="es-CO"/>
              </w:rPr>
              <w:t>Pruebas</w:t>
            </w:r>
          </w:p>
        </w:tc>
        <w:tc>
          <w:tcPr>
            <w:tcW w:w="992" w:type="dxa"/>
            <w:shd w:val="clear" w:color="auto" w:fill="auto"/>
            <w:noWrap/>
            <w:vAlign w:val="center"/>
            <w:hideMark/>
          </w:tcPr>
          <w:p w:rsidR="00F96D20" w:rsidRPr="00D471E5" w:rsidRDefault="00F96D20" w:rsidP="00F96D20">
            <w:pPr>
              <w:spacing w:after="0" w:line="240" w:lineRule="auto"/>
              <w:jc w:val="center"/>
              <w:rPr>
                <w:rFonts w:ascii="Calibri" w:eastAsia="Times New Roman" w:hAnsi="Calibri" w:cs="Calibri"/>
                <w:color w:val="000000"/>
                <w:lang w:eastAsia="es-CO"/>
              </w:rPr>
            </w:pPr>
            <w:r w:rsidRPr="00D471E5">
              <w:rPr>
                <w:rFonts w:ascii="Calibri" w:eastAsia="Times New Roman" w:hAnsi="Calibri" w:cs="Calibri"/>
                <w:color w:val="000000"/>
                <w:lang w:eastAsia="es-CO"/>
              </w:rPr>
              <w:t>20</w:t>
            </w:r>
          </w:p>
        </w:tc>
      </w:tr>
    </w:tbl>
    <w:p w:rsidR="00F96D20" w:rsidRDefault="00F96D20" w:rsidP="00F96D20">
      <w:pPr>
        <w:jc w:val="both"/>
      </w:pPr>
    </w:p>
    <w:p w:rsidR="00F96D20" w:rsidRDefault="00F96D20" w:rsidP="00F96D20">
      <w:pPr>
        <w:jc w:val="both"/>
      </w:pPr>
      <w:r>
        <w:t>A continuación se detalla el tiempo de corrección de defectos por cada uno de los ciclos.</w:t>
      </w:r>
    </w:p>
    <w:tbl>
      <w:tblPr>
        <w:tblW w:w="3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56"/>
        <w:gridCol w:w="1658"/>
      </w:tblGrid>
      <w:tr w:rsidR="00F96D20" w:rsidRPr="00DA64A5" w:rsidTr="00F96D20">
        <w:trPr>
          <w:trHeight w:val="300"/>
          <w:jc w:val="center"/>
        </w:trPr>
        <w:tc>
          <w:tcPr>
            <w:tcW w:w="1956" w:type="dxa"/>
            <w:shd w:val="clear" w:color="auto" w:fill="C00000"/>
            <w:noWrap/>
            <w:vAlign w:val="bottom"/>
            <w:hideMark/>
          </w:tcPr>
          <w:p w:rsidR="00F96D20" w:rsidRPr="00DA64A5" w:rsidRDefault="00F96D20" w:rsidP="00F96D20">
            <w:pPr>
              <w:spacing w:after="0" w:line="240" w:lineRule="auto"/>
              <w:jc w:val="center"/>
              <w:rPr>
                <w:rFonts w:ascii="Calibri" w:eastAsia="Times New Roman" w:hAnsi="Calibri" w:cs="Calibri"/>
                <w:b/>
                <w:color w:val="FFFFFF" w:themeColor="background1"/>
                <w:lang w:eastAsia="es-CO"/>
              </w:rPr>
            </w:pPr>
            <w:r w:rsidRPr="00DA64A5">
              <w:rPr>
                <w:rFonts w:ascii="Calibri" w:eastAsia="Times New Roman" w:hAnsi="Calibri" w:cs="Calibri"/>
                <w:b/>
                <w:color w:val="FFFFFF" w:themeColor="background1"/>
                <w:lang w:eastAsia="es-CO"/>
              </w:rPr>
              <w:t>Ciclo</w:t>
            </w:r>
          </w:p>
        </w:tc>
        <w:tc>
          <w:tcPr>
            <w:tcW w:w="1658" w:type="dxa"/>
            <w:shd w:val="clear" w:color="auto" w:fill="C00000"/>
            <w:noWrap/>
            <w:vAlign w:val="bottom"/>
            <w:hideMark/>
          </w:tcPr>
          <w:p w:rsidR="00F96D20" w:rsidRPr="00DA64A5" w:rsidRDefault="00F96D20" w:rsidP="00F96D20">
            <w:pPr>
              <w:spacing w:after="0" w:line="240" w:lineRule="auto"/>
              <w:jc w:val="center"/>
              <w:rPr>
                <w:rFonts w:ascii="Calibri" w:eastAsia="Times New Roman" w:hAnsi="Calibri" w:cs="Calibri"/>
                <w:b/>
                <w:color w:val="FFFFFF" w:themeColor="background1"/>
                <w:lang w:eastAsia="es-CO"/>
              </w:rPr>
            </w:pPr>
            <w:r w:rsidRPr="00DA64A5">
              <w:rPr>
                <w:rFonts w:ascii="Calibri" w:eastAsia="Times New Roman" w:hAnsi="Calibri" w:cs="Calibri"/>
                <w:b/>
                <w:color w:val="FFFFFF" w:themeColor="background1"/>
                <w:lang w:eastAsia="es-CO"/>
              </w:rPr>
              <w:t>Tiempo (Horas)</w:t>
            </w:r>
          </w:p>
        </w:tc>
      </w:tr>
      <w:tr w:rsidR="00F96D20" w:rsidRPr="00DA64A5" w:rsidTr="00F96D20">
        <w:trPr>
          <w:trHeight w:val="300"/>
          <w:jc w:val="center"/>
        </w:trPr>
        <w:tc>
          <w:tcPr>
            <w:tcW w:w="1956" w:type="dxa"/>
            <w:shd w:val="clear" w:color="auto" w:fill="auto"/>
            <w:noWrap/>
            <w:vAlign w:val="bottom"/>
            <w:hideMark/>
          </w:tcPr>
          <w:p w:rsidR="00F96D20" w:rsidRPr="00DA64A5" w:rsidRDefault="00F96D20" w:rsidP="00F96D20">
            <w:pPr>
              <w:spacing w:after="0" w:line="240" w:lineRule="auto"/>
              <w:jc w:val="center"/>
              <w:rPr>
                <w:rFonts w:ascii="Calibri" w:eastAsia="Times New Roman" w:hAnsi="Calibri" w:cs="Calibri"/>
                <w:color w:val="000000"/>
                <w:lang w:eastAsia="es-CO"/>
              </w:rPr>
            </w:pPr>
            <w:r w:rsidRPr="00DA64A5">
              <w:rPr>
                <w:rFonts w:ascii="Calibri" w:eastAsia="Times New Roman" w:hAnsi="Calibri" w:cs="Calibri"/>
                <w:color w:val="000000"/>
                <w:lang w:eastAsia="es-CO"/>
              </w:rPr>
              <w:t>Ciclo 1</w:t>
            </w:r>
          </w:p>
        </w:tc>
        <w:tc>
          <w:tcPr>
            <w:tcW w:w="1658" w:type="dxa"/>
            <w:shd w:val="clear" w:color="auto" w:fill="auto"/>
            <w:noWrap/>
            <w:vAlign w:val="bottom"/>
            <w:hideMark/>
          </w:tcPr>
          <w:p w:rsidR="00F96D20" w:rsidRPr="00DA64A5" w:rsidRDefault="00F96D20" w:rsidP="00F96D20">
            <w:pPr>
              <w:spacing w:after="0" w:line="240" w:lineRule="auto"/>
              <w:jc w:val="center"/>
              <w:rPr>
                <w:rFonts w:ascii="Calibri" w:eastAsia="Times New Roman" w:hAnsi="Calibri" w:cs="Calibri"/>
                <w:color w:val="000000"/>
                <w:lang w:eastAsia="es-CO"/>
              </w:rPr>
            </w:pPr>
            <w:r w:rsidRPr="00DA64A5">
              <w:rPr>
                <w:rFonts w:ascii="Calibri" w:eastAsia="Times New Roman" w:hAnsi="Calibri" w:cs="Calibri"/>
                <w:color w:val="000000"/>
                <w:lang w:eastAsia="es-CO"/>
              </w:rPr>
              <w:t>6,6</w:t>
            </w:r>
          </w:p>
        </w:tc>
      </w:tr>
      <w:tr w:rsidR="00F96D20" w:rsidRPr="00DA64A5" w:rsidTr="00F96D20">
        <w:trPr>
          <w:trHeight w:val="300"/>
          <w:jc w:val="center"/>
        </w:trPr>
        <w:tc>
          <w:tcPr>
            <w:tcW w:w="1956" w:type="dxa"/>
            <w:shd w:val="clear" w:color="auto" w:fill="auto"/>
            <w:noWrap/>
            <w:vAlign w:val="bottom"/>
            <w:hideMark/>
          </w:tcPr>
          <w:p w:rsidR="00F96D20" w:rsidRPr="00DA64A5" w:rsidRDefault="00F96D20" w:rsidP="00F96D20">
            <w:pPr>
              <w:spacing w:after="0" w:line="240" w:lineRule="auto"/>
              <w:jc w:val="center"/>
              <w:rPr>
                <w:rFonts w:ascii="Calibri" w:eastAsia="Times New Roman" w:hAnsi="Calibri" w:cs="Calibri"/>
                <w:color w:val="000000"/>
                <w:lang w:eastAsia="es-CO"/>
              </w:rPr>
            </w:pPr>
            <w:r w:rsidRPr="00DA64A5">
              <w:rPr>
                <w:rFonts w:ascii="Calibri" w:eastAsia="Times New Roman" w:hAnsi="Calibri" w:cs="Calibri"/>
                <w:color w:val="000000"/>
                <w:lang w:eastAsia="es-CO"/>
              </w:rPr>
              <w:t>Ciclo 2</w:t>
            </w:r>
          </w:p>
        </w:tc>
        <w:tc>
          <w:tcPr>
            <w:tcW w:w="1658" w:type="dxa"/>
            <w:shd w:val="clear" w:color="auto" w:fill="auto"/>
            <w:noWrap/>
            <w:vAlign w:val="bottom"/>
            <w:hideMark/>
          </w:tcPr>
          <w:p w:rsidR="00F96D20" w:rsidRPr="00DA64A5" w:rsidRDefault="00F96D20" w:rsidP="00F96D20">
            <w:pPr>
              <w:spacing w:after="0" w:line="240" w:lineRule="auto"/>
              <w:jc w:val="center"/>
              <w:rPr>
                <w:rFonts w:ascii="Calibri" w:eastAsia="Times New Roman" w:hAnsi="Calibri" w:cs="Calibri"/>
                <w:color w:val="000000"/>
                <w:lang w:eastAsia="es-CO"/>
              </w:rPr>
            </w:pPr>
            <w:r w:rsidRPr="00DA64A5">
              <w:rPr>
                <w:rFonts w:ascii="Calibri" w:eastAsia="Times New Roman" w:hAnsi="Calibri" w:cs="Calibri"/>
                <w:color w:val="000000"/>
                <w:lang w:eastAsia="es-CO"/>
              </w:rPr>
              <w:t>16,9</w:t>
            </w:r>
          </w:p>
        </w:tc>
      </w:tr>
      <w:tr w:rsidR="00F96D20" w:rsidRPr="00DA64A5" w:rsidTr="00F96D20">
        <w:trPr>
          <w:trHeight w:val="300"/>
          <w:jc w:val="center"/>
        </w:trPr>
        <w:tc>
          <w:tcPr>
            <w:tcW w:w="1956" w:type="dxa"/>
            <w:shd w:val="clear" w:color="auto" w:fill="auto"/>
            <w:noWrap/>
            <w:vAlign w:val="bottom"/>
            <w:hideMark/>
          </w:tcPr>
          <w:p w:rsidR="00F96D20" w:rsidRPr="00DA64A5" w:rsidRDefault="00F96D20" w:rsidP="00F96D20">
            <w:pPr>
              <w:spacing w:after="0" w:line="240" w:lineRule="auto"/>
              <w:jc w:val="center"/>
              <w:rPr>
                <w:rFonts w:ascii="Calibri" w:eastAsia="Times New Roman" w:hAnsi="Calibri" w:cs="Calibri"/>
                <w:color w:val="000000"/>
                <w:lang w:eastAsia="es-CO"/>
              </w:rPr>
            </w:pPr>
            <w:r w:rsidRPr="00DA64A5">
              <w:rPr>
                <w:rFonts w:ascii="Calibri" w:eastAsia="Times New Roman" w:hAnsi="Calibri" w:cs="Calibri"/>
                <w:color w:val="000000"/>
                <w:lang w:eastAsia="es-CO"/>
              </w:rPr>
              <w:t>Ciclo 3</w:t>
            </w:r>
          </w:p>
        </w:tc>
        <w:tc>
          <w:tcPr>
            <w:tcW w:w="1658" w:type="dxa"/>
            <w:shd w:val="clear" w:color="auto" w:fill="auto"/>
            <w:noWrap/>
            <w:vAlign w:val="bottom"/>
            <w:hideMark/>
          </w:tcPr>
          <w:p w:rsidR="00F96D20" w:rsidRPr="00DA64A5" w:rsidRDefault="00F96D20" w:rsidP="00F96D20">
            <w:pPr>
              <w:spacing w:after="0" w:line="240" w:lineRule="auto"/>
              <w:jc w:val="center"/>
              <w:rPr>
                <w:rFonts w:ascii="Calibri" w:eastAsia="Times New Roman" w:hAnsi="Calibri" w:cs="Calibri"/>
                <w:color w:val="000000"/>
                <w:lang w:eastAsia="es-CO"/>
              </w:rPr>
            </w:pPr>
            <w:r w:rsidRPr="00DA64A5">
              <w:rPr>
                <w:rFonts w:ascii="Calibri" w:eastAsia="Times New Roman" w:hAnsi="Calibri" w:cs="Calibri"/>
                <w:color w:val="000000"/>
                <w:lang w:eastAsia="es-CO"/>
              </w:rPr>
              <w:t>6,9</w:t>
            </w:r>
          </w:p>
        </w:tc>
      </w:tr>
    </w:tbl>
    <w:p w:rsidR="00F96D20" w:rsidRDefault="00F96D20" w:rsidP="00F96D20"/>
    <w:p w:rsidR="00F96D20" w:rsidRDefault="00F96D20" w:rsidP="00F96D20">
      <w:pPr>
        <w:jc w:val="center"/>
      </w:pPr>
      <w:r w:rsidRPr="003B7D4B">
        <w:rPr>
          <w:noProof/>
          <w:lang w:eastAsia="es-MX"/>
        </w:rPr>
        <w:lastRenderedPageBreak/>
        <w:drawing>
          <wp:inline distT="0" distB="0" distL="0" distR="0" wp14:anchorId="07E6174E" wp14:editId="2118B6CC">
            <wp:extent cx="4572000" cy="27432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96D20" w:rsidRDefault="00F96D20" w:rsidP="00F96D20">
      <w:r w:rsidRPr="00792116">
        <w:t>A continuación se detalla el tiempo de corrección de defectos por cada uno de los</w:t>
      </w:r>
      <w:r>
        <w:t xml:space="preserve"> proyectos</w:t>
      </w:r>
    </w:p>
    <w:tbl>
      <w:tblPr>
        <w:tblW w:w="3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56"/>
        <w:gridCol w:w="1872"/>
      </w:tblGrid>
      <w:tr w:rsidR="00F96D20" w:rsidRPr="00792116" w:rsidTr="00F96D20">
        <w:trPr>
          <w:trHeight w:val="300"/>
          <w:jc w:val="center"/>
        </w:trPr>
        <w:tc>
          <w:tcPr>
            <w:tcW w:w="1956" w:type="dxa"/>
            <w:shd w:val="clear" w:color="auto" w:fill="C00000"/>
            <w:noWrap/>
            <w:vAlign w:val="bottom"/>
            <w:hideMark/>
          </w:tcPr>
          <w:p w:rsidR="00F96D20" w:rsidRPr="00792116" w:rsidRDefault="00F96D20" w:rsidP="00F96D20">
            <w:pPr>
              <w:spacing w:after="0" w:line="240" w:lineRule="auto"/>
              <w:rPr>
                <w:rFonts w:ascii="Calibri" w:eastAsia="Times New Roman" w:hAnsi="Calibri" w:cs="Calibri"/>
                <w:b/>
                <w:color w:val="FFFFFF" w:themeColor="background1"/>
                <w:lang w:eastAsia="es-CO"/>
              </w:rPr>
            </w:pPr>
            <w:r w:rsidRPr="00792116">
              <w:rPr>
                <w:rFonts w:ascii="Calibri" w:eastAsia="Times New Roman" w:hAnsi="Calibri" w:cs="Calibri"/>
                <w:b/>
                <w:color w:val="FFFFFF" w:themeColor="background1"/>
                <w:lang w:eastAsia="es-CO"/>
              </w:rPr>
              <w:t>Proyecto</w:t>
            </w:r>
          </w:p>
        </w:tc>
        <w:tc>
          <w:tcPr>
            <w:tcW w:w="1872" w:type="dxa"/>
            <w:shd w:val="clear" w:color="auto" w:fill="C00000"/>
            <w:noWrap/>
            <w:vAlign w:val="bottom"/>
            <w:hideMark/>
          </w:tcPr>
          <w:p w:rsidR="00F96D20" w:rsidRPr="00792116" w:rsidRDefault="00F96D20" w:rsidP="00F96D20">
            <w:pPr>
              <w:spacing w:after="0" w:line="240" w:lineRule="auto"/>
              <w:rPr>
                <w:rFonts w:ascii="Calibri" w:eastAsia="Times New Roman" w:hAnsi="Calibri" w:cs="Calibri"/>
                <w:b/>
                <w:color w:val="FFFFFF" w:themeColor="background1"/>
                <w:lang w:eastAsia="es-CO"/>
              </w:rPr>
            </w:pPr>
            <w:r w:rsidRPr="00792116">
              <w:rPr>
                <w:rFonts w:ascii="Calibri" w:eastAsia="Times New Roman" w:hAnsi="Calibri" w:cs="Calibri"/>
                <w:b/>
                <w:color w:val="FFFFFF" w:themeColor="background1"/>
                <w:lang w:eastAsia="es-CO"/>
              </w:rPr>
              <w:t>Tiempo (Horas)</w:t>
            </w:r>
          </w:p>
        </w:tc>
      </w:tr>
      <w:tr w:rsidR="00F96D20" w:rsidRPr="00792116" w:rsidTr="00F96D20">
        <w:trPr>
          <w:trHeight w:val="300"/>
          <w:jc w:val="center"/>
        </w:trPr>
        <w:tc>
          <w:tcPr>
            <w:tcW w:w="1956" w:type="dxa"/>
            <w:shd w:val="clear" w:color="auto" w:fill="auto"/>
            <w:noWrap/>
            <w:vAlign w:val="bottom"/>
            <w:hideMark/>
          </w:tcPr>
          <w:p w:rsidR="00F96D20" w:rsidRPr="00792116" w:rsidRDefault="00F96D20" w:rsidP="00F96D20">
            <w:pPr>
              <w:spacing w:after="0" w:line="240" w:lineRule="auto"/>
              <w:rPr>
                <w:rFonts w:ascii="Calibri" w:eastAsia="Times New Roman" w:hAnsi="Calibri" w:cs="Calibri"/>
                <w:color w:val="000000"/>
                <w:lang w:eastAsia="es-CO"/>
              </w:rPr>
            </w:pPr>
            <w:r w:rsidRPr="00792116">
              <w:rPr>
                <w:rFonts w:ascii="Calibri" w:eastAsia="Times New Roman" w:hAnsi="Calibri" w:cs="Calibri"/>
                <w:color w:val="000000"/>
                <w:lang w:eastAsia="es-CO"/>
              </w:rPr>
              <w:t>Órdenes de compra</w:t>
            </w:r>
          </w:p>
        </w:tc>
        <w:tc>
          <w:tcPr>
            <w:tcW w:w="1872" w:type="dxa"/>
            <w:shd w:val="clear" w:color="auto" w:fill="auto"/>
            <w:noWrap/>
            <w:vAlign w:val="bottom"/>
            <w:hideMark/>
          </w:tcPr>
          <w:p w:rsidR="00F96D20" w:rsidRPr="00792116" w:rsidRDefault="00F96D20" w:rsidP="00F96D20">
            <w:pPr>
              <w:spacing w:after="0" w:line="240" w:lineRule="auto"/>
              <w:jc w:val="right"/>
              <w:rPr>
                <w:rFonts w:ascii="Calibri" w:eastAsia="Times New Roman" w:hAnsi="Calibri" w:cs="Calibri"/>
                <w:color w:val="000000"/>
                <w:lang w:eastAsia="es-CO"/>
              </w:rPr>
            </w:pPr>
            <w:r w:rsidRPr="00792116">
              <w:rPr>
                <w:rFonts w:ascii="Calibri" w:eastAsia="Times New Roman" w:hAnsi="Calibri" w:cs="Calibri"/>
                <w:color w:val="000000"/>
                <w:lang w:eastAsia="es-CO"/>
              </w:rPr>
              <w:t>2,35</w:t>
            </w:r>
          </w:p>
        </w:tc>
      </w:tr>
      <w:tr w:rsidR="00F96D20" w:rsidRPr="00792116" w:rsidTr="00F96D20">
        <w:trPr>
          <w:trHeight w:val="300"/>
          <w:jc w:val="center"/>
        </w:trPr>
        <w:tc>
          <w:tcPr>
            <w:tcW w:w="1956" w:type="dxa"/>
            <w:shd w:val="clear" w:color="auto" w:fill="auto"/>
            <w:noWrap/>
            <w:vAlign w:val="bottom"/>
            <w:hideMark/>
          </w:tcPr>
          <w:p w:rsidR="00F96D20" w:rsidRPr="00792116" w:rsidRDefault="00F96D20" w:rsidP="00F96D20">
            <w:pPr>
              <w:spacing w:after="0" w:line="240" w:lineRule="auto"/>
              <w:rPr>
                <w:rFonts w:ascii="Calibri" w:eastAsia="Times New Roman" w:hAnsi="Calibri" w:cs="Calibri"/>
                <w:color w:val="000000"/>
                <w:lang w:eastAsia="es-CO"/>
              </w:rPr>
            </w:pPr>
            <w:r w:rsidRPr="00792116">
              <w:rPr>
                <w:rFonts w:ascii="Calibri" w:eastAsia="Times New Roman" w:hAnsi="Calibri" w:cs="Calibri"/>
                <w:color w:val="000000"/>
                <w:lang w:eastAsia="es-CO"/>
              </w:rPr>
              <w:t>Subastas</w:t>
            </w:r>
          </w:p>
        </w:tc>
        <w:tc>
          <w:tcPr>
            <w:tcW w:w="1872" w:type="dxa"/>
            <w:shd w:val="clear" w:color="auto" w:fill="auto"/>
            <w:noWrap/>
            <w:vAlign w:val="bottom"/>
            <w:hideMark/>
          </w:tcPr>
          <w:p w:rsidR="00F96D20" w:rsidRPr="00792116" w:rsidRDefault="00F96D20" w:rsidP="00F96D20">
            <w:pPr>
              <w:spacing w:after="0" w:line="240" w:lineRule="auto"/>
              <w:jc w:val="right"/>
              <w:rPr>
                <w:rFonts w:ascii="Calibri" w:eastAsia="Times New Roman" w:hAnsi="Calibri" w:cs="Calibri"/>
                <w:color w:val="000000"/>
                <w:lang w:eastAsia="es-CO"/>
              </w:rPr>
            </w:pPr>
            <w:r w:rsidRPr="00792116">
              <w:rPr>
                <w:rFonts w:ascii="Calibri" w:eastAsia="Times New Roman" w:hAnsi="Calibri" w:cs="Calibri"/>
                <w:color w:val="000000"/>
                <w:lang w:eastAsia="es-CO"/>
              </w:rPr>
              <w:t>4,25</w:t>
            </w:r>
          </w:p>
        </w:tc>
      </w:tr>
      <w:tr w:rsidR="00F96D20" w:rsidRPr="00792116" w:rsidTr="00F96D20">
        <w:trPr>
          <w:trHeight w:val="300"/>
          <w:jc w:val="center"/>
        </w:trPr>
        <w:tc>
          <w:tcPr>
            <w:tcW w:w="1956" w:type="dxa"/>
            <w:shd w:val="clear" w:color="auto" w:fill="auto"/>
            <w:noWrap/>
            <w:vAlign w:val="bottom"/>
            <w:hideMark/>
          </w:tcPr>
          <w:p w:rsidR="00F96D20" w:rsidRPr="00792116" w:rsidRDefault="00F96D20" w:rsidP="00F96D20">
            <w:pPr>
              <w:spacing w:after="0" w:line="240" w:lineRule="auto"/>
              <w:rPr>
                <w:rFonts w:ascii="Calibri" w:eastAsia="Times New Roman" w:hAnsi="Calibri" w:cs="Calibri"/>
                <w:color w:val="000000"/>
                <w:lang w:eastAsia="es-CO"/>
              </w:rPr>
            </w:pPr>
            <w:r w:rsidRPr="00792116">
              <w:rPr>
                <w:rFonts w:ascii="Calibri" w:eastAsia="Times New Roman" w:hAnsi="Calibri" w:cs="Calibri"/>
                <w:color w:val="000000"/>
                <w:lang w:eastAsia="es-CO"/>
              </w:rPr>
              <w:t>Cotizaciones</w:t>
            </w:r>
          </w:p>
        </w:tc>
        <w:tc>
          <w:tcPr>
            <w:tcW w:w="1872" w:type="dxa"/>
            <w:shd w:val="clear" w:color="auto" w:fill="auto"/>
            <w:noWrap/>
            <w:vAlign w:val="bottom"/>
            <w:hideMark/>
          </w:tcPr>
          <w:p w:rsidR="00F96D20" w:rsidRPr="00792116" w:rsidRDefault="00F96D20" w:rsidP="00F96D20">
            <w:pPr>
              <w:spacing w:after="0" w:line="240" w:lineRule="auto"/>
              <w:jc w:val="right"/>
              <w:rPr>
                <w:rFonts w:ascii="Calibri" w:eastAsia="Times New Roman" w:hAnsi="Calibri" w:cs="Calibri"/>
                <w:color w:val="000000"/>
                <w:lang w:eastAsia="es-CO"/>
              </w:rPr>
            </w:pPr>
            <w:r w:rsidRPr="00792116">
              <w:rPr>
                <w:rFonts w:ascii="Calibri" w:eastAsia="Times New Roman" w:hAnsi="Calibri" w:cs="Calibri"/>
                <w:color w:val="000000"/>
                <w:lang w:eastAsia="es-CO"/>
              </w:rPr>
              <w:t>14,9</w:t>
            </w:r>
          </w:p>
        </w:tc>
      </w:tr>
      <w:tr w:rsidR="00F96D20" w:rsidRPr="00792116" w:rsidTr="00F96D20">
        <w:trPr>
          <w:trHeight w:val="300"/>
          <w:jc w:val="center"/>
        </w:trPr>
        <w:tc>
          <w:tcPr>
            <w:tcW w:w="1956" w:type="dxa"/>
            <w:shd w:val="clear" w:color="auto" w:fill="auto"/>
            <w:noWrap/>
            <w:vAlign w:val="bottom"/>
            <w:hideMark/>
          </w:tcPr>
          <w:p w:rsidR="00F96D20" w:rsidRPr="00792116" w:rsidRDefault="00F96D20" w:rsidP="00F96D20">
            <w:pPr>
              <w:spacing w:after="0" w:line="240" w:lineRule="auto"/>
              <w:rPr>
                <w:rFonts w:ascii="Calibri" w:eastAsia="Times New Roman" w:hAnsi="Calibri" w:cs="Calibri"/>
                <w:color w:val="000000"/>
                <w:lang w:eastAsia="es-CO"/>
              </w:rPr>
            </w:pPr>
            <w:r w:rsidRPr="00792116">
              <w:rPr>
                <w:rFonts w:ascii="Calibri" w:eastAsia="Times New Roman" w:hAnsi="Calibri" w:cs="Calibri"/>
                <w:color w:val="000000"/>
                <w:lang w:eastAsia="es-CO"/>
              </w:rPr>
              <w:t>Bolsa</w:t>
            </w:r>
          </w:p>
        </w:tc>
        <w:tc>
          <w:tcPr>
            <w:tcW w:w="1872" w:type="dxa"/>
            <w:shd w:val="clear" w:color="auto" w:fill="auto"/>
            <w:noWrap/>
            <w:vAlign w:val="bottom"/>
            <w:hideMark/>
          </w:tcPr>
          <w:p w:rsidR="00F96D20" w:rsidRPr="00792116" w:rsidRDefault="00F96D20" w:rsidP="00F96D20">
            <w:pPr>
              <w:spacing w:after="0" w:line="240" w:lineRule="auto"/>
              <w:jc w:val="right"/>
              <w:rPr>
                <w:rFonts w:ascii="Calibri" w:eastAsia="Times New Roman" w:hAnsi="Calibri" w:cs="Calibri"/>
                <w:color w:val="000000"/>
                <w:lang w:eastAsia="es-CO"/>
              </w:rPr>
            </w:pPr>
            <w:r w:rsidRPr="00792116">
              <w:rPr>
                <w:rFonts w:ascii="Calibri" w:eastAsia="Times New Roman" w:hAnsi="Calibri" w:cs="Calibri"/>
                <w:color w:val="000000"/>
                <w:lang w:eastAsia="es-CO"/>
              </w:rPr>
              <w:t>9,5</w:t>
            </w:r>
          </w:p>
        </w:tc>
      </w:tr>
      <w:tr w:rsidR="00F96D20" w:rsidRPr="00792116" w:rsidTr="00F96D20">
        <w:trPr>
          <w:trHeight w:val="300"/>
          <w:jc w:val="center"/>
        </w:trPr>
        <w:tc>
          <w:tcPr>
            <w:tcW w:w="1956" w:type="dxa"/>
            <w:shd w:val="clear" w:color="auto" w:fill="auto"/>
            <w:noWrap/>
            <w:vAlign w:val="bottom"/>
            <w:hideMark/>
          </w:tcPr>
          <w:p w:rsidR="00F96D20" w:rsidRPr="00792116" w:rsidRDefault="00F96D20" w:rsidP="00F96D20">
            <w:pPr>
              <w:spacing w:after="0" w:line="240" w:lineRule="auto"/>
              <w:rPr>
                <w:rFonts w:ascii="Calibri" w:eastAsia="Times New Roman" w:hAnsi="Calibri" w:cs="Calibri"/>
                <w:color w:val="000000"/>
                <w:lang w:eastAsia="es-CO"/>
              </w:rPr>
            </w:pPr>
            <w:r w:rsidRPr="00792116">
              <w:rPr>
                <w:rFonts w:ascii="Calibri" w:eastAsia="Times New Roman" w:hAnsi="Calibri" w:cs="Calibri"/>
                <w:color w:val="000000"/>
                <w:lang w:eastAsia="es-CO"/>
              </w:rPr>
              <w:t>Retroalimentación</w:t>
            </w:r>
          </w:p>
        </w:tc>
        <w:tc>
          <w:tcPr>
            <w:tcW w:w="1872" w:type="dxa"/>
            <w:shd w:val="clear" w:color="auto" w:fill="auto"/>
            <w:noWrap/>
            <w:vAlign w:val="bottom"/>
            <w:hideMark/>
          </w:tcPr>
          <w:p w:rsidR="00F96D20" w:rsidRPr="00792116" w:rsidRDefault="00F96D20" w:rsidP="00F96D20">
            <w:pPr>
              <w:spacing w:after="0" w:line="240" w:lineRule="auto"/>
              <w:jc w:val="right"/>
              <w:rPr>
                <w:rFonts w:ascii="Calibri" w:eastAsia="Times New Roman" w:hAnsi="Calibri" w:cs="Calibri"/>
                <w:color w:val="000000"/>
                <w:lang w:eastAsia="es-CO"/>
              </w:rPr>
            </w:pPr>
            <w:r w:rsidRPr="00792116">
              <w:rPr>
                <w:rFonts w:ascii="Calibri" w:eastAsia="Times New Roman" w:hAnsi="Calibri" w:cs="Calibri"/>
                <w:color w:val="000000"/>
                <w:lang w:eastAsia="es-CO"/>
              </w:rPr>
              <w:t>1</w:t>
            </w:r>
          </w:p>
        </w:tc>
      </w:tr>
    </w:tbl>
    <w:p w:rsidR="00F96D20" w:rsidRDefault="00F96D20" w:rsidP="00F96D20"/>
    <w:p w:rsidR="00F96D20" w:rsidRDefault="00F96D20" w:rsidP="00F96D20">
      <w:pPr>
        <w:jc w:val="center"/>
      </w:pPr>
      <w:r w:rsidRPr="00260658">
        <w:rPr>
          <w:noProof/>
          <w:lang w:eastAsia="es-MX"/>
        </w:rPr>
        <w:drawing>
          <wp:inline distT="0" distB="0" distL="0" distR="0" wp14:anchorId="4C297112" wp14:editId="6CE3ABE2">
            <wp:extent cx="4190640" cy="2527539"/>
            <wp:effectExtent l="0" t="0" r="635" b="635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96D20" w:rsidRDefault="00F96D20" w:rsidP="00F96D20">
      <w:r w:rsidRPr="00B300C8">
        <w:t>A continuación se detalla el tiempo de corrección de defectos por cada un</w:t>
      </w:r>
      <w:r>
        <w:t xml:space="preserve">a </w:t>
      </w:r>
      <w:r w:rsidRPr="00B300C8">
        <w:t xml:space="preserve"> de </w:t>
      </w:r>
      <w:r>
        <w:t>las tecnologías</w:t>
      </w:r>
      <w:r w:rsidRPr="00B300C8">
        <w:t>.</w:t>
      </w:r>
    </w:p>
    <w:tbl>
      <w:tblPr>
        <w:tblW w:w="3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56"/>
        <w:gridCol w:w="1872"/>
      </w:tblGrid>
      <w:tr w:rsidR="00F96D20" w:rsidRPr="00F82B76" w:rsidTr="00F96D20">
        <w:trPr>
          <w:trHeight w:val="300"/>
          <w:jc w:val="center"/>
        </w:trPr>
        <w:tc>
          <w:tcPr>
            <w:tcW w:w="1956" w:type="dxa"/>
            <w:shd w:val="clear" w:color="auto" w:fill="C00000"/>
            <w:noWrap/>
            <w:vAlign w:val="bottom"/>
            <w:hideMark/>
          </w:tcPr>
          <w:p w:rsidR="00F96D20" w:rsidRPr="00F82B76" w:rsidRDefault="00F96D20" w:rsidP="00F96D20">
            <w:pPr>
              <w:spacing w:after="0" w:line="240" w:lineRule="auto"/>
              <w:jc w:val="center"/>
              <w:rPr>
                <w:rFonts w:ascii="Calibri" w:eastAsia="Times New Roman" w:hAnsi="Calibri" w:cs="Calibri"/>
                <w:b/>
                <w:color w:val="FFFFFF" w:themeColor="background1"/>
                <w:lang w:eastAsia="es-CO"/>
              </w:rPr>
            </w:pPr>
            <w:r w:rsidRPr="00F82B76">
              <w:rPr>
                <w:rFonts w:ascii="Calibri" w:eastAsia="Times New Roman" w:hAnsi="Calibri" w:cs="Calibri"/>
                <w:b/>
                <w:color w:val="FFFFFF" w:themeColor="background1"/>
                <w:lang w:eastAsia="es-CO"/>
              </w:rPr>
              <w:t>Tecnología</w:t>
            </w:r>
          </w:p>
        </w:tc>
        <w:tc>
          <w:tcPr>
            <w:tcW w:w="1872" w:type="dxa"/>
            <w:shd w:val="clear" w:color="auto" w:fill="C00000"/>
            <w:noWrap/>
            <w:vAlign w:val="bottom"/>
            <w:hideMark/>
          </w:tcPr>
          <w:p w:rsidR="00F96D20" w:rsidRPr="00F82B76" w:rsidRDefault="00F96D20" w:rsidP="00F96D20">
            <w:pPr>
              <w:spacing w:after="0" w:line="240" w:lineRule="auto"/>
              <w:jc w:val="center"/>
              <w:rPr>
                <w:rFonts w:ascii="Calibri" w:eastAsia="Times New Roman" w:hAnsi="Calibri" w:cs="Calibri"/>
                <w:b/>
                <w:color w:val="FFFFFF" w:themeColor="background1"/>
                <w:lang w:eastAsia="es-CO"/>
              </w:rPr>
            </w:pPr>
            <w:r w:rsidRPr="00F82B76">
              <w:rPr>
                <w:rFonts w:ascii="Calibri" w:eastAsia="Times New Roman" w:hAnsi="Calibri" w:cs="Calibri"/>
                <w:b/>
                <w:color w:val="FFFFFF" w:themeColor="background1"/>
                <w:lang w:eastAsia="es-CO"/>
              </w:rPr>
              <w:t>Tiempo (Horas)</w:t>
            </w:r>
          </w:p>
        </w:tc>
      </w:tr>
      <w:tr w:rsidR="00F96D20" w:rsidRPr="00F82B76" w:rsidTr="00F96D20">
        <w:trPr>
          <w:trHeight w:val="300"/>
          <w:jc w:val="center"/>
        </w:trPr>
        <w:tc>
          <w:tcPr>
            <w:tcW w:w="1956" w:type="dxa"/>
            <w:shd w:val="clear" w:color="auto" w:fill="auto"/>
            <w:noWrap/>
            <w:vAlign w:val="bottom"/>
            <w:hideMark/>
          </w:tcPr>
          <w:p w:rsidR="00F96D20" w:rsidRPr="00F82B76" w:rsidRDefault="00F96D20" w:rsidP="00F96D20">
            <w:pPr>
              <w:spacing w:after="0" w:line="240" w:lineRule="auto"/>
              <w:rPr>
                <w:rFonts w:ascii="Calibri" w:eastAsia="Times New Roman" w:hAnsi="Calibri" w:cs="Calibri"/>
                <w:color w:val="000000"/>
                <w:lang w:eastAsia="es-CO"/>
              </w:rPr>
            </w:pPr>
            <w:r w:rsidRPr="00F82B76">
              <w:rPr>
                <w:rFonts w:ascii="Calibri" w:eastAsia="Times New Roman" w:hAnsi="Calibri" w:cs="Calibri"/>
                <w:color w:val="000000"/>
                <w:lang w:eastAsia="es-CO"/>
              </w:rPr>
              <w:t>BPEL</w:t>
            </w:r>
          </w:p>
        </w:tc>
        <w:tc>
          <w:tcPr>
            <w:tcW w:w="1872" w:type="dxa"/>
            <w:shd w:val="clear" w:color="auto" w:fill="auto"/>
            <w:noWrap/>
            <w:vAlign w:val="bottom"/>
            <w:hideMark/>
          </w:tcPr>
          <w:p w:rsidR="00F96D20" w:rsidRPr="00F82B76" w:rsidRDefault="00F96D20" w:rsidP="00F96D20">
            <w:pPr>
              <w:spacing w:after="0" w:line="240" w:lineRule="auto"/>
              <w:jc w:val="right"/>
              <w:rPr>
                <w:rFonts w:ascii="Calibri" w:eastAsia="Times New Roman" w:hAnsi="Calibri" w:cs="Calibri"/>
                <w:color w:val="000000"/>
                <w:lang w:eastAsia="es-CO"/>
              </w:rPr>
            </w:pPr>
            <w:r w:rsidRPr="00F82B76">
              <w:rPr>
                <w:rFonts w:ascii="Calibri" w:eastAsia="Times New Roman" w:hAnsi="Calibri" w:cs="Calibri"/>
                <w:color w:val="000000"/>
                <w:lang w:eastAsia="es-CO"/>
              </w:rPr>
              <w:t>8,5</w:t>
            </w:r>
          </w:p>
        </w:tc>
      </w:tr>
      <w:tr w:rsidR="00F96D20" w:rsidRPr="00F82B76" w:rsidTr="00F96D20">
        <w:trPr>
          <w:trHeight w:val="300"/>
          <w:jc w:val="center"/>
        </w:trPr>
        <w:tc>
          <w:tcPr>
            <w:tcW w:w="1956" w:type="dxa"/>
            <w:shd w:val="clear" w:color="auto" w:fill="auto"/>
            <w:noWrap/>
            <w:vAlign w:val="bottom"/>
            <w:hideMark/>
          </w:tcPr>
          <w:p w:rsidR="00F96D20" w:rsidRPr="00F82B76" w:rsidRDefault="00F96D20" w:rsidP="00F96D20">
            <w:pPr>
              <w:spacing w:after="0" w:line="240" w:lineRule="auto"/>
              <w:rPr>
                <w:rFonts w:ascii="Calibri" w:eastAsia="Times New Roman" w:hAnsi="Calibri" w:cs="Calibri"/>
                <w:color w:val="000000"/>
                <w:lang w:eastAsia="es-CO"/>
              </w:rPr>
            </w:pPr>
            <w:proofErr w:type="spellStart"/>
            <w:r w:rsidRPr="00F82B76">
              <w:rPr>
                <w:rFonts w:ascii="Calibri" w:eastAsia="Times New Roman" w:hAnsi="Calibri" w:cs="Calibri"/>
                <w:color w:val="000000"/>
                <w:lang w:eastAsia="es-CO"/>
              </w:rPr>
              <w:t>Legacy</w:t>
            </w:r>
            <w:proofErr w:type="spellEnd"/>
            <w:r w:rsidRPr="00F82B76">
              <w:rPr>
                <w:rFonts w:ascii="Calibri" w:eastAsia="Times New Roman" w:hAnsi="Calibri" w:cs="Calibri"/>
                <w:color w:val="000000"/>
                <w:lang w:eastAsia="es-CO"/>
              </w:rPr>
              <w:t xml:space="preserve"> App</w:t>
            </w:r>
          </w:p>
        </w:tc>
        <w:tc>
          <w:tcPr>
            <w:tcW w:w="1872" w:type="dxa"/>
            <w:shd w:val="clear" w:color="auto" w:fill="auto"/>
            <w:noWrap/>
            <w:vAlign w:val="bottom"/>
            <w:hideMark/>
          </w:tcPr>
          <w:p w:rsidR="00F96D20" w:rsidRPr="00F82B76" w:rsidRDefault="00F96D20" w:rsidP="00F96D20">
            <w:pPr>
              <w:spacing w:after="0" w:line="240" w:lineRule="auto"/>
              <w:jc w:val="right"/>
              <w:rPr>
                <w:rFonts w:ascii="Calibri" w:eastAsia="Times New Roman" w:hAnsi="Calibri" w:cs="Calibri"/>
                <w:color w:val="000000"/>
                <w:lang w:eastAsia="es-CO"/>
              </w:rPr>
            </w:pPr>
            <w:r w:rsidRPr="00F82B76">
              <w:rPr>
                <w:rFonts w:ascii="Calibri" w:eastAsia="Times New Roman" w:hAnsi="Calibri" w:cs="Calibri"/>
                <w:color w:val="000000"/>
                <w:lang w:eastAsia="es-CO"/>
              </w:rPr>
              <w:t>9,9</w:t>
            </w:r>
          </w:p>
        </w:tc>
      </w:tr>
      <w:tr w:rsidR="00F96D20" w:rsidRPr="00F82B76" w:rsidTr="00F96D20">
        <w:trPr>
          <w:trHeight w:val="300"/>
          <w:jc w:val="center"/>
        </w:trPr>
        <w:tc>
          <w:tcPr>
            <w:tcW w:w="1956" w:type="dxa"/>
            <w:shd w:val="clear" w:color="auto" w:fill="auto"/>
            <w:noWrap/>
            <w:vAlign w:val="bottom"/>
            <w:hideMark/>
          </w:tcPr>
          <w:p w:rsidR="00F96D20" w:rsidRPr="00F82B76" w:rsidRDefault="00F96D20" w:rsidP="00F96D20">
            <w:pPr>
              <w:spacing w:after="0" w:line="240" w:lineRule="auto"/>
              <w:rPr>
                <w:rFonts w:ascii="Calibri" w:eastAsia="Times New Roman" w:hAnsi="Calibri" w:cs="Calibri"/>
                <w:color w:val="000000"/>
                <w:lang w:eastAsia="es-CO"/>
              </w:rPr>
            </w:pPr>
            <w:r w:rsidRPr="00F82B76">
              <w:rPr>
                <w:rFonts w:ascii="Calibri" w:eastAsia="Times New Roman" w:hAnsi="Calibri" w:cs="Calibri"/>
                <w:color w:val="000000"/>
                <w:lang w:eastAsia="es-CO"/>
              </w:rPr>
              <w:t>OSB</w:t>
            </w:r>
          </w:p>
        </w:tc>
        <w:tc>
          <w:tcPr>
            <w:tcW w:w="1872" w:type="dxa"/>
            <w:shd w:val="clear" w:color="auto" w:fill="auto"/>
            <w:noWrap/>
            <w:vAlign w:val="bottom"/>
            <w:hideMark/>
          </w:tcPr>
          <w:p w:rsidR="00F96D20" w:rsidRPr="00F82B76" w:rsidRDefault="00F96D20" w:rsidP="00F96D20">
            <w:pPr>
              <w:spacing w:after="0" w:line="240" w:lineRule="auto"/>
              <w:jc w:val="right"/>
              <w:rPr>
                <w:rFonts w:ascii="Calibri" w:eastAsia="Times New Roman" w:hAnsi="Calibri" w:cs="Calibri"/>
                <w:color w:val="000000"/>
                <w:lang w:eastAsia="es-CO"/>
              </w:rPr>
            </w:pPr>
            <w:r w:rsidRPr="00F82B76">
              <w:rPr>
                <w:rFonts w:ascii="Calibri" w:eastAsia="Times New Roman" w:hAnsi="Calibri" w:cs="Calibri"/>
                <w:color w:val="000000"/>
                <w:lang w:eastAsia="es-CO"/>
              </w:rPr>
              <w:t>9,2</w:t>
            </w:r>
          </w:p>
        </w:tc>
      </w:tr>
      <w:tr w:rsidR="00F96D20" w:rsidRPr="00F82B76" w:rsidTr="00F96D20">
        <w:trPr>
          <w:trHeight w:val="300"/>
          <w:jc w:val="center"/>
        </w:trPr>
        <w:tc>
          <w:tcPr>
            <w:tcW w:w="1956" w:type="dxa"/>
            <w:shd w:val="clear" w:color="auto" w:fill="auto"/>
            <w:noWrap/>
            <w:vAlign w:val="bottom"/>
            <w:hideMark/>
          </w:tcPr>
          <w:p w:rsidR="00F96D20" w:rsidRPr="00F82B76" w:rsidRDefault="00F96D20" w:rsidP="00F96D20">
            <w:pPr>
              <w:spacing w:after="0" w:line="240" w:lineRule="auto"/>
              <w:rPr>
                <w:rFonts w:ascii="Calibri" w:eastAsia="Times New Roman" w:hAnsi="Calibri" w:cs="Calibri"/>
                <w:color w:val="000000"/>
                <w:lang w:eastAsia="es-CO"/>
              </w:rPr>
            </w:pPr>
            <w:r w:rsidRPr="00F82B76">
              <w:rPr>
                <w:rFonts w:ascii="Calibri" w:eastAsia="Times New Roman" w:hAnsi="Calibri" w:cs="Calibri"/>
                <w:color w:val="000000"/>
                <w:lang w:eastAsia="es-CO"/>
              </w:rPr>
              <w:t>Portal</w:t>
            </w:r>
          </w:p>
        </w:tc>
        <w:tc>
          <w:tcPr>
            <w:tcW w:w="1872" w:type="dxa"/>
            <w:shd w:val="clear" w:color="auto" w:fill="auto"/>
            <w:noWrap/>
            <w:vAlign w:val="bottom"/>
            <w:hideMark/>
          </w:tcPr>
          <w:p w:rsidR="00F96D20" w:rsidRPr="00F82B76" w:rsidRDefault="00F96D20" w:rsidP="00F96D20">
            <w:pPr>
              <w:spacing w:after="0" w:line="240" w:lineRule="auto"/>
              <w:jc w:val="right"/>
              <w:rPr>
                <w:rFonts w:ascii="Calibri" w:eastAsia="Times New Roman" w:hAnsi="Calibri" w:cs="Calibri"/>
                <w:color w:val="000000"/>
                <w:lang w:eastAsia="es-CO"/>
              </w:rPr>
            </w:pPr>
            <w:r w:rsidRPr="00F82B76">
              <w:rPr>
                <w:rFonts w:ascii="Calibri" w:eastAsia="Times New Roman" w:hAnsi="Calibri" w:cs="Calibri"/>
                <w:color w:val="000000"/>
                <w:lang w:eastAsia="es-CO"/>
              </w:rPr>
              <w:t>2,7</w:t>
            </w:r>
          </w:p>
        </w:tc>
      </w:tr>
    </w:tbl>
    <w:p w:rsidR="00F96D20" w:rsidRDefault="00F96D20" w:rsidP="00F96D20"/>
    <w:p w:rsidR="00F96D20" w:rsidRDefault="00F96D20" w:rsidP="00F96D20">
      <w:pPr>
        <w:jc w:val="center"/>
      </w:pPr>
      <w:r w:rsidRPr="00B300C8">
        <w:rPr>
          <w:noProof/>
          <w:lang w:eastAsia="es-MX"/>
        </w:rPr>
        <w:lastRenderedPageBreak/>
        <w:drawing>
          <wp:inline distT="0" distB="0" distL="0" distR="0" wp14:anchorId="7545EFF7" wp14:editId="1713C21B">
            <wp:extent cx="3957727" cy="2493034"/>
            <wp:effectExtent l="0" t="0" r="5080" b="254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96D20" w:rsidRDefault="00F96D20" w:rsidP="00F96D20">
      <w:pPr>
        <w:jc w:val="center"/>
      </w:pPr>
    </w:p>
    <w:p w:rsidR="00F96D20" w:rsidRDefault="00F96D20" w:rsidP="00F96D20">
      <w:r w:rsidRPr="005C6708">
        <w:t>A continuación se detalla el tiempo de corrección de defectos por cada una  de las</w:t>
      </w:r>
      <w:r>
        <w:t xml:space="preserve"> fases</w:t>
      </w:r>
      <w:r w:rsidRPr="005C6708">
        <w:t>.</w:t>
      </w:r>
    </w:p>
    <w:tbl>
      <w:tblPr>
        <w:tblW w:w="3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56"/>
        <w:gridCol w:w="2013"/>
      </w:tblGrid>
      <w:tr w:rsidR="00F96D20" w:rsidRPr="0094002D" w:rsidTr="00F96D20">
        <w:trPr>
          <w:trHeight w:val="300"/>
          <w:jc w:val="center"/>
        </w:trPr>
        <w:tc>
          <w:tcPr>
            <w:tcW w:w="1956" w:type="dxa"/>
            <w:shd w:val="clear" w:color="auto" w:fill="C00000"/>
            <w:noWrap/>
            <w:vAlign w:val="bottom"/>
            <w:hideMark/>
          </w:tcPr>
          <w:p w:rsidR="00F96D20" w:rsidRPr="0094002D" w:rsidRDefault="00F96D20" w:rsidP="00F96D20">
            <w:pPr>
              <w:spacing w:after="0" w:line="240" w:lineRule="auto"/>
              <w:rPr>
                <w:rFonts w:ascii="Calibri" w:eastAsia="Times New Roman" w:hAnsi="Calibri" w:cs="Calibri"/>
                <w:b/>
                <w:color w:val="FFFFFF" w:themeColor="background1"/>
                <w:lang w:eastAsia="es-CO"/>
              </w:rPr>
            </w:pPr>
            <w:r w:rsidRPr="0094002D">
              <w:rPr>
                <w:rFonts w:ascii="Calibri" w:eastAsia="Times New Roman" w:hAnsi="Calibri" w:cs="Calibri"/>
                <w:b/>
                <w:color w:val="FFFFFF" w:themeColor="background1"/>
                <w:lang w:eastAsia="es-CO"/>
              </w:rPr>
              <w:t>Fase</w:t>
            </w:r>
          </w:p>
        </w:tc>
        <w:tc>
          <w:tcPr>
            <w:tcW w:w="2013" w:type="dxa"/>
            <w:shd w:val="clear" w:color="auto" w:fill="C00000"/>
            <w:noWrap/>
            <w:vAlign w:val="bottom"/>
            <w:hideMark/>
          </w:tcPr>
          <w:p w:rsidR="00F96D20" w:rsidRPr="0094002D" w:rsidRDefault="00F96D20" w:rsidP="00F96D20">
            <w:pPr>
              <w:spacing w:after="0" w:line="240" w:lineRule="auto"/>
              <w:rPr>
                <w:rFonts w:ascii="Calibri" w:eastAsia="Times New Roman" w:hAnsi="Calibri" w:cs="Calibri"/>
                <w:b/>
                <w:color w:val="FFFFFF" w:themeColor="background1"/>
                <w:lang w:eastAsia="es-CO"/>
              </w:rPr>
            </w:pPr>
            <w:r w:rsidRPr="0094002D">
              <w:rPr>
                <w:rFonts w:ascii="Calibri" w:eastAsia="Times New Roman" w:hAnsi="Calibri" w:cs="Calibri"/>
                <w:b/>
                <w:color w:val="FFFFFF" w:themeColor="background1"/>
                <w:lang w:eastAsia="es-CO"/>
              </w:rPr>
              <w:t>Tiempo (Horas)</w:t>
            </w:r>
          </w:p>
        </w:tc>
      </w:tr>
      <w:tr w:rsidR="00F96D20" w:rsidRPr="0094002D" w:rsidTr="00F96D20">
        <w:trPr>
          <w:trHeight w:val="300"/>
          <w:jc w:val="center"/>
        </w:trPr>
        <w:tc>
          <w:tcPr>
            <w:tcW w:w="1956" w:type="dxa"/>
            <w:shd w:val="clear" w:color="auto" w:fill="auto"/>
            <w:noWrap/>
            <w:vAlign w:val="bottom"/>
            <w:hideMark/>
          </w:tcPr>
          <w:p w:rsidR="00F96D20" w:rsidRPr="0094002D" w:rsidRDefault="00F96D20" w:rsidP="00F96D20">
            <w:pPr>
              <w:spacing w:after="0" w:line="240" w:lineRule="auto"/>
              <w:rPr>
                <w:rFonts w:ascii="Calibri" w:eastAsia="Times New Roman" w:hAnsi="Calibri" w:cs="Calibri"/>
                <w:color w:val="000000"/>
                <w:lang w:eastAsia="es-CO"/>
              </w:rPr>
            </w:pPr>
            <w:r w:rsidRPr="0094002D">
              <w:rPr>
                <w:rFonts w:ascii="Calibri" w:eastAsia="Times New Roman" w:hAnsi="Calibri" w:cs="Calibri"/>
                <w:color w:val="000000"/>
                <w:lang w:eastAsia="es-CO"/>
              </w:rPr>
              <w:t>Revisión</w:t>
            </w:r>
          </w:p>
        </w:tc>
        <w:tc>
          <w:tcPr>
            <w:tcW w:w="2013" w:type="dxa"/>
            <w:shd w:val="clear" w:color="auto" w:fill="auto"/>
            <w:noWrap/>
            <w:vAlign w:val="bottom"/>
            <w:hideMark/>
          </w:tcPr>
          <w:p w:rsidR="00F96D20" w:rsidRPr="0094002D" w:rsidRDefault="00F96D20" w:rsidP="00F96D20">
            <w:pPr>
              <w:spacing w:after="0" w:line="240" w:lineRule="auto"/>
              <w:jc w:val="right"/>
              <w:rPr>
                <w:rFonts w:ascii="Calibri" w:eastAsia="Times New Roman" w:hAnsi="Calibri" w:cs="Calibri"/>
                <w:color w:val="000000"/>
                <w:lang w:eastAsia="es-CO"/>
              </w:rPr>
            </w:pPr>
            <w:r w:rsidRPr="0094002D">
              <w:rPr>
                <w:rFonts w:ascii="Calibri" w:eastAsia="Times New Roman" w:hAnsi="Calibri" w:cs="Calibri"/>
                <w:color w:val="000000"/>
                <w:lang w:eastAsia="es-CO"/>
              </w:rPr>
              <w:t>7,3</w:t>
            </w:r>
          </w:p>
        </w:tc>
      </w:tr>
      <w:tr w:rsidR="00F96D20" w:rsidRPr="0094002D" w:rsidTr="00F96D20">
        <w:trPr>
          <w:trHeight w:val="300"/>
          <w:jc w:val="center"/>
        </w:trPr>
        <w:tc>
          <w:tcPr>
            <w:tcW w:w="1956" w:type="dxa"/>
            <w:shd w:val="clear" w:color="auto" w:fill="auto"/>
            <w:noWrap/>
            <w:vAlign w:val="bottom"/>
            <w:hideMark/>
          </w:tcPr>
          <w:p w:rsidR="00F96D20" w:rsidRPr="0094002D" w:rsidRDefault="00F96D20" w:rsidP="00F96D20">
            <w:pPr>
              <w:spacing w:after="0" w:line="240" w:lineRule="auto"/>
              <w:rPr>
                <w:rFonts w:ascii="Calibri" w:eastAsia="Times New Roman" w:hAnsi="Calibri" w:cs="Calibri"/>
                <w:color w:val="000000"/>
                <w:lang w:eastAsia="es-CO"/>
              </w:rPr>
            </w:pPr>
            <w:r w:rsidRPr="0094002D">
              <w:rPr>
                <w:rFonts w:ascii="Calibri" w:eastAsia="Times New Roman" w:hAnsi="Calibri" w:cs="Calibri"/>
                <w:color w:val="000000"/>
                <w:lang w:eastAsia="es-CO"/>
              </w:rPr>
              <w:t>Desarrollo</w:t>
            </w:r>
          </w:p>
        </w:tc>
        <w:tc>
          <w:tcPr>
            <w:tcW w:w="2013" w:type="dxa"/>
            <w:shd w:val="clear" w:color="auto" w:fill="auto"/>
            <w:noWrap/>
            <w:vAlign w:val="bottom"/>
            <w:hideMark/>
          </w:tcPr>
          <w:p w:rsidR="00F96D20" w:rsidRPr="0094002D" w:rsidRDefault="00F96D20" w:rsidP="00F96D20">
            <w:pPr>
              <w:spacing w:after="0" w:line="240" w:lineRule="auto"/>
              <w:jc w:val="right"/>
              <w:rPr>
                <w:rFonts w:ascii="Calibri" w:eastAsia="Times New Roman" w:hAnsi="Calibri" w:cs="Calibri"/>
                <w:color w:val="000000"/>
                <w:lang w:eastAsia="es-CO"/>
              </w:rPr>
            </w:pPr>
            <w:r w:rsidRPr="0094002D">
              <w:rPr>
                <w:rFonts w:ascii="Calibri" w:eastAsia="Times New Roman" w:hAnsi="Calibri" w:cs="Calibri"/>
                <w:color w:val="000000"/>
                <w:lang w:eastAsia="es-CO"/>
              </w:rPr>
              <w:t>3,7</w:t>
            </w:r>
          </w:p>
        </w:tc>
      </w:tr>
      <w:tr w:rsidR="00F96D20" w:rsidRPr="0094002D" w:rsidTr="00F96D20">
        <w:trPr>
          <w:trHeight w:val="300"/>
          <w:jc w:val="center"/>
        </w:trPr>
        <w:tc>
          <w:tcPr>
            <w:tcW w:w="1956" w:type="dxa"/>
            <w:shd w:val="clear" w:color="auto" w:fill="auto"/>
            <w:noWrap/>
            <w:vAlign w:val="bottom"/>
            <w:hideMark/>
          </w:tcPr>
          <w:p w:rsidR="00F96D20" w:rsidRPr="0094002D" w:rsidRDefault="00F96D20" w:rsidP="00F96D20">
            <w:pPr>
              <w:spacing w:after="0" w:line="240" w:lineRule="auto"/>
              <w:rPr>
                <w:rFonts w:ascii="Calibri" w:eastAsia="Times New Roman" w:hAnsi="Calibri" w:cs="Calibri"/>
                <w:color w:val="000000"/>
                <w:lang w:eastAsia="es-CO"/>
              </w:rPr>
            </w:pPr>
            <w:r w:rsidRPr="0094002D">
              <w:rPr>
                <w:rFonts w:ascii="Calibri" w:eastAsia="Times New Roman" w:hAnsi="Calibri" w:cs="Calibri"/>
                <w:color w:val="000000"/>
                <w:lang w:eastAsia="es-CO"/>
              </w:rPr>
              <w:t>Pruebas</w:t>
            </w:r>
          </w:p>
        </w:tc>
        <w:tc>
          <w:tcPr>
            <w:tcW w:w="2013" w:type="dxa"/>
            <w:shd w:val="clear" w:color="auto" w:fill="auto"/>
            <w:noWrap/>
            <w:vAlign w:val="bottom"/>
            <w:hideMark/>
          </w:tcPr>
          <w:p w:rsidR="00F96D20" w:rsidRPr="0094002D" w:rsidRDefault="00F96D20" w:rsidP="00F96D20">
            <w:pPr>
              <w:spacing w:after="0" w:line="240" w:lineRule="auto"/>
              <w:jc w:val="right"/>
              <w:rPr>
                <w:rFonts w:ascii="Calibri" w:eastAsia="Times New Roman" w:hAnsi="Calibri" w:cs="Calibri"/>
                <w:color w:val="000000"/>
                <w:lang w:eastAsia="es-CO"/>
              </w:rPr>
            </w:pPr>
            <w:r w:rsidRPr="0094002D">
              <w:rPr>
                <w:rFonts w:ascii="Calibri" w:eastAsia="Times New Roman" w:hAnsi="Calibri" w:cs="Calibri"/>
                <w:color w:val="000000"/>
                <w:lang w:eastAsia="es-CO"/>
              </w:rPr>
              <w:t>13</w:t>
            </w:r>
          </w:p>
        </w:tc>
      </w:tr>
      <w:tr w:rsidR="00F96D20" w:rsidRPr="0094002D" w:rsidTr="00F96D20">
        <w:trPr>
          <w:trHeight w:val="300"/>
          <w:jc w:val="center"/>
        </w:trPr>
        <w:tc>
          <w:tcPr>
            <w:tcW w:w="1956" w:type="dxa"/>
            <w:shd w:val="clear" w:color="auto" w:fill="auto"/>
            <w:noWrap/>
            <w:vAlign w:val="bottom"/>
            <w:hideMark/>
          </w:tcPr>
          <w:p w:rsidR="00F96D20" w:rsidRPr="0094002D" w:rsidRDefault="00F96D20" w:rsidP="00F96D20">
            <w:pPr>
              <w:spacing w:after="0" w:line="240" w:lineRule="auto"/>
              <w:rPr>
                <w:rFonts w:ascii="Calibri" w:eastAsia="Times New Roman" w:hAnsi="Calibri" w:cs="Calibri"/>
                <w:color w:val="000000"/>
                <w:lang w:eastAsia="es-CO"/>
              </w:rPr>
            </w:pPr>
            <w:r w:rsidRPr="0094002D">
              <w:rPr>
                <w:rFonts w:ascii="Calibri" w:eastAsia="Times New Roman" w:hAnsi="Calibri" w:cs="Calibri"/>
                <w:color w:val="000000"/>
                <w:lang w:eastAsia="es-CO"/>
              </w:rPr>
              <w:t>Pruebas Integración</w:t>
            </w:r>
          </w:p>
        </w:tc>
        <w:tc>
          <w:tcPr>
            <w:tcW w:w="2013" w:type="dxa"/>
            <w:shd w:val="clear" w:color="auto" w:fill="auto"/>
            <w:noWrap/>
            <w:vAlign w:val="bottom"/>
            <w:hideMark/>
          </w:tcPr>
          <w:p w:rsidR="00F96D20" w:rsidRPr="0094002D" w:rsidRDefault="00F96D20" w:rsidP="00F96D20">
            <w:pPr>
              <w:spacing w:after="0" w:line="240" w:lineRule="auto"/>
              <w:jc w:val="right"/>
              <w:rPr>
                <w:rFonts w:ascii="Calibri" w:eastAsia="Times New Roman" w:hAnsi="Calibri" w:cs="Calibri"/>
                <w:color w:val="000000"/>
                <w:lang w:eastAsia="es-CO"/>
              </w:rPr>
            </w:pPr>
            <w:r w:rsidRPr="0094002D">
              <w:rPr>
                <w:rFonts w:ascii="Calibri" w:eastAsia="Times New Roman" w:hAnsi="Calibri" w:cs="Calibri"/>
                <w:color w:val="000000"/>
                <w:lang w:eastAsia="es-CO"/>
              </w:rPr>
              <w:t>11</w:t>
            </w:r>
          </w:p>
        </w:tc>
      </w:tr>
    </w:tbl>
    <w:p w:rsidR="00F96D20" w:rsidRDefault="00F96D20" w:rsidP="00F96D20"/>
    <w:p w:rsidR="00F96D20" w:rsidRDefault="00F96D20" w:rsidP="00F96D20">
      <w:pPr>
        <w:jc w:val="center"/>
      </w:pPr>
      <w:r w:rsidRPr="005C6708">
        <w:rPr>
          <w:noProof/>
          <w:lang w:eastAsia="es-MX"/>
        </w:rPr>
        <w:drawing>
          <wp:inline distT="0" distB="0" distL="0" distR="0" wp14:anchorId="6C0A4485" wp14:editId="60F3A3CA">
            <wp:extent cx="4572000" cy="2743200"/>
            <wp:effectExtent l="0" t="0" r="0"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96D20" w:rsidRDefault="00F96D20" w:rsidP="00F96D20">
      <w:r w:rsidRPr="009D1F6D">
        <w:t xml:space="preserve">A continuación se detalla </w:t>
      </w:r>
      <w:r>
        <w:t>la cantidad</w:t>
      </w:r>
      <w:r w:rsidRPr="009D1F6D">
        <w:t xml:space="preserve"> de defectos</w:t>
      </w:r>
      <w:r>
        <w:t xml:space="preserve"> corregidos</w:t>
      </w:r>
      <w:r w:rsidRPr="009D1F6D">
        <w:t xml:space="preserve"> por cada una  de </w:t>
      </w:r>
      <w:r>
        <w:t>los proyectos</w:t>
      </w:r>
      <w:r w:rsidRPr="009D1F6D">
        <w:t>.</w:t>
      </w:r>
    </w:p>
    <w:tbl>
      <w:tblPr>
        <w:tblW w:w="34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56"/>
        <w:gridCol w:w="1476"/>
      </w:tblGrid>
      <w:tr w:rsidR="00F96D20" w:rsidRPr="009D1F6D" w:rsidTr="00F96D20">
        <w:trPr>
          <w:trHeight w:val="300"/>
          <w:jc w:val="center"/>
        </w:trPr>
        <w:tc>
          <w:tcPr>
            <w:tcW w:w="1956" w:type="dxa"/>
            <w:shd w:val="clear" w:color="auto" w:fill="C00000"/>
            <w:noWrap/>
            <w:vAlign w:val="bottom"/>
            <w:hideMark/>
          </w:tcPr>
          <w:p w:rsidR="00F96D20" w:rsidRPr="009D1F6D" w:rsidRDefault="00F96D20" w:rsidP="00F96D20">
            <w:pPr>
              <w:spacing w:after="0" w:line="240" w:lineRule="auto"/>
              <w:jc w:val="center"/>
              <w:rPr>
                <w:rFonts w:ascii="Calibri" w:eastAsia="Times New Roman" w:hAnsi="Calibri" w:cs="Calibri"/>
                <w:b/>
                <w:color w:val="FFFFFF" w:themeColor="background1"/>
                <w:lang w:eastAsia="es-CO"/>
              </w:rPr>
            </w:pPr>
            <w:r w:rsidRPr="009D1F6D">
              <w:rPr>
                <w:rFonts w:ascii="Calibri" w:eastAsia="Times New Roman" w:hAnsi="Calibri" w:cs="Calibri"/>
                <w:b/>
                <w:color w:val="FFFFFF" w:themeColor="background1"/>
                <w:lang w:eastAsia="es-CO"/>
              </w:rPr>
              <w:t>Proyecto</w:t>
            </w:r>
          </w:p>
        </w:tc>
        <w:tc>
          <w:tcPr>
            <w:tcW w:w="1476" w:type="dxa"/>
            <w:shd w:val="clear" w:color="auto" w:fill="C00000"/>
            <w:noWrap/>
            <w:vAlign w:val="bottom"/>
            <w:hideMark/>
          </w:tcPr>
          <w:p w:rsidR="00F96D20" w:rsidRPr="009D1F6D" w:rsidRDefault="00F96D20" w:rsidP="00F96D20">
            <w:pPr>
              <w:spacing w:after="0" w:line="240" w:lineRule="auto"/>
              <w:jc w:val="center"/>
              <w:rPr>
                <w:rFonts w:ascii="Calibri" w:eastAsia="Times New Roman" w:hAnsi="Calibri" w:cs="Calibri"/>
                <w:b/>
                <w:color w:val="FFFFFF" w:themeColor="background1"/>
                <w:lang w:eastAsia="es-CO"/>
              </w:rPr>
            </w:pPr>
            <w:r w:rsidRPr="009D1F6D">
              <w:rPr>
                <w:rFonts w:ascii="Calibri" w:eastAsia="Times New Roman" w:hAnsi="Calibri" w:cs="Calibri"/>
                <w:b/>
                <w:color w:val="FFFFFF" w:themeColor="background1"/>
                <w:lang w:eastAsia="es-CO"/>
              </w:rPr>
              <w:t>Cantidad</w:t>
            </w:r>
          </w:p>
        </w:tc>
      </w:tr>
      <w:tr w:rsidR="00F96D20" w:rsidRPr="009D1F6D" w:rsidTr="00F96D20">
        <w:trPr>
          <w:trHeight w:val="300"/>
          <w:jc w:val="center"/>
        </w:trPr>
        <w:tc>
          <w:tcPr>
            <w:tcW w:w="1956" w:type="dxa"/>
            <w:shd w:val="clear" w:color="auto" w:fill="auto"/>
            <w:noWrap/>
            <w:vAlign w:val="bottom"/>
            <w:hideMark/>
          </w:tcPr>
          <w:p w:rsidR="00F96D20" w:rsidRPr="009D1F6D" w:rsidRDefault="00F96D20" w:rsidP="00F96D20">
            <w:pPr>
              <w:spacing w:after="0" w:line="240" w:lineRule="auto"/>
              <w:rPr>
                <w:rFonts w:ascii="Calibri" w:eastAsia="Times New Roman" w:hAnsi="Calibri" w:cs="Calibri"/>
                <w:color w:val="000000"/>
                <w:lang w:eastAsia="es-CO"/>
              </w:rPr>
            </w:pPr>
            <w:r w:rsidRPr="009D1F6D">
              <w:rPr>
                <w:rFonts w:ascii="Calibri" w:eastAsia="Times New Roman" w:hAnsi="Calibri" w:cs="Calibri"/>
                <w:color w:val="000000"/>
                <w:lang w:eastAsia="es-CO"/>
              </w:rPr>
              <w:t>Órdenes de compra</w:t>
            </w:r>
          </w:p>
        </w:tc>
        <w:tc>
          <w:tcPr>
            <w:tcW w:w="1476" w:type="dxa"/>
            <w:shd w:val="clear" w:color="auto" w:fill="auto"/>
            <w:noWrap/>
            <w:vAlign w:val="bottom"/>
            <w:hideMark/>
          </w:tcPr>
          <w:p w:rsidR="00F96D20" w:rsidRPr="009D1F6D" w:rsidRDefault="00F96D20" w:rsidP="00F96D20">
            <w:pPr>
              <w:spacing w:after="0" w:line="240" w:lineRule="auto"/>
              <w:jc w:val="right"/>
              <w:rPr>
                <w:rFonts w:ascii="Calibri" w:eastAsia="Times New Roman" w:hAnsi="Calibri" w:cs="Calibri"/>
                <w:color w:val="000000"/>
                <w:lang w:eastAsia="es-CO"/>
              </w:rPr>
            </w:pPr>
            <w:r w:rsidRPr="009D1F6D">
              <w:rPr>
                <w:rFonts w:ascii="Calibri" w:eastAsia="Times New Roman" w:hAnsi="Calibri" w:cs="Calibri"/>
                <w:color w:val="000000"/>
                <w:lang w:eastAsia="es-CO"/>
              </w:rPr>
              <w:t>3</w:t>
            </w:r>
          </w:p>
        </w:tc>
      </w:tr>
      <w:tr w:rsidR="00F96D20" w:rsidRPr="009D1F6D" w:rsidTr="00F96D20">
        <w:trPr>
          <w:trHeight w:val="300"/>
          <w:jc w:val="center"/>
        </w:trPr>
        <w:tc>
          <w:tcPr>
            <w:tcW w:w="1956" w:type="dxa"/>
            <w:shd w:val="clear" w:color="auto" w:fill="auto"/>
            <w:noWrap/>
            <w:vAlign w:val="bottom"/>
            <w:hideMark/>
          </w:tcPr>
          <w:p w:rsidR="00F96D20" w:rsidRPr="009D1F6D" w:rsidRDefault="00F96D20" w:rsidP="00F96D20">
            <w:pPr>
              <w:spacing w:after="0" w:line="240" w:lineRule="auto"/>
              <w:rPr>
                <w:rFonts w:ascii="Calibri" w:eastAsia="Times New Roman" w:hAnsi="Calibri" w:cs="Calibri"/>
                <w:color w:val="000000"/>
                <w:lang w:eastAsia="es-CO"/>
              </w:rPr>
            </w:pPr>
            <w:r w:rsidRPr="009D1F6D">
              <w:rPr>
                <w:rFonts w:ascii="Calibri" w:eastAsia="Times New Roman" w:hAnsi="Calibri" w:cs="Calibri"/>
                <w:color w:val="000000"/>
                <w:lang w:eastAsia="es-CO"/>
              </w:rPr>
              <w:t>Subastas</w:t>
            </w:r>
          </w:p>
        </w:tc>
        <w:tc>
          <w:tcPr>
            <w:tcW w:w="1476" w:type="dxa"/>
            <w:shd w:val="clear" w:color="auto" w:fill="auto"/>
            <w:noWrap/>
            <w:vAlign w:val="bottom"/>
            <w:hideMark/>
          </w:tcPr>
          <w:p w:rsidR="00F96D20" w:rsidRPr="009D1F6D" w:rsidRDefault="00F96D20" w:rsidP="00F96D20">
            <w:pPr>
              <w:spacing w:after="0" w:line="240" w:lineRule="auto"/>
              <w:jc w:val="right"/>
              <w:rPr>
                <w:rFonts w:ascii="Calibri" w:eastAsia="Times New Roman" w:hAnsi="Calibri" w:cs="Calibri"/>
                <w:color w:val="000000"/>
                <w:lang w:eastAsia="es-CO"/>
              </w:rPr>
            </w:pPr>
            <w:r w:rsidRPr="009D1F6D">
              <w:rPr>
                <w:rFonts w:ascii="Calibri" w:eastAsia="Times New Roman" w:hAnsi="Calibri" w:cs="Calibri"/>
                <w:color w:val="000000"/>
                <w:lang w:eastAsia="es-CO"/>
              </w:rPr>
              <w:t>3</w:t>
            </w:r>
          </w:p>
        </w:tc>
      </w:tr>
      <w:tr w:rsidR="00F96D20" w:rsidRPr="009D1F6D" w:rsidTr="00F96D20">
        <w:trPr>
          <w:trHeight w:val="300"/>
          <w:jc w:val="center"/>
        </w:trPr>
        <w:tc>
          <w:tcPr>
            <w:tcW w:w="1956" w:type="dxa"/>
            <w:shd w:val="clear" w:color="auto" w:fill="auto"/>
            <w:noWrap/>
            <w:vAlign w:val="bottom"/>
            <w:hideMark/>
          </w:tcPr>
          <w:p w:rsidR="00F96D20" w:rsidRPr="009D1F6D" w:rsidRDefault="00F96D20" w:rsidP="00F96D20">
            <w:pPr>
              <w:spacing w:after="0" w:line="240" w:lineRule="auto"/>
              <w:rPr>
                <w:rFonts w:ascii="Calibri" w:eastAsia="Times New Roman" w:hAnsi="Calibri" w:cs="Calibri"/>
                <w:color w:val="000000"/>
                <w:lang w:eastAsia="es-CO"/>
              </w:rPr>
            </w:pPr>
            <w:r w:rsidRPr="009D1F6D">
              <w:rPr>
                <w:rFonts w:ascii="Calibri" w:eastAsia="Times New Roman" w:hAnsi="Calibri" w:cs="Calibri"/>
                <w:color w:val="000000"/>
                <w:lang w:eastAsia="es-CO"/>
              </w:rPr>
              <w:t>Cotizaciones</w:t>
            </w:r>
          </w:p>
        </w:tc>
        <w:tc>
          <w:tcPr>
            <w:tcW w:w="1476" w:type="dxa"/>
            <w:shd w:val="clear" w:color="auto" w:fill="auto"/>
            <w:noWrap/>
            <w:vAlign w:val="bottom"/>
            <w:hideMark/>
          </w:tcPr>
          <w:p w:rsidR="00F96D20" w:rsidRPr="009D1F6D" w:rsidRDefault="00F96D20" w:rsidP="00F96D20">
            <w:pPr>
              <w:spacing w:after="0" w:line="240" w:lineRule="auto"/>
              <w:jc w:val="right"/>
              <w:rPr>
                <w:rFonts w:ascii="Calibri" w:eastAsia="Times New Roman" w:hAnsi="Calibri" w:cs="Calibri"/>
                <w:color w:val="000000"/>
                <w:lang w:eastAsia="es-CO"/>
              </w:rPr>
            </w:pPr>
            <w:r w:rsidRPr="009D1F6D">
              <w:rPr>
                <w:rFonts w:ascii="Calibri" w:eastAsia="Times New Roman" w:hAnsi="Calibri" w:cs="Calibri"/>
                <w:color w:val="000000"/>
                <w:lang w:eastAsia="es-CO"/>
              </w:rPr>
              <w:t>18</w:t>
            </w:r>
          </w:p>
        </w:tc>
      </w:tr>
      <w:tr w:rsidR="00F96D20" w:rsidRPr="009D1F6D" w:rsidTr="00F96D20">
        <w:trPr>
          <w:trHeight w:val="300"/>
          <w:jc w:val="center"/>
        </w:trPr>
        <w:tc>
          <w:tcPr>
            <w:tcW w:w="1956" w:type="dxa"/>
            <w:shd w:val="clear" w:color="auto" w:fill="auto"/>
            <w:noWrap/>
            <w:vAlign w:val="bottom"/>
            <w:hideMark/>
          </w:tcPr>
          <w:p w:rsidR="00F96D20" w:rsidRPr="009D1F6D" w:rsidRDefault="00F96D20" w:rsidP="00F96D20">
            <w:pPr>
              <w:spacing w:after="0" w:line="240" w:lineRule="auto"/>
              <w:rPr>
                <w:rFonts w:ascii="Calibri" w:eastAsia="Times New Roman" w:hAnsi="Calibri" w:cs="Calibri"/>
                <w:color w:val="000000"/>
                <w:lang w:eastAsia="es-CO"/>
              </w:rPr>
            </w:pPr>
            <w:r w:rsidRPr="009D1F6D">
              <w:rPr>
                <w:rFonts w:ascii="Calibri" w:eastAsia="Times New Roman" w:hAnsi="Calibri" w:cs="Calibri"/>
                <w:color w:val="000000"/>
                <w:lang w:eastAsia="es-CO"/>
              </w:rPr>
              <w:t>Bolsa</w:t>
            </w:r>
          </w:p>
        </w:tc>
        <w:tc>
          <w:tcPr>
            <w:tcW w:w="1476" w:type="dxa"/>
            <w:shd w:val="clear" w:color="auto" w:fill="auto"/>
            <w:noWrap/>
            <w:vAlign w:val="bottom"/>
            <w:hideMark/>
          </w:tcPr>
          <w:p w:rsidR="00F96D20" w:rsidRPr="009D1F6D" w:rsidRDefault="00F96D20" w:rsidP="00F96D20">
            <w:pPr>
              <w:spacing w:after="0" w:line="240" w:lineRule="auto"/>
              <w:jc w:val="right"/>
              <w:rPr>
                <w:rFonts w:ascii="Calibri" w:eastAsia="Times New Roman" w:hAnsi="Calibri" w:cs="Calibri"/>
                <w:color w:val="000000"/>
                <w:lang w:eastAsia="es-CO"/>
              </w:rPr>
            </w:pPr>
            <w:r w:rsidRPr="009D1F6D">
              <w:rPr>
                <w:rFonts w:ascii="Calibri" w:eastAsia="Times New Roman" w:hAnsi="Calibri" w:cs="Calibri"/>
                <w:color w:val="000000"/>
                <w:lang w:eastAsia="es-CO"/>
              </w:rPr>
              <w:t>15</w:t>
            </w:r>
          </w:p>
        </w:tc>
      </w:tr>
      <w:tr w:rsidR="00F96D20" w:rsidRPr="009D1F6D" w:rsidTr="00F96D20">
        <w:trPr>
          <w:trHeight w:val="300"/>
          <w:jc w:val="center"/>
        </w:trPr>
        <w:tc>
          <w:tcPr>
            <w:tcW w:w="1956" w:type="dxa"/>
            <w:shd w:val="clear" w:color="auto" w:fill="auto"/>
            <w:noWrap/>
            <w:vAlign w:val="bottom"/>
            <w:hideMark/>
          </w:tcPr>
          <w:p w:rsidR="00F96D20" w:rsidRPr="009D1F6D" w:rsidRDefault="00F96D20" w:rsidP="00F96D20">
            <w:pPr>
              <w:spacing w:after="0" w:line="240" w:lineRule="auto"/>
              <w:rPr>
                <w:rFonts w:ascii="Calibri" w:eastAsia="Times New Roman" w:hAnsi="Calibri" w:cs="Calibri"/>
                <w:color w:val="000000"/>
                <w:lang w:eastAsia="es-CO"/>
              </w:rPr>
            </w:pPr>
            <w:r w:rsidRPr="009D1F6D">
              <w:rPr>
                <w:rFonts w:ascii="Calibri" w:eastAsia="Times New Roman" w:hAnsi="Calibri" w:cs="Calibri"/>
                <w:color w:val="000000"/>
                <w:lang w:eastAsia="es-CO"/>
              </w:rPr>
              <w:t>Retroalimentación</w:t>
            </w:r>
          </w:p>
        </w:tc>
        <w:tc>
          <w:tcPr>
            <w:tcW w:w="1476" w:type="dxa"/>
            <w:shd w:val="clear" w:color="auto" w:fill="auto"/>
            <w:noWrap/>
            <w:vAlign w:val="bottom"/>
            <w:hideMark/>
          </w:tcPr>
          <w:p w:rsidR="00F96D20" w:rsidRPr="009D1F6D" w:rsidRDefault="00F96D20" w:rsidP="00F96D20">
            <w:pPr>
              <w:spacing w:after="0" w:line="240" w:lineRule="auto"/>
              <w:jc w:val="right"/>
              <w:rPr>
                <w:rFonts w:ascii="Calibri" w:eastAsia="Times New Roman" w:hAnsi="Calibri" w:cs="Calibri"/>
                <w:color w:val="000000"/>
                <w:lang w:eastAsia="es-CO"/>
              </w:rPr>
            </w:pPr>
            <w:r w:rsidRPr="009D1F6D">
              <w:rPr>
                <w:rFonts w:ascii="Calibri" w:eastAsia="Times New Roman" w:hAnsi="Calibri" w:cs="Calibri"/>
                <w:color w:val="000000"/>
                <w:lang w:eastAsia="es-CO"/>
              </w:rPr>
              <w:t>5</w:t>
            </w:r>
          </w:p>
        </w:tc>
      </w:tr>
    </w:tbl>
    <w:p w:rsidR="00F96D20" w:rsidRDefault="00F96D20" w:rsidP="00F96D20"/>
    <w:p w:rsidR="00F96D20" w:rsidRDefault="00F96D20" w:rsidP="00F96D20">
      <w:pPr>
        <w:jc w:val="center"/>
      </w:pPr>
      <w:r w:rsidRPr="009D1F6D">
        <w:rPr>
          <w:noProof/>
          <w:lang w:eastAsia="es-MX"/>
        </w:rPr>
        <w:lastRenderedPageBreak/>
        <w:drawing>
          <wp:inline distT="0" distB="0" distL="0" distR="0" wp14:anchorId="7DDF77C9" wp14:editId="01036072">
            <wp:extent cx="4572000" cy="2743200"/>
            <wp:effectExtent l="0" t="0" r="0" b="0"/>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96D20" w:rsidRDefault="00F96D20" w:rsidP="00F96D20">
      <w:r w:rsidRPr="003005B0">
        <w:t xml:space="preserve">A continuación se detalla la cantidad de defectos corregidos por cada </w:t>
      </w:r>
      <w:r>
        <w:t>uno de los ciclos.</w:t>
      </w:r>
    </w:p>
    <w:tbl>
      <w:tblPr>
        <w:tblW w:w="34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56"/>
        <w:gridCol w:w="1476"/>
      </w:tblGrid>
      <w:tr w:rsidR="00F96D20" w:rsidRPr="00AC7ED2" w:rsidTr="00F96D20">
        <w:trPr>
          <w:trHeight w:val="300"/>
          <w:jc w:val="center"/>
        </w:trPr>
        <w:tc>
          <w:tcPr>
            <w:tcW w:w="1956" w:type="dxa"/>
            <w:shd w:val="clear" w:color="auto" w:fill="C00000"/>
            <w:noWrap/>
            <w:vAlign w:val="bottom"/>
            <w:hideMark/>
          </w:tcPr>
          <w:p w:rsidR="00F96D20" w:rsidRPr="00AC7ED2" w:rsidRDefault="00F96D20" w:rsidP="00F96D20">
            <w:pPr>
              <w:spacing w:after="0" w:line="240" w:lineRule="auto"/>
              <w:jc w:val="center"/>
              <w:rPr>
                <w:rFonts w:ascii="Calibri" w:eastAsia="Times New Roman" w:hAnsi="Calibri" w:cs="Calibri"/>
                <w:b/>
                <w:color w:val="FFFFFF" w:themeColor="background1"/>
                <w:lang w:eastAsia="es-CO"/>
              </w:rPr>
            </w:pPr>
            <w:r w:rsidRPr="00AC7ED2">
              <w:rPr>
                <w:rFonts w:ascii="Calibri" w:eastAsia="Times New Roman" w:hAnsi="Calibri" w:cs="Calibri"/>
                <w:b/>
                <w:color w:val="FFFFFF" w:themeColor="background1"/>
                <w:lang w:eastAsia="es-CO"/>
              </w:rPr>
              <w:t>Ciclo</w:t>
            </w:r>
          </w:p>
        </w:tc>
        <w:tc>
          <w:tcPr>
            <w:tcW w:w="1476" w:type="dxa"/>
            <w:shd w:val="clear" w:color="auto" w:fill="C00000"/>
            <w:noWrap/>
            <w:vAlign w:val="bottom"/>
            <w:hideMark/>
          </w:tcPr>
          <w:p w:rsidR="00F96D20" w:rsidRPr="00AC7ED2" w:rsidRDefault="00F96D20" w:rsidP="00F96D20">
            <w:pPr>
              <w:spacing w:after="0" w:line="240" w:lineRule="auto"/>
              <w:jc w:val="center"/>
              <w:rPr>
                <w:rFonts w:ascii="Calibri" w:eastAsia="Times New Roman" w:hAnsi="Calibri" w:cs="Calibri"/>
                <w:b/>
                <w:color w:val="FFFFFF" w:themeColor="background1"/>
                <w:lang w:eastAsia="es-CO"/>
              </w:rPr>
            </w:pPr>
            <w:r w:rsidRPr="00AC7ED2">
              <w:rPr>
                <w:rFonts w:ascii="Calibri" w:eastAsia="Times New Roman" w:hAnsi="Calibri" w:cs="Calibri"/>
                <w:b/>
                <w:color w:val="FFFFFF" w:themeColor="background1"/>
                <w:lang w:eastAsia="es-CO"/>
              </w:rPr>
              <w:t>Cantidad</w:t>
            </w:r>
          </w:p>
        </w:tc>
      </w:tr>
      <w:tr w:rsidR="00F96D20" w:rsidRPr="00AC7ED2" w:rsidTr="00F96D20">
        <w:trPr>
          <w:trHeight w:val="300"/>
          <w:jc w:val="center"/>
        </w:trPr>
        <w:tc>
          <w:tcPr>
            <w:tcW w:w="1956" w:type="dxa"/>
            <w:shd w:val="clear" w:color="auto" w:fill="auto"/>
            <w:noWrap/>
            <w:vAlign w:val="bottom"/>
            <w:hideMark/>
          </w:tcPr>
          <w:p w:rsidR="00F96D20" w:rsidRPr="00AC7ED2" w:rsidRDefault="00F96D20" w:rsidP="00F96D20">
            <w:pPr>
              <w:spacing w:after="0" w:line="240" w:lineRule="auto"/>
              <w:rPr>
                <w:rFonts w:ascii="Calibri" w:eastAsia="Times New Roman" w:hAnsi="Calibri" w:cs="Calibri"/>
                <w:color w:val="000000"/>
                <w:lang w:eastAsia="es-CO"/>
              </w:rPr>
            </w:pPr>
            <w:r w:rsidRPr="00AC7ED2">
              <w:rPr>
                <w:rFonts w:ascii="Calibri" w:eastAsia="Times New Roman" w:hAnsi="Calibri" w:cs="Calibri"/>
                <w:color w:val="000000"/>
                <w:lang w:eastAsia="es-CO"/>
              </w:rPr>
              <w:t>Ciclo 1</w:t>
            </w:r>
          </w:p>
        </w:tc>
        <w:tc>
          <w:tcPr>
            <w:tcW w:w="1476" w:type="dxa"/>
            <w:shd w:val="clear" w:color="auto" w:fill="auto"/>
            <w:noWrap/>
            <w:vAlign w:val="bottom"/>
            <w:hideMark/>
          </w:tcPr>
          <w:p w:rsidR="00F96D20" w:rsidRPr="00AC7ED2" w:rsidRDefault="00F96D20" w:rsidP="00F96D20">
            <w:pPr>
              <w:spacing w:after="0" w:line="240" w:lineRule="auto"/>
              <w:jc w:val="right"/>
              <w:rPr>
                <w:rFonts w:ascii="Calibri" w:eastAsia="Times New Roman" w:hAnsi="Calibri" w:cs="Calibri"/>
                <w:color w:val="000000"/>
                <w:lang w:eastAsia="es-CO"/>
              </w:rPr>
            </w:pPr>
            <w:r w:rsidRPr="00AC7ED2">
              <w:rPr>
                <w:rFonts w:ascii="Calibri" w:eastAsia="Times New Roman" w:hAnsi="Calibri" w:cs="Calibri"/>
                <w:color w:val="000000"/>
                <w:lang w:eastAsia="es-CO"/>
              </w:rPr>
              <w:t>6</w:t>
            </w:r>
          </w:p>
        </w:tc>
      </w:tr>
      <w:tr w:rsidR="00F96D20" w:rsidRPr="00AC7ED2" w:rsidTr="00F96D20">
        <w:trPr>
          <w:trHeight w:val="300"/>
          <w:jc w:val="center"/>
        </w:trPr>
        <w:tc>
          <w:tcPr>
            <w:tcW w:w="1956" w:type="dxa"/>
            <w:shd w:val="clear" w:color="auto" w:fill="auto"/>
            <w:noWrap/>
            <w:vAlign w:val="bottom"/>
            <w:hideMark/>
          </w:tcPr>
          <w:p w:rsidR="00F96D20" w:rsidRPr="00AC7ED2" w:rsidRDefault="00F96D20" w:rsidP="00F96D20">
            <w:pPr>
              <w:spacing w:after="0" w:line="240" w:lineRule="auto"/>
              <w:rPr>
                <w:rFonts w:ascii="Calibri" w:eastAsia="Times New Roman" w:hAnsi="Calibri" w:cs="Calibri"/>
                <w:color w:val="000000"/>
                <w:lang w:eastAsia="es-CO"/>
              </w:rPr>
            </w:pPr>
            <w:r w:rsidRPr="00AC7ED2">
              <w:rPr>
                <w:rFonts w:ascii="Calibri" w:eastAsia="Times New Roman" w:hAnsi="Calibri" w:cs="Calibri"/>
                <w:color w:val="000000"/>
                <w:lang w:eastAsia="es-CO"/>
              </w:rPr>
              <w:t>Ciclo 2</w:t>
            </w:r>
          </w:p>
        </w:tc>
        <w:tc>
          <w:tcPr>
            <w:tcW w:w="1476" w:type="dxa"/>
            <w:shd w:val="clear" w:color="auto" w:fill="auto"/>
            <w:noWrap/>
            <w:vAlign w:val="bottom"/>
            <w:hideMark/>
          </w:tcPr>
          <w:p w:rsidR="00F96D20" w:rsidRPr="00AC7ED2" w:rsidRDefault="00F96D20" w:rsidP="00F96D20">
            <w:pPr>
              <w:spacing w:after="0" w:line="240" w:lineRule="auto"/>
              <w:jc w:val="right"/>
              <w:rPr>
                <w:rFonts w:ascii="Calibri" w:eastAsia="Times New Roman" w:hAnsi="Calibri" w:cs="Calibri"/>
                <w:color w:val="000000"/>
                <w:lang w:eastAsia="es-CO"/>
              </w:rPr>
            </w:pPr>
            <w:r w:rsidRPr="00AC7ED2">
              <w:rPr>
                <w:rFonts w:ascii="Calibri" w:eastAsia="Times New Roman" w:hAnsi="Calibri" w:cs="Calibri"/>
                <w:color w:val="000000"/>
                <w:lang w:eastAsia="es-CO"/>
              </w:rPr>
              <w:t>21</w:t>
            </w:r>
          </w:p>
        </w:tc>
      </w:tr>
      <w:tr w:rsidR="00F96D20" w:rsidRPr="00AC7ED2" w:rsidTr="00F96D20">
        <w:trPr>
          <w:trHeight w:val="300"/>
          <w:jc w:val="center"/>
        </w:trPr>
        <w:tc>
          <w:tcPr>
            <w:tcW w:w="1956" w:type="dxa"/>
            <w:shd w:val="clear" w:color="auto" w:fill="auto"/>
            <w:noWrap/>
            <w:vAlign w:val="bottom"/>
            <w:hideMark/>
          </w:tcPr>
          <w:p w:rsidR="00F96D20" w:rsidRPr="00AC7ED2" w:rsidRDefault="00F96D20" w:rsidP="00F96D20">
            <w:pPr>
              <w:spacing w:after="0" w:line="240" w:lineRule="auto"/>
              <w:rPr>
                <w:rFonts w:ascii="Calibri" w:eastAsia="Times New Roman" w:hAnsi="Calibri" w:cs="Calibri"/>
                <w:color w:val="000000"/>
                <w:lang w:eastAsia="es-CO"/>
              </w:rPr>
            </w:pPr>
            <w:r w:rsidRPr="00AC7ED2">
              <w:rPr>
                <w:rFonts w:ascii="Calibri" w:eastAsia="Times New Roman" w:hAnsi="Calibri" w:cs="Calibri"/>
                <w:color w:val="000000"/>
                <w:lang w:eastAsia="es-CO"/>
              </w:rPr>
              <w:t>Ciclo 3</w:t>
            </w:r>
          </w:p>
        </w:tc>
        <w:tc>
          <w:tcPr>
            <w:tcW w:w="1476" w:type="dxa"/>
            <w:shd w:val="clear" w:color="auto" w:fill="auto"/>
            <w:noWrap/>
            <w:vAlign w:val="bottom"/>
            <w:hideMark/>
          </w:tcPr>
          <w:p w:rsidR="00F96D20" w:rsidRPr="00AC7ED2" w:rsidRDefault="00F96D20" w:rsidP="00F96D20">
            <w:pPr>
              <w:spacing w:after="0" w:line="240" w:lineRule="auto"/>
              <w:jc w:val="right"/>
              <w:rPr>
                <w:rFonts w:ascii="Calibri" w:eastAsia="Times New Roman" w:hAnsi="Calibri" w:cs="Calibri"/>
                <w:color w:val="000000"/>
                <w:lang w:eastAsia="es-CO"/>
              </w:rPr>
            </w:pPr>
            <w:r w:rsidRPr="00AC7ED2">
              <w:rPr>
                <w:rFonts w:ascii="Calibri" w:eastAsia="Times New Roman" w:hAnsi="Calibri" w:cs="Calibri"/>
                <w:color w:val="000000"/>
                <w:lang w:eastAsia="es-CO"/>
              </w:rPr>
              <w:t>17</w:t>
            </w:r>
          </w:p>
        </w:tc>
      </w:tr>
    </w:tbl>
    <w:p w:rsidR="00F96D20" w:rsidRDefault="00F96D20" w:rsidP="00F96D20"/>
    <w:p w:rsidR="00F96D20" w:rsidRDefault="00F96D20" w:rsidP="00F96D20">
      <w:pPr>
        <w:jc w:val="center"/>
      </w:pPr>
      <w:r w:rsidRPr="00AC7ED2">
        <w:rPr>
          <w:noProof/>
          <w:lang w:eastAsia="es-MX"/>
        </w:rPr>
        <w:drawing>
          <wp:inline distT="0" distB="0" distL="0" distR="0" wp14:anchorId="7997A3CB" wp14:editId="49738D4C">
            <wp:extent cx="4572000" cy="2743200"/>
            <wp:effectExtent l="0" t="0" r="0" b="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F96D20" w:rsidRDefault="00F96D20" w:rsidP="00F96D20">
      <w:r w:rsidRPr="00AC7ED2">
        <w:t xml:space="preserve">A continuación se detalla la cantidad de defectos </w:t>
      </w:r>
      <w:r>
        <w:t>inyectados por fase</w:t>
      </w:r>
      <w:r w:rsidRPr="00AC7ED2">
        <w:t>.</w:t>
      </w:r>
    </w:p>
    <w:tbl>
      <w:tblPr>
        <w:tblW w:w="34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56"/>
        <w:gridCol w:w="1476"/>
      </w:tblGrid>
      <w:tr w:rsidR="00F96D20" w:rsidRPr="00AC7ED2" w:rsidTr="00F96D20">
        <w:trPr>
          <w:trHeight w:val="300"/>
          <w:jc w:val="center"/>
        </w:trPr>
        <w:tc>
          <w:tcPr>
            <w:tcW w:w="1956" w:type="dxa"/>
            <w:shd w:val="clear" w:color="auto" w:fill="C00000"/>
            <w:noWrap/>
            <w:vAlign w:val="bottom"/>
            <w:hideMark/>
          </w:tcPr>
          <w:p w:rsidR="00F96D20" w:rsidRPr="00AC7ED2" w:rsidRDefault="00F96D20" w:rsidP="00F96D20">
            <w:pPr>
              <w:spacing w:after="0" w:line="240" w:lineRule="auto"/>
              <w:rPr>
                <w:rFonts w:ascii="Calibri" w:eastAsia="Times New Roman" w:hAnsi="Calibri" w:cs="Calibri"/>
                <w:b/>
                <w:color w:val="FFFFFF" w:themeColor="background1"/>
                <w:lang w:eastAsia="es-CO"/>
              </w:rPr>
            </w:pPr>
            <w:r w:rsidRPr="00AC7ED2">
              <w:rPr>
                <w:rFonts w:ascii="Calibri" w:eastAsia="Times New Roman" w:hAnsi="Calibri" w:cs="Calibri"/>
                <w:b/>
                <w:color w:val="FFFFFF" w:themeColor="background1"/>
                <w:lang w:eastAsia="es-CO"/>
              </w:rPr>
              <w:t>Fase de Inyección</w:t>
            </w:r>
          </w:p>
        </w:tc>
        <w:tc>
          <w:tcPr>
            <w:tcW w:w="1476" w:type="dxa"/>
            <w:shd w:val="clear" w:color="auto" w:fill="C00000"/>
            <w:noWrap/>
            <w:vAlign w:val="bottom"/>
            <w:hideMark/>
          </w:tcPr>
          <w:p w:rsidR="00F96D20" w:rsidRPr="00AC7ED2" w:rsidRDefault="00F96D20" w:rsidP="00F96D20">
            <w:pPr>
              <w:spacing w:after="0" w:line="240" w:lineRule="auto"/>
              <w:rPr>
                <w:rFonts w:ascii="Calibri" w:eastAsia="Times New Roman" w:hAnsi="Calibri" w:cs="Calibri"/>
                <w:b/>
                <w:color w:val="FFFFFF" w:themeColor="background1"/>
                <w:lang w:eastAsia="es-CO"/>
              </w:rPr>
            </w:pPr>
            <w:r w:rsidRPr="00AC7ED2">
              <w:rPr>
                <w:rFonts w:ascii="Calibri" w:eastAsia="Times New Roman" w:hAnsi="Calibri" w:cs="Calibri"/>
                <w:b/>
                <w:color w:val="FFFFFF" w:themeColor="background1"/>
                <w:lang w:eastAsia="es-CO"/>
              </w:rPr>
              <w:t>Cantidad</w:t>
            </w:r>
          </w:p>
        </w:tc>
      </w:tr>
      <w:tr w:rsidR="00F96D20" w:rsidRPr="00AC7ED2" w:rsidTr="00F96D20">
        <w:trPr>
          <w:trHeight w:val="300"/>
          <w:jc w:val="center"/>
        </w:trPr>
        <w:tc>
          <w:tcPr>
            <w:tcW w:w="1956" w:type="dxa"/>
            <w:shd w:val="clear" w:color="auto" w:fill="auto"/>
            <w:noWrap/>
            <w:vAlign w:val="bottom"/>
            <w:hideMark/>
          </w:tcPr>
          <w:p w:rsidR="00F96D20" w:rsidRPr="00AC7ED2" w:rsidRDefault="00F96D20" w:rsidP="00F96D20">
            <w:pPr>
              <w:spacing w:after="0" w:line="240" w:lineRule="auto"/>
              <w:rPr>
                <w:rFonts w:ascii="Calibri" w:eastAsia="Times New Roman" w:hAnsi="Calibri" w:cs="Calibri"/>
                <w:color w:val="000000"/>
                <w:lang w:eastAsia="es-CO"/>
              </w:rPr>
            </w:pPr>
            <w:r w:rsidRPr="00AC7ED2">
              <w:rPr>
                <w:rFonts w:ascii="Calibri" w:eastAsia="Times New Roman" w:hAnsi="Calibri" w:cs="Calibri"/>
                <w:color w:val="000000"/>
                <w:lang w:eastAsia="es-CO"/>
              </w:rPr>
              <w:t>Diseño</w:t>
            </w:r>
          </w:p>
        </w:tc>
        <w:tc>
          <w:tcPr>
            <w:tcW w:w="1476" w:type="dxa"/>
            <w:shd w:val="clear" w:color="auto" w:fill="auto"/>
            <w:noWrap/>
            <w:vAlign w:val="bottom"/>
            <w:hideMark/>
          </w:tcPr>
          <w:p w:rsidR="00F96D20" w:rsidRPr="00AC7ED2" w:rsidRDefault="00F96D20" w:rsidP="00F96D20">
            <w:pPr>
              <w:spacing w:after="0" w:line="240" w:lineRule="auto"/>
              <w:jc w:val="right"/>
              <w:rPr>
                <w:rFonts w:ascii="Calibri" w:eastAsia="Times New Roman" w:hAnsi="Calibri" w:cs="Calibri"/>
                <w:color w:val="000000"/>
                <w:lang w:eastAsia="es-CO"/>
              </w:rPr>
            </w:pPr>
            <w:r w:rsidRPr="00AC7ED2">
              <w:rPr>
                <w:rFonts w:ascii="Calibri" w:eastAsia="Times New Roman" w:hAnsi="Calibri" w:cs="Calibri"/>
                <w:color w:val="000000"/>
                <w:lang w:eastAsia="es-CO"/>
              </w:rPr>
              <w:t>3</w:t>
            </w:r>
          </w:p>
        </w:tc>
      </w:tr>
      <w:tr w:rsidR="00F96D20" w:rsidRPr="00AC7ED2" w:rsidTr="00F96D20">
        <w:trPr>
          <w:trHeight w:val="300"/>
          <w:jc w:val="center"/>
        </w:trPr>
        <w:tc>
          <w:tcPr>
            <w:tcW w:w="1956" w:type="dxa"/>
            <w:shd w:val="clear" w:color="auto" w:fill="auto"/>
            <w:noWrap/>
            <w:vAlign w:val="bottom"/>
            <w:hideMark/>
          </w:tcPr>
          <w:p w:rsidR="00F96D20" w:rsidRPr="00AC7ED2" w:rsidRDefault="00F96D20" w:rsidP="00F96D20">
            <w:pPr>
              <w:spacing w:after="0" w:line="240" w:lineRule="auto"/>
              <w:rPr>
                <w:rFonts w:ascii="Calibri" w:eastAsia="Times New Roman" w:hAnsi="Calibri" w:cs="Calibri"/>
                <w:color w:val="000000"/>
                <w:lang w:eastAsia="es-CO"/>
              </w:rPr>
            </w:pPr>
            <w:r w:rsidRPr="00AC7ED2">
              <w:rPr>
                <w:rFonts w:ascii="Calibri" w:eastAsia="Times New Roman" w:hAnsi="Calibri" w:cs="Calibri"/>
                <w:color w:val="000000"/>
                <w:lang w:eastAsia="es-CO"/>
              </w:rPr>
              <w:t>Desarrollo</w:t>
            </w:r>
          </w:p>
        </w:tc>
        <w:tc>
          <w:tcPr>
            <w:tcW w:w="1476" w:type="dxa"/>
            <w:shd w:val="clear" w:color="auto" w:fill="auto"/>
            <w:noWrap/>
            <w:vAlign w:val="bottom"/>
            <w:hideMark/>
          </w:tcPr>
          <w:p w:rsidR="00F96D20" w:rsidRPr="00AC7ED2" w:rsidRDefault="00F96D20" w:rsidP="00F96D20">
            <w:pPr>
              <w:spacing w:after="0" w:line="240" w:lineRule="auto"/>
              <w:jc w:val="right"/>
              <w:rPr>
                <w:rFonts w:ascii="Calibri" w:eastAsia="Times New Roman" w:hAnsi="Calibri" w:cs="Calibri"/>
                <w:color w:val="000000"/>
                <w:lang w:eastAsia="es-CO"/>
              </w:rPr>
            </w:pPr>
            <w:r w:rsidRPr="00AC7ED2">
              <w:rPr>
                <w:rFonts w:ascii="Calibri" w:eastAsia="Times New Roman" w:hAnsi="Calibri" w:cs="Calibri"/>
                <w:color w:val="000000"/>
                <w:lang w:eastAsia="es-CO"/>
              </w:rPr>
              <w:t>41</w:t>
            </w:r>
          </w:p>
        </w:tc>
      </w:tr>
    </w:tbl>
    <w:p w:rsidR="00F96D20" w:rsidRDefault="00F96D20" w:rsidP="00F96D20"/>
    <w:p w:rsidR="00F96D20" w:rsidRDefault="00F96D20" w:rsidP="00F96D20">
      <w:pPr>
        <w:jc w:val="center"/>
      </w:pPr>
      <w:r w:rsidRPr="00304C2D">
        <w:rPr>
          <w:noProof/>
          <w:lang w:eastAsia="es-MX"/>
        </w:rPr>
        <w:lastRenderedPageBreak/>
        <w:drawing>
          <wp:inline distT="0" distB="0" distL="0" distR="0" wp14:anchorId="710066DC" wp14:editId="3777065A">
            <wp:extent cx="4572000" cy="2743200"/>
            <wp:effectExtent l="0" t="0" r="0" b="0"/>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F96D20" w:rsidRDefault="00F96D20" w:rsidP="00F96D20">
      <w:r w:rsidRPr="00304C2D">
        <w:t xml:space="preserve">A continuación se detalla la cantidad de defectos </w:t>
      </w:r>
      <w:r>
        <w:t>corregidos</w:t>
      </w:r>
      <w:r w:rsidRPr="00304C2D">
        <w:t xml:space="preserve"> por fase.</w:t>
      </w:r>
    </w:p>
    <w:tbl>
      <w:tblPr>
        <w:tblW w:w="34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56"/>
        <w:gridCol w:w="1476"/>
      </w:tblGrid>
      <w:tr w:rsidR="00F96D20" w:rsidRPr="00304C2D" w:rsidTr="00F96D20">
        <w:trPr>
          <w:trHeight w:val="300"/>
          <w:jc w:val="center"/>
        </w:trPr>
        <w:tc>
          <w:tcPr>
            <w:tcW w:w="1956" w:type="dxa"/>
            <w:shd w:val="clear" w:color="auto" w:fill="C00000"/>
            <w:noWrap/>
            <w:vAlign w:val="bottom"/>
            <w:hideMark/>
          </w:tcPr>
          <w:p w:rsidR="00F96D20" w:rsidRPr="00304C2D" w:rsidRDefault="00F96D20" w:rsidP="00F96D20">
            <w:pPr>
              <w:spacing w:after="0" w:line="240" w:lineRule="auto"/>
              <w:jc w:val="center"/>
              <w:rPr>
                <w:rFonts w:ascii="Calibri" w:eastAsia="Times New Roman" w:hAnsi="Calibri" w:cs="Calibri"/>
                <w:b/>
                <w:color w:val="FFFFFF" w:themeColor="background1"/>
                <w:lang w:eastAsia="es-CO"/>
              </w:rPr>
            </w:pPr>
            <w:r w:rsidRPr="00304C2D">
              <w:rPr>
                <w:rFonts w:ascii="Calibri" w:eastAsia="Times New Roman" w:hAnsi="Calibri" w:cs="Calibri"/>
                <w:b/>
                <w:color w:val="FFFFFF" w:themeColor="background1"/>
                <w:lang w:eastAsia="es-CO"/>
              </w:rPr>
              <w:t>Fase de Corrección</w:t>
            </w:r>
          </w:p>
        </w:tc>
        <w:tc>
          <w:tcPr>
            <w:tcW w:w="1476" w:type="dxa"/>
            <w:shd w:val="clear" w:color="auto" w:fill="C00000"/>
            <w:noWrap/>
            <w:vAlign w:val="bottom"/>
            <w:hideMark/>
          </w:tcPr>
          <w:p w:rsidR="00F96D20" w:rsidRPr="00304C2D" w:rsidRDefault="00F96D20" w:rsidP="00F96D20">
            <w:pPr>
              <w:spacing w:after="0" w:line="240" w:lineRule="auto"/>
              <w:jc w:val="center"/>
              <w:rPr>
                <w:rFonts w:ascii="Calibri" w:eastAsia="Times New Roman" w:hAnsi="Calibri" w:cs="Calibri"/>
                <w:b/>
                <w:color w:val="FFFFFF" w:themeColor="background1"/>
                <w:lang w:eastAsia="es-CO"/>
              </w:rPr>
            </w:pPr>
            <w:r w:rsidRPr="00304C2D">
              <w:rPr>
                <w:rFonts w:ascii="Calibri" w:eastAsia="Times New Roman" w:hAnsi="Calibri" w:cs="Calibri"/>
                <w:b/>
                <w:color w:val="FFFFFF" w:themeColor="background1"/>
                <w:lang w:eastAsia="es-CO"/>
              </w:rPr>
              <w:t>Cantidad</w:t>
            </w:r>
          </w:p>
        </w:tc>
      </w:tr>
      <w:tr w:rsidR="00F96D20" w:rsidRPr="00304C2D" w:rsidTr="00F96D20">
        <w:trPr>
          <w:trHeight w:val="300"/>
          <w:jc w:val="center"/>
        </w:trPr>
        <w:tc>
          <w:tcPr>
            <w:tcW w:w="1956" w:type="dxa"/>
            <w:shd w:val="clear" w:color="auto" w:fill="auto"/>
            <w:noWrap/>
            <w:vAlign w:val="bottom"/>
            <w:hideMark/>
          </w:tcPr>
          <w:p w:rsidR="00F96D20" w:rsidRPr="00304C2D" w:rsidRDefault="00F96D20" w:rsidP="00F96D20">
            <w:pPr>
              <w:spacing w:after="0" w:line="240" w:lineRule="auto"/>
              <w:rPr>
                <w:rFonts w:ascii="Calibri" w:eastAsia="Times New Roman" w:hAnsi="Calibri" w:cs="Calibri"/>
                <w:color w:val="000000"/>
                <w:lang w:eastAsia="es-CO"/>
              </w:rPr>
            </w:pPr>
            <w:r w:rsidRPr="00304C2D">
              <w:rPr>
                <w:rFonts w:ascii="Calibri" w:eastAsia="Times New Roman" w:hAnsi="Calibri" w:cs="Calibri"/>
                <w:color w:val="000000"/>
                <w:lang w:eastAsia="es-CO"/>
              </w:rPr>
              <w:t>Revisión</w:t>
            </w:r>
          </w:p>
        </w:tc>
        <w:tc>
          <w:tcPr>
            <w:tcW w:w="1476" w:type="dxa"/>
            <w:shd w:val="clear" w:color="auto" w:fill="auto"/>
            <w:noWrap/>
            <w:vAlign w:val="bottom"/>
            <w:hideMark/>
          </w:tcPr>
          <w:p w:rsidR="00F96D20" w:rsidRPr="00304C2D" w:rsidRDefault="00F96D20" w:rsidP="00F96D20">
            <w:pPr>
              <w:spacing w:after="0" w:line="240" w:lineRule="auto"/>
              <w:jc w:val="right"/>
              <w:rPr>
                <w:rFonts w:ascii="Calibri" w:eastAsia="Times New Roman" w:hAnsi="Calibri" w:cs="Calibri"/>
                <w:color w:val="000000"/>
                <w:lang w:eastAsia="es-CO"/>
              </w:rPr>
            </w:pPr>
            <w:r w:rsidRPr="00304C2D">
              <w:rPr>
                <w:rFonts w:ascii="Calibri" w:eastAsia="Times New Roman" w:hAnsi="Calibri" w:cs="Calibri"/>
                <w:color w:val="000000"/>
                <w:lang w:eastAsia="es-CO"/>
              </w:rPr>
              <w:t>10</w:t>
            </w:r>
          </w:p>
        </w:tc>
      </w:tr>
      <w:tr w:rsidR="00F96D20" w:rsidRPr="00304C2D" w:rsidTr="00F96D20">
        <w:trPr>
          <w:trHeight w:val="300"/>
          <w:jc w:val="center"/>
        </w:trPr>
        <w:tc>
          <w:tcPr>
            <w:tcW w:w="1956" w:type="dxa"/>
            <w:shd w:val="clear" w:color="auto" w:fill="auto"/>
            <w:noWrap/>
            <w:vAlign w:val="bottom"/>
            <w:hideMark/>
          </w:tcPr>
          <w:p w:rsidR="00F96D20" w:rsidRPr="00304C2D" w:rsidRDefault="00F96D20" w:rsidP="00F96D20">
            <w:pPr>
              <w:spacing w:after="0" w:line="240" w:lineRule="auto"/>
              <w:rPr>
                <w:rFonts w:ascii="Calibri" w:eastAsia="Times New Roman" w:hAnsi="Calibri" w:cs="Calibri"/>
                <w:color w:val="000000"/>
                <w:lang w:eastAsia="es-CO"/>
              </w:rPr>
            </w:pPr>
            <w:r w:rsidRPr="00304C2D">
              <w:rPr>
                <w:rFonts w:ascii="Calibri" w:eastAsia="Times New Roman" w:hAnsi="Calibri" w:cs="Calibri"/>
                <w:color w:val="000000"/>
                <w:lang w:eastAsia="es-CO"/>
              </w:rPr>
              <w:t>Desarrollo</w:t>
            </w:r>
          </w:p>
        </w:tc>
        <w:tc>
          <w:tcPr>
            <w:tcW w:w="1476" w:type="dxa"/>
            <w:shd w:val="clear" w:color="auto" w:fill="auto"/>
            <w:noWrap/>
            <w:vAlign w:val="bottom"/>
            <w:hideMark/>
          </w:tcPr>
          <w:p w:rsidR="00F96D20" w:rsidRPr="00304C2D" w:rsidRDefault="00F96D20" w:rsidP="00F96D20">
            <w:pPr>
              <w:spacing w:after="0" w:line="240" w:lineRule="auto"/>
              <w:jc w:val="right"/>
              <w:rPr>
                <w:rFonts w:ascii="Calibri" w:eastAsia="Times New Roman" w:hAnsi="Calibri" w:cs="Calibri"/>
                <w:color w:val="000000"/>
                <w:lang w:eastAsia="es-CO"/>
              </w:rPr>
            </w:pPr>
            <w:r w:rsidRPr="00304C2D">
              <w:rPr>
                <w:rFonts w:ascii="Calibri" w:eastAsia="Times New Roman" w:hAnsi="Calibri" w:cs="Calibri"/>
                <w:color w:val="000000"/>
                <w:lang w:eastAsia="es-CO"/>
              </w:rPr>
              <w:t>3</w:t>
            </w:r>
          </w:p>
        </w:tc>
      </w:tr>
      <w:tr w:rsidR="00F96D20" w:rsidRPr="00304C2D" w:rsidTr="00F96D20">
        <w:trPr>
          <w:trHeight w:val="300"/>
          <w:jc w:val="center"/>
        </w:trPr>
        <w:tc>
          <w:tcPr>
            <w:tcW w:w="1956" w:type="dxa"/>
            <w:shd w:val="clear" w:color="auto" w:fill="auto"/>
            <w:noWrap/>
            <w:vAlign w:val="bottom"/>
            <w:hideMark/>
          </w:tcPr>
          <w:p w:rsidR="00F96D20" w:rsidRPr="00304C2D" w:rsidRDefault="00F96D20" w:rsidP="00F96D20">
            <w:pPr>
              <w:spacing w:after="0" w:line="240" w:lineRule="auto"/>
              <w:rPr>
                <w:rFonts w:ascii="Calibri" w:eastAsia="Times New Roman" w:hAnsi="Calibri" w:cs="Calibri"/>
                <w:color w:val="000000"/>
                <w:lang w:eastAsia="es-CO"/>
              </w:rPr>
            </w:pPr>
            <w:r w:rsidRPr="00304C2D">
              <w:rPr>
                <w:rFonts w:ascii="Calibri" w:eastAsia="Times New Roman" w:hAnsi="Calibri" w:cs="Calibri"/>
                <w:color w:val="000000"/>
                <w:lang w:eastAsia="es-CO"/>
              </w:rPr>
              <w:t>Pruebas</w:t>
            </w:r>
          </w:p>
        </w:tc>
        <w:tc>
          <w:tcPr>
            <w:tcW w:w="1476" w:type="dxa"/>
            <w:shd w:val="clear" w:color="auto" w:fill="auto"/>
            <w:noWrap/>
            <w:vAlign w:val="bottom"/>
            <w:hideMark/>
          </w:tcPr>
          <w:p w:rsidR="00F96D20" w:rsidRPr="00304C2D" w:rsidRDefault="00F96D20" w:rsidP="00F96D20">
            <w:pPr>
              <w:spacing w:after="0" w:line="240" w:lineRule="auto"/>
              <w:jc w:val="right"/>
              <w:rPr>
                <w:rFonts w:ascii="Calibri" w:eastAsia="Times New Roman" w:hAnsi="Calibri" w:cs="Calibri"/>
                <w:color w:val="000000"/>
                <w:lang w:eastAsia="es-CO"/>
              </w:rPr>
            </w:pPr>
            <w:r w:rsidRPr="00304C2D">
              <w:rPr>
                <w:rFonts w:ascii="Calibri" w:eastAsia="Times New Roman" w:hAnsi="Calibri" w:cs="Calibri"/>
                <w:color w:val="000000"/>
                <w:lang w:eastAsia="es-CO"/>
              </w:rPr>
              <w:t>18</w:t>
            </w:r>
          </w:p>
        </w:tc>
      </w:tr>
      <w:tr w:rsidR="00F96D20" w:rsidRPr="00304C2D" w:rsidTr="00F96D20">
        <w:trPr>
          <w:trHeight w:val="300"/>
          <w:jc w:val="center"/>
        </w:trPr>
        <w:tc>
          <w:tcPr>
            <w:tcW w:w="1956" w:type="dxa"/>
            <w:shd w:val="clear" w:color="auto" w:fill="auto"/>
            <w:noWrap/>
            <w:vAlign w:val="bottom"/>
            <w:hideMark/>
          </w:tcPr>
          <w:p w:rsidR="00F96D20" w:rsidRPr="00304C2D" w:rsidRDefault="00F96D20" w:rsidP="00F96D20">
            <w:pPr>
              <w:spacing w:after="0" w:line="240" w:lineRule="auto"/>
              <w:rPr>
                <w:rFonts w:ascii="Calibri" w:eastAsia="Times New Roman" w:hAnsi="Calibri" w:cs="Calibri"/>
                <w:color w:val="000000"/>
                <w:lang w:eastAsia="es-CO"/>
              </w:rPr>
            </w:pPr>
            <w:r w:rsidRPr="00304C2D">
              <w:rPr>
                <w:rFonts w:ascii="Calibri" w:eastAsia="Times New Roman" w:hAnsi="Calibri" w:cs="Calibri"/>
                <w:color w:val="000000"/>
                <w:lang w:eastAsia="es-CO"/>
              </w:rPr>
              <w:t>Pruebas Integración</w:t>
            </w:r>
          </w:p>
        </w:tc>
        <w:tc>
          <w:tcPr>
            <w:tcW w:w="1476" w:type="dxa"/>
            <w:shd w:val="clear" w:color="auto" w:fill="auto"/>
            <w:noWrap/>
            <w:vAlign w:val="bottom"/>
            <w:hideMark/>
          </w:tcPr>
          <w:p w:rsidR="00F96D20" w:rsidRPr="00304C2D" w:rsidRDefault="00F96D20" w:rsidP="00F96D20">
            <w:pPr>
              <w:spacing w:after="0" w:line="240" w:lineRule="auto"/>
              <w:jc w:val="right"/>
              <w:rPr>
                <w:rFonts w:ascii="Calibri" w:eastAsia="Times New Roman" w:hAnsi="Calibri" w:cs="Calibri"/>
                <w:color w:val="000000"/>
                <w:lang w:eastAsia="es-CO"/>
              </w:rPr>
            </w:pPr>
            <w:r w:rsidRPr="00304C2D">
              <w:rPr>
                <w:rFonts w:ascii="Calibri" w:eastAsia="Times New Roman" w:hAnsi="Calibri" w:cs="Calibri"/>
                <w:color w:val="000000"/>
                <w:lang w:eastAsia="es-CO"/>
              </w:rPr>
              <w:t>13</w:t>
            </w:r>
          </w:p>
        </w:tc>
      </w:tr>
    </w:tbl>
    <w:p w:rsidR="00F96D20" w:rsidRDefault="00F96D20" w:rsidP="00F96D20"/>
    <w:p w:rsidR="00F96D20" w:rsidRDefault="00F96D20" w:rsidP="00F96D20">
      <w:pPr>
        <w:jc w:val="center"/>
      </w:pPr>
      <w:r w:rsidRPr="00304C2D">
        <w:rPr>
          <w:noProof/>
          <w:lang w:eastAsia="es-MX"/>
        </w:rPr>
        <w:drawing>
          <wp:inline distT="0" distB="0" distL="0" distR="0" wp14:anchorId="6C3B6B0E" wp14:editId="3E86F96A">
            <wp:extent cx="4035365" cy="2225615"/>
            <wp:effectExtent l="0" t="0" r="3810" b="3810"/>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F96D20" w:rsidRDefault="00F96D20" w:rsidP="00F96D20">
      <w:r>
        <w:t xml:space="preserve">A continuación se describe el </w:t>
      </w:r>
      <w:proofErr w:type="spellStart"/>
      <w:r>
        <w:t>Yield</w:t>
      </w:r>
      <w:proofErr w:type="spellEnd"/>
      <w:r>
        <w:t xml:space="preserve"> por cada uno de los ciclos</w:t>
      </w:r>
    </w:p>
    <w:tbl>
      <w:tblPr>
        <w:tblW w:w="34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56"/>
        <w:gridCol w:w="1476"/>
      </w:tblGrid>
      <w:tr w:rsidR="00F96D20" w:rsidRPr="00CF16DE" w:rsidTr="00F96D20">
        <w:trPr>
          <w:trHeight w:val="300"/>
          <w:jc w:val="center"/>
        </w:trPr>
        <w:tc>
          <w:tcPr>
            <w:tcW w:w="1956" w:type="dxa"/>
            <w:shd w:val="clear" w:color="auto" w:fill="C00000"/>
            <w:noWrap/>
            <w:vAlign w:val="bottom"/>
            <w:hideMark/>
          </w:tcPr>
          <w:p w:rsidR="00F96D20" w:rsidRPr="00CF16DE" w:rsidRDefault="00F96D20" w:rsidP="00F96D20">
            <w:pPr>
              <w:spacing w:after="0" w:line="240" w:lineRule="auto"/>
              <w:jc w:val="center"/>
              <w:rPr>
                <w:rFonts w:ascii="Calibri" w:eastAsia="Times New Roman" w:hAnsi="Calibri" w:cs="Calibri"/>
                <w:b/>
                <w:color w:val="FFFFFF" w:themeColor="background1"/>
                <w:lang w:eastAsia="es-CO"/>
              </w:rPr>
            </w:pPr>
            <w:r w:rsidRPr="00CF16DE">
              <w:rPr>
                <w:rFonts w:ascii="Calibri" w:eastAsia="Times New Roman" w:hAnsi="Calibri" w:cs="Calibri"/>
                <w:b/>
                <w:color w:val="FFFFFF" w:themeColor="background1"/>
                <w:lang w:eastAsia="es-CO"/>
              </w:rPr>
              <w:t>Ciclo</w:t>
            </w:r>
          </w:p>
        </w:tc>
        <w:tc>
          <w:tcPr>
            <w:tcW w:w="1476" w:type="dxa"/>
            <w:shd w:val="clear" w:color="auto" w:fill="C00000"/>
            <w:noWrap/>
            <w:vAlign w:val="bottom"/>
            <w:hideMark/>
          </w:tcPr>
          <w:p w:rsidR="00F96D20" w:rsidRPr="00CF16DE" w:rsidRDefault="00F96D20" w:rsidP="00F96D20">
            <w:pPr>
              <w:spacing w:after="0" w:line="240" w:lineRule="auto"/>
              <w:jc w:val="center"/>
              <w:rPr>
                <w:rFonts w:ascii="Calibri" w:eastAsia="Times New Roman" w:hAnsi="Calibri" w:cs="Calibri"/>
                <w:b/>
                <w:color w:val="FFFFFF" w:themeColor="background1"/>
                <w:lang w:eastAsia="es-CO"/>
              </w:rPr>
            </w:pPr>
            <w:proofErr w:type="spellStart"/>
            <w:r w:rsidRPr="00CF16DE">
              <w:rPr>
                <w:rFonts w:ascii="Calibri" w:eastAsia="Times New Roman" w:hAnsi="Calibri" w:cs="Calibri"/>
                <w:b/>
                <w:color w:val="FFFFFF" w:themeColor="background1"/>
                <w:lang w:eastAsia="es-CO"/>
              </w:rPr>
              <w:t>Yield</w:t>
            </w:r>
            <w:proofErr w:type="spellEnd"/>
          </w:p>
        </w:tc>
      </w:tr>
      <w:tr w:rsidR="00F96D20" w:rsidRPr="00CF16DE" w:rsidTr="00F96D20">
        <w:trPr>
          <w:trHeight w:val="300"/>
          <w:jc w:val="center"/>
        </w:trPr>
        <w:tc>
          <w:tcPr>
            <w:tcW w:w="1956" w:type="dxa"/>
            <w:shd w:val="clear" w:color="auto" w:fill="auto"/>
            <w:noWrap/>
            <w:vAlign w:val="bottom"/>
            <w:hideMark/>
          </w:tcPr>
          <w:p w:rsidR="00F96D20" w:rsidRPr="00CF16DE" w:rsidRDefault="00F96D20" w:rsidP="00F96D20">
            <w:pPr>
              <w:spacing w:after="0" w:line="240" w:lineRule="auto"/>
              <w:rPr>
                <w:rFonts w:ascii="Calibri" w:eastAsia="Times New Roman" w:hAnsi="Calibri" w:cs="Calibri"/>
                <w:color w:val="000000"/>
                <w:lang w:eastAsia="es-CO"/>
              </w:rPr>
            </w:pPr>
            <w:r w:rsidRPr="00CF16DE">
              <w:rPr>
                <w:rFonts w:ascii="Calibri" w:eastAsia="Times New Roman" w:hAnsi="Calibri" w:cs="Calibri"/>
                <w:color w:val="000000"/>
                <w:lang w:eastAsia="es-CO"/>
              </w:rPr>
              <w:t>Ciclo 1</w:t>
            </w:r>
          </w:p>
        </w:tc>
        <w:tc>
          <w:tcPr>
            <w:tcW w:w="1476" w:type="dxa"/>
            <w:shd w:val="clear" w:color="auto" w:fill="auto"/>
            <w:noWrap/>
            <w:vAlign w:val="bottom"/>
            <w:hideMark/>
          </w:tcPr>
          <w:p w:rsidR="00F96D20" w:rsidRPr="00CF16DE" w:rsidRDefault="00F96D20" w:rsidP="00F96D20">
            <w:pPr>
              <w:spacing w:after="0" w:line="240" w:lineRule="auto"/>
              <w:jc w:val="right"/>
              <w:rPr>
                <w:rFonts w:ascii="Calibri" w:eastAsia="Times New Roman" w:hAnsi="Calibri" w:cs="Calibri"/>
                <w:color w:val="000000"/>
                <w:lang w:eastAsia="es-CO"/>
              </w:rPr>
            </w:pPr>
            <w:r w:rsidRPr="00CF16DE">
              <w:rPr>
                <w:rFonts w:ascii="Calibri" w:eastAsia="Times New Roman" w:hAnsi="Calibri" w:cs="Calibri"/>
                <w:color w:val="000000"/>
                <w:lang w:eastAsia="es-CO"/>
              </w:rPr>
              <w:t>50%</w:t>
            </w:r>
          </w:p>
        </w:tc>
      </w:tr>
      <w:tr w:rsidR="00F96D20" w:rsidRPr="00CF16DE" w:rsidTr="00F96D20">
        <w:trPr>
          <w:trHeight w:val="300"/>
          <w:jc w:val="center"/>
        </w:trPr>
        <w:tc>
          <w:tcPr>
            <w:tcW w:w="1956" w:type="dxa"/>
            <w:shd w:val="clear" w:color="auto" w:fill="auto"/>
            <w:noWrap/>
            <w:vAlign w:val="bottom"/>
            <w:hideMark/>
          </w:tcPr>
          <w:p w:rsidR="00F96D20" w:rsidRPr="00CF16DE" w:rsidRDefault="00F96D20" w:rsidP="00F96D20">
            <w:pPr>
              <w:spacing w:after="0" w:line="240" w:lineRule="auto"/>
              <w:rPr>
                <w:rFonts w:ascii="Calibri" w:eastAsia="Times New Roman" w:hAnsi="Calibri" w:cs="Calibri"/>
                <w:color w:val="000000"/>
                <w:lang w:eastAsia="es-CO"/>
              </w:rPr>
            </w:pPr>
            <w:r w:rsidRPr="00CF16DE">
              <w:rPr>
                <w:rFonts w:ascii="Calibri" w:eastAsia="Times New Roman" w:hAnsi="Calibri" w:cs="Calibri"/>
                <w:color w:val="000000"/>
                <w:lang w:eastAsia="es-CO"/>
              </w:rPr>
              <w:t>Ciclo 2</w:t>
            </w:r>
          </w:p>
        </w:tc>
        <w:tc>
          <w:tcPr>
            <w:tcW w:w="1476" w:type="dxa"/>
            <w:shd w:val="clear" w:color="auto" w:fill="auto"/>
            <w:noWrap/>
            <w:vAlign w:val="bottom"/>
            <w:hideMark/>
          </w:tcPr>
          <w:p w:rsidR="00F96D20" w:rsidRPr="00CF16DE" w:rsidRDefault="00F96D20" w:rsidP="00F96D20">
            <w:pPr>
              <w:spacing w:after="0" w:line="240" w:lineRule="auto"/>
              <w:jc w:val="right"/>
              <w:rPr>
                <w:rFonts w:ascii="Calibri" w:eastAsia="Times New Roman" w:hAnsi="Calibri" w:cs="Calibri"/>
                <w:color w:val="000000"/>
                <w:lang w:eastAsia="es-CO"/>
              </w:rPr>
            </w:pPr>
            <w:r w:rsidRPr="00CF16DE">
              <w:rPr>
                <w:rFonts w:ascii="Calibri" w:eastAsia="Times New Roman" w:hAnsi="Calibri" w:cs="Calibri"/>
                <w:color w:val="000000"/>
                <w:lang w:eastAsia="es-CO"/>
              </w:rPr>
              <w:t>38%</w:t>
            </w:r>
          </w:p>
        </w:tc>
      </w:tr>
      <w:tr w:rsidR="00F96D20" w:rsidRPr="00CF16DE" w:rsidTr="00F96D20">
        <w:trPr>
          <w:trHeight w:val="300"/>
          <w:jc w:val="center"/>
        </w:trPr>
        <w:tc>
          <w:tcPr>
            <w:tcW w:w="1956" w:type="dxa"/>
            <w:shd w:val="clear" w:color="auto" w:fill="auto"/>
            <w:noWrap/>
            <w:vAlign w:val="bottom"/>
            <w:hideMark/>
          </w:tcPr>
          <w:p w:rsidR="00F96D20" w:rsidRPr="00CF16DE" w:rsidRDefault="00F96D20" w:rsidP="00F96D20">
            <w:pPr>
              <w:spacing w:after="0" w:line="240" w:lineRule="auto"/>
              <w:rPr>
                <w:rFonts w:ascii="Calibri" w:eastAsia="Times New Roman" w:hAnsi="Calibri" w:cs="Calibri"/>
                <w:color w:val="000000"/>
                <w:lang w:eastAsia="es-CO"/>
              </w:rPr>
            </w:pPr>
            <w:r w:rsidRPr="00CF16DE">
              <w:rPr>
                <w:rFonts w:ascii="Calibri" w:eastAsia="Times New Roman" w:hAnsi="Calibri" w:cs="Calibri"/>
                <w:color w:val="000000"/>
                <w:lang w:eastAsia="es-CO"/>
              </w:rPr>
              <w:t>Ciclo 3</w:t>
            </w:r>
          </w:p>
        </w:tc>
        <w:tc>
          <w:tcPr>
            <w:tcW w:w="1476" w:type="dxa"/>
            <w:shd w:val="clear" w:color="auto" w:fill="auto"/>
            <w:noWrap/>
            <w:vAlign w:val="bottom"/>
            <w:hideMark/>
          </w:tcPr>
          <w:p w:rsidR="00F96D20" w:rsidRPr="00CF16DE" w:rsidRDefault="00F96D20" w:rsidP="00F96D20">
            <w:pPr>
              <w:spacing w:after="0" w:line="240" w:lineRule="auto"/>
              <w:jc w:val="right"/>
              <w:rPr>
                <w:rFonts w:ascii="Calibri" w:eastAsia="Times New Roman" w:hAnsi="Calibri" w:cs="Calibri"/>
                <w:color w:val="000000"/>
                <w:lang w:eastAsia="es-CO"/>
              </w:rPr>
            </w:pPr>
            <w:r w:rsidRPr="00CF16DE">
              <w:rPr>
                <w:rFonts w:ascii="Calibri" w:eastAsia="Times New Roman" w:hAnsi="Calibri" w:cs="Calibri"/>
                <w:color w:val="000000"/>
                <w:lang w:eastAsia="es-CO"/>
              </w:rPr>
              <w:t>12%</w:t>
            </w:r>
          </w:p>
        </w:tc>
      </w:tr>
    </w:tbl>
    <w:p w:rsidR="00F96D20" w:rsidRDefault="00F96D20" w:rsidP="00F96D20">
      <w:pPr>
        <w:jc w:val="center"/>
      </w:pPr>
    </w:p>
    <w:p w:rsidR="00F96D20" w:rsidRDefault="00F96D20" w:rsidP="00F96D20">
      <w:pPr>
        <w:jc w:val="center"/>
      </w:pPr>
      <w:r w:rsidRPr="00022E3E">
        <w:rPr>
          <w:noProof/>
          <w:lang w:eastAsia="es-MX"/>
        </w:rPr>
        <w:lastRenderedPageBreak/>
        <w:drawing>
          <wp:inline distT="0" distB="0" distL="0" distR="0" wp14:anchorId="5B1B1EC3" wp14:editId="3A781514">
            <wp:extent cx="4572000" cy="2743200"/>
            <wp:effectExtent l="19050" t="0" r="19050" b="0"/>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F96D20" w:rsidRDefault="00F96D20" w:rsidP="00F96D20">
      <w:r>
        <w:t>La cantidad de defectos corregidos antes de la fase de pruebas unitarias (</w:t>
      </w:r>
      <w:proofErr w:type="spellStart"/>
      <w:r>
        <w:t>yield</w:t>
      </w:r>
      <w:proofErr w:type="spellEnd"/>
      <w:r>
        <w:t>) es del 29%:</w:t>
      </w:r>
    </w:p>
    <w:tbl>
      <w:tblPr>
        <w:tblW w:w="3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7"/>
        <w:gridCol w:w="1842"/>
      </w:tblGrid>
      <w:tr w:rsidR="00F96D20" w:rsidRPr="00D80B06" w:rsidTr="00F96D20">
        <w:trPr>
          <w:trHeight w:val="300"/>
          <w:jc w:val="center"/>
        </w:trPr>
        <w:tc>
          <w:tcPr>
            <w:tcW w:w="2127" w:type="dxa"/>
            <w:shd w:val="clear" w:color="auto" w:fill="C00000"/>
            <w:noWrap/>
            <w:vAlign w:val="bottom"/>
            <w:hideMark/>
          </w:tcPr>
          <w:p w:rsidR="00F96D20" w:rsidRPr="00D80B06" w:rsidRDefault="00F96D20" w:rsidP="00F96D20">
            <w:pPr>
              <w:spacing w:after="0" w:line="240" w:lineRule="auto"/>
              <w:jc w:val="center"/>
              <w:rPr>
                <w:rFonts w:ascii="Calibri" w:eastAsia="Times New Roman" w:hAnsi="Calibri" w:cs="Calibri"/>
                <w:b/>
                <w:color w:val="FFFFFF" w:themeColor="background1"/>
                <w:lang w:eastAsia="es-CO"/>
              </w:rPr>
            </w:pPr>
            <w:r w:rsidRPr="00D80B06">
              <w:rPr>
                <w:rFonts w:ascii="Calibri" w:eastAsia="Times New Roman" w:hAnsi="Calibri" w:cs="Calibri"/>
                <w:b/>
                <w:color w:val="FFFFFF" w:themeColor="background1"/>
                <w:lang w:eastAsia="es-CO"/>
              </w:rPr>
              <w:t xml:space="preserve">Fase de </w:t>
            </w:r>
            <w:r w:rsidRPr="00536D50">
              <w:rPr>
                <w:rFonts w:ascii="Calibri" w:eastAsia="Times New Roman" w:hAnsi="Calibri" w:cs="Calibri"/>
                <w:b/>
                <w:color w:val="FFFFFF" w:themeColor="background1"/>
                <w:lang w:eastAsia="es-CO"/>
              </w:rPr>
              <w:t>Corrección</w:t>
            </w:r>
          </w:p>
        </w:tc>
        <w:tc>
          <w:tcPr>
            <w:tcW w:w="1842" w:type="dxa"/>
            <w:shd w:val="clear" w:color="auto" w:fill="C00000"/>
            <w:noWrap/>
            <w:vAlign w:val="bottom"/>
            <w:hideMark/>
          </w:tcPr>
          <w:p w:rsidR="00F96D20" w:rsidRPr="00D80B06" w:rsidRDefault="00F96D20" w:rsidP="00F96D20">
            <w:pPr>
              <w:spacing w:after="0" w:line="240" w:lineRule="auto"/>
              <w:jc w:val="center"/>
              <w:rPr>
                <w:rFonts w:ascii="Calibri" w:eastAsia="Times New Roman" w:hAnsi="Calibri" w:cs="Calibri"/>
                <w:b/>
                <w:color w:val="FFFFFF" w:themeColor="background1"/>
                <w:lang w:eastAsia="es-CO"/>
              </w:rPr>
            </w:pPr>
            <w:r w:rsidRPr="00D80B06">
              <w:rPr>
                <w:rFonts w:ascii="Calibri" w:eastAsia="Times New Roman" w:hAnsi="Calibri" w:cs="Calibri"/>
                <w:b/>
                <w:color w:val="FFFFFF" w:themeColor="background1"/>
                <w:lang w:eastAsia="es-CO"/>
              </w:rPr>
              <w:t>Cantidad defectos</w:t>
            </w:r>
          </w:p>
        </w:tc>
      </w:tr>
      <w:tr w:rsidR="00F96D20" w:rsidRPr="00D80B06" w:rsidTr="00F96D20">
        <w:trPr>
          <w:trHeight w:val="300"/>
          <w:jc w:val="center"/>
        </w:trPr>
        <w:tc>
          <w:tcPr>
            <w:tcW w:w="2127" w:type="dxa"/>
            <w:shd w:val="clear" w:color="auto" w:fill="auto"/>
            <w:noWrap/>
            <w:vAlign w:val="bottom"/>
            <w:hideMark/>
          </w:tcPr>
          <w:p w:rsidR="00F96D20" w:rsidRPr="00D80B06" w:rsidRDefault="00F96D20" w:rsidP="00F96D20">
            <w:pPr>
              <w:spacing w:after="0" w:line="240" w:lineRule="auto"/>
              <w:rPr>
                <w:rFonts w:ascii="Calibri" w:eastAsia="Times New Roman" w:hAnsi="Calibri" w:cs="Calibri"/>
                <w:color w:val="000000"/>
                <w:lang w:eastAsia="es-CO"/>
              </w:rPr>
            </w:pPr>
            <w:r w:rsidRPr="00D80B06">
              <w:rPr>
                <w:rFonts w:ascii="Calibri" w:eastAsia="Times New Roman" w:hAnsi="Calibri" w:cs="Calibri"/>
                <w:color w:val="000000"/>
                <w:lang w:eastAsia="es-CO"/>
              </w:rPr>
              <w:t>Desarrollo y revisión</w:t>
            </w:r>
          </w:p>
        </w:tc>
        <w:tc>
          <w:tcPr>
            <w:tcW w:w="1842" w:type="dxa"/>
            <w:shd w:val="clear" w:color="auto" w:fill="auto"/>
            <w:noWrap/>
            <w:vAlign w:val="bottom"/>
            <w:hideMark/>
          </w:tcPr>
          <w:p w:rsidR="00F96D20" w:rsidRPr="00D80B06" w:rsidRDefault="00F96D20" w:rsidP="00F96D20">
            <w:pPr>
              <w:spacing w:after="0" w:line="240" w:lineRule="auto"/>
              <w:jc w:val="right"/>
              <w:rPr>
                <w:rFonts w:ascii="Calibri" w:eastAsia="Times New Roman" w:hAnsi="Calibri" w:cs="Calibri"/>
                <w:color w:val="000000"/>
                <w:lang w:eastAsia="es-CO"/>
              </w:rPr>
            </w:pPr>
            <w:r w:rsidRPr="00D80B06">
              <w:rPr>
                <w:rFonts w:ascii="Calibri" w:eastAsia="Times New Roman" w:hAnsi="Calibri" w:cs="Calibri"/>
                <w:color w:val="000000"/>
                <w:lang w:eastAsia="es-CO"/>
              </w:rPr>
              <w:t>13</w:t>
            </w:r>
          </w:p>
        </w:tc>
      </w:tr>
      <w:tr w:rsidR="00F96D20" w:rsidRPr="00D80B06" w:rsidTr="00F96D20">
        <w:trPr>
          <w:trHeight w:val="300"/>
          <w:jc w:val="center"/>
        </w:trPr>
        <w:tc>
          <w:tcPr>
            <w:tcW w:w="2127" w:type="dxa"/>
            <w:shd w:val="clear" w:color="auto" w:fill="auto"/>
            <w:noWrap/>
            <w:vAlign w:val="bottom"/>
            <w:hideMark/>
          </w:tcPr>
          <w:p w:rsidR="00F96D20" w:rsidRPr="00D80B06" w:rsidRDefault="00F96D20" w:rsidP="00F96D20">
            <w:pPr>
              <w:spacing w:after="0" w:line="240" w:lineRule="auto"/>
              <w:rPr>
                <w:rFonts w:ascii="Calibri" w:eastAsia="Times New Roman" w:hAnsi="Calibri" w:cs="Calibri"/>
                <w:color w:val="000000"/>
                <w:lang w:eastAsia="es-CO"/>
              </w:rPr>
            </w:pPr>
            <w:r w:rsidRPr="00D80B06">
              <w:rPr>
                <w:rFonts w:ascii="Calibri" w:eastAsia="Times New Roman" w:hAnsi="Calibri" w:cs="Calibri"/>
                <w:color w:val="000000"/>
                <w:lang w:eastAsia="es-CO"/>
              </w:rPr>
              <w:t>Pruebas Unitarias</w:t>
            </w:r>
          </w:p>
        </w:tc>
        <w:tc>
          <w:tcPr>
            <w:tcW w:w="1842" w:type="dxa"/>
            <w:shd w:val="clear" w:color="auto" w:fill="auto"/>
            <w:noWrap/>
            <w:vAlign w:val="bottom"/>
            <w:hideMark/>
          </w:tcPr>
          <w:p w:rsidR="00F96D20" w:rsidRPr="00D80B06" w:rsidRDefault="00F96D20" w:rsidP="00F96D20">
            <w:pPr>
              <w:spacing w:after="0" w:line="240" w:lineRule="auto"/>
              <w:jc w:val="right"/>
              <w:rPr>
                <w:rFonts w:ascii="Calibri" w:eastAsia="Times New Roman" w:hAnsi="Calibri" w:cs="Calibri"/>
                <w:color w:val="000000"/>
                <w:lang w:eastAsia="es-CO"/>
              </w:rPr>
            </w:pPr>
            <w:r w:rsidRPr="00D80B06">
              <w:rPr>
                <w:rFonts w:ascii="Calibri" w:eastAsia="Times New Roman" w:hAnsi="Calibri" w:cs="Calibri"/>
                <w:color w:val="000000"/>
                <w:lang w:eastAsia="es-CO"/>
              </w:rPr>
              <w:t>18</w:t>
            </w:r>
          </w:p>
        </w:tc>
      </w:tr>
      <w:tr w:rsidR="00F96D20" w:rsidRPr="00D80B06" w:rsidTr="00F96D20">
        <w:trPr>
          <w:trHeight w:val="300"/>
          <w:jc w:val="center"/>
        </w:trPr>
        <w:tc>
          <w:tcPr>
            <w:tcW w:w="2127" w:type="dxa"/>
            <w:shd w:val="clear" w:color="auto" w:fill="auto"/>
            <w:noWrap/>
            <w:vAlign w:val="bottom"/>
            <w:hideMark/>
          </w:tcPr>
          <w:p w:rsidR="00F96D20" w:rsidRPr="00D80B06" w:rsidRDefault="00F96D20" w:rsidP="00F96D20">
            <w:pPr>
              <w:spacing w:after="0" w:line="240" w:lineRule="auto"/>
              <w:rPr>
                <w:rFonts w:ascii="Calibri" w:eastAsia="Times New Roman" w:hAnsi="Calibri" w:cs="Calibri"/>
                <w:color w:val="000000"/>
                <w:lang w:eastAsia="es-CO"/>
              </w:rPr>
            </w:pPr>
            <w:r w:rsidRPr="00D80B06">
              <w:rPr>
                <w:rFonts w:ascii="Calibri" w:eastAsia="Times New Roman" w:hAnsi="Calibri" w:cs="Calibri"/>
                <w:color w:val="000000"/>
                <w:lang w:eastAsia="es-CO"/>
              </w:rPr>
              <w:t>Pruebas Integración</w:t>
            </w:r>
          </w:p>
        </w:tc>
        <w:tc>
          <w:tcPr>
            <w:tcW w:w="1842" w:type="dxa"/>
            <w:shd w:val="clear" w:color="auto" w:fill="auto"/>
            <w:noWrap/>
            <w:vAlign w:val="bottom"/>
            <w:hideMark/>
          </w:tcPr>
          <w:p w:rsidR="00F96D20" w:rsidRPr="00D80B06" w:rsidRDefault="00F96D20" w:rsidP="00F96D20">
            <w:pPr>
              <w:spacing w:after="0" w:line="240" w:lineRule="auto"/>
              <w:jc w:val="right"/>
              <w:rPr>
                <w:rFonts w:ascii="Calibri" w:eastAsia="Times New Roman" w:hAnsi="Calibri" w:cs="Calibri"/>
                <w:color w:val="000000"/>
                <w:lang w:eastAsia="es-CO"/>
              </w:rPr>
            </w:pPr>
            <w:r w:rsidRPr="00D80B06">
              <w:rPr>
                <w:rFonts w:ascii="Calibri" w:eastAsia="Times New Roman" w:hAnsi="Calibri" w:cs="Calibri"/>
                <w:color w:val="000000"/>
                <w:lang w:eastAsia="es-CO"/>
              </w:rPr>
              <w:t>13</w:t>
            </w:r>
          </w:p>
        </w:tc>
      </w:tr>
    </w:tbl>
    <w:p w:rsidR="00F96D20" w:rsidRDefault="00F96D20" w:rsidP="00F96D20"/>
    <w:p w:rsidR="00F96D20" w:rsidRDefault="00F96D20" w:rsidP="00F96D20">
      <w:pPr>
        <w:jc w:val="center"/>
      </w:pPr>
      <w:r w:rsidRPr="00536D50">
        <w:rPr>
          <w:noProof/>
          <w:lang w:eastAsia="es-MX"/>
        </w:rPr>
        <w:drawing>
          <wp:inline distT="0" distB="0" distL="0" distR="0" wp14:anchorId="2BCD6BDF" wp14:editId="02B0080E">
            <wp:extent cx="4095750" cy="2380891"/>
            <wp:effectExtent l="0" t="0" r="0" b="635"/>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A0B43" w:rsidRPr="00DA0B43" w:rsidRDefault="00DA0B43" w:rsidP="00DA0B43">
      <w:pPr>
        <w:rPr>
          <w:lang w:val="es-CO" w:eastAsia="es-CO"/>
        </w:rPr>
      </w:pPr>
    </w:p>
    <w:p w:rsidR="003A53AD" w:rsidRPr="003A53AD" w:rsidRDefault="0072585E" w:rsidP="003A53AD">
      <w:pPr>
        <w:pStyle w:val="Ttulo1"/>
        <w:numPr>
          <w:ilvl w:val="0"/>
          <w:numId w:val="5"/>
        </w:numPr>
        <w:rPr>
          <w:rFonts w:asciiTheme="minorHAnsi" w:hAnsiTheme="minorHAnsi"/>
        </w:rPr>
      </w:pPr>
      <w:r>
        <w:rPr>
          <w:rFonts w:asciiTheme="minorHAnsi" w:hAnsiTheme="minorHAnsi"/>
        </w:rPr>
        <w:t>Riesgos</w:t>
      </w:r>
    </w:p>
    <w:p w:rsidR="00DA0B43" w:rsidRPr="00DA0B43" w:rsidRDefault="00DA0B43" w:rsidP="00DA0B43">
      <w:pPr>
        <w:pStyle w:val="Prrafodelista"/>
        <w:keepNext/>
        <w:keepLines/>
        <w:widowControl w:val="0"/>
        <w:numPr>
          <w:ilvl w:val="0"/>
          <w:numId w:val="12"/>
        </w:numPr>
        <w:suppressAutoHyphens/>
        <w:autoSpaceDN w:val="0"/>
        <w:spacing w:after="0" w:line="240" w:lineRule="auto"/>
        <w:contextualSpacing w:val="0"/>
        <w:textAlignment w:val="baseline"/>
        <w:outlineLvl w:val="0"/>
        <w:rPr>
          <w:rFonts w:eastAsia="DejaVu Sans" w:cs="F"/>
          <w:b/>
          <w:bCs/>
          <w:vanish/>
          <w:color w:val="C00000"/>
          <w:kern w:val="3"/>
          <w:sz w:val="24"/>
          <w:szCs w:val="28"/>
          <w:lang w:val="es-CO" w:eastAsia="es-CO"/>
        </w:rPr>
      </w:pPr>
    </w:p>
    <w:p w:rsidR="00DA0B43" w:rsidRPr="00DA0B43" w:rsidRDefault="00DA0B43" w:rsidP="00DA0B43">
      <w:pPr>
        <w:pStyle w:val="Prrafodelista"/>
        <w:keepNext/>
        <w:keepLines/>
        <w:widowControl w:val="0"/>
        <w:numPr>
          <w:ilvl w:val="0"/>
          <w:numId w:val="12"/>
        </w:numPr>
        <w:suppressAutoHyphens/>
        <w:autoSpaceDN w:val="0"/>
        <w:spacing w:after="0" w:line="240" w:lineRule="auto"/>
        <w:contextualSpacing w:val="0"/>
        <w:textAlignment w:val="baseline"/>
        <w:outlineLvl w:val="0"/>
        <w:rPr>
          <w:rFonts w:eastAsia="DejaVu Sans" w:cs="F"/>
          <w:b/>
          <w:bCs/>
          <w:vanish/>
          <w:color w:val="C00000"/>
          <w:kern w:val="3"/>
          <w:sz w:val="24"/>
          <w:szCs w:val="28"/>
          <w:lang w:val="es-CO" w:eastAsia="es-CO"/>
        </w:rPr>
      </w:pPr>
    </w:p>
    <w:p w:rsidR="00DD31CA" w:rsidRDefault="00DD31CA" w:rsidP="00DA0B43">
      <w:pPr>
        <w:pStyle w:val="Ttulo1"/>
        <w:numPr>
          <w:ilvl w:val="1"/>
          <w:numId w:val="12"/>
        </w:numPr>
        <w:rPr>
          <w:rFonts w:asciiTheme="minorHAnsi" w:hAnsiTheme="minorHAnsi"/>
        </w:rPr>
      </w:pPr>
      <w:r>
        <w:rPr>
          <w:rFonts w:asciiTheme="minorHAnsi" w:hAnsiTheme="minorHAnsi"/>
        </w:rPr>
        <w:t>Riesgos identificados</w:t>
      </w:r>
    </w:p>
    <w:p w:rsidR="00DD31CA" w:rsidRPr="001463DC" w:rsidRDefault="00DD31CA" w:rsidP="00DD31CA">
      <w:pPr>
        <w:contextualSpacing/>
        <w:rPr>
          <w:rFonts w:cs="Arial"/>
          <w:bCs/>
        </w:rPr>
      </w:pPr>
      <w:r>
        <w:rPr>
          <w:rFonts w:cs="Arial"/>
          <w:bCs/>
        </w:rPr>
        <w:t xml:space="preserve">A continuación se indican los riegos definidos desde el inicio del proyecto, los cuales al iniciar la ejecución de los </w:t>
      </w:r>
      <w:r w:rsidR="003A53AD">
        <w:rPr>
          <w:rFonts w:cs="Arial"/>
          <w:bCs/>
        </w:rPr>
        <w:t>ciclos 1, 2 y 3 sufren cambios:</w:t>
      </w:r>
    </w:p>
    <w:p w:rsidR="00DD31CA" w:rsidRDefault="00DD31CA" w:rsidP="00DD31CA">
      <w:pPr>
        <w:contextualSpacing/>
        <w:jc w:val="center"/>
      </w:pPr>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Pr>
          <w:rFonts w:cstheme="minorHAnsi"/>
          <w:b/>
          <w:noProof/>
        </w:rPr>
        <w:t>1</w:t>
      </w:r>
      <w:r w:rsidRPr="008418CF">
        <w:rPr>
          <w:rFonts w:cstheme="minorHAnsi"/>
          <w:b/>
        </w:rPr>
        <w:fldChar w:fldCharType="end"/>
      </w:r>
      <w:r w:rsidRPr="008418CF">
        <w:rPr>
          <w:rFonts w:cstheme="minorHAnsi"/>
          <w:b/>
        </w:rPr>
        <w:t>.</w:t>
      </w:r>
      <w:r>
        <w:rPr>
          <w:rFonts w:cstheme="minorHAnsi"/>
          <w:b/>
        </w:rPr>
        <w:t xml:space="preserve"> Riesgos iniciales</w:t>
      </w:r>
    </w:p>
    <w:tbl>
      <w:tblPr>
        <w:tblW w:w="10930" w:type="dxa"/>
        <w:tblInd w:w="55" w:type="dxa"/>
        <w:tblCellMar>
          <w:left w:w="70" w:type="dxa"/>
          <w:right w:w="70" w:type="dxa"/>
        </w:tblCellMar>
        <w:tblLook w:val="04A0" w:firstRow="1" w:lastRow="0" w:firstColumn="1" w:lastColumn="0" w:noHBand="0" w:noVBand="1"/>
      </w:tblPr>
      <w:tblGrid>
        <w:gridCol w:w="575"/>
        <w:gridCol w:w="520"/>
        <w:gridCol w:w="3099"/>
        <w:gridCol w:w="567"/>
        <w:gridCol w:w="709"/>
        <w:gridCol w:w="709"/>
        <w:gridCol w:w="1122"/>
        <w:gridCol w:w="850"/>
        <w:gridCol w:w="2779"/>
      </w:tblGrid>
      <w:tr w:rsidR="00DD31CA" w:rsidRPr="001463DC" w:rsidTr="00DD31CA">
        <w:trPr>
          <w:trHeight w:val="615"/>
        </w:trPr>
        <w:tc>
          <w:tcPr>
            <w:tcW w:w="422" w:type="dxa"/>
            <w:tcBorders>
              <w:top w:val="nil"/>
              <w:left w:val="nil"/>
              <w:bottom w:val="nil"/>
              <w:right w:val="nil"/>
            </w:tcBorders>
            <w:shd w:val="clear" w:color="000000" w:fill="FFFFFF"/>
            <w:noWrap/>
            <w:vAlign w:val="bottom"/>
            <w:hideMark/>
          </w:tcPr>
          <w:p w:rsidR="00DD31CA" w:rsidRPr="001463DC" w:rsidRDefault="00DD31CA" w:rsidP="00DD31CA">
            <w:pPr>
              <w:spacing w:line="240" w:lineRule="auto"/>
              <w:rPr>
                <w:rFonts w:eastAsia="Times New Roman" w:cs="Calibri"/>
                <w:b/>
                <w:color w:val="000000"/>
                <w:szCs w:val="20"/>
                <w:lang w:val="es-ES" w:eastAsia="es-ES"/>
              </w:rPr>
            </w:pPr>
            <w:r w:rsidRPr="001463DC">
              <w:rPr>
                <w:rFonts w:eastAsia="Times New Roman" w:cs="Calibri"/>
                <w:b/>
                <w:color w:val="000000"/>
                <w:szCs w:val="20"/>
                <w:lang w:val="es-ES" w:eastAsia="es-ES"/>
              </w:rPr>
              <w:t> </w:t>
            </w:r>
          </w:p>
        </w:tc>
        <w:tc>
          <w:tcPr>
            <w:tcW w:w="520" w:type="dxa"/>
            <w:tcBorders>
              <w:top w:val="single" w:sz="4" w:space="0" w:color="auto"/>
              <w:left w:val="single" w:sz="4" w:space="0" w:color="auto"/>
              <w:bottom w:val="single" w:sz="4" w:space="0" w:color="auto"/>
              <w:right w:val="single" w:sz="4" w:space="0" w:color="auto"/>
            </w:tcBorders>
            <w:shd w:val="clear" w:color="auto" w:fill="C00000"/>
            <w:vAlign w:val="center"/>
            <w:hideMark/>
          </w:tcPr>
          <w:p w:rsidR="00DD31CA" w:rsidRPr="001463DC" w:rsidRDefault="00DD31CA" w:rsidP="00DD31CA">
            <w:pPr>
              <w:spacing w:line="240" w:lineRule="auto"/>
              <w:jc w:val="center"/>
              <w:rPr>
                <w:rFonts w:eastAsia="Times New Roman" w:cs="Calibri"/>
                <w:b/>
                <w:color w:val="FFFFFF"/>
                <w:szCs w:val="20"/>
                <w:lang w:val="es-ES" w:eastAsia="es-ES"/>
              </w:rPr>
            </w:pPr>
            <w:r w:rsidRPr="001463DC">
              <w:rPr>
                <w:rFonts w:eastAsia="Times New Roman" w:cs="Calibri"/>
                <w:b/>
                <w:color w:val="FFFFFF"/>
                <w:szCs w:val="20"/>
                <w:lang w:val="es-ES" w:eastAsia="es-ES"/>
              </w:rPr>
              <w:t>Id</w:t>
            </w:r>
          </w:p>
        </w:tc>
        <w:tc>
          <w:tcPr>
            <w:tcW w:w="3184" w:type="dxa"/>
            <w:tcBorders>
              <w:top w:val="single" w:sz="4" w:space="0" w:color="auto"/>
              <w:left w:val="nil"/>
              <w:bottom w:val="single" w:sz="4" w:space="0" w:color="auto"/>
              <w:right w:val="single" w:sz="4" w:space="0" w:color="auto"/>
            </w:tcBorders>
            <w:shd w:val="clear" w:color="auto" w:fill="C00000"/>
            <w:vAlign w:val="center"/>
            <w:hideMark/>
          </w:tcPr>
          <w:p w:rsidR="00DD31CA" w:rsidRPr="001463DC" w:rsidRDefault="00DD31CA" w:rsidP="00DD31CA">
            <w:pPr>
              <w:spacing w:line="240" w:lineRule="auto"/>
              <w:jc w:val="center"/>
              <w:rPr>
                <w:rFonts w:eastAsia="Times New Roman" w:cs="Calibri"/>
                <w:b/>
                <w:color w:val="FFFFFF"/>
                <w:szCs w:val="20"/>
                <w:lang w:val="es-ES" w:eastAsia="es-ES"/>
              </w:rPr>
            </w:pPr>
            <w:r w:rsidRPr="001463DC">
              <w:rPr>
                <w:rFonts w:eastAsia="Times New Roman" w:cs="Calibri"/>
                <w:b/>
                <w:color w:val="FFFFFF"/>
                <w:szCs w:val="20"/>
                <w:lang w:val="es-ES" w:eastAsia="es-ES"/>
              </w:rPr>
              <w:t>Descripción del Riesgo</w:t>
            </w:r>
          </w:p>
        </w:tc>
        <w:tc>
          <w:tcPr>
            <w:tcW w:w="567" w:type="dxa"/>
            <w:tcBorders>
              <w:top w:val="single" w:sz="4" w:space="0" w:color="auto"/>
              <w:left w:val="nil"/>
              <w:bottom w:val="single" w:sz="4" w:space="0" w:color="auto"/>
              <w:right w:val="nil"/>
            </w:tcBorders>
            <w:shd w:val="clear" w:color="auto" w:fill="C00000"/>
            <w:vAlign w:val="center"/>
            <w:hideMark/>
          </w:tcPr>
          <w:p w:rsidR="00DD31CA" w:rsidRPr="001463DC" w:rsidRDefault="00DD31CA" w:rsidP="00DD31CA">
            <w:pPr>
              <w:spacing w:line="240" w:lineRule="auto"/>
              <w:jc w:val="center"/>
              <w:rPr>
                <w:rFonts w:eastAsia="Times New Roman" w:cs="Calibri"/>
                <w:b/>
                <w:color w:val="FFFFFF"/>
                <w:szCs w:val="20"/>
                <w:lang w:val="es-ES" w:eastAsia="es-ES"/>
              </w:rPr>
            </w:pPr>
            <w:proofErr w:type="spellStart"/>
            <w:r w:rsidRPr="001463DC">
              <w:rPr>
                <w:rFonts w:eastAsia="Times New Roman" w:cs="Calibri"/>
                <w:b/>
                <w:color w:val="FFFFFF"/>
                <w:szCs w:val="20"/>
                <w:lang w:val="es-ES" w:eastAsia="es-ES"/>
              </w:rPr>
              <w:t>Imp</w:t>
            </w:r>
            <w:proofErr w:type="spellEnd"/>
          </w:p>
        </w:tc>
        <w:tc>
          <w:tcPr>
            <w:tcW w:w="709" w:type="dxa"/>
            <w:tcBorders>
              <w:top w:val="single" w:sz="4" w:space="0" w:color="auto"/>
              <w:left w:val="single" w:sz="4" w:space="0" w:color="auto"/>
              <w:bottom w:val="single" w:sz="4" w:space="0" w:color="auto"/>
              <w:right w:val="single" w:sz="4" w:space="0" w:color="auto"/>
            </w:tcBorders>
            <w:shd w:val="clear" w:color="auto" w:fill="C00000"/>
            <w:vAlign w:val="center"/>
            <w:hideMark/>
          </w:tcPr>
          <w:p w:rsidR="00DD31CA" w:rsidRPr="001463DC" w:rsidRDefault="00DD31CA" w:rsidP="00DD31CA">
            <w:pPr>
              <w:spacing w:line="240" w:lineRule="auto"/>
              <w:jc w:val="center"/>
              <w:rPr>
                <w:rFonts w:eastAsia="Times New Roman" w:cs="Calibri"/>
                <w:b/>
                <w:color w:val="FFFFFF"/>
                <w:szCs w:val="20"/>
                <w:lang w:val="es-ES" w:eastAsia="es-ES"/>
              </w:rPr>
            </w:pPr>
            <w:proofErr w:type="spellStart"/>
            <w:r w:rsidRPr="001463DC">
              <w:rPr>
                <w:rFonts w:eastAsia="Times New Roman" w:cs="Calibri"/>
                <w:b/>
                <w:color w:val="FFFFFF"/>
                <w:szCs w:val="20"/>
                <w:lang w:val="es-ES" w:eastAsia="es-ES"/>
              </w:rPr>
              <w:t>Prob</w:t>
            </w:r>
            <w:proofErr w:type="spellEnd"/>
          </w:p>
        </w:tc>
        <w:tc>
          <w:tcPr>
            <w:tcW w:w="709" w:type="dxa"/>
            <w:tcBorders>
              <w:top w:val="single" w:sz="4" w:space="0" w:color="auto"/>
              <w:left w:val="nil"/>
              <w:bottom w:val="single" w:sz="4" w:space="0" w:color="auto"/>
              <w:right w:val="single" w:sz="4" w:space="0" w:color="auto"/>
            </w:tcBorders>
            <w:shd w:val="clear" w:color="auto" w:fill="C00000"/>
            <w:vAlign w:val="center"/>
            <w:hideMark/>
          </w:tcPr>
          <w:p w:rsidR="00DD31CA" w:rsidRPr="001463DC" w:rsidRDefault="00DD31CA" w:rsidP="00DD31CA">
            <w:pPr>
              <w:spacing w:line="240" w:lineRule="auto"/>
              <w:jc w:val="center"/>
              <w:rPr>
                <w:rFonts w:eastAsia="Times New Roman" w:cs="Calibri"/>
                <w:b/>
                <w:color w:val="FFFFFF"/>
                <w:szCs w:val="20"/>
                <w:lang w:val="es-ES" w:eastAsia="es-ES"/>
              </w:rPr>
            </w:pPr>
            <w:proofErr w:type="spellStart"/>
            <w:r w:rsidRPr="001463DC">
              <w:rPr>
                <w:rFonts w:eastAsia="Times New Roman" w:cs="Calibri"/>
                <w:b/>
                <w:color w:val="FFFFFF"/>
                <w:szCs w:val="20"/>
                <w:lang w:val="es-ES" w:eastAsia="es-ES"/>
              </w:rPr>
              <w:t>Prio</w:t>
            </w:r>
            <w:proofErr w:type="spellEnd"/>
          </w:p>
        </w:tc>
        <w:tc>
          <w:tcPr>
            <w:tcW w:w="1134" w:type="dxa"/>
            <w:tcBorders>
              <w:top w:val="single" w:sz="4" w:space="0" w:color="auto"/>
              <w:left w:val="nil"/>
              <w:bottom w:val="single" w:sz="4" w:space="0" w:color="auto"/>
              <w:right w:val="single" w:sz="4" w:space="0" w:color="auto"/>
            </w:tcBorders>
            <w:shd w:val="clear" w:color="auto" w:fill="C00000"/>
            <w:vAlign w:val="center"/>
            <w:hideMark/>
          </w:tcPr>
          <w:p w:rsidR="00DD31CA" w:rsidRPr="001463DC" w:rsidRDefault="00DD31CA" w:rsidP="00DD31CA">
            <w:pPr>
              <w:spacing w:line="240" w:lineRule="auto"/>
              <w:jc w:val="center"/>
              <w:rPr>
                <w:rFonts w:eastAsia="Times New Roman" w:cs="Calibri"/>
                <w:b/>
                <w:color w:val="FFFFFF"/>
                <w:szCs w:val="20"/>
                <w:lang w:val="es-ES" w:eastAsia="es-ES"/>
              </w:rPr>
            </w:pPr>
            <w:r w:rsidRPr="001463DC">
              <w:rPr>
                <w:rFonts w:eastAsia="Times New Roman" w:cs="Calibri"/>
                <w:b/>
                <w:color w:val="FFFFFF"/>
                <w:szCs w:val="20"/>
                <w:lang w:val="es-ES" w:eastAsia="es-ES"/>
              </w:rPr>
              <w:t>Dueño (</w:t>
            </w:r>
            <w:proofErr w:type="spellStart"/>
            <w:r w:rsidRPr="001463DC">
              <w:rPr>
                <w:rFonts w:eastAsia="Times New Roman" w:cs="Calibri"/>
                <w:b/>
                <w:color w:val="FFFFFF"/>
                <w:szCs w:val="20"/>
                <w:lang w:val="es-ES" w:eastAsia="es-ES"/>
              </w:rPr>
              <w:t>Owner</w:t>
            </w:r>
            <w:proofErr w:type="spellEnd"/>
            <w:r w:rsidRPr="001463DC">
              <w:rPr>
                <w:rFonts w:eastAsia="Times New Roman" w:cs="Calibri"/>
                <w:b/>
                <w:color w:val="FFFFFF"/>
                <w:szCs w:val="20"/>
                <w:lang w:val="es-ES" w:eastAsia="es-ES"/>
              </w:rPr>
              <w:t>)</w:t>
            </w:r>
          </w:p>
        </w:tc>
        <w:tc>
          <w:tcPr>
            <w:tcW w:w="850" w:type="dxa"/>
            <w:tcBorders>
              <w:top w:val="single" w:sz="4" w:space="0" w:color="auto"/>
              <w:left w:val="nil"/>
              <w:bottom w:val="single" w:sz="4" w:space="0" w:color="auto"/>
              <w:right w:val="single" w:sz="4" w:space="0" w:color="auto"/>
            </w:tcBorders>
            <w:shd w:val="clear" w:color="auto" w:fill="C00000"/>
            <w:vAlign w:val="center"/>
            <w:hideMark/>
          </w:tcPr>
          <w:p w:rsidR="00DD31CA" w:rsidRPr="001463DC" w:rsidRDefault="00DD31CA" w:rsidP="00DD31CA">
            <w:pPr>
              <w:spacing w:line="240" w:lineRule="auto"/>
              <w:jc w:val="center"/>
              <w:rPr>
                <w:rFonts w:eastAsia="Times New Roman" w:cs="Calibri"/>
                <w:b/>
                <w:color w:val="FFFFFF"/>
                <w:szCs w:val="20"/>
                <w:lang w:val="es-ES" w:eastAsia="es-ES"/>
              </w:rPr>
            </w:pPr>
            <w:r w:rsidRPr="001463DC">
              <w:rPr>
                <w:rFonts w:eastAsia="Times New Roman" w:cs="Calibri"/>
                <w:b/>
                <w:color w:val="FFFFFF"/>
                <w:szCs w:val="20"/>
                <w:lang w:val="es-ES" w:eastAsia="es-ES"/>
              </w:rPr>
              <w:t>Acción a seguir</w:t>
            </w:r>
          </w:p>
        </w:tc>
        <w:tc>
          <w:tcPr>
            <w:tcW w:w="2835" w:type="dxa"/>
            <w:tcBorders>
              <w:top w:val="single" w:sz="4" w:space="0" w:color="auto"/>
              <w:left w:val="nil"/>
              <w:bottom w:val="single" w:sz="4" w:space="0" w:color="auto"/>
              <w:right w:val="single" w:sz="4" w:space="0" w:color="auto"/>
            </w:tcBorders>
            <w:shd w:val="clear" w:color="auto" w:fill="C00000"/>
            <w:vAlign w:val="center"/>
            <w:hideMark/>
          </w:tcPr>
          <w:p w:rsidR="00DD31CA" w:rsidRPr="001463DC" w:rsidRDefault="00DD31CA" w:rsidP="00DD31CA">
            <w:pPr>
              <w:spacing w:line="240" w:lineRule="auto"/>
              <w:rPr>
                <w:rFonts w:eastAsia="Times New Roman" w:cs="Calibri"/>
                <w:b/>
                <w:color w:val="FFFFFF"/>
                <w:szCs w:val="20"/>
                <w:lang w:val="es-ES" w:eastAsia="es-ES"/>
              </w:rPr>
            </w:pPr>
            <w:r w:rsidRPr="001463DC">
              <w:rPr>
                <w:rFonts w:eastAsia="Times New Roman" w:cs="Calibri"/>
                <w:b/>
                <w:color w:val="FFFFFF"/>
                <w:szCs w:val="20"/>
                <w:lang w:val="es-ES" w:eastAsia="es-ES"/>
              </w:rPr>
              <w:t>Plan de Respuesta</w:t>
            </w:r>
          </w:p>
        </w:tc>
      </w:tr>
      <w:tr w:rsidR="00DD31CA" w:rsidRPr="001463DC" w:rsidTr="00DD31CA">
        <w:trPr>
          <w:trHeight w:val="988"/>
        </w:trPr>
        <w:tc>
          <w:tcPr>
            <w:tcW w:w="422" w:type="dxa"/>
            <w:vMerge w:val="restart"/>
            <w:tcBorders>
              <w:top w:val="single" w:sz="4" w:space="0" w:color="auto"/>
              <w:left w:val="single" w:sz="4" w:space="0" w:color="auto"/>
              <w:bottom w:val="single" w:sz="4" w:space="0" w:color="auto"/>
              <w:right w:val="single" w:sz="4" w:space="0" w:color="auto"/>
            </w:tcBorders>
            <w:shd w:val="clear" w:color="000000" w:fill="FFFFFF"/>
            <w:noWrap/>
            <w:textDirection w:val="btLr"/>
            <w:vAlign w:val="center"/>
            <w:hideMark/>
          </w:tcPr>
          <w:p w:rsidR="00DD31CA" w:rsidRPr="001463DC" w:rsidRDefault="00DD31CA" w:rsidP="00DD31CA">
            <w:pPr>
              <w:spacing w:line="240" w:lineRule="auto"/>
              <w:ind w:left="708" w:hanging="708"/>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lastRenderedPageBreak/>
              <w:t xml:space="preserve">Black </w:t>
            </w:r>
            <w:proofErr w:type="spellStart"/>
            <w:r w:rsidRPr="001463DC">
              <w:rPr>
                <w:rFonts w:eastAsia="Times New Roman" w:cs="Calibri"/>
                <w:b/>
                <w:bCs/>
                <w:color w:val="000000"/>
                <w:szCs w:val="20"/>
                <w:lang w:val="es-ES" w:eastAsia="es-ES"/>
              </w:rPr>
              <w:t>Swans</w:t>
            </w:r>
            <w:proofErr w:type="spellEnd"/>
            <w:r w:rsidRPr="001463DC">
              <w:rPr>
                <w:rFonts w:eastAsia="Times New Roman" w:cs="Calibri"/>
                <w:b/>
                <w:bCs/>
                <w:color w:val="000000"/>
                <w:szCs w:val="20"/>
                <w:lang w:val="es-ES" w:eastAsia="es-ES"/>
              </w:rPr>
              <w:t xml:space="preserve"> del alcance</w:t>
            </w:r>
          </w:p>
        </w:tc>
        <w:tc>
          <w:tcPr>
            <w:tcW w:w="520" w:type="dxa"/>
            <w:tcBorders>
              <w:top w:val="nil"/>
              <w:left w:val="nil"/>
              <w:bottom w:val="single" w:sz="4" w:space="0" w:color="auto"/>
              <w:right w:val="single" w:sz="4"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1</w:t>
            </w:r>
          </w:p>
        </w:tc>
        <w:tc>
          <w:tcPr>
            <w:tcW w:w="3184" w:type="dxa"/>
            <w:tcBorders>
              <w:top w:val="nil"/>
              <w:left w:val="nil"/>
              <w:bottom w:val="single" w:sz="4" w:space="0" w:color="auto"/>
              <w:right w:val="single" w:sz="4" w:space="0" w:color="auto"/>
            </w:tcBorders>
            <w:shd w:val="clear" w:color="000000" w:fill="FFFFFF"/>
            <w:vAlign w:val="center"/>
            <w:hideMark/>
          </w:tcPr>
          <w:p w:rsidR="00DD31CA" w:rsidRPr="001463DC" w:rsidRDefault="00DD31CA" w:rsidP="00DD31CA">
            <w:pPr>
              <w:spacing w:line="240" w:lineRule="auto"/>
              <w:rPr>
                <w:rFonts w:eastAsia="Times New Roman" w:cs="Calibri"/>
                <w:color w:val="000000"/>
                <w:szCs w:val="20"/>
                <w:lang w:val="es-ES" w:eastAsia="es-ES"/>
              </w:rPr>
            </w:pPr>
            <w:r w:rsidRPr="001463DC">
              <w:rPr>
                <w:rFonts w:eastAsia="Times New Roman" w:cs="Calibri"/>
                <w:color w:val="000000"/>
                <w:szCs w:val="20"/>
                <w:lang w:val="es-ES" w:eastAsia="es-ES"/>
              </w:rPr>
              <w:t>El usuario final estuvo involucrado muy poco en la definición del nuevo sistema</w:t>
            </w:r>
          </w:p>
        </w:tc>
        <w:tc>
          <w:tcPr>
            <w:tcW w:w="567" w:type="dxa"/>
            <w:tcBorders>
              <w:top w:val="nil"/>
              <w:left w:val="nil"/>
              <w:bottom w:val="single" w:sz="4" w:space="0" w:color="auto"/>
              <w:right w:val="nil"/>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0,8</w:t>
            </w:r>
          </w:p>
        </w:tc>
        <w:tc>
          <w:tcPr>
            <w:tcW w:w="709" w:type="dxa"/>
            <w:tcBorders>
              <w:top w:val="nil"/>
              <w:left w:val="single" w:sz="4" w:space="0" w:color="auto"/>
              <w:bottom w:val="single" w:sz="4" w:space="0" w:color="auto"/>
              <w:right w:val="single" w:sz="4"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0,1</w:t>
            </w:r>
          </w:p>
        </w:tc>
        <w:tc>
          <w:tcPr>
            <w:tcW w:w="709" w:type="dxa"/>
            <w:tcBorders>
              <w:top w:val="nil"/>
              <w:left w:val="nil"/>
              <w:bottom w:val="single" w:sz="8" w:space="0" w:color="auto"/>
              <w:right w:val="single" w:sz="8" w:space="0" w:color="auto"/>
            </w:tcBorders>
            <w:shd w:val="clear" w:color="000000" w:fill="FFFF00"/>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0,08</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Equipo de trabajo</w:t>
            </w:r>
          </w:p>
        </w:tc>
        <w:tc>
          <w:tcPr>
            <w:tcW w:w="850" w:type="dxa"/>
            <w:tcBorders>
              <w:top w:val="nil"/>
              <w:left w:val="nil"/>
              <w:bottom w:val="single" w:sz="4" w:space="0" w:color="auto"/>
              <w:right w:val="single" w:sz="4"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Evitar</w:t>
            </w:r>
          </w:p>
        </w:tc>
        <w:tc>
          <w:tcPr>
            <w:tcW w:w="2835" w:type="dxa"/>
            <w:tcBorders>
              <w:top w:val="nil"/>
              <w:left w:val="nil"/>
              <w:bottom w:val="single" w:sz="4" w:space="0" w:color="auto"/>
              <w:right w:val="single" w:sz="4" w:space="0" w:color="auto"/>
            </w:tcBorders>
            <w:shd w:val="clear" w:color="000000" w:fill="FFFFFF"/>
            <w:vAlign w:val="center"/>
            <w:hideMark/>
          </w:tcPr>
          <w:p w:rsidR="00DD31CA" w:rsidRPr="001463DC" w:rsidRDefault="00DD31CA" w:rsidP="00DD31CA">
            <w:pPr>
              <w:spacing w:line="240" w:lineRule="auto"/>
              <w:rPr>
                <w:rFonts w:eastAsia="Times New Roman" w:cs="Calibri"/>
                <w:color w:val="000000"/>
                <w:szCs w:val="20"/>
                <w:lang w:val="es-ES" w:eastAsia="es-ES"/>
              </w:rPr>
            </w:pPr>
            <w:r w:rsidRPr="001463DC">
              <w:rPr>
                <w:rFonts w:eastAsia="Times New Roman" w:cs="Calibri"/>
                <w:color w:val="000000"/>
                <w:szCs w:val="20"/>
                <w:lang w:val="es-ES" w:eastAsia="es-ES"/>
              </w:rPr>
              <w:t>Involucrar con encuestas y entrevistas al usuario final, y solicitar aprobación a medida que se avanza en el proyecto</w:t>
            </w:r>
          </w:p>
        </w:tc>
      </w:tr>
      <w:tr w:rsidR="00DD31CA" w:rsidRPr="001463DC" w:rsidTr="00DD31CA">
        <w:trPr>
          <w:trHeight w:val="964"/>
        </w:trPr>
        <w:tc>
          <w:tcPr>
            <w:tcW w:w="422" w:type="dxa"/>
            <w:vMerge/>
            <w:tcBorders>
              <w:top w:val="single" w:sz="4" w:space="0" w:color="auto"/>
              <w:left w:val="single" w:sz="4" w:space="0" w:color="auto"/>
              <w:bottom w:val="single" w:sz="4" w:space="0" w:color="auto"/>
              <w:right w:val="single" w:sz="4" w:space="0" w:color="auto"/>
            </w:tcBorders>
            <w:vAlign w:val="center"/>
            <w:hideMark/>
          </w:tcPr>
          <w:p w:rsidR="00DD31CA" w:rsidRPr="001463DC" w:rsidRDefault="00DD31CA" w:rsidP="00DD31CA">
            <w:pPr>
              <w:spacing w:line="240" w:lineRule="auto"/>
              <w:rPr>
                <w:rFonts w:eastAsia="Times New Roman" w:cs="Calibri"/>
                <w:b/>
                <w:bCs/>
                <w:color w:val="000000"/>
                <w:szCs w:val="2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2</w:t>
            </w:r>
          </w:p>
        </w:tc>
        <w:tc>
          <w:tcPr>
            <w:tcW w:w="3184" w:type="dxa"/>
            <w:tcBorders>
              <w:top w:val="nil"/>
              <w:left w:val="nil"/>
              <w:bottom w:val="single" w:sz="4" w:space="0" w:color="auto"/>
              <w:right w:val="single" w:sz="4" w:space="0" w:color="auto"/>
            </w:tcBorders>
            <w:shd w:val="clear" w:color="000000" w:fill="FFFFFF"/>
            <w:vAlign w:val="center"/>
            <w:hideMark/>
          </w:tcPr>
          <w:p w:rsidR="00DD31CA" w:rsidRPr="001463DC" w:rsidRDefault="00DD31CA" w:rsidP="00DD31CA">
            <w:pPr>
              <w:spacing w:line="240" w:lineRule="auto"/>
              <w:rPr>
                <w:rFonts w:eastAsia="Times New Roman" w:cs="Calibri"/>
                <w:color w:val="000000"/>
                <w:szCs w:val="20"/>
                <w:lang w:val="es-ES" w:eastAsia="es-ES"/>
              </w:rPr>
            </w:pPr>
            <w:r w:rsidRPr="001463DC">
              <w:rPr>
                <w:rFonts w:eastAsia="Times New Roman" w:cs="Calibri"/>
                <w:color w:val="000000"/>
                <w:szCs w:val="20"/>
                <w:lang w:val="es-ES" w:eastAsia="es-ES"/>
              </w:rPr>
              <w:t>El equipo de trabajo está de acuerdo con nuevos requerimientos que luego se comprueba son imposibles</w:t>
            </w:r>
          </w:p>
        </w:tc>
        <w:tc>
          <w:tcPr>
            <w:tcW w:w="567" w:type="dxa"/>
            <w:tcBorders>
              <w:top w:val="nil"/>
              <w:left w:val="nil"/>
              <w:bottom w:val="single" w:sz="4" w:space="0" w:color="auto"/>
              <w:right w:val="nil"/>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0,8</w:t>
            </w:r>
          </w:p>
        </w:tc>
        <w:tc>
          <w:tcPr>
            <w:tcW w:w="709" w:type="dxa"/>
            <w:tcBorders>
              <w:top w:val="nil"/>
              <w:left w:val="single" w:sz="4" w:space="0" w:color="auto"/>
              <w:bottom w:val="single" w:sz="4" w:space="0" w:color="auto"/>
              <w:right w:val="single" w:sz="4"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0,1</w:t>
            </w:r>
          </w:p>
        </w:tc>
        <w:tc>
          <w:tcPr>
            <w:tcW w:w="709" w:type="dxa"/>
            <w:tcBorders>
              <w:top w:val="nil"/>
              <w:left w:val="nil"/>
              <w:bottom w:val="single" w:sz="8" w:space="0" w:color="auto"/>
              <w:right w:val="single" w:sz="8" w:space="0" w:color="auto"/>
            </w:tcBorders>
            <w:shd w:val="clear" w:color="000000" w:fill="FFFF00"/>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0,08</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Equipo de trabajo</w:t>
            </w:r>
          </w:p>
        </w:tc>
        <w:tc>
          <w:tcPr>
            <w:tcW w:w="850" w:type="dxa"/>
            <w:tcBorders>
              <w:top w:val="nil"/>
              <w:left w:val="nil"/>
              <w:bottom w:val="single" w:sz="4" w:space="0" w:color="auto"/>
              <w:right w:val="single" w:sz="4"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Evitar</w:t>
            </w:r>
          </w:p>
        </w:tc>
        <w:tc>
          <w:tcPr>
            <w:tcW w:w="2835" w:type="dxa"/>
            <w:tcBorders>
              <w:top w:val="nil"/>
              <w:left w:val="nil"/>
              <w:bottom w:val="single" w:sz="4" w:space="0" w:color="auto"/>
              <w:right w:val="single" w:sz="4" w:space="0" w:color="auto"/>
            </w:tcBorders>
            <w:shd w:val="clear" w:color="000000" w:fill="FFFFFF"/>
            <w:vAlign w:val="center"/>
            <w:hideMark/>
          </w:tcPr>
          <w:p w:rsidR="00DD31CA" w:rsidRPr="001463DC" w:rsidRDefault="00DD31CA" w:rsidP="00DD31CA">
            <w:pPr>
              <w:spacing w:line="240" w:lineRule="auto"/>
              <w:rPr>
                <w:rFonts w:eastAsia="Times New Roman" w:cs="Calibri"/>
                <w:color w:val="000000"/>
                <w:szCs w:val="20"/>
                <w:lang w:val="es-ES" w:eastAsia="es-ES"/>
              </w:rPr>
            </w:pPr>
            <w:r w:rsidRPr="001463DC">
              <w:rPr>
                <w:rFonts w:eastAsia="Times New Roman" w:cs="Calibri"/>
                <w:color w:val="000000"/>
                <w:szCs w:val="20"/>
                <w:lang w:val="es-ES" w:eastAsia="es-ES"/>
              </w:rPr>
              <w:t>No aceptar nuevos requerimientos sin antes hacer un estudio profundo de su viabilidad</w:t>
            </w:r>
          </w:p>
        </w:tc>
      </w:tr>
      <w:tr w:rsidR="00DD31CA" w:rsidRPr="001463DC" w:rsidTr="00DD31CA">
        <w:trPr>
          <w:trHeight w:val="1108"/>
        </w:trPr>
        <w:tc>
          <w:tcPr>
            <w:tcW w:w="422" w:type="dxa"/>
            <w:vMerge/>
            <w:tcBorders>
              <w:top w:val="single" w:sz="4" w:space="0" w:color="auto"/>
              <w:left w:val="single" w:sz="4" w:space="0" w:color="auto"/>
              <w:bottom w:val="single" w:sz="4" w:space="0" w:color="auto"/>
              <w:right w:val="single" w:sz="4" w:space="0" w:color="auto"/>
            </w:tcBorders>
            <w:vAlign w:val="center"/>
            <w:hideMark/>
          </w:tcPr>
          <w:p w:rsidR="00DD31CA" w:rsidRPr="001463DC" w:rsidRDefault="00DD31CA" w:rsidP="00DD31CA">
            <w:pPr>
              <w:spacing w:line="240" w:lineRule="auto"/>
              <w:rPr>
                <w:rFonts w:eastAsia="Times New Roman" w:cs="Calibri"/>
                <w:b/>
                <w:bCs/>
                <w:color w:val="000000"/>
                <w:szCs w:val="2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3</w:t>
            </w:r>
          </w:p>
        </w:tc>
        <w:tc>
          <w:tcPr>
            <w:tcW w:w="3184" w:type="dxa"/>
            <w:tcBorders>
              <w:top w:val="nil"/>
              <w:left w:val="nil"/>
              <w:bottom w:val="single" w:sz="4" w:space="0" w:color="auto"/>
              <w:right w:val="single" w:sz="4" w:space="0" w:color="auto"/>
            </w:tcBorders>
            <w:shd w:val="clear" w:color="000000" w:fill="FFFFFF"/>
            <w:vAlign w:val="center"/>
            <w:hideMark/>
          </w:tcPr>
          <w:p w:rsidR="00DD31CA" w:rsidRPr="001463DC" w:rsidRDefault="00DD31CA" w:rsidP="00DD31CA">
            <w:pPr>
              <w:spacing w:line="240" w:lineRule="auto"/>
              <w:rPr>
                <w:rFonts w:eastAsia="Times New Roman" w:cs="Calibri"/>
                <w:color w:val="000000"/>
                <w:szCs w:val="20"/>
                <w:lang w:val="es-ES" w:eastAsia="es-ES"/>
              </w:rPr>
            </w:pPr>
            <w:r w:rsidRPr="001463DC">
              <w:rPr>
                <w:rFonts w:eastAsia="Times New Roman" w:cs="Calibri"/>
                <w:color w:val="000000"/>
                <w:szCs w:val="20"/>
                <w:lang w:val="es-ES" w:eastAsia="es-ES"/>
              </w:rPr>
              <w:t>El volumen de requerimientos aumenta tarde en el proyecto, requiriendo rehacer el trabajo</w:t>
            </w:r>
          </w:p>
        </w:tc>
        <w:tc>
          <w:tcPr>
            <w:tcW w:w="567" w:type="dxa"/>
            <w:tcBorders>
              <w:top w:val="nil"/>
              <w:left w:val="nil"/>
              <w:bottom w:val="single" w:sz="4" w:space="0" w:color="auto"/>
              <w:right w:val="nil"/>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0,8</w:t>
            </w:r>
          </w:p>
        </w:tc>
        <w:tc>
          <w:tcPr>
            <w:tcW w:w="709" w:type="dxa"/>
            <w:tcBorders>
              <w:top w:val="nil"/>
              <w:left w:val="single" w:sz="4" w:space="0" w:color="auto"/>
              <w:bottom w:val="single" w:sz="4" w:space="0" w:color="auto"/>
              <w:right w:val="single" w:sz="4"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0,1</w:t>
            </w:r>
          </w:p>
        </w:tc>
        <w:tc>
          <w:tcPr>
            <w:tcW w:w="709" w:type="dxa"/>
            <w:tcBorders>
              <w:top w:val="nil"/>
              <w:left w:val="nil"/>
              <w:bottom w:val="single" w:sz="8" w:space="0" w:color="auto"/>
              <w:right w:val="single" w:sz="8" w:space="0" w:color="auto"/>
            </w:tcBorders>
            <w:shd w:val="clear" w:color="000000" w:fill="FFFF00"/>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0,08</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Equipo de trabajo</w:t>
            </w:r>
          </w:p>
        </w:tc>
        <w:tc>
          <w:tcPr>
            <w:tcW w:w="850" w:type="dxa"/>
            <w:tcBorders>
              <w:top w:val="nil"/>
              <w:left w:val="nil"/>
              <w:bottom w:val="single" w:sz="4" w:space="0" w:color="auto"/>
              <w:right w:val="single" w:sz="4"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Evitar</w:t>
            </w:r>
          </w:p>
        </w:tc>
        <w:tc>
          <w:tcPr>
            <w:tcW w:w="2835" w:type="dxa"/>
            <w:tcBorders>
              <w:top w:val="nil"/>
              <w:left w:val="nil"/>
              <w:bottom w:val="single" w:sz="4" w:space="0" w:color="auto"/>
              <w:right w:val="single" w:sz="4" w:space="0" w:color="auto"/>
            </w:tcBorders>
            <w:shd w:val="clear" w:color="000000" w:fill="FFFFFF"/>
            <w:vAlign w:val="center"/>
            <w:hideMark/>
          </w:tcPr>
          <w:p w:rsidR="00DD31CA" w:rsidRPr="001463DC" w:rsidRDefault="00DD31CA" w:rsidP="00DD31CA">
            <w:pPr>
              <w:spacing w:line="240" w:lineRule="auto"/>
              <w:rPr>
                <w:rFonts w:eastAsia="Times New Roman" w:cs="Calibri"/>
                <w:color w:val="000000"/>
                <w:szCs w:val="20"/>
                <w:lang w:val="es-ES" w:eastAsia="es-ES"/>
              </w:rPr>
            </w:pPr>
            <w:r w:rsidRPr="001463DC">
              <w:rPr>
                <w:rFonts w:eastAsia="Times New Roman" w:cs="Calibri"/>
                <w:color w:val="000000"/>
                <w:szCs w:val="20"/>
                <w:lang w:val="es-ES" w:eastAsia="es-ES"/>
              </w:rPr>
              <w:t>No aceptar nuevos requerimientos después de pasar la etapa de diseño y esta ser aprobada por el cliente</w:t>
            </w:r>
          </w:p>
        </w:tc>
      </w:tr>
      <w:tr w:rsidR="00DD31CA" w:rsidRPr="001463DC" w:rsidTr="00DD31CA">
        <w:trPr>
          <w:trHeight w:val="981"/>
        </w:trPr>
        <w:tc>
          <w:tcPr>
            <w:tcW w:w="422" w:type="dxa"/>
            <w:vMerge/>
            <w:tcBorders>
              <w:top w:val="single" w:sz="4" w:space="0" w:color="auto"/>
              <w:left w:val="single" w:sz="4" w:space="0" w:color="auto"/>
              <w:bottom w:val="single" w:sz="4" w:space="0" w:color="auto"/>
              <w:right w:val="single" w:sz="4" w:space="0" w:color="auto"/>
            </w:tcBorders>
            <w:vAlign w:val="center"/>
            <w:hideMark/>
          </w:tcPr>
          <w:p w:rsidR="00DD31CA" w:rsidRPr="001463DC" w:rsidRDefault="00DD31CA" w:rsidP="00DD31CA">
            <w:pPr>
              <w:spacing w:line="240" w:lineRule="auto"/>
              <w:rPr>
                <w:rFonts w:eastAsia="Times New Roman" w:cs="Calibri"/>
                <w:b/>
                <w:bCs/>
                <w:color w:val="000000"/>
                <w:szCs w:val="2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4</w:t>
            </w:r>
          </w:p>
        </w:tc>
        <w:tc>
          <w:tcPr>
            <w:tcW w:w="3184" w:type="dxa"/>
            <w:tcBorders>
              <w:top w:val="nil"/>
              <w:left w:val="nil"/>
              <w:bottom w:val="single" w:sz="4" w:space="0" w:color="auto"/>
              <w:right w:val="single" w:sz="4" w:space="0" w:color="auto"/>
            </w:tcBorders>
            <w:shd w:val="clear" w:color="000000" w:fill="FFFFFF"/>
            <w:vAlign w:val="center"/>
            <w:hideMark/>
          </w:tcPr>
          <w:p w:rsidR="00DD31CA" w:rsidRPr="001463DC" w:rsidRDefault="00DD31CA" w:rsidP="00DD31CA">
            <w:pPr>
              <w:spacing w:line="240" w:lineRule="auto"/>
              <w:rPr>
                <w:rFonts w:eastAsia="Times New Roman" w:cs="Calibri"/>
                <w:color w:val="000000"/>
                <w:szCs w:val="20"/>
                <w:lang w:val="es-ES" w:eastAsia="es-ES"/>
              </w:rPr>
            </w:pPr>
            <w:r w:rsidRPr="001463DC">
              <w:rPr>
                <w:rFonts w:eastAsia="Times New Roman" w:cs="Calibri"/>
                <w:color w:val="000000"/>
                <w:szCs w:val="20"/>
                <w:lang w:val="es-ES" w:eastAsia="es-ES"/>
              </w:rPr>
              <w:t>Cambios tardíos requieren nuevo hardware y una segunda fase</w:t>
            </w:r>
          </w:p>
        </w:tc>
        <w:tc>
          <w:tcPr>
            <w:tcW w:w="567" w:type="dxa"/>
            <w:tcBorders>
              <w:top w:val="nil"/>
              <w:left w:val="nil"/>
              <w:bottom w:val="single" w:sz="4" w:space="0" w:color="auto"/>
              <w:right w:val="nil"/>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0,8</w:t>
            </w:r>
          </w:p>
        </w:tc>
        <w:tc>
          <w:tcPr>
            <w:tcW w:w="709" w:type="dxa"/>
            <w:tcBorders>
              <w:top w:val="nil"/>
              <w:left w:val="single" w:sz="4" w:space="0" w:color="auto"/>
              <w:bottom w:val="single" w:sz="4" w:space="0" w:color="auto"/>
              <w:right w:val="single" w:sz="4"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0,1</w:t>
            </w:r>
          </w:p>
        </w:tc>
        <w:tc>
          <w:tcPr>
            <w:tcW w:w="709" w:type="dxa"/>
            <w:tcBorders>
              <w:top w:val="nil"/>
              <w:left w:val="nil"/>
              <w:bottom w:val="single" w:sz="8" w:space="0" w:color="auto"/>
              <w:right w:val="single" w:sz="8" w:space="0" w:color="auto"/>
            </w:tcBorders>
            <w:shd w:val="clear" w:color="000000" w:fill="FFFF00"/>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0,08</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Equipo de trabajo</w:t>
            </w:r>
          </w:p>
        </w:tc>
        <w:tc>
          <w:tcPr>
            <w:tcW w:w="850" w:type="dxa"/>
            <w:tcBorders>
              <w:top w:val="nil"/>
              <w:left w:val="nil"/>
              <w:bottom w:val="single" w:sz="4" w:space="0" w:color="auto"/>
              <w:right w:val="single" w:sz="4"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Evitar</w:t>
            </w:r>
          </w:p>
        </w:tc>
        <w:tc>
          <w:tcPr>
            <w:tcW w:w="2835" w:type="dxa"/>
            <w:tcBorders>
              <w:top w:val="nil"/>
              <w:left w:val="nil"/>
              <w:bottom w:val="single" w:sz="4" w:space="0" w:color="auto"/>
              <w:right w:val="single" w:sz="4" w:space="0" w:color="auto"/>
            </w:tcBorders>
            <w:shd w:val="clear" w:color="000000" w:fill="FFFFFF"/>
            <w:vAlign w:val="center"/>
            <w:hideMark/>
          </w:tcPr>
          <w:p w:rsidR="00DD31CA" w:rsidRPr="001463DC" w:rsidRDefault="00DD31CA" w:rsidP="00DD31CA">
            <w:pPr>
              <w:spacing w:line="240" w:lineRule="auto"/>
              <w:rPr>
                <w:rFonts w:eastAsia="Times New Roman" w:cs="Calibri"/>
                <w:color w:val="000000"/>
                <w:szCs w:val="20"/>
                <w:lang w:val="es-ES" w:eastAsia="es-ES"/>
              </w:rPr>
            </w:pPr>
            <w:r w:rsidRPr="001463DC">
              <w:rPr>
                <w:rFonts w:eastAsia="Times New Roman" w:cs="Calibri"/>
                <w:color w:val="000000"/>
                <w:szCs w:val="20"/>
                <w:lang w:val="es-ES" w:eastAsia="es-ES"/>
              </w:rPr>
              <w:t>No aceptar cambios que no sea posible llevar a cabo con el hardware con el cual se cuenta actualmente</w:t>
            </w:r>
          </w:p>
        </w:tc>
      </w:tr>
      <w:tr w:rsidR="00DD31CA" w:rsidRPr="001463DC" w:rsidTr="00DD31CA">
        <w:trPr>
          <w:trHeight w:val="1109"/>
        </w:trPr>
        <w:tc>
          <w:tcPr>
            <w:tcW w:w="422" w:type="dxa"/>
            <w:vMerge/>
            <w:tcBorders>
              <w:top w:val="single" w:sz="4" w:space="0" w:color="auto"/>
              <w:left w:val="single" w:sz="4" w:space="0" w:color="auto"/>
              <w:bottom w:val="single" w:sz="4" w:space="0" w:color="auto"/>
              <w:right w:val="single" w:sz="4" w:space="0" w:color="auto"/>
            </w:tcBorders>
            <w:vAlign w:val="center"/>
            <w:hideMark/>
          </w:tcPr>
          <w:p w:rsidR="00DD31CA" w:rsidRPr="001463DC" w:rsidRDefault="00DD31CA" w:rsidP="00DD31CA">
            <w:pPr>
              <w:spacing w:line="240" w:lineRule="auto"/>
              <w:rPr>
                <w:rFonts w:eastAsia="Times New Roman" w:cs="Calibri"/>
                <w:b/>
                <w:bCs/>
                <w:color w:val="000000"/>
                <w:szCs w:val="2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5</w:t>
            </w:r>
          </w:p>
        </w:tc>
        <w:tc>
          <w:tcPr>
            <w:tcW w:w="3184" w:type="dxa"/>
            <w:tcBorders>
              <w:top w:val="nil"/>
              <w:left w:val="nil"/>
              <w:bottom w:val="single" w:sz="4" w:space="0" w:color="auto"/>
              <w:right w:val="single" w:sz="4" w:space="0" w:color="auto"/>
            </w:tcBorders>
            <w:shd w:val="clear" w:color="000000" w:fill="FFFFFF"/>
            <w:vAlign w:val="center"/>
            <w:hideMark/>
          </w:tcPr>
          <w:p w:rsidR="00DD31CA" w:rsidRPr="001463DC" w:rsidRDefault="00DD31CA" w:rsidP="00DD31CA">
            <w:pPr>
              <w:spacing w:line="240" w:lineRule="auto"/>
              <w:rPr>
                <w:rFonts w:eastAsia="Times New Roman" w:cs="Calibri"/>
                <w:color w:val="000000"/>
                <w:szCs w:val="20"/>
                <w:lang w:val="es-ES" w:eastAsia="es-ES"/>
              </w:rPr>
            </w:pPr>
            <w:r w:rsidRPr="001463DC">
              <w:rPr>
                <w:rFonts w:eastAsia="Times New Roman" w:cs="Calibri"/>
                <w:color w:val="000000"/>
                <w:szCs w:val="20"/>
                <w:lang w:val="es-ES" w:eastAsia="es-ES"/>
              </w:rPr>
              <w:t>Herramienta del sistema no puede ser escalada a una gran plataforma Web</w:t>
            </w:r>
          </w:p>
        </w:tc>
        <w:tc>
          <w:tcPr>
            <w:tcW w:w="567" w:type="dxa"/>
            <w:tcBorders>
              <w:top w:val="nil"/>
              <w:left w:val="nil"/>
              <w:bottom w:val="single" w:sz="4" w:space="0" w:color="auto"/>
              <w:right w:val="nil"/>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0,8</w:t>
            </w:r>
          </w:p>
        </w:tc>
        <w:tc>
          <w:tcPr>
            <w:tcW w:w="709" w:type="dxa"/>
            <w:tcBorders>
              <w:top w:val="nil"/>
              <w:left w:val="single" w:sz="4" w:space="0" w:color="auto"/>
              <w:bottom w:val="single" w:sz="4" w:space="0" w:color="auto"/>
              <w:right w:val="single" w:sz="4"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0,1</w:t>
            </w:r>
          </w:p>
        </w:tc>
        <w:tc>
          <w:tcPr>
            <w:tcW w:w="709" w:type="dxa"/>
            <w:tcBorders>
              <w:top w:val="nil"/>
              <w:left w:val="nil"/>
              <w:bottom w:val="single" w:sz="8" w:space="0" w:color="auto"/>
              <w:right w:val="single" w:sz="8" w:space="0" w:color="auto"/>
            </w:tcBorders>
            <w:shd w:val="clear" w:color="000000" w:fill="FFFF00"/>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0,08</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Equipo de trabajo</w:t>
            </w:r>
          </w:p>
        </w:tc>
        <w:tc>
          <w:tcPr>
            <w:tcW w:w="850" w:type="dxa"/>
            <w:tcBorders>
              <w:top w:val="nil"/>
              <w:left w:val="nil"/>
              <w:bottom w:val="single" w:sz="4" w:space="0" w:color="auto"/>
              <w:right w:val="single" w:sz="4"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Evitar</w:t>
            </w:r>
          </w:p>
        </w:tc>
        <w:tc>
          <w:tcPr>
            <w:tcW w:w="2835" w:type="dxa"/>
            <w:tcBorders>
              <w:top w:val="nil"/>
              <w:left w:val="nil"/>
              <w:bottom w:val="single" w:sz="4" w:space="0" w:color="auto"/>
              <w:right w:val="single" w:sz="4" w:space="0" w:color="auto"/>
            </w:tcBorders>
            <w:shd w:val="clear" w:color="000000" w:fill="FFFFFF"/>
            <w:vAlign w:val="center"/>
            <w:hideMark/>
          </w:tcPr>
          <w:p w:rsidR="00DD31CA" w:rsidRPr="001463DC" w:rsidRDefault="00DD31CA" w:rsidP="00DD31CA">
            <w:pPr>
              <w:spacing w:line="240" w:lineRule="auto"/>
              <w:rPr>
                <w:rFonts w:eastAsia="Times New Roman" w:cs="Calibri"/>
                <w:color w:val="000000"/>
                <w:szCs w:val="20"/>
                <w:lang w:val="es-ES" w:eastAsia="es-ES"/>
              </w:rPr>
            </w:pPr>
            <w:r w:rsidRPr="001463DC">
              <w:rPr>
                <w:rFonts w:eastAsia="Times New Roman" w:cs="Calibri"/>
                <w:color w:val="000000"/>
                <w:szCs w:val="20"/>
                <w:lang w:val="es-ES" w:eastAsia="es-ES"/>
              </w:rPr>
              <w:t>Comprobar en la etapa de análisis que todas las herramientas necesarias pueden ser escaladas a una plataforma Web</w:t>
            </w:r>
          </w:p>
        </w:tc>
      </w:tr>
      <w:tr w:rsidR="00DD31CA" w:rsidRPr="001463DC" w:rsidTr="00DD31CA">
        <w:trPr>
          <w:trHeight w:val="842"/>
        </w:trPr>
        <w:tc>
          <w:tcPr>
            <w:tcW w:w="422" w:type="dxa"/>
            <w:vMerge w:val="restart"/>
            <w:tcBorders>
              <w:top w:val="nil"/>
              <w:left w:val="single" w:sz="4" w:space="0" w:color="auto"/>
              <w:bottom w:val="single" w:sz="4" w:space="0" w:color="000000"/>
              <w:right w:val="single" w:sz="4" w:space="0" w:color="auto"/>
            </w:tcBorders>
            <w:shd w:val="clear" w:color="000000" w:fill="FFFFFF"/>
            <w:noWrap/>
            <w:textDirection w:val="btLr"/>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Riesgos adicionales del alcance</w:t>
            </w:r>
          </w:p>
        </w:tc>
        <w:tc>
          <w:tcPr>
            <w:tcW w:w="520" w:type="dxa"/>
            <w:tcBorders>
              <w:top w:val="nil"/>
              <w:left w:val="nil"/>
              <w:bottom w:val="single" w:sz="4" w:space="0" w:color="auto"/>
              <w:right w:val="single" w:sz="4"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6</w:t>
            </w:r>
          </w:p>
        </w:tc>
        <w:tc>
          <w:tcPr>
            <w:tcW w:w="3184" w:type="dxa"/>
            <w:tcBorders>
              <w:top w:val="nil"/>
              <w:left w:val="nil"/>
              <w:bottom w:val="single" w:sz="4" w:space="0" w:color="auto"/>
              <w:right w:val="single" w:sz="4" w:space="0" w:color="auto"/>
            </w:tcBorders>
            <w:shd w:val="clear" w:color="000000" w:fill="FFFFFF"/>
            <w:vAlign w:val="center"/>
            <w:hideMark/>
          </w:tcPr>
          <w:p w:rsidR="00DD31CA" w:rsidRPr="001463DC" w:rsidRDefault="00DD31CA" w:rsidP="00DD31CA">
            <w:pPr>
              <w:spacing w:line="240" w:lineRule="auto"/>
              <w:rPr>
                <w:rFonts w:eastAsia="Times New Roman" w:cs="Calibri"/>
                <w:color w:val="000000"/>
                <w:szCs w:val="20"/>
                <w:lang w:val="es-ES" w:eastAsia="es-ES"/>
              </w:rPr>
            </w:pPr>
            <w:r w:rsidRPr="001463DC">
              <w:rPr>
                <w:rFonts w:eastAsia="Times New Roman" w:cs="Calibri"/>
                <w:color w:val="000000"/>
                <w:szCs w:val="20"/>
                <w:lang w:val="es-ES" w:eastAsia="es-ES"/>
              </w:rPr>
              <w:t>Una solución del proyecto fue considerada como la "mejor" con muy pocos detalles del trabajo</w:t>
            </w:r>
          </w:p>
        </w:tc>
        <w:tc>
          <w:tcPr>
            <w:tcW w:w="567" w:type="dxa"/>
            <w:tcBorders>
              <w:top w:val="nil"/>
              <w:left w:val="nil"/>
              <w:bottom w:val="single" w:sz="4" w:space="0" w:color="auto"/>
              <w:right w:val="nil"/>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0,4</w:t>
            </w:r>
          </w:p>
        </w:tc>
        <w:tc>
          <w:tcPr>
            <w:tcW w:w="709" w:type="dxa"/>
            <w:tcBorders>
              <w:top w:val="nil"/>
              <w:left w:val="single" w:sz="4" w:space="0" w:color="auto"/>
              <w:bottom w:val="single" w:sz="4" w:space="0" w:color="auto"/>
              <w:right w:val="single" w:sz="4"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0,5</w:t>
            </w:r>
          </w:p>
        </w:tc>
        <w:tc>
          <w:tcPr>
            <w:tcW w:w="709" w:type="dxa"/>
            <w:tcBorders>
              <w:top w:val="nil"/>
              <w:left w:val="nil"/>
              <w:bottom w:val="single" w:sz="8" w:space="0" w:color="auto"/>
              <w:right w:val="single" w:sz="8" w:space="0" w:color="auto"/>
            </w:tcBorders>
            <w:shd w:val="clear" w:color="000000" w:fill="FF0000"/>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0,2</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Equipo de trabajo</w:t>
            </w:r>
          </w:p>
        </w:tc>
        <w:tc>
          <w:tcPr>
            <w:tcW w:w="850" w:type="dxa"/>
            <w:tcBorders>
              <w:top w:val="nil"/>
              <w:left w:val="nil"/>
              <w:bottom w:val="single" w:sz="4" w:space="0" w:color="auto"/>
              <w:right w:val="single" w:sz="4"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Evitar</w:t>
            </w:r>
          </w:p>
        </w:tc>
        <w:tc>
          <w:tcPr>
            <w:tcW w:w="2835" w:type="dxa"/>
            <w:tcBorders>
              <w:top w:val="nil"/>
              <w:left w:val="nil"/>
              <w:bottom w:val="single" w:sz="4" w:space="0" w:color="auto"/>
              <w:right w:val="single" w:sz="4" w:space="0" w:color="auto"/>
            </w:tcBorders>
            <w:shd w:val="clear" w:color="000000" w:fill="FFFFFF"/>
            <w:vAlign w:val="center"/>
            <w:hideMark/>
          </w:tcPr>
          <w:p w:rsidR="00DD31CA" w:rsidRPr="001463DC" w:rsidRDefault="00DD31CA" w:rsidP="00DD31CA">
            <w:pPr>
              <w:spacing w:line="240" w:lineRule="auto"/>
              <w:rPr>
                <w:rFonts w:eastAsia="Times New Roman" w:cs="Calibri"/>
                <w:color w:val="000000"/>
                <w:szCs w:val="20"/>
                <w:lang w:val="es-ES" w:eastAsia="es-ES"/>
              </w:rPr>
            </w:pPr>
            <w:r w:rsidRPr="001463DC">
              <w:rPr>
                <w:rFonts w:eastAsia="Times New Roman" w:cs="Calibri"/>
                <w:color w:val="000000"/>
                <w:szCs w:val="20"/>
                <w:lang w:val="es-ES" w:eastAsia="es-ES"/>
              </w:rPr>
              <w:t>No considerar soluciones que no poseen detalles del trabajo</w:t>
            </w:r>
          </w:p>
        </w:tc>
      </w:tr>
      <w:tr w:rsidR="00DD31CA" w:rsidRPr="001463DC" w:rsidTr="00DD31CA">
        <w:trPr>
          <w:trHeight w:val="698"/>
        </w:trPr>
        <w:tc>
          <w:tcPr>
            <w:tcW w:w="422" w:type="dxa"/>
            <w:vMerge/>
            <w:tcBorders>
              <w:top w:val="nil"/>
              <w:left w:val="single" w:sz="4" w:space="0" w:color="auto"/>
              <w:bottom w:val="single" w:sz="4" w:space="0" w:color="000000"/>
              <w:right w:val="single" w:sz="4" w:space="0" w:color="auto"/>
            </w:tcBorders>
            <w:vAlign w:val="center"/>
            <w:hideMark/>
          </w:tcPr>
          <w:p w:rsidR="00DD31CA" w:rsidRPr="001463DC" w:rsidRDefault="00DD31CA" w:rsidP="00DD31CA">
            <w:pPr>
              <w:spacing w:line="240" w:lineRule="auto"/>
              <w:rPr>
                <w:rFonts w:eastAsia="Times New Roman" w:cs="Calibri"/>
                <w:b/>
                <w:bCs/>
                <w:color w:val="000000"/>
                <w:szCs w:val="2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7</w:t>
            </w:r>
          </w:p>
        </w:tc>
        <w:tc>
          <w:tcPr>
            <w:tcW w:w="3184" w:type="dxa"/>
            <w:tcBorders>
              <w:top w:val="nil"/>
              <w:left w:val="nil"/>
              <w:bottom w:val="single" w:sz="4" w:space="0" w:color="auto"/>
              <w:right w:val="single" w:sz="4" w:space="0" w:color="auto"/>
            </w:tcBorders>
            <w:shd w:val="clear" w:color="000000" w:fill="FFFFFF"/>
            <w:vAlign w:val="center"/>
            <w:hideMark/>
          </w:tcPr>
          <w:p w:rsidR="00DD31CA" w:rsidRPr="001463DC" w:rsidRDefault="00DD31CA" w:rsidP="00DD31CA">
            <w:pPr>
              <w:spacing w:line="240" w:lineRule="auto"/>
              <w:rPr>
                <w:rFonts w:eastAsia="Times New Roman" w:cs="Calibri"/>
                <w:color w:val="000000"/>
                <w:szCs w:val="20"/>
                <w:lang w:val="es-ES" w:eastAsia="es-ES"/>
              </w:rPr>
            </w:pPr>
            <w:r w:rsidRPr="001463DC">
              <w:rPr>
                <w:rFonts w:eastAsia="Times New Roman" w:cs="Calibri"/>
                <w:color w:val="000000"/>
                <w:szCs w:val="20"/>
                <w:lang w:val="es-ES" w:eastAsia="es-ES"/>
              </w:rPr>
              <w:t>El hardware de pruebas no funciono, por lo tanto toco hacer la pruebas manualmente</w:t>
            </w:r>
          </w:p>
        </w:tc>
        <w:tc>
          <w:tcPr>
            <w:tcW w:w="567" w:type="dxa"/>
            <w:tcBorders>
              <w:top w:val="nil"/>
              <w:left w:val="nil"/>
              <w:bottom w:val="single" w:sz="4" w:space="0" w:color="auto"/>
              <w:right w:val="nil"/>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0,8</w:t>
            </w:r>
          </w:p>
        </w:tc>
        <w:tc>
          <w:tcPr>
            <w:tcW w:w="709" w:type="dxa"/>
            <w:tcBorders>
              <w:top w:val="nil"/>
              <w:left w:val="single" w:sz="4" w:space="0" w:color="auto"/>
              <w:bottom w:val="single" w:sz="4" w:space="0" w:color="auto"/>
              <w:right w:val="single" w:sz="4"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0,1</w:t>
            </w:r>
          </w:p>
        </w:tc>
        <w:tc>
          <w:tcPr>
            <w:tcW w:w="709" w:type="dxa"/>
            <w:tcBorders>
              <w:top w:val="nil"/>
              <w:left w:val="nil"/>
              <w:bottom w:val="single" w:sz="8" w:space="0" w:color="auto"/>
              <w:right w:val="single" w:sz="8" w:space="0" w:color="auto"/>
            </w:tcBorders>
            <w:shd w:val="clear" w:color="000000" w:fill="FFFF00"/>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0,08</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Equipo de trabajo</w:t>
            </w:r>
          </w:p>
        </w:tc>
        <w:tc>
          <w:tcPr>
            <w:tcW w:w="850" w:type="dxa"/>
            <w:tcBorders>
              <w:top w:val="nil"/>
              <w:left w:val="nil"/>
              <w:bottom w:val="single" w:sz="4" w:space="0" w:color="auto"/>
              <w:right w:val="single" w:sz="4"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Mitigar</w:t>
            </w:r>
          </w:p>
        </w:tc>
        <w:tc>
          <w:tcPr>
            <w:tcW w:w="2835" w:type="dxa"/>
            <w:tcBorders>
              <w:top w:val="nil"/>
              <w:left w:val="nil"/>
              <w:bottom w:val="single" w:sz="4" w:space="0" w:color="auto"/>
              <w:right w:val="single" w:sz="4" w:space="0" w:color="auto"/>
            </w:tcBorders>
            <w:shd w:val="clear" w:color="000000" w:fill="FFFFFF"/>
            <w:vAlign w:val="center"/>
            <w:hideMark/>
          </w:tcPr>
          <w:p w:rsidR="00DD31CA" w:rsidRPr="001463DC" w:rsidRDefault="00DD31CA" w:rsidP="00DD31CA">
            <w:pPr>
              <w:spacing w:line="240" w:lineRule="auto"/>
              <w:rPr>
                <w:rFonts w:eastAsia="Times New Roman" w:cs="Calibri"/>
                <w:color w:val="000000"/>
                <w:szCs w:val="20"/>
                <w:lang w:val="es-ES" w:eastAsia="es-ES"/>
              </w:rPr>
            </w:pPr>
            <w:r w:rsidRPr="001463DC">
              <w:rPr>
                <w:rFonts w:eastAsia="Times New Roman" w:cs="Calibri"/>
                <w:color w:val="000000"/>
                <w:szCs w:val="20"/>
                <w:lang w:val="es-ES" w:eastAsia="es-ES"/>
              </w:rPr>
              <w:t xml:space="preserve">Tener un hardware de </w:t>
            </w:r>
            <w:proofErr w:type="spellStart"/>
            <w:r w:rsidRPr="001463DC">
              <w:rPr>
                <w:rFonts w:eastAsia="Times New Roman" w:cs="Calibri"/>
                <w:color w:val="000000"/>
                <w:szCs w:val="20"/>
                <w:lang w:val="es-ES" w:eastAsia="es-ES"/>
              </w:rPr>
              <w:t>backup</w:t>
            </w:r>
            <w:proofErr w:type="spellEnd"/>
            <w:r w:rsidRPr="001463DC">
              <w:rPr>
                <w:rFonts w:eastAsia="Times New Roman" w:cs="Calibri"/>
                <w:color w:val="000000"/>
                <w:szCs w:val="20"/>
                <w:lang w:val="es-ES" w:eastAsia="es-ES"/>
              </w:rPr>
              <w:t xml:space="preserve"> para las pruebas</w:t>
            </w:r>
          </w:p>
        </w:tc>
      </w:tr>
      <w:tr w:rsidR="00DD31CA" w:rsidRPr="001463DC" w:rsidTr="00DD31CA">
        <w:trPr>
          <w:trHeight w:val="652"/>
        </w:trPr>
        <w:tc>
          <w:tcPr>
            <w:tcW w:w="422" w:type="dxa"/>
            <w:vMerge/>
            <w:tcBorders>
              <w:top w:val="nil"/>
              <w:left w:val="single" w:sz="4" w:space="0" w:color="auto"/>
              <w:bottom w:val="single" w:sz="4" w:space="0" w:color="000000"/>
              <w:right w:val="single" w:sz="4" w:space="0" w:color="auto"/>
            </w:tcBorders>
            <w:vAlign w:val="center"/>
            <w:hideMark/>
          </w:tcPr>
          <w:p w:rsidR="00DD31CA" w:rsidRPr="001463DC" w:rsidRDefault="00DD31CA" w:rsidP="00DD31CA">
            <w:pPr>
              <w:spacing w:line="240" w:lineRule="auto"/>
              <w:rPr>
                <w:rFonts w:eastAsia="Times New Roman" w:cs="Calibri"/>
                <w:b/>
                <w:bCs/>
                <w:color w:val="000000"/>
                <w:szCs w:val="2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8</w:t>
            </w:r>
          </w:p>
        </w:tc>
        <w:tc>
          <w:tcPr>
            <w:tcW w:w="3184" w:type="dxa"/>
            <w:tcBorders>
              <w:top w:val="nil"/>
              <w:left w:val="nil"/>
              <w:bottom w:val="single" w:sz="4" w:space="0" w:color="auto"/>
              <w:right w:val="single" w:sz="4" w:space="0" w:color="auto"/>
            </w:tcBorders>
            <w:shd w:val="clear" w:color="000000" w:fill="FFFFFF"/>
            <w:vAlign w:val="center"/>
            <w:hideMark/>
          </w:tcPr>
          <w:p w:rsidR="00DD31CA" w:rsidRPr="001463DC" w:rsidRDefault="00DD31CA" w:rsidP="00DD31CA">
            <w:pPr>
              <w:spacing w:line="240" w:lineRule="auto"/>
              <w:rPr>
                <w:rFonts w:eastAsia="Times New Roman" w:cs="Calibri"/>
                <w:color w:val="000000"/>
                <w:szCs w:val="20"/>
                <w:lang w:val="es-ES" w:eastAsia="es-ES"/>
              </w:rPr>
            </w:pPr>
            <w:r w:rsidRPr="001463DC">
              <w:rPr>
                <w:rFonts w:eastAsia="Times New Roman" w:cs="Calibri"/>
                <w:color w:val="000000"/>
                <w:szCs w:val="20"/>
                <w:lang w:val="es-ES" w:eastAsia="es-ES"/>
              </w:rPr>
              <w:t>El sistema complejo fue diseñado en partes, cuando la integración falló fue necesario rediseñar todo</w:t>
            </w:r>
          </w:p>
        </w:tc>
        <w:tc>
          <w:tcPr>
            <w:tcW w:w="567" w:type="dxa"/>
            <w:tcBorders>
              <w:top w:val="nil"/>
              <w:left w:val="nil"/>
              <w:bottom w:val="single" w:sz="4" w:space="0" w:color="auto"/>
              <w:right w:val="nil"/>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0,8</w:t>
            </w:r>
          </w:p>
        </w:tc>
        <w:tc>
          <w:tcPr>
            <w:tcW w:w="709" w:type="dxa"/>
            <w:tcBorders>
              <w:top w:val="nil"/>
              <w:left w:val="single" w:sz="4" w:space="0" w:color="auto"/>
              <w:bottom w:val="single" w:sz="4" w:space="0" w:color="auto"/>
              <w:right w:val="single" w:sz="4"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0,7</w:t>
            </w:r>
          </w:p>
        </w:tc>
        <w:tc>
          <w:tcPr>
            <w:tcW w:w="709" w:type="dxa"/>
            <w:tcBorders>
              <w:top w:val="nil"/>
              <w:left w:val="nil"/>
              <w:bottom w:val="single" w:sz="8" w:space="0" w:color="auto"/>
              <w:right w:val="single" w:sz="8" w:space="0" w:color="auto"/>
            </w:tcBorders>
            <w:shd w:val="clear" w:color="000000" w:fill="FF0000"/>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0,56</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Equipo de trabajo</w:t>
            </w:r>
          </w:p>
        </w:tc>
        <w:tc>
          <w:tcPr>
            <w:tcW w:w="850" w:type="dxa"/>
            <w:tcBorders>
              <w:top w:val="nil"/>
              <w:left w:val="nil"/>
              <w:bottom w:val="single" w:sz="4" w:space="0" w:color="auto"/>
              <w:right w:val="single" w:sz="4"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Mitigar</w:t>
            </w:r>
          </w:p>
        </w:tc>
        <w:tc>
          <w:tcPr>
            <w:tcW w:w="2835" w:type="dxa"/>
            <w:tcBorders>
              <w:top w:val="nil"/>
              <w:left w:val="nil"/>
              <w:bottom w:val="single" w:sz="4" w:space="0" w:color="auto"/>
              <w:right w:val="single" w:sz="4" w:space="0" w:color="auto"/>
            </w:tcBorders>
            <w:shd w:val="clear" w:color="000000" w:fill="FFFFFF"/>
            <w:vAlign w:val="center"/>
            <w:hideMark/>
          </w:tcPr>
          <w:p w:rsidR="00DD31CA" w:rsidRPr="001463DC" w:rsidRDefault="00DD31CA" w:rsidP="00DD31CA">
            <w:pPr>
              <w:spacing w:line="240" w:lineRule="auto"/>
              <w:rPr>
                <w:rFonts w:eastAsia="Times New Roman" w:cs="Calibri"/>
                <w:color w:val="000000"/>
                <w:szCs w:val="20"/>
                <w:lang w:val="es-ES" w:eastAsia="es-ES"/>
              </w:rPr>
            </w:pPr>
            <w:r w:rsidRPr="001463DC">
              <w:rPr>
                <w:rFonts w:eastAsia="Times New Roman" w:cs="Calibri"/>
                <w:color w:val="000000"/>
                <w:szCs w:val="20"/>
                <w:lang w:val="es-ES" w:eastAsia="es-ES"/>
              </w:rPr>
              <w:t>Verificar bien el diseño, y hacer pruebas de integración durante toda la etapa de implementación</w:t>
            </w:r>
          </w:p>
        </w:tc>
      </w:tr>
      <w:tr w:rsidR="00DD31CA" w:rsidRPr="001463DC" w:rsidTr="00DD31CA">
        <w:trPr>
          <w:trHeight w:val="606"/>
        </w:trPr>
        <w:tc>
          <w:tcPr>
            <w:tcW w:w="422" w:type="dxa"/>
            <w:vMerge/>
            <w:tcBorders>
              <w:top w:val="nil"/>
              <w:left w:val="single" w:sz="4" w:space="0" w:color="auto"/>
              <w:bottom w:val="single" w:sz="4" w:space="0" w:color="000000"/>
              <w:right w:val="single" w:sz="4" w:space="0" w:color="auto"/>
            </w:tcBorders>
            <w:vAlign w:val="center"/>
            <w:hideMark/>
          </w:tcPr>
          <w:p w:rsidR="00DD31CA" w:rsidRPr="001463DC" w:rsidRDefault="00DD31CA" w:rsidP="00DD31CA">
            <w:pPr>
              <w:spacing w:line="240" w:lineRule="auto"/>
              <w:rPr>
                <w:rFonts w:eastAsia="Times New Roman" w:cs="Calibri"/>
                <w:b/>
                <w:bCs/>
                <w:color w:val="000000"/>
                <w:szCs w:val="2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9</w:t>
            </w:r>
          </w:p>
        </w:tc>
        <w:tc>
          <w:tcPr>
            <w:tcW w:w="3184" w:type="dxa"/>
            <w:tcBorders>
              <w:top w:val="nil"/>
              <w:left w:val="nil"/>
              <w:bottom w:val="single" w:sz="4" w:space="0" w:color="auto"/>
              <w:right w:val="single" w:sz="4" w:space="0" w:color="auto"/>
            </w:tcBorders>
            <w:shd w:val="clear" w:color="000000" w:fill="FFFFFF"/>
            <w:vAlign w:val="center"/>
            <w:hideMark/>
          </w:tcPr>
          <w:p w:rsidR="00DD31CA" w:rsidRPr="001463DC" w:rsidRDefault="00DD31CA" w:rsidP="00DD31CA">
            <w:pPr>
              <w:spacing w:line="240" w:lineRule="auto"/>
              <w:rPr>
                <w:rFonts w:eastAsia="Times New Roman" w:cs="Calibri"/>
                <w:color w:val="000000"/>
                <w:szCs w:val="20"/>
                <w:lang w:val="es-ES" w:eastAsia="es-ES"/>
              </w:rPr>
            </w:pPr>
            <w:r w:rsidRPr="001463DC">
              <w:rPr>
                <w:rFonts w:eastAsia="Times New Roman" w:cs="Calibri"/>
                <w:color w:val="000000"/>
                <w:szCs w:val="20"/>
                <w:lang w:val="es-ES" w:eastAsia="es-ES"/>
              </w:rPr>
              <w:t>Cambios "menores" fueron agregados y aceptados tarde en el proyecto. Esto duplico el trabajo en la etapa final y retraso la entrega</w:t>
            </w:r>
          </w:p>
        </w:tc>
        <w:tc>
          <w:tcPr>
            <w:tcW w:w="567" w:type="dxa"/>
            <w:tcBorders>
              <w:top w:val="nil"/>
              <w:left w:val="nil"/>
              <w:bottom w:val="single" w:sz="4" w:space="0" w:color="auto"/>
              <w:right w:val="nil"/>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0,8</w:t>
            </w:r>
          </w:p>
        </w:tc>
        <w:tc>
          <w:tcPr>
            <w:tcW w:w="709" w:type="dxa"/>
            <w:tcBorders>
              <w:top w:val="nil"/>
              <w:left w:val="single" w:sz="4" w:space="0" w:color="auto"/>
              <w:bottom w:val="single" w:sz="4" w:space="0" w:color="auto"/>
              <w:right w:val="single" w:sz="4"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0,7</w:t>
            </w:r>
          </w:p>
        </w:tc>
        <w:tc>
          <w:tcPr>
            <w:tcW w:w="709" w:type="dxa"/>
            <w:tcBorders>
              <w:top w:val="nil"/>
              <w:left w:val="nil"/>
              <w:bottom w:val="single" w:sz="8" w:space="0" w:color="auto"/>
              <w:right w:val="single" w:sz="8" w:space="0" w:color="auto"/>
            </w:tcBorders>
            <w:shd w:val="clear" w:color="000000" w:fill="FF0000"/>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0,56</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Equipo de trabajo</w:t>
            </w:r>
          </w:p>
        </w:tc>
        <w:tc>
          <w:tcPr>
            <w:tcW w:w="850" w:type="dxa"/>
            <w:tcBorders>
              <w:top w:val="nil"/>
              <w:left w:val="nil"/>
              <w:bottom w:val="single" w:sz="4" w:space="0" w:color="auto"/>
              <w:right w:val="single" w:sz="4"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Evitar</w:t>
            </w:r>
          </w:p>
        </w:tc>
        <w:tc>
          <w:tcPr>
            <w:tcW w:w="2835" w:type="dxa"/>
            <w:tcBorders>
              <w:top w:val="nil"/>
              <w:left w:val="nil"/>
              <w:bottom w:val="single" w:sz="4" w:space="0" w:color="auto"/>
              <w:right w:val="single" w:sz="4" w:space="0" w:color="auto"/>
            </w:tcBorders>
            <w:shd w:val="clear" w:color="000000" w:fill="FFFFFF"/>
            <w:vAlign w:val="center"/>
            <w:hideMark/>
          </w:tcPr>
          <w:p w:rsidR="00DD31CA" w:rsidRPr="001463DC" w:rsidRDefault="00DD31CA" w:rsidP="00DD31CA">
            <w:pPr>
              <w:spacing w:line="240" w:lineRule="auto"/>
              <w:rPr>
                <w:rFonts w:eastAsia="Times New Roman" w:cs="Calibri"/>
                <w:color w:val="000000"/>
                <w:szCs w:val="20"/>
                <w:lang w:val="es-ES" w:eastAsia="es-ES"/>
              </w:rPr>
            </w:pPr>
            <w:r w:rsidRPr="001463DC">
              <w:rPr>
                <w:rFonts w:eastAsia="Times New Roman" w:cs="Calibri"/>
                <w:color w:val="000000"/>
                <w:szCs w:val="20"/>
                <w:lang w:val="es-ES" w:eastAsia="es-ES"/>
              </w:rPr>
              <w:t>No aceptar cambios menores hasta haber terminado de estudiar sus consecuencias</w:t>
            </w:r>
          </w:p>
        </w:tc>
      </w:tr>
      <w:tr w:rsidR="00DD31CA" w:rsidRPr="001463DC" w:rsidTr="00DD31CA">
        <w:trPr>
          <w:trHeight w:val="833"/>
        </w:trPr>
        <w:tc>
          <w:tcPr>
            <w:tcW w:w="422" w:type="dxa"/>
            <w:vMerge/>
            <w:tcBorders>
              <w:top w:val="nil"/>
              <w:left w:val="single" w:sz="4" w:space="0" w:color="auto"/>
              <w:bottom w:val="single" w:sz="4" w:space="0" w:color="000000"/>
              <w:right w:val="single" w:sz="4" w:space="0" w:color="auto"/>
            </w:tcBorders>
            <w:vAlign w:val="center"/>
            <w:hideMark/>
          </w:tcPr>
          <w:p w:rsidR="00DD31CA" w:rsidRPr="001463DC" w:rsidRDefault="00DD31CA" w:rsidP="00DD31CA">
            <w:pPr>
              <w:spacing w:line="240" w:lineRule="auto"/>
              <w:rPr>
                <w:rFonts w:eastAsia="Times New Roman" w:cs="Calibri"/>
                <w:b/>
                <w:bCs/>
                <w:color w:val="000000"/>
                <w:szCs w:val="2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10</w:t>
            </w:r>
          </w:p>
        </w:tc>
        <w:tc>
          <w:tcPr>
            <w:tcW w:w="3184" w:type="dxa"/>
            <w:tcBorders>
              <w:top w:val="nil"/>
              <w:left w:val="nil"/>
              <w:bottom w:val="single" w:sz="4" w:space="0" w:color="auto"/>
              <w:right w:val="single" w:sz="4" w:space="0" w:color="auto"/>
            </w:tcBorders>
            <w:shd w:val="clear" w:color="000000" w:fill="FFFFFF"/>
            <w:vAlign w:val="center"/>
            <w:hideMark/>
          </w:tcPr>
          <w:p w:rsidR="00DD31CA" w:rsidRPr="001463DC" w:rsidRDefault="00DD31CA" w:rsidP="00DD31CA">
            <w:pPr>
              <w:spacing w:line="240" w:lineRule="auto"/>
              <w:rPr>
                <w:rFonts w:eastAsia="Times New Roman" w:cs="Calibri"/>
                <w:color w:val="000000"/>
                <w:szCs w:val="20"/>
                <w:lang w:val="es-ES" w:eastAsia="es-ES"/>
              </w:rPr>
            </w:pPr>
            <w:r w:rsidRPr="001463DC">
              <w:rPr>
                <w:rFonts w:eastAsia="Times New Roman" w:cs="Calibri"/>
                <w:color w:val="000000"/>
                <w:szCs w:val="20"/>
                <w:lang w:val="es-ES" w:eastAsia="es-ES"/>
              </w:rPr>
              <w:t>Después de que el proyecto fue "completado" , muchos cambios fueron requeridos antes de la aprobación del cliente</w:t>
            </w:r>
          </w:p>
        </w:tc>
        <w:tc>
          <w:tcPr>
            <w:tcW w:w="567" w:type="dxa"/>
            <w:tcBorders>
              <w:top w:val="nil"/>
              <w:left w:val="nil"/>
              <w:bottom w:val="single" w:sz="4" w:space="0" w:color="auto"/>
              <w:right w:val="nil"/>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0,8</w:t>
            </w:r>
          </w:p>
        </w:tc>
        <w:tc>
          <w:tcPr>
            <w:tcW w:w="709" w:type="dxa"/>
            <w:tcBorders>
              <w:top w:val="nil"/>
              <w:left w:val="single" w:sz="4" w:space="0" w:color="auto"/>
              <w:bottom w:val="single" w:sz="4" w:space="0" w:color="auto"/>
              <w:right w:val="single" w:sz="4"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0,9</w:t>
            </w:r>
          </w:p>
        </w:tc>
        <w:tc>
          <w:tcPr>
            <w:tcW w:w="709" w:type="dxa"/>
            <w:tcBorders>
              <w:top w:val="nil"/>
              <w:left w:val="nil"/>
              <w:bottom w:val="single" w:sz="8" w:space="0" w:color="auto"/>
              <w:right w:val="single" w:sz="8" w:space="0" w:color="auto"/>
            </w:tcBorders>
            <w:shd w:val="clear" w:color="000000" w:fill="FF0000"/>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0,72</w:t>
            </w:r>
          </w:p>
        </w:tc>
        <w:tc>
          <w:tcPr>
            <w:tcW w:w="1134" w:type="dxa"/>
            <w:tcBorders>
              <w:top w:val="nil"/>
              <w:left w:val="single" w:sz="4" w:space="0" w:color="auto"/>
              <w:bottom w:val="single" w:sz="4" w:space="0" w:color="auto"/>
              <w:right w:val="single" w:sz="4" w:space="0" w:color="auto"/>
            </w:tcBorders>
            <w:shd w:val="clear" w:color="000000" w:fill="FFFFFF"/>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Equipo de trabajo</w:t>
            </w:r>
          </w:p>
        </w:tc>
        <w:tc>
          <w:tcPr>
            <w:tcW w:w="850" w:type="dxa"/>
            <w:tcBorders>
              <w:top w:val="nil"/>
              <w:left w:val="nil"/>
              <w:bottom w:val="single" w:sz="4" w:space="0" w:color="auto"/>
              <w:right w:val="single" w:sz="4"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Evitar</w:t>
            </w:r>
          </w:p>
        </w:tc>
        <w:tc>
          <w:tcPr>
            <w:tcW w:w="2835" w:type="dxa"/>
            <w:tcBorders>
              <w:top w:val="nil"/>
              <w:left w:val="nil"/>
              <w:bottom w:val="single" w:sz="4" w:space="0" w:color="auto"/>
              <w:right w:val="single" w:sz="4" w:space="0" w:color="auto"/>
            </w:tcBorders>
            <w:shd w:val="clear" w:color="000000" w:fill="FFFFFF"/>
            <w:vAlign w:val="center"/>
            <w:hideMark/>
          </w:tcPr>
          <w:p w:rsidR="00DD31CA" w:rsidRPr="001463DC" w:rsidRDefault="00DD31CA" w:rsidP="00DD31CA">
            <w:pPr>
              <w:spacing w:line="240" w:lineRule="auto"/>
              <w:rPr>
                <w:rFonts w:eastAsia="Times New Roman" w:cs="Calibri"/>
                <w:color w:val="000000"/>
                <w:szCs w:val="20"/>
                <w:lang w:val="es-ES" w:eastAsia="es-ES"/>
              </w:rPr>
            </w:pPr>
            <w:r w:rsidRPr="001463DC">
              <w:rPr>
                <w:rFonts w:eastAsia="Times New Roman" w:cs="Calibri"/>
                <w:color w:val="000000"/>
                <w:szCs w:val="20"/>
                <w:lang w:val="es-ES" w:eastAsia="es-ES"/>
              </w:rPr>
              <w:t>Pedir aprobación al cliente durante todas las etapas del ciclo de vida del proyecto y mantener con este una fuerte comunicación y retroalimentación</w:t>
            </w:r>
          </w:p>
        </w:tc>
      </w:tr>
    </w:tbl>
    <w:p w:rsidR="00DD31CA" w:rsidRDefault="00DD31CA" w:rsidP="00DD31CA">
      <w:pPr>
        <w:pStyle w:val="Normal1"/>
        <w:rPr>
          <w:rFonts w:asciiTheme="minorHAnsi" w:eastAsiaTheme="minorHAnsi" w:hAnsiTheme="minorHAnsi" w:cstheme="minorBidi"/>
          <w:color w:val="auto"/>
          <w:lang w:val="es-MX" w:eastAsia="en-US"/>
        </w:rPr>
      </w:pPr>
    </w:p>
    <w:p w:rsidR="00DD31CA" w:rsidRDefault="00DD31CA" w:rsidP="00DD31CA">
      <w:pPr>
        <w:pStyle w:val="Normal1"/>
        <w:rPr>
          <w:rFonts w:asciiTheme="minorHAnsi" w:eastAsiaTheme="minorHAnsi" w:hAnsiTheme="minorHAnsi" w:cstheme="minorBidi"/>
          <w:color w:val="auto"/>
          <w:lang w:val="es-MX" w:eastAsia="en-US"/>
        </w:rPr>
      </w:pPr>
      <w:r>
        <w:rPr>
          <w:rFonts w:asciiTheme="minorHAnsi" w:eastAsiaTheme="minorHAnsi" w:hAnsiTheme="minorHAnsi" w:cstheme="minorBidi"/>
          <w:color w:val="auto"/>
          <w:lang w:val="es-MX" w:eastAsia="en-US"/>
        </w:rPr>
        <w:lastRenderedPageBreak/>
        <w:t>La siguiente representa la matriz actualizada de riesgos para los proyectos 1, 2 y 3, dicha actualización fue realizada debido al conocim</w:t>
      </w:r>
      <w:r w:rsidR="003A53AD">
        <w:rPr>
          <w:rFonts w:asciiTheme="minorHAnsi" w:eastAsiaTheme="minorHAnsi" w:hAnsiTheme="minorHAnsi" w:cstheme="minorBidi"/>
          <w:color w:val="auto"/>
          <w:lang w:val="es-MX" w:eastAsia="en-US"/>
        </w:rPr>
        <w:t>iento adquirido posteriormente.</w:t>
      </w:r>
    </w:p>
    <w:p w:rsidR="00DD31CA" w:rsidRDefault="00DD31CA" w:rsidP="00DD31CA">
      <w:pPr>
        <w:contextualSpacing/>
        <w:jc w:val="center"/>
      </w:pPr>
      <w:r w:rsidRPr="008418CF">
        <w:rPr>
          <w:rFonts w:cstheme="minorHAnsi"/>
          <w:b/>
        </w:rPr>
        <w:t xml:space="preserve">Tabla </w:t>
      </w:r>
      <w:r>
        <w:rPr>
          <w:rFonts w:cstheme="minorHAnsi"/>
          <w:b/>
        </w:rPr>
        <w:t>2</w:t>
      </w:r>
      <w:r w:rsidRPr="008418CF">
        <w:rPr>
          <w:rFonts w:cstheme="minorHAnsi"/>
          <w:b/>
        </w:rPr>
        <w:t>.</w:t>
      </w:r>
      <w:r>
        <w:rPr>
          <w:rFonts w:cstheme="minorHAnsi"/>
          <w:b/>
        </w:rPr>
        <w:t xml:space="preserve"> Riesgos actualizados</w:t>
      </w:r>
    </w:p>
    <w:tbl>
      <w:tblPr>
        <w:tblW w:w="10508" w:type="dxa"/>
        <w:tblInd w:w="55" w:type="dxa"/>
        <w:tblCellMar>
          <w:left w:w="70" w:type="dxa"/>
          <w:right w:w="70" w:type="dxa"/>
        </w:tblCellMar>
        <w:tblLook w:val="04A0" w:firstRow="1" w:lastRow="0" w:firstColumn="1" w:lastColumn="0" w:noHBand="0" w:noVBand="1"/>
      </w:tblPr>
      <w:tblGrid>
        <w:gridCol w:w="520"/>
        <w:gridCol w:w="3104"/>
        <w:gridCol w:w="567"/>
        <w:gridCol w:w="709"/>
        <w:gridCol w:w="709"/>
        <w:gridCol w:w="1122"/>
        <w:gridCol w:w="997"/>
        <w:gridCol w:w="2780"/>
      </w:tblGrid>
      <w:tr w:rsidR="00DD31CA" w:rsidRPr="001463DC" w:rsidTr="00DD31CA">
        <w:trPr>
          <w:trHeight w:val="615"/>
        </w:trPr>
        <w:tc>
          <w:tcPr>
            <w:tcW w:w="520" w:type="dxa"/>
            <w:tcBorders>
              <w:top w:val="single" w:sz="4" w:space="0" w:color="auto"/>
              <w:left w:val="single" w:sz="4" w:space="0" w:color="auto"/>
              <w:bottom w:val="single" w:sz="4" w:space="0" w:color="auto"/>
              <w:right w:val="single" w:sz="4" w:space="0" w:color="auto"/>
            </w:tcBorders>
            <w:shd w:val="clear" w:color="auto" w:fill="C00000"/>
            <w:vAlign w:val="center"/>
            <w:hideMark/>
          </w:tcPr>
          <w:p w:rsidR="00DD31CA" w:rsidRPr="001463DC" w:rsidRDefault="00DD31CA" w:rsidP="00DD31CA">
            <w:pPr>
              <w:spacing w:line="240" w:lineRule="auto"/>
              <w:jc w:val="center"/>
              <w:rPr>
                <w:rFonts w:eastAsia="Times New Roman" w:cs="Calibri"/>
                <w:b/>
                <w:color w:val="FFFFFF"/>
                <w:szCs w:val="20"/>
                <w:lang w:val="es-ES" w:eastAsia="es-ES"/>
              </w:rPr>
            </w:pPr>
            <w:r w:rsidRPr="001463DC">
              <w:rPr>
                <w:rFonts w:eastAsia="Times New Roman" w:cs="Calibri"/>
                <w:b/>
                <w:color w:val="FFFFFF"/>
                <w:szCs w:val="20"/>
                <w:lang w:val="es-ES" w:eastAsia="es-ES"/>
              </w:rPr>
              <w:t>Id</w:t>
            </w:r>
          </w:p>
        </w:tc>
        <w:tc>
          <w:tcPr>
            <w:tcW w:w="3104" w:type="dxa"/>
            <w:tcBorders>
              <w:top w:val="single" w:sz="4" w:space="0" w:color="auto"/>
              <w:left w:val="nil"/>
              <w:bottom w:val="single" w:sz="4" w:space="0" w:color="auto"/>
              <w:right w:val="single" w:sz="4" w:space="0" w:color="auto"/>
            </w:tcBorders>
            <w:shd w:val="clear" w:color="auto" w:fill="C00000"/>
            <w:vAlign w:val="center"/>
            <w:hideMark/>
          </w:tcPr>
          <w:p w:rsidR="00DD31CA" w:rsidRPr="001463DC" w:rsidRDefault="00DD31CA" w:rsidP="00DD31CA">
            <w:pPr>
              <w:spacing w:line="240" w:lineRule="auto"/>
              <w:jc w:val="center"/>
              <w:rPr>
                <w:rFonts w:eastAsia="Times New Roman" w:cs="Calibri"/>
                <w:b/>
                <w:color w:val="FFFFFF"/>
                <w:szCs w:val="20"/>
                <w:lang w:val="es-ES" w:eastAsia="es-ES"/>
              </w:rPr>
            </w:pPr>
            <w:r w:rsidRPr="001463DC">
              <w:rPr>
                <w:rFonts w:eastAsia="Times New Roman" w:cs="Calibri"/>
                <w:b/>
                <w:color w:val="FFFFFF"/>
                <w:szCs w:val="20"/>
                <w:lang w:val="es-ES" w:eastAsia="es-ES"/>
              </w:rPr>
              <w:t>Descripción del Riesgo</w:t>
            </w:r>
          </w:p>
        </w:tc>
        <w:tc>
          <w:tcPr>
            <w:tcW w:w="567" w:type="dxa"/>
            <w:tcBorders>
              <w:top w:val="single" w:sz="4" w:space="0" w:color="auto"/>
              <w:left w:val="nil"/>
              <w:bottom w:val="single" w:sz="4" w:space="0" w:color="auto"/>
              <w:right w:val="nil"/>
            </w:tcBorders>
            <w:shd w:val="clear" w:color="auto" w:fill="C00000"/>
            <w:vAlign w:val="center"/>
            <w:hideMark/>
          </w:tcPr>
          <w:p w:rsidR="00DD31CA" w:rsidRPr="001463DC" w:rsidRDefault="00DD31CA" w:rsidP="00DD31CA">
            <w:pPr>
              <w:spacing w:line="240" w:lineRule="auto"/>
              <w:jc w:val="center"/>
              <w:rPr>
                <w:rFonts w:eastAsia="Times New Roman" w:cs="Calibri"/>
                <w:b/>
                <w:color w:val="FFFFFF"/>
                <w:szCs w:val="20"/>
                <w:lang w:val="es-ES" w:eastAsia="es-ES"/>
              </w:rPr>
            </w:pPr>
            <w:proofErr w:type="spellStart"/>
            <w:r w:rsidRPr="001463DC">
              <w:rPr>
                <w:rFonts w:eastAsia="Times New Roman" w:cs="Calibri"/>
                <w:b/>
                <w:color w:val="FFFFFF"/>
                <w:szCs w:val="20"/>
                <w:lang w:val="es-ES" w:eastAsia="es-ES"/>
              </w:rPr>
              <w:t>Imp</w:t>
            </w:r>
            <w:proofErr w:type="spellEnd"/>
          </w:p>
        </w:tc>
        <w:tc>
          <w:tcPr>
            <w:tcW w:w="709" w:type="dxa"/>
            <w:tcBorders>
              <w:top w:val="single" w:sz="4" w:space="0" w:color="auto"/>
              <w:left w:val="single" w:sz="4" w:space="0" w:color="auto"/>
              <w:bottom w:val="single" w:sz="4" w:space="0" w:color="auto"/>
              <w:right w:val="single" w:sz="4" w:space="0" w:color="auto"/>
            </w:tcBorders>
            <w:shd w:val="clear" w:color="auto" w:fill="C00000"/>
            <w:vAlign w:val="center"/>
            <w:hideMark/>
          </w:tcPr>
          <w:p w:rsidR="00DD31CA" w:rsidRPr="001463DC" w:rsidRDefault="00DD31CA" w:rsidP="00DD31CA">
            <w:pPr>
              <w:spacing w:line="240" w:lineRule="auto"/>
              <w:jc w:val="center"/>
              <w:rPr>
                <w:rFonts w:eastAsia="Times New Roman" w:cs="Calibri"/>
                <w:b/>
                <w:color w:val="FFFFFF"/>
                <w:szCs w:val="20"/>
                <w:lang w:val="es-ES" w:eastAsia="es-ES"/>
              </w:rPr>
            </w:pPr>
            <w:proofErr w:type="spellStart"/>
            <w:r w:rsidRPr="001463DC">
              <w:rPr>
                <w:rFonts w:eastAsia="Times New Roman" w:cs="Calibri"/>
                <w:b/>
                <w:color w:val="FFFFFF"/>
                <w:szCs w:val="20"/>
                <w:lang w:val="es-ES" w:eastAsia="es-ES"/>
              </w:rPr>
              <w:t>Prob</w:t>
            </w:r>
            <w:proofErr w:type="spellEnd"/>
          </w:p>
        </w:tc>
        <w:tc>
          <w:tcPr>
            <w:tcW w:w="709" w:type="dxa"/>
            <w:tcBorders>
              <w:top w:val="single" w:sz="4" w:space="0" w:color="auto"/>
              <w:left w:val="nil"/>
              <w:bottom w:val="single" w:sz="4" w:space="0" w:color="auto"/>
              <w:right w:val="single" w:sz="4" w:space="0" w:color="auto"/>
            </w:tcBorders>
            <w:shd w:val="clear" w:color="auto" w:fill="C00000"/>
            <w:vAlign w:val="center"/>
            <w:hideMark/>
          </w:tcPr>
          <w:p w:rsidR="00DD31CA" w:rsidRPr="001463DC" w:rsidRDefault="00DD31CA" w:rsidP="00DD31CA">
            <w:pPr>
              <w:spacing w:line="240" w:lineRule="auto"/>
              <w:jc w:val="center"/>
              <w:rPr>
                <w:rFonts w:eastAsia="Times New Roman" w:cs="Calibri"/>
                <w:b/>
                <w:color w:val="FFFFFF"/>
                <w:szCs w:val="20"/>
                <w:lang w:val="es-ES" w:eastAsia="es-ES"/>
              </w:rPr>
            </w:pPr>
            <w:proofErr w:type="spellStart"/>
            <w:r w:rsidRPr="001463DC">
              <w:rPr>
                <w:rFonts w:eastAsia="Times New Roman" w:cs="Calibri"/>
                <w:b/>
                <w:color w:val="FFFFFF"/>
                <w:szCs w:val="20"/>
                <w:lang w:val="es-ES" w:eastAsia="es-ES"/>
              </w:rPr>
              <w:t>Prio</w:t>
            </w:r>
            <w:proofErr w:type="spellEnd"/>
          </w:p>
        </w:tc>
        <w:tc>
          <w:tcPr>
            <w:tcW w:w="1122" w:type="dxa"/>
            <w:tcBorders>
              <w:top w:val="single" w:sz="4" w:space="0" w:color="auto"/>
              <w:left w:val="nil"/>
              <w:bottom w:val="single" w:sz="4" w:space="0" w:color="auto"/>
              <w:right w:val="single" w:sz="4" w:space="0" w:color="auto"/>
            </w:tcBorders>
            <w:shd w:val="clear" w:color="auto" w:fill="C00000"/>
            <w:vAlign w:val="center"/>
            <w:hideMark/>
          </w:tcPr>
          <w:p w:rsidR="00DD31CA" w:rsidRPr="001463DC" w:rsidRDefault="00DD31CA" w:rsidP="00DD31CA">
            <w:pPr>
              <w:spacing w:line="240" w:lineRule="auto"/>
              <w:jc w:val="center"/>
              <w:rPr>
                <w:rFonts w:eastAsia="Times New Roman" w:cs="Calibri"/>
                <w:b/>
                <w:color w:val="FFFFFF"/>
                <w:szCs w:val="20"/>
                <w:lang w:val="es-ES" w:eastAsia="es-ES"/>
              </w:rPr>
            </w:pPr>
            <w:r w:rsidRPr="001463DC">
              <w:rPr>
                <w:rFonts w:eastAsia="Times New Roman" w:cs="Calibri"/>
                <w:b/>
                <w:color w:val="FFFFFF"/>
                <w:szCs w:val="20"/>
                <w:lang w:val="es-ES" w:eastAsia="es-ES"/>
              </w:rPr>
              <w:t>Dueño (</w:t>
            </w:r>
            <w:proofErr w:type="spellStart"/>
            <w:r w:rsidRPr="001463DC">
              <w:rPr>
                <w:rFonts w:eastAsia="Times New Roman" w:cs="Calibri"/>
                <w:b/>
                <w:color w:val="FFFFFF"/>
                <w:szCs w:val="20"/>
                <w:lang w:val="es-ES" w:eastAsia="es-ES"/>
              </w:rPr>
              <w:t>Owner</w:t>
            </w:r>
            <w:proofErr w:type="spellEnd"/>
            <w:r w:rsidRPr="001463DC">
              <w:rPr>
                <w:rFonts w:eastAsia="Times New Roman" w:cs="Calibri"/>
                <w:b/>
                <w:color w:val="FFFFFF"/>
                <w:szCs w:val="20"/>
                <w:lang w:val="es-ES" w:eastAsia="es-ES"/>
              </w:rPr>
              <w:t>)</w:t>
            </w:r>
          </w:p>
        </w:tc>
        <w:tc>
          <w:tcPr>
            <w:tcW w:w="997" w:type="dxa"/>
            <w:tcBorders>
              <w:top w:val="single" w:sz="4" w:space="0" w:color="auto"/>
              <w:left w:val="nil"/>
              <w:bottom w:val="single" w:sz="4" w:space="0" w:color="auto"/>
              <w:right w:val="single" w:sz="4" w:space="0" w:color="auto"/>
            </w:tcBorders>
            <w:shd w:val="clear" w:color="auto" w:fill="C00000"/>
            <w:vAlign w:val="center"/>
            <w:hideMark/>
          </w:tcPr>
          <w:p w:rsidR="00DD31CA" w:rsidRPr="001463DC" w:rsidRDefault="00DD31CA" w:rsidP="00DD31CA">
            <w:pPr>
              <w:spacing w:line="240" w:lineRule="auto"/>
              <w:jc w:val="center"/>
              <w:rPr>
                <w:rFonts w:eastAsia="Times New Roman" w:cs="Calibri"/>
                <w:b/>
                <w:color w:val="FFFFFF"/>
                <w:szCs w:val="20"/>
                <w:lang w:val="es-ES" w:eastAsia="es-ES"/>
              </w:rPr>
            </w:pPr>
            <w:r w:rsidRPr="001463DC">
              <w:rPr>
                <w:rFonts w:eastAsia="Times New Roman" w:cs="Calibri"/>
                <w:b/>
                <w:color w:val="FFFFFF"/>
                <w:szCs w:val="20"/>
                <w:lang w:val="es-ES" w:eastAsia="es-ES"/>
              </w:rPr>
              <w:t>Acción a seguir</w:t>
            </w:r>
          </w:p>
        </w:tc>
        <w:tc>
          <w:tcPr>
            <w:tcW w:w="2780" w:type="dxa"/>
            <w:tcBorders>
              <w:top w:val="single" w:sz="4" w:space="0" w:color="auto"/>
              <w:left w:val="nil"/>
              <w:bottom w:val="single" w:sz="4" w:space="0" w:color="auto"/>
              <w:right w:val="single" w:sz="4" w:space="0" w:color="auto"/>
            </w:tcBorders>
            <w:shd w:val="clear" w:color="auto" w:fill="C00000"/>
            <w:vAlign w:val="center"/>
            <w:hideMark/>
          </w:tcPr>
          <w:p w:rsidR="00DD31CA" w:rsidRPr="001463DC" w:rsidRDefault="00DD31CA" w:rsidP="00DD31CA">
            <w:pPr>
              <w:spacing w:line="240" w:lineRule="auto"/>
              <w:rPr>
                <w:rFonts w:eastAsia="Times New Roman" w:cs="Calibri"/>
                <w:b/>
                <w:color w:val="FFFFFF"/>
                <w:szCs w:val="20"/>
                <w:lang w:val="es-ES" w:eastAsia="es-ES"/>
              </w:rPr>
            </w:pPr>
            <w:r w:rsidRPr="001463DC">
              <w:rPr>
                <w:rFonts w:eastAsia="Times New Roman" w:cs="Calibri"/>
                <w:b/>
                <w:color w:val="FFFFFF"/>
                <w:szCs w:val="20"/>
                <w:lang w:val="es-ES" w:eastAsia="es-ES"/>
              </w:rPr>
              <w:t>Plan de Respuesta</w:t>
            </w:r>
          </w:p>
        </w:tc>
      </w:tr>
      <w:tr w:rsidR="00DD31CA" w:rsidRPr="001463DC" w:rsidTr="00DD31CA">
        <w:trPr>
          <w:trHeight w:val="988"/>
        </w:trPr>
        <w:tc>
          <w:tcPr>
            <w:tcW w:w="5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1</w:t>
            </w:r>
          </w:p>
        </w:tc>
        <w:tc>
          <w:tcPr>
            <w:tcW w:w="3104" w:type="dxa"/>
            <w:tcBorders>
              <w:top w:val="nil"/>
              <w:left w:val="nil"/>
              <w:bottom w:val="single" w:sz="4" w:space="0" w:color="auto"/>
              <w:right w:val="single" w:sz="4" w:space="0" w:color="auto"/>
            </w:tcBorders>
            <w:shd w:val="clear" w:color="000000" w:fill="FFFFFF"/>
            <w:vAlign w:val="center"/>
            <w:hideMark/>
          </w:tcPr>
          <w:p w:rsidR="00DD31CA" w:rsidRPr="001463DC" w:rsidRDefault="00DD31CA" w:rsidP="00DD31CA">
            <w:pPr>
              <w:spacing w:line="240" w:lineRule="auto"/>
              <w:rPr>
                <w:rFonts w:eastAsia="Times New Roman" w:cs="Calibri"/>
                <w:color w:val="000000"/>
                <w:szCs w:val="20"/>
                <w:lang w:val="es-ES" w:eastAsia="es-ES"/>
              </w:rPr>
            </w:pPr>
            <w:r w:rsidRPr="001463DC">
              <w:rPr>
                <w:rFonts w:eastAsia="Times New Roman" w:cs="Calibri"/>
                <w:color w:val="000000"/>
                <w:szCs w:val="20"/>
                <w:lang w:val="es-ES" w:eastAsia="es-ES"/>
              </w:rPr>
              <w:t>El usuario final estuvo involucrado muy poco en la definición del nuevo sistema</w:t>
            </w:r>
          </w:p>
        </w:tc>
        <w:tc>
          <w:tcPr>
            <w:tcW w:w="567" w:type="dxa"/>
            <w:tcBorders>
              <w:top w:val="nil"/>
              <w:left w:val="nil"/>
              <w:bottom w:val="single" w:sz="4" w:space="0" w:color="auto"/>
              <w:right w:val="nil"/>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0,8</w:t>
            </w:r>
          </w:p>
        </w:tc>
        <w:tc>
          <w:tcPr>
            <w:tcW w:w="709" w:type="dxa"/>
            <w:tcBorders>
              <w:top w:val="nil"/>
              <w:left w:val="single" w:sz="4" w:space="0" w:color="auto"/>
              <w:bottom w:val="single" w:sz="4" w:space="0" w:color="auto"/>
              <w:right w:val="single" w:sz="4"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0,1</w:t>
            </w:r>
          </w:p>
        </w:tc>
        <w:tc>
          <w:tcPr>
            <w:tcW w:w="709" w:type="dxa"/>
            <w:tcBorders>
              <w:top w:val="nil"/>
              <w:left w:val="nil"/>
              <w:bottom w:val="single" w:sz="8" w:space="0" w:color="auto"/>
              <w:right w:val="single" w:sz="8" w:space="0" w:color="auto"/>
            </w:tcBorders>
            <w:shd w:val="clear" w:color="000000" w:fill="FFFF00"/>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0,08</w:t>
            </w:r>
          </w:p>
        </w:tc>
        <w:tc>
          <w:tcPr>
            <w:tcW w:w="1122" w:type="dxa"/>
            <w:tcBorders>
              <w:top w:val="nil"/>
              <w:left w:val="single" w:sz="4" w:space="0" w:color="auto"/>
              <w:bottom w:val="single" w:sz="4" w:space="0" w:color="auto"/>
              <w:right w:val="single" w:sz="4" w:space="0" w:color="auto"/>
            </w:tcBorders>
            <w:shd w:val="clear" w:color="000000" w:fill="FFFFFF"/>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Equipo de trabajo</w:t>
            </w:r>
          </w:p>
        </w:tc>
        <w:tc>
          <w:tcPr>
            <w:tcW w:w="997" w:type="dxa"/>
            <w:tcBorders>
              <w:top w:val="nil"/>
              <w:left w:val="nil"/>
              <w:bottom w:val="single" w:sz="4" w:space="0" w:color="auto"/>
              <w:right w:val="single" w:sz="4"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Evitar</w:t>
            </w:r>
          </w:p>
        </w:tc>
        <w:tc>
          <w:tcPr>
            <w:tcW w:w="2780" w:type="dxa"/>
            <w:tcBorders>
              <w:top w:val="nil"/>
              <w:left w:val="nil"/>
              <w:bottom w:val="single" w:sz="4" w:space="0" w:color="auto"/>
              <w:right w:val="single" w:sz="4" w:space="0" w:color="auto"/>
            </w:tcBorders>
            <w:shd w:val="clear" w:color="000000" w:fill="FFFFFF"/>
            <w:vAlign w:val="center"/>
            <w:hideMark/>
          </w:tcPr>
          <w:p w:rsidR="00DD31CA" w:rsidRPr="001463DC" w:rsidRDefault="00DD31CA" w:rsidP="00DD31CA">
            <w:pPr>
              <w:spacing w:line="240" w:lineRule="auto"/>
              <w:rPr>
                <w:rFonts w:eastAsia="Times New Roman" w:cs="Calibri"/>
                <w:color w:val="000000"/>
                <w:szCs w:val="20"/>
                <w:lang w:val="es-ES" w:eastAsia="es-ES"/>
              </w:rPr>
            </w:pPr>
            <w:r w:rsidRPr="001463DC">
              <w:rPr>
                <w:rFonts w:eastAsia="Times New Roman" w:cs="Calibri"/>
                <w:color w:val="000000"/>
                <w:szCs w:val="20"/>
                <w:lang w:val="es-ES" w:eastAsia="es-ES"/>
              </w:rPr>
              <w:t>Involucrar con encuestas y entrevistas al usuario final, y solicitar aprobación a medida que se avanza en el proyecto</w:t>
            </w:r>
          </w:p>
        </w:tc>
      </w:tr>
      <w:tr w:rsidR="00DD31CA" w:rsidRPr="001463DC" w:rsidTr="00DD31CA">
        <w:trPr>
          <w:trHeight w:val="981"/>
        </w:trPr>
        <w:tc>
          <w:tcPr>
            <w:tcW w:w="5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4</w:t>
            </w:r>
          </w:p>
        </w:tc>
        <w:tc>
          <w:tcPr>
            <w:tcW w:w="3104" w:type="dxa"/>
            <w:tcBorders>
              <w:top w:val="nil"/>
              <w:left w:val="nil"/>
              <w:bottom w:val="single" w:sz="4" w:space="0" w:color="auto"/>
              <w:right w:val="single" w:sz="4" w:space="0" w:color="auto"/>
            </w:tcBorders>
            <w:shd w:val="clear" w:color="000000" w:fill="FFFFFF"/>
            <w:vAlign w:val="center"/>
            <w:hideMark/>
          </w:tcPr>
          <w:p w:rsidR="00DD31CA" w:rsidRPr="001463DC" w:rsidRDefault="00DD31CA" w:rsidP="00DD31CA">
            <w:pPr>
              <w:spacing w:line="240" w:lineRule="auto"/>
              <w:rPr>
                <w:rFonts w:eastAsia="Times New Roman" w:cs="Calibri"/>
                <w:color w:val="000000"/>
                <w:szCs w:val="20"/>
                <w:lang w:val="es-ES" w:eastAsia="es-ES"/>
              </w:rPr>
            </w:pPr>
            <w:r w:rsidRPr="001463DC">
              <w:rPr>
                <w:rFonts w:eastAsia="Times New Roman" w:cs="Calibri"/>
                <w:color w:val="000000"/>
                <w:szCs w:val="20"/>
                <w:lang w:val="es-ES" w:eastAsia="es-ES"/>
              </w:rPr>
              <w:t>Cambios tardíos requieren nuevo hardware y una segunda fase</w:t>
            </w:r>
          </w:p>
        </w:tc>
        <w:tc>
          <w:tcPr>
            <w:tcW w:w="567" w:type="dxa"/>
            <w:tcBorders>
              <w:top w:val="nil"/>
              <w:left w:val="nil"/>
              <w:bottom w:val="single" w:sz="4" w:space="0" w:color="auto"/>
              <w:right w:val="nil"/>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0,8</w:t>
            </w:r>
          </w:p>
        </w:tc>
        <w:tc>
          <w:tcPr>
            <w:tcW w:w="709" w:type="dxa"/>
            <w:tcBorders>
              <w:top w:val="nil"/>
              <w:left w:val="single" w:sz="4" w:space="0" w:color="auto"/>
              <w:bottom w:val="single" w:sz="4" w:space="0" w:color="auto"/>
              <w:right w:val="single" w:sz="4"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0,1</w:t>
            </w:r>
          </w:p>
        </w:tc>
        <w:tc>
          <w:tcPr>
            <w:tcW w:w="709" w:type="dxa"/>
            <w:tcBorders>
              <w:top w:val="nil"/>
              <w:left w:val="nil"/>
              <w:bottom w:val="single" w:sz="8" w:space="0" w:color="auto"/>
              <w:right w:val="single" w:sz="8" w:space="0" w:color="auto"/>
            </w:tcBorders>
            <w:shd w:val="clear" w:color="000000" w:fill="FFFF00"/>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0,08</w:t>
            </w:r>
          </w:p>
        </w:tc>
        <w:tc>
          <w:tcPr>
            <w:tcW w:w="1122" w:type="dxa"/>
            <w:tcBorders>
              <w:top w:val="nil"/>
              <w:left w:val="single" w:sz="4" w:space="0" w:color="auto"/>
              <w:bottom w:val="single" w:sz="4" w:space="0" w:color="auto"/>
              <w:right w:val="single" w:sz="4" w:space="0" w:color="auto"/>
            </w:tcBorders>
            <w:shd w:val="clear" w:color="000000" w:fill="FFFFFF"/>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Equipo de trabajo</w:t>
            </w:r>
          </w:p>
        </w:tc>
        <w:tc>
          <w:tcPr>
            <w:tcW w:w="997" w:type="dxa"/>
            <w:tcBorders>
              <w:top w:val="nil"/>
              <w:left w:val="nil"/>
              <w:bottom w:val="single" w:sz="4" w:space="0" w:color="auto"/>
              <w:right w:val="single" w:sz="4"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Evitar</w:t>
            </w:r>
          </w:p>
        </w:tc>
        <w:tc>
          <w:tcPr>
            <w:tcW w:w="2780" w:type="dxa"/>
            <w:tcBorders>
              <w:top w:val="nil"/>
              <w:left w:val="nil"/>
              <w:bottom w:val="single" w:sz="4" w:space="0" w:color="auto"/>
              <w:right w:val="single" w:sz="4" w:space="0" w:color="auto"/>
            </w:tcBorders>
            <w:shd w:val="clear" w:color="000000" w:fill="FFFFFF"/>
            <w:vAlign w:val="center"/>
            <w:hideMark/>
          </w:tcPr>
          <w:p w:rsidR="00DD31CA" w:rsidRPr="001463DC" w:rsidRDefault="00DD31CA" w:rsidP="00DD31CA">
            <w:pPr>
              <w:spacing w:line="240" w:lineRule="auto"/>
              <w:rPr>
                <w:rFonts w:eastAsia="Times New Roman" w:cs="Calibri"/>
                <w:color w:val="000000"/>
                <w:szCs w:val="20"/>
                <w:lang w:val="es-ES" w:eastAsia="es-ES"/>
              </w:rPr>
            </w:pPr>
            <w:r w:rsidRPr="001463DC">
              <w:rPr>
                <w:rFonts w:eastAsia="Times New Roman" w:cs="Calibri"/>
                <w:color w:val="000000"/>
                <w:szCs w:val="20"/>
                <w:lang w:val="es-ES" w:eastAsia="es-ES"/>
              </w:rPr>
              <w:t>No aceptar cambios que no sea posible llevar a cabo con el hardware con el cual se cuenta actualmente</w:t>
            </w:r>
          </w:p>
        </w:tc>
      </w:tr>
      <w:tr w:rsidR="00DD31CA" w:rsidRPr="001463DC" w:rsidTr="00DD31CA">
        <w:trPr>
          <w:trHeight w:val="1109"/>
        </w:trPr>
        <w:tc>
          <w:tcPr>
            <w:tcW w:w="5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5</w:t>
            </w:r>
          </w:p>
        </w:tc>
        <w:tc>
          <w:tcPr>
            <w:tcW w:w="3104" w:type="dxa"/>
            <w:tcBorders>
              <w:top w:val="nil"/>
              <w:left w:val="nil"/>
              <w:bottom w:val="single" w:sz="4" w:space="0" w:color="auto"/>
              <w:right w:val="single" w:sz="4" w:space="0" w:color="auto"/>
            </w:tcBorders>
            <w:shd w:val="clear" w:color="000000" w:fill="FFFFFF"/>
            <w:vAlign w:val="center"/>
            <w:hideMark/>
          </w:tcPr>
          <w:p w:rsidR="00DD31CA" w:rsidRPr="001463DC" w:rsidRDefault="00DD31CA" w:rsidP="00DD31CA">
            <w:pPr>
              <w:spacing w:line="240" w:lineRule="auto"/>
              <w:rPr>
                <w:rFonts w:eastAsia="Times New Roman" w:cs="Calibri"/>
                <w:color w:val="000000"/>
                <w:szCs w:val="20"/>
                <w:lang w:val="es-ES" w:eastAsia="es-ES"/>
              </w:rPr>
            </w:pPr>
            <w:r w:rsidRPr="001463DC">
              <w:rPr>
                <w:rFonts w:eastAsia="Times New Roman" w:cs="Calibri"/>
                <w:color w:val="000000"/>
                <w:szCs w:val="20"/>
                <w:lang w:val="es-ES" w:eastAsia="es-ES"/>
              </w:rPr>
              <w:t>Herramienta del sistema no puede ser escalada a una gran plataforma Web</w:t>
            </w:r>
          </w:p>
        </w:tc>
        <w:tc>
          <w:tcPr>
            <w:tcW w:w="567" w:type="dxa"/>
            <w:tcBorders>
              <w:top w:val="nil"/>
              <w:left w:val="nil"/>
              <w:bottom w:val="single" w:sz="4" w:space="0" w:color="auto"/>
              <w:right w:val="nil"/>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0,8</w:t>
            </w:r>
          </w:p>
        </w:tc>
        <w:tc>
          <w:tcPr>
            <w:tcW w:w="709" w:type="dxa"/>
            <w:tcBorders>
              <w:top w:val="nil"/>
              <w:left w:val="single" w:sz="4" w:space="0" w:color="auto"/>
              <w:bottom w:val="single" w:sz="4" w:space="0" w:color="auto"/>
              <w:right w:val="single" w:sz="4"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0,1</w:t>
            </w:r>
          </w:p>
        </w:tc>
        <w:tc>
          <w:tcPr>
            <w:tcW w:w="709" w:type="dxa"/>
            <w:tcBorders>
              <w:top w:val="nil"/>
              <w:left w:val="nil"/>
              <w:bottom w:val="single" w:sz="8" w:space="0" w:color="auto"/>
              <w:right w:val="single" w:sz="8" w:space="0" w:color="auto"/>
            </w:tcBorders>
            <w:shd w:val="clear" w:color="000000" w:fill="FFFF00"/>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0,08</w:t>
            </w:r>
          </w:p>
        </w:tc>
        <w:tc>
          <w:tcPr>
            <w:tcW w:w="1122" w:type="dxa"/>
            <w:tcBorders>
              <w:top w:val="nil"/>
              <w:left w:val="single" w:sz="4" w:space="0" w:color="auto"/>
              <w:bottom w:val="single" w:sz="4" w:space="0" w:color="auto"/>
              <w:right w:val="single" w:sz="4" w:space="0" w:color="auto"/>
            </w:tcBorders>
            <w:shd w:val="clear" w:color="000000" w:fill="FFFFFF"/>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Equipo de trabajo</w:t>
            </w:r>
          </w:p>
        </w:tc>
        <w:tc>
          <w:tcPr>
            <w:tcW w:w="997" w:type="dxa"/>
            <w:tcBorders>
              <w:top w:val="nil"/>
              <w:left w:val="nil"/>
              <w:bottom w:val="single" w:sz="4" w:space="0" w:color="auto"/>
              <w:right w:val="single" w:sz="4"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Evitar</w:t>
            </w:r>
          </w:p>
        </w:tc>
        <w:tc>
          <w:tcPr>
            <w:tcW w:w="2780" w:type="dxa"/>
            <w:tcBorders>
              <w:top w:val="nil"/>
              <w:left w:val="nil"/>
              <w:bottom w:val="single" w:sz="4" w:space="0" w:color="auto"/>
              <w:right w:val="single" w:sz="4" w:space="0" w:color="auto"/>
            </w:tcBorders>
            <w:shd w:val="clear" w:color="000000" w:fill="FFFFFF"/>
            <w:vAlign w:val="center"/>
            <w:hideMark/>
          </w:tcPr>
          <w:p w:rsidR="00DD31CA" w:rsidRPr="001463DC" w:rsidRDefault="00DD31CA" w:rsidP="00DD31CA">
            <w:pPr>
              <w:spacing w:line="240" w:lineRule="auto"/>
              <w:rPr>
                <w:rFonts w:eastAsia="Times New Roman" w:cs="Calibri"/>
                <w:color w:val="000000"/>
                <w:szCs w:val="20"/>
                <w:lang w:val="es-ES" w:eastAsia="es-ES"/>
              </w:rPr>
            </w:pPr>
            <w:r w:rsidRPr="001463DC">
              <w:rPr>
                <w:rFonts w:eastAsia="Times New Roman" w:cs="Calibri"/>
                <w:color w:val="000000"/>
                <w:szCs w:val="20"/>
                <w:lang w:val="es-ES" w:eastAsia="es-ES"/>
              </w:rPr>
              <w:t>Comprobar en la etapa de análisis que todas las herramientas necesarias pueden ser escaladas a una plataforma Web</w:t>
            </w:r>
          </w:p>
        </w:tc>
      </w:tr>
      <w:tr w:rsidR="00DD31CA" w:rsidRPr="001463DC" w:rsidTr="00DD31CA">
        <w:trPr>
          <w:trHeight w:val="842"/>
        </w:trPr>
        <w:tc>
          <w:tcPr>
            <w:tcW w:w="5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6</w:t>
            </w:r>
          </w:p>
        </w:tc>
        <w:tc>
          <w:tcPr>
            <w:tcW w:w="3104" w:type="dxa"/>
            <w:tcBorders>
              <w:top w:val="nil"/>
              <w:left w:val="nil"/>
              <w:bottom w:val="single" w:sz="4" w:space="0" w:color="auto"/>
              <w:right w:val="single" w:sz="4" w:space="0" w:color="auto"/>
            </w:tcBorders>
            <w:shd w:val="clear" w:color="000000" w:fill="FFFFFF"/>
            <w:vAlign w:val="center"/>
            <w:hideMark/>
          </w:tcPr>
          <w:p w:rsidR="00DD31CA" w:rsidRPr="001463DC" w:rsidRDefault="00DD31CA" w:rsidP="00DD31CA">
            <w:pPr>
              <w:spacing w:line="240" w:lineRule="auto"/>
              <w:rPr>
                <w:rFonts w:eastAsia="Times New Roman" w:cs="Calibri"/>
                <w:color w:val="000000"/>
                <w:szCs w:val="20"/>
                <w:lang w:val="es-ES" w:eastAsia="es-ES"/>
              </w:rPr>
            </w:pPr>
            <w:r w:rsidRPr="001463DC">
              <w:rPr>
                <w:rFonts w:eastAsia="Times New Roman" w:cs="Calibri"/>
                <w:color w:val="000000"/>
                <w:szCs w:val="20"/>
                <w:lang w:val="es-ES" w:eastAsia="es-ES"/>
              </w:rPr>
              <w:t>Una solución del proyecto fue considerada como la "mejor" con muy pocos detalles del trabajo</w:t>
            </w:r>
          </w:p>
        </w:tc>
        <w:tc>
          <w:tcPr>
            <w:tcW w:w="567" w:type="dxa"/>
            <w:tcBorders>
              <w:top w:val="nil"/>
              <w:left w:val="nil"/>
              <w:bottom w:val="single" w:sz="4" w:space="0" w:color="auto"/>
              <w:right w:val="nil"/>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0,4</w:t>
            </w:r>
          </w:p>
        </w:tc>
        <w:tc>
          <w:tcPr>
            <w:tcW w:w="709" w:type="dxa"/>
            <w:tcBorders>
              <w:top w:val="nil"/>
              <w:left w:val="single" w:sz="4" w:space="0" w:color="auto"/>
              <w:bottom w:val="single" w:sz="4" w:space="0" w:color="auto"/>
              <w:right w:val="single" w:sz="4"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0,5</w:t>
            </w:r>
          </w:p>
        </w:tc>
        <w:tc>
          <w:tcPr>
            <w:tcW w:w="709" w:type="dxa"/>
            <w:tcBorders>
              <w:top w:val="nil"/>
              <w:left w:val="nil"/>
              <w:bottom w:val="single" w:sz="8" w:space="0" w:color="auto"/>
              <w:right w:val="single" w:sz="8" w:space="0" w:color="auto"/>
            </w:tcBorders>
            <w:shd w:val="clear" w:color="000000" w:fill="FF0000"/>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0,2</w:t>
            </w:r>
          </w:p>
        </w:tc>
        <w:tc>
          <w:tcPr>
            <w:tcW w:w="1122" w:type="dxa"/>
            <w:tcBorders>
              <w:top w:val="nil"/>
              <w:left w:val="single" w:sz="4" w:space="0" w:color="auto"/>
              <w:bottom w:val="single" w:sz="4" w:space="0" w:color="auto"/>
              <w:right w:val="single" w:sz="4" w:space="0" w:color="auto"/>
            </w:tcBorders>
            <w:shd w:val="clear" w:color="000000" w:fill="FFFFFF"/>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Equipo de trabajo</w:t>
            </w:r>
          </w:p>
        </w:tc>
        <w:tc>
          <w:tcPr>
            <w:tcW w:w="997" w:type="dxa"/>
            <w:tcBorders>
              <w:top w:val="nil"/>
              <w:left w:val="nil"/>
              <w:bottom w:val="single" w:sz="4" w:space="0" w:color="auto"/>
              <w:right w:val="single" w:sz="4"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Evitar</w:t>
            </w:r>
          </w:p>
        </w:tc>
        <w:tc>
          <w:tcPr>
            <w:tcW w:w="2780" w:type="dxa"/>
            <w:tcBorders>
              <w:top w:val="nil"/>
              <w:left w:val="nil"/>
              <w:bottom w:val="single" w:sz="4" w:space="0" w:color="auto"/>
              <w:right w:val="single" w:sz="4" w:space="0" w:color="auto"/>
            </w:tcBorders>
            <w:shd w:val="clear" w:color="000000" w:fill="FFFFFF"/>
            <w:vAlign w:val="center"/>
            <w:hideMark/>
          </w:tcPr>
          <w:p w:rsidR="00DD31CA" w:rsidRPr="001463DC" w:rsidRDefault="00DD31CA" w:rsidP="00DD31CA">
            <w:pPr>
              <w:spacing w:line="240" w:lineRule="auto"/>
              <w:rPr>
                <w:rFonts w:eastAsia="Times New Roman" w:cs="Calibri"/>
                <w:color w:val="000000"/>
                <w:szCs w:val="20"/>
                <w:lang w:val="es-ES" w:eastAsia="es-ES"/>
              </w:rPr>
            </w:pPr>
            <w:r w:rsidRPr="001463DC">
              <w:rPr>
                <w:rFonts w:eastAsia="Times New Roman" w:cs="Calibri"/>
                <w:color w:val="000000"/>
                <w:szCs w:val="20"/>
                <w:lang w:val="es-ES" w:eastAsia="es-ES"/>
              </w:rPr>
              <w:t>No considerar soluciones que no poseen detalles del trabajo</w:t>
            </w:r>
          </w:p>
        </w:tc>
      </w:tr>
      <w:tr w:rsidR="00DD31CA" w:rsidRPr="001463DC" w:rsidTr="00DD31CA">
        <w:trPr>
          <w:trHeight w:val="652"/>
        </w:trPr>
        <w:tc>
          <w:tcPr>
            <w:tcW w:w="5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8</w:t>
            </w:r>
          </w:p>
        </w:tc>
        <w:tc>
          <w:tcPr>
            <w:tcW w:w="3104" w:type="dxa"/>
            <w:tcBorders>
              <w:top w:val="nil"/>
              <w:left w:val="nil"/>
              <w:bottom w:val="single" w:sz="4" w:space="0" w:color="auto"/>
              <w:right w:val="single" w:sz="4" w:space="0" w:color="auto"/>
            </w:tcBorders>
            <w:shd w:val="clear" w:color="000000" w:fill="FFFFFF"/>
            <w:vAlign w:val="center"/>
            <w:hideMark/>
          </w:tcPr>
          <w:p w:rsidR="00DD31CA" w:rsidRPr="001463DC" w:rsidRDefault="00DD31CA" w:rsidP="00DD31CA">
            <w:pPr>
              <w:spacing w:line="240" w:lineRule="auto"/>
              <w:rPr>
                <w:rFonts w:eastAsia="Times New Roman" w:cs="Calibri"/>
                <w:color w:val="000000"/>
                <w:szCs w:val="20"/>
                <w:lang w:val="es-ES" w:eastAsia="es-ES"/>
              </w:rPr>
            </w:pPr>
            <w:r w:rsidRPr="001463DC">
              <w:rPr>
                <w:rFonts w:eastAsia="Times New Roman" w:cs="Calibri"/>
                <w:color w:val="000000"/>
                <w:szCs w:val="20"/>
                <w:lang w:val="es-ES" w:eastAsia="es-ES"/>
              </w:rPr>
              <w:t>El sistema complejo fue diseñado en partes, cuando la integración falló fue necesario rediseñar todo</w:t>
            </w:r>
          </w:p>
        </w:tc>
        <w:tc>
          <w:tcPr>
            <w:tcW w:w="567" w:type="dxa"/>
            <w:tcBorders>
              <w:top w:val="nil"/>
              <w:left w:val="nil"/>
              <w:bottom w:val="single" w:sz="4" w:space="0" w:color="auto"/>
              <w:right w:val="nil"/>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0,8</w:t>
            </w:r>
          </w:p>
        </w:tc>
        <w:tc>
          <w:tcPr>
            <w:tcW w:w="709" w:type="dxa"/>
            <w:tcBorders>
              <w:top w:val="nil"/>
              <w:left w:val="single" w:sz="4" w:space="0" w:color="auto"/>
              <w:bottom w:val="single" w:sz="4" w:space="0" w:color="auto"/>
              <w:right w:val="single" w:sz="4"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0,7</w:t>
            </w:r>
          </w:p>
        </w:tc>
        <w:tc>
          <w:tcPr>
            <w:tcW w:w="709" w:type="dxa"/>
            <w:tcBorders>
              <w:top w:val="nil"/>
              <w:left w:val="nil"/>
              <w:bottom w:val="single" w:sz="4" w:space="0" w:color="auto"/>
              <w:right w:val="single" w:sz="8" w:space="0" w:color="auto"/>
            </w:tcBorders>
            <w:shd w:val="clear" w:color="000000" w:fill="FF0000"/>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0,56</w:t>
            </w:r>
          </w:p>
        </w:tc>
        <w:tc>
          <w:tcPr>
            <w:tcW w:w="1122" w:type="dxa"/>
            <w:tcBorders>
              <w:top w:val="nil"/>
              <w:left w:val="single" w:sz="4" w:space="0" w:color="auto"/>
              <w:bottom w:val="single" w:sz="4" w:space="0" w:color="auto"/>
              <w:right w:val="single" w:sz="4" w:space="0" w:color="auto"/>
            </w:tcBorders>
            <w:shd w:val="clear" w:color="000000" w:fill="FFFFFF"/>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Equipo de trabajo</w:t>
            </w:r>
          </w:p>
        </w:tc>
        <w:tc>
          <w:tcPr>
            <w:tcW w:w="997" w:type="dxa"/>
            <w:tcBorders>
              <w:top w:val="nil"/>
              <w:left w:val="nil"/>
              <w:bottom w:val="single" w:sz="4" w:space="0" w:color="auto"/>
              <w:right w:val="single" w:sz="4"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color w:val="000000"/>
                <w:szCs w:val="20"/>
                <w:lang w:val="es-ES" w:eastAsia="es-ES"/>
              </w:rPr>
            </w:pPr>
            <w:r w:rsidRPr="001463DC">
              <w:rPr>
                <w:rFonts w:eastAsia="Times New Roman" w:cs="Calibri"/>
                <w:color w:val="000000"/>
                <w:szCs w:val="20"/>
                <w:lang w:val="es-ES" w:eastAsia="es-ES"/>
              </w:rPr>
              <w:t>Mitigar</w:t>
            </w:r>
          </w:p>
        </w:tc>
        <w:tc>
          <w:tcPr>
            <w:tcW w:w="2780" w:type="dxa"/>
            <w:tcBorders>
              <w:top w:val="nil"/>
              <w:left w:val="nil"/>
              <w:bottom w:val="single" w:sz="4" w:space="0" w:color="auto"/>
              <w:right w:val="single" w:sz="4" w:space="0" w:color="auto"/>
            </w:tcBorders>
            <w:shd w:val="clear" w:color="000000" w:fill="FFFFFF"/>
            <w:vAlign w:val="center"/>
            <w:hideMark/>
          </w:tcPr>
          <w:p w:rsidR="00DD31CA" w:rsidRPr="001463DC" w:rsidRDefault="00DD31CA" w:rsidP="00DD31CA">
            <w:pPr>
              <w:spacing w:line="240" w:lineRule="auto"/>
              <w:rPr>
                <w:rFonts w:eastAsia="Times New Roman" w:cs="Calibri"/>
                <w:color w:val="000000"/>
                <w:szCs w:val="20"/>
                <w:lang w:val="es-ES" w:eastAsia="es-ES"/>
              </w:rPr>
            </w:pPr>
            <w:r w:rsidRPr="001463DC">
              <w:rPr>
                <w:rFonts w:eastAsia="Times New Roman" w:cs="Calibri"/>
                <w:color w:val="000000"/>
                <w:szCs w:val="20"/>
                <w:lang w:val="es-ES" w:eastAsia="es-ES"/>
              </w:rPr>
              <w:t>Verificar bien el diseño, y hacer pruebas de integración durante toda la etapa de implementación</w:t>
            </w:r>
          </w:p>
        </w:tc>
      </w:tr>
      <w:tr w:rsidR="00DD31CA" w:rsidRPr="001463DC" w:rsidTr="00DD31CA">
        <w:trPr>
          <w:trHeight w:val="652"/>
        </w:trPr>
        <w:tc>
          <w:tcPr>
            <w:tcW w:w="520"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16</w:t>
            </w:r>
          </w:p>
        </w:tc>
        <w:tc>
          <w:tcPr>
            <w:tcW w:w="3104" w:type="dxa"/>
            <w:tcBorders>
              <w:top w:val="single" w:sz="4" w:space="0" w:color="auto"/>
              <w:left w:val="single" w:sz="4" w:space="0" w:color="auto"/>
              <w:bottom w:val="single" w:sz="4" w:space="0" w:color="auto"/>
              <w:right w:val="single" w:sz="4" w:space="0" w:color="auto"/>
            </w:tcBorders>
            <w:shd w:val="clear" w:color="000000" w:fill="FFFFFF"/>
            <w:vAlign w:val="center"/>
          </w:tcPr>
          <w:p w:rsidR="00DD31CA" w:rsidRPr="00704B9B" w:rsidRDefault="00DD31CA" w:rsidP="00DD31CA">
            <w:pPr>
              <w:pStyle w:val="Standard"/>
              <w:rPr>
                <w:rFonts w:asciiTheme="minorHAnsi" w:hAnsiTheme="minorHAnsi"/>
                <w:sz w:val="20"/>
                <w:szCs w:val="20"/>
              </w:rPr>
            </w:pPr>
            <w:r w:rsidRPr="00704B9B">
              <w:rPr>
                <w:rFonts w:asciiTheme="minorHAnsi" w:hAnsiTheme="minorHAnsi"/>
                <w:sz w:val="20"/>
                <w:szCs w:val="20"/>
              </w:rPr>
              <w:t>Ningún integrante del proyecto conocía la tecnología</w:t>
            </w:r>
          </w:p>
        </w:tc>
        <w:tc>
          <w:tcPr>
            <w:tcW w:w="567"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0,8</w:t>
            </w:r>
          </w:p>
        </w:tc>
        <w:tc>
          <w:tcPr>
            <w:tcW w:w="709"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0,7</w:t>
            </w:r>
          </w:p>
        </w:tc>
        <w:tc>
          <w:tcPr>
            <w:tcW w:w="709" w:type="dxa"/>
            <w:tcBorders>
              <w:top w:val="single" w:sz="4" w:space="0" w:color="auto"/>
              <w:left w:val="single" w:sz="4" w:space="0" w:color="auto"/>
              <w:bottom w:val="single" w:sz="4" w:space="0" w:color="auto"/>
              <w:right w:val="single" w:sz="4" w:space="0" w:color="auto"/>
            </w:tcBorders>
            <w:shd w:val="clear" w:color="000000" w:fill="FF0000"/>
            <w:noWrap/>
            <w:vAlign w:val="center"/>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b/>
                <w:bCs/>
                <w:color w:val="000000"/>
                <w:sz w:val="20"/>
                <w:szCs w:val="20"/>
              </w:rPr>
              <w:t>0,56</w:t>
            </w:r>
          </w:p>
        </w:tc>
        <w:tc>
          <w:tcPr>
            <w:tcW w:w="1122" w:type="dxa"/>
            <w:tcBorders>
              <w:top w:val="single" w:sz="4" w:space="0" w:color="auto"/>
              <w:left w:val="single" w:sz="4" w:space="0" w:color="auto"/>
              <w:bottom w:val="single" w:sz="4" w:space="0" w:color="auto"/>
              <w:right w:val="single" w:sz="4" w:space="0" w:color="auto"/>
            </w:tcBorders>
            <w:shd w:val="clear" w:color="000000" w:fill="FFFFFF"/>
            <w:vAlign w:val="center"/>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Equipo de trabajo</w:t>
            </w:r>
          </w:p>
        </w:tc>
        <w:tc>
          <w:tcPr>
            <w:tcW w:w="997"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DD31CA" w:rsidRPr="00704B9B" w:rsidRDefault="00DD31CA" w:rsidP="00DD31CA">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Preventiva</w:t>
            </w:r>
          </w:p>
        </w:tc>
        <w:tc>
          <w:tcPr>
            <w:tcW w:w="2780" w:type="dxa"/>
            <w:tcBorders>
              <w:top w:val="single" w:sz="4" w:space="0" w:color="auto"/>
              <w:left w:val="single" w:sz="4" w:space="0" w:color="auto"/>
              <w:bottom w:val="single" w:sz="4" w:space="0" w:color="auto"/>
              <w:right w:val="single" w:sz="4" w:space="0" w:color="auto"/>
            </w:tcBorders>
            <w:shd w:val="clear" w:color="000000" w:fill="FFFFFF"/>
            <w:vAlign w:val="center"/>
          </w:tcPr>
          <w:p w:rsidR="00DD31CA" w:rsidRPr="00704B9B" w:rsidRDefault="00DD31CA" w:rsidP="00DD31CA">
            <w:pPr>
              <w:pStyle w:val="Standard"/>
              <w:rPr>
                <w:rFonts w:asciiTheme="minorHAnsi" w:hAnsiTheme="minorHAnsi"/>
                <w:sz w:val="20"/>
                <w:szCs w:val="20"/>
              </w:rPr>
            </w:pPr>
            <w:r w:rsidRPr="00704B9B">
              <w:rPr>
                <w:rFonts w:asciiTheme="minorHAnsi" w:eastAsia="Times New Roman" w:hAnsiTheme="minorHAnsi" w:cs="Calibri"/>
                <w:color w:val="000000"/>
                <w:sz w:val="20"/>
                <w:szCs w:val="20"/>
              </w:rPr>
              <w:t xml:space="preserve">Se asigna a cada uno de los integrantes involucrados con desarrollos sobre el BPEL </w:t>
            </w:r>
            <w:proofErr w:type="spellStart"/>
            <w:r w:rsidRPr="00704B9B">
              <w:rPr>
                <w:rFonts w:asciiTheme="minorHAnsi" w:eastAsia="Times New Roman" w:hAnsiTheme="minorHAnsi" w:cs="Calibri"/>
                <w:color w:val="000000"/>
                <w:sz w:val="20"/>
                <w:szCs w:val="20"/>
              </w:rPr>
              <w:t>engine</w:t>
            </w:r>
            <w:proofErr w:type="spellEnd"/>
            <w:r w:rsidRPr="00704B9B">
              <w:rPr>
                <w:rFonts w:asciiTheme="minorHAnsi" w:eastAsia="Times New Roman" w:hAnsiTheme="minorHAnsi" w:cs="Calibri"/>
                <w:color w:val="000000"/>
                <w:sz w:val="20"/>
                <w:szCs w:val="20"/>
              </w:rPr>
              <w:t>, Bus de servicios y portal que realicen un autoaprendizaje de las herramientas mediante el seguimiento de tutoriales.</w:t>
            </w:r>
          </w:p>
        </w:tc>
      </w:tr>
      <w:tr w:rsidR="00DD31CA" w:rsidRPr="001463DC" w:rsidTr="00DD31CA">
        <w:trPr>
          <w:trHeight w:val="652"/>
        </w:trPr>
        <w:tc>
          <w:tcPr>
            <w:tcW w:w="520"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DD31CA" w:rsidRPr="00704B9B" w:rsidRDefault="00DD31CA" w:rsidP="00DD31CA">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17</w:t>
            </w:r>
          </w:p>
        </w:tc>
        <w:tc>
          <w:tcPr>
            <w:tcW w:w="3104" w:type="dxa"/>
            <w:tcBorders>
              <w:top w:val="single" w:sz="4" w:space="0" w:color="auto"/>
              <w:left w:val="single" w:sz="4" w:space="0" w:color="auto"/>
              <w:bottom w:val="single" w:sz="4" w:space="0" w:color="auto"/>
              <w:right w:val="single" w:sz="4" w:space="0" w:color="auto"/>
            </w:tcBorders>
            <w:shd w:val="clear" w:color="000000" w:fill="FFFFFF"/>
            <w:vAlign w:val="center"/>
          </w:tcPr>
          <w:p w:rsidR="00DD31CA" w:rsidRPr="00704B9B" w:rsidRDefault="00DD31CA" w:rsidP="00DD31CA">
            <w:pPr>
              <w:spacing w:line="240" w:lineRule="auto"/>
              <w:rPr>
                <w:rFonts w:eastAsia="Times New Roman" w:cs="Calibri"/>
                <w:color w:val="000000"/>
                <w:szCs w:val="20"/>
                <w:lang w:val="es-ES" w:eastAsia="es-ES"/>
              </w:rPr>
            </w:pPr>
            <w:r w:rsidRPr="00704B9B">
              <w:rPr>
                <w:szCs w:val="20"/>
              </w:rPr>
              <w:t>Se recibieron partes defectuosas y corregirlas dobló el tiempo requerido</w:t>
            </w:r>
          </w:p>
        </w:tc>
        <w:tc>
          <w:tcPr>
            <w:tcW w:w="567"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DD31CA" w:rsidRPr="00704B9B" w:rsidRDefault="00DD31CA" w:rsidP="00DD31CA">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0.8</w:t>
            </w:r>
          </w:p>
        </w:tc>
        <w:tc>
          <w:tcPr>
            <w:tcW w:w="709"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DD31CA" w:rsidRPr="00704B9B" w:rsidRDefault="00DD31CA" w:rsidP="00DD31CA">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0.5</w:t>
            </w:r>
          </w:p>
        </w:tc>
        <w:tc>
          <w:tcPr>
            <w:tcW w:w="709" w:type="dxa"/>
            <w:tcBorders>
              <w:top w:val="single" w:sz="4" w:space="0" w:color="auto"/>
              <w:left w:val="single" w:sz="4" w:space="0" w:color="auto"/>
              <w:bottom w:val="single" w:sz="4" w:space="0" w:color="auto"/>
              <w:right w:val="single" w:sz="4" w:space="0" w:color="auto"/>
            </w:tcBorders>
            <w:shd w:val="clear" w:color="000000" w:fill="FF0000"/>
            <w:noWrap/>
            <w:vAlign w:val="center"/>
          </w:tcPr>
          <w:p w:rsidR="00DD31CA" w:rsidRPr="00704B9B" w:rsidRDefault="00DD31CA" w:rsidP="00DD31CA">
            <w:pPr>
              <w:pStyle w:val="Standard"/>
              <w:jc w:val="center"/>
              <w:rPr>
                <w:rFonts w:asciiTheme="minorHAnsi" w:eastAsia="Times New Roman" w:hAnsiTheme="minorHAnsi" w:cs="Calibri"/>
                <w:b/>
                <w:bCs/>
                <w:color w:val="000000"/>
                <w:sz w:val="20"/>
                <w:szCs w:val="20"/>
              </w:rPr>
            </w:pPr>
            <w:r w:rsidRPr="00704B9B">
              <w:rPr>
                <w:rFonts w:asciiTheme="minorHAnsi" w:eastAsia="Times New Roman" w:hAnsiTheme="minorHAnsi" w:cs="Calibri"/>
                <w:b/>
                <w:bCs/>
                <w:color w:val="000000"/>
                <w:sz w:val="20"/>
                <w:szCs w:val="20"/>
              </w:rPr>
              <w:t>0.40</w:t>
            </w:r>
          </w:p>
        </w:tc>
        <w:tc>
          <w:tcPr>
            <w:tcW w:w="1122" w:type="dxa"/>
            <w:tcBorders>
              <w:top w:val="single" w:sz="4" w:space="0" w:color="auto"/>
              <w:left w:val="single" w:sz="4" w:space="0" w:color="auto"/>
              <w:bottom w:val="single" w:sz="4" w:space="0" w:color="auto"/>
              <w:right w:val="single" w:sz="4" w:space="0" w:color="auto"/>
            </w:tcBorders>
            <w:shd w:val="clear" w:color="000000" w:fill="FFFFFF"/>
            <w:vAlign w:val="center"/>
          </w:tcPr>
          <w:p w:rsidR="00DD31CA" w:rsidRPr="00704B9B" w:rsidRDefault="00DD31CA" w:rsidP="00DD31CA">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Equipo de trabajo</w:t>
            </w:r>
          </w:p>
        </w:tc>
        <w:tc>
          <w:tcPr>
            <w:tcW w:w="997"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DD31CA" w:rsidRPr="00704B9B" w:rsidRDefault="00DD31CA" w:rsidP="00DD31CA">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Correctiva</w:t>
            </w:r>
          </w:p>
        </w:tc>
        <w:tc>
          <w:tcPr>
            <w:tcW w:w="2780" w:type="dxa"/>
            <w:tcBorders>
              <w:top w:val="single" w:sz="4" w:space="0" w:color="auto"/>
              <w:left w:val="single" w:sz="4" w:space="0" w:color="auto"/>
              <w:bottom w:val="single" w:sz="4" w:space="0" w:color="auto"/>
              <w:right w:val="single" w:sz="4" w:space="0" w:color="auto"/>
            </w:tcBorders>
            <w:shd w:val="clear" w:color="000000" w:fill="FFFFFF"/>
            <w:vAlign w:val="center"/>
          </w:tcPr>
          <w:p w:rsidR="00DD31CA" w:rsidRPr="00704B9B" w:rsidRDefault="00DD31CA" w:rsidP="00DD31CA">
            <w:pPr>
              <w:pStyle w:val="Standard"/>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Corregir los problemas en la aplicación implicando un mayor número de horas a las definidas en la planeación</w:t>
            </w:r>
          </w:p>
        </w:tc>
      </w:tr>
      <w:tr w:rsidR="00DD31CA" w:rsidRPr="001463DC" w:rsidTr="00DD31CA">
        <w:trPr>
          <w:trHeight w:val="652"/>
        </w:trPr>
        <w:tc>
          <w:tcPr>
            <w:tcW w:w="520"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21</w:t>
            </w:r>
          </w:p>
        </w:tc>
        <w:tc>
          <w:tcPr>
            <w:tcW w:w="3104" w:type="dxa"/>
            <w:tcBorders>
              <w:top w:val="single" w:sz="4" w:space="0" w:color="auto"/>
              <w:left w:val="single" w:sz="4" w:space="0" w:color="auto"/>
              <w:bottom w:val="single" w:sz="4" w:space="0" w:color="auto"/>
              <w:right w:val="single" w:sz="4" w:space="0" w:color="auto"/>
            </w:tcBorders>
            <w:shd w:val="clear" w:color="000000" w:fill="FFFFFF"/>
            <w:vAlign w:val="center"/>
          </w:tcPr>
          <w:p w:rsidR="00DD31CA" w:rsidRPr="00704B9B" w:rsidRDefault="00DD31CA" w:rsidP="00DD31CA">
            <w:pPr>
              <w:pStyle w:val="Standard"/>
              <w:rPr>
                <w:rFonts w:asciiTheme="minorHAnsi" w:hAnsiTheme="minorHAnsi"/>
                <w:sz w:val="20"/>
                <w:szCs w:val="20"/>
              </w:rPr>
            </w:pPr>
            <w:r w:rsidRPr="00704B9B">
              <w:rPr>
                <w:rFonts w:asciiTheme="minorHAnsi" w:eastAsia="Times New Roman" w:hAnsiTheme="minorHAnsi" w:cs="Calibri"/>
                <w:color w:val="000000"/>
                <w:sz w:val="20"/>
                <w:szCs w:val="20"/>
              </w:rPr>
              <w:t>La planeación es inexacta porque hay una definición errónea del proxy de estimación.</w:t>
            </w:r>
          </w:p>
        </w:tc>
        <w:tc>
          <w:tcPr>
            <w:tcW w:w="567"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0.8</w:t>
            </w:r>
          </w:p>
        </w:tc>
        <w:tc>
          <w:tcPr>
            <w:tcW w:w="709"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0.9</w:t>
            </w:r>
          </w:p>
        </w:tc>
        <w:tc>
          <w:tcPr>
            <w:tcW w:w="709" w:type="dxa"/>
            <w:tcBorders>
              <w:top w:val="single" w:sz="4" w:space="0" w:color="auto"/>
              <w:left w:val="single" w:sz="4" w:space="0" w:color="auto"/>
              <w:bottom w:val="single" w:sz="4" w:space="0" w:color="auto"/>
              <w:right w:val="single" w:sz="4" w:space="0" w:color="auto"/>
            </w:tcBorders>
            <w:shd w:val="clear" w:color="000000" w:fill="FF0000"/>
            <w:noWrap/>
            <w:vAlign w:val="center"/>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b/>
                <w:bCs/>
                <w:color w:val="000000"/>
                <w:sz w:val="20"/>
                <w:szCs w:val="20"/>
              </w:rPr>
              <w:t>0.72</w:t>
            </w:r>
          </w:p>
        </w:tc>
        <w:tc>
          <w:tcPr>
            <w:tcW w:w="1122" w:type="dxa"/>
            <w:tcBorders>
              <w:top w:val="single" w:sz="4" w:space="0" w:color="auto"/>
              <w:left w:val="single" w:sz="4" w:space="0" w:color="auto"/>
              <w:bottom w:val="single" w:sz="4" w:space="0" w:color="auto"/>
              <w:right w:val="single" w:sz="4" w:space="0" w:color="auto"/>
            </w:tcBorders>
            <w:shd w:val="clear" w:color="000000" w:fill="FFFFFF"/>
            <w:vAlign w:val="center"/>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Equipo de trabajo</w:t>
            </w:r>
          </w:p>
        </w:tc>
        <w:tc>
          <w:tcPr>
            <w:tcW w:w="997"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DD31CA" w:rsidRPr="00704B9B" w:rsidRDefault="00DD31CA" w:rsidP="00DD31CA">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Preventiva</w:t>
            </w:r>
          </w:p>
        </w:tc>
        <w:tc>
          <w:tcPr>
            <w:tcW w:w="2780" w:type="dxa"/>
            <w:tcBorders>
              <w:top w:val="single" w:sz="4" w:space="0" w:color="auto"/>
              <w:left w:val="single" w:sz="4" w:space="0" w:color="auto"/>
              <w:bottom w:val="single" w:sz="4" w:space="0" w:color="auto"/>
              <w:right w:val="single" w:sz="4" w:space="0" w:color="auto"/>
            </w:tcBorders>
            <w:shd w:val="clear" w:color="000000" w:fill="FFFFFF"/>
            <w:vAlign w:val="center"/>
          </w:tcPr>
          <w:p w:rsidR="00DD31CA" w:rsidRPr="00704B9B" w:rsidRDefault="00DD31CA" w:rsidP="00DD31CA">
            <w:pPr>
              <w:pStyle w:val="Standard"/>
              <w:rPr>
                <w:rFonts w:asciiTheme="minorHAnsi" w:hAnsiTheme="minorHAnsi"/>
                <w:sz w:val="20"/>
                <w:szCs w:val="20"/>
              </w:rPr>
            </w:pPr>
            <w:r w:rsidRPr="00704B9B">
              <w:rPr>
                <w:rFonts w:asciiTheme="minorHAnsi" w:eastAsia="Times New Roman" w:hAnsiTheme="minorHAnsi" w:cs="Calibri"/>
                <w:color w:val="000000"/>
                <w:sz w:val="20"/>
                <w:szCs w:val="20"/>
              </w:rPr>
              <w:t xml:space="preserve">Basados en la experiencia sobre la arquitectura del </w:t>
            </w:r>
            <w:proofErr w:type="spellStart"/>
            <w:r w:rsidRPr="00704B9B">
              <w:rPr>
                <w:rFonts w:asciiTheme="minorHAnsi" w:eastAsia="Times New Roman" w:hAnsiTheme="minorHAnsi" w:cs="Calibri"/>
                <w:color w:val="000000"/>
                <w:sz w:val="20"/>
                <w:szCs w:val="20"/>
              </w:rPr>
              <w:t>Market</w:t>
            </w:r>
            <w:proofErr w:type="spellEnd"/>
            <w:r w:rsidRPr="00704B9B">
              <w:rPr>
                <w:rFonts w:asciiTheme="minorHAnsi" w:eastAsia="Times New Roman" w:hAnsiTheme="minorHAnsi" w:cs="Calibri"/>
                <w:color w:val="000000"/>
                <w:sz w:val="20"/>
                <w:szCs w:val="20"/>
              </w:rPr>
              <w:t xml:space="preserve"> Place se definen </w:t>
            </w:r>
            <w:proofErr w:type="spellStart"/>
            <w:r w:rsidRPr="00704B9B">
              <w:rPr>
                <w:rFonts w:asciiTheme="minorHAnsi" w:eastAsia="Times New Roman" w:hAnsiTheme="minorHAnsi" w:cs="Calibri"/>
                <w:color w:val="000000"/>
                <w:sz w:val="20"/>
                <w:szCs w:val="20"/>
              </w:rPr>
              <w:t>proxies</w:t>
            </w:r>
            <w:proofErr w:type="spellEnd"/>
            <w:r w:rsidRPr="00704B9B">
              <w:rPr>
                <w:rFonts w:asciiTheme="minorHAnsi" w:eastAsia="Times New Roman" w:hAnsiTheme="minorHAnsi" w:cs="Calibri"/>
                <w:color w:val="000000"/>
                <w:sz w:val="20"/>
                <w:szCs w:val="20"/>
              </w:rPr>
              <w:t xml:space="preserve"> de estimación más reales que permiten crear escalas de complejidad y realizar una planeación más exacta.</w:t>
            </w:r>
          </w:p>
        </w:tc>
      </w:tr>
      <w:tr w:rsidR="00DD31CA" w:rsidRPr="001463DC" w:rsidTr="00DD31CA">
        <w:trPr>
          <w:trHeight w:val="652"/>
        </w:trPr>
        <w:tc>
          <w:tcPr>
            <w:tcW w:w="520"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22</w:t>
            </w:r>
          </w:p>
        </w:tc>
        <w:tc>
          <w:tcPr>
            <w:tcW w:w="3104" w:type="dxa"/>
            <w:tcBorders>
              <w:top w:val="single" w:sz="4" w:space="0" w:color="auto"/>
              <w:left w:val="single" w:sz="4" w:space="0" w:color="auto"/>
              <w:bottom w:val="single" w:sz="4" w:space="0" w:color="auto"/>
              <w:right w:val="single" w:sz="4" w:space="0" w:color="auto"/>
            </w:tcBorders>
            <w:shd w:val="clear" w:color="000000" w:fill="FFFFFF"/>
            <w:vAlign w:val="center"/>
          </w:tcPr>
          <w:p w:rsidR="00DD31CA" w:rsidRPr="00704B9B" w:rsidRDefault="00DD31CA" w:rsidP="00DD31CA">
            <w:pPr>
              <w:pStyle w:val="Standard"/>
              <w:rPr>
                <w:rFonts w:asciiTheme="minorHAnsi" w:hAnsiTheme="minorHAnsi"/>
                <w:sz w:val="20"/>
                <w:szCs w:val="20"/>
              </w:rPr>
            </w:pPr>
            <w:r w:rsidRPr="00704B9B">
              <w:rPr>
                <w:rFonts w:asciiTheme="minorHAnsi" w:eastAsia="Times New Roman" w:hAnsiTheme="minorHAnsi" w:cs="Calibri"/>
                <w:color w:val="000000"/>
                <w:sz w:val="20"/>
                <w:szCs w:val="20"/>
              </w:rPr>
              <w:t>Alguno de los miembros del equipo no puede cumplir con sus asignaciones por razones de diferente índole</w:t>
            </w:r>
          </w:p>
        </w:tc>
        <w:tc>
          <w:tcPr>
            <w:tcW w:w="567"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0.8</w:t>
            </w:r>
          </w:p>
        </w:tc>
        <w:tc>
          <w:tcPr>
            <w:tcW w:w="709"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0.5</w:t>
            </w:r>
          </w:p>
        </w:tc>
        <w:tc>
          <w:tcPr>
            <w:tcW w:w="709" w:type="dxa"/>
            <w:tcBorders>
              <w:top w:val="single" w:sz="4" w:space="0" w:color="auto"/>
              <w:left w:val="single" w:sz="4" w:space="0" w:color="auto"/>
              <w:bottom w:val="single" w:sz="4" w:space="0" w:color="auto"/>
              <w:right w:val="single" w:sz="4" w:space="0" w:color="auto"/>
            </w:tcBorders>
            <w:shd w:val="clear" w:color="000000" w:fill="FF0000"/>
            <w:noWrap/>
            <w:vAlign w:val="center"/>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b/>
                <w:bCs/>
                <w:color w:val="000000"/>
                <w:sz w:val="20"/>
                <w:szCs w:val="20"/>
              </w:rPr>
              <w:t>0.40</w:t>
            </w:r>
          </w:p>
        </w:tc>
        <w:tc>
          <w:tcPr>
            <w:tcW w:w="1122" w:type="dxa"/>
            <w:tcBorders>
              <w:top w:val="single" w:sz="4" w:space="0" w:color="auto"/>
              <w:left w:val="single" w:sz="4" w:space="0" w:color="auto"/>
              <w:bottom w:val="single" w:sz="4" w:space="0" w:color="auto"/>
              <w:right w:val="single" w:sz="4" w:space="0" w:color="auto"/>
            </w:tcBorders>
            <w:shd w:val="clear" w:color="000000" w:fill="FFFFFF"/>
            <w:vAlign w:val="center"/>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Equipo de trabajo</w:t>
            </w:r>
          </w:p>
        </w:tc>
        <w:tc>
          <w:tcPr>
            <w:tcW w:w="997"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DD31CA" w:rsidRPr="00704B9B" w:rsidRDefault="00DD31CA" w:rsidP="00DD31CA">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Correctiva</w:t>
            </w:r>
          </w:p>
        </w:tc>
        <w:tc>
          <w:tcPr>
            <w:tcW w:w="2780" w:type="dxa"/>
            <w:tcBorders>
              <w:top w:val="single" w:sz="4" w:space="0" w:color="auto"/>
              <w:left w:val="single" w:sz="4" w:space="0" w:color="auto"/>
              <w:bottom w:val="single" w:sz="4" w:space="0" w:color="auto"/>
              <w:right w:val="single" w:sz="4" w:space="0" w:color="auto"/>
            </w:tcBorders>
            <w:shd w:val="clear" w:color="000000" w:fill="FFFFFF"/>
            <w:vAlign w:val="center"/>
          </w:tcPr>
          <w:p w:rsidR="00DD31CA" w:rsidRPr="00704B9B" w:rsidRDefault="00DD31CA" w:rsidP="00DD31CA">
            <w:pPr>
              <w:pStyle w:val="Standard"/>
              <w:rPr>
                <w:rFonts w:asciiTheme="minorHAnsi" w:hAnsiTheme="minorHAnsi"/>
                <w:sz w:val="20"/>
                <w:szCs w:val="20"/>
              </w:rPr>
            </w:pPr>
            <w:r w:rsidRPr="00704B9B">
              <w:rPr>
                <w:rFonts w:asciiTheme="minorHAnsi" w:eastAsia="Times New Roman" w:hAnsiTheme="minorHAnsi" w:cs="Calibri"/>
                <w:color w:val="000000"/>
                <w:sz w:val="20"/>
                <w:szCs w:val="20"/>
              </w:rPr>
              <w:t>Aumentar el número de horas semanales para cada uno de los miembros del equipo con el fin de dar cumplimiento a las tareas del recurso faltante.</w:t>
            </w:r>
          </w:p>
        </w:tc>
      </w:tr>
    </w:tbl>
    <w:p w:rsidR="00DD31CA" w:rsidRDefault="00DD31CA" w:rsidP="00DA0B43">
      <w:pPr>
        <w:pStyle w:val="Ttulo1"/>
        <w:numPr>
          <w:ilvl w:val="2"/>
          <w:numId w:val="12"/>
        </w:numPr>
        <w:rPr>
          <w:rFonts w:asciiTheme="minorHAnsi" w:hAnsiTheme="minorHAnsi"/>
        </w:rPr>
      </w:pPr>
      <w:r>
        <w:rPr>
          <w:rFonts w:asciiTheme="minorHAnsi" w:hAnsiTheme="minorHAnsi"/>
        </w:rPr>
        <w:lastRenderedPageBreak/>
        <w:t>Matriz de probabilidad e impacto</w:t>
      </w:r>
    </w:p>
    <w:p w:rsidR="00DD31CA" w:rsidRDefault="00DD31CA" w:rsidP="00DD31CA">
      <w:pPr>
        <w:autoSpaceDE w:val="0"/>
        <w:autoSpaceDN w:val="0"/>
        <w:adjustRightInd w:val="0"/>
        <w:spacing w:line="240" w:lineRule="auto"/>
        <w:rPr>
          <w:rFonts w:cstheme="minorHAnsi"/>
        </w:rPr>
      </w:pPr>
      <w:r w:rsidRPr="000D114D">
        <w:rPr>
          <w:rFonts w:cstheme="minorHAnsi"/>
        </w:rPr>
        <w:t>La matriz de probabilidad e impacto solo tiene en cuenta los riesgos adicionales del alcance, riesgos del 6 al 10 en el registro de riesgos.</w:t>
      </w:r>
    </w:p>
    <w:p w:rsidR="00DD31CA" w:rsidRDefault="00DD31CA" w:rsidP="00DD31CA">
      <w:pPr>
        <w:autoSpaceDE w:val="0"/>
        <w:autoSpaceDN w:val="0"/>
        <w:adjustRightInd w:val="0"/>
        <w:spacing w:line="240" w:lineRule="auto"/>
        <w:jc w:val="center"/>
        <w:rPr>
          <w:rFonts w:cstheme="minorHAnsi"/>
        </w:rPr>
      </w:pPr>
      <w:r w:rsidRPr="008418CF">
        <w:rPr>
          <w:rFonts w:cstheme="minorHAnsi"/>
          <w:b/>
        </w:rPr>
        <w:t xml:space="preserve">Tabla </w:t>
      </w:r>
      <w:r>
        <w:rPr>
          <w:rFonts w:cstheme="minorHAnsi"/>
          <w:b/>
        </w:rPr>
        <w:t>3</w:t>
      </w:r>
      <w:r w:rsidRPr="008418CF">
        <w:rPr>
          <w:rFonts w:cstheme="minorHAnsi"/>
          <w:b/>
        </w:rPr>
        <w:t>.</w:t>
      </w:r>
      <w:r>
        <w:rPr>
          <w:rFonts w:cstheme="minorHAnsi"/>
          <w:b/>
        </w:rPr>
        <w:t xml:space="preserve"> Matriz Probabilidad vs Impacto</w:t>
      </w:r>
    </w:p>
    <w:tbl>
      <w:tblPr>
        <w:tblW w:w="5820" w:type="dxa"/>
        <w:jc w:val="center"/>
        <w:tblCellMar>
          <w:left w:w="70" w:type="dxa"/>
          <w:right w:w="70" w:type="dxa"/>
        </w:tblCellMar>
        <w:tblLook w:val="04A0" w:firstRow="1" w:lastRow="0" w:firstColumn="1" w:lastColumn="0" w:noHBand="0" w:noVBand="1"/>
      </w:tblPr>
      <w:tblGrid>
        <w:gridCol w:w="700"/>
        <w:gridCol w:w="720"/>
        <w:gridCol w:w="880"/>
        <w:gridCol w:w="880"/>
        <w:gridCol w:w="880"/>
        <w:gridCol w:w="880"/>
        <w:gridCol w:w="880"/>
      </w:tblGrid>
      <w:tr w:rsidR="00DD31CA" w:rsidRPr="001463DC" w:rsidTr="00DD31CA">
        <w:trPr>
          <w:trHeight w:val="315"/>
          <w:jc w:val="center"/>
        </w:trPr>
        <w:tc>
          <w:tcPr>
            <w:tcW w:w="700" w:type="dxa"/>
            <w:vMerge w:val="restart"/>
            <w:tcBorders>
              <w:top w:val="single" w:sz="8" w:space="0" w:color="auto"/>
              <w:left w:val="single" w:sz="8" w:space="0" w:color="auto"/>
              <w:bottom w:val="single" w:sz="8" w:space="0" w:color="000000"/>
              <w:right w:val="single" w:sz="8" w:space="0" w:color="auto"/>
            </w:tcBorders>
            <w:shd w:val="clear" w:color="000000" w:fill="FFFFFF"/>
            <w:noWrap/>
            <w:textDirection w:val="btLr"/>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Probabilidad</w:t>
            </w:r>
          </w:p>
        </w:tc>
        <w:tc>
          <w:tcPr>
            <w:tcW w:w="720" w:type="dxa"/>
            <w:tcBorders>
              <w:top w:val="single" w:sz="8" w:space="0" w:color="auto"/>
              <w:left w:val="nil"/>
              <w:bottom w:val="single" w:sz="8" w:space="0" w:color="auto"/>
              <w:right w:val="single" w:sz="8"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0,9</w:t>
            </w:r>
          </w:p>
        </w:tc>
        <w:tc>
          <w:tcPr>
            <w:tcW w:w="880" w:type="dxa"/>
            <w:tcBorders>
              <w:top w:val="single" w:sz="8" w:space="0" w:color="auto"/>
              <w:left w:val="nil"/>
              <w:bottom w:val="single" w:sz="8" w:space="0" w:color="auto"/>
              <w:right w:val="single" w:sz="8" w:space="0" w:color="auto"/>
            </w:tcBorders>
            <w:shd w:val="clear" w:color="000000" w:fill="92D050"/>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 </w:t>
            </w:r>
          </w:p>
        </w:tc>
        <w:tc>
          <w:tcPr>
            <w:tcW w:w="880" w:type="dxa"/>
            <w:tcBorders>
              <w:top w:val="single" w:sz="8" w:space="0" w:color="auto"/>
              <w:left w:val="nil"/>
              <w:bottom w:val="single" w:sz="8" w:space="0" w:color="auto"/>
              <w:right w:val="single" w:sz="8" w:space="0" w:color="auto"/>
            </w:tcBorders>
            <w:shd w:val="clear" w:color="000000" w:fill="FFFF00"/>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 </w:t>
            </w:r>
          </w:p>
        </w:tc>
        <w:tc>
          <w:tcPr>
            <w:tcW w:w="880" w:type="dxa"/>
            <w:tcBorders>
              <w:top w:val="single" w:sz="8" w:space="0" w:color="auto"/>
              <w:left w:val="nil"/>
              <w:bottom w:val="single" w:sz="8" w:space="0" w:color="auto"/>
              <w:right w:val="single" w:sz="8" w:space="0" w:color="auto"/>
            </w:tcBorders>
            <w:shd w:val="clear" w:color="000000" w:fill="FF0000"/>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 </w:t>
            </w:r>
          </w:p>
        </w:tc>
        <w:tc>
          <w:tcPr>
            <w:tcW w:w="880" w:type="dxa"/>
            <w:tcBorders>
              <w:top w:val="single" w:sz="8" w:space="0" w:color="auto"/>
              <w:left w:val="nil"/>
              <w:bottom w:val="single" w:sz="8" w:space="0" w:color="auto"/>
              <w:right w:val="single" w:sz="8" w:space="0" w:color="auto"/>
            </w:tcBorders>
            <w:shd w:val="clear" w:color="000000" w:fill="FF0000"/>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 </w:t>
            </w:r>
          </w:p>
        </w:tc>
        <w:tc>
          <w:tcPr>
            <w:tcW w:w="880" w:type="dxa"/>
            <w:tcBorders>
              <w:top w:val="single" w:sz="8" w:space="0" w:color="auto"/>
              <w:left w:val="nil"/>
              <w:bottom w:val="single" w:sz="8" w:space="0" w:color="auto"/>
              <w:right w:val="single" w:sz="8" w:space="0" w:color="auto"/>
            </w:tcBorders>
            <w:shd w:val="clear" w:color="000000" w:fill="FF0000"/>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Pr>
                <w:rFonts w:eastAsia="Times New Roman" w:cs="Calibri"/>
                <w:b/>
                <w:bCs/>
                <w:color w:val="000000"/>
                <w:szCs w:val="20"/>
                <w:lang w:val="es-ES" w:eastAsia="es-ES"/>
              </w:rPr>
              <w:t>21</w:t>
            </w:r>
          </w:p>
        </w:tc>
      </w:tr>
      <w:tr w:rsidR="00DD31CA" w:rsidRPr="001463DC" w:rsidTr="00DD31CA">
        <w:trPr>
          <w:trHeight w:val="315"/>
          <w:jc w:val="center"/>
        </w:trPr>
        <w:tc>
          <w:tcPr>
            <w:tcW w:w="700" w:type="dxa"/>
            <w:vMerge/>
            <w:tcBorders>
              <w:top w:val="single" w:sz="8" w:space="0" w:color="auto"/>
              <w:left w:val="single" w:sz="8" w:space="0" w:color="auto"/>
              <w:bottom w:val="single" w:sz="8" w:space="0" w:color="000000"/>
              <w:right w:val="single" w:sz="8" w:space="0" w:color="auto"/>
            </w:tcBorders>
            <w:vAlign w:val="center"/>
            <w:hideMark/>
          </w:tcPr>
          <w:p w:rsidR="00DD31CA" w:rsidRPr="001463DC" w:rsidRDefault="00DD31CA" w:rsidP="00DD31CA">
            <w:pPr>
              <w:spacing w:line="240" w:lineRule="auto"/>
              <w:rPr>
                <w:rFonts w:eastAsia="Times New Roman" w:cs="Calibri"/>
                <w:b/>
                <w:bCs/>
                <w:color w:val="000000"/>
                <w:szCs w:val="20"/>
                <w:lang w:val="es-ES" w:eastAsia="es-ES"/>
              </w:rPr>
            </w:pPr>
          </w:p>
        </w:tc>
        <w:tc>
          <w:tcPr>
            <w:tcW w:w="720" w:type="dxa"/>
            <w:tcBorders>
              <w:top w:val="nil"/>
              <w:left w:val="nil"/>
              <w:bottom w:val="single" w:sz="8" w:space="0" w:color="auto"/>
              <w:right w:val="single" w:sz="8"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0,7</w:t>
            </w:r>
          </w:p>
        </w:tc>
        <w:tc>
          <w:tcPr>
            <w:tcW w:w="880" w:type="dxa"/>
            <w:tcBorders>
              <w:top w:val="nil"/>
              <w:left w:val="nil"/>
              <w:bottom w:val="single" w:sz="8" w:space="0" w:color="auto"/>
              <w:right w:val="single" w:sz="8" w:space="0" w:color="auto"/>
            </w:tcBorders>
            <w:shd w:val="clear" w:color="000000" w:fill="92D050"/>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 </w:t>
            </w:r>
          </w:p>
        </w:tc>
        <w:tc>
          <w:tcPr>
            <w:tcW w:w="880" w:type="dxa"/>
            <w:tcBorders>
              <w:top w:val="nil"/>
              <w:left w:val="nil"/>
              <w:bottom w:val="single" w:sz="8" w:space="0" w:color="auto"/>
              <w:right w:val="single" w:sz="8" w:space="0" w:color="auto"/>
            </w:tcBorders>
            <w:shd w:val="clear" w:color="000000" w:fill="FFFF00"/>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 </w:t>
            </w:r>
          </w:p>
        </w:tc>
        <w:tc>
          <w:tcPr>
            <w:tcW w:w="880" w:type="dxa"/>
            <w:tcBorders>
              <w:top w:val="nil"/>
              <w:left w:val="nil"/>
              <w:bottom w:val="single" w:sz="8" w:space="0" w:color="auto"/>
              <w:right w:val="single" w:sz="8" w:space="0" w:color="auto"/>
            </w:tcBorders>
            <w:shd w:val="clear" w:color="000000" w:fill="FFFF00"/>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 </w:t>
            </w:r>
          </w:p>
        </w:tc>
        <w:tc>
          <w:tcPr>
            <w:tcW w:w="880" w:type="dxa"/>
            <w:tcBorders>
              <w:top w:val="nil"/>
              <w:left w:val="nil"/>
              <w:bottom w:val="single" w:sz="8" w:space="0" w:color="auto"/>
              <w:right w:val="single" w:sz="8" w:space="0" w:color="auto"/>
            </w:tcBorders>
            <w:shd w:val="clear" w:color="000000" w:fill="FF0000"/>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 </w:t>
            </w:r>
          </w:p>
        </w:tc>
        <w:tc>
          <w:tcPr>
            <w:tcW w:w="880" w:type="dxa"/>
            <w:tcBorders>
              <w:top w:val="nil"/>
              <w:left w:val="nil"/>
              <w:bottom w:val="single" w:sz="8" w:space="0" w:color="auto"/>
              <w:right w:val="single" w:sz="8" w:space="0" w:color="auto"/>
            </w:tcBorders>
            <w:shd w:val="clear" w:color="000000" w:fill="FF0000"/>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Pr>
                <w:rFonts w:eastAsia="Times New Roman" w:cs="Calibri"/>
                <w:b/>
                <w:bCs/>
                <w:color w:val="000000"/>
                <w:szCs w:val="20"/>
                <w:lang w:val="es-ES" w:eastAsia="es-ES"/>
              </w:rPr>
              <w:t>8,16</w:t>
            </w:r>
          </w:p>
        </w:tc>
      </w:tr>
      <w:tr w:rsidR="00DD31CA" w:rsidRPr="001463DC" w:rsidTr="00DD31CA">
        <w:trPr>
          <w:trHeight w:val="315"/>
          <w:jc w:val="center"/>
        </w:trPr>
        <w:tc>
          <w:tcPr>
            <w:tcW w:w="700" w:type="dxa"/>
            <w:vMerge/>
            <w:tcBorders>
              <w:top w:val="single" w:sz="8" w:space="0" w:color="auto"/>
              <w:left w:val="single" w:sz="8" w:space="0" w:color="auto"/>
              <w:bottom w:val="single" w:sz="8" w:space="0" w:color="000000"/>
              <w:right w:val="single" w:sz="8" w:space="0" w:color="auto"/>
            </w:tcBorders>
            <w:vAlign w:val="center"/>
            <w:hideMark/>
          </w:tcPr>
          <w:p w:rsidR="00DD31CA" w:rsidRPr="001463DC" w:rsidRDefault="00DD31CA" w:rsidP="00DD31CA">
            <w:pPr>
              <w:spacing w:line="240" w:lineRule="auto"/>
              <w:rPr>
                <w:rFonts w:eastAsia="Times New Roman" w:cs="Calibri"/>
                <w:b/>
                <w:bCs/>
                <w:color w:val="000000"/>
                <w:szCs w:val="20"/>
                <w:lang w:val="es-ES" w:eastAsia="es-ES"/>
              </w:rPr>
            </w:pPr>
          </w:p>
        </w:tc>
        <w:tc>
          <w:tcPr>
            <w:tcW w:w="720" w:type="dxa"/>
            <w:tcBorders>
              <w:top w:val="nil"/>
              <w:left w:val="nil"/>
              <w:bottom w:val="single" w:sz="8" w:space="0" w:color="auto"/>
              <w:right w:val="single" w:sz="8"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0,5</w:t>
            </w:r>
          </w:p>
        </w:tc>
        <w:tc>
          <w:tcPr>
            <w:tcW w:w="880" w:type="dxa"/>
            <w:tcBorders>
              <w:top w:val="nil"/>
              <w:left w:val="nil"/>
              <w:bottom w:val="single" w:sz="8" w:space="0" w:color="auto"/>
              <w:right w:val="single" w:sz="8" w:space="0" w:color="auto"/>
            </w:tcBorders>
            <w:shd w:val="clear" w:color="000000" w:fill="92D050"/>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 </w:t>
            </w:r>
          </w:p>
        </w:tc>
        <w:tc>
          <w:tcPr>
            <w:tcW w:w="880" w:type="dxa"/>
            <w:tcBorders>
              <w:top w:val="nil"/>
              <w:left w:val="nil"/>
              <w:bottom w:val="single" w:sz="8" w:space="0" w:color="auto"/>
              <w:right w:val="single" w:sz="8" w:space="0" w:color="auto"/>
            </w:tcBorders>
            <w:shd w:val="clear" w:color="000000" w:fill="92D050"/>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 </w:t>
            </w:r>
          </w:p>
        </w:tc>
        <w:tc>
          <w:tcPr>
            <w:tcW w:w="880" w:type="dxa"/>
            <w:tcBorders>
              <w:top w:val="nil"/>
              <w:left w:val="nil"/>
              <w:bottom w:val="single" w:sz="8" w:space="0" w:color="auto"/>
              <w:right w:val="single" w:sz="8" w:space="0" w:color="auto"/>
            </w:tcBorders>
            <w:shd w:val="clear" w:color="000000" w:fill="FFFF00"/>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 </w:t>
            </w:r>
          </w:p>
        </w:tc>
        <w:tc>
          <w:tcPr>
            <w:tcW w:w="880" w:type="dxa"/>
            <w:tcBorders>
              <w:top w:val="nil"/>
              <w:left w:val="nil"/>
              <w:bottom w:val="single" w:sz="8" w:space="0" w:color="auto"/>
              <w:right w:val="single" w:sz="8" w:space="0" w:color="auto"/>
            </w:tcBorders>
            <w:shd w:val="clear" w:color="000000" w:fill="FF0000"/>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6</w:t>
            </w:r>
          </w:p>
        </w:tc>
        <w:tc>
          <w:tcPr>
            <w:tcW w:w="880" w:type="dxa"/>
            <w:tcBorders>
              <w:top w:val="nil"/>
              <w:left w:val="nil"/>
              <w:bottom w:val="single" w:sz="8" w:space="0" w:color="auto"/>
              <w:right w:val="single" w:sz="8" w:space="0" w:color="auto"/>
            </w:tcBorders>
            <w:shd w:val="clear" w:color="000000" w:fill="FF0000"/>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 </w:t>
            </w:r>
            <w:r>
              <w:rPr>
                <w:rFonts w:eastAsia="Times New Roman" w:cs="Calibri"/>
                <w:b/>
                <w:bCs/>
                <w:color w:val="000000"/>
                <w:szCs w:val="20"/>
                <w:lang w:val="es-ES" w:eastAsia="es-ES"/>
              </w:rPr>
              <w:t>17,22</w:t>
            </w:r>
          </w:p>
        </w:tc>
      </w:tr>
      <w:tr w:rsidR="00DD31CA" w:rsidRPr="001463DC" w:rsidTr="00DD31CA">
        <w:trPr>
          <w:trHeight w:val="315"/>
          <w:jc w:val="center"/>
        </w:trPr>
        <w:tc>
          <w:tcPr>
            <w:tcW w:w="700" w:type="dxa"/>
            <w:vMerge/>
            <w:tcBorders>
              <w:top w:val="single" w:sz="8" w:space="0" w:color="auto"/>
              <w:left w:val="single" w:sz="8" w:space="0" w:color="auto"/>
              <w:bottom w:val="single" w:sz="8" w:space="0" w:color="000000"/>
              <w:right w:val="single" w:sz="8" w:space="0" w:color="auto"/>
            </w:tcBorders>
            <w:vAlign w:val="center"/>
            <w:hideMark/>
          </w:tcPr>
          <w:p w:rsidR="00DD31CA" w:rsidRPr="001463DC" w:rsidRDefault="00DD31CA" w:rsidP="00DD31CA">
            <w:pPr>
              <w:spacing w:line="240" w:lineRule="auto"/>
              <w:rPr>
                <w:rFonts w:eastAsia="Times New Roman" w:cs="Calibri"/>
                <w:b/>
                <w:bCs/>
                <w:color w:val="000000"/>
                <w:szCs w:val="20"/>
                <w:lang w:val="es-ES" w:eastAsia="es-ES"/>
              </w:rPr>
            </w:pPr>
          </w:p>
        </w:tc>
        <w:tc>
          <w:tcPr>
            <w:tcW w:w="720" w:type="dxa"/>
            <w:tcBorders>
              <w:top w:val="nil"/>
              <w:left w:val="nil"/>
              <w:bottom w:val="single" w:sz="8" w:space="0" w:color="auto"/>
              <w:right w:val="single" w:sz="8"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0,3</w:t>
            </w:r>
          </w:p>
        </w:tc>
        <w:tc>
          <w:tcPr>
            <w:tcW w:w="880" w:type="dxa"/>
            <w:tcBorders>
              <w:top w:val="nil"/>
              <w:left w:val="nil"/>
              <w:bottom w:val="single" w:sz="8" w:space="0" w:color="auto"/>
              <w:right w:val="single" w:sz="8" w:space="0" w:color="auto"/>
            </w:tcBorders>
            <w:shd w:val="clear" w:color="000000" w:fill="92D050"/>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 </w:t>
            </w:r>
          </w:p>
        </w:tc>
        <w:tc>
          <w:tcPr>
            <w:tcW w:w="880" w:type="dxa"/>
            <w:tcBorders>
              <w:top w:val="nil"/>
              <w:left w:val="nil"/>
              <w:bottom w:val="single" w:sz="8" w:space="0" w:color="auto"/>
              <w:right w:val="single" w:sz="8" w:space="0" w:color="auto"/>
            </w:tcBorders>
            <w:shd w:val="clear" w:color="000000" w:fill="92D050"/>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 </w:t>
            </w:r>
          </w:p>
        </w:tc>
        <w:tc>
          <w:tcPr>
            <w:tcW w:w="880" w:type="dxa"/>
            <w:tcBorders>
              <w:top w:val="nil"/>
              <w:left w:val="nil"/>
              <w:bottom w:val="single" w:sz="8" w:space="0" w:color="auto"/>
              <w:right w:val="single" w:sz="8" w:space="0" w:color="auto"/>
            </w:tcBorders>
            <w:shd w:val="clear" w:color="000000" w:fill="FFFF00"/>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 </w:t>
            </w:r>
          </w:p>
        </w:tc>
        <w:tc>
          <w:tcPr>
            <w:tcW w:w="880" w:type="dxa"/>
            <w:tcBorders>
              <w:top w:val="nil"/>
              <w:left w:val="nil"/>
              <w:bottom w:val="single" w:sz="8" w:space="0" w:color="auto"/>
              <w:right w:val="single" w:sz="8" w:space="0" w:color="auto"/>
            </w:tcBorders>
            <w:shd w:val="clear" w:color="000000" w:fill="FFFF00"/>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 </w:t>
            </w:r>
          </w:p>
        </w:tc>
        <w:tc>
          <w:tcPr>
            <w:tcW w:w="880" w:type="dxa"/>
            <w:tcBorders>
              <w:top w:val="nil"/>
              <w:left w:val="nil"/>
              <w:bottom w:val="single" w:sz="8" w:space="0" w:color="auto"/>
              <w:right w:val="single" w:sz="8" w:space="0" w:color="auto"/>
            </w:tcBorders>
            <w:shd w:val="clear" w:color="000000" w:fill="FF0000"/>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 </w:t>
            </w:r>
          </w:p>
        </w:tc>
      </w:tr>
      <w:tr w:rsidR="00DD31CA" w:rsidRPr="001463DC" w:rsidTr="00DD31CA">
        <w:trPr>
          <w:trHeight w:val="315"/>
          <w:jc w:val="center"/>
        </w:trPr>
        <w:tc>
          <w:tcPr>
            <w:tcW w:w="700" w:type="dxa"/>
            <w:vMerge/>
            <w:tcBorders>
              <w:top w:val="single" w:sz="8" w:space="0" w:color="auto"/>
              <w:left w:val="single" w:sz="8" w:space="0" w:color="auto"/>
              <w:bottom w:val="single" w:sz="8" w:space="0" w:color="000000"/>
              <w:right w:val="single" w:sz="8" w:space="0" w:color="auto"/>
            </w:tcBorders>
            <w:vAlign w:val="center"/>
            <w:hideMark/>
          </w:tcPr>
          <w:p w:rsidR="00DD31CA" w:rsidRPr="001463DC" w:rsidRDefault="00DD31CA" w:rsidP="00DD31CA">
            <w:pPr>
              <w:spacing w:line="240" w:lineRule="auto"/>
              <w:rPr>
                <w:rFonts w:eastAsia="Times New Roman" w:cs="Calibri"/>
                <w:b/>
                <w:bCs/>
                <w:color w:val="000000"/>
                <w:szCs w:val="20"/>
                <w:lang w:val="es-ES" w:eastAsia="es-ES"/>
              </w:rPr>
            </w:pPr>
          </w:p>
        </w:tc>
        <w:tc>
          <w:tcPr>
            <w:tcW w:w="720" w:type="dxa"/>
            <w:tcBorders>
              <w:top w:val="nil"/>
              <w:left w:val="nil"/>
              <w:bottom w:val="single" w:sz="8" w:space="0" w:color="auto"/>
              <w:right w:val="single" w:sz="8"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0,1</w:t>
            </w:r>
          </w:p>
        </w:tc>
        <w:tc>
          <w:tcPr>
            <w:tcW w:w="880" w:type="dxa"/>
            <w:tcBorders>
              <w:top w:val="nil"/>
              <w:left w:val="nil"/>
              <w:bottom w:val="single" w:sz="8" w:space="0" w:color="auto"/>
              <w:right w:val="single" w:sz="8" w:space="0" w:color="auto"/>
            </w:tcBorders>
            <w:shd w:val="clear" w:color="000000" w:fill="92D050"/>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 </w:t>
            </w:r>
          </w:p>
        </w:tc>
        <w:tc>
          <w:tcPr>
            <w:tcW w:w="880" w:type="dxa"/>
            <w:tcBorders>
              <w:top w:val="nil"/>
              <w:left w:val="nil"/>
              <w:bottom w:val="single" w:sz="8" w:space="0" w:color="auto"/>
              <w:right w:val="single" w:sz="8" w:space="0" w:color="auto"/>
            </w:tcBorders>
            <w:shd w:val="clear" w:color="000000" w:fill="92D050"/>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 </w:t>
            </w:r>
          </w:p>
        </w:tc>
        <w:tc>
          <w:tcPr>
            <w:tcW w:w="880" w:type="dxa"/>
            <w:tcBorders>
              <w:top w:val="nil"/>
              <w:left w:val="nil"/>
              <w:bottom w:val="single" w:sz="8" w:space="0" w:color="auto"/>
              <w:right w:val="single" w:sz="8" w:space="0" w:color="auto"/>
            </w:tcBorders>
            <w:shd w:val="clear" w:color="000000" w:fill="92D050"/>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 </w:t>
            </w:r>
          </w:p>
        </w:tc>
        <w:tc>
          <w:tcPr>
            <w:tcW w:w="880" w:type="dxa"/>
            <w:tcBorders>
              <w:top w:val="nil"/>
              <w:left w:val="nil"/>
              <w:bottom w:val="single" w:sz="8" w:space="0" w:color="auto"/>
              <w:right w:val="single" w:sz="8" w:space="0" w:color="auto"/>
            </w:tcBorders>
            <w:shd w:val="clear" w:color="000000" w:fill="92D050"/>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 </w:t>
            </w:r>
          </w:p>
        </w:tc>
        <w:tc>
          <w:tcPr>
            <w:tcW w:w="880" w:type="dxa"/>
            <w:tcBorders>
              <w:top w:val="nil"/>
              <w:left w:val="nil"/>
              <w:bottom w:val="single" w:sz="8" w:space="0" w:color="auto"/>
              <w:right w:val="single" w:sz="8" w:space="0" w:color="auto"/>
            </w:tcBorders>
            <w:shd w:val="clear" w:color="000000" w:fill="FFFF00"/>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Pr>
                <w:rFonts w:eastAsia="Times New Roman" w:cs="Calibri"/>
                <w:b/>
                <w:bCs/>
                <w:color w:val="000000"/>
                <w:szCs w:val="20"/>
                <w:lang w:val="es-ES" w:eastAsia="es-ES"/>
              </w:rPr>
              <w:t>1,4,5</w:t>
            </w:r>
          </w:p>
        </w:tc>
      </w:tr>
      <w:tr w:rsidR="00DD31CA" w:rsidRPr="001463DC" w:rsidTr="00DD31CA">
        <w:trPr>
          <w:trHeight w:val="315"/>
          <w:jc w:val="center"/>
        </w:trPr>
        <w:tc>
          <w:tcPr>
            <w:tcW w:w="700" w:type="dxa"/>
            <w:tcBorders>
              <w:top w:val="nil"/>
              <w:left w:val="nil"/>
              <w:bottom w:val="nil"/>
              <w:right w:val="nil"/>
            </w:tcBorders>
            <w:shd w:val="clear" w:color="000000" w:fill="FFFFFF"/>
            <w:noWrap/>
            <w:vAlign w:val="center"/>
            <w:hideMark/>
          </w:tcPr>
          <w:p w:rsidR="00DD31CA" w:rsidRPr="001463DC" w:rsidRDefault="00DD31CA" w:rsidP="00DD31CA">
            <w:pPr>
              <w:spacing w:line="240" w:lineRule="auto"/>
              <w:rPr>
                <w:rFonts w:eastAsia="Times New Roman" w:cs="Calibri"/>
                <w:b/>
                <w:bCs/>
                <w:color w:val="000000"/>
                <w:szCs w:val="20"/>
                <w:lang w:val="es-ES" w:eastAsia="es-ES"/>
              </w:rPr>
            </w:pPr>
            <w:r w:rsidRPr="001463DC">
              <w:rPr>
                <w:rFonts w:eastAsia="Times New Roman" w:cs="Calibri"/>
                <w:b/>
                <w:bCs/>
                <w:color w:val="000000"/>
                <w:szCs w:val="20"/>
                <w:lang w:val="es-ES" w:eastAsia="es-ES"/>
              </w:rPr>
              <w:t> </w:t>
            </w:r>
          </w:p>
        </w:tc>
        <w:tc>
          <w:tcPr>
            <w:tcW w:w="720" w:type="dxa"/>
            <w:tcBorders>
              <w:top w:val="nil"/>
              <w:left w:val="nil"/>
              <w:bottom w:val="nil"/>
              <w:right w:val="single" w:sz="8"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 </w:t>
            </w:r>
          </w:p>
        </w:tc>
        <w:tc>
          <w:tcPr>
            <w:tcW w:w="880" w:type="dxa"/>
            <w:tcBorders>
              <w:top w:val="nil"/>
              <w:left w:val="nil"/>
              <w:bottom w:val="single" w:sz="8" w:space="0" w:color="auto"/>
              <w:right w:val="single" w:sz="8"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0,05</w:t>
            </w:r>
          </w:p>
        </w:tc>
        <w:tc>
          <w:tcPr>
            <w:tcW w:w="880" w:type="dxa"/>
            <w:tcBorders>
              <w:top w:val="nil"/>
              <w:left w:val="nil"/>
              <w:bottom w:val="single" w:sz="8" w:space="0" w:color="auto"/>
              <w:right w:val="single" w:sz="8"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0,1</w:t>
            </w:r>
          </w:p>
        </w:tc>
        <w:tc>
          <w:tcPr>
            <w:tcW w:w="880" w:type="dxa"/>
            <w:tcBorders>
              <w:top w:val="nil"/>
              <w:left w:val="nil"/>
              <w:bottom w:val="single" w:sz="8" w:space="0" w:color="auto"/>
              <w:right w:val="single" w:sz="8"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0,2</w:t>
            </w:r>
          </w:p>
        </w:tc>
        <w:tc>
          <w:tcPr>
            <w:tcW w:w="880" w:type="dxa"/>
            <w:tcBorders>
              <w:top w:val="nil"/>
              <w:left w:val="nil"/>
              <w:bottom w:val="single" w:sz="8" w:space="0" w:color="auto"/>
              <w:right w:val="single" w:sz="8"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0,4</w:t>
            </w:r>
          </w:p>
        </w:tc>
        <w:tc>
          <w:tcPr>
            <w:tcW w:w="880" w:type="dxa"/>
            <w:tcBorders>
              <w:top w:val="nil"/>
              <w:left w:val="nil"/>
              <w:bottom w:val="single" w:sz="8" w:space="0" w:color="auto"/>
              <w:right w:val="single" w:sz="8" w:space="0" w:color="auto"/>
            </w:tcBorders>
            <w:shd w:val="clear" w:color="000000" w:fill="FFFFFF"/>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0,8</w:t>
            </w:r>
          </w:p>
        </w:tc>
      </w:tr>
      <w:tr w:rsidR="00DD31CA" w:rsidRPr="001463DC" w:rsidTr="00DD31CA">
        <w:trPr>
          <w:trHeight w:val="315"/>
          <w:jc w:val="center"/>
        </w:trPr>
        <w:tc>
          <w:tcPr>
            <w:tcW w:w="700" w:type="dxa"/>
            <w:tcBorders>
              <w:top w:val="nil"/>
              <w:left w:val="nil"/>
              <w:bottom w:val="nil"/>
              <w:right w:val="nil"/>
            </w:tcBorders>
            <w:shd w:val="clear" w:color="000000" w:fill="FFFFFF"/>
            <w:noWrap/>
            <w:vAlign w:val="center"/>
            <w:hideMark/>
          </w:tcPr>
          <w:p w:rsidR="00DD31CA" w:rsidRPr="001463DC" w:rsidRDefault="00DD31CA" w:rsidP="00DD31CA">
            <w:pPr>
              <w:spacing w:line="240" w:lineRule="auto"/>
              <w:rPr>
                <w:rFonts w:eastAsia="Times New Roman" w:cs="Calibri"/>
                <w:b/>
                <w:bCs/>
                <w:color w:val="000000"/>
                <w:szCs w:val="20"/>
                <w:lang w:val="es-ES" w:eastAsia="es-ES"/>
              </w:rPr>
            </w:pPr>
            <w:r w:rsidRPr="001463DC">
              <w:rPr>
                <w:rFonts w:eastAsia="Times New Roman" w:cs="Calibri"/>
                <w:b/>
                <w:bCs/>
                <w:color w:val="000000"/>
                <w:szCs w:val="20"/>
                <w:lang w:val="es-ES" w:eastAsia="es-ES"/>
              </w:rPr>
              <w:t> </w:t>
            </w:r>
          </w:p>
        </w:tc>
        <w:tc>
          <w:tcPr>
            <w:tcW w:w="720" w:type="dxa"/>
            <w:tcBorders>
              <w:top w:val="nil"/>
              <w:left w:val="nil"/>
              <w:bottom w:val="nil"/>
              <w:right w:val="nil"/>
            </w:tcBorders>
            <w:shd w:val="clear" w:color="000000" w:fill="FFFFFF"/>
            <w:noWrap/>
            <w:vAlign w:val="center"/>
            <w:hideMark/>
          </w:tcPr>
          <w:p w:rsidR="00DD31CA" w:rsidRPr="001463DC" w:rsidRDefault="00DD31CA" w:rsidP="00DD31CA">
            <w:pPr>
              <w:spacing w:line="240" w:lineRule="auto"/>
              <w:rPr>
                <w:rFonts w:eastAsia="Times New Roman" w:cs="Calibri"/>
                <w:b/>
                <w:bCs/>
                <w:color w:val="000000"/>
                <w:szCs w:val="20"/>
                <w:lang w:val="es-ES" w:eastAsia="es-ES"/>
              </w:rPr>
            </w:pPr>
            <w:r w:rsidRPr="001463DC">
              <w:rPr>
                <w:rFonts w:eastAsia="Times New Roman" w:cs="Calibri"/>
                <w:b/>
                <w:bCs/>
                <w:color w:val="000000"/>
                <w:szCs w:val="20"/>
                <w:lang w:val="es-ES" w:eastAsia="es-ES"/>
              </w:rPr>
              <w:t> </w:t>
            </w:r>
          </w:p>
        </w:tc>
        <w:tc>
          <w:tcPr>
            <w:tcW w:w="4400" w:type="dxa"/>
            <w:gridSpan w:val="5"/>
            <w:tcBorders>
              <w:top w:val="single" w:sz="8" w:space="0" w:color="auto"/>
              <w:left w:val="single" w:sz="8" w:space="0" w:color="auto"/>
              <w:bottom w:val="single" w:sz="8" w:space="0" w:color="auto"/>
              <w:right w:val="single" w:sz="8" w:space="0" w:color="000000"/>
            </w:tcBorders>
            <w:shd w:val="clear" w:color="000000" w:fill="FFFFFF"/>
            <w:noWrap/>
            <w:vAlign w:val="center"/>
            <w:hideMark/>
          </w:tcPr>
          <w:p w:rsidR="00DD31CA" w:rsidRPr="001463DC" w:rsidRDefault="00DD31CA" w:rsidP="00DD31CA">
            <w:pPr>
              <w:spacing w:line="240" w:lineRule="auto"/>
              <w:jc w:val="center"/>
              <w:rPr>
                <w:rFonts w:eastAsia="Times New Roman" w:cs="Calibri"/>
                <w:b/>
                <w:bCs/>
                <w:color w:val="000000"/>
                <w:szCs w:val="20"/>
                <w:lang w:val="es-ES" w:eastAsia="es-ES"/>
              </w:rPr>
            </w:pPr>
            <w:r w:rsidRPr="001463DC">
              <w:rPr>
                <w:rFonts w:eastAsia="Times New Roman" w:cs="Calibri"/>
                <w:b/>
                <w:bCs/>
                <w:color w:val="000000"/>
                <w:szCs w:val="20"/>
                <w:lang w:val="es-ES" w:eastAsia="es-ES"/>
              </w:rPr>
              <w:t>Impacto</w:t>
            </w:r>
          </w:p>
        </w:tc>
      </w:tr>
    </w:tbl>
    <w:p w:rsidR="00DD31CA" w:rsidRPr="00DD31CA" w:rsidRDefault="00DD31CA" w:rsidP="00DD31CA">
      <w:pPr>
        <w:rPr>
          <w:lang w:val="es-CO" w:eastAsia="es-CO"/>
        </w:rPr>
      </w:pPr>
    </w:p>
    <w:p w:rsidR="00DD31CA" w:rsidRDefault="00DD31CA" w:rsidP="00DA0B43">
      <w:pPr>
        <w:pStyle w:val="Ttulo1"/>
        <w:numPr>
          <w:ilvl w:val="1"/>
          <w:numId w:val="12"/>
        </w:numPr>
        <w:rPr>
          <w:rFonts w:asciiTheme="minorHAnsi" w:hAnsiTheme="minorHAnsi"/>
        </w:rPr>
      </w:pPr>
      <w:r>
        <w:rPr>
          <w:rFonts w:asciiTheme="minorHAnsi" w:hAnsiTheme="minorHAnsi"/>
        </w:rPr>
        <w:t>Seguimiento de riesgos ciclo 1</w:t>
      </w:r>
    </w:p>
    <w:p w:rsidR="00DD31CA" w:rsidRPr="00993C48" w:rsidRDefault="00DD31CA" w:rsidP="00DD31CA">
      <w:pPr>
        <w:pStyle w:val="Standard"/>
        <w:jc w:val="both"/>
        <w:rPr>
          <w:rFonts w:asciiTheme="minorHAnsi" w:eastAsiaTheme="minorHAnsi" w:hAnsiTheme="minorHAnsi" w:cstheme="minorBidi"/>
          <w:kern w:val="0"/>
          <w:sz w:val="22"/>
          <w:szCs w:val="22"/>
          <w:lang w:eastAsia="en-US"/>
        </w:rPr>
      </w:pPr>
      <w:r w:rsidRPr="00993C48">
        <w:rPr>
          <w:rFonts w:asciiTheme="minorHAnsi" w:eastAsiaTheme="minorHAnsi" w:hAnsiTheme="minorHAnsi" w:cstheme="minorBidi"/>
          <w:kern w:val="0"/>
          <w:sz w:val="22"/>
          <w:szCs w:val="22"/>
          <w:lang w:eastAsia="en-US"/>
        </w:rPr>
        <w:t xml:space="preserve">A continuación se describen detalladamente los riesgos identificados que se materializaron </w:t>
      </w:r>
      <w:r>
        <w:rPr>
          <w:rFonts w:asciiTheme="minorHAnsi" w:eastAsiaTheme="minorHAnsi" w:hAnsiTheme="minorHAnsi" w:cstheme="minorBidi"/>
          <w:kern w:val="0"/>
          <w:sz w:val="22"/>
          <w:szCs w:val="22"/>
          <w:lang w:eastAsia="en-US"/>
        </w:rPr>
        <w:t>durante la ejecución del ciclo 1</w:t>
      </w:r>
      <w:r w:rsidRPr="00993C48">
        <w:rPr>
          <w:rFonts w:asciiTheme="minorHAnsi" w:eastAsiaTheme="minorHAnsi" w:hAnsiTheme="minorHAnsi" w:cstheme="minorBidi"/>
          <w:kern w:val="0"/>
          <w:sz w:val="22"/>
          <w:szCs w:val="22"/>
          <w:lang w:eastAsia="en-US"/>
        </w:rPr>
        <w:t xml:space="preserve">  y sus acciones correctivas y preventivas.</w:t>
      </w:r>
    </w:p>
    <w:p w:rsidR="00DD31CA" w:rsidRDefault="00DD31CA" w:rsidP="00DD31CA">
      <w:pPr>
        <w:pStyle w:val="Standard"/>
        <w:rPr>
          <w:rFonts w:ascii="Calibri" w:hAnsi="Calibri"/>
        </w:rPr>
      </w:pPr>
    </w:p>
    <w:p w:rsidR="00DD31CA" w:rsidRPr="0051444E" w:rsidRDefault="00DD31CA" w:rsidP="00DD31CA">
      <w:pPr>
        <w:pStyle w:val="Descripcin"/>
        <w:jc w:val="center"/>
        <w:rPr>
          <w:color w:val="auto"/>
        </w:rPr>
      </w:pPr>
      <w:r w:rsidRPr="0051444E">
        <w:rPr>
          <w:color w:val="auto"/>
        </w:rPr>
        <w:t xml:space="preserve">Tabla </w:t>
      </w:r>
      <w:r>
        <w:rPr>
          <w:color w:val="auto"/>
        </w:rPr>
        <w:t>4</w:t>
      </w:r>
      <w:r w:rsidRPr="0051444E">
        <w:rPr>
          <w:color w:val="auto"/>
        </w:rPr>
        <w:t>. Seguimiento de riesgos</w:t>
      </w:r>
    </w:p>
    <w:tbl>
      <w:tblPr>
        <w:tblW w:w="5045" w:type="pct"/>
        <w:tblCellMar>
          <w:left w:w="10" w:type="dxa"/>
          <w:right w:w="10" w:type="dxa"/>
        </w:tblCellMar>
        <w:tblLook w:val="04A0" w:firstRow="1" w:lastRow="0" w:firstColumn="1" w:lastColumn="0" w:noHBand="0" w:noVBand="1"/>
      </w:tblPr>
      <w:tblGrid>
        <w:gridCol w:w="413"/>
        <w:gridCol w:w="1751"/>
        <w:gridCol w:w="557"/>
        <w:gridCol w:w="638"/>
        <w:gridCol w:w="599"/>
        <w:gridCol w:w="1043"/>
        <w:gridCol w:w="1361"/>
        <w:gridCol w:w="2378"/>
        <w:gridCol w:w="2147"/>
      </w:tblGrid>
      <w:tr w:rsidR="00DD31CA" w:rsidRPr="00704B9B" w:rsidTr="00DD31CA">
        <w:trPr>
          <w:trHeight w:val="615"/>
        </w:trPr>
        <w:tc>
          <w:tcPr>
            <w:tcW w:w="190"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Id</w:t>
            </w:r>
          </w:p>
        </w:tc>
        <w:tc>
          <w:tcPr>
            <w:tcW w:w="804"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Descripción del riesgo</w:t>
            </w:r>
          </w:p>
        </w:tc>
        <w:tc>
          <w:tcPr>
            <w:tcW w:w="256"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proofErr w:type="spellStart"/>
            <w:r w:rsidRPr="00704B9B">
              <w:rPr>
                <w:rFonts w:asciiTheme="minorHAnsi" w:eastAsia="Times New Roman" w:hAnsiTheme="minorHAnsi" w:cs="Calibri"/>
                <w:b/>
                <w:color w:val="FFFFFF"/>
                <w:sz w:val="20"/>
                <w:szCs w:val="20"/>
              </w:rPr>
              <w:t>Imp</w:t>
            </w:r>
            <w:proofErr w:type="spellEnd"/>
          </w:p>
        </w:tc>
        <w:tc>
          <w:tcPr>
            <w:tcW w:w="293"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proofErr w:type="spellStart"/>
            <w:r w:rsidRPr="00704B9B">
              <w:rPr>
                <w:rFonts w:asciiTheme="minorHAnsi" w:eastAsia="Times New Roman" w:hAnsiTheme="minorHAnsi" w:cs="Calibri"/>
                <w:b/>
                <w:color w:val="FFFFFF"/>
                <w:sz w:val="20"/>
                <w:szCs w:val="20"/>
              </w:rPr>
              <w:t>Prob</w:t>
            </w:r>
            <w:proofErr w:type="spellEnd"/>
          </w:p>
        </w:tc>
        <w:tc>
          <w:tcPr>
            <w:tcW w:w="275"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proofErr w:type="spellStart"/>
            <w:r w:rsidRPr="00704B9B">
              <w:rPr>
                <w:rFonts w:asciiTheme="minorHAnsi" w:eastAsia="Times New Roman" w:hAnsiTheme="minorHAnsi" w:cs="Calibri"/>
                <w:b/>
                <w:color w:val="FFFFFF"/>
                <w:sz w:val="20"/>
                <w:szCs w:val="20"/>
              </w:rPr>
              <w:t>Prio</w:t>
            </w:r>
            <w:proofErr w:type="spellEnd"/>
          </w:p>
        </w:tc>
        <w:tc>
          <w:tcPr>
            <w:tcW w:w="479"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Dueño (</w:t>
            </w:r>
            <w:proofErr w:type="spellStart"/>
            <w:r w:rsidRPr="00704B9B">
              <w:rPr>
                <w:rFonts w:asciiTheme="minorHAnsi" w:eastAsia="Times New Roman" w:hAnsiTheme="minorHAnsi" w:cs="Calibri"/>
                <w:b/>
                <w:color w:val="FFFFFF"/>
                <w:sz w:val="20"/>
                <w:szCs w:val="20"/>
              </w:rPr>
              <w:t>Owner</w:t>
            </w:r>
            <w:proofErr w:type="spellEnd"/>
            <w:r w:rsidRPr="00704B9B">
              <w:rPr>
                <w:rFonts w:asciiTheme="minorHAnsi" w:eastAsia="Times New Roman" w:hAnsiTheme="minorHAnsi" w:cs="Calibri"/>
                <w:b/>
                <w:color w:val="FFFFFF"/>
                <w:sz w:val="20"/>
                <w:szCs w:val="20"/>
              </w:rPr>
              <w:t>)</w:t>
            </w:r>
          </w:p>
        </w:tc>
        <w:tc>
          <w:tcPr>
            <w:tcW w:w="625" w:type="pct"/>
            <w:tcBorders>
              <w:top w:val="single" w:sz="4" w:space="0" w:color="00000A"/>
              <w:left w:val="single" w:sz="4" w:space="0" w:color="00000A"/>
              <w:bottom w:val="single" w:sz="4" w:space="0" w:color="00000A"/>
              <w:right w:val="single" w:sz="4" w:space="0" w:color="00000A"/>
            </w:tcBorders>
            <w:shd w:val="clear" w:color="auto" w:fill="C00000"/>
            <w:vAlign w:val="center"/>
          </w:tcPr>
          <w:p w:rsidR="00DD31CA" w:rsidRPr="00704B9B" w:rsidRDefault="00DD31CA" w:rsidP="00DD31CA">
            <w:pPr>
              <w:pStyle w:val="Standard"/>
              <w:jc w:val="center"/>
              <w:rPr>
                <w:rFonts w:asciiTheme="minorHAnsi" w:eastAsia="Times New Roman" w:hAnsiTheme="minorHAnsi" w:cs="Calibri"/>
                <w:b/>
                <w:color w:val="FFFFFF"/>
                <w:sz w:val="20"/>
                <w:szCs w:val="20"/>
              </w:rPr>
            </w:pPr>
            <w:r>
              <w:rPr>
                <w:rFonts w:asciiTheme="minorHAnsi" w:eastAsia="Times New Roman" w:hAnsiTheme="minorHAnsi" w:cs="Calibri"/>
                <w:b/>
                <w:color w:val="FFFFFF"/>
                <w:sz w:val="20"/>
                <w:szCs w:val="20"/>
              </w:rPr>
              <w:t>A</w:t>
            </w:r>
            <w:r w:rsidRPr="00704B9B">
              <w:rPr>
                <w:rFonts w:asciiTheme="minorHAnsi" w:eastAsia="Times New Roman" w:hAnsiTheme="minorHAnsi" w:cs="Calibri"/>
                <w:b/>
                <w:color w:val="FFFFFF"/>
                <w:sz w:val="20"/>
                <w:szCs w:val="20"/>
              </w:rPr>
              <w:t>cción realizada</w:t>
            </w:r>
          </w:p>
        </w:tc>
        <w:tc>
          <w:tcPr>
            <w:tcW w:w="1092"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Acción correctiva</w:t>
            </w:r>
          </w:p>
        </w:tc>
        <w:tc>
          <w:tcPr>
            <w:tcW w:w="987"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Acción preventiva</w:t>
            </w:r>
          </w:p>
        </w:tc>
      </w:tr>
      <w:tr w:rsidR="00DD31CA" w:rsidRPr="00704B9B" w:rsidTr="00DD31CA">
        <w:trPr>
          <w:trHeight w:val="842"/>
        </w:trPr>
        <w:tc>
          <w:tcPr>
            <w:tcW w:w="190"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8</w:t>
            </w:r>
          </w:p>
        </w:tc>
        <w:tc>
          <w:tcPr>
            <w:tcW w:w="804"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DD31CA" w:rsidRPr="00704B9B" w:rsidRDefault="00DD31CA" w:rsidP="00DD31CA">
            <w:pPr>
              <w:pStyle w:val="Standard"/>
              <w:rPr>
                <w:rFonts w:asciiTheme="minorHAnsi" w:hAnsiTheme="minorHAnsi"/>
                <w:sz w:val="20"/>
                <w:szCs w:val="20"/>
              </w:rPr>
            </w:pPr>
            <w:r w:rsidRPr="00704B9B">
              <w:rPr>
                <w:rFonts w:asciiTheme="minorHAnsi" w:hAnsiTheme="minorHAnsi" w:cs="Calibri"/>
                <w:sz w:val="20"/>
                <w:szCs w:val="20"/>
              </w:rPr>
              <w:t>Aplicaciones que debían ser modificadas tenían poca documentación, implicando más tiempo en reconstruir el código original</w:t>
            </w:r>
          </w:p>
        </w:tc>
        <w:tc>
          <w:tcPr>
            <w:tcW w:w="256"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0,8</w:t>
            </w:r>
          </w:p>
        </w:tc>
        <w:tc>
          <w:tcPr>
            <w:tcW w:w="29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0,1</w:t>
            </w:r>
          </w:p>
        </w:tc>
        <w:tc>
          <w:tcPr>
            <w:tcW w:w="275" w:type="pct"/>
            <w:tcBorders>
              <w:top w:val="single" w:sz="4" w:space="0" w:color="00000A"/>
              <w:left w:val="single" w:sz="4" w:space="0" w:color="00000A"/>
              <w:bottom w:val="single" w:sz="4" w:space="0" w:color="00000A"/>
              <w:right w:val="single" w:sz="4" w:space="0" w:color="00000A"/>
            </w:tcBorders>
            <w:shd w:val="clear" w:color="auto" w:fill="FFFF00"/>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b/>
                <w:bCs/>
                <w:color w:val="000000"/>
                <w:sz w:val="20"/>
                <w:szCs w:val="20"/>
              </w:rPr>
              <w:t>0,08</w:t>
            </w:r>
          </w:p>
        </w:tc>
        <w:tc>
          <w:tcPr>
            <w:tcW w:w="47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Equipo de trabajo</w:t>
            </w:r>
          </w:p>
        </w:tc>
        <w:tc>
          <w:tcPr>
            <w:tcW w:w="625" w:type="pct"/>
            <w:tcBorders>
              <w:top w:val="single" w:sz="4" w:space="0" w:color="00000A"/>
              <w:left w:val="single" w:sz="4" w:space="0" w:color="00000A"/>
              <w:bottom w:val="single" w:sz="4" w:space="0" w:color="00000A"/>
              <w:right w:val="single" w:sz="4" w:space="0" w:color="00000A"/>
            </w:tcBorders>
            <w:shd w:val="clear" w:color="auto" w:fill="FFFFFF"/>
            <w:vAlign w:val="center"/>
          </w:tcPr>
          <w:p w:rsidR="00DD31CA" w:rsidRPr="00704B9B" w:rsidRDefault="00DD31CA" w:rsidP="00DD31CA">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Correctiva</w:t>
            </w:r>
          </w:p>
        </w:tc>
        <w:tc>
          <w:tcPr>
            <w:tcW w:w="1092"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DD31CA" w:rsidRPr="00704B9B" w:rsidRDefault="00DD31CA" w:rsidP="00DD31CA">
            <w:pPr>
              <w:pStyle w:val="Standard"/>
              <w:rPr>
                <w:rFonts w:asciiTheme="minorHAnsi" w:hAnsiTheme="minorHAnsi"/>
                <w:sz w:val="20"/>
                <w:szCs w:val="20"/>
              </w:rPr>
            </w:pPr>
            <w:r w:rsidRPr="00704B9B">
              <w:rPr>
                <w:rFonts w:asciiTheme="minorHAnsi" w:eastAsia="Times New Roman" w:hAnsiTheme="minorHAnsi" w:cs="Calibri"/>
                <w:color w:val="000000"/>
                <w:sz w:val="20"/>
                <w:szCs w:val="20"/>
              </w:rPr>
              <w:t>Se realiza una verificación del funcionamiento de las aplicaciones para entender su lógica y estructura, esto toma un tiempo considerable para ser llevado a cabo</w:t>
            </w:r>
          </w:p>
        </w:tc>
        <w:tc>
          <w:tcPr>
            <w:tcW w:w="987"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DD31CA" w:rsidRPr="00704B9B" w:rsidRDefault="00DD31CA" w:rsidP="00DD31CA">
            <w:pPr>
              <w:pStyle w:val="Standard"/>
              <w:rPr>
                <w:rFonts w:asciiTheme="minorHAnsi" w:hAnsiTheme="minorHAnsi"/>
                <w:sz w:val="20"/>
                <w:szCs w:val="20"/>
              </w:rPr>
            </w:pPr>
            <w:r w:rsidRPr="00704B9B">
              <w:rPr>
                <w:rFonts w:asciiTheme="minorHAnsi" w:eastAsia="Times New Roman" w:hAnsiTheme="minorHAnsi" w:cs="Calibri"/>
                <w:color w:val="000000"/>
                <w:sz w:val="20"/>
                <w:szCs w:val="20"/>
              </w:rPr>
              <w:t>Realizar una documentación más exacta de las aplicaciones y la implementación de los componentes, de forma tal que se sirva como base para desarrollos futuros</w:t>
            </w:r>
          </w:p>
        </w:tc>
      </w:tr>
      <w:tr w:rsidR="00DD31CA" w:rsidRPr="00704B9B" w:rsidTr="00DD31CA">
        <w:trPr>
          <w:trHeight w:val="842"/>
        </w:trPr>
        <w:tc>
          <w:tcPr>
            <w:tcW w:w="190"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r>
              <w:rPr>
                <w:rFonts w:asciiTheme="minorHAnsi" w:eastAsia="Times New Roman" w:hAnsiTheme="minorHAnsi" w:cs="Calibri"/>
                <w:color w:val="000000"/>
                <w:sz w:val="20"/>
                <w:szCs w:val="20"/>
              </w:rPr>
              <w:t>6</w:t>
            </w:r>
          </w:p>
        </w:tc>
        <w:tc>
          <w:tcPr>
            <w:tcW w:w="804"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DD31CA" w:rsidRPr="00704B9B" w:rsidRDefault="00DD31CA" w:rsidP="00DD31CA">
            <w:pPr>
              <w:pStyle w:val="Standard"/>
              <w:rPr>
                <w:rFonts w:asciiTheme="minorHAnsi" w:hAnsiTheme="minorHAnsi"/>
                <w:sz w:val="20"/>
                <w:szCs w:val="20"/>
              </w:rPr>
            </w:pPr>
            <w:r w:rsidRPr="00704B9B">
              <w:rPr>
                <w:rFonts w:asciiTheme="minorHAnsi" w:eastAsia="Times New Roman" w:hAnsiTheme="minorHAnsi" w:cs="Calibri"/>
                <w:color w:val="000000"/>
                <w:sz w:val="20"/>
                <w:szCs w:val="20"/>
              </w:rPr>
              <w:t xml:space="preserve">Una solución del proyecto fue considerada como la </w:t>
            </w:r>
            <w:r>
              <w:rPr>
                <w:rFonts w:asciiTheme="minorHAnsi" w:eastAsia="Times New Roman" w:hAnsiTheme="minorHAnsi" w:cs="Calibri"/>
                <w:color w:val="000000"/>
                <w:sz w:val="20"/>
                <w:szCs w:val="20"/>
              </w:rPr>
              <w:t>“</w:t>
            </w:r>
            <w:r w:rsidRPr="00704B9B">
              <w:rPr>
                <w:rFonts w:asciiTheme="minorHAnsi" w:eastAsia="Times New Roman" w:hAnsiTheme="minorHAnsi" w:cs="Calibri"/>
                <w:color w:val="000000"/>
                <w:sz w:val="20"/>
                <w:szCs w:val="20"/>
              </w:rPr>
              <w:t>mejor</w:t>
            </w:r>
            <w:r>
              <w:rPr>
                <w:rFonts w:asciiTheme="minorHAnsi" w:eastAsia="Times New Roman" w:hAnsiTheme="minorHAnsi" w:cs="Calibri"/>
                <w:color w:val="000000"/>
                <w:sz w:val="20"/>
                <w:szCs w:val="20"/>
              </w:rPr>
              <w:t>”</w:t>
            </w:r>
            <w:r w:rsidRPr="00704B9B">
              <w:rPr>
                <w:rFonts w:asciiTheme="minorHAnsi" w:eastAsia="Times New Roman" w:hAnsiTheme="minorHAnsi" w:cs="Calibri"/>
                <w:color w:val="000000"/>
                <w:sz w:val="20"/>
                <w:szCs w:val="20"/>
              </w:rPr>
              <w:t xml:space="preserve"> con muy pocos detalles del trabajo</w:t>
            </w:r>
          </w:p>
        </w:tc>
        <w:tc>
          <w:tcPr>
            <w:tcW w:w="256"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0,4</w:t>
            </w:r>
          </w:p>
        </w:tc>
        <w:tc>
          <w:tcPr>
            <w:tcW w:w="29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0,5</w:t>
            </w:r>
          </w:p>
        </w:tc>
        <w:tc>
          <w:tcPr>
            <w:tcW w:w="275" w:type="pct"/>
            <w:tcBorders>
              <w:top w:val="single" w:sz="4" w:space="0" w:color="00000A"/>
              <w:left w:val="single" w:sz="4" w:space="0" w:color="00000A"/>
              <w:bottom w:val="single" w:sz="4" w:space="0" w:color="00000A"/>
              <w:right w:val="single" w:sz="4" w:space="0" w:color="00000A"/>
            </w:tcBorders>
            <w:shd w:val="clear" w:color="auto" w:fill="FF0000"/>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b/>
                <w:bCs/>
                <w:color w:val="000000"/>
                <w:sz w:val="20"/>
                <w:szCs w:val="20"/>
              </w:rPr>
              <w:t>0,2</w:t>
            </w:r>
          </w:p>
        </w:tc>
        <w:tc>
          <w:tcPr>
            <w:tcW w:w="47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Equipo de trabajo</w:t>
            </w:r>
          </w:p>
        </w:tc>
        <w:tc>
          <w:tcPr>
            <w:tcW w:w="625" w:type="pct"/>
            <w:tcBorders>
              <w:top w:val="single" w:sz="4" w:space="0" w:color="00000A"/>
              <w:left w:val="single" w:sz="4" w:space="0" w:color="00000A"/>
              <w:bottom w:val="single" w:sz="4" w:space="0" w:color="00000A"/>
              <w:right w:val="single" w:sz="4" w:space="0" w:color="00000A"/>
            </w:tcBorders>
            <w:shd w:val="clear" w:color="auto" w:fill="FFFFFF"/>
            <w:vAlign w:val="center"/>
          </w:tcPr>
          <w:p w:rsidR="00DD31CA" w:rsidRPr="00704B9B" w:rsidRDefault="00DD31CA" w:rsidP="00DD31CA">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Correctiva</w:t>
            </w:r>
          </w:p>
        </w:tc>
        <w:tc>
          <w:tcPr>
            <w:tcW w:w="1092"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DD31CA" w:rsidRPr="00704B9B" w:rsidRDefault="00DD31CA" w:rsidP="00DD31CA">
            <w:pPr>
              <w:pStyle w:val="Standard"/>
              <w:rPr>
                <w:rFonts w:asciiTheme="minorHAnsi" w:hAnsiTheme="minorHAnsi"/>
                <w:sz w:val="20"/>
                <w:szCs w:val="20"/>
              </w:rPr>
            </w:pPr>
            <w:r w:rsidRPr="00704B9B">
              <w:rPr>
                <w:rFonts w:asciiTheme="minorHAnsi" w:eastAsia="Times New Roman" w:hAnsiTheme="minorHAnsi" w:cs="Calibri"/>
                <w:color w:val="000000"/>
                <w:sz w:val="20"/>
                <w:szCs w:val="20"/>
              </w:rPr>
              <w:t>Se corrige la implementación de forma tal que se realiza de la forma adecuada</w:t>
            </w:r>
          </w:p>
        </w:tc>
        <w:tc>
          <w:tcPr>
            <w:tcW w:w="987"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DD31CA" w:rsidRPr="00704B9B" w:rsidRDefault="00DD31CA" w:rsidP="00DD31CA">
            <w:pPr>
              <w:pStyle w:val="Standard"/>
              <w:rPr>
                <w:rFonts w:asciiTheme="minorHAnsi" w:hAnsiTheme="minorHAnsi"/>
                <w:sz w:val="20"/>
                <w:szCs w:val="20"/>
              </w:rPr>
            </w:pPr>
            <w:r w:rsidRPr="00704B9B">
              <w:rPr>
                <w:rFonts w:asciiTheme="minorHAnsi" w:eastAsia="Times New Roman" w:hAnsiTheme="minorHAnsi" w:cs="Calibri"/>
                <w:color w:val="000000"/>
                <w:sz w:val="20"/>
                <w:szCs w:val="20"/>
              </w:rPr>
              <w:t>Discutir a profundidad cada una de las soluciones propuestas con ayuda de todo el equipo de trabajo.</w:t>
            </w:r>
          </w:p>
        </w:tc>
      </w:tr>
      <w:tr w:rsidR="00DD31CA" w:rsidRPr="00704B9B" w:rsidTr="00DD31CA">
        <w:trPr>
          <w:trHeight w:val="842"/>
        </w:trPr>
        <w:tc>
          <w:tcPr>
            <w:tcW w:w="190"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16</w:t>
            </w:r>
          </w:p>
        </w:tc>
        <w:tc>
          <w:tcPr>
            <w:tcW w:w="804"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DD31CA" w:rsidRPr="00704B9B" w:rsidRDefault="00DD31CA" w:rsidP="00DD31CA">
            <w:pPr>
              <w:pStyle w:val="Standard"/>
              <w:rPr>
                <w:rFonts w:asciiTheme="minorHAnsi" w:hAnsiTheme="minorHAnsi"/>
                <w:sz w:val="20"/>
                <w:szCs w:val="20"/>
              </w:rPr>
            </w:pPr>
            <w:r w:rsidRPr="00704B9B">
              <w:rPr>
                <w:rFonts w:asciiTheme="minorHAnsi" w:hAnsiTheme="minorHAnsi"/>
                <w:sz w:val="20"/>
                <w:szCs w:val="20"/>
              </w:rPr>
              <w:t>Ningún integrante del proyecto conocía la tecnología</w:t>
            </w:r>
          </w:p>
        </w:tc>
        <w:tc>
          <w:tcPr>
            <w:tcW w:w="256"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0,8</w:t>
            </w:r>
          </w:p>
        </w:tc>
        <w:tc>
          <w:tcPr>
            <w:tcW w:w="29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0,7</w:t>
            </w:r>
          </w:p>
        </w:tc>
        <w:tc>
          <w:tcPr>
            <w:tcW w:w="275" w:type="pct"/>
            <w:tcBorders>
              <w:top w:val="single" w:sz="4" w:space="0" w:color="00000A"/>
              <w:left w:val="single" w:sz="4" w:space="0" w:color="00000A"/>
              <w:bottom w:val="single" w:sz="4" w:space="0" w:color="00000A"/>
              <w:right w:val="single" w:sz="4" w:space="0" w:color="00000A"/>
            </w:tcBorders>
            <w:shd w:val="clear" w:color="auto" w:fill="FF0000"/>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b/>
                <w:bCs/>
                <w:color w:val="000000"/>
                <w:sz w:val="20"/>
                <w:szCs w:val="20"/>
              </w:rPr>
              <w:t>0,56</w:t>
            </w:r>
          </w:p>
        </w:tc>
        <w:tc>
          <w:tcPr>
            <w:tcW w:w="47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Equipo de trabajo</w:t>
            </w:r>
          </w:p>
        </w:tc>
        <w:tc>
          <w:tcPr>
            <w:tcW w:w="625" w:type="pct"/>
            <w:tcBorders>
              <w:top w:val="single" w:sz="4" w:space="0" w:color="00000A"/>
              <w:left w:val="single" w:sz="4" w:space="0" w:color="00000A"/>
              <w:bottom w:val="single" w:sz="4" w:space="0" w:color="00000A"/>
              <w:right w:val="single" w:sz="4" w:space="0" w:color="00000A"/>
            </w:tcBorders>
            <w:shd w:val="clear" w:color="auto" w:fill="FFFFFF"/>
            <w:vAlign w:val="center"/>
          </w:tcPr>
          <w:p w:rsidR="00DD31CA" w:rsidRPr="00704B9B" w:rsidRDefault="00DD31CA" w:rsidP="00DD31CA">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Preventiva</w:t>
            </w:r>
          </w:p>
        </w:tc>
        <w:tc>
          <w:tcPr>
            <w:tcW w:w="1092"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DD31CA" w:rsidRPr="00704B9B" w:rsidRDefault="00DD31CA" w:rsidP="00DD31CA">
            <w:pPr>
              <w:pStyle w:val="Standard"/>
              <w:rPr>
                <w:rFonts w:asciiTheme="minorHAnsi" w:hAnsiTheme="minorHAnsi"/>
                <w:sz w:val="20"/>
                <w:szCs w:val="20"/>
              </w:rPr>
            </w:pPr>
            <w:r w:rsidRPr="00704B9B">
              <w:rPr>
                <w:rFonts w:asciiTheme="minorHAnsi" w:eastAsia="Times New Roman" w:hAnsiTheme="minorHAnsi" w:cs="Calibri"/>
                <w:color w:val="000000"/>
                <w:sz w:val="20"/>
                <w:szCs w:val="20"/>
              </w:rPr>
              <w:t xml:space="preserve">Se asigna a cada uno de los integrantes involucrados con desarrollos sobre el BPEL </w:t>
            </w:r>
            <w:proofErr w:type="spellStart"/>
            <w:r w:rsidRPr="00704B9B">
              <w:rPr>
                <w:rFonts w:asciiTheme="minorHAnsi" w:eastAsia="Times New Roman" w:hAnsiTheme="minorHAnsi" w:cs="Calibri"/>
                <w:color w:val="000000"/>
                <w:sz w:val="20"/>
                <w:szCs w:val="20"/>
              </w:rPr>
              <w:t>engine</w:t>
            </w:r>
            <w:proofErr w:type="spellEnd"/>
            <w:r w:rsidRPr="00704B9B">
              <w:rPr>
                <w:rFonts w:asciiTheme="minorHAnsi" w:eastAsia="Times New Roman" w:hAnsiTheme="minorHAnsi" w:cs="Calibri"/>
                <w:color w:val="000000"/>
                <w:sz w:val="20"/>
                <w:szCs w:val="20"/>
              </w:rPr>
              <w:t>, Bus de servicios y portal que realicen un autoaprendizaje de las herramientas mediante el seguimiento de tutoriales.</w:t>
            </w:r>
          </w:p>
        </w:tc>
        <w:tc>
          <w:tcPr>
            <w:tcW w:w="987"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DD31CA" w:rsidRPr="00704B9B" w:rsidRDefault="00DD31CA" w:rsidP="00DD31CA">
            <w:pPr>
              <w:pStyle w:val="Standard"/>
              <w:rPr>
                <w:rFonts w:asciiTheme="minorHAnsi" w:hAnsiTheme="minorHAnsi"/>
                <w:sz w:val="20"/>
                <w:szCs w:val="20"/>
              </w:rPr>
            </w:pPr>
            <w:r w:rsidRPr="00704B9B">
              <w:rPr>
                <w:rFonts w:asciiTheme="minorHAnsi" w:eastAsia="Times New Roman" w:hAnsiTheme="minorHAnsi" w:cs="Calibri"/>
                <w:color w:val="000000"/>
                <w:sz w:val="20"/>
                <w:szCs w:val="20"/>
              </w:rPr>
              <w:t>Tomar acción inmediata y en primera instancia identificar uno de los integrantes del equipo que pueda aportar sus conocimientos para guiar en la familiarización con la tecnología, de lo contrario buscar ayuda interna de una persona capacitada en la tecnología.</w:t>
            </w:r>
          </w:p>
        </w:tc>
      </w:tr>
      <w:tr w:rsidR="00DD31CA" w:rsidRPr="00704B9B" w:rsidTr="00DD31CA">
        <w:trPr>
          <w:trHeight w:val="842"/>
        </w:trPr>
        <w:tc>
          <w:tcPr>
            <w:tcW w:w="190"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rsidR="00DD31CA" w:rsidRPr="00704B9B" w:rsidRDefault="00DD31CA" w:rsidP="00DD31CA">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lastRenderedPageBreak/>
              <w:t>17</w:t>
            </w:r>
          </w:p>
        </w:tc>
        <w:tc>
          <w:tcPr>
            <w:tcW w:w="804"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rsidR="00DD31CA" w:rsidRPr="00704B9B" w:rsidRDefault="00DD31CA" w:rsidP="00DD31CA">
            <w:pPr>
              <w:spacing w:line="240" w:lineRule="auto"/>
              <w:rPr>
                <w:rFonts w:eastAsia="Times New Roman" w:cs="Calibri"/>
                <w:color w:val="000000"/>
                <w:szCs w:val="20"/>
                <w:lang w:val="es-ES" w:eastAsia="es-ES"/>
              </w:rPr>
            </w:pPr>
            <w:r w:rsidRPr="00704B9B">
              <w:rPr>
                <w:szCs w:val="20"/>
              </w:rPr>
              <w:t>Se recibieron partes defectuosas y corregirlas dobló el tiempo requerido</w:t>
            </w:r>
          </w:p>
        </w:tc>
        <w:tc>
          <w:tcPr>
            <w:tcW w:w="256"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rsidR="00DD31CA" w:rsidRPr="00704B9B" w:rsidRDefault="00DD31CA" w:rsidP="00DD31CA">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0.8</w:t>
            </w:r>
          </w:p>
        </w:tc>
        <w:tc>
          <w:tcPr>
            <w:tcW w:w="29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rsidR="00DD31CA" w:rsidRPr="00704B9B" w:rsidRDefault="00DD31CA" w:rsidP="00DD31CA">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0.5</w:t>
            </w:r>
          </w:p>
        </w:tc>
        <w:tc>
          <w:tcPr>
            <w:tcW w:w="275" w:type="pct"/>
            <w:tcBorders>
              <w:top w:val="single" w:sz="4" w:space="0" w:color="00000A"/>
              <w:left w:val="single" w:sz="4" w:space="0" w:color="00000A"/>
              <w:bottom w:val="single" w:sz="4" w:space="0" w:color="00000A"/>
              <w:right w:val="single" w:sz="4" w:space="0" w:color="00000A"/>
            </w:tcBorders>
            <w:shd w:val="clear" w:color="auto" w:fill="FF0000"/>
            <w:tcMar>
              <w:top w:w="0" w:type="dxa"/>
              <w:left w:w="70" w:type="dxa"/>
              <w:bottom w:w="0" w:type="dxa"/>
              <w:right w:w="70" w:type="dxa"/>
            </w:tcMar>
            <w:vAlign w:val="center"/>
          </w:tcPr>
          <w:p w:rsidR="00DD31CA" w:rsidRPr="00704B9B" w:rsidRDefault="00DD31CA" w:rsidP="00DD31CA">
            <w:pPr>
              <w:pStyle w:val="Standard"/>
              <w:jc w:val="center"/>
              <w:rPr>
                <w:rFonts w:asciiTheme="minorHAnsi" w:eastAsia="Times New Roman" w:hAnsiTheme="minorHAnsi" w:cs="Calibri"/>
                <w:b/>
                <w:bCs/>
                <w:color w:val="000000"/>
                <w:sz w:val="20"/>
                <w:szCs w:val="20"/>
              </w:rPr>
            </w:pPr>
            <w:r w:rsidRPr="00704B9B">
              <w:rPr>
                <w:rFonts w:asciiTheme="minorHAnsi" w:eastAsia="Times New Roman" w:hAnsiTheme="minorHAnsi" w:cs="Calibri"/>
                <w:b/>
                <w:bCs/>
                <w:color w:val="000000"/>
                <w:sz w:val="20"/>
                <w:szCs w:val="20"/>
              </w:rPr>
              <w:t>0.40</w:t>
            </w:r>
          </w:p>
        </w:tc>
        <w:tc>
          <w:tcPr>
            <w:tcW w:w="47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rsidR="00DD31CA" w:rsidRPr="00704B9B" w:rsidRDefault="00DD31CA" w:rsidP="00DD31CA">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Equipo de trabajo</w:t>
            </w:r>
          </w:p>
        </w:tc>
        <w:tc>
          <w:tcPr>
            <w:tcW w:w="625" w:type="pct"/>
            <w:tcBorders>
              <w:top w:val="single" w:sz="4" w:space="0" w:color="00000A"/>
              <w:left w:val="single" w:sz="4" w:space="0" w:color="00000A"/>
              <w:bottom w:val="single" w:sz="4" w:space="0" w:color="00000A"/>
              <w:right w:val="single" w:sz="4" w:space="0" w:color="00000A"/>
            </w:tcBorders>
            <w:shd w:val="clear" w:color="auto" w:fill="FFFFFF"/>
            <w:vAlign w:val="center"/>
          </w:tcPr>
          <w:p w:rsidR="00DD31CA" w:rsidRPr="00704B9B" w:rsidRDefault="00DD31CA" w:rsidP="00DD31CA">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Correctiva</w:t>
            </w:r>
          </w:p>
        </w:tc>
        <w:tc>
          <w:tcPr>
            <w:tcW w:w="1092"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rsidR="00DD31CA" w:rsidRPr="00704B9B" w:rsidRDefault="00DD31CA" w:rsidP="00DD31CA">
            <w:pPr>
              <w:pStyle w:val="Standard"/>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Corregir los problemas en la aplicación implicando un mayor número de horas a las definidas en la planeación</w:t>
            </w:r>
          </w:p>
        </w:tc>
        <w:tc>
          <w:tcPr>
            <w:tcW w:w="987"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rsidR="00DD31CA" w:rsidRPr="00704B9B" w:rsidRDefault="00DD31CA" w:rsidP="00DD31CA">
            <w:pPr>
              <w:pStyle w:val="Standard"/>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Realizar pruebas globales a las funcionalidades del proyecto de forma tal que las fallas puedan ser identificadas a tiempo</w:t>
            </w:r>
          </w:p>
        </w:tc>
      </w:tr>
      <w:tr w:rsidR="00DD31CA" w:rsidRPr="00704B9B" w:rsidTr="00DD31CA">
        <w:trPr>
          <w:trHeight w:val="842"/>
        </w:trPr>
        <w:tc>
          <w:tcPr>
            <w:tcW w:w="190"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21</w:t>
            </w:r>
          </w:p>
        </w:tc>
        <w:tc>
          <w:tcPr>
            <w:tcW w:w="804"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DD31CA" w:rsidRPr="00704B9B" w:rsidRDefault="00DD31CA" w:rsidP="00DD31CA">
            <w:pPr>
              <w:pStyle w:val="Standard"/>
              <w:rPr>
                <w:rFonts w:asciiTheme="minorHAnsi" w:hAnsiTheme="minorHAnsi"/>
                <w:sz w:val="20"/>
                <w:szCs w:val="20"/>
              </w:rPr>
            </w:pPr>
            <w:r w:rsidRPr="00704B9B">
              <w:rPr>
                <w:rFonts w:asciiTheme="minorHAnsi" w:eastAsia="Times New Roman" w:hAnsiTheme="minorHAnsi" w:cs="Calibri"/>
                <w:color w:val="000000"/>
                <w:sz w:val="20"/>
                <w:szCs w:val="20"/>
              </w:rPr>
              <w:t>La planeación es inexacta porque hay una definición errónea del proxy de estimación.</w:t>
            </w:r>
          </w:p>
        </w:tc>
        <w:tc>
          <w:tcPr>
            <w:tcW w:w="256"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0.8</w:t>
            </w:r>
          </w:p>
        </w:tc>
        <w:tc>
          <w:tcPr>
            <w:tcW w:w="29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0.9</w:t>
            </w:r>
          </w:p>
        </w:tc>
        <w:tc>
          <w:tcPr>
            <w:tcW w:w="275" w:type="pct"/>
            <w:tcBorders>
              <w:top w:val="single" w:sz="4" w:space="0" w:color="00000A"/>
              <w:left w:val="single" w:sz="4" w:space="0" w:color="00000A"/>
              <w:bottom w:val="single" w:sz="4" w:space="0" w:color="00000A"/>
              <w:right w:val="single" w:sz="4" w:space="0" w:color="00000A"/>
            </w:tcBorders>
            <w:shd w:val="clear" w:color="auto" w:fill="FF0000"/>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b/>
                <w:bCs/>
                <w:color w:val="000000"/>
                <w:sz w:val="20"/>
                <w:szCs w:val="20"/>
              </w:rPr>
              <w:t>0.72</w:t>
            </w:r>
          </w:p>
        </w:tc>
        <w:tc>
          <w:tcPr>
            <w:tcW w:w="47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Equipo de trabajo</w:t>
            </w:r>
          </w:p>
        </w:tc>
        <w:tc>
          <w:tcPr>
            <w:tcW w:w="625" w:type="pct"/>
            <w:tcBorders>
              <w:top w:val="single" w:sz="4" w:space="0" w:color="00000A"/>
              <w:left w:val="single" w:sz="4" w:space="0" w:color="00000A"/>
              <w:bottom w:val="single" w:sz="4" w:space="0" w:color="00000A"/>
              <w:right w:val="single" w:sz="4" w:space="0" w:color="00000A"/>
            </w:tcBorders>
            <w:shd w:val="clear" w:color="auto" w:fill="FFFFFF"/>
            <w:vAlign w:val="center"/>
          </w:tcPr>
          <w:p w:rsidR="00DD31CA" w:rsidRPr="00704B9B" w:rsidRDefault="00DD31CA" w:rsidP="00DD31CA">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Preventiva</w:t>
            </w:r>
          </w:p>
        </w:tc>
        <w:tc>
          <w:tcPr>
            <w:tcW w:w="1092"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DD31CA" w:rsidRPr="00704B9B" w:rsidRDefault="00DD31CA" w:rsidP="00DD31CA">
            <w:pPr>
              <w:pStyle w:val="Standard"/>
              <w:rPr>
                <w:rFonts w:asciiTheme="minorHAnsi" w:hAnsiTheme="minorHAnsi"/>
                <w:sz w:val="20"/>
                <w:szCs w:val="20"/>
              </w:rPr>
            </w:pPr>
            <w:r w:rsidRPr="00704B9B">
              <w:rPr>
                <w:rFonts w:asciiTheme="minorHAnsi" w:eastAsia="Times New Roman" w:hAnsiTheme="minorHAnsi" w:cs="Calibri"/>
                <w:color w:val="000000"/>
                <w:sz w:val="20"/>
                <w:szCs w:val="20"/>
              </w:rPr>
              <w:t xml:space="preserve">Basados en la experiencia sobre la arquitectura del </w:t>
            </w:r>
            <w:proofErr w:type="spellStart"/>
            <w:r w:rsidRPr="00704B9B">
              <w:rPr>
                <w:rFonts w:asciiTheme="minorHAnsi" w:eastAsia="Times New Roman" w:hAnsiTheme="minorHAnsi" w:cs="Calibri"/>
                <w:color w:val="000000"/>
                <w:sz w:val="20"/>
                <w:szCs w:val="20"/>
              </w:rPr>
              <w:t>Market</w:t>
            </w:r>
            <w:proofErr w:type="spellEnd"/>
            <w:r w:rsidRPr="00704B9B">
              <w:rPr>
                <w:rFonts w:asciiTheme="minorHAnsi" w:eastAsia="Times New Roman" w:hAnsiTheme="minorHAnsi" w:cs="Calibri"/>
                <w:color w:val="000000"/>
                <w:sz w:val="20"/>
                <w:szCs w:val="20"/>
              </w:rPr>
              <w:t xml:space="preserve"> Place se definen </w:t>
            </w:r>
            <w:proofErr w:type="spellStart"/>
            <w:r w:rsidRPr="00704B9B">
              <w:rPr>
                <w:rFonts w:asciiTheme="minorHAnsi" w:eastAsia="Times New Roman" w:hAnsiTheme="minorHAnsi" w:cs="Calibri"/>
                <w:color w:val="000000"/>
                <w:sz w:val="20"/>
                <w:szCs w:val="20"/>
              </w:rPr>
              <w:t>proxies</w:t>
            </w:r>
            <w:proofErr w:type="spellEnd"/>
            <w:r w:rsidRPr="00704B9B">
              <w:rPr>
                <w:rFonts w:asciiTheme="minorHAnsi" w:eastAsia="Times New Roman" w:hAnsiTheme="minorHAnsi" w:cs="Calibri"/>
                <w:color w:val="000000"/>
                <w:sz w:val="20"/>
                <w:szCs w:val="20"/>
              </w:rPr>
              <w:t xml:space="preserve"> de estimación más reales que permiten crear escalas de complejidad y realizar una planeación más exacta.</w:t>
            </w:r>
          </w:p>
        </w:tc>
        <w:tc>
          <w:tcPr>
            <w:tcW w:w="987"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DD31CA" w:rsidRPr="00704B9B" w:rsidRDefault="00DD31CA" w:rsidP="00DD31CA">
            <w:pPr>
              <w:pStyle w:val="Standard"/>
              <w:rPr>
                <w:rFonts w:asciiTheme="minorHAnsi" w:hAnsiTheme="minorHAnsi"/>
                <w:sz w:val="20"/>
                <w:szCs w:val="20"/>
              </w:rPr>
            </w:pPr>
            <w:r w:rsidRPr="00704B9B">
              <w:rPr>
                <w:rFonts w:asciiTheme="minorHAnsi" w:eastAsia="Times New Roman" w:hAnsiTheme="minorHAnsi" w:cs="Calibri"/>
                <w:color w:val="000000"/>
                <w:sz w:val="20"/>
                <w:szCs w:val="20"/>
              </w:rPr>
              <w:t xml:space="preserve">Basados en la experiencia sobre la arquitectura del </w:t>
            </w:r>
            <w:proofErr w:type="spellStart"/>
            <w:r w:rsidRPr="00704B9B">
              <w:rPr>
                <w:rFonts w:asciiTheme="minorHAnsi" w:eastAsia="Times New Roman" w:hAnsiTheme="minorHAnsi" w:cs="Calibri"/>
                <w:color w:val="000000"/>
                <w:sz w:val="20"/>
                <w:szCs w:val="20"/>
              </w:rPr>
              <w:t>Market</w:t>
            </w:r>
            <w:proofErr w:type="spellEnd"/>
            <w:r w:rsidRPr="00704B9B">
              <w:rPr>
                <w:rFonts w:asciiTheme="minorHAnsi" w:eastAsia="Times New Roman" w:hAnsiTheme="minorHAnsi" w:cs="Calibri"/>
                <w:color w:val="000000"/>
                <w:sz w:val="20"/>
                <w:szCs w:val="20"/>
              </w:rPr>
              <w:t xml:space="preserve"> Place se definen </w:t>
            </w:r>
            <w:proofErr w:type="spellStart"/>
            <w:r w:rsidRPr="00704B9B">
              <w:rPr>
                <w:rFonts w:asciiTheme="minorHAnsi" w:eastAsia="Times New Roman" w:hAnsiTheme="minorHAnsi" w:cs="Calibri"/>
                <w:color w:val="000000"/>
                <w:sz w:val="20"/>
                <w:szCs w:val="20"/>
              </w:rPr>
              <w:t>proxies</w:t>
            </w:r>
            <w:proofErr w:type="spellEnd"/>
            <w:r w:rsidRPr="00704B9B">
              <w:rPr>
                <w:rFonts w:asciiTheme="minorHAnsi" w:eastAsia="Times New Roman" w:hAnsiTheme="minorHAnsi" w:cs="Calibri"/>
                <w:color w:val="000000"/>
                <w:sz w:val="20"/>
                <w:szCs w:val="20"/>
              </w:rPr>
              <w:t xml:space="preserve"> de estimación más reales que permiten crear escalas de complejidad y realizar una planeación más exacta.</w:t>
            </w:r>
          </w:p>
        </w:tc>
      </w:tr>
      <w:tr w:rsidR="00DD31CA" w:rsidRPr="00704B9B" w:rsidTr="00DD31CA">
        <w:trPr>
          <w:trHeight w:val="842"/>
        </w:trPr>
        <w:tc>
          <w:tcPr>
            <w:tcW w:w="190"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22</w:t>
            </w:r>
          </w:p>
        </w:tc>
        <w:tc>
          <w:tcPr>
            <w:tcW w:w="804"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DD31CA" w:rsidRPr="00704B9B" w:rsidRDefault="00DD31CA" w:rsidP="00DD31CA">
            <w:pPr>
              <w:pStyle w:val="Standard"/>
              <w:rPr>
                <w:rFonts w:asciiTheme="minorHAnsi" w:hAnsiTheme="minorHAnsi"/>
                <w:sz w:val="20"/>
                <w:szCs w:val="20"/>
              </w:rPr>
            </w:pPr>
            <w:r w:rsidRPr="00704B9B">
              <w:rPr>
                <w:rFonts w:asciiTheme="minorHAnsi" w:eastAsia="Times New Roman" w:hAnsiTheme="minorHAnsi" w:cs="Calibri"/>
                <w:color w:val="000000"/>
                <w:sz w:val="20"/>
                <w:szCs w:val="20"/>
              </w:rPr>
              <w:t>Alguno de los miembros del equipo no puede cumplir con sus asignaciones por razones de diferente índole</w:t>
            </w:r>
          </w:p>
        </w:tc>
        <w:tc>
          <w:tcPr>
            <w:tcW w:w="256"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0.8</w:t>
            </w:r>
          </w:p>
        </w:tc>
        <w:tc>
          <w:tcPr>
            <w:tcW w:w="29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0.5</w:t>
            </w:r>
          </w:p>
        </w:tc>
        <w:tc>
          <w:tcPr>
            <w:tcW w:w="275" w:type="pct"/>
            <w:tcBorders>
              <w:top w:val="single" w:sz="4" w:space="0" w:color="00000A"/>
              <w:left w:val="single" w:sz="4" w:space="0" w:color="00000A"/>
              <w:bottom w:val="single" w:sz="4" w:space="0" w:color="00000A"/>
              <w:right w:val="single" w:sz="4" w:space="0" w:color="00000A"/>
            </w:tcBorders>
            <w:shd w:val="clear" w:color="auto" w:fill="FF0000"/>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b/>
                <w:bCs/>
                <w:color w:val="000000"/>
                <w:sz w:val="20"/>
                <w:szCs w:val="20"/>
              </w:rPr>
              <w:t>0.40</w:t>
            </w:r>
          </w:p>
        </w:tc>
        <w:tc>
          <w:tcPr>
            <w:tcW w:w="47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Equipo de trabajo</w:t>
            </w:r>
          </w:p>
        </w:tc>
        <w:tc>
          <w:tcPr>
            <w:tcW w:w="625" w:type="pct"/>
            <w:tcBorders>
              <w:top w:val="single" w:sz="4" w:space="0" w:color="00000A"/>
              <w:left w:val="single" w:sz="4" w:space="0" w:color="00000A"/>
              <w:bottom w:val="single" w:sz="4" w:space="0" w:color="00000A"/>
              <w:right w:val="single" w:sz="4" w:space="0" w:color="00000A"/>
            </w:tcBorders>
            <w:shd w:val="clear" w:color="auto" w:fill="FFFFFF"/>
            <w:vAlign w:val="center"/>
          </w:tcPr>
          <w:p w:rsidR="00DD31CA" w:rsidRPr="00704B9B" w:rsidRDefault="00DD31CA" w:rsidP="00DD31CA">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Correctiva</w:t>
            </w:r>
          </w:p>
        </w:tc>
        <w:tc>
          <w:tcPr>
            <w:tcW w:w="1092"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DD31CA" w:rsidRPr="00704B9B" w:rsidRDefault="00DD31CA" w:rsidP="00DD31CA">
            <w:pPr>
              <w:pStyle w:val="Standard"/>
              <w:rPr>
                <w:rFonts w:asciiTheme="minorHAnsi" w:hAnsiTheme="minorHAnsi"/>
                <w:sz w:val="20"/>
                <w:szCs w:val="20"/>
              </w:rPr>
            </w:pPr>
            <w:r w:rsidRPr="00704B9B">
              <w:rPr>
                <w:rFonts w:asciiTheme="minorHAnsi" w:eastAsia="Times New Roman" w:hAnsiTheme="minorHAnsi" w:cs="Calibri"/>
                <w:color w:val="000000"/>
                <w:sz w:val="20"/>
                <w:szCs w:val="20"/>
              </w:rPr>
              <w:t>Aumentar el número de horas semanales para cada uno de los miembros del equipo con el fin de dar cumplimiento a las tareas del recurso faltante.</w:t>
            </w:r>
          </w:p>
        </w:tc>
        <w:tc>
          <w:tcPr>
            <w:tcW w:w="987"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DD31CA" w:rsidRPr="00704B9B" w:rsidRDefault="00DD31CA" w:rsidP="00DD31CA">
            <w:pPr>
              <w:pStyle w:val="Standard"/>
              <w:rPr>
                <w:rFonts w:asciiTheme="minorHAnsi" w:hAnsiTheme="minorHAnsi"/>
                <w:sz w:val="20"/>
                <w:szCs w:val="20"/>
              </w:rPr>
            </w:pPr>
            <w:r w:rsidRPr="00704B9B">
              <w:rPr>
                <w:rFonts w:asciiTheme="minorHAnsi" w:eastAsia="Times New Roman" w:hAnsiTheme="minorHAnsi" w:cs="Calibri"/>
                <w:color w:val="000000"/>
                <w:sz w:val="20"/>
                <w:szCs w:val="20"/>
              </w:rPr>
              <w:t>Realizar capacitaciones entre los miembros del equipo, de forma tal que si alguno falta, sus tareas puedan ser cumplidas a tiempo por los demás integrantes</w:t>
            </w:r>
          </w:p>
        </w:tc>
      </w:tr>
    </w:tbl>
    <w:p w:rsidR="00DD31CA" w:rsidRPr="00DD31CA" w:rsidRDefault="00DD31CA" w:rsidP="00DD31CA">
      <w:pPr>
        <w:rPr>
          <w:lang w:eastAsia="es-CO"/>
        </w:rPr>
      </w:pPr>
    </w:p>
    <w:p w:rsidR="00DD31CA" w:rsidRDefault="00DD31CA" w:rsidP="00DA0B43">
      <w:pPr>
        <w:pStyle w:val="Ttulo1"/>
        <w:numPr>
          <w:ilvl w:val="2"/>
          <w:numId w:val="12"/>
        </w:numPr>
        <w:rPr>
          <w:rFonts w:asciiTheme="minorHAnsi" w:hAnsiTheme="minorHAnsi"/>
        </w:rPr>
      </w:pPr>
      <w:r>
        <w:rPr>
          <w:rFonts w:asciiTheme="minorHAnsi" w:hAnsiTheme="minorHAnsi"/>
        </w:rPr>
        <w:t>Matriz de probabilidad e impacto</w:t>
      </w:r>
    </w:p>
    <w:p w:rsidR="00DD31CA" w:rsidRPr="00993C48" w:rsidRDefault="00DD31CA" w:rsidP="00DD31CA">
      <w:pPr>
        <w:autoSpaceDE w:val="0"/>
        <w:autoSpaceDN w:val="0"/>
        <w:adjustRightInd w:val="0"/>
        <w:spacing w:line="240" w:lineRule="auto"/>
      </w:pPr>
      <w:r>
        <w:t>La matriz de probabilidad e impacto, muestra como los riesgos que se materializaron, se encuentran en la lista de riesgos que deben tener un seguimiento periódico para evitarlos o mitigarlos.</w:t>
      </w:r>
    </w:p>
    <w:p w:rsidR="00DD31CA" w:rsidRDefault="00DD31CA" w:rsidP="00DD31CA"/>
    <w:p w:rsidR="00DD31CA" w:rsidRPr="0051444E" w:rsidRDefault="00DD31CA" w:rsidP="00DD31CA">
      <w:pPr>
        <w:pStyle w:val="Descripcin"/>
        <w:jc w:val="center"/>
        <w:rPr>
          <w:color w:val="auto"/>
        </w:rPr>
      </w:pPr>
      <w:r w:rsidRPr="0051444E">
        <w:rPr>
          <w:color w:val="auto"/>
        </w:rPr>
        <w:t xml:space="preserve">Tabla </w:t>
      </w:r>
      <w:r>
        <w:rPr>
          <w:color w:val="auto"/>
        </w:rPr>
        <w:t>5</w:t>
      </w:r>
      <w:r w:rsidRPr="0051444E">
        <w:rPr>
          <w:color w:val="auto"/>
        </w:rPr>
        <w:t>. Matriz de proba</w:t>
      </w:r>
      <w:r>
        <w:rPr>
          <w:color w:val="auto"/>
        </w:rPr>
        <w:t>bi</w:t>
      </w:r>
      <w:r w:rsidRPr="0051444E">
        <w:rPr>
          <w:color w:val="auto"/>
        </w:rPr>
        <w:t>lidad e impacto</w:t>
      </w:r>
    </w:p>
    <w:tbl>
      <w:tblPr>
        <w:tblW w:w="4724" w:type="pct"/>
        <w:tblInd w:w="496" w:type="dxa"/>
        <w:tblCellMar>
          <w:left w:w="70" w:type="dxa"/>
          <w:right w:w="70" w:type="dxa"/>
        </w:tblCellMar>
        <w:tblLook w:val="04A0" w:firstRow="1" w:lastRow="0" w:firstColumn="1" w:lastColumn="0" w:noHBand="0" w:noVBand="1"/>
      </w:tblPr>
      <w:tblGrid>
        <w:gridCol w:w="878"/>
        <w:gridCol w:w="1486"/>
        <w:gridCol w:w="1884"/>
        <w:gridCol w:w="1486"/>
        <w:gridCol w:w="1486"/>
        <w:gridCol w:w="1486"/>
        <w:gridCol w:w="1488"/>
      </w:tblGrid>
      <w:tr w:rsidR="00DD31CA" w:rsidRPr="000D114D" w:rsidTr="00DD31CA">
        <w:trPr>
          <w:trHeight w:val="315"/>
        </w:trPr>
        <w:tc>
          <w:tcPr>
            <w:tcW w:w="430" w:type="pct"/>
            <w:vMerge w:val="restart"/>
            <w:tcBorders>
              <w:top w:val="single" w:sz="8" w:space="0" w:color="auto"/>
              <w:left w:val="single" w:sz="8" w:space="0" w:color="auto"/>
              <w:bottom w:val="single" w:sz="8" w:space="0" w:color="000000"/>
              <w:right w:val="single" w:sz="8" w:space="0" w:color="auto"/>
            </w:tcBorders>
            <w:shd w:val="clear" w:color="000000" w:fill="FFFFFF"/>
            <w:noWrap/>
            <w:textDirection w:val="btLr"/>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Probabilidad</w:t>
            </w:r>
          </w:p>
        </w:tc>
        <w:tc>
          <w:tcPr>
            <w:tcW w:w="729" w:type="pct"/>
            <w:tcBorders>
              <w:top w:val="single" w:sz="8" w:space="0" w:color="auto"/>
              <w:left w:val="nil"/>
              <w:bottom w:val="single" w:sz="8" w:space="0" w:color="auto"/>
              <w:right w:val="single" w:sz="8" w:space="0" w:color="auto"/>
            </w:tcBorders>
            <w:shd w:val="clear" w:color="000000" w:fill="FFFFFF"/>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0,9</w:t>
            </w:r>
          </w:p>
        </w:tc>
        <w:tc>
          <w:tcPr>
            <w:tcW w:w="924" w:type="pct"/>
            <w:tcBorders>
              <w:top w:val="single" w:sz="8" w:space="0" w:color="auto"/>
              <w:left w:val="nil"/>
              <w:bottom w:val="single" w:sz="8" w:space="0" w:color="auto"/>
              <w:right w:val="single" w:sz="8" w:space="0" w:color="auto"/>
            </w:tcBorders>
            <w:shd w:val="clear" w:color="000000" w:fill="92D05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single" w:sz="8" w:space="0" w:color="auto"/>
              <w:left w:val="nil"/>
              <w:bottom w:val="single" w:sz="8" w:space="0" w:color="auto"/>
              <w:right w:val="single" w:sz="8" w:space="0" w:color="auto"/>
            </w:tcBorders>
            <w:shd w:val="clear" w:color="000000" w:fill="FFFF0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single" w:sz="8" w:space="0" w:color="auto"/>
              <w:left w:val="nil"/>
              <w:bottom w:val="single" w:sz="8" w:space="0" w:color="auto"/>
              <w:right w:val="single" w:sz="8" w:space="0" w:color="auto"/>
            </w:tcBorders>
            <w:shd w:val="clear" w:color="000000" w:fill="FF000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single" w:sz="8" w:space="0" w:color="auto"/>
              <w:left w:val="nil"/>
              <w:bottom w:val="single" w:sz="8" w:space="0" w:color="auto"/>
              <w:right w:val="single" w:sz="8" w:space="0" w:color="auto"/>
            </w:tcBorders>
            <w:shd w:val="clear" w:color="000000" w:fill="FF000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31" w:type="pct"/>
            <w:tcBorders>
              <w:top w:val="single" w:sz="8" w:space="0" w:color="auto"/>
              <w:left w:val="nil"/>
              <w:bottom w:val="single" w:sz="8" w:space="0" w:color="auto"/>
              <w:right w:val="single" w:sz="8" w:space="0" w:color="auto"/>
            </w:tcBorders>
            <w:shd w:val="clear" w:color="000000" w:fill="FF000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21</w:t>
            </w:r>
          </w:p>
        </w:tc>
      </w:tr>
      <w:tr w:rsidR="00DD31CA" w:rsidRPr="000D114D" w:rsidTr="00DD31CA">
        <w:trPr>
          <w:trHeight w:val="315"/>
        </w:trPr>
        <w:tc>
          <w:tcPr>
            <w:tcW w:w="430" w:type="pct"/>
            <w:vMerge/>
            <w:tcBorders>
              <w:top w:val="single" w:sz="8" w:space="0" w:color="auto"/>
              <w:left w:val="single" w:sz="8" w:space="0" w:color="auto"/>
              <w:bottom w:val="single" w:sz="8" w:space="0" w:color="000000"/>
              <w:right w:val="single" w:sz="8" w:space="0" w:color="auto"/>
            </w:tcBorders>
            <w:vAlign w:val="center"/>
            <w:hideMark/>
          </w:tcPr>
          <w:p w:rsidR="00DD31CA" w:rsidRPr="000D114D" w:rsidRDefault="00DD31CA" w:rsidP="00DD31CA">
            <w:pPr>
              <w:spacing w:line="240" w:lineRule="auto"/>
              <w:rPr>
                <w:rFonts w:eastAsia="Times New Roman"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0,7</w:t>
            </w:r>
          </w:p>
        </w:tc>
        <w:tc>
          <w:tcPr>
            <w:tcW w:w="924" w:type="pct"/>
            <w:tcBorders>
              <w:top w:val="nil"/>
              <w:left w:val="nil"/>
              <w:bottom w:val="single" w:sz="8" w:space="0" w:color="auto"/>
              <w:right w:val="single" w:sz="8" w:space="0" w:color="auto"/>
            </w:tcBorders>
            <w:shd w:val="clear" w:color="000000" w:fill="92D05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000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31" w:type="pct"/>
            <w:tcBorders>
              <w:top w:val="nil"/>
              <w:left w:val="nil"/>
              <w:bottom w:val="single" w:sz="8" w:space="0" w:color="auto"/>
              <w:right w:val="single" w:sz="8" w:space="0" w:color="auto"/>
            </w:tcBorders>
            <w:shd w:val="clear" w:color="000000" w:fill="FF000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8C3A50">
              <w:rPr>
                <w:rFonts w:eastAsia="Times New Roman" w:cs="Calibri"/>
                <w:b/>
                <w:color w:val="000000"/>
                <w:lang w:val="es-ES" w:eastAsia="es-ES"/>
              </w:rPr>
              <w:t>16</w:t>
            </w:r>
          </w:p>
        </w:tc>
      </w:tr>
      <w:tr w:rsidR="00DD31CA" w:rsidRPr="000D114D" w:rsidTr="00DD31CA">
        <w:trPr>
          <w:trHeight w:val="315"/>
        </w:trPr>
        <w:tc>
          <w:tcPr>
            <w:tcW w:w="430" w:type="pct"/>
            <w:vMerge/>
            <w:tcBorders>
              <w:top w:val="single" w:sz="8" w:space="0" w:color="auto"/>
              <w:left w:val="single" w:sz="8" w:space="0" w:color="auto"/>
              <w:bottom w:val="single" w:sz="8" w:space="0" w:color="000000"/>
              <w:right w:val="single" w:sz="8" w:space="0" w:color="auto"/>
            </w:tcBorders>
            <w:vAlign w:val="center"/>
            <w:hideMark/>
          </w:tcPr>
          <w:p w:rsidR="00DD31CA" w:rsidRPr="000D114D" w:rsidRDefault="00DD31CA" w:rsidP="00DD31CA">
            <w:pPr>
              <w:spacing w:line="240" w:lineRule="auto"/>
              <w:rPr>
                <w:rFonts w:eastAsia="Times New Roman"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0,5</w:t>
            </w:r>
          </w:p>
        </w:tc>
        <w:tc>
          <w:tcPr>
            <w:tcW w:w="924" w:type="pct"/>
            <w:tcBorders>
              <w:top w:val="nil"/>
              <w:left w:val="nil"/>
              <w:bottom w:val="single" w:sz="8" w:space="0" w:color="auto"/>
              <w:right w:val="single" w:sz="8" w:space="0" w:color="auto"/>
            </w:tcBorders>
            <w:shd w:val="clear" w:color="000000" w:fill="92D05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000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6</w:t>
            </w:r>
          </w:p>
        </w:tc>
        <w:tc>
          <w:tcPr>
            <w:tcW w:w="731" w:type="pct"/>
            <w:tcBorders>
              <w:top w:val="nil"/>
              <w:left w:val="nil"/>
              <w:bottom w:val="single" w:sz="8" w:space="0" w:color="auto"/>
              <w:right w:val="single" w:sz="8" w:space="0" w:color="auto"/>
            </w:tcBorders>
            <w:shd w:val="clear" w:color="000000" w:fill="FF0000"/>
            <w:noWrap/>
            <w:vAlign w:val="center"/>
            <w:hideMark/>
          </w:tcPr>
          <w:p w:rsidR="00DD31CA" w:rsidRPr="008C3A50" w:rsidRDefault="00DD31CA" w:rsidP="00DD31CA">
            <w:pPr>
              <w:spacing w:line="240" w:lineRule="auto"/>
              <w:jc w:val="center"/>
              <w:rPr>
                <w:rFonts w:eastAsia="Times New Roman" w:cs="Calibri"/>
                <w:b/>
                <w:bCs/>
                <w:color w:val="000000"/>
                <w:lang w:val="es-ES" w:eastAsia="es-ES"/>
              </w:rPr>
            </w:pPr>
            <w:r>
              <w:rPr>
                <w:rFonts w:eastAsia="Times New Roman" w:cs="Calibri"/>
                <w:b/>
                <w:color w:val="000000"/>
                <w:lang w:val="es-ES" w:eastAsia="es-ES"/>
              </w:rPr>
              <w:t>17, 22</w:t>
            </w:r>
            <w:r w:rsidRPr="008C3A50">
              <w:rPr>
                <w:rFonts w:eastAsia="Times New Roman" w:cs="Calibri"/>
                <w:b/>
                <w:bCs/>
                <w:color w:val="000000"/>
                <w:lang w:val="es-ES" w:eastAsia="es-ES"/>
              </w:rPr>
              <w:t> </w:t>
            </w:r>
          </w:p>
        </w:tc>
      </w:tr>
      <w:tr w:rsidR="00DD31CA" w:rsidRPr="000D114D" w:rsidTr="00DD31CA">
        <w:trPr>
          <w:trHeight w:val="315"/>
        </w:trPr>
        <w:tc>
          <w:tcPr>
            <w:tcW w:w="430" w:type="pct"/>
            <w:vMerge/>
            <w:tcBorders>
              <w:top w:val="single" w:sz="8" w:space="0" w:color="auto"/>
              <w:left w:val="single" w:sz="8" w:space="0" w:color="auto"/>
              <w:bottom w:val="single" w:sz="8" w:space="0" w:color="000000"/>
              <w:right w:val="single" w:sz="8" w:space="0" w:color="auto"/>
            </w:tcBorders>
            <w:vAlign w:val="center"/>
            <w:hideMark/>
          </w:tcPr>
          <w:p w:rsidR="00DD31CA" w:rsidRPr="000D114D" w:rsidRDefault="00DD31CA" w:rsidP="00DD31CA">
            <w:pPr>
              <w:spacing w:line="240" w:lineRule="auto"/>
              <w:rPr>
                <w:rFonts w:eastAsia="Times New Roman"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0,3</w:t>
            </w:r>
          </w:p>
        </w:tc>
        <w:tc>
          <w:tcPr>
            <w:tcW w:w="924" w:type="pct"/>
            <w:tcBorders>
              <w:top w:val="nil"/>
              <w:left w:val="nil"/>
              <w:bottom w:val="single" w:sz="8" w:space="0" w:color="auto"/>
              <w:right w:val="single" w:sz="8" w:space="0" w:color="auto"/>
            </w:tcBorders>
            <w:shd w:val="clear" w:color="000000" w:fill="92D05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31" w:type="pct"/>
            <w:tcBorders>
              <w:top w:val="nil"/>
              <w:left w:val="nil"/>
              <w:bottom w:val="single" w:sz="8" w:space="0" w:color="auto"/>
              <w:right w:val="single" w:sz="8" w:space="0" w:color="auto"/>
            </w:tcBorders>
            <w:shd w:val="clear" w:color="000000" w:fill="FF0000"/>
            <w:noWrap/>
            <w:vAlign w:val="center"/>
            <w:hideMark/>
          </w:tcPr>
          <w:p w:rsidR="00DD31CA" w:rsidRPr="008C3A50" w:rsidRDefault="00DD31CA" w:rsidP="00DD31CA">
            <w:pPr>
              <w:spacing w:line="240" w:lineRule="auto"/>
              <w:jc w:val="center"/>
              <w:rPr>
                <w:rFonts w:eastAsia="Times New Roman" w:cs="Calibri"/>
                <w:b/>
                <w:bCs/>
                <w:color w:val="000000"/>
                <w:lang w:val="es-ES" w:eastAsia="es-ES"/>
              </w:rPr>
            </w:pPr>
            <w:r w:rsidRPr="008C3A50">
              <w:rPr>
                <w:rFonts w:eastAsia="Times New Roman" w:cs="Calibri"/>
                <w:b/>
                <w:color w:val="000000"/>
                <w:lang w:val="es-ES" w:eastAsia="es-ES"/>
              </w:rPr>
              <w:t>18</w:t>
            </w:r>
          </w:p>
        </w:tc>
      </w:tr>
      <w:tr w:rsidR="00DD31CA" w:rsidRPr="000D114D" w:rsidTr="00DD31CA">
        <w:trPr>
          <w:trHeight w:val="315"/>
        </w:trPr>
        <w:tc>
          <w:tcPr>
            <w:tcW w:w="430" w:type="pct"/>
            <w:vMerge/>
            <w:tcBorders>
              <w:top w:val="single" w:sz="8" w:space="0" w:color="auto"/>
              <w:left w:val="single" w:sz="8" w:space="0" w:color="auto"/>
              <w:bottom w:val="single" w:sz="8" w:space="0" w:color="000000"/>
              <w:right w:val="single" w:sz="8" w:space="0" w:color="auto"/>
            </w:tcBorders>
            <w:vAlign w:val="center"/>
            <w:hideMark/>
          </w:tcPr>
          <w:p w:rsidR="00DD31CA" w:rsidRPr="000D114D" w:rsidRDefault="00DD31CA" w:rsidP="00DD31CA">
            <w:pPr>
              <w:spacing w:line="240" w:lineRule="auto"/>
              <w:rPr>
                <w:rFonts w:eastAsia="Times New Roman"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0,1</w:t>
            </w:r>
          </w:p>
        </w:tc>
        <w:tc>
          <w:tcPr>
            <w:tcW w:w="924" w:type="pct"/>
            <w:tcBorders>
              <w:top w:val="nil"/>
              <w:left w:val="nil"/>
              <w:bottom w:val="single" w:sz="8" w:space="0" w:color="auto"/>
              <w:right w:val="single" w:sz="8" w:space="0" w:color="auto"/>
            </w:tcBorders>
            <w:shd w:val="clear" w:color="000000" w:fill="92D05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31" w:type="pct"/>
            <w:tcBorders>
              <w:top w:val="nil"/>
              <w:left w:val="nil"/>
              <w:bottom w:val="single" w:sz="8" w:space="0" w:color="auto"/>
              <w:right w:val="single" w:sz="8" w:space="0" w:color="auto"/>
            </w:tcBorders>
            <w:shd w:val="clear" w:color="000000" w:fill="FFFF0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8</w:t>
            </w:r>
          </w:p>
        </w:tc>
      </w:tr>
      <w:tr w:rsidR="00DD31CA" w:rsidRPr="000D114D" w:rsidTr="00DD31CA">
        <w:trPr>
          <w:trHeight w:val="315"/>
        </w:trPr>
        <w:tc>
          <w:tcPr>
            <w:tcW w:w="430" w:type="pct"/>
            <w:tcBorders>
              <w:top w:val="nil"/>
              <w:left w:val="nil"/>
              <w:bottom w:val="nil"/>
              <w:right w:val="nil"/>
            </w:tcBorders>
            <w:shd w:val="clear" w:color="000000" w:fill="FFFFFF"/>
            <w:noWrap/>
            <w:vAlign w:val="center"/>
            <w:hideMark/>
          </w:tcPr>
          <w:p w:rsidR="00DD31CA" w:rsidRPr="000D114D" w:rsidRDefault="00DD31CA" w:rsidP="00DD31CA">
            <w:pPr>
              <w:spacing w:line="240" w:lineRule="auto"/>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nil"/>
              <w:left w:val="nil"/>
              <w:bottom w:val="nil"/>
              <w:right w:val="single" w:sz="8" w:space="0" w:color="auto"/>
            </w:tcBorders>
            <w:shd w:val="clear" w:color="000000" w:fill="FFFFFF"/>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924" w:type="pct"/>
            <w:tcBorders>
              <w:top w:val="nil"/>
              <w:left w:val="nil"/>
              <w:bottom w:val="single" w:sz="8" w:space="0" w:color="auto"/>
              <w:right w:val="single" w:sz="8" w:space="0" w:color="auto"/>
            </w:tcBorders>
            <w:shd w:val="clear" w:color="000000" w:fill="FFFFFF"/>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0,05</w:t>
            </w:r>
          </w:p>
        </w:tc>
        <w:tc>
          <w:tcPr>
            <w:tcW w:w="729" w:type="pct"/>
            <w:tcBorders>
              <w:top w:val="nil"/>
              <w:left w:val="nil"/>
              <w:bottom w:val="single" w:sz="8" w:space="0" w:color="auto"/>
              <w:right w:val="single" w:sz="8" w:space="0" w:color="auto"/>
            </w:tcBorders>
            <w:shd w:val="clear" w:color="000000" w:fill="FFFFFF"/>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0,1</w:t>
            </w:r>
          </w:p>
        </w:tc>
        <w:tc>
          <w:tcPr>
            <w:tcW w:w="729" w:type="pct"/>
            <w:tcBorders>
              <w:top w:val="nil"/>
              <w:left w:val="nil"/>
              <w:bottom w:val="single" w:sz="8" w:space="0" w:color="auto"/>
              <w:right w:val="single" w:sz="8" w:space="0" w:color="auto"/>
            </w:tcBorders>
            <w:shd w:val="clear" w:color="000000" w:fill="FFFFFF"/>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0,2</w:t>
            </w:r>
          </w:p>
        </w:tc>
        <w:tc>
          <w:tcPr>
            <w:tcW w:w="729" w:type="pct"/>
            <w:tcBorders>
              <w:top w:val="nil"/>
              <w:left w:val="nil"/>
              <w:bottom w:val="single" w:sz="8" w:space="0" w:color="auto"/>
              <w:right w:val="single" w:sz="8" w:space="0" w:color="auto"/>
            </w:tcBorders>
            <w:shd w:val="clear" w:color="000000" w:fill="FFFFFF"/>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0,4</w:t>
            </w:r>
          </w:p>
        </w:tc>
        <w:tc>
          <w:tcPr>
            <w:tcW w:w="731" w:type="pct"/>
            <w:tcBorders>
              <w:top w:val="nil"/>
              <w:left w:val="nil"/>
              <w:bottom w:val="single" w:sz="8" w:space="0" w:color="auto"/>
              <w:right w:val="single" w:sz="8" w:space="0" w:color="auto"/>
            </w:tcBorders>
            <w:shd w:val="clear" w:color="000000" w:fill="FFFFFF"/>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0,8</w:t>
            </w:r>
          </w:p>
        </w:tc>
      </w:tr>
      <w:tr w:rsidR="00DD31CA" w:rsidRPr="000D114D" w:rsidTr="00DD31CA">
        <w:trPr>
          <w:trHeight w:val="315"/>
        </w:trPr>
        <w:tc>
          <w:tcPr>
            <w:tcW w:w="430" w:type="pct"/>
            <w:tcBorders>
              <w:top w:val="nil"/>
              <w:left w:val="nil"/>
              <w:bottom w:val="nil"/>
              <w:right w:val="nil"/>
            </w:tcBorders>
            <w:shd w:val="clear" w:color="000000" w:fill="FFFFFF"/>
            <w:noWrap/>
            <w:vAlign w:val="center"/>
            <w:hideMark/>
          </w:tcPr>
          <w:p w:rsidR="00DD31CA" w:rsidRPr="000D114D" w:rsidRDefault="00DD31CA" w:rsidP="00DD31CA">
            <w:pPr>
              <w:spacing w:line="240" w:lineRule="auto"/>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nil"/>
              <w:left w:val="nil"/>
              <w:bottom w:val="nil"/>
              <w:right w:val="nil"/>
            </w:tcBorders>
            <w:shd w:val="clear" w:color="000000" w:fill="FFFFFF"/>
            <w:noWrap/>
            <w:vAlign w:val="center"/>
            <w:hideMark/>
          </w:tcPr>
          <w:p w:rsidR="00DD31CA" w:rsidRPr="000D114D" w:rsidRDefault="00DD31CA" w:rsidP="00DD31CA">
            <w:pPr>
              <w:spacing w:line="240" w:lineRule="auto"/>
              <w:rPr>
                <w:rFonts w:eastAsia="Times New Roman" w:cs="Calibri"/>
                <w:b/>
                <w:bCs/>
                <w:color w:val="000000"/>
                <w:lang w:val="es-ES" w:eastAsia="es-ES"/>
              </w:rPr>
            </w:pPr>
            <w:r w:rsidRPr="000D114D">
              <w:rPr>
                <w:rFonts w:eastAsia="Times New Roman" w:cs="Calibri"/>
                <w:b/>
                <w:bCs/>
                <w:color w:val="000000"/>
                <w:lang w:val="es-ES" w:eastAsia="es-ES"/>
              </w:rPr>
              <w:t> </w:t>
            </w:r>
          </w:p>
        </w:tc>
        <w:tc>
          <w:tcPr>
            <w:tcW w:w="3841" w:type="pct"/>
            <w:gridSpan w:val="5"/>
            <w:tcBorders>
              <w:top w:val="single" w:sz="8" w:space="0" w:color="auto"/>
              <w:left w:val="single" w:sz="8" w:space="0" w:color="auto"/>
              <w:bottom w:val="single" w:sz="8" w:space="0" w:color="auto"/>
              <w:right w:val="single" w:sz="8" w:space="0" w:color="000000"/>
            </w:tcBorders>
            <w:shd w:val="clear" w:color="000000" w:fill="FFFFFF"/>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Impacto</w:t>
            </w:r>
          </w:p>
        </w:tc>
      </w:tr>
    </w:tbl>
    <w:p w:rsidR="00DD31CA" w:rsidRPr="00DD31CA" w:rsidRDefault="00DD31CA" w:rsidP="00DD31CA">
      <w:pPr>
        <w:rPr>
          <w:lang w:val="es-CO" w:eastAsia="es-CO"/>
        </w:rPr>
      </w:pPr>
    </w:p>
    <w:p w:rsidR="00DD31CA" w:rsidRDefault="00DD31CA" w:rsidP="00DA0B43">
      <w:pPr>
        <w:pStyle w:val="Ttulo1"/>
        <w:numPr>
          <w:ilvl w:val="1"/>
          <w:numId w:val="12"/>
        </w:numPr>
        <w:rPr>
          <w:rFonts w:asciiTheme="minorHAnsi" w:hAnsiTheme="minorHAnsi"/>
        </w:rPr>
      </w:pPr>
      <w:r>
        <w:rPr>
          <w:rFonts w:asciiTheme="minorHAnsi" w:hAnsiTheme="minorHAnsi"/>
        </w:rPr>
        <w:t>Seguimiento de riesgos ciclo 2</w:t>
      </w:r>
    </w:p>
    <w:p w:rsidR="00DD31CA" w:rsidRDefault="00DD31CA" w:rsidP="00DD31CA">
      <w:pPr>
        <w:pStyle w:val="Standard"/>
        <w:jc w:val="both"/>
        <w:rPr>
          <w:rFonts w:asciiTheme="minorHAnsi" w:eastAsiaTheme="minorHAnsi" w:hAnsiTheme="minorHAnsi" w:cstheme="minorBidi"/>
          <w:kern w:val="0"/>
          <w:sz w:val="22"/>
          <w:szCs w:val="22"/>
          <w:lang w:eastAsia="en-US"/>
        </w:rPr>
      </w:pPr>
      <w:r w:rsidRPr="00993C48">
        <w:rPr>
          <w:rFonts w:asciiTheme="minorHAnsi" w:eastAsiaTheme="minorHAnsi" w:hAnsiTheme="minorHAnsi" w:cstheme="minorBidi"/>
          <w:kern w:val="0"/>
          <w:sz w:val="22"/>
          <w:szCs w:val="22"/>
          <w:lang w:eastAsia="en-US"/>
        </w:rPr>
        <w:t xml:space="preserve">A continuación se describen detalladamente los riesgos identificados que se materializaron </w:t>
      </w:r>
      <w:r>
        <w:rPr>
          <w:rFonts w:asciiTheme="minorHAnsi" w:eastAsiaTheme="minorHAnsi" w:hAnsiTheme="minorHAnsi" w:cstheme="minorBidi"/>
          <w:kern w:val="0"/>
          <w:sz w:val="22"/>
          <w:szCs w:val="22"/>
          <w:lang w:eastAsia="en-US"/>
        </w:rPr>
        <w:t>durante la ejecución del ciclo II</w:t>
      </w:r>
      <w:r w:rsidRPr="00993C48">
        <w:rPr>
          <w:rFonts w:asciiTheme="minorHAnsi" w:eastAsiaTheme="minorHAnsi" w:hAnsiTheme="minorHAnsi" w:cstheme="minorBidi"/>
          <w:kern w:val="0"/>
          <w:sz w:val="22"/>
          <w:szCs w:val="22"/>
          <w:lang w:eastAsia="en-US"/>
        </w:rPr>
        <w:t xml:space="preserve">  y sus acciones correctivas y preventivas.</w:t>
      </w:r>
    </w:p>
    <w:p w:rsidR="00DD31CA" w:rsidRDefault="00DD31CA" w:rsidP="00DD31CA">
      <w:pPr>
        <w:pStyle w:val="Standard"/>
        <w:rPr>
          <w:rFonts w:ascii="Calibri" w:hAnsi="Calibri"/>
        </w:rPr>
      </w:pPr>
    </w:p>
    <w:p w:rsidR="00DD31CA" w:rsidRPr="0051444E" w:rsidRDefault="00DD31CA" w:rsidP="00DD31CA">
      <w:pPr>
        <w:pStyle w:val="Descripcin"/>
        <w:jc w:val="center"/>
        <w:rPr>
          <w:color w:val="auto"/>
        </w:rPr>
      </w:pPr>
      <w:r w:rsidRPr="0051444E">
        <w:rPr>
          <w:color w:val="auto"/>
        </w:rPr>
        <w:t xml:space="preserve">Tabla </w:t>
      </w:r>
      <w:r>
        <w:rPr>
          <w:color w:val="auto"/>
        </w:rPr>
        <w:t>6</w:t>
      </w:r>
      <w:r w:rsidRPr="0051444E">
        <w:rPr>
          <w:color w:val="auto"/>
        </w:rPr>
        <w:t>. Seguimiento de riesgos</w:t>
      </w:r>
    </w:p>
    <w:tbl>
      <w:tblPr>
        <w:tblW w:w="5045" w:type="pct"/>
        <w:tblLayout w:type="fixed"/>
        <w:tblCellMar>
          <w:left w:w="10" w:type="dxa"/>
          <w:right w:w="10" w:type="dxa"/>
        </w:tblCellMar>
        <w:tblLook w:val="04A0" w:firstRow="1" w:lastRow="0" w:firstColumn="1" w:lastColumn="0" w:noHBand="0" w:noVBand="1"/>
      </w:tblPr>
      <w:tblGrid>
        <w:gridCol w:w="410"/>
        <w:gridCol w:w="1717"/>
        <w:gridCol w:w="594"/>
        <w:gridCol w:w="638"/>
        <w:gridCol w:w="599"/>
        <w:gridCol w:w="1065"/>
        <w:gridCol w:w="1193"/>
        <w:gridCol w:w="2045"/>
        <w:gridCol w:w="2626"/>
      </w:tblGrid>
      <w:tr w:rsidR="00DD31CA" w:rsidRPr="00704B9B" w:rsidTr="00DD31CA">
        <w:trPr>
          <w:trHeight w:val="615"/>
        </w:trPr>
        <w:tc>
          <w:tcPr>
            <w:tcW w:w="188"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Id</w:t>
            </w:r>
          </w:p>
        </w:tc>
        <w:tc>
          <w:tcPr>
            <w:tcW w:w="788"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Descripción del riesgo</w:t>
            </w:r>
          </w:p>
        </w:tc>
        <w:tc>
          <w:tcPr>
            <w:tcW w:w="273"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proofErr w:type="spellStart"/>
            <w:r w:rsidRPr="00704B9B">
              <w:rPr>
                <w:rFonts w:asciiTheme="minorHAnsi" w:eastAsia="Times New Roman" w:hAnsiTheme="minorHAnsi" w:cs="Calibri"/>
                <w:b/>
                <w:color w:val="FFFFFF"/>
                <w:sz w:val="20"/>
                <w:szCs w:val="20"/>
              </w:rPr>
              <w:t>Imp</w:t>
            </w:r>
            <w:proofErr w:type="spellEnd"/>
          </w:p>
        </w:tc>
        <w:tc>
          <w:tcPr>
            <w:tcW w:w="293"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proofErr w:type="spellStart"/>
            <w:r w:rsidRPr="00704B9B">
              <w:rPr>
                <w:rFonts w:asciiTheme="minorHAnsi" w:eastAsia="Times New Roman" w:hAnsiTheme="minorHAnsi" w:cs="Calibri"/>
                <w:b/>
                <w:color w:val="FFFFFF"/>
                <w:sz w:val="20"/>
                <w:szCs w:val="20"/>
              </w:rPr>
              <w:t>Prob</w:t>
            </w:r>
            <w:proofErr w:type="spellEnd"/>
          </w:p>
        </w:tc>
        <w:tc>
          <w:tcPr>
            <w:tcW w:w="275"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proofErr w:type="spellStart"/>
            <w:r w:rsidRPr="00704B9B">
              <w:rPr>
                <w:rFonts w:asciiTheme="minorHAnsi" w:eastAsia="Times New Roman" w:hAnsiTheme="minorHAnsi" w:cs="Calibri"/>
                <w:b/>
                <w:color w:val="FFFFFF"/>
                <w:sz w:val="20"/>
                <w:szCs w:val="20"/>
              </w:rPr>
              <w:t>Prio</w:t>
            </w:r>
            <w:proofErr w:type="spellEnd"/>
          </w:p>
        </w:tc>
        <w:tc>
          <w:tcPr>
            <w:tcW w:w="489"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Dueño (</w:t>
            </w:r>
            <w:proofErr w:type="spellStart"/>
            <w:r w:rsidRPr="00704B9B">
              <w:rPr>
                <w:rFonts w:asciiTheme="minorHAnsi" w:eastAsia="Times New Roman" w:hAnsiTheme="minorHAnsi" w:cs="Calibri"/>
                <w:b/>
                <w:color w:val="FFFFFF"/>
                <w:sz w:val="20"/>
                <w:szCs w:val="20"/>
              </w:rPr>
              <w:t>Owner</w:t>
            </w:r>
            <w:proofErr w:type="spellEnd"/>
            <w:r w:rsidRPr="00704B9B">
              <w:rPr>
                <w:rFonts w:asciiTheme="minorHAnsi" w:eastAsia="Times New Roman" w:hAnsiTheme="minorHAnsi" w:cs="Calibri"/>
                <w:b/>
                <w:color w:val="FFFFFF"/>
                <w:sz w:val="20"/>
                <w:szCs w:val="20"/>
              </w:rPr>
              <w:t>)</w:t>
            </w:r>
          </w:p>
        </w:tc>
        <w:tc>
          <w:tcPr>
            <w:tcW w:w="548"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tcPr>
          <w:p w:rsidR="00DD31CA" w:rsidRPr="00704B9B" w:rsidRDefault="00DD31CA" w:rsidP="00DD31CA">
            <w:pPr>
              <w:pStyle w:val="Standard"/>
              <w:jc w:val="center"/>
              <w:rPr>
                <w:rFonts w:asciiTheme="minorHAnsi" w:eastAsia="Times New Roman" w:hAnsiTheme="minorHAnsi" w:cs="Calibri"/>
                <w:b/>
                <w:color w:val="FFFFFF"/>
                <w:sz w:val="20"/>
                <w:szCs w:val="20"/>
              </w:rPr>
            </w:pPr>
            <w:r>
              <w:rPr>
                <w:rFonts w:asciiTheme="minorHAnsi" w:eastAsia="Times New Roman" w:hAnsiTheme="minorHAnsi" w:cs="Calibri"/>
                <w:b/>
                <w:color w:val="FFFFFF"/>
                <w:sz w:val="20"/>
                <w:szCs w:val="20"/>
              </w:rPr>
              <w:t>A</w:t>
            </w:r>
            <w:r w:rsidRPr="00704B9B">
              <w:rPr>
                <w:rFonts w:asciiTheme="minorHAnsi" w:eastAsia="Times New Roman" w:hAnsiTheme="minorHAnsi" w:cs="Calibri"/>
                <w:b/>
                <w:color w:val="FFFFFF"/>
                <w:sz w:val="20"/>
                <w:szCs w:val="20"/>
              </w:rPr>
              <w:t>cción realizada</w:t>
            </w:r>
          </w:p>
        </w:tc>
        <w:tc>
          <w:tcPr>
            <w:tcW w:w="939"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Acción</w:t>
            </w:r>
          </w:p>
        </w:tc>
        <w:tc>
          <w:tcPr>
            <w:tcW w:w="1206"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r>
              <w:rPr>
                <w:rFonts w:asciiTheme="minorHAnsi" w:eastAsia="Times New Roman" w:hAnsiTheme="minorHAnsi" w:cs="Calibri"/>
                <w:b/>
                <w:color w:val="FFFFFF"/>
                <w:sz w:val="20"/>
                <w:szCs w:val="20"/>
              </w:rPr>
              <w:t>Observación</w:t>
            </w:r>
          </w:p>
        </w:tc>
      </w:tr>
      <w:tr w:rsidR="00DD31CA" w:rsidRPr="00704B9B" w:rsidTr="00DD31CA">
        <w:trPr>
          <w:trHeight w:val="842"/>
        </w:trPr>
        <w:tc>
          <w:tcPr>
            <w:tcW w:w="1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rsidR="00DD31CA" w:rsidRPr="00704B9B" w:rsidRDefault="00DD31CA" w:rsidP="00DD31CA">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lastRenderedPageBreak/>
              <w:t>17</w:t>
            </w:r>
          </w:p>
        </w:tc>
        <w:tc>
          <w:tcPr>
            <w:tcW w:w="7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rsidR="00DD31CA" w:rsidRPr="00704B9B" w:rsidRDefault="00DD31CA" w:rsidP="00DD31CA">
            <w:pPr>
              <w:spacing w:line="240" w:lineRule="auto"/>
              <w:rPr>
                <w:rFonts w:eastAsia="Times New Roman" w:cs="Calibri"/>
                <w:color w:val="000000"/>
                <w:szCs w:val="20"/>
                <w:lang w:val="es-ES" w:eastAsia="es-ES"/>
              </w:rPr>
            </w:pPr>
            <w:r w:rsidRPr="00704B9B">
              <w:rPr>
                <w:szCs w:val="20"/>
              </w:rPr>
              <w:t>Se recibieron partes defectuosas y corregirlas dobló el tiempo requerido</w:t>
            </w:r>
          </w:p>
        </w:tc>
        <w:tc>
          <w:tcPr>
            <w:tcW w:w="27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rsidR="00DD31CA" w:rsidRPr="00704B9B" w:rsidRDefault="00DD31CA" w:rsidP="00DD31CA">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0.8</w:t>
            </w:r>
          </w:p>
        </w:tc>
        <w:tc>
          <w:tcPr>
            <w:tcW w:w="29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rsidR="00DD31CA" w:rsidRPr="00704B9B" w:rsidRDefault="00DD31CA" w:rsidP="00DD31CA">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0.5</w:t>
            </w:r>
          </w:p>
        </w:tc>
        <w:tc>
          <w:tcPr>
            <w:tcW w:w="275" w:type="pct"/>
            <w:tcBorders>
              <w:top w:val="single" w:sz="4" w:space="0" w:color="00000A"/>
              <w:left w:val="single" w:sz="4" w:space="0" w:color="00000A"/>
              <w:bottom w:val="single" w:sz="4" w:space="0" w:color="00000A"/>
              <w:right w:val="single" w:sz="4" w:space="0" w:color="00000A"/>
            </w:tcBorders>
            <w:shd w:val="clear" w:color="auto" w:fill="FF0000"/>
            <w:tcMar>
              <w:top w:w="0" w:type="dxa"/>
              <w:left w:w="70" w:type="dxa"/>
              <w:bottom w:w="0" w:type="dxa"/>
              <w:right w:w="70" w:type="dxa"/>
            </w:tcMar>
            <w:vAlign w:val="center"/>
          </w:tcPr>
          <w:p w:rsidR="00DD31CA" w:rsidRPr="00704B9B" w:rsidRDefault="00DD31CA" w:rsidP="00DD31CA">
            <w:pPr>
              <w:pStyle w:val="Standard"/>
              <w:jc w:val="center"/>
              <w:rPr>
                <w:rFonts w:asciiTheme="minorHAnsi" w:eastAsia="Times New Roman" w:hAnsiTheme="minorHAnsi" w:cs="Calibri"/>
                <w:b/>
                <w:bCs/>
                <w:color w:val="000000"/>
                <w:sz w:val="20"/>
                <w:szCs w:val="20"/>
              </w:rPr>
            </w:pPr>
            <w:r w:rsidRPr="00704B9B">
              <w:rPr>
                <w:rFonts w:asciiTheme="minorHAnsi" w:eastAsia="Times New Roman" w:hAnsiTheme="minorHAnsi" w:cs="Calibri"/>
                <w:b/>
                <w:bCs/>
                <w:color w:val="000000"/>
                <w:sz w:val="20"/>
                <w:szCs w:val="20"/>
              </w:rPr>
              <w:t>0.40</w:t>
            </w:r>
          </w:p>
        </w:tc>
        <w:tc>
          <w:tcPr>
            <w:tcW w:w="48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rsidR="00DD31CA" w:rsidRPr="00704B9B" w:rsidRDefault="00DD31CA" w:rsidP="00DD31CA">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Equipo de trabajo</w:t>
            </w:r>
          </w:p>
        </w:tc>
        <w:tc>
          <w:tcPr>
            <w:tcW w:w="54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rsidR="00DD31CA" w:rsidRPr="00704B9B" w:rsidRDefault="00DD31CA" w:rsidP="00DD31CA">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Correctiva</w:t>
            </w:r>
          </w:p>
        </w:tc>
        <w:tc>
          <w:tcPr>
            <w:tcW w:w="93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rsidR="00DD31CA" w:rsidRPr="00704B9B" w:rsidRDefault="00DD31CA" w:rsidP="00DD31CA">
            <w:pPr>
              <w:pStyle w:val="Standard"/>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Se corrigen los problemas presentados en el bus de servicios, implementando de nuevo los </w:t>
            </w:r>
            <w:proofErr w:type="spellStart"/>
            <w:r>
              <w:rPr>
                <w:rFonts w:asciiTheme="minorHAnsi" w:eastAsia="Times New Roman" w:hAnsiTheme="minorHAnsi" w:cs="Calibri"/>
                <w:color w:val="000000"/>
                <w:sz w:val="20"/>
                <w:szCs w:val="20"/>
              </w:rPr>
              <w:t>proxies</w:t>
            </w:r>
            <w:proofErr w:type="spellEnd"/>
          </w:p>
        </w:tc>
        <w:tc>
          <w:tcPr>
            <w:tcW w:w="1206"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rsidR="00DD31CA" w:rsidRPr="00704B9B" w:rsidRDefault="00DD31CA" w:rsidP="00DD31CA">
            <w:pPr>
              <w:pStyle w:val="Standard"/>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Se realizaron las pruebas unitarias de los servicios tanto en </w:t>
            </w:r>
            <w:proofErr w:type="spellStart"/>
            <w:r>
              <w:rPr>
                <w:rFonts w:asciiTheme="minorHAnsi" w:eastAsia="Times New Roman" w:hAnsiTheme="minorHAnsi" w:cs="Calibri"/>
                <w:color w:val="000000"/>
                <w:sz w:val="20"/>
                <w:szCs w:val="20"/>
              </w:rPr>
              <w:t>app</w:t>
            </w:r>
            <w:proofErr w:type="spellEnd"/>
            <w:r>
              <w:rPr>
                <w:rFonts w:asciiTheme="minorHAnsi" w:eastAsia="Times New Roman" w:hAnsiTheme="minorHAnsi" w:cs="Calibri"/>
                <w:color w:val="000000"/>
                <w:sz w:val="20"/>
                <w:szCs w:val="20"/>
              </w:rPr>
              <w:t xml:space="preserve"> legadas con en el bus, pero debido a cambios en las interfaces estos fallaron y fue necesario rehacer los </w:t>
            </w:r>
            <w:proofErr w:type="spellStart"/>
            <w:r>
              <w:rPr>
                <w:rFonts w:asciiTheme="minorHAnsi" w:eastAsia="Times New Roman" w:hAnsiTheme="minorHAnsi" w:cs="Calibri"/>
                <w:color w:val="000000"/>
                <w:sz w:val="20"/>
                <w:szCs w:val="20"/>
              </w:rPr>
              <w:t>proxies</w:t>
            </w:r>
            <w:proofErr w:type="spellEnd"/>
          </w:p>
        </w:tc>
      </w:tr>
      <w:tr w:rsidR="00DD31CA" w:rsidRPr="00704B9B" w:rsidTr="00DD31CA">
        <w:trPr>
          <w:trHeight w:val="842"/>
        </w:trPr>
        <w:tc>
          <w:tcPr>
            <w:tcW w:w="1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22</w:t>
            </w:r>
          </w:p>
        </w:tc>
        <w:tc>
          <w:tcPr>
            <w:tcW w:w="7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DD31CA" w:rsidRPr="00704B9B" w:rsidRDefault="00DD31CA" w:rsidP="00DD31CA">
            <w:pPr>
              <w:pStyle w:val="Standard"/>
              <w:rPr>
                <w:rFonts w:asciiTheme="minorHAnsi" w:hAnsiTheme="minorHAnsi"/>
                <w:sz w:val="20"/>
                <w:szCs w:val="20"/>
              </w:rPr>
            </w:pPr>
            <w:r w:rsidRPr="00704B9B">
              <w:rPr>
                <w:rFonts w:asciiTheme="minorHAnsi" w:eastAsia="Times New Roman" w:hAnsiTheme="minorHAnsi" w:cs="Calibri"/>
                <w:color w:val="000000"/>
                <w:sz w:val="20"/>
                <w:szCs w:val="20"/>
              </w:rPr>
              <w:t>Alguno de los miembros del equipo no puede cumplir con sus asignaciones por razones de diferente índole</w:t>
            </w:r>
          </w:p>
        </w:tc>
        <w:tc>
          <w:tcPr>
            <w:tcW w:w="27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0.8</w:t>
            </w:r>
          </w:p>
        </w:tc>
        <w:tc>
          <w:tcPr>
            <w:tcW w:w="29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0.5</w:t>
            </w:r>
          </w:p>
        </w:tc>
        <w:tc>
          <w:tcPr>
            <w:tcW w:w="275" w:type="pct"/>
            <w:tcBorders>
              <w:top w:val="single" w:sz="4" w:space="0" w:color="00000A"/>
              <w:left w:val="single" w:sz="4" w:space="0" w:color="00000A"/>
              <w:bottom w:val="single" w:sz="4" w:space="0" w:color="00000A"/>
              <w:right w:val="single" w:sz="4" w:space="0" w:color="00000A"/>
            </w:tcBorders>
            <w:shd w:val="clear" w:color="auto" w:fill="FF0000"/>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b/>
                <w:bCs/>
                <w:color w:val="000000"/>
                <w:sz w:val="20"/>
                <w:szCs w:val="20"/>
              </w:rPr>
              <w:t>0.40</w:t>
            </w:r>
          </w:p>
        </w:tc>
        <w:tc>
          <w:tcPr>
            <w:tcW w:w="48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Equipo de trabajo</w:t>
            </w:r>
          </w:p>
        </w:tc>
        <w:tc>
          <w:tcPr>
            <w:tcW w:w="54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rsidR="00DD31CA" w:rsidRPr="00704B9B" w:rsidRDefault="00DD31CA" w:rsidP="00DD31CA">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Correctiva</w:t>
            </w:r>
          </w:p>
        </w:tc>
        <w:tc>
          <w:tcPr>
            <w:tcW w:w="93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DD31CA" w:rsidRPr="00704B9B" w:rsidRDefault="00DD31CA" w:rsidP="00DD31CA">
            <w:pPr>
              <w:pStyle w:val="Standard"/>
              <w:rPr>
                <w:rFonts w:asciiTheme="minorHAnsi" w:hAnsiTheme="minorHAnsi"/>
                <w:sz w:val="20"/>
                <w:szCs w:val="20"/>
              </w:rPr>
            </w:pPr>
            <w:r>
              <w:rPr>
                <w:rFonts w:asciiTheme="minorHAnsi" w:eastAsia="Times New Roman" w:hAnsiTheme="minorHAnsi" w:cs="Calibri"/>
                <w:color w:val="000000"/>
                <w:sz w:val="20"/>
                <w:szCs w:val="20"/>
              </w:rPr>
              <w:t>El integrante del equipo que tiene dificulta debe buscar un espacio en el cual pueda llevar a cabo sus actividades al terminar el ciclo</w:t>
            </w:r>
          </w:p>
        </w:tc>
        <w:tc>
          <w:tcPr>
            <w:tcW w:w="1206"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DD31CA" w:rsidRPr="00704B9B" w:rsidRDefault="00DD31CA" w:rsidP="00DD31CA">
            <w:pPr>
              <w:pStyle w:val="Standard"/>
              <w:rPr>
                <w:rFonts w:asciiTheme="minorHAnsi" w:hAnsiTheme="minorHAnsi"/>
                <w:sz w:val="20"/>
                <w:szCs w:val="20"/>
              </w:rPr>
            </w:pPr>
            <w:r>
              <w:rPr>
                <w:rFonts w:asciiTheme="minorHAnsi" w:eastAsia="Times New Roman" w:hAnsiTheme="minorHAnsi" w:cs="Calibri"/>
                <w:color w:val="000000"/>
                <w:sz w:val="20"/>
                <w:szCs w:val="20"/>
              </w:rPr>
              <w:t>Uno de los integrantes tuvo que ausentarse por una semana por cuestiones personales, por tal motivo tuvo que realizar un trabajo extra que le permitió dejar sus tareas al día en la siguiente semana</w:t>
            </w:r>
          </w:p>
        </w:tc>
      </w:tr>
    </w:tbl>
    <w:p w:rsidR="00DD31CA" w:rsidRPr="00DD31CA" w:rsidRDefault="00DD31CA" w:rsidP="00DD31CA">
      <w:pPr>
        <w:rPr>
          <w:lang w:eastAsia="es-CO"/>
        </w:rPr>
      </w:pPr>
    </w:p>
    <w:p w:rsidR="00DD31CA" w:rsidRDefault="00DD31CA" w:rsidP="00DA0B43">
      <w:pPr>
        <w:pStyle w:val="Ttulo1"/>
        <w:numPr>
          <w:ilvl w:val="2"/>
          <w:numId w:val="12"/>
        </w:numPr>
        <w:rPr>
          <w:rFonts w:asciiTheme="minorHAnsi" w:hAnsiTheme="minorHAnsi"/>
        </w:rPr>
      </w:pPr>
      <w:r>
        <w:rPr>
          <w:rFonts w:asciiTheme="minorHAnsi" w:hAnsiTheme="minorHAnsi"/>
        </w:rPr>
        <w:t>Matriz de probabilidad e impacto</w:t>
      </w:r>
    </w:p>
    <w:p w:rsidR="00DD31CA" w:rsidRPr="00993C48" w:rsidRDefault="00DD31CA" w:rsidP="00DD31CA">
      <w:pPr>
        <w:autoSpaceDE w:val="0"/>
        <w:autoSpaceDN w:val="0"/>
        <w:adjustRightInd w:val="0"/>
        <w:spacing w:line="240" w:lineRule="auto"/>
      </w:pPr>
      <w:r>
        <w:t>La matriz de probabilidad e impacto, muestra como los riesgos que se materializaron, se encuentran en la lista de riesgos que deben tener un seguimiento periódico para evitarlos o mitigarlos.</w:t>
      </w:r>
    </w:p>
    <w:p w:rsidR="00DD31CA" w:rsidRDefault="00DD31CA" w:rsidP="00DD31CA">
      <w:pPr>
        <w:spacing w:line="240" w:lineRule="auto"/>
      </w:pPr>
    </w:p>
    <w:p w:rsidR="00DD31CA" w:rsidRPr="0051444E" w:rsidRDefault="00DD31CA" w:rsidP="00DD31CA">
      <w:pPr>
        <w:pStyle w:val="Descripcin"/>
        <w:jc w:val="center"/>
        <w:rPr>
          <w:color w:val="auto"/>
        </w:rPr>
      </w:pPr>
      <w:r w:rsidRPr="0051444E">
        <w:rPr>
          <w:color w:val="auto"/>
        </w:rPr>
        <w:t xml:space="preserve">Tabla </w:t>
      </w:r>
      <w:r>
        <w:rPr>
          <w:color w:val="auto"/>
        </w:rPr>
        <w:t>7</w:t>
      </w:r>
      <w:r w:rsidRPr="0051444E">
        <w:rPr>
          <w:color w:val="auto"/>
        </w:rPr>
        <w:t>. Matriz de proba</w:t>
      </w:r>
      <w:r>
        <w:rPr>
          <w:color w:val="auto"/>
        </w:rPr>
        <w:t>bi</w:t>
      </w:r>
      <w:r w:rsidRPr="0051444E">
        <w:rPr>
          <w:color w:val="auto"/>
        </w:rPr>
        <w:t>lidad e impacto</w:t>
      </w:r>
    </w:p>
    <w:tbl>
      <w:tblPr>
        <w:tblW w:w="4724" w:type="pct"/>
        <w:tblInd w:w="496" w:type="dxa"/>
        <w:tblCellMar>
          <w:left w:w="70" w:type="dxa"/>
          <w:right w:w="70" w:type="dxa"/>
        </w:tblCellMar>
        <w:tblLook w:val="04A0" w:firstRow="1" w:lastRow="0" w:firstColumn="1" w:lastColumn="0" w:noHBand="0" w:noVBand="1"/>
      </w:tblPr>
      <w:tblGrid>
        <w:gridCol w:w="876"/>
        <w:gridCol w:w="1486"/>
        <w:gridCol w:w="1884"/>
        <w:gridCol w:w="1486"/>
        <w:gridCol w:w="1486"/>
        <w:gridCol w:w="1486"/>
        <w:gridCol w:w="1490"/>
      </w:tblGrid>
      <w:tr w:rsidR="00DD31CA" w:rsidRPr="000D114D" w:rsidTr="00DD31CA">
        <w:trPr>
          <w:trHeight w:val="315"/>
        </w:trPr>
        <w:tc>
          <w:tcPr>
            <w:tcW w:w="429" w:type="pct"/>
            <w:vMerge w:val="restart"/>
            <w:tcBorders>
              <w:top w:val="single" w:sz="8" w:space="0" w:color="auto"/>
              <w:left w:val="single" w:sz="8" w:space="0" w:color="auto"/>
              <w:bottom w:val="single" w:sz="8" w:space="0" w:color="000000"/>
              <w:right w:val="single" w:sz="8" w:space="0" w:color="auto"/>
            </w:tcBorders>
            <w:shd w:val="clear" w:color="000000" w:fill="FFFFFF"/>
            <w:noWrap/>
            <w:textDirection w:val="btLr"/>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Probabilidad</w:t>
            </w:r>
          </w:p>
        </w:tc>
        <w:tc>
          <w:tcPr>
            <w:tcW w:w="729" w:type="pct"/>
            <w:tcBorders>
              <w:top w:val="single" w:sz="8" w:space="0" w:color="auto"/>
              <w:left w:val="nil"/>
              <w:bottom w:val="single" w:sz="8" w:space="0" w:color="auto"/>
              <w:right w:val="single" w:sz="8" w:space="0" w:color="auto"/>
            </w:tcBorders>
            <w:shd w:val="clear" w:color="000000" w:fill="FFFFFF"/>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0,9</w:t>
            </w:r>
          </w:p>
        </w:tc>
        <w:tc>
          <w:tcPr>
            <w:tcW w:w="924" w:type="pct"/>
            <w:tcBorders>
              <w:top w:val="single" w:sz="8" w:space="0" w:color="auto"/>
              <w:left w:val="nil"/>
              <w:bottom w:val="single" w:sz="8" w:space="0" w:color="auto"/>
              <w:right w:val="single" w:sz="8" w:space="0" w:color="auto"/>
            </w:tcBorders>
            <w:shd w:val="clear" w:color="000000" w:fill="92D05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single" w:sz="8" w:space="0" w:color="auto"/>
              <w:left w:val="nil"/>
              <w:bottom w:val="single" w:sz="8" w:space="0" w:color="auto"/>
              <w:right w:val="single" w:sz="8" w:space="0" w:color="auto"/>
            </w:tcBorders>
            <w:shd w:val="clear" w:color="000000" w:fill="FFFF0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single" w:sz="8" w:space="0" w:color="auto"/>
              <w:left w:val="nil"/>
              <w:bottom w:val="single" w:sz="8" w:space="0" w:color="auto"/>
              <w:right w:val="single" w:sz="8" w:space="0" w:color="auto"/>
            </w:tcBorders>
            <w:shd w:val="clear" w:color="000000" w:fill="FF000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single" w:sz="8" w:space="0" w:color="auto"/>
              <w:left w:val="nil"/>
              <w:bottom w:val="single" w:sz="8" w:space="0" w:color="auto"/>
              <w:right w:val="single" w:sz="8" w:space="0" w:color="auto"/>
            </w:tcBorders>
            <w:shd w:val="clear" w:color="000000" w:fill="FF000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31" w:type="pct"/>
            <w:tcBorders>
              <w:top w:val="single" w:sz="8" w:space="0" w:color="auto"/>
              <w:left w:val="nil"/>
              <w:bottom w:val="single" w:sz="8" w:space="0" w:color="auto"/>
              <w:right w:val="single" w:sz="8" w:space="0" w:color="auto"/>
            </w:tcBorders>
            <w:shd w:val="clear" w:color="000000" w:fill="FF000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p>
        </w:tc>
      </w:tr>
      <w:tr w:rsidR="00DD31CA" w:rsidRPr="000D114D" w:rsidTr="00DD31CA">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rsidR="00DD31CA" w:rsidRPr="000D114D" w:rsidRDefault="00DD31CA" w:rsidP="00DD31CA">
            <w:pPr>
              <w:spacing w:line="240" w:lineRule="auto"/>
              <w:rPr>
                <w:rFonts w:eastAsia="Times New Roman"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0,7</w:t>
            </w:r>
          </w:p>
        </w:tc>
        <w:tc>
          <w:tcPr>
            <w:tcW w:w="924" w:type="pct"/>
            <w:tcBorders>
              <w:top w:val="nil"/>
              <w:left w:val="nil"/>
              <w:bottom w:val="single" w:sz="8" w:space="0" w:color="auto"/>
              <w:right w:val="single" w:sz="8" w:space="0" w:color="auto"/>
            </w:tcBorders>
            <w:shd w:val="clear" w:color="000000" w:fill="92D05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000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31" w:type="pct"/>
            <w:tcBorders>
              <w:top w:val="nil"/>
              <w:left w:val="nil"/>
              <w:bottom w:val="single" w:sz="8" w:space="0" w:color="auto"/>
              <w:right w:val="single" w:sz="8" w:space="0" w:color="auto"/>
            </w:tcBorders>
            <w:shd w:val="clear" w:color="000000" w:fill="FF000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p>
        </w:tc>
      </w:tr>
      <w:tr w:rsidR="00DD31CA" w:rsidRPr="000D114D" w:rsidTr="00DD31CA">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rsidR="00DD31CA" w:rsidRPr="000D114D" w:rsidRDefault="00DD31CA" w:rsidP="00DD31CA">
            <w:pPr>
              <w:spacing w:line="240" w:lineRule="auto"/>
              <w:rPr>
                <w:rFonts w:eastAsia="Times New Roman"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0,5</w:t>
            </w:r>
          </w:p>
        </w:tc>
        <w:tc>
          <w:tcPr>
            <w:tcW w:w="924" w:type="pct"/>
            <w:tcBorders>
              <w:top w:val="nil"/>
              <w:left w:val="nil"/>
              <w:bottom w:val="single" w:sz="8" w:space="0" w:color="auto"/>
              <w:right w:val="single" w:sz="8" w:space="0" w:color="auto"/>
            </w:tcBorders>
            <w:shd w:val="clear" w:color="000000" w:fill="92D05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000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p>
        </w:tc>
        <w:tc>
          <w:tcPr>
            <w:tcW w:w="731" w:type="pct"/>
            <w:tcBorders>
              <w:top w:val="nil"/>
              <w:left w:val="nil"/>
              <w:bottom w:val="single" w:sz="8" w:space="0" w:color="auto"/>
              <w:right w:val="single" w:sz="8" w:space="0" w:color="auto"/>
            </w:tcBorders>
            <w:shd w:val="clear" w:color="000000" w:fill="FF0000"/>
            <w:noWrap/>
            <w:vAlign w:val="center"/>
            <w:hideMark/>
          </w:tcPr>
          <w:p w:rsidR="00DD31CA" w:rsidRPr="008C3A50" w:rsidRDefault="00DD31CA" w:rsidP="00DD31CA">
            <w:pPr>
              <w:spacing w:line="240" w:lineRule="auto"/>
              <w:jc w:val="center"/>
              <w:rPr>
                <w:rFonts w:eastAsia="Times New Roman" w:cs="Calibri"/>
                <w:b/>
                <w:bCs/>
                <w:color w:val="000000"/>
                <w:lang w:val="es-ES" w:eastAsia="es-ES"/>
              </w:rPr>
            </w:pPr>
            <w:r>
              <w:rPr>
                <w:rFonts w:eastAsia="Times New Roman" w:cs="Calibri"/>
                <w:b/>
                <w:color w:val="000000"/>
                <w:lang w:val="es-ES" w:eastAsia="es-ES"/>
              </w:rPr>
              <w:t>17, 22</w:t>
            </w:r>
            <w:r w:rsidRPr="008C3A50">
              <w:rPr>
                <w:rFonts w:eastAsia="Times New Roman" w:cs="Calibri"/>
                <w:b/>
                <w:bCs/>
                <w:color w:val="000000"/>
                <w:lang w:val="es-ES" w:eastAsia="es-ES"/>
              </w:rPr>
              <w:t> </w:t>
            </w:r>
          </w:p>
        </w:tc>
      </w:tr>
      <w:tr w:rsidR="00DD31CA" w:rsidRPr="000D114D" w:rsidTr="00DD31CA">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rsidR="00DD31CA" w:rsidRPr="000D114D" w:rsidRDefault="00DD31CA" w:rsidP="00DD31CA">
            <w:pPr>
              <w:spacing w:line="240" w:lineRule="auto"/>
              <w:rPr>
                <w:rFonts w:eastAsia="Times New Roman"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0,3</w:t>
            </w:r>
          </w:p>
        </w:tc>
        <w:tc>
          <w:tcPr>
            <w:tcW w:w="924" w:type="pct"/>
            <w:tcBorders>
              <w:top w:val="nil"/>
              <w:left w:val="nil"/>
              <w:bottom w:val="single" w:sz="8" w:space="0" w:color="auto"/>
              <w:right w:val="single" w:sz="8" w:space="0" w:color="auto"/>
            </w:tcBorders>
            <w:shd w:val="clear" w:color="000000" w:fill="92D05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31" w:type="pct"/>
            <w:tcBorders>
              <w:top w:val="nil"/>
              <w:left w:val="nil"/>
              <w:bottom w:val="single" w:sz="8" w:space="0" w:color="auto"/>
              <w:right w:val="single" w:sz="8" w:space="0" w:color="auto"/>
            </w:tcBorders>
            <w:shd w:val="clear" w:color="000000" w:fill="FF0000"/>
            <w:noWrap/>
            <w:vAlign w:val="center"/>
            <w:hideMark/>
          </w:tcPr>
          <w:p w:rsidR="00DD31CA" w:rsidRPr="008C3A50" w:rsidRDefault="00DD31CA" w:rsidP="00DD31CA">
            <w:pPr>
              <w:spacing w:line="240" w:lineRule="auto"/>
              <w:jc w:val="center"/>
              <w:rPr>
                <w:rFonts w:eastAsia="Times New Roman" w:cs="Calibri"/>
                <w:b/>
                <w:bCs/>
                <w:color w:val="000000"/>
                <w:lang w:val="es-ES" w:eastAsia="es-ES"/>
              </w:rPr>
            </w:pPr>
          </w:p>
        </w:tc>
      </w:tr>
      <w:tr w:rsidR="00DD31CA" w:rsidRPr="000D114D" w:rsidTr="00DD31CA">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rsidR="00DD31CA" w:rsidRPr="000D114D" w:rsidRDefault="00DD31CA" w:rsidP="00DD31CA">
            <w:pPr>
              <w:spacing w:line="240" w:lineRule="auto"/>
              <w:rPr>
                <w:rFonts w:eastAsia="Times New Roman"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0,1</w:t>
            </w:r>
          </w:p>
        </w:tc>
        <w:tc>
          <w:tcPr>
            <w:tcW w:w="924" w:type="pct"/>
            <w:tcBorders>
              <w:top w:val="nil"/>
              <w:left w:val="nil"/>
              <w:bottom w:val="single" w:sz="8" w:space="0" w:color="auto"/>
              <w:right w:val="single" w:sz="8" w:space="0" w:color="auto"/>
            </w:tcBorders>
            <w:shd w:val="clear" w:color="000000" w:fill="92D05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31" w:type="pct"/>
            <w:tcBorders>
              <w:top w:val="nil"/>
              <w:left w:val="nil"/>
              <w:bottom w:val="single" w:sz="8" w:space="0" w:color="auto"/>
              <w:right w:val="single" w:sz="8" w:space="0" w:color="auto"/>
            </w:tcBorders>
            <w:shd w:val="clear" w:color="000000" w:fill="FFFF00"/>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p>
        </w:tc>
      </w:tr>
      <w:tr w:rsidR="00DD31CA" w:rsidRPr="000D114D" w:rsidTr="00DD31CA">
        <w:trPr>
          <w:trHeight w:val="315"/>
        </w:trPr>
        <w:tc>
          <w:tcPr>
            <w:tcW w:w="429" w:type="pct"/>
            <w:tcBorders>
              <w:top w:val="nil"/>
              <w:left w:val="nil"/>
              <w:bottom w:val="nil"/>
              <w:right w:val="nil"/>
            </w:tcBorders>
            <w:shd w:val="clear" w:color="000000" w:fill="FFFFFF"/>
            <w:noWrap/>
            <w:vAlign w:val="center"/>
            <w:hideMark/>
          </w:tcPr>
          <w:p w:rsidR="00DD31CA" w:rsidRPr="000D114D" w:rsidRDefault="00DD31CA" w:rsidP="00DD31CA">
            <w:pPr>
              <w:spacing w:line="240" w:lineRule="auto"/>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nil"/>
              <w:left w:val="nil"/>
              <w:bottom w:val="nil"/>
              <w:right w:val="single" w:sz="8" w:space="0" w:color="auto"/>
            </w:tcBorders>
            <w:shd w:val="clear" w:color="000000" w:fill="FFFFFF"/>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924" w:type="pct"/>
            <w:tcBorders>
              <w:top w:val="nil"/>
              <w:left w:val="nil"/>
              <w:bottom w:val="single" w:sz="8" w:space="0" w:color="auto"/>
              <w:right w:val="single" w:sz="8" w:space="0" w:color="auto"/>
            </w:tcBorders>
            <w:shd w:val="clear" w:color="000000" w:fill="FFFFFF"/>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0,05</w:t>
            </w:r>
          </w:p>
        </w:tc>
        <w:tc>
          <w:tcPr>
            <w:tcW w:w="729" w:type="pct"/>
            <w:tcBorders>
              <w:top w:val="nil"/>
              <w:left w:val="nil"/>
              <w:bottom w:val="single" w:sz="8" w:space="0" w:color="auto"/>
              <w:right w:val="single" w:sz="8" w:space="0" w:color="auto"/>
            </w:tcBorders>
            <w:shd w:val="clear" w:color="000000" w:fill="FFFFFF"/>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0,1</w:t>
            </w:r>
          </w:p>
        </w:tc>
        <w:tc>
          <w:tcPr>
            <w:tcW w:w="729" w:type="pct"/>
            <w:tcBorders>
              <w:top w:val="nil"/>
              <w:left w:val="nil"/>
              <w:bottom w:val="single" w:sz="8" w:space="0" w:color="auto"/>
              <w:right w:val="single" w:sz="8" w:space="0" w:color="auto"/>
            </w:tcBorders>
            <w:shd w:val="clear" w:color="000000" w:fill="FFFFFF"/>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0,2</w:t>
            </w:r>
          </w:p>
        </w:tc>
        <w:tc>
          <w:tcPr>
            <w:tcW w:w="729" w:type="pct"/>
            <w:tcBorders>
              <w:top w:val="nil"/>
              <w:left w:val="nil"/>
              <w:bottom w:val="single" w:sz="8" w:space="0" w:color="auto"/>
              <w:right w:val="single" w:sz="8" w:space="0" w:color="auto"/>
            </w:tcBorders>
            <w:shd w:val="clear" w:color="000000" w:fill="FFFFFF"/>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0,4</w:t>
            </w:r>
          </w:p>
        </w:tc>
        <w:tc>
          <w:tcPr>
            <w:tcW w:w="731" w:type="pct"/>
            <w:tcBorders>
              <w:top w:val="nil"/>
              <w:left w:val="nil"/>
              <w:bottom w:val="single" w:sz="8" w:space="0" w:color="auto"/>
              <w:right w:val="single" w:sz="8" w:space="0" w:color="auto"/>
            </w:tcBorders>
            <w:shd w:val="clear" w:color="000000" w:fill="FFFFFF"/>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0,8</w:t>
            </w:r>
          </w:p>
        </w:tc>
      </w:tr>
      <w:tr w:rsidR="00DD31CA" w:rsidRPr="000D114D" w:rsidTr="00DD31CA">
        <w:trPr>
          <w:trHeight w:val="315"/>
        </w:trPr>
        <w:tc>
          <w:tcPr>
            <w:tcW w:w="429" w:type="pct"/>
            <w:tcBorders>
              <w:top w:val="nil"/>
              <w:left w:val="nil"/>
              <w:bottom w:val="nil"/>
              <w:right w:val="nil"/>
            </w:tcBorders>
            <w:shd w:val="clear" w:color="000000" w:fill="FFFFFF"/>
            <w:noWrap/>
            <w:vAlign w:val="center"/>
            <w:hideMark/>
          </w:tcPr>
          <w:p w:rsidR="00DD31CA" w:rsidRPr="000D114D" w:rsidRDefault="00DD31CA" w:rsidP="00DD31CA">
            <w:pPr>
              <w:spacing w:line="240" w:lineRule="auto"/>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nil"/>
              <w:left w:val="nil"/>
              <w:bottom w:val="nil"/>
              <w:right w:val="nil"/>
            </w:tcBorders>
            <w:shd w:val="clear" w:color="000000" w:fill="FFFFFF"/>
            <w:noWrap/>
            <w:vAlign w:val="center"/>
            <w:hideMark/>
          </w:tcPr>
          <w:p w:rsidR="00DD31CA" w:rsidRPr="000D114D" w:rsidRDefault="00DD31CA" w:rsidP="00DD31CA">
            <w:pPr>
              <w:spacing w:line="240" w:lineRule="auto"/>
              <w:rPr>
                <w:rFonts w:eastAsia="Times New Roman" w:cs="Calibri"/>
                <w:b/>
                <w:bCs/>
                <w:color w:val="000000"/>
                <w:lang w:val="es-ES" w:eastAsia="es-ES"/>
              </w:rPr>
            </w:pPr>
            <w:r w:rsidRPr="000D114D">
              <w:rPr>
                <w:rFonts w:eastAsia="Times New Roman" w:cs="Calibri"/>
                <w:b/>
                <w:bCs/>
                <w:color w:val="000000"/>
                <w:lang w:val="es-ES" w:eastAsia="es-ES"/>
              </w:rPr>
              <w:t> </w:t>
            </w:r>
          </w:p>
        </w:tc>
        <w:tc>
          <w:tcPr>
            <w:tcW w:w="3842" w:type="pct"/>
            <w:gridSpan w:val="5"/>
            <w:tcBorders>
              <w:top w:val="single" w:sz="8" w:space="0" w:color="auto"/>
              <w:left w:val="single" w:sz="8" w:space="0" w:color="auto"/>
              <w:bottom w:val="single" w:sz="8" w:space="0" w:color="auto"/>
              <w:right w:val="single" w:sz="8" w:space="0" w:color="000000"/>
            </w:tcBorders>
            <w:shd w:val="clear" w:color="000000" w:fill="FFFFFF"/>
            <w:noWrap/>
            <w:vAlign w:val="center"/>
            <w:hideMark/>
          </w:tcPr>
          <w:p w:rsidR="00DD31CA" w:rsidRPr="000D114D" w:rsidRDefault="00DD31CA" w:rsidP="00DD31CA">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Impacto</w:t>
            </w:r>
          </w:p>
        </w:tc>
      </w:tr>
    </w:tbl>
    <w:p w:rsidR="00DD31CA" w:rsidRDefault="00DD31CA" w:rsidP="00DD31CA">
      <w:pPr>
        <w:spacing w:line="240" w:lineRule="auto"/>
        <w:rPr>
          <w:lang w:eastAsia="es-CO"/>
        </w:rPr>
      </w:pPr>
      <w:r>
        <w:t>Comparado con el ciclo anterior, en este ciclo se presentaron muchos menos riesgos que afectaron el producto, e</w:t>
      </w:r>
      <w:r>
        <w:rPr>
          <w:lang w:eastAsia="es-CO"/>
        </w:rPr>
        <w:t>sto es debido a que ya el equipo tiene un mayor dominio sobre el sistema y las herramientas utilizadas en el desarrollo.</w:t>
      </w:r>
    </w:p>
    <w:p w:rsidR="00DD31CA" w:rsidRDefault="00DD31CA" w:rsidP="00DA0B43">
      <w:pPr>
        <w:pStyle w:val="Ttulo1"/>
        <w:numPr>
          <w:ilvl w:val="1"/>
          <w:numId w:val="12"/>
        </w:numPr>
        <w:rPr>
          <w:rFonts w:asciiTheme="minorHAnsi" w:hAnsiTheme="minorHAnsi"/>
        </w:rPr>
      </w:pPr>
      <w:r>
        <w:rPr>
          <w:rFonts w:asciiTheme="minorHAnsi" w:hAnsiTheme="minorHAnsi"/>
        </w:rPr>
        <w:t>Seguimiento de riesgos ciclo 3</w:t>
      </w:r>
    </w:p>
    <w:p w:rsidR="00DD31CA" w:rsidRDefault="00DD31CA" w:rsidP="00DD31CA">
      <w:r>
        <w:t>En este último ciclo reducen los riesgos que se materializaron y no se encuentran riesgos no identificados desde el inicio del proyecto, esta mejora ha sido progresiva debido a la experiencia adquirida por los integrantes del equipo de trabajo y mejora en la eficiencia de cada rol asignado.</w:t>
      </w:r>
    </w:p>
    <w:p w:rsidR="00DD31CA" w:rsidRPr="00E83F84" w:rsidRDefault="00DD31CA" w:rsidP="00DD31CA">
      <w:pPr>
        <w:pStyle w:val="Descripcin"/>
        <w:jc w:val="center"/>
        <w:rPr>
          <w:color w:val="auto"/>
        </w:rPr>
      </w:pPr>
      <w:r w:rsidRPr="0051444E">
        <w:rPr>
          <w:color w:val="auto"/>
        </w:rPr>
        <w:t xml:space="preserve">Tabla </w:t>
      </w:r>
      <w:r>
        <w:rPr>
          <w:color w:val="auto"/>
        </w:rPr>
        <w:t>8. Seguimiento de riesgos</w:t>
      </w:r>
    </w:p>
    <w:tbl>
      <w:tblPr>
        <w:tblW w:w="5045" w:type="pct"/>
        <w:tblLayout w:type="fixed"/>
        <w:tblCellMar>
          <w:left w:w="10" w:type="dxa"/>
          <w:right w:w="10" w:type="dxa"/>
        </w:tblCellMar>
        <w:tblLook w:val="04A0" w:firstRow="1" w:lastRow="0" w:firstColumn="1" w:lastColumn="0" w:noHBand="0" w:noVBand="1"/>
      </w:tblPr>
      <w:tblGrid>
        <w:gridCol w:w="410"/>
        <w:gridCol w:w="1717"/>
        <w:gridCol w:w="594"/>
        <w:gridCol w:w="638"/>
        <w:gridCol w:w="599"/>
        <w:gridCol w:w="1065"/>
        <w:gridCol w:w="1193"/>
        <w:gridCol w:w="2045"/>
        <w:gridCol w:w="2626"/>
      </w:tblGrid>
      <w:tr w:rsidR="00DD31CA" w:rsidRPr="00704B9B" w:rsidTr="00DD31CA">
        <w:trPr>
          <w:trHeight w:val="615"/>
        </w:trPr>
        <w:tc>
          <w:tcPr>
            <w:tcW w:w="188"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Id</w:t>
            </w:r>
          </w:p>
        </w:tc>
        <w:tc>
          <w:tcPr>
            <w:tcW w:w="788"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Descripción del riesgo</w:t>
            </w:r>
          </w:p>
        </w:tc>
        <w:tc>
          <w:tcPr>
            <w:tcW w:w="273"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proofErr w:type="spellStart"/>
            <w:r w:rsidRPr="00704B9B">
              <w:rPr>
                <w:rFonts w:asciiTheme="minorHAnsi" w:eastAsia="Times New Roman" w:hAnsiTheme="minorHAnsi" w:cs="Calibri"/>
                <w:b/>
                <w:color w:val="FFFFFF"/>
                <w:sz w:val="20"/>
                <w:szCs w:val="20"/>
              </w:rPr>
              <w:t>Imp</w:t>
            </w:r>
            <w:proofErr w:type="spellEnd"/>
          </w:p>
        </w:tc>
        <w:tc>
          <w:tcPr>
            <w:tcW w:w="293"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proofErr w:type="spellStart"/>
            <w:r w:rsidRPr="00704B9B">
              <w:rPr>
                <w:rFonts w:asciiTheme="minorHAnsi" w:eastAsia="Times New Roman" w:hAnsiTheme="minorHAnsi" w:cs="Calibri"/>
                <w:b/>
                <w:color w:val="FFFFFF"/>
                <w:sz w:val="20"/>
                <w:szCs w:val="20"/>
              </w:rPr>
              <w:t>Prob</w:t>
            </w:r>
            <w:proofErr w:type="spellEnd"/>
          </w:p>
        </w:tc>
        <w:tc>
          <w:tcPr>
            <w:tcW w:w="275"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proofErr w:type="spellStart"/>
            <w:r w:rsidRPr="00704B9B">
              <w:rPr>
                <w:rFonts w:asciiTheme="minorHAnsi" w:eastAsia="Times New Roman" w:hAnsiTheme="minorHAnsi" w:cs="Calibri"/>
                <w:b/>
                <w:color w:val="FFFFFF"/>
                <w:sz w:val="20"/>
                <w:szCs w:val="20"/>
              </w:rPr>
              <w:t>Prio</w:t>
            </w:r>
            <w:proofErr w:type="spellEnd"/>
          </w:p>
        </w:tc>
        <w:tc>
          <w:tcPr>
            <w:tcW w:w="489"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Dueño (</w:t>
            </w:r>
            <w:proofErr w:type="spellStart"/>
            <w:r w:rsidRPr="00704B9B">
              <w:rPr>
                <w:rFonts w:asciiTheme="minorHAnsi" w:eastAsia="Times New Roman" w:hAnsiTheme="minorHAnsi" w:cs="Calibri"/>
                <w:b/>
                <w:color w:val="FFFFFF"/>
                <w:sz w:val="20"/>
                <w:szCs w:val="20"/>
              </w:rPr>
              <w:t>Owner</w:t>
            </w:r>
            <w:proofErr w:type="spellEnd"/>
            <w:r w:rsidRPr="00704B9B">
              <w:rPr>
                <w:rFonts w:asciiTheme="minorHAnsi" w:eastAsia="Times New Roman" w:hAnsiTheme="minorHAnsi" w:cs="Calibri"/>
                <w:b/>
                <w:color w:val="FFFFFF"/>
                <w:sz w:val="20"/>
                <w:szCs w:val="20"/>
              </w:rPr>
              <w:t>)</w:t>
            </w:r>
          </w:p>
        </w:tc>
        <w:tc>
          <w:tcPr>
            <w:tcW w:w="548"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tcPr>
          <w:p w:rsidR="00DD31CA" w:rsidRPr="00704B9B" w:rsidRDefault="00DD31CA" w:rsidP="00DD31CA">
            <w:pPr>
              <w:pStyle w:val="Standard"/>
              <w:jc w:val="center"/>
              <w:rPr>
                <w:rFonts w:asciiTheme="minorHAnsi" w:eastAsia="Times New Roman" w:hAnsiTheme="minorHAnsi" w:cs="Calibri"/>
                <w:b/>
                <w:color w:val="FFFFFF"/>
                <w:sz w:val="20"/>
                <w:szCs w:val="20"/>
              </w:rPr>
            </w:pPr>
            <w:r>
              <w:rPr>
                <w:rFonts w:asciiTheme="minorHAnsi" w:eastAsia="Times New Roman" w:hAnsiTheme="minorHAnsi" w:cs="Calibri"/>
                <w:b/>
                <w:color w:val="FFFFFF"/>
                <w:sz w:val="20"/>
                <w:szCs w:val="20"/>
              </w:rPr>
              <w:t>A</w:t>
            </w:r>
            <w:r w:rsidRPr="00704B9B">
              <w:rPr>
                <w:rFonts w:asciiTheme="minorHAnsi" w:eastAsia="Times New Roman" w:hAnsiTheme="minorHAnsi" w:cs="Calibri"/>
                <w:b/>
                <w:color w:val="FFFFFF"/>
                <w:sz w:val="20"/>
                <w:szCs w:val="20"/>
              </w:rPr>
              <w:t>cción realizada</w:t>
            </w:r>
          </w:p>
        </w:tc>
        <w:tc>
          <w:tcPr>
            <w:tcW w:w="939"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Acción</w:t>
            </w:r>
          </w:p>
        </w:tc>
        <w:tc>
          <w:tcPr>
            <w:tcW w:w="1206"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rsidR="00DD31CA" w:rsidRPr="00704B9B" w:rsidRDefault="00DD31CA" w:rsidP="00DD31CA">
            <w:pPr>
              <w:pStyle w:val="Standard"/>
              <w:jc w:val="center"/>
              <w:rPr>
                <w:rFonts w:asciiTheme="minorHAnsi" w:hAnsiTheme="minorHAnsi"/>
                <w:sz w:val="20"/>
                <w:szCs w:val="20"/>
              </w:rPr>
            </w:pPr>
            <w:r>
              <w:rPr>
                <w:rFonts w:asciiTheme="minorHAnsi" w:eastAsia="Times New Roman" w:hAnsiTheme="minorHAnsi" w:cs="Calibri"/>
                <w:b/>
                <w:color w:val="FFFFFF"/>
                <w:sz w:val="20"/>
                <w:szCs w:val="20"/>
              </w:rPr>
              <w:t>Observación</w:t>
            </w:r>
          </w:p>
        </w:tc>
      </w:tr>
      <w:tr w:rsidR="00DD31CA" w:rsidRPr="00704B9B" w:rsidTr="00DD31CA">
        <w:trPr>
          <w:trHeight w:val="842"/>
        </w:trPr>
        <w:tc>
          <w:tcPr>
            <w:tcW w:w="1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rsidR="00DD31CA" w:rsidRPr="00704B9B" w:rsidRDefault="00DD31CA" w:rsidP="00DD31CA">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17</w:t>
            </w:r>
          </w:p>
        </w:tc>
        <w:tc>
          <w:tcPr>
            <w:tcW w:w="7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rsidR="00DD31CA" w:rsidRPr="00704B9B" w:rsidRDefault="00DD31CA" w:rsidP="00DD31CA">
            <w:pPr>
              <w:spacing w:line="240" w:lineRule="auto"/>
              <w:rPr>
                <w:rFonts w:eastAsia="Times New Roman" w:cs="Calibri"/>
                <w:color w:val="000000"/>
                <w:szCs w:val="20"/>
                <w:lang w:val="es-ES" w:eastAsia="es-ES"/>
              </w:rPr>
            </w:pPr>
            <w:r w:rsidRPr="00704B9B">
              <w:rPr>
                <w:szCs w:val="20"/>
              </w:rPr>
              <w:t>Se recibieron partes defectuosas y corregirlas dobló el tiempo requerido</w:t>
            </w:r>
          </w:p>
        </w:tc>
        <w:tc>
          <w:tcPr>
            <w:tcW w:w="27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rsidR="00DD31CA" w:rsidRPr="00704B9B" w:rsidRDefault="00DD31CA" w:rsidP="00DD31CA">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0.8</w:t>
            </w:r>
          </w:p>
        </w:tc>
        <w:tc>
          <w:tcPr>
            <w:tcW w:w="29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rsidR="00DD31CA" w:rsidRPr="00704B9B" w:rsidRDefault="00DD31CA" w:rsidP="00DD31CA">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0.5</w:t>
            </w:r>
          </w:p>
        </w:tc>
        <w:tc>
          <w:tcPr>
            <w:tcW w:w="275" w:type="pct"/>
            <w:tcBorders>
              <w:top w:val="single" w:sz="4" w:space="0" w:color="00000A"/>
              <w:left w:val="single" w:sz="4" w:space="0" w:color="00000A"/>
              <w:bottom w:val="single" w:sz="4" w:space="0" w:color="00000A"/>
              <w:right w:val="single" w:sz="4" w:space="0" w:color="00000A"/>
            </w:tcBorders>
            <w:shd w:val="clear" w:color="auto" w:fill="FF0000"/>
            <w:tcMar>
              <w:top w:w="0" w:type="dxa"/>
              <w:left w:w="70" w:type="dxa"/>
              <w:bottom w:w="0" w:type="dxa"/>
              <w:right w:w="70" w:type="dxa"/>
            </w:tcMar>
            <w:vAlign w:val="center"/>
          </w:tcPr>
          <w:p w:rsidR="00DD31CA" w:rsidRPr="00704B9B" w:rsidRDefault="00DD31CA" w:rsidP="00DD31CA">
            <w:pPr>
              <w:pStyle w:val="Standard"/>
              <w:jc w:val="center"/>
              <w:rPr>
                <w:rFonts w:asciiTheme="minorHAnsi" w:eastAsia="Times New Roman" w:hAnsiTheme="minorHAnsi" w:cs="Calibri"/>
                <w:b/>
                <w:bCs/>
                <w:color w:val="000000"/>
                <w:sz w:val="20"/>
                <w:szCs w:val="20"/>
              </w:rPr>
            </w:pPr>
            <w:r w:rsidRPr="00704B9B">
              <w:rPr>
                <w:rFonts w:asciiTheme="minorHAnsi" w:eastAsia="Times New Roman" w:hAnsiTheme="minorHAnsi" w:cs="Calibri"/>
                <w:b/>
                <w:bCs/>
                <w:color w:val="000000"/>
                <w:sz w:val="20"/>
                <w:szCs w:val="20"/>
              </w:rPr>
              <w:t>0.40</w:t>
            </w:r>
          </w:p>
        </w:tc>
        <w:tc>
          <w:tcPr>
            <w:tcW w:w="48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rsidR="00DD31CA" w:rsidRPr="00704B9B" w:rsidRDefault="00DD31CA" w:rsidP="00DD31CA">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Equipo de trabajo</w:t>
            </w:r>
          </w:p>
        </w:tc>
        <w:tc>
          <w:tcPr>
            <w:tcW w:w="54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rsidR="00DD31CA" w:rsidRPr="00704B9B" w:rsidRDefault="00DD31CA" w:rsidP="00DD31CA">
            <w:pPr>
              <w:pStyle w:val="Standard"/>
              <w:jc w:val="center"/>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Correctiva</w:t>
            </w:r>
          </w:p>
        </w:tc>
        <w:tc>
          <w:tcPr>
            <w:tcW w:w="93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rsidR="00DD31CA" w:rsidRPr="00704B9B" w:rsidRDefault="00DD31CA" w:rsidP="00DD31CA">
            <w:pPr>
              <w:pStyle w:val="Standard"/>
              <w:rPr>
                <w:rFonts w:asciiTheme="minorHAnsi" w:hAnsiTheme="minorHAnsi"/>
                <w:sz w:val="20"/>
                <w:szCs w:val="20"/>
              </w:rPr>
            </w:pPr>
            <w:r>
              <w:rPr>
                <w:rFonts w:asciiTheme="minorHAnsi" w:eastAsia="Times New Roman" w:hAnsiTheme="minorHAnsi" w:cs="Calibri"/>
                <w:color w:val="000000"/>
                <w:sz w:val="20"/>
                <w:szCs w:val="20"/>
              </w:rPr>
              <w:t>Al integrante del equipo se asigna un defecto y se le hace seguimiento a sus tareas para verificar la calidad de las actividades realizadas.</w:t>
            </w:r>
          </w:p>
        </w:tc>
        <w:tc>
          <w:tcPr>
            <w:tcW w:w="1206"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rsidR="00DD31CA" w:rsidRPr="00704B9B" w:rsidRDefault="00DD31CA" w:rsidP="00DD31CA">
            <w:pPr>
              <w:pStyle w:val="Standard"/>
              <w:rPr>
                <w:rFonts w:asciiTheme="minorHAnsi" w:hAnsiTheme="minorHAnsi"/>
                <w:sz w:val="20"/>
                <w:szCs w:val="20"/>
              </w:rPr>
            </w:pPr>
            <w:r>
              <w:rPr>
                <w:rFonts w:asciiTheme="minorHAnsi" w:eastAsia="Times New Roman" w:hAnsiTheme="minorHAnsi" w:cs="Calibri"/>
                <w:color w:val="000000"/>
                <w:sz w:val="20"/>
                <w:szCs w:val="20"/>
              </w:rPr>
              <w:t xml:space="preserve">Uno de los integrantes ejecuto las tares de revisión y pruebas unitarias de muy alto nivel sin invertir un esfuerzo mayor que generó partes defectuosas identificadas al momento de hacer pruebas de integración. </w:t>
            </w:r>
          </w:p>
        </w:tc>
      </w:tr>
    </w:tbl>
    <w:p w:rsidR="00DD31CA" w:rsidRDefault="00DD31CA" w:rsidP="00DD31CA"/>
    <w:p w:rsidR="00DD31CA" w:rsidRDefault="00DD31CA" w:rsidP="00DD31CA">
      <w:r>
        <w:t>El defecto materializado se presentó con anterioridad pero esta vez un una tecnología diferente (Aplicaciones legado), lo cual deja como experiencia que es importante socializar e informar a todos los integrantes de los riegos que se hacen realidad y hacer énfasis en las acciones correctivas.</w:t>
      </w:r>
    </w:p>
    <w:p w:rsidR="00DD31CA" w:rsidRDefault="00DD31CA" w:rsidP="00DA0B43">
      <w:pPr>
        <w:pStyle w:val="Ttulo1"/>
        <w:numPr>
          <w:ilvl w:val="2"/>
          <w:numId w:val="12"/>
        </w:numPr>
        <w:rPr>
          <w:rFonts w:asciiTheme="minorHAnsi" w:hAnsiTheme="minorHAnsi"/>
        </w:rPr>
      </w:pPr>
      <w:r>
        <w:rPr>
          <w:rFonts w:asciiTheme="minorHAnsi" w:hAnsiTheme="minorHAnsi"/>
        </w:rPr>
        <w:t>Matriz de probabilidad e impacto</w:t>
      </w:r>
    </w:p>
    <w:p w:rsidR="006636B0" w:rsidRPr="00993C48" w:rsidRDefault="006636B0" w:rsidP="006636B0">
      <w:pPr>
        <w:autoSpaceDE w:val="0"/>
        <w:autoSpaceDN w:val="0"/>
        <w:adjustRightInd w:val="0"/>
        <w:spacing w:line="240" w:lineRule="auto"/>
      </w:pPr>
      <w:r>
        <w:t>La matriz de probabilidad e impacto, muestra como los riesgos que se materializaron, se encuentran en la lista de riesgos que deben tener un seguimiento periódico para evitarlos o mitigarlos.</w:t>
      </w:r>
    </w:p>
    <w:p w:rsidR="006636B0" w:rsidRPr="0051444E" w:rsidRDefault="006636B0" w:rsidP="006636B0">
      <w:pPr>
        <w:pStyle w:val="Descripcin"/>
        <w:jc w:val="center"/>
        <w:rPr>
          <w:color w:val="auto"/>
        </w:rPr>
      </w:pPr>
      <w:r w:rsidRPr="0051444E">
        <w:rPr>
          <w:color w:val="auto"/>
        </w:rPr>
        <w:t xml:space="preserve">Tabla </w:t>
      </w:r>
      <w:r>
        <w:rPr>
          <w:color w:val="auto"/>
        </w:rPr>
        <w:t>9</w:t>
      </w:r>
      <w:r w:rsidRPr="0051444E">
        <w:rPr>
          <w:color w:val="auto"/>
        </w:rPr>
        <w:t>. Matriz de proba</w:t>
      </w:r>
      <w:r>
        <w:rPr>
          <w:color w:val="auto"/>
        </w:rPr>
        <w:t>bi</w:t>
      </w:r>
      <w:r w:rsidRPr="0051444E">
        <w:rPr>
          <w:color w:val="auto"/>
        </w:rPr>
        <w:t>lidad e impacto</w:t>
      </w:r>
    </w:p>
    <w:tbl>
      <w:tblPr>
        <w:tblW w:w="4724" w:type="pct"/>
        <w:tblInd w:w="496" w:type="dxa"/>
        <w:tblCellMar>
          <w:left w:w="70" w:type="dxa"/>
          <w:right w:w="70" w:type="dxa"/>
        </w:tblCellMar>
        <w:tblLook w:val="04A0" w:firstRow="1" w:lastRow="0" w:firstColumn="1" w:lastColumn="0" w:noHBand="0" w:noVBand="1"/>
      </w:tblPr>
      <w:tblGrid>
        <w:gridCol w:w="876"/>
        <w:gridCol w:w="1486"/>
        <w:gridCol w:w="1884"/>
        <w:gridCol w:w="1486"/>
        <w:gridCol w:w="1486"/>
        <w:gridCol w:w="1486"/>
        <w:gridCol w:w="1490"/>
      </w:tblGrid>
      <w:tr w:rsidR="006636B0" w:rsidRPr="000D114D" w:rsidTr="00F96D20">
        <w:trPr>
          <w:trHeight w:val="315"/>
        </w:trPr>
        <w:tc>
          <w:tcPr>
            <w:tcW w:w="429" w:type="pct"/>
            <w:vMerge w:val="restart"/>
            <w:tcBorders>
              <w:top w:val="single" w:sz="8" w:space="0" w:color="auto"/>
              <w:left w:val="single" w:sz="8" w:space="0" w:color="auto"/>
              <w:bottom w:val="single" w:sz="8" w:space="0" w:color="000000"/>
              <w:right w:val="single" w:sz="8" w:space="0" w:color="auto"/>
            </w:tcBorders>
            <w:shd w:val="clear" w:color="000000" w:fill="FFFFFF"/>
            <w:noWrap/>
            <w:textDirection w:val="btLr"/>
            <w:vAlign w:val="center"/>
            <w:hideMark/>
          </w:tcPr>
          <w:p w:rsidR="006636B0" w:rsidRPr="000D114D" w:rsidRDefault="006636B0" w:rsidP="00F96D20">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Probabilidad</w:t>
            </w:r>
          </w:p>
        </w:tc>
        <w:tc>
          <w:tcPr>
            <w:tcW w:w="729" w:type="pct"/>
            <w:tcBorders>
              <w:top w:val="single" w:sz="8" w:space="0" w:color="auto"/>
              <w:left w:val="nil"/>
              <w:bottom w:val="single" w:sz="8" w:space="0" w:color="auto"/>
              <w:right w:val="single" w:sz="8" w:space="0" w:color="auto"/>
            </w:tcBorders>
            <w:shd w:val="clear" w:color="000000" w:fill="FFFFFF"/>
            <w:noWrap/>
            <w:vAlign w:val="center"/>
            <w:hideMark/>
          </w:tcPr>
          <w:p w:rsidR="006636B0" w:rsidRPr="000D114D" w:rsidRDefault="006636B0" w:rsidP="00F96D20">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0,9</w:t>
            </w:r>
          </w:p>
        </w:tc>
        <w:tc>
          <w:tcPr>
            <w:tcW w:w="924" w:type="pct"/>
            <w:tcBorders>
              <w:top w:val="single" w:sz="8" w:space="0" w:color="auto"/>
              <w:left w:val="nil"/>
              <w:bottom w:val="single" w:sz="8" w:space="0" w:color="auto"/>
              <w:right w:val="single" w:sz="8" w:space="0" w:color="auto"/>
            </w:tcBorders>
            <w:shd w:val="clear" w:color="000000" w:fill="92D050"/>
            <w:noWrap/>
            <w:vAlign w:val="center"/>
            <w:hideMark/>
          </w:tcPr>
          <w:p w:rsidR="006636B0" w:rsidRPr="000D114D" w:rsidRDefault="006636B0" w:rsidP="00F96D20">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single" w:sz="8" w:space="0" w:color="auto"/>
              <w:left w:val="nil"/>
              <w:bottom w:val="single" w:sz="8" w:space="0" w:color="auto"/>
              <w:right w:val="single" w:sz="8" w:space="0" w:color="auto"/>
            </w:tcBorders>
            <w:shd w:val="clear" w:color="000000" w:fill="FFFF00"/>
            <w:noWrap/>
            <w:vAlign w:val="center"/>
            <w:hideMark/>
          </w:tcPr>
          <w:p w:rsidR="006636B0" w:rsidRPr="000D114D" w:rsidRDefault="006636B0" w:rsidP="00F96D20">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single" w:sz="8" w:space="0" w:color="auto"/>
              <w:left w:val="nil"/>
              <w:bottom w:val="single" w:sz="8" w:space="0" w:color="auto"/>
              <w:right w:val="single" w:sz="8" w:space="0" w:color="auto"/>
            </w:tcBorders>
            <w:shd w:val="clear" w:color="000000" w:fill="FF0000"/>
            <w:noWrap/>
            <w:vAlign w:val="center"/>
            <w:hideMark/>
          </w:tcPr>
          <w:p w:rsidR="006636B0" w:rsidRPr="000D114D" w:rsidRDefault="006636B0" w:rsidP="00F96D20">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single" w:sz="8" w:space="0" w:color="auto"/>
              <w:left w:val="nil"/>
              <w:bottom w:val="single" w:sz="8" w:space="0" w:color="auto"/>
              <w:right w:val="single" w:sz="8" w:space="0" w:color="auto"/>
            </w:tcBorders>
            <w:shd w:val="clear" w:color="000000" w:fill="FF0000"/>
            <w:noWrap/>
            <w:vAlign w:val="center"/>
            <w:hideMark/>
          </w:tcPr>
          <w:p w:rsidR="006636B0" w:rsidRPr="000D114D" w:rsidRDefault="006636B0" w:rsidP="00F96D20">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31" w:type="pct"/>
            <w:tcBorders>
              <w:top w:val="single" w:sz="8" w:space="0" w:color="auto"/>
              <w:left w:val="nil"/>
              <w:bottom w:val="single" w:sz="8" w:space="0" w:color="auto"/>
              <w:right w:val="single" w:sz="8" w:space="0" w:color="auto"/>
            </w:tcBorders>
            <w:shd w:val="clear" w:color="000000" w:fill="FF0000"/>
            <w:noWrap/>
            <w:vAlign w:val="center"/>
            <w:hideMark/>
          </w:tcPr>
          <w:p w:rsidR="006636B0" w:rsidRPr="000D114D" w:rsidRDefault="006636B0" w:rsidP="00F96D20">
            <w:pPr>
              <w:spacing w:line="240" w:lineRule="auto"/>
              <w:jc w:val="center"/>
              <w:rPr>
                <w:rFonts w:eastAsia="Times New Roman" w:cs="Calibri"/>
                <w:b/>
                <w:bCs/>
                <w:color w:val="000000"/>
                <w:lang w:val="es-ES" w:eastAsia="es-ES"/>
              </w:rPr>
            </w:pPr>
          </w:p>
        </w:tc>
      </w:tr>
      <w:tr w:rsidR="006636B0" w:rsidRPr="000D114D" w:rsidTr="00F96D20">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rsidR="006636B0" w:rsidRPr="000D114D" w:rsidRDefault="006636B0" w:rsidP="00F96D20">
            <w:pPr>
              <w:spacing w:line="240" w:lineRule="auto"/>
              <w:rPr>
                <w:rFonts w:eastAsia="Times New Roman"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rsidR="006636B0" w:rsidRPr="000D114D" w:rsidRDefault="006636B0" w:rsidP="00F96D20">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0,7</w:t>
            </w:r>
          </w:p>
        </w:tc>
        <w:tc>
          <w:tcPr>
            <w:tcW w:w="924" w:type="pct"/>
            <w:tcBorders>
              <w:top w:val="nil"/>
              <w:left w:val="nil"/>
              <w:bottom w:val="single" w:sz="8" w:space="0" w:color="auto"/>
              <w:right w:val="single" w:sz="8" w:space="0" w:color="auto"/>
            </w:tcBorders>
            <w:shd w:val="clear" w:color="000000" w:fill="92D050"/>
            <w:noWrap/>
            <w:vAlign w:val="center"/>
            <w:hideMark/>
          </w:tcPr>
          <w:p w:rsidR="006636B0" w:rsidRPr="000D114D" w:rsidRDefault="006636B0" w:rsidP="00F96D20">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rsidR="006636B0" w:rsidRPr="000D114D" w:rsidRDefault="006636B0" w:rsidP="00F96D20">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rsidR="006636B0" w:rsidRPr="000D114D" w:rsidRDefault="006636B0" w:rsidP="00F96D20">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0000"/>
            <w:noWrap/>
            <w:vAlign w:val="center"/>
            <w:hideMark/>
          </w:tcPr>
          <w:p w:rsidR="006636B0" w:rsidRPr="000D114D" w:rsidRDefault="006636B0" w:rsidP="00F96D20">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31" w:type="pct"/>
            <w:tcBorders>
              <w:top w:val="nil"/>
              <w:left w:val="nil"/>
              <w:bottom w:val="single" w:sz="8" w:space="0" w:color="auto"/>
              <w:right w:val="single" w:sz="8" w:space="0" w:color="auto"/>
            </w:tcBorders>
            <w:shd w:val="clear" w:color="000000" w:fill="FF0000"/>
            <w:noWrap/>
            <w:vAlign w:val="center"/>
            <w:hideMark/>
          </w:tcPr>
          <w:p w:rsidR="006636B0" w:rsidRPr="000D114D" w:rsidRDefault="006636B0" w:rsidP="00F96D20">
            <w:pPr>
              <w:spacing w:line="240" w:lineRule="auto"/>
              <w:jc w:val="center"/>
              <w:rPr>
                <w:rFonts w:eastAsia="Times New Roman" w:cs="Calibri"/>
                <w:b/>
                <w:bCs/>
                <w:color w:val="000000"/>
                <w:lang w:val="es-ES" w:eastAsia="es-ES"/>
              </w:rPr>
            </w:pPr>
          </w:p>
        </w:tc>
      </w:tr>
      <w:tr w:rsidR="006636B0" w:rsidRPr="000D114D" w:rsidTr="00F96D20">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rsidR="006636B0" w:rsidRPr="000D114D" w:rsidRDefault="006636B0" w:rsidP="00F96D20">
            <w:pPr>
              <w:spacing w:line="240" w:lineRule="auto"/>
              <w:rPr>
                <w:rFonts w:eastAsia="Times New Roman"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rsidR="006636B0" w:rsidRPr="000D114D" w:rsidRDefault="006636B0" w:rsidP="00F96D20">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0,5</w:t>
            </w:r>
          </w:p>
        </w:tc>
        <w:tc>
          <w:tcPr>
            <w:tcW w:w="924" w:type="pct"/>
            <w:tcBorders>
              <w:top w:val="nil"/>
              <w:left w:val="nil"/>
              <w:bottom w:val="single" w:sz="8" w:space="0" w:color="auto"/>
              <w:right w:val="single" w:sz="8" w:space="0" w:color="auto"/>
            </w:tcBorders>
            <w:shd w:val="clear" w:color="000000" w:fill="92D050"/>
            <w:noWrap/>
            <w:vAlign w:val="center"/>
            <w:hideMark/>
          </w:tcPr>
          <w:p w:rsidR="006636B0" w:rsidRPr="000D114D" w:rsidRDefault="006636B0" w:rsidP="00F96D20">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rsidR="006636B0" w:rsidRPr="000D114D" w:rsidRDefault="006636B0" w:rsidP="00F96D20">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rsidR="006636B0" w:rsidRPr="000D114D" w:rsidRDefault="006636B0" w:rsidP="00F96D20">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0000"/>
            <w:noWrap/>
            <w:vAlign w:val="center"/>
            <w:hideMark/>
          </w:tcPr>
          <w:p w:rsidR="006636B0" w:rsidRPr="000D114D" w:rsidRDefault="006636B0" w:rsidP="00F96D20">
            <w:pPr>
              <w:spacing w:line="240" w:lineRule="auto"/>
              <w:jc w:val="center"/>
              <w:rPr>
                <w:rFonts w:eastAsia="Times New Roman" w:cs="Calibri"/>
                <w:b/>
                <w:bCs/>
                <w:color w:val="000000"/>
                <w:lang w:val="es-ES" w:eastAsia="es-ES"/>
              </w:rPr>
            </w:pPr>
          </w:p>
        </w:tc>
        <w:tc>
          <w:tcPr>
            <w:tcW w:w="731" w:type="pct"/>
            <w:tcBorders>
              <w:top w:val="nil"/>
              <w:left w:val="nil"/>
              <w:bottom w:val="single" w:sz="8" w:space="0" w:color="auto"/>
              <w:right w:val="single" w:sz="8" w:space="0" w:color="auto"/>
            </w:tcBorders>
            <w:shd w:val="clear" w:color="000000" w:fill="FF0000"/>
            <w:noWrap/>
            <w:vAlign w:val="center"/>
            <w:hideMark/>
          </w:tcPr>
          <w:p w:rsidR="006636B0" w:rsidRPr="008C3A50" w:rsidRDefault="006636B0" w:rsidP="00F96D20">
            <w:pPr>
              <w:spacing w:line="240" w:lineRule="auto"/>
              <w:jc w:val="center"/>
              <w:rPr>
                <w:rFonts w:eastAsia="Times New Roman" w:cs="Calibri"/>
                <w:b/>
                <w:bCs/>
                <w:color w:val="000000"/>
                <w:lang w:val="es-ES" w:eastAsia="es-ES"/>
              </w:rPr>
            </w:pPr>
            <w:r>
              <w:rPr>
                <w:rFonts w:eastAsia="Times New Roman" w:cs="Calibri"/>
                <w:b/>
                <w:color w:val="000000"/>
                <w:lang w:val="es-ES" w:eastAsia="es-ES"/>
              </w:rPr>
              <w:t>17</w:t>
            </w:r>
            <w:r w:rsidRPr="008C3A50">
              <w:rPr>
                <w:rFonts w:eastAsia="Times New Roman" w:cs="Calibri"/>
                <w:b/>
                <w:bCs/>
                <w:color w:val="000000"/>
                <w:lang w:val="es-ES" w:eastAsia="es-ES"/>
              </w:rPr>
              <w:t> </w:t>
            </w:r>
          </w:p>
        </w:tc>
      </w:tr>
      <w:tr w:rsidR="006636B0" w:rsidRPr="000D114D" w:rsidTr="00F96D20">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rsidR="006636B0" w:rsidRPr="000D114D" w:rsidRDefault="006636B0" w:rsidP="00F96D20">
            <w:pPr>
              <w:spacing w:line="240" w:lineRule="auto"/>
              <w:rPr>
                <w:rFonts w:eastAsia="Times New Roman"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rsidR="006636B0" w:rsidRPr="000D114D" w:rsidRDefault="006636B0" w:rsidP="00F96D20">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0,3</w:t>
            </w:r>
          </w:p>
        </w:tc>
        <w:tc>
          <w:tcPr>
            <w:tcW w:w="924" w:type="pct"/>
            <w:tcBorders>
              <w:top w:val="nil"/>
              <w:left w:val="nil"/>
              <w:bottom w:val="single" w:sz="8" w:space="0" w:color="auto"/>
              <w:right w:val="single" w:sz="8" w:space="0" w:color="auto"/>
            </w:tcBorders>
            <w:shd w:val="clear" w:color="000000" w:fill="92D050"/>
            <w:noWrap/>
            <w:vAlign w:val="center"/>
            <w:hideMark/>
          </w:tcPr>
          <w:p w:rsidR="006636B0" w:rsidRPr="000D114D" w:rsidRDefault="006636B0" w:rsidP="00F96D20">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rsidR="006636B0" w:rsidRPr="000D114D" w:rsidRDefault="006636B0" w:rsidP="00F96D20">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rsidR="006636B0" w:rsidRPr="000D114D" w:rsidRDefault="006636B0" w:rsidP="00F96D20">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rsidR="006636B0" w:rsidRPr="000D114D" w:rsidRDefault="006636B0" w:rsidP="00F96D20">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31" w:type="pct"/>
            <w:tcBorders>
              <w:top w:val="nil"/>
              <w:left w:val="nil"/>
              <w:bottom w:val="single" w:sz="8" w:space="0" w:color="auto"/>
              <w:right w:val="single" w:sz="8" w:space="0" w:color="auto"/>
            </w:tcBorders>
            <w:shd w:val="clear" w:color="000000" w:fill="FF0000"/>
            <w:noWrap/>
            <w:vAlign w:val="center"/>
            <w:hideMark/>
          </w:tcPr>
          <w:p w:rsidR="006636B0" w:rsidRPr="008C3A50" w:rsidRDefault="006636B0" w:rsidP="00F96D20">
            <w:pPr>
              <w:spacing w:line="240" w:lineRule="auto"/>
              <w:jc w:val="center"/>
              <w:rPr>
                <w:rFonts w:eastAsia="Times New Roman" w:cs="Calibri"/>
                <w:b/>
                <w:bCs/>
                <w:color w:val="000000"/>
                <w:lang w:val="es-ES" w:eastAsia="es-ES"/>
              </w:rPr>
            </w:pPr>
          </w:p>
        </w:tc>
      </w:tr>
      <w:tr w:rsidR="006636B0" w:rsidRPr="000D114D" w:rsidTr="00F96D20">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rsidR="006636B0" w:rsidRPr="000D114D" w:rsidRDefault="006636B0" w:rsidP="00F96D20">
            <w:pPr>
              <w:spacing w:line="240" w:lineRule="auto"/>
              <w:rPr>
                <w:rFonts w:eastAsia="Times New Roman"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rsidR="006636B0" w:rsidRPr="000D114D" w:rsidRDefault="006636B0" w:rsidP="00F96D20">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0,1</w:t>
            </w:r>
          </w:p>
        </w:tc>
        <w:tc>
          <w:tcPr>
            <w:tcW w:w="924" w:type="pct"/>
            <w:tcBorders>
              <w:top w:val="nil"/>
              <w:left w:val="nil"/>
              <w:bottom w:val="single" w:sz="8" w:space="0" w:color="auto"/>
              <w:right w:val="single" w:sz="8" w:space="0" w:color="auto"/>
            </w:tcBorders>
            <w:shd w:val="clear" w:color="000000" w:fill="92D050"/>
            <w:noWrap/>
            <w:vAlign w:val="center"/>
            <w:hideMark/>
          </w:tcPr>
          <w:p w:rsidR="006636B0" w:rsidRPr="000D114D" w:rsidRDefault="006636B0" w:rsidP="00F96D20">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rsidR="006636B0" w:rsidRPr="000D114D" w:rsidRDefault="006636B0" w:rsidP="00F96D20">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rsidR="006636B0" w:rsidRPr="000D114D" w:rsidRDefault="006636B0" w:rsidP="00F96D20">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rsidR="006636B0" w:rsidRPr="000D114D" w:rsidRDefault="006636B0" w:rsidP="00F96D20">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731" w:type="pct"/>
            <w:tcBorders>
              <w:top w:val="nil"/>
              <w:left w:val="nil"/>
              <w:bottom w:val="single" w:sz="8" w:space="0" w:color="auto"/>
              <w:right w:val="single" w:sz="8" w:space="0" w:color="auto"/>
            </w:tcBorders>
            <w:shd w:val="clear" w:color="000000" w:fill="FFFF00"/>
            <w:noWrap/>
            <w:vAlign w:val="center"/>
            <w:hideMark/>
          </w:tcPr>
          <w:p w:rsidR="006636B0" w:rsidRPr="000D114D" w:rsidRDefault="006636B0" w:rsidP="00F96D20">
            <w:pPr>
              <w:spacing w:line="240" w:lineRule="auto"/>
              <w:jc w:val="center"/>
              <w:rPr>
                <w:rFonts w:eastAsia="Times New Roman" w:cs="Calibri"/>
                <w:b/>
                <w:bCs/>
                <w:color w:val="000000"/>
                <w:lang w:val="es-ES" w:eastAsia="es-ES"/>
              </w:rPr>
            </w:pPr>
          </w:p>
        </w:tc>
      </w:tr>
      <w:tr w:rsidR="006636B0" w:rsidRPr="000D114D" w:rsidTr="00F96D20">
        <w:trPr>
          <w:trHeight w:val="315"/>
        </w:trPr>
        <w:tc>
          <w:tcPr>
            <w:tcW w:w="429" w:type="pct"/>
            <w:tcBorders>
              <w:top w:val="nil"/>
              <w:left w:val="nil"/>
              <w:bottom w:val="nil"/>
              <w:right w:val="nil"/>
            </w:tcBorders>
            <w:shd w:val="clear" w:color="000000" w:fill="FFFFFF"/>
            <w:noWrap/>
            <w:vAlign w:val="center"/>
            <w:hideMark/>
          </w:tcPr>
          <w:p w:rsidR="006636B0" w:rsidRPr="000D114D" w:rsidRDefault="006636B0" w:rsidP="00F96D20">
            <w:pPr>
              <w:spacing w:line="240" w:lineRule="auto"/>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nil"/>
              <w:left w:val="nil"/>
              <w:bottom w:val="nil"/>
              <w:right w:val="single" w:sz="8" w:space="0" w:color="auto"/>
            </w:tcBorders>
            <w:shd w:val="clear" w:color="000000" w:fill="FFFFFF"/>
            <w:noWrap/>
            <w:vAlign w:val="center"/>
            <w:hideMark/>
          </w:tcPr>
          <w:p w:rsidR="006636B0" w:rsidRPr="000D114D" w:rsidRDefault="006636B0" w:rsidP="00F96D20">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924" w:type="pct"/>
            <w:tcBorders>
              <w:top w:val="nil"/>
              <w:left w:val="nil"/>
              <w:bottom w:val="single" w:sz="8" w:space="0" w:color="auto"/>
              <w:right w:val="single" w:sz="8" w:space="0" w:color="auto"/>
            </w:tcBorders>
            <w:shd w:val="clear" w:color="000000" w:fill="FFFFFF"/>
            <w:noWrap/>
            <w:vAlign w:val="center"/>
            <w:hideMark/>
          </w:tcPr>
          <w:p w:rsidR="006636B0" w:rsidRPr="000D114D" w:rsidRDefault="006636B0" w:rsidP="00F96D20">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0,05</w:t>
            </w:r>
          </w:p>
        </w:tc>
        <w:tc>
          <w:tcPr>
            <w:tcW w:w="729" w:type="pct"/>
            <w:tcBorders>
              <w:top w:val="nil"/>
              <w:left w:val="nil"/>
              <w:bottom w:val="single" w:sz="8" w:space="0" w:color="auto"/>
              <w:right w:val="single" w:sz="8" w:space="0" w:color="auto"/>
            </w:tcBorders>
            <w:shd w:val="clear" w:color="000000" w:fill="FFFFFF"/>
            <w:noWrap/>
            <w:vAlign w:val="center"/>
            <w:hideMark/>
          </w:tcPr>
          <w:p w:rsidR="006636B0" w:rsidRPr="000D114D" w:rsidRDefault="006636B0" w:rsidP="00F96D20">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0,1</w:t>
            </w:r>
          </w:p>
        </w:tc>
        <w:tc>
          <w:tcPr>
            <w:tcW w:w="729" w:type="pct"/>
            <w:tcBorders>
              <w:top w:val="nil"/>
              <w:left w:val="nil"/>
              <w:bottom w:val="single" w:sz="8" w:space="0" w:color="auto"/>
              <w:right w:val="single" w:sz="8" w:space="0" w:color="auto"/>
            </w:tcBorders>
            <w:shd w:val="clear" w:color="000000" w:fill="FFFFFF"/>
            <w:noWrap/>
            <w:vAlign w:val="center"/>
            <w:hideMark/>
          </w:tcPr>
          <w:p w:rsidR="006636B0" w:rsidRPr="000D114D" w:rsidRDefault="006636B0" w:rsidP="00F96D20">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0,2</w:t>
            </w:r>
          </w:p>
        </w:tc>
        <w:tc>
          <w:tcPr>
            <w:tcW w:w="729" w:type="pct"/>
            <w:tcBorders>
              <w:top w:val="nil"/>
              <w:left w:val="nil"/>
              <w:bottom w:val="single" w:sz="8" w:space="0" w:color="auto"/>
              <w:right w:val="single" w:sz="8" w:space="0" w:color="auto"/>
            </w:tcBorders>
            <w:shd w:val="clear" w:color="000000" w:fill="FFFFFF"/>
            <w:noWrap/>
            <w:vAlign w:val="center"/>
            <w:hideMark/>
          </w:tcPr>
          <w:p w:rsidR="006636B0" w:rsidRPr="000D114D" w:rsidRDefault="006636B0" w:rsidP="00F96D20">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0,4</w:t>
            </w:r>
          </w:p>
        </w:tc>
        <w:tc>
          <w:tcPr>
            <w:tcW w:w="731" w:type="pct"/>
            <w:tcBorders>
              <w:top w:val="nil"/>
              <w:left w:val="nil"/>
              <w:bottom w:val="single" w:sz="8" w:space="0" w:color="auto"/>
              <w:right w:val="single" w:sz="8" w:space="0" w:color="auto"/>
            </w:tcBorders>
            <w:shd w:val="clear" w:color="000000" w:fill="FFFFFF"/>
            <w:noWrap/>
            <w:vAlign w:val="center"/>
            <w:hideMark/>
          </w:tcPr>
          <w:p w:rsidR="006636B0" w:rsidRPr="000D114D" w:rsidRDefault="006636B0" w:rsidP="00F96D20">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0,8</w:t>
            </w:r>
          </w:p>
        </w:tc>
      </w:tr>
      <w:tr w:rsidR="006636B0" w:rsidRPr="000D114D" w:rsidTr="00F96D20">
        <w:trPr>
          <w:trHeight w:val="315"/>
        </w:trPr>
        <w:tc>
          <w:tcPr>
            <w:tcW w:w="429" w:type="pct"/>
            <w:tcBorders>
              <w:top w:val="nil"/>
              <w:left w:val="nil"/>
              <w:bottom w:val="nil"/>
              <w:right w:val="nil"/>
            </w:tcBorders>
            <w:shd w:val="clear" w:color="000000" w:fill="FFFFFF"/>
            <w:noWrap/>
            <w:vAlign w:val="center"/>
            <w:hideMark/>
          </w:tcPr>
          <w:p w:rsidR="006636B0" w:rsidRPr="000D114D" w:rsidRDefault="006636B0" w:rsidP="00F96D20">
            <w:pPr>
              <w:spacing w:line="240" w:lineRule="auto"/>
              <w:rPr>
                <w:rFonts w:eastAsia="Times New Roman" w:cs="Calibri"/>
                <w:b/>
                <w:bCs/>
                <w:color w:val="000000"/>
                <w:lang w:val="es-ES" w:eastAsia="es-ES"/>
              </w:rPr>
            </w:pPr>
            <w:r w:rsidRPr="000D114D">
              <w:rPr>
                <w:rFonts w:eastAsia="Times New Roman" w:cs="Calibri"/>
                <w:b/>
                <w:bCs/>
                <w:color w:val="000000"/>
                <w:lang w:val="es-ES" w:eastAsia="es-ES"/>
              </w:rPr>
              <w:t> </w:t>
            </w:r>
          </w:p>
        </w:tc>
        <w:tc>
          <w:tcPr>
            <w:tcW w:w="729" w:type="pct"/>
            <w:tcBorders>
              <w:top w:val="nil"/>
              <w:left w:val="nil"/>
              <w:bottom w:val="nil"/>
              <w:right w:val="nil"/>
            </w:tcBorders>
            <w:shd w:val="clear" w:color="000000" w:fill="FFFFFF"/>
            <w:noWrap/>
            <w:vAlign w:val="center"/>
            <w:hideMark/>
          </w:tcPr>
          <w:p w:rsidR="006636B0" w:rsidRPr="000D114D" w:rsidRDefault="006636B0" w:rsidP="00F96D20">
            <w:pPr>
              <w:spacing w:line="240" w:lineRule="auto"/>
              <w:rPr>
                <w:rFonts w:eastAsia="Times New Roman" w:cs="Calibri"/>
                <w:b/>
                <w:bCs/>
                <w:color w:val="000000"/>
                <w:lang w:val="es-ES" w:eastAsia="es-ES"/>
              </w:rPr>
            </w:pPr>
            <w:r w:rsidRPr="000D114D">
              <w:rPr>
                <w:rFonts w:eastAsia="Times New Roman" w:cs="Calibri"/>
                <w:b/>
                <w:bCs/>
                <w:color w:val="000000"/>
                <w:lang w:val="es-ES" w:eastAsia="es-ES"/>
              </w:rPr>
              <w:t> </w:t>
            </w:r>
          </w:p>
        </w:tc>
        <w:tc>
          <w:tcPr>
            <w:tcW w:w="3842" w:type="pct"/>
            <w:gridSpan w:val="5"/>
            <w:tcBorders>
              <w:top w:val="single" w:sz="8" w:space="0" w:color="auto"/>
              <w:left w:val="single" w:sz="8" w:space="0" w:color="auto"/>
              <w:bottom w:val="single" w:sz="8" w:space="0" w:color="auto"/>
              <w:right w:val="single" w:sz="8" w:space="0" w:color="000000"/>
            </w:tcBorders>
            <w:shd w:val="clear" w:color="000000" w:fill="FFFFFF"/>
            <w:noWrap/>
            <w:vAlign w:val="center"/>
            <w:hideMark/>
          </w:tcPr>
          <w:p w:rsidR="006636B0" w:rsidRPr="000D114D" w:rsidRDefault="006636B0" w:rsidP="00F96D20">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Impacto</w:t>
            </w:r>
          </w:p>
        </w:tc>
      </w:tr>
    </w:tbl>
    <w:p w:rsidR="006636B0" w:rsidRPr="00DD31CA" w:rsidRDefault="006636B0" w:rsidP="00DD31CA">
      <w:pPr>
        <w:rPr>
          <w:lang w:val="es-CO" w:eastAsia="es-CO"/>
        </w:rPr>
      </w:pPr>
    </w:p>
    <w:p w:rsidR="0072585E" w:rsidRDefault="00071279" w:rsidP="0072585E">
      <w:pPr>
        <w:pStyle w:val="Ttulo1"/>
        <w:numPr>
          <w:ilvl w:val="0"/>
          <w:numId w:val="5"/>
        </w:numPr>
        <w:rPr>
          <w:rFonts w:asciiTheme="minorHAnsi" w:hAnsiTheme="minorHAnsi"/>
        </w:rPr>
      </w:pPr>
      <w:r>
        <w:rPr>
          <w:rFonts w:asciiTheme="minorHAnsi" w:hAnsiTheme="minorHAnsi"/>
        </w:rPr>
        <w:t>Métricas</w:t>
      </w:r>
      <w:r w:rsidR="006F70FE">
        <w:rPr>
          <w:rFonts w:asciiTheme="minorHAnsi" w:hAnsiTheme="minorHAnsi"/>
        </w:rPr>
        <w:t xml:space="preserve"> del proceso</w:t>
      </w:r>
    </w:p>
    <w:p w:rsidR="006636B0" w:rsidRDefault="006636B0" w:rsidP="006636B0">
      <w:pPr>
        <w:rPr>
          <w:lang w:val="es-CO" w:eastAsia="es-CO"/>
        </w:rPr>
      </w:pPr>
    </w:p>
    <w:p w:rsidR="006F70FE" w:rsidRDefault="006F70FE" w:rsidP="006F70FE">
      <w:pPr>
        <w:pStyle w:val="Descripcin"/>
        <w:spacing w:after="0"/>
        <w:contextualSpacing/>
        <w:jc w:val="center"/>
      </w:pPr>
      <w:bookmarkStart w:id="1" w:name="_Toc243327591"/>
      <w:r w:rsidRPr="00D077FB">
        <w:rPr>
          <w:color w:val="auto"/>
        </w:rPr>
        <w:t xml:space="preserve">Tabla </w:t>
      </w:r>
      <w:r w:rsidRPr="00D077FB">
        <w:rPr>
          <w:color w:val="auto"/>
        </w:rPr>
        <w:fldChar w:fldCharType="begin"/>
      </w:r>
      <w:r w:rsidRPr="00D077FB">
        <w:rPr>
          <w:color w:val="auto"/>
        </w:rPr>
        <w:instrText xml:space="preserve"> SEQ Tabla \* ARABIC </w:instrText>
      </w:r>
      <w:r w:rsidRPr="00D077FB">
        <w:rPr>
          <w:color w:val="auto"/>
        </w:rPr>
        <w:fldChar w:fldCharType="separate"/>
      </w:r>
      <w:r>
        <w:rPr>
          <w:noProof/>
          <w:color w:val="auto"/>
        </w:rPr>
        <w:t>23</w:t>
      </w:r>
      <w:r w:rsidRPr="00D077FB">
        <w:rPr>
          <w:color w:val="auto"/>
        </w:rPr>
        <w:fldChar w:fldCharType="end"/>
      </w:r>
      <w:r w:rsidRPr="00D077FB">
        <w:rPr>
          <w:color w:val="auto"/>
        </w:rPr>
        <w:t>. Métricas del proceso</w:t>
      </w:r>
      <w:bookmarkEnd w:id="1"/>
    </w:p>
    <w:tbl>
      <w:tblPr>
        <w:tblStyle w:val="Tablaconcuadrcula"/>
        <w:tblW w:w="0" w:type="auto"/>
        <w:tblLayout w:type="fixed"/>
        <w:tblLook w:val="04A0" w:firstRow="1" w:lastRow="0" w:firstColumn="1" w:lastColumn="0" w:noHBand="0" w:noVBand="1"/>
      </w:tblPr>
      <w:tblGrid>
        <w:gridCol w:w="3652"/>
        <w:gridCol w:w="1134"/>
        <w:gridCol w:w="5245"/>
      </w:tblGrid>
      <w:tr w:rsidR="006F70FE" w:rsidRPr="005F4869" w:rsidTr="007D5681">
        <w:tc>
          <w:tcPr>
            <w:tcW w:w="3652" w:type="dxa"/>
            <w:shd w:val="clear" w:color="auto" w:fill="C00000"/>
          </w:tcPr>
          <w:p w:rsidR="006F70FE" w:rsidRPr="005F4869" w:rsidRDefault="006F70FE" w:rsidP="007D5681">
            <w:pPr>
              <w:rPr>
                <w:rFonts w:ascii="Calibri" w:eastAsia="Times New Roman" w:hAnsi="Calibri" w:cs="Times New Roman"/>
                <w:b/>
                <w:color w:val="FFFFFF" w:themeColor="background1"/>
                <w:lang w:eastAsia="es-CO"/>
              </w:rPr>
            </w:pPr>
            <w:r w:rsidRPr="005F4869">
              <w:rPr>
                <w:rFonts w:ascii="Calibri" w:eastAsia="Times New Roman" w:hAnsi="Calibri" w:cs="Times New Roman"/>
                <w:b/>
                <w:color w:val="FFFFFF" w:themeColor="background1"/>
                <w:lang w:eastAsia="es-CO"/>
              </w:rPr>
              <w:t>Métrica</w:t>
            </w:r>
          </w:p>
        </w:tc>
        <w:tc>
          <w:tcPr>
            <w:tcW w:w="1134" w:type="dxa"/>
            <w:shd w:val="clear" w:color="auto" w:fill="C00000"/>
          </w:tcPr>
          <w:p w:rsidR="006F70FE" w:rsidRPr="005F4869" w:rsidRDefault="006F70FE" w:rsidP="007D5681">
            <w:pPr>
              <w:rPr>
                <w:rFonts w:ascii="Calibri" w:eastAsia="Times New Roman" w:hAnsi="Calibri" w:cs="Times New Roman"/>
                <w:b/>
                <w:color w:val="FFFFFF" w:themeColor="background1"/>
                <w:lang w:eastAsia="es-CO"/>
              </w:rPr>
            </w:pPr>
            <w:r w:rsidRPr="005F4869">
              <w:rPr>
                <w:rFonts w:ascii="Calibri" w:eastAsia="Times New Roman" w:hAnsi="Calibri" w:cs="Times New Roman"/>
                <w:b/>
                <w:color w:val="FFFFFF" w:themeColor="background1"/>
                <w:lang w:eastAsia="es-CO"/>
              </w:rPr>
              <w:t>Valor</w:t>
            </w:r>
          </w:p>
        </w:tc>
        <w:tc>
          <w:tcPr>
            <w:tcW w:w="5245" w:type="dxa"/>
            <w:shd w:val="clear" w:color="auto" w:fill="C00000"/>
          </w:tcPr>
          <w:p w:rsidR="006F70FE" w:rsidRPr="005F4869" w:rsidRDefault="006F70FE" w:rsidP="007D5681">
            <w:pPr>
              <w:rPr>
                <w:rFonts w:ascii="Calibri" w:eastAsia="Times New Roman" w:hAnsi="Calibri" w:cs="Times New Roman"/>
                <w:b/>
                <w:color w:val="FFFFFF" w:themeColor="background1"/>
                <w:lang w:eastAsia="es-CO"/>
              </w:rPr>
            </w:pPr>
            <w:r w:rsidRPr="005F4869">
              <w:rPr>
                <w:rFonts w:ascii="Calibri" w:eastAsia="Times New Roman" w:hAnsi="Calibri" w:cs="Times New Roman"/>
                <w:b/>
                <w:color w:val="FFFFFF" w:themeColor="background1"/>
                <w:lang w:eastAsia="es-CO"/>
              </w:rPr>
              <w:t>Observación</w:t>
            </w:r>
          </w:p>
        </w:tc>
      </w:tr>
      <w:tr w:rsidR="006F70FE" w:rsidTr="007D5681">
        <w:tc>
          <w:tcPr>
            <w:tcW w:w="3652" w:type="dxa"/>
          </w:tcPr>
          <w:p w:rsidR="006F70FE" w:rsidRDefault="006F70FE" w:rsidP="007D5681">
            <w:pPr>
              <w:jc w:val="both"/>
            </w:pPr>
            <w:r>
              <w:t>El total de tareas planeadas debe ser mayor o igual al 90% de las tareas ejecutadas</w:t>
            </w:r>
          </w:p>
        </w:tc>
        <w:tc>
          <w:tcPr>
            <w:tcW w:w="1134" w:type="dxa"/>
          </w:tcPr>
          <w:p w:rsidR="006F70FE" w:rsidRDefault="006F70FE" w:rsidP="007D5681">
            <w:pPr>
              <w:jc w:val="both"/>
            </w:pPr>
            <w:r>
              <w:t xml:space="preserve">95.7% </w:t>
            </w:r>
            <w:r w:rsidRPr="00377B37">
              <w:rPr>
                <w:sz w:val="20"/>
                <w:szCs w:val="20"/>
              </w:rPr>
              <w:t>de las tareas fueron planeadas</w:t>
            </w:r>
          </w:p>
        </w:tc>
        <w:tc>
          <w:tcPr>
            <w:tcW w:w="5245" w:type="dxa"/>
          </w:tcPr>
          <w:p w:rsidR="006F70FE" w:rsidRDefault="006F70FE" w:rsidP="007D5681">
            <w:pPr>
              <w:jc w:val="both"/>
            </w:pPr>
            <w:r>
              <w:t>Esta métrica es de gran ayuda, debido a que permite identificar la cantidad de tareas que no fueron planeadas y el tiempo invertidos en ellas, de esta manera se lleva un mayor control en la planeación y mejoró la planeación del ciclo II</w:t>
            </w:r>
          </w:p>
        </w:tc>
      </w:tr>
      <w:tr w:rsidR="006F70FE" w:rsidTr="007D5681">
        <w:tc>
          <w:tcPr>
            <w:tcW w:w="3652" w:type="dxa"/>
          </w:tcPr>
          <w:p w:rsidR="006F70FE" w:rsidRDefault="006F70FE" w:rsidP="007D5681">
            <w:pPr>
              <w:jc w:val="both"/>
            </w:pPr>
            <w:r>
              <w:t>El 100% de los desarrollos hechos por cada integrante del equipo deben tener documento de diseño detallado</w:t>
            </w:r>
          </w:p>
        </w:tc>
        <w:tc>
          <w:tcPr>
            <w:tcW w:w="1134" w:type="dxa"/>
          </w:tcPr>
          <w:p w:rsidR="006F70FE" w:rsidRDefault="006F70FE" w:rsidP="007D5681">
            <w:pPr>
              <w:jc w:val="both"/>
            </w:pPr>
            <w:r>
              <w:t>0% - No se utilizó</w:t>
            </w:r>
          </w:p>
        </w:tc>
        <w:tc>
          <w:tcPr>
            <w:tcW w:w="5245" w:type="dxa"/>
          </w:tcPr>
          <w:p w:rsidR="006F70FE" w:rsidRDefault="006F70FE" w:rsidP="007D5681">
            <w:pPr>
              <w:jc w:val="both"/>
            </w:pPr>
            <w:r>
              <w:t>Se decidió no seguir esta métrica debido a que realizar un documento de diseño para cada integrante requiere un esfuerzo que puede ser invertido en otras tareas más útiles para el ciclo</w:t>
            </w:r>
          </w:p>
        </w:tc>
      </w:tr>
      <w:tr w:rsidR="006F70FE" w:rsidTr="007D5681">
        <w:tc>
          <w:tcPr>
            <w:tcW w:w="3652" w:type="dxa"/>
          </w:tcPr>
          <w:p w:rsidR="006F70FE" w:rsidRDefault="006F70FE" w:rsidP="007D5681">
            <w:pPr>
              <w:jc w:val="both"/>
            </w:pPr>
            <w:r>
              <w:t>El 100% de las tareas de implementación deben tener una tarea de revisión asociada</w:t>
            </w:r>
          </w:p>
        </w:tc>
        <w:tc>
          <w:tcPr>
            <w:tcW w:w="1134" w:type="dxa"/>
          </w:tcPr>
          <w:p w:rsidR="006F70FE" w:rsidRDefault="006F70FE" w:rsidP="007D5681">
            <w:pPr>
              <w:jc w:val="both"/>
            </w:pPr>
            <w:r>
              <w:t>100%</w:t>
            </w:r>
          </w:p>
        </w:tc>
        <w:tc>
          <w:tcPr>
            <w:tcW w:w="5245" w:type="dxa"/>
          </w:tcPr>
          <w:p w:rsidR="006F70FE" w:rsidRDefault="006F70FE" w:rsidP="007D5681">
            <w:pPr>
              <w:jc w:val="both"/>
            </w:pPr>
            <w:r>
              <w:t>Esta métrica ya no es útil debido a que se registran en JIRA todas las tareas incluidas las de revisión.</w:t>
            </w:r>
          </w:p>
        </w:tc>
      </w:tr>
      <w:tr w:rsidR="006F70FE" w:rsidTr="007D5681">
        <w:tc>
          <w:tcPr>
            <w:tcW w:w="3652" w:type="dxa"/>
          </w:tcPr>
          <w:p w:rsidR="006F70FE" w:rsidRDefault="006F70FE" w:rsidP="007D5681">
            <w:pPr>
              <w:jc w:val="both"/>
            </w:pPr>
            <w:r>
              <w:t>Tener el 100% de los documentos de pruebas unitarias sobre los servicios implementados en cada tecnología, de esta forma se puede verificar y hacer seguimiento a la calidad del producto</w:t>
            </w:r>
          </w:p>
        </w:tc>
        <w:tc>
          <w:tcPr>
            <w:tcW w:w="1134" w:type="dxa"/>
          </w:tcPr>
          <w:p w:rsidR="006F70FE" w:rsidRDefault="006F70FE" w:rsidP="007D5681">
            <w:pPr>
              <w:jc w:val="both"/>
            </w:pPr>
            <w:r>
              <w:t>100%</w:t>
            </w:r>
          </w:p>
        </w:tc>
        <w:tc>
          <w:tcPr>
            <w:tcW w:w="5245" w:type="dxa"/>
          </w:tcPr>
          <w:p w:rsidR="006F70FE" w:rsidRDefault="006F70FE" w:rsidP="007D5681">
            <w:pPr>
              <w:jc w:val="both"/>
            </w:pPr>
            <w:r>
              <w:t>Se encontraron el 100% de los documentos de pruebas, esta métrica es muy útil debido a que estas pruebas y estos documentos soportan en gran medida las pruebas de integración.</w:t>
            </w:r>
          </w:p>
        </w:tc>
      </w:tr>
      <w:tr w:rsidR="006F70FE" w:rsidTr="007D5681">
        <w:tc>
          <w:tcPr>
            <w:tcW w:w="3652" w:type="dxa"/>
          </w:tcPr>
          <w:p w:rsidR="006F70FE" w:rsidRDefault="006F70FE" w:rsidP="007D5681">
            <w:pPr>
              <w:jc w:val="both"/>
            </w:pPr>
            <w:r>
              <w:t>Tener 1 acta de reunión por semana, de forma tal que se pueda demostrar que está realizando un seguimiento de la planeación y su cumplimiento</w:t>
            </w:r>
          </w:p>
        </w:tc>
        <w:tc>
          <w:tcPr>
            <w:tcW w:w="1134" w:type="dxa"/>
          </w:tcPr>
          <w:p w:rsidR="006F70FE" w:rsidRDefault="006F70FE" w:rsidP="007D5681">
            <w:pPr>
              <w:jc w:val="both"/>
            </w:pPr>
            <w:r>
              <w:t>100%</w:t>
            </w:r>
          </w:p>
        </w:tc>
        <w:tc>
          <w:tcPr>
            <w:tcW w:w="5245" w:type="dxa"/>
          </w:tcPr>
          <w:p w:rsidR="006F70FE" w:rsidRDefault="006F70FE" w:rsidP="007D5681">
            <w:pPr>
              <w:jc w:val="both"/>
            </w:pPr>
            <w:r>
              <w:t>Se realizaron las reuniones de seguimiento semanales donde se da a conocer el avance del ciclo a todo el equipo y se resuelven dudas o problemas de los integrantes.</w:t>
            </w:r>
          </w:p>
        </w:tc>
      </w:tr>
      <w:tr w:rsidR="006F70FE" w:rsidTr="007D5681">
        <w:tc>
          <w:tcPr>
            <w:tcW w:w="3652" w:type="dxa"/>
          </w:tcPr>
          <w:p w:rsidR="006F70FE" w:rsidRDefault="006F70FE" w:rsidP="007D5681">
            <w:pPr>
              <w:jc w:val="both"/>
            </w:pPr>
            <w:r>
              <w:t xml:space="preserve">El 100% de las actividades se deben realizar en un único registro de </w:t>
            </w:r>
            <w:r>
              <w:lastRenderedPageBreak/>
              <w:t>formato de seguimiento de actividades</w:t>
            </w:r>
          </w:p>
          <w:p w:rsidR="006F70FE" w:rsidRDefault="006F70FE" w:rsidP="007D5681">
            <w:pPr>
              <w:jc w:val="both"/>
            </w:pPr>
          </w:p>
        </w:tc>
        <w:tc>
          <w:tcPr>
            <w:tcW w:w="1134" w:type="dxa"/>
          </w:tcPr>
          <w:p w:rsidR="006F70FE" w:rsidRDefault="006F70FE" w:rsidP="007D5681">
            <w:pPr>
              <w:jc w:val="both"/>
            </w:pPr>
            <w:r>
              <w:lastRenderedPageBreak/>
              <w:t>100%</w:t>
            </w:r>
          </w:p>
        </w:tc>
        <w:tc>
          <w:tcPr>
            <w:tcW w:w="5245" w:type="dxa"/>
          </w:tcPr>
          <w:p w:rsidR="006F70FE" w:rsidRDefault="006F70FE" w:rsidP="007D5681">
            <w:pPr>
              <w:jc w:val="both"/>
            </w:pPr>
            <w:r>
              <w:t xml:space="preserve">Se crea un registro individual en JIRA para cada una de las tareas realizadas durante el ciclo, esta métrica es útil ya que ayuda a identifica tareas que deben ser </w:t>
            </w:r>
            <w:r>
              <w:lastRenderedPageBreak/>
              <w:t>descompuestas en tareas más pequeñas y permite llevar un mejor control sobre el seguimiento.</w:t>
            </w:r>
          </w:p>
        </w:tc>
      </w:tr>
      <w:tr w:rsidR="006F70FE" w:rsidTr="007D5681">
        <w:tc>
          <w:tcPr>
            <w:tcW w:w="3652" w:type="dxa"/>
          </w:tcPr>
          <w:p w:rsidR="006F70FE" w:rsidRDefault="006F70FE" w:rsidP="007D5681">
            <w:pPr>
              <w:jc w:val="both"/>
            </w:pPr>
            <w:r>
              <w:lastRenderedPageBreak/>
              <w:t>El 100% de los registros de defectos se deben hacer en un único registro del formato de seguimiento de defectos</w:t>
            </w:r>
          </w:p>
        </w:tc>
        <w:tc>
          <w:tcPr>
            <w:tcW w:w="1134" w:type="dxa"/>
          </w:tcPr>
          <w:p w:rsidR="006F70FE" w:rsidRDefault="006F70FE" w:rsidP="007D5681">
            <w:pPr>
              <w:jc w:val="both"/>
            </w:pPr>
            <w:r>
              <w:t>100%</w:t>
            </w:r>
          </w:p>
        </w:tc>
        <w:tc>
          <w:tcPr>
            <w:tcW w:w="5245" w:type="dxa"/>
          </w:tcPr>
          <w:p w:rsidR="006F70FE" w:rsidRDefault="006F70FE" w:rsidP="007D5681">
            <w:pPr>
              <w:jc w:val="both"/>
            </w:pPr>
            <w:r>
              <w:t>Los defectos se encontraban descritos en un único registro de actividad en JIRA lo cual permite llevar un mayor control sobre la calidad.</w:t>
            </w:r>
          </w:p>
        </w:tc>
      </w:tr>
      <w:tr w:rsidR="006F70FE" w:rsidTr="007D5681">
        <w:tc>
          <w:tcPr>
            <w:tcW w:w="3652" w:type="dxa"/>
          </w:tcPr>
          <w:p w:rsidR="006F70FE" w:rsidRDefault="006F70FE" w:rsidP="007D5681">
            <w:pPr>
              <w:jc w:val="both"/>
            </w:pPr>
            <w:r>
              <w:t>Semanalmente debe haber un informe de diligenciamiento de los registros de seguimiento de defectos y actividades</w:t>
            </w:r>
          </w:p>
        </w:tc>
        <w:tc>
          <w:tcPr>
            <w:tcW w:w="1134" w:type="dxa"/>
          </w:tcPr>
          <w:p w:rsidR="006F70FE" w:rsidRDefault="006F70FE" w:rsidP="007D5681">
            <w:r>
              <w:t xml:space="preserve">No se utilizó </w:t>
            </w:r>
          </w:p>
        </w:tc>
        <w:tc>
          <w:tcPr>
            <w:tcW w:w="5245" w:type="dxa"/>
          </w:tcPr>
          <w:p w:rsidR="006F70FE" w:rsidRDefault="006F70FE" w:rsidP="007D5681">
            <w:pPr>
              <w:jc w:val="both"/>
            </w:pPr>
            <w:r>
              <w:t>Debido al uso de la herramienta JIRA es posible ver todos los defectos en cualquier momento.</w:t>
            </w:r>
          </w:p>
        </w:tc>
      </w:tr>
    </w:tbl>
    <w:p w:rsidR="006F70FE" w:rsidRPr="006636B0" w:rsidRDefault="006F70FE" w:rsidP="006636B0">
      <w:pPr>
        <w:rPr>
          <w:lang w:val="es-CO" w:eastAsia="es-CO"/>
        </w:rPr>
      </w:pPr>
    </w:p>
    <w:p w:rsidR="006636B0" w:rsidRDefault="00071279" w:rsidP="006636B0">
      <w:pPr>
        <w:pStyle w:val="Ttulo1"/>
        <w:numPr>
          <w:ilvl w:val="0"/>
          <w:numId w:val="5"/>
        </w:numPr>
        <w:rPr>
          <w:rFonts w:asciiTheme="minorHAnsi" w:hAnsiTheme="minorHAnsi"/>
        </w:rPr>
      </w:pPr>
      <w:r>
        <w:rPr>
          <w:rFonts w:asciiTheme="minorHAnsi" w:hAnsiTheme="minorHAnsi"/>
        </w:rPr>
        <w:t>Lecciones aprendidas</w:t>
      </w:r>
    </w:p>
    <w:p w:rsidR="00AD2A02" w:rsidRDefault="00AD2A02" w:rsidP="00AD2A02">
      <w:pPr>
        <w:rPr>
          <w:lang w:val="es-CO" w:eastAsia="es-CO"/>
        </w:rPr>
      </w:pPr>
    </w:p>
    <w:p w:rsidR="00AD2A02" w:rsidRDefault="00AD2A02" w:rsidP="00AD2A02">
      <w:pPr>
        <w:pStyle w:val="Normal1"/>
        <w:numPr>
          <w:ilvl w:val="0"/>
          <w:numId w:val="13"/>
        </w:numPr>
        <w:jc w:val="both"/>
        <w:rPr>
          <w:rFonts w:asciiTheme="minorHAnsi" w:eastAsiaTheme="minorHAnsi" w:hAnsiTheme="minorHAnsi" w:cstheme="minorBidi"/>
          <w:color w:val="auto"/>
          <w:lang w:val="es-MX" w:eastAsia="en-US"/>
        </w:rPr>
      </w:pPr>
      <w:r w:rsidRPr="00844EC0">
        <w:rPr>
          <w:rFonts w:asciiTheme="minorHAnsi" w:eastAsiaTheme="minorHAnsi" w:hAnsiTheme="minorHAnsi" w:cstheme="minorBidi"/>
          <w:color w:val="auto"/>
          <w:lang w:val="es-MX" w:eastAsia="en-US"/>
        </w:rPr>
        <w:t xml:space="preserve">La comunicación entre los integrantes del equipo es crucial para cada </w:t>
      </w:r>
      <w:r>
        <w:rPr>
          <w:rFonts w:asciiTheme="minorHAnsi" w:eastAsiaTheme="minorHAnsi" w:hAnsiTheme="minorHAnsi" w:cstheme="minorBidi"/>
          <w:color w:val="auto"/>
          <w:lang w:val="es-MX" w:eastAsia="en-US"/>
        </w:rPr>
        <w:t xml:space="preserve">una de las fases, debido a que </w:t>
      </w:r>
      <w:r w:rsidRPr="00844EC0">
        <w:rPr>
          <w:rFonts w:asciiTheme="minorHAnsi" w:eastAsiaTheme="minorHAnsi" w:hAnsiTheme="minorHAnsi" w:cstheme="minorBidi"/>
          <w:color w:val="auto"/>
          <w:lang w:val="es-MX" w:eastAsia="en-US"/>
        </w:rPr>
        <w:t>e</w:t>
      </w:r>
      <w:r>
        <w:rPr>
          <w:rFonts w:asciiTheme="minorHAnsi" w:eastAsiaTheme="minorHAnsi" w:hAnsiTheme="minorHAnsi" w:cstheme="minorBidi"/>
          <w:color w:val="auto"/>
          <w:lang w:val="es-MX" w:eastAsia="en-US"/>
        </w:rPr>
        <w:t>l conocimiento completo del Mark</w:t>
      </w:r>
      <w:r w:rsidRPr="00844EC0">
        <w:rPr>
          <w:rFonts w:asciiTheme="minorHAnsi" w:eastAsiaTheme="minorHAnsi" w:hAnsiTheme="minorHAnsi" w:cstheme="minorBidi"/>
          <w:color w:val="auto"/>
          <w:lang w:val="es-MX" w:eastAsia="en-US"/>
        </w:rPr>
        <w:t>etplace se encuentra repartido entre todos los integrantes del equipo y la solución debe ser decidida por todos los integrantes del grupo.</w:t>
      </w:r>
    </w:p>
    <w:p w:rsidR="00AD2A02" w:rsidRDefault="00AD2A02" w:rsidP="00AD2A02">
      <w:pPr>
        <w:pStyle w:val="Normal1"/>
        <w:numPr>
          <w:ilvl w:val="0"/>
          <w:numId w:val="13"/>
        </w:numPr>
        <w:jc w:val="both"/>
        <w:rPr>
          <w:rFonts w:asciiTheme="minorHAnsi" w:eastAsiaTheme="minorHAnsi" w:hAnsiTheme="minorHAnsi" w:cstheme="minorBidi"/>
          <w:color w:val="auto"/>
          <w:lang w:val="es-MX" w:eastAsia="en-US"/>
        </w:rPr>
      </w:pPr>
      <w:r>
        <w:rPr>
          <w:rFonts w:asciiTheme="minorHAnsi" w:eastAsiaTheme="minorHAnsi" w:hAnsiTheme="minorHAnsi" w:cstheme="minorBidi"/>
          <w:color w:val="auto"/>
          <w:lang w:val="es-MX" w:eastAsia="en-US"/>
        </w:rPr>
        <w:t>Para lograr una estimación más acertada es de gran ayuda tener tareas pequeñas, estas permiten mayor facilidad de control y contribuyen a la mejora del proxy de estimación.</w:t>
      </w:r>
    </w:p>
    <w:p w:rsidR="00930403" w:rsidRDefault="00930403" w:rsidP="00AD2A02">
      <w:pPr>
        <w:pStyle w:val="Normal1"/>
        <w:numPr>
          <w:ilvl w:val="0"/>
          <w:numId w:val="13"/>
        </w:numPr>
        <w:jc w:val="both"/>
        <w:rPr>
          <w:rFonts w:asciiTheme="minorHAnsi" w:eastAsiaTheme="minorHAnsi" w:hAnsiTheme="minorHAnsi" w:cstheme="minorBidi"/>
          <w:color w:val="auto"/>
          <w:lang w:val="es-MX" w:eastAsia="en-US"/>
        </w:rPr>
      </w:pPr>
      <w:r>
        <w:rPr>
          <w:rFonts w:asciiTheme="minorHAnsi" w:eastAsiaTheme="minorHAnsi" w:hAnsiTheme="minorHAnsi" w:cstheme="minorBidi"/>
          <w:color w:val="auto"/>
          <w:lang w:val="es-MX" w:eastAsia="en-US"/>
        </w:rPr>
        <w:t>Ha sido efectivo realizar las pruebas de integración por un grupo no mayor a tres personas, donde dos de ellas están involucradas 100% y la tercera un 30%</w:t>
      </w:r>
    </w:p>
    <w:p w:rsidR="00930403" w:rsidRPr="00814633" w:rsidRDefault="00930403" w:rsidP="00930403">
      <w:pPr>
        <w:pStyle w:val="Normal1"/>
        <w:numPr>
          <w:ilvl w:val="0"/>
          <w:numId w:val="13"/>
        </w:numPr>
        <w:spacing w:line="240" w:lineRule="auto"/>
        <w:jc w:val="both"/>
        <w:rPr>
          <w:rFonts w:asciiTheme="minorHAnsi" w:eastAsiaTheme="minorHAnsi" w:hAnsiTheme="minorHAnsi" w:cstheme="minorBidi"/>
          <w:color w:val="auto"/>
          <w:lang w:val="es-MX" w:eastAsia="en-US"/>
        </w:rPr>
      </w:pPr>
      <w:r>
        <w:rPr>
          <w:rFonts w:asciiTheme="minorHAnsi" w:eastAsiaTheme="minorHAnsi" w:hAnsiTheme="minorHAnsi" w:cstheme="minorBidi"/>
          <w:color w:val="auto"/>
          <w:lang w:val="es-MX" w:eastAsia="en-US"/>
        </w:rPr>
        <w:t>El uso de la una herramienta enfocada en el control de tareas como JIRA facilita en gran medida el seguimiento y control de las actividades y defectos dando gran visibilidad al equipo sobre el avance del proyecto, se debe tener en cuenta que para el uso de la herramienta es necesario definir un proceso el que debe ser seguido por todos los integrantes para que esta sea efectiva para el proyecto</w:t>
      </w:r>
      <w:r w:rsidRPr="00844EC0">
        <w:rPr>
          <w:rFonts w:asciiTheme="minorHAnsi" w:eastAsiaTheme="minorHAnsi" w:hAnsiTheme="minorHAnsi" w:cstheme="minorBidi"/>
          <w:color w:val="auto"/>
          <w:lang w:val="es-MX" w:eastAsia="en-US"/>
        </w:rPr>
        <w:t>.</w:t>
      </w:r>
    </w:p>
    <w:p w:rsidR="00930403" w:rsidRDefault="00241654" w:rsidP="00AD2A02">
      <w:pPr>
        <w:pStyle w:val="Normal1"/>
        <w:numPr>
          <w:ilvl w:val="0"/>
          <w:numId w:val="13"/>
        </w:numPr>
        <w:jc w:val="both"/>
        <w:rPr>
          <w:rFonts w:asciiTheme="minorHAnsi" w:eastAsiaTheme="minorHAnsi" w:hAnsiTheme="minorHAnsi" w:cstheme="minorBidi"/>
          <w:color w:val="auto"/>
          <w:lang w:val="es-MX" w:eastAsia="en-US"/>
        </w:rPr>
      </w:pPr>
      <w:r>
        <w:rPr>
          <w:rFonts w:asciiTheme="minorHAnsi" w:eastAsiaTheme="minorHAnsi" w:hAnsiTheme="minorHAnsi" w:cstheme="minorBidi"/>
          <w:color w:val="auto"/>
          <w:lang w:val="es-MX" w:eastAsia="en-US"/>
        </w:rPr>
        <w:t>Una revisión de código y/o pruebas unitarias de calidad media o baja genera mayor cantidad de defectos en pruebas integración y consecuentemente mayor esfuerzo y retrasos que implican desfase en la estimación realizada.</w:t>
      </w:r>
    </w:p>
    <w:p w:rsidR="0084593D" w:rsidRPr="00844EC0" w:rsidRDefault="0084593D" w:rsidP="0084593D">
      <w:pPr>
        <w:pStyle w:val="Normal1"/>
        <w:numPr>
          <w:ilvl w:val="0"/>
          <w:numId w:val="13"/>
        </w:numPr>
        <w:jc w:val="both"/>
        <w:rPr>
          <w:rFonts w:asciiTheme="minorHAnsi" w:eastAsiaTheme="minorHAnsi" w:hAnsiTheme="minorHAnsi" w:cstheme="minorBidi"/>
          <w:color w:val="auto"/>
          <w:lang w:val="es-MX" w:eastAsia="en-US"/>
        </w:rPr>
      </w:pPr>
      <w:r w:rsidRPr="00844EC0">
        <w:rPr>
          <w:rFonts w:asciiTheme="minorHAnsi" w:eastAsiaTheme="minorHAnsi" w:hAnsiTheme="minorHAnsi" w:cstheme="minorBidi"/>
          <w:color w:val="auto"/>
          <w:lang w:val="es-MX" w:eastAsia="en-US"/>
        </w:rPr>
        <w:t>Dada la diferencia de las tecnologías utilizadas y su complejidad, los integrantes del grupo se especializan mejorando sus habilidades en una herramienta específica, pero desconocen el uso de las demás con lo cual se hace muy complicada llevar a cabo una labor de inspección, por tal motivo solo se realiza la revisión de código.</w:t>
      </w:r>
    </w:p>
    <w:p w:rsidR="0084593D" w:rsidRDefault="0084593D" w:rsidP="0084593D">
      <w:pPr>
        <w:pStyle w:val="Normal1"/>
        <w:numPr>
          <w:ilvl w:val="0"/>
          <w:numId w:val="13"/>
        </w:numPr>
        <w:spacing w:line="240" w:lineRule="auto"/>
        <w:jc w:val="both"/>
        <w:rPr>
          <w:rFonts w:asciiTheme="minorHAnsi" w:eastAsiaTheme="minorHAnsi" w:hAnsiTheme="minorHAnsi" w:cstheme="minorBidi"/>
          <w:color w:val="auto"/>
          <w:lang w:val="es-MX" w:eastAsia="en-US"/>
        </w:rPr>
      </w:pPr>
      <w:r>
        <w:rPr>
          <w:rFonts w:asciiTheme="minorHAnsi" w:eastAsiaTheme="minorHAnsi" w:hAnsiTheme="minorHAnsi" w:cstheme="minorBidi"/>
          <w:color w:val="auto"/>
          <w:lang w:val="es-MX" w:eastAsia="en-US"/>
        </w:rPr>
        <w:t xml:space="preserve">La estrategia de agrupar sub tareas dentro de tareas más grandes, permite entender en qué momento está listo un componente del sistema y el avance global de las funcionalidades realizadas, de esta forma los </w:t>
      </w:r>
      <w:proofErr w:type="spellStart"/>
      <w:r>
        <w:rPr>
          <w:rFonts w:asciiTheme="minorHAnsi" w:eastAsiaTheme="minorHAnsi" w:hAnsiTheme="minorHAnsi" w:cstheme="minorBidi"/>
          <w:color w:val="auto"/>
          <w:lang w:val="es-MX" w:eastAsia="en-US"/>
        </w:rPr>
        <w:t>proxies</w:t>
      </w:r>
      <w:proofErr w:type="spellEnd"/>
      <w:r>
        <w:rPr>
          <w:rFonts w:asciiTheme="minorHAnsi" w:eastAsiaTheme="minorHAnsi" w:hAnsiTheme="minorHAnsi" w:cstheme="minorBidi"/>
          <w:color w:val="auto"/>
          <w:lang w:val="es-MX" w:eastAsia="en-US"/>
        </w:rPr>
        <w:t xml:space="preserve"> son mucho más precisos y cada integrante tiene control sobre sus tareas.</w:t>
      </w:r>
    </w:p>
    <w:p w:rsidR="00241654" w:rsidRDefault="0084593D" w:rsidP="00AD2A02">
      <w:pPr>
        <w:pStyle w:val="Normal1"/>
        <w:numPr>
          <w:ilvl w:val="0"/>
          <w:numId w:val="13"/>
        </w:numPr>
        <w:jc w:val="both"/>
        <w:rPr>
          <w:rFonts w:asciiTheme="minorHAnsi" w:eastAsiaTheme="minorHAnsi" w:hAnsiTheme="minorHAnsi" w:cstheme="minorBidi"/>
          <w:color w:val="auto"/>
          <w:lang w:val="es-MX" w:eastAsia="en-US"/>
        </w:rPr>
      </w:pPr>
      <w:r>
        <w:rPr>
          <w:rFonts w:asciiTheme="minorHAnsi" w:eastAsiaTheme="minorHAnsi" w:hAnsiTheme="minorHAnsi" w:cstheme="minorBidi"/>
          <w:color w:val="auto"/>
          <w:lang w:val="es-MX" w:eastAsia="en-US"/>
        </w:rPr>
        <w:t>Ajustar el proxy en el transcurso de los ciclos evidencia una mejora en el proceso de estimación, generando que cada nuevo ciclo tenga una estimación más acertada.</w:t>
      </w:r>
    </w:p>
    <w:p w:rsidR="0084593D" w:rsidRDefault="00C34425" w:rsidP="00AD2A02">
      <w:pPr>
        <w:pStyle w:val="Normal1"/>
        <w:numPr>
          <w:ilvl w:val="0"/>
          <w:numId w:val="13"/>
        </w:numPr>
        <w:jc w:val="both"/>
        <w:rPr>
          <w:rFonts w:asciiTheme="minorHAnsi" w:eastAsiaTheme="minorHAnsi" w:hAnsiTheme="minorHAnsi" w:cstheme="minorBidi"/>
          <w:color w:val="auto"/>
          <w:lang w:val="es-MX" w:eastAsia="en-US"/>
        </w:rPr>
      </w:pPr>
      <w:r>
        <w:rPr>
          <w:rFonts w:asciiTheme="minorHAnsi" w:eastAsiaTheme="minorHAnsi" w:hAnsiTheme="minorHAnsi" w:cstheme="minorBidi"/>
          <w:color w:val="auto"/>
          <w:lang w:val="es-MX" w:eastAsia="en-US"/>
        </w:rPr>
        <w:t>Realizar seguimiento a las tareas (Valor ganado y desviación de lo estimado) semanalmente contribuye a que al finalizar el ciclo el esfuerzo sea mucho menor y que las estadísticas sean más completas y acertadas.</w:t>
      </w:r>
    </w:p>
    <w:p w:rsidR="00365A81" w:rsidRDefault="00365A81" w:rsidP="00AD2A02">
      <w:pPr>
        <w:pStyle w:val="Normal1"/>
        <w:numPr>
          <w:ilvl w:val="0"/>
          <w:numId w:val="13"/>
        </w:numPr>
        <w:jc w:val="both"/>
        <w:rPr>
          <w:rFonts w:asciiTheme="minorHAnsi" w:eastAsiaTheme="minorHAnsi" w:hAnsiTheme="minorHAnsi" w:cstheme="minorBidi"/>
          <w:color w:val="auto"/>
          <w:lang w:val="es-MX" w:eastAsia="en-US"/>
        </w:rPr>
      </w:pPr>
      <w:r>
        <w:rPr>
          <w:rFonts w:asciiTheme="minorHAnsi" w:eastAsiaTheme="minorHAnsi" w:hAnsiTheme="minorHAnsi" w:cstheme="minorBidi"/>
          <w:color w:val="auto"/>
          <w:lang w:val="es-MX" w:eastAsia="en-US"/>
        </w:rPr>
        <w:t>Adquirir conocimiento en más de una tecnología contribuye a la resolución de problemas en pruebas de integración y a distribución balanceada de la carga de trabajo.</w:t>
      </w:r>
    </w:p>
    <w:p w:rsidR="00732EBE" w:rsidRDefault="00732EBE" w:rsidP="00AD2A02">
      <w:pPr>
        <w:pStyle w:val="Normal1"/>
        <w:numPr>
          <w:ilvl w:val="0"/>
          <w:numId w:val="13"/>
        </w:numPr>
        <w:jc w:val="both"/>
        <w:rPr>
          <w:rFonts w:asciiTheme="minorHAnsi" w:eastAsiaTheme="minorHAnsi" w:hAnsiTheme="minorHAnsi" w:cstheme="minorBidi"/>
          <w:color w:val="auto"/>
          <w:lang w:val="es-MX" w:eastAsia="en-US"/>
        </w:rPr>
      </w:pPr>
      <w:r>
        <w:rPr>
          <w:rFonts w:asciiTheme="minorHAnsi" w:eastAsiaTheme="minorHAnsi" w:hAnsiTheme="minorHAnsi" w:cstheme="minorBidi"/>
          <w:color w:val="auto"/>
          <w:lang w:val="es-MX" w:eastAsia="en-US"/>
        </w:rPr>
        <w:t xml:space="preserve">Hace falta mejorar la lista de chequeo de revisión y mejorar su calidad para lograr un </w:t>
      </w:r>
      <w:proofErr w:type="spellStart"/>
      <w:r>
        <w:rPr>
          <w:rFonts w:asciiTheme="minorHAnsi" w:eastAsiaTheme="minorHAnsi" w:hAnsiTheme="minorHAnsi" w:cstheme="minorBidi"/>
          <w:color w:val="auto"/>
          <w:lang w:val="es-MX" w:eastAsia="en-US"/>
        </w:rPr>
        <w:t>Yield</w:t>
      </w:r>
      <w:proofErr w:type="spellEnd"/>
      <w:r>
        <w:rPr>
          <w:rFonts w:asciiTheme="minorHAnsi" w:eastAsiaTheme="minorHAnsi" w:hAnsiTheme="minorHAnsi" w:cstheme="minorBidi"/>
          <w:color w:val="auto"/>
          <w:lang w:val="es-MX" w:eastAsia="en-US"/>
        </w:rPr>
        <w:t xml:space="preserve"> más alto.</w:t>
      </w:r>
    </w:p>
    <w:p w:rsidR="00732EBE" w:rsidRDefault="00732EBE" w:rsidP="00AD2A02">
      <w:pPr>
        <w:pStyle w:val="Normal1"/>
        <w:numPr>
          <w:ilvl w:val="0"/>
          <w:numId w:val="13"/>
        </w:numPr>
        <w:jc w:val="both"/>
        <w:rPr>
          <w:rFonts w:asciiTheme="minorHAnsi" w:eastAsiaTheme="minorHAnsi" w:hAnsiTheme="minorHAnsi" w:cstheme="minorBidi"/>
          <w:color w:val="auto"/>
          <w:lang w:val="es-MX" w:eastAsia="en-US"/>
        </w:rPr>
      </w:pPr>
      <w:r>
        <w:rPr>
          <w:rFonts w:asciiTheme="minorHAnsi" w:eastAsiaTheme="minorHAnsi" w:hAnsiTheme="minorHAnsi" w:cstheme="minorBidi"/>
          <w:color w:val="auto"/>
          <w:lang w:val="es-MX" w:eastAsia="en-US"/>
        </w:rPr>
        <w:t>El proceso de desarrollo con poca calidad afecta la estimación generando desviación alta si no se controla, de igual forma mayor cantidad de defectos.</w:t>
      </w:r>
    </w:p>
    <w:p w:rsidR="00155626" w:rsidRDefault="00155626" w:rsidP="00AD2A02">
      <w:pPr>
        <w:pStyle w:val="Normal1"/>
        <w:numPr>
          <w:ilvl w:val="0"/>
          <w:numId w:val="13"/>
        </w:numPr>
        <w:jc w:val="both"/>
        <w:rPr>
          <w:rFonts w:asciiTheme="minorHAnsi" w:eastAsiaTheme="minorHAnsi" w:hAnsiTheme="minorHAnsi" w:cstheme="minorBidi"/>
          <w:color w:val="auto"/>
          <w:lang w:val="es-MX" w:eastAsia="en-US"/>
        </w:rPr>
      </w:pPr>
      <w:r>
        <w:rPr>
          <w:rFonts w:asciiTheme="minorHAnsi" w:eastAsiaTheme="minorHAnsi" w:hAnsiTheme="minorHAnsi" w:cstheme="minorBidi"/>
          <w:color w:val="auto"/>
          <w:lang w:val="es-MX" w:eastAsia="en-US"/>
        </w:rPr>
        <w:t>Con el paso del tiempo y mayor madurez del equipo de trabajo se espera agrega</w:t>
      </w:r>
      <w:r w:rsidR="00F85ABB">
        <w:rPr>
          <w:rFonts w:asciiTheme="minorHAnsi" w:eastAsiaTheme="minorHAnsi" w:hAnsiTheme="minorHAnsi" w:cstheme="minorBidi"/>
          <w:color w:val="auto"/>
          <w:lang w:val="es-MX" w:eastAsia="en-US"/>
        </w:rPr>
        <w:t>r</w:t>
      </w:r>
      <w:bookmarkStart w:id="2" w:name="_GoBack"/>
      <w:bookmarkEnd w:id="2"/>
      <w:r>
        <w:rPr>
          <w:rFonts w:asciiTheme="minorHAnsi" w:eastAsiaTheme="minorHAnsi" w:hAnsiTheme="minorHAnsi" w:cstheme="minorBidi"/>
          <w:color w:val="auto"/>
          <w:lang w:val="es-MX" w:eastAsia="en-US"/>
        </w:rPr>
        <w:t xml:space="preserve"> la fase de inspección de código para reducir la cantidad de errores en pruebas de integración.</w:t>
      </w:r>
    </w:p>
    <w:p w:rsidR="00155626" w:rsidRPr="00844EC0" w:rsidRDefault="00155626" w:rsidP="00AD2A02">
      <w:pPr>
        <w:pStyle w:val="Normal1"/>
        <w:numPr>
          <w:ilvl w:val="0"/>
          <w:numId w:val="13"/>
        </w:numPr>
        <w:jc w:val="both"/>
        <w:rPr>
          <w:rFonts w:asciiTheme="minorHAnsi" w:eastAsiaTheme="minorHAnsi" w:hAnsiTheme="minorHAnsi" w:cstheme="minorBidi"/>
          <w:color w:val="auto"/>
          <w:lang w:val="es-MX" w:eastAsia="en-US"/>
        </w:rPr>
      </w:pPr>
      <w:r>
        <w:rPr>
          <w:rFonts w:asciiTheme="minorHAnsi" w:eastAsiaTheme="minorHAnsi" w:hAnsiTheme="minorHAnsi" w:cstheme="minorBidi"/>
          <w:color w:val="auto"/>
          <w:lang w:val="es-MX" w:eastAsia="en-US"/>
        </w:rPr>
        <w:t>En proyectos con gran cantidad de componentes las pruebas unitarias son clave debido a la complejidad para encontrar la causa de los defectos que ocurren en pruebas de integración.</w:t>
      </w:r>
    </w:p>
    <w:p w:rsidR="00AD2A02" w:rsidRDefault="00AD2A02" w:rsidP="00AD2A02">
      <w:pPr>
        <w:spacing w:after="0" w:line="240" w:lineRule="auto"/>
        <w:jc w:val="both"/>
      </w:pPr>
    </w:p>
    <w:p w:rsidR="00AD2A02" w:rsidRPr="00AD2A02" w:rsidRDefault="00AD2A02" w:rsidP="00AD2A02">
      <w:pPr>
        <w:rPr>
          <w:lang w:val="es-CO" w:eastAsia="es-CO"/>
        </w:rPr>
      </w:pPr>
    </w:p>
    <w:p w:rsidR="00AD2A02" w:rsidRDefault="00144275" w:rsidP="00AD2A02">
      <w:pPr>
        <w:pStyle w:val="Ttulo1"/>
        <w:numPr>
          <w:ilvl w:val="0"/>
          <w:numId w:val="5"/>
        </w:numPr>
        <w:rPr>
          <w:rFonts w:asciiTheme="minorHAnsi" w:hAnsiTheme="minorHAnsi"/>
        </w:rPr>
      </w:pPr>
      <w:r>
        <w:rPr>
          <w:rFonts w:asciiTheme="minorHAnsi" w:hAnsiTheme="minorHAnsi"/>
        </w:rPr>
        <w:lastRenderedPageBreak/>
        <w:t>Proxy de estimación</w:t>
      </w:r>
    </w:p>
    <w:p w:rsidR="00AD2A02" w:rsidRPr="00AD2A02" w:rsidRDefault="00AD2A02" w:rsidP="00AD2A02">
      <w:pPr>
        <w:rPr>
          <w:lang w:val="es-CO" w:eastAsia="es-CO"/>
        </w:rPr>
      </w:pPr>
    </w:p>
    <w:p w:rsidR="00144275" w:rsidRPr="00144275" w:rsidRDefault="00144275" w:rsidP="00144275">
      <w:pPr>
        <w:pStyle w:val="Prrafodelista"/>
        <w:keepNext/>
        <w:keepLines/>
        <w:widowControl w:val="0"/>
        <w:numPr>
          <w:ilvl w:val="0"/>
          <w:numId w:val="12"/>
        </w:numPr>
        <w:suppressAutoHyphens/>
        <w:autoSpaceDN w:val="0"/>
        <w:spacing w:after="0" w:line="240" w:lineRule="auto"/>
        <w:contextualSpacing w:val="0"/>
        <w:textAlignment w:val="baseline"/>
        <w:outlineLvl w:val="0"/>
        <w:rPr>
          <w:rFonts w:eastAsia="DejaVu Sans" w:cs="F"/>
          <w:b/>
          <w:bCs/>
          <w:vanish/>
          <w:color w:val="C00000"/>
          <w:kern w:val="3"/>
          <w:sz w:val="24"/>
          <w:szCs w:val="28"/>
          <w:lang w:val="es-CO" w:eastAsia="es-CO"/>
        </w:rPr>
      </w:pPr>
    </w:p>
    <w:p w:rsidR="00144275" w:rsidRPr="00144275" w:rsidRDefault="00144275" w:rsidP="00144275">
      <w:pPr>
        <w:pStyle w:val="Prrafodelista"/>
        <w:keepNext/>
        <w:keepLines/>
        <w:widowControl w:val="0"/>
        <w:numPr>
          <w:ilvl w:val="0"/>
          <w:numId w:val="12"/>
        </w:numPr>
        <w:suppressAutoHyphens/>
        <w:autoSpaceDN w:val="0"/>
        <w:spacing w:after="0" w:line="240" w:lineRule="auto"/>
        <w:contextualSpacing w:val="0"/>
        <w:textAlignment w:val="baseline"/>
        <w:outlineLvl w:val="0"/>
        <w:rPr>
          <w:rFonts w:eastAsia="DejaVu Sans" w:cs="F"/>
          <w:b/>
          <w:bCs/>
          <w:vanish/>
          <w:color w:val="C00000"/>
          <w:kern w:val="3"/>
          <w:sz w:val="24"/>
          <w:szCs w:val="28"/>
          <w:lang w:val="es-CO" w:eastAsia="es-CO"/>
        </w:rPr>
      </w:pPr>
    </w:p>
    <w:p w:rsidR="00144275" w:rsidRPr="00144275" w:rsidRDefault="00144275" w:rsidP="00144275">
      <w:pPr>
        <w:pStyle w:val="Prrafodelista"/>
        <w:keepNext/>
        <w:keepLines/>
        <w:widowControl w:val="0"/>
        <w:numPr>
          <w:ilvl w:val="0"/>
          <w:numId w:val="12"/>
        </w:numPr>
        <w:suppressAutoHyphens/>
        <w:autoSpaceDN w:val="0"/>
        <w:spacing w:after="0" w:line="240" w:lineRule="auto"/>
        <w:contextualSpacing w:val="0"/>
        <w:textAlignment w:val="baseline"/>
        <w:outlineLvl w:val="0"/>
        <w:rPr>
          <w:rFonts w:eastAsia="DejaVu Sans" w:cs="F"/>
          <w:b/>
          <w:bCs/>
          <w:vanish/>
          <w:color w:val="C00000"/>
          <w:kern w:val="3"/>
          <w:sz w:val="24"/>
          <w:szCs w:val="28"/>
          <w:lang w:val="es-CO" w:eastAsia="es-CO"/>
        </w:rPr>
      </w:pPr>
    </w:p>
    <w:p w:rsidR="00144275" w:rsidRDefault="00144275" w:rsidP="00144275">
      <w:pPr>
        <w:pStyle w:val="Ttulo1"/>
        <w:numPr>
          <w:ilvl w:val="1"/>
          <w:numId w:val="12"/>
        </w:numPr>
        <w:rPr>
          <w:rFonts w:asciiTheme="minorHAnsi" w:hAnsiTheme="minorHAnsi"/>
        </w:rPr>
      </w:pPr>
      <w:r>
        <w:rPr>
          <w:rFonts w:asciiTheme="minorHAnsi" w:hAnsiTheme="minorHAnsi"/>
        </w:rPr>
        <w:t>Estructura proxy</w:t>
      </w:r>
    </w:p>
    <w:p w:rsidR="00144275" w:rsidRDefault="00144275" w:rsidP="00144275">
      <w:pPr>
        <w:spacing w:after="0"/>
        <w:contextualSpacing/>
        <w:jc w:val="both"/>
        <w:rPr>
          <w:lang w:val="es-CO" w:eastAsia="es-CO"/>
        </w:rPr>
      </w:pPr>
      <w:r>
        <w:rPr>
          <w:lang w:val="es-CO" w:eastAsia="es-CO"/>
        </w:rPr>
        <w:t xml:space="preserve">El proxy de estimación utilizado durante los tres ciclos del Proyecto 3 fue creado en base a un ciclo al que llamamos ciclo 0, en el cual se tuvo la primera experiencia de desarrollo sobre el </w:t>
      </w:r>
      <w:proofErr w:type="spellStart"/>
      <w:r>
        <w:rPr>
          <w:lang w:val="es-CO" w:eastAsia="es-CO"/>
        </w:rPr>
        <w:t>MarketPlace</w:t>
      </w:r>
      <w:proofErr w:type="spellEnd"/>
      <w:r>
        <w:rPr>
          <w:lang w:val="es-CO" w:eastAsia="es-CO"/>
        </w:rPr>
        <w:t xml:space="preserve"> de los Alpes. El proxy creado tiene la siguiente estructura:</w:t>
      </w:r>
    </w:p>
    <w:p w:rsidR="00144275" w:rsidRDefault="00144275" w:rsidP="00144275">
      <w:pPr>
        <w:spacing w:after="0"/>
        <w:contextualSpacing/>
        <w:jc w:val="both"/>
        <w:rPr>
          <w:lang w:val="es-CO" w:eastAsia="es-CO"/>
        </w:rPr>
      </w:pPr>
    </w:p>
    <w:p w:rsidR="00144275" w:rsidRDefault="00144275" w:rsidP="00144275">
      <w:pPr>
        <w:spacing w:after="0"/>
        <w:contextualSpacing/>
        <w:jc w:val="both"/>
        <w:rPr>
          <w:lang w:val="es-CO" w:eastAsia="es-CO"/>
        </w:rPr>
      </w:pPr>
      <w:r w:rsidRPr="00B01E8F">
        <w:rPr>
          <w:b/>
          <w:lang w:val="es-CO" w:eastAsia="es-CO"/>
        </w:rPr>
        <w:t>Tres niveles de complejidad:</w:t>
      </w:r>
      <w:r>
        <w:rPr>
          <w:b/>
          <w:lang w:val="es-CO" w:eastAsia="es-CO"/>
        </w:rPr>
        <w:t xml:space="preserve"> </w:t>
      </w:r>
      <w:r>
        <w:rPr>
          <w:lang w:val="es-CO" w:eastAsia="es-CO"/>
        </w:rPr>
        <w:t>Bajo, Medio, Alto</w:t>
      </w:r>
    </w:p>
    <w:p w:rsidR="00144275" w:rsidRDefault="00144275" w:rsidP="00144275">
      <w:pPr>
        <w:spacing w:after="0"/>
        <w:contextualSpacing/>
        <w:jc w:val="both"/>
        <w:rPr>
          <w:lang w:val="es-CO" w:eastAsia="es-CO"/>
        </w:rPr>
      </w:pPr>
    </w:p>
    <w:p w:rsidR="00144275" w:rsidRDefault="00144275" w:rsidP="00144275">
      <w:pPr>
        <w:spacing w:after="0"/>
        <w:contextualSpacing/>
        <w:jc w:val="both"/>
        <w:rPr>
          <w:b/>
          <w:lang w:val="es-CO" w:eastAsia="es-CO"/>
        </w:rPr>
      </w:pPr>
      <w:r w:rsidRPr="00B01E8F">
        <w:rPr>
          <w:b/>
          <w:lang w:val="es-CO" w:eastAsia="es-CO"/>
        </w:rPr>
        <w:t xml:space="preserve">Cuatro </w:t>
      </w:r>
      <w:r>
        <w:rPr>
          <w:b/>
          <w:lang w:val="es-CO" w:eastAsia="es-CO"/>
        </w:rPr>
        <w:t>tipos de tecnología:</w:t>
      </w:r>
    </w:p>
    <w:p w:rsidR="00144275" w:rsidRPr="00B01E8F" w:rsidRDefault="00144275" w:rsidP="00144275">
      <w:pPr>
        <w:spacing w:after="0"/>
        <w:contextualSpacing/>
        <w:jc w:val="both"/>
        <w:rPr>
          <w:lang w:val="es-CO" w:eastAsia="es-CO"/>
        </w:rPr>
      </w:pPr>
      <w:r>
        <w:rPr>
          <w:b/>
          <w:lang w:val="es-CO" w:eastAsia="es-CO"/>
        </w:rPr>
        <w:t xml:space="preserve">Legado: </w:t>
      </w:r>
      <w:r>
        <w:rPr>
          <w:lang w:val="es-CO" w:eastAsia="es-CO"/>
        </w:rPr>
        <w:t>Se mide basado en número de entidades que afecta cada servicio a crear</w:t>
      </w:r>
    </w:p>
    <w:p w:rsidR="00144275" w:rsidRPr="00B01E8F" w:rsidRDefault="00144275" w:rsidP="00144275">
      <w:pPr>
        <w:spacing w:after="0"/>
        <w:contextualSpacing/>
        <w:jc w:val="both"/>
        <w:rPr>
          <w:lang w:val="es-CO" w:eastAsia="es-CO"/>
        </w:rPr>
      </w:pPr>
      <w:r>
        <w:rPr>
          <w:b/>
          <w:lang w:val="es-CO" w:eastAsia="es-CO"/>
        </w:rPr>
        <w:t xml:space="preserve">Bus: </w:t>
      </w:r>
      <w:r>
        <w:rPr>
          <w:lang w:val="es-CO" w:eastAsia="es-CO"/>
        </w:rPr>
        <w:t>Se mide basado en la cantidad de operaciones a exponer en el bus y de acuerdo a la complejidad de las transformaciones</w:t>
      </w:r>
    </w:p>
    <w:p w:rsidR="00144275" w:rsidRDefault="00144275" w:rsidP="00144275">
      <w:pPr>
        <w:spacing w:after="0"/>
        <w:contextualSpacing/>
        <w:jc w:val="both"/>
        <w:rPr>
          <w:b/>
          <w:lang w:val="es-CO" w:eastAsia="es-CO"/>
        </w:rPr>
      </w:pPr>
      <w:r>
        <w:rPr>
          <w:b/>
          <w:lang w:val="es-CO" w:eastAsia="es-CO"/>
        </w:rPr>
        <w:t xml:space="preserve">BPEL: </w:t>
      </w:r>
      <w:r w:rsidRPr="00B01E8F">
        <w:rPr>
          <w:lang w:val="es-CO" w:eastAsia="es-CO"/>
        </w:rPr>
        <w:t>Se mide teniendo en cuenta principalmente el número de invocaciones</w:t>
      </w:r>
      <w:r>
        <w:rPr>
          <w:lang w:val="es-CO" w:eastAsia="es-CO"/>
        </w:rPr>
        <w:t xml:space="preserve"> y la complejidad de las asignaciones a realizar para cada invocación</w:t>
      </w:r>
    </w:p>
    <w:p w:rsidR="00144275" w:rsidRPr="00B01E8F" w:rsidRDefault="00144275" w:rsidP="00144275">
      <w:pPr>
        <w:spacing w:after="0"/>
        <w:contextualSpacing/>
        <w:jc w:val="both"/>
        <w:rPr>
          <w:b/>
          <w:lang w:val="es-CO" w:eastAsia="es-CO"/>
        </w:rPr>
      </w:pPr>
      <w:r>
        <w:rPr>
          <w:b/>
          <w:lang w:val="es-CO" w:eastAsia="es-CO"/>
        </w:rPr>
        <w:t>Portal:</w:t>
      </w:r>
      <w:r w:rsidRPr="00B01E8F">
        <w:rPr>
          <w:lang w:val="es-CO" w:eastAsia="es-CO"/>
        </w:rPr>
        <w:t xml:space="preserve"> Se mide teniendo en cuenta los </w:t>
      </w:r>
      <w:proofErr w:type="spellStart"/>
      <w:r w:rsidRPr="00B01E8F">
        <w:rPr>
          <w:lang w:val="es-CO" w:eastAsia="es-CO"/>
        </w:rPr>
        <w:t>portelts</w:t>
      </w:r>
      <w:proofErr w:type="spellEnd"/>
      <w:r w:rsidRPr="00B01E8F">
        <w:rPr>
          <w:lang w:val="es-CO" w:eastAsia="es-CO"/>
        </w:rPr>
        <w:t xml:space="preserve"> y páginas, basándose en las acciones de cada una.</w:t>
      </w:r>
    </w:p>
    <w:p w:rsidR="00144275" w:rsidRDefault="00144275" w:rsidP="00144275">
      <w:pPr>
        <w:spacing w:after="0"/>
        <w:contextualSpacing/>
        <w:rPr>
          <w:lang w:val="es-CO" w:eastAsia="es-CO"/>
        </w:rPr>
      </w:pPr>
    </w:p>
    <w:p w:rsidR="00144275" w:rsidRPr="003E3437" w:rsidRDefault="00144275" w:rsidP="00144275">
      <w:pPr>
        <w:spacing w:after="0"/>
        <w:contextualSpacing/>
        <w:rPr>
          <w:lang w:val="es-CO" w:eastAsia="es-CO"/>
        </w:rPr>
      </w:pPr>
      <w:r>
        <w:rPr>
          <w:lang w:val="es-CO" w:eastAsia="es-CO"/>
        </w:rPr>
        <w:t>Basado en lo anterior se estima el tiempo requerido de desarrollo en horas, para la estimación de las demás etapas (Revisión, Pruebas unitarias) se define un porcentaje sobre lo que se estime de desarrollo el cual fue definido a partir de la experiencia inicial del ciclo 0.</w:t>
      </w:r>
    </w:p>
    <w:p w:rsidR="00144275" w:rsidRDefault="00144275" w:rsidP="00144275">
      <w:pPr>
        <w:pStyle w:val="Descripcin"/>
        <w:spacing w:after="0"/>
        <w:contextualSpacing/>
        <w:jc w:val="center"/>
        <w:rPr>
          <w:color w:val="auto"/>
        </w:rPr>
      </w:pPr>
    </w:p>
    <w:p w:rsidR="00144275" w:rsidRDefault="00144275" w:rsidP="00144275">
      <w:pPr>
        <w:pStyle w:val="Descripcin"/>
        <w:spacing w:after="0"/>
        <w:contextualSpacing/>
        <w:jc w:val="center"/>
        <w:rPr>
          <w:lang w:eastAsia="es-CO"/>
        </w:rPr>
      </w:pPr>
      <w:r w:rsidRPr="0051444E">
        <w:rPr>
          <w:color w:val="auto"/>
        </w:rPr>
        <w:t xml:space="preserve">Tabla </w:t>
      </w:r>
      <w:r>
        <w:rPr>
          <w:color w:val="auto"/>
        </w:rPr>
        <w:t>4</w:t>
      </w:r>
      <w:r w:rsidRPr="0051444E">
        <w:rPr>
          <w:color w:val="auto"/>
        </w:rPr>
        <w:t xml:space="preserve">. </w:t>
      </w:r>
      <w:r>
        <w:rPr>
          <w:color w:val="auto"/>
        </w:rPr>
        <w:t>Estructura proxy de estimación Gaudí</w:t>
      </w:r>
    </w:p>
    <w:tbl>
      <w:tblPr>
        <w:tblW w:w="5048" w:type="pct"/>
        <w:tblInd w:w="125" w:type="dxa"/>
        <w:tblLayout w:type="fixed"/>
        <w:tblCellMar>
          <w:left w:w="70" w:type="dxa"/>
          <w:right w:w="70" w:type="dxa"/>
        </w:tblCellMar>
        <w:tblLook w:val="04A0" w:firstRow="1" w:lastRow="0" w:firstColumn="1" w:lastColumn="0" w:noHBand="0" w:noVBand="1"/>
      </w:tblPr>
      <w:tblGrid>
        <w:gridCol w:w="2505"/>
        <w:gridCol w:w="1240"/>
        <w:gridCol w:w="787"/>
        <w:gridCol w:w="1242"/>
        <w:gridCol w:w="850"/>
        <w:gridCol w:w="1290"/>
        <w:gridCol w:w="834"/>
        <w:gridCol w:w="1113"/>
        <w:gridCol w:w="1033"/>
      </w:tblGrid>
      <w:tr w:rsidR="00144275" w:rsidRPr="00FB5C96" w:rsidTr="007D5681">
        <w:trPr>
          <w:trHeight w:val="288"/>
        </w:trPr>
        <w:tc>
          <w:tcPr>
            <w:tcW w:w="1150" w:type="pct"/>
            <w:tcBorders>
              <w:top w:val="nil"/>
              <w:left w:val="nil"/>
              <w:bottom w:val="nil"/>
              <w:right w:val="nil"/>
            </w:tcBorders>
            <w:shd w:val="clear" w:color="auto" w:fill="auto"/>
            <w:noWrap/>
            <w:vAlign w:val="bottom"/>
            <w:hideMark/>
          </w:tcPr>
          <w:p w:rsidR="00144275" w:rsidRPr="00FB5C96" w:rsidRDefault="00144275" w:rsidP="007D5681">
            <w:pPr>
              <w:spacing w:after="0" w:line="240" w:lineRule="auto"/>
              <w:rPr>
                <w:rFonts w:ascii="Times New Roman" w:eastAsia="Times New Roman" w:hAnsi="Times New Roman" w:cs="Times New Roman"/>
                <w:sz w:val="20"/>
                <w:szCs w:val="24"/>
                <w:lang w:eastAsia="es-MX"/>
              </w:rPr>
            </w:pPr>
          </w:p>
        </w:tc>
        <w:tc>
          <w:tcPr>
            <w:tcW w:w="2865" w:type="pct"/>
            <w:gridSpan w:val="6"/>
            <w:tcBorders>
              <w:top w:val="nil"/>
              <w:left w:val="nil"/>
              <w:bottom w:val="single" w:sz="4" w:space="0" w:color="auto"/>
              <w:right w:val="nil"/>
            </w:tcBorders>
            <w:shd w:val="clear" w:color="auto" w:fill="auto"/>
            <w:noWrap/>
            <w:vAlign w:val="bottom"/>
            <w:hideMark/>
          </w:tcPr>
          <w:p w:rsidR="00144275" w:rsidRPr="00FB5C96" w:rsidRDefault="00144275" w:rsidP="007D5681">
            <w:pPr>
              <w:spacing w:after="0" w:line="240" w:lineRule="auto"/>
              <w:jc w:val="center"/>
              <w:rPr>
                <w:rFonts w:ascii="Calibri" w:eastAsia="Times New Roman" w:hAnsi="Calibri" w:cs="Times New Roman"/>
                <w:color w:val="000000"/>
                <w:sz w:val="20"/>
                <w:lang w:eastAsia="es-MX"/>
              </w:rPr>
            </w:pPr>
            <w:r w:rsidRPr="00FB5C96">
              <w:rPr>
                <w:rFonts w:ascii="Calibri" w:eastAsia="Times New Roman" w:hAnsi="Calibri" w:cs="Times New Roman"/>
                <w:color w:val="000000"/>
                <w:sz w:val="20"/>
                <w:lang w:eastAsia="es-MX"/>
              </w:rPr>
              <w:t>Horas desarrollo</w:t>
            </w:r>
          </w:p>
        </w:tc>
        <w:tc>
          <w:tcPr>
            <w:tcW w:w="511" w:type="pct"/>
            <w:tcBorders>
              <w:top w:val="nil"/>
              <w:left w:val="nil"/>
              <w:bottom w:val="nil"/>
              <w:right w:val="nil"/>
            </w:tcBorders>
            <w:shd w:val="clear" w:color="auto" w:fill="auto"/>
            <w:noWrap/>
            <w:vAlign w:val="bottom"/>
            <w:hideMark/>
          </w:tcPr>
          <w:p w:rsidR="00144275" w:rsidRPr="00FB5C96" w:rsidRDefault="00144275" w:rsidP="007D5681">
            <w:pPr>
              <w:spacing w:after="0" w:line="240" w:lineRule="auto"/>
              <w:jc w:val="center"/>
              <w:rPr>
                <w:rFonts w:ascii="Calibri" w:eastAsia="Times New Roman" w:hAnsi="Calibri" w:cs="Times New Roman"/>
                <w:color w:val="000000"/>
                <w:sz w:val="20"/>
                <w:lang w:eastAsia="es-MX"/>
              </w:rPr>
            </w:pPr>
            <w:r w:rsidRPr="00FB5C96">
              <w:rPr>
                <w:rFonts w:ascii="Calibri" w:eastAsia="Times New Roman" w:hAnsi="Calibri" w:cs="Times New Roman"/>
                <w:color w:val="000000"/>
                <w:sz w:val="20"/>
                <w:lang w:eastAsia="es-MX"/>
              </w:rPr>
              <w:t>Horas revisión</w:t>
            </w:r>
          </w:p>
        </w:tc>
        <w:tc>
          <w:tcPr>
            <w:tcW w:w="475" w:type="pct"/>
            <w:tcBorders>
              <w:top w:val="nil"/>
              <w:left w:val="nil"/>
              <w:bottom w:val="nil"/>
              <w:right w:val="nil"/>
            </w:tcBorders>
            <w:shd w:val="clear" w:color="auto" w:fill="auto"/>
            <w:noWrap/>
            <w:vAlign w:val="bottom"/>
            <w:hideMark/>
          </w:tcPr>
          <w:p w:rsidR="00144275" w:rsidRPr="00FB5C96" w:rsidRDefault="00144275" w:rsidP="007D5681">
            <w:pPr>
              <w:spacing w:after="0" w:line="240" w:lineRule="auto"/>
              <w:jc w:val="center"/>
              <w:rPr>
                <w:rFonts w:ascii="Calibri" w:eastAsia="Times New Roman" w:hAnsi="Calibri" w:cs="Times New Roman"/>
                <w:color w:val="000000"/>
                <w:sz w:val="20"/>
                <w:lang w:eastAsia="es-MX"/>
              </w:rPr>
            </w:pPr>
            <w:r w:rsidRPr="00FB5C96">
              <w:rPr>
                <w:rFonts w:ascii="Calibri" w:eastAsia="Times New Roman" w:hAnsi="Calibri" w:cs="Times New Roman"/>
                <w:color w:val="000000"/>
                <w:sz w:val="20"/>
                <w:lang w:eastAsia="es-MX"/>
              </w:rPr>
              <w:t>Horas Pruebas</w:t>
            </w:r>
          </w:p>
        </w:tc>
      </w:tr>
      <w:tr w:rsidR="00144275" w:rsidRPr="00FB5C96" w:rsidTr="007D5681">
        <w:trPr>
          <w:trHeight w:val="224"/>
        </w:trPr>
        <w:tc>
          <w:tcPr>
            <w:tcW w:w="1150" w:type="pct"/>
            <w:tcBorders>
              <w:top w:val="nil"/>
              <w:left w:val="nil"/>
              <w:bottom w:val="nil"/>
              <w:right w:val="nil"/>
            </w:tcBorders>
            <w:shd w:val="clear" w:color="auto" w:fill="auto"/>
            <w:noWrap/>
            <w:vAlign w:val="bottom"/>
            <w:hideMark/>
          </w:tcPr>
          <w:p w:rsidR="00144275" w:rsidRPr="00FB5C96" w:rsidRDefault="00144275" w:rsidP="007D5681">
            <w:pPr>
              <w:spacing w:after="0" w:line="240" w:lineRule="auto"/>
              <w:jc w:val="center"/>
              <w:rPr>
                <w:rFonts w:ascii="Calibri" w:eastAsia="Times New Roman" w:hAnsi="Calibri" w:cs="Times New Roman"/>
                <w:color w:val="000000"/>
                <w:sz w:val="20"/>
                <w:lang w:eastAsia="es-MX"/>
              </w:rPr>
            </w:pPr>
          </w:p>
        </w:tc>
        <w:tc>
          <w:tcPr>
            <w:tcW w:w="569" w:type="pct"/>
            <w:tcBorders>
              <w:top w:val="nil"/>
              <w:left w:val="single" w:sz="4" w:space="0" w:color="auto"/>
              <w:bottom w:val="single" w:sz="4" w:space="0" w:color="auto"/>
              <w:right w:val="single" w:sz="4" w:space="0" w:color="auto"/>
            </w:tcBorders>
            <w:shd w:val="clear" w:color="000000" w:fill="C00000"/>
            <w:noWrap/>
            <w:vAlign w:val="center"/>
            <w:hideMark/>
          </w:tcPr>
          <w:p w:rsidR="00144275" w:rsidRPr="00FB5C96" w:rsidRDefault="00144275" w:rsidP="007D5681">
            <w:pPr>
              <w:spacing w:after="0" w:line="240" w:lineRule="auto"/>
              <w:jc w:val="center"/>
              <w:rPr>
                <w:rFonts w:ascii="Calibri" w:eastAsia="Times New Roman" w:hAnsi="Calibri" w:cs="Times New Roman"/>
                <w:b/>
                <w:bCs/>
                <w:color w:val="FFFFFF"/>
                <w:sz w:val="20"/>
                <w:lang w:eastAsia="es-MX"/>
              </w:rPr>
            </w:pPr>
            <w:r w:rsidRPr="00FB5C96">
              <w:rPr>
                <w:rFonts w:ascii="Calibri" w:eastAsia="Times New Roman" w:hAnsi="Calibri" w:cs="Times New Roman"/>
                <w:b/>
                <w:bCs/>
                <w:color w:val="FFFFFF"/>
                <w:sz w:val="20"/>
                <w:lang w:eastAsia="es-MX"/>
              </w:rPr>
              <w:t>BAJO</w:t>
            </w:r>
          </w:p>
        </w:tc>
        <w:tc>
          <w:tcPr>
            <w:tcW w:w="361" w:type="pct"/>
            <w:tcBorders>
              <w:top w:val="nil"/>
              <w:left w:val="nil"/>
              <w:bottom w:val="single" w:sz="4" w:space="0" w:color="auto"/>
              <w:right w:val="single" w:sz="4" w:space="0" w:color="auto"/>
            </w:tcBorders>
            <w:shd w:val="clear" w:color="000000" w:fill="C00000"/>
            <w:vAlign w:val="center"/>
            <w:hideMark/>
          </w:tcPr>
          <w:p w:rsidR="00144275" w:rsidRPr="00FB5C96" w:rsidRDefault="00144275" w:rsidP="007D5681">
            <w:pPr>
              <w:spacing w:after="0" w:line="240" w:lineRule="auto"/>
              <w:jc w:val="center"/>
              <w:rPr>
                <w:rFonts w:ascii="Calibri" w:eastAsia="Times New Roman" w:hAnsi="Calibri" w:cs="Times New Roman"/>
                <w:b/>
                <w:bCs/>
                <w:color w:val="FFFFFF"/>
                <w:sz w:val="20"/>
                <w:lang w:eastAsia="es-MX"/>
              </w:rPr>
            </w:pPr>
            <w:r w:rsidRPr="00FB5C96">
              <w:rPr>
                <w:rFonts w:ascii="Calibri" w:eastAsia="Times New Roman" w:hAnsi="Calibri" w:cs="Times New Roman"/>
                <w:b/>
                <w:bCs/>
                <w:color w:val="FFFFFF"/>
                <w:sz w:val="20"/>
                <w:lang w:eastAsia="es-MX"/>
              </w:rPr>
              <w:t>(</w:t>
            </w:r>
            <w:proofErr w:type="spellStart"/>
            <w:r w:rsidRPr="00FB5C96">
              <w:rPr>
                <w:rFonts w:ascii="Calibri" w:eastAsia="Times New Roman" w:hAnsi="Calibri" w:cs="Times New Roman"/>
                <w:b/>
                <w:bCs/>
                <w:color w:val="FFFFFF"/>
                <w:sz w:val="20"/>
                <w:lang w:eastAsia="es-MX"/>
              </w:rPr>
              <w:t>Hrs</w:t>
            </w:r>
            <w:proofErr w:type="spellEnd"/>
            <w:r w:rsidRPr="00FB5C96">
              <w:rPr>
                <w:rFonts w:ascii="Calibri" w:eastAsia="Times New Roman" w:hAnsi="Calibri" w:cs="Times New Roman"/>
                <w:b/>
                <w:bCs/>
                <w:color w:val="FFFFFF"/>
                <w:sz w:val="20"/>
                <w:lang w:eastAsia="es-MX"/>
              </w:rPr>
              <w:t>)</w:t>
            </w:r>
          </w:p>
        </w:tc>
        <w:tc>
          <w:tcPr>
            <w:tcW w:w="570" w:type="pct"/>
            <w:tcBorders>
              <w:top w:val="nil"/>
              <w:left w:val="nil"/>
              <w:bottom w:val="single" w:sz="4" w:space="0" w:color="auto"/>
              <w:right w:val="single" w:sz="4" w:space="0" w:color="auto"/>
            </w:tcBorders>
            <w:shd w:val="clear" w:color="000000" w:fill="C00000"/>
            <w:noWrap/>
            <w:vAlign w:val="center"/>
            <w:hideMark/>
          </w:tcPr>
          <w:p w:rsidR="00144275" w:rsidRPr="00FB5C96" w:rsidRDefault="00144275" w:rsidP="007D5681">
            <w:pPr>
              <w:spacing w:after="0" w:line="240" w:lineRule="auto"/>
              <w:jc w:val="center"/>
              <w:rPr>
                <w:rFonts w:ascii="Calibri" w:eastAsia="Times New Roman" w:hAnsi="Calibri" w:cs="Times New Roman"/>
                <w:b/>
                <w:bCs/>
                <w:color w:val="FFFFFF"/>
                <w:sz w:val="20"/>
                <w:lang w:eastAsia="es-MX"/>
              </w:rPr>
            </w:pPr>
            <w:r w:rsidRPr="00FB5C96">
              <w:rPr>
                <w:rFonts w:ascii="Calibri" w:eastAsia="Times New Roman" w:hAnsi="Calibri" w:cs="Times New Roman"/>
                <w:b/>
                <w:bCs/>
                <w:color w:val="FFFFFF"/>
                <w:sz w:val="20"/>
                <w:lang w:eastAsia="es-MX"/>
              </w:rPr>
              <w:t>MEDIO</w:t>
            </w:r>
          </w:p>
        </w:tc>
        <w:tc>
          <w:tcPr>
            <w:tcW w:w="390" w:type="pct"/>
            <w:tcBorders>
              <w:top w:val="nil"/>
              <w:left w:val="nil"/>
              <w:bottom w:val="single" w:sz="4" w:space="0" w:color="auto"/>
              <w:right w:val="single" w:sz="4" w:space="0" w:color="auto"/>
            </w:tcBorders>
            <w:shd w:val="clear" w:color="000000" w:fill="C00000"/>
            <w:vAlign w:val="center"/>
            <w:hideMark/>
          </w:tcPr>
          <w:p w:rsidR="00144275" w:rsidRPr="00FB5C96" w:rsidRDefault="00144275" w:rsidP="007D5681">
            <w:pPr>
              <w:spacing w:after="0" w:line="240" w:lineRule="auto"/>
              <w:jc w:val="center"/>
              <w:rPr>
                <w:rFonts w:ascii="Calibri" w:eastAsia="Times New Roman" w:hAnsi="Calibri" w:cs="Times New Roman"/>
                <w:b/>
                <w:bCs/>
                <w:color w:val="FFFFFF"/>
                <w:sz w:val="20"/>
                <w:lang w:eastAsia="es-MX"/>
              </w:rPr>
            </w:pPr>
            <w:r w:rsidRPr="00FB5C96">
              <w:rPr>
                <w:rFonts w:ascii="Calibri" w:eastAsia="Times New Roman" w:hAnsi="Calibri" w:cs="Times New Roman"/>
                <w:b/>
                <w:bCs/>
                <w:color w:val="FFFFFF"/>
                <w:sz w:val="20"/>
                <w:lang w:eastAsia="es-MX"/>
              </w:rPr>
              <w:t xml:space="preserve"> (</w:t>
            </w:r>
            <w:proofErr w:type="spellStart"/>
            <w:r w:rsidRPr="00FB5C96">
              <w:rPr>
                <w:rFonts w:ascii="Calibri" w:eastAsia="Times New Roman" w:hAnsi="Calibri" w:cs="Times New Roman"/>
                <w:b/>
                <w:bCs/>
                <w:color w:val="FFFFFF"/>
                <w:sz w:val="20"/>
                <w:lang w:eastAsia="es-MX"/>
              </w:rPr>
              <w:t>Hrs</w:t>
            </w:r>
            <w:proofErr w:type="spellEnd"/>
            <w:r w:rsidRPr="00FB5C96">
              <w:rPr>
                <w:rFonts w:ascii="Calibri" w:eastAsia="Times New Roman" w:hAnsi="Calibri" w:cs="Times New Roman"/>
                <w:b/>
                <w:bCs/>
                <w:color w:val="FFFFFF"/>
                <w:sz w:val="20"/>
                <w:lang w:eastAsia="es-MX"/>
              </w:rPr>
              <w:t>)</w:t>
            </w:r>
          </w:p>
        </w:tc>
        <w:tc>
          <w:tcPr>
            <w:tcW w:w="592" w:type="pct"/>
            <w:tcBorders>
              <w:top w:val="nil"/>
              <w:left w:val="nil"/>
              <w:bottom w:val="single" w:sz="4" w:space="0" w:color="auto"/>
              <w:right w:val="single" w:sz="4" w:space="0" w:color="auto"/>
            </w:tcBorders>
            <w:shd w:val="clear" w:color="000000" w:fill="C00000"/>
            <w:noWrap/>
            <w:vAlign w:val="center"/>
            <w:hideMark/>
          </w:tcPr>
          <w:p w:rsidR="00144275" w:rsidRPr="00FB5C96" w:rsidRDefault="00144275" w:rsidP="007D5681">
            <w:pPr>
              <w:spacing w:after="0" w:line="240" w:lineRule="auto"/>
              <w:jc w:val="center"/>
              <w:rPr>
                <w:rFonts w:ascii="Calibri" w:eastAsia="Times New Roman" w:hAnsi="Calibri" w:cs="Times New Roman"/>
                <w:b/>
                <w:bCs/>
                <w:color w:val="FFFFFF"/>
                <w:sz w:val="20"/>
                <w:lang w:eastAsia="es-MX"/>
              </w:rPr>
            </w:pPr>
            <w:r w:rsidRPr="00FB5C96">
              <w:rPr>
                <w:rFonts w:ascii="Calibri" w:eastAsia="Times New Roman" w:hAnsi="Calibri" w:cs="Times New Roman"/>
                <w:b/>
                <w:bCs/>
                <w:color w:val="FFFFFF"/>
                <w:sz w:val="20"/>
                <w:lang w:eastAsia="es-MX"/>
              </w:rPr>
              <w:t>ALTO</w:t>
            </w:r>
          </w:p>
        </w:tc>
        <w:tc>
          <w:tcPr>
            <w:tcW w:w="383" w:type="pct"/>
            <w:tcBorders>
              <w:top w:val="nil"/>
              <w:left w:val="nil"/>
              <w:bottom w:val="single" w:sz="4" w:space="0" w:color="auto"/>
              <w:right w:val="single" w:sz="4" w:space="0" w:color="auto"/>
            </w:tcBorders>
            <w:shd w:val="clear" w:color="000000" w:fill="C00000"/>
            <w:vAlign w:val="center"/>
            <w:hideMark/>
          </w:tcPr>
          <w:p w:rsidR="00144275" w:rsidRPr="00FB5C96" w:rsidRDefault="00144275" w:rsidP="007D5681">
            <w:pPr>
              <w:spacing w:after="0" w:line="240" w:lineRule="auto"/>
              <w:jc w:val="center"/>
              <w:rPr>
                <w:rFonts w:ascii="Calibri" w:eastAsia="Times New Roman" w:hAnsi="Calibri" w:cs="Times New Roman"/>
                <w:b/>
                <w:bCs/>
                <w:color w:val="FFFFFF"/>
                <w:sz w:val="20"/>
                <w:lang w:eastAsia="es-MX"/>
              </w:rPr>
            </w:pPr>
            <w:r w:rsidRPr="00FB5C96">
              <w:rPr>
                <w:rFonts w:ascii="Calibri" w:eastAsia="Times New Roman" w:hAnsi="Calibri" w:cs="Times New Roman"/>
                <w:b/>
                <w:bCs/>
                <w:color w:val="FFFFFF"/>
                <w:sz w:val="20"/>
                <w:lang w:eastAsia="es-MX"/>
              </w:rPr>
              <w:t xml:space="preserve"> (</w:t>
            </w:r>
            <w:proofErr w:type="spellStart"/>
            <w:r w:rsidRPr="00FB5C96">
              <w:rPr>
                <w:rFonts w:ascii="Calibri" w:eastAsia="Times New Roman" w:hAnsi="Calibri" w:cs="Times New Roman"/>
                <w:b/>
                <w:bCs/>
                <w:color w:val="FFFFFF"/>
                <w:sz w:val="20"/>
                <w:lang w:eastAsia="es-MX"/>
              </w:rPr>
              <w:t>Hrs</w:t>
            </w:r>
            <w:proofErr w:type="spellEnd"/>
            <w:r w:rsidRPr="00FB5C96">
              <w:rPr>
                <w:rFonts w:ascii="Calibri" w:eastAsia="Times New Roman" w:hAnsi="Calibri" w:cs="Times New Roman"/>
                <w:b/>
                <w:bCs/>
                <w:color w:val="FFFFFF"/>
                <w:sz w:val="20"/>
                <w:lang w:eastAsia="es-MX"/>
              </w:rPr>
              <w:t>)</w:t>
            </w:r>
          </w:p>
        </w:tc>
        <w:tc>
          <w:tcPr>
            <w:tcW w:w="511" w:type="pct"/>
            <w:tcBorders>
              <w:top w:val="single" w:sz="4" w:space="0" w:color="auto"/>
              <w:left w:val="nil"/>
              <w:bottom w:val="single" w:sz="4" w:space="0" w:color="auto"/>
              <w:right w:val="single" w:sz="4" w:space="0" w:color="auto"/>
            </w:tcBorders>
            <w:shd w:val="clear" w:color="000000" w:fill="C00000"/>
            <w:noWrap/>
            <w:vAlign w:val="bottom"/>
            <w:hideMark/>
          </w:tcPr>
          <w:p w:rsidR="00144275" w:rsidRPr="00FB5C96" w:rsidRDefault="00144275" w:rsidP="007D5681">
            <w:pPr>
              <w:spacing w:after="0" w:line="240" w:lineRule="auto"/>
              <w:rPr>
                <w:rFonts w:ascii="Calibri" w:eastAsia="Times New Roman" w:hAnsi="Calibri" w:cs="Times New Roman"/>
                <w:color w:val="000000"/>
                <w:sz w:val="20"/>
                <w:lang w:eastAsia="es-MX"/>
              </w:rPr>
            </w:pPr>
            <w:r w:rsidRPr="00FB5C96">
              <w:rPr>
                <w:rFonts w:ascii="Calibri" w:eastAsia="Times New Roman" w:hAnsi="Calibri" w:cs="Times New Roman"/>
                <w:color w:val="000000"/>
                <w:sz w:val="20"/>
                <w:lang w:eastAsia="es-MX"/>
              </w:rPr>
              <w:t> </w:t>
            </w:r>
          </w:p>
        </w:tc>
        <w:tc>
          <w:tcPr>
            <w:tcW w:w="475" w:type="pct"/>
            <w:tcBorders>
              <w:top w:val="single" w:sz="4" w:space="0" w:color="auto"/>
              <w:left w:val="nil"/>
              <w:bottom w:val="single" w:sz="4" w:space="0" w:color="auto"/>
              <w:right w:val="single" w:sz="4" w:space="0" w:color="auto"/>
            </w:tcBorders>
            <w:shd w:val="clear" w:color="000000" w:fill="C00000"/>
            <w:noWrap/>
            <w:vAlign w:val="bottom"/>
            <w:hideMark/>
          </w:tcPr>
          <w:p w:rsidR="00144275" w:rsidRPr="00FB5C96" w:rsidRDefault="00144275" w:rsidP="007D5681">
            <w:pPr>
              <w:spacing w:after="0" w:line="240" w:lineRule="auto"/>
              <w:rPr>
                <w:rFonts w:ascii="Calibri" w:eastAsia="Times New Roman" w:hAnsi="Calibri" w:cs="Times New Roman"/>
                <w:color w:val="000000"/>
                <w:sz w:val="20"/>
                <w:lang w:eastAsia="es-MX"/>
              </w:rPr>
            </w:pPr>
            <w:r w:rsidRPr="00FB5C96">
              <w:rPr>
                <w:rFonts w:ascii="Calibri" w:eastAsia="Times New Roman" w:hAnsi="Calibri" w:cs="Times New Roman"/>
                <w:color w:val="000000"/>
                <w:sz w:val="20"/>
                <w:lang w:eastAsia="es-MX"/>
              </w:rPr>
              <w:t> </w:t>
            </w:r>
          </w:p>
        </w:tc>
      </w:tr>
      <w:tr w:rsidR="00144275" w:rsidRPr="00FB5C96" w:rsidTr="007D5681">
        <w:trPr>
          <w:trHeight w:val="576"/>
        </w:trPr>
        <w:tc>
          <w:tcPr>
            <w:tcW w:w="1150" w:type="pct"/>
            <w:tcBorders>
              <w:top w:val="single" w:sz="4" w:space="0" w:color="auto"/>
              <w:left w:val="single" w:sz="4" w:space="0" w:color="auto"/>
              <w:bottom w:val="single" w:sz="4" w:space="0" w:color="auto"/>
              <w:right w:val="single" w:sz="4" w:space="0" w:color="auto"/>
            </w:tcBorders>
            <w:shd w:val="clear" w:color="000000" w:fill="C00000"/>
            <w:vAlign w:val="center"/>
            <w:hideMark/>
          </w:tcPr>
          <w:p w:rsidR="00144275" w:rsidRPr="00FB5C96" w:rsidRDefault="00144275" w:rsidP="007D5681">
            <w:pPr>
              <w:spacing w:after="0" w:line="240" w:lineRule="auto"/>
              <w:rPr>
                <w:rFonts w:ascii="Calibri" w:eastAsia="Times New Roman" w:hAnsi="Calibri" w:cs="Times New Roman"/>
                <w:color w:val="FFFFFF"/>
                <w:sz w:val="20"/>
                <w:lang w:eastAsia="es-MX"/>
              </w:rPr>
            </w:pPr>
            <w:r w:rsidRPr="00FB5C96">
              <w:rPr>
                <w:rFonts w:ascii="Calibri" w:eastAsia="Times New Roman" w:hAnsi="Calibri" w:cs="Times New Roman"/>
                <w:color w:val="FFFFFF"/>
                <w:sz w:val="20"/>
                <w:lang w:eastAsia="es-MX"/>
              </w:rPr>
              <w:t xml:space="preserve">Servicios de aplicaciones por número de entidades </w:t>
            </w:r>
          </w:p>
        </w:tc>
        <w:tc>
          <w:tcPr>
            <w:tcW w:w="569" w:type="pct"/>
            <w:tcBorders>
              <w:top w:val="nil"/>
              <w:left w:val="nil"/>
              <w:bottom w:val="single" w:sz="4" w:space="0" w:color="auto"/>
              <w:right w:val="single" w:sz="4" w:space="0" w:color="auto"/>
            </w:tcBorders>
            <w:shd w:val="clear" w:color="auto" w:fill="auto"/>
            <w:noWrap/>
            <w:vAlign w:val="center"/>
            <w:hideMark/>
          </w:tcPr>
          <w:p w:rsidR="00144275" w:rsidRPr="00FB5C96" w:rsidRDefault="00144275" w:rsidP="007D5681">
            <w:pPr>
              <w:spacing w:after="0" w:line="240" w:lineRule="auto"/>
              <w:jc w:val="center"/>
              <w:rPr>
                <w:rFonts w:ascii="Calibri" w:eastAsia="Times New Roman" w:hAnsi="Calibri" w:cs="Times New Roman"/>
                <w:color w:val="000000"/>
                <w:sz w:val="20"/>
                <w:lang w:eastAsia="es-MX"/>
              </w:rPr>
            </w:pPr>
            <w:r w:rsidRPr="00FB5C96">
              <w:rPr>
                <w:rFonts w:ascii="Calibri" w:eastAsia="Times New Roman" w:hAnsi="Calibri" w:cs="Times New Roman"/>
                <w:color w:val="000000"/>
                <w:sz w:val="20"/>
                <w:lang w:eastAsia="es-MX"/>
              </w:rPr>
              <w:t>Entidades</w:t>
            </w:r>
          </w:p>
        </w:tc>
        <w:tc>
          <w:tcPr>
            <w:tcW w:w="361" w:type="pct"/>
            <w:tcBorders>
              <w:top w:val="nil"/>
              <w:left w:val="nil"/>
              <w:bottom w:val="single" w:sz="4" w:space="0" w:color="auto"/>
              <w:right w:val="single" w:sz="4" w:space="0" w:color="auto"/>
            </w:tcBorders>
            <w:shd w:val="clear" w:color="auto" w:fill="auto"/>
            <w:noWrap/>
            <w:vAlign w:val="center"/>
            <w:hideMark/>
          </w:tcPr>
          <w:p w:rsidR="00144275" w:rsidRPr="00FB5C96" w:rsidRDefault="00144275" w:rsidP="007D5681">
            <w:pPr>
              <w:spacing w:after="0" w:line="240" w:lineRule="auto"/>
              <w:jc w:val="center"/>
              <w:rPr>
                <w:rFonts w:ascii="Calibri" w:eastAsia="Times New Roman" w:hAnsi="Calibri" w:cs="Times New Roman"/>
                <w:color w:val="000000"/>
                <w:sz w:val="20"/>
                <w:lang w:eastAsia="es-MX"/>
              </w:rPr>
            </w:pPr>
            <w:r w:rsidRPr="00FB5C96">
              <w:rPr>
                <w:rFonts w:ascii="Calibri" w:eastAsia="Times New Roman" w:hAnsi="Calibri" w:cs="Times New Roman"/>
                <w:color w:val="000000"/>
                <w:sz w:val="20"/>
                <w:lang w:eastAsia="es-MX"/>
              </w:rPr>
              <w:t>Tiempo</w:t>
            </w:r>
          </w:p>
        </w:tc>
        <w:tc>
          <w:tcPr>
            <w:tcW w:w="570" w:type="pct"/>
            <w:tcBorders>
              <w:top w:val="nil"/>
              <w:left w:val="nil"/>
              <w:bottom w:val="single" w:sz="4" w:space="0" w:color="auto"/>
              <w:right w:val="single" w:sz="4" w:space="0" w:color="auto"/>
            </w:tcBorders>
            <w:shd w:val="clear" w:color="auto" w:fill="auto"/>
            <w:noWrap/>
            <w:vAlign w:val="center"/>
            <w:hideMark/>
          </w:tcPr>
          <w:p w:rsidR="00144275" w:rsidRPr="00FB5C96" w:rsidRDefault="00144275" w:rsidP="007D5681">
            <w:pPr>
              <w:spacing w:after="0" w:line="240" w:lineRule="auto"/>
              <w:jc w:val="center"/>
              <w:rPr>
                <w:rFonts w:ascii="Calibri" w:eastAsia="Times New Roman" w:hAnsi="Calibri" w:cs="Times New Roman"/>
                <w:color w:val="000000"/>
                <w:sz w:val="20"/>
                <w:lang w:eastAsia="es-MX"/>
              </w:rPr>
            </w:pPr>
            <w:r w:rsidRPr="00FB5C96">
              <w:rPr>
                <w:rFonts w:ascii="Calibri" w:eastAsia="Times New Roman" w:hAnsi="Calibri" w:cs="Times New Roman"/>
                <w:color w:val="000000"/>
                <w:sz w:val="20"/>
                <w:lang w:eastAsia="es-MX"/>
              </w:rPr>
              <w:t>Entidades</w:t>
            </w:r>
          </w:p>
        </w:tc>
        <w:tc>
          <w:tcPr>
            <w:tcW w:w="390" w:type="pct"/>
            <w:tcBorders>
              <w:top w:val="nil"/>
              <w:left w:val="nil"/>
              <w:bottom w:val="single" w:sz="4" w:space="0" w:color="auto"/>
              <w:right w:val="single" w:sz="4" w:space="0" w:color="auto"/>
            </w:tcBorders>
            <w:shd w:val="clear" w:color="auto" w:fill="auto"/>
            <w:noWrap/>
            <w:vAlign w:val="center"/>
            <w:hideMark/>
          </w:tcPr>
          <w:p w:rsidR="00144275" w:rsidRPr="00FB5C96" w:rsidRDefault="00144275" w:rsidP="007D5681">
            <w:pPr>
              <w:spacing w:after="0" w:line="240" w:lineRule="auto"/>
              <w:jc w:val="center"/>
              <w:rPr>
                <w:rFonts w:ascii="Calibri" w:eastAsia="Times New Roman" w:hAnsi="Calibri" w:cs="Times New Roman"/>
                <w:color w:val="000000"/>
                <w:sz w:val="20"/>
                <w:lang w:eastAsia="es-MX"/>
              </w:rPr>
            </w:pPr>
            <w:r w:rsidRPr="00FB5C96">
              <w:rPr>
                <w:rFonts w:ascii="Calibri" w:eastAsia="Times New Roman" w:hAnsi="Calibri" w:cs="Times New Roman"/>
                <w:color w:val="000000"/>
                <w:sz w:val="20"/>
                <w:lang w:eastAsia="es-MX"/>
              </w:rPr>
              <w:t>Tiempo</w:t>
            </w:r>
          </w:p>
        </w:tc>
        <w:tc>
          <w:tcPr>
            <w:tcW w:w="592" w:type="pct"/>
            <w:tcBorders>
              <w:top w:val="nil"/>
              <w:left w:val="nil"/>
              <w:bottom w:val="single" w:sz="4" w:space="0" w:color="auto"/>
              <w:right w:val="single" w:sz="4" w:space="0" w:color="auto"/>
            </w:tcBorders>
            <w:shd w:val="clear" w:color="auto" w:fill="auto"/>
            <w:noWrap/>
            <w:vAlign w:val="center"/>
            <w:hideMark/>
          </w:tcPr>
          <w:p w:rsidR="00144275" w:rsidRPr="00FB5C96" w:rsidRDefault="00144275" w:rsidP="007D5681">
            <w:pPr>
              <w:spacing w:after="0" w:line="240" w:lineRule="auto"/>
              <w:jc w:val="center"/>
              <w:rPr>
                <w:rFonts w:ascii="Calibri" w:eastAsia="Times New Roman" w:hAnsi="Calibri" w:cs="Times New Roman"/>
                <w:color w:val="000000"/>
                <w:sz w:val="20"/>
                <w:lang w:eastAsia="es-MX"/>
              </w:rPr>
            </w:pPr>
            <w:r w:rsidRPr="00FB5C96">
              <w:rPr>
                <w:rFonts w:ascii="Calibri" w:eastAsia="Times New Roman" w:hAnsi="Calibri" w:cs="Times New Roman"/>
                <w:color w:val="000000"/>
                <w:sz w:val="20"/>
                <w:lang w:eastAsia="es-MX"/>
              </w:rPr>
              <w:t>Entidades</w:t>
            </w:r>
          </w:p>
        </w:tc>
        <w:tc>
          <w:tcPr>
            <w:tcW w:w="383" w:type="pct"/>
            <w:tcBorders>
              <w:top w:val="nil"/>
              <w:left w:val="nil"/>
              <w:bottom w:val="single" w:sz="4" w:space="0" w:color="auto"/>
              <w:right w:val="single" w:sz="4" w:space="0" w:color="auto"/>
            </w:tcBorders>
            <w:shd w:val="clear" w:color="auto" w:fill="auto"/>
            <w:noWrap/>
            <w:vAlign w:val="center"/>
            <w:hideMark/>
          </w:tcPr>
          <w:p w:rsidR="00144275" w:rsidRPr="00FB5C96" w:rsidRDefault="00144275" w:rsidP="007D5681">
            <w:pPr>
              <w:spacing w:after="0" w:line="240" w:lineRule="auto"/>
              <w:jc w:val="center"/>
              <w:rPr>
                <w:rFonts w:ascii="Calibri" w:eastAsia="Times New Roman" w:hAnsi="Calibri" w:cs="Times New Roman"/>
                <w:color w:val="000000"/>
                <w:sz w:val="20"/>
                <w:lang w:eastAsia="es-MX"/>
              </w:rPr>
            </w:pPr>
            <w:r w:rsidRPr="00FB5C96">
              <w:rPr>
                <w:rFonts w:ascii="Calibri" w:eastAsia="Times New Roman" w:hAnsi="Calibri" w:cs="Times New Roman"/>
                <w:color w:val="000000"/>
                <w:sz w:val="20"/>
                <w:lang w:eastAsia="es-MX"/>
              </w:rPr>
              <w:t>Tiempo</w:t>
            </w:r>
          </w:p>
        </w:tc>
        <w:tc>
          <w:tcPr>
            <w:tcW w:w="511" w:type="pct"/>
            <w:tcBorders>
              <w:top w:val="nil"/>
              <w:left w:val="nil"/>
              <w:bottom w:val="single" w:sz="4" w:space="0" w:color="auto"/>
              <w:right w:val="single" w:sz="4" w:space="0" w:color="auto"/>
            </w:tcBorders>
            <w:shd w:val="clear" w:color="auto" w:fill="auto"/>
            <w:vAlign w:val="center"/>
            <w:hideMark/>
          </w:tcPr>
          <w:p w:rsidR="00144275" w:rsidRPr="00FB5C96" w:rsidRDefault="00144275" w:rsidP="007D5681">
            <w:pPr>
              <w:spacing w:after="0" w:line="240" w:lineRule="auto"/>
              <w:jc w:val="center"/>
              <w:rPr>
                <w:rFonts w:ascii="Calibri" w:eastAsia="Times New Roman" w:hAnsi="Calibri" w:cs="Times New Roman"/>
                <w:color w:val="000000"/>
                <w:sz w:val="20"/>
                <w:lang w:eastAsia="es-MX"/>
              </w:rPr>
            </w:pPr>
            <w:r w:rsidRPr="00FB5C96">
              <w:rPr>
                <w:rFonts w:ascii="Calibri" w:eastAsia="Times New Roman" w:hAnsi="Calibri" w:cs="Times New Roman"/>
                <w:color w:val="000000"/>
                <w:sz w:val="20"/>
                <w:lang w:eastAsia="es-MX"/>
              </w:rPr>
              <w:t>% Horas Des</w:t>
            </w:r>
          </w:p>
        </w:tc>
        <w:tc>
          <w:tcPr>
            <w:tcW w:w="475" w:type="pct"/>
            <w:tcBorders>
              <w:top w:val="nil"/>
              <w:left w:val="nil"/>
              <w:bottom w:val="single" w:sz="4" w:space="0" w:color="auto"/>
              <w:right w:val="single" w:sz="4" w:space="0" w:color="auto"/>
            </w:tcBorders>
            <w:shd w:val="clear" w:color="auto" w:fill="auto"/>
            <w:vAlign w:val="center"/>
            <w:hideMark/>
          </w:tcPr>
          <w:p w:rsidR="00144275" w:rsidRPr="00FB5C96" w:rsidRDefault="00144275" w:rsidP="007D5681">
            <w:pPr>
              <w:spacing w:after="0" w:line="240" w:lineRule="auto"/>
              <w:jc w:val="center"/>
              <w:rPr>
                <w:rFonts w:ascii="Calibri" w:eastAsia="Times New Roman" w:hAnsi="Calibri" w:cs="Times New Roman"/>
                <w:color w:val="000000"/>
                <w:sz w:val="20"/>
                <w:lang w:eastAsia="es-MX"/>
              </w:rPr>
            </w:pPr>
            <w:r w:rsidRPr="00FB5C96">
              <w:rPr>
                <w:rFonts w:ascii="Calibri" w:eastAsia="Times New Roman" w:hAnsi="Calibri" w:cs="Times New Roman"/>
                <w:color w:val="000000"/>
                <w:sz w:val="20"/>
                <w:lang w:eastAsia="es-MX"/>
              </w:rPr>
              <w:t>% Horas Des</w:t>
            </w:r>
          </w:p>
        </w:tc>
      </w:tr>
      <w:tr w:rsidR="00144275" w:rsidRPr="00FB5C96" w:rsidTr="007D5681">
        <w:trPr>
          <w:trHeight w:val="576"/>
        </w:trPr>
        <w:tc>
          <w:tcPr>
            <w:tcW w:w="1150" w:type="pct"/>
            <w:tcBorders>
              <w:top w:val="nil"/>
              <w:left w:val="single" w:sz="4" w:space="0" w:color="auto"/>
              <w:bottom w:val="single" w:sz="4" w:space="0" w:color="auto"/>
              <w:right w:val="single" w:sz="4" w:space="0" w:color="auto"/>
            </w:tcBorders>
            <w:shd w:val="clear" w:color="000000" w:fill="C00000"/>
            <w:vAlign w:val="center"/>
            <w:hideMark/>
          </w:tcPr>
          <w:p w:rsidR="00144275" w:rsidRPr="00FB5C96" w:rsidRDefault="00144275" w:rsidP="007D5681">
            <w:pPr>
              <w:spacing w:after="0" w:line="240" w:lineRule="auto"/>
              <w:rPr>
                <w:rFonts w:ascii="Calibri" w:eastAsia="Times New Roman" w:hAnsi="Calibri" w:cs="Times New Roman"/>
                <w:color w:val="FFFFFF"/>
                <w:sz w:val="20"/>
                <w:lang w:eastAsia="es-MX"/>
              </w:rPr>
            </w:pPr>
            <w:r w:rsidRPr="00FB5C96">
              <w:rPr>
                <w:rFonts w:ascii="Calibri" w:eastAsia="Times New Roman" w:hAnsi="Calibri" w:cs="Times New Roman"/>
                <w:color w:val="FFFFFF"/>
                <w:sz w:val="20"/>
                <w:lang w:eastAsia="es-MX"/>
              </w:rPr>
              <w:t>Servicios OSB por número de operaciones, (Mayor tiempo para tipos complejos)</w:t>
            </w:r>
          </w:p>
        </w:tc>
        <w:tc>
          <w:tcPr>
            <w:tcW w:w="569" w:type="pct"/>
            <w:tcBorders>
              <w:top w:val="nil"/>
              <w:left w:val="nil"/>
              <w:bottom w:val="single" w:sz="4" w:space="0" w:color="auto"/>
              <w:right w:val="single" w:sz="4" w:space="0" w:color="auto"/>
            </w:tcBorders>
            <w:shd w:val="clear" w:color="auto" w:fill="auto"/>
            <w:noWrap/>
            <w:vAlign w:val="center"/>
            <w:hideMark/>
          </w:tcPr>
          <w:p w:rsidR="00144275" w:rsidRPr="00FB5C96" w:rsidRDefault="00144275" w:rsidP="007D5681">
            <w:pPr>
              <w:spacing w:after="0" w:line="240" w:lineRule="auto"/>
              <w:jc w:val="center"/>
              <w:rPr>
                <w:rFonts w:ascii="Calibri" w:eastAsia="Times New Roman" w:hAnsi="Calibri" w:cs="Times New Roman"/>
                <w:color w:val="000000"/>
                <w:sz w:val="20"/>
                <w:lang w:eastAsia="es-MX"/>
              </w:rPr>
            </w:pPr>
            <w:r w:rsidRPr="00FB5C96">
              <w:rPr>
                <w:rFonts w:ascii="Calibri" w:eastAsia="Times New Roman" w:hAnsi="Calibri" w:cs="Times New Roman"/>
                <w:color w:val="000000"/>
                <w:sz w:val="20"/>
                <w:lang w:eastAsia="es-MX"/>
              </w:rPr>
              <w:t>Operaciones</w:t>
            </w:r>
          </w:p>
        </w:tc>
        <w:tc>
          <w:tcPr>
            <w:tcW w:w="361" w:type="pct"/>
            <w:tcBorders>
              <w:top w:val="nil"/>
              <w:left w:val="nil"/>
              <w:bottom w:val="single" w:sz="4" w:space="0" w:color="auto"/>
              <w:right w:val="single" w:sz="4" w:space="0" w:color="auto"/>
            </w:tcBorders>
            <w:shd w:val="clear" w:color="auto" w:fill="auto"/>
            <w:noWrap/>
            <w:vAlign w:val="center"/>
            <w:hideMark/>
          </w:tcPr>
          <w:p w:rsidR="00144275" w:rsidRPr="00FB5C96" w:rsidRDefault="00144275" w:rsidP="007D5681">
            <w:pPr>
              <w:spacing w:after="0" w:line="240" w:lineRule="auto"/>
              <w:jc w:val="center"/>
              <w:rPr>
                <w:rFonts w:ascii="Calibri" w:eastAsia="Times New Roman" w:hAnsi="Calibri" w:cs="Times New Roman"/>
                <w:color w:val="000000"/>
                <w:sz w:val="20"/>
                <w:lang w:eastAsia="es-MX"/>
              </w:rPr>
            </w:pPr>
            <w:r w:rsidRPr="00FB5C96">
              <w:rPr>
                <w:rFonts w:ascii="Calibri" w:eastAsia="Times New Roman" w:hAnsi="Calibri" w:cs="Times New Roman"/>
                <w:color w:val="000000"/>
                <w:sz w:val="20"/>
                <w:lang w:eastAsia="es-MX"/>
              </w:rPr>
              <w:t>Tiempo</w:t>
            </w:r>
          </w:p>
        </w:tc>
        <w:tc>
          <w:tcPr>
            <w:tcW w:w="570" w:type="pct"/>
            <w:tcBorders>
              <w:top w:val="nil"/>
              <w:left w:val="nil"/>
              <w:bottom w:val="single" w:sz="4" w:space="0" w:color="auto"/>
              <w:right w:val="single" w:sz="4" w:space="0" w:color="auto"/>
            </w:tcBorders>
            <w:shd w:val="clear" w:color="auto" w:fill="auto"/>
            <w:noWrap/>
            <w:vAlign w:val="center"/>
            <w:hideMark/>
          </w:tcPr>
          <w:p w:rsidR="00144275" w:rsidRPr="00FB5C96" w:rsidRDefault="00144275" w:rsidP="007D5681">
            <w:pPr>
              <w:spacing w:after="0" w:line="240" w:lineRule="auto"/>
              <w:jc w:val="center"/>
              <w:rPr>
                <w:rFonts w:ascii="Calibri" w:eastAsia="Times New Roman" w:hAnsi="Calibri" w:cs="Times New Roman"/>
                <w:color w:val="000000"/>
                <w:sz w:val="20"/>
                <w:lang w:eastAsia="es-MX"/>
              </w:rPr>
            </w:pPr>
            <w:r w:rsidRPr="00FB5C96">
              <w:rPr>
                <w:rFonts w:ascii="Calibri" w:eastAsia="Times New Roman" w:hAnsi="Calibri" w:cs="Times New Roman"/>
                <w:color w:val="000000"/>
                <w:sz w:val="20"/>
                <w:lang w:eastAsia="es-MX"/>
              </w:rPr>
              <w:t>Operaciones</w:t>
            </w:r>
          </w:p>
        </w:tc>
        <w:tc>
          <w:tcPr>
            <w:tcW w:w="390" w:type="pct"/>
            <w:tcBorders>
              <w:top w:val="nil"/>
              <w:left w:val="nil"/>
              <w:bottom w:val="single" w:sz="4" w:space="0" w:color="auto"/>
              <w:right w:val="single" w:sz="4" w:space="0" w:color="auto"/>
            </w:tcBorders>
            <w:shd w:val="clear" w:color="auto" w:fill="auto"/>
            <w:noWrap/>
            <w:vAlign w:val="center"/>
            <w:hideMark/>
          </w:tcPr>
          <w:p w:rsidR="00144275" w:rsidRPr="00FB5C96" w:rsidRDefault="00144275" w:rsidP="007D5681">
            <w:pPr>
              <w:spacing w:after="0" w:line="240" w:lineRule="auto"/>
              <w:jc w:val="center"/>
              <w:rPr>
                <w:rFonts w:ascii="Calibri" w:eastAsia="Times New Roman" w:hAnsi="Calibri" w:cs="Times New Roman"/>
                <w:color w:val="000000"/>
                <w:sz w:val="20"/>
                <w:lang w:eastAsia="es-MX"/>
              </w:rPr>
            </w:pPr>
            <w:r w:rsidRPr="00FB5C96">
              <w:rPr>
                <w:rFonts w:ascii="Calibri" w:eastAsia="Times New Roman" w:hAnsi="Calibri" w:cs="Times New Roman"/>
                <w:color w:val="000000"/>
                <w:sz w:val="20"/>
                <w:lang w:eastAsia="es-MX"/>
              </w:rPr>
              <w:t>Tiempo</w:t>
            </w:r>
          </w:p>
        </w:tc>
        <w:tc>
          <w:tcPr>
            <w:tcW w:w="592" w:type="pct"/>
            <w:tcBorders>
              <w:top w:val="nil"/>
              <w:left w:val="nil"/>
              <w:bottom w:val="single" w:sz="4" w:space="0" w:color="auto"/>
              <w:right w:val="single" w:sz="4" w:space="0" w:color="auto"/>
            </w:tcBorders>
            <w:shd w:val="clear" w:color="auto" w:fill="auto"/>
            <w:noWrap/>
            <w:vAlign w:val="center"/>
            <w:hideMark/>
          </w:tcPr>
          <w:p w:rsidR="00144275" w:rsidRPr="00FB5C96" w:rsidRDefault="00144275" w:rsidP="007D5681">
            <w:pPr>
              <w:spacing w:after="0" w:line="240" w:lineRule="auto"/>
              <w:jc w:val="center"/>
              <w:rPr>
                <w:rFonts w:ascii="Calibri" w:eastAsia="Times New Roman" w:hAnsi="Calibri" w:cs="Times New Roman"/>
                <w:color w:val="000000"/>
                <w:sz w:val="20"/>
                <w:lang w:eastAsia="es-MX"/>
              </w:rPr>
            </w:pPr>
            <w:r w:rsidRPr="00FB5C96">
              <w:rPr>
                <w:rFonts w:ascii="Calibri" w:eastAsia="Times New Roman" w:hAnsi="Calibri" w:cs="Times New Roman"/>
                <w:color w:val="000000"/>
                <w:sz w:val="20"/>
                <w:lang w:eastAsia="es-MX"/>
              </w:rPr>
              <w:t>Operaciones</w:t>
            </w:r>
          </w:p>
        </w:tc>
        <w:tc>
          <w:tcPr>
            <w:tcW w:w="383" w:type="pct"/>
            <w:tcBorders>
              <w:top w:val="nil"/>
              <w:left w:val="nil"/>
              <w:bottom w:val="single" w:sz="4" w:space="0" w:color="auto"/>
              <w:right w:val="single" w:sz="4" w:space="0" w:color="auto"/>
            </w:tcBorders>
            <w:shd w:val="clear" w:color="auto" w:fill="auto"/>
            <w:noWrap/>
            <w:vAlign w:val="center"/>
            <w:hideMark/>
          </w:tcPr>
          <w:p w:rsidR="00144275" w:rsidRPr="00FB5C96" w:rsidRDefault="00144275" w:rsidP="007D5681">
            <w:pPr>
              <w:spacing w:after="0" w:line="240" w:lineRule="auto"/>
              <w:jc w:val="center"/>
              <w:rPr>
                <w:rFonts w:ascii="Calibri" w:eastAsia="Times New Roman" w:hAnsi="Calibri" w:cs="Times New Roman"/>
                <w:color w:val="000000"/>
                <w:sz w:val="20"/>
                <w:lang w:eastAsia="es-MX"/>
              </w:rPr>
            </w:pPr>
            <w:r w:rsidRPr="00FB5C96">
              <w:rPr>
                <w:rFonts w:ascii="Calibri" w:eastAsia="Times New Roman" w:hAnsi="Calibri" w:cs="Times New Roman"/>
                <w:color w:val="000000"/>
                <w:sz w:val="20"/>
                <w:lang w:eastAsia="es-MX"/>
              </w:rPr>
              <w:t>Tiempo</w:t>
            </w:r>
          </w:p>
        </w:tc>
        <w:tc>
          <w:tcPr>
            <w:tcW w:w="511" w:type="pct"/>
            <w:tcBorders>
              <w:top w:val="nil"/>
              <w:left w:val="nil"/>
              <w:bottom w:val="single" w:sz="4" w:space="0" w:color="auto"/>
              <w:right w:val="single" w:sz="4" w:space="0" w:color="auto"/>
            </w:tcBorders>
            <w:shd w:val="clear" w:color="auto" w:fill="auto"/>
            <w:vAlign w:val="center"/>
            <w:hideMark/>
          </w:tcPr>
          <w:p w:rsidR="00144275" w:rsidRPr="00FB5C96" w:rsidRDefault="00144275" w:rsidP="007D5681">
            <w:pPr>
              <w:spacing w:after="0" w:line="240" w:lineRule="auto"/>
              <w:jc w:val="center"/>
              <w:rPr>
                <w:rFonts w:ascii="Calibri" w:eastAsia="Times New Roman" w:hAnsi="Calibri" w:cs="Times New Roman"/>
                <w:color w:val="000000"/>
                <w:sz w:val="20"/>
                <w:lang w:eastAsia="es-MX"/>
              </w:rPr>
            </w:pPr>
            <w:r w:rsidRPr="00FB5C96">
              <w:rPr>
                <w:rFonts w:ascii="Calibri" w:eastAsia="Times New Roman" w:hAnsi="Calibri" w:cs="Times New Roman"/>
                <w:color w:val="000000"/>
                <w:sz w:val="20"/>
                <w:lang w:eastAsia="es-MX"/>
              </w:rPr>
              <w:t>% Horas Des</w:t>
            </w:r>
          </w:p>
        </w:tc>
        <w:tc>
          <w:tcPr>
            <w:tcW w:w="475" w:type="pct"/>
            <w:tcBorders>
              <w:top w:val="nil"/>
              <w:left w:val="nil"/>
              <w:bottom w:val="single" w:sz="4" w:space="0" w:color="auto"/>
              <w:right w:val="single" w:sz="4" w:space="0" w:color="auto"/>
            </w:tcBorders>
            <w:shd w:val="clear" w:color="auto" w:fill="auto"/>
            <w:vAlign w:val="center"/>
            <w:hideMark/>
          </w:tcPr>
          <w:p w:rsidR="00144275" w:rsidRPr="00FB5C96" w:rsidRDefault="00144275" w:rsidP="007D5681">
            <w:pPr>
              <w:spacing w:after="0" w:line="240" w:lineRule="auto"/>
              <w:jc w:val="center"/>
              <w:rPr>
                <w:rFonts w:ascii="Calibri" w:eastAsia="Times New Roman" w:hAnsi="Calibri" w:cs="Times New Roman"/>
                <w:color w:val="000000"/>
                <w:sz w:val="20"/>
                <w:lang w:eastAsia="es-MX"/>
              </w:rPr>
            </w:pPr>
            <w:r w:rsidRPr="00FB5C96">
              <w:rPr>
                <w:rFonts w:ascii="Calibri" w:eastAsia="Times New Roman" w:hAnsi="Calibri" w:cs="Times New Roman"/>
                <w:color w:val="000000"/>
                <w:sz w:val="20"/>
                <w:lang w:eastAsia="es-MX"/>
              </w:rPr>
              <w:t>% Horas Des</w:t>
            </w:r>
          </w:p>
        </w:tc>
      </w:tr>
      <w:tr w:rsidR="00144275" w:rsidRPr="00FB5C96" w:rsidTr="007D5681">
        <w:trPr>
          <w:trHeight w:val="576"/>
        </w:trPr>
        <w:tc>
          <w:tcPr>
            <w:tcW w:w="1150" w:type="pct"/>
            <w:tcBorders>
              <w:top w:val="nil"/>
              <w:left w:val="single" w:sz="4" w:space="0" w:color="auto"/>
              <w:bottom w:val="single" w:sz="4" w:space="0" w:color="auto"/>
              <w:right w:val="single" w:sz="4" w:space="0" w:color="auto"/>
            </w:tcBorders>
            <w:shd w:val="clear" w:color="000000" w:fill="C00000"/>
            <w:vAlign w:val="center"/>
            <w:hideMark/>
          </w:tcPr>
          <w:p w:rsidR="00144275" w:rsidRPr="00FB5C96" w:rsidRDefault="00144275" w:rsidP="007D5681">
            <w:pPr>
              <w:spacing w:after="0" w:line="240" w:lineRule="auto"/>
              <w:rPr>
                <w:rFonts w:ascii="Calibri" w:eastAsia="Times New Roman" w:hAnsi="Calibri" w:cs="Times New Roman"/>
                <w:color w:val="FFFFFF"/>
                <w:sz w:val="20"/>
                <w:lang w:eastAsia="es-MX"/>
              </w:rPr>
            </w:pPr>
            <w:r w:rsidRPr="00FB5C96">
              <w:rPr>
                <w:rFonts w:ascii="Calibri" w:eastAsia="Times New Roman" w:hAnsi="Calibri" w:cs="Times New Roman"/>
                <w:color w:val="FFFFFF"/>
                <w:sz w:val="20"/>
                <w:lang w:eastAsia="es-MX"/>
              </w:rPr>
              <w:t xml:space="preserve">BPEL complejidad basada criterio estimador y cantidad </w:t>
            </w:r>
            <w:proofErr w:type="spellStart"/>
            <w:r w:rsidRPr="00FB5C96">
              <w:rPr>
                <w:rFonts w:ascii="Calibri" w:eastAsia="Times New Roman" w:hAnsi="Calibri" w:cs="Times New Roman"/>
                <w:color w:val="FFFFFF"/>
                <w:sz w:val="20"/>
                <w:lang w:eastAsia="es-MX"/>
              </w:rPr>
              <w:t>Invokes</w:t>
            </w:r>
            <w:proofErr w:type="spellEnd"/>
          </w:p>
        </w:tc>
        <w:tc>
          <w:tcPr>
            <w:tcW w:w="569" w:type="pct"/>
            <w:tcBorders>
              <w:top w:val="nil"/>
              <w:left w:val="nil"/>
              <w:bottom w:val="single" w:sz="4" w:space="0" w:color="auto"/>
              <w:right w:val="single" w:sz="4" w:space="0" w:color="auto"/>
            </w:tcBorders>
            <w:shd w:val="clear" w:color="auto" w:fill="auto"/>
            <w:noWrap/>
            <w:vAlign w:val="center"/>
            <w:hideMark/>
          </w:tcPr>
          <w:p w:rsidR="00144275" w:rsidRPr="00FB5C96" w:rsidRDefault="00144275" w:rsidP="007D5681">
            <w:pPr>
              <w:spacing w:after="0" w:line="240" w:lineRule="auto"/>
              <w:jc w:val="center"/>
              <w:rPr>
                <w:rFonts w:ascii="Calibri" w:eastAsia="Times New Roman" w:hAnsi="Calibri" w:cs="Times New Roman"/>
                <w:color w:val="000000"/>
                <w:sz w:val="20"/>
                <w:lang w:eastAsia="es-MX"/>
              </w:rPr>
            </w:pPr>
            <w:r w:rsidRPr="00FB5C96">
              <w:rPr>
                <w:rFonts w:ascii="Calibri" w:eastAsia="Times New Roman" w:hAnsi="Calibri" w:cs="Times New Roman"/>
                <w:color w:val="000000"/>
                <w:sz w:val="20"/>
                <w:lang w:eastAsia="es-MX"/>
              </w:rPr>
              <w:t>Invocaciones</w:t>
            </w:r>
          </w:p>
        </w:tc>
        <w:tc>
          <w:tcPr>
            <w:tcW w:w="361" w:type="pct"/>
            <w:tcBorders>
              <w:top w:val="nil"/>
              <w:left w:val="nil"/>
              <w:bottom w:val="single" w:sz="4" w:space="0" w:color="auto"/>
              <w:right w:val="single" w:sz="4" w:space="0" w:color="auto"/>
            </w:tcBorders>
            <w:shd w:val="clear" w:color="auto" w:fill="auto"/>
            <w:noWrap/>
            <w:vAlign w:val="center"/>
            <w:hideMark/>
          </w:tcPr>
          <w:p w:rsidR="00144275" w:rsidRPr="00FB5C96" w:rsidRDefault="00144275" w:rsidP="007D5681">
            <w:pPr>
              <w:spacing w:after="0" w:line="240" w:lineRule="auto"/>
              <w:jc w:val="center"/>
              <w:rPr>
                <w:rFonts w:ascii="Calibri" w:eastAsia="Times New Roman" w:hAnsi="Calibri" w:cs="Times New Roman"/>
                <w:color w:val="000000"/>
                <w:sz w:val="20"/>
                <w:lang w:eastAsia="es-MX"/>
              </w:rPr>
            </w:pPr>
            <w:r w:rsidRPr="00FB5C96">
              <w:rPr>
                <w:rFonts w:ascii="Calibri" w:eastAsia="Times New Roman" w:hAnsi="Calibri" w:cs="Times New Roman"/>
                <w:color w:val="000000"/>
                <w:sz w:val="20"/>
                <w:lang w:eastAsia="es-MX"/>
              </w:rPr>
              <w:t>Tiempo</w:t>
            </w:r>
          </w:p>
        </w:tc>
        <w:tc>
          <w:tcPr>
            <w:tcW w:w="570" w:type="pct"/>
            <w:tcBorders>
              <w:top w:val="nil"/>
              <w:left w:val="nil"/>
              <w:bottom w:val="single" w:sz="4" w:space="0" w:color="auto"/>
              <w:right w:val="single" w:sz="4" w:space="0" w:color="auto"/>
            </w:tcBorders>
            <w:shd w:val="clear" w:color="auto" w:fill="auto"/>
            <w:noWrap/>
            <w:vAlign w:val="center"/>
            <w:hideMark/>
          </w:tcPr>
          <w:p w:rsidR="00144275" w:rsidRPr="00FB5C96" w:rsidRDefault="00144275" w:rsidP="007D5681">
            <w:pPr>
              <w:spacing w:after="0" w:line="240" w:lineRule="auto"/>
              <w:jc w:val="center"/>
              <w:rPr>
                <w:rFonts w:ascii="Calibri" w:eastAsia="Times New Roman" w:hAnsi="Calibri" w:cs="Times New Roman"/>
                <w:color w:val="000000"/>
                <w:sz w:val="20"/>
                <w:lang w:eastAsia="es-MX"/>
              </w:rPr>
            </w:pPr>
            <w:r w:rsidRPr="00FB5C96">
              <w:rPr>
                <w:rFonts w:ascii="Calibri" w:eastAsia="Times New Roman" w:hAnsi="Calibri" w:cs="Times New Roman"/>
                <w:color w:val="000000"/>
                <w:sz w:val="20"/>
                <w:lang w:eastAsia="es-MX"/>
              </w:rPr>
              <w:t>Invocaciones</w:t>
            </w:r>
          </w:p>
        </w:tc>
        <w:tc>
          <w:tcPr>
            <w:tcW w:w="390" w:type="pct"/>
            <w:tcBorders>
              <w:top w:val="nil"/>
              <w:left w:val="nil"/>
              <w:bottom w:val="single" w:sz="4" w:space="0" w:color="auto"/>
              <w:right w:val="single" w:sz="4" w:space="0" w:color="auto"/>
            </w:tcBorders>
            <w:shd w:val="clear" w:color="auto" w:fill="auto"/>
            <w:noWrap/>
            <w:vAlign w:val="center"/>
            <w:hideMark/>
          </w:tcPr>
          <w:p w:rsidR="00144275" w:rsidRPr="00FB5C96" w:rsidRDefault="00144275" w:rsidP="007D5681">
            <w:pPr>
              <w:spacing w:after="0" w:line="240" w:lineRule="auto"/>
              <w:jc w:val="center"/>
              <w:rPr>
                <w:rFonts w:ascii="Calibri" w:eastAsia="Times New Roman" w:hAnsi="Calibri" w:cs="Times New Roman"/>
                <w:color w:val="000000"/>
                <w:sz w:val="20"/>
                <w:lang w:eastAsia="es-MX"/>
              </w:rPr>
            </w:pPr>
            <w:r w:rsidRPr="00FB5C96">
              <w:rPr>
                <w:rFonts w:ascii="Calibri" w:eastAsia="Times New Roman" w:hAnsi="Calibri" w:cs="Times New Roman"/>
                <w:color w:val="000000"/>
                <w:sz w:val="20"/>
                <w:lang w:eastAsia="es-MX"/>
              </w:rPr>
              <w:t>Tiempo</w:t>
            </w:r>
          </w:p>
        </w:tc>
        <w:tc>
          <w:tcPr>
            <w:tcW w:w="592" w:type="pct"/>
            <w:tcBorders>
              <w:top w:val="nil"/>
              <w:left w:val="nil"/>
              <w:bottom w:val="single" w:sz="4" w:space="0" w:color="auto"/>
              <w:right w:val="single" w:sz="4" w:space="0" w:color="auto"/>
            </w:tcBorders>
            <w:shd w:val="clear" w:color="auto" w:fill="auto"/>
            <w:noWrap/>
            <w:vAlign w:val="center"/>
            <w:hideMark/>
          </w:tcPr>
          <w:p w:rsidR="00144275" w:rsidRPr="00FB5C96" w:rsidRDefault="00144275" w:rsidP="007D5681">
            <w:pPr>
              <w:spacing w:after="0" w:line="240" w:lineRule="auto"/>
              <w:jc w:val="center"/>
              <w:rPr>
                <w:rFonts w:ascii="Calibri" w:eastAsia="Times New Roman" w:hAnsi="Calibri" w:cs="Times New Roman"/>
                <w:color w:val="000000"/>
                <w:sz w:val="20"/>
                <w:lang w:eastAsia="es-MX"/>
              </w:rPr>
            </w:pPr>
            <w:r w:rsidRPr="00FB5C96">
              <w:rPr>
                <w:rFonts w:ascii="Calibri" w:eastAsia="Times New Roman" w:hAnsi="Calibri" w:cs="Times New Roman"/>
                <w:color w:val="000000"/>
                <w:sz w:val="20"/>
                <w:lang w:eastAsia="es-MX"/>
              </w:rPr>
              <w:t>Invocaciones</w:t>
            </w:r>
          </w:p>
        </w:tc>
        <w:tc>
          <w:tcPr>
            <w:tcW w:w="383" w:type="pct"/>
            <w:tcBorders>
              <w:top w:val="nil"/>
              <w:left w:val="nil"/>
              <w:bottom w:val="single" w:sz="4" w:space="0" w:color="auto"/>
              <w:right w:val="single" w:sz="4" w:space="0" w:color="auto"/>
            </w:tcBorders>
            <w:shd w:val="clear" w:color="auto" w:fill="auto"/>
            <w:noWrap/>
            <w:vAlign w:val="center"/>
            <w:hideMark/>
          </w:tcPr>
          <w:p w:rsidR="00144275" w:rsidRPr="00FB5C96" w:rsidRDefault="00144275" w:rsidP="007D5681">
            <w:pPr>
              <w:spacing w:after="0" w:line="240" w:lineRule="auto"/>
              <w:jc w:val="center"/>
              <w:rPr>
                <w:rFonts w:ascii="Calibri" w:eastAsia="Times New Roman" w:hAnsi="Calibri" w:cs="Times New Roman"/>
                <w:color w:val="000000"/>
                <w:sz w:val="20"/>
                <w:lang w:eastAsia="es-MX"/>
              </w:rPr>
            </w:pPr>
            <w:r w:rsidRPr="00FB5C96">
              <w:rPr>
                <w:rFonts w:ascii="Calibri" w:eastAsia="Times New Roman" w:hAnsi="Calibri" w:cs="Times New Roman"/>
                <w:color w:val="000000"/>
                <w:sz w:val="20"/>
                <w:lang w:eastAsia="es-MX"/>
              </w:rPr>
              <w:t>Tiempo</w:t>
            </w:r>
          </w:p>
        </w:tc>
        <w:tc>
          <w:tcPr>
            <w:tcW w:w="511" w:type="pct"/>
            <w:tcBorders>
              <w:top w:val="nil"/>
              <w:left w:val="nil"/>
              <w:bottom w:val="single" w:sz="4" w:space="0" w:color="auto"/>
              <w:right w:val="single" w:sz="4" w:space="0" w:color="auto"/>
            </w:tcBorders>
            <w:shd w:val="clear" w:color="auto" w:fill="auto"/>
            <w:vAlign w:val="center"/>
            <w:hideMark/>
          </w:tcPr>
          <w:p w:rsidR="00144275" w:rsidRPr="00FB5C96" w:rsidRDefault="00144275" w:rsidP="007D5681">
            <w:pPr>
              <w:spacing w:after="0" w:line="240" w:lineRule="auto"/>
              <w:jc w:val="center"/>
              <w:rPr>
                <w:rFonts w:ascii="Calibri" w:eastAsia="Times New Roman" w:hAnsi="Calibri" w:cs="Times New Roman"/>
                <w:color w:val="000000"/>
                <w:sz w:val="20"/>
                <w:lang w:eastAsia="es-MX"/>
              </w:rPr>
            </w:pPr>
            <w:r w:rsidRPr="00FB5C96">
              <w:rPr>
                <w:rFonts w:ascii="Calibri" w:eastAsia="Times New Roman" w:hAnsi="Calibri" w:cs="Times New Roman"/>
                <w:color w:val="000000"/>
                <w:sz w:val="20"/>
                <w:lang w:eastAsia="es-MX"/>
              </w:rPr>
              <w:t>% Horas Des</w:t>
            </w:r>
          </w:p>
        </w:tc>
        <w:tc>
          <w:tcPr>
            <w:tcW w:w="475" w:type="pct"/>
            <w:tcBorders>
              <w:top w:val="nil"/>
              <w:left w:val="nil"/>
              <w:bottom w:val="single" w:sz="4" w:space="0" w:color="auto"/>
              <w:right w:val="single" w:sz="4" w:space="0" w:color="auto"/>
            </w:tcBorders>
            <w:shd w:val="clear" w:color="auto" w:fill="auto"/>
            <w:vAlign w:val="center"/>
            <w:hideMark/>
          </w:tcPr>
          <w:p w:rsidR="00144275" w:rsidRPr="00FB5C96" w:rsidRDefault="00144275" w:rsidP="007D5681">
            <w:pPr>
              <w:spacing w:after="0" w:line="240" w:lineRule="auto"/>
              <w:jc w:val="center"/>
              <w:rPr>
                <w:rFonts w:ascii="Calibri" w:eastAsia="Times New Roman" w:hAnsi="Calibri" w:cs="Times New Roman"/>
                <w:color w:val="000000"/>
                <w:sz w:val="20"/>
                <w:lang w:eastAsia="es-MX"/>
              </w:rPr>
            </w:pPr>
            <w:r w:rsidRPr="00FB5C96">
              <w:rPr>
                <w:rFonts w:ascii="Calibri" w:eastAsia="Times New Roman" w:hAnsi="Calibri" w:cs="Times New Roman"/>
                <w:color w:val="000000"/>
                <w:sz w:val="20"/>
                <w:lang w:eastAsia="es-MX"/>
              </w:rPr>
              <w:t>% Horas Des</w:t>
            </w:r>
          </w:p>
        </w:tc>
      </w:tr>
      <w:tr w:rsidR="00144275" w:rsidRPr="00FB5C96" w:rsidTr="007D5681">
        <w:trPr>
          <w:trHeight w:val="576"/>
        </w:trPr>
        <w:tc>
          <w:tcPr>
            <w:tcW w:w="1150" w:type="pct"/>
            <w:tcBorders>
              <w:top w:val="nil"/>
              <w:left w:val="single" w:sz="4" w:space="0" w:color="auto"/>
              <w:bottom w:val="single" w:sz="4" w:space="0" w:color="auto"/>
              <w:right w:val="single" w:sz="4" w:space="0" w:color="auto"/>
            </w:tcBorders>
            <w:shd w:val="clear" w:color="000000" w:fill="C00000"/>
            <w:noWrap/>
            <w:vAlign w:val="center"/>
            <w:hideMark/>
          </w:tcPr>
          <w:p w:rsidR="00144275" w:rsidRPr="00FB5C96" w:rsidRDefault="00144275" w:rsidP="007D5681">
            <w:pPr>
              <w:spacing w:after="0" w:line="240" w:lineRule="auto"/>
              <w:rPr>
                <w:rFonts w:ascii="Calibri" w:eastAsia="Times New Roman" w:hAnsi="Calibri" w:cs="Times New Roman"/>
                <w:color w:val="FFFFFF"/>
                <w:sz w:val="20"/>
                <w:lang w:eastAsia="es-MX"/>
              </w:rPr>
            </w:pPr>
            <w:r w:rsidRPr="00FB5C96">
              <w:rPr>
                <w:rFonts w:ascii="Calibri" w:eastAsia="Times New Roman" w:hAnsi="Calibri" w:cs="Times New Roman"/>
                <w:color w:val="FFFFFF"/>
                <w:sz w:val="20"/>
                <w:lang w:eastAsia="es-MX"/>
              </w:rPr>
              <w:t xml:space="preserve">Paginas por número de acciones </w:t>
            </w:r>
          </w:p>
        </w:tc>
        <w:tc>
          <w:tcPr>
            <w:tcW w:w="569" w:type="pct"/>
            <w:tcBorders>
              <w:top w:val="nil"/>
              <w:left w:val="nil"/>
              <w:bottom w:val="single" w:sz="4" w:space="0" w:color="auto"/>
              <w:right w:val="single" w:sz="4" w:space="0" w:color="auto"/>
            </w:tcBorders>
            <w:shd w:val="clear" w:color="auto" w:fill="auto"/>
            <w:noWrap/>
            <w:vAlign w:val="center"/>
            <w:hideMark/>
          </w:tcPr>
          <w:p w:rsidR="00144275" w:rsidRPr="00FB5C96" w:rsidRDefault="00144275" w:rsidP="007D5681">
            <w:pPr>
              <w:spacing w:after="0" w:line="240" w:lineRule="auto"/>
              <w:jc w:val="center"/>
              <w:rPr>
                <w:rFonts w:ascii="Calibri" w:eastAsia="Times New Roman" w:hAnsi="Calibri" w:cs="Times New Roman"/>
                <w:color w:val="000000"/>
                <w:sz w:val="20"/>
                <w:lang w:eastAsia="es-MX"/>
              </w:rPr>
            </w:pPr>
            <w:r w:rsidRPr="00FB5C96">
              <w:rPr>
                <w:rFonts w:ascii="Calibri" w:eastAsia="Times New Roman" w:hAnsi="Calibri" w:cs="Times New Roman"/>
                <w:color w:val="000000"/>
                <w:sz w:val="20"/>
                <w:lang w:eastAsia="es-MX"/>
              </w:rPr>
              <w:t>Acciones</w:t>
            </w:r>
          </w:p>
        </w:tc>
        <w:tc>
          <w:tcPr>
            <w:tcW w:w="361" w:type="pct"/>
            <w:tcBorders>
              <w:top w:val="nil"/>
              <w:left w:val="nil"/>
              <w:bottom w:val="single" w:sz="4" w:space="0" w:color="auto"/>
              <w:right w:val="single" w:sz="4" w:space="0" w:color="auto"/>
            </w:tcBorders>
            <w:shd w:val="clear" w:color="auto" w:fill="auto"/>
            <w:noWrap/>
            <w:vAlign w:val="center"/>
            <w:hideMark/>
          </w:tcPr>
          <w:p w:rsidR="00144275" w:rsidRPr="00FB5C96" w:rsidRDefault="00144275" w:rsidP="007D5681">
            <w:pPr>
              <w:spacing w:after="0" w:line="240" w:lineRule="auto"/>
              <w:jc w:val="center"/>
              <w:rPr>
                <w:rFonts w:ascii="Calibri" w:eastAsia="Times New Roman" w:hAnsi="Calibri" w:cs="Times New Roman"/>
                <w:color w:val="000000"/>
                <w:sz w:val="20"/>
                <w:lang w:eastAsia="es-MX"/>
              </w:rPr>
            </w:pPr>
            <w:r w:rsidRPr="00FB5C96">
              <w:rPr>
                <w:rFonts w:ascii="Calibri" w:eastAsia="Times New Roman" w:hAnsi="Calibri" w:cs="Times New Roman"/>
                <w:color w:val="000000"/>
                <w:sz w:val="20"/>
                <w:lang w:eastAsia="es-MX"/>
              </w:rPr>
              <w:t>Tiempo</w:t>
            </w:r>
          </w:p>
        </w:tc>
        <w:tc>
          <w:tcPr>
            <w:tcW w:w="570" w:type="pct"/>
            <w:tcBorders>
              <w:top w:val="nil"/>
              <w:left w:val="nil"/>
              <w:bottom w:val="single" w:sz="4" w:space="0" w:color="auto"/>
              <w:right w:val="single" w:sz="4" w:space="0" w:color="auto"/>
            </w:tcBorders>
            <w:shd w:val="clear" w:color="auto" w:fill="auto"/>
            <w:noWrap/>
            <w:vAlign w:val="center"/>
            <w:hideMark/>
          </w:tcPr>
          <w:p w:rsidR="00144275" w:rsidRPr="00FB5C96" w:rsidRDefault="00144275" w:rsidP="007D5681">
            <w:pPr>
              <w:spacing w:after="0" w:line="240" w:lineRule="auto"/>
              <w:jc w:val="center"/>
              <w:rPr>
                <w:rFonts w:ascii="Calibri" w:eastAsia="Times New Roman" w:hAnsi="Calibri" w:cs="Times New Roman"/>
                <w:color w:val="000000"/>
                <w:sz w:val="20"/>
                <w:lang w:eastAsia="es-MX"/>
              </w:rPr>
            </w:pPr>
            <w:r w:rsidRPr="00FB5C96">
              <w:rPr>
                <w:rFonts w:ascii="Calibri" w:eastAsia="Times New Roman" w:hAnsi="Calibri" w:cs="Times New Roman"/>
                <w:color w:val="000000"/>
                <w:sz w:val="20"/>
                <w:lang w:eastAsia="es-MX"/>
              </w:rPr>
              <w:t>Acciones</w:t>
            </w:r>
          </w:p>
        </w:tc>
        <w:tc>
          <w:tcPr>
            <w:tcW w:w="390" w:type="pct"/>
            <w:tcBorders>
              <w:top w:val="nil"/>
              <w:left w:val="nil"/>
              <w:bottom w:val="single" w:sz="4" w:space="0" w:color="auto"/>
              <w:right w:val="single" w:sz="4" w:space="0" w:color="auto"/>
            </w:tcBorders>
            <w:shd w:val="clear" w:color="auto" w:fill="auto"/>
            <w:noWrap/>
            <w:vAlign w:val="center"/>
            <w:hideMark/>
          </w:tcPr>
          <w:p w:rsidR="00144275" w:rsidRPr="00FB5C96" w:rsidRDefault="00144275" w:rsidP="007D5681">
            <w:pPr>
              <w:spacing w:after="0" w:line="240" w:lineRule="auto"/>
              <w:jc w:val="center"/>
              <w:rPr>
                <w:rFonts w:ascii="Calibri" w:eastAsia="Times New Roman" w:hAnsi="Calibri" w:cs="Times New Roman"/>
                <w:color w:val="000000"/>
                <w:sz w:val="20"/>
                <w:lang w:eastAsia="es-MX"/>
              </w:rPr>
            </w:pPr>
            <w:r w:rsidRPr="00FB5C96">
              <w:rPr>
                <w:rFonts w:ascii="Calibri" w:eastAsia="Times New Roman" w:hAnsi="Calibri" w:cs="Times New Roman"/>
                <w:color w:val="000000"/>
                <w:sz w:val="20"/>
                <w:lang w:eastAsia="es-MX"/>
              </w:rPr>
              <w:t>Tiempo</w:t>
            </w:r>
          </w:p>
        </w:tc>
        <w:tc>
          <w:tcPr>
            <w:tcW w:w="592" w:type="pct"/>
            <w:tcBorders>
              <w:top w:val="nil"/>
              <w:left w:val="nil"/>
              <w:bottom w:val="single" w:sz="4" w:space="0" w:color="auto"/>
              <w:right w:val="single" w:sz="4" w:space="0" w:color="auto"/>
            </w:tcBorders>
            <w:shd w:val="clear" w:color="auto" w:fill="auto"/>
            <w:noWrap/>
            <w:vAlign w:val="center"/>
            <w:hideMark/>
          </w:tcPr>
          <w:p w:rsidR="00144275" w:rsidRPr="00FB5C96" w:rsidRDefault="00144275" w:rsidP="007D5681">
            <w:pPr>
              <w:spacing w:after="0" w:line="240" w:lineRule="auto"/>
              <w:jc w:val="center"/>
              <w:rPr>
                <w:rFonts w:ascii="Calibri" w:eastAsia="Times New Roman" w:hAnsi="Calibri" w:cs="Times New Roman"/>
                <w:color w:val="000000"/>
                <w:sz w:val="20"/>
                <w:lang w:eastAsia="es-MX"/>
              </w:rPr>
            </w:pPr>
            <w:r w:rsidRPr="00FB5C96">
              <w:rPr>
                <w:rFonts w:ascii="Calibri" w:eastAsia="Times New Roman" w:hAnsi="Calibri" w:cs="Times New Roman"/>
                <w:color w:val="000000"/>
                <w:sz w:val="20"/>
                <w:lang w:eastAsia="es-MX"/>
              </w:rPr>
              <w:t>Acciones</w:t>
            </w:r>
          </w:p>
        </w:tc>
        <w:tc>
          <w:tcPr>
            <w:tcW w:w="383" w:type="pct"/>
            <w:tcBorders>
              <w:top w:val="nil"/>
              <w:left w:val="nil"/>
              <w:bottom w:val="single" w:sz="4" w:space="0" w:color="auto"/>
              <w:right w:val="single" w:sz="4" w:space="0" w:color="auto"/>
            </w:tcBorders>
            <w:shd w:val="clear" w:color="auto" w:fill="auto"/>
            <w:noWrap/>
            <w:vAlign w:val="center"/>
            <w:hideMark/>
          </w:tcPr>
          <w:p w:rsidR="00144275" w:rsidRPr="00FB5C96" w:rsidRDefault="00144275" w:rsidP="007D5681">
            <w:pPr>
              <w:spacing w:after="0" w:line="240" w:lineRule="auto"/>
              <w:jc w:val="center"/>
              <w:rPr>
                <w:rFonts w:ascii="Calibri" w:eastAsia="Times New Roman" w:hAnsi="Calibri" w:cs="Times New Roman"/>
                <w:color w:val="000000"/>
                <w:sz w:val="20"/>
                <w:lang w:eastAsia="es-MX"/>
              </w:rPr>
            </w:pPr>
            <w:r w:rsidRPr="00FB5C96">
              <w:rPr>
                <w:rFonts w:ascii="Calibri" w:eastAsia="Times New Roman" w:hAnsi="Calibri" w:cs="Times New Roman"/>
                <w:color w:val="000000"/>
                <w:sz w:val="20"/>
                <w:lang w:eastAsia="es-MX"/>
              </w:rPr>
              <w:t>Tiempo</w:t>
            </w:r>
          </w:p>
        </w:tc>
        <w:tc>
          <w:tcPr>
            <w:tcW w:w="511" w:type="pct"/>
            <w:tcBorders>
              <w:top w:val="nil"/>
              <w:left w:val="nil"/>
              <w:bottom w:val="single" w:sz="4" w:space="0" w:color="auto"/>
              <w:right w:val="single" w:sz="4" w:space="0" w:color="auto"/>
            </w:tcBorders>
            <w:shd w:val="clear" w:color="auto" w:fill="auto"/>
            <w:vAlign w:val="center"/>
            <w:hideMark/>
          </w:tcPr>
          <w:p w:rsidR="00144275" w:rsidRPr="00FB5C96" w:rsidRDefault="00144275" w:rsidP="007D5681">
            <w:pPr>
              <w:spacing w:after="0" w:line="240" w:lineRule="auto"/>
              <w:jc w:val="center"/>
              <w:rPr>
                <w:rFonts w:ascii="Calibri" w:eastAsia="Times New Roman" w:hAnsi="Calibri" w:cs="Times New Roman"/>
                <w:color w:val="000000"/>
                <w:sz w:val="20"/>
                <w:lang w:eastAsia="es-MX"/>
              </w:rPr>
            </w:pPr>
            <w:r w:rsidRPr="00FB5C96">
              <w:rPr>
                <w:rFonts w:ascii="Calibri" w:eastAsia="Times New Roman" w:hAnsi="Calibri" w:cs="Times New Roman"/>
                <w:color w:val="000000"/>
                <w:sz w:val="20"/>
                <w:lang w:eastAsia="es-MX"/>
              </w:rPr>
              <w:t>% Horas Des</w:t>
            </w:r>
          </w:p>
        </w:tc>
        <w:tc>
          <w:tcPr>
            <w:tcW w:w="475" w:type="pct"/>
            <w:tcBorders>
              <w:top w:val="nil"/>
              <w:left w:val="nil"/>
              <w:bottom w:val="single" w:sz="4" w:space="0" w:color="auto"/>
              <w:right w:val="single" w:sz="4" w:space="0" w:color="auto"/>
            </w:tcBorders>
            <w:shd w:val="clear" w:color="auto" w:fill="auto"/>
            <w:vAlign w:val="center"/>
            <w:hideMark/>
          </w:tcPr>
          <w:p w:rsidR="00144275" w:rsidRPr="00FB5C96" w:rsidRDefault="00144275" w:rsidP="007D5681">
            <w:pPr>
              <w:spacing w:after="0" w:line="240" w:lineRule="auto"/>
              <w:jc w:val="center"/>
              <w:rPr>
                <w:rFonts w:ascii="Calibri" w:eastAsia="Times New Roman" w:hAnsi="Calibri" w:cs="Times New Roman"/>
                <w:color w:val="000000"/>
                <w:sz w:val="20"/>
                <w:lang w:eastAsia="es-MX"/>
              </w:rPr>
            </w:pPr>
            <w:r w:rsidRPr="00FB5C96">
              <w:rPr>
                <w:rFonts w:ascii="Calibri" w:eastAsia="Times New Roman" w:hAnsi="Calibri" w:cs="Times New Roman"/>
                <w:color w:val="000000"/>
                <w:sz w:val="20"/>
                <w:lang w:eastAsia="es-MX"/>
              </w:rPr>
              <w:t>% Horas Des</w:t>
            </w:r>
          </w:p>
        </w:tc>
      </w:tr>
    </w:tbl>
    <w:p w:rsidR="00144275" w:rsidRPr="00144275" w:rsidRDefault="00144275" w:rsidP="00144275">
      <w:pPr>
        <w:rPr>
          <w:lang w:val="es-CO" w:eastAsia="es-CO"/>
        </w:rPr>
      </w:pPr>
    </w:p>
    <w:p w:rsidR="00144275" w:rsidRDefault="00144275" w:rsidP="00144275">
      <w:pPr>
        <w:pStyle w:val="Ttulo1"/>
        <w:numPr>
          <w:ilvl w:val="1"/>
          <w:numId w:val="12"/>
        </w:numPr>
        <w:rPr>
          <w:rFonts w:asciiTheme="minorHAnsi" w:hAnsiTheme="minorHAnsi"/>
        </w:rPr>
      </w:pPr>
      <w:r>
        <w:rPr>
          <w:rFonts w:asciiTheme="minorHAnsi" w:hAnsiTheme="minorHAnsi"/>
        </w:rPr>
        <w:t>Modificaciones al proxy</w:t>
      </w:r>
    </w:p>
    <w:p w:rsidR="00144275" w:rsidRPr="009301A8" w:rsidRDefault="00144275" w:rsidP="00144275">
      <w:pPr>
        <w:jc w:val="both"/>
        <w:rPr>
          <w:lang w:val="es-CO" w:eastAsia="es-CO"/>
        </w:rPr>
      </w:pPr>
      <w:r>
        <w:rPr>
          <w:lang w:val="es-CO" w:eastAsia="es-CO"/>
        </w:rPr>
        <w:t xml:space="preserve">Al finalizar cada uno de los ciclos de implementación de las primeras estrategias del </w:t>
      </w:r>
      <w:proofErr w:type="spellStart"/>
      <w:r>
        <w:rPr>
          <w:lang w:val="es-CO" w:eastAsia="es-CO"/>
        </w:rPr>
        <w:t>MarketPlace</w:t>
      </w:r>
      <w:proofErr w:type="spellEnd"/>
      <w:r>
        <w:rPr>
          <w:lang w:val="es-CO" w:eastAsia="es-CO"/>
        </w:rPr>
        <w:t xml:space="preserve"> de los Alpes se realiza una revisión y evaluación sobre el proxy de estimación usado en el ciclo anterior, dependiendo de los resultados del ciclo se realizan los ajustes que se consideren necesarios, es decir, tomando como entrada el esfuerzo real de las actividades ejecutadas, se identifican  las tecnologías y fases donde existe desviación alta con respecto a lo estimado y posteriormente se ajusta el proxy. El objetivo de modificar el proxy cada ciclo es alcanzar uno mejorado que permita hacer una estimación más acertada y cercana a la ejecución real.</w:t>
      </w:r>
    </w:p>
    <w:p w:rsidR="00144275" w:rsidRDefault="00144275" w:rsidP="00144275">
      <w:pPr>
        <w:pStyle w:val="Descripcin"/>
        <w:spacing w:after="0"/>
        <w:contextualSpacing/>
        <w:jc w:val="center"/>
        <w:rPr>
          <w:lang w:eastAsia="es-CO"/>
        </w:rPr>
      </w:pPr>
      <w:r w:rsidRPr="0051444E">
        <w:rPr>
          <w:color w:val="auto"/>
        </w:rPr>
        <w:t xml:space="preserve">Tabla </w:t>
      </w:r>
      <w:r>
        <w:rPr>
          <w:color w:val="auto"/>
        </w:rPr>
        <w:t>5</w:t>
      </w:r>
      <w:r w:rsidRPr="0051444E">
        <w:rPr>
          <w:color w:val="auto"/>
        </w:rPr>
        <w:t xml:space="preserve">. </w:t>
      </w:r>
      <w:r>
        <w:rPr>
          <w:color w:val="auto"/>
        </w:rPr>
        <w:t>Cambios por ciclo al proxy de estimación</w:t>
      </w:r>
    </w:p>
    <w:tbl>
      <w:tblPr>
        <w:tblStyle w:val="Tablaconcuadrcula"/>
        <w:tblW w:w="0" w:type="auto"/>
        <w:tblLook w:val="04A0" w:firstRow="1" w:lastRow="0" w:firstColumn="1" w:lastColumn="0" w:noHBand="0" w:noVBand="1"/>
      </w:tblPr>
      <w:tblGrid>
        <w:gridCol w:w="2697"/>
        <w:gridCol w:w="2697"/>
        <w:gridCol w:w="2698"/>
        <w:gridCol w:w="2698"/>
      </w:tblGrid>
      <w:tr w:rsidR="00144275" w:rsidTr="007D5681">
        <w:tc>
          <w:tcPr>
            <w:tcW w:w="2697" w:type="dxa"/>
            <w:shd w:val="clear" w:color="auto" w:fill="C00000"/>
          </w:tcPr>
          <w:p w:rsidR="00144275" w:rsidRDefault="00144275" w:rsidP="007D5681">
            <w:pPr>
              <w:rPr>
                <w:lang w:val="es-CO" w:eastAsia="es-CO"/>
              </w:rPr>
            </w:pPr>
          </w:p>
        </w:tc>
        <w:tc>
          <w:tcPr>
            <w:tcW w:w="2697" w:type="dxa"/>
            <w:shd w:val="clear" w:color="auto" w:fill="C00000"/>
          </w:tcPr>
          <w:p w:rsidR="00144275" w:rsidRPr="00DF2019" w:rsidRDefault="00144275" w:rsidP="007D5681">
            <w:pPr>
              <w:jc w:val="center"/>
              <w:rPr>
                <w:b/>
                <w:lang w:val="es-CO" w:eastAsia="es-CO"/>
              </w:rPr>
            </w:pPr>
            <w:r w:rsidRPr="00DF2019">
              <w:rPr>
                <w:b/>
                <w:lang w:val="es-CO" w:eastAsia="es-CO"/>
              </w:rPr>
              <w:t>Ciclo 1</w:t>
            </w:r>
          </w:p>
        </w:tc>
        <w:tc>
          <w:tcPr>
            <w:tcW w:w="2698" w:type="dxa"/>
            <w:shd w:val="clear" w:color="auto" w:fill="C00000"/>
          </w:tcPr>
          <w:p w:rsidR="00144275" w:rsidRPr="00DF2019" w:rsidRDefault="00144275" w:rsidP="007D5681">
            <w:pPr>
              <w:jc w:val="center"/>
              <w:rPr>
                <w:b/>
                <w:lang w:val="es-CO" w:eastAsia="es-CO"/>
              </w:rPr>
            </w:pPr>
            <w:r w:rsidRPr="00DF2019">
              <w:rPr>
                <w:b/>
                <w:lang w:val="es-CO" w:eastAsia="es-CO"/>
              </w:rPr>
              <w:t>Ciclo 2</w:t>
            </w:r>
          </w:p>
        </w:tc>
        <w:tc>
          <w:tcPr>
            <w:tcW w:w="2698" w:type="dxa"/>
            <w:shd w:val="clear" w:color="auto" w:fill="C00000"/>
          </w:tcPr>
          <w:p w:rsidR="00144275" w:rsidRPr="00DF2019" w:rsidRDefault="00144275" w:rsidP="007D5681">
            <w:pPr>
              <w:jc w:val="center"/>
              <w:rPr>
                <w:b/>
                <w:lang w:val="es-CO" w:eastAsia="es-CO"/>
              </w:rPr>
            </w:pPr>
            <w:r w:rsidRPr="00DF2019">
              <w:rPr>
                <w:b/>
                <w:lang w:val="es-CO" w:eastAsia="es-CO"/>
              </w:rPr>
              <w:t>Ciclo 3</w:t>
            </w:r>
          </w:p>
        </w:tc>
      </w:tr>
      <w:tr w:rsidR="00144275" w:rsidTr="007D5681">
        <w:tc>
          <w:tcPr>
            <w:tcW w:w="2697" w:type="dxa"/>
            <w:shd w:val="clear" w:color="auto" w:fill="C00000"/>
          </w:tcPr>
          <w:p w:rsidR="00144275" w:rsidRPr="00DF2019" w:rsidRDefault="00144275" w:rsidP="007D5681">
            <w:pPr>
              <w:rPr>
                <w:b/>
                <w:lang w:val="es-CO" w:eastAsia="es-CO"/>
              </w:rPr>
            </w:pPr>
            <w:r w:rsidRPr="00DF2019">
              <w:rPr>
                <w:b/>
                <w:lang w:val="es-CO" w:eastAsia="es-CO"/>
              </w:rPr>
              <w:t>Desarrollo Legado</w:t>
            </w:r>
          </w:p>
        </w:tc>
        <w:tc>
          <w:tcPr>
            <w:tcW w:w="2697" w:type="dxa"/>
            <w:vAlign w:val="center"/>
          </w:tcPr>
          <w:p w:rsidR="00144275" w:rsidRPr="00B16B05" w:rsidRDefault="00144275" w:rsidP="007D5681">
            <w:pPr>
              <w:jc w:val="center"/>
              <w:rPr>
                <w:b/>
                <w:lang w:val="es-CO" w:eastAsia="es-CO"/>
              </w:rPr>
            </w:pPr>
            <w:r w:rsidRPr="00B16B05">
              <w:rPr>
                <w:b/>
                <w:lang w:val="es-CO" w:eastAsia="es-CO"/>
              </w:rPr>
              <w:t>SIN CAMBIOS</w:t>
            </w:r>
          </w:p>
        </w:tc>
        <w:tc>
          <w:tcPr>
            <w:tcW w:w="2698" w:type="dxa"/>
          </w:tcPr>
          <w:p w:rsidR="00144275" w:rsidRDefault="00144275" w:rsidP="007D5681">
            <w:pPr>
              <w:rPr>
                <w:lang w:val="es-CO" w:eastAsia="es-CO"/>
              </w:rPr>
            </w:pPr>
            <w:r>
              <w:rPr>
                <w:lang w:val="es-CO" w:eastAsia="es-CO"/>
              </w:rPr>
              <w:t xml:space="preserve">Se disminuye en 50% las horas desarrollo para complejidad BAJA, MEDIA y ALTA. </w:t>
            </w:r>
          </w:p>
        </w:tc>
        <w:tc>
          <w:tcPr>
            <w:tcW w:w="2698" w:type="dxa"/>
          </w:tcPr>
          <w:p w:rsidR="00144275" w:rsidRDefault="00144275" w:rsidP="007D5681">
            <w:pPr>
              <w:rPr>
                <w:lang w:val="es-CO" w:eastAsia="es-CO"/>
              </w:rPr>
            </w:pPr>
            <w:r>
              <w:rPr>
                <w:lang w:val="es-CO" w:eastAsia="es-CO"/>
              </w:rPr>
              <w:t>Se ajusta el rango para complejidad BAJA, MEDIA y ALTA</w:t>
            </w:r>
          </w:p>
        </w:tc>
      </w:tr>
      <w:tr w:rsidR="00144275" w:rsidTr="007D5681">
        <w:tc>
          <w:tcPr>
            <w:tcW w:w="2697" w:type="dxa"/>
            <w:shd w:val="clear" w:color="auto" w:fill="C00000"/>
          </w:tcPr>
          <w:p w:rsidR="00144275" w:rsidRPr="00DF2019" w:rsidRDefault="00144275" w:rsidP="007D5681">
            <w:pPr>
              <w:rPr>
                <w:b/>
                <w:lang w:val="es-CO" w:eastAsia="es-CO"/>
              </w:rPr>
            </w:pPr>
            <w:r w:rsidRPr="00DF2019">
              <w:rPr>
                <w:b/>
                <w:lang w:val="es-CO" w:eastAsia="es-CO"/>
              </w:rPr>
              <w:lastRenderedPageBreak/>
              <w:t>Desarrollo BUS</w:t>
            </w:r>
          </w:p>
        </w:tc>
        <w:tc>
          <w:tcPr>
            <w:tcW w:w="2697" w:type="dxa"/>
          </w:tcPr>
          <w:p w:rsidR="00144275" w:rsidRDefault="00144275" w:rsidP="007D5681">
            <w:pPr>
              <w:rPr>
                <w:lang w:val="es-CO" w:eastAsia="es-CO"/>
              </w:rPr>
            </w:pPr>
            <w:r>
              <w:rPr>
                <w:lang w:val="es-CO" w:eastAsia="es-CO"/>
              </w:rPr>
              <w:t>Se establece en 20% de horas desarrollo el porcentaje de pruebas unitarias. Previamente BUS no tenía esta etapa.</w:t>
            </w:r>
          </w:p>
        </w:tc>
        <w:tc>
          <w:tcPr>
            <w:tcW w:w="2698" w:type="dxa"/>
            <w:vAlign w:val="center"/>
          </w:tcPr>
          <w:p w:rsidR="00144275" w:rsidRPr="00C82A94" w:rsidRDefault="00144275" w:rsidP="007D5681">
            <w:pPr>
              <w:jc w:val="center"/>
              <w:rPr>
                <w:b/>
                <w:lang w:val="es-CO" w:eastAsia="es-CO"/>
              </w:rPr>
            </w:pPr>
            <w:r>
              <w:rPr>
                <w:b/>
                <w:lang w:val="es-CO" w:eastAsia="es-CO"/>
              </w:rPr>
              <w:t>SIN CAMBIOS</w:t>
            </w:r>
          </w:p>
        </w:tc>
        <w:tc>
          <w:tcPr>
            <w:tcW w:w="2698" w:type="dxa"/>
            <w:vAlign w:val="center"/>
          </w:tcPr>
          <w:p w:rsidR="00144275" w:rsidRPr="00C82A94" w:rsidRDefault="00144275" w:rsidP="007D5681">
            <w:pPr>
              <w:jc w:val="center"/>
              <w:rPr>
                <w:b/>
                <w:lang w:val="es-CO" w:eastAsia="es-CO"/>
              </w:rPr>
            </w:pPr>
            <w:r w:rsidRPr="00C82A94">
              <w:rPr>
                <w:b/>
                <w:lang w:val="es-CO" w:eastAsia="es-CO"/>
              </w:rPr>
              <w:t>SIN CAMBIOS</w:t>
            </w:r>
          </w:p>
        </w:tc>
      </w:tr>
      <w:tr w:rsidR="00144275" w:rsidTr="007D5681">
        <w:tc>
          <w:tcPr>
            <w:tcW w:w="2697" w:type="dxa"/>
            <w:shd w:val="clear" w:color="auto" w:fill="C00000"/>
          </w:tcPr>
          <w:p w:rsidR="00144275" w:rsidRPr="00DF2019" w:rsidRDefault="00144275" w:rsidP="007D5681">
            <w:pPr>
              <w:rPr>
                <w:b/>
                <w:lang w:val="es-CO" w:eastAsia="es-CO"/>
              </w:rPr>
            </w:pPr>
            <w:r w:rsidRPr="00DF2019">
              <w:rPr>
                <w:b/>
                <w:lang w:val="es-CO" w:eastAsia="es-CO"/>
              </w:rPr>
              <w:t>Desarrollo BPEL</w:t>
            </w:r>
          </w:p>
        </w:tc>
        <w:tc>
          <w:tcPr>
            <w:tcW w:w="2697" w:type="dxa"/>
          </w:tcPr>
          <w:p w:rsidR="00144275" w:rsidRDefault="00144275" w:rsidP="007D5681">
            <w:pPr>
              <w:rPr>
                <w:lang w:val="es-CO" w:eastAsia="es-CO"/>
              </w:rPr>
            </w:pPr>
            <w:r>
              <w:rPr>
                <w:lang w:val="es-CO" w:eastAsia="es-CO"/>
              </w:rPr>
              <w:t>- Se disminuyen las horas desarrollo para complejidad BAJA, MEDIA y ALTA</w:t>
            </w:r>
          </w:p>
          <w:p w:rsidR="00144275" w:rsidRDefault="00144275" w:rsidP="007D5681">
            <w:pPr>
              <w:rPr>
                <w:lang w:val="es-CO" w:eastAsia="es-CO"/>
              </w:rPr>
            </w:pPr>
            <w:r>
              <w:rPr>
                <w:lang w:val="es-CO" w:eastAsia="es-CO"/>
              </w:rPr>
              <w:t>- Se aumenta en 10% el porcentaje de pruebas unitarias (Total=30%)</w:t>
            </w:r>
          </w:p>
        </w:tc>
        <w:tc>
          <w:tcPr>
            <w:tcW w:w="2698" w:type="dxa"/>
            <w:vAlign w:val="center"/>
          </w:tcPr>
          <w:p w:rsidR="00144275" w:rsidRDefault="00144275" w:rsidP="007D5681">
            <w:pPr>
              <w:rPr>
                <w:lang w:val="es-CO" w:eastAsia="es-CO"/>
              </w:rPr>
            </w:pPr>
            <w:r>
              <w:rPr>
                <w:lang w:val="es-CO" w:eastAsia="es-CO"/>
              </w:rPr>
              <w:t>Se disminuyen las horas desarrollo para complejidad BAJA, MEDIA y ALTA. Para complejidad MEDIA en 50%</w:t>
            </w:r>
          </w:p>
          <w:p w:rsidR="00144275" w:rsidRDefault="00144275" w:rsidP="007D5681">
            <w:pPr>
              <w:rPr>
                <w:lang w:val="es-CO" w:eastAsia="es-CO"/>
              </w:rPr>
            </w:pPr>
          </w:p>
        </w:tc>
        <w:tc>
          <w:tcPr>
            <w:tcW w:w="2698" w:type="dxa"/>
            <w:vAlign w:val="center"/>
          </w:tcPr>
          <w:p w:rsidR="00144275" w:rsidRPr="008F2E6B" w:rsidRDefault="00144275" w:rsidP="007D5681">
            <w:pPr>
              <w:rPr>
                <w:lang w:val="es-CO" w:eastAsia="es-CO"/>
              </w:rPr>
            </w:pPr>
            <w:r w:rsidRPr="008F2E6B">
              <w:rPr>
                <w:lang w:val="es-CO" w:eastAsia="es-CO"/>
              </w:rPr>
              <w:t xml:space="preserve">Disminución horas desarrollo para procesos modificados </w:t>
            </w:r>
          </w:p>
        </w:tc>
      </w:tr>
      <w:tr w:rsidR="00144275" w:rsidTr="007D5681">
        <w:tc>
          <w:tcPr>
            <w:tcW w:w="2697" w:type="dxa"/>
            <w:shd w:val="clear" w:color="auto" w:fill="C00000"/>
          </w:tcPr>
          <w:p w:rsidR="00144275" w:rsidRPr="00DF2019" w:rsidRDefault="00144275" w:rsidP="007D5681">
            <w:pPr>
              <w:rPr>
                <w:b/>
                <w:lang w:val="es-CO" w:eastAsia="es-CO"/>
              </w:rPr>
            </w:pPr>
            <w:r w:rsidRPr="00DF2019">
              <w:rPr>
                <w:b/>
                <w:lang w:val="es-CO" w:eastAsia="es-CO"/>
              </w:rPr>
              <w:t>Desarrollo Portal</w:t>
            </w:r>
          </w:p>
        </w:tc>
        <w:tc>
          <w:tcPr>
            <w:tcW w:w="2697" w:type="dxa"/>
          </w:tcPr>
          <w:p w:rsidR="00144275" w:rsidRDefault="00144275" w:rsidP="007D5681">
            <w:pPr>
              <w:rPr>
                <w:lang w:val="es-CO" w:eastAsia="es-CO"/>
              </w:rPr>
            </w:pPr>
            <w:r>
              <w:rPr>
                <w:lang w:val="es-CO" w:eastAsia="es-CO"/>
              </w:rPr>
              <w:t>- Se disminuyen las horas desarrollo para complejidad BAJA, MEDIA y ALTA</w:t>
            </w:r>
          </w:p>
          <w:p w:rsidR="00144275" w:rsidRDefault="00144275" w:rsidP="007D5681">
            <w:pPr>
              <w:rPr>
                <w:lang w:val="es-CO" w:eastAsia="es-CO"/>
              </w:rPr>
            </w:pPr>
            <w:r>
              <w:rPr>
                <w:lang w:val="es-CO" w:eastAsia="es-CO"/>
              </w:rPr>
              <w:t>- Se disminuye en 5% el porcentaje de revisión (Total=10%)</w:t>
            </w:r>
          </w:p>
        </w:tc>
        <w:tc>
          <w:tcPr>
            <w:tcW w:w="2698" w:type="dxa"/>
            <w:vAlign w:val="center"/>
          </w:tcPr>
          <w:p w:rsidR="00144275" w:rsidRPr="00C82A94" w:rsidRDefault="00144275" w:rsidP="007D5681">
            <w:pPr>
              <w:jc w:val="center"/>
              <w:rPr>
                <w:b/>
                <w:lang w:val="es-CO" w:eastAsia="es-CO"/>
              </w:rPr>
            </w:pPr>
            <w:r>
              <w:rPr>
                <w:b/>
                <w:lang w:val="es-CO" w:eastAsia="es-CO"/>
              </w:rPr>
              <w:t>SIN CAMBIOS</w:t>
            </w:r>
          </w:p>
        </w:tc>
        <w:tc>
          <w:tcPr>
            <w:tcW w:w="2698" w:type="dxa"/>
            <w:vAlign w:val="center"/>
          </w:tcPr>
          <w:p w:rsidR="00144275" w:rsidRPr="00541A7A" w:rsidRDefault="00144275" w:rsidP="007D5681">
            <w:pPr>
              <w:jc w:val="center"/>
              <w:rPr>
                <w:b/>
                <w:lang w:val="es-CO" w:eastAsia="es-CO"/>
              </w:rPr>
            </w:pPr>
            <w:r w:rsidRPr="00541A7A">
              <w:rPr>
                <w:b/>
                <w:lang w:val="es-CO" w:eastAsia="es-CO"/>
              </w:rPr>
              <w:t>SIN CAMBIOS</w:t>
            </w:r>
          </w:p>
        </w:tc>
      </w:tr>
      <w:tr w:rsidR="00144275" w:rsidTr="007D5681">
        <w:tc>
          <w:tcPr>
            <w:tcW w:w="2697" w:type="dxa"/>
            <w:shd w:val="clear" w:color="auto" w:fill="C00000"/>
          </w:tcPr>
          <w:p w:rsidR="00144275" w:rsidRPr="00DF2019" w:rsidRDefault="00144275" w:rsidP="007D5681">
            <w:pPr>
              <w:rPr>
                <w:b/>
                <w:lang w:val="es-CO" w:eastAsia="es-CO"/>
              </w:rPr>
            </w:pPr>
            <w:r w:rsidRPr="00DF2019">
              <w:rPr>
                <w:b/>
                <w:lang w:val="es-CO" w:eastAsia="es-CO"/>
              </w:rPr>
              <w:t>Porcentaje pruebas de integración</w:t>
            </w:r>
          </w:p>
        </w:tc>
        <w:tc>
          <w:tcPr>
            <w:tcW w:w="2697" w:type="dxa"/>
            <w:vAlign w:val="center"/>
          </w:tcPr>
          <w:p w:rsidR="00144275" w:rsidRDefault="00144275" w:rsidP="007D5681">
            <w:pPr>
              <w:rPr>
                <w:lang w:val="es-CO" w:eastAsia="es-CO"/>
              </w:rPr>
            </w:pPr>
            <w:r>
              <w:rPr>
                <w:lang w:val="es-CO" w:eastAsia="es-CO"/>
              </w:rPr>
              <w:t>Se aumenta de 20% a 25%</w:t>
            </w:r>
          </w:p>
        </w:tc>
        <w:tc>
          <w:tcPr>
            <w:tcW w:w="2698" w:type="dxa"/>
            <w:vAlign w:val="center"/>
          </w:tcPr>
          <w:p w:rsidR="00144275" w:rsidRDefault="00144275" w:rsidP="007D5681">
            <w:pPr>
              <w:rPr>
                <w:lang w:val="es-CO" w:eastAsia="es-CO"/>
              </w:rPr>
            </w:pPr>
            <w:r>
              <w:rPr>
                <w:lang w:val="es-CO" w:eastAsia="es-CO"/>
              </w:rPr>
              <w:t>Se aumenta de 25% a 30%</w:t>
            </w:r>
          </w:p>
        </w:tc>
        <w:tc>
          <w:tcPr>
            <w:tcW w:w="2698" w:type="dxa"/>
            <w:vAlign w:val="center"/>
          </w:tcPr>
          <w:p w:rsidR="00144275" w:rsidRPr="00541A7A" w:rsidRDefault="00144275" w:rsidP="007D5681">
            <w:pPr>
              <w:jc w:val="center"/>
              <w:rPr>
                <w:b/>
                <w:lang w:val="es-CO" w:eastAsia="es-CO"/>
              </w:rPr>
            </w:pPr>
            <w:r w:rsidRPr="00541A7A">
              <w:rPr>
                <w:b/>
                <w:lang w:val="es-CO" w:eastAsia="es-CO"/>
              </w:rPr>
              <w:t>SIN CAMBIOS</w:t>
            </w:r>
          </w:p>
        </w:tc>
      </w:tr>
    </w:tbl>
    <w:p w:rsidR="00144275" w:rsidRDefault="00144275" w:rsidP="00144275">
      <w:pPr>
        <w:rPr>
          <w:lang w:val="es-CO" w:eastAsia="es-CO"/>
        </w:rPr>
      </w:pPr>
    </w:p>
    <w:p w:rsidR="00144275" w:rsidRDefault="00144275" w:rsidP="00144275">
      <w:pPr>
        <w:jc w:val="both"/>
        <w:rPr>
          <w:lang w:val="es-CO" w:eastAsia="es-CO"/>
        </w:rPr>
      </w:pPr>
      <w:r>
        <w:rPr>
          <w:lang w:val="es-CO" w:eastAsia="es-CO"/>
        </w:rPr>
        <w:t>Como se evidencia en la tabla anterior en el primer ciclo se evidencia gran cantidad de modificaciones, esto  se debe a que se identificaron casos donde la estimación superaba en gran cantidad al esfuerzo que tomó realmente. Para el segundo ciclo los cambios grandes están en Legado y BPEL ya que en legado se involucró otra persona al desarrollo en esta tecnología lo que implicó ajustar el proxy. En el ciclo tres se evidencia que el proxy sufre pocos cambios, lo que demuestra que nutrir el proxy cada ciclo ha contribuido a su mejora.</w:t>
      </w:r>
    </w:p>
    <w:p w:rsidR="00144275" w:rsidRDefault="00144275" w:rsidP="00144275">
      <w:pPr>
        <w:rPr>
          <w:lang w:eastAsia="es-CO"/>
        </w:rPr>
      </w:pPr>
      <w:r>
        <w:rPr>
          <w:lang w:eastAsia="es-CO"/>
        </w:rPr>
        <w:t xml:space="preserve">Como resultado de este ciclo y aplicando los cambios indicados el nuevo proxy queda como se presenta a continuación: </w:t>
      </w:r>
    </w:p>
    <w:p w:rsidR="00144275" w:rsidRPr="0093418C" w:rsidRDefault="00144275" w:rsidP="00144275">
      <w:pPr>
        <w:pStyle w:val="Descripcin"/>
        <w:spacing w:after="0"/>
        <w:contextualSpacing/>
        <w:jc w:val="center"/>
        <w:rPr>
          <w:lang w:eastAsia="es-CO"/>
        </w:rPr>
      </w:pPr>
      <w:r w:rsidRPr="0051444E">
        <w:rPr>
          <w:color w:val="auto"/>
        </w:rPr>
        <w:t xml:space="preserve">Tabla </w:t>
      </w:r>
      <w:r>
        <w:rPr>
          <w:color w:val="auto"/>
        </w:rPr>
        <w:t>6</w:t>
      </w:r>
      <w:r w:rsidRPr="0051444E">
        <w:rPr>
          <w:color w:val="auto"/>
        </w:rPr>
        <w:t xml:space="preserve">. </w:t>
      </w:r>
      <w:r>
        <w:rPr>
          <w:color w:val="auto"/>
        </w:rPr>
        <w:t>Proxy de estimación actualizado</w:t>
      </w:r>
    </w:p>
    <w:tbl>
      <w:tblPr>
        <w:tblW w:w="4971" w:type="pct"/>
        <w:tblInd w:w="25" w:type="dxa"/>
        <w:tblLayout w:type="fixed"/>
        <w:tblCellMar>
          <w:left w:w="70" w:type="dxa"/>
          <w:right w:w="70" w:type="dxa"/>
        </w:tblCellMar>
        <w:tblLook w:val="04A0" w:firstRow="1" w:lastRow="0" w:firstColumn="1" w:lastColumn="0" w:noHBand="0" w:noVBand="1"/>
      </w:tblPr>
      <w:tblGrid>
        <w:gridCol w:w="2578"/>
        <w:gridCol w:w="1274"/>
        <w:gridCol w:w="809"/>
        <w:gridCol w:w="1116"/>
        <w:gridCol w:w="809"/>
        <w:gridCol w:w="820"/>
        <w:gridCol w:w="867"/>
        <w:gridCol w:w="1216"/>
        <w:gridCol w:w="1238"/>
      </w:tblGrid>
      <w:tr w:rsidR="00144275" w:rsidRPr="00542501" w:rsidTr="007D5681">
        <w:trPr>
          <w:trHeight w:val="288"/>
        </w:trPr>
        <w:tc>
          <w:tcPr>
            <w:tcW w:w="1202" w:type="pct"/>
            <w:tcBorders>
              <w:top w:val="nil"/>
              <w:left w:val="nil"/>
              <w:bottom w:val="nil"/>
              <w:right w:val="nil"/>
            </w:tcBorders>
            <w:shd w:val="clear" w:color="auto" w:fill="auto"/>
            <w:noWrap/>
            <w:vAlign w:val="bottom"/>
            <w:hideMark/>
          </w:tcPr>
          <w:p w:rsidR="00144275" w:rsidRPr="00542501" w:rsidRDefault="00144275" w:rsidP="007D5681">
            <w:pPr>
              <w:spacing w:after="0" w:line="240" w:lineRule="auto"/>
              <w:rPr>
                <w:rFonts w:ascii="Times New Roman" w:eastAsia="Times New Roman" w:hAnsi="Times New Roman" w:cs="Times New Roman"/>
                <w:sz w:val="24"/>
                <w:szCs w:val="24"/>
                <w:lang w:eastAsia="es-MX"/>
              </w:rPr>
            </w:pPr>
          </w:p>
        </w:tc>
        <w:tc>
          <w:tcPr>
            <w:tcW w:w="2654" w:type="pct"/>
            <w:gridSpan w:val="6"/>
            <w:tcBorders>
              <w:top w:val="nil"/>
              <w:left w:val="nil"/>
              <w:bottom w:val="single" w:sz="4" w:space="0" w:color="auto"/>
              <w:right w:val="nil"/>
            </w:tcBorders>
            <w:shd w:val="clear" w:color="auto" w:fill="auto"/>
            <w:noWrap/>
            <w:vAlign w:val="bottom"/>
            <w:hideMark/>
          </w:tcPr>
          <w:p w:rsidR="00144275" w:rsidRPr="00542501" w:rsidRDefault="00144275" w:rsidP="007D5681">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Horas desarrollo</w:t>
            </w:r>
          </w:p>
        </w:tc>
        <w:tc>
          <w:tcPr>
            <w:tcW w:w="567" w:type="pct"/>
            <w:tcBorders>
              <w:top w:val="nil"/>
              <w:left w:val="nil"/>
              <w:bottom w:val="nil"/>
              <w:right w:val="nil"/>
            </w:tcBorders>
            <w:shd w:val="clear" w:color="auto" w:fill="auto"/>
            <w:noWrap/>
            <w:vAlign w:val="bottom"/>
            <w:hideMark/>
          </w:tcPr>
          <w:p w:rsidR="00144275" w:rsidRPr="00542501" w:rsidRDefault="00144275" w:rsidP="007D5681">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Horas revisión</w:t>
            </w:r>
          </w:p>
        </w:tc>
        <w:tc>
          <w:tcPr>
            <w:tcW w:w="577" w:type="pct"/>
            <w:tcBorders>
              <w:top w:val="nil"/>
              <w:left w:val="nil"/>
              <w:bottom w:val="nil"/>
              <w:right w:val="nil"/>
            </w:tcBorders>
            <w:shd w:val="clear" w:color="auto" w:fill="auto"/>
            <w:noWrap/>
            <w:vAlign w:val="bottom"/>
            <w:hideMark/>
          </w:tcPr>
          <w:p w:rsidR="00144275" w:rsidRPr="00542501" w:rsidRDefault="00144275" w:rsidP="007D5681">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Horas Pruebas</w:t>
            </w:r>
          </w:p>
        </w:tc>
      </w:tr>
      <w:tr w:rsidR="00144275" w:rsidRPr="00542501" w:rsidTr="007D5681">
        <w:trPr>
          <w:trHeight w:val="224"/>
        </w:trPr>
        <w:tc>
          <w:tcPr>
            <w:tcW w:w="1202" w:type="pct"/>
            <w:tcBorders>
              <w:top w:val="nil"/>
              <w:left w:val="nil"/>
              <w:bottom w:val="nil"/>
              <w:right w:val="nil"/>
            </w:tcBorders>
            <w:shd w:val="clear" w:color="auto" w:fill="auto"/>
            <w:noWrap/>
            <w:vAlign w:val="bottom"/>
            <w:hideMark/>
          </w:tcPr>
          <w:p w:rsidR="00144275" w:rsidRPr="00542501" w:rsidRDefault="00144275" w:rsidP="007D5681">
            <w:pPr>
              <w:spacing w:after="0" w:line="240" w:lineRule="auto"/>
              <w:jc w:val="center"/>
              <w:rPr>
                <w:rFonts w:ascii="Calibri" w:eastAsia="Times New Roman" w:hAnsi="Calibri" w:cs="Times New Roman"/>
                <w:color w:val="000000"/>
                <w:lang w:eastAsia="es-MX"/>
              </w:rPr>
            </w:pPr>
          </w:p>
        </w:tc>
        <w:tc>
          <w:tcPr>
            <w:tcW w:w="594" w:type="pct"/>
            <w:tcBorders>
              <w:top w:val="nil"/>
              <w:left w:val="single" w:sz="4" w:space="0" w:color="auto"/>
              <w:bottom w:val="single" w:sz="4" w:space="0" w:color="auto"/>
              <w:right w:val="single" w:sz="4" w:space="0" w:color="auto"/>
            </w:tcBorders>
            <w:shd w:val="clear" w:color="000000" w:fill="C00000"/>
            <w:noWrap/>
            <w:vAlign w:val="center"/>
            <w:hideMark/>
          </w:tcPr>
          <w:p w:rsidR="00144275" w:rsidRPr="00542501" w:rsidRDefault="00144275" w:rsidP="007D5681">
            <w:pPr>
              <w:spacing w:after="0" w:line="240" w:lineRule="auto"/>
              <w:jc w:val="center"/>
              <w:rPr>
                <w:rFonts w:ascii="Calibri" w:eastAsia="Times New Roman" w:hAnsi="Calibri" w:cs="Times New Roman"/>
                <w:b/>
                <w:bCs/>
                <w:color w:val="FFFFFF"/>
                <w:lang w:eastAsia="es-MX"/>
              </w:rPr>
            </w:pPr>
            <w:r w:rsidRPr="00542501">
              <w:rPr>
                <w:rFonts w:ascii="Calibri" w:eastAsia="Times New Roman" w:hAnsi="Calibri" w:cs="Times New Roman"/>
                <w:b/>
                <w:bCs/>
                <w:color w:val="FFFFFF"/>
                <w:lang w:eastAsia="es-MX"/>
              </w:rPr>
              <w:t>BAJO</w:t>
            </w:r>
          </w:p>
        </w:tc>
        <w:tc>
          <w:tcPr>
            <w:tcW w:w="377" w:type="pct"/>
            <w:tcBorders>
              <w:top w:val="nil"/>
              <w:left w:val="nil"/>
              <w:bottom w:val="single" w:sz="4" w:space="0" w:color="auto"/>
              <w:right w:val="single" w:sz="4" w:space="0" w:color="auto"/>
            </w:tcBorders>
            <w:shd w:val="clear" w:color="000000" w:fill="C00000"/>
            <w:vAlign w:val="center"/>
            <w:hideMark/>
          </w:tcPr>
          <w:p w:rsidR="00144275" w:rsidRPr="00542501" w:rsidRDefault="00144275" w:rsidP="007D5681">
            <w:pPr>
              <w:spacing w:after="0" w:line="240" w:lineRule="auto"/>
              <w:jc w:val="center"/>
              <w:rPr>
                <w:rFonts w:ascii="Calibri" w:eastAsia="Times New Roman" w:hAnsi="Calibri" w:cs="Times New Roman"/>
                <w:b/>
                <w:bCs/>
                <w:color w:val="FFFFFF"/>
                <w:lang w:eastAsia="es-MX"/>
              </w:rPr>
            </w:pPr>
            <w:r>
              <w:rPr>
                <w:rFonts w:ascii="Calibri" w:eastAsia="Times New Roman" w:hAnsi="Calibri" w:cs="Times New Roman"/>
                <w:b/>
                <w:bCs/>
                <w:color w:val="FFFFFF"/>
                <w:lang w:eastAsia="es-MX"/>
              </w:rPr>
              <w:t>(</w:t>
            </w:r>
            <w:proofErr w:type="spellStart"/>
            <w:r w:rsidRPr="00542501">
              <w:rPr>
                <w:rFonts w:ascii="Calibri" w:eastAsia="Times New Roman" w:hAnsi="Calibri" w:cs="Times New Roman"/>
                <w:b/>
                <w:bCs/>
                <w:color w:val="FFFFFF"/>
                <w:lang w:eastAsia="es-MX"/>
              </w:rPr>
              <w:t>Hrs</w:t>
            </w:r>
            <w:proofErr w:type="spellEnd"/>
            <w:r w:rsidRPr="00542501">
              <w:rPr>
                <w:rFonts w:ascii="Calibri" w:eastAsia="Times New Roman" w:hAnsi="Calibri" w:cs="Times New Roman"/>
                <w:b/>
                <w:bCs/>
                <w:color w:val="FFFFFF"/>
                <w:lang w:eastAsia="es-MX"/>
              </w:rPr>
              <w:t>)</w:t>
            </w:r>
          </w:p>
        </w:tc>
        <w:tc>
          <w:tcPr>
            <w:tcW w:w="520" w:type="pct"/>
            <w:tcBorders>
              <w:top w:val="nil"/>
              <w:left w:val="nil"/>
              <w:bottom w:val="single" w:sz="4" w:space="0" w:color="auto"/>
              <w:right w:val="single" w:sz="4" w:space="0" w:color="auto"/>
            </w:tcBorders>
            <w:shd w:val="clear" w:color="000000" w:fill="C00000"/>
            <w:noWrap/>
            <w:vAlign w:val="center"/>
            <w:hideMark/>
          </w:tcPr>
          <w:p w:rsidR="00144275" w:rsidRPr="00542501" w:rsidRDefault="00144275" w:rsidP="007D5681">
            <w:pPr>
              <w:spacing w:after="0" w:line="240" w:lineRule="auto"/>
              <w:jc w:val="center"/>
              <w:rPr>
                <w:rFonts w:ascii="Calibri" w:eastAsia="Times New Roman" w:hAnsi="Calibri" w:cs="Times New Roman"/>
                <w:b/>
                <w:bCs/>
                <w:color w:val="FFFFFF"/>
                <w:lang w:eastAsia="es-MX"/>
              </w:rPr>
            </w:pPr>
            <w:r w:rsidRPr="00542501">
              <w:rPr>
                <w:rFonts w:ascii="Calibri" w:eastAsia="Times New Roman" w:hAnsi="Calibri" w:cs="Times New Roman"/>
                <w:b/>
                <w:bCs/>
                <w:color w:val="FFFFFF"/>
                <w:lang w:eastAsia="es-MX"/>
              </w:rPr>
              <w:t>MEDIO</w:t>
            </w:r>
          </w:p>
        </w:tc>
        <w:tc>
          <w:tcPr>
            <w:tcW w:w="377" w:type="pct"/>
            <w:tcBorders>
              <w:top w:val="nil"/>
              <w:left w:val="nil"/>
              <w:bottom w:val="single" w:sz="4" w:space="0" w:color="auto"/>
              <w:right w:val="single" w:sz="4" w:space="0" w:color="auto"/>
            </w:tcBorders>
            <w:shd w:val="clear" w:color="000000" w:fill="C00000"/>
            <w:vAlign w:val="center"/>
            <w:hideMark/>
          </w:tcPr>
          <w:p w:rsidR="00144275" w:rsidRPr="00542501" w:rsidRDefault="00144275" w:rsidP="007D5681">
            <w:pPr>
              <w:spacing w:after="0" w:line="240" w:lineRule="auto"/>
              <w:jc w:val="center"/>
              <w:rPr>
                <w:rFonts w:ascii="Calibri" w:eastAsia="Times New Roman" w:hAnsi="Calibri" w:cs="Times New Roman"/>
                <w:b/>
                <w:bCs/>
                <w:color w:val="FFFFFF"/>
                <w:lang w:eastAsia="es-MX"/>
              </w:rPr>
            </w:pPr>
            <w:r w:rsidRPr="00542501">
              <w:rPr>
                <w:rFonts w:ascii="Calibri" w:eastAsia="Times New Roman" w:hAnsi="Calibri" w:cs="Times New Roman"/>
                <w:b/>
                <w:bCs/>
                <w:color w:val="FFFFFF"/>
                <w:lang w:eastAsia="es-MX"/>
              </w:rPr>
              <w:t xml:space="preserve"> (</w:t>
            </w:r>
            <w:proofErr w:type="spellStart"/>
            <w:r w:rsidRPr="00542501">
              <w:rPr>
                <w:rFonts w:ascii="Calibri" w:eastAsia="Times New Roman" w:hAnsi="Calibri" w:cs="Times New Roman"/>
                <w:b/>
                <w:bCs/>
                <w:color w:val="FFFFFF"/>
                <w:lang w:eastAsia="es-MX"/>
              </w:rPr>
              <w:t>Hrs</w:t>
            </w:r>
            <w:proofErr w:type="spellEnd"/>
            <w:r w:rsidRPr="00542501">
              <w:rPr>
                <w:rFonts w:ascii="Calibri" w:eastAsia="Times New Roman" w:hAnsi="Calibri" w:cs="Times New Roman"/>
                <w:b/>
                <w:bCs/>
                <w:color w:val="FFFFFF"/>
                <w:lang w:eastAsia="es-MX"/>
              </w:rPr>
              <w:t>)</w:t>
            </w:r>
          </w:p>
        </w:tc>
        <w:tc>
          <w:tcPr>
            <w:tcW w:w="382" w:type="pct"/>
            <w:tcBorders>
              <w:top w:val="nil"/>
              <w:left w:val="nil"/>
              <w:bottom w:val="single" w:sz="4" w:space="0" w:color="auto"/>
              <w:right w:val="single" w:sz="4" w:space="0" w:color="auto"/>
            </w:tcBorders>
            <w:shd w:val="clear" w:color="000000" w:fill="C00000"/>
            <w:noWrap/>
            <w:vAlign w:val="center"/>
            <w:hideMark/>
          </w:tcPr>
          <w:p w:rsidR="00144275" w:rsidRPr="00542501" w:rsidRDefault="00144275" w:rsidP="007D5681">
            <w:pPr>
              <w:spacing w:after="0" w:line="240" w:lineRule="auto"/>
              <w:jc w:val="center"/>
              <w:rPr>
                <w:rFonts w:ascii="Calibri" w:eastAsia="Times New Roman" w:hAnsi="Calibri" w:cs="Times New Roman"/>
                <w:b/>
                <w:bCs/>
                <w:color w:val="FFFFFF"/>
                <w:lang w:eastAsia="es-MX"/>
              </w:rPr>
            </w:pPr>
            <w:r w:rsidRPr="00542501">
              <w:rPr>
                <w:rFonts w:ascii="Calibri" w:eastAsia="Times New Roman" w:hAnsi="Calibri" w:cs="Times New Roman"/>
                <w:b/>
                <w:bCs/>
                <w:color w:val="FFFFFF"/>
                <w:lang w:eastAsia="es-MX"/>
              </w:rPr>
              <w:t>ALTO</w:t>
            </w:r>
          </w:p>
        </w:tc>
        <w:tc>
          <w:tcPr>
            <w:tcW w:w="404" w:type="pct"/>
            <w:tcBorders>
              <w:top w:val="nil"/>
              <w:left w:val="nil"/>
              <w:bottom w:val="single" w:sz="4" w:space="0" w:color="auto"/>
              <w:right w:val="single" w:sz="4" w:space="0" w:color="auto"/>
            </w:tcBorders>
            <w:shd w:val="clear" w:color="000000" w:fill="C00000"/>
            <w:vAlign w:val="center"/>
            <w:hideMark/>
          </w:tcPr>
          <w:p w:rsidR="00144275" w:rsidRPr="00542501" w:rsidRDefault="00144275" w:rsidP="007D5681">
            <w:pPr>
              <w:spacing w:after="0" w:line="240" w:lineRule="auto"/>
              <w:jc w:val="center"/>
              <w:rPr>
                <w:rFonts w:ascii="Calibri" w:eastAsia="Times New Roman" w:hAnsi="Calibri" w:cs="Times New Roman"/>
                <w:b/>
                <w:bCs/>
                <w:color w:val="FFFFFF"/>
                <w:lang w:eastAsia="es-MX"/>
              </w:rPr>
            </w:pPr>
            <w:r w:rsidRPr="00542501">
              <w:rPr>
                <w:rFonts w:ascii="Calibri" w:eastAsia="Times New Roman" w:hAnsi="Calibri" w:cs="Times New Roman"/>
                <w:b/>
                <w:bCs/>
                <w:color w:val="FFFFFF"/>
                <w:lang w:eastAsia="es-MX"/>
              </w:rPr>
              <w:t xml:space="preserve"> (</w:t>
            </w:r>
            <w:proofErr w:type="spellStart"/>
            <w:r w:rsidRPr="00542501">
              <w:rPr>
                <w:rFonts w:ascii="Calibri" w:eastAsia="Times New Roman" w:hAnsi="Calibri" w:cs="Times New Roman"/>
                <w:b/>
                <w:bCs/>
                <w:color w:val="FFFFFF"/>
                <w:lang w:eastAsia="es-MX"/>
              </w:rPr>
              <w:t>Hrs</w:t>
            </w:r>
            <w:proofErr w:type="spellEnd"/>
            <w:r w:rsidRPr="00542501">
              <w:rPr>
                <w:rFonts w:ascii="Calibri" w:eastAsia="Times New Roman" w:hAnsi="Calibri" w:cs="Times New Roman"/>
                <w:b/>
                <w:bCs/>
                <w:color w:val="FFFFFF"/>
                <w:lang w:eastAsia="es-MX"/>
              </w:rPr>
              <w:t>)</w:t>
            </w:r>
          </w:p>
        </w:tc>
        <w:tc>
          <w:tcPr>
            <w:tcW w:w="567" w:type="pct"/>
            <w:tcBorders>
              <w:top w:val="single" w:sz="4" w:space="0" w:color="auto"/>
              <w:left w:val="nil"/>
              <w:bottom w:val="single" w:sz="4" w:space="0" w:color="auto"/>
              <w:right w:val="single" w:sz="4" w:space="0" w:color="auto"/>
            </w:tcBorders>
            <w:shd w:val="clear" w:color="000000" w:fill="C00000"/>
            <w:noWrap/>
            <w:vAlign w:val="bottom"/>
            <w:hideMark/>
          </w:tcPr>
          <w:p w:rsidR="00144275" w:rsidRPr="00542501" w:rsidRDefault="00144275" w:rsidP="007D5681">
            <w:pPr>
              <w:spacing w:after="0" w:line="240" w:lineRule="auto"/>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 </w:t>
            </w:r>
          </w:p>
        </w:tc>
        <w:tc>
          <w:tcPr>
            <w:tcW w:w="577" w:type="pct"/>
            <w:tcBorders>
              <w:top w:val="single" w:sz="4" w:space="0" w:color="auto"/>
              <w:left w:val="nil"/>
              <w:bottom w:val="single" w:sz="4" w:space="0" w:color="auto"/>
              <w:right w:val="single" w:sz="4" w:space="0" w:color="auto"/>
            </w:tcBorders>
            <w:shd w:val="clear" w:color="000000" w:fill="C00000"/>
            <w:noWrap/>
            <w:vAlign w:val="bottom"/>
            <w:hideMark/>
          </w:tcPr>
          <w:p w:rsidR="00144275" w:rsidRPr="00542501" w:rsidRDefault="00144275" w:rsidP="007D5681">
            <w:pPr>
              <w:spacing w:after="0" w:line="240" w:lineRule="auto"/>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 </w:t>
            </w:r>
          </w:p>
        </w:tc>
      </w:tr>
      <w:tr w:rsidR="00144275" w:rsidRPr="00542501" w:rsidTr="007D5681">
        <w:trPr>
          <w:trHeight w:val="576"/>
        </w:trPr>
        <w:tc>
          <w:tcPr>
            <w:tcW w:w="1202" w:type="pct"/>
            <w:tcBorders>
              <w:top w:val="single" w:sz="4" w:space="0" w:color="auto"/>
              <w:left w:val="single" w:sz="4" w:space="0" w:color="auto"/>
              <w:bottom w:val="single" w:sz="4" w:space="0" w:color="auto"/>
              <w:right w:val="single" w:sz="4" w:space="0" w:color="auto"/>
            </w:tcBorders>
            <w:shd w:val="clear" w:color="000000" w:fill="C00000"/>
            <w:vAlign w:val="center"/>
            <w:hideMark/>
          </w:tcPr>
          <w:p w:rsidR="00144275" w:rsidRPr="00542501" w:rsidRDefault="00144275" w:rsidP="007D5681">
            <w:pPr>
              <w:spacing w:after="0" w:line="240" w:lineRule="auto"/>
              <w:rPr>
                <w:rFonts w:ascii="Calibri" w:eastAsia="Times New Roman" w:hAnsi="Calibri" w:cs="Times New Roman"/>
                <w:color w:val="FFFFFF"/>
                <w:lang w:eastAsia="es-MX"/>
              </w:rPr>
            </w:pPr>
            <w:r w:rsidRPr="00542501">
              <w:rPr>
                <w:rFonts w:ascii="Calibri" w:eastAsia="Times New Roman" w:hAnsi="Calibri" w:cs="Times New Roman"/>
                <w:color w:val="FFFFFF"/>
                <w:lang w:eastAsia="es-MX"/>
              </w:rPr>
              <w:t xml:space="preserve">Servicios de aplicaciones por número de entidades </w:t>
            </w:r>
          </w:p>
        </w:tc>
        <w:tc>
          <w:tcPr>
            <w:tcW w:w="594" w:type="pct"/>
            <w:tcBorders>
              <w:top w:val="nil"/>
              <w:left w:val="nil"/>
              <w:bottom w:val="single" w:sz="4" w:space="0" w:color="auto"/>
              <w:right w:val="single" w:sz="4" w:space="0" w:color="auto"/>
            </w:tcBorders>
            <w:shd w:val="clear" w:color="auto" w:fill="auto"/>
            <w:noWrap/>
            <w:vAlign w:val="center"/>
            <w:hideMark/>
          </w:tcPr>
          <w:p w:rsidR="00144275" w:rsidRPr="00542501" w:rsidRDefault="00144275" w:rsidP="007D5681">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&gt;=1 &amp; &lt;=3</w:t>
            </w:r>
          </w:p>
        </w:tc>
        <w:tc>
          <w:tcPr>
            <w:tcW w:w="377" w:type="pct"/>
            <w:tcBorders>
              <w:top w:val="nil"/>
              <w:left w:val="nil"/>
              <w:bottom w:val="single" w:sz="4" w:space="0" w:color="auto"/>
              <w:right w:val="single" w:sz="4" w:space="0" w:color="auto"/>
            </w:tcBorders>
            <w:shd w:val="clear" w:color="auto" w:fill="auto"/>
            <w:noWrap/>
            <w:vAlign w:val="center"/>
            <w:hideMark/>
          </w:tcPr>
          <w:p w:rsidR="00144275" w:rsidRPr="00542501" w:rsidRDefault="00144275" w:rsidP="007D5681">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0.5</w:t>
            </w:r>
          </w:p>
        </w:tc>
        <w:tc>
          <w:tcPr>
            <w:tcW w:w="520" w:type="pct"/>
            <w:tcBorders>
              <w:top w:val="nil"/>
              <w:left w:val="nil"/>
              <w:bottom w:val="single" w:sz="4" w:space="0" w:color="auto"/>
              <w:right w:val="single" w:sz="4" w:space="0" w:color="auto"/>
            </w:tcBorders>
            <w:shd w:val="clear" w:color="auto" w:fill="auto"/>
            <w:noWrap/>
            <w:vAlign w:val="center"/>
            <w:hideMark/>
          </w:tcPr>
          <w:p w:rsidR="00144275" w:rsidRPr="00542501" w:rsidRDefault="00144275" w:rsidP="007D5681">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&gt;=4 &amp; &lt;=7</w:t>
            </w:r>
          </w:p>
        </w:tc>
        <w:tc>
          <w:tcPr>
            <w:tcW w:w="377" w:type="pct"/>
            <w:tcBorders>
              <w:top w:val="nil"/>
              <w:left w:val="nil"/>
              <w:bottom w:val="single" w:sz="4" w:space="0" w:color="auto"/>
              <w:right w:val="single" w:sz="4" w:space="0" w:color="auto"/>
            </w:tcBorders>
            <w:shd w:val="clear" w:color="auto" w:fill="auto"/>
            <w:noWrap/>
            <w:vAlign w:val="center"/>
            <w:hideMark/>
          </w:tcPr>
          <w:p w:rsidR="00144275" w:rsidRPr="00542501" w:rsidRDefault="00144275" w:rsidP="007D5681">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2</w:t>
            </w:r>
          </w:p>
        </w:tc>
        <w:tc>
          <w:tcPr>
            <w:tcW w:w="382" w:type="pct"/>
            <w:tcBorders>
              <w:top w:val="nil"/>
              <w:left w:val="nil"/>
              <w:bottom w:val="single" w:sz="4" w:space="0" w:color="auto"/>
              <w:right w:val="single" w:sz="4" w:space="0" w:color="auto"/>
            </w:tcBorders>
            <w:shd w:val="clear" w:color="auto" w:fill="auto"/>
            <w:noWrap/>
            <w:vAlign w:val="center"/>
            <w:hideMark/>
          </w:tcPr>
          <w:p w:rsidR="00144275" w:rsidRPr="00542501" w:rsidRDefault="00144275" w:rsidP="007D5681">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 6</w:t>
            </w:r>
          </w:p>
        </w:tc>
        <w:tc>
          <w:tcPr>
            <w:tcW w:w="404" w:type="pct"/>
            <w:tcBorders>
              <w:top w:val="nil"/>
              <w:left w:val="nil"/>
              <w:bottom w:val="single" w:sz="4" w:space="0" w:color="auto"/>
              <w:right w:val="single" w:sz="4" w:space="0" w:color="auto"/>
            </w:tcBorders>
            <w:shd w:val="clear" w:color="auto" w:fill="auto"/>
            <w:noWrap/>
            <w:vAlign w:val="center"/>
            <w:hideMark/>
          </w:tcPr>
          <w:p w:rsidR="00144275" w:rsidRPr="00542501" w:rsidRDefault="00144275" w:rsidP="007D5681">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&gt;=8</w:t>
            </w:r>
          </w:p>
        </w:tc>
        <w:tc>
          <w:tcPr>
            <w:tcW w:w="567" w:type="pct"/>
            <w:tcBorders>
              <w:top w:val="nil"/>
              <w:left w:val="nil"/>
              <w:bottom w:val="single" w:sz="4" w:space="0" w:color="auto"/>
              <w:right w:val="single" w:sz="4" w:space="0" w:color="auto"/>
            </w:tcBorders>
            <w:shd w:val="clear" w:color="auto" w:fill="auto"/>
            <w:vAlign w:val="bottom"/>
            <w:hideMark/>
          </w:tcPr>
          <w:p w:rsidR="00144275" w:rsidRPr="00542501" w:rsidRDefault="00144275" w:rsidP="007D5681">
            <w:pPr>
              <w:spacing w:after="0" w:line="240" w:lineRule="auto"/>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 xml:space="preserve">15% </w:t>
            </w:r>
            <w:r>
              <w:rPr>
                <w:rFonts w:ascii="Calibri" w:eastAsia="Times New Roman" w:hAnsi="Calibri" w:cs="Times New Roman"/>
                <w:color w:val="000000"/>
                <w:lang w:eastAsia="es-MX"/>
              </w:rPr>
              <w:t xml:space="preserve">* Horas Des </w:t>
            </w:r>
          </w:p>
        </w:tc>
        <w:tc>
          <w:tcPr>
            <w:tcW w:w="577" w:type="pct"/>
            <w:tcBorders>
              <w:top w:val="nil"/>
              <w:left w:val="nil"/>
              <w:bottom w:val="single" w:sz="4" w:space="0" w:color="auto"/>
              <w:right w:val="single" w:sz="4" w:space="0" w:color="auto"/>
            </w:tcBorders>
            <w:shd w:val="clear" w:color="auto" w:fill="auto"/>
            <w:vAlign w:val="bottom"/>
            <w:hideMark/>
          </w:tcPr>
          <w:p w:rsidR="00144275" w:rsidRPr="00542501" w:rsidRDefault="00144275" w:rsidP="007D5681">
            <w:pPr>
              <w:spacing w:after="0" w:line="240" w:lineRule="auto"/>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30</w:t>
            </w:r>
            <w:r>
              <w:rPr>
                <w:rFonts w:ascii="Calibri" w:eastAsia="Times New Roman" w:hAnsi="Calibri" w:cs="Times New Roman"/>
                <w:color w:val="000000"/>
                <w:lang w:eastAsia="es-MX"/>
              </w:rPr>
              <w:t>%</w:t>
            </w:r>
            <w:r w:rsidRPr="00542501">
              <w:rPr>
                <w:rFonts w:ascii="Calibri" w:eastAsia="Times New Roman" w:hAnsi="Calibri" w:cs="Times New Roman"/>
                <w:color w:val="000000"/>
                <w:lang w:eastAsia="es-MX"/>
              </w:rPr>
              <w:t xml:space="preserve"> </w:t>
            </w:r>
            <w:r>
              <w:rPr>
                <w:rFonts w:ascii="Calibri" w:eastAsia="Times New Roman" w:hAnsi="Calibri" w:cs="Times New Roman"/>
                <w:color w:val="000000"/>
                <w:lang w:eastAsia="es-MX"/>
              </w:rPr>
              <w:t>* Horas Des</w:t>
            </w:r>
          </w:p>
        </w:tc>
      </w:tr>
      <w:tr w:rsidR="00144275" w:rsidRPr="00542501" w:rsidTr="007D5681">
        <w:trPr>
          <w:trHeight w:val="576"/>
        </w:trPr>
        <w:tc>
          <w:tcPr>
            <w:tcW w:w="1202" w:type="pct"/>
            <w:tcBorders>
              <w:top w:val="nil"/>
              <w:left w:val="single" w:sz="4" w:space="0" w:color="auto"/>
              <w:bottom w:val="single" w:sz="4" w:space="0" w:color="auto"/>
              <w:right w:val="single" w:sz="4" w:space="0" w:color="auto"/>
            </w:tcBorders>
            <w:shd w:val="clear" w:color="000000" w:fill="C00000"/>
            <w:vAlign w:val="center"/>
            <w:hideMark/>
          </w:tcPr>
          <w:p w:rsidR="00144275" w:rsidRPr="00542501" w:rsidRDefault="00144275" w:rsidP="007D5681">
            <w:pPr>
              <w:spacing w:after="0" w:line="240" w:lineRule="auto"/>
              <w:rPr>
                <w:rFonts w:ascii="Calibri" w:eastAsia="Times New Roman" w:hAnsi="Calibri" w:cs="Times New Roman"/>
                <w:color w:val="FFFFFF"/>
                <w:lang w:eastAsia="es-MX"/>
              </w:rPr>
            </w:pPr>
            <w:r w:rsidRPr="00542501">
              <w:rPr>
                <w:rFonts w:ascii="Calibri" w:eastAsia="Times New Roman" w:hAnsi="Calibri" w:cs="Times New Roman"/>
                <w:color w:val="FFFFFF"/>
                <w:lang w:eastAsia="es-MX"/>
              </w:rPr>
              <w:t>Servicios OSB por número de operaciones, (Mayor tiempo para tipos complejos)</w:t>
            </w:r>
          </w:p>
        </w:tc>
        <w:tc>
          <w:tcPr>
            <w:tcW w:w="594" w:type="pct"/>
            <w:tcBorders>
              <w:top w:val="nil"/>
              <w:left w:val="nil"/>
              <w:bottom w:val="single" w:sz="4" w:space="0" w:color="auto"/>
              <w:right w:val="single" w:sz="4" w:space="0" w:color="auto"/>
            </w:tcBorders>
            <w:shd w:val="clear" w:color="auto" w:fill="auto"/>
            <w:noWrap/>
            <w:vAlign w:val="center"/>
            <w:hideMark/>
          </w:tcPr>
          <w:p w:rsidR="00144275" w:rsidRPr="00542501" w:rsidRDefault="00144275" w:rsidP="007D5681">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 xml:space="preserve">&gt;=1 &amp; </w:t>
            </w:r>
            <w:r>
              <w:rPr>
                <w:rFonts w:ascii="Calibri" w:eastAsia="Times New Roman" w:hAnsi="Calibri" w:cs="Times New Roman"/>
                <w:color w:val="000000"/>
                <w:lang w:eastAsia="es-MX"/>
              </w:rPr>
              <w:t>&lt;</w:t>
            </w:r>
            <w:r w:rsidRPr="00542501">
              <w:rPr>
                <w:rFonts w:ascii="Calibri" w:eastAsia="Times New Roman" w:hAnsi="Calibri" w:cs="Times New Roman"/>
                <w:color w:val="000000"/>
                <w:lang w:eastAsia="es-MX"/>
              </w:rPr>
              <w:t>=2</w:t>
            </w:r>
          </w:p>
        </w:tc>
        <w:tc>
          <w:tcPr>
            <w:tcW w:w="377" w:type="pct"/>
            <w:tcBorders>
              <w:top w:val="nil"/>
              <w:left w:val="nil"/>
              <w:bottom w:val="single" w:sz="4" w:space="0" w:color="auto"/>
              <w:right w:val="single" w:sz="4" w:space="0" w:color="auto"/>
            </w:tcBorders>
            <w:shd w:val="clear" w:color="auto" w:fill="auto"/>
            <w:noWrap/>
            <w:vAlign w:val="center"/>
            <w:hideMark/>
          </w:tcPr>
          <w:p w:rsidR="00144275" w:rsidRPr="00542501" w:rsidRDefault="00144275" w:rsidP="007D5681">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2-4</w:t>
            </w:r>
          </w:p>
        </w:tc>
        <w:tc>
          <w:tcPr>
            <w:tcW w:w="520" w:type="pct"/>
            <w:tcBorders>
              <w:top w:val="nil"/>
              <w:left w:val="nil"/>
              <w:bottom w:val="single" w:sz="4" w:space="0" w:color="auto"/>
              <w:right w:val="single" w:sz="4" w:space="0" w:color="auto"/>
            </w:tcBorders>
            <w:shd w:val="clear" w:color="auto" w:fill="auto"/>
            <w:noWrap/>
            <w:vAlign w:val="center"/>
            <w:hideMark/>
          </w:tcPr>
          <w:p w:rsidR="00144275" w:rsidRPr="00542501" w:rsidRDefault="00144275" w:rsidP="007D5681">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&gt;=3 &amp; &lt;=5</w:t>
            </w:r>
          </w:p>
        </w:tc>
        <w:tc>
          <w:tcPr>
            <w:tcW w:w="377" w:type="pct"/>
            <w:tcBorders>
              <w:top w:val="nil"/>
              <w:left w:val="nil"/>
              <w:bottom w:val="single" w:sz="4" w:space="0" w:color="auto"/>
              <w:right w:val="single" w:sz="4" w:space="0" w:color="auto"/>
            </w:tcBorders>
            <w:shd w:val="clear" w:color="auto" w:fill="auto"/>
            <w:noWrap/>
            <w:vAlign w:val="center"/>
            <w:hideMark/>
          </w:tcPr>
          <w:p w:rsidR="00144275" w:rsidRPr="00542501" w:rsidRDefault="00144275" w:rsidP="007D5681">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4-6</w:t>
            </w:r>
          </w:p>
        </w:tc>
        <w:tc>
          <w:tcPr>
            <w:tcW w:w="382" w:type="pct"/>
            <w:tcBorders>
              <w:top w:val="nil"/>
              <w:left w:val="nil"/>
              <w:bottom w:val="single" w:sz="4" w:space="0" w:color="auto"/>
              <w:right w:val="single" w:sz="4" w:space="0" w:color="auto"/>
            </w:tcBorders>
            <w:shd w:val="clear" w:color="auto" w:fill="auto"/>
            <w:noWrap/>
            <w:vAlign w:val="center"/>
            <w:hideMark/>
          </w:tcPr>
          <w:p w:rsidR="00144275" w:rsidRPr="00542501" w:rsidRDefault="00144275" w:rsidP="007D5681">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&gt;5</w:t>
            </w:r>
          </w:p>
        </w:tc>
        <w:tc>
          <w:tcPr>
            <w:tcW w:w="404" w:type="pct"/>
            <w:tcBorders>
              <w:top w:val="nil"/>
              <w:left w:val="nil"/>
              <w:bottom w:val="single" w:sz="4" w:space="0" w:color="auto"/>
              <w:right w:val="single" w:sz="4" w:space="0" w:color="auto"/>
            </w:tcBorders>
            <w:shd w:val="clear" w:color="auto" w:fill="auto"/>
            <w:noWrap/>
            <w:vAlign w:val="center"/>
            <w:hideMark/>
          </w:tcPr>
          <w:p w:rsidR="00144275" w:rsidRPr="00542501" w:rsidRDefault="00144275" w:rsidP="007D5681">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&gt;=6</w:t>
            </w:r>
          </w:p>
        </w:tc>
        <w:tc>
          <w:tcPr>
            <w:tcW w:w="567" w:type="pct"/>
            <w:tcBorders>
              <w:top w:val="nil"/>
              <w:left w:val="nil"/>
              <w:bottom w:val="single" w:sz="4" w:space="0" w:color="auto"/>
              <w:right w:val="single" w:sz="4" w:space="0" w:color="auto"/>
            </w:tcBorders>
            <w:shd w:val="clear" w:color="auto" w:fill="auto"/>
            <w:vAlign w:val="bottom"/>
            <w:hideMark/>
          </w:tcPr>
          <w:p w:rsidR="00144275" w:rsidRPr="00542501" w:rsidRDefault="00144275" w:rsidP="007D5681">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20%</w:t>
            </w:r>
            <w:r w:rsidRPr="00542501">
              <w:rPr>
                <w:rFonts w:ascii="Calibri" w:eastAsia="Times New Roman" w:hAnsi="Calibri" w:cs="Times New Roman"/>
                <w:color w:val="000000"/>
                <w:lang w:eastAsia="es-MX"/>
              </w:rPr>
              <w:t xml:space="preserve"> </w:t>
            </w:r>
            <w:r>
              <w:rPr>
                <w:rFonts w:ascii="Calibri" w:eastAsia="Times New Roman" w:hAnsi="Calibri" w:cs="Times New Roman"/>
                <w:color w:val="000000"/>
                <w:lang w:eastAsia="es-MX"/>
              </w:rPr>
              <w:t>* Horas Des</w:t>
            </w:r>
          </w:p>
        </w:tc>
        <w:tc>
          <w:tcPr>
            <w:tcW w:w="577" w:type="pct"/>
            <w:tcBorders>
              <w:top w:val="nil"/>
              <w:left w:val="nil"/>
              <w:bottom w:val="single" w:sz="4" w:space="0" w:color="auto"/>
              <w:right w:val="single" w:sz="4" w:space="0" w:color="auto"/>
            </w:tcBorders>
            <w:shd w:val="clear" w:color="auto" w:fill="auto"/>
            <w:vAlign w:val="bottom"/>
            <w:hideMark/>
          </w:tcPr>
          <w:p w:rsidR="00144275" w:rsidRPr="00542501" w:rsidRDefault="00144275" w:rsidP="007D5681">
            <w:pPr>
              <w:spacing w:after="0" w:line="240" w:lineRule="auto"/>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 xml:space="preserve">20% </w:t>
            </w:r>
            <w:r>
              <w:rPr>
                <w:rFonts w:ascii="Calibri" w:eastAsia="Times New Roman" w:hAnsi="Calibri" w:cs="Times New Roman"/>
                <w:color w:val="000000"/>
                <w:lang w:eastAsia="es-MX"/>
              </w:rPr>
              <w:t>* Horas Des</w:t>
            </w:r>
          </w:p>
        </w:tc>
      </w:tr>
      <w:tr w:rsidR="00144275" w:rsidRPr="00542501" w:rsidTr="007D5681">
        <w:trPr>
          <w:trHeight w:val="576"/>
        </w:trPr>
        <w:tc>
          <w:tcPr>
            <w:tcW w:w="1202" w:type="pct"/>
            <w:tcBorders>
              <w:top w:val="nil"/>
              <w:left w:val="single" w:sz="4" w:space="0" w:color="auto"/>
              <w:bottom w:val="single" w:sz="4" w:space="0" w:color="auto"/>
              <w:right w:val="single" w:sz="4" w:space="0" w:color="auto"/>
            </w:tcBorders>
            <w:shd w:val="clear" w:color="000000" w:fill="C00000"/>
            <w:vAlign w:val="center"/>
            <w:hideMark/>
          </w:tcPr>
          <w:p w:rsidR="00144275" w:rsidRPr="00542501" w:rsidRDefault="00144275" w:rsidP="007D5681">
            <w:pPr>
              <w:spacing w:after="0" w:line="240" w:lineRule="auto"/>
              <w:rPr>
                <w:rFonts w:ascii="Calibri" w:eastAsia="Times New Roman" w:hAnsi="Calibri" w:cs="Times New Roman"/>
                <w:color w:val="FFFFFF"/>
                <w:lang w:eastAsia="es-MX"/>
              </w:rPr>
            </w:pPr>
            <w:r w:rsidRPr="00542501">
              <w:rPr>
                <w:rFonts w:ascii="Calibri" w:eastAsia="Times New Roman" w:hAnsi="Calibri" w:cs="Times New Roman"/>
                <w:color w:val="FFFFFF"/>
                <w:lang w:eastAsia="es-MX"/>
              </w:rPr>
              <w:t xml:space="preserve">BPEL complejidad basada criterio estimador y cantidad </w:t>
            </w:r>
            <w:proofErr w:type="spellStart"/>
            <w:r w:rsidRPr="00542501">
              <w:rPr>
                <w:rFonts w:ascii="Calibri" w:eastAsia="Times New Roman" w:hAnsi="Calibri" w:cs="Times New Roman"/>
                <w:color w:val="FFFFFF"/>
                <w:lang w:eastAsia="es-MX"/>
              </w:rPr>
              <w:t>Invokes</w:t>
            </w:r>
            <w:proofErr w:type="spellEnd"/>
          </w:p>
        </w:tc>
        <w:tc>
          <w:tcPr>
            <w:tcW w:w="594" w:type="pct"/>
            <w:tcBorders>
              <w:top w:val="nil"/>
              <w:left w:val="nil"/>
              <w:bottom w:val="single" w:sz="4" w:space="0" w:color="auto"/>
              <w:right w:val="single" w:sz="4" w:space="0" w:color="auto"/>
            </w:tcBorders>
            <w:shd w:val="clear" w:color="auto" w:fill="auto"/>
            <w:noWrap/>
            <w:vAlign w:val="bottom"/>
            <w:hideMark/>
          </w:tcPr>
          <w:p w:rsidR="00144275" w:rsidRPr="00542501" w:rsidRDefault="00144275" w:rsidP="007D5681">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&gt;=1 &amp; </w:t>
            </w:r>
            <w:r w:rsidRPr="00542501">
              <w:rPr>
                <w:rFonts w:ascii="Calibri" w:eastAsia="Times New Roman" w:hAnsi="Calibri" w:cs="Times New Roman"/>
                <w:color w:val="000000"/>
                <w:lang w:eastAsia="es-MX"/>
              </w:rPr>
              <w:t>&lt;=7</w:t>
            </w:r>
          </w:p>
        </w:tc>
        <w:tc>
          <w:tcPr>
            <w:tcW w:w="377" w:type="pct"/>
            <w:tcBorders>
              <w:top w:val="nil"/>
              <w:left w:val="nil"/>
              <w:bottom w:val="single" w:sz="4" w:space="0" w:color="auto"/>
              <w:right w:val="single" w:sz="4" w:space="0" w:color="auto"/>
            </w:tcBorders>
            <w:shd w:val="clear" w:color="auto" w:fill="auto"/>
            <w:noWrap/>
            <w:vAlign w:val="bottom"/>
            <w:hideMark/>
          </w:tcPr>
          <w:p w:rsidR="00144275" w:rsidRPr="00542501" w:rsidRDefault="00144275" w:rsidP="007D5681">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2</w:t>
            </w:r>
          </w:p>
        </w:tc>
        <w:tc>
          <w:tcPr>
            <w:tcW w:w="520" w:type="pct"/>
            <w:tcBorders>
              <w:top w:val="nil"/>
              <w:left w:val="nil"/>
              <w:bottom w:val="single" w:sz="4" w:space="0" w:color="auto"/>
              <w:right w:val="single" w:sz="4" w:space="0" w:color="auto"/>
            </w:tcBorders>
            <w:shd w:val="clear" w:color="auto" w:fill="auto"/>
            <w:noWrap/>
            <w:vAlign w:val="bottom"/>
            <w:hideMark/>
          </w:tcPr>
          <w:p w:rsidR="00144275" w:rsidRPr="00542501" w:rsidRDefault="00144275" w:rsidP="007D5681">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&gt;=8 &amp; &lt;=20</w:t>
            </w:r>
          </w:p>
        </w:tc>
        <w:tc>
          <w:tcPr>
            <w:tcW w:w="377" w:type="pct"/>
            <w:tcBorders>
              <w:top w:val="nil"/>
              <w:left w:val="nil"/>
              <w:bottom w:val="single" w:sz="4" w:space="0" w:color="auto"/>
              <w:right w:val="single" w:sz="4" w:space="0" w:color="auto"/>
            </w:tcBorders>
            <w:shd w:val="clear" w:color="auto" w:fill="auto"/>
            <w:noWrap/>
            <w:vAlign w:val="bottom"/>
            <w:hideMark/>
          </w:tcPr>
          <w:p w:rsidR="00144275" w:rsidRPr="00542501" w:rsidRDefault="00144275" w:rsidP="007D5681">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4.5</w:t>
            </w:r>
          </w:p>
        </w:tc>
        <w:tc>
          <w:tcPr>
            <w:tcW w:w="382" w:type="pct"/>
            <w:tcBorders>
              <w:top w:val="nil"/>
              <w:left w:val="nil"/>
              <w:bottom w:val="single" w:sz="4" w:space="0" w:color="auto"/>
              <w:right w:val="single" w:sz="4" w:space="0" w:color="auto"/>
            </w:tcBorders>
            <w:shd w:val="clear" w:color="auto" w:fill="auto"/>
            <w:noWrap/>
            <w:vAlign w:val="bottom"/>
            <w:hideMark/>
          </w:tcPr>
          <w:p w:rsidR="00144275" w:rsidRPr="00542501" w:rsidRDefault="00144275" w:rsidP="007D5681">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&gt;16</w:t>
            </w:r>
          </w:p>
        </w:tc>
        <w:tc>
          <w:tcPr>
            <w:tcW w:w="404" w:type="pct"/>
            <w:tcBorders>
              <w:top w:val="nil"/>
              <w:left w:val="nil"/>
              <w:bottom w:val="single" w:sz="4" w:space="0" w:color="auto"/>
              <w:right w:val="single" w:sz="4" w:space="0" w:color="auto"/>
            </w:tcBorders>
            <w:shd w:val="clear" w:color="auto" w:fill="auto"/>
            <w:noWrap/>
            <w:vAlign w:val="bottom"/>
            <w:hideMark/>
          </w:tcPr>
          <w:p w:rsidR="00144275" w:rsidRPr="00542501" w:rsidRDefault="00144275" w:rsidP="007D5681">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&gt;=7</w:t>
            </w:r>
          </w:p>
        </w:tc>
        <w:tc>
          <w:tcPr>
            <w:tcW w:w="567" w:type="pct"/>
            <w:tcBorders>
              <w:top w:val="nil"/>
              <w:left w:val="nil"/>
              <w:bottom w:val="single" w:sz="4" w:space="0" w:color="auto"/>
              <w:right w:val="single" w:sz="4" w:space="0" w:color="auto"/>
            </w:tcBorders>
            <w:shd w:val="clear" w:color="auto" w:fill="auto"/>
            <w:vAlign w:val="bottom"/>
            <w:hideMark/>
          </w:tcPr>
          <w:p w:rsidR="00144275" w:rsidRPr="00542501" w:rsidRDefault="00144275" w:rsidP="007D5681">
            <w:pPr>
              <w:spacing w:after="0" w:line="240" w:lineRule="auto"/>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 xml:space="preserve">10% </w:t>
            </w:r>
            <w:r>
              <w:rPr>
                <w:rFonts w:ascii="Calibri" w:eastAsia="Times New Roman" w:hAnsi="Calibri" w:cs="Times New Roman"/>
                <w:color w:val="000000"/>
                <w:lang w:eastAsia="es-MX"/>
              </w:rPr>
              <w:t>* Horas Des</w:t>
            </w:r>
          </w:p>
        </w:tc>
        <w:tc>
          <w:tcPr>
            <w:tcW w:w="577" w:type="pct"/>
            <w:tcBorders>
              <w:top w:val="nil"/>
              <w:left w:val="nil"/>
              <w:bottom w:val="single" w:sz="4" w:space="0" w:color="auto"/>
              <w:right w:val="single" w:sz="4" w:space="0" w:color="auto"/>
            </w:tcBorders>
            <w:shd w:val="clear" w:color="auto" w:fill="auto"/>
            <w:vAlign w:val="bottom"/>
            <w:hideMark/>
          </w:tcPr>
          <w:p w:rsidR="00144275" w:rsidRPr="00542501" w:rsidRDefault="00144275" w:rsidP="007D5681">
            <w:pPr>
              <w:spacing w:after="0" w:line="240" w:lineRule="auto"/>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30</w:t>
            </w:r>
            <w:r>
              <w:rPr>
                <w:rFonts w:ascii="Calibri" w:eastAsia="Times New Roman" w:hAnsi="Calibri" w:cs="Times New Roman"/>
                <w:color w:val="000000"/>
                <w:lang w:eastAsia="es-MX"/>
              </w:rPr>
              <w:t>%</w:t>
            </w:r>
            <w:r w:rsidRPr="00542501">
              <w:rPr>
                <w:rFonts w:ascii="Calibri" w:eastAsia="Times New Roman" w:hAnsi="Calibri" w:cs="Times New Roman"/>
                <w:color w:val="000000"/>
                <w:lang w:eastAsia="es-MX"/>
              </w:rPr>
              <w:t xml:space="preserve"> </w:t>
            </w:r>
            <w:r>
              <w:rPr>
                <w:rFonts w:ascii="Calibri" w:eastAsia="Times New Roman" w:hAnsi="Calibri" w:cs="Times New Roman"/>
                <w:color w:val="000000"/>
                <w:lang w:eastAsia="es-MX"/>
              </w:rPr>
              <w:t>* Horas Des</w:t>
            </w:r>
          </w:p>
        </w:tc>
      </w:tr>
      <w:tr w:rsidR="00144275" w:rsidRPr="00542501" w:rsidTr="007D5681">
        <w:trPr>
          <w:trHeight w:val="576"/>
        </w:trPr>
        <w:tc>
          <w:tcPr>
            <w:tcW w:w="1202" w:type="pct"/>
            <w:tcBorders>
              <w:top w:val="nil"/>
              <w:left w:val="single" w:sz="4" w:space="0" w:color="auto"/>
              <w:bottom w:val="single" w:sz="4" w:space="0" w:color="auto"/>
              <w:right w:val="single" w:sz="4" w:space="0" w:color="auto"/>
            </w:tcBorders>
            <w:shd w:val="clear" w:color="000000" w:fill="C00000"/>
            <w:noWrap/>
            <w:vAlign w:val="center"/>
            <w:hideMark/>
          </w:tcPr>
          <w:p w:rsidR="00144275" w:rsidRPr="00542501" w:rsidRDefault="00144275" w:rsidP="007D5681">
            <w:pPr>
              <w:spacing w:after="0" w:line="240" w:lineRule="auto"/>
              <w:rPr>
                <w:rFonts w:ascii="Calibri" w:eastAsia="Times New Roman" w:hAnsi="Calibri" w:cs="Times New Roman"/>
                <w:color w:val="FFFFFF"/>
                <w:lang w:eastAsia="es-MX"/>
              </w:rPr>
            </w:pPr>
            <w:r w:rsidRPr="00542501">
              <w:rPr>
                <w:rFonts w:ascii="Calibri" w:eastAsia="Times New Roman" w:hAnsi="Calibri" w:cs="Times New Roman"/>
                <w:color w:val="FFFFFF"/>
                <w:lang w:eastAsia="es-MX"/>
              </w:rPr>
              <w:t xml:space="preserve">Paginas por número de acciones </w:t>
            </w:r>
          </w:p>
        </w:tc>
        <w:tc>
          <w:tcPr>
            <w:tcW w:w="594" w:type="pct"/>
            <w:tcBorders>
              <w:top w:val="nil"/>
              <w:left w:val="nil"/>
              <w:bottom w:val="single" w:sz="4" w:space="0" w:color="auto"/>
              <w:right w:val="single" w:sz="4" w:space="0" w:color="auto"/>
            </w:tcBorders>
            <w:shd w:val="clear" w:color="auto" w:fill="auto"/>
            <w:noWrap/>
            <w:vAlign w:val="bottom"/>
            <w:hideMark/>
          </w:tcPr>
          <w:p w:rsidR="00144275" w:rsidRPr="00542501" w:rsidRDefault="00144275" w:rsidP="007D5681">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=1</w:t>
            </w:r>
          </w:p>
        </w:tc>
        <w:tc>
          <w:tcPr>
            <w:tcW w:w="377" w:type="pct"/>
            <w:tcBorders>
              <w:top w:val="nil"/>
              <w:left w:val="nil"/>
              <w:bottom w:val="single" w:sz="4" w:space="0" w:color="auto"/>
              <w:right w:val="single" w:sz="4" w:space="0" w:color="auto"/>
            </w:tcBorders>
            <w:shd w:val="clear" w:color="auto" w:fill="auto"/>
            <w:noWrap/>
            <w:vAlign w:val="bottom"/>
            <w:hideMark/>
          </w:tcPr>
          <w:p w:rsidR="00144275" w:rsidRPr="00542501" w:rsidRDefault="00144275" w:rsidP="007D5681">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3</w:t>
            </w:r>
          </w:p>
        </w:tc>
        <w:tc>
          <w:tcPr>
            <w:tcW w:w="520" w:type="pct"/>
            <w:tcBorders>
              <w:top w:val="nil"/>
              <w:left w:val="nil"/>
              <w:bottom w:val="single" w:sz="4" w:space="0" w:color="auto"/>
              <w:right w:val="single" w:sz="4" w:space="0" w:color="auto"/>
            </w:tcBorders>
            <w:shd w:val="clear" w:color="auto" w:fill="auto"/>
            <w:noWrap/>
            <w:vAlign w:val="bottom"/>
            <w:hideMark/>
          </w:tcPr>
          <w:p w:rsidR="00144275" w:rsidRPr="00542501" w:rsidRDefault="00144275" w:rsidP="007D5681">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&gt;1 &amp; &lt;=3</w:t>
            </w:r>
          </w:p>
        </w:tc>
        <w:tc>
          <w:tcPr>
            <w:tcW w:w="377" w:type="pct"/>
            <w:tcBorders>
              <w:top w:val="nil"/>
              <w:left w:val="nil"/>
              <w:bottom w:val="single" w:sz="4" w:space="0" w:color="auto"/>
              <w:right w:val="single" w:sz="4" w:space="0" w:color="auto"/>
            </w:tcBorders>
            <w:shd w:val="clear" w:color="auto" w:fill="auto"/>
            <w:noWrap/>
            <w:vAlign w:val="bottom"/>
            <w:hideMark/>
          </w:tcPr>
          <w:p w:rsidR="00144275" w:rsidRPr="00542501" w:rsidRDefault="00144275" w:rsidP="007D5681">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4</w:t>
            </w:r>
          </w:p>
        </w:tc>
        <w:tc>
          <w:tcPr>
            <w:tcW w:w="382" w:type="pct"/>
            <w:tcBorders>
              <w:top w:val="nil"/>
              <w:left w:val="nil"/>
              <w:bottom w:val="single" w:sz="4" w:space="0" w:color="auto"/>
              <w:right w:val="single" w:sz="4" w:space="0" w:color="auto"/>
            </w:tcBorders>
            <w:shd w:val="clear" w:color="auto" w:fill="auto"/>
            <w:noWrap/>
            <w:vAlign w:val="bottom"/>
            <w:hideMark/>
          </w:tcPr>
          <w:p w:rsidR="00144275" w:rsidRPr="00542501" w:rsidRDefault="00144275" w:rsidP="007D5681">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&gt;=4</w:t>
            </w:r>
          </w:p>
        </w:tc>
        <w:tc>
          <w:tcPr>
            <w:tcW w:w="404" w:type="pct"/>
            <w:tcBorders>
              <w:top w:val="nil"/>
              <w:left w:val="nil"/>
              <w:bottom w:val="single" w:sz="4" w:space="0" w:color="auto"/>
              <w:right w:val="single" w:sz="4" w:space="0" w:color="auto"/>
            </w:tcBorders>
            <w:shd w:val="clear" w:color="auto" w:fill="auto"/>
            <w:noWrap/>
            <w:vAlign w:val="bottom"/>
            <w:hideMark/>
          </w:tcPr>
          <w:p w:rsidR="00144275" w:rsidRPr="00542501" w:rsidRDefault="00144275" w:rsidP="007D5681">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&gt;=6</w:t>
            </w:r>
          </w:p>
        </w:tc>
        <w:tc>
          <w:tcPr>
            <w:tcW w:w="567" w:type="pct"/>
            <w:tcBorders>
              <w:top w:val="nil"/>
              <w:left w:val="nil"/>
              <w:bottom w:val="single" w:sz="4" w:space="0" w:color="auto"/>
              <w:right w:val="single" w:sz="4" w:space="0" w:color="auto"/>
            </w:tcBorders>
            <w:shd w:val="clear" w:color="auto" w:fill="auto"/>
            <w:vAlign w:val="bottom"/>
            <w:hideMark/>
          </w:tcPr>
          <w:p w:rsidR="00144275" w:rsidRPr="00542501" w:rsidRDefault="00144275" w:rsidP="007D5681">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10%</w:t>
            </w:r>
            <w:r w:rsidRPr="00542501">
              <w:rPr>
                <w:rFonts w:ascii="Calibri" w:eastAsia="Times New Roman" w:hAnsi="Calibri" w:cs="Times New Roman"/>
                <w:color w:val="000000"/>
                <w:lang w:eastAsia="es-MX"/>
              </w:rPr>
              <w:t xml:space="preserve"> </w:t>
            </w:r>
            <w:r>
              <w:rPr>
                <w:rFonts w:ascii="Calibri" w:eastAsia="Times New Roman" w:hAnsi="Calibri" w:cs="Times New Roman"/>
                <w:color w:val="000000"/>
                <w:lang w:eastAsia="es-MX"/>
              </w:rPr>
              <w:t>* Horas Des</w:t>
            </w:r>
          </w:p>
        </w:tc>
        <w:tc>
          <w:tcPr>
            <w:tcW w:w="577" w:type="pct"/>
            <w:tcBorders>
              <w:top w:val="nil"/>
              <w:left w:val="nil"/>
              <w:bottom w:val="single" w:sz="4" w:space="0" w:color="auto"/>
              <w:right w:val="single" w:sz="4" w:space="0" w:color="auto"/>
            </w:tcBorders>
            <w:shd w:val="clear" w:color="auto" w:fill="auto"/>
            <w:vAlign w:val="bottom"/>
            <w:hideMark/>
          </w:tcPr>
          <w:p w:rsidR="00144275" w:rsidRPr="00542501" w:rsidRDefault="00144275" w:rsidP="007D5681">
            <w:pPr>
              <w:spacing w:after="0" w:line="240" w:lineRule="auto"/>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30</w:t>
            </w:r>
            <w:r>
              <w:rPr>
                <w:rFonts w:ascii="Calibri" w:eastAsia="Times New Roman" w:hAnsi="Calibri" w:cs="Times New Roman"/>
                <w:color w:val="000000"/>
                <w:lang w:eastAsia="es-MX"/>
              </w:rPr>
              <w:t>%</w:t>
            </w:r>
            <w:r w:rsidRPr="00542501">
              <w:rPr>
                <w:rFonts w:ascii="Calibri" w:eastAsia="Times New Roman" w:hAnsi="Calibri" w:cs="Times New Roman"/>
                <w:color w:val="000000"/>
                <w:lang w:eastAsia="es-MX"/>
              </w:rPr>
              <w:t xml:space="preserve"> </w:t>
            </w:r>
            <w:r>
              <w:rPr>
                <w:rFonts w:ascii="Calibri" w:eastAsia="Times New Roman" w:hAnsi="Calibri" w:cs="Times New Roman"/>
                <w:color w:val="000000"/>
                <w:lang w:eastAsia="es-MX"/>
              </w:rPr>
              <w:t>* Horas Des</w:t>
            </w:r>
          </w:p>
        </w:tc>
      </w:tr>
    </w:tbl>
    <w:p w:rsidR="0072585E" w:rsidRPr="0072585E" w:rsidRDefault="0072585E" w:rsidP="0072585E">
      <w:pPr>
        <w:rPr>
          <w:lang w:val="es-CO" w:eastAsia="es-CO"/>
        </w:rPr>
      </w:pPr>
    </w:p>
    <w:p w:rsidR="0072585E" w:rsidRPr="0072585E" w:rsidRDefault="0072585E" w:rsidP="0072585E">
      <w:pPr>
        <w:rPr>
          <w:lang w:val="es-CO" w:eastAsia="es-CO"/>
        </w:rPr>
      </w:pPr>
    </w:p>
    <w:p w:rsidR="00546053" w:rsidRPr="00546053" w:rsidRDefault="00546053" w:rsidP="00546053">
      <w:pPr>
        <w:rPr>
          <w:lang w:val="es-CO" w:eastAsia="es-CO"/>
        </w:rPr>
      </w:pPr>
    </w:p>
    <w:bookmarkEnd w:id="0"/>
    <w:p w:rsidR="009301A8" w:rsidRDefault="009301A8" w:rsidP="00144275">
      <w:pPr>
        <w:pStyle w:val="Ttulo1"/>
        <w:jc w:val="both"/>
        <w:rPr>
          <w:rFonts w:asciiTheme="minorHAnsi" w:hAnsiTheme="minorHAnsi"/>
        </w:rPr>
      </w:pPr>
    </w:p>
    <w:sectPr w:rsidR="009301A8" w:rsidSect="0085737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charset w:val="00"/>
    <w:family w:val="auto"/>
    <w:pitch w:val="variable"/>
  </w:font>
  <w:font w:name="F">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Lohit Hindi">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93EDB"/>
    <w:multiLevelType w:val="hybridMultilevel"/>
    <w:tmpl w:val="32E4C8F8"/>
    <w:lvl w:ilvl="0" w:tplc="97D66CBE">
      <w:start w:val="161"/>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02D374D"/>
    <w:multiLevelType w:val="multilevel"/>
    <w:tmpl w:val="62F014D2"/>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11E6422"/>
    <w:multiLevelType w:val="multilevel"/>
    <w:tmpl w:val="779292F8"/>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26735E9"/>
    <w:multiLevelType w:val="multilevel"/>
    <w:tmpl w:val="BEB48648"/>
    <w:lvl w:ilvl="0">
      <w:start w:val="1"/>
      <w:numFmt w:val="decimal"/>
      <w:lvlText w:val="%1"/>
      <w:lvlJc w:val="left"/>
      <w:rPr>
        <w:b/>
      </w:rPr>
    </w:lvl>
    <w:lvl w:ilvl="1">
      <w:start w:val="1"/>
      <w:numFmt w:val="decimal"/>
      <w:lvlText w:val="%1.%2"/>
      <w:lvlJc w:val="left"/>
    </w:lvl>
    <w:lvl w:ilvl="2">
      <w:start w:val="1"/>
      <w:numFmt w:val="decimal"/>
      <w:lvlText w:val="%1.%2.%3"/>
      <w:lvlJc w:val="left"/>
      <w:rPr>
        <w:b/>
      </w:rPr>
    </w:lvl>
    <w:lvl w:ilvl="3">
      <w:start w:val="1"/>
      <w:numFmt w:val="decimal"/>
      <w:lvlText w:val="%1.%2.%3.%4"/>
      <w:lvlJc w:val="left"/>
    </w:lvl>
    <w:lvl w:ilvl="4">
      <w:start w:val="1"/>
      <w:numFmt w:val="decimal"/>
      <w:lvlText w:val="%1.%2.%3.%4.%5"/>
      <w:lvlJc w:val="left"/>
      <w:rPr>
        <w:rFonts w:cs="Times New Roman"/>
        <w:b/>
        <w:bCs w:val="0"/>
        <w:i w:val="0"/>
        <w:iCs w:val="0"/>
        <w:caps w:val="0"/>
        <w:smallCaps w:val="0"/>
        <w:strike w:val="0"/>
        <w:dstrike w:val="0"/>
        <w:outline w:val="0"/>
        <w:emboss w:val="0"/>
        <w:imprint w:val="0"/>
        <w:vanish w:val="0"/>
        <w:color w:val="C00000"/>
        <w:spacing w:val="0"/>
        <w:w w:val="1"/>
        <w:kern w:val="0"/>
        <w:position w:val="0"/>
        <w:u w:val="none"/>
        <w:vertAlign w:val="baseline"/>
        <w:em w:val="none"/>
      </w:rPr>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53A70510"/>
    <w:multiLevelType w:val="hybridMultilevel"/>
    <w:tmpl w:val="EBA254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55B07A09"/>
    <w:multiLevelType w:val="multilevel"/>
    <w:tmpl w:val="06B6B4A2"/>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F463918"/>
    <w:multiLevelType w:val="multilevel"/>
    <w:tmpl w:val="85885C04"/>
    <w:lvl w:ilvl="0">
      <w:start w:val="6"/>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nsid w:val="652D36B4"/>
    <w:multiLevelType w:val="hybridMultilevel"/>
    <w:tmpl w:val="BC360D72"/>
    <w:lvl w:ilvl="0" w:tplc="9BD4C0B0">
      <w:start w:val="10"/>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764622B1"/>
    <w:multiLevelType w:val="multilevel"/>
    <w:tmpl w:val="56F8DBBE"/>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7A2120E8"/>
    <w:multiLevelType w:val="hybridMultilevel"/>
    <w:tmpl w:val="BC360D72"/>
    <w:lvl w:ilvl="0" w:tplc="9BD4C0B0">
      <w:start w:val="10"/>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7CFA523B"/>
    <w:multiLevelType w:val="multilevel"/>
    <w:tmpl w:val="BEB48648"/>
    <w:styleLink w:val="WWNum1"/>
    <w:lvl w:ilvl="0">
      <w:start w:val="1"/>
      <w:numFmt w:val="decimal"/>
      <w:lvlText w:val="%1"/>
      <w:lvlJc w:val="left"/>
      <w:rPr>
        <w:b/>
      </w:rPr>
    </w:lvl>
    <w:lvl w:ilvl="1">
      <w:start w:val="1"/>
      <w:numFmt w:val="decimal"/>
      <w:lvlText w:val="%1.%2"/>
      <w:lvlJc w:val="left"/>
    </w:lvl>
    <w:lvl w:ilvl="2">
      <w:start w:val="1"/>
      <w:numFmt w:val="decimal"/>
      <w:lvlText w:val="%1.%2.%3"/>
      <w:lvlJc w:val="left"/>
      <w:rPr>
        <w:b/>
      </w:rPr>
    </w:lvl>
    <w:lvl w:ilvl="3">
      <w:start w:val="1"/>
      <w:numFmt w:val="decimal"/>
      <w:lvlText w:val="%1.%2.%3.%4"/>
      <w:lvlJc w:val="left"/>
    </w:lvl>
    <w:lvl w:ilvl="4">
      <w:start w:val="1"/>
      <w:numFmt w:val="decimal"/>
      <w:lvlText w:val="%1.%2.%3.%4.%5"/>
      <w:lvlJc w:val="left"/>
      <w:rPr>
        <w:rFonts w:cs="Times New Roman"/>
        <w:b/>
        <w:bCs w:val="0"/>
        <w:i w:val="0"/>
        <w:iCs w:val="0"/>
        <w:caps w:val="0"/>
        <w:smallCaps w:val="0"/>
        <w:strike w:val="0"/>
        <w:dstrike w:val="0"/>
        <w:outline w:val="0"/>
        <w:emboss w:val="0"/>
        <w:imprint w:val="0"/>
        <w:vanish w:val="0"/>
        <w:color w:val="C00000"/>
        <w:spacing w:val="0"/>
        <w:w w:val="1"/>
        <w:kern w:val="0"/>
        <w:position w:val="0"/>
        <w:u w:val="none"/>
        <w:vertAlign w:val="baseline"/>
        <w:em w:val="none"/>
      </w:rPr>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nsid w:val="7F3A1EA1"/>
    <w:multiLevelType w:val="multilevel"/>
    <w:tmpl w:val="06B6B4A2"/>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10"/>
    <w:lvlOverride w:ilvl="0">
      <w:startOverride w:val="1"/>
    </w:lvlOverride>
  </w:num>
  <w:num w:numId="3">
    <w:abstractNumId w:val="3"/>
  </w:num>
  <w:num w:numId="4">
    <w:abstractNumId w:val="0"/>
  </w:num>
  <w:num w:numId="5">
    <w:abstractNumId w:val="7"/>
  </w:num>
  <w:num w:numId="6">
    <w:abstractNumId w:val="2"/>
  </w:num>
  <w:num w:numId="7">
    <w:abstractNumId w:val="9"/>
  </w:num>
  <w:num w:numId="8">
    <w:abstractNumId w:val="6"/>
  </w:num>
  <w:num w:numId="9">
    <w:abstractNumId w:val="5"/>
  </w:num>
  <w:num w:numId="10">
    <w:abstractNumId w:val="1"/>
  </w:num>
  <w:num w:numId="11">
    <w:abstractNumId w:val="8"/>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6DF"/>
    <w:rsid w:val="00032626"/>
    <w:rsid w:val="00070982"/>
    <w:rsid w:val="00071279"/>
    <w:rsid w:val="00096F93"/>
    <w:rsid w:val="000F3B2F"/>
    <w:rsid w:val="00144275"/>
    <w:rsid w:val="00155626"/>
    <w:rsid w:val="00175459"/>
    <w:rsid w:val="00221196"/>
    <w:rsid w:val="00241654"/>
    <w:rsid w:val="00252E63"/>
    <w:rsid w:val="00307A02"/>
    <w:rsid w:val="0031289C"/>
    <w:rsid w:val="0031356B"/>
    <w:rsid w:val="00360342"/>
    <w:rsid w:val="00362C6C"/>
    <w:rsid w:val="00365A81"/>
    <w:rsid w:val="003A1C00"/>
    <w:rsid w:val="003A53AD"/>
    <w:rsid w:val="003B3613"/>
    <w:rsid w:val="003E3437"/>
    <w:rsid w:val="003F21CC"/>
    <w:rsid w:val="004835BC"/>
    <w:rsid w:val="004F1346"/>
    <w:rsid w:val="005216FC"/>
    <w:rsid w:val="00541A7A"/>
    <w:rsid w:val="00546053"/>
    <w:rsid w:val="00583094"/>
    <w:rsid w:val="005D2D5A"/>
    <w:rsid w:val="005F2A49"/>
    <w:rsid w:val="005F2F6A"/>
    <w:rsid w:val="006272A8"/>
    <w:rsid w:val="00641891"/>
    <w:rsid w:val="00652DC3"/>
    <w:rsid w:val="006636B0"/>
    <w:rsid w:val="006926D9"/>
    <w:rsid w:val="006A0356"/>
    <w:rsid w:val="006B5B29"/>
    <w:rsid w:val="006E14D0"/>
    <w:rsid w:val="006F70FE"/>
    <w:rsid w:val="00707B2F"/>
    <w:rsid w:val="0072585E"/>
    <w:rsid w:val="00732EBE"/>
    <w:rsid w:val="00766BB6"/>
    <w:rsid w:val="0077457D"/>
    <w:rsid w:val="007A6796"/>
    <w:rsid w:val="007E733A"/>
    <w:rsid w:val="007F2C1F"/>
    <w:rsid w:val="007F46F4"/>
    <w:rsid w:val="007F6DB9"/>
    <w:rsid w:val="00826CCE"/>
    <w:rsid w:val="00835C39"/>
    <w:rsid w:val="0084593D"/>
    <w:rsid w:val="00857376"/>
    <w:rsid w:val="008D1C8C"/>
    <w:rsid w:val="008F2E6B"/>
    <w:rsid w:val="009301A8"/>
    <w:rsid w:val="00930403"/>
    <w:rsid w:val="0093418C"/>
    <w:rsid w:val="009379CC"/>
    <w:rsid w:val="009748C7"/>
    <w:rsid w:val="009A3D1B"/>
    <w:rsid w:val="009C4BF9"/>
    <w:rsid w:val="00A56DD9"/>
    <w:rsid w:val="00AD2A02"/>
    <w:rsid w:val="00AE0AC6"/>
    <w:rsid w:val="00B01E8F"/>
    <w:rsid w:val="00B16B05"/>
    <w:rsid w:val="00BF4E54"/>
    <w:rsid w:val="00C34425"/>
    <w:rsid w:val="00C3585B"/>
    <w:rsid w:val="00C82A94"/>
    <w:rsid w:val="00D1288C"/>
    <w:rsid w:val="00D75039"/>
    <w:rsid w:val="00DA0B43"/>
    <w:rsid w:val="00DB6CF4"/>
    <w:rsid w:val="00DD29B0"/>
    <w:rsid w:val="00DD31CA"/>
    <w:rsid w:val="00DF2019"/>
    <w:rsid w:val="00DF34C8"/>
    <w:rsid w:val="00E00EDE"/>
    <w:rsid w:val="00E4336A"/>
    <w:rsid w:val="00EA0002"/>
    <w:rsid w:val="00EA044C"/>
    <w:rsid w:val="00ED7D70"/>
    <w:rsid w:val="00EF16DF"/>
    <w:rsid w:val="00F02382"/>
    <w:rsid w:val="00F27921"/>
    <w:rsid w:val="00F666B8"/>
    <w:rsid w:val="00F85ABB"/>
    <w:rsid w:val="00F96D20"/>
    <w:rsid w:val="00FB5C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2C2334-B8E5-4180-B8EA-44F129750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F16DF"/>
    <w:pPr>
      <w:keepNext/>
      <w:keepLines/>
      <w:widowControl w:val="0"/>
      <w:suppressAutoHyphens/>
      <w:autoSpaceDN w:val="0"/>
      <w:spacing w:after="0" w:line="240" w:lineRule="auto"/>
      <w:textAlignment w:val="baseline"/>
      <w:outlineLvl w:val="0"/>
    </w:pPr>
    <w:rPr>
      <w:rFonts w:ascii="Calibri" w:eastAsia="DejaVu Sans" w:hAnsi="Calibri" w:cs="F"/>
      <w:b/>
      <w:bCs/>
      <w:color w:val="C00000"/>
      <w:kern w:val="3"/>
      <w:sz w:val="24"/>
      <w:szCs w:val="28"/>
      <w:lang w:val="es-CO" w:eastAsia="es-CO"/>
    </w:rPr>
  </w:style>
  <w:style w:type="paragraph" w:styleId="Ttulo2">
    <w:name w:val="heading 2"/>
    <w:basedOn w:val="Normal"/>
    <w:next w:val="Normal"/>
    <w:link w:val="Ttulo2Car"/>
    <w:uiPriority w:val="9"/>
    <w:semiHidden/>
    <w:unhideWhenUsed/>
    <w:qFormat/>
    <w:rsid w:val="0072585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16DF"/>
    <w:rPr>
      <w:rFonts w:ascii="Calibri" w:eastAsia="DejaVu Sans" w:hAnsi="Calibri" w:cs="F"/>
      <w:b/>
      <w:bCs/>
      <w:color w:val="C00000"/>
      <w:kern w:val="3"/>
      <w:sz w:val="24"/>
      <w:szCs w:val="28"/>
      <w:lang w:val="es-CO" w:eastAsia="es-CO"/>
    </w:rPr>
  </w:style>
  <w:style w:type="numbering" w:customStyle="1" w:styleId="WWNum1">
    <w:name w:val="WWNum1"/>
    <w:basedOn w:val="Sinlista"/>
    <w:rsid w:val="00EF16DF"/>
    <w:pPr>
      <w:numPr>
        <w:numId w:val="1"/>
      </w:numPr>
    </w:pPr>
  </w:style>
  <w:style w:type="paragraph" w:styleId="Descripcin">
    <w:name w:val="caption"/>
    <w:basedOn w:val="Normal"/>
    <w:next w:val="Normal"/>
    <w:uiPriority w:val="35"/>
    <w:unhideWhenUsed/>
    <w:qFormat/>
    <w:rsid w:val="00EF16DF"/>
    <w:pPr>
      <w:spacing w:after="200" w:line="240" w:lineRule="auto"/>
    </w:pPr>
    <w:rPr>
      <w:b/>
      <w:bCs/>
      <w:color w:val="4F81BD" w:themeColor="accent1"/>
      <w:sz w:val="18"/>
      <w:szCs w:val="18"/>
      <w:lang w:val="es-CO"/>
    </w:rPr>
  </w:style>
  <w:style w:type="paragraph" w:styleId="Prrafodelista">
    <w:name w:val="List Paragraph"/>
    <w:basedOn w:val="Normal"/>
    <w:link w:val="PrrafodelistaCar"/>
    <w:uiPriority w:val="34"/>
    <w:qFormat/>
    <w:rsid w:val="00857376"/>
    <w:pPr>
      <w:ind w:left="720"/>
      <w:contextualSpacing/>
    </w:pPr>
  </w:style>
  <w:style w:type="table" w:styleId="Tablaconcuadrcula">
    <w:name w:val="Table Grid"/>
    <w:basedOn w:val="Tablanormal"/>
    <w:uiPriority w:val="39"/>
    <w:rsid w:val="00DF20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72585E"/>
    <w:rPr>
      <w:rFonts w:asciiTheme="majorHAnsi" w:eastAsiaTheme="majorEastAsia" w:hAnsiTheme="majorHAnsi" w:cstheme="majorBidi"/>
      <w:color w:val="365F91" w:themeColor="accent1" w:themeShade="BF"/>
      <w:sz w:val="26"/>
      <w:szCs w:val="26"/>
    </w:rPr>
  </w:style>
  <w:style w:type="character" w:styleId="Textoennegrita">
    <w:name w:val="Strong"/>
    <w:basedOn w:val="Fuentedeprrafopredeter"/>
    <w:uiPriority w:val="22"/>
    <w:qFormat/>
    <w:rsid w:val="0072585E"/>
    <w:rPr>
      <w:b/>
      <w:bCs/>
    </w:rPr>
  </w:style>
  <w:style w:type="paragraph" w:customStyle="1" w:styleId="Normal1">
    <w:name w:val="Normal1"/>
    <w:rsid w:val="0072585E"/>
    <w:pPr>
      <w:spacing w:after="0" w:line="276" w:lineRule="auto"/>
    </w:pPr>
    <w:rPr>
      <w:rFonts w:ascii="Arial" w:eastAsia="Arial" w:hAnsi="Arial" w:cs="Arial"/>
      <w:color w:val="000000"/>
      <w:lang w:val="es-ES" w:eastAsia="es-ES"/>
    </w:rPr>
  </w:style>
  <w:style w:type="paragraph" w:customStyle="1" w:styleId="Standard">
    <w:name w:val="Standard"/>
    <w:rsid w:val="0072585E"/>
    <w:pPr>
      <w:widowControl w:val="0"/>
      <w:suppressAutoHyphens/>
      <w:autoSpaceDN w:val="0"/>
      <w:spacing w:after="0" w:line="240" w:lineRule="auto"/>
      <w:textAlignment w:val="baseline"/>
    </w:pPr>
    <w:rPr>
      <w:rFonts w:ascii="Liberation Serif" w:eastAsia="DejaVu Sans" w:hAnsi="Liberation Serif" w:cs="Lohit Hindi"/>
      <w:kern w:val="3"/>
      <w:sz w:val="24"/>
      <w:szCs w:val="24"/>
      <w:lang w:val="es-CO" w:eastAsia="es-CO"/>
    </w:rPr>
  </w:style>
  <w:style w:type="character" w:customStyle="1" w:styleId="PrrafodelistaCar">
    <w:name w:val="Párrafo de lista Car"/>
    <w:basedOn w:val="Fuentedeprrafopredeter"/>
    <w:link w:val="Prrafodelista"/>
    <w:uiPriority w:val="34"/>
    <w:rsid w:val="00AD2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09">
      <w:bodyDiv w:val="1"/>
      <w:marLeft w:val="0"/>
      <w:marRight w:val="0"/>
      <w:marTop w:val="0"/>
      <w:marBottom w:val="0"/>
      <w:divBdr>
        <w:top w:val="none" w:sz="0" w:space="0" w:color="auto"/>
        <w:left w:val="none" w:sz="0" w:space="0" w:color="auto"/>
        <w:bottom w:val="none" w:sz="0" w:space="0" w:color="auto"/>
        <w:right w:val="none" w:sz="0" w:space="0" w:color="auto"/>
      </w:divBdr>
    </w:div>
    <w:div w:id="155655429">
      <w:bodyDiv w:val="1"/>
      <w:marLeft w:val="0"/>
      <w:marRight w:val="0"/>
      <w:marTop w:val="0"/>
      <w:marBottom w:val="0"/>
      <w:divBdr>
        <w:top w:val="none" w:sz="0" w:space="0" w:color="auto"/>
        <w:left w:val="none" w:sz="0" w:space="0" w:color="auto"/>
        <w:bottom w:val="none" w:sz="0" w:space="0" w:color="auto"/>
        <w:right w:val="none" w:sz="0" w:space="0" w:color="auto"/>
      </w:divBdr>
    </w:div>
    <w:div w:id="720519875">
      <w:bodyDiv w:val="1"/>
      <w:marLeft w:val="0"/>
      <w:marRight w:val="0"/>
      <w:marTop w:val="0"/>
      <w:marBottom w:val="0"/>
      <w:divBdr>
        <w:top w:val="none" w:sz="0" w:space="0" w:color="auto"/>
        <w:left w:val="none" w:sz="0" w:space="0" w:color="auto"/>
        <w:bottom w:val="none" w:sz="0" w:space="0" w:color="auto"/>
        <w:right w:val="none" w:sz="0" w:space="0" w:color="auto"/>
      </w:divBdr>
    </w:div>
    <w:div w:id="1818838889">
      <w:bodyDiv w:val="1"/>
      <w:marLeft w:val="0"/>
      <w:marRight w:val="0"/>
      <w:marTop w:val="0"/>
      <w:marBottom w:val="0"/>
      <w:divBdr>
        <w:top w:val="none" w:sz="0" w:space="0" w:color="auto"/>
        <w:left w:val="none" w:sz="0" w:space="0" w:color="auto"/>
        <w:bottom w:val="none" w:sz="0" w:space="0" w:color="auto"/>
        <w:right w:val="none" w:sz="0" w:space="0" w:color="auto"/>
      </w:divBdr>
    </w:div>
    <w:div w:id="205484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chart" Target="charts/chart13.xml"/><Relationship Id="rId26" Type="http://schemas.openxmlformats.org/officeDocument/2006/relationships/chart" Target="charts/chart21.xml"/><Relationship Id="rId3" Type="http://schemas.openxmlformats.org/officeDocument/2006/relationships/styles" Target="styles.xml"/><Relationship Id="rId21" Type="http://schemas.openxmlformats.org/officeDocument/2006/relationships/chart" Target="charts/chart16.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5" Type="http://schemas.openxmlformats.org/officeDocument/2006/relationships/chart" Target="charts/chart20.xml"/><Relationship Id="rId2" Type="http://schemas.openxmlformats.org/officeDocument/2006/relationships/numbering" Target="numbering.xml"/><Relationship Id="rId16" Type="http://schemas.openxmlformats.org/officeDocument/2006/relationships/chart" Target="charts/chart11.xml"/><Relationship Id="rId20" Type="http://schemas.openxmlformats.org/officeDocument/2006/relationships/chart" Target="charts/chart1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24" Type="http://schemas.openxmlformats.org/officeDocument/2006/relationships/chart" Target="charts/chart19.xml"/><Relationship Id="rId5" Type="http://schemas.openxmlformats.org/officeDocument/2006/relationships/webSettings" Target="webSettings.xml"/><Relationship Id="rId15" Type="http://schemas.openxmlformats.org/officeDocument/2006/relationships/chart" Target="charts/chart10.xml"/><Relationship Id="rId23" Type="http://schemas.openxmlformats.org/officeDocument/2006/relationships/chart" Target="charts/chart18.xml"/><Relationship Id="rId28" Type="http://schemas.openxmlformats.org/officeDocument/2006/relationships/chart" Target="charts/chart23.xml"/><Relationship Id="rId10" Type="http://schemas.openxmlformats.org/officeDocument/2006/relationships/chart" Target="charts/chart5.xml"/><Relationship Id="rId19" Type="http://schemas.openxmlformats.org/officeDocument/2006/relationships/chart" Target="charts/chart14.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chart" Target="charts/chart17.xml"/><Relationship Id="rId27" Type="http://schemas.openxmlformats.org/officeDocument/2006/relationships/chart" Target="charts/chart22.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lian\Google%20Drive\ECOS\Semestre%20II\Proyecto%203\Ciclo%20III\Graficas%20ciclo%20III.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dministrador\Desktop\resumen%20errore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dministrador\Desktop\resumen%20errore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dministrador\Desktop\resumen%20errores.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dministrador\Desktop\resumen%20errores.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dministrador\Desktop\resumen%20errores.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dministrador\Desktop\resumen%20errores.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dministrador\Desktop\resumen%20errores.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administrador\Desktop\resumen%20errores.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administrador\Desktop\resumen%20errores.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administrador\Desktop\resumen%20errores.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lian\Google%20Drive\ECOS\Semestre%20II\Proyecto%203\Ciclo%20III\Graficas%20ciclo%20III.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1" Type="http://schemas.openxmlformats.org/officeDocument/2006/relationships/oleObject" Target="file:///C:\Users\administrador\Desktop\resumen%20errores.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administrador\Desktop\resumen%20errores.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administrador\Desktop\resumen%20errores.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administrador\Desktop\resumen%20errores.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Julian\Google%20Drive\ECOS\Semestre%20II\Proyecto%203\Ciclo%20III\Graficas%20ciclo%20II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ulian\Google%20Drive\ECOS\Semestre%20II\Proyecto%203\Ciclo%20III\Graficas%20ciclo%20II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ulian\Google%20Drive\ECOS\Semestre%20II\Proyecto%203\Ciclo%20III\Graficas%20ciclo%20III.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ulian\Google%20Drive\ECOS\Semestre%20II\Proyecto%203\Ciclo%20III\Graficas%20ciclo%20III.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ulian\Google%20Drive\ECOS\Semestre%20II\Proyecto%203\Ciclo%20III\Graficas%20ciclo%20III.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1" Type="http://schemas.openxmlformats.org/officeDocument/2006/relationships/oleObject" Target="file:///C:\Users\administrador\Desktop\resumen%20errore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dministrador\Desktop\resumen%20erro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lineChart>
        <c:grouping val="standard"/>
        <c:varyColors val="0"/>
        <c:ser>
          <c:idx val="0"/>
          <c:order val="0"/>
          <c:tx>
            <c:strRef>
              <c:f>'CEV Plan vs Real'!$B$2</c:f>
              <c:strCache>
                <c:ptCount val="1"/>
                <c:pt idx="0">
                  <c:v>Planeado</c:v>
                </c:pt>
              </c:strCache>
            </c:strRef>
          </c:tx>
          <c:spPr>
            <a:ln w="28575" cap="rnd">
              <a:solidFill>
                <a:schemeClr val="accent2">
                  <a:shade val="76000"/>
                </a:schemeClr>
              </a:solidFill>
              <a:round/>
            </a:ln>
            <a:effectLst/>
          </c:spPr>
          <c:marker>
            <c:symbol val="none"/>
          </c:marker>
          <c:dLbls>
            <c:dLbl>
              <c:idx val="1"/>
              <c:layout>
                <c:manualLayout>
                  <c:x val="-6.1034776902887139E-2"/>
                  <c:y val="-3.0127223680373287E-2"/>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6.1034776902887243E-2"/>
                  <c:y val="-1.1608705161854726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'CEV Plan vs Real'!$A$3:$A$7</c:f>
              <c:strCache>
                <c:ptCount val="5"/>
                <c:pt idx="0">
                  <c:v>Semana 1</c:v>
                </c:pt>
                <c:pt idx="1">
                  <c:v>Semana 2</c:v>
                </c:pt>
                <c:pt idx="2">
                  <c:v>Semana 3</c:v>
                </c:pt>
                <c:pt idx="3">
                  <c:v>Semana 4</c:v>
                </c:pt>
                <c:pt idx="4">
                  <c:v>Semana 5</c:v>
                </c:pt>
              </c:strCache>
            </c:strRef>
          </c:cat>
          <c:val>
            <c:numRef>
              <c:f>'CEV Plan vs Real'!$B$3:$B$7</c:f>
              <c:numCache>
                <c:formatCode>0.00%</c:formatCode>
                <c:ptCount val="5"/>
                <c:pt idx="0">
                  <c:v>0.214</c:v>
                </c:pt>
                <c:pt idx="1">
                  <c:v>0.436</c:v>
                </c:pt>
                <c:pt idx="2">
                  <c:v>0.623</c:v>
                </c:pt>
                <c:pt idx="3">
                  <c:v>0.78600000000000003</c:v>
                </c:pt>
                <c:pt idx="4" formatCode="0%">
                  <c:v>1</c:v>
                </c:pt>
              </c:numCache>
            </c:numRef>
          </c:val>
          <c:smooth val="0"/>
        </c:ser>
        <c:ser>
          <c:idx val="1"/>
          <c:order val="1"/>
          <c:tx>
            <c:strRef>
              <c:f>'CEV Plan vs Real'!$C$2</c:f>
              <c:strCache>
                <c:ptCount val="1"/>
                <c:pt idx="0">
                  <c:v>Real</c:v>
                </c:pt>
              </c:strCache>
            </c:strRef>
          </c:tx>
          <c:spPr>
            <a:ln w="28575" cap="rnd">
              <a:solidFill>
                <a:schemeClr val="accent2">
                  <a:tint val="77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'CEV Plan vs Real'!$A$3:$A$7</c:f>
              <c:strCache>
                <c:ptCount val="5"/>
                <c:pt idx="0">
                  <c:v>Semana 1</c:v>
                </c:pt>
                <c:pt idx="1">
                  <c:v>Semana 2</c:v>
                </c:pt>
                <c:pt idx="2">
                  <c:v>Semana 3</c:v>
                </c:pt>
                <c:pt idx="3">
                  <c:v>Semana 4</c:v>
                </c:pt>
                <c:pt idx="4">
                  <c:v>Semana 5</c:v>
                </c:pt>
              </c:strCache>
            </c:strRef>
          </c:cat>
          <c:val>
            <c:numRef>
              <c:f>'CEV Plan vs Real'!$C$3:$C$7</c:f>
              <c:numCache>
                <c:formatCode>0.00%</c:formatCode>
                <c:ptCount val="5"/>
                <c:pt idx="0">
                  <c:v>0.214</c:v>
                </c:pt>
                <c:pt idx="1">
                  <c:v>0.40300000000000002</c:v>
                </c:pt>
                <c:pt idx="2">
                  <c:v>0.55400000000000005</c:v>
                </c:pt>
                <c:pt idx="3">
                  <c:v>0.78600000000000003</c:v>
                </c:pt>
                <c:pt idx="4" formatCode="0%">
                  <c:v>1</c:v>
                </c:pt>
              </c:numCache>
            </c:numRef>
          </c:val>
          <c:smooth val="0"/>
        </c:ser>
        <c:dLbls>
          <c:showLegendKey val="0"/>
          <c:showVal val="0"/>
          <c:showCatName val="0"/>
          <c:showSerName val="0"/>
          <c:showPercent val="0"/>
          <c:showBubbleSize val="0"/>
        </c:dLbls>
        <c:smooth val="0"/>
        <c:axId val="320332920"/>
        <c:axId val="320333704"/>
      </c:lineChart>
      <c:catAx>
        <c:axId val="320332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20333704"/>
        <c:crosses val="autoZero"/>
        <c:auto val="1"/>
        <c:lblAlgn val="ctr"/>
        <c:lblOffset val="100"/>
        <c:noMultiLvlLbl val="0"/>
      </c:catAx>
      <c:valAx>
        <c:axId val="32033370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20332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O" sz="1200" b="1" i="0" baseline="0">
                <a:effectLst/>
              </a:rPr>
              <a:t>Fase de correción de defectos</a:t>
            </a:r>
            <a:endParaRPr lang="es-CO">
              <a:effectLst/>
            </a:endParaRP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'CICLO3-C'!$A$38:$A$40</c:f>
              <c:strCache>
                <c:ptCount val="3"/>
                <c:pt idx="0">
                  <c:v>Revision</c:v>
                </c:pt>
                <c:pt idx="1">
                  <c:v>Pruebas</c:v>
                </c:pt>
                <c:pt idx="2">
                  <c:v>Pruebas Integracion</c:v>
                </c:pt>
              </c:strCache>
            </c:strRef>
          </c:cat>
          <c:val>
            <c:numRef>
              <c:f>'CICLO3-C'!$B$38:$B$40</c:f>
              <c:numCache>
                <c:formatCode>General</c:formatCode>
                <c:ptCount val="3"/>
                <c:pt idx="0">
                  <c:v>2</c:v>
                </c:pt>
                <c:pt idx="1">
                  <c:v>7</c:v>
                </c:pt>
                <c:pt idx="2">
                  <c:v>8</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b="1" i="0" baseline="0">
                <a:effectLst/>
              </a:rPr>
              <a:t>Cantidad defectos corregidos antes de pruebas unitarias (yield)</a:t>
            </a:r>
            <a:endParaRPr lang="es-CO" sz="1200">
              <a:effectLst/>
            </a:endParaRP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'CICLO3-C'!$A$55:$A$57</c:f>
              <c:strCache>
                <c:ptCount val="3"/>
                <c:pt idx="0">
                  <c:v>Desarrollo y revision</c:v>
                </c:pt>
                <c:pt idx="1">
                  <c:v>Pruebas Unitarias</c:v>
                </c:pt>
                <c:pt idx="2">
                  <c:v>Pruebas Integracion</c:v>
                </c:pt>
              </c:strCache>
            </c:strRef>
          </c:cat>
          <c:val>
            <c:numRef>
              <c:f>'CICLO3-C'!$B$55:$B$57</c:f>
              <c:numCache>
                <c:formatCode>General</c:formatCode>
                <c:ptCount val="3"/>
                <c:pt idx="0">
                  <c:v>2</c:v>
                </c:pt>
                <c:pt idx="1">
                  <c:v>7</c:v>
                </c:pt>
                <c:pt idx="2">
                  <c:v>8</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O" sz="1200" b="1" i="0" baseline="0">
                <a:effectLst/>
              </a:rPr>
              <a:t>Tiempo de correción de defectos por fase</a:t>
            </a:r>
            <a:endParaRPr lang="es-CO" sz="1200">
              <a:effectLst/>
            </a:endParaRP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'CICLO3-C'!$A$91:$A$93</c:f>
              <c:strCache>
                <c:ptCount val="3"/>
                <c:pt idx="0">
                  <c:v>Revision</c:v>
                </c:pt>
                <c:pt idx="1">
                  <c:v>Pruebas</c:v>
                </c:pt>
                <c:pt idx="2">
                  <c:v>Pruebas Integracion</c:v>
                </c:pt>
              </c:strCache>
            </c:strRef>
          </c:cat>
          <c:val>
            <c:numRef>
              <c:f>'CICLO3-C'!$B$91:$B$93</c:f>
              <c:numCache>
                <c:formatCode>General</c:formatCode>
                <c:ptCount val="3"/>
                <c:pt idx="0">
                  <c:v>10</c:v>
                </c:pt>
                <c:pt idx="1">
                  <c:v>151</c:v>
                </c:pt>
                <c:pt idx="2">
                  <c:v>155</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O" sz="1200" b="1" i="0" baseline="0">
                <a:effectLst/>
              </a:rPr>
              <a:t>Tiempo de correci</a:t>
            </a:r>
            <a:r>
              <a:rPr lang="es-CO" sz="1200" b="1" i="0" u="none" strike="noStrike" baseline="0">
                <a:effectLst/>
              </a:rPr>
              <a:t>ó</a:t>
            </a:r>
            <a:r>
              <a:rPr lang="es-CO" sz="1200" b="1" i="0" baseline="0">
                <a:effectLst/>
              </a:rPr>
              <a:t>n de defectos por tecnologia</a:t>
            </a:r>
            <a:endParaRPr lang="es-CO" sz="1200">
              <a:effectLst/>
            </a:endParaRP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'CICLO3-C'!$A$108:$A$111</c:f>
              <c:strCache>
                <c:ptCount val="4"/>
                <c:pt idx="0">
                  <c:v>Legacy App</c:v>
                </c:pt>
                <c:pt idx="1">
                  <c:v>BPEL</c:v>
                </c:pt>
                <c:pt idx="2">
                  <c:v>OSB</c:v>
                </c:pt>
                <c:pt idx="3">
                  <c:v>Portal</c:v>
                </c:pt>
              </c:strCache>
            </c:strRef>
          </c:cat>
          <c:val>
            <c:numRef>
              <c:f>'CICLO3-C'!$B$108:$B$111</c:f>
              <c:numCache>
                <c:formatCode>General</c:formatCode>
                <c:ptCount val="4"/>
                <c:pt idx="0">
                  <c:v>186</c:v>
                </c:pt>
                <c:pt idx="1">
                  <c:v>160</c:v>
                </c:pt>
                <c:pt idx="2">
                  <c:v>50</c:v>
                </c:pt>
                <c:pt idx="3">
                  <c:v>100</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s-CO" sz="1200" b="1" i="0" baseline="0">
                <a:effectLst/>
              </a:rPr>
              <a:t>Tiempo de correción de defectos por Ciclo</a:t>
            </a:r>
            <a:endParaRPr lang="es-CO" sz="1200">
              <a:effectLst/>
            </a:endParaRP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'TOTAL-C'!$A$2:$A$4</c:f>
              <c:strCache>
                <c:ptCount val="3"/>
                <c:pt idx="0">
                  <c:v>Ciclo 1</c:v>
                </c:pt>
                <c:pt idx="1">
                  <c:v>Ciclo 2</c:v>
                </c:pt>
                <c:pt idx="2">
                  <c:v>Ciclo 3</c:v>
                </c:pt>
              </c:strCache>
            </c:strRef>
          </c:cat>
          <c:val>
            <c:numRef>
              <c:f>'TOTAL-C'!$B$2:$B$4</c:f>
              <c:numCache>
                <c:formatCode>General</c:formatCode>
                <c:ptCount val="3"/>
                <c:pt idx="0">
                  <c:v>6.6</c:v>
                </c:pt>
                <c:pt idx="1">
                  <c:v>16.966666666666661</c:v>
                </c:pt>
                <c:pt idx="2">
                  <c:v>6.9333333333333353</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O" sz="1200" b="1" i="0" u="none" strike="noStrike" baseline="0">
                <a:effectLst/>
              </a:rPr>
              <a:t>Tiempo de correción de defectos por proyecto</a:t>
            </a:r>
            <a:endParaRPr lang="es-CO" sz="1200"/>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'TOTAL-C'!$A$52:$A$56</c:f>
              <c:strCache>
                <c:ptCount val="5"/>
                <c:pt idx="0">
                  <c:v>Órdenes de compra</c:v>
                </c:pt>
                <c:pt idx="1">
                  <c:v>Subastas</c:v>
                </c:pt>
                <c:pt idx="2">
                  <c:v>Cotizaciones</c:v>
                </c:pt>
                <c:pt idx="3">
                  <c:v>Bolsa</c:v>
                </c:pt>
                <c:pt idx="4">
                  <c:v>Retroalimentacion</c:v>
                </c:pt>
              </c:strCache>
            </c:strRef>
          </c:cat>
          <c:val>
            <c:numRef>
              <c:f>'TOTAL-C'!$B$52:$B$56</c:f>
              <c:numCache>
                <c:formatCode>General</c:formatCode>
                <c:ptCount val="5"/>
                <c:pt idx="0">
                  <c:v>2.3499999999999996</c:v>
                </c:pt>
                <c:pt idx="1">
                  <c:v>4.25</c:v>
                </c:pt>
                <c:pt idx="2">
                  <c:v>14.96666666666667</c:v>
                </c:pt>
                <c:pt idx="3">
                  <c:v>9.5166666666666693</c:v>
                </c:pt>
                <c:pt idx="4">
                  <c:v>1.0833333333333333</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O" sz="1200" b="1" i="0" u="none" strike="noStrike" baseline="0">
                <a:effectLst/>
              </a:rPr>
              <a:t>Tiempo de correción de defectos por Tecnologia</a:t>
            </a:r>
            <a:endParaRPr lang="es-CO" sz="1200"/>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'TOTAL-C'!$A$18:$A$21</c:f>
              <c:strCache>
                <c:ptCount val="4"/>
                <c:pt idx="0">
                  <c:v>BPEL</c:v>
                </c:pt>
                <c:pt idx="1">
                  <c:v>Legacy App</c:v>
                </c:pt>
                <c:pt idx="2">
                  <c:v>OSB</c:v>
                </c:pt>
                <c:pt idx="3">
                  <c:v>Portal</c:v>
                </c:pt>
              </c:strCache>
            </c:strRef>
          </c:cat>
          <c:val>
            <c:numRef>
              <c:f>'TOTAL-C'!$B$18:$B$21</c:f>
              <c:numCache>
                <c:formatCode>General</c:formatCode>
                <c:ptCount val="4"/>
                <c:pt idx="0">
                  <c:v>8.5833333333333357</c:v>
                </c:pt>
                <c:pt idx="1">
                  <c:v>9.9833333333333325</c:v>
                </c:pt>
                <c:pt idx="2">
                  <c:v>9.2666666666666693</c:v>
                </c:pt>
                <c:pt idx="3">
                  <c:v>2.7666666666666666</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O" sz="1200" b="1" i="0" u="none" strike="noStrike" baseline="0">
                <a:effectLst/>
              </a:rPr>
              <a:t>Tiempo de correción de defectos por fase</a:t>
            </a:r>
            <a:endParaRPr lang="en-US" sz="1200"/>
          </a:p>
        </c:rich>
      </c:tx>
      <c:overlay val="0"/>
    </c:title>
    <c:autoTitleDeleted val="0"/>
    <c:plotArea>
      <c:layout/>
      <c:pieChart>
        <c:varyColors val="1"/>
        <c:ser>
          <c:idx val="0"/>
          <c:order val="0"/>
          <c:tx>
            <c:strRef>
              <c:f>'TOTAL-C'!$B$152</c:f>
              <c:strCache>
                <c:ptCount val="1"/>
                <c:pt idx="0">
                  <c:v>Tiempo (Horas)</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'TOTAL-C'!$A$153:$A$156</c:f>
              <c:strCache>
                <c:ptCount val="4"/>
                <c:pt idx="0">
                  <c:v>Revision</c:v>
                </c:pt>
                <c:pt idx="1">
                  <c:v>Desarrollo</c:v>
                </c:pt>
                <c:pt idx="2">
                  <c:v>Pruebas</c:v>
                </c:pt>
                <c:pt idx="3">
                  <c:v>Pruebas Integracion</c:v>
                </c:pt>
              </c:strCache>
            </c:strRef>
          </c:cat>
          <c:val>
            <c:numRef>
              <c:f>'TOTAL-C'!$B$153:$B$156</c:f>
              <c:numCache>
                <c:formatCode>General</c:formatCode>
                <c:ptCount val="4"/>
                <c:pt idx="0">
                  <c:v>7.3</c:v>
                </c:pt>
                <c:pt idx="1">
                  <c:v>3.75</c:v>
                </c:pt>
                <c:pt idx="2">
                  <c:v>13.683333333333334</c:v>
                </c:pt>
                <c:pt idx="3">
                  <c:v>11.083333333333334</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O" sz="1200" b="1" i="0" baseline="0">
                <a:effectLst/>
              </a:rPr>
              <a:t>Cantidad de defectos por proyecto</a:t>
            </a:r>
            <a:endParaRPr lang="es-CO">
              <a:effectLst/>
            </a:endParaRP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'TOTAL-C'!$A$35:$A$39</c:f>
              <c:strCache>
                <c:ptCount val="5"/>
                <c:pt idx="0">
                  <c:v>Órdenes de compra</c:v>
                </c:pt>
                <c:pt idx="1">
                  <c:v>Subastas</c:v>
                </c:pt>
                <c:pt idx="2">
                  <c:v>Cotizaciones</c:v>
                </c:pt>
                <c:pt idx="3">
                  <c:v>Bolsa</c:v>
                </c:pt>
                <c:pt idx="4">
                  <c:v>Retroalimentacion</c:v>
                </c:pt>
              </c:strCache>
            </c:strRef>
          </c:cat>
          <c:val>
            <c:numRef>
              <c:f>'TOTAL-C'!$B$35:$B$39</c:f>
              <c:numCache>
                <c:formatCode>General</c:formatCode>
                <c:ptCount val="5"/>
                <c:pt idx="0">
                  <c:v>3</c:v>
                </c:pt>
                <c:pt idx="1">
                  <c:v>3</c:v>
                </c:pt>
                <c:pt idx="2">
                  <c:v>18</c:v>
                </c:pt>
                <c:pt idx="3">
                  <c:v>15</c:v>
                </c:pt>
                <c:pt idx="4">
                  <c:v>5</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O" sz="1200" b="1" i="0" u="none" strike="noStrike" baseline="0">
                <a:effectLst/>
              </a:rPr>
              <a:t>Cantidad de defectos corregidos por ciclo</a:t>
            </a:r>
            <a:endParaRPr lang="es-CO" sz="1200"/>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'TOTAL-C'!$A$69:$A$71</c:f>
              <c:strCache>
                <c:ptCount val="3"/>
                <c:pt idx="0">
                  <c:v>Ciclo 1</c:v>
                </c:pt>
                <c:pt idx="1">
                  <c:v>Ciclo 2</c:v>
                </c:pt>
                <c:pt idx="2">
                  <c:v>Ciclo 3</c:v>
                </c:pt>
              </c:strCache>
            </c:strRef>
          </c:cat>
          <c:val>
            <c:numRef>
              <c:f>'TOTAL-C'!$B$69:$B$71</c:f>
              <c:numCache>
                <c:formatCode>General</c:formatCode>
                <c:ptCount val="3"/>
                <c:pt idx="0">
                  <c:v>6</c:v>
                </c:pt>
                <c:pt idx="1">
                  <c:v>21</c:v>
                </c:pt>
                <c:pt idx="2">
                  <c:v>17</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col"/>
        <c:grouping val="clustered"/>
        <c:varyColors val="0"/>
        <c:ser>
          <c:idx val="0"/>
          <c:order val="0"/>
          <c:tx>
            <c:strRef>
              <c:f>'EV Plan vs Real'!$B$2</c:f>
              <c:strCache>
                <c:ptCount val="1"/>
                <c:pt idx="0">
                  <c:v>Planeado</c:v>
                </c:pt>
              </c:strCache>
            </c:strRef>
          </c:tx>
          <c:spPr>
            <a:solidFill>
              <a:schemeClr val="accent2">
                <a:shade val="76000"/>
              </a:schemeClr>
            </a:solidFill>
            <a:ln>
              <a:noFill/>
            </a:ln>
            <a:effectLst/>
          </c:spPr>
          <c:invertIfNegative val="0"/>
          <c:cat>
            <c:strRef>
              <c:f>'EV Plan vs Real'!$A$3:$A$7</c:f>
              <c:strCache>
                <c:ptCount val="5"/>
                <c:pt idx="0">
                  <c:v>Semana 1</c:v>
                </c:pt>
                <c:pt idx="1">
                  <c:v>Semana 2</c:v>
                </c:pt>
                <c:pt idx="2">
                  <c:v>Semana 3</c:v>
                </c:pt>
                <c:pt idx="3">
                  <c:v>Semana 4</c:v>
                </c:pt>
                <c:pt idx="4">
                  <c:v>Semana 5</c:v>
                </c:pt>
              </c:strCache>
            </c:strRef>
          </c:cat>
          <c:val>
            <c:numRef>
              <c:f>'EV Plan vs Real'!$B$3:$B$7</c:f>
              <c:numCache>
                <c:formatCode>0.0%</c:formatCode>
                <c:ptCount val="5"/>
                <c:pt idx="0">
                  <c:v>0.214</c:v>
                </c:pt>
                <c:pt idx="1">
                  <c:v>0.222</c:v>
                </c:pt>
                <c:pt idx="2">
                  <c:v>0.187</c:v>
                </c:pt>
                <c:pt idx="3">
                  <c:v>0.16300000000000001</c:v>
                </c:pt>
                <c:pt idx="4">
                  <c:v>0.214</c:v>
                </c:pt>
              </c:numCache>
            </c:numRef>
          </c:val>
        </c:ser>
        <c:ser>
          <c:idx val="1"/>
          <c:order val="1"/>
          <c:tx>
            <c:strRef>
              <c:f>'EV Plan vs Real'!$C$2</c:f>
              <c:strCache>
                <c:ptCount val="1"/>
                <c:pt idx="0">
                  <c:v>Real</c:v>
                </c:pt>
              </c:strCache>
            </c:strRef>
          </c:tx>
          <c:spPr>
            <a:solidFill>
              <a:schemeClr val="accent2">
                <a:tint val="77000"/>
              </a:schemeClr>
            </a:solidFill>
            <a:ln>
              <a:noFill/>
            </a:ln>
            <a:effectLst/>
          </c:spPr>
          <c:invertIfNegative val="0"/>
          <c:cat>
            <c:strRef>
              <c:f>'EV Plan vs Real'!$A$3:$A$7</c:f>
              <c:strCache>
                <c:ptCount val="5"/>
                <c:pt idx="0">
                  <c:v>Semana 1</c:v>
                </c:pt>
                <c:pt idx="1">
                  <c:v>Semana 2</c:v>
                </c:pt>
                <c:pt idx="2">
                  <c:v>Semana 3</c:v>
                </c:pt>
                <c:pt idx="3">
                  <c:v>Semana 4</c:v>
                </c:pt>
                <c:pt idx="4">
                  <c:v>Semana 5</c:v>
                </c:pt>
              </c:strCache>
            </c:strRef>
          </c:cat>
          <c:val>
            <c:numRef>
              <c:f>'EV Plan vs Real'!$C$3:$C$7</c:f>
              <c:numCache>
                <c:formatCode>0.0%</c:formatCode>
                <c:ptCount val="5"/>
                <c:pt idx="0">
                  <c:v>0.214</c:v>
                </c:pt>
                <c:pt idx="1">
                  <c:v>0.189</c:v>
                </c:pt>
                <c:pt idx="2">
                  <c:v>0.151</c:v>
                </c:pt>
                <c:pt idx="3">
                  <c:v>0.23200000000000001</c:v>
                </c:pt>
                <c:pt idx="4">
                  <c:v>0.214</c:v>
                </c:pt>
              </c:numCache>
            </c:numRef>
          </c:val>
        </c:ser>
        <c:dLbls>
          <c:showLegendKey val="0"/>
          <c:showVal val="0"/>
          <c:showCatName val="0"/>
          <c:showSerName val="0"/>
          <c:showPercent val="0"/>
          <c:showBubbleSize val="0"/>
        </c:dLbls>
        <c:gapWidth val="219"/>
        <c:overlap val="-27"/>
        <c:axId val="320330176"/>
        <c:axId val="320330568"/>
      </c:barChart>
      <c:catAx>
        <c:axId val="320330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20330568"/>
        <c:crosses val="autoZero"/>
        <c:auto val="1"/>
        <c:lblAlgn val="ctr"/>
        <c:lblOffset val="100"/>
        <c:noMultiLvlLbl val="0"/>
      </c:catAx>
      <c:valAx>
        <c:axId val="32033056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20330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O" sz="1200" b="1" i="0" baseline="0">
                <a:effectLst/>
              </a:rPr>
              <a:t>Fase de inyección de defectos</a:t>
            </a:r>
            <a:endParaRPr lang="es-CO" sz="1200">
              <a:effectLst/>
            </a:endParaRPr>
          </a:p>
        </c:rich>
      </c:tx>
      <c:overlay val="0"/>
    </c:title>
    <c:autoTitleDeleted val="0"/>
    <c:plotArea>
      <c:layout/>
      <c:pieChart>
        <c:varyColors val="1"/>
        <c:ser>
          <c:idx val="0"/>
          <c:order val="0"/>
          <c:tx>
            <c:strRef>
              <c:f>'TOTAL-C'!$B$101</c:f>
              <c:strCache>
                <c:ptCount val="1"/>
                <c:pt idx="0">
                  <c:v>Cantidad</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'TOTAL-C'!$A$102:$A$103</c:f>
              <c:strCache>
                <c:ptCount val="2"/>
                <c:pt idx="0">
                  <c:v>Diseño</c:v>
                </c:pt>
                <c:pt idx="1">
                  <c:v>Desarrollo</c:v>
                </c:pt>
              </c:strCache>
            </c:strRef>
          </c:cat>
          <c:val>
            <c:numRef>
              <c:f>'TOTAL-C'!$B$102:$B$103</c:f>
              <c:numCache>
                <c:formatCode>General</c:formatCode>
                <c:ptCount val="2"/>
                <c:pt idx="0">
                  <c:v>3</c:v>
                </c:pt>
                <c:pt idx="1">
                  <c:v>41</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O" sz="1200" b="1" i="0" baseline="0">
                <a:effectLst/>
              </a:rPr>
              <a:t>Fase de correción de defectos</a:t>
            </a:r>
            <a:endParaRPr lang="es-CO">
              <a:effectLst/>
            </a:endParaRPr>
          </a:p>
        </c:rich>
      </c:tx>
      <c:overlay val="0"/>
    </c:title>
    <c:autoTitleDeleted val="0"/>
    <c:plotArea>
      <c:layout/>
      <c:pieChart>
        <c:varyColors val="1"/>
        <c:ser>
          <c:idx val="0"/>
          <c:order val="0"/>
          <c:tx>
            <c:strRef>
              <c:f>'TOTAL-C'!$B$118</c:f>
              <c:strCache>
                <c:ptCount val="1"/>
                <c:pt idx="0">
                  <c:v>Cantidad</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'TOTAL-C'!$A$119:$A$122</c:f>
              <c:strCache>
                <c:ptCount val="4"/>
                <c:pt idx="0">
                  <c:v>Revision</c:v>
                </c:pt>
                <c:pt idx="1">
                  <c:v>Desarrollo</c:v>
                </c:pt>
                <c:pt idx="2">
                  <c:v>Pruebas</c:v>
                </c:pt>
                <c:pt idx="3">
                  <c:v>Pruebas Integracion</c:v>
                </c:pt>
              </c:strCache>
            </c:strRef>
          </c:cat>
          <c:val>
            <c:numRef>
              <c:f>'TOTAL-C'!$B$119:$B$122</c:f>
              <c:numCache>
                <c:formatCode>General</c:formatCode>
                <c:ptCount val="4"/>
                <c:pt idx="0">
                  <c:v>10</c:v>
                </c:pt>
                <c:pt idx="1">
                  <c:v>3</c:v>
                </c:pt>
                <c:pt idx="2">
                  <c:v>18</c:v>
                </c:pt>
                <c:pt idx="3">
                  <c:v>13</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(yield) por Ciclo</a:t>
            </a:r>
            <a:endParaRPr lang="es-CO">
              <a:effectLst/>
            </a:endParaRPr>
          </a:p>
        </c:rich>
      </c:tx>
      <c:overlay val="0"/>
    </c:title>
    <c:autoTitleDeleted val="0"/>
    <c:plotArea>
      <c:layout/>
      <c:barChart>
        <c:barDir val="col"/>
        <c:grouping val="clustered"/>
        <c:varyColors val="0"/>
        <c:ser>
          <c:idx val="0"/>
          <c:order val="0"/>
          <c:tx>
            <c:v>Porcentaje (Yield)</c:v>
          </c:tx>
          <c:invertIfNegative val="0"/>
          <c:cat>
            <c:strRef>
              <c:f>'TOTAL-C'!$A$85:$A$87</c:f>
              <c:strCache>
                <c:ptCount val="3"/>
                <c:pt idx="0">
                  <c:v>Ciclo 1</c:v>
                </c:pt>
                <c:pt idx="1">
                  <c:v>Ciclo 2</c:v>
                </c:pt>
                <c:pt idx="2">
                  <c:v>Ciclo 3</c:v>
                </c:pt>
              </c:strCache>
            </c:strRef>
          </c:cat>
          <c:val>
            <c:numRef>
              <c:f>'TOTAL-C'!$B$85:$B$87</c:f>
              <c:numCache>
                <c:formatCode>0%</c:formatCode>
                <c:ptCount val="3"/>
                <c:pt idx="0">
                  <c:v>0.5</c:v>
                </c:pt>
                <c:pt idx="1">
                  <c:v>0.38000000000000006</c:v>
                </c:pt>
                <c:pt idx="2">
                  <c:v>0.12000000000000001</c:v>
                </c:pt>
              </c:numCache>
            </c:numRef>
          </c:val>
        </c:ser>
        <c:dLbls>
          <c:showLegendKey val="0"/>
          <c:showVal val="0"/>
          <c:showCatName val="0"/>
          <c:showSerName val="0"/>
          <c:showPercent val="0"/>
          <c:showBubbleSize val="0"/>
        </c:dLbls>
        <c:gapWidth val="150"/>
        <c:axId val="258780088"/>
        <c:axId val="258780872"/>
      </c:barChart>
      <c:catAx>
        <c:axId val="258780088"/>
        <c:scaling>
          <c:orientation val="minMax"/>
        </c:scaling>
        <c:delete val="0"/>
        <c:axPos val="b"/>
        <c:numFmt formatCode="General" sourceLinked="0"/>
        <c:majorTickMark val="none"/>
        <c:minorTickMark val="none"/>
        <c:tickLblPos val="nextTo"/>
        <c:crossAx val="258780872"/>
        <c:crosses val="autoZero"/>
        <c:auto val="1"/>
        <c:lblAlgn val="ctr"/>
        <c:lblOffset val="100"/>
        <c:noMultiLvlLbl val="0"/>
      </c:catAx>
      <c:valAx>
        <c:axId val="258780872"/>
        <c:scaling>
          <c:orientation val="minMax"/>
        </c:scaling>
        <c:delete val="0"/>
        <c:axPos val="l"/>
        <c:majorGridlines/>
        <c:title>
          <c:tx>
            <c:rich>
              <a:bodyPr/>
              <a:lstStyle/>
              <a:p>
                <a:pPr>
                  <a:defRPr/>
                </a:pPr>
                <a:r>
                  <a:rPr lang="es-CO"/>
                  <a:t>Porcentaje</a:t>
                </a:r>
              </a:p>
            </c:rich>
          </c:tx>
          <c:overlay val="0"/>
        </c:title>
        <c:numFmt formatCode="0%" sourceLinked="1"/>
        <c:majorTickMark val="none"/>
        <c:minorTickMark val="none"/>
        <c:tickLblPos val="nextTo"/>
        <c:crossAx val="258780088"/>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b="1" i="0" baseline="0">
                <a:effectLst/>
              </a:rPr>
              <a:t>Cantidad defectos corregidos antes de pruebas unitarias (yield)</a:t>
            </a:r>
            <a:endParaRPr lang="es-CO" sz="1200">
              <a:effectLst/>
            </a:endParaRPr>
          </a:p>
        </c:rich>
      </c:tx>
      <c:overlay val="0"/>
    </c:title>
    <c:autoTitleDeleted val="0"/>
    <c:plotArea>
      <c:layout/>
      <c:pieChart>
        <c:varyColors val="1"/>
        <c:ser>
          <c:idx val="0"/>
          <c:order val="0"/>
          <c:tx>
            <c:strRef>
              <c:f>'TOTAL-C'!$B$135</c:f>
              <c:strCache>
                <c:ptCount val="1"/>
                <c:pt idx="0">
                  <c:v>Cantidad defectos</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'TOTAL-C'!$A$136:$A$138</c:f>
              <c:strCache>
                <c:ptCount val="3"/>
                <c:pt idx="0">
                  <c:v>Desarrollo y revision</c:v>
                </c:pt>
                <c:pt idx="1">
                  <c:v>Pruebas Unitarias</c:v>
                </c:pt>
                <c:pt idx="2">
                  <c:v>Pruebas Integracion</c:v>
                </c:pt>
              </c:strCache>
            </c:strRef>
          </c:cat>
          <c:val>
            <c:numRef>
              <c:f>'TOTAL-C'!$B$136:$B$138</c:f>
              <c:numCache>
                <c:formatCode>General</c:formatCode>
                <c:ptCount val="3"/>
                <c:pt idx="0">
                  <c:v>13</c:v>
                </c:pt>
                <c:pt idx="1">
                  <c:v>18</c:v>
                </c:pt>
                <c:pt idx="2">
                  <c:v>13</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lineChart>
        <c:grouping val="standard"/>
        <c:varyColors val="0"/>
        <c:ser>
          <c:idx val="0"/>
          <c:order val="0"/>
          <c:tx>
            <c:strRef>
              <c:f>'Estimado por tecnología'!$A$3</c:f>
              <c:strCache>
                <c:ptCount val="1"/>
                <c:pt idx="0">
                  <c:v>Estimado (Hrs)</c:v>
                </c:pt>
              </c:strCache>
            </c:strRef>
          </c:tx>
          <c:spPr>
            <a:ln w="31750" cap="rnd">
              <a:solidFill>
                <a:schemeClr val="accent2">
                  <a:shade val="76000"/>
                  <a:alpha val="85000"/>
                </a:schemeClr>
              </a:solidFill>
              <a:round/>
            </a:ln>
            <a:effectLst/>
          </c:spPr>
          <c:marker>
            <c:symbol val="circle"/>
            <c:size val="6"/>
            <c:spPr>
              <a:solidFill>
                <a:schemeClr val="accent2">
                  <a:shade val="76000"/>
                  <a:alpha val="85000"/>
                </a:schemeClr>
              </a:solidFill>
              <a:ln>
                <a:noFill/>
              </a:ln>
              <a:effectLst/>
            </c:spPr>
          </c:marker>
          <c:dLbls>
            <c:dLbl>
              <c:idx val="0"/>
              <c:tx>
                <c:rich>
                  <a:bodyPr/>
                  <a:lstStyle/>
                  <a:p>
                    <a:fld id="{160E000B-3387-403C-B6D0-47AF4739BF77}" type="VALUE">
                      <a:rPr lang="en-US"/>
                      <a:pPr/>
                      <a:t>[VALOR]</a:t>
                    </a:fld>
                    <a:r>
                      <a:rPr lang="en-US"/>
                      <a:t/>
                    </a:r>
                    <a:br>
                      <a:rPr lang="en-US"/>
                    </a:br>
                    <a:r>
                      <a:rPr lang="en-US"/>
                      <a:t>Hrs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tx>
                <c:rich>
                  <a:bodyPr/>
                  <a:lstStyle/>
                  <a:p>
                    <a:fld id="{AAA0EECA-CE01-44C6-B2D2-F9425754E251}" type="VALUE">
                      <a:rPr lang="en-US"/>
                      <a:pPr/>
                      <a:t>[VALOR]</a:t>
                    </a:fld>
                    <a:r>
                      <a:rPr lang="en-US" sz="800" b="1" i="0" u="none" strike="noStrike" kern="1200" baseline="0">
                        <a:solidFill>
                          <a:sysClr val="window" lastClr="FFFFFF"/>
                        </a:solidFill>
                      </a:rPr>
                      <a:t/>
                    </a:r>
                    <a:br>
                      <a:rPr lang="en-US" sz="800" b="1" i="0" u="none" strike="noStrike" kern="1200" baseline="0">
                        <a:solidFill>
                          <a:sysClr val="window" lastClr="FFFFFF"/>
                        </a:solidFill>
                      </a:rPr>
                    </a:br>
                    <a:r>
                      <a:rPr lang="en-US" sz="800" b="1" i="0" u="none" strike="noStrike" kern="1200" baseline="0">
                        <a:solidFill>
                          <a:schemeClr val="tx1">
                            <a:lumMod val="75000"/>
                            <a:lumOff val="25000"/>
                          </a:schemeClr>
                        </a:solidFill>
                      </a:rPr>
                      <a:t>Hrs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layout>
                <c:manualLayout>
                  <c:x val="-6.6666666666666721E-2"/>
                  <c:y val="-3.7037037037037035E-2"/>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fld id="{9B5D4602-0635-4E98-8CE2-EBCD1BEBC4ED}" type="VALUE">
                      <a:rPr lang="en-US">
                        <a:solidFill>
                          <a:schemeClr val="tx1">
                            <a:lumMod val="75000"/>
                            <a:lumOff val="25000"/>
                          </a:schemeClr>
                        </a:solidFill>
                      </a:rPr>
                      <a:pPr>
                        <a:defRPr>
                          <a:solidFill>
                            <a:schemeClr val="tx1">
                              <a:lumMod val="75000"/>
                              <a:lumOff val="25000"/>
                            </a:schemeClr>
                          </a:solidFill>
                        </a:defRPr>
                      </a:pPr>
                      <a:t>[VALOR]</a:t>
                    </a:fld>
                    <a:r>
                      <a:rPr lang="en-US" sz="800" b="1" i="0" u="none" strike="noStrike" kern="1200" baseline="0">
                        <a:solidFill>
                          <a:schemeClr val="tx1">
                            <a:lumMod val="75000"/>
                            <a:lumOff val="25000"/>
                          </a:schemeClr>
                        </a:solidFill>
                      </a:rPr>
                      <a:t> Hrs</a:t>
                    </a:r>
                  </a:p>
                </c:rich>
              </c:tx>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extLst>
                <c:ext xmlns:c15="http://schemas.microsoft.com/office/drawing/2012/chart" uri="{CE6537A1-D6FC-4f65-9D91-7224C49458BB}">
                  <c15:layout>
                    <c:manualLayout>
                      <c:w val="0.11690266841644795"/>
                      <c:h val="9.1435185185185203E-2"/>
                    </c:manualLayout>
                  </c15:layout>
                  <c15:dlblFieldTable/>
                  <c15:showDataLabelsRange val="0"/>
                </c:ext>
              </c:extLst>
            </c:dLbl>
            <c:dLbl>
              <c:idx val="3"/>
              <c:layout>
                <c:manualLayout>
                  <c:x val="0"/>
                  <c:y val="-9.2592592592593021E-3"/>
                </c:manualLayout>
              </c:layout>
              <c:tx>
                <c:rich>
                  <a:bodyPr/>
                  <a:lstStyle/>
                  <a:p>
                    <a:fld id="{4339ABDA-D0BE-443B-8EB7-128B1EAD2968}" type="VALUE">
                      <a:rPr lang="en-US">
                        <a:solidFill>
                          <a:schemeClr val="tx1">
                            <a:lumMod val="75000"/>
                            <a:lumOff val="25000"/>
                          </a:schemeClr>
                        </a:solidFill>
                      </a:rPr>
                      <a:pPr/>
                      <a:t>[VALOR]</a:t>
                    </a:fld>
                    <a:r>
                      <a:rPr lang="en-US" sz="800" b="1" i="0" u="none" strike="noStrike" kern="1200" baseline="0">
                        <a:solidFill>
                          <a:schemeClr val="tx1">
                            <a:lumMod val="75000"/>
                            <a:lumOff val="25000"/>
                          </a:schemeClr>
                        </a:solidFill>
                      </a:rPr>
                      <a:t/>
                    </a:r>
                    <a:br>
                      <a:rPr lang="en-US" sz="800" b="1" i="0" u="none" strike="noStrike" kern="1200" baseline="0">
                        <a:solidFill>
                          <a:schemeClr val="tx1">
                            <a:lumMod val="75000"/>
                            <a:lumOff val="25000"/>
                          </a:schemeClr>
                        </a:solidFill>
                      </a:rPr>
                    </a:br>
                    <a:r>
                      <a:rPr lang="en-US" sz="800" b="1" i="0" u="none" strike="noStrike" kern="1200" baseline="0">
                        <a:solidFill>
                          <a:schemeClr val="tx1">
                            <a:lumMod val="75000"/>
                            <a:lumOff val="25000"/>
                          </a:schemeClr>
                        </a:solidFill>
                      </a:rPr>
                      <a:t>Hrs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'Estimado por tecnología'!$B$2:$E$2</c:f>
              <c:strCache>
                <c:ptCount val="4"/>
                <c:pt idx="0">
                  <c:v>LEGADO</c:v>
                </c:pt>
                <c:pt idx="1">
                  <c:v>BUS</c:v>
                </c:pt>
                <c:pt idx="2">
                  <c:v>BPEL</c:v>
                </c:pt>
                <c:pt idx="3">
                  <c:v>PORTAL</c:v>
                </c:pt>
              </c:strCache>
            </c:strRef>
          </c:cat>
          <c:val>
            <c:numRef>
              <c:f>'Estimado por tecnología'!$B$3:$E$3</c:f>
              <c:numCache>
                <c:formatCode>0.0</c:formatCode>
                <c:ptCount val="4"/>
                <c:pt idx="0">
                  <c:v>36.625</c:v>
                </c:pt>
                <c:pt idx="1">
                  <c:v>26.574999999999999</c:v>
                </c:pt>
                <c:pt idx="2">
                  <c:v>16.75</c:v>
                </c:pt>
                <c:pt idx="3">
                  <c:v>28.67</c:v>
                </c:pt>
              </c:numCache>
            </c:numRef>
          </c:val>
          <c:smooth val="0"/>
        </c:ser>
        <c:ser>
          <c:idx val="1"/>
          <c:order val="1"/>
          <c:tx>
            <c:strRef>
              <c:f>'Estimado por tecnología'!$A$4</c:f>
              <c:strCache>
                <c:ptCount val="1"/>
                <c:pt idx="0">
                  <c:v>Real (Hrs)</c:v>
                </c:pt>
              </c:strCache>
            </c:strRef>
          </c:tx>
          <c:spPr>
            <a:ln w="31750" cap="rnd">
              <a:solidFill>
                <a:schemeClr val="accent2">
                  <a:tint val="77000"/>
                  <a:alpha val="85000"/>
                </a:schemeClr>
              </a:solidFill>
              <a:round/>
            </a:ln>
            <a:effectLst/>
          </c:spPr>
          <c:marker>
            <c:symbol val="circle"/>
            <c:size val="6"/>
            <c:spPr>
              <a:solidFill>
                <a:schemeClr val="accent2">
                  <a:tint val="77000"/>
                  <a:alpha val="85000"/>
                </a:schemeClr>
              </a:solidFill>
              <a:ln>
                <a:noFill/>
              </a:ln>
              <a:effectLst/>
            </c:spPr>
          </c:marker>
          <c:dLbls>
            <c:dLbl>
              <c:idx val="0"/>
              <c:tx>
                <c:rich>
                  <a:bodyPr/>
                  <a:lstStyle/>
                  <a:p>
                    <a:fld id="{AF59F0F1-DC1C-4CA4-AEFD-BA6B09F0B782}" type="VALUE">
                      <a:rPr lang="en-US"/>
                      <a:pPr/>
                      <a:t>[VALOR]</a:t>
                    </a:fld>
                    <a:r>
                      <a:rPr lang="en-US" sz="800" b="1" i="0" u="none" strike="noStrike" kern="1200" baseline="0">
                        <a:solidFill>
                          <a:sysClr val="window" lastClr="FFFFFF"/>
                        </a:solidFill>
                      </a:rPr>
                      <a:t/>
                    </a:r>
                    <a:br>
                      <a:rPr lang="en-US" sz="800" b="1" i="0" u="none" strike="noStrike" kern="1200" baseline="0">
                        <a:solidFill>
                          <a:sysClr val="window" lastClr="FFFFFF"/>
                        </a:solidFill>
                      </a:rPr>
                    </a:br>
                    <a:r>
                      <a:rPr lang="en-US" sz="800" b="1" i="0" u="none" strike="noStrike" kern="1200" baseline="0">
                        <a:solidFill>
                          <a:schemeClr val="tx1">
                            <a:lumMod val="75000"/>
                            <a:lumOff val="25000"/>
                          </a:schemeClr>
                        </a:solidFill>
                      </a:rPr>
                      <a:t>Hrs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tx>
                <c:rich>
                  <a:bodyPr/>
                  <a:lstStyle/>
                  <a:p>
                    <a:fld id="{5D3C6BBC-0C6A-43C7-AF01-6F7F25C0B24F}" type="VALUE">
                      <a:rPr lang="en-US"/>
                      <a:pPr/>
                      <a:t>[VALOR]</a:t>
                    </a:fld>
                    <a:r>
                      <a:rPr lang="en-US" sz="800" b="1" i="0" u="none" strike="noStrike" kern="1200" baseline="0">
                        <a:solidFill>
                          <a:sysClr val="window" lastClr="FFFFFF"/>
                        </a:solidFill>
                      </a:rPr>
                      <a:t/>
                    </a:r>
                    <a:br>
                      <a:rPr lang="en-US" sz="800" b="1" i="0" u="none" strike="noStrike" kern="1200" baseline="0">
                        <a:solidFill>
                          <a:sysClr val="window" lastClr="FFFFFF"/>
                        </a:solidFill>
                      </a:rPr>
                    </a:br>
                    <a:r>
                      <a:rPr lang="en-US" sz="800" b="1" i="0" u="none" strike="noStrike" kern="1200" baseline="0">
                        <a:solidFill>
                          <a:schemeClr val="tx1">
                            <a:lumMod val="75000"/>
                            <a:lumOff val="25000"/>
                          </a:schemeClr>
                        </a:solidFill>
                      </a:rPr>
                      <a:t>Hrs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layout>
                <c:manualLayout>
                  <c:x val="-8.3333442694663168E-2"/>
                  <c:y val="3.2407407407407322E-2"/>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fld id="{2AEB8573-D874-4DD1-82BA-A77CA47B0C92}" type="VALUE">
                      <a:rPr lang="en-US">
                        <a:solidFill>
                          <a:schemeClr val="tx1">
                            <a:lumMod val="75000"/>
                            <a:lumOff val="25000"/>
                          </a:schemeClr>
                        </a:solidFill>
                      </a:rPr>
                      <a:pPr>
                        <a:defRPr>
                          <a:solidFill>
                            <a:schemeClr val="tx1">
                              <a:lumMod val="75000"/>
                              <a:lumOff val="25000"/>
                            </a:schemeClr>
                          </a:solidFill>
                        </a:defRPr>
                      </a:pPr>
                      <a:t>[VALOR]</a:t>
                    </a:fld>
                    <a:r>
                      <a:rPr lang="en-US" sz="800" b="1" i="0" u="none" strike="noStrike" kern="1200" baseline="0">
                        <a:solidFill>
                          <a:schemeClr val="tx1">
                            <a:lumMod val="75000"/>
                            <a:lumOff val="25000"/>
                          </a:schemeClr>
                        </a:solidFill>
                      </a:rPr>
                      <a:t> Hrs</a:t>
                    </a:r>
                  </a:p>
                </c:rich>
              </c:tx>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extLst>
                <c:ext xmlns:c15="http://schemas.microsoft.com/office/drawing/2012/chart" uri="{CE6537A1-D6FC-4f65-9D91-7224C49458BB}">
                  <c15:layout>
                    <c:manualLayout>
                      <c:w val="0.13356933508311458"/>
                      <c:h val="6.3657407407407413E-2"/>
                    </c:manualLayout>
                  </c15:layout>
                  <c15:dlblFieldTable/>
                  <c15:showDataLabelsRange val="0"/>
                </c:ext>
              </c:extLst>
            </c:dLbl>
            <c:dLbl>
              <c:idx val="3"/>
              <c:layout>
                <c:manualLayout>
                  <c:x val="-5.5555555555555558E-3"/>
                  <c:y val="2.7777777777777735E-2"/>
                </c:manualLayout>
              </c:layout>
              <c:tx>
                <c:rich>
                  <a:bodyPr/>
                  <a:lstStyle/>
                  <a:p>
                    <a:fld id="{BEE9D366-7614-4E99-85D8-D1CBACD5A04E}" type="VALUE">
                      <a:rPr lang="en-US"/>
                      <a:pPr/>
                      <a:t>[VALOR]</a:t>
                    </a:fld>
                    <a:r>
                      <a:rPr lang="en-US" sz="800" b="1" i="0" u="none" strike="noStrike" kern="1200" baseline="0">
                        <a:solidFill>
                          <a:sysClr val="window" lastClr="FFFFFF"/>
                        </a:solidFill>
                      </a:rPr>
                      <a:t/>
                    </a:r>
                    <a:br>
                      <a:rPr lang="en-US" sz="800" b="1" i="0" u="none" strike="noStrike" kern="1200" baseline="0">
                        <a:solidFill>
                          <a:sysClr val="window" lastClr="FFFFFF"/>
                        </a:solidFill>
                      </a:rPr>
                    </a:br>
                    <a:r>
                      <a:rPr lang="en-US" sz="800" b="1" i="0" u="none" strike="noStrike" kern="1200" baseline="0">
                        <a:solidFill>
                          <a:schemeClr val="tx1">
                            <a:lumMod val="75000"/>
                            <a:lumOff val="25000"/>
                          </a:schemeClr>
                        </a:solidFill>
                      </a:rPr>
                      <a:t>Hrs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'Estimado por tecnología'!$B$2:$E$2</c:f>
              <c:strCache>
                <c:ptCount val="4"/>
                <c:pt idx="0">
                  <c:v>LEGADO</c:v>
                </c:pt>
                <c:pt idx="1">
                  <c:v>BUS</c:v>
                </c:pt>
                <c:pt idx="2">
                  <c:v>BPEL</c:v>
                </c:pt>
                <c:pt idx="3">
                  <c:v>PORTAL</c:v>
                </c:pt>
              </c:strCache>
            </c:strRef>
          </c:cat>
          <c:val>
            <c:numRef>
              <c:f>'Estimado por tecnología'!$B$4:$E$4</c:f>
              <c:numCache>
                <c:formatCode>0.0</c:formatCode>
                <c:ptCount val="4"/>
                <c:pt idx="0">
                  <c:v>18.262</c:v>
                </c:pt>
                <c:pt idx="1">
                  <c:v>20.925000000000001</c:v>
                </c:pt>
                <c:pt idx="2">
                  <c:v>16.2</c:v>
                </c:pt>
                <c:pt idx="3">
                  <c:v>24.43</c:v>
                </c:pt>
              </c:numCache>
            </c:numRef>
          </c:val>
          <c:smooth val="0"/>
        </c:ser>
        <c:dLbls>
          <c:showLegendKey val="0"/>
          <c:showVal val="1"/>
          <c:showCatName val="0"/>
          <c:showSerName val="0"/>
          <c:showPercent val="0"/>
          <c:showBubbleSize val="0"/>
        </c:dLbls>
        <c:marker val="1"/>
        <c:smooth val="0"/>
        <c:axId val="320331352"/>
        <c:axId val="320331744"/>
      </c:lineChart>
      <c:catAx>
        <c:axId val="32033135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MX"/>
          </a:p>
        </c:txPr>
        <c:crossAx val="320331744"/>
        <c:crosses val="autoZero"/>
        <c:auto val="1"/>
        <c:lblAlgn val="ctr"/>
        <c:lblOffset val="100"/>
        <c:noMultiLvlLbl val="0"/>
      </c:catAx>
      <c:valAx>
        <c:axId val="320331744"/>
        <c:scaling>
          <c:orientation val="minMax"/>
          <c:max val="40"/>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0"/>
        <c:majorTickMark val="none"/>
        <c:minorTickMark val="none"/>
        <c:tickLblPos val="nextTo"/>
        <c:crossAx val="320331352"/>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showDLblsOverMax val="0"/>
  </c:chart>
  <c:spPr>
    <a:no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lineChart>
        <c:grouping val="standard"/>
        <c:varyColors val="0"/>
        <c:ser>
          <c:idx val="0"/>
          <c:order val="0"/>
          <c:tx>
            <c:strRef>
              <c:f>'Estimado por fase'!$A$4</c:f>
              <c:strCache>
                <c:ptCount val="1"/>
                <c:pt idx="0">
                  <c:v>Estimado</c:v>
                </c:pt>
              </c:strCache>
            </c:strRef>
          </c:tx>
          <c:spPr>
            <a:ln w="28575" cap="rnd">
              <a:solidFill>
                <a:schemeClr val="accent2">
                  <a:shade val="76000"/>
                </a:schemeClr>
              </a:solidFill>
              <a:round/>
            </a:ln>
            <a:effectLst/>
          </c:spPr>
          <c:marker>
            <c:symbol val="circle"/>
            <c:size val="5"/>
            <c:spPr>
              <a:solidFill>
                <a:schemeClr val="accent2">
                  <a:shade val="76000"/>
                </a:schemeClr>
              </a:solidFill>
              <a:ln w="9525">
                <a:solidFill>
                  <a:schemeClr val="accent2">
                    <a:shade val="76000"/>
                  </a:schemeClr>
                </a:solidFill>
              </a:ln>
              <a:effectLst/>
            </c:spPr>
          </c:marker>
          <c:dLbls>
            <c:dLbl>
              <c:idx val="0"/>
              <c:tx>
                <c:rich>
                  <a:bodyPr/>
                  <a:lstStyle/>
                  <a:p>
                    <a:fld id="{61EC9474-AA02-4234-B4C6-DB4BCD6FDBFB}" type="VALUE">
                      <a:rPr lang="en-US"/>
                      <a:pPr/>
                      <a:t>[VALOR]</a:t>
                    </a:fld>
                    <a:r>
                      <a:rPr lang="en-US"/>
                      <a:t> Hrs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tx>
                <c:rich>
                  <a:bodyPr/>
                  <a:lstStyle/>
                  <a:p>
                    <a:fld id="{C5A8A583-208B-40E1-AF0B-63D6D8D93BE6}" type="VALUE">
                      <a:rPr lang="en-US"/>
                      <a:pPr/>
                      <a:t>[VALOR]</a:t>
                    </a:fld>
                    <a:r>
                      <a:rPr lang="en-US" sz="800" b="0" i="0" u="none" strike="noStrike" kern="1200" baseline="0">
                        <a:solidFill>
                          <a:sysClr val="windowText" lastClr="000000">
                            <a:lumMod val="75000"/>
                            <a:lumOff val="25000"/>
                          </a:sysClr>
                        </a:solidFill>
                      </a:rPr>
                      <a:t> Hrs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layout>
                <c:manualLayout>
                  <c:x val="0"/>
                  <c:y val="-1.3888888888888888E-2"/>
                </c:manualLayout>
              </c:layout>
              <c:tx>
                <c:rich>
                  <a:bodyPr/>
                  <a:lstStyle/>
                  <a:p>
                    <a:fld id="{50CFF89C-700C-4FB0-8899-BE2778A13E93}" type="VALUE">
                      <a:rPr lang="en-US"/>
                      <a:pPr/>
                      <a:t>[VALOR]</a:t>
                    </a:fld>
                    <a:r>
                      <a:rPr lang="en-US" sz="800" b="0" i="0" u="none" strike="noStrike" kern="1200" baseline="0">
                        <a:solidFill>
                          <a:sysClr val="windowText" lastClr="000000">
                            <a:lumMod val="75000"/>
                            <a:lumOff val="25000"/>
                          </a:sysClr>
                        </a:solidFill>
                      </a:rPr>
                      <a:t> Hrs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3"/>
              <c:tx>
                <c:rich>
                  <a:bodyPr/>
                  <a:lstStyle/>
                  <a:p>
                    <a:fld id="{B18E3555-A3E2-4FE1-B14F-7CBE0BAE898E}" type="VALUE">
                      <a:rPr lang="en-US"/>
                      <a:pPr/>
                      <a:t>[VALOR]</a:t>
                    </a:fld>
                    <a:r>
                      <a:rPr lang="en-US" sz="800" b="0" i="0" u="none" strike="noStrike" kern="1200" baseline="0">
                        <a:solidFill>
                          <a:sysClr val="windowText" lastClr="000000">
                            <a:lumMod val="75000"/>
                            <a:lumOff val="25000"/>
                          </a:sysClr>
                        </a:solidFill>
                      </a:rPr>
                      <a:t> Hrs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4"/>
              <c:tx>
                <c:rich>
                  <a:bodyPr/>
                  <a:lstStyle/>
                  <a:p>
                    <a:fld id="{4A4B17E0-D730-4610-B17C-A7B73F96CCEA}" type="VALUE">
                      <a:rPr lang="en-US"/>
                      <a:pPr/>
                      <a:t>[VALOR]</a:t>
                    </a:fld>
                    <a:r>
                      <a:rPr lang="en-US" sz="800" b="0" i="0" u="none" strike="noStrike" kern="1200" baseline="0">
                        <a:solidFill>
                          <a:sysClr val="windowText" lastClr="000000">
                            <a:lumMod val="75000"/>
                            <a:lumOff val="25000"/>
                          </a:sysClr>
                        </a:solidFill>
                      </a:rPr>
                      <a:t> Hrs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5"/>
              <c:tx>
                <c:rich>
                  <a:bodyPr/>
                  <a:lstStyle/>
                  <a:p>
                    <a:fld id="{0996EAD9-9E09-4FC3-A96B-C7A89F353E6D}" type="VALUE">
                      <a:rPr lang="en-US"/>
                      <a:pPr/>
                      <a:t>[VALOR]</a:t>
                    </a:fld>
                    <a:r>
                      <a:rPr lang="en-US" sz="800" b="0" i="0" u="none" strike="noStrike" kern="1200" baseline="0">
                        <a:solidFill>
                          <a:sysClr val="windowText" lastClr="000000">
                            <a:lumMod val="75000"/>
                            <a:lumOff val="25000"/>
                          </a:sysClr>
                        </a:solidFill>
                      </a:rPr>
                      <a:t> Hrs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'Estimado por fase'!$B$3:$G$3</c:f>
              <c:strCache>
                <c:ptCount val="6"/>
                <c:pt idx="0">
                  <c:v>Diseño</c:v>
                </c:pt>
                <c:pt idx="1">
                  <c:v>Desarrollo</c:v>
                </c:pt>
                <c:pt idx="2">
                  <c:v>Revisión</c:v>
                </c:pt>
                <c:pt idx="3">
                  <c:v>P. Unitarias</c:v>
                </c:pt>
                <c:pt idx="4">
                  <c:v>Integración</c:v>
                </c:pt>
                <c:pt idx="5">
                  <c:v>M&amp;M</c:v>
                </c:pt>
              </c:strCache>
            </c:strRef>
          </c:cat>
          <c:val>
            <c:numRef>
              <c:f>'Estimado por fase'!$B$4:$G$4</c:f>
              <c:numCache>
                <c:formatCode>0.0</c:formatCode>
                <c:ptCount val="6"/>
                <c:pt idx="0">
                  <c:v>9.7200000000000006</c:v>
                </c:pt>
                <c:pt idx="1">
                  <c:v>75.97</c:v>
                </c:pt>
                <c:pt idx="2">
                  <c:v>8.3800000000000008</c:v>
                </c:pt>
                <c:pt idx="3">
                  <c:v>18.55</c:v>
                </c:pt>
                <c:pt idx="4" formatCode="General">
                  <c:v>19</c:v>
                </c:pt>
                <c:pt idx="5" formatCode="General">
                  <c:v>33.5</c:v>
                </c:pt>
              </c:numCache>
            </c:numRef>
          </c:val>
          <c:smooth val="0"/>
        </c:ser>
        <c:ser>
          <c:idx val="1"/>
          <c:order val="1"/>
          <c:tx>
            <c:strRef>
              <c:f>'Estimado por fase'!$A$5</c:f>
              <c:strCache>
                <c:ptCount val="1"/>
                <c:pt idx="0">
                  <c:v>Real</c:v>
                </c:pt>
              </c:strCache>
            </c:strRef>
          </c:tx>
          <c:spPr>
            <a:ln w="28575" cap="rnd">
              <a:solidFill>
                <a:schemeClr val="accent2">
                  <a:tint val="77000"/>
                </a:schemeClr>
              </a:solidFill>
              <a:round/>
            </a:ln>
            <a:effectLst/>
          </c:spPr>
          <c:marker>
            <c:symbol val="circle"/>
            <c:size val="5"/>
            <c:spPr>
              <a:solidFill>
                <a:schemeClr val="accent2">
                  <a:tint val="77000"/>
                </a:schemeClr>
              </a:solidFill>
              <a:ln w="9525">
                <a:solidFill>
                  <a:schemeClr val="accent2">
                    <a:tint val="77000"/>
                  </a:schemeClr>
                </a:solidFill>
              </a:ln>
              <a:effectLst/>
            </c:spPr>
          </c:marker>
          <c:dLbls>
            <c:dLbl>
              <c:idx val="0"/>
              <c:tx>
                <c:rich>
                  <a:bodyPr/>
                  <a:lstStyle/>
                  <a:p>
                    <a:fld id="{A6585F0B-79A9-45BA-8B23-240E3F837948}" type="VALUE">
                      <a:rPr lang="en-US"/>
                      <a:pPr/>
                      <a:t>[VALOR]</a:t>
                    </a:fld>
                    <a:r>
                      <a:rPr lang="en-US"/>
                      <a:t> Hrs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tx>
                <c:rich>
                  <a:bodyPr/>
                  <a:lstStyle/>
                  <a:p>
                    <a:fld id="{32436ACF-12A5-49B0-8D8C-987A0334F880}" type="VALUE">
                      <a:rPr lang="en-US"/>
                      <a:pPr/>
                      <a:t>[VALOR]</a:t>
                    </a:fld>
                    <a:r>
                      <a:rPr lang="en-US" sz="800" b="0" i="0" u="none" strike="noStrike" kern="1200" baseline="0">
                        <a:solidFill>
                          <a:sysClr val="windowText" lastClr="000000">
                            <a:lumMod val="75000"/>
                            <a:lumOff val="25000"/>
                          </a:sysClr>
                        </a:solidFill>
                      </a:rPr>
                      <a:t> Hrs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layout>
                <c:manualLayout>
                  <c:x val="0"/>
                  <c:y val="9.2592592592592587E-3"/>
                </c:manualLayout>
              </c:layout>
              <c:tx>
                <c:rich>
                  <a:bodyPr/>
                  <a:lstStyle/>
                  <a:p>
                    <a:fld id="{ECDFFEB3-2879-4952-B473-DD86FACF4655}" type="VALUE">
                      <a:rPr lang="en-US"/>
                      <a:pPr/>
                      <a:t>[VALOR]</a:t>
                    </a:fld>
                    <a:r>
                      <a:rPr lang="en-US" sz="800" b="0" i="0" u="none" strike="noStrike" kern="1200" baseline="0">
                        <a:solidFill>
                          <a:sysClr val="windowText" lastClr="000000">
                            <a:lumMod val="75000"/>
                            <a:lumOff val="25000"/>
                          </a:sysClr>
                        </a:solidFill>
                      </a:rPr>
                      <a:t> Hrs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3"/>
              <c:tx>
                <c:rich>
                  <a:bodyPr/>
                  <a:lstStyle/>
                  <a:p>
                    <a:fld id="{212A320A-6A73-4F38-88CE-79FB04F0BB4D}" type="VALUE">
                      <a:rPr lang="en-US"/>
                      <a:pPr/>
                      <a:t>[VALOR]</a:t>
                    </a:fld>
                    <a:r>
                      <a:rPr lang="en-US" sz="800" b="0" i="0" u="none" strike="noStrike" kern="1200" baseline="0">
                        <a:solidFill>
                          <a:sysClr val="windowText" lastClr="000000">
                            <a:lumMod val="75000"/>
                            <a:lumOff val="25000"/>
                          </a:sysClr>
                        </a:solidFill>
                      </a:rPr>
                      <a:t> Hrs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4"/>
              <c:tx>
                <c:rich>
                  <a:bodyPr/>
                  <a:lstStyle/>
                  <a:p>
                    <a:fld id="{6518113A-6BDC-4782-8B71-958E2E88D5D2}" type="VALUE">
                      <a:rPr lang="en-US"/>
                      <a:pPr/>
                      <a:t>[VALOR]</a:t>
                    </a:fld>
                    <a:r>
                      <a:rPr lang="en-US"/>
                      <a:t> </a:t>
                    </a:r>
                    <a:r>
                      <a:rPr lang="en-US" sz="800" b="0" i="0" u="none" strike="noStrike" kern="1200" baseline="0">
                        <a:solidFill>
                          <a:sysClr val="windowText" lastClr="000000">
                            <a:lumMod val="75000"/>
                            <a:lumOff val="25000"/>
                          </a:sysClr>
                        </a:solidFill>
                      </a:rPr>
                      <a:t> Hrs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5"/>
              <c:tx>
                <c:rich>
                  <a:bodyPr/>
                  <a:lstStyle/>
                  <a:p>
                    <a:fld id="{B155C558-F06F-4602-9029-65FF3D94858F}" type="VALUE">
                      <a:rPr lang="en-US"/>
                      <a:pPr/>
                      <a:t>[VALOR]</a:t>
                    </a:fld>
                    <a:r>
                      <a:rPr lang="en-US" sz="800" b="0" i="0" u="none" strike="noStrike" kern="1200" baseline="0">
                        <a:solidFill>
                          <a:sysClr val="windowText" lastClr="000000">
                            <a:lumMod val="75000"/>
                            <a:lumOff val="25000"/>
                          </a:sysClr>
                        </a:solidFill>
                      </a:rPr>
                      <a:t> Hrs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'Estimado por fase'!$B$3:$G$3</c:f>
              <c:strCache>
                <c:ptCount val="6"/>
                <c:pt idx="0">
                  <c:v>Diseño</c:v>
                </c:pt>
                <c:pt idx="1">
                  <c:v>Desarrollo</c:v>
                </c:pt>
                <c:pt idx="2">
                  <c:v>Revisión</c:v>
                </c:pt>
                <c:pt idx="3">
                  <c:v>P. Unitarias</c:v>
                </c:pt>
                <c:pt idx="4">
                  <c:v>Integración</c:v>
                </c:pt>
                <c:pt idx="5">
                  <c:v>M&amp;M</c:v>
                </c:pt>
              </c:strCache>
            </c:strRef>
          </c:cat>
          <c:val>
            <c:numRef>
              <c:f>'Estimado por fase'!$B$5:$G$5</c:f>
              <c:numCache>
                <c:formatCode>0.0</c:formatCode>
                <c:ptCount val="6"/>
                <c:pt idx="0">
                  <c:v>4.7699999999999996</c:v>
                </c:pt>
                <c:pt idx="1">
                  <c:v>54.302</c:v>
                </c:pt>
                <c:pt idx="2">
                  <c:v>6.2149999999999999</c:v>
                </c:pt>
                <c:pt idx="3">
                  <c:v>15.03</c:v>
                </c:pt>
                <c:pt idx="4" formatCode="General">
                  <c:v>22.5</c:v>
                </c:pt>
                <c:pt idx="5" formatCode="General">
                  <c:v>39.6</c:v>
                </c:pt>
              </c:numCache>
            </c:numRef>
          </c:val>
          <c:smooth val="0"/>
        </c:ser>
        <c:dLbls>
          <c:showLegendKey val="0"/>
          <c:showVal val="0"/>
          <c:showCatName val="0"/>
          <c:showSerName val="0"/>
          <c:showPercent val="0"/>
          <c:showBubbleSize val="0"/>
        </c:dLbls>
        <c:marker val="1"/>
        <c:smooth val="0"/>
        <c:axId val="320332528"/>
        <c:axId val="317666312"/>
      </c:lineChart>
      <c:catAx>
        <c:axId val="320332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17666312"/>
        <c:crosses val="autoZero"/>
        <c:auto val="1"/>
        <c:lblAlgn val="ctr"/>
        <c:lblOffset val="100"/>
        <c:noMultiLvlLbl val="0"/>
      </c:catAx>
      <c:valAx>
        <c:axId val="31766631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20332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bar"/>
        <c:grouping val="clustered"/>
        <c:varyColors val="0"/>
        <c:ser>
          <c:idx val="0"/>
          <c:order val="0"/>
          <c:tx>
            <c:strRef>
              <c:f>'Estimado proyectos'!$A$4</c:f>
              <c:strCache>
                <c:ptCount val="1"/>
                <c:pt idx="0">
                  <c:v>Estimado</c:v>
                </c:pt>
              </c:strCache>
            </c:strRef>
          </c:tx>
          <c:spPr>
            <a:solidFill>
              <a:schemeClr val="accent2">
                <a:shade val="76000"/>
              </a:schemeClr>
            </a:solidFill>
            <a:ln>
              <a:noFill/>
            </a:ln>
            <a:effectLst/>
          </c:spPr>
          <c:invertIfNegative val="0"/>
          <c:cat>
            <c:strRef>
              <c:f>'Estimado proyectos'!$B$3:$F$3</c:f>
              <c:strCache>
                <c:ptCount val="5"/>
                <c:pt idx="0">
                  <c:v>PI1 Órdenes de compra</c:v>
                </c:pt>
                <c:pt idx="1">
                  <c:v>PI2 Subastas</c:v>
                </c:pt>
                <c:pt idx="2">
                  <c:v>PI3 Cotizaciones</c:v>
                </c:pt>
                <c:pt idx="3">
                  <c:v>PI4 Bolsa</c:v>
                </c:pt>
                <c:pt idx="4">
                  <c:v>PI5 Retroalimentación</c:v>
                </c:pt>
              </c:strCache>
            </c:strRef>
          </c:cat>
          <c:val>
            <c:numRef>
              <c:f>'Estimado proyectos'!$B$4:$F$4</c:f>
              <c:numCache>
                <c:formatCode>General</c:formatCode>
                <c:ptCount val="5"/>
                <c:pt idx="0">
                  <c:v>33.130000000000003</c:v>
                </c:pt>
                <c:pt idx="1">
                  <c:v>57.2</c:v>
                </c:pt>
                <c:pt idx="2">
                  <c:v>109.60000000000001</c:v>
                </c:pt>
                <c:pt idx="3">
                  <c:v>151.13999999999999</c:v>
                </c:pt>
                <c:pt idx="4">
                  <c:v>85.82</c:v>
                </c:pt>
              </c:numCache>
            </c:numRef>
          </c:val>
        </c:ser>
        <c:ser>
          <c:idx val="1"/>
          <c:order val="1"/>
          <c:tx>
            <c:strRef>
              <c:f>'Estimado proyectos'!$A$5</c:f>
              <c:strCache>
                <c:ptCount val="1"/>
                <c:pt idx="0">
                  <c:v>Real</c:v>
                </c:pt>
              </c:strCache>
            </c:strRef>
          </c:tx>
          <c:spPr>
            <a:solidFill>
              <a:schemeClr val="accent2">
                <a:tint val="77000"/>
              </a:schemeClr>
            </a:solidFill>
            <a:ln>
              <a:noFill/>
            </a:ln>
            <a:effectLst/>
          </c:spPr>
          <c:invertIfNegative val="0"/>
          <c:cat>
            <c:strRef>
              <c:f>'Estimado proyectos'!$B$3:$F$3</c:f>
              <c:strCache>
                <c:ptCount val="5"/>
                <c:pt idx="0">
                  <c:v>PI1 Órdenes de compra</c:v>
                </c:pt>
                <c:pt idx="1">
                  <c:v>PI2 Subastas</c:v>
                </c:pt>
                <c:pt idx="2">
                  <c:v>PI3 Cotizaciones</c:v>
                </c:pt>
                <c:pt idx="3">
                  <c:v>PI4 Bolsa</c:v>
                </c:pt>
                <c:pt idx="4">
                  <c:v>PI5 Retroalimentación</c:v>
                </c:pt>
              </c:strCache>
            </c:strRef>
          </c:cat>
          <c:val>
            <c:numRef>
              <c:f>'Estimado proyectos'!$B$5:$F$5</c:f>
              <c:numCache>
                <c:formatCode>General</c:formatCode>
                <c:ptCount val="5"/>
                <c:pt idx="0">
                  <c:v>57.24</c:v>
                </c:pt>
                <c:pt idx="1">
                  <c:v>19.149999999999999</c:v>
                </c:pt>
                <c:pt idx="2">
                  <c:v>76.02</c:v>
                </c:pt>
                <c:pt idx="3">
                  <c:v>123.07</c:v>
                </c:pt>
                <c:pt idx="4">
                  <c:v>73.28</c:v>
                </c:pt>
              </c:numCache>
            </c:numRef>
          </c:val>
        </c:ser>
        <c:dLbls>
          <c:showLegendKey val="0"/>
          <c:showVal val="0"/>
          <c:showCatName val="0"/>
          <c:showSerName val="0"/>
          <c:showPercent val="0"/>
          <c:showBubbleSize val="0"/>
        </c:dLbls>
        <c:gapWidth val="182"/>
        <c:axId val="317665528"/>
        <c:axId val="317663176"/>
      </c:barChart>
      <c:catAx>
        <c:axId val="31766552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17663176"/>
        <c:crosses val="autoZero"/>
        <c:auto val="1"/>
        <c:lblAlgn val="ctr"/>
        <c:lblOffset val="100"/>
        <c:noMultiLvlLbl val="0"/>
      </c:catAx>
      <c:valAx>
        <c:axId val="3176631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17665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col"/>
        <c:grouping val="clustered"/>
        <c:varyColors val="0"/>
        <c:ser>
          <c:idx val="0"/>
          <c:order val="0"/>
          <c:tx>
            <c:strRef>
              <c:f>'Estimacion por fase'!$B$12</c:f>
              <c:strCache>
                <c:ptCount val="1"/>
                <c:pt idx="0">
                  <c:v>Estimado</c:v>
                </c:pt>
              </c:strCache>
            </c:strRef>
          </c:tx>
          <c:spPr>
            <a:solidFill>
              <a:schemeClr val="accent2">
                <a:shade val="76000"/>
              </a:schemeClr>
            </a:solidFill>
            <a:ln>
              <a:noFill/>
            </a:ln>
            <a:effectLst/>
          </c:spPr>
          <c:invertIfNegative val="0"/>
          <c:cat>
            <c:strRef>
              <c:f>'Estimacion por fase'!$C$11:$H$11</c:f>
              <c:strCache>
                <c:ptCount val="6"/>
                <c:pt idx="0">
                  <c:v>Diseño</c:v>
                </c:pt>
                <c:pt idx="1">
                  <c:v>Desarrollo</c:v>
                </c:pt>
                <c:pt idx="2">
                  <c:v>Revisión</c:v>
                </c:pt>
                <c:pt idx="3">
                  <c:v>P. Unitarias</c:v>
                </c:pt>
                <c:pt idx="4">
                  <c:v>Integración</c:v>
                </c:pt>
                <c:pt idx="5">
                  <c:v>M&amp;M</c:v>
                </c:pt>
              </c:strCache>
            </c:strRef>
          </c:cat>
          <c:val>
            <c:numRef>
              <c:f>'Estimacion por fase'!$C$12:$H$12</c:f>
              <c:numCache>
                <c:formatCode>General</c:formatCode>
                <c:ptCount val="6"/>
                <c:pt idx="0">
                  <c:v>32.299999999999997</c:v>
                </c:pt>
                <c:pt idx="1">
                  <c:v>203.34</c:v>
                </c:pt>
                <c:pt idx="2">
                  <c:v>23.54</c:v>
                </c:pt>
                <c:pt idx="3">
                  <c:v>44.68</c:v>
                </c:pt>
                <c:pt idx="4">
                  <c:v>41.65</c:v>
                </c:pt>
                <c:pt idx="5">
                  <c:v>66.8</c:v>
                </c:pt>
              </c:numCache>
            </c:numRef>
          </c:val>
        </c:ser>
        <c:ser>
          <c:idx val="1"/>
          <c:order val="1"/>
          <c:tx>
            <c:strRef>
              <c:f>'Estimacion por fase'!$B$13</c:f>
              <c:strCache>
                <c:ptCount val="1"/>
                <c:pt idx="0">
                  <c:v>Real</c:v>
                </c:pt>
              </c:strCache>
            </c:strRef>
          </c:tx>
          <c:spPr>
            <a:solidFill>
              <a:schemeClr val="accent2">
                <a:tint val="77000"/>
              </a:schemeClr>
            </a:solidFill>
            <a:ln>
              <a:noFill/>
            </a:ln>
            <a:effectLst/>
          </c:spPr>
          <c:invertIfNegative val="0"/>
          <c:cat>
            <c:strRef>
              <c:f>'Estimacion por fase'!$C$11:$H$11</c:f>
              <c:strCache>
                <c:ptCount val="6"/>
                <c:pt idx="0">
                  <c:v>Diseño</c:v>
                </c:pt>
                <c:pt idx="1">
                  <c:v>Desarrollo</c:v>
                </c:pt>
                <c:pt idx="2">
                  <c:v>Revisión</c:v>
                </c:pt>
                <c:pt idx="3">
                  <c:v>P. Unitarias</c:v>
                </c:pt>
                <c:pt idx="4">
                  <c:v>Integración</c:v>
                </c:pt>
                <c:pt idx="5">
                  <c:v>M&amp;M</c:v>
                </c:pt>
              </c:strCache>
            </c:strRef>
          </c:cat>
          <c:val>
            <c:numRef>
              <c:f>'Estimacion por fase'!$C$13:$H$13</c:f>
              <c:numCache>
                <c:formatCode>General</c:formatCode>
                <c:ptCount val="6"/>
                <c:pt idx="0">
                  <c:v>24.14</c:v>
                </c:pt>
                <c:pt idx="1">
                  <c:v>139.44999999999999</c:v>
                </c:pt>
                <c:pt idx="2">
                  <c:v>16.59</c:v>
                </c:pt>
                <c:pt idx="3">
                  <c:v>42.32</c:v>
                </c:pt>
                <c:pt idx="4">
                  <c:v>48.47</c:v>
                </c:pt>
                <c:pt idx="5">
                  <c:v>67.27000000000001</c:v>
                </c:pt>
              </c:numCache>
            </c:numRef>
          </c:val>
        </c:ser>
        <c:dLbls>
          <c:showLegendKey val="0"/>
          <c:showVal val="0"/>
          <c:showCatName val="0"/>
          <c:showSerName val="0"/>
          <c:showPercent val="0"/>
          <c:showBubbleSize val="0"/>
        </c:dLbls>
        <c:gapWidth val="219"/>
        <c:overlap val="-27"/>
        <c:axId val="317663960"/>
        <c:axId val="317663568"/>
      </c:barChart>
      <c:catAx>
        <c:axId val="317663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17663568"/>
        <c:crosses val="autoZero"/>
        <c:auto val="1"/>
        <c:lblAlgn val="ctr"/>
        <c:lblOffset val="100"/>
        <c:noMultiLvlLbl val="0"/>
      </c:catAx>
      <c:valAx>
        <c:axId val="317663568"/>
        <c:scaling>
          <c:orientation val="minMax"/>
          <c:max val="21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17663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col"/>
        <c:grouping val="clustered"/>
        <c:varyColors val="0"/>
        <c:ser>
          <c:idx val="0"/>
          <c:order val="0"/>
          <c:tx>
            <c:strRef>
              <c:f>'Ciclos esfuerzoplaneado vs real'!$A$3</c:f>
              <c:strCache>
                <c:ptCount val="1"/>
                <c:pt idx="0">
                  <c:v>Estimado</c:v>
                </c:pt>
              </c:strCache>
            </c:strRef>
          </c:tx>
          <c:spPr>
            <a:solidFill>
              <a:schemeClr val="accent2">
                <a:shade val="76000"/>
              </a:schemeClr>
            </a:solidFill>
            <a:ln>
              <a:noFill/>
            </a:ln>
            <a:effectLst/>
          </c:spPr>
          <c:invertIfNegative val="0"/>
          <c:dLbls>
            <c:dLbl>
              <c:idx val="0"/>
              <c:layout>
                <c:manualLayout>
                  <c:x val="-2.5462668816039986E-17"/>
                  <c:y val="0.12962962962962962"/>
                </c:manualLayout>
              </c:layout>
              <c:tx>
                <c:rich>
                  <a:bodyPr/>
                  <a:lstStyle/>
                  <a:p>
                    <a:fld id="{AA7F03DD-EC5B-49A4-BE33-DEF64720EC4F}" type="VALUE">
                      <a:rPr lang="en-US"/>
                      <a:pPr/>
                      <a:t>[VALOR]</a:t>
                    </a:fld>
                    <a:r>
                      <a:rPr lang="en-US"/>
                      <a:t> </a:t>
                    </a:r>
                    <a:br>
                      <a:rPr lang="en-US"/>
                    </a:br>
                    <a:r>
                      <a:rPr lang="en-US"/>
                      <a:t>Hrs</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layout>
                <c:manualLayout>
                  <c:x val="0"/>
                  <c:y val="0.12962962962962962"/>
                </c:manualLayout>
              </c:layout>
              <c:tx>
                <c:rich>
                  <a:bodyPr rot="0" spcFirstLastPara="1" vertOverflow="ellipsis" vert="horz" wrap="square" lIns="38100" tIns="19050" rIns="38100" bIns="19050" anchor="ctr" anchorCtr="0">
                    <a:spAutoFit/>
                  </a:bodyPr>
                  <a:lstStyle/>
                  <a:p>
                    <a:pPr marL="0" marR="0" indent="0" algn="ctr" defTabSz="914400" rtl="0" eaLnBrk="1" fontAlgn="auto" latinLnBrk="0" hangingPunct="1">
                      <a:lnSpc>
                        <a:spcPct val="100000"/>
                      </a:lnSpc>
                      <a:spcBef>
                        <a:spcPts val="0"/>
                      </a:spcBef>
                      <a:spcAft>
                        <a:spcPts val="0"/>
                      </a:spcAft>
                      <a:buClrTx/>
                      <a:buSzTx/>
                      <a:buFontTx/>
                      <a:buNone/>
                      <a:tabLst/>
                      <a:defRPr sz="900" b="1" i="0" u="none" strike="noStrike" kern="1200" baseline="0">
                        <a:solidFill>
                          <a:schemeClr val="bg1"/>
                        </a:solidFill>
                        <a:latin typeface="+mn-lt"/>
                        <a:ea typeface="+mn-ea"/>
                        <a:cs typeface="+mn-cs"/>
                      </a:defRPr>
                    </a:pPr>
                    <a:fld id="{56DB119E-2E45-41BA-B96C-7628CE19D9A6}" type="VALUE">
                      <a:rPr lang="en-US" b="1">
                        <a:solidFill>
                          <a:schemeClr val="bg1"/>
                        </a:solidFill>
                      </a:rPr>
                      <a:pPr marL="0" marR="0" indent="0" algn="ctr" defTabSz="914400" rtl="0" eaLnBrk="1" fontAlgn="auto" latinLnBrk="0" hangingPunct="1">
                        <a:lnSpc>
                          <a:spcPct val="100000"/>
                        </a:lnSpc>
                        <a:spcBef>
                          <a:spcPts val="0"/>
                        </a:spcBef>
                        <a:spcAft>
                          <a:spcPts val="0"/>
                        </a:spcAft>
                        <a:buClrTx/>
                        <a:buSzTx/>
                        <a:buFontTx/>
                        <a:buNone/>
                        <a:tabLst/>
                        <a:defRPr b="1">
                          <a:solidFill>
                            <a:schemeClr val="bg1"/>
                          </a:solidFill>
                        </a:defRPr>
                      </a:pPr>
                      <a:t>[VALOR]</a:t>
                    </a:fld>
                    <a:r>
                      <a:rPr lang="en-US" sz="900" b="1" i="0" u="none" strike="noStrike" kern="1200" baseline="0">
                        <a:solidFill>
                          <a:schemeClr val="bg1"/>
                        </a:solidFill>
                      </a:rPr>
                      <a:t> </a:t>
                    </a:r>
                    <a:br>
                      <a:rPr lang="en-US" sz="900" b="1" i="0" u="none" strike="noStrike" kern="1200" baseline="0">
                        <a:solidFill>
                          <a:schemeClr val="bg1"/>
                        </a:solidFill>
                      </a:rPr>
                    </a:br>
                    <a:r>
                      <a:rPr lang="en-US" sz="900" b="1" i="0" u="none" strike="noStrike" kern="1200" baseline="0">
                        <a:solidFill>
                          <a:schemeClr val="bg1"/>
                        </a:solidFill>
                      </a:rPr>
                      <a:t>Hrs</a:t>
                    </a:r>
                  </a:p>
                </c:rich>
              </c:tx>
              <c:spPr>
                <a:noFill/>
                <a:ln>
                  <a:noFill/>
                </a:ln>
                <a:effectLst/>
              </c:spPr>
              <c:txPr>
                <a:bodyPr rot="0" spcFirstLastPara="1" vertOverflow="ellipsis" vert="horz" wrap="square" lIns="38100" tIns="19050" rIns="38100" bIns="19050" anchor="ctr" anchorCtr="0">
                  <a:spAutoFit/>
                </a:bodyPr>
                <a:lstStyle/>
                <a:p>
                  <a:pPr marL="0" marR="0" indent="0" algn="ctr" defTabSz="914400" rtl="0" eaLnBrk="1" fontAlgn="auto" latinLnBrk="0" hangingPunct="1">
                    <a:lnSpc>
                      <a:spcPct val="100000"/>
                    </a:lnSpc>
                    <a:spcBef>
                      <a:spcPts val="0"/>
                    </a:spcBef>
                    <a:spcAft>
                      <a:spcPts val="0"/>
                    </a:spcAft>
                    <a:buClrTx/>
                    <a:buSzTx/>
                    <a:buFontTx/>
                    <a:buNone/>
                    <a:tabLst/>
                    <a:defRPr sz="900" b="1" i="0" u="none" strike="noStrike" kern="1200" baseline="0">
                      <a:solidFill>
                        <a:schemeClr val="bg1"/>
                      </a:solidFill>
                      <a:latin typeface="+mn-lt"/>
                      <a:ea typeface="+mn-ea"/>
                      <a:cs typeface="+mn-cs"/>
                    </a:defRPr>
                  </a:pPr>
                  <a:endParaRPr lang="es-MX"/>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layout>
                <c:manualLayout>
                  <c:x val="0"/>
                  <c:y val="9.2592592592592587E-2"/>
                </c:manualLayout>
              </c:layout>
              <c:tx>
                <c:rich>
                  <a:bodyPr rot="0" spcFirstLastPara="1" vertOverflow="ellipsis" vert="horz" wrap="square" lIns="38100" tIns="19050" rIns="38100" bIns="19050" anchor="ctr" anchorCtr="0">
                    <a:spAutoFit/>
                  </a:bodyPr>
                  <a:lstStyle/>
                  <a:p>
                    <a:pPr marL="0" marR="0" indent="0" algn="ctr" defTabSz="914400" rtl="0" eaLnBrk="1" fontAlgn="auto" latinLnBrk="0" hangingPunct="1">
                      <a:lnSpc>
                        <a:spcPct val="100000"/>
                      </a:lnSpc>
                      <a:spcBef>
                        <a:spcPts val="0"/>
                      </a:spcBef>
                      <a:spcAft>
                        <a:spcPts val="0"/>
                      </a:spcAft>
                      <a:buClrTx/>
                      <a:buSzTx/>
                      <a:buFontTx/>
                      <a:buNone/>
                      <a:tabLst/>
                      <a:defRPr sz="900" b="1" i="0" u="none" strike="noStrike" kern="1200" baseline="0">
                        <a:solidFill>
                          <a:schemeClr val="bg1"/>
                        </a:solidFill>
                        <a:latin typeface="+mn-lt"/>
                        <a:ea typeface="+mn-ea"/>
                        <a:cs typeface="+mn-cs"/>
                      </a:defRPr>
                    </a:pPr>
                    <a:fld id="{55CA70E1-0FBA-47F6-B09F-BADB3D6C12D8}" type="VALUE">
                      <a:rPr lang="en-US" b="1">
                        <a:solidFill>
                          <a:schemeClr val="bg1"/>
                        </a:solidFill>
                      </a:rPr>
                      <a:pPr marL="0" marR="0" indent="0" algn="ctr" defTabSz="914400" rtl="0" eaLnBrk="1" fontAlgn="auto" latinLnBrk="0" hangingPunct="1">
                        <a:lnSpc>
                          <a:spcPct val="100000"/>
                        </a:lnSpc>
                        <a:spcBef>
                          <a:spcPts val="0"/>
                        </a:spcBef>
                        <a:spcAft>
                          <a:spcPts val="0"/>
                        </a:spcAft>
                        <a:buClrTx/>
                        <a:buSzTx/>
                        <a:buFontTx/>
                        <a:buNone/>
                        <a:tabLst/>
                        <a:defRPr b="1">
                          <a:solidFill>
                            <a:schemeClr val="bg1"/>
                          </a:solidFill>
                        </a:defRPr>
                      </a:pPr>
                      <a:t>[VALOR]</a:t>
                    </a:fld>
                    <a:r>
                      <a:rPr lang="en-US" sz="900" b="1" i="0" u="none" strike="noStrike" kern="1200" baseline="0">
                        <a:solidFill>
                          <a:schemeClr val="bg1"/>
                        </a:solidFill>
                      </a:rPr>
                      <a:t> </a:t>
                    </a:r>
                    <a:br>
                      <a:rPr lang="en-US" sz="900" b="1" i="0" u="none" strike="noStrike" kern="1200" baseline="0">
                        <a:solidFill>
                          <a:schemeClr val="bg1"/>
                        </a:solidFill>
                      </a:rPr>
                    </a:br>
                    <a:r>
                      <a:rPr lang="en-US" sz="900" b="1" i="0" u="none" strike="noStrike" kern="1200" baseline="0">
                        <a:solidFill>
                          <a:schemeClr val="bg1"/>
                        </a:solidFill>
                      </a:rPr>
                      <a:t>Hrs</a:t>
                    </a:r>
                  </a:p>
                </c:rich>
              </c:tx>
              <c:spPr>
                <a:noFill/>
                <a:ln>
                  <a:noFill/>
                </a:ln>
                <a:effectLst/>
              </c:spPr>
              <c:txPr>
                <a:bodyPr rot="0" spcFirstLastPara="1" vertOverflow="ellipsis" vert="horz" wrap="square" lIns="38100" tIns="19050" rIns="38100" bIns="19050" anchor="ctr" anchorCtr="0">
                  <a:spAutoFit/>
                </a:bodyPr>
                <a:lstStyle/>
                <a:p>
                  <a:pPr marL="0" marR="0" indent="0" algn="ctr" defTabSz="914400" rtl="0" eaLnBrk="1" fontAlgn="auto" latinLnBrk="0" hangingPunct="1">
                    <a:lnSpc>
                      <a:spcPct val="100000"/>
                    </a:lnSpc>
                    <a:spcBef>
                      <a:spcPts val="0"/>
                    </a:spcBef>
                    <a:spcAft>
                      <a:spcPts val="0"/>
                    </a:spcAft>
                    <a:buClrTx/>
                    <a:buSzTx/>
                    <a:buFontTx/>
                    <a:buNone/>
                    <a:tabLst/>
                    <a:defRPr sz="900" b="1" i="0" u="none" strike="noStrike" kern="1200" baseline="0">
                      <a:solidFill>
                        <a:schemeClr val="bg1"/>
                      </a:solidFill>
                      <a:latin typeface="+mn-lt"/>
                      <a:ea typeface="+mn-ea"/>
                      <a:cs typeface="+mn-cs"/>
                    </a:defRPr>
                  </a:pPr>
                  <a:endParaRPr lang="es-MX"/>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'Ciclos esfuerzoplaneado vs real'!$B$2:$D$2</c:f>
              <c:strCache>
                <c:ptCount val="3"/>
                <c:pt idx="0">
                  <c:v>Ciclo 1</c:v>
                </c:pt>
                <c:pt idx="1">
                  <c:v>Ciclo 2</c:v>
                </c:pt>
                <c:pt idx="2">
                  <c:v>Ciclo 3</c:v>
                </c:pt>
              </c:strCache>
            </c:strRef>
          </c:cat>
          <c:val>
            <c:numRef>
              <c:f>'Ciclos esfuerzoplaneado vs real'!$B$3:$D$3</c:f>
              <c:numCache>
                <c:formatCode>0.0</c:formatCode>
                <c:ptCount val="3"/>
                <c:pt idx="0">
                  <c:v>125</c:v>
                </c:pt>
                <c:pt idx="1">
                  <c:v>150.80000000000001</c:v>
                </c:pt>
                <c:pt idx="2">
                  <c:v>161.1</c:v>
                </c:pt>
              </c:numCache>
            </c:numRef>
          </c:val>
        </c:ser>
        <c:ser>
          <c:idx val="1"/>
          <c:order val="1"/>
          <c:tx>
            <c:strRef>
              <c:f>'Ciclos esfuerzoplaneado vs real'!$A$4</c:f>
              <c:strCache>
                <c:ptCount val="1"/>
                <c:pt idx="0">
                  <c:v>Real</c:v>
                </c:pt>
              </c:strCache>
            </c:strRef>
          </c:tx>
          <c:spPr>
            <a:solidFill>
              <a:schemeClr val="accent2">
                <a:tint val="77000"/>
              </a:schemeClr>
            </a:solidFill>
            <a:ln>
              <a:noFill/>
            </a:ln>
            <a:effectLst/>
          </c:spPr>
          <c:invertIfNegative val="0"/>
          <c:dLbls>
            <c:dLbl>
              <c:idx val="0"/>
              <c:layout>
                <c:manualLayout>
                  <c:x val="-5.0925337632079971E-17"/>
                  <c:y val="0.13425925925925927"/>
                </c:manualLayout>
              </c:layout>
              <c:tx>
                <c:rich>
                  <a:bodyPr rot="0" spcFirstLastPara="1" vertOverflow="ellipsis" vert="horz" wrap="square" lIns="38100" tIns="19050" rIns="38100" bIns="19050" anchor="ctr" anchorCtr="0">
                    <a:spAutoFit/>
                  </a:bodyPr>
                  <a:lstStyle/>
                  <a:p>
                    <a:pPr marL="0" marR="0" indent="0" algn="ctr" defTabSz="914400" rtl="0" eaLnBrk="1" fontAlgn="auto" latinLnBrk="0" hangingPunct="1">
                      <a:lnSpc>
                        <a:spcPct val="100000"/>
                      </a:lnSpc>
                      <a:spcBef>
                        <a:spcPts val="0"/>
                      </a:spcBef>
                      <a:spcAft>
                        <a:spcPts val="0"/>
                      </a:spcAft>
                      <a:buClrTx/>
                      <a:buSzTx/>
                      <a:buFontTx/>
                      <a:buNone/>
                      <a:tabLst/>
                      <a:defRPr sz="900" b="1" i="0" u="none" strike="noStrike" kern="1200" baseline="0">
                        <a:solidFill>
                          <a:schemeClr val="bg1"/>
                        </a:solidFill>
                        <a:latin typeface="+mn-lt"/>
                        <a:ea typeface="+mn-ea"/>
                        <a:cs typeface="+mn-cs"/>
                      </a:defRPr>
                    </a:pPr>
                    <a:fld id="{BA4CDD58-B5F9-40DA-ACF9-4C3ACC56E54D}" type="VALUE">
                      <a:rPr lang="en-US" b="1">
                        <a:solidFill>
                          <a:schemeClr val="bg1"/>
                        </a:solidFill>
                      </a:rPr>
                      <a:pPr marL="0" marR="0" indent="0" algn="ctr" defTabSz="914400" rtl="0" eaLnBrk="1" fontAlgn="auto" latinLnBrk="0" hangingPunct="1">
                        <a:lnSpc>
                          <a:spcPct val="100000"/>
                        </a:lnSpc>
                        <a:spcBef>
                          <a:spcPts val="0"/>
                        </a:spcBef>
                        <a:spcAft>
                          <a:spcPts val="0"/>
                        </a:spcAft>
                        <a:buClrTx/>
                        <a:buSzTx/>
                        <a:buFontTx/>
                        <a:buNone/>
                        <a:tabLst/>
                        <a:defRPr b="1">
                          <a:solidFill>
                            <a:schemeClr val="bg1"/>
                          </a:solidFill>
                        </a:defRPr>
                      </a:pPr>
                      <a:t>[VALOR]</a:t>
                    </a:fld>
                    <a:r>
                      <a:rPr lang="en-US" sz="900" b="1" i="0" u="none" strike="noStrike" kern="1200" baseline="0">
                        <a:solidFill>
                          <a:schemeClr val="bg1"/>
                        </a:solidFill>
                      </a:rPr>
                      <a:t> </a:t>
                    </a:r>
                    <a:br>
                      <a:rPr lang="en-US" sz="900" b="1" i="0" u="none" strike="noStrike" kern="1200" baseline="0">
                        <a:solidFill>
                          <a:schemeClr val="bg1"/>
                        </a:solidFill>
                      </a:rPr>
                    </a:br>
                    <a:r>
                      <a:rPr lang="en-US" sz="900" b="1" i="0" u="none" strike="noStrike" kern="1200" baseline="0">
                        <a:solidFill>
                          <a:schemeClr val="bg1"/>
                        </a:solidFill>
                      </a:rPr>
                      <a:t>Hrs</a:t>
                    </a:r>
                  </a:p>
                </c:rich>
              </c:tx>
              <c:spPr>
                <a:noFill/>
                <a:ln>
                  <a:noFill/>
                </a:ln>
                <a:effectLst/>
              </c:spPr>
              <c:txPr>
                <a:bodyPr rot="0" spcFirstLastPara="1" vertOverflow="ellipsis" vert="horz" wrap="square" lIns="38100" tIns="19050" rIns="38100" bIns="19050" anchor="ctr" anchorCtr="0">
                  <a:spAutoFit/>
                </a:bodyPr>
                <a:lstStyle/>
                <a:p>
                  <a:pPr marL="0" marR="0" indent="0" algn="ctr" defTabSz="914400" rtl="0" eaLnBrk="1" fontAlgn="auto" latinLnBrk="0" hangingPunct="1">
                    <a:lnSpc>
                      <a:spcPct val="100000"/>
                    </a:lnSpc>
                    <a:spcBef>
                      <a:spcPts val="0"/>
                    </a:spcBef>
                    <a:spcAft>
                      <a:spcPts val="0"/>
                    </a:spcAft>
                    <a:buClrTx/>
                    <a:buSzTx/>
                    <a:buFontTx/>
                    <a:buNone/>
                    <a:tabLst/>
                    <a:defRPr sz="900" b="1" i="0" u="none" strike="noStrike" kern="1200" baseline="0">
                      <a:solidFill>
                        <a:schemeClr val="bg1"/>
                      </a:solidFill>
                      <a:latin typeface="+mn-lt"/>
                      <a:ea typeface="+mn-ea"/>
                      <a:cs typeface="+mn-cs"/>
                    </a:defRPr>
                  </a:pPr>
                  <a:endParaRPr lang="es-MX"/>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layout>
                <c:manualLayout>
                  <c:x val="0"/>
                  <c:y val="0.13425925925925922"/>
                </c:manualLayout>
              </c:layout>
              <c:tx>
                <c:rich>
                  <a:bodyPr rot="0" spcFirstLastPara="1" vertOverflow="ellipsis" vert="horz" wrap="square" lIns="38100" tIns="19050" rIns="38100" bIns="19050" anchor="ctr" anchorCtr="0">
                    <a:spAutoFit/>
                  </a:bodyPr>
                  <a:lstStyle/>
                  <a:p>
                    <a:pPr marL="0" marR="0" indent="0" algn="ctr" defTabSz="914400" rtl="0" eaLnBrk="1" fontAlgn="auto" latinLnBrk="0" hangingPunct="1">
                      <a:lnSpc>
                        <a:spcPct val="100000"/>
                      </a:lnSpc>
                      <a:spcBef>
                        <a:spcPts val="0"/>
                      </a:spcBef>
                      <a:spcAft>
                        <a:spcPts val="0"/>
                      </a:spcAft>
                      <a:buClrTx/>
                      <a:buSzTx/>
                      <a:buFontTx/>
                      <a:buNone/>
                      <a:tabLst/>
                      <a:defRPr sz="900" b="1" i="0" u="none" strike="noStrike" kern="1200" baseline="0">
                        <a:solidFill>
                          <a:schemeClr val="bg1"/>
                        </a:solidFill>
                        <a:latin typeface="+mn-lt"/>
                        <a:ea typeface="+mn-ea"/>
                        <a:cs typeface="+mn-cs"/>
                      </a:defRPr>
                    </a:pPr>
                    <a:fld id="{0969747D-5243-4ED8-8EE9-D39E4A568285}" type="VALUE">
                      <a:rPr lang="en-US" b="1">
                        <a:solidFill>
                          <a:schemeClr val="bg1"/>
                        </a:solidFill>
                      </a:rPr>
                      <a:pPr marL="0" marR="0" indent="0" algn="ctr" defTabSz="914400" rtl="0" eaLnBrk="1" fontAlgn="auto" latinLnBrk="0" hangingPunct="1">
                        <a:lnSpc>
                          <a:spcPct val="100000"/>
                        </a:lnSpc>
                        <a:spcBef>
                          <a:spcPts val="0"/>
                        </a:spcBef>
                        <a:spcAft>
                          <a:spcPts val="0"/>
                        </a:spcAft>
                        <a:buClrTx/>
                        <a:buSzTx/>
                        <a:buFontTx/>
                        <a:buNone/>
                        <a:tabLst/>
                        <a:defRPr b="1">
                          <a:solidFill>
                            <a:schemeClr val="bg1"/>
                          </a:solidFill>
                        </a:defRPr>
                      </a:pPr>
                      <a:t>[VALOR]</a:t>
                    </a:fld>
                    <a:r>
                      <a:rPr lang="en-US" sz="900" b="1" i="0" u="none" strike="noStrike" kern="1200" baseline="0">
                        <a:solidFill>
                          <a:schemeClr val="bg1"/>
                        </a:solidFill>
                      </a:rPr>
                      <a:t> </a:t>
                    </a:r>
                    <a:br>
                      <a:rPr lang="en-US" sz="900" b="1" i="0" u="none" strike="noStrike" kern="1200" baseline="0">
                        <a:solidFill>
                          <a:schemeClr val="bg1"/>
                        </a:solidFill>
                      </a:rPr>
                    </a:br>
                    <a:r>
                      <a:rPr lang="en-US" sz="900" b="1" i="0" u="none" strike="noStrike" kern="1200" baseline="0">
                        <a:solidFill>
                          <a:schemeClr val="bg1"/>
                        </a:solidFill>
                      </a:rPr>
                      <a:t>Hrs</a:t>
                    </a:r>
                  </a:p>
                </c:rich>
              </c:tx>
              <c:spPr>
                <a:noFill/>
                <a:ln>
                  <a:noFill/>
                </a:ln>
                <a:effectLst/>
              </c:spPr>
              <c:txPr>
                <a:bodyPr rot="0" spcFirstLastPara="1" vertOverflow="ellipsis" vert="horz" wrap="square" lIns="38100" tIns="19050" rIns="38100" bIns="19050" anchor="ctr" anchorCtr="0">
                  <a:spAutoFit/>
                </a:bodyPr>
                <a:lstStyle/>
                <a:p>
                  <a:pPr marL="0" marR="0" indent="0" algn="ctr" defTabSz="914400" rtl="0" eaLnBrk="1" fontAlgn="auto" latinLnBrk="0" hangingPunct="1">
                    <a:lnSpc>
                      <a:spcPct val="100000"/>
                    </a:lnSpc>
                    <a:spcBef>
                      <a:spcPts val="0"/>
                    </a:spcBef>
                    <a:spcAft>
                      <a:spcPts val="0"/>
                    </a:spcAft>
                    <a:buClrTx/>
                    <a:buSzTx/>
                    <a:buFontTx/>
                    <a:buNone/>
                    <a:tabLst/>
                    <a:defRPr sz="900" b="1" i="0" u="none" strike="noStrike" kern="1200" baseline="0">
                      <a:solidFill>
                        <a:schemeClr val="bg1"/>
                      </a:solidFill>
                      <a:latin typeface="+mn-lt"/>
                      <a:ea typeface="+mn-ea"/>
                      <a:cs typeface="+mn-cs"/>
                    </a:defRPr>
                  </a:pPr>
                  <a:endParaRPr lang="es-MX"/>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layout>
                <c:manualLayout>
                  <c:x val="-2.7777777777777779E-3"/>
                  <c:y val="0.12962962962962962"/>
                </c:manualLayout>
              </c:layout>
              <c:tx>
                <c:rich>
                  <a:bodyPr rot="0" spcFirstLastPara="1" vertOverflow="ellipsis" vert="horz" wrap="square" lIns="38100" tIns="19050" rIns="38100" bIns="19050" anchor="ctr" anchorCtr="0">
                    <a:spAutoFit/>
                  </a:bodyPr>
                  <a:lstStyle/>
                  <a:p>
                    <a:pPr marL="0" marR="0" indent="0" algn="ctr" defTabSz="914400" rtl="0" eaLnBrk="1" fontAlgn="auto" latinLnBrk="0" hangingPunct="1">
                      <a:lnSpc>
                        <a:spcPct val="100000"/>
                      </a:lnSpc>
                      <a:spcBef>
                        <a:spcPts val="0"/>
                      </a:spcBef>
                      <a:spcAft>
                        <a:spcPts val="0"/>
                      </a:spcAft>
                      <a:buClrTx/>
                      <a:buSzTx/>
                      <a:buFontTx/>
                      <a:buNone/>
                      <a:tabLst/>
                      <a:defRPr sz="900" b="1" i="0" u="none" strike="noStrike" kern="1200" baseline="0">
                        <a:solidFill>
                          <a:schemeClr val="bg1"/>
                        </a:solidFill>
                        <a:latin typeface="+mn-lt"/>
                        <a:ea typeface="+mn-ea"/>
                        <a:cs typeface="+mn-cs"/>
                      </a:defRPr>
                    </a:pPr>
                    <a:fld id="{00EAC5F5-42E8-4D0D-AD13-D7E6B28BAC59}" type="VALUE">
                      <a:rPr lang="en-US" b="1">
                        <a:solidFill>
                          <a:schemeClr val="bg1"/>
                        </a:solidFill>
                      </a:rPr>
                      <a:pPr marL="0" marR="0" indent="0" algn="ctr" defTabSz="914400" rtl="0" eaLnBrk="1" fontAlgn="auto" latinLnBrk="0" hangingPunct="1">
                        <a:lnSpc>
                          <a:spcPct val="100000"/>
                        </a:lnSpc>
                        <a:spcBef>
                          <a:spcPts val="0"/>
                        </a:spcBef>
                        <a:spcAft>
                          <a:spcPts val="0"/>
                        </a:spcAft>
                        <a:buClrTx/>
                        <a:buSzTx/>
                        <a:buFontTx/>
                        <a:buNone/>
                        <a:tabLst/>
                        <a:defRPr b="1">
                          <a:solidFill>
                            <a:schemeClr val="bg1"/>
                          </a:solidFill>
                        </a:defRPr>
                      </a:pPr>
                      <a:t>[VALOR]</a:t>
                    </a:fld>
                    <a:r>
                      <a:rPr lang="en-US" sz="900" b="1" i="0" u="none" strike="noStrike" kern="1200" baseline="0">
                        <a:solidFill>
                          <a:schemeClr val="bg1"/>
                        </a:solidFill>
                      </a:rPr>
                      <a:t> </a:t>
                    </a:r>
                    <a:br>
                      <a:rPr lang="en-US" sz="900" b="1" i="0" u="none" strike="noStrike" kern="1200" baseline="0">
                        <a:solidFill>
                          <a:schemeClr val="bg1"/>
                        </a:solidFill>
                      </a:rPr>
                    </a:br>
                    <a:r>
                      <a:rPr lang="en-US" sz="900" b="1" i="0" u="none" strike="noStrike" kern="1200" baseline="0">
                        <a:solidFill>
                          <a:schemeClr val="bg1"/>
                        </a:solidFill>
                      </a:rPr>
                      <a:t>Hrs</a:t>
                    </a:r>
                  </a:p>
                </c:rich>
              </c:tx>
              <c:spPr>
                <a:noFill/>
                <a:ln>
                  <a:noFill/>
                </a:ln>
                <a:effectLst/>
              </c:spPr>
              <c:txPr>
                <a:bodyPr rot="0" spcFirstLastPara="1" vertOverflow="ellipsis" vert="horz" wrap="square" lIns="38100" tIns="19050" rIns="38100" bIns="19050" anchor="ctr" anchorCtr="0">
                  <a:spAutoFit/>
                </a:bodyPr>
                <a:lstStyle/>
                <a:p>
                  <a:pPr marL="0" marR="0" indent="0" algn="ctr" defTabSz="914400" rtl="0" eaLnBrk="1" fontAlgn="auto" latinLnBrk="0" hangingPunct="1">
                    <a:lnSpc>
                      <a:spcPct val="100000"/>
                    </a:lnSpc>
                    <a:spcBef>
                      <a:spcPts val="0"/>
                    </a:spcBef>
                    <a:spcAft>
                      <a:spcPts val="0"/>
                    </a:spcAft>
                    <a:buClrTx/>
                    <a:buSzTx/>
                    <a:buFontTx/>
                    <a:buNone/>
                    <a:tabLst/>
                    <a:defRPr sz="900" b="1" i="0" u="none" strike="noStrike" kern="1200" baseline="0">
                      <a:solidFill>
                        <a:schemeClr val="bg1"/>
                      </a:solidFill>
                      <a:latin typeface="+mn-lt"/>
                      <a:ea typeface="+mn-ea"/>
                      <a:cs typeface="+mn-cs"/>
                    </a:defRPr>
                  </a:pPr>
                  <a:endParaRPr lang="es-MX"/>
                </a:p>
              </c:txP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'Ciclos esfuerzoplaneado vs real'!$B$2:$D$2</c:f>
              <c:strCache>
                <c:ptCount val="3"/>
                <c:pt idx="0">
                  <c:v>Ciclo 1</c:v>
                </c:pt>
                <c:pt idx="1">
                  <c:v>Ciclo 2</c:v>
                </c:pt>
                <c:pt idx="2">
                  <c:v>Ciclo 3</c:v>
                </c:pt>
              </c:strCache>
            </c:strRef>
          </c:cat>
          <c:val>
            <c:numRef>
              <c:f>'Ciclos esfuerzoplaneado vs real'!$B$4:$D$4</c:f>
              <c:numCache>
                <c:formatCode>0.0</c:formatCode>
                <c:ptCount val="3"/>
                <c:pt idx="0">
                  <c:v>92.17</c:v>
                </c:pt>
                <c:pt idx="1">
                  <c:v>115</c:v>
                </c:pt>
                <c:pt idx="2">
                  <c:v>141.9</c:v>
                </c:pt>
              </c:numCache>
            </c:numRef>
          </c:val>
        </c:ser>
        <c:dLbls>
          <c:showLegendKey val="0"/>
          <c:showVal val="0"/>
          <c:showCatName val="0"/>
          <c:showSerName val="0"/>
          <c:showPercent val="0"/>
          <c:showBubbleSize val="0"/>
        </c:dLbls>
        <c:gapWidth val="219"/>
        <c:overlap val="-27"/>
        <c:axId val="317665920"/>
        <c:axId val="317664744"/>
      </c:barChart>
      <c:catAx>
        <c:axId val="317665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17664744"/>
        <c:crosses val="autoZero"/>
        <c:auto val="1"/>
        <c:lblAlgn val="ctr"/>
        <c:lblOffset val="100"/>
        <c:noMultiLvlLbl val="0"/>
      </c:catAx>
      <c:valAx>
        <c:axId val="317664744"/>
        <c:scaling>
          <c:orientation val="minMax"/>
          <c:max val="170"/>
          <c:min val="0"/>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17665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200" b="1" i="0" baseline="0">
                <a:effectLst/>
              </a:rPr>
              <a:t>Corrección defectos por tecnología</a:t>
            </a:r>
            <a:endParaRPr lang="es-CO">
              <a:effectLst/>
            </a:endParaRPr>
          </a:p>
        </c:rich>
      </c:tx>
      <c:overlay val="0"/>
    </c:title>
    <c:autoTitleDeleted val="0"/>
    <c:plotArea>
      <c:layout/>
      <c:pieChart>
        <c:varyColors val="1"/>
        <c:ser>
          <c:idx val="0"/>
          <c:order val="0"/>
          <c:tx>
            <c:strRef>
              <c:f>'CICLO3-C'!$B$1</c:f>
              <c:strCache>
                <c:ptCount val="1"/>
                <c:pt idx="0">
                  <c:v>Cantidad defectos</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'CICLO3-C'!$A$2:$A$5</c:f>
              <c:strCache>
                <c:ptCount val="4"/>
                <c:pt idx="0">
                  <c:v>Legacy App</c:v>
                </c:pt>
                <c:pt idx="1">
                  <c:v>BPEL</c:v>
                </c:pt>
                <c:pt idx="2">
                  <c:v>OSB</c:v>
                </c:pt>
                <c:pt idx="3">
                  <c:v>Portal</c:v>
                </c:pt>
              </c:strCache>
            </c:strRef>
          </c:cat>
          <c:val>
            <c:numRef>
              <c:f>'CICLO3-C'!$B$2:$B$5</c:f>
              <c:numCache>
                <c:formatCode>General</c:formatCode>
                <c:ptCount val="4"/>
                <c:pt idx="0">
                  <c:v>8</c:v>
                </c:pt>
                <c:pt idx="1">
                  <c:v>4</c:v>
                </c:pt>
                <c:pt idx="2">
                  <c:v>2</c:v>
                </c:pt>
                <c:pt idx="3">
                  <c:v>3</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O" sz="1200" b="1" i="0" baseline="0">
                <a:effectLst/>
              </a:rPr>
              <a:t>Fase de inyección de defectos</a:t>
            </a:r>
            <a:endParaRPr lang="es-CO">
              <a:effectLst/>
            </a:endParaRPr>
          </a:p>
        </c:rich>
      </c:tx>
      <c:overlay val="0"/>
    </c:title>
    <c:autoTitleDeleted val="0"/>
    <c:plotArea>
      <c:layout/>
      <c:pieChart>
        <c:varyColors val="1"/>
        <c:ser>
          <c:idx val="0"/>
          <c:order val="0"/>
          <c:tx>
            <c:strRef>
              <c:f>'CICLO3-C'!$A$20</c:f>
              <c:strCache>
                <c:ptCount val="1"/>
                <c:pt idx="0">
                  <c:v>Desarrollo</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'CICLO3-C'!$A$20</c:f>
              <c:strCache>
                <c:ptCount val="1"/>
                <c:pt idx="0">
                  <c:v>Desarrollo</c:v>
                </c:pt>
              </c:strCache>
            </c:strRef>
          </c:cat>
          <c:val>
            <c:numRef>
              <c:f>'CICLO3-C'!$B$20</c:f>
              <c:numCache>
                <c:formatCode>General</c:formatCode>
                <c:ptCount val="1"/>
                <c:pt idx="0">
                  <c:v>6</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colors2.xml><?xml version="1.0" encoding="utf-8"?>
<cs:colorStyle xmlns:cs="http://schemas.microsoft.com/office/drawing/2012/chartStyle" xmlns:a="http://schemas.openxmlformats.org/drawingml/2006/main" meth="withinLinear" id="15">
  <a:schemeClr val="accent2"/>
</cs:colorStyle>
</file>

<file path=word/charts/colors3.xml><?xml version="1.0" encoding="utf-8"?>
<cs:colorStyle xmlns:cs="http://schemas.microsoft.com/office/drawing/2012/chartStyle" xmlns:a="http://schemas.openxmlformats.org/drawingml/2006/main" meth="withinLinear" id="15">
  <a:schemeClr val="accent2"/>
</cs:colorStyle>
</file>

<file path=word/charts/colors4.xml><?xml version="1.0" encoding="utf-8"?>
<cs:colorStyle xmlns:cs="http://schemas.microsoft.com/office/drawing/2012/chartStyle" xmlns:a="http://schemas.openxmlformats.org/drawingml/2006/main" meth="withinLinear" id="15">
  <a:schemeClr val="accent2"/>
</cs:colorStyle>
</file>

<file path=word/charts/colors5.xml><?xml version="1.0" encoding="utf-8"?>
<cs:colorStyle xmlns:cs="http://schemas.microsoft.com/office/drawing/2012/chartStyle" xmlns:a="http://schemas.openxmlformats.org/drawingml/2006/main" meth="withinLinear" id="15">
  <a:schemeClr val="accent2"/>
</cs:colorStyle>
</file>

<file path=word/charts/colors6.xml><?xml version="1.0" encoding="utf-8"?>
<cs:colorStyle xmlns:cs="http://schemas.microsoft.com/office/drawing/2012/chartStyle" xmlns:a="http://schemas.openxmlformats.org/drawingml/2006/main" meth="withinLinear" id="15">
  <a:schemeClr val="accent2"/>
</cs:colorStyle>
</file>

<file path=word/charts/colors7.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793EB-7730-41BD-A280-8F07AD0D6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23</Pages>
  <Words>4795</Words>
  <Characters>26377</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Aguirre</dc:creator>
  <cp:keywords/>
  <dc:description/>
  <cp:lastModifiedBy>Julian Aguirre</cp:lastModifiedBy>
  <cp:revision>73</cp:revision>
  <dcterms:created xsi:type="dcterms:W3CDTF">2013-11-16T20:07:00Z</dcterms:created>
  <dcterms:modified xsi:type="dcterms:W3CDTF">2013-11-18T01:14:00Z</dcterms:modified>
</cp:coreProperties>
</file>