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990" w14:textId="13A9FFF8" w:rsidR="00DA32EE" w:rsidRPr="00DA32EE" w:rsidRDefault="00DA32EE" w:rsidP="00DA32EE">
      <w:pPr>
        <w:spacing w:after="0" w:line="240" w:lineRule="auto"/>
        <w:jc w:val="both"/>
        <w:rPr>
          <w:u w:val="single"/>
        </w:rPr>
      </w:pPr>
      <w:r w:rsidRPr="00DA32EE">
        <w:rPr>
          <w:u w:val="single"/>
        </w:rPr>
        <w:t>REPORT</w:t>
      </w:r>
    </w:p>
    <w:p w14:paraId="71AA3276" w14:textId="77777777" w:rsidR="00DA32EE" w:rsidRDefault="00DA32EE" w:rsidP="00DA32EE">
      <w:pPr>
        <w:spacing w:after="0" w:line="240" w:lineRule="auto"/>
        <w:jc w:val="both"/>
      </w:pPr>
    </w:p>
    <w:p w14:paraId="50719FFE" w14:textId="32B1FFAC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Muammoga</w:t>
      </w:r>
      <w:proofErr w:type="spellEnd"/>
      <w:r w:rsidRPr="00DA32EE">
        <w:t xml:space="preserve"> </w:t>
      </w:r>
      <w:proofErr w:type="spellStart"/>
      <w:r w:rsidRPr="00DA32EE">
        <w:t>yechimning</w:t>
      </w:r>
      <w:proofErr w:type="spellEnd"/>
      <w:r w:rsidRPr="00DA32EE">
        <w:t xml:space="preserve"> </w:t>
      </w:r>
      <w:proofErr w:type="spellStart"/>
      <w:r w:rsidRPr="00DA32EE">
        <w:t>asosiy</w:t>
      </w:r>
      <w:proofErr w:type="spellEnd"/>
      <w:r w:rsidRPr="00DA32EE">
        <w:t xml:space="preserve"> </w:t>
      </w:r>
      <w:proofErr w:type="spellStart"/>
      <w:proofErr w:type="gramStart"/>
      <w:r w:rsidRPr="00DA32EE">
        <w:t>qadamlari</w:t>
      </w:r>
      <w:proofErr w:type="spellEnd"/>
      <w:r w:rsidRPr="00DA32EE">
        <w:t>;</w:t>
      </w:r>
      <w:proofErr w:type="gramEnd"/>
    </w:p>
    <w:p w14:paraId="1B092B0B" w14:textId="77777777" w:rsidR="00DA32EE" w:rsidRDefault="00DA32EE" w:rsidP="00DA32EE">
      <w:pPr>
        <w:spacing w:after="0" w:line="240" w:lineRule="auto"/>
        <w:jc w:val="both"/>
      </w:pPr>
    </w:p>
    <w:p w14:paraId="3213A0C0" w14:textId="33F36226" w:rsidR="00DA32EE" w:rsidRPr="00DA32EE" w:rsidRDefault="00DA32EE" w:rsidP="00DA32EE">
      <w:pPr>
        <w:spacing w:after="0" w:line="240" w:lineRule="auto"/>
        <w:jc w:val="both"/>
      </w:pPr>
      <w:r w:rsidRPr="00DA32EE">
        <w:t>Data (</w:t>
      </w:r>
      <w:proofErr w:type="spellStart"/>
      <w:r w:rsidRPr="00DA32EE">
        <w:t>bilim</w:t>
      </w:r>
      <w:proofErr w:type="spellEnd"/>
      <w:r w:rsidRPr="00DA32EE">
        <w:t>)</w:t>
      </w:r>
    </w:p>
    <w:p w14:paraId="360AB88C" w14:textId="77777777" w:rsidR="00DA32EE" w:rsidRPr="00DA32EE" w:rsidRDefault="00DA32EE" w:rsidP="00DA32EE">
      <w:pPr>
        <w:spacing w:after="0" w:line="240" w:lineRule="auto"/>
        <w:jc w:val="both"/>
      </w:pPr>
      <w:r w:rsidRPr="00DA32EE">
        <w:t>Model (</w:t>
      </w:r>
      <w:proofErr w:type="spellStart"/>
      <w:r w:rsidRPr="00DA32EE">
        <w:t>metod</w:t>
      </w:r>
      <w:proofErr w:type="spellEnd"/>
      <w:r w:rsidRPr="00DA32EE">
        <w:t>)</w:t>
      </w:r>
    </w:p>
    <w:p w14:paraId="5456A1AF" w14:textId="77777777" w:rsidR="00DA32EE" w:rsidRPr="00DA32EE" w:rsidRDefault="00DA32EE" w:rsidP="00DA32EE">
      <w:pPr>
        <w:spacing w:after="0" w:line="240" w:lineRule="auto"/>
        <w:jc w:val="both"/>
      </w:pPr>
      <w:r w:rsidRPr="00DA32EE">
        <w:t>Train (</w:t>
      </w:r>
      <w:proofErr w:type="spellStart"/>
      <w:r w:rsidRPr="00DA32EE">
        <w:t>o'rgatish</w:t>
      </w:r>
      <w:proofErr w:type="spellEnd"/>
      <w:r w:rsidRPr="00DA32EE">
        <w:t xml:space="preserve"> = 80%)</w:t>
      </w:r>
    </w:p>
    <w:p w14:paraId="1A8593B6" w14:textId="77777777" w:rsidR="00DA32EE" w:rsidRPr="00DA32EE" w:rsidRDefault="00DA32EE" w:rsidP="00DA32EE">
      <w:pPr>
        <w:spacing w:after="0" w:line="240" w:lineRule="auto"/>
        <w:jc w:val="both"/>
      </w:pPr>
      <w:r w:rsidRPr="00DA32EE">
        <w:t>Test (</w:t>
      </w:r>
      <w:proofErr w:type="spellStart"/>
      <w:r w:rsidRPr="00DA32EE">
        <w:t>imtihon</w:t>
      </w:r>
      <w:proofErr w:type="spellEnd"/>
      <w:r w:rsidRPr="00DA32EE">
        <w:t xml:space="preserve"> = 20%)</w:t>
      </w:r>
    </w:p>
    <w:p w14:paraId="11807E7E" w14:textId="77777777" w:rsidR="00DA32EE" w:rsidRPr="00DA32EE" w:rsidRDefault="00DA32EE" w:rsidP="00DA32EE">
      <w:pPr>
        <w:spacing w:after="0" w:line="240" w:lineRule="auto"/>
        <w:jc w:val="both"/>
      </w:pPr>
    </w:p>
    <w:p w14:paraId="0981654B" w14:textId="77777777" w:rsidR="00DA32EE" w:rsidRPr="00DA32EE" w:rsidRDefault="00DA32EE" w:rsidP="00DA32EE">
      <w:pPr>
        <w:spacing w:after="0" w:line="240" w:lineRule="auto"/>
        <w:jc w:val="both"/>
      </w:pPr>
      <w:r w:rsidRPr="00DA32EE">
        <w:t>Supervised Learning</w:t>
      </w:r>
    </w:p>
    <w:p w14:paraId="4417A698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x = </w:t>
      </w:r>
      <w:proofErr w:type="gramStart"/>
      <w:r w:rsidRPr="00DA32EE">
        <w:t>input  (</w:t>
      </w:r>
      <w:proofErr w:type="gramEnd"/>
      <w:r w:rsidRPr="00DA32EE">
        <w:t xml:space="preserve"> Feature = </w:t>
      </w:r>
      <w:proofErr w:type="spellStart"/>
      <w:r w:rsidRPr="00DA32EE">
        <w:t>modelni</w:t>
      </w:r>
      <w:proofErr w:type="spellEnd"/>
      <w:r w:rsidRPr="00DA32EE">
        <w:t xml:space="preserve"> training </w:t>
      </w:r>
      <w:proofErr w:type="spellStart"/>
      <w:r w:rsidRPr="00DA32EE">
        <w:t>qiladigan</w:t>
      </w:r>
      <w:proofErr w:type="spellEnd"/>
      <w:r w:rsidRPr="00DA32EE">
        <w:t xml:space="preserve"> </w:t>
      </w:r>
      <w:proofErr w:type="spellStart"/>
      <w:r w:rsidRPr="00DA32EE">
        <w:t>ustunlar</w:t>
      </w:r>
      <w:proofErr w:type="spellEnd"/>
      <w:r w:rsidRPr="00DA32EE">
        <w:t xml:space="preserve">) </w:t>
      </w:r>
    </w:p>
    <w:p w14:paraId="5A5EDF79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y = output (predict </w:t>
      </w:r>
      <w:proofErr w:type="spellStart"/>
      <w:r w:rsidRPr="00DA32EE">
        <w:t>qiliniyotgan</w:t>
      </w:r>
      <w:proofErr w:type="spellEnd"/>
      <w:r w:rsidRPr="00DA32EE">
        <w:t xml:space="preserve"> </w:t>
      </w:r>
      <w:proofErr w:type="spellStart"/>
      <w:r w:rsidRPr="00DA32EE">
        <w:t>ustun</w:t>
      </w:r>
      <w:proofErr w:type="spellEnd"/>
      <w:r w:rsidRPr="00DA32EE">
        <w:t xml:space="preserve"> </w:t>
      </w:r>
      <w:proofErr w:type="gramStart"/>
      <w:r w:rsidRPr="00DA32EE">
        <w:t>=  target</w:t>
      </w:r>
      <w:proofErr w:type="gramEnd"/>
      <w:r w:rsidRPr="00DA32EE">
        <w:t xml:space="preserve"> variable (input </w:t>
      </w:r>
      <w:proofErr w:type="spellStart"/>
      <w:r w:rsidRPr="00DA32EE">
        <w:t>orqali</w:t>
      </w:r>
      <w:proofErr w:type="spellEnd"/>
      <w:r w:rsidRPr="00DA32EE">
        <w:t xml:space="preserve"> </w:t>
      </w:r>
      <w:proofErr w:type="spellStart"/>
      <w:r w:rsidRPr="00DA32EE">
        <w:t>modeldan</w:t>
      </w:r>
      <w:proofErr w:type="spellEnd"/>
      <w:r w:rsidRPr="00DA32EE">
        <w:t xml:space="preserve"> </w:t>
      </w:r>
      <w:proofErr w:type="spellStart"/>
      <w:r w:rsidRPr="00DA32EE">
        <w:t>chiqadigan</w:t>
      </w:r>
      <w:proofErr w:type="spellEnd"/>
      <w:r w:rsidRPr="00DA32EE">
        <w:t xml:space="preserve"> </w:t>
      </w:r>
      <w:proofErr w:type="spellStart"/>
      <w:r w:rsidRPr="00DA32EE">
        <w:t>natija</w:t>
      </w:r>
      <w:proofErr w:type="spellEnd"/>
      <w:r w:rsidRPr="00DA32EE">
        <w:t>))</w:t>
      </w:r>
    </w:p>
    <w:p w14:paraId="04AFFF06" w14:textId="77777777" w:rsidR="00DA32EE" w:rsidRPr="00DA32EE" w:rsidRDefault="00DA32EE" w:rsidP="00DA32EE">
      <w:pPr>
        <w:spacing w:after="0" w:line="240" w:lineRule="auto"/>
        <w:jc w:val="both"/>
      </w:pPr>
    </w:p>
    <w:p w14:paraId="6ED74964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Supervised Learning </w:t>
      </w:r>
      <w:proofErr w:type="spellStart"/>
      <w:r w:rsidRPr="00DA32EE">
        <w:t>turlari</w:t>
      </w:r>
      <w:proofErr w:type="spellEnd"/>
      <w:r w:rsidRPr="00DA32EE">
        <w:t xml:space="preserve"> </w:t>
      </w:r>
    </w:p>
    <w:p w14:paraId="542774B7" w14:textId="77777777" w:rsidR="00DA32EE" w:rsidRPr="00DA32EE" w:rsidRDefault="00DA32EE" w:rsidP="00DA32EE">
      <w:pPr>
        <w:spacing w:after="0" w:line="240" w:lineRule="auto"/>
        <w:jc w:val="both"/>
      </w:pPr>
      <w:r w:rsidRPr="00DA32EE">
        <w:t>1. Classification (single/multi-class)</w:t>
      </w:r>
    </w:p>
    <w:p w14:paraId="08B58632" w14:textId="77777777" w:rsidR="00DA32EE" w:rsidRPr="00DA32EE" w:rsidRDefault="00DA32EE" w:rsidP="00DA32EE">
      <w:pPr>
        <w:spacing w:after="0" w:line="240" w:lineRule="auto"/>
        <w:jc w:val="both"/>
      </w:pPr>
      <w:r w:rsidRPr="00DA32EE">
        <w:t>2. Regression</w:t>
      </w:r>
    </w:p>
    <w:p w14:paraId="36E9ED5A" w14:textId="77777777" w:rsidR="00DA32EE" w:rsidRPr="00DA32EE" w:rsidRDefault="00DA32EE" w:rsidP="00DA32EE">
      <w:pPr>
        <w:spacing w:after="0" w:line="240" w:lineRule="auto"/>
        <w:jc w:val="both"/>
      </w:pPr>
    </w:p>
    <w:p w14:paraId="47437095" w14:textId="77777777" w:rsidR="00DA32EE" w:rsidRPr="00DA32EE" w:rsidRDefault="00DA32EE" w:rsidP="00DA32EE">
      <w:pPr>
        <w:spacing w:after="0" w:line="240" w:lineRule="auto"/>
        <w:jc w:val="both"/>
      </w:pPr>
      <w:r w:rsidRPr="00DA32EE">
        <w:t>1. Classification (</w:t>
      </w:r>
      <w:proofErr w:type="spellStart"/>
      <w:r w:rsidRPr="00DA32EE">
        <w:t>Tasniflash</w:t>
      </w:r>
      <w:proofErr w:type="spellEnd"/>
      <w:r w:rsidRPr="00DA32EE">
        <w:t xml:space="preserve">) - Agar talab </w:t>
      </w:r>
      <w:proofErr w:type="spellStart"/>
      <w:r w:rsidRPr="00DA32EE">
        <w:t>qilinadigan</w:t>
      </w:r>
      <w:proofErr w:type="spellEnd"/>
      <w:r w:rsidRPr="00DA32EE">
        <w:t xml:space="preserve"> </w:t>
      </w:r>
      <w:proofErr w:type="spellStart"/>
      <w:r w:rsidRPr="00DA32EE">
        <w:t>muammoning</w:t>
      </w:r>
      <w:proofErr w:type="spellEnd"/>
      <w:r w:rsidRPr="00DA32EE">
        <w:t xml:space="preserve"> </w:t>
      </w:r>
      <w:proofErr w:type="spellStart"/>
      <w:r w:rsidRPr="00DA32EE">
        <w:t>yechimi</w:t>
      </w:r>
      <w:proofErr w:type="spellEnd"/>
      <w:r w:rsidRPr="00DA32EE">
        <w:t xml:space="preserve"> </w:t>
      </w:r>
      <w:proofErr w:type="spellStart"/>
      <w:r w:rsidRPr="00DA32EE">
        <w:t>chekli</w:t>
      </w:r>
      <w:proofErr w:type="spellEnd"/>
      <w:r w:rsidRPr="00DA32EE">
        <w:t xml:space="preserve"> </w:t>
      </w:r>
      <w:proofErr w:type="spellStart"/>
      <w:r w:rsidRPr="00DA32EE">
        <w:t>miqdorda</w:t>
      </w:r>
      <w:proofErr w:type="spellEnd"/>
      <w:r w:rsidRPr="00DA32EE">
        <w:t xml:space="preserve"> </w:t>
      </w:r>
      <w:proofErr w:type="spellStart"/>
      <w:r w:rsidRPr="00DA32EE">
        <w:t>bo'lsa</w:t>
      </w:r>
      <w:proofErr w:type="spellEnd"/>
      <w:r w:rsidRPr="00DA32EE">
        <w:t>. yes/no</w:t>
      </w:r>
    </w:p>
    <w:p w14:paraId="0142EAA3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: </w:t>
      </w:r>
      <w:proofErr w:type="spellStart"/>
      <w:r w:rsidRPr="00DA32EE">
        <w:t>Oldindan</w:t>
      </w:r>
      <w:proofErr w:type="spellEnd"/>
      <w:r w:rsidRPr="00DA32EE">
        <w:t xml:space="preserve"> </w:t>
      </w:r>
      <w:proofErr w:type="spellStart"/>
      <w:r w:rsidRPr="00DA32EE">
        <w:t>belgilangan</w:t>
      </w:r>
      <w:proofErr w:type="spellEnd"/>
      <w:r w:rsidRPr="00DA32EE">
        <w:t xml:space="preserve"> </w:t>
      </w:r>
      <w:proofErr w:type="spellStart"/>
      <w:r w:rsidRPr="00DA32EE">
        <w:t>kategoriya</w:t>
      </w:r>
      <w:proofErr w:type="spellEnd"/>
      <w:r w:rsidRPr="00DA32EE">
        <w:t xml:space="preserve"> (</w:t>
      </w:r>
      <w:proofErr w:type="spellStart"/>
      <w:r w:rsidRPr="00DA32EE">
        <w:t>sinf</w:t>
      </w:r>
      <w:proofErr w:type="spellEnd"/>
      <w:r w:rsidRPr="00DA32EE">
        <w:t>).</w:t>
      </w:r>
    </w:p>
    <w:p w14:paraId="7F300EE8" w14:textId="77777777" w:rsidR="00DA32EE" w:rsidRPr="00DA32EE" w:rsidRDefault="00DA32EE" w:rsidP="00DA32EE">
      <w:pPr>
        <w:spacing w:after="0" w:line="240" w:lineRule="auto"/>
        <w:jc w:val="both"/>
      </w:pPr>
    </w:p>
    <w:p w14:paraId="71B8D41D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Email </w:t>
      </w:r>
      <w:proofErr w:type="spellStart"/>
      <w:r w:rsidRPr="00DA32EE">
        <w:t>Tasnifi</w:t>
      </w:r>
      <w:proofErr w:type="spellEnd"/>
      <w:r w:rsidRPr="00DA32EE">
        <w:t>:</w:t>
      </w:r>
    </w:p>
    <w:p w14:paraId="6C2327AF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Email </w:t>
      </w:r>
      <w:proofErr w:type="spellStart"/>
      <w:r w:rsidRPr="00DA32EE">
        <w:t>matni</w:t>
      </w:r>
      <w:proofErr w:type="spellEnd"/>
      <w:r w:rsidRPr="00DA32EE">
        <w:t>.</w:t>
      </w:r>
    </w:p>
    <w:p w14:paraId="1BB651D2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"Spam" </w:t>
      </w:r>
      <w:proofErr w:type="spellStart"/>
      <w:r w:rsidRPr="00DA32EE">
        <w:t>yoki</w:t>
      </w:r>
      <w:proofErr w:type="spellEnd"/>
      <w:r w:rsidRPr="00DA32EE">
        <w:t xml:space="preserve"> "</w:t>
      </w:r>
      <w:proofErr w:type="spellStart"/>
      <w:r w:rsidRPr="00DA32EE">
        <w:t>Oddiy</w:t>
      </w:r>
      <w:proofErr w:type="spellEnd"/>
      <w:r w:rsidRPr="00DA32EE">
        <w:t xml:space="preserve">" (2 </w:t>
      </w:r>
      <w:proofErr w:type="spellStart"/>
      <w:r w:rsidRPr="00DA32EE">
        <w:t>sinf</w:t>
      </w:r>
      <w:proofErr w:type="spellEnd"/>
      <w:r w:rsidRPr="00DA32EE">
        <w:t xml:space="preserve"> - Binary Classification).</w:t>
      </w:r>
    </w:p>
    <w:p w14:paraId="3C6DB8D6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Ushbu</w:t>
      </w:r>
      <w:proofErr w:type="spellEnd"/>
      <w:r w:rsidRPr="00DA32EE">
        <w:t xml:space="preserve"> email </w:t>
      </w:r>
      <w:proofErr w:type="spellStart"/>
      <w:r w:rsidRPr="00DA32EE">
        <w:t>spammi</w:t>
      </w:r>
      <w:proofErr w:type="spellEnd"/>
      <w:r w:rsidRPr="00DA32EE">
        <w:t xml:space="preserve"> </w:t>
      </w:r>
      <w:proofErr w:type="spellStart"/>
      <w:r w:rsidRPr="00DA32EE">
        <w:t>yoki</w:t>
      </w:r>
      <w:proofErr w:type="spellEnd"/>
      <w:r w:rsidRPr="00DA32EE">
        <w:t xml:space="preserve"> </w:t>
      </w:r>
      <w:proofErr w:type="spellStart"/>
      <w:r w:rsidRPr="00DA32EE">
        <w:t>yo'qmi</w:t>
      </w:r>
      <w:proofErr w:type="spellEnd"/>
      <w:r w:rsidRPr="00DA32EE">
        <w:t>?"</w:t>
      </w:r>
    </w:p>
    <w:p w14:paraId="5858B186" w14:textId="77777777" w:rsidR="00DA32EE" w:rsidRPr="00DA32EE" w:rsidRDefault="00DA32EE" w:rsidP="00DA32EE">
      <w:pPr>
        <w:spacing w:after="0" w:line="240" w:lineRule="auto"/>
        <w:jc w:val="both"/>
      </w:pPr>
    </w:p>
    <w:p w14:paraId="5D9F3BF8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Rasm </w:t>
      </w:r>
      <w:proofErr w:type="spellStart"/>
      <w:r w:rsidRPr="00DA32EE">
        <w:t>Tasnifi</w:t>
      </w:r>
      <w:proofErr w:type="spellEnd"/>
      <w:r w:rsidRPr="00DA32EE">
        <w:t>:</w:t>
      </w:r>
    </w:p>
    <w:p w14:paraId="7DACF4A4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</w:t>
      </w:r>
      <w:proofErr w:type="spellStart"/>
      <w:r w:rsidRPr="00DA32EE">
        <w:t>Tasvir</w:t>
      </w:r>
      <w:proofErr w:type="spellEnd"/>
      <w:r w:rsidRPr="00DA32EE">
        <w:t xml:space="preserve"> (</w:t>
      </w:r>
      <w:proofErr w:type="spellStart"/>
      <w:r w:rsidRPr="00DA32EE">
        <w:t>masalan</w:t>
      </w:r>
      <w:proofErr w:type="spellEnd"/>
      <w:r w:rsidRPr="00DA32EE">
        <w:t xml:space="preserve">, rasm </w:t>
      </w:r>
      <w:proofErr w:type="spellStart"/>
      <w:r w:rsidRPr="00DA32EE">
        <w:t>fayli</w:t>
      </w:r>
      <w:proofErr w:type="spellEnd"/>
      <w:r w:rsidRPr="00DA32EE">
        <w:t>).</w:t>
      </w:r>
    </w:p>
    <w:p w14:paraId="6F322E69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"It", "</w:t>
      </w:r>
      <w:proofErr w:type="spellStart"/>
      <w:r w:rsidRPr="00DA32EE">
        <w:t>Mushuk</w:t>
      </w:r>
      <w:proofErr w:type="spellEnd"/>
      <w:r w:rsidRPr="00DA32EE">
        <w:t xml:space="preserve">" </w:t>
      </w:r>
      <w:proofErr w:type="spellStart"/>
      <w:r w:rsidRPr="00DA32EE">
        <w:t>yoki</w:t>
      </w:r>
      <w:proofErr w:type="spellEnd"/>
      <w:r w:rsidRPr="00DA32EE">
        <w:t xml:space="preserve"> "Qush" (3 </w:t>
      </w:r>
      <w:proofErr w:type="spellStart"/>
      <w:r w:rsidRPr="00DA32EE">
        <w:t>sinf</w:t>
      </w:r>
      <w:proofErr w:type="spellEnd"/>
      <w:r w:rsidRPr="00DA32EE">
        <w:t xml:space="preserve"> - Multi-class Classification).</w:t>
      </w:r>
    </w:p>
    <w:p w14:paraId="732B75A4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Rasmda</w:t>
      </w:r>
      <w:proofErr w:type="spellEnd"/>
      <w:r w:rsidRPr="00DA32EE">
        <w:t xml:space="preserve"> </w:t>
      </w:r>
      <w:proofErr w:type="spellStart"/>
      <w:r w:rsidRPr="00DA32EE">
        <w:t>qaysi</w:t>
      </w:r>
      <w:proofErr w:type="spellEnd"/>
      <w:r w:rsidRPr="00DA32EE">
        <w:t xml:space="preserve"> </w:t>
      </w:r>
      <w:proofErr w:type="spellStart"/>
      <w:r w:rsidRPr="00DA32EE">
        <w:t>hayvon</w:t>
      </w:r>
      <w:proofErr w:type="spellEnd"/>
      <w:r w:rsidRPr="00DA32EE">
        <w:t xml:space="preserve"> </w:t>
      </w:r>
      <w:proofErr w:type="spellStart"/>
      <w:r w:rsidRPr="00DA32EE">
        <w:t>bor</w:t>
      </w:r>
      <w:proofErr w:type="spellEnd"/>
      <w:r w:rsidRPr="00DA32EE">
        <w:t>?"</w:t>
      </w:r>
    </w:p>
    <w:p w14:paraId="654D0C63" w14:textId="77777777" w:rsidR="00DA32EE" w:rsidRPr="00DA32EE" w:rsidRDefault="00DA32EE" w:rsidP="00DA32EE">
      <w:pPr>
        <w:spacing w:after="0" w:line="240" w:lineRule="auto"/>
        <w:jc w:val="both"/>
      </w:pPr>
    </w:p>
    <w:p w14:paraId="57E11CE3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Tibbiy</w:t>
      </w:r>
      <w:proofErr w:type="spellEnd"/>
      <w:r w:rsidRPr="00DA32EE">
        <w:t xml:space="preserve"> </w:t>
      </w:r>
      <w:proofErr w:type="spellStart"/>
      <w:r w:rsidRPr="00DA32EE">
        <w:t>Tashxis</w:t>
      </w:r>
      <w:proofErr w:type="spellEnd"/>
      <w:r w:rsidRPr="00DA32EE">
        <w:t>:</w:t>
      </w:r>
    </w:p>
    <w:p w14:paraId="06A636B1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</w:t>
      </w:r>
      <w:proofErr w:type="spellStart"/>
      <w:r w:rsidRPr="00DA32EE">
        <w:t>Tibbiy</w:t>
      </w:r>
      <w:proofErr w:type="spellEnd"/>
      <w:r w:rsidRPr="00DA32EE">
        <w:t xml:space="preserve"> test </w:t>
      </w:r>
      <w:proofErr w:type="spellStart"/>
      <w:r w:rsidRPr="00DA32EE">
        <w:t>natijalari</w:t>
      </w:r>
      <w:proofErr w:type="spellEnd"/>
      <w:r w:rsidRPr="00DA32EE">
        <w:t>.</w:t>
      </w:r>
    </w:p>
    <w:p w14:paraId="318CD4EE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"</w:t>
      </w:r>
      <w:proofErr w:type="spellStart"/>
      <w:r w:rsidRPr="00DA32EE">
        <w:t>Diabet</w:t>
      </w:r>
      <w:proofErr w:type="spellEnd"/>
      <w:r w:rsidRPr="00DA32EE">
        <w:t xml:space="preserve"> </w:t>
      </w:r>
      <w:proofErr w:type="spellStart"/>
      <w:r w:rsidRPr="00DA32EE">
        <w:t>bor</w:t>
      </w:r>
      <w:proofErr w:type="spellEnd"/>
      <w:r w:rsidRPr="00DA32EE">
        <w:t>", "</w:t>
      </w:r>
      <w:proofErr w:type="spellStart"/>
      <w:r w:rsidRPr="00DA32EE">
        <w:t>Diabet</w:t>
      </w:r>
      <w:proofErr w:type="spellEnd"/>
      <w:r w:rsidRPr="00DA32EE">
        <w:t xml:space="preserve"> </w:t>
      </w:r>
      <w:proofErr w:type="spellStart"/>
      <w:r w:rsidRPr="00DA32EE">
        <w:t>yo'q</w:t>
      </w:r>
      <w:proofErr w:type="spellEnd"/>
      <w:r w:rsidRPr="00DA32EE">
        <w:t xml:space="preserve">" (2 </w:t>
      </w:r>
      <w:proofErr w:type="spellStart"/>
      <w:r w:rsidRPr="00DA32EE">
        <w:t>sinf</w:t>
      </w:r>
      <w:proofErr w:type="spellEnd"/>
      <w:r w:rsidRPr="00DA32EE">
        <w:t xml:space="preserve"> - Binary Classification).</w:t>
      </w:r>
    </w:p>
    <w:p w14:paraId="02D183E2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Bemorda</w:t>
      </w:r>
      <w:proofErr w:type="spellEnd"/>
      <w:r w:rsidRPr="00DA32EE">
        <w:t xml:space="preserve"> </w:t>
      </w:r>
      <w:proofErr w:type="spellStart"/>
      <w:r w:rsidRPr="00DA32EE">
        <w:t>diabet</w:t>
      </w:r>
      <w:proofErr w:type="spellEnd"/>
      <w:r w:rsidRPr="00DA32EE">
        <w:t xml:space="preserve"> </w:t>
      </w:r>
      <w:proofErr w:type="spellStart"/>
      <w:r w:rsidRPr="00DA32EE">
        <w:t>bor</w:t>
      </w:r>
      <w:proofErr w:type="spellEnd"/>
      <w:r w:rsidRPr="00DA32EE">
        <w:t xml:space="preserve"> </w:t>
      </w:r>
      <w:proofErr w:type="spellStart"/>
      <w:r w:rsidRPr="00DA32EE">
        <w:t>yoki</w:t>
      </w:r>
      <w:proofErr w:type="spellEnd"/>
      <w:r w:rsidRPr="00DA32EE">
        <w:t xml:space="preserve"> </w:t>
      </w:r>
      <w:proofErr w:type="spellStart"/>
      <w:r w:rsidRPr="00DA32EE">
        <w:t>yo'q</w:t>
      </w:r>
      <w:proofErr w:type="spellEnd"/>
      <w:r w:rsidRPr="00DA32EE">
        <w:t>?"</w:t>
      </w:r>
    </w:p>
    <w:p w14:paraId="3ABD2B46" w14:textId="77777777" w:rsidR="00DA32EE" w:rsidRPr="00DA32EE" w:rsidRDefault="00DA32EE" w:rsidP="00DA32EE">
      <w:pPr>
        <w:spacing w:after="0" w:line="240" w:lineRule="auto"/>
        <w:jc w:val="both"/>
      </w:pPr>
    </w:p>
    <w:p w14:paraId="063202CA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Classification </w:t>
      </w:r>
      <w:proofErr w:type="spellStart"/>
      <w:r w:rsidRPr="00DA32EE">
        <w:t>natijasi</w:t>
      </w:r>
      <w:proofErr w:type="spellEnd"/>
      <w:r w:rsidRPr="00DA32EE">
        <w:t xml:space="preserve"> </w:t>
      </w:r>
      <w:proofErr w:type="spellStart"/>
      <w:r w:rsidRPr="00DA32EE">
        <w:t>kategoriyalar</w:t>
      </w:r>
      <w:proofErr w:type="spellEnd"/>
      <w:r w:rsidRPr="00DA32EE">
        <w:t xml:space="preserve">, </w:t>
      </w:r>
      <w:proofErr w:type="spellStart"/>
      <w:r w:rsidRPr="00DA32EE">
        <w:t>masalan</w:t>
      </w:r>
      <w:proofErr w:type="spellEnd"/>
      <w:r w:rsidRPr="00DA32EE">
        <w:t xml:space="preserve">, "Ha" </w:t>
      </w:r>
      <w:proofErr w:type="spellStart"/>
      <w:r w:rsidRPr="00DA32EE">
        <w:t>yoki</w:t>
      </w:r>
      <w:proofErr w:type="spellEnd"/>
      <w:r w:rsidRPr="00DA32EE">
        <w:t xml:space="preserve"> "</w:t>
      </w:r>
      <w:proofErr w:type="spellStart"/>
      <w:r w:rsidRPr="00DA32EE">
        <w:t>Yo'q</w:t>
      </w:r>
      <w:proofErr w:type="spellEnd"/>
      <w:r w:rsidRPr="00DA32EE">
        <w:t>", "Qizil", "</w:t>
      </w:r>
      <w:proofErr w:type="spellStart"/>
      <w:r w:rsidRPr="00DA32EE">
        <w:t>Ko'k</w:t>
      </w:r>
      <w:proofErr w:type="spellEnd"/>
      <w:r w:rsidRPr="00DA32EE">
        <w:t>", "Yashil".</w:t>
      </w:r>
    </w:p>
    <w:p w14:paraId="47A1A825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Classificationda</w:t>
      </w:r>
      <w:proofErr w:type="spellEnd"/>
      <w:r w:rsidRPr="00DA32EE">
        <w:t xml:space="preserve"> discrete (</w:t>
      </w:r>
      <w:proofErr w:type="spellStart"/>
      <w:r w:rsidRPr="00DA32EE">
        <w:t>chekli</w:t>
      </w:r>
      <w:proofErr w:type="spellEnd"/>
      <w:r w:rsidRPr="00DA32EE">
        <w:t xml:space="preserve">) </w:t>
      </w:r>
      <w:proofErr w:type="spellStart"/>
      <w:r w:rsidRPr="00DA32EE">
        <w:t>qiymat</w:t>
      </w:r>
      <w:proofErr w:type="spellEnd"/>
      <w:r w:rsidRPr="00DA32EE">
        <w:t xml:space="preserve"> </w:t>
      </w:r>
      <w:proofErr w:type="spellStart"/>
      <w:r w:rsidRPr="00DA32EE">
        <w:t>bo'ladi</w:t>
      </w:r>
      <w:proofErr w:type="spellEnd"/>
      <w:r w:rsidRPr="00DA32EE">
        <w:t xml:space="preserve">, </w:t>
      </w:r>
      <w:proofErr w:type="spellStart"/>
      <w:r w:rsidRPr="00DA32EE">
        <w:t>chunki</w:t>
      </w:r>
      <w:proofErr w:type="spellEnd"/>
      <w:r w:rsidRPr="00DA32EE">
        <w:t xml:space="preserve"> </w:t>
      </w:r>
      <w:proofErr w:type="spellStart"/>
      <w:r w:rsidRPr="00DA32EE">
        <w:t>tasniflash</w:t>
      </w:r>
      <w:proofErr w:type="spellEnd"/>
      <w:r w:rsidRPr="00DA32EE">
        <w:t xml:space="preserve"> </w:t>
      </w:r>
      <w:proofErr w:type="spellStart"/>
      <w:r w:rsidRPr="00DA32EE">
        <w:t>jarayonida</w:t>
      </w:r>
      <w:proofErr w:type="spellEnd"/>
      <w:r w:rsidRPr="00DA32EE">
        <w:t xml:space="preserve"> </w:t>
      </w:r>
      <w:proofErr w:type="spellStart"/>
      <w:r w:rsidRPr="00DA32EE">
        <w:t>natija</w:t>
      </w:r>
      <w:proofErr w:type="spellEnd"/>
      <w:r w:rsidRPr="00DA32EE">
        <w:t xml:space="preserve"> (output) </w:t>
      </w:r>
      <w:proofErr w:type="spellStart"/>
      <w:r w:rsidRPr="00DA32EE">
        <w:t>doimo</w:t>
      </w:r>
      <w:proofErr w:type="spellEnd"/>
      <w:r w:rsidRPr="00DA32EE">
        <w:t xml:space="preserve"> </w:t>
      </w:r>
      <w:proofErr w:type="spellStart"/>
      <w:r w:rsidRPr="00DA32EE">
        <w:t>diskret</w:t>
      </w:r>
      <w:proofErr w:type="spellEnd"/>
      <w:r w:rsidRPr="00DA32EE">
        <w:t xml:space="preserve"> </w:t>
      </w:r>
      <w:proofErr w:type="spellStart"/>
      <w:r w:rsidRPr="00DA32EE">
        <w:t>kategoriyalardan</w:t>
      </w:r>
      <w:proofErr w:type="spellEnd"/>
      <w:r w:rsidRPr="00DA32EE">
        <w:t xml:space="preserve"> </w:t>
      </w:r>
      <w:proofErr w:type="spellStart"/>
      <w:r w:rsidRPr="00DA32EE">
        <w:t>birini</w:t>
      </w:r>
      <w:proofErr w:type="spellEnd"/>
      <w:r w:rsidRPr="00DA32EE">
        <w:t xml:space="preserve"> </w:t>
      </w:r>
      <w:proofErr w:type="spellStart"/>
      <w:r w:rsidRPr="00DA32EE">
        <w:t>tanlashni</w:t>
      </w:r>
      <w:proofErr w:type="spellEnd"/>
      <w:r w:rsidRPr="00DA32EE">
        <w:t xml:space="preserve"> talab </w:t>
      </w:r>
      <w:proofErr w:type="spellStart"/>
      <w:r w:rsidRPr="00DA32EE">
        <w:t>qiladi</w:t>
      </w:r>
      <w:proofErr w:type="spellEnd"/>
      <w:r w:rsidRPr="00DA32EE">
        <w:t xml:space="preserve">.  </w:t>
      </w:r>
      <w:proofErr w:type="spellStart"/>
      <w:proofErr w:type="gramStart"/>
      <w:r w:rsidRPr="00DA32EE">
        <w:t>Masalan</w:t>
      </w:r>
      <w:proofErr w:type="spellEnd"/>
      <w:r w:rsidRPr="00DA32EE">
        <w:t>: {</w:t>
      </w:r>
      <w:proofErr w:type="gramEnd"/>
      <w:r w:rsidRPr="00DA32EE">
        <w:t xml:space="preserve">0, 1}, </w:t>
      </w:r>
      <w:proofErr w:type="spellStart"/>
      <w:r w:rsidRPr="00DA32EE">
        <w:t>yoki</w:t>
      </w:r>
      <w:proofErr w:type="spellEnd"/>
      <w:r w:rsidRPr="00DA32EE">
        <w:t xml:space="preserve"> {"Qizil", "</w:t>
      </w:r>
      <w:proofErr w:type="spellStart"/>
      <w:r w:rsidRPr="00DA32EE">
        <w:t>Ko'k</w:t>
      </w:r>
      <w:proofErr w:type="spellEnd"/>
      <w:r w:rsidRPr="00DA32EE">
        <w:t>", "Yashil"}.</w:t>
      </w:r>
    </w:p>
    <w:p w14:paraId="1FBC6617" w14:textId="77777777" w:rsidR="00DA32EE" w:rsidRPr="00DA32EE" w:rsidRDefault="00DA32EE" w:rsidP="00DA32EE">
      <w:pPr>
        <w:spacing w:after="0" w:line="240" w:lineRule="auto"/>
        <w:jc w:val="both"/>
      </w:pPr>
    </w:p>
    <w:p w14:paraId="19A5413F" w14:textId="77777777" w:rsidR="00DA32EE" w:rsidRPr="00DA32EE" w:rsidRDefault="00DA32EE" w:rsidP="00DA32EE">
      <w:pPr>
        <w:spacing w:after="0" w:line="240" w:lineRule="auto"/>
        <w:jc w:val="both"/>
      </w:pPr>
      <w:r w:rsidRPr="00DA32EE">
        <w:t>2. Regression (</w:t>
      </w:r>
      <w:proofErr w:type="spellStart"/>
      <w:r w:rsidRPr="00DA32EE">
        <w:t>Regressiya</w:t>
      </w:r>
      <w:proofErr w:type="spellEnd"/>
      <w:r w:rsidRPr="00DA32EE">
        <w:t>)</w:t>
      </w:r>
    </w:p>
    <w:p w14:paraId="73C4CCE6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: </w:t>
      </w:r>
      <w:proofErr w:type="spellStart"/>
      <w:r w:rsidRPr="00DA32EE">
        <w:t>Sonli</w:t>
      </w:r>
      <w:proofErr w:type="spellEnd"/>
      <w:r w:rsidRPr="00DA32EE">
        <w:t xml:space="preserve"> </w:t>
      </w:r>
      <w:proofErr w:type="spellStart"/>
      <w:r w:rsidRPr="00DA32EE">
        <w:t>qiymat</w:t>
      </w:r>
      <w:proofErr w:type="spellEnd"/>
      <w:r w:rsidRPr="00DA32EE">
        <w:t xml:space="preserve"> (</w:t>
      </w:r>
      <w:proofErr w:type="spellStart"/>
      <w:r w:rsidRPr="00DA32EE">
        <w:t>uzluksiz</w:t>
      </w:r>
      <w:proofErr w:type="spellEnd"/>
      <w:r w:rsidRPr="00DA32EE">
        <w:t xml:space="preserve"> </w:t>
      </w:r>
      <w:proofErr w:type="spellStart"/>
      <w:r w:rsidRPr="00DA32EE">
        <w:t>qiymat</w:t>
      </w:r>
      <w:proofErr w:type="spellEnd"/>
      <w:proofErr w:type="gramStart"/>
      <w:r w:rsidRPr="00DA32EE">
        <w:t>).Agar</w:t>
      </w:r>
      <w:proofErr w:type="gramEnd"/>
      <w:r w:rsidRPr="00DA32EE">
        <w:t xml:space="preserve"> talab </w:t>
      </w:r>
      <w:proofErr w:type="spellStart"/>
      <w:r w:rsidRPr="00DA32EE">
        <w:t>qilinadigan</w:t>
      </w:r>
      <w:proofErr w:type="spellEnd"/>
      <w:r w:rsidRPr="00DA32EE">
        <w:t xml:space="preserve"> </w:t>
      </w:r>
      <w:proofErr w:type="spellStart"/>
      <w:r w:rsidRPr="00DA32EE">
        <w:t>muammoning</w:t>
      </w:r>
      <w:proofErr w:type="spellEnd"/>
      <w:r w:rsidRPr="00DA32EE">
        <w:t xml:space="preserve"> </w:t>
      </w:r>
      <w:proofErr w:type="spellStart"/>
      <w:r w:rsidRPr="00DA32EE">
        <w:t>yechimi</w:t>
      </w:r>
      <w:proofErr w:type="spellEnd"/>
      <w:r w:rsidRPr="00DA32EE">
        <w:t xml:space="preserve"> </w:t>
      </w:r>
      <w:proofErr w:type="spellStart"/>
      <w:r w:rsidRPr="00DA32EE">
        <w:t>chekli</w:t>
      </w:r>
      <w:proofErr w:type="spellEnd"/>
      <w:r w:rsidRPr="00DA32EE">
        <w:t xml:space="preserve"> </w:t>
      </w:r>
      <w:proofErr w:type="spellStart"/>
      <w:r w:rsidRPr="00DA32EE">
        <w:t>bo'lmasa</w:t>
      </w:r>
      <w:proofErr w:type="spellEnd"/>
      <w:r w:rsidRPr="00DA32EE">
        <w:t>.</w:t>
      </w:r>
    </w:p>
    <w:p w14:paraId="5FF58A8A" w14:textId="77777777" w:rsidR="00DA32EE" w:rsidRPr="00DA32EE" w:rsidRDefault="00DA32EE" w:rsidP="00DA32EE">
      <w:pPr>
        <w:spacing w:after="0" w:line="240" w:lineRule="auto"/>
        <w:jc w:val="both"/>
      </w:pPr>
    </w:p>
    <w:p w14:paraId="69D0BB0E" w14:textId="77777777" w:rsidR="00DA32EE" w:rsidRPr="00DA32EE" w:rsidRDefault="00DA32EE" w:rsidP="00DA32EE">
      <w:pPr>
        <w:spacing w:after="0" w:line="240" w:lineRule="auto"/>
        <w:jc w:val="both"/>
      </w:pPr>
      <w:r w:rsidRPr="00DA32EE">
        <w:lastRenderedPageBreak/>
        <w:t xml:space="preserve">Uy </w:t>
      </w:r>
      <w:proofErr w:type="spellStart"/>
      <w:r w:rsidRPr="00DA32EE">
        <w:t>Narxi</w:t>
      </w:r>
      <w:proofErr w:type="spellEnd"/>
      <w:r w:rsidRPr="00DA32EE">
        <w:t xml:space="preserve"> </w:t>
      </w:r>
      <w:proofErr w:type="spellStart"/>
      <w:r w:rsidRPr="00DA32EE">
        <w:t>Prognozi</w:t>
      </w:r>
      <w:proofErr w:type="spellEnd"/>
      <w:r w:rsidRPr="00DA32EE">
        <w:t>:</w:t>
      </w:r>
    </w:p>
    <w:p w14:paraId="5CA42573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</w:t>
      </w:r>
      <w:proofErr w:type="spellStart"/>
      <w:r w:rsidRPr="00DA32EE">
        <w:t>Uyning</w:t>
      </w:r>
      <w:proofErr w:type="spellEnd"/>
      <w:r w:rsidRPr="00DA32EE">
        <w:t xml:space="preserve"> </w:t>
      </w:r>
      <w:proofErr w:type="spellStart"/>
      <w:r w:rsidRPr="00DA32EE">
        <w:t>maydoni</w:t>
      </w:r>
      <w:proofErr w:type="spellEnd"/>
      <w:r w:rsidRPr="00DA32EE">
        <w:t xml:space="preserve">, </w:t>
      </w:r>
      <w:proofErr w:type="spellStart"/>
      <w:r w:rsidRPr="00DA32EE">
        <w:t>xonalar</w:t>
      </w:r>
      <w:proofErr w:type="spellEnd"/>
      <w:r w:rsidRPr="00DA32EE">
        <w:t xml:space="preserve"> </w:t>
      </w:r>
      <w:proofErr w:type="spellStart"/>
      <w:r w:rsidRPr="00DA32EE">
        <w:t>soni</w:t>
      </w:r>
      <w:proofErr w:type="spellEnd"/>
      <w:r w:rsidRPr="00DA32EE">
        <w:t xml:space="preserve">, </w:t>
      </w:r>
      <w:proofErr w:type="spellStart"/>
      <w:r w:rsidRPr="00DA32EE">
        <w:t>joylashuvi</w:t>
      </w:r>
      <w:proofErr w:type="spellEnd"/>
      <w:r w:rsidRPr="00DA32EE">
        <w:t>.</w:t>
      </w:r>
    </w:p>
    <w:p w14:paraId="203D83B2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Uy </w:t>
      </w:r>
      <w:proofErr w:type="spellStart"/>
      <w:r w:rsidRPr="00DA32EE">
        <w:t>narxi</w:t>
      </w:r>
      <w:proofErr w:type="spellEnd"/>
      <w:r w:rsidRPr="00DA32EE">
        <w:t xml:space="preserve"> ($200,000, $300,000 </w:t>
      </w:r>
      <w:proofErr w:type="spellStart"/>
      <w:r w:rsidRPr="00DA32EE">
        <w:t>va</w:t>
      </w:r>
      <w:proofErr w:type="spellEnd"/>
      <w:r w:rsidRPr="00DA32EE">
        <w:t xml:space="preserve"> </w:t>
      </w:r>
      <w:proofErr w:type="spellStart"/>
      <w:r w:rsidRPr="00DA32EE">
        <w:t>h.k.</w:t>
      </w:r>
      <w:proofErr w:type="spellEnd"/>
      <w:r w:rsidRPr="00DA32EE">
        <w:t>).</w:t>
      </w:r>
    </w:p>
    <w:p w14:paraId="72F2121C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Uyning</w:t>
      </w:r>
      <w:proofErr w:type="spellEnd"/>
      <w:r w:rsidRPr="00DA32EE">
        <w:t xml:space="preserve"> </w:t>
      </w:r>
      <w:proofErr w:type="spellStart"/>
      <w:r w:rsidRPr="00DA32EE">
        <w:t>narxi</w:t>
      </w:r>
      <w:proofErr w:type="spellEnd"/>
      <w:r w:rsidRPr="00DA32EE">
        <w:t xml:space="preserve"> </w:t>
      </w:r>
      <w:proofErr w:type="spellStart"/>
      <w:r w:rsidRPr="00DA32EE">
        <w:t>qancha</w:t>
      </w:r>
      <w:proofErr w:type="spellEnd"/>
      <w:r w:rsidRPr="00DA32EE">
        <w:t>?"</w:t>
      </w:r>
    </w:p>
    <w:p w14:paraId="23B6B48E" w14:textId="77777777" w:rsidR="00DA32EE" w:rsidRDefault="00DA32EE" w:rsidP="00DA32EE">
      <w:pPr>
        <w:spacing w:after="0" w:line="240" w:lineRule="auto"/>
        <w:jc w:val="both"/>
      </w:pPr>
    </w:p>
    <w:p w14:paraId="4BADC331" w14:textId="49C4F34D" w:rsidR="00DA32EE" w:rsidRPr="00DA32EE" w:rsidRDefault="00DA32EE" w:rsidP="00DA32EE">
      <w:pPr>
        <w:spacing w:after="0" w:line="240" w:lineRule="auto"/>
        <w:jc w:val="both"/>
      </w:pPr>
      <w:r w:rsidRPr="00DA32EE">
        <w:t xml:space="preserve">Havo </w:t>
      </w:r>
      <w:proofErr w:type="spellStart"/>
      <w:r w:rsidRPr="00DA32EE">
        <w:t>Harorati</w:t>
      </w:r>
      <w:proofErr w:type="spellEnd"/>
      <w:r w:rsidRPr="00DA32EE">
        <w:t xml:space="preserve"> </w:t>
      </w:r>
      <w:proofErr w:type="spellStart"/>
      <w:r w:rsidRPr="00DA32EE">
        <w:t>Prognozi</w:t>
      </w:r>
      <w:proofErr w:type="spellEnd"/>
      <w:r w:rsidRPr="00DA32EE">
        <w:t>:</w:t>
      </w:r>
    </w:p>
    <w:p w14:paraId="23FDB80B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Havo </w:t>
      </w:r>
      <w:proofErr w:type="spellStart"/>
      <w:r w:rsidRPr="00DA32EE">
        <w:t>bosimi</w:t>
      </w:r>
      <w:proofErr w:type="spellEnd"/>
      <w:r w:rsidRPr="00DA32EE">
        <w:t xml:space="preserve">, </w:t>
      </w:r>
      <w:proofErr w:type="spellStart"/>
      <w:r w:rsidRPr="00DA32EE">
        <w:t>namlik</w:t>
      </w:r>
      <w:proofErr w:type="spellEnd"/>
      <w:r w:rsidRPr="00DA32EE">
        <w:t xml:space="preserve">, </w:t>
      </w:r>
      <w:proofErr w:type="spellStart"/>
      <w:r w:rsidRPr="00DA32EE">
        <w:t>shamol</w:t>
      </w:r>
      <w:proofErr w:type="spellEnd"/>
      <w:r w:rsidRPr="00DA32EE">
        <w:t xml:space="preserve"> </w:t>
      </w:r>
      <w:proofErr w:type="spellStart"/>
      <w:r w:rsidRPr="00DA32EE">
        <w:t>tezligi</w:t>
      </w:r>
      <w:proofErr w:type="spellEnd"/>
      <w:r w:rsidRPr="00DA32EE">
        <w:t>.</w:t>
      </w:r>
    </w:p>
    <w:p w14:paraId="578A3FB5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</w:t>
      </w:r>
      <w:proofErr w:type="spellStart"/>
      <w:r w:rsidRPr="00DA32EE">
        <w:t>Harorat</w:t>
      </w:r>
      <w:proofErr w:type="spellEnd"/>
      <w:r w:rsidRPr="00DA32EE">
        <w:t xml:space="preserve"> (</w:t>
      </w:r>
      <w:proofErr w:type="spellStart"/>
      <w:r w:rsidRPr="00DA32EE">
        <w:t>masalan</w:t>
      </w:r>
      <w:proofErr w:type="spellEnd"/>
      <w:r w:rsidRPr="00DA32EE">
        <w:t>, 23.5°C, 30.1°C).</w:t>
      </w:r>
    </w:p>
    <w:p w14:paraId="6DBAE80E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Ertaga</w:t>
      </w:r>
      <w:proofErr w:type="spellEnd"/>
      <w:r w:rsidRPr="00DA32EE">
        <w:t xml:space="preserve"> </w:t>
      </w:r>
      <w:proofErr w:type="spellStart"/>
      <w:r w:rsidRPr="00DA32EE">
        <w:t>havo</w:t>
      </w:r>
      <w:proofErr w:type="spellEnd"/>
      <w:r w:rsidRPr="00DA32EE">
        <w:t xml:space="preserve"> </w:t>
      </w:r>
      <w:proofErr w:type="spellStart"/>
      <w:r w:rsidRPr="00DA32EE">
        <w:t>harorati</w:t>
      </w:r>
      <w:proofErr w:type="spellEnd"/>
      <w:r w:rsidRPr="00DA32EE">
        <w:t xml:space="preserve"> </w:t>
      </w:r>
      <w:proofErr w:type="spellStart"/>
      <w:r w:rsidRPr="00DA32EE">
        <w:t>qancha</w:t>
      </w:r>
      <w:proofErr w:type="spellEnd"/>
      <w:r w:rsidRPr="00DA32EE">
        <w:t xml:space="preserve"> </w:t>
      </w:r>
      <w:proofErr w:type="spellStart"/>
      <w:r w:rsidRPr="00DA32EE">
        <w:t>bo'ladi</w:t>
      </w:r>
      <w:proofErr w:type="spellEnd"/>
      <w:r w:rsidRPr="00DA32EE">
        <w:t>?"</w:t>
      </w:r>
    </w:p>
    <w:p w14:paraId="66DCD07A" w14:textId="77777777" w:rsidR="00DA32EE" w:rsidRDefault="00DA32EE" w:rsidP="00DA32EE">
      <w:pPr>
        <w:spacing w:after="0" w:line="240" w:lineRule="auto"/>
        <w:jc w:val="both"/>
      </w:pPr>
    </w:p>
    <w:p w14:paraId="3665511B" w14:textId="7461CC05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Mashina</w:t>
      </w:r>
      <w:proofErr w:type="spellEnd"/>
      <w:r w:rsidRPr="00DA32EE">
        <w:t xml:space="preserve"> </w:t>
      </w:r>
      <w:proofErr w:type="spellStart"/>
      <w:r w:rsidRPr="00DA32EE">
        <w:t>Tezligi</w:t>
      </w:r>
      <w:proofErr w:type="spellEnd"/>
      <w:r w:rsidRPr="00DA32EE">
        <w:t xml:space="preserve"> </w:t>
      </w:r>
      <w:proofErr w:type="spellStart"/>
      <w:r w:rsidRPr="00DA32EE">
        <w:t>Prognozi</w:t>
      </w:r>
      <w:proofErr w:type="spellEnd"/>
      <w:r w:rsidRPr="00DA32EE">
        <w:t>:</w:t>
      </w:r>
    </w:p>
    <w:p w14:paraId="61111976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Kiruvchi</w:t>
      </w:r>
      <w:proofErr w:type="spellEnd"/>
      <w:r w:rsidRPr="00DA32EE">
        <w:t xml:space="preserve"> </w:t>
      </w:r>
      <w:proofErr w:type="spellStart"/>
      <w:r w:rsidRPr="00DA32EE">
        <w:t>ma'lumot</w:t>
      </w:r>
      <w:proofErr w:type="spellEnd"/>
      <w:r w:rsidRPr="00DA32EE">
        <w:t xml:space="preserve">: </w:t>
      </w:r>
      <w:proofErr w:type="spellStart"/>
      <w:r w:rsidRPr="00DA32EE">
        <w:t>Mashina</w:t>
      </w:r>
      <w:proofErr w:type="spellEnd"/>
      <w:r w:rsidRPr="00DA32EE">
        <w:t xml:space="preserve"> </w:t>
      </w:r>
      <w:proofErr w:type="spellStart"/>
      <w:r w:rsidRPr="00DA32EE">
        <w:t>vazni</w:t>
      </w:r>
      <w:proofErr w:type="spellEnd"/>
      <w:r w:rsidRPr="00DA32EE">
        <w:t xml:space="preserve">, </w:t>
      </w:r>
      <w:proofErr w:type="spellStart"/>
      <w:r w:rsidRPr="00DA32EE">
        <w:t>dvigatel</w:t>
      </w:r>
      <w:proofErr w:type="spellEnd"/>
      <w:r w:rsidRPr="00DA32EE">
        <w:t xml:space="preserve"> </w:t>
      </w:r>
      <w:proofErr w:type="spellStart"/>
      <w:r w:rsidRPr="00DA32EE">
        <w:t>quvvati</w:t>
      </w:r>
      <w:proofErr w:type="spellEnd"/>
      <w:r w:rsidRPr="00DA32EE">
        <w:t xml:space="preserve">, </w:t>
      </w:r>
      <w:proofErr w:type="spellStart"/>
      <w:r w:rsidRPr="00DA32EE">
        <w:t>yo'l</w:t>
      </w:r>
      <w:proofErr w:type="spellEnd"/>
      <w:r w:rsidRPr="00DA32EE">
        <w:t xml:space="preserve"> </w:t>
      </w:r>
      <w:proofErr w:type="spellStart"/>
      <w:r w:rsidRPr="00DA32EE">
        <w:t>qiyaligi</w:t>
      </w:r>
      <w:proofErr w:type="spellEnd"/>
      <w:r w:rsidRPr="00DA32EE">
        <w:t>.</w:t>
      </w:r>
    </w:p>
    <w:p w14:paraId="680AB023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Natija</w:t>
      </w:r>
      <w:proofErr w:type="spellEnd"/>
      <w:r w:rsidRPr="00DA32EE">
        <w:t xml:space="preserve"> (output): </w:t>
      </w:r>
      <w:proofErr w:type="spellStart"/>
      <w:r w:rsidRPr="00DA32EE">
        <w:t>Mashina</w:t>
      </w:r>
      <w:proofErr w:type="spellEnd"/>
      <w:r w:rsidRPr="00DA32EE">
        <w:t xml:space="preserve"> </w:t>
      </w:r>
      <w:proofErr w:type="spellStart"/>
      <w:r w:rsidRPr="00DA32EE">
        <w:t>tezligi</w:t>
      </w:r>
      <w:proofErr w:type="spellEnd"/>
      <w:r w:rsidRPr="00DA32EE">
        <w:t xml:space="preserve"> (60.2 km/</w:t>
      </w:r>
      <w:proofErr w:type="spellStart"/>
      <w:r w:rsidRPr="00DA32EE">
        <w:t>soat</w:t>
      </w:r>
      <w:proofErr w:type="spellEnd"/>
      <w:r w:rsidRPr="00DA32EE">
        <w:t>, 80.6 km/</w:t>
      </w:r>
      <w:proofErr w:type="spellStart"/>
      <w:r w:rsidRPr="00DA32EE">
        <w:t>soat</w:t>
      </w:r>
      <w:proofErr w:type="spellEnd"/>
      <w:r w:rsidRPr="00DA32EE">
        <w:t>).</w:t>
      </w:r>
    </w:p>
    <w:p w14:paraId="7D141A9C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Misol</w:t>
      </w:r>
      <w:proofErr w:type="spellEnd"/>
      <w:r w:rsidRPr="00DA32EE">
        <w:t>: "</w:t>
      </w:r>
      <w:proofErr w:type="spellStart"/>
      <w:r w:rsidRPr="00DA32EE">
        <w:t>Mashina</w:t>
      </w:r>
      <w:proofErr w:type="spellEnd"/>
      <w:r w:rsidRPr="00DA32EE">
        <w:t xml:space="preserve"> </w:t>
      </w:r>
      <w:proofErr w:type="spellStart"/>
      <w:r w:rsidRPr="00DA32EE">
        <w:t>maksimal</w:t>
      </w:r>
      <w:proofErr w:type="spellEnd"/>
      <w:r w:rsidRPr="00DA32EE">
        <w:t xml:space="preserve"> </w:t>
      </w:r>
      <w:proofErr w:type="spellStart"/>
      <w:r w:rsidRPr="00DA32EE">
        <w:t>qancha</w:t>
      </w:r>
      <w:proofErr w:type="spellEnd"/>
      <w:r w:rsidRPr="00DA32EE">
        <w:t xml:space="preserve"> </w:t>
      </w:r>
      <w:proofErr w:type="spellStart"/>
      <w:r w:rsidRPr="00DA32EE">
        <w:t>tezlikka</w:t>
      </w:r>
      <w:proofErr w:type="spellEnd"/>
      <w:r w:rsidRPr="00DA32EE">
        <w:t xml:space="preserve"> </w:t>
      </w:r>
      <w:proofErr w:type="spellStart"/>
      <w:r w:rsidRPr="00DA32EE">
        <w:t>erishadi</w:t>
      </w:r>
      <w:proofErr w:type="spellEnd"/>
      <w:r w:rsidRPr="00DA32EE">
        <w:t>?"</w:t>
      </w:r>
    </w:p>
    <w:p w14:paraId="074DC218" w14:textId="77777777" w:rsidR="00DA32EE" w:rsidRPr="00DA32EE" w:rsidRDefault="00DA32EE" w:rsidP="00DA32EE">
      <w:pPr>
        <w:spacing w:after="0" w:line="240" w:lineRule="auto"/>
        <w:jc w:val="both"/>
      </w:pPr>
    </w:p>
    <w:p w14:paraId="4D1BCA17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Regression </w:t>
      </w:r>
      <w:proofErr w:type="spellStart"/>
      <w:r w:rsidRPr="00DA32EE">
        <w:t>natijada</w:t>
      </w:r>
      <w:proofErr w:type="spellEnd"/>
      <w:r w:rsidRPr="00DA32EE">
        <w:t xml:space="preserve"> </w:t>
      </w:r>
      <w:proofErr w:type="spellStart"/>
      <w:r w:rsidRPr="00DA32EE">
        <w:t>sonli</w:t>
      </w:r>
      <w:proofErr w:type="spellEnd"/>
      <w:r w:rsidRPr="00DA32EE">
        <w:t xml:space="preserve"> </w:t>
      </w:r>
      <w:proofErr w:type="spellStart"/>
      <w:r w:rsidRPr="00DA32EE">
        <w:t>qiymatlar</w:t>
      </w:r>
      <w:proofErr w:type="spellEnd"/>
      <w:r w:rsidRPr="00DA32EE">
        <w:t xml:space="preserve"> </w:t>
      </w:r>
      <w:proofErr w:type="gramStart"/>
      <w:r w:rsidRPr="00DA32EE">
        <w:t>( continues</w:t>
      </w:r>
      <w:proofErr w:type="gramEnd"/>
      <w:r w:rsidRPr="00DA32EE">
        <w:t xml:space="preserve"> value = </w:t>
      </w:r>
      <w:proofErr w:type="spellStart"/>
      <w:r w:rsidRPr="00DA32EE">
        <w:t>cheksiz</w:t>
      </w:r>
      <w:proofErr w:type="spellEnd"/>
      <w:r w:rsidRPr="00DA32EE">
        <w:t xml:space="preserve">) </w:t>
      </w:r>
      <w:proofErr w:type="spellStart"/>
      <w:r w:rsidRPr="00DA32EE">
        <w:t>prognoz</w:t>
      </w:r>
      <w:proofErr w:type="spellEnd"/>
      <w:r w:rsidRPr="00DA32EE">
        <w:t xml:space="preserve"> </w:t>
      </w:r>
      <w:proofErr w:type="spellStart"/>
      <w:r w:rsidRPr="00DA32EE">
        <w:t>qilinadi</w:t>
      </w:r>
      <w:proofErr w:type="spellEnd"/>
      <w:r w:rsidRPr="00DA32EE">
        <w:t xml:space="preserve">. </w:t>
      </w:r>
    </w:p>
    <w:p w14:paraId="3E24B71D" w14:textId="77777777" w:rsidR="00DA32EE" w:rsidRPr="00DA32EE" w:rsidRDefault="00DA32EE" w:rsidP="00DA32EE">
      <w:pPr>
        <w:spacing w:after="0" w:line="240" w:lineRule="auto"/>
        <w:jc w:val="both"/>
      </w:pPr>
      <w:proofErr w:type="spellStart"/>
      <w:r w:rsidRPr="00DA32EE">
        <w:t>Regressiyada</w:t>
      </w:r>
      <w:proofErr w:type="spellEnd"/>
      <w:r w:rsidRPr="00DA32EE">
        <w:t xml:space="preserve"> </w:t>
      </w:r>
      <w:proofErr w:type="spellStart"/>
      <w:r w:rsidRPr="00DA32EE">
        <w:t>ko'proq</w:t>
      </w:r>
      <w:proofErr w:type="spellEnd"/>
      <w:r w:rsidRPr="00DA32EE">
        <w:t xml:space="preserve"> predict </w:t>
      </w:r>
      <w:proofErr w:type="spellStart"/>
      <w:r w:rsidRPr="00DA32EE">
        <w:t>qilsak</w:t>
      </w:r>
      <w:proofErr w:type="spellEnd"/>
      <w:r w:rsidRPr="00DA32EE">
        <w:t xml:space="preserve">, </w:t>
      </w:r>
      <w:proofErr w:type="spellStart"/>
      <w:r w:rsidRPr="00DA32EE">
        <w:t>Classificationda</w:t>
      </w:r>
      <w:proofErr w:type="spellEnd"/>
      <w:r w:rsidRPr="00DA32EE">
        <w:t xml:space="preserve"> </w:t>
      </w:r>
      <w:proofErr w:type="spellStart"/>
      <w:r w:rsidRPr="00DA32EE">
        <w:t>ko'proq</w:t>
      </w:r>
      <w:proofErr w:type="spellEnd"/>
      <w:r w:rsidRPr="00DA32EE">
        <w:t xml:space="preserve"> </w:t>
      </w:r>
      <w:proofErr w:type="spellStart"/>
      <w:r w:rsidRPr="00DA32EE">
        <w:t>sinflaymiz</w:t>
      </w:r>
      <w:proofErr w:type="spellEnd"/>
      <w:r w:rsidRPr="00DA32EE">
        <w:t>.</w:t>
      </w:r>
    </w:p>
    <w:p w14:paraId="21919673" w14:textId="77777777" w:rsidR="00DA32EE" w:rsidRPr="00DA32EE" w:rsidRDefault="00DA32EE" w:rsidP="00DA32EE">
      <w:pPr>
        <w:spacing w:after="0" w:line="240" w:lineRule="auto"/>
        <w:jc w:val="both"/>
      </w:pPr>
    </w:p>
    <w:p w14:paraId="6945751E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Train </w:t>
      </w:r>
    </w:p>
    <w:p w14:paraId="28AAFAB5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Accuracy -&gt; 75 % </w:t>
      </w:r>
      <w:proofErr w:type="gramStart"/>
      <w:r w:rsidRPr="00DA32EE">
        <w:t xml:space="preserve">( </w:t>
      </w:r>
      <w:proofErr w:type="spellStart"/>
      <w:r w:rsidRPr="00DA32EE">
        <w:t>mashina</w:t>
      </w:r>
      <w:proofErr w:type="spellEnd"/>
      <w:proofErr w:type="gramEnd"/>
      <w:r w:rsidRPr="00DA32EE">
        <w:t xml:space="preserve"> </w:t>
      </w:r>
      <w:proofErr w:type="spellStart"/>
      <w:r w:rsidRPr="00DA32EE">
        <w:t>ypodalab</w:t>
      </w:r>
      <w:proofErr w:type="spellEnd"/>
      <w:r w:rsidRPr="00DA32EE">
        <w:t xml:space="preserve"> </w:t>
      </w:r>
      <w:proofErr w:type="spellStart"/>
      <w:r w:rsidRPr="00DA32EE">
        <w:t>olgan</w:t>
      </w:r>
      <w:proofErr w:type="spellEnd"/>
      <w:r w:rsidRPr="00DA32EE">
        <w:t xml:space="preserve"> </w:t>
      </w:r>
      <w:proofErr w:type="spellStart"/>
      <w:r w:rsidRPr="00DA32EE">
        <w:t>bo'ladi</w:t>
      </w:r>
      <w:proofErr w:type="spellEnd"/>
      <w:r w:rsidRPr="00DA32EE">
        <w:t xml:space="preserve"> agar </w:t>
      </w:r>
      <w:proofErr w:type="spellStart"/>
      <w:r w:rsidRPr="00DA32EE">
        <w:t>katta</w:t>
      </w:r>
      <w:proofErr w:type="spellEnd"/>
      <w:r w:rsidRPr="00DA32EE">
        <w:t xml:space="preserve"> testing </w:t>
      </w:r>
      <w:proofErr w:type="spellStart"/>
      <w:r w:rsidRPr="00DA32EE">
        <w:t>bilan</w:t>
      </w:r>
      <w:proofErr w:type="spellEnd"/>
      <w:r w:rsidRPr="00DA32EE">
        <w:t xml:space="preserve"> </w:t>
      </w:r>
      <w:proofErr w:type="spellStart"/>
      <w:r w:rsidRPr="00DA32EE">
        <w:t>trainingni</w:t>
      </w:r>
      <w:proofErr w:type="spellEnd"/>
      <w:r w:rsidRPr="00DA32EE">
        <w:t xml:space="preserve"> </w:t>
      </w:r>
      <w:proofErr w:type="spellStart"/>
      <w:r w:rsidRPr="00DA32EE">
        <w:t>aniqligi</w:t>
      </w:r>
      <w:proofErr w:type="spellEnd"/>
      <w:r w:rsidRPr="00DA32EE">
        <w:t xml:space="preserve"> </w:t>
      </w:r>
      <w:proofErr w:type="spellStart"/>
      <w:r w:rsidRPr="00DA32EE">
        <w:t>har</w:t>
      </w:r>
      <w:proofErr w:type="spellEnd"/>
      <w:r w:rsidRPr="00DA32EE">
        <w:t xml:space="preserve"> </w:t>
      </w:r>
      <w:proofErr w:type="spellStart"/>
      <w:r w:rsidRPr="00DA32EE">
        <w:t>xil</w:t>
      </w:r>
      <w:proofErr w:type="spellEnd"/>
      <w:r w:rsidRPr="00DA32EE">
        <w:t xml:space="preserve"> </w:t>
      </w:r>
      <w:proofErr w:type="spellStart"/>
      <w:r w:rsidRPr="00DA32EE">
        <w:t>chiqsa</w:t>
      </w:r>
      <w:proofErr w:type="spellEnd"/>
      <w:r w:rsidRPr="00DA32EE">
        <w:t xml:space="preserve">) </w:t>
      </w:r>
    </w:p>
    <w:p w14:paraId="4260C06E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Testing </w:t>
      </w:r>
    </w:p>
    <w:p w14:paraId="14C30B2A" w14:textId="77777777" w:rsidR="00DA32EE" w:rsidRPr="00DA32EE" w:rsidRDefault="00DA32EE" w:rsidP="00DA32EE">
      <w:pPr>
        <w:spacing w:after="0" w:line="240" w:lineRule="auto"/>
        <w:jc w:val="both"/>
      </w:pPr>
      <w:r w:rsidRPr="00DA32EE">
        <w:t xml:space="preserve">Accuracy -&gt; 50 % </w:t>
      </w:r>
      <w:proofErr w:type="gramStart"/>
      <w:r w:rsidRPr="00DA32EE">
        <w:t xml:space="preserve">( </w:t>
      </w:r>
      <w:proofErr w:type="spellStart"/>
      <w:r w:rsidRPr="00DA32EE">
        <w:t>yaxshi</w:t>
      </w:r>
      <w:proofErr w:type="spellEnd"/>
      <w:proofErr w:type="gramEnd"/>
      <w:r w:rsidRPr="00DA32EE">
        <w:t xml:space="preserve"> model </w:t>
      </w:r>
      <w:proofErr w:type="spellStart"/>
      <w:r w:rsidRPr="00DA32EE">
        <w:t>bo'lishi</w:t>
      </w:r>
      <w:proofErr w:type="spellEnd"/>
      <w:r w:rsidRPr="00DA32EE">
        <w:t xml:space="preserve"> </w:t>
      </w:r>
      <w:proofErr w:type="spellStart"/>
      <w:r w:rsidRPr="00DA32EE">
        <w:t>uchun</w:t>
      </w:r>
      <w:proofErr w:type="spellEnd"/>
      <w:r w:rsidRPr="00DA32EE">
        <w:t xml:space="preserve"> </w:t>
      </w:r>
      <w:proofErr w:type="spellStart"/>
      <w:r w:rsidRPr="00DA32EE">
        <w:t>bir</w:t>
      </w:r>
      <w:proofErr w:type="spellEnd"/>
      <w:r w:rsidRPr="00DA32EE">
        <w:t xml:space="preserve"> </w:t>
      </w:r>
      <w:proofErr w:type="spellStart"/>
      <w:r w:rsidRPr="00DA32EE">
        <w:t>birga</w:t>
      </w:r>
      <w:proofErr w:type="spellEnd"/>
      <w:r w:rsidRPr="00DA32EE">
        <w:t xml:space="preserve"> </w:t>
      </w:r>
      <w:proofErr w:type="spellStart"/>
      <w:r w:rsidRPr="00DA32EE">
        <w:t>yaqin</w:t>
      </w:r>
      <w:proofErr w:type="spellEnd"/>
      <w:r w:rsidRPr="00DA32EE">
        <w:t xml:space="preserve"> </w:t>
      </w:r>
      <w:proofErr w:type="spellStart"/>
      <w:r w:rsidRPr="00DA32EE">
        <w:t>qiymay</w:t>
      </w:r>
      <w:proofErr w:type="spellEnd"/>
      <w:r w:rsidRPr="00DA32EE">
        <w:t xml:space="preserve"> </w:t>
      </w:r>
      <w:proofErr w:type="spellStart"/>
      <w:r w:rsidRPr="00DA32EE">
        <w:t>va</w:t>
      </w:r>
      <w:proofErr w:type="spellEnd"/>
      <w:r w:rsidRPr="00DA32EE">
        <w:t xml:space="preserve"> 90 % dan </w:t>
      </w:r>
      <w:proofErr w:type="spellStart"/>
      <w:r w:rsidRPr="00DA32EE">
        <w:t>yuqori</w:t>
      </w:r>
      <w:proofErr w:type="spellEnd"/>
      <w:r w:rsidRPr="00DA32EE">
        <w:t xml:space="preserve"> </w:t>
      </w:r>
      <w:proofErr w:type="spellStart"/>
      <w:r w:rsidRPr="00DA32EE">
        <w:t>bo'lishi</w:t>
      </w:r>
      <w:proofErr w:type="spellEnd"/>
      <w:r w:rsidRPr="00DA32EE">
        <w:t xml:space="preserve"> </w:t>
      </w:r>
      <w:proofErr w:type="spellStart"/>
      <w:r w:rsidRPr="00DA32EE">
        <w:t>kerak</w:t>
      </w:r>
      <w:proofErr w:type="spellEnd"/>
      <w:r w:rsidRPr="00DA32EE">
        <w:t xml:space="preserve"> </w:t>
      </w:r>
      <w:proofErr w:type="spellStart"/>
      <w:r w:rsidRPr="00DA32EE">
        <w:t>aniqlik</w:t>
      </w:r>
      <w:proofErr w:type="spellEnd"/>
      <w:r w:rsidRPr="00DA32EE">
        <w:t xml:space="preserve"> </w:t>
      </w:r>
      <w:proofErr w:type="spellStart"/>
      <w:r w:rsidRPr="00DA32EE">
        <w:t>darajasi</w:t>
      </w:r>
      <w:proofErr w:type="spellEnd"/>
      <w:r w:rsidRPr="00DA32EE">
        <w:t>)</w:t>
      </w:r>
    </w:p>
    <w:p w14:paraId="198FFD83" w14:textId="77777777" w:rsidR="00DA32EE" w:rsidRPr="00DA32EE" w:rsidRDefault="00DA32EE" w:rsidP="00DA32EE">
      <w:pPr>
        <w:spacing w:after="0" w:line="240" w:lineRule="auto"/>
        <w:jc w:val="both"/>
      </w:pPr>
    </w:p>
    <w:p w14:paraId="57A926C5" w14:textId="4036D17B" w:rsidR="00DA32EE" w:rsidRDefault="00DA32EE" w:rsidP="00DA32EE">
      <w:pPr>
        <w:spacing w:after="0" w:line="240" w:lineRule="auto"/>
        <w:jc w:val="both"/>
      </w:pPr>
      <w:r w:rsidRPr="00DA32EE">
        <w:t xml:space="preserve">Bias - </w:t>
      </w:r>
      <w:proofErr w:type="spellStart"/>
      <w:r w:rsidRPr="00DA32EE">
        <w:t>tarafkashlik</w:t>
      </w:r>
      <w:proofErr w:type="spellEnd"/>
      <w:r w:rsidRPr="00DA32EE">
        <w:t xml:space="preserve"> </w:t>
      </w:r>
    </w:p>
    <w:p w14:paraId="6ADE9A5C" w14:textId="77777777" w:rsidR="00DA32EE" w:rsidRPr="00DA32EE" w:rsidRDefault="00DA32EE" w:rsidP="00DA32EE">
      <w:pPr>
        <w:spacing w:after="0" w:line="240" w:lineRule="auto"/>
        <w:jc w:val="both"/>
      </w:pPr>
    </w:p>
    <w:p w14:paraId="7F4DC418" w14:textId="20AAE894" w:rsidR="00DA32EE" w:rsidRPr="00DA32EE" w:rsidRDefault="00DA32EE" w:rsidP="00DA32EE">
      <w:pPr>
        <w:rPr>
          <w:b/>
          <w:bCs/>
        </w:rPr>
      </w:pPr>
      <w:r w:rsidRPr="00DA32EE">
        <w:rPr>
          <w:b/>
          <w:bCs/>
        </w:rPr>
        <w:t xml:space="preserve">Classification </w:t>
      </w:r>
      <w:proofErr w:type="spellStart"/>
      <w:r w:rsidRPr="00DA32EE">
        <w:rPr>
          <w:b/>
          <w:bCs/>
        </w:rPr>
        <w:t>uchun</w:t>
      </w:r>
      <w:proofErr w:type="spellEnd"/>
      <w:r w:rsidRPr="00DA32EE">
        <w:rPr>
          <w:b/>
          <w:bCs/>
        </w:rPr>
        <w:t xml:space="preserve"> </w:t>
      </w:r>
      <w:proofErr w:type="spellStart"/>
      <w:r w:rsidRPr="00DA32EE">
        <w:rPr>
          <w:b/>
          <w:bCs/>
        </w:rPr>
        <w:t>asosiy</w:t>
      </w:r>
      <w:proofErr w:type="spellEnd"/>
      <w:r w:rsidRPr="00DA32EE">
        <w:rPr>
          <w:b/>
          <w:bCs/>
        </w:rPr>
        <w:t xml:space="preserve"> </w:t>
      </w:r>
      <w:proofErr w:type="spellStart"/>
      <w:r w:rsidRPr="00DA32EE">
        <w:rPr>
          <w:b/>
          <w:bCs/>
        </w:rPr>
        <w:t>modellar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656"/>
        <w:gridCol w:w="4096"/>
      </w:tblGrid>
      <w:tr w:rsidR="00DA32EE" w:rsidRPr="00DA32EE" w14:paraId="642E53F6" w14:textId="77777777" w:rsidTr="00DA3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BA56" w14:textId="77777777" w:rsidR="00DA32EE" w:rsidRPr="00DA32EE" w:rsidRDefault="00DA32EE" w:rsidP="00DA32EE">
            <w:pPr>
              <w:rPr>
                <w:b/>
                <w:bCs/>
              </w:rPr>
            </w:pPr>
            <w:r w:rsidRPr="00DA32E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DC16B8D" w14:textId="77777777" w:rsidR="00DA32EE" w:rsidRPr="00DA32EE" w:rsidRDefault="00DA32EE" w:rsidP="00DA32EE">
            <w:pPr>
              <w:rPr>
                <w:b/>
                <w:bCs/>
              </w:rPr>
            </w:pPr>
            <w:r w:rsidRPr="00DA32EE">
              <w:rPr>
                <w:b/>
                <w:bCs/>
              </w:rPr>
              <w:t xml:space="preserve">Output </w:t>
            </w:r>
            <w:proofErr w:type="spellStart"/>
            <w:r w:rsidRPr="00DA32EE">
              <w:rPr>
                <w:b/>
                <w:bCs/>
              </w:rPr>
              <w:t>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7F929" w14:textId="77777777" w:rsidR="00DA32EE" w:rsidRPr="00DA32EE" w:rsidRDefault="00DA32EE" w:rsidP="00DA32EE">
            <w:pPr>
              <w:rPr>
                <w:b/>
                <w:bCs/>
              </w:rPr>
            </w:pPr>
            <w:proofErr w:type="spellStart"/>
            <w:r w:rsidRPr="00DA32EE">
              <w:rPr>
                <w:b/>
                <w:bCs/>
              </w:rPr>
              <w:t>Misol</w:t>
            </w:r>
            <w:proofErr w:type="spellEnd"/>
          </w:p>
        </w:tc>
      </w:tr>
      <w:tr w:rsidR="00DA32EE" w:rsidRPr="00DA32EE" w14:paraId="4ABC25BC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FBCD" w14:textId="77777777" w:rsidR="00DA32EE" w:rsidRPr="00DA32EE" w:rsidRDefault="00DA32EE" w:rsidP="00DA32EE">
            <w:r w:rsidRPr="00DA32EE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A63E43B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76F78" w14:textId="77777777" w:rsidR="00DA32EE" w:rsidRPr="00DA32EE" w:rsidRDefault="00DA32EE" w:rsidP="00DA32EE">
            <w:proofErr w:type="spellStart"/>
            <w:r w:rsidRPr="00DA32EE">
              <w:t>Emailni</w:t>
            </w:r>
            <w:proofErr w:type="spellEnd"/>
            <w:r w:rsidRPr="00DA32EE">
              <w:t xml:space="preserve"> "Spam"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"</w:t>
            </w:r>
            <w:proofErr w:type="spellStart"/>
            <w:r w:rsidRPr="00DA32EE">
              <w:t>Oddiy</w:t>
            </w:r>
            <w:proofErr w:type="spellEnd"/>
            <w:r w:rsidRPr="00DA32EE">
              <w:t xml:space="preserve">" deb </w:t>
            </w:r>
            <w:proofErr w:type="spellStart"/>
            <w:r w:rsidRPr="00DA32EE">
              <w:t>tasniflash</w:t>
            </w:r>
            <w:proofErr w:type="spellEnd"/>
            <w:r w:rsidRPr="00DA32EE">
              <w:t>.</w:t>
            </w:r>
          </w:p>
        </w:tc>
      </w:tr>
      <w:tr w:rsidR="00DA32EE" w:rsidRPr="00DA32EE" w14:paraId="16F7B10A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80A7" w14:textId="77777777" w:rsidR="00DA32EE" w:rsidRPr="00DA32EE" w:rsidRDefault="00DA32EE" w:rsidP="00DA32EE">
            <w:r w:rsidRPr="00DA32EE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1545AF6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27678" w14:textId="77777777" w:rsidR="00DA32EE" w:rsidRPr="00DA32EE" w:rsidRDefault="00DA32EE" w:rsidP="00DA32EE">
            <w:proofErr w:type="spellStart"/>
            <w:r w:rsidRPr="00DA32EE">
              <w:t>Kredit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olish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layoqatini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aniqlash</w:t>
            </w:r>
            <w:proofErr w:type="spellEnd"/>
            <w:r w:rsidRPr="00DA32EE">
              <w:t xml:space="preserve">: "Ha"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"</w:t>
            </w:r>
            <w:proofErr w:type="spellStart"/>
            <w:r w:rsidRPr="00DA32EE">
              <w:t>Yo'q</w:t>
            </w:r>
            <w:proofErr w:type="spellEnd"/>
            <w:r w:rsidRPr="00DA32EE">
              <w:t>".</w:t>
            </w:r>
          </w:p>
        </w:tc>
      </w:tr>
      <w:tr w:rsidR="00DA32EE" w:rsidRPr="00DA32EE" w14:paraId="43048983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7F23" w14:textId="77777777" w:rsidR="00DA32EE" w:rsidRPr="00DA32EE" w:rsidRDefault="00DA32EE" w:rsidP="00DA32EE">
            <w:r w:rsidRPr="00DA32EE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FCD2585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  <w:r w:rsidRPr="00DA32EE">
              <w:t xml:space="preserve"> (</w:t>
            </w:r>
            <w:proofErr w:type="spellStart"/>
            <w:r w:rsidRPr="00DA32EE">
              <w:t>bir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nechta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sinf</w:t>
            </w:r>
            <w:proofErr w:type="spellEnd"/>
            <w:r w:rsidRPr="00DA32EE">
              <w:t>)</w:t>
            </w:r>
          </w:p>
        </w:tc>
        <w:tc>
          <w:tcPr>
            <w:tcW w:w="0" w:type="auto"/>
            <w:vAlign w:val="center"/>
            <w:hideMark/>
          </w:tcPr>
          <w:p w14:paraId="7C256E47" w14:textId="77777777" w:rsidR="00DA32EE" w:rsidRPr="00DA32EE" w:rsidRDefault="00DA32EE" w:rsidP="00DA32EE">
            <w:proofErr w:type="spellStart"/>
            <w:r w:rsidRPr="00DA32EE">
              <w:t>Kasallik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tashxisi</w:t>
            </w:r>
            <w:proofErr w:type="spellEnd"/>
            <w:r w:rsidRPr="00DA32EE">
              <w:t>: "</w:t>
            </w:r>
            <w:proofErr w:type="spellStart"/>
            <w:r w:rsidRPr="00DA32EE">
              <w:t>Sog'lom</w:t>
            </w:r>
            <w:proofErr w:type="spellEnd"/>
            <w:r w:rsidRPr="00DA32EE">
              <w:t>", "Gripp", "</w:t>
            </w:r>
            <w:proofErr w:type="spellStart"/>
            <w:r w:rsidRPr="00DA32EE">
              <w:t>Diabet</w:t>
            </w:r>
            <w:proofErr w:type="spellEnd"/>
            <w:r w:rsidRPr="00DA32EE">
              <w:t>".</w:t>
            </w:r>
          </w:p>
        </w:tc>
      </w:tr>
      <w:tr w:rsidR="00DA32EE" w:rsidRPr="00DA32EE" w14:paraId="297EDBFB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39D6" w14:textId="77777777" w:rsidR="00DA32EE" w:rsidRPr="00DA32EE" w:rsidRDefault="00DA32EE" w:rsidP="00DA32EE">
            <w:r w:rsidRPr="00DA32EE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75E39903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  <w:r w:rsidRPr="00DA32EE">
              <w:t xml:space="preserve"> (</w:t>
            </w:r>
            <w:proofErr w:type="spellStart"/>
            <w:r w:rsidRPr="00DA32EE">
              <w:t>bir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nechta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sinf</w:t>
            </w:r>
            <w:proofErr w:type="spellEnd"/>
            <w:r w:rsidRPr="00DA32EE">
              <w:t>)</w:t>
            </w:r>
          </w:p>
        </w:tc>
        <w:tc>
          <w:tcPr>
            <w:tcW w:w="0" w:type="auto"/>
            <w:vAlign w:val="center"/>
            <w:hideMark/>
          </w:tcPr>
          <w:p w14:paraId="3771F2DD" w14:textId="77777777" w:rsidR="00DA32EE" w:rsidRPr="00DA32EE" w:rsidRDefault="00DA32EE" w:rsidP="00DA32EE">
            <w:proofErr w:type="spellStart"/>
            <w:r w:rsidRPr="00DA32EE">
              <w:t>Mijoz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churnini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prognozlash</w:t>
            </w:r>
            <w:proofErr w:type="spellEnd"/>
            <w:r w:rsidRPr="00DA32EE">
              <w:t>: "</w:t>
            </w:r>
            <w:proofErr w:type="spellStart"/>
            <w:r w:rsidRPr="00DA32EE">
              <w:t>Ketadi</w:t>
            </w:r>
            <w:proofErr w:type="spellEnd"/>
            <w:r w:rsidRPr="00DA32EE">
              <w:t xml:space="preserve">"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"</w:t>
            </w:r>
            <w:proofErr w:type="spellStart"/>
            <w:r w:rsidRPr="00DA32EE">
              <w:t>Qoladi</w:t>
            </w:r>
            <w:proofErr w:type="spellEnd"/>
            <w:r w:rsidRPr="00DA32EE">
              <w:t>".</w:t>
            </w:r>
          </w:p>
        </w:tc>
      </w:tr>
      <w:tr w:rsidR="00DA32EE" w:rsidRPr="00DA32EE" w14:paraId="4260E591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01E8" w14:textId="77777777" w:rsidR="00DA32EE" w:rsidRPr="00DA32EE" w:rsidRDefault="00DA32EE" w:rsidP="00DA32EE">
            <w:r w:rsidRPr="00DA32EE">
              <w:rPr>
                <w:b/>
                <w:bCs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1AB7CCF8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EF59A" w14:textId="77777777" w:rsidR="00DA32EE" w:rsidRPr="00DA32EE" w:rsidRDefault="00DA32EE" w:rsidP="00DA32EE">
            <w:proofErr w:type="spellStart"/>
            <w:r w:rsidRPr="00DA32EE">
              <w:t>Tasvirdagi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ob'ektni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aniqlash</w:t>
            </w:r>
            <w:proofErr w:type="spellEnd"/>
            <w:r w:rsidRPr="00DA32EE">
              <w:t xml:space="preserve">: "It"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"</w:t>
            </w:r>
            <w:proofErr w:type="spellStart"/>
            <w:r w:rsidRPr="00DA32EE">
              <w:t>Mushuk</w:t>
            </w:r>
            <w:proofErr w:type="spellEnd"/>
            <w:r w:rsidRPr="00DA32EE">
              <w:t>".</w:t>
            </w:r>
          </w:p>
        </w:tc>
      </w:tr>
      <w:tr w:rsidR="00DA32EE" w:rsidRPr="00DA32EE" w14:paraId="37E2A569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D69A" w14:textId="77777777" w:rsidR="00DA32EE" w:rsidRPr="00DA32EE" w:rsidRDefault="00DA32EE" w:rsidP="00DA32EE">
            <w:r w:rsidRPr="00DA32EE">
              <w:rPr>
                <w:b/>
                <w:bCs/>
              </w:rPr>
              <w:lastRenderedPageBreak/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1D5C8D24" w14:textId="77777777" w:rsidR="00DA32EE" w:rsidRPr="00DA32EE" w:rsidRDefault="00DA32EE" w:rsidP="00DA32EE">
            <w:proofErr w:type="spellStart"/>
            <w:r w:rsidRPr="00DA32EE">
              <w:t>Diskret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kategoriya</w:t>
            </w:r>
            <w:proofErr w:type="spellEnd"/>
            <w:r w:rsidRPr="00DA32EE">
              <w:t xml:space="preserve"> (multi-class)</w:t>
            </w:r>
          </w:p>
        </w:tc>
        <w:tc>
          <w:tcPr>
            <w:tcW w:w="0" w:type="auto"/>
            <w:vAlign w:val="center"/>
            <w:hideMark/>
          </w:tcPr>
          <w:p w14:paraId="029F6497" w14:textId="77777777" w:rsidR="00DA32EE" w:rsidRPr="00DA32EE" w:rsidRDefault="00DA32EE" w:rsidP="00DA32EE">
            <w:proofErr w:type="spellStart"/>
            <w:r w:rsidRPr="00DA32EE">
              <w:t>Rasmda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ob'ektni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tasniflash</w:t>
            </w:r>
            <w:proofErr w:type="spellEnd"/>
            <w:r w:rsidRPr="00DA32EE">
              <w:t>: "It", "</w:t>
            </w:r>
            <w:proofErr w:type="spellStart"/>
            <w:r w:rsidRPr="00DA32EE">
              <w:t>Mushuk</w:t>
            </w:r>
            <w:proofErr w:type="spellEnd"/>
            <w:r w:rsidRPr="00DA32EE">
              <w:t xml:space="preserve">",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"Qush".</w:t>
            </w:r>
          </w:p>
        </w:tc>
      </w:tr>
    </w:tbl>
    <w:p w14:paraId="0CF07B9A" w14:textId="77777777" w:rsidR="00DA32EE" w:rsidRPr="00DA32EE" w:rsidRDefault="00DA32EE" w:rsidP="00DA32EE">
      <w:r w:rsidRPr="00DA32EE">
        <w:pict w14:anchorId="2E975968">
          <v:rect id="_x0000_i1031" style="width:0;height:1.5pt" o:hralign="center" o:hrstd="t" o:hr="t" fillcolor="#a0a0a0" stroked="f"/>
        </w:pict>
      </w:r>
    </w:p>
    <w:p w14:paraId="00C26DE2" w14:textId="77777777" w:rsidR="00DA32EE" w:rsidRPr="00DA32EE" w:rsidRDefault="00DA32EE" w:rsidP="00DA32EE">
      <w:pPr>
        <w:rPr>
          <w:b/>
          <w:bCs/>
        </w:rPr>
      </w:pPr>
      <w:r w:rsidRPr="00DA32EE">
        <w:rPr>
          <w:b/>
          <w:bCs/>
        </w:rPr>
        <w:t xml:space="preserve">Regression </w:t>
      </w:r>
      <w:proofErr w:type="spellStart"/>
      <w:r w:rsidRPr="00DA32EE">
        <w:rPr>
          <w:b/>
          <w:bCs/>
        </w:rPr>
        <w:t>uchun</w:t>
      </w:r>
      <w:proofErr w:type="spellEnd"/>
      <w:r w:rsidRPr="00DA32EE">
        <w:rPr>
          <w:b/>
          <w:bCs/>
        </w:rPr>
        <w:t xml:space="preserve"> </w:t>
      </w:r>
      <w:proofErr w:type="spellStart"/>
      <w:r w:rsidRPr="00DA32EE">
        <w:rPr>
          <w:b/>
          <w:bCs/>
        </w:rPr>
        <w:t>asosiy</w:t>
      </w:r>
      <w:proofErr w:type="spellEnd"/>
      <w:r w:rsidRPr="00DA32EE">
        <w:rPr>
          <w:b/>
          <w:bCs/>
        </w:rPr>
        <w:t xml:space="preserve"> </w:t>
      </w:r>
      <w:proofErr w:type="spellStart"/>
      <w:r w:rsidRPr="00DA32EE">
        <w:rPr>
          <w:b/>
          <w:bCs/>
        </w:rPr>
        <w:t>modellar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594"/>
        <w:gridCol w:w="4756"/>
      </w:tblGrid>
      <w:tr w:rsidR="00DA32EE" w:rsidRPr="00DA32EE" w14:paraId="2E545505" w14:textId="77777777" w:rsidTr="00DA3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E2DA6" w14:textId="77777777" w:rsidR="00DA32EE" w:rsidRPr="00DA32EE" w:rsidRDefault="00DA32EE" w:rsidP="00DA32EE">
            <w:pPr>
              <w:rPr>
                <w:b/>
                <w:bCs/>
              </w:rPr>
            </w:pPr>
            <w:r w:rsidRPr="00DA32E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B2A1C23" w14:textId="77777777" w:rsidR="00DA32EE" w:rsidRPr="00DA32EE" w:rsidRDefault="00DA32EE" w:rsidP="00DA32EE">
            <w:pPr>
              <w:rPr>
                <w:b/>
                <w:bCs/>
              </w:rPr>
            </w:pPr>
            <w:r w:rsidRPr="00DA32EE">
              <w:rPr>
                <w:b/>
                <w:bCs/>
              </w:rPr>
              <w:t xml:space="preserve">Output </w:t>
            </w:r>
            <w:proofErr w:type="spellStart"/>
            <w:r w:rsidRPr="00DA32EE">
              <w:rPr>
                <w:b/>
                <w:bCs/>
              </w:rPr>
              <w:t>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6400E" w14:textId="77777777" w:rsidR="00DA32EE" w:rsidRPr="00DA32EE" w:rsidRDefault="00DA32EE" w:rsidP="00DA32EE">
            <w:pPr>
              <w:rPr>
                <w:b/>
                <w:bCs/>
              </w:rPr>
            </w:pPr>
            <w:proofErr w:type="spellStart"/>
            <w:r w:rsidRPr="00DA32EE">
              <w:rPr>
                <w:b/>
                <w:bCs/>
              </w:rPr>
              <w:t>Misol</w:t>
            </w:r>
            <w:proofErr w:type="spellEnd"/>
          </w:p>
        </w:tc>
      </w:tr>
      <w:tr w:rsidR="00DA32EE" w:rsidRPr="00DA32EE" w14:paraId="2E2C664D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6513" w14:textId="77777777" w:rsidR="00DA32EE" w:rsidRPr="00DA32EE" w:rsidRDefault="00DA32EE" w:rsidP="00DA32EE">
            <w:r w:rsidRPr="00DA32EE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E8875F2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  <w:r w:rsidRPr="00DA32EE">
              <w:t xml:space="preserve"> (continuous value)</w:t>
            </w:r>
          </w:p>
        </w:tc>
        <w:tc>
          <w:tcPr>
            <w:tcW w:w="0" w:type="auto"/>
            <w:vAlign w:val="center"/>
            <w:hideMark/>
          </w:tcPr>
          <w:p w14:paraId="5421C26B" w14:textId="77777777" w:rsidR="00DA32EE" w:rsidRPr="00DA32EE" w:rsidRDefault="00DA32EE" w:rsidP="00DA32EE">
            <w:r w:rsidRPr="00DA32EE">
              <w:t xml:space="preserve">Uy </w:t>
            </w:r>
            <w:proofErr w:type="spellStart"/>
            <w:r w:rsidRPr="00DA32EE">
              <w:t>narxi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prognozi</w:t>
            </w:r>
            <w:proofErr w:type="spellEnd"/>
            <w:r w:rsidRPr="00DA32EE">
              <w:t xml:space="preserve">: $200,000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$350,000.</w:t>
            </w:r>
          </w:p>
        </w:tc>
      </w:tr>
      <w:tr w:rsidR="00DA32EE" w:rsidRPr="00DA32EE" w14:paraId="7E07C862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733B" w14:textId="77777777" w:rsidR="00DA32EE" w:rsidRPr="00DA32EE" w:rsidRDefault="00DA32EE" w:rsidP="00DA32EE">
            <w:r w:rsidRPr="00DA32EE">
              <w:rPr>
                <w:b/>
                <w:bCs/>
              </w:rPr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341AA7C7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3552E" w14:textId="77777777" w:rsidR="00DA32EE" w:rsidRPr="00DA32EE" w:rsidRDefault="00DA32EE" w:rsidP="00DA32EE">
            <w:proofErr w:type="spellStart"/>
            <w:proofErr w:type="gramStart"/>
            <w:r w:rsidRPr="00DA32EE">
              <w:t>Yo‘</w:t>
            </w:r>
            <w:proofErr w:type="gramEnd"/>
            <w:r w:rsidRPr="00DA32EE">
              <w:t>l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va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vaqt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o‘rtasidagi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bog‘liqlikni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qilish</w:t>
            </w:r>
            <w:proofErr w:type="spellEnd"/>
            <w:r w:rsidRPr="00DA32EE">
              <w:t>.</w:t>
            </w:r>
          </w:p>
        </w:tc>
      </w:tr>
      <w:tr w:rsidR="00DA32EE" w:rsidRPr="00DA32EE" w14:paraId="109035F5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4F6A" w14:textId="77777777" w:rsidR="00DA32EE" w:rsidRPr="00DA32EE" w:rsidRDefault="00DA32EE" w:rsidP="00DA32EE">
            <w:r w:rsidRPr="00DA32EE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9B65A10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A1FBB" w14:textId="77777777" w:rsidR="00DA32EE" w:rsidRPr="00DA32EE" w:rsidRDefault="00DA32EE" w:rsidP="00DA32EE">
            <w:proofErr w:type="spellStart"/>
            <w:r w:rsidRPr="00DA32EE">
              <w:t>Harorat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prognozi</w:t>
            </w:r>
            <w:proofErr w:type="spellEnd"/>
            <w:r w:rsidRPr="00DA32EE">
              <w:t xml:space="preserve">: 23.5°C </w:t>
            </w:r>
            <w:proofErr w:type="spellStart"/>
            <w:r w:rsidRPr="00DA32EE">
              <w:t>yoki</w:t>
            </w:r>
            <w:proofErr w:type="spellEnd"/>
            <w:r w:rsidRPr="00DA32EE">
              <w:t xml:space="preserve"> 30.2°C.</w:t>
            </w:r>
          </w:p>
        </w:tc>
      </w:tr>
      <w:tr w:rsidR="00DA32EE" w:rsidRPr="00DA32EE" w14:paraId="1095BAD0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B67F" w14:textId="77777777" w:rsidR="00DA32EE" w:rsidRPr="00DA32EE" w:rsidRDefault="00DA32EE" w:rsidP="00DA32EE">
            <w:r w:rsidRPr="00DA32EE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6CFEC58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ACD61" w14:textId="77777777" w:rsidR="00DA32EE" w:rsidRPr="00DA32EE" w:rsidRDefault="00DA32EE" w:rsidP="00DA32EE">
            <w:proofErr w:type="spellStart"/>
            <w:r w:rsidRPr="00DA32EE">
              <w:t>Reklama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xarajatlari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va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daromad</w:t>
            </w:r>
            <w:proofErr w:type="spellEnd"/>
            <w:r w:rsidRPr="00DA32EE">
              <w:t xml:space="preserve"> </w:t>
            </w:r>
            <w:proofErr w:type="spellStart"/>
            <w:proofErr w:type="gramStart"/>
            <w:r w:rsidRPr="00DA32EE">
              <w:t>o‘</w:t>
            </w:r>
            <w:proofErr w:type="gramEnd"/>
            <w:r w:rsidRPr="00DA32EE">
              <w:t>rtasidagi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bog‘liqlikni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qilish</w:t>
            </w:r>
            <w:proofErr w:type="spellEnd"/>
            <w:r w:rsidRPr="00DA32EE">
              <w:t>.</w:t>
            </w:r>
          </w:p>
        </w:tc>
      </w:tr>
      <w:tr w:rsidR="00DA32EE" w:rsidRPr="00DA32EE" w14:paraId="22347BA1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765C" w14:textId="77777777" w:rsidR="00DA32EE" w:rsidRPr="00DA32EE" w:rsidRDefault="00DA32EE" w:rsidP="00DA32EE">
            <w:r w:rsidRPr="00DA32EE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3C58C20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D8642" w14:textId="77777777" w:rsidR="00DA32EE" w:rsidRPr="00DA32EE" w:rsidRDefault="00DA32EE" w:rsidP="00DA32EE">
            <w:r w:rsidRPr="00DA32EE">
              <w:t xml:space="preserve">Marketing </w:t>
            </w:r>
            <w:proofErr w:type="spellStart"/>
            <w:r w:rsidRPr="00DA32EE">
              <w:t>kampaniyasining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daromadini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qilish</w:t>
            </w:r>
            <w:proofErr w:type="spellEnd"/>
            <w:r w:rsidRPr="00DA32EE">
              <w:t>.</w:t>
            </w:r>
          </w:p>
        </w:tc>
      </w:tr>
      <w:tr w:rsidR="00DA32EE" w:rsidRPr="00DA32EE" w14:paraId="15B2EE30" w14:textId="77777777" w:rsidTr="00DA3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874F" w14:textId="77777777" w:rsidR="00DA32EE" w:rsidRPr="00DA32EE" w:rsidRDefault="00DA32EE" w:rsidP="00DA32EE">
            <w:r w:rsidRPr="00DA32EE">
              <w:rPr>
                <w:b/>
                <w:bCs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4E8EC7E7" w14:textId="77777777" w:rsidR="00DA32EE" w:rsidRPr="00DA32EE" w:rsidRDefault="00DA32EE" w:rsidP="00DA32EE">
            <w:proofErr w:type="spellStart"/>
            <w:r w:rsidRPr="00DA32EE">
              <w:t>Uzluksiz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7B977" w14:textId="77777777" w:rsidR="00DA32EE" w:rsidRPr="00DA32EE" w:rsidRDefault="00DA32EE" w:rsidP="00DA32EE">
            <w:r w:rsidRPr="00DA32EE">
              <w:t xml:space="preserve">Energiya </w:t>
            </w:r>
            <w:proofErr w:type="spellStart"/>
            <w:r w:rsidRPr="00DA32EE">
              <w:t>iste'molini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prognoz</w:t>
            </w:r>
            <w:proofErr w:type="spellEnd"/>
            <w:r w:rsidRPr="00DA32EE">
              <w:t xml:space="preserve"> </w:t>
            </w:r>
            <w:proofErr w:type="spellStart"/>
            <w:r w:rsidRPr="00DA32EE">
              <w:t>qilish</w:t>
            </w:r>
            <w:proofErr w:type="spellEnd"/>
            <w:r w:rsidRPr="00DA32EE">
              <w:t>.</w:t>
            </w:r>
          </w:p>
        </w:tc>
      </w:tr>
    </w:tbl>
    <w:p w14:paraId="1936EB45" w14:textId="77777777" w:rsidR="00DA32EE" w:rsidRDefault="00DA32EE" w:rsidP="00DA32EE"/>
    <w:p w14:paraId="0BE73C2B" w14:textId="1CFAA5B0" w:rsidR="00DA32EE" w:rsidRDefault="00DA32EE" w:rsidP="00DA32EE">
      <w:r>
        <w:t>VAZIFALAR</w:t>
      </w:r>
    </w:p>
    <w:p w14:paraId="30521EED" w14:textId="4CD2E6AF" w:rsidR="00DA32EE" w:rsidRDefault="00F7581F" w:rsidP="00DA32EE">
      <w:r>
        <w:t xml:space="preserve">Table. </w:t>
      </w:r>
      <w:proofErr w:type="spellStart"/>
      <w:r>
        <w:t>Talaba</w:t>
      </w:r>
      <w:proofErr w:type="spellEnd"/>
      <w:r>
        <w:t xml:space="preserve"> universities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olmasligi</w:t>
      </w:r>
      <w:proofErr w:type="spellEnd"/>
      <w:r w:rsidR="007476C6">
        <w:t xml:space="preserve"> (Classification)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793"/>
        <w:gridCol w:w="1245"/>
        <w:gridCol w:w="1270"/>
        <w:gridCol w:w="1270"/>
        <w:gridCol w:w="1245"/>
        <w:gridCol w:w="1259"/>
      </w:tblGrid>
      <w:tr w:rsidR="00F7581F" w14:paraId="5384572A" w14:textId="77777777" w:rsidTr="00F7581F">
        <w:tc>
          <w:tcPr>
            <w:tcW w:w="1335" w:type="dxa"/>
          </w:tcPr>
          <w:p w14:paraId="414A852E" w14:textId="21379B55" w:rsidR="00F7581F" w:rsidRDefault="00F7581F" w:rsidP="00DA32EE">
            <w:r>
              <w:t>Name</w:t>
            </w:r>
          </w:p>
        </w:tc>
        <w:tc>
          <w:tcPr>
            <w:tcW w:w="1335" w:type="dxa"/>
          </w:tcPr>
          <w:p w14:paraId="62E3FEFD" w14:textId="6011F117" w:rsidR="00F7581F" w:rsidRDefault="00F7581F" w:rsidP="00DA32EE">
            <w:r>
              <w:t>Name of University</w:t>
            </w:r>
          </w:p>
        </w:tc>
        <w:tc>
          <w:tcPr>
            <w:tcW w:w="1336" w:type="dxa"/>
          </w:tcPr>
          <w:p w14:paraId="5FBA2279" w14:textId="20880815" w:rsidR="00F7581F" w:rsidRDefault="00F7581F" w:rsidP="00DA32EE">
            <w:r>
              <w:t xml:space="preserve">Last </w:t>
            </w:r>
            <w:proofErr w:type="gramStart"/>
            <w:r>
              <w:t>year</w:t>
            </w:r>
            <w:proofErr w:type="gramEnd"/>
            <w:r>
              <w:t xml:space="preserve"> exam score</w:t>
            </w:r>
          </w:p>
        </w:tc>
        <w:tc>
          <w:tcPr>
            <w:tcW w:w="1336" w:type="dxa"/>
          </w:tcPr>
          <w:p w14:paraId="0B3F0B62" w14:textId="77777777" w:rsidR="00F7581F" w:rsidRDefault="00F7581F" w:rsidP="00DA32EE">
            <w:r>
              <w:t>School</w:t>
            </w:r>
          </w:p>
          <w:p w14:paraId="02C971C0" w14:textId="398F02F6" w:rsidR="00F7581F" w:rsidRDefault="00F7581F" w:rsidP="00DA32EE">
            <w:r>
              <w:t>grades</w:t>
            </w:r>
          </w:p>
        </w:tc>
        <w:tc>
          <w:tcPr>
            <w:tcW w:w="1336" w:type="dxa"/>
          </w:tcPr>
          <w:p w14:paraId="051D748C" w14:textId="7AF3650C" w:rsidR="00F7581F" w:rsidRDefault="00F7581F" w:rsidP="00DA32EE">
            <w:r>
              <w:t>How many times to submit</w:t>
            </w:r>
          </w:p>
        </w:tc>
        <w:tc>
          <w:tcPr>
            <w:tcW w:w="1336" w:type="dxa"/>
          </w:tcPr>
          <w:p w14:paraId="37E7B6BE" w14:textId="77777777" w:rsidR="00F7581F" w:rsidRDefault="00C43E38" w:rsidP="00DA32EE">
            <w:r>
              <w:t xml:space="preserve">IELTS </w:t>
            </w:r>
          </w:p>
          <w:p w14:paraId="560CCF44" w14:textId="743000A5" w:rsidR="00C43E38" w:rsidRDefault="00C43E38" w:rsidP="00DA32EE">
            <w:r>
              <w:t>score</w:t>
            </w:r>
          </w:p>
        </w:tc>
        <w:tc>
          <w:tcPr>
            <w:tcW w:w="1336" w:type="dxa"/>
          </w:tcPr>
          <w:p w14:paraId="44783B36" w14:textId="58772820" w:rsidR="00F7581F" w:rsidRDefault="00F7581F" w:rsidP="00DA32EE">
            <w:r>
              <w:t>Result</w:t>
            </w:r>
          </w:p>
        </w:tc>
      </w:tr>
      <w:tr w:rsidR="00F7581F" w14:paraId="03A3D9B4" w14:textId="77777777" w:rsidTr="00F7581F">
        <w:tc>
          <w:tcPr>
            <w:tcW w:w="1335" w:type="dxa"/>
          </w:tcPr>
          <w:p w14:paraId="6ABB1F11" w14:textId="08AD3A19" w:rsidR="00F7581F" w:rsidRDefault="00F7581F" w:rsidP="00DA32EE">
            <w:r>
              <w:t>Alex</w:t>
            </w:r>
          </w:p>
        </w:tc>
        <w:tc>
          <w:tcPr>
            <w:tcW w:w="1335" w:type="dxa"/>
          </w:tcPr>
          <w:p w14:paraId="27A3B0CF" w14:textId="4B72415C" w:rsidR="00F7581F" w:rsidRDefault="00C43E38" w:rsidP="00DA32EE">
            <w:r w:rsidRPr="00C43E38">
              <w:t>Massachusetts Institute of Technology</w:t>
            </w:r>
          </w:p>
        </w:tc>
        <w:tc>
          <w:tcPr>
            <w:tcW w:w="1336" w:type="dxa"/>
          </w:tcPr>
          <w:p w14:paraId="4DC2C2AD" w14:textId="6C09D838" w:rsidR="00F7581F" w:rsidRDefault="00F7581F" w:rsidP="00DA32EE">
            <w:r>
              <w:t>220</w:t>
            </w:r>
          </w:p>
        </w:tc>
        <w:tc>
          <w:tcPr>
            <w:tcW w:w="1336" w:type="dxa"/>
          </w:tcPr>
          <w:p w14:paraId="43B339A5" w14:textId="1811F282" w:rsidR="00F7581F" w:rsidRDefault="00F7581F" w:rsidP="00DA32EE">
            <w:r>
              <w:t>4</w:t>
            </w:r>
          </w:p>
        </w:tc>
        <w:tc>
          <w:tcPr>
            <w:tcW w:w="1336" w:type="dxa"/>
          </w:tcPr>
          <w:p w14:paraId="4DB73DC4" w14:textId="57F41C01" w:rsidR="00F7581F" w:rsidRDefault="00F7581F" w:rsidP="00DA32EE">
            <w:r>
              <w:t>2</w:t>
            </w:r>
          </w:p>
        </w:tc>
        <w:tc>
          <w:tcPr>
            <w:tcW w:w="1336" w:type="dxa"/>
          </w:tcPr>
          <w:p w14:paraId="09C96558" w14:textId="3DBF0C5F" w:rsidR="00F7581F" w:rsidRDefault="00F7581F" w:rsidP="00DA32EE">
            <w:r>
              <w:t>6.5</w:t>
            </w:r>
            <w:r w:rsidR="00C43E38">
              <w:t xml:space="preserve"> </w:t>
            </w:r>
          </w:p>
        </w:tc>
        <w:tc>
          <w:tcPr>
            <w:tcW w:w="1336" w:type="dxa"/>
          </w:tcPr>
          <w:p w14:paraId="0E418BFB" w14:textId="3D767CD0" w:rsidR="00F7581F" w:rsidRDefault="00F7581F" w:rsidP="00DA32EE">
            <w:r>
              <w:t>pass</w:t>
            </w:r>
          </w:p>
        </w:tc>
      </w:tr>
      <w:tr w:rsidR="00F7581F" w14:paraId="6C420A4F" w14:textId="77777777" w:rsidTr="00F7581F">
        <w:tc>
          <w:tcPr>
            <w:tcW w:w="1335" w:type="dxa"/>
          </w:tcPr>
          <w:p w14:paraId="58AB1E7D" w14:textId="5A86C99E" w:rsidR="00F7581F" w:rsidRDefault="00F7581F" w:rsidP="00DA32EE">
            <w:r>
              <w:t xml:space="preserve">Ali </w:t>
            </w:r>
          </w:p>
        </w:tc>
        <w:tc>
          <w:tcPr>
            <w:tcW w:w="1335" w:type="dxa"/>
          </w:tcPr>
          <w:p w14:paraId="37BD83CB" w14:textId="4632EF68" w:rsidR="00F7581F" w:rsidRDefault="00F7581F" w:rsidP="00DA32EE">
            <w:r>
              <w:t>Oxfor</w:t>
            </w:r>
            <w:r w:rsidR="00C43E38">
              <w:t>d University</w:t>
            </w:r>
          </w:p>
        </w:tc>
        <w:tc>
          <w:tcPr>
            <w:tcW w:w="1336" w:type="dxa"/>
          </w:tcPr>
          <w:p w14:paraId="7C75C92D" w14:textId="29FD22E4" w:rsidR="00F7581F" w:rsidRDefault="00F7581F" w:rsidP="00DA32EE">
            <w:r>
              <w:t>235</w:t>
            </w:r>
          </w:p>
        </w:tc>
        <w:tc>
          <w:tcPr>
            <w:tcW w:w="1336" w:type="dxa"/>
          </w:tcPr>
          <w:p w14:paraId="4DB3B9A9" w14:textId="03912EBC" w:rsidR="00F7581F" w:rsidRDefault="00F7581F" w:rsidP="00DA32EE">
            <w:r>
              <w:t>3</w:t>
            </w:r>
          </w:p>
        </w:tc>
        <w:tc>
          <w:tcPr>
            <w:tcW w:w="1336" w:type="dxa"/>
          </w:tcPr>
          <w:p w14:paraId="02E65B0B" w14:textId="594F72CE" w:rsidR="00F7581F" w:rsidRDefault="00F7581F" w:rsidP="00DA32EE">
            <w:r>
              <w:t>1</w:t>
            </w:r>
          </w:p>
        </w:tc>
        <w:tc>
          <w:tcPr>
            <w:tcW w:w="1336" w:type="dxa"/>
          </w:tcPr>
          <w:p w14:paraId="5A3F75E2" w14:textId="54182EEF" w:rsidR="00F7581F" w:rsidRDefault="00F7581F" w:rsidP="00DA32EE">
            <w:r>
              <w:t>7.0</w:t>
            </w:r>
          </w:p>
        </w:tc>
        <w:tc>
          <w:tcPr>
            <w:tcW w:w="1336" w:type="dxa"/>
          </w:tcPr>
          <w:p w14:paraId="4F9A447B" w14:textId="24E1CBAB" w:rsidR="00F7581F" w:rsidRDefault="00F7581F" w:rsidP="00DA32EE">
            <w:r>
              <w:t>fail</w:t>
            </w:r>
          </w:p>
        </w:tc>
      </w:tr>
      <w:tr w:rsidR="00F7581F" w14:paraId="45A0F745" w14:textId="77777777" w:rsidTr="00F7581F">
        <w:tc>
          <w:tcPr>
            <w:tcW w:w="1335" w:type="dxa"/>
          </w:tcPr>
          <w:p w14:paraId="2E204FCF" w14:textId="35ACE718" w:rsidR="00F7581F" w:rsidRDefault="00F7581F" w:rsidP="00DA32EE">
            <w:r>
              <w:t>Alise</w:t>
            </w:r>
          </w:p>
        </w:tc>
        <w:tc>
          <w:tcPr>
            <w:tcW w:w="1335" w:type="dxa"/>
          </w:tcPr>
          <w:p w14:paraId="28A2836E" w14:textId="3003ACF7" w:rsidR="00F7581F" w:rsidRDefault="00F7581F" w:rsidP="00DA32EE">
            <w:r>
              <w:t>Harvard</w:t>
            </w:r>
            <w:r w:rsidR="00C43E38">
              <w:t xml:space="preserve"> University</w:t>
            </w:r>
          </w:p>
        </w:tc>
        <w:tc>
          <w:tcPr>
            <w:tcW w:w="1336" w:type="dxa"/>
          </w:tcPr>
          <w:p w14:paraId="7D98D485" w14:textId="329BA4E7" w:rsidR="00F7581F" w:rsidRDefault="00F7581F" w:rsidP="00DA32EE">
            <w:r>
              <w:t>266</w:t>
            </w:r>
          </w:p>
        </w:tc>
        <w:tc>
          <w:tcPr>
            <w:tcW w:w="1336" w:type="dxa"/>
          </w:tcPr>
          <w:p w14:paraId="6B1DF00B" w14:textId="73BA9D0A" w:rsidR="00F7581F" w:rsidRDefault="00F7581F" w:rsidP="00DA32EE">
            <w:r>
              <w:t>5</w:t>
            </w:r>
          </w:p>
        </w:tc>
        <w:tc>
          <w:tcPr>
            <w:tcW w:w="1336" w:type="dxa"/>
          </w:tcPr>
          <w:p w14:paraId="768ECE67" w14:textId="5927720E" w:rsidR="00F7581F" w:rsidRDefault="00F7581F" w:rsidP="00DA32EE">
            <w:r>
              <w:t>1</w:t>
            </w:r>
          </w:p>
        </w:tc>
        <w:tc>
          <w:tcPr>
            <w:tcW w:w="1336" w:type="dxa"/>
          </w:tcPr>
          <w:p w14:paraId="5F9141B9" w14:textId="34812D65" w:rsidR="00F7581F" w:rsidRDefault="00F7581F" w:rsidP="00DA32EE">
            <w:r>
              <w:t>6.0</w:t>
            </w:r>
          </w:p>
        </w:tc>
        <w:tc>
          <w:tcPr>
            <w:tcW w:w="1336" w:type="dxa"/>
          </w:tcPr>
          <w:p w14:paraId="62933D3B" w14:textId="6F1602B5" w:rsidR="00F7581F" w:rsidRDefault="00F7581F" w:rsidP="00DA32EE">
            <w:r>
              <w:t>pass</w:t>
            </w:r>
          </w:p>
        </w:tc>
      </w:tr>
      <w:tr w:rsidR="007476C6" w14:paraId="73FC8270" w14:textId="77777777" w:rsidTr="00F7581F">
        <w:tc>
          <w:tcPr>
            <w:tcW w:w="1335" w:type="dxa"/>
          </w:tcPr>
          <w:p w14:paraId="3F635770" w14:textId="74B0B5B0" w:rsidR="007476C6" w:rsidRDefault="007476C6" w:rsidP="00DA32EE">
            <w:r>
              <w:t>Ferede</w:t>
            </w:r>
          </w:p>
        </w:tc>
        <w:tc>
          <w:tcPr>
            <w:tcW w:w="1335" w:type="dxa"/>
          </w:tcPr>
          <w:p w14:paraId="611E4C23" w14:textId="5BD446A0" w:rsidR="007476C6" w:rsidRDefault="007476C6" w:rsidP="00DA32EE">
            <w:r>
              <w:t>Qahira Al-Azhar</w:t>
            </w:r>
          </w:p>
        </w:tc>
        <w:tc>
          <w:tcPr>
            <w:tcW w:w="1336" w:type="dxa"/>
          </w:tcPr>
          <w:p w14:paraId="625BBC7F" w14:textId="739343C1" w:rsidR="007476C6" w:rsidRDefault="007476C6" w:rsidP="00DA32EE">
            <w:r>
              <w:t>247</w:t>
            </w:r>
          </w:p>
        </w:tc>
        <w:tc>
          <w:tcPr>
            <w:tcW w:w="1336" w:type="dxa"/>
          </w:tcPr>
          <w:p w14:paraId="745B2F8C" w14:textId="49A07014" w:rsidR="007476C6" w:rsidRDefault="007476C6" w:rsidP="00DA32EE">
            <w:r>
              <w:t>5</w:t>
            </w:r>
          </w:p>
        </w:tc>
        <w:tc>
          <w:tcPr>
            <w:tcW w:w="1336" w:type="dxa"/>
          </w:tcPr>
          <w:p w14:paraId="693BFEC6" w14:textId="739B25A4" w:rsidR="007476C6" w:rsidRDefault="007476C6" w:rsidP="00DA32EE">
            <w:r>
              <w:t>2</w:t>
            </w:r>
          </w:p>
        </w:tc>
        <w:tc>
          <w:tcPr>
            <w:tcW w:w="1336" w:type="dxa"/>
          </w:tcPr>
          <w:p w14:paraId="3DA9E7F1" w14:textId="5AD8C8E9" w:rsidR="007476C6" w:rsidRDefault="007476C6" w:rsidP="00DA32EE">
            <w:r>
              <w:t>5.5</w:t>
            </w:r>
          </w:p>
        </w:tc>
        <w:tc>
          <w:tcPr>
            <w:tcW w:w="1336" w:type="dxa"/>
          </w:tcPr>
          <w:p w14:paraId="3A33E59D" w14:textId="55916EF2" w:rsidR="007476C6" w:rsidRDefault="007476C6" w:rsidP="00DA32EE">
            <w:r>
              <w:t>pass</w:t>
            </w:r>
          </w:p>
        </w:tc>
      </w:tr>
    </w:tbl>
    <w:p w14:paraId="37D2A30B" w14:textId="1CA1B0AB" w:rsidR="00F7581F" w:rsidRDefault="00F7581F" w:rsidP="00DA32EE"/>
    <w:p w14:paraId="6B56A66F" w14:textId="634AF5D9" w:rsidR="00C43E38" w:rsidRDefault="00C43E38" w:rsidP="00DA32EE">
      <w:r>
        <w:lastRenderedPageBreak/>
        <w:t xml:space="preserve">Table 2. Non </w:t>
      </w:r>
      <w:proofErr w:type="spellStart"/>
      <w:r>
        <w:t>savdosidan</w:t>
      </w:r>
      <w:proofErr w:type="spellEnd"/>
      <w:r>
        <w:t xml:space="preserve"> </w:t>
      </w:r>
      <w:proofErr w:type="spellStart"/>
      <w:r>
        <w:t>qoladigan</w:t>
      </w:r>
      <w:proofErr w:type="spellEnd"/>
      <w:r>
        <w:t xml:space="preserve"> </w:t>
      </w:r>
      <w:proofErr w:type="spellStart"/>
      <w:r>
        <w:t>daromadni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qilish</w:t>
      </w:r>
      <w:proofErr w:type="spellEnd"/>
      <w:r w:rsidR="007476C6">
        <w:t xml:space="preserve"> (Regression)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104"/>
        <w:gridCol w:w="1418"/>
        <w:gridCol w:w="1071"/>
        <w:gridCol w:w="1119"/>
        <w:gridCol w:w="1064"/>
        <w:gridCol w:w="1097"/>
        <w:gridCol w:w="1058"/>
      </w:tblGrid>
      <w:tr w:rsidR="00E656DF" w14:paraId="0E7ADD47" w14:textId="77777777" w:rsidTr="00E656DF">
        <w:tc>
          <w:tcPr>
            <w:tcW w:w="1419" w:type="dxa"/>
          </w:tcPr>
          <w:p w14:paraId="261D6123" w14:textId="781FAB34" w:rsidR="00C43E38" w:rsidRDefault="00C43E38" w:rsidP="00DA32EE">
            <w:r>
              <w:t>Type of Nan</w:t>
            </w:r>
          </w:p>
        </w:tc>
        <w:tc>
          <w:tcPr>
            <w:tcW w:w="1138" w:type="dxa"/>
          </w:tcPr>
          <w:p w14:paraId="50243243" w14:textId="6FA32F66" w:rsidR="00C43E38" w:rsidRDefault="00C43E38" w:rsidP="00DA32EE">
            <w:r>
              <w:t>Weight</w:t>
            </w:r>
          </w:p>
        </w:tc>
        <w:tc>
          <w:tcPr>
            <w:tcW w:w="1162" w:type="dxa"/>
          </w:tcPr>
          <w:p w14:paraId="17A9172C" w14:textId="66832BB8" w:rsidR="00C43E38" w:rsidRDefault="00E656DF" w:rsidP="00DA32EE">
            <w:r>
              <w:t xml:space="preserve">Location </w:t>
            </w:r>
          </w:p>
        </w:tc>
        <w:tc>
          <w:tcPr>
            <w:tcW w:w="1122" w:type="dxa"/>
          </w:tcPr>
          <w:p w14:paraId="4CEABCDD" w14:textId="374528D4" w:rsidR="00C43E38" w:rsidRDefault="00E656DF" w:rsidP="00DA32EE">
            <w:r>
              <w:t>Labor cost</w:t>
            </w:r>
          </w:p>
        </w:tc>
        <w:tc>
          <w:tcPr>
            <w:tcW w:w="1145" w:type="dxa"/>
          </w:tcPr>
          <w:p w14:paraId="645C47DE" w14:textId="47FA58A3" w:rsidR="00C43E38" w:rsidRDefault="00C43E38" w:rsidP="00DA32EE">
            <w:r>
              <w:t xml:space="preserve">Season </w:t>
            </w:r>
          </w:p>
        </w:tc>
        <w:tc>
          <w:tcPr>
            <w:tcW w:w="1113" w:type="dxa"/>
          </w:tcPr>
          <w:p w14:paraId="433E0AD5" w14:textId="5D9A914B" w:rsidR="00C43E38" w:rsidRDefault="00E656DF" w:rsidP="00DA32EE">
            <w:r>
              <w:t>Cost price</w:t>
            </w:r>
          </w:p>
        </w:tc>
        <w:tc>
          <w:tcPr>
            <w:tcW w:w="1135" w:type="dxa"/>
          </w:tcPr>
          <w:p w14:paraId="1792DC0A" w14:textId="77777777" w:rsidR="00E656DF" w:rsidRDefault="00E656DF" w:rsidP="00DA32EE">
            <w:r>
              <w:t xml:space="preserve">Selling </w:t>
            </w:r>
          </w:p>
          <w:p w14:paraId="3E325888" w14:textId="0F0EBB05" w:rsidR="00C43E38" w:rsidRDefault="00E656DF" w:rsidP="00DA32EE">
            <w:r>
              <w:t>cost</w:t>
            </w:r>
            <w:r w:rsidR="00C43E38">
              <w:t xml:space="preserve"> </w:t>
            </w:r>
          </w:p>
        </w:tc>
        <w:tc>
          <w:tcPr>
            <w:tcW w:w="1116" w:type="dxa"/>
          </w:tcPr>
          <w:p w14:paraId="2C7B3A5D" w14:textId="5B4F2CD2" w:rsidR="00C43E38" w:rsidRDefault="00C43E38" w:rsidP="00DA32EE">
            <w:r>
              <w:t>Profit</w:t>
            </w:r>
          </w:p>
        </w:tc>
      </w:tr>
      <w:tr w:rsidR="00E656DF" w14:paraId="0F462443" w14:textId="77777777" w:rsidTr="00E656DF">
        <w:tc>
          <w:tcPr>
            <w:tcW w:w="1419" w:type="dxa"/>
          </w:tcPr>
          <w:p w14:paraId="1A8797F4" w14:textId="61FFA3C2" w:rsidR="00E656DF" w:rsidRDefault="00E656DF" w:rsidP="00E656DF">
            <w:r>
              <w:t>Kulcha</w:t>
            </w:r>
          </w:p>
        </w:tc>
        <w:tc>
          <w:tcPr>
            <w:tcW w:w="11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E656DF" w:rsidRPr="00E46A58" w14:paraId="4E8DB7B1" w14:textId="77777777" w:rsidTr="00DB40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4A012" w14:textId="77777777" w:rsidR="00E656DF" w:rsidRPr="00E46A58" w:rsidRDefault="00E656DF" w:rsidP="00E656DF">
                  <w:r w:rsidRPr="00E46A58">
                    <w:t>800 gr</w:t>
                  </w:r>
                </w:p>
              </w:tc>
            </w:tr>
          </w:tbl>
          <w:p w14:paraId="5EDD3718" w14:textId="5245582D" w:rsidR="00E656DF" w:rsidRDefault="00E656DF" w:rsidP="00E656DF"/>
        </w:tc>
        <w:tc>
          <w:tcPr>
            <w:tcW w:w="1162" w:type="dxa"/>
          </w:tcPr>
          <w:p w14:paraId="67976A2F" w14:textId="3AAE5509" w:rsidR="00E656DF" w:rsidRDefault="00E656DF" w:rsidP="00E656DF">
            <w:r>
              <w:t>Tashkent</w:t>
            </w:r>
          </w:p>
        </w:tc>
        <w:tc>
          <w:tcPr>
            <w:tcW w:w="1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</w:tblGrid>
            <w:tr w:rsidR="00E656DF" w:rsidRPr="00E46A58" w14:paraId="7FD8199B" w14:textId="77777777" w:rsidTr="00DB40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3B01D" w14:textId="0EC501F2" w:rsidR="00E656DF" w:rsidRPr="00E46A58" w:rsidRDefault="00E656DF" w:rsidP="00E656DF">
                  <w:r>
                    <w:t>3000 UZS</w:t>
                  </w:r>
                </w:p>
              </w:tc>
            </w:tr>
          </w:tbl>
          <w:p w14:paraId="36D17E71" w14:textId="77777777" w:rsidR="00E656DF" w:rsidRDefault="00E656DF" w:rsidP="00E656DF"/>
        </w:tc>
        <w:tc>
          <w:tcPr>
            <w:tcW w:w="11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</w:tblGrid>
            <w:tr w:rsidR="00E656DF" w:rsidRPr="00E46A58" w14:paraId="675A051D" w14:textId="77777777" w:rsidTr="00DB40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B3DAE" w14:textId="606BEDEA" w:rsidR="00E656DF" w:rsidRPr="00E46A58" w:rsidRDefault="00E656DF" w:rsidP="00E656DF">
                  <w:proofErr w:type="spellStart"/>
                  <w:r>
                    <w:t>qish</w:t>
                  </w:r>
                  <w:proofErr w:type="spellEnd"/>
                </w:p>
              </w:tc>
            </w:tr>
          </w:tbl>
          <w:p w14:paraId="1DEC8813" w14:textId="06DD54CD" w:rsidR="00E656DF" w:rsidRDefault="00E656DF" w:rsidP="00E656DF"/>
        </w:tc>
        <w:tc>
          <w:tcPr>
            <w:tcW w:w="11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8"/>
            </w:tblGrid>
            <w:tr w:rsidR="00E656DF" w:rsidRPr="00E46A58" w14:paraId="5860FACA" w14:textId="77777777" w:rsidTr="00DB40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31FA0" w14:textId="4AA7CC24" w:rsidR="00E656DF" w:rsidRPr="00E46A58" w:rsidRDefault="00E656DF" w:rsidP="00E656DF">
                  <w:r>
                    <w:t xml:space="preserve">2000 </w:t>
                  </w:r>
                  <w:proofErr w:type="spellStart"/>
                  <w:r>
                    <w:t>som</w:t>
                  </w:r>
                  <w:proofErr w:type="spellEnd"/>
                </w:p>
              </w:tc>
            </w:tr>
          </w:tbl>
          <w:p w14:paraId="162CFE46" w14:textId="77777777" w:rsidR="00E656DF" w:rsidRDefault="00E656DF" w:rsidP="00E656DF"/>
        </w:tc>
        <w:tc>
          <w:tcPr>
            <w:tcW w:w="1135" w:type="dxa"/>
          </w:tcPr>
          <w:p w14:paraId="57236DD7" w14:textId="0240BB5A" w:rsidR="00E656DF" w:rsidRDefault="00E656DF" w:rsidP="00E656DF">
            <w:r>
              <w:t>2500</w:t>
            </w:r>
          </w:p>
        </w:tc>
        <w:tc>
          <w:tcPr>
            <w:tcW w:w="1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</w:tblGrid>
            <w:tr w:rsidR="00E656DF" w:rsidRPr="00E46A58" w14:paraId="1DF91C9C" w14:textId="77777777" w:rsidTr="00DB40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2DA30" w14:textId="23ABF41A" w:rsidR="00E656DF" w:rsidRPr="00E46A58" w:rsidRDefault="007476C6" w:rsidP="00E656DF">
                  <w:r>
                    <w:t>500</w:t>
                  </w:r>
                </w:p>
              </w:tc>
            </w:tr>
          </w:tbl>
          <w:p w14:paraId="0539A39B" w14:textId="77777777" w:rsidR="00E656DF" w:rsidRDefault="00E656DF" w:rsidP="00E656DF"/>
        </w:tc>
      </w:tr>
      <w:tr w:rsidR="00E656DF" w14:paraId="02FC59DE" w14:textId="77777777" w:rsidTr="00E656DF">
        <w:tc>
          <w:tcPr>
            <w:tcW w:w="1419" w:type="dxa"/>
          </w:tcPr>
          <w:p w14:paraId="10E9E59A" w14:textId="752509C6" w:rsidR="00C43E38" w:rsidRDefault="00C43E38" w:rsidP="00DA32EE">
            <w:r>
              <w:t>Patir</w:t>
            </w:r>
          </w:p>
        </w:tc>
        <w:tc>
          <w:tcPr>
            <w:tcW w:w="1138" w:type="dxa"/>
          </w:tcPr>
          <w:p w14:paraId="7819EE74" w14:textId="24C0A3D5" w:rsidR="00C43E38" w:rsidRDefault="00E656DF" w:rsidP="00DA32EE">
            <w:r w:rsidRPr="00E656DF">
              <w:t>1 kg</w:t>
            </w:r>
          </w:p>
        </w:tc>
        <w:tc>
          <w:tcPr>
            <w:tcW w:w="1162" w:type="dxa"/>
          </w:tcPr>
          <w:p w14:paraId="15DDCA1C" w14:textId="416599FA" w:rsidR="00C43E38" w:rsidRDefault="00E656DF" w:rsidP="00DA32EE">
            <w:r>
              <w:t>Samarqand</w:t>
            </w:r>
          </w:p>
        </w:tc>
        <w:tc>
          <w:tcPr>
            <w:tcW w:w="1122" w:type="dxa"/>
          </w:tcPr>
          <w:p w14:paraId="789F5249" w14:textId="0B93D98A" w:rsidR="00C43E38" w:rsidRDefault="00E656DF" w:rsidP="00DA32EE">
            <w:r>
              <w:t>2.500</w:t>
            </w:r>
          </w:p>
        </w:tc>
        <w:tc>
          <w:tcPr>
            <w:tcW w:w="1145" w:type="dxa"/>
          </w:tcPr>
          <w:p w14:paraId="1324AA9E" w14:textId="41213AFB" w:rsidR="00C43E38" w:rsidRDefault="00E656DF" w:rsidP="00DA32EE">
            <w:proofErr w:type="spellStart"/>
            <w:r>
              <w:t>Yoz</w:t>
            </w:r>
            <w:proofErr w:type="spellEnd"/>
          </w:p>
        </w:tc>
        <w:tc>
          <w:tcPr>
            <w:tcW w:w="1113" w:type="dxa"/>
          </w:tcPr>
          <w:p w14:paraId="00B218B0" w14:textId="3688F188" w:rsidR="00C43E38" w:rsidRDefault="00E656DF" w:rsidP="00DA32EE">
            <w:r>
              <w:t xml:space="preserve">3000 </w:t>
            </w:r>
            <w:proofErr w:type="spellStart"/>
            <w:r>
              <w:t>som</w:t>
            </w:r>
            <w:proofErr w:type="spellEnd"/>
          </w:p>
        </w:tc>
        <w:tc>
          <w:tcPr>
            <w:tcW w:w="1135" w:type="dxa"/>
          </w:tcPr>
          <w:p w14:paraId="4B69CEA3" w14:textId="6F0561F7" w:rsidR="00C43E38" w:rsidRDefault="007476C6" w:rsidP="00DA32EE">
            <w:r>
              <w:t>3800</w:t>
            </w:r>
          </w:p>
        </w:tc>
        <w:tc>
          <w:tcPr>
            <w:tcW w:w="1116" w:type="dxa"/>
          </w:tcPr>
          <w:p w14:paraId="35290D9F" w14:textId="25A738B3" w:rsidR="00C43E38" w:rsidRDefault="007476C6" w:rsidP="00DA32EE">
            <w:r>
              <w:t>800</w:t>
            </w:r>
          </w:p>
        </w:tc>
      </w:tr>
      <w:tr w:rsidR="00E656DF" w14:paraId="5C53E420" w14:textId="77777777" w:rsidTr="00E656DF">
        <w:tc>
          <w:tcPr>
            <w:tcW w:w="1419" w:type="dxa"/>
          </w:tcPr>
          <w:p w14:paraId="0EB83D6E" w14:textId="194F42D1" w:rsidR="00C43E38" w:rsidRDefault="00C43E38" w:rsidP="00DA32EE">
            <w:r>
              <w:t>Tashkent nan</w:t>
            </w:r>
          </w:p>
        </w:tc>
        <w:tc>
          <w:tcPr>
            <w:tcW w:w="1138" w:type="dxa"/>
          </w:tcPr>
          <w:p w14:paraId="4D194C39" w14:textId="4B19E613" w:rsidR="00C43E38" w:rsidRDefault="00E656DF" w:rsidP="00DA32EE">
            <w:r w:rsidRPr="00E656DF">
              <w:t>1.2 kg</w:t>
            </w:r>
          </w:p>
        </w:tc>
        <w:tc>
          <w:tcPr>
            <w:tcW w:w="1162" w:type="dxa"/>
          </w:tcPr>
          <w:p w14:paraId="5E8E0770" w14:textId="34AAAAFF" w:rsidR="00C43E38" w:rsidRDefault="00E656DF" w:rsidP="00DA32EE">
            <w:r>
              <w:t>Tashkent</w:t>
            </w:r>
          </w:p>
        </w:tc>
        <w:tc>
          <w:tcPr>
            <w:tcW w:w="1122" w:type="dxa"/>
          </w:tcPr>
          <w:p w14:paraId="09C040A3" w14:textId="5BC0227F" w:rsidR="00C43E38" w:rsidRDefault="00E656DF" w:rsidP="00DA32EE">
            <w:r>
              <w:t>3.500</w:t>
            </w:r>
          </w:p>
        </w:tc>
        <w:tc>
          <w:tcPr>
            <w:tcW w:w="1145" w:type="dxa"/>
          </w:tcPr>
          <w:p w14:paraId="2F7C64BD" w14:textId="3FC0D674" w:rsidR="00C43E38" w:rsidRDefault="00E656DF" w:rsidP="00DA32EE">
            <w:proofErr w:type="spellStart"/>
            <w:r>
              <w:t>kuz</w:t>
            </w:r>
            <w:proofErr w:type="spellEnd"/>
          </w:p>
        </w:tc>
        <w:tc>
          <w:tcPr>
            <w:tcW w:w="1113" w:type="dxa"/>
          </w:tcPr>
          <w:p w14:paraId="6C6BCAC3" w14:textId="77777777" w:rsidR="00C43E38" w:rsidRDefault="00E656DF" w:rsidP="00DA32EE">
            <w:r>
              <w:t>9000</w:t>
            </w:r>
          </w:p>
          <w:p w14:paraId="523170FD" w14:textId="3A00C0B9" w:rsidR="00E656DF" w:rsidRDefault="00E656DF" w:rsidP="00DA32EE">
            <w:proofErr w:type="spellStart"/>
            <w:r>
              <w:t>So’m</w:t>
            </w:r>
            <w:proofErr w:type="spellEnd"/>
          </w:p>
        </w:tc>
        <w:tc>
          <w:tcPr>
            <w:tcW w:w="1135" w:type="dxa"/>
          </w:tcPr>
          <w:p w14:paraId="4DC87AF1" w14:textId="13EF0A88" w:rsidR="00C43E38" w:rsidRDefault="007476C6" w:rsidP="00DA32EE">
            <w:r>
              <w:t>12000</w:t>
            </w:r>
          </w:p>
        </w:tc>
        <w:tc>
          <w:tcPr>
            <w:tcW w:w="1116" w:type="dxa"/>
          </w:tcPr>
          <w:p w14:paraId="1F215202" w14:textId="5B08BE34" w:rsidR="00C43E38" w:rsidRDefault="007476C6" w:rsidP="00DA32EE">
            <w:r>
              <w:t>3000</w:t>
            </w:r>
          </w:p>
        </w:tc>
      </w:tr>
      <w:tr w:rsidR="00E656DF" w14:paraId="0720352B" w14:textId="77777777" w:rsidTr="00E656DF">
        <w:tc>
          <w:tcPr>
            <w:tcW w:w="1419" w:type="dxa"/>
          </w:tcPr>
          <w:p w14:paraId="3989FC8F" w14:textId="49C5A016" w:rsidR="00C43E38" w:rsidRDefault="00C43E38" w:rsidP="00DA32EE">
            <w:r>
              <w:t>Samarqand nan</w:t>
            </w:r>
          </w:p>
        </w:tc>
        <w:tc>
          <w:tcPr>
            <w:tcW w:w="1138" w:type="dxa"/>
          </w:tcPr>
          <w:p w14:paraId="7DAAC3E6" w14:textId="57D1DB7F" w:rsidR="00C43E38" w:rsidRDefault="00E656DF" w:rsidP="00DA32EE">
            <w:r w:rsidRPr="00E656DF">
              <w:t>1.5 kg</w:t>
            </w:r>
          </w:p>
        </w:tc>
        <w:tc>
          <w:tcPr>
            <w:tcW w:w="1162" w:type="dxa"/>
          </w:tcPr>
          <w:p w14:paraId="1B2A5979" w14:textId="23860F3F" w:rsidR="00C43E38" w:rsidRDefault="00E656DF" w:rsidP="00DA32EE">
            <w:r>
              <w:t>Samarqand</w:t>
            </w:r>
          </w:p>
        </w:tc>
        <w:tc>
          <w:tcPr>
            <w:tcW w:w="1122" w:type="dxa"/>
          </w:tcPr>
          <w:p w14:paraId="42B747CE" w14:textId="6F2F38B4" w:rsidR="00C43E38" w:rsidRDefault="00E656DF" w:rsidP="00DA32EE">
            <w:r>
              <w:t>3,500 UZS</w:t>
            </w:r>
          </w:p>
        </w:tc>
        <w:tc>
          <w:tcPr>
            <w:tcW w:w="1145" w:type="dxa"/>
          </w:tcPr>
          <w:p w14:paraId="0C4A834E" w14:textId="6A304822" w:rsidR="00C43E38" w:rsidRDefault="00E656DF" w:rsidP="00DA32EE">
            <w:proofErr w:type="spellStart"/>
            <w:r>
              <w:t>bahor</w:t>
            </w:r>
            <w:proofErr w:type="spellEnd"/>
          </w:p>
        </w:tc>
        <w:tc>
          <w:tcPr>
            <w:tcW w:w="1113" w:type="dxa"/>
          </w:tcPr>
          <w:p w14:paraId="05F28A16" w14:textId="77777777" w:rsidR="00C43E38" w:rsidRDefault="00E656DF" w:rsidP="00DA32EE">
            <w:r>
              <w:t xml:space="preserve">7000 </w:t>
            </w:r>
          </w:p>
          <w:p w14:paraId="219BF62B" w14:textId="79FDAE12" w:rsidR="00E656DF" w:rsidRDefault="00E656DF" w:rsidP="00DA32EE">
            <w:proofErr w:type="spellStart"/>
            <w:r>
              <w:t>So’m</w:t>
            </w:r>
            <w:proofErr w:type="spellEnd"/>
          </w:p>
        </w:tc>
        <w:tc>
          <w:tcPr>
            <w:tcW w:w="1135" w:type="dxa"/>
          </w:tcPr>
          <w:p w14:paraId="773F9740" w14:textId="16645B1F" w:rsidR="00C43E38" w:rsidRDefault="007476C6" w:rsidP="00DA32EE">
            <w:r>
              <w:t>10000</w:t>
            </w:r>
          </w:p>
        </w:tc>
        <w:tc>
          <w:tcPr>
            <w:tcW w:w="1116" w:type="dxa"/>
          </w:tcPr>
          <w:p w14:paraId="5D9A64F7" w14:textId="59BCF4DD" w:rsidR="00C43E38" w:rsidRDefault="007476C6" w:rsidP="00DA32EE">
            <w:r>
              <w:t>3000</w:t>
            </w:r>
          </w:p>
        </w:tc>
      </w:tr>
    </w:tbl>
    <w:p w14:paraId="1B719EDF" w14:textId="77777777" w:rsidR="00C43E38" w:rsidRPr="00DA32EE" w:rsidRDefault="00C43E38" w:rsidP="00DA32EE"/>
    <w:sectPr w:rsidR="00C43E38" w:rsidRPr="00DA32EE" w:rsidSect="00DA32E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C3F61" w14:textId="77777777" w:rsidR="003836B0" w:rsidRDefault="003836B0" w:rsidP="00DA32EE">
      <w:pPr>
        <w:spacing w:after="0" w:line="240" w:lineRule="auto"/>
      </w:pPr>
      <w:r>
        <w:separator/>
      </w:r>
    </w:p>
  </w:endnote>
  <w:endnote w:type="continuationSeparator" w:id="0">
    <w:p w14:paraId="657005FA" w14:textId="77777777" w:rsidR="003836B0" w:rsidRDefault="003836B0" w:rsidP="00DA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5923F" w14:textId="77777777" w:rsidR="003836B0" w:rsidRDefault="003836B0" w:rsidP="00DA32EE">
      <w:pPr>
        <w:spacing w:after="0" w:line="240" w:lineRule="auto"/>
      </w:pPr>
      <w:r>
        <w:separator/>
      </w:r>
    </w:p>
  </w:footnote>
  <w:footnote w:type="continuationSeparator" w:id="0">
    <w:p w14:paraId="5AC097B3" w14:textId="77777777" w:rsidR="003836B0" w:rsidRDefault="003836B0" w:rsidP="00DA3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3"/>
    <w:rsid w:val="000439F8"/>
    <w:rsid w:val="003836B0"/>
    <w:rsid w:val="007476C6"/>
    <w:rsid w:val="00956A63"/>
    <w:rsid w:val="00BB163D"/>
    <w:rsid w:val="00C43E38"/>
    <w:rsid w:val="00D304CD"/>
    <w:rsid w:val="00DA32EE"/>
    <w:rsid w:val="00E656DF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9F3CC"/>
  <w15:chartTrackingRefBased/>
  <w15:docId w15:val="{4CCD3815-874E-4010-A3D6-B50A50A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EE"/>
  </w:style>
  <w:style w:type="paragraph" w:styleId="Footer">
    <w:name w:val="footer"/>
    <w:basedOn w:val="Normal"/>
    <w:link w:val="FooterChar"/>
    <w:uiPriority w:val="99"/>
    <w:unhideWhenUsed/>
    <w:rsid w:val="00DA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EE"/>
  </w:style>
  <w:style w:type="table" w:styleId="TableGrid">
    <w:name w:val="Table Grid"/>
    <w:basedOn w:val="TableNormal"/>
    <w:uiPriority w:val="39"/>
    <w:rsid w:val="00F7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나르줄레바마프투나</dc:creator>
  <cp:keywords/>
  <dc:description/>
  <cp:lastModifiedBy>나르줄레바마프투나</cp:lastModifiedBy>
  <cp:revision>2</cp:revision>
  <dcterms:created xsi:type="dcterms:W3CDTF">2024-12-27T06:27:00Z</dcterms:created>
  <dcterms:modified xsi:type="dcterms:W3CDTF">2024-12-27T06:27:00Z</dcterms:modified>
</cp:coreProperties>
</file>