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504" w:rsidRDefault="009441EF">
      <w:pPr>
        <w:spacing w:after="9088"/>
        <w:ind w:left="707"/>
      </w:pPr>
      <w:bookmarkStart w:id="0" w:name="_GoBack"/>
      <w:r>
        <w:rPr>
          <w:noProof/>
        </w:rPr>
        <w:drawing>
          <wp:inline distT="0" distB="0" distL="0" distR="0" wp14:anchorId="74AEE4C1" wp14:editId="748AB05A">
            <wp:extent cx="2849880" cy="28498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" name="Picture 76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           </w:t>
      </w:r>
      <w:r w:rsidR="00593B88">
        <w:rPr>
          <w:noProof/>
        </w:rPr>
        <w:drawing>
          <wp:inline distT="0" distB="0" distL="0" distR="0">
            <wp:extent cx="2849880" cy="2849880"/>
            <wp:effectExtent l="0" t="0" r="7620" b="7620"/>
            <wp:docPr id="7677" name="Picture 7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" name="Picture 76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498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504">
      <w:footerReference w:type="default" r:id="rId7"/>
      <w:pgSz w:w="12240" w:h="15840"/>
      <w:pgMar w:top="1427" w:right="721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88" w:rsidRDefault="00593B88" w:rsidP="009441EF">
      <w:pPr>
        <w:spacing w:line="240" w:lineRule="auto"/>
      </w:pPr>
      <w:r>
        <w:separator/>
      </w:r>
    </w:p>
  </w:endnote>
  <w:endnote w:type="continuationSeparator" w:id="0">
    <w:p w:rsidR="00593B88" w:rsidRDefault="00593B88" w:rsidP="00944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1EF" w:rsidRDefault="009441EF" w:rsidP="009441EF">
    <w:pPr>
      <w:tabs>
        <w:tab w:val="right" w:pos="10799"/>
      </w:tabs>
    </w:pPr>
    <w:r>
      <w:t>Bomba de Agua PCB 2.1.pcb</w:t>
    </w:r>
    <w:r>
      <w:tab/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88" w:rsidRDefault="00593B88" w:rsidP="009441EF">
      <w:pPr>
        <w:spacing w:line="240" w:lineRule="auto"/>
      </w:pPr>
      <w:r>
        <w:separator/>
      </w:r>
    </w:p>
  </w:footnote>
  <w:footnote w:type="continuationSeparator" w:id="0">
    <w:p w:rsidR="00593B88" w:rsidRDefault="00593B88" w:rsidP="009441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04"/>
    <w:rsid w:val="00593B88"/>
    <w:rsid w:val="009441EF"/>
    <w:rsid w:val="00A4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48283-AC95-43F3-806D-D11B5E8A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1E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EF"/>
    <w:rPr>
      <w:rFonts w:ascii="Times New Roman" w:eastAsia="Times New Roman" w:hAnsi="Times New Roman" w:cs="Times New Roman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9441E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EF"/>
    <w:rPr>
      <w:rFonts w:ascii="Times New Roman" w:eastAsia="Times New Roman" w:hAnsi="Times New Roman" w:cs="Times New Roman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PCB Wizard - Professional Edition - Bomba de Agua PCB 2.1.pcb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PCB Wizard - Professional Edition - Bomba de Agua PCB 2.1.pcb</dc:title>
  <dc:subject/>
  <dc:creator>Angel</dc:creator>
  <cp:keywords/>
  <cp:lastModifiedBy>Miguel Angel Fuentes Reyes</cp:lastModifiedBy>
  <cp:revision>3</cp:revision>
  <cp:lastPrinted>2019-01-12T18:45:00Z</cp:lastPrinted>
  <dcterms:created xsi:type="dcterms:W3CDTF">2019-01-12T18:46:00Z</dcterms:created>
  <dcterms:modified xsi:type="dcterms:W3CDTF">2019-01-12T18:46:00Z</dcterms:modified>
</cp:coreProperties>
</file>