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840E" w14:textId="66A1792F" w:rsidR="000A044C" w:rsidRPr="009B51CC" w:rsidRDefault="004718C7" w:rsidP="009B51CC">
      <w:pPr>
        <w:spacing w:line="360" w:lineRule="auto"/>
        <w:jc w:val="both"/>
        <w:rPr>
          <w:rFonts w:ascii="Times New Roman" w:hAnsi="Times New Roman" w:cs="Times New Roman"/>
          <w:lang w:val="en-US"/>
        </w:rPr>
      </w:pPr>
      <w:r w:rsidRPr="009B51CC">
        <w:rPr>
          <w:rFonts w:ascii="Times New Roman" w:hAnsi="Times New Roman" w:cs="Times New Roman"/>
          <w:lang w:val="en-US"/>
        </w:rPr>
        <w:t xml:space="preserve">                        THE INSTITUTE OF FINANCE MANAGEMENT</w:t>
      </w:r>
    </w:p>
    <w:p w14:paraId="229DA731" w14:textId="4DB5B9DF"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 xml:space="preserve">                                                 </w:t>
      </w:r>
      <w:r w:rsidRPr="009B51CC">
        <w:rPr>
          <w:rFonts w:ascii="Times New Roman" w:hAnsi="Times New Roman" w:cs="Times New Roman"/>
          <w:noProof/>
          <w:lang w:val="en-US"/>
        </w:rPr>
        <w:drawing>
          <wp:inline distT="0" distB="0" distL="0" distR="0" wp14:anchorId="2FB56827" wp14:editId="2E0263DF">
            <wp:extent cx="2609850" cy="1752600"/>
            <wp:effectExtent l="0" t="0" r="0" b="0"/>
            <wp:docPr id="50220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09684" name="Picture 502209684"/>
                    <pic:cNvPicPr/>
                  </pic:nvPicPr>
                  <pic:blipFill>
                    <a:blip r:embed="rId7">
                      <a:extLst>
                        <a:ext uri="{28A0092B-C50C-407E-A947-70E740481C1C}">
                          <a14:useLocalDpi xmlns:a14="http://schemas.microsoft.com/office/drawing/2010/main" val="0"/>
                        </a:ext>
                      </a:extLst>
                    </a:blip>
                    <a:stretch>
                      <a:fillRect/>
                    </a:stretch>
                  </pic:blipFill>
                  <pic:spPr>
                    <a:xfrm>
                      <a:off x="0" y="0"/>
                      <a:ext cx="2609850" cy="1752600"/>
                    </a:xfrm>
                    <a:prstGeom prst="rect">
                      <a:avLst/>
                    </a:prstGeom>
                  </pic:spPr>
                </pic:pic>
              </a:graphicData>
            </a:graphic>
          </wp:inline>
        </w:drawing>
      </w:r>
    </w:p>
    <w:p w14:paraId="7FEEE5EC" w14:textId="77777777"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SOFTWARE REQUIREMENT SPECIFICATION (SRS) FOR:</w:t>
      </w:r>
    </w:p>
    <w:p w14:paraId="13A5A21E" w14:textId="0AF78B0B"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RENT PAY: DIGITAL RENTAL PROPERTY PAYMENT AND MANAGEMENT PLATFORM.</w:t>
      </w:r>
    </w:p>
    <w:p w14:paraId="15BB9BC9" w14:textId="134A43EA" w:rsidR="004718C7" w:rsidRPr="009B51CC" w:rsidRDefault="004718C7" w:rsidP="009B51CC">
      <w:pPr>
        <w:spacing w:line="360" w:lineRule="auto"/>
        <w:jc w:val="both"/>
        <w:rPr>
          <w:rFonts w:ascii="Times New Roman" w:hAnsi="Times New Roman" w:cs="Times New Roman"/>
          <w:lang w:val="en-US"/>
        </w:rPr>
      </w:pPr>
    </w:p>
    <w:p w14:paraId="0C5C476C" w14:textId="69579261" w:rsidR="004718C7" w:rsidRPr="009B51CC" w:rsidRDefault="004718C7" w:rsidP="009B51CC">
      <w:pPr>
        <w:spacing w:line="360" w:lineRule="auto"/>
        <w:jc w:val="both"/>
        <w:rPr>
          <w:rFonts w:ascii="Times New Roman" w:hAnsi="Times New Roman" w:cs="Times New Roman"/>
          <w:noProof/>
        </w:rPr>
      </w:pPr>
      <w:r w:rsidRPr="009B51CC">
        <w:rPr>
          <w:rFonts w:ascii="Times New Roman" w:hAnsi="Times New Roman" w:cs="Times New Roman"/>
          <w:noProof/>
        </w:rPr>
        <w:t>PROJET GROUP NO. 4.</w:t>
      </w:r>
    </w:p>
    <w:tbl>
      <w:tblPr>
        <w:tblStyle w:val="TableGrid"/>
        <w:tblW w:w="0" w:type="auto"/>
        <w:tblLook w:val="04A0" w:firstRow="1" w:lastRow="0" w:firstColumn="1" w:lastColumn="0" w:noHBand="0" w:noVBand="1"/>
      </w:tblPr>
      <w:tblGrid>
        <w:gridCol w:w="846"/>
        <w:gridCol w:w="4678"/>
        <w:gridCol w:w="3492"/>
      </w:tblGrid>
      <w:tr w:rsidR="004718C7" w:rsidRPr="009B51CC" w14:paraId="26445ADD" w14:textId="77777777" w:rsidTr="00956880">
        <w:tc>
          <w:tcPr>
            <w:tcW w:w="846" w:type="dxa"/>
          </w:tcPr>
          <w:p w14:paraId="1DAE53DC" w14:textId="22948FA0"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S/N</w:t>
            </w:r>
          </w:p>
        </w:tc>
        <w:tc>
          <w:tcPr>
            <w:tcW w:w="4678" w:type="dxa"/>
          </w:tcPr>
          <w:p w14:paraId="43D3E5A7" w14:textId="016B13BD"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STUDENT NAME</w:t>
            </w:r>
          </w:p>
        </w:tc>
        <w:tc>
          <w:tcPr>
            <w:tcW w:w="3492" w:type="dxa"/>
          </w:tcPr>
          <w:p w14:paraId="331E237E" w14:textId="234EE9E5"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REGISTRATION NUMBER</w:t>
            </w:r>
          </w:p>
        </w:tc>
      </w:tr>
      <w:tr w:rsidR="004718C7" w:rsidRPr="009B51CC" w14:paraId="0D485BFB" w14:textId="77777777" w:rsidTr="00956880">
        <w:tc>
          <w:tcPr>
            <w:tcW w:w="846" w:type="dxa"/>
          </w:tcPr>
          <w:p w14:paraId="275E8BB5" w14:textId="5D395A67"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01.</w:t>
            </w:r>
          </w:p>
        </w:tc>
        <w:tc>
          <w:tcPr>
            <w:tcW w:w="4678" w:type="dxa"/>
          </w:tcPr>
          <w:p w14:paraId="712253CD" w14:textId="75D5C4F7"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ASIA OMARY UWESU</w:t>
            </w:r>
          </w:p>
        </w:tc>
        <w:tc>
          <w:tcPr>
            <w:tcW w:w="3492" w:type="dxa"/>
          </w:tcPr>
          <w:p w14:paraId="4CF5D064" w14:textId="5B61869F"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IMC/BIT/2414552</w:t>
            </w:r>
          </w:p>
        </w:tc>
      </w:tr>
      <w:tr w:rsidR="004718C7" w:rsidRPr="009B51CC" w14:paraId="76F89A9E" w14:textId="77777777" w:rsidTr="00956880">
        <w:tc>
          <w:tcPr>
            <w:tcW w:w="846" w:type="dxa"/>
          </w:tcPr>
          <w:p w14:paraId="2BFD62E2" w14:textId="658277A9" w:rsidR="004718C7" w:rsidRPr="009B51CC" w:rsidRDefault="004718C7"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02.</w:t>
            </w:r>
          </w:p>
        </w:tc>
        <w:tc>
          <w:tcPr>
            <w:tcW w:w="4678" w:type="dxa"/>
          </w:tcPr>
          <w:p w14:paraId="32C74282" w14:textId="3E81EF99"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DALIUS NYEMENOHI JOVENARY</w:t>
            </w:r>
          </w:p>
        </w:tc>
        <w:tc>
          <w:tcPr>
            <w:tcW w:w="3492" w:type="dxa"/>
          </w:tcPr>
          <w:p w14:paraId="214F36DE" w14:textId="70C07C5E"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IMC/BIT/2426689</w:t>
            </w:r>
          </w:p>
        </w:tc>
      </w:tr>
      <w:tr w:rsidR="004718C7" w:rsidRPr="009B51CC" w14:paraId="03ED0CBF" w14:textId="77777777" w:rsidTr="00956880">
        <w:tc>
          <w:tcPr>
            <w:tcW w:w="846" w:type="dxa"/>
          </w:tcPr>
          <w:p w14:paraId="3A50938A" w14:textId="36004004"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03.</w:t>
            </w:r>
          </w:p>
        </w:tc>
        <w:tc>
          <w:tcPr>
            <w:tcW w:w="4678" w:type="dxa"/>
          </w:tcPr>
          <w:p w14:paraId="4038DD97" w14:textId="6E8A5850"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RAMADHANI SELEMANI SAIDI</w:t>
            </w:r>
          </w:p>
        </w:tc>
        <w:tc>
          <w:tcPr>
            <w:tcW w:w="3492" w:type="dxa"/>
          </w:tcPr>
          <w:p w14:paraId="6099B621" w14:textId="032DDF71"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IMC/BIT/2425288</w:t>
            </w:r>
          </w:p>
        </w:tc>
      </w:tr>
      <w:tr w:rsidR="004718C7" w:rsidRPr="009B51CC" w14:paraId="3C1B8ABA" w14:textId="77777777" w:rsidTr="00956880">
        <w:tc>
          <w:tcPr>
            <w:tcW w:w="846" w:type="dxa"/>
          </w:tcPr>
          <w:p w14:paraId="380EBF6C" w14:textId="5454B2F2"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04.</w:t>
            </w:r>
          </w:p>
        </w:tc>
        <w:tc>
          <w:tcPr>
            <w:tcW w:w="4678" w:type="dxa"/>
          </w:tcPr>
          <w:p w14:paraId="28D26961" w14:textId="2D9934C0"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DANIEL JAPHET MAFURU</w:t>
            </w:r>
          </w:p>
        </w:tc>
        <w:tc>
          <w:tcPr>
            <w:tcW w:w="3492" w:type="dxa"/>
          </w:tcPr>
          <w:p w14:paraId="2B216B3B" w14:textId="5C75AB09"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IMC/BIT/2423039</w:t>
            </w:r>
          </w:p>
        </w:tc>
      </w:tr>
      <w:tr w:rsidR="004718C7" w:rsidRPr="009B51CC" w14:paraId="1B23008C" w14:textId="77777777" w:rsidTr="00956880">
        <w:tc>
          <w:tcPr>
            <w:tcW w:w="846" w:type="dxa"/>
          </w:tcPr>
          <w:p w14:paraId="07A5E8AD" w14:textId="1B1237BC" w:rsidR="006C4C82"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05.</w:t>
            </w:r>
          </w:p>
        </w:tc>
        <w:tc>
          <w:tcPr>
            <w:tcW w:w="4678" w:type="dxa"/>
          </w:tcPr>
          <w:p w14:paraId="02DBE5EE" w14:textId="7DA032EB"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MOHAMED ALLY MKELANGELA</w:t>
            </w:r>
          </w:p>
        </w:tc>
        <w:tc>
          <w:tcPr>
            <w:tcW w:w="3492" w:type="dxa"/>
          </w:tcPr>
          <w:p w14:paraId="49108DF6" w14:textId="1C0E8D30" w:rsidR="004718C7" w:rsidRP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rPr>
              <w:t>IMC/BIT/2421970</w:t>
            </w:r>
          </w:p>
        </w:tc>
      </w:tr>
    </w:tbl>
    <w:p w14:paraId="258054DF" w14:textId="77777777" w:rsidR="004718C7" w:rsidRPr="009B51CC" w:rsidRDefault="004718C7" w:rsidP="009B51CC">
      <w:pPr>
        <w:spacing w:line="360" w:lineRule="auto"/>
        <w:jc w:val="both"/>
        <w:rPr>
          <w:rFonts w:ascii="Times New Roman" w:hAnsi="Times New Roman" w:cs="Times New Roman"/>
          <w:noProof/>
          <w:lang w:val="en-US"/>
        </w:rPr>
      </w:pPr>
    </w:p>
    <w:p w14:paraId="1B0881B2" w14:textId="77777777" w:rsidR="00956880" w:rsidRPr="009B51CC" w:rsidRDefault="00956880" w:rsidP="009B51CC">
      <w:pPr>
        <w:spacing w:line="360" w:lineRule="auto"/>
        <w:jc w:val="both"/>
        <w:rPr>
          <w:rFonts w:ascii="Times New Roman" w:hAnsi="Times New Roman" w:cs="Times New Roman"/>
          <w:noProof/>
          <w:lang w:val="en-US"/>
        </w:rPr>
      </w:pPr>
    </w:p>
    <w:p w14:paraId="10CF5CA6" w14:textId="77777777" w:rsidR="00956880" w:rsidRPr="009B51CC" w:rsidRDefault="00956880" w:rsidP="009B51CC">
      <w:pPr>
        <w:spacing w:line="360" w:lineRule="auto"/>
        <w:jc w:val="both"/>
        <w:rPr>
          <w:rFonts w:ascii="Times New Roman" w:hAnsi="Times New Roman" w:cs="Times New Roman"/>
          <w:noProof/>
          <w:lang w:val="en-US"/>
        </w:rPr>
      </w:pPr>
    </w:p>
    <w:p w14:paraId="7BBA122B" w14:textId="77777777" w:rsidR="00956880" w:rsidRPr="009B51CC" w:rsidRDefault="00956880" w:rsidP="009B51CC">
      <w:pPr>
        <w:spacing w:line="360" w:lineRule="auto"/>
        <w:jc w:val="both"/>
        <w:rPr>
          <w:rFonts w:ascii="Times New Roman" w:hAnsi="Times New Roman" w:cs="Times New Roman"/>
          <w:noProof/>
          <w:lang w:val="en-US"/>
        </w:rPr>
      </w:pPr>
    </w:p>
    <w:p w14:paraId="431D452A" w14:textId="77777777" w:rsidR="00956880" w:rsidRPr="009B51CC" w:rsidRDefault="00956880" w:rsidP="009B51CC">
      <w:pPr>
        <w:spacing w:line="360" w:lineRule="auto"/>
        <w:jc w:val="both"/>
        <w:rPr>
          <w:rFonts w:ascii="Times New Roman" w:hAnsi="Times New Roman" w:cs="Times New Roman"/>
          <w:noProof/>
          <w:lang w:val="en-US"/>
        </w:rPr>
      </w:pPr>
    </w:p>
    <w:p w14:paraId="0EC5ED68" w14:textId="77777777" w:rsidR="00956880" w:rsidRPr="009B51CC" w:rsidRDefault="00956880" w:rsidP="009B51CC">
      <w:pPr>
        <w:spacing w:line="360" w:lineRule="auto"/>
        <w:jc w:val="both"/>
        <w:rPr>
          <w:rFonts w:ascii="Times New Roman" w:hAnsi="Times New Roman" w:cs="Times New Roman"/>
          <w:noProof/>
          <w:lang w:val="en-US"/>
        </w:rPr>
      </w:pPr>
    </w:p>
    <w:p w14:paraId="46CAAFAA" w14:textId="77777777" w:rsidR="00956880" w:rsidRPr="009B51CC" w:rsidRDefault="00956880" w:rsidP="009B51CC">
      <w:pPr>
        <w:spacing w:line="360" w:lineRule="auto"/>
        <w:jc w:val="both"/>
        <w:rPr>
          <w:rFonts w:ascii="Times New Roman" w:hAnsi="Times New Roman" w:cs="Times New Roman"/>
          <w:noProof/>
          <w:lang w:val="en-US"/>
        </w:rPr>
      </w:pPr>
    </w:p>
    <w:p w14:paraId="2CC82580" w14:textId="459CE2BD" w:rsidR="009B51CC" w:rsidRDefault="00956880" w:rsidP="009B51CC">
      <w:p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TABLE OF CONTENTS</w:t>
      </w:r>
    </w:p>
    <w:p w14:paraId="2C0F4BEB" w14:textId="77777777" w:rsidR="009B51CC" w:rsidRDefault="009B51CC" w:rsidP="009B51CC">
      <w:pPr>
        <w:spacing w:line="360" w:lineRule="auto"/>
        <w:jc w:val="both"/>
        <w:rPr>
          <w:rFonts w:ascii="Times New Roman" w:hAnsi="Times New Roman" w:cs="Times New Roman"/>
          <w:noProof/>
          <w:lang w:val="en-US"/>
        </w:rPr>
      </w:pPr>
    </w:p>
    <w:p w14:paraId="73B18D76" w14:textId="77777777" w:rsidR="009B51CC" w:rsidRPr="009B51CC" w:rsidRDefault="009B51CC" w:rsidP="009B51CC">
      <w:pPr>
        <w:spacing w:line="360" w:lineRule="auto"/>
        <w:jc w:val="both"/>
        <w:rPr>
          <w:rFonts w:ascii="Times New Roman" w:hAnsi="Times New Roman" w:cs="Times New Roman"/>
          <w:noProof/>
          <w:lang w:val="en-US"/>
        </w:rPr>
      </w:pPr>
    </w:p>
    <w:p w14:paraId="1A3EF230" w14:textId="7424B504" w:rsidR="00956880" w:rsidRPr="009B51CC" w:rsidRDefault="00956880" w:rsidP="009B51CC">
      <w:pPr>
        <w:pStyle w:val="ListParagraph"/>
        <w:numPr>
          <w:ilvl w:val="0"/>
          <w:numId w:val="40"/>
        </w:numPr>
        <w:spacing w:line="360" w:lineRule="auto"/>
        <w:jc w:val="both"/>
        <w:rPr>
          <w:rFonts w:ascii="Times New Roman" w:hAnsi="Times New Roman" w:cs="Times New Roman"/>
          <w:noProof/>
          <w:lang w:val="en-US"/>
        </w:rPr>
      </w:pPr>
      <w:r w:rsidRPr="009B51CC">
        <w:rPr>
          <w:rFonts w:ascii="Times New Roman" w:hAnsi="Times New Roman" w:cs="Times New Roman"/>
          <w:noProof/>
          <w:lang w:val="en-US"/>
        </w:rPr>
        <w:t>INTRODUCTION</w:t>
      </w:r>
    </w:p>
    <w:p w14:paraId="49323214" w14:textId="77777777" w:rsidR="00D80171" w:rsidRPr="009B51CC" w:rsidRDefault="00D80171"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1.1 Purpose</w:t>
      </w:r>
    </w:p>
    <w:p w14:paraId="25B811A5" w14:textId="77777777" w:rsidR="00D80171" w:rsidRPr="009B51CC" w:rsidRDefault="00D80171"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The main purpose of this Software Requirements Specification (SRS) document is to provide a clear and complete description of the Rent Pay System (RentPay). This document lists all the functional and non-functional requirements of the system. It serves as a strict guide for the development team, project managers, and school examiners to understand what the system does, how it works, and how it handles rental transactions securely.</w:t>
      </w:r>
    </w:p>
    <w:p w14:paraId="5D28A920" w14:textId="77777777" w:rsidR="00456EBA" w:rsidRPr="009B51CC" w:rsidRDefault="00456EBA" w:rsidP="009B51CC">
      <w:pPr>
        <w:pStyle w:val="ListParagraph"/>
        <w:spacing w:line="360" w:lineRule="auto"/>
        <w:jc w:val="both"/>
        <w:rPr>
          <w:rFonts w:ascii="Times New Roman" w:hAnsi="Times New Roman" w:cs="Times New Roman"/>
          <w:noProof/>
        </w:rPr>
      </w:pPr>
    </w:p>
    <w:p w14:paraId="21899B65" w14:textId="77777777" w:rsidR="00D80171" w:rsidRPr="009B51CC" w:rsidRDefault="00D80171"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1.2 Scope</w:t>
      </w:r>
    </w:p>
    <w:p w14:paraId="683ADADC" w14:textId="77777777" w:rsidR="00456EBA" w:rsidRPr="009B51CC" w:rsidRDefault="00456EBA"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 xml:space="preserve">The Rent Pay System (RentPay) is a web-based electronic commerce platform designed to modernize the rental property market in Tanzania by replacing old, paper-based tracking methods with a centralized digital system. The platform bridges the gap between property owners and renters by bringing room hunting, rent collection tracking, and basic tenant-landlord communication into a single online environment. </w:t>
      </w:r>
    </w:p>
    <w:p w14:paraId="3BAE687D" w14:textId="77777777" w:rsidR="00456EBA" w:rsidRPr="009B51CC" w:rsidRDefault="00456EBA" w:rsidP="009B51CC">
      <w:pPr>
        <w:pStyle w:val="ListParagraph"/>
        <w:spacing w:line="360" w:lineRule="auto"/>
        <w:jc w:val="both"/>
        <w:rPr>
          <w:rFonts w:ascii="Times New Roman" w:hAnsi="Times New Roman" w:cs="Times New Roman"/>
          <w:noProof/>
        </w:rPr>
      </w:pPr>
    </w:p>
    <w:p w14:paraId="34EB2208" w14:textId="77777777" w:rsidR="00456EBA" w:rsidRPr="009B51CC" w:rsidRDefault="00456EBA"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1.2.1 In Scope</w:t>
      </w:r>
    </w:p>
    <w:p w14:paraId="3B856D44" w14:textId="77777777" w:rsidR="00456EBA" w:rsidRPr="009B51CC" w:rsidRDefault="00456EBA"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The system will fully support and provide the following core capabilities:</w:t>
      </w:r>
    </w:p>
    <w:p w14:paraId="08BD93D0" w14:textId="77777777" w:rsidR="00456EBA" w:rsidRPr="009B51CC" w:rsidRDefault="00456EBA" w:rsidP="009B51CC">
      <w:pPr>
        <w:pStyle w:val="ListParagraph"/>
        <w:numPr>
          <w:ilvl w:val="0"/>
          <w:numId w:val="45"/>
        </w:numPr>
        <w:spacing w:line="360" w:lineRule="auto"/>
        <w:jc w:val="both"/>
        <w:rPr>
          <w:rFonts w:ascii="Times New Roman" w:hAnsi="Times New Roman" w:cs="Times New Roman"/>
          <w:noProof/>
        </w:rPr>
      </w:pPr>
      <w:r w:rsidRPr="009B51CC">
        <w:rPr>
          <w:rFonts w:ascii="Times New Roman" w:hAnsi="Times New Roman" w:cs="Times New Roman"/>
          <w:noProof/>
        </w:rPr>
        <w:t xml:space="preserve">Online Property Search: Prospective tenants can easily browse and search through public rental listings based on location and price points without needing to hire physical brokers. </w:t>
      </w:r>
    </w:p>
    <w:p w14:paraId="6BDC3853" w14:textId="77777777" w:rsidR="00456EBA" w:rsidRPr="009B51CC" w:rsidRDefault="00456EBA" w:rsidP="009B51CC">
      <w:pPr>
        <w:pStyle w:val="ListParagraph"/>
        <w:numPr>
          <w:ilvl w:val="0"/>
          <w:numId w:val="45"/>
        </w:numPr>
        <w:spacing w:line="360" w:lineRule="auto"/>
        <w:jc w:val="both"/>
        <w:rPr>
          <w:rFonts w:ascii="Times New Roman" w:hAnsi="Times New Roman" w:cs="Times New Roman"/>
          <w:noProof/>
        </w:rPr>
      </w:pPr>
      <w:r w:rsidRPr="009B51CC">
        <w:rPr>
          <w:rFonts w:ascii="Times New Roman" w:hAnsi="Times New Roman" w:cs="Times New Roman"/>
          <w:noProof/>
        </w:rPr>
        <w:t>Digital Payment Automation: The software connects directly to the</w:t>
      </w:r>
      <w:r w:rsidRPr="009B51CC">
        <w:rPr>
          <w:rFonts w:ascii="Times New Roman" w:hAnsi="Times New Roman" w:cs="Times New Roman"/>
          <w:b/>
          <w:bCs/>
          <w:noProof/>
        </w:rPr>
        <w:t xml:space="preserve"> </w:t>
      </w:r>
      <w:r w:rsidRPr="009B51CC">
        <w:rPr>
          <w:rFonts w:ascii="Times New Roman" w:hAnsi="Times New Roman" w:cs="Times New Roman"/>
          <w:noProof/>
        </w:rPr>
        <w:t xml:space="preserve">Vodacom M-Pesa Daraja API to trigger automated payment screens on user phones, allowing tenants to pay rent digitally. </w:t>
      </w:r>
    </w:p>
    <w:p w14:paraId="7A69B6F8" w14:textId="77777777" w:rsidR="00456EBA" w:rsidRPr="009B51CC" w:rsidRDefault="00456EBA" w:rsidP="009B51CC">
      <w:pPr>
        <w:pStyle w:val="ListParagraph"/>
        <w:numPr>
          <w:ilvl w:val="0"/>
          <w:numId w:val="45"/>
        </w:numPr>
        <w:spacing w:line="360" w:lineRule="auto"/>
        <w:jc w:val="both"/>
        <w:rPr>
          <w:rFonts w:ascii="Times New Roman" w:hAnsi="Times New Roman" w:cs="Times New Roman"/>
          <w:noProof/>
        </w:rPr>
      </w:pPr>
      <w:r w:rsidRPr="009B51CC">
        <w:rPr>
          <w:rFonts w:ascii="Times New Roman" w:hAnsi="Times New Roman" w:cs="Times New Roman"/>
          <w:noProof/>
        </w:rPr>
        <w:t xml:space="preserve">Financial and Expense Tracking: Landlords can easily track their rental income, monitor outstanding tenant bills, and log property expenses to see their net profits clearly. </w:t>
      </w:r>
    </w:p>
    <w:p w14:paraId="449D3ACF" w14:textId="77777777" w:rsidR="00456EBA" w:rsidRPr="009B51CC" w:rsidRDefault="00456EBA" w:rsidP="009B51CC">
      <w:pPr>
        <w:pStyle w:val="ListParagraph"/>
        <w:numPr>
          <w:ilvl w:val="0"/>
          <w:numId w:val="45"/>
        </w:numPr>
        <w:spacing w:line="360" w:lineRule="auto"/>
        <w:jc w:val="both"/>
        <w:rPr>
          <w:rFonts w:ascii="Times New Roman" w:hAnsi="Times New Roman" w:cs="Times New Roman"/>
          <w:noProof/>
        </w:rPr>
      </w:pPr>
      <w:r w:rsidRPr="009B51CC">
        <w:rPr>
          <w:rFonts w:ascii="Times New Roman" w:hAnsi="Times New Roman" w:cs="Times New Roman"/>
          <w:noProof/>
        </w:rPr>
        <w:t xml:space="preserve">Maintenance Communication: Tenants can submit formal text reports about structural or utility problems in their rooms, and landlords can update them on the status of the repairs. </w:t>
      </w:r>
    </w:p>
    <w:p w14:paraId="5EE5F4A2" w14:textId="77777777" w:rsidR="00456EBA" w:rsidRPr="009B51CC" w:rsidRDefault="00456EBA" w:rsidP="009B51CC">
      <w:pPr>
        <w:pStyle w:val="ListParagraph"/>
        <w:numPr>
          <w:ilvl w:val="0"/>
          <w:numId w:val="45"/>
        </w:numPr>
        <w:spacing w:line="360" w:lineRule="auto"/>
        <w:jc w:val="both"/>
        <w:rPr>
          <w:rFonts w:ascii="Times New Roman" w:hAnsi="Times New Roman" w:cs="Times New Roman"/>
          <w:noProof/>
        </w:rPr>
      </w:pPr>
      <w:r w:rsidRPr="009B51CC">
        <w:rPr>
          <w:rFonts w:ascii="Times New Roman" w:hAnsi="Times New Roman" w:cs="Times New Roman"/>
          <w:noProof/>
        </w:rPr>
        <w:t>System Administration: Administrative staff have access to</w:t>
      </w:r>
      <w:r w:rsidRPr="009B51CC">
        <w:rPr>
          <w:rFonts w:ascii="Times New Roman" w:hAnsi="Times New Roman" w:cs="Times New Roman"/>
          <w:b/>
          <w:bCs/>
          <w:noProof/>
        </w:rPr>
        <w:t xml:space="preserve"> </w:t>
      </w:r>
      <w:r w:rsidRPr="009B51CC">
        <w:rPr>
          <w:rFonts w:ascii="Times New Roman" w:hAnsi="Times New Roman" w:cs="Times New Roman"/>
          <w:noProof/>
        </w:rPr>
        <w:t xml:space="preserve">a central console to oversee user safety, verify uploaded business files, and monitor transaction balances. </w:t>
      </w:r>
    </w:p>
    <w:p w14:paraId="44453AB5" w14:textId="77777777" w:rsidR="00D67210" w:rsidRPr="009B51CC" w:rsidRDefault="00D67210" w:rsidP="009B51CC">
      <w:pPr>
        <w:pStyle w:val="ListParagraph"/>
        <w:spacing w:line="360" w:lineRule="auto"/>
        <w:jc w:val="both"/>
        <w:rPr>
          <w:rFonts w:ascii="Times New Roman" w:hAnsi="Times New Roman" w:cs="Times New Roman"/>
          <w:noProof/>
        </w:rPr>
      </w:pPr>
    </w:p>
    <w:p w14:paraId="36E6D819" w14:textId="77777777" w:rsidR="00456EBA" w:rsidRPr="009B51CC" w:rsidRDefault="00456EBA"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1.2.2 Out Scope</w:t>
      </w:r>
    </w:p>
    <w:p w14:paraId="50FD0A7A" w14:textId="77777777" w:rsidR="00456EBA" w:rsidRPr="009B51CC" w:rsidRDefault="00456EBA"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 xml:space="preserve">To ensure the application can be successfully completed within its academic timeline, the following features are strictly excluded from this project: </w:t>
      </w:r>
    </w:p>
    <w:p w14:paraId="1687CA88" w14:textId="77777777" w:rsidR="00456EBA" w:rsidRPr="009B51CC" w:rsidRDefault="00456EBA" w:rsidP="009B51CC">
      <w:pPr>
        <w:pStyle w:val="ListParagraph"/>
        <w:numPr>
          <w:ilvl w:val="0"/>
          <w:numId w:val="46"/>
        </w:numPr>
        <w:spacing w:line="360" w:lineRule="auto"/>
        <w:jc w:val="both"/>
        <w:rPr>
          <w:rFonts w:ascii="Times New Roman" w:hAnsi="Times New Roman" w:cs="Times New Roman"/>
          <w:noProof/>
        </w:rPr>
      </w:pPr>
      <w:r w:rsidRPr="009B51CC">
        <w:rPr>
          <w:rFonts w:ascii="Times New Roman" w:hAnsi="Times New Roman" w:cs="Times New Roman"/>
          <w:noProof/>
        </w:rPr>
        <w:t xml:space="preserve">Real Currency Handling: The system functions entirely within a sandbox test environment; no real currency or actual legal money will be processed. </w:t>
      </w:r>
    </w:p>
    <w:p w14:paraId="72717F92" w14:textId="77777777" w:rsidR="00456EBA" w:rsidRPr="009B51CC" w:rsidRDefault="00456EBA" w:rsidP="009B51CC">
      <w:pPr>
        <w:pStyle w:val="ListParagraph"/>
        <w:numPr>
          <w:ilvl w:val="0"/>
          <w:numId w:val="46"/>
        </w:numPr>
        <w:spacing w:line="360" w:lineRule="auto"/>
        <w:jc w:val="both"/>
        <w:rPr>
          <w:rFonts w:ascii="Times New Roman" w:hAnsi="Times New Roman" w:cs="Times New Roman"/>
          <w:noProof/>
        </w:rPr>
      </w:pPr>
      <w:r w:rsidRPr="009B51CC">
        <w:rPr>
          <w:rFonts w:ascii="Times New Roman" w:hAnsi="Times New Roman" w:cs="Times New Roman"/>
          <w:noProof/>
        </w:rPr>
        <w:t xml:space="preserve">Standalone Mobile Applications: The application is built strictly for web browsers and will not include separate downloadable smartphone apps for Android or iOS. </w:t>
      </w:r>
    </w:p>
    <w:p w14:paraId="0737FEC7" w14:textId="77777777" w:rsidR="00456EBA" w:rsidRPr="009B51CC" w:rsidRDefault="00456EBA" w:rsidP="009B51CC">
      <w:pPr>
        <w:pStyle w:val="ListParagraph"/>
        <w:numPr>
          <w:ilvl w:val="0"/>
          <w:numId w:val="46"/>
        </w:numPr>
        <w:spacing w:line="360" w:lineRule="auto"/>
        <w:jc w:val="both"/>
        <w:rPr>
          <w:rFonts w:ascii="Times New Roman" w:hAnsi="Times New Roman" w:cs="Times New Roman"/>
          <w:noProof/>
        </w:rPr>
      </w:pPr>
      <w:r w:rsidRPr="009B51CC">
        <w:rPr>
          <w:rFonts w:ascii="Times New Roman" w:hAnsi="Times New Roman" w:cs="Times New Roman"/>
          <w:noProof/>
        </w:rPr>
        <w:t xml:space="preserve">Legal Arbitration and Disputes: The system operates as a tracking utility and will not provide formal legal services, contract signatures, or court-level dispute resolution for user conflicts. </w:t>
      </w:r>
    </w:p>
    <w:p w14:paraId="0A35B9CA" w14:textId="77777777" w:rsidR="00456EBA" w:rsidRPr="009B51CC" w:rsidRDefault="00456EBA" w:rsidP="009B51CC">
      <w:pPr>
        <w:pStyle w:val="ListParagraph"/>
        <w:numPr>
          <w:ilvl w:val="0"/>
          <w:numId w:val="46"/>
        </w:numPr>
        <w:spacing w:line="360" w:lineRule="auto"/>
        <w:jc w:val="both"/>
        <w:rPr>
          <w:rFonts w:ascii="Times New Roman" w:hAnsi="Times New Roman" w:cs="Times New Roman"/>
          <w:noProof/>
        </w:rPr>
      </w:pPr>
      <w:r w:rsidRPr="009B51CC">
        <w:rPr>
          <w:rFonts w:ascii="Times New Roman" w:hAnsi="Times New Roman" w:cs="Times New Roman"/>
          <w:noProof/>
        </w:rPr>
        <w:t xml:space="preserve">Artificial Intelligence Tools: The software will not feature complex AI systems for predicting house prices or running automated background checks on tenants. </w:t>
      </w:r>
    </w:p>
    <w:p w14:paraId="4A253547" w14:textId="77777777" w:rsidR="00456EBA" w:rsidRPr="009B51CC" w:rsidRDefault="00456EBA" w:rsidP="009B51CC">
      <w:pPr>
        <w:pStyle w:val="ListParagraph"/>
        <w:numPr>
          <w:ilvl w:val="0"/>
          <w:numId w:val="46"/>
        </w:numPr>
        <w:spacing w:line="360" w:lineRule="auto"/>
        <w:jc w:val="both"/>
        <w:rPr>
          <w:rFonts w:ascii="Times New Roman" w:hAnsi="Times New Roman" w:cs="Times New Roman"/>
          <w:noProof/>
        </w:rPr>
      </w:pPr>
      <w:r w:rsidRPr="009B51CC">
        <w:rPr>
          <w:rFonts w:ascii="Times New Roman" w:hAnsi="Times New Roman" w:cs="Times New Roman"/>
          <w:noProof/>
        </w:rPr>
        <w:t xml:space="preserve">Live Multimedia Communication: Features such as real-time instant messaging, video calling, and live virtual house tours are completely excluded. </w:t>
      </w:r>
    </w:p>
    <w:p w14:paraId="7C377B91" w14:textId="77777777" w:rsidR="00456EBA" w:rsidRPr="009B51CC" w:rsidRDefault="00456EBA" w:rsidP="009B51CC">
      <w:pPr>
        <w:pStyle w:val="ListParagraph"/>
        <w:numPr>
          <w:ilvl w:val="0"/>
          <w:numId w:val="46"/>
        </w:numPr>
        <w:spacing w:line="360" w:lineRule="auto"/>
        <w:jc w:val="both"/>
        <w:rPr>
          <w:rFonts w:ascii="Times New Roman" w:hAnsi="Times New Roman" w:cs="Times New Roman"/>
          <w:noProof/>
        </w:rPr>
      </w:pPr>
      <w:r w:rsidRPr="009B51CC">
        <w:rPr>
          <w:rFonts w:ascii="Times New Roman" w:hAnsi="Times New Roman" w:cs="Times New Roman"/>
          <w:noProof/>
        </w:rPr>
        <w:t>Government Database Syncing: The software acts independently and will not connect to live national property or identity registries.</w:t>
      </w:r>
    </w:p>
    <w:p w14:paraId="6150A847" w14:textId="77777777" w:rsidR="00456EBA" w:rsidRPr="009B51CC" w:rsidRDefault="00456EBA" w:rsidP="009B51CC">
      <w:pPr>
        <w:pStyle w:val="ListParagraph"/>
        <w:spacing w:line="360" w:lineRule="auto"/>
        <w:jc w:val="both"/>
        <w:rPr>
          <w:rFonts w:ascii="Times New Roman" w:hAnsi="Times New Roman" w:cs="Times New Roman"/>
          <w:noProof/>
        </w:rPr>
      </w:pPr>
    </w:p>
    <w:p w14:paraId="1079B5CB" w14:textId="778C6D79" w:rsidR="00456EBA" w:rsidRPr="009B51CC" w:rsidRDefault="00456EBA"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 xml:space="preserve"> </w:t>
      </w:r>
    </w:p>
    <w:p w14:paraId="3FD75CDA" w14:textId="77777777" w:rsidR="00D80171" w:rsidRPr="009B51CC" w:rsidRDefault="00D80171"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1.3 Product perspective</w:t>
      </w:r>
    </w:p>
    <w:p w14:paraId="4411E3D9" w14:textId="77777777" w:rsidR="00D80171" w:rsidRPr="009B51CC" w:rsidRDefault="00D80171"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The Rent Pay System is a standalone software application created to bridge the gap between landlords and tenants. It replaces manual, paper-based cash collections with digital tracking. The application relies heavily on third-party integration, specifically connecting directly with the Vodacom M-Pesa Daraja Sandbox API to process mobile financial transactions in real-time.</w:t>
      </w:r>
    </w:p>
    <w:p w14:paraId="7F0C1C55" w14:textId="77777777" w:rsidR="00482108" w:rsidRPr="009B51CC" w:rsidRDefault="00482108" w:rsidP="009B51CC">
      <w:pPr>
        <w:pStyle w:val="ListParagraph"/>
        <w:spacing w:line="360" w:lineRule="auto"/>
        <w:jc w:val="both"/>
        <w:rPr>
          <w:rFonts w:ascii="Times New Roman" w:hAnsi="Times New Roman" w:cs="Times New Roman"/>
          <w:noProof/>
        </w:rPr>
      </w:pPr>
    </w:p>
    <w:p w14:paraId="7D5ECEB3" w14:textId="77777777" w:rsidR="00D80171" w:rsidRPr="009B51CC" w:rsidRDefault="00D80171"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1.4 Product functions</w:t>
      </w:r>
    </w:p>
    <w:p w14:paraId="392CA52F" w14:textId="77777777" w:rsidR="00D80171" w:rsidRPr="009B51CC" w:rsidRDefault="00D80171"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The core functions of the Rent Pay System include:</w:t>
      </w:r>
    </w:p>
    <w:p w14:paraId="00C9D52B" w14:textId="77777777" w:rsidR="00D80171" w:rsidRPr="009B51CC" w:rsidRDefault="00D80171" w:rsidP="009B51CC">
      <w:pPr>
        <w:pStyle w:val="ListParagraph"/>
        <w:numPr>
          <w:ilvl w:val="0"/>
          <w:numId w:val="34"/>
        </w:numPr>
        <w:spacing w:line="360" w:lineRule="auto"/>
        <w:jc w:val="both"/>
        <w:rPr>
          <w:rFonts w:ascii="Times New Roman" w:hAnsi="Times New Roman" w:cs="Times New Roman"/>
          <w:noProof/>
        </w:rPr>
      </w:pPr>
      <w:r w:rsidRPr="009B51CC">
        <w:rPr>
          <w:rFonts w:ascii="Times New Roman" w:hAnsi="Times New Roman" w:cs="Times New Roman"/>
          <w:b/>
          <w:bCs/>
          <w:noProof/>
        </w:rPr>
        <w:t>User Authentication and Profiling:</w:t>
      </w:r>
      <w:r w:rsidRPr="009B51CC">
        <w:rPr>
          <w:rFonts w:ascii="Times New Roman" w:hAnsi="Times New Roman" w:cs="Times New Roman"/>
          <w:noProof/>
        </w:rPr>
        <w:t xml:space="preserve"> Registering and logging in Tenants, Landlords, and Admins safely.</w:t>
      </w:r>
    </w:p>
    <w:p w14:paraId="5A0384F9" w14:textId="77777777" w:rsidR="00D80171" w:rsidRPr="009B51CC" w:rsidRDefault="00D80171" w:rsidP="009B51CC">
      <w:pPr>
        <w:pStyle w:val="ListParagraph"/>
        <w:numPr>
          <w:ilvl w:val="0"/>
          <w:numId w:val="34"/>
        </w:numPr>
        <w:spacing w:line="360" w:lineRule="auto"/>
        <w:jc w:val="both"/>
        <w:rPr>
          <w:rFonts w:ascii="Times New Roman" w:hAnsi="Times New Roman" w:cs="Times New Roman"/>
          <w:noProof/>
        </w:rPr>
      </w:pPr>
      <w:r w:rsidRPr="009B51CC">
        <w:rPr>
          <w:rFonts w:ascii="Times New Roman" w:hAnsi="Times New Roman" w:cs="Times New Roman"/>
          <w:b/>
          <w:bCs/>
          <w:noProof/>
        </w:rPr>
        <w:t>Property Management:</w:t>
      </w:r>
      <w:r w:rsidRPr="009B51CC">
        <w:rPr>
          <w:rFonts w:ascii="Times New Roman" w:hAnsi="Times New Roman" w:cs="Times New Roman"/>
          <w:noProof/>
        </w:rPr>
        <w:t xml:space="preserve"> Allowing landlords to add, modify, or remove available rooms and property descriptions.</w:t>
      </w:r>
    </w:p>
    <w:p w14:paraId="541120B2" w14:textId="77777777" w:rsidR="00D80171" w:rsidRPr="009B51CC" w:rsidRDefault="00D80171" w:rsidP="009B51CC">
      <w:pPr>
        <w:pStyle w:val="ListParagraph"/>
        <w:numPr>
          <w:ilvl w:val="0"/>
          <w:numId w:val="34"/>
        </w:numPr>
        <w:spacing w:line="360" w:lineRule="auto"/>
        <w:jc w:val="both"/>
        <w:rPr>
          <w:rFonts w:ascii="Times New Roman" w:hAnsi="Times New Roman" w:cs="Times New Roman"/>
          <w:noProof/>
        </w:rPr>
      </w:pPr>
      <w:r w:rsidRPr="009B51CC">
        <w:rPr>
          <w:rFonts w:ascii="Times New Roman" w:hAnsi="Times New Roman" w:cs="Times New Roman"/>
          <w:b/>
          <w:bCs/>
          <w:noProof/>
        </w:rPr>
        <w:t>Invoice Generation:</w:t>
      </w:r>
      <w:r w:rsidRPr="009B51CC">
        <w:rPr>
          <w:rFonts w:ascii="Times New Roman" w:hAnsi="Times New Roman" w:cs="Times New Roman"/>
          <w:noProof/>
        </w:rPr>
        <w:t xml:space="preserve"> Automatically creating billing payloads based on property prices and lease agreements.</w:t>
      </w:r>
    </w:p>
    <w:p w14:paraId="3020229C" w14:textId="77777777" w:rsidR="00D80171" w:rsidRPr="009B51CC" w:rsidRDefault="00D80171" w:rsidP="009B51CC">
      <w:pPr>
        <w:pStyle w:val="ListParagraph"/>
        <w:numPr>
          <w:ilvl w:val="0"/>
          <w:numId w:val="34"/>
        </w:numPr>
        <w:spacing w:line="360" w:lineRule="auto"/>
        <w:jc w:val="both"/>
        <w:rPr>
          <w:rFonts w:ascii="Times New Roman" w:hAnsi="Times New Roman" w:cs="Times New Roman"/>
          <w:noProof/>
        </w:rPr>
      </w:pPr>
      <w:r w:rsidRPr="009B51CC">
        <w:rPr>
          <w:rFonts w:ascii="Times New Roman" w:hAnsi="Times New Roman" w:cs="Times New Roman"/>
          <w:b/>
          <w:bCs/>
          <w:noProof/>
        </w:rPr>
        <w:lastRenderedPageBreak/>
        <w:t>Payment Escrow Processing:</w:t>
      </w:r>
      <w:r w:rsidRPr="009B51CC">
        <w:rPr>
          <w:rFonts w:ascii="Times New Roman" w:hAnsi="Times New Roman" w:cs="Times New Roman"/>
          <w:noProof/>
        </w:rPr>
        <w:t xml:space="preserve"> Triggering the M-Pesa STK push and holding paid funds securely in an escrow vault until the user moves in.</w:t>
      </w:r>
    </w:p>
    <w:p w14:paraId="5BDC7B42" w14:textId="77777777" w:rsidR="00D80171" w:rsidRPr="009B51CC" w:rsidRDefault="00D80171" w:rsidP="009B51CC">
      <w:pPr>
        <w:pStyle w:val="ListParagraph"/>
        <w:numPr>
          <w:ilvl w:val="0"/>
          <w:numId w:val="34"/>
        </w:numPr>
        <w:spacing w:line="360" w:lineRule="auto"/>
        <w:jc w:val="both"/>
        <w:rPr>
          <w:rFonts w:ascii="Times New Roman" w:hAnsi="Times New Roman" w:cs="Times New Roman"/>
          <w:noProof/>
        </w:rPr>
      </w:pPr>
      <w:r w:rsidRPr="009B51CC">
        <w:rPr>
          <w:rFonts w:ascii="Times New Roman" w:hAnsi="Times New Roman" w:cs="Times New Roman"/>
          <w:b/>
          <w:bCs/>
          <w:noProof/>
        </w:rPr>
        <w:t>Dispute and Refund Management:</w:t>
      </w:r>
      <w:r w:rsidRPr="009B51CC">
        <w:rPr>
          <w:rFonts w:ascii="Times New Roman" w:hAnsi="Times New Roman" w:cs="Times New Roman"/>
          <w:noProof/>
        </w:rPr>
        <w:t xml:space="preserve"> Allowing tenants to report issues and giving admins the power to refund money or release funds to the landlord.</w:t>
      </w:r>
    </w:p>
    <w:p w14:paraId="57CC16CE" w14:textId="77777777" w:rsidR="00816022" w:rsidRPr="009B51CC" w:rsidRDefault="00816022" w:rsidP="009B51CC">
      <w:pPr>
        <w:pStyle w:val="ListParagraph"/>
        <w:spacing w:line="360" w:lineRule="auto"/>
        <w:jc w:val="both"/>
        <w:rPr>
          <w:rFonts w:ascii="Times New Roman" w:hAnsi="Times New Roman" w:cs="Times New Roman"/>
          <w:noProof/>
        </w:rPr>
      </w:pPr>
    </w:p>
    <w:p w14:paraId="37F5BB23" w14:textId="5CB441AA" w:rsidR="009E4673" w:rsidRPr="009B51CC" w:rsidRDefault="009E4673" w:rsidP="009B51CC">
      <w:pPr>
        <w:pStyle w:val="ListParagraph"/>
        <w:spacing w:line="360" w:lineRule="auto"/>
        <w:jc w:val="both"/>
        <w:rPr>
          <w:rFonts w:ascii="Times New Roman" w:hAnsi="Times New Roman" w:cs="Times New Roman"/>
          <w:b/>
          <w:bCs/>
          <w:noProof/>
        </w:rPr>
      </w:pPr>
    </w:p>
    <w:p w14:paraId="691908E7" w14:textId="77777777" w:rsidR="009E4673" w:rsidRPr="009B51CC" w:rsidRDefault="009E4673"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1.5 User characteristics</w:t>
      </w:r>
    </w:p>
    <w:p w14:paraId="007761EF" w14:textId="77777777" w:rsidR="009E4673" w:rsidRPr="009B51CC" w:rsidRDefault="009E4673"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The Rent Pay System interacts with four specific types of human users, each having different technical backgrounds, roles, and access rights. Below is a detailed description of their characteristics based directly on the system's use cases:</w:t>
      </w:r>
    </w:p>
    <w:p w14:paraId="7EF4C365" w14:textId="77777777" w:rsidR="009E4673" w:rsidRPr="009B51CC" w:rsidRDefault="009E4673"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1.5.1 Visitor</w:t>
      </w:r>
    </w:p>
    <w:p w14:paraId="0EF8F507" w14:textId="77777777" w:rsidR="009E4673" w:rsidRPr="009B51CC" w:rsidRDefault="009E4673" w:rsidP="009B51CC">
      <w:pPr>
        <w:pStyle w:val="ListParagraph"/>
        <w:numPr>
          <w:ilvl w:val="0"/>
          <w:numId w:val="47"/>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An unregistered or anonymous guest browsing the public website.</w:t>
      </w:r>
    </w:p>
    <w:p w14:paraId="7FDCCBCE" w14:textId="055C7DCB" w:rsidR="009E4673" w:rsidRPr="009B51CC" w:rsidRDefault="009E4673"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Anyone with basic phone or computer skills who knows how to open a web link.</w:t>
      </w:r>
    </w:p>
    <w:p w14:paraId="54839BDD" w14:textId="77777777" w:rsidR="009E4673" w:rsidRPr="009B51CC" w:rsidRDefault="009E4673" w:rsidP="009B51CC">
      <w:pPr>
        <w:pStyle w:val="ListParagraph"/>
        <w:numPr>
          <w:ilvl w:val="0"/>
          <w:numId w:val="47"/>
        </w:numPr>
        <w:spacing w:line="360" w:lineRule="auto"/>
        <w:jc w:val="both"/>
        <w:rPr>
          <w:rFonts w:ascii="Times New Roman" w:hAnsi="Times New Roman" w:cs="Times New Roman"/>
          <w:noProof/>
        </w:rPr>
      </w:pPr>
      <w:r w:rsidRPr="009B51CC">
        <w:rPr>
          <w:rFonts w:ascii="Times New Roman" w:hAnsi="Times New Roman" w:cs="Times New Roman"/>
          <w:b/>
          <w:bCs/>
          <w:noProof/>
        </w:rPr>
        <w:t>Role in the System:</w:t>
      </w:r>
      <w:r w:rsidRPr="009B51CC">
        <w:rPr>
          <w:rFonts w:ascii="Times New Roman" w:hAnsi="Times New Roman" w:cs="Times New Roman"/>
          <w:noProof/>
        </w:rPr>
        <w:t xml:space="preserve"> They have the lowest level of access. According to the use case diagram, their actions are limited strictly to public informational pages. They use the system to view the home overview, browse property listings, check contact details, and create a formal account through the registration portal.</w:t>
      </w:r>
    </w:p>
    <w:p w14:paraId="7D238554" w14:textId="77777777" w:rsidR="009E4673" w:rsidRPr="009B51CC" w:rsidRDefault="009E4673" w:rsidP="009B51CC">
      <w:pPr>
        <w:pStyle w:val="ListParagraph"/>
        <w:spacing w:line="360" w:lineRule="auto"/>
        <w:jc w:val="both"/>
        <w:rPr>
          <w:rFonts w:ascii="Times New Roman" w:hAnsi="Times New Roman" w:cs="Times New Roman"/>
          <w:noProof/>
        </w:rPr>
      </w:pPr>
    </w:p>
    <w:p w14:paraId="57FF5B34" w14:textId="77777777" w:rsidR="009E4673" w:rsidRPr="009B51CC" w:rsidRDefault="009E4673"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1.5.2 Tenant</w:t>
      </w:r>
    </w:p>
    <w:p w14:paraId="7A5AC5A2" w14:textId="77777777" w:rsidR="009E4673" w:rsidRPr="009B51CC" w:rsidRDefault="009E4673" w:rsidP="009B51CC">
      <w:pPr>
        <w:pStyle w:val="ListParagraph"/>
        <w:numPr>
          <w:ilvl w:val="0"/>
          <w:numId w:val="48"/>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A registered user looking for a house or occupying a rental unit.</w:t>
      </w:r>
    </w:p>
    <w:p w14:paraId="075CDFB3" w14:textId="09DDD937" w:rsidR="009E4673" w:rsidRPr="009B51CC" w:rsidRDefault="009E4673"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Simple smartphone or web browser experience. They are familiar with using standard consumer apps and mobile money services like M-Pesa.</w:t>
      </w:r>
    </w:p>
    <w:p w14:paraId="10FE95A5" w14:textId="77777777" w:rsidR="009E4673" w:rsidRPr="009B51CC" w:rsidRDefault="009E4673" w:rsidP="009B51CC">
      <w:pPr>
        <w:pStyle w:val="ListParagraph"/>
        <w:numPr>
          <w:ilvl w:val="0"/>
          <w:numId w:val="48"/>
        </w:numPr>
        <w:spacing w:line="360" w:lineRule="auto"/>
        <w:jc w:val="both"/>
        <w:rPr>
          <w:rFonts w:ascii="Times New Roman" w:hAnsi="Times New Roman" w:cs="Times New Roman"/>
          <w:noProof/>
        </w:rPr>
      </w:pPr>
      <w:r w:rsidRPr="009B51CC">
        <w:rPr>
          <w:rFonts w:ascii="Times New Roman" w:hAnsi="Times New Roman" w:cs="Times New Roman"/>
          <w:b/>
          <w:bCs/>
          <w:noProof/>
        </w:rPr>
        <w:t>Role in the System:</w:t>
      </w:r>
      <w:r w:rsidRPr="009B51CC">
        <w:rPr>
          <w:rFonts w:ascii="Times New Roman" w:hAnsi="Times New Roman" w:cs="Times New Roman"/>
          <w:noProof/>
        </w:rPr>
        <w:t xml:space="preserve"> Once logged in, their active characteristics center around finding and maintaining a tenancy. They use the platform to search and filter through property categories, submit formal housing applications, view digital invoices, trigger mobile wallet rent payments, and open maintenance tickets to report damaged room utilities.</w:t>
      </w:r>
    </w:p>
    <w:p w14:paraId="60CA7CCE" w14:textId="77777777" w:rsidR="009E4673" w:rsidRPr="009B51CC" w:rsidRDefault="009E4673" w:rsidP="009B51CC">
      <w:pPr>
        <w:pStyle w:val="ListParagraph"/>
        <w:spacing w:line="360" w:lineRule="auto"/>
        <w:jc w:val="both"/>
        <w:rPr>
          <w:rFonts w:ascii="Times New Roman" w:hAnsi="Times New Roman" w:cs="Times New Roman"/>
          <w:noProof/>
        </w:rPr>
      </w:pPr>
    </w:p>
    <w:p w14:paraId="11BF9696" w14:textId="77777777" w:rsidR="009E4673" w:rsidRPr="009B51CC" w:rsidRDefault="009E4673"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1.5.3 Landlord</w:t>
      </w:r>
    </w:p>
    <w:p w14:paraId="7E00C271" w14:textId="77777777" w:rsidR="009E4673" w:rsidRPr="009B51CC" w:rsidRDefault="009E4673" w:rsidP="009B51CC">
      <w:pPr>
        <w:pStyle w:val="ListParagraph"/>
        <w:numPr>
          <w:ilvl w:val="0"/>
          <w:numId w:val="49"/>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A property owner or business manager running a rental housing business.</w:t>
      </w:r>
    </w:p>
    <w:p w14:paraId="7E3073F7" w14:textId="64A64886" w:rsidR="009E4673" w:rsidRPr="009B51CC" w:rsidRDefault="009E4673"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Low to medium computer skills. They might not be advanced IT professionals, so they require clean forms and straightforward text menus.</w:t>
      </w:r>
    </w:p>
    <w:p w14:paraId="23DDC1F2" w14:textId="77777777" w:rsidR="009E4673" w:rsidRPr="009B51CC" w:rsidRDefault="009E4673" w:rsidP="009B51CC">
      <w:pPr>
        <w:pStyle w:val="ListParagraph"/>
        <w:numPr>
          <w:ilvl w:val="0"/>
          <w:numId w:val="49"/>
        </w:numPr>
        <w:spacing w:line="360" w:lineRule="auto"/>
        <w:jc w:val="both"/>
        <w:rPr>
          <w:rFonts w:ascii="Times New Roman" w:hAnsi="Times New Roman" w:cs="Times New Roman"/>
          <w:noProof/>
        </w:rPr>
      </w:pPr>
      <w:r w:rsidRPr="009B51CC">
        <w:rPr>
          <w:rFonts w:ascii="Times New Roman" w:hAnsi="Times New Roman" w:cs="Times New Roman"/>
          <w:b/>
          <w:bCs/>
          <w:noProof/>
        </w:rPr>
        <w:t>Role in the System:</w:t>
      </w:r>
      <w:r w:rsidRPr="009B51CC">
        <w:rPr>
          <w:rFonts w:ascii="Times New Roman" w:hAnsi="Times New Roman" w:cs="Times New Roman"/>
          <w:noProof/>
        </w:rPr>
        <w:t xml:space="preserve"> They manage the business supply side. Their system tasks include setting up a verified seller profile, creating and updating rental house items, reviewing </w:t>
      </w:r>
      <w:r w:rsidRPr="009B51CC">
        <w:rPr>
          <w:rFonts w:ascii="Times New Roman" w:hAnsi="Times New Roman" w:cs="Times New Roman"/>
          <w:noProof/>
        </w:rPr>
        <w:lastRenderedPageBreak/>
        <w:t>tenant applications to accept or reject them, managing structural repair statuses, and analyzing automated net income spreadsheets.</w:t>
      </w:r>
    </w:p>
    <w:p w14:paraId="13A13817" w14:textId="77777777" w:rsidR="009E4673" w:rsidRPr="009B51CC" w:rsidRDefault="009E4673" w:rsidP="009B51CC">
      <w:pPr>
        <w:pStyle w:val="ListParagraph"/>
        <w:spacing w:line="360" w:lineRule="auto"/>
        <w:jc w:val="both"/>
        <w:rPr>
          <w:rFonts w:ascii="Times New Roman" w:hAnsi="Times New Roman" w:cs="Times New Roman"/>
          <w:noProof/>
        </w:rPr>
      </w:pPr>
    </w:p>
    <w:p w14:paraId="0D661418" w14:textId="77777777" w:rsidR="009E4673" w:rsidRPr="009B51CC" w:rsidRDefault="009E4673"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1.5.4 Admin (System Administrator)</w:t>
      </w:r>
    </w:p>
    <w:p w14:paraId="201D9285" w14:textId="77777777" w:rsidR="009E4673" w:rsidRPr="009B51CC" w:rsidRDefault="009E4673" w:rsidP="009B51CC">
      <w:pPr>
        <w:pStyle w:val="ListParagraph"/>
        <w:numPr>
          <w:ilvl w:val="0"/>
          <w:numId w:val="50"/>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internal technical operator responsible for keeping the platform safe, secure, and running smoothly.</w:t>
      </w:r>
    </w:p>
    <w:p w14:paraId="298ABBD4" w14:textId="17FFE148" w:rsidR="009E4673" w:rsidRPr="009B51CC" w:rsidRDefault="009E4673"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Highly trained IT professional with strong knowledge of system configuration, security rules, and digital accounting.</w:t>
      </w:r>
    </w:p>
    <w:p w14:paraId="4A5480BE" w14:textId="77777777" w:rsidR="009E4673" w:rsidRPr="009B51CC" w:rsidRDefault="009E4673" w:rsidP="009B51CC">
      <w:pPr>
        <w:pStyle w:val="ListParagraph"/>
        <w:numPr>
          <w:ilvl w:val="0"/>
          <w:numId w:val="50"/>
        </w:numPr>
        <w:spacing w:line="360" w:lineRule="auto"/>
        <w:jc w:val="both"/>
        <w:rPr>
          <w:rFonts w:ascii="Times New Roman" w:hAnsi="Times New Roman" w:cs="Times New Roman"/>
          <w:noProof/>
        </w:rPr>
      </w:pPr>
      <w:r w:rsidRPr="009B51CC">
        <w:rPr>
          <w:rFonts w:ascii="Times New Roman" w:hAnsi="Times New Roman" w:cs="Times New Roman"/>
          <w:b/>
          <w:bCs/>
          <w:noProof/>
        </w:rPr>
        <w:t>Role in the System:</w:t>
      </w:r>
      <w:r w:rsidRPr="009B51CC">
        <w:rPr>
          <w:rFonts w:ascii="Times New Roman" w:hAnsi="Times New Roman" w:cs="Times New Roman"/>
          <w:noProof/>
        </w:rPr>
        <w:t xml:space="preserve"> They have full backend authority. Their operational characteristics involve checking landlord verification documents (like BRELA or PDPC uploads), monitoring the security of the escrow payment balances, executing financial refunds or payouts during user disputes, banning bad profiles, and extracting system-wide operation reports for audits.</w:t>
      </w:r>
    </w:p>
    <w:p w14:paraId="51E11D6A" w14:textId="77777777" w:rsidR="00816022" w:rsidRPr="009B51CC" w:rsidRDefault="00816022" w:rsidP="009B51CC">
      <w:pPr>
        <w:pStyle w:val="ListParagraph"/>
        <w:spacing w:line="360" w:lineRule="auto"/>
        <w:jc w:val="both"/>
        <w:rPr>
          <w:rFonts w:ascii="Times New Roman" w:hAnsi="Times New Roman" w:cs="Times New Roman"/>
          <w:noProof/>
        </w:rPr>
      </w:pPr>
    </w:p>
    <w:p w14:paraId="66387D48" w14:textId="77777777" w:rsidR="00D80171" w:rsidRPr="009B51CC" w:rsidRDefault="00D80171"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1.6 Limitations</w:t>
      </w:r>
    </w:p>
    <w:p w14:paraId="202B2281" w14:textId="77777777" w:rsidR="00D80171" w:rsidRPr="009B51CC" w:rsidRDefault="00D80171" w:rsidP="009B51CC">
      <w:pPr>
        <w:pStyle w:val="ListParagraph"/>
        <w:numPr>
          <w:ilvl w:val="0"/>
          <w:numId w:val="36"/>
        </w:numPr>
        <w:spacing w:line="360" w:lineRule="auto"/>
        <w:jc w:val="both"/>
        <w:rPr>
          <w:rFonts w:ascii="Times New Roman" w:hAnsi="Times New Roman" w:cs="Times New Roman"/>
          <w:noProof/>
        </w:rPr>
      </w:pPr>
      <w:r w:rsidRPr="009B51CC">
        <w:rPr>
          <w:rFonts w:ascii="Times New Roman" w:hAnsi="Times New Roman" w:cs="Times New Roman"/>
          <w:b/>
          <w:bCs/>
          <w:noProof/>
        </w:rPr>
        <w:t>Network Dependency:</w:t>
      </w:r>
      <w:r w:rsidRPr="009B51CC">
        <w:rPr>
          <w:rFonts w:ascii="Times New Roman" w:hAnsi="Times New Roman" w:cs="Times New Roman"/>
          <w:noProof/>
        </w:rPr>
        <w:t xml:space="preserve"> Users must have a stable internet connection and active mobile network service to receive payment prompts.</w:t>
      </w:r>
    </w:p>
    <w:p w14:paraId="31D75F31" w14:textId="77777777" w:rsidR="00D80171" w:rsidRPr="009B51CC" w:rsidRDefault="00D80171" w:rsidP="009B51CC">
      <w:pPr>
        <w:pStyle w:val="ListParagraph"/>
        <w:numPr>
          <w:ilvl w:val="0"/>
          <w:numId w:val="36"/>
        </w:numPr>
        <w:spacing w:line="360" w:lineRule="auto"/>
        <w:jc w:val="both"/>
        <w:rPr>
          <w:rFonts w:ascii="Times New Roman" w:hAnsi="Times New Roman" w:cs="Times New Roman"/>
          <w:noProof/>
        </w:rPr>
      </w:pPr>
      <w:r w:rsidRPr="009B51CC">
        <w:rPr>
          <w:rFonts w:ascii="Times New Roman" w:hAnsi="Times New Roman" w:cs="Times New Roman"/>
          <w:b/>
          <w:bCs/>
          <w:noProof/>
        </w:rPr>
        <w:t>Payment Boundaries:</w:t>
      </w:r>
      <w:r w:rsidRPr="009B51CC">
        <w:rPr>
          <w:rFonts w:ascii="Times New Roman" w:hAnsi="Times New Roman" w:cs="Times New Roman"/>
          <w:noProof/>
        </w:rPr>
        <w:t xml:space="preserve"> The system is limited strictly to mobile money integrations (like the M-Pesa Sandbox) and does not support cash or physical credit cards.</w:t>
      </w:r>
    </w:p>
    <w:p w14:paraId="2E6BBAB6" w14:textId="77777777" w:rsidR="00D80171" w:rsidRPr="009B51CC" w:rsidRDefault="00D80171" w:rsidP="009B51CC">
      <w:pPr>
        <w:pStyle w:val="ListParagraph"/>
        <w:numPr>
          <w:ilvl w:val="0"/>
          <w:numId w:val="36"/>
        </w:numPr>
        <w:spacing w:line="360" w:lineRule="auto"/>
        <w:jc w:val="both"/>
        <w:rPr>
          <w:rFonts w:ascii="Times New Roman" w:hAnsi="Times New Roman" w:cs="Times New Roman"/>
          <w:noProof/>
        </w:rPr>
      </w:pPr>
      <w:r w:rsidRPr="009B51CC">
        <w:rPr>
          <w:rFonts w:ascii="Times New Roman" w:hAnsi="Times New Roman" w:cs="Times New Roman"/>
          <w:b/>
          <w:bCs/>
          <w:noProof/>
        </w:rPr>
        <w:t>Verification Delays:</w:t>
      </w:r>
      <w:r w:rsidRPr="009B51CC">
        <w:rPr>
          <w:rFonts w:ascii="Times New Roman" w:hAnsi="Times New Roman" w:cs="Times New Roman"/>
          <w:noProof/>
        </w:rPr>
        <w:t xml:space="preserve"> Landlord approval is not instant; it depends on manual verification by a human admin.</w:t>
      </w:r>
    </w:p>
    <w:p w14:paraId="177C057A" w14:textId="77777777" w:rsidR="00816022" w:rsidRPr="009B51CC" w:rsidRDefault="00816022" w:rsidP="009B51CC">
      <w:pPr>
        <w:pStyle w:val="ListParagraph"/>
        <w:spacing w:line="360" w:lineRule="auto"/>
        <w:jc w:val="both"/>
        <w:rPr>
          <w:rFonts w:ascii="Times New Roman" w:hAnsi="Times New Roman" w:cs="Times New Roman"/>
          <w:b/>
          <w:bCs/>
          <w:noProof/>
        </w:rPr>
      </w:pPr>
    </w:p>
    <w:p w14:paraId="4BF8A62D" w14:textId="77777777" w:rsidR="00816022" w:rsidRPr="009B51CC" w:rsidRDefault="00816022" w:rsidP="009B51CC">
      <w:pPr>
        <w:pStyle w:val="ListParagraph"/>
        <w:spacing w:line="360" w:lineRule="auto"/>
        <w:jc w:val="both"/>
        <w:rPr>
          <w:rFonts w:ascii="Times New Roman" w:hAnsi="Times New Roman" w:cs="Times New Roman"/>
          <w:noProof/>
        </w:rPr>
      </w:pPr>
    </w:p>
    <w:p w14:paraId="75E69EC6" w14:textId="77777777" w:rsidR="00D80171" w:rsidRPr="009B51CC" w:rsidRDefault="00D80171"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1.7 Assumptions and dependencies</w:t>
      </w:r>
    </w:p>
    <w:p w14:paraId="2B65F6C9" w14:textId="77777777" w:rsidR="00D80171" w:rsidRPr="009B51CC" w:rsidRDefault="00D80171" w:rsidP="009B51CC">
      <w:pPr>
        <w:pStyle w:val="ListParagraph"/>
        <w:numPr>
          <w:ilvl w:val="0"/>
          <w:numId w:val="37"/>
        </w:numPr>
        <w:spacing w:line="360" w:lineRule="auto"/>
        <w:jc w:val="both"/>
        <w:rPr>
          <w:rFonts w:ascii="Times New Roman" w:hAnsi="Times New Roman" w:cs="Times New Roman"/>
          <w:noProof/>
        </w:rPr>
      </w:pPr>
      <w:r w:rsidRPr="009B51CC">
        <w:rPr>
          <w:rFonts w:ascii="Times New Roman" w:hAnsi="Times New Roman" w:cs="Times New Roman"/>
          <w:b/>
          <w:bCs/>
          <w:noProof/>
        </w:rPr>
        <w:t>Assumptions:</w:t>
      </w:r>
    </w:p>
    <w:p w14:paraId="01B94362" w14:textId="77777777" w:rsidR="00D80171" w:rsidRPr="009B51CC" w:rsidRDefault="00D80171" w:rsidP="009B51CC">
      <w:pPr>
        <w:pStyle w:val="ListParagraph"/>
        <w:numPr>
          <w:ilvl w:val="1"/>
          <w:numId w:val="37"/>
        </w:numPr>
        <w:spacing w:line="360" w:lineRule="auto"/>
        <w:jc w:val="both"/>
        <w:rPr>
          <w:rFonts w:ascii="Times New Roman" w:hAnsi="Times New Roman" w:cs="Times New Roman"/>
          <w:noProof/>
        </w:rPr>
      </w:pPr>
      <w:r w:rsidRPr="009B51CC">
        <w:rPr>
          <w:rFonts w:ascii="Times New Roman" w:hAnsi="Times New Roman" w:cs="Times New Roman"/>
          <w:noProof/>
        </w:rPr>
        <w:t>It is assumed that all landlords will provide genuine registration and property ownership documents.</w:t>
      </w:r>
    </w:p>
    <w:p w14:paraId="3B5AA938" w14:textId="77777777" w:rsidR="00D80171" w:rsidRPr="009B51CC" w:rsidRDefault="00D80171" w:rsidP="009B51CC">
      <w:pPr>
        <w:pStyle w:val="ListParagraph"/>
        <w:numPr>
          <w:ilvl w:val="1"/>
          <w:numId w:val="37"/>
        </w:numPr>
        <w:spacing w:line="360" w:lineRule="auto"/>
        <w:jc w:val="both"/>
        <w:rPr>
          <w:rFonts w:ascii="Times New Roman" w:hAnsi="Times New Roman" w:cs="Times New Roman"/>
          <w:noProof/>
        </w:rPr>
      </w:pPr>
      <w:r w:rsidRPr="009B51CC">
        <w:rPr>
          <w:rFonts w:ascii="Times New Roman" w:hAnsi="Times New Roman" w:cs="Times New Roman"/>
          <w:noProof/>
        </w:rPr>
        <w:t>It is assumed that tenants have a mobile phone capable of receiving SIM Toolkit (STK) notifications.</w:t>
      </w:r>
    </w:p>
    <w:p w14:paraId="201AA00A" w14:textId="77777777" w:rsidR="00D80171" w:rsidRPr="009B51CC" w:rsidRDefault="00D80171" w:rsidP="009B51CC">
      <w:pPr>
        <w:pStyle w:val="ListParagraph"/>
        <w:numPr>
          <w:ilvl w:val="0"/>
          <w:numId w:val="37"/>
        </w:numPr>
        <w:spacing w:line="360" w:lineRule="auto"/>
        <w:jc w:val="both"/>
        <w:rPr>
          <w:rFonts w:ascii="Times New Roman" w:hAnsi="Times New Roman" w:cs="Times New Roman"/>
          <w:noProof/>
        </w:rPr>
      </w:pPr>
      <w:r w:rsidRPr="009B51CC">
        <w:rPr>
          <w:rFonts w:ascii="Times New Roman" w:hAnsi="Times New Roman" w:cs="Times New Roman"/>
          <w:b/>
          <w:bCs/>
          <w:noProof/>
        </w:rPr>
        <w:t>Dependencies:</w:t>
      </w:r>
    </w:p>
    <w:p w14:paraId="387A702E" w14:textId="77777777" w:rsidR="00D80171" w:rsidRPr="009B51CC" w:rsidRDefault="00D80171" w:rsidP="009B51CC">
      <w:pPr>
        <w:pStyle w:val="ListParagraph"/>
        <w:numPr>
          <w:ilvl w:val="1"/>
          <w:numId w:val="37"/>
        </w:numPr>
        <w:spacing w:line="360" w:lineRule="auto"/>
        <w:jc w:val="both"/>
        <w:rPr>
          <w:rFonts w:ascii="Times New Roman" w:hAnsi="Times New Roman" w:cs="Times New Roman"/>
          <w:noProof/>
        </w:rPr>
      </w:pPr>
      <w:r w:rsidRPr="009B51CC">
        <w:rPr>
          <w:rFonts w:ascii="Times New Roman" w:hAnsi="Times New Roman" w:cs="Times New Roman"/>
          <w:noProof/>
        </w:rPr>
        <w:t>The system heavily depends on the continuous availability of the Vodacom M-Pesa Daraja API gateway. If the mobile money API goes offline, the payment portal will not function.</w:t>
      </w:r>
    </w:p>
    <w:p w14:paraId="4C2E78AA" w14:textId="77777777" w:rsidR="00D80171" w:rsidRPr="009B51CC" w:rsidRDefault="00D80171" w:rsidP="009B51CC">
      <w:pPr>
        <w:pStyle w:val="ListParagraph"/>
        <w:numPr>
          <w:ilvl w:val="1"/>
          <w:numId w:val="37"/>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The app also depends on secure hosting servers and database availability to prevent data loss.</w:t>
      </w:r>
    </w:p>
    <w:p w14:paraId="31821B7A" w14:textId="77777777" w:rsidR="00816022" w:rsidRPr="009B51CC" w:rsidRDefault="00816022" w:rsidP="009B51CC">
      <w:pPr>
        <w:pStyle w:val="ListParagraph"/>
        <w:spacing w:line="360" w:lineRule="auto"/>
        <w:ind w:left="1440"/>
        <w:jc w:val="both"/>
        <w:rPr>
          <w:rFonts w:ascii="Times New Roman" w:hAnsi="Times New Roman" w:cs="Times New Roman"/>
          <w:noProof/>
        </w:rPr>
      </w:pPr>
    </w:p>
    <w:p w14:paraId="22C18EE5" w14:textId="77777777" w:rsidR="00816022" w:rsidRPr="009B51CC" w:rsidRDefault="00816022" w:rsidP="009B51CC">
      <w:pPr>
        <w:pStyle w:val="ListParagraph"/>
        <w:spacing w:line="360" w:lineRule="auto"/>
        <w:ind w:left="1440"/>
        <w:jc w:val="both"/>
        <w:rPr>
          <w:rFonts w:ascii="Times New Roman" w:hAnsi="Times New Roman" w:cs="Times New Roman"/>
          <w:noProof/>
        </w:rPr>
      </w:pPr>
    </w:p>
    <w:p w14:paraId="2DD7F770" w14:textId="77777777" w:rsidR="00D80171" w:rsidRPr="009B51CC" w:rsidRDefault="00D80171"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1.8 Definitions</w:t>
      </w:r>
    </w:p>
    <w:p w14:paraId="513C49D2" w14:textId="77777777" w:rsidR="00D80171" w:rsidRPr="009B51CC" w:rsidRDefault="00D80171" w:rsidP="009B51CC">
      <w:pPr>
        <w:pStyle w:val="ListParagraph"/>
        <w:numPr>
          <w:ilvl w:val="0"/>
          <w:numId w:val="38"/>
        </w:numPr>
        <w:spacing w:line="360" w:lineRule="auto"/>
        <w:jc w:val="both"/>
        <w:rPr>
          <w:rFonts w:ascii="Times New Roman" w:hAnsi="Times New Roman" w:cs="Times New Roman"/>
          <w:noProof/>
        </w:rPr>
      </w:pPr>
      <w:r w:rsidRPr="009B51CC">
        <w:rPr>
          <w:rFonts w:ascii="Times New Roman" w:hAnsi="Times New Roman" w:cs="Times New Roman"/>
          <w:b/>
          <w:bCs/>
          <w:noProof/>
        </w:rPr>
        <w:t>RentPay Platform:</w:t>
      </w:r>
      <w:r w:rsidRPr="009B51CC">
        <w:rPr>
          <w:rFonts w:ascii="Times New Roman" w:hAnsi="Times New Roman" w:cs="Times New Roman"/>
          <w:noProof/>
        </w:rPr>
        <w:t xml:space="preserve"> The core web system handling the application logic and connecting tenants, landlords, and administrators.</w:t>
      </w:r>
    </w:p>
    <w:p w14:paraId="10E8D7BB" w14:textId="77777777" w:rsidR="00D80171" w:rsidRPr="009B51CC" w:rsidRDefault="00D80171" w:rsidP="009B51CC">
      <w:pPr>
        <w:pStyle w:val="ListParagraph"/>
        <w:numPr>
          <w:ilvl w:val="0"/>
          <w:numId w:val="38"/>
        </w:numPr>
        <w:spacing w:line="360" w:lineRule="auto"/>
        <w:jc w:val="both"/>
        <w:rPr>
          <w:rFonts w:ascii="Times New Roman" w:hAnsi="Times New Roman" w:cs="Times New Roman"/>
          <w:noProof/>
        </w:rPr>
      </w:pPr>
      <w:r w:rsidRPr="009B51CC">
        <w:rPr>
          <w:rFonts w:ascii="Times New Roman" w:hAnsi="Times New Roman" w:cs="Times New Roman"/>
          <w:b/>
          <w:bCs/>
          <w:noProof/>
        </w:rPr>
        <w:t>Escrow:</w:t>
      </w:r>
      <w:r w:rsidRPr="009B51CC">
        <w:rPr>
          <w:rFonts w:ascii="Times New Roman" w:hAnsi="Times New Roman" w:cs="Times New Roman"/>
          <w:noProof/>
        </w:rPr>
        <w:t xml:space="preserve"> A secure financial arrangement where a third party (our system) holds money safely until a specific condition is met (such as the tenant confirming they have successfully moved into the room).</w:t>
      </w:r>
    </w:p>
    <w:p w14:paraId="4FA8DDA0" w14:textId="74235D99" w:rsidR="00D80171" w:rsidRPr="009B51CC" w:rsidRDefault="00D80171" w:rsidP="009B51CC">
      <w:pPr>
        <w:pStyle w:val="ListParagraph"/>
        <w:numPr>
          <w:ilvl w:val="0"/>
          <w:numId w:val="38"/>
        </w:numPr>
        <w:spacing w:line="360" w:lineRule="auto"/>
        <w:jc w:val="both"/>
        <w:rPr>
          <w:rFonts w:ascii="Times New Roman" w:hAnsi="Times New Roman" w:cs="Times New Roman"/>
          <w:noProof/>
        </w:rPr>
      </w:pPr>
      <w:r w:rsidRPr="009B51CC">
        <w:rPr>
          <w:rFonts w:ascii="Times New Roman" w:hAnsi="Times New Roman" w:cs="Times New Roman"/>
          <w:b/>
          <w:bCs/>
          <w:noProof/>
        </w:rPr>
        <w:t>Database:</w:t>
      </w:r>
      <w:r w:rsidRPr="009B51CC">
        <w:rPr>
          <w:rFonts w:ascii="Times New Roman" w:hAnsi="Times New Roman" w:cs="Times New Roman"/>
          <w:noProof/>
        </w:rPr>
        <w:t xml:space="preserve"> A digital storage space where all system information, user records, and transaction logs are safely kept.</w:t>
      </w:r>
    </w:p>
    <w:p w14:paraId="7D3C9DD9" w14:textId="77777777" w:rsidR="00D80171" w:rsidRPr="009B51CC" w:rsidRDefault="00D80171" w:rsidP="009B51CC">
      <w:pPr>
        <w:pStyle w:val="ListParagraph"/>
        <w:spacing w:line="360" w:lineRule="auto"/>
        <w:jc w:val="both"/>
        <w:rPr>
          <w:rFonts w:ascii="Times New Roman" w:hAnsi="Times New Roman" w:cs="Times New Roman"/>
          <w:noProof/>
        </w:rPr>
      </w:pPr>
    </w:p>
    <w:p w14:paraId="77AB532E" w14:textId="77777777" w:rsidR="00D80171" w:rsidRPr="009B51CC" w:rsidRDefault="00D80171" w:rsidP="009B51CC">
      <w:pPr>
        <w:pStyle w:val="ListParagraph"/>
        <w:spacing w:line="360" w:lineRule="auto"/>
        <w:jc w:val="both"/>
        <w:rPr>
          <w:rFonts w:ascii="Times New Roman" w:hAnsi="Times New Roman" w:cs="Times New Roman"/>
          <w:b/>
          <w:bCs/>
          <w:noProof/>
        </w:rPr>
      </w:pPr>
    </w:p>
    <w:p w14:paraId="4163A07B" w14:textId="77777777" w:rsidR="00D80171" w:rsidRPr="009B51CC" w:rsidRDefault="00D80171" w:rsidP="009B51CC">
      <w:pPr>
        <w:pStyle w:val="ListParagraph"/>
        <w:spacing w:line="360" w:lineRule="auto"/>
        <w:jc w:val="both"/>
        <w:rPr>
          <w:rFonts w:ascii="Times New Roman" w:hAnsi="Times New Roman" w:cs="Times New Roman"/>
          <w:b/>
          <w:bCs/>
          <w:noProof/>
        </w:rPr>
      </w:pPr>
    </w:p>
    <w:p w14:paraId="5D6FF1E6" w14:textId="77777777" w:rsidR="00D80171" w:rsidRPr="009B51CC" w:rsidRDefault="00D80171" w:rsidP="009B51CC">
      <w:pPr>
        <w:pStyle w:val="ListParagraph"/>
        <w:spacing w:line="360" w:lineRule="auto"/>
        <w:jc w:val="both"/>
        <w:rPr>
          <w:rFonts w:ascii="Times New Roman" w:hAnsi="Times New Roman" w:cs="Times New Roman"/>
          <w:b/>
          <w:bCs/>
          <w:noProof/>
        </w:rPr>
      </w:pPr>
    </w:p>
    <w:p w14:paraId="7DE14A57" w14:textId="77777777" w:rsidR="00C77F09" w:rsidRPr="009B51CC" w:rsidRDefault="00C77F09" w:rsidP="009B51CC">
      <w:pPr>
        <w:pStyle w:val="ListParagraph"/>
        <w:spacing w:line="360" w:lineRule="auto"/>
        <w:jc w:val="both"/>
        <w:rPr>
          <w:rFonts w:ascii="Times New Roman" w:hAnsi="Times New Roman" w:cs="Times New Roman"/>
          <w:b/>
          <w:bCs/>
          <w:noProof/>
        </w:rPr>
      </w:pPr>
    </w:p>
    <w:p w14:paraId="31090F89" w14:textId="77777777" w:rsidR="00C77F09" w:rsidRPr="009B51CC" w:rsidRDefault="00C77F09" w:rsidP="009B51CC">
      <w:pPr>
        <w:pStyle w:val="ListParagraph"/>
        <w:spacing w:line="360" w:lineRule="auto"/>
        <w:jc w:val="both"/>
        <w:rPr>
          <w:rFonts w:ascii="Times New Roman" w:hAnsi="Times New Roman" w:cs="Times New Roman"/>
          <w:b/>
          <w:bCs/>
          <w:noProof/>
        </w:rPr>
      </w:pPr>
    </w:p>
    <w:p w14:paraId="4A44E894" w14:textId="77777777" w:rsidR="00C77F09" w:rsidRPr="009B51CC" w:rsidRDefault="00C77F09" w:rsidP="009B51CC">
      <w:pPr>
        <w:pStyle w:val="ListParagraph"/>
        <w:spacing w:line="360" w:lineRule="auto"/>
        <w:jc w:val="both"/>
        <w:rPr>
          <w:rFonts w:ascii="Times New Roman" w:hAnsi="Times New Roman" w:cs="Times New Roman"/>
          <w:b/>
          <w:bCs/>
          <w:noProof/>
        </w:rPr>
      </w:pPr>
    </w:p>
    <w:p w14:paraId="7210160E" w14:textId="77777777" w:rsidR="00C77F09" w:rsidRPr="009B51CC" w:rsidRDefault="00C77F09" w:rsidP="009B51CC">
      <w:pPr>
        <w:pStyle w:val="ListParagraph"/>
        <w:spacing w:line="360" w:lineRule="auto"/>
        <w:jc w:val="both"/>
        <w:rPr>
          <w:rFonts w:ascii="Times New Roman" w:hAnsi="Times New Roman" w:cs="Times New Roman"/>
          <w:b/>
          <w:bCs/>
          <w:noProof/>
        </w:rPr>
      </w:pPr>
    </w:p>
    <w:p w14:paraId="03B97FC6" w14:textId="77777777" w:rsidR="00C77F09" w:rsidRPr="009B51CC" w:rsidRDefault="00C77F09" w:rsidP="009B51CC">
      <w:pPr>
        <w:pStyle w:val="ListParagraph"/>
        <w:spacing w:line="360" w:lineRule="auto"/>
        <w:jc w:val="both"/>
        <w:rPr>
          <w:rFonts w:ascii="Times New Roman" w:hAnsi="Times New Roman" w:cs="Times New Roman"/>
          <w:b/>
          <w:bCs/>
          <w:noProof/>
        </w:rPr>
      </w:pPr>
    </w:p>
    <w:p w14:paraId="621437B2" w14:textId="77777777" w:rsidR="00C77F09" w:rsidRPr="009B51CC" w:rsidRDefault="00C77F09" w:rsidP="009B51CC">
      <w:pPr>
        <w:pStyle w:val="ListParagraph"/>
        <w:spacing w:line="360" w:lineRule="auto"/>
        <w:jc w:val="both"/>
        <w:rPr>
          <w:rFonts w:ascii="Times New Roman" w:hAnsi="Times New Roman" w:cs="Times New Roman"/>
          <w:b/>
          <w:bCs/>
          <w:noProof/>
        </w:rPr>
      </w:pPr>
    </w:p>
    <w:p w14:paraId="508BE47F" w14:textId="77777777" w:rsidR="00C77F09" w:rsidRPr="009B51CC" w:rsidRDefault="00C77F09" w:rsidP="009B51CC">
      <w:pPr>
        <w:pStyle w:val="ListParagraph"/>
        <w:spacing w:line="360" w:lineRule="auto"/>
        <w:jc w:val="both"/>
        <w:rPr>
          <w:rFonts w:ascii="Times New Roman" w:hAnsi="Times New Roman" w:cs="Times New Roman"/>
          <w:b/>
          <w:bCs/>
          <w:noProof/>
        </w:rPr>
      </w:pPr>
    </w:p>
    <w:p w14:paraId="1C4B21E9" w14:textId="3CA9937D" w:rsidR="00D80171" w:rsidRPr="009B51CC" w:rsidRDefault="00D80171" w:rsidP="009B51CC">
      <w:pPr>
        <w:pStyle w:val="ListParagraph"/>
        <w:spacing w:line="360" w:lineRule="auto"/>
        <w:jc w:val="both"/>
        <w:rPr>
          <w:rFonts w:ascii="Times New Roman" w:hAnsi="Times New Roman" w:cs="Times New Roman"/>
          <w:b/>
          <w:bCs/>
          <w:noProof/>
        </w:rPr>
      </w:pPr>
      <w:r w:rsidRPr="009B51CC">
        <w:rPr>
          <w:rFonts w:ascii="Times New Roman" w:hAnsi="Times New Roman" w:cs="Times New Roman"/>
          <w:b/>
          <w:bCs/>
          <w:noProof/>
        </w:rPr>
        <w:t>1.9 Acronyms and abbreviations</w:t>
      </w:r>
    </w:p>
    <w:p w14:paraId="0960B8DF" w14:textId="77777777" w:rsidR="00D80171" w:rsidRPr="009B51CC" w:rsidRDefault="00D80171" w:rsidP="009B51CC">
      <w:pPr>
        <w:pStyle w:val="ListParagraph"/>
        <w:numPr>
          <w:ilvl w:val="0"/>
          <w:numId w:val="39"/>
        </w:numPr>
        <w:spacing w:line="360" w:lineRule="auto"/>
        <w:jc w:val="both"/>
        <w:rPr>
          <w:rFonts w:ascii="Times New Roman" w:hAnsi="Times New Roman" w:cs="Times New Roman"/>
          <w:noProof/>
        </w:rPr>
      </w:pPr>
      <w:r w:rsidRPr="009B51CC">
        <w:rPr>
          <w:rFonts w:ascii="Times New Roman" w:hAnsi="Times New Roman" w:cs="Times New Roman"/>
          <w:b/>
          <w:bCs/>
          <w:noProof/>
        </w:rPr>
        <w:t>SRS:</w:t>
      </w:r>
      <w:r w:rsidRPr="009B51CC">
        <w:rPr>
          <w:rFonts w:ascii="Times New Roman" w:hAnsi="Times New Roman" w:cs="Times New Roman"/>
          <w:noProof/>
        </w:rPr>
        <w:t xml:space="preserve"> Software Requirements Specification</w:t>
      </w:r>
    </w:p>
    <w:p w14:paraId="5EA0F297" w14:textId="77777777" w:rsidR="00D80171" w:rsidRPr="009B51CC" w:rsidRDefault="00D80171" w:rsidP="009B51CC">
      <w:pPr>
        <w:pStyle w:val="ListParagraph"/>
        <w:numPr>
          <w:ilvl w:val="0"/>
          <w:numId w:val="39"/>
        </w:numPr>
        <w:spacing w:line="360" w:lineRule="auto"/>
        <w:jc w:val="both"/>
        <w:rPr>
          <w:rFonts w:ascii="Times New Roman" w:hAnsi="Times New Roman" w:cs="Times New Roman"/>
          <w:noProof/>
        </w:rPr>
      </w:pPr>
      <w:r w:rsidRPr="009B51CC">
        <w:rPr>
          <w:rFonts w:ascii="Times New Roman" w:hAnsi="Times New Roman" w:cs="Times New Roman"/>
          <w:b/>
          <w:bCs/>
          <w:noProof/>
        </w:rPr>
        <w:t>STK Push:</w:t>
      </w:r>
      <w:r w:rsidRPr="009B51CC">
        <w:rPr>
          <w:rFonts w:ascii="Times New Roman" w:hAnsi="Times New Roman" w:cs="Times New Roman"/>
          <w:noProof/>
        </w:rPr>
        <w:t xml:space="preserve"> Sim Toolkit Push (An automatic M-Pesa PIN pop-up on a user's phone to process a payment)</w:t>
      </w:r>
    </w:p>
    <w:p w14:paraId="5F8771CE" w14:textId="77777777" w:rsidR="00D80171" w:rsidRPr="009B51CC" w:rsidRDefault="00D80171" w:rsidP="009B51CC">
      <w:pPr>
        <w:pStyle w:val="ListParagraph"/>
        <w:numPr>
          <w:ilvl w:val="0"/>
          <w:numId w:val="39"/>
        </w:numPr>
        <w:spacing w:line="360" w:lineRule="auto"/>
        <w:jc w:val="both"/>
        <w:rPr>
          <w:rFonts w:ascii="Times New Roman" w:hAnsi="Times New Roman" w:cs="Times New Roman"/>
          <w:noProof/>
        </w:rPr>
      </w:pPr>
      <w:r w:rsidRPr="009B51CC">
        <w:rPr>
          <w:rFonts w:ascii="Times New Roman" w:hAnsi="Times New Roman" w:cs="Times New Roman"/>
          <w:b/>
          <w:bCs/>
          <w:noProof/>
        </w:rPr>
        <w:t>API:</w:t>
      </w:r>
      <w:r w:rsidRPr="009B51CC">
        <w:rPr>
          <w:rFonts w:ascii="Times New Roman" w:hAnsi="Times New Roman" w:cs="Times New Roman"/>
          <w:noProof/>
        </w:rPr>
        <w:t xml:space="preserve"> Application Programming Interface</w:t>
      </w:r>
    </w:p>
    <w:p w14:paraId="6A25DBB4" w14:textId="77777777" w:rsidR="00D80171" w:rsidRPr="009B51CC" w:rsidRDefault="00D80171" w:rsidP="009B51CC">
      <w:pPr>
        <w:pStyle w:val="ListParagraph"/>
        <w:numPr>
          <w:ilvl w:val="0"/>
          <w:numId w:val="39"/>
        </w:numPr>
        <w:spacing w:line="360" w:lineRule="auto"/>
        <w:jc w:val="both"/>
        <w:rPr>
          <w:rFonts w:ascii="Times New Roman" w:hAnsi="Times New Roman" w:cs="Times New Roman"/>
          <w:noProof/>
        </w:rPr>
      </w:pPr>
      <w:r w:rsidRPr="009B51CC">
        <w:rPr>
          <w:rFonts w:ascii="Times New Roman" w:hAnsi="Times New Roman" w:cs="Times New Roman"/>
          <w:b/>
          <w:bCs/>
          <w:noProof/>
        </w:rPr>
        <w:t>DB:</w:t>
      </w:r>
      <w:r w:rsidRPr="009B51CC">
        <w:rPr>
          <w:rFonts w:ascii="Times New Roman" w:hAnsi="Times New Roman" w:cs="Times New Roman"/>
          <w:noProof/>
        </w:rPr>
        <w:t xml:space="preserve"> Database</w:t>
      </w:r>
    </w:p>
    <w:p w14:paraId="496A697F" w14:textId="77777777" w:rsidR="00D80171" w:rsidRPr="009B51CC" w:rsidRDefault="00D80171" w:rsidP="009B51CC">
      <w:pPr>
        <w:pStyle w:val="ListParagraph"/>
        <w:numPr>
          <w:ilvl w:val="0"/>
          <w:numId w:val="39"/>
        </w:numPr>
        <w:spacing w:line="360" w:lineRule="auto"/>
        <w:jc w:val="both"/>
        <w:rPr>
          <w:rFonts w:ascii="Times New Roman" w:hAnsi="Times New Roman" w:cs="Times New Roman"/>
          <w:noProof/>
        </w:rPr>
      </w:pPr>
      <w:r w:rsidRPr="009B51CC">
        <w:rPr>
          <w:rFonts w:ascii="Times New Roman" w:hAnsi="Times New Roman" w:cs="Times New Roman"/>
          <w:b/>
          <w:bCs/>
          <w:noProof/>
        </w:rPr>
        <w:t>BRELA:</w:t>
      </w:r>
      <w:r w:rsidRPr="009B51CC">
        <w:rPr>
          <w:rFonts w:ascii="Times New Roman" w:hAnsi="Times New Roman" w:cs="Times New Roman"/>
          <w:noProof/>
        </w:rPr>
        <w:t xml:space="preserve"> Business Registration and Licensing Agency</w:t>
      </w:r>
    </w:p>
    <w:p w14:paraId="125E1690" w14:textId="77777777" w:rsidR="00D80171" w:rsidRPr="009B51CC" w:rsidRDefault="00D80171" w:rsidP="009B51CC">
      <w:pPr>
        <w:pStyle w:val="ListParagraph"/>
        <w:numPr>
          <w:ilvl w:val="0"/>
          <w:numId w:val="39"/>
        </w:numPr>
        <w:spacing w:line="360" w:lineRule="auto"/>
        <w:jc w:val="both"/>
        <w:rPr>
          <w:rFonts w:ascii="Times New Roman" w:hAnsi="Times New Roman" w:cs="Times New Roman"/>
          <w:noProof/>
        </w:rPr>
      </w:pPr>
      <w:r w:rsidRPr="009B51CC">
        <w:rPr>
          <w:rFonts w:ascii="Times New Roman" w:hAnsi="Times New Roman" w:cs="Times New Roman"/>
          <w:b/>
          <w:bCs/>
          <w:noProof/>
        </w:rPr>
        <w:t>PDPC:</w:t>
      </w:r>
      <w:r w:rsidRPr="009B51CC">
        <w:rPr>
          <w:rFonts w:ascii="Times New Roman" w:hAnsi="Times New Roman" w:cs="Times New Roman"/>
          <w:noProof/>
        </w:rPr>
        <w:t xml:space="preserve"> Personal Data Protection Commission</w:t>
      </w:r>
    </w:p>
    <w:p w14:paraId="5637E14F" w14:textId="77777777" w:rsidR="00D80171" w:rsidRPr="009B51CC" w:rsidRDefault="00D80171" w:rsidP="009B51CC">
      <w:pPr>
        <w:pStyle w:val="ListParagraph"/>
        <w:spacing w:line="360" w:lineRule="auto"/>
        <w:jc w:val="both"/>
        <w:rPr>
          <w:rFonts w:ascii="Times New Roman" w:hAnsi="Times New Roman" w:cs="Times New Roman"/>
          <w:noProof/>
          <w:lang w:val="en-US"/>
        </w:rPr>
      </w:pPr>
    </w:p>
    <w:p w14:paraId="16CC565F" w14:textId="77777777" w:rsidR="003761A3" w:rsidRPr="009B51CC" w:rsidRDefault="003761A3" w:rsidP="009B51CC">
      <w:pPr>
        <w:pStyle w:val="ListParagraph"/>
        <w:spacing w:line="360" w:lineRule="auto"/>
        <w:jc w:val="both"/>
        <w:rPr>
          <w:rFonts w:ascii="Times New Roman" w:hAnsi="Times New Roman" w:cs="Times New Roman"/>
          <w:noProof/>
          <w:lang w:val="en-US"/>
        </w:rPr>
      </w:pPr>
    </w:p>
    <w:p w14:paraId="60D5E3E6" w14:textId="77777777" w:rsidR="003761A3" w:rsidRPr="009B51CC" w:rsidRDefault="003761A3" w:rsidP="009B51CC">
      <w:pPr>
        <w:pStyle w:val="ListParagraph"/>
        <w:spacing w:line="360" w:lineRule="auto"/>
        <w:jc w:val="both"/>
        <w:rPr>
          <w:rFonts w:ascii="Times New Roman" w:hAnsi="Times New Roman" w:cs="Times New Roman"/>
          <w:noProof/>
          <w:lang w:val="en-US"/>
        </w:rPr>
      </w:pPr>
    </w:p>
    <w:p w14:paraId="4F9933B3" w14:textId="77777777" w:rsidR="003761A3" w:rsidRPr="009B51CC" w:rsidRDefault="003761A3" w:rsidP="009B51CC">
      <w:pPr>
        <w:pStyle w:val="ListParagraph"/>
        <w:spacing w:line="360" w:lineRule="auto"/>
        <w:jc w:val="both"/>
        <w:rPr>
          <w:rFonts w:ascii="Times New Roman" w:hAnsi="Times New Roman" w:cs="Times New Roman"/>
          <w:noProof/>
          <w:lang w:val="en-US"/>
        </w:rPr>
      </w:pPr>
    </w:p>
    <w:p w14:paraId="01DC0B2A" w14:textId="77777777" w:rsidR="003761A3" w:rsidRPr="009B51CC" w:rsidRDefault="003761A3" w:rsidP="009B51CC">
      <w:pPr>
        <w:pStyle w:val="ListParagraph"/>
        <w:spacing w:line="360" w:lineRule="auto"/>
        <w:jc w:val="both"/>
        <w:rPr>
          <w:rFonts w:ascii="Times New Roman" w:hAnsi="Times New Roman" w:cs="Times New Roman"/>
          <w:noProof/>
          <w:lang w:val="en-US"/>
        </w:rPr>
      </w:pPr>
    </w:p>
    <w:p w14:paraId="5EAD293E" w14:textId="77777777" w:rsidR="003761A3" w:rsidRPr="009B51CC" w:rsidRDefault="003761A3" w:rsidP="009B51CC">
      <w:pPr>
        <w:pStyle w:val="ListParagraph"/>
        <w:spacing w:line="360" w:lineRule="auto"/>
        <w:jc w:val="both"/>
        <w:rPr>
          <w:rFonts w:ascii="Times New Roman" w:hAnsi="Times New Roman" w:cs="Times New Roman"/>
          <w:noProof/>
          <w:lang w:val="en-US"/>
        </w:rPr>
      </w:pPr>
    </w:p>
    <w:p w14:paraId="000882D7" w14:textId="77777777" w:rsidR="003761A3" w:rsidRPr="009B51CC" w:rsidRDefault="003761A3" w:rsidP="009B51CC">
      <w:pPr>
        <w:pStyle w:val="ListParagraph"/>
        <w:spacing w:line="360" w:lineRule="auto"/>
        <w:jc w:val="both"/>
        <w:rPr>
          <w:rFonts w:ascii="Times New Roman" w:hAnsi="Times New Roman" w:cs="Times New Roman"/>
          <w:noProof/>
          <w:lang w:val="en-US"/>
        </w:rPr>
      </w:pPr>
    </w:p>
    <w:p w14:paraId="71E1D818" w14:textId="77777777" w:rsidR="003761A3" w:rsidRPr="009B51CC" w:rsidRDefault="003761A3" w:rsidP="009B51CC">
      <w:pPr>
        <w:pStyle w:val="ListParagraph"/>
        <w:spacing w:line="360" w:lineRule="auto"/>
        <w:jc w:val="both"/>
        <w:rPr>
          <w:rFonts w:ascii="Times New Roman" w:hAnsi="Times New Roman" w:cs="Times New Roman"/>
          <w:noProof/>
          <w:lang w:val="en-US"/>
        </w:rPr>
      </w:pPr>
    </w:p>
    <w:p w14:paraId="0806769B" w14:textId="383D058C" w:rsidR="006C4C82" w:rsidRPr="009B51CC" w:rsidRDefault="006C4C82" w:rsidP="009B51CC">
      <w:pPr>
        <w:spacing w:line="360" w:lineRule="auto"/>
        <w:jc w:val="both"/>
        <w:rPr>
          <w:rFonts w:ascii="Times New Roman" w:hAnsi="Times New Roman" w:cs="Times New Roman"/>
          <w:noProof/>
        </w:rPr>
      </w:pPr>
    </w:p>
    <w:p w14:paraId="677BA420" w14:textId="77777777" w:rsidR="006C4C82" w:rsidRPr="009B51CC" w:rsidRDefault="006C4C82" w:rsidP="009B51CC">
      <w:pPr>
        <w:spacing w:line="360" w:lineRule="auto"/>
        <w:jc w:val="both"/>
        <w:rPr>
          <w:rFonts w:ascii="Times New Roman" w:hAnsi="Times New Roman" w:cs="Times New Roman"/>
          <w:noProof/>
        </w:rPr>
      </w:pPr>
    </w:p>
    <w:p w14:paraId="765AD74D" w14:textId="77777777" w:rsidR="006C4C82" w:rsidRPr="009B51CC" w:rsidRDefault="006C4C82" w:rsidP="009B51CC">
      <w:pPr>
        <w:spacing w:line="360" w:lineRule="auto"/>
        <w:jc w:val="both"/>
        <w:rPr>
          <w:rFonts w:ascii="Times New Roman" w:hAnsi="Times New Roman" w:cs="Times New Roman"/>
          <w:noProof/>
        </w:rPr>
      </w:pPr>
    </w:p>
    <w:p w14:paraId="7C28FC4E" w14:textId="77777777" w:rsidR="006C4C82" w:rsidRPr="009B51CC" w:rsidRDefault="006C4C82" w:rsidP="009B51CC">
      <w:pPr>
        <w:spacing w:line="360" w:lineRule="auto"/>
        <w:jc w:val="both"/>
        <w:rPr>
          <w:rFonts w:ascii="Times New Roman" w:hAnsi="Times New Roman" w:cs="Times New Roman"/>
          <w:noProof/>
        </w:rPr>
      </w:pPr>
    </w:p>
    <w:p w14:paraId="5D7682D8" w14:textId="77777777" w:rsidR="006C4C82" w:rsidRPr="009B51CC" w:rsidRDefault="006C4C82" w:rsidP="009B51CC">
      <w:pPr>
        <w:spacing w:line="360" w:lineRule="auto"/>
        <w:jc w:val="both"/>
        <w:rPr>
          <w:rFonts w:ascii="Times New Roman" w:hAnsi="Times New Roman" w:cs="Times New Roman"/>
          <w:noProof/>
        </w:rPr>
      </w:pPr>
    </w:p>
    <w:p w14:paraId="10F59A31" w14:textId="77777777" w:rsidR="006C4C82" w:rsidRPr="009B51CC" w:rsidRDefault="006C4C82" w:rsidP="009B51CC">
      <w:pPr>
        <w:spacing w:line="360" w:lineRule="auto"/>
        <w:jc w:val="both"/>
        <w:rPr>
          <w:rFonts w:ascii="Times New Roman" w:hAnsi="Times New Roman" w:cs="Times New Roman"/>
          <w:noProof/>
        </w:rPr>
      </w:pPr>
    </w:p>
    <w:p w14:paraId="73F6C50F" w14:textId="77777777" w:rsidR="006C4C82" w:rsidRPr="009B51CC" w:rsidRDefault="006C4C82" w:rsidP="009B51CC">
      <w:pPr>
        <w:spacing w:line="360" w:lineRule="auto"/>
        <w:jc w:val="both"/>
        <w:rPr>
          <w:rFonts w:ascii="Times New Roman" w:hAnsi="Times New Roman" w:cs="Times New Roman"/>
          <w:noProof/>
        </w:rPr>
      </w:pPr>
    </w:p>
    <w:p w14:paraId="672AABCB" w14:textId="77777777" w:rsidR="006C4C82" w:rsidRPr="009B51CC" w:rsidRDefault="006C4C82" w:rsidP="009B51CC">
      <w:pPr>
        <w:spacing w:line="360" w:lineRule="auto"/>
        <w:jc w:val="both"/>
        <w:rPr>
          <w:rFonts w:ascii="Times New Roman" w:hAnsi="Times New Roman" w:cs="Times New Roman"/>
          <w:noProof/>
        </w:rPr>
      </w:pPr>
    </w:p>
    <w:p w14:paraId="338D0DF1" w14:textId="77777777" w:rsidR="00B07EEB" w:rsidRPr="009B51CC" w:rsidRDefault="00B07EEB" w:rsidP="009B51CC">
      <w:pPr>
        <w:spacing w:line="360" w:lineRule="auto"/>
        <w:jc w:val="both"/>
        <w:rPr>
          <w:rFonts w:ascii="Times New Roman" w:hAnsi="Times New Roman" w:cs="Times New Roman"/>
          <w:noProof/>
        </w:rPr>
      </w:pPr>
    </w:p>
    <w:p w14:paraId="782E4182" w14:textId="2581A3F1" w:rsidR="00B07EEB" w:rsidRPr="009B51CC" w:rsidRDefault="00A007D8" w:rsidP="009B51CC">
      <w:pPr>
        <w:spacing w:line="360" w:lineRule="auto"/>
        <w:jc w:val="both"/>
        <w:rPr>
          <w:rFonts w:ascii="Times New Roman" w:hAnsi="Times New Roman" w:cs="Times New Roman"/>
          <w:noProof/>
        </w:rPr>
      </w:pPr>
      <w:r w:rsidRPr="009B51CC">
        <w:rPr>
          <w:rFonts w:ascii="Times New Roman" w:hAnsi="Times New Roman" w:cs="Times New Roman"/>
          <w:noProof/>
        </w:rPr>
        <w:t xml:space="preserve">3. </w:t>
      </w:r>
      <w:r w:rsidR="00B07EEB" w:rsidRPr="009B51CC">
        <w:rPr>
          <w:rFonts w:ascii="Times New Roman" w:hAnsi="Times New Roman" w:cs="Times New Roman"/>
          <w:noProof/>
        </w:rPr>
        <w:t>FUNCTIONAL REQUIREMENTS</w:t>
      </w:r>
    </w:p>
    <w:p w14:paraId="3BC7CE32" w14:textId="796B5393"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w:t>
      </w:r>
      <w:r w:rsidRPr="009B51CC">
        <w:rPr>
          <w:rFonts w:ascii="Times New Roman" w:hAnsi="Times New Roman" w:cs="Times New Roman"/>
          <w:b/>
          <w:bCs/>
          <w:noProof/>
        </w:rPr>
        <w:t xml:space="preserve">1 </w:t>
      </w:r>
      <w:r w:rsidR="006C4C82" w:rsidRPr="009B51CC">
        <w:rPr>
          <w:rFonts w:ascii="Times New Roman" w:hAnsi="Times New Roman" w:cs="Times New Roman"/>
          <w:b/>
          <w:bCs/>
          <w:noProof/>
        </w:rPr>
        <w:t xml:space="preserve"> User Account &amp; Access Control</w:t>
      </w:r>
    </w:p>
    <w:p w14:paraId="7B3E1F50"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 User Registration and Authentication</w:t>
      </w:r>
    </w:p>
    <w:p w14:paraId="19444763" w14:textId="7B20FB46" w:rsidR="006C4C82" w:rsidRPr="009B51CC" w:rsidRDefault="006C4C82" w:rsidP="009B51CC">
      <w:pPr>
        <w:numPr>
          <w:ilvl w:val="0"/>
          <w:numId w:val="2"/>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let new users create an account and let existing users log in securely.</w:t>
      </w:r>
    </w:p>
    <w:p w14:paraId="6B73563D" w14:textId="5D0C28A7"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Think of this as the front door. The system needs to know who is a Tenant, who is a Landlord, and who is an Admin because they all see different dashboards. It must validate emails/phone numbers and have a "Forgot Password" option.</w:t>
      </w:r>
    </w:p>
    <w:p w14:paraId="42C0419E"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FR-20: Administrative Management</w:t>
      </w:r>
    </w:p>
    <w:p w14:paraId="64A2341F" w14:textId="44A4ABC6" w:rsidR="006C4C82" w:rsidRPr="009B51CC" w:rsidRDefault="006C4C82" w:rsidP="009B51CC">
      <w:pPr>
        <w:numPr>
          <w:ilvl w:val="0"/>
          <w:numId w:val="3"/>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provide a backend dashboard for system administrators to oversee the platform.</w:t>
      </w:r>
    </w:p>
    <w:p w14:paraId="3DB66E6A" w14:textId="599DDE3A"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lastRenderedPageBreak/>
        <w:t xml:space="preserve"> The Admin is the supervisor. If a landlord posts something illegal, or if there is a payment dispute, the Admin must have the power to view user profiles, block accounts, monitor escrow status, and check overall platform activities.</w:t>
      </w:r>
    </w:p>
    <w:p w14:paraId="1AB6BA97" w14:textId="21BA2D33"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2</w:t>
      </w:r>
      <w:r w:rsidRPr="009B51CC">
        <w:rPr>
          <w:rFonts w:ascii="Times New Roman" w:hAnsi="Times New Roman" w:cs="Times New Roman"/>
          <w:b/>
          <w:bCs/>
          <w:noProof/>
        </w:rPr>
        <w:t xml:space="preserve"> </w:t>
      </w:r>
      <w:r w:rsidR="006C4C82" w:rsidRPr="009B51CC">
        <w:rPr>
          <w:rFonts w:ascii="Times New Roman" w:hAnsi="Times New Roman" w:cs="Times New Roman"/>
          <w:b/>
          <w:bCs/>
          <w:noProof/>
        </w:rPr>
        <w:t xml:space="preserve"> Property &amp; Room Inventory (The Product Catalog)</w:t>
      </w:r>
    </w:p>
    <w:p w14:paraId="6F2103C7"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FR-2: Property Listing Management</w:t>
      </w:r>
    </w:p>
    <w:p w14:paraId="609AC9B9" w14:textId="6D72E20E" w:rsidR="006C4C82" w:rsidRPr="009B51CC" w:rsidRDefault="006C4C82" w:rsidP="009B51CC">
      <w:pPr>
        <w:numPr>
          <w:ilvl w:val="0"/>
          <w:numId w:val="4"/>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allow landlords to add, edit, or delete their property details.</w:t>
      </w:r>
    </w:p>
    <w:p w14:paraId="2D39B5B8" w14:textId="636EC52A"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In e-commerce, a seller uploads products. Here, the landlord uploads their house/apartment. The system must let them upload pictures, write a description, set the location, and switch the status between "Available" or "Fully Booked."</w:t>
      </w:r>
    </w:p>
    <w:p w14:paraId="19FD22D2"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FR-3: Room Management</w:t>
      </w:r>
    </w:p>
    <w:p w14:paraId="1F2D9700" w14:textId="1137D577" w:rsidR="006C4C82" w:rsidRPr="009B51CC" w:rsidRDefault="006C4C82" w:rsidP="009B51CC">
      <w:pPr>
        <w:numPr>
          <w:ilvl w:val="0"/>
          <w:numId w:val="5"/>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allow landlords to split a single property into individual rental units or rooms.</w:t>
      </w:r>
    </w:p>
    <w:p w14:paraId="3306A422" w14:textId="19F7D60D"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An apartment building has different rooms. This feature lets the landlord specify details for each room—like Room 101 is a single bedroom for $200, while Room 102 is a double bedroom for $350.</w:t>
      </w:r>
    </w:p>
    <w:p w14:paraId="20D36A9F" w14:textId="6134DD00"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3</w:t>
      </w:r>
      <w:r w:rsidRPr="009B51CC">
        <w:rPr>
          <w:rFonts w:ascii="Times New Roman" w:hAnsi="Times New Roman" w:cs="Times New Roman"/>
          <w:b/>
          <w:bCs/>
          <w:noProof/>
        </w:rPr>
        <w:t xml:space="preserve"> </w:t>
      </w:r>
      <w:r w:rsidR="006C4C82" w:rsidRPr="009B51CC">
        <w:rPr>
          <w:rFonts w:ascii="Times New Roman" w:hAnsi="Times New Roman" w:cs="Times New Roman"/>
          <w:b/>
          <w:bCs/>
          <w:noProof/>
        </w:rPr>
        <w:t xml:space="preserve"> Discovery </w:t>
      </w:r>
      <w:r w:rsidR="00D20606" w:rsidRPr="009B51CC">
        <w:rPr>
          <w:rFonts w:ascii="Times New Roman" w:hAnsi="Times New Roman" w:cs="Times New Roman"/>
          <w:b/>
          <w:bCs/>
          <w:noProof/>
        </w:rPr>
        <w:t>AND</w:t>
      </w:r>
      <w:r w:rsidR="006C4C82" w:rsidRPr="009B51CC">
        <w:rPr>
          <w:rFonts w:ascii="Times New Roman" w:hAnsi="Times New Roman" w:cs="Times New Roman"/>
          <w:b/>
          <w:bCs/>
          <w:noProof/>
        </w:rPr>
        <w:t xml:space="preserve"> Exploration (The Shopping Stage)</w:t>
      </w:r>
    </w:p>
    <w:p w14:paraId="69AE0710"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FR-4: Property Search and Filtering</w:t>
      </w:r>
    </w:p>
    <w:p w14:paraId="5451DE95" w14:textId="76EC91B8" w:rsidR="006C4C82" w:rsidRPr="009B51CC" w:rsidRDefault="006C4C82" w:rsidP="009B51CC">
      <w:pPr>
        <w:numPr>
          <w:ilvl w:val="0"/>
          <w:numId w:val="6"/>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allow browsers/customers to search for properties based on specific criteria.</w:t>
      </w:r>
    </w:p>
    <w:p w14:paraId="63D4D7F0" w14:textId="3C39A620"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Users shouldn't have to scroll blindly. The system must have a search bar and filters so a student can type "Dar es Salaam," filter by "Price: Under $150," and instantly see matching rooms.</w:t>
      </w:r>
    </w:p>
    <w:p w14:paraId="776CFBE9"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FR-5: Property Comparison</w:t>
      </w:r>
    </w:p>
    <w:p w14:paraId="2B08FECD" w14:textId="51185D2F" w:rsidR="006C4C82" w:rsidRPr="009B51CC" w:rsidRDefault="006C4C82" w:rsidP="009B51CC">
      <w:pPr>
        <w:numPr>
          <w:ilvl w:val="0"/>
          <w:numId w:val="7"/>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allow users to select multiple properties and view them side-by-side.</w:t>
      </w:r>
    </w:p>
    <w:p w14:paraId="1323BA58" w14:textId="20BFD5F8"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lastRenderedPageBreak/>
        <w:t>Just like comparing two phones on Amazon, a tenant should be able to click "Compare" on three different rooms to see their prices, locations, and amenities (like Wi-Fi or AC) right next to each other on one screen.</w:t>
      </w:r>
    </w:p>
    <w:p w14:paraId="5CB07A77"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FR-6: Property Viewing</w:t>
      </w:r>
    </w:p>
    <w:p w14:paraId="7956FF6B" w14:textId="33BF167F" w:rsidR="006C4C82" w:rsidRPr="009B51CC" w:rsidRDefault="006C4C82" w:rsidP="009B51CC">
      <w:pPr>
        <w:numPr>
          <w:ilvl w:val="0"/>
          <w:numId w:val="8"/>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display a comprehensive detail page for any selected property or room.</w:t>
      </w:r>
    </w:p>
    <w:p w14:paraId="1991A40F" w14:textId="447E178E" w:rsidR="006C4C82" w:rsidRPr="009B51CC" w:rsidRDefault="006C4C82" w:rsidP="009B51CC">
      <w:pPr>
        <w:spacing w:line="360" w:lineRule="auto"/>
        <w:ind w:left="360"/>
        <w:jc w:val="both"/>
        <w:rPr>
          <w:rFonts w:ascii="Times New Roman" w:hAnsi="Times New Roman" w:cs="Times New Roman"/>
          <w:noProof/>
        </w:rPr>
      </w:pPr>
      <w:r w:rsidRPr="009B51CC">
        <w:rPr>
          <w:rFonts w:ascii="Times New Roman" w:hAnsi="Times New Roman" w:cs="Times New Roman"/>
          <w:noProof/>
        </w:rPr>
        <w:t xml:space="preserve"> When a user clicks on a search result, the system must open a dedicated page showing high-resolution images, video tours, full lists of rules, and current availability status.</w:t>
      </w:r>
    </w:p>
    <w:p w14:paraId="034F946B" w14:textId="31A477B8"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4</w:t>
      </w:r>
      <w:r w:rsidRPr="009B51CC">
        <w:rPr>
          <w:rFonts w:ascii="Times New Roman" w:hAnsi="Times New Roman" w:cs="Times New Roman"/>
          <w:b/>
          <w:bCs/>
          <w:noProof/>
        </w:rPr>
        <w:t xml:space="preserve"> </w:t>
      </w:r>
      <w:r w:rsidR="006C4C82" w:rsidRPr="009B51CC">
        <w:rPr>
          <w:rFonts w:ascii="Times New Roman" w:hAnsi="Times New Roman" w:cs="Times New Roman"/>
          <w:b/>
          <w:bCs/>
          <w:noProof/>
        </w:rPr>
        <w:t xml:space="preserve"> Booking </w:t>
      </w:r>
      <w:r w:rsidR="00D20606" w:rsidRPr="009B51CC">
        <w:rPr>
          <w:rFonts w:ascii="Times New Roman" w:hAnsi="Times New Roman" w:cs="Times New Roman"/>
          <w:b/>
          <w:bCs/>
          <w:noProof/>
        </w:rPr>
        <w:t>and</w:t>
      </w:r>
      <w:r w:rsidR="006C4C82" w:rsidRPr="009B51CC">
        <w:rPr>
          <w:rFonts w:ascii="Times New Roman" w:hAnsi="Times New Roman" w:cs="Times New Roman"/>
          <w:b/>
          <w:bCs/>
          <w:noProof/>
        </w:rPr>
        <w:t xml:space="preserve"> Order Processing</w:t>
      </w:r>
    </w:p>
    <w:p w14:paraId="1EFD6C7E"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FR-7: Booking Request Management</w:t>
      </w:r>
    </w:p>
    <w:p w14:paraId="7B37EA46" w14:textId="498759CF" w:rsidR="006C4C82" w:rsidRPr="009B51CC" w:rsidRDefault="006C4C82" w:rsidP="009B51CC">
      <w:pPr>
        <w:numPr>
          <w:ilvl w:val="0"/>
          <w:numId w:val="9"/>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allow customers to submit an official request to reserve a room.</w:t>
      </w:r>
    </w:p>
    <w:p w14:paraId="2B2381BB" w14:textId="6B1746F9"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This is the "Add to Cart / Proceed to Checkout" step. The tenant clicks "Book Now," selects their intended move-in date, and submits the request to the system.</w:t>
      </w:r>
    </w:p>
    <w:p w14:paraId="0C34B7FB"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FR-8: Booking Approval Management</w:t>
      </w:r>
    </w:p>
    <w:p w14:paraId="5D82D1E0" w14:textId="797C2495" w:rsidR="006C4C82" w:rsidRPr="009B51CC" w:rsidRDefault="006C4C82" w:rsidP="009B51CC">
      <w:pPr>
        <w:numPr>
          <w:ilvl w:val="0"/>
          <w:numId w:val="10"/>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notify landlords of new booking requests and allow them to accept or reject them.</w:t>
      </w:r>
    </w:p>
    <w:p w14:paraId="7EBA7954" w14:textId="1E881EBE"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Landlords get a notification saying "Asia wants to book Room 10A." The system must give the landlord two clear buttons: </w:t>
      </w:r>
      <w:r w:rsidRPr="009B51CC">
        <w:rPr>
          <w:rFonts w:ascii="Times New Roman" w:hAnsi="Times New Roman" w:cs="Times New Roman"/>
          <w:b/>
          <w:bCs/>
          <w:noProof/>
        </w:rPr>
        <w:t>Approve</w:t>
      </w:r>
      <w:r w:rsidRPr="009B51CC">
        <w:rPr>
          <w:rFonts w:ascii="Times New Roman" w:hAnsi="Times New Roman" w:cs="Times New Roman"/>
          <w:noProof/>
        </w:rPr>
        <w:t xml:space="preserve"> or </w:t>
      </w:r>
      <w:r w:rsidRPr="009B51CC">
        <w:rPr>
          <w:rFonts w:ascii="Times New Roman" w:hAnsi="Times New Roman" w:cs="Times New Roman"/>
          <w:b/>
          <w:bCs/>
          <w:noProof/>
        </w:rPr>
        <w:t>Reject</w:t>
      </w:r>
      <w:r w:rsidRPr="009B51CC">
        <w:rPr>
          <w:rFonts w:ascii="Times New Roman" w:hAnsi="Times New Roman" w:cs="Times New Roman"/>
          <w:noProof/>
        </w:rPr>
        <w:t>.</w:t>
      </w:r>
    </w:p>
    <w:p w14:paraId="52CD8E7D" w14:textId="7357C322"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 xml:space="preserve">5 </w:t>
      </w:r>
      <w:r w:rsidRPr="009B51CC">
        <w:rPr>
          <w:rFonts w:ascii="Times New Roman" w:hAnsi="Times New Roman" w:cs="Times New Roman"/>
          <w:b/>
          <w:bCs/>
          <w:noProof/>
        </w:rPr>
        <w:t xml:space="preserve"> </w:t>
      </w:r>
      <w:r w:rsidR="006C4C82" w:rsidRPr="009B51CC">
        <w:rPr>
          <w:rFonts w:ascii="Times New Roman" w:hAnsi="Times New Roman" w:cs="Times New Roman"/>
          <w:b/>
          <w:bCs/>
          <w:noProof/>
        </w:rPr>
        <w:t>Digital Legalities (The Innovation Core)</w:t>
      </w:r>
    </w:p>
    <w:p w14:paraId="32E03EBB"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FR-9: Digital Rental Agreement Generation</w:t>
      </w:r>
    </w:p>
    <w:p w14:paraId="5FD3664C" w14:textId="463F9C01" w:rsidR="006C4C82" w:rsidRPr="009B51CC" w:rsidRDefault="006C4C82" w:rsidP="009B51CC">
      <w:pPr>
        <w:numPr>
          <w:ilvl w:val="0"/>
          <w:numId w:val="11"/>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automatically create a legal rental contract once a booking is approved.</w:t>
      </w:r>
    </w:p>
    <w:p w14:paraId="4C084DB2" w14:textId="701DF919"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Instead of making people meet in person to write a contract, the system pulls data from the database (Tenant Name, Landlord Name, Room Price, Dates) and automatically creates a digital contract document.</w:t>
      </w:r>
    </w:p>
    <w:p w14:paraId="75998891"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FR-10: Agreement Acceptance and Digital Signing</w:t>
      </w:r>
    </w:p>
    <w:p w14:paraId="1E1919E4" w14:textId="6E9A8851" w:rsidR="006C4C82" w:rsidRPr="009B51CC" w:rsidRDefault="006C4C82" w:rsidP="009B51CC">
      <w:pPr>
        <w:numPr>
          <w:ilvl w:val="0"/>
          <w:numId w:val="12"/>
        </w:numPr>
        <w:spacing w:line="360" w:lineRule="auto"/>
        <w:jc w:val="both"/>
        <w:rPr>
          <w:rFonts w:ascii="Times New Roman" w:hAnsi="Times New Roman" w:cs="Times New Roman"/>
          <w:noProof/>
        </w:rPr>
      </w:pPr>
      <w:r w:rsidRPr="009B51CC">
        <w:rPr>
          <w:rFonts w:ascii="Times New Roman" w:hAnsi="Times New Roman" w:cs="Times New Roman"/>
          <w:b/>
          <w:bCs/>
          <w:noProof/>
        </w:rPr>
        <w:lastRenderedPageBreak/>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provide a way for both parties to review and legally sign the agreement online.</w:t>
      </w:r>
    </w:p>
    <w:p w14:paraId="4402F301" w14:textId="5A8C39A9"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The system displays the generated contract to both the landlord and tenant. They must be able to click a check-box or type their name to "Digitally Sign" it. The system then locks the document so it cannot be altered.</w:t>
      </w:r>
    </w:p>
    <w:p w14:paraId="40314987" w14:textId="015839C5"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6</w:t>
      </w:r>
      <w:r w:rsidRPr="009B51CC">
        <w:rPr>
          <w:rFonts w:ascii="Times New Roman" w:hAnsi="Times New Roman" w:cs="Times New Roman"/>
          <w:b/>
          <w:bCs/>
          <w:noProof/>
        </w:rPr>
        <w:t xml:space="preserve"> </w:t>
      </w:r>
      <w:r w:rsidR="006C4C82" w:rsidRPr="009B51CC">
        <w:rPr>
          <w:rFonts w:ascii="Times New Roman" w:hAnsi="Times New Roman" w:cs="Times New Roman"/>
          <w:b/>
          <w:bCs/>
          <w:noProof/>
        </w:rPr>
        <w:t xml:space="preserve"> Secure Financial Transactions (E-Commerce Trust)</w:t>
      </w:r>
    </w:p>
    <w:p w14:paraId="3DDE838E"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FR-11: Escrow Payment Service</w:t>
      </w:r>
    </w:p>
    <w:p w14:paraId="1C69AB51" w14:textId="3EAEF1F2" w:rsidR="006C4C82" w:rsidRPr="009B51CC" w:rsidRDefault="006C4C82" w:rsidP="009B51CC">
      <w:pPr>
        <w:numPr>
          <w:ilvl w:val="0"/>
          <w:numId w:val="13"/>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hold the tenant's money in a temporary, secure account before giving it to the landlord.</w:t>
      </w:r>
    </w:p>
    <w:p w14:paraId="1CDDF5E7" w14:textId="47099264"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This prevents fraud. When the tenant pays, the money does not go straight to the landlord's pocket. The system holds it safely in the middle (Escrow) so the landlord knows the tenant has paid, and the tenant knows the landlord can't run away with the money before they move in.</w:t>
      </w:r>
    </w:p>
    <w:p w14:paraId="0A2F7098"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FR-12: Online Rent Payment</w:t>
      </w:r>
    </w:p>
    <w:p w14:paraId="58FF2A3E" w14:textId="29D1C78E" w:rsidR="006C4C82" w:rsidRPr="009B51CC" w:rsidRDefault="006C4C82" w:rsidP="009B51CC">
      <w:pPr>
        <w:numPr>
          <w:ilvl w:val="0"/>
          <w:numId w:val="14"/>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process electronic payments through integrated payment </w:t>
      </w:r>
    </w:p>
    <w:p w14:paraId="5004811C" w14:textId="5F95B881"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w:t>
      </w:r>
      <w:r w:rsidR="00463258" w:rsidRPr="009B51CC">
        <w:rPr>
          <w:rFonts w:ascii="Times New Roman" w:hAnsi="Times New Roman" w:cs="Times New Roman"/>
          <w:noProof/>
        </w:rPr>
        <w:t>gateways.</w:t>
      </w:r>
      <w:r w:rsidRPr="009B51CC">
        <w:rPr>
          <w:rFonts w:ascii="Times New Roman" w:hAnsi="Times New Roman" w:cs="Times New Roman"/>
          <w:noProof/>
        </w:rPr>
        <w:t>The system must show a payment checkout page where tenants can pay their rent using mobile money (like M-Pesa, Airtel Money) or bank cards.</w:t>
      </w:r>
    </w:p>
    <w:p w14:paraId="57DA0149"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FR-13: Escrow Release Management</w:t>
      </w:r>
    </w:p>
    <w:p w14:paraId="61703FDC" w14:textId="11258DEC" w:rsidR="006C4C82" w:rsidRPr="009B51CC" w:rsidRDefault="006C4C82" w:rsidP="009B51CC">
      <w:pPr>
        <w:numPr>
          <w:ilvl w:val="0"/>
          <w:numId w:val="15"/>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transfer funds from the escrow account to the landlord's account once move-in conditions are met.</w:t>
      </w:r>
    </w:p>
    <w:p w14:paraId="2A4EBBCE" w14:textId="1D59534D"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Once the agreement is signed and the tenant confirms they have successfully moved into the room, the system changes the transaction status and automatically sends the held money to the landlord.</w:t>
      </w:r>
    </w:p>
    <w:p w14:paraId="2987A25B"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FR-14: Payment Status Tracking</w:t>
      </w:r>
    </w:p>
    <w:p w14:paraId="536C52B3" w14:textId="17BC7C6E" w:rsidR="006C4C82" w:rsidRPr="009B51CC" w:rsidRDefault="006C4C82" w:rsidP="009B51CC">
      <w:pPr>
        <w:numPr>
          <w:ilvl w:val="0"/>
          <w:numId w:val="16"/>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display the live status of any payment transaction to both users.</w:t>
      </w:r>
    </w:p>
    <w:p w14:paraId="7DAD8E77" w14:textId="79F57852"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 Both users should see a progress bar or label showing exactly where the money is: Pending, In Escrow, Released, or Failed.</w:t>
      </w:r>
    </w:p>
    <w:p w14:paraId="063F6B96"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lastRenderedPageBreak/>
        <w:t>FR-15: Receipt Generation</w:t>
      </w:r>
    </w:p>
    <w:p w14:paraId="4A0F12D0" w14:textId="0BA80667" w:rsidR="006C4C82" w:rsidRPr="009B51CC" w:rsidRDefault="006C4C82" w:rsidP="009B51CC">
      <w:pPr>
        <w:numPr>
          <w:ilvl w:val="0"/>
          <w:numId w:val="17"/>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generate a downloadable, uneditable receipt after a successful transaction.</w:t>
      </w:r>
    </w:p>
    <w:p w14:paraId="3F518DAE" w14:textId="2C313683"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As soon as the payment clears, the system automatically builds a PDF receipt with a unique transaction ID, date, and amount, and saves it in both the tenant's and landlord's payment history.</w:t>
      </w:r>
    </w:p>
    <w:p w14:paraId="36B51711" w14:textId="49E1B2AA"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7</w:t>
      </w:r>
      <w:r w:rsidRPr="009B51CC">
        <w:rPr>
          <w:rFonts w:ascii="Times New Roman" w:hAnsi="Times New Roman" w:cs="Times New Roman"/>
          <w:b/>
          <w:bCs/>
          <w:noProof/>
        </w:rPr>
        <w:t xml:space="preserve"> </w:t>
      </w:r>
      <w:r w:rsidR="006C4C82" w:rsidRPr="009B51CC">
        <w:rPr>
          <w:rFonts w:ascii="Times New Roman" w:hAnsi="Times New Roman" w:cs="Times New Roman"/>
          <w:b/>
          <w:bCs/>
          <w:noProof/>
        </w:rPr>
        <w:t xml:space="preserve"> Communication </w:t>
      </w:r>
      <w:r w:rsidR="00D20606" w:rsidRPr="009B51CC">
        <w:rPr>
          <w:rFonts w:ascii="Times New Roman" w:hAnsi="Times New Roman" w:cs="Times New Roman"/>
          <w:b/>
          <w:bCs/>
          <w:noProof/>
        </w:rPr>
        <w:t>and</w:t>
      </w:r>
      <w:r w:rsidR="006C4C82" w:rsidRPr="009B51CC">
        <w:rPr>
          <w:rFonts w:ascii="Times New Roman" w:hAnsi="Times New Roman" w:cs="Times New Roman"/>
          <w:b/>
          <w:bCs/>
          <w:noProof/>
        </w:rPr>
        <w:t xml:space="preserve"> Post-Occupancy Management</w:t>
      </w:r>
    </w:p>
    <w:p w14:paraId="5C42AC42"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FR-16: Notification Management</w:t>
      </w:r>
    </w:p>
    <w:p w14:paraId="04D74BF4" w14:textId="1C089061" w:rsidR="006C4C82" w:rsidRPr="009B51CC" w:rsidRDefault="006C4C82" w:rsidP="009B51CC">
      <w:pPr>
        <w:numPr>
          <w:ilvl w:val="0"/>
          <w:numId w:val="18"/>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send automated alerts to users when important actions occur.</w:t>
      </w:r>
    </w:p>
    <w:p w14:paraId="5289794D" w14:textId="0810DF7E"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The system acts like an assistant. It sends internal alerts, SMS, or emails whenever a booking is requested, an agreement is signed, rent is due, or money is released.</w:t>
      </w:r>
    </w:p>
    <w:p w14:paraId="7EFF5882"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FR-17: Maintenance Request Management</w:t>
      </w:r>
    </w:p>
    <w:p w14:paraId="24F375C1" w14:textId="70278654" w:rsidR="006C4C82" w:rsidRPr="009B51CC" w:rsidRDefault="006C4C82" w:rsidP="009B51CC">
      <w:pPr>
        <w:numPr>
          <w:ilvl w:val="0"/>
          <w:numId w:val="19"/>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allow tenants to report issues and let landlords update the repair status.</w:t>
      </w:r>
    </w:p>
    <w:p w14:paraId="2AF930C6" w14:textId="12F632F1"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If a pipe bursts, the tenant goes to their dashboard, types "Bathroom leaking," and hits submit. The landlord sees this request and can update it from "Pending" to "In Progress" to "Fixed."</w:t>
      </w:r>
    </w:p>
    <w:p w14:paraId="34D0F698"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FR-18: Tenant and Landlord Communication</w:t>
      </w:r>
    </w:p>
    <w:p w14:paraId="4F90F6D1" w14:textId="5E7D4AFD" w:rsidR="006C4C82" w:rsidRPr="009B51CC" w:rsidRDefault="006C4C82" w:rsidP="009B51CC">
      <w:pPr>
        <w:numPr>
          <w:ilvl w:val="0"/>
          <w:numId w:val="20"/>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host an internal chat feature for direct text messaging.</w:t>
      </w:r>
    </w:p>
    <w:p w14:paraId="0759825A" w14:textId="57593227"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To avoid sharing personal phone numbers too early, the system provides a simple, built-in chat box where landlords and tenants can text each other about property details or move-in times.</w:t>
      </w:r>
    </w:p>
    <w:p w14:paraId="0FEA62AE" w14:textId="63043F2B" w:rsidR="006C4C82"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3.</w:t>
      </w:r>
      <w:r w:rsidR="006C4C82" w:rsidRPr="009B51CC">
        <w:rPr>
          <w:rFonts w:ascii="Times New Roman" w:hAnsi="Times New Roman" w:cs="Times New Roman"/>
          <w:b/>
          <w:bCs/>
          <w:noProof/>
        </w:rPr>
        <w:t>8</w:t>
      </w:r>
      <w:r w:rsidRPr="009B51CC">
        <w:rPr>
          <w:rFonts w:ascii="Times New Roman" w:hAnsi="Times New Roman" w:cs="Times New Roman"/>
          <w:b/>
          <w:bCs/>
          <w:noProof/>
        </w:rPr>
        <w:t xml:space="preserve"> </w:t>
      </w:r>
      <w:r w:rsidR="006C4C82" w:rsidRPr="009B51CC">
        <w:rPr>
          <w:rFonts w:ascii="Times New Roman" w:hAnsi="Times New Roman" w:cs="Times New Roman"/>
          <w:b/>
          <w:bCs/>
          <w:noProof/>
        </w:rPr>
        <w:t xml:space="preserve"> Business Intelligence</w:t>
      </w:r>
    </w:p>
    <w:p w14:paraId="2DD87897" w14:textId="77777777" w:rsidR="006C4C82" w:rsidRPr="009B51CC" w:rsidRDefault="006C4C82"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FR-19: Reporting and Analytics</w:t>
      </w:r>
    </w:p>
    <w:p w14:paraId="6497085A" w14:textId="5D8A4FD4" w:rsidR="006C4C82" w:rsidRPr="009B51CC" w:rsidRDefault="006C4C82" w:rsidP="009B51CC">
      <w:pPr>
        <w:numPr>
          <w:ilvl w:val="0"/>
          <w:numId w:val="21"/>
        </w:numPr>
        <w:spacing w:line="360" w:lineRule="auto"/>
        <w:jc w:val="both"/>
        <w:rPr>
          <w:rFonts w:ascii="Times New Roman" w:hAnsi="Times New Roman" w:cs="Times New Roman"/>
          <w:noProof/>
        </w:rPr>
      </w:pPr>
      <w:r w:rsidRPr="009B51CC">
        <w:rPr>
          <w:rFonts w:ascii="Times New Roman" w:hAnsi="Times New Roman" w:cs="Times New Roman"/>
          <w:b/>
          <w:bCs/>
          <w:noProof/>
        </w:rPr>
        <w:t>Description:</w:t>
      </w:r>
      <w:r w:rsidRPr="009B51CC">
        <w:rPr>
          <w:rFonts w:ascii="Times New Roman" w:hAnsi="Times New Roman" w:cs="Times New Roman"/>
          <w:noProof/>
        </w:rPr>
        <w:t xml:space="preserve"> The system </w:t>
      </w:r>
      <w:r w:rsidR="00482108" w:rsidRPr="009B51CC">
        <w:rPr>
          <w:rFonts w:ascii="Times New Roman" w:hAnsi="Times New Roman" w:cs="Times New Roman"/>
          <w:noProof/>
        </w:rPr>
        <w:t>shall</w:t>
      </w:r>
      <w:r w:rsidRPr="009B51CC">
        <w:rPr>
          <w:rFonts w:ascii="Times New Roman" w:hAnsi="Times New Roman" w:cs="Times New Roman"/>
          <w:noProof/>
        </w:rPr>
        <w:t xml:space="preserve"> compile transaction and usage data into visual reports.</w:t>
      </w:r>
    </w:p>
    <w:p w14:paraId="11285A30" w14:textId="265153F8" w:rsidR="006C4C82" w:rsidRPr="009B51CC" w:rsidRDefault="006C4C82"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lastRenderedPageBreak/>
        <w:t>Landlords need to see how much money they made this month. The system calculates their totals and displays simple charts showing rental income, active bookings, and occupied vs. vacant rooms.</w:t>
      </w:r>
    </w:p>
    <w:p w14:paraId="47EE8520" w14:textId="77777777" w:rsidR="006C4C82" w:rsidRPr="009B51CC" w:rsidRDefault="006C4C82" w:rsidP="009B51CC">
      <w:pPr>
        <w:spacing w:line="360" w:lineRule="auto"/>
        <w:jc w:val="both"/>
        <w:rPr>
          <w:rFonts w:ascii="Times New Roman" w:hAnsi="Times New Roman" w:cs="Times New Roman"/>
          <w:noProof/>
        </w:rPr>
      </w:pPr>
    </w:p>
    <w:p w14:paraId="71FB1204" w14:textId="12F19261" w:rsidR="00463258" w:rsidRPr="009B51CC" w:rsidRDefault="00A007D8" w:rsidP="009B51CC">
      <w:pPr>
        <w:spacing w:line="360" w:lineRule="auto"/>
        <w:jc w:val="both"/>
        <w:rPr>
          <w:rFonts w:ascii="Times New Roman" w:hAnsi="Times New Roman" w:cs="Times New Roman"/>
          <w:noProof/>
        </w:rPr>
      </w:pPr>
      <w:r w:rsidRPr="009B51CC">
        <w:rPr>
          <w:rFonts w:ascii="Times New Roman" w:hAnsi="Times New Roman" w:cs="Times New Roman"/>
          <w:noProof/>
        </w:rPr>
        <w:t xml:space="preserve">4.  </w:t>
      </w:r>
      <w:r w:rsidR="00463258" w:rsidRPr="009B51CC">
        <w:rPr>
          <w:rFonts w:ascii="Times New Roman" w:hAnsi="Times New Roman" w:cs="Times New Roman"/>
          <w:noProof/>
        </w:rPr>
        <w:t>NON – FUNCTIONAL REQUIREMENTS</w:t>
      </w:r>
    </w:p>
    <w:p w14:paraId="3228AAFB" w14:textId="728FF1E8" w:rsidR="00A814FC"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4.</w:t>
      </w:r>
      <w:r w:rsidR="00A814FC" w:rsidRPr="009B51CC">
        <w:rPr>
          <w:rFonts w:ascii="Times New Roman" w:hAnsi="Times New Roman" w:cs="Times New Roman"/>
          <w:b/>
          <w:bCs/>
          <w:noProof/>
        </w:rPr>
        <w:t>1</w:t>
      </w:r>
      <w:r w:rsidRPr="009B51CC">
        <w:rPr>
          <w:rFonts w:ascii="Times New Roman" w:hAnsi="Times New Roman" w:cs="Times New Roman"/>
          <w:b/>
          <w:bCs/>
          <w:noProof/>
        </w:rPr>
        <w:t xml:space="preserve"> </w:t>
      </w:r>
      <w:r w:rsidR="00A814FC" w:rsidRPr="009B51CC">
        <w:rPr>
          <w:rFonts w:ascii="Times New Roman" w:hAnsi="Times New Roman" w:cs="Times New Roman"/>
          <w:b/>
          <w:bCs/>
          <w:noProof/>
        </w:rPr>
        <w:t xml:space="preserve"> Speed  Operations</w:t>
      </w:r>
    </w:p>
    <w:p w14:paraId="5D3433ED" w14:textId="67D5E117" w:rsidR="00A814FC" w:rsidRPr="009B51CC" w:rsidRDefault="00A814FC"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NFR - 01 Performance Requirements (Speed)</w:t>
      </w:r>
    </w:p>
    <w:p w14:paraId="36B8F5A6" w14:textId="57457B85"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This is all about </w:t>
      </w:r>
      <w:r w:rsidRPr="009B51CC">
        <w:rPr>
          <w:rFonts w:ascii="Times New Roman" w:hAnsi="Times New Roman" w:cs="Times New Roman"/>
          <w:b/>
          <w:bCs/>
          <w:noProof/>
        </w:rPr>
        <w:t>speed</w:t>
      </w:r>
      <w:r w:rsidRPr="009B51CC">
        <w:rPr>
          <w:rFonts w:ascii="Times New Roman" w:hAnsi="Times New Roman" w:cs="Times New Roman"/>
          <w:noProof/>
        </w:rPr>
        <w:t>. Users hate slow websites. Your requirements state that when a tenant clicks "Search," the results must appear within 3 seconds. When they log in, it shouldn't take more than 5 seconds. If 100 students in your hostel use Rent Pay at the exact same time, the server shouldn't crash or slow down.</w:t>
      </w:r>
    </w:p>
    <w:p w14:paraId="70B4A004" w14:textId="33FBABCA" w:rsidR="00A814FC" w:rsidRPr="009B51CC" w:rsidRDefault="00A814FC"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 xml:space="preserve"> NFR – 04 Availability Requirements (Uptime)</w:t>
      </w:r>
    </w:p>
    <w:p w14:paraId="5C6BBAEE" w14:textId="27CA391A"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This means the system must be </w:t>
      </w:r>
      <w:r w:rsidRPr="009B51CC">
        <w:rPr>
          <w:rFonts w:ascii="Times New Roman" w:hAnsi="Times New Roman" w:cs="Times New Roman"/>
          <w:b/>
          <w:bCs/>
          <w:noProof/>
        </w:rPr>
        <w:t>alive and working</w:t>
      </w:r>
      <w:r w:rsidRPr="009B51CC">
        <w:rPr>
          <w:rFonts w:ascii="Times New Roman" w:hAnsi="Times New Roman" w:cs="Times New Roman"/>
          <w:noProof/>
        </w:rPr>
        <w:t xml:space="preserve"> 24/7. Rent doesn't wait, and a tenant might want to pay at 2:00 AM. Your target is </w:t>
      </w:r>
      <w:r w:rsidRPr="009B51CC">
        <w:rPr>
          <w:rFonts w:ascii="Times New Roman" w:hAnsi="Times New Roman" w:cs="Times New Roman"/>
          <w:b/>
          <w:bCs/>
          <w:noProof/>
        </w:rPr>
        <w:t>99% availability</w:t>
      </w:r>
      <w:r w:rsidRPr="009B51CC">
        <w:rPr>
          <w:rFonts w:ascii="Times New Roman" w:hAnsi="Times New Roman" w:cs="Times New Roman"/>
          <w:noProof/>
        </w:rPr>
        <w:t>, meaning the site should almost never go offline, except for brief, announced late-night maintenance.</w:t>
      </w:r>
    </w:p>
    <w:p w14:paraId="2BEF1182" w14:textId="44E67A0F" w:rsidR="00A814FC"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4.</w:t>
      </w:r>
      <w:r w:rsidR="00A814FC" w:rsidRPr="009B51CC">
        <w:rPr>
          <w:rFonts w:ascii="Times New Roman" w:hAnsi="Times New Roman" w:cs="Times New Roman"/>
          <w:b/>
          <w:bCs/>
          <w:noProof/>
        </w:rPr>
        <w:t>2</w:t>
      </w:r>
      <w:r w:rsidRPr="009B51CC">
        <w:rPr>
          <w:rFonts w:ascii="Times New Roman" w:hAnsi="Times New Roman" w:cs="Times New Roman"/>
          <w:b/>
          <w:bCs/>
          <w:noProof/>
        </w:rPr>
        <w:t xml:space="preserve"> </w:t>
      </w:r>
      <w:r w:rsidR="00A814FC" w:rsidRPr="009B51CC">
        <w:rPr>
          <w:rFonts w:ascii="Times New Roman" w:hAnsi="Times New Roman" w:cs="Times New Roman"/>
          <w:b/>
          <w:bCs/>
          <w:noProof/>
        </w:rPr>
        <w:t xml:space="preserve"> Trust, Safety &amp; Records</w:t>
      </w:r>
    </w:p>
    <w:p w14:paraId="0D7F61ED" w14:textId="15AD1CA7" w:rsidR="00A814FC" w:rsidRPr="009B51CC" w:rsidRDefault="00A814FC"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NFR – 02. Security Requirements (Protection)</w:t>
      </w:r>
    </w:p>
    <w:p w14:paraId="6ADC6F53" w14:textId="182056BA"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Since Rent Pay handles real money, it is an attractive target for hackers. This requirement ensures that passwords are never saved as plain text (they must be scrambled/hashed in the database). It also means a tenant cannot hack into the admin panel or alter a digital lease agreement after it is signed.</w:t>
      </w:r>
    </w:p>
    <w:p w14:paraId="25A7C621" w14:textId="3562F8DB" w:rsidR="00A814FC"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 xml:space="preserve">4.3 </w:t>
      </w:r>
      <w:r w:rsidR="00A557C9" w:rsidRPr="009B51CC">
        <w:rPr>
          <w:rFonts w:ascii="Times New Roman" w:hAnsi="Times New Roman" w:cs="Times New Roman"/>
          <w:b/>
          <w:bCs/>
          <w:noProof/>
        </w:rPr>
        <w:t xml:space="preserve"> </w:t>
      </w:r>
      <w:r w:rsidR="00A814FC" w:rsidRPr="009B51CC">
        <w:rPr>
          <w:rFonts w:ascii="Times New Roman" w:hAnsi="Times New Roman" w:cs="Times New Roman"/>
          <w:b/>
          <w:bCs/>
          <w:noProof/>
        </w:rPr>
        <w:t>Data Integrity Requirements (Accuracy)</w:t>
      </w:r>
    </w:p>
    <w:p w14:paraId="3068A6F2" w14:textId="3E7FB377"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Data integrity means </w:t>
      </w:r>
      <w:r w:rsidRPr="009B51CC">
        <w:rPr>
          <w:rFonts w:ascii="Times New Roman" w:hAnsi="Times New Roman" w:cs="Times New Roman"/>
          <w:b/>
          <w:bCs/>
          <w:noProof/>
        </w:rPr>
        <w:t>no mistakes in the database</w:t>
      </w:r>
      <w:r w:rsidRPr="009B51CC">
        <w:rPr>
          <w:rFonts w:ascii="Times New Roman" w:hAnsi="Times New Roman" w:cs="Times New Roman"/>
          <w:noProof/>
        </w:rPr>
        <w:t>. For example, if a tenant pays rent once, the system must never accidentally create a duplicate record showing they paid twice. Every contract and payment must have a unique ID so nothing gets mixed up or corrupted.</w:t>
      </w:r>
    </w:p>
    <w:p w14:paraId="39D96C47" w14:textId="036E8FDB" w:rsidR="00A814FC" w:rsidRPr="009B51CC" w:rsidRDefault="00A557C9"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 xml:space="preserve">NFR – 03. </w:t>
      </w:r>
      <w:r w:rsidR="00A814FC" w:rsidRPr="009B51CC">
        <w:rPr>
          <w:rFonts w:ascii="Times New Roman" w:hAnsi="Times New Roman" w:cs="Times New Roman"/>
          <w:b/>
          <w:bCs/>
          <w:noProof/>
        </w:rPr>
        <w:t>Auditability Requirements (Tracking)</w:t>
      </w:r>
    </w:p>
    <w:p w14:paraId="651BBBE1" w14:textId="2F4C527A"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lastRenderedPageBreak/>
        <w:t xml:space="preserve">The system must keep a hidden </w:t>
      </w:r>
      <w:r w:rsidRPr="009B51CC">
        <w:rPr>
          <w:rFonts w:ascii="Times New Roman" w:hAnsi="Times New Roman" w:cs="Times New Roman"/>
          <w:b/>
          <w:bCs/>
          <w:noProof/>
        </w:rPr>
        <w:t>activity log book</w:t>
      </w:r>
      <w:r w:rsidRPr="009B51CC">
        <w:rPr>
          <w:rFonts w:ascii="Times New Roman" w:hAnsi="Times New Roman" w:cs="Times New Roman"/>
          <w:noProof/>
        </w:rPr>
        <w:t xml:space="preserve">. If a landlord claims, </w:t>
      </w:r>
      <w:r w:rsidRPr="009B51CC">
        <w:rPr>
          <w:rFonts w:ascii="Times New Roman" w:hAnsi="Times New Roman" w:cs="Times New Roman"/>
          <w:i/>
          <w:iCs/>
          <w:noProof/>
        </w:rPr>
        <w:t>"I never received the money,"</w:t>
      </w:r>
      <w:r w:rsidRPr="009B51CC">
        <w:rPr>
          <w:rFonts w:ascii="Times New Roman" w:hAnsi="Times New Roman" w:cs="Times New Roman"/>
          <w:noProof/>
        </w:rPr>
        <w:t xml:space="preserve"> or a tenant claims, </w:t>
      </w:r>
      <w:r w:rsidRPr="009B51CC">
        <w:rPr>
          <w:rFonts w:ascii="Times New Roman" w:hAnsi="Times New Roman" w:cs="Times New Roman"/>
          <w:i/>
          <w:iCs/>
          <w:noProof/>
        </w:rPr>
        <w:t>"I moved in on Friday,"</w:t>
      </w:r>
      <w:r w:rsidRPr="009B51CC">
        <w:rPr>
          <w:rFonts w:ascii="Times New Roman" w:hAnsi="Times New Roman" w:cs="Times New Roman"/>
          <w:noProof/>
        </w:rPr>
        <w:t xml:space="preserve"> the Admin must be able to look at the history logs to see the exact second the button was pressed. This is your proof for dispute resolution.</w:t>
      </w:r>
    </w:p>
    <w:p w14:paraId="740389A4" w14:textId="5E8E07D5" w:rsidR="00A814FC" w:rsidRPr="009B51CC" w:rsidRDefault="00A557C9"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 xml:space="preserve">NFR – 05. </w:t>
      </w:r>
      <w:r w:rsidR="00A814FC" w:rsidRPr="009B51CC">
        <w:rPr>
          <w:rFonts w:ascii="Times New Roman" w:hAnsi="Times New Roman" w:cs="Times New Roman"/>
          <w:b/>
          <w:bCs/>
          <w:noProof/>
        </w:rPr>
        <w:t>Legal and Compliance Requirements (Rules)</w:t>
      </w:r>
    </w:p>
    <w:p w14:paraId="46C44FCA" w14:textId="57E706DA"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Your system must follow the law. Before anyone registers, they must check a box agreeing to your "Terms and Conditions." Furthermore, financial records must be stored safely for years because tax authorities or courts require clear records for housing disputes.</w:t>
      </w:r>
    </w:p>
    <w:p w14:paraId="7435D1EB" w14:textId="0563946F" w:rsidR="00A814FC"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 xml:space="preserve">4.4 </w:t>
      </w:r>
      <w:r w:rsidR="00A814FC" w:rsidRPr="009B51CC">
        <w:rPr>
          <w:rFonts w:ascii="Times New Roman" w:hAnsi="Times New Roman" w:cs="Times New Roman"/>
          <w:b/>
          <w:bCs/>
          <w:noProof/>
        </w:rPr>
        <w:t xml:space="preserve"> User Experience &amp; Reliability</w:t>
      </w:r>
    </w:p>
    <w:p w14:paraId="4FC326E5" w14:textId="660D3EB1" w:rsidR="00A814FC" w:rsidRPr="009B51CC" w:rsidRDefault="00A557C9"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NFR – 0</w:t>
      </w:r>
      <w:r w:rsidR="00A814FC" w:rsidRPr="009B51CC">
        <w:rPr>
          <w:rFonts w:ascii="Times New Roman" w:hAnsi="Times New Roman" w:cs="Times New Roman"/>
          <w:b/>
          <w:bCs/>
          <w:noProof/>
        </w:rPr>
        <w:t>5</w:t>
      </w:r>
      <w:r w:rsidRPr="009B51CC">
        <w:rPr>
          <w:rFonts w:ascii="Times New Roman" w:hAnsi="Times New Roman" w:cs="Times New Roman"/>
          <w:b/>
          <w:bCs/>
          <w:noProof/>
        </w:rPr>
        <w:t>.</w:t>
      </w:r>
      <w:r w:rsidR="00A814FC" w:rsidRPr="009B51CC">
        <w:rPr>
          <w:rFonts w:ascii="Times New Roman" w:hAnsi="Times New Roman" w:cs="Times New Roman"/>
          <w:b/>
          <w:bCs/>
          <w:noProof/>
        </w:rPr>
        <w:t xml:space="preserve"> Usability Requirements (User-Friendliness)</w:t>
      </w:r>
    </w:p>
    <w:p w14:paraId="0CB80938" w14:textId="35845F35" w:rsidR="00A814FC" w:rsidRPr="009B51CC" w:rsidRDefault="00A814FC" w:rsidP="009B51CC">
      <w:pPr>
        <w:spacing w:line="360" w:lineRule="auto"/>
        <w:jc w:val="both"/>
        <w:rPr>
          <w:rFonts w:ascii="Times New Roman" w:hAnsi="Times New Roman" w:cs="Times New Roman"/>
          <w:noProof/>
        </w:rPr>
      </w:pPr>
      <w:r w:rsidRPr="009B51CC">
        <w:rPr>
          <w:rFonts w:ascii="Times New Roman" w:hAnsi="Times New Roman" w:cs="Times New Roman"/>
          <w:noProof/>
        </w:rPr>
        <w:t xml:space="preserve">The system must be </w:t>
      </w:r>
      <w:r w:rsidRPr="009B51CC">
        <w:rPr>
          <w:rFonts w:ascii="Times New Roman" w:hAnsi="Times New Roman" w:cs="Times New Roman"/>
          <w:b/>
          <w:bCs/>
          <w:noProof/>
        </w:rPr>
        <w:t>easy to use without a manual</w:t>
      </w:r>
      <w:r w:rsidRPr="009B51CC">
        <w:rPr>
          <w:rFonts w:ascii="Times New Roman" w:hAnsi="Times New Roman" w:cs="Times New Roman"/>
          <w:noProof/>
        </w:rPr>
        <w:t xml:space="preserve">. If a landlord is older and not tech-savvy, the buttons should be big, clear, and labeled "Add Room" instead of using complex technical jargon. Error messages should say </w:t>
      </w:r>
      <w:r w:rsidRPr="009B51CC">
        <w:rPr>
          <w:rFonts w:ascii="Times New Roman" w:hAnsi="Times New Roman" w:cs="Times New Roman"/>
          <w:i/>
          <w:iCs/>
          <w:noProof/>
        </w:rPr>
        <w:t>"Please enter a valid phone number"</w:t>
      </w:r>
      <w:r w:rsidRPr="009B51CC">
        <w:rPr>
          <w:rFonts w:ascii="Times New Roman" w:hAnsi="Times New Roman" w:cs="Times New Roman"/>
          <w:noProof/>
        </w:rPr>
        <w:t xml:space="preserve"> instead of displaying an ugly database error code.</w:t>
      </w:r>
    </w:p>
    <w:p w14:paraId="0B465DA6" w14:textId="5C4D4589" w:rsidR="00A814FC" w:rsidRPr="009B51CC" w:rsidRDefault="00A007D8"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 xml:space="preserve">NFR – 06. </w:t>
      </w:r>
      <w:r w:rsidR="00A814FC" w:rsidRPr="009B51CC">
        <w:rPr>
          <w:rFonts w:ascii="Times New Roman" w:hAnsi="Times New Roman" w:cs="Times New Roman"/>
          <w:b/>
          <w:bCs/>
          <w:noProof/>
        </w:rPr>
        <w:t>Reliability Requirements (Consistency)</w:t>
      </w:r>
    </w:p>
    <w:p w14:paraId="2583548A" w14:textId="070A2100"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Reliability means the system is </w:t>
      </w:r>
      <w:r w:rsidRPr="009B51CC">
        <w:rPr>
          <w:rFonts w:ascii="Times New Roman" w:hAnsi="Times New Roman" w:cs="Times New Roman"/>
          <w:b/>
          <w:bCs/>
          <w:noProof/>
        </w:rPr>
        <w:t>dependable</w:t>
      </w:r>
      <w:r w:rsidRPr="009B51CC">
        <w:rPr>
          <w:rFonts w:ascii="Times New Roman" w:hAnsi="Times New Roman" w:cs="Times New Roman"/>
          <w:noProof/>
        </w:rPr>
        <w:t>. If the internet cuts out exactly while a tenant is transferring escrow funds, the system must handle the failure gracefully. It should either complete the transaction safely or cancel it entirely—it must never leave the money stuck in limbo or corrupt the database.</w:t>
      </w:r>
    </w:p>
    <w:p w14:paraId="3A4F048E" w14:textId="6EAAF69C" w:rsidR="00A814FC" w:rsidRPr="009B51CC" w:rsidRDefault="00A814FC"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4.</w:t>
      </w:r>
      <w:r w:rsidR="00A007D8" w:rsidRPr="009B51CC">
        <w:rPr>
          <w:rFonts w:ascii="Times New Roman" w:hAnsi="Times New Roman" w:cs="Times New Roman"/>
          <w:b/>
          <w:bCs/>
          <w:noProof/>
        </w:rPr>
        <w:t xml:space="preserve">5 </w:t>
      </w:r>
      <w:r w:rsidRPr="009B51CC">
        <w:rPr>
          <w:rFonts w:ascii="Times New Roman" w:hAnsi="Times New Roman" w:cs="Times New Roman"/>
          <w:b/>
          <w:bCs/>
          <w:noProof/>
        </w:rPr>
        <w:t xml:space="preserve"> Growth </w:t>
      </w:r>
      <w:r w:rsidR="00482108" w:rsidRPr="009B51CC">
        <w:rPr>
          <w:rFonts w:ascii="Times New Roman" w:hAnsi="Times New Roman" w:cs="Times New Roman"/>
          <w:b/>
          <w:bCs/>
          <w:noProof/>
        </w:rPr>
        <w:t>and</w:t>
      </w:r>
      <w:r w:rsidRPr="009B51CC">
        <w:rPr>
          <w:rFonts w:ascii="Times New Roman" w:hAnsi="Times New Roman" w:cs="Times New Roman"/>
          <w:b/>
          <w:bCs/>
          <w:noProof/>
        </w:rPr>
        <w:t xml:space="preserve"> Technology Environment</w:t>
      </w:r>
    </w:p>
    <w:p w14:paraId="046E8DF0" w14:textId="4BE3E027" w:rsidR="00A814FC" w:rsidRPr="009B51CC" w:rsidRDefault="00A557C9"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NFR – 0</w:t>
      </w:r>
      <w:r w:rsidR="00A007D8" w:rsidRPr="009B51CC">
        <w:rPr>
          <w:rFonts w:ascii="Times New Roman" w:hAnsi="Times New Roman" w:cs="Times New Roman"/>
          <w:b/>
          <w:bCs/>
          <w:noProof/>
        </w:rPr>
        <w:t>7</w:t>
      </w:r>
      <w:r w:rsidRPr="009B51CC">
        <w:rPr>
          <w:rFonts w:ascii="Times New Roman" w:hAnsi="Times New Roman" w:cs="Times New Roman"/>
          <w:b/>
          <w:bCs/>
          <w:noProof/>
        </w:rPr>
        <w:t xml:space="preserve">. </w:t>
      </w:r>
      <w:r w:rsidR="00A814FC" w:rsidRPr="009B51CC">
        <w:rPr>
          <w:rFonts w:ascii="Times New Roman" w:hAnsi="Times New Roman" w:cs="Times New Roman"/>
          <w:b/>
          <w:bCs/>
          <w:noProof/>
        </w:rPr>
        <w:t>Scalability Requirements (Growth)</w:t>
      </w:r>
    </w:p>
    <w:p w14:paraId="2047D534" w14:textId="22E172EE"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Your system shouldn't break when it gets popular. Today it might handle 50 rooms in one hostel, but next year it should be able to handle 50,000 rooms across the whole city without needing a complete system rewrite. It also means the architecture is designed to support a mobile app later.</w:t>
      </w:r>
    </w:p>
    <w:p w14:paraId="7ECAFB63" w14:textId="292FCCAB" w:rsidR="00A814FC" w:rsidRPr="009B51CC" w:rsidRDefault="00A557C9"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NFR – 0</w:t>
      </w:r>
      <w:r w:rsidR="00A007D8" w:rsidRPr="009B51CC">
        <w:rPr>
          <w:rFonts w:ascii="Times New Roman" w:hAnsi="Times New Roman" w:cs="Times New Roman"/>
          <w:b/>
          <w:bCs/>
          <w:noProof/>
        </w:rPr>
        <w:t>8</w:t>
      </w:r>
      <w:r w:rsidRPr="009B51CC">
        <w:rPr>
          <w:rFonts w:ascii="Times New Roman" w:hAnsi="Times New Roman" w:cs="Times New Roman"/>
          <w:b/>
          <w:bCs/>
          <w:noProof/>
        </w:rPr>
        <w:t>.</w:t>
      </w:r>
      <w:r w:rsidR="00A814FC" w:rsidRPr="009B51CC">
        <w:rPr>
          <w:rFonts w:ascii="Times New Roman" w:hAnsi="Times New Roman" w:cs="Times New Roman"/>
          <w:b/>
          <w:bCs/>
          <w:noProof/>
        </w:rPr>
        <w:t xml:space="preserve"> Maintainability Requirements (Easy to Fix)</w:t>
      </w:r>
    </w:p>
    <w:p w14:paraId="4C1AFA74" w14:textId="31268652"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 xml:space="preserve">The code must be clean and organized. If you graduate and hand this project over to another IT student, they should be able to look at your code, understand it quickly, and </w:t>
      </w:r>
      <w:r w:rsidRPr="009B51CC">
        <w:rPr>
          <w:rFonts w:ascii="Times New Roman" w:hAnsi="Times New Roman" w:cs="Times New Roman"/>
          <w:noProof/>
        </w:rPr>
        <w:lastRenderedPageBreak/>
        <w:t>add a new feature (like an automated SMS alert) without accidentally breaking the payment system.</w:t>
      </w:r>
    </w:p>
    <w:p w14:paraId="420706C9" w14:textId="7F95DD55" w:rsidR="00A814FC" w:rsidRPr="009B51CC" w:rsidRDefault="00A557C9"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NFR – 0</w:t>
      </w:r>
      <w:r w:rsidR="00A007D8" w:rsidRPr="009B51CC">
        <w:rPr>
          <w:rFonts w:ascii="Times New Roman" w:hAnsi="Times New Roman" w:cs="Times New Roman"/>
          <w:b/>
          <w:bCs/>
          <w:noProof/>
        </w:rPr>
        <w:t>9</w:t>
      </w:r>
      <w:r w:rsidRPr="009B51CC">
        <w:rPr>
          <w:rFonts w:ascii="Times New Roman" w:hAnsi="Times New Roman" w:cs="Times New Roman"/>
          <w:b/>
          <w:bCs/>
          <w:noProof/>
        </w:rPr>
        <w:t>.</w:t>
      </w:r>
      <w:r w:rsidR="00A814FC" w:rsidRPr="009B51CC">
        <w:rPr>
          <w:rFonts w:ascii="Times New Roman" w:hAnsi="Times New Roman" w:cs="Times New Roman"/>
          <w:b/>
          <w:bCs/>
          <w:noProof/>
        </w:rPr>
        <w:t xml:space="preserve"> Portability Requirements (Devices)</w:t>
      </w:r>
    </w:p>
    <w:p w14:paraId="229C3446" w14:textId="449424E0"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The application shouldn't care what device the user has. It must load correctly and look good whether a user opens it on Google Chrome on a laptop, Safari on an iPhone, or Mozilla Firefox on a desktop.</w:t>
      </w:r>
    </w:p>
    <w:p w14:paraId="5D8E2071" w14:textId="31E055E3" w:rsidR="00A814FC" w:rsidRPr="009B51CC" w:rsidRDefault="00A557C9"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 xml:space="preserve">NFR – </w:t>
      </w:r>
      <w:r w:rsidR="00A007D8" w:rsidRPr="009B51CC">
        <w:rPr>
          <w:rFonts w:ascii="Times New Roman" w:hAnsi="Times New Roman" w:cs="Times New Roman"/>
          <w:b/>
          <w:bCs/>
          <w:noProof/>
        </w:rPr>
        <w:t>10</w:t>
      </w:r>
      <w:r w:rsidRPr="009B51CC">
        <w:rPr>
          <w:rFonts w:ascii="Times New Roman" w:hAnsi="Times New Roman" w:cs="Times New Roman"/>
          <w:b/>
          <w:bCs/>
          <w:noProof/>
        </w:rPr>
        <w:t>.</w:t>
      </w:r>
      <w:r w:rsidR="00A814FC" w:rsidRPr="009B51CC">
        <w:rPr>
          <w:rFonts w:ascii="Times New Roman" w:hAnsi="Times New Roman" w:cs="Times New Roman"/>
          <w:b/>
          <w:bCs/>
          <w:noProof/>
        </w:rPr>
        <w:t xml:space="preserve"> Compatibility Requirements (Integrations)</w:t>
      </w:r>
    </w:p>
    <w:p w14:paraId="307F860A" w14:textId="62B8C795" w:rsidR="00A814FC" w:rsidRPr="009B51CC" w:rsidRDefault="00A814FC"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Rent Pay does not work completely alone. It needs to play nice with other software. It must smoothly connect to a MySQL database, an email server to send alerts, and payment APIs (like mobile money systems) without conflicting configurations.</w:t>
      </w:r>
    </w:p>
    <w:p w14:paraId="241E981A" w14:textId="77777777" w:rsidR="00463258" w:rsidRPr="009B51CC" w:rsidRDefault="00463258" w:rsidP="009B51CC">
      <w:pPr>
        <w:spacing w:line="360" w:lineRule="auto"/>
        <w:jc w:val="both"/>
        <w:rPr>
          <w:rFonts w:ascii="Times New Roman" w:hAnsi="Times New Roman" w:cs="Times New Roman"/>
          <w:noProof/>
        </w:rPr>
      </w:pPr>
    </w:p>
    <w:p w14:paraId="387E0F48" w14:textId="764235CE" w:rsidR="00A007D8" w:rsidRPr="009B51CC" w:rsidRDefault="00FB169A" w:rsidP="009B51CC">
      <w:pPr>
        <w:spacing w:line="360" w:lineRule="auto"/>
        <w:jc w:val="both"/>
        <w:rPr>
          <w:rFonts w:ascii="Times New Roman" w:hAnsi="Times New Roman" w:cs="Times New Roman"/>
          <w:noProof/>
        </w:rPr>
      </w:pPr>
      <w:r w:rsidRPr="009B51CC">
        <w:rPr>
          <w:rFonts w:ascii="Times New Roman" w:hAnsi="Times New Roman" w:cs="Times New Roman"/>
          <w:noProof/>
        </w:rPr>
        <w:t>5. OTHER REQUIREMENTS</w:t>
      </w:r>
    </w:p>
    <w:p w14:paraId="43549008" w14:textId="5944493A" w:rsidR="00FB169A" w:rsidRPr="009B51CC" w:rsidRDefault="00FB169A" w:rsidP="009B51CC">
      <w:pPr>
        <w:spacing w:line="360" w:lineRule="auto"/>
        <w:jc w:val="both"/>
        <w:rPr>
          <w:rFonts w:ascii="Times New Roman" w:hAnsi="Times New Roman" w:cs="Times New Roman"/>
          <w:noProof/>
        </w:rPr>
      </w:pPr>
      <w:r w:rsidRPr="009B51CC">
        <w:rPr>
          <w:rFonts w:ascii="Times New Roman" w:hAnsi="Times New Roman" w:cs="Times New Roman"/>
          <w:noProof/>
        </w:rPr>
        <w:t>5.1 APPENDIX A: ANALYSIS MODELS.</w:t>
      </w:r>
    </w:p>
    <w:p w14:paraId="51392B51" w14:textId="147E0D0A" w:rsidR="004B2DFC" w:rsidRPr="009B51CC" w:rsidRDefault="004B2DFC" w:rsidP="009B51CC">
      <w:pPr>
        <w:spacing w:line="360" w:lineRule="auto"/>
        <w:jc w:val="both"/>
        <w:rPr>
          <w:rFonts w:ascii="Times New Roman" w:hAnsi="Times New Roman" w:cs="Times New Roman"/>
          <w:noProof/>
        </w:rPr>
      </w:pPr>
      <w:r w:rsidRPr="009B51CC">
        <w:rPr>
          <w:rFonts w:ascii="Times New Roman" w:hAnsi="Times New Roman" w:cs="Times New Roman"/>
          <w:noProof/>
        </w:rPr>
        <w:t>5.1.1  High system architecture and context</w:t>
      </w:r>
    </w:p>
    <w:p w14:paraId="1AEA5BDD" w14:textId="6D74D679" w:rsidR="00FB169A" w:rsidRPr="009B51CC" w:rsidRDefault="00FB169A" w:rsidP="009B51CC">
      <w:pPr>
        <w:spacing w:line="360" w:lineRule="auto"/>
        <w:jc w:val="both"/>
        <w:rPr>
          <w:rFonts w:ascii="Times New Roman" w:hAnsi="Times New Roman" w:cs="Times New Roman"/>
          <w:noProof/>
        </w:rPr>
      </w:pPr>
      <w:r w:rsidRPr="009B51CC">
        <w:rPr>
          <w:rFonts w:ascii="Times New Roman" w:hAnsi="Times New Roman" w:cs="Times New Roman"/>
          <w:noProof/>
        </w:rPr>
        <w:t>This section will incude the following analysis models:</w:t>
      </w:r>
    </w:p>
    <w:p w14:paraId="707BDE66" w14:textId="387CD55E" w:rsidR="00FB169A" w:rsidRPr="009B51CC" w:rsidRDefault="004B2DFC" w:rsidP="009B51CC">
      <w:pPr>
        <w:spacing w:line="360" w:lineRule="auto"/>
        <w:jc w:val="both"/>
        <w:rPr>
          <w:rFonts w:ascii="Times New Roman" w:hAnsi="Times New Roman" w:cs="Times New Roman"/>
          <w:noProof/>
        </w:rPr>
      </w:pPr>
      <w:r w:rsidRPr="009B51CC">
        <w:rPr>
          <w:rFonts w:ascii="Times New Roman" w:hAnsi="Times New Roman" w:cs="Times New Roman"/>
          <w:noProof/>
        </w:rPr>
        <w:t xml:space="preserve">5.1.1.1  </w:t>
      </w:r>
      <w:r w:rsidR="00FC7EEF" w:rsidRPr="009B51CC">
        <w:rPr>
          <w:rFonts w:ascii="Times New Roman" w:hAnsi="Times New Roman" w:cs="Times New Roman"/>
          <w:noProof/>
        </w:rPr>
        <w:t xml:space="preserve">SYSTEM </w:t>
      </w:r>
      <w:r w:rsidR="00F271FE" w:rsidRPr="009B51CC">
        <w:rPr>
          <w:rFonts w:ascii="Times New Roman" w:hAnsi="Times New Roman" w:cs="Times New Roman"/>
          <w:noProof/>
        </w:rPr>
        <w:t xml:space="preserve"> </w:t>
      </w:r>
      <w:r w:rsidR="00FC7EEF" w:rsidRPr="009B51CC">
        <w:rPr>
          <w:rFonts w:ascii="Times New Roman" w:hAnsi="Times New Roman" w:cs="Times New Roman"/>
          <w:noProof/>
        </w:rPr>
        <w:t xml:space="preserve">ARCHITECTURE </w:t>
      </w:r>
      <w:r w:rsidR="00F271FE" w:rsidRPr="009B51CC">
        <w:rPr>
          <w:rFonts w:ascii="Times New Roman" w:hAnsi="Times New Roman" w:cs="Times New Roman"/>
          <w:noProof/>
        </w:rPr>
        <w:t xml:space="preserve"> </w:t>
      </w:r>
      <w:r w:rsidR="00FC7EEF" w:rsidRPr="009B51CC">
        <w:rPr>
          <w:rFonts w:ascii="Times New Roman" w:hAnsi="Times New Roman" w:cs="Times New Roman"/>
          <w:noProof/>
        </w:rPr>
        <w:t>DIAGRAM</w:t>
      </w:r>
    </w:p>
    <w:p w14:paraId="6B9D3438" w14:textId="6447316E" w:rsidR="00FC7EEF" w:rsidRPr="009B51CC" w:rsidRDefault="00FC7EEF" w:rsidP="009B51CC">
      <w:pPr>
        <w:spacing w:line="360" w:lineRule="auto"/>
        <w:jc w:val="both"/>
        <w:rPr>
          <w:rFonts w:ascii="Times New Roman" w:hAnsi="Times New Roman" w:cs="Times New Roman"/>
          <w:noProof/>
        </w:rPr>
      </w:pPr>
      <w:r w:rsidRPr="009B51CC">
        <w:rPr>
          <w:rFonts w:ascii="Times New Roman" w:hAnsi="Times New Roman" w:cs="Times New Roman"/>
          <w:noProof/>
        </w:rPr>
        <w:drawing>
          <wp:inline distT="0" distB="0" distL="0" distR="0" wp14:anchorId="1A404678" wp14:editId="27E1A6B4">
            <wp:extent cx="5731510" cy="3252470"/>
            <wp:effectExtent l="0" t="0" r="2540" b="5080"/>
            <wp:docPr id="201491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17460" name="Picture 2014917460"/>
                    <pic:cNvPicPr/>
                  </pic:nvPicPr>
                  <pic:blipFill>
                    <a:blip r:embed="rId8">
                      <a:extLst>
                        <a:ext uri="{28A0092B-C50C-407E-A947-70E740481C1C}">
                          <a14:useLocalDpi xmlns:a14="http://schemas.microsoft.com/office/drawing/2010/main" val="0"/>
                        </a:ext>
                      </a:extLst>
                    </a:blip>
                    <a:stretch>
                      <a:fillRect/>
                    </a:stretch>
                  </pic:blipFill>
                  <pic:spPr>
                    <a:xfrm>
                      <a:off x="0" y="0"/>
                      <a:ext cx="5731510" cy="3252470"/>
                    </a:xfrm>
                    <a:prstGeom prst="rect">
                      <a:avLst/>
                    </a:prstGeom>
                  </pic:spPr>
                </pic:pic>
              </a:graphicData>
            </a:graphic>
          </wp:inline>
        </w:drawing>
      </w:r>
    </w:p>
    <w:p w14:paraId="237347CA" w14:textId="77777777" w:rsidR="00FC7EEF" w:rsidRPr="009B51CC" w:rsidRDefault="00FC7EEF" w:rsidP="009B51CC">
      <w:pPr>
        <w:spacing w:line="360" w:lineRule="auto"/>
        <w:jc w:val="both"/>
        <w:rPr>
          <w:rFonts w:ascii="Times New Roman" w:hAnsi="Times New Roman" w:cs="Times New Roman"/>
          <w:noProof/>
        </w:rPr>
      </w:pPr>
    </w:p>
    <w:p w14:paraId="0DE3F28F" w14:textId="46742134" w:rsidR="00FC7EEF" w:rsidRPr="009B51CC" w:rsidRDefault="00FC7EEF"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Shows the overall high-level technical structure of the application and how components talk to each other.</w:t>
      </w:r>
    </w:p>
    <w:p w14:paraId="7CDD2246" w14:textId="2EDE0F49" w:rsidR="00FC7EEF" w:rsidRPr="009B51CC" w:rsidRDefault="00FC7EEF"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4A78DED3" w14:textId="77777777" w:rsidR="00FC7EEF" w:rsidRPr="009B51CC" w:rsidRDefault="00FC7EEF" w:rsidP="009B51CC">
      <w:pPr>
        <w:numPr>
          <w:ilvl w:val="0"/>
          <w:numId w:val="22"/>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w:t>
      </w:r>
      <w:r w:rsidRPr="009B51CC">
        <w:rPr>
          <w:rFonts w:ascii="Times New Roman" w:hAnsi="Times New Roman" w:cs="Times New Roman"/>
          <w:b/>
          <w:bCs/>
          <w:noProof/>
        </w:rPr>
        <w:t>Tenant Client App</w:t>
      </w:r>
      <w:r w:rsidRPr="009B51CC">
        <w:rPr>
          <w:rFonts w:ascii="Times New Roman" w:hAnsi="Times New Roman" w:cs="Times New Roman"/>
          <w:noProof/>
        </w:rPr>
        <w:t xml:space="preserve"> is the interface where users initiate payments and enter their M-Pesa PINs.</w:t>
      </w:r>
    </w:p>
    <w:p w14:paraId="1A092730" w14:textId="77777777" w:rsidR="00FC7EEF" w:rsidRPr="009B51CC" w:rsidRDefault="00FC7EEF" w:rsidP="009B51CC">
      <w:pPr>
        <w:numPr>
          <w:ilvl w:val="0"/>
          <w:numId w:val="22"/>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w:t>
      </w:r>
      <w:r w:rsidRPr="009B51CC">
        <w:rPr>
          <w:rFonts w:ascii="Times New Roman" w:hAnsi="Times New Roman" w:cs="Times New Roman"/>
          <w:b/>
          <w:bCs/>
          <w:noProof/>
        </w:rPr>
        <w:t>RentPay Core System</w:t>
      </w:r>
      <w:r w:rsidRPr="009B51CC">
        <w:rPr>
          <w:rFonts w:ascii="Times New Roman" w:hAnsi="Times New Roman" w:cs="Times New Roman"/>
          <w:noProof/>
        </w:rPr>
        <w:t xml:space="preserve"> acts as the main backend server, handling access control, invoice data, the escrow vault, and maintenance logs.</w:t>
      </w:r>
    </w:p>
    <w:p w14:paraId="6C310A71" w14:textId="77777777" w:rsidR="00FC7EEF" w:rsidRPr="009B51CC" w:rsidRDefault="00FC7EEF" w:rsidP="009B51CC">
      <w:pPr>
        <w:numPr>
          <w:ilvl w:val="0"/>
          <w:numId w:val="22"/>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w:t>
      </w:r>
      <w:r w:rsidRPr="009B51CC">
        <w:rPr>
          <w:rFonts w:ascii="Times New Roman" w:hAnsi="Times New Roman" w:cs="Times New Roman"/>
          <w:b/>
          <w:bCs/>
          <w:noProof/>
        </w:rPr>
        <w:t>M-Pesa Daraja API (Sandbox)</w:t>
      </w:r>
      <w:r w:rsidRPr="009B51CC">
        <w:rPr>
          <w:rFonts w:ascii="Times New Roman" w:hAnsi="Times New Roman" w:cs="Times New Roman"/>
          <w:noProof/>
        </w:rPr>
        <w:t xml:space="preserve"> processes the SIM toolkit (STK) push notifications and returns transaction status confirmations using asynchronous webhooks.</w:t>
      </w:r>
    </w:p>
    <w:p w14:paraId="74CEB865" w14:textId="77777777" w:rsidR="00FC7EEF" w:rsidRPr="009B51CC" w:rsidRDefault="00FC7EEF" w:rsidP="009B51CC">
      <w:pPr>
        <w:spacing w:line="360" w:lineRule="auto"/>
        <w:ind w:left="720"/>
        <w:jc w:val="both"/>
        <w:rPr>
          <w:rFonts w:ascii="Times New Roman" w:hAnsi="Times New Roman" w:cs="Times New Roman"/>
          <w:noProof/>
        </w:rPr>
      </w:pPr>
    </w:p>
    <w:p w14:paraId="46BDE71E" w14:textId="73E8ED6D" w:rsidR="00FC7EEF" w:rsidRPr="009B51CC" w:rsidRDefault="00FC7EEF" w:rsidP="009B51CC">
      <w:pPr>
        <w:spacing w:line="360" w:lineRule="auto"/>
        <w:jc w:val="both"/>
        <w:rPr>
          <w:rFonts w:ascii="Times New Roman" w:hAnsi="Times New Roman" w:cs="Times New Roman"/>
          <w:noProof/>
        </w:rPr>
      </w:pPr>
      <w:r w:rsidRPr="009B51CC">
        <w:rPr>
          <w:rFonts w:ascii="Times New Roman" w:hAnsi="Times New Roman" w:cs="Times New Roman"/>
          <w:noProof/>
        </w:rPr>
        <w:t>5</w:t>
      </w:r>
      <w:r w:rsidR="00F26AA1" w:rsidRPr="009B51CC">
        <w:rPr>
          <w:rFonts w:ascii="Times New Roman" w:hAnsi="Times New Roman" w:cs="Times New Roman"/>
          <w:noProof/>
        </w:rPr>
        <w:t>.</w:t>
      </w:r>
      <w:r w:rsidRPr="009B51CC">
        <w:rPr>
          <w:rFonts w:ascii="Times New Roman" w:hAnsi="Times New Roman" w:cs="Times New Roman"/>
          <w:noProof/>
        </w:rPr>
        <w:t>1.</w:t>
      </w:r>
      <w:r w:rsidR="004B2DFC" w:rsidRPr="009B51CC">
        <w:rPr>
          <w:rFonts w:ascii="Times New Roman" w:hAnsi="Times New Roman" w:cs="Times New Roman"/>
          <w:noProof/>
        </w:rPr>
        <w:t>1.</w:t>
      </w:r>
      <w:r w:rsidRPr="009B51CC">
        <w:rPr>
          <w:rFonts w:ascii="Times New Roman" w:hAnsi="Times New Roman" w:cs="Times New Roman"/>
          <w:noProof/>
        </w:rPr>
        <w:t>2  CONTEXT DATAFLOW DIAGRAM(Level 0 DFD)</w:t>
      </w:r>
    </w:p>
    <w:p w14:paraId="488FA52C" w14:textId="77777777" w:rsidR="00F26AA1" w:rsidRPr="009B51CC" w:rsidRDefault="00F26AA1" w:rsidP="009B51CC">
      <w:pPr>
        <w:spacing w:line="360" w:lineRule="auto"/>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49C0745B" wp14:editId="773CAC0F">
            <wp:extent cx="5731510" cy="7417435"/>
            <wp:effectExtent l="0" t="0" r="2540" b="0"/>
            <wp:docPr id="128677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72663" name="Picture 1286772663"/>
                    <pic:cNvPicPr/>
                  </pic:nvPicPr>
                  <pic:blipFill>
                    <a:blip r:embed="rId9">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599BC98A" w14:textId="77777777" w:rsidR="00F26AA1" w:rsidRPr="009B51CC" w:rsidRDefault="00F26AA1" w:rsidP="009B51CC">
      <w:pPr>
        <w:spacing w:line="360" w:lineRule="auto"/>
        <w:jc w:val="both"/>
        <w:rPr>
          <w:rFonts w:ascii="Times New Roman" w:hAnsi="Times New Roman" w:cs="Times New Roman"/>
          <w:noProof/>
        </w:rPr>
      </w:pPr>
    </w:p>
    <w:p w14:paraId="72B2A9D7" w14:textId="567F8799" w:rsidR="00FC7EEF" w:rsidRPr="009B51CC" w:rsidRDefault="00FC7EEF"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Defines the system boundaries, showing what flows into and out of the RentPay platform as a single whole process.</w:t>
      </w:r>
    </w:p>
    <w:p w14:paraId="4B2A8F25" w14:textId="5783B6F3" w:rsidR="00FC7EEF" w:rsidRPr="009B51CC" w:rsidRDefault="00FC7EEF"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3AC269F7" w14:textId="77777777" w:rsidR="00FC7EEF" w:rsidRPr="009B51CC" w:rsidRDefault="00FC7EEF" w:rsidP="009B51CC">
      <w:pPr>
        <w:numPr>
          <w:ilvl w:val="0"/>
          <w:numId w:val="23"/>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 xml:space="preserve">The </w:t>
      </w:r>
      <w:r w:rsidRPr="009B51CC">
        <w:rPr>
          <w:rFonts w:ascii="Times New Roman" w:hAnsi="Times New Roman" w:cs="Times New Roman"/>
          <w:b/>
          <w:bCs/>
          <w:noProof/>
        </w:rPr>
        <w:t>Tenant</w:t>
      </w:r>
      <w:r w:rsidRPr="009B51CC">
        <w:rPr>
          <w:rFonts w:ascii="Times New Roman" w:hAnsi="Times New Roman" w:cs="Times New Roman"/>
          <w:noProof/>
        </w:rPr>
        <w:t xml:space="preserve"> sends registration details and rent payments into the system, and receives invoices, receipts, and property search results.</w:t>
      </w:r>
    </w:p>
    <w:p w14:paraId="4F67F54E" w14:textId="77777777" w:rsidR="00FC7EEF" w:rsidRPr="009B51CC" w:rsidRDefault="00FC7EEF" w:rsidP="009B51CC">
      <w:pPr>
        <w:numPr>
          <w:ilvl w:val="0"/>
          <w:numId w:val="23"/>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w:t>
      </w:r>
      <w:r w:rsidRPr="009B51CC">
        <w:rPr>
          <w:rFonts w:ascii="Times New Roman" w:hAnsi="Times New Roman" w:cs="Times New Roman"/>
          <w:b/>
          <w:bCs/>
          <w:noProof/>
        </w:rPr>
        <w:t>Landlord</w:t>
      </w:r>
      <w:r w:rsidRPr="009B51CC">
        <w:rPr>
          <w:rFonts w:ascii="Times New Roman" w:hAnsi="Times New Roman" w:cs="Times New Roman"/>
          <w:noProof/>
        </w:rPr>
        <w:t xml:space="preserve"> inputs property listings and receives disbursed funds, reports, and maintenance updates.</w:t>
      </w:r>
    </w:p>
    <w:p w14:paraId="623AA39A" w14:textId="77777777" w:rsidR="00FC7EEF" w:rsidRPr="009B51CC" w:rsidRDefault="00FC7EEF" w:rsidP="009B51CC">
      <w:pPr>
        <w:numPr>
          <w:ilvl w:val="0"/>
          <w:numId w:val="23"/>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w:t>
      </w:r>
      <w:r w:rsidRPr="009B51CC">
        <w:rPr>
          <w:rFonts w:ascii="Times New Roman" w:hAnsi="Times New Roman" w:cs="Times New Roman"/>
          <w:b/>
          <w:bCs/>
          <w:noProof/>
        </w:rPr>
        <w:t>Admin</w:t>
      </w:r>
      <w:r w:rsidRPr="009B51CC">
        <w:rPr>
          <w:rFonts w:ascii="Times New Roman" w:hAnsi="Times New Roman" w:cs="Times New Roman"/>
          <w:noProof/>
        </w:rPr>
        <w:t xml:space="preserve"> sends verifications and dispute resolutions to the platform, while receiving system analytics data.</w:t>
      </w:r>
    </w:p>
    <w:p w14:paraId="3D2A117C" w14:textId="77777777" w:rsidR="00FC7EEF" w:rsidRPr="009B51CC" w:rsidRDefault="00FC7EEF" w:rsidP="009B51CC">
      <w:pPr>
        <w:spacing w:line="360" w:lineRule="auto"/>
        <w:jc w:val="both"/>
        <w:rPr>
          <w:rFonts w:ascii="Times New Roman" w:hAnsi="Times New Roman" w:cs="Times New Roman"/>
          <w:noProof/>
        </w:rPr>
      </w:pPr>
    </w:p>
    <w:p w14:paraId="6789D6B7" w14:textId="1A32CCE5" w:rsidR="00FC7EEF" w:rsidRPr="009B51CC" w:rsidRDefault="00FC7EEF" w:rsidP="009B51CC">
      <w:pPr>
        <w:spacing w:line="360" w:lineRule="auto"/>
        <w:jc w:val="both"/>
        <w:rPr>
          <w:rFonts w:ascii="Times New Roman" w:hAnsi="Times New Roman" w:cs="Times New Roman"/>
          <w:noProof/>
        </w:rPr>
      </w:pPr>
      <w:r w:rsidRPr="009B51CC">
        <w:rPr>
          <w:rFonts w:ascii="Times New Roman" w:hAnsi="Times New Roman" w:cs="Times New Roman"/>
          <w:noProof/>
        </w:rPr>
        <w:t>5.1.</w:t>
      </w:r>
      <w:r w:rsidR="004B2DFC" w:rsidRPr="009B51CC">
        <w:rPr>
          <w:rFonts w:ascii="Times New Roman" w:hAnsi="Times New Roman" w:cs="Times New Roman"/>
          <w:noProof/>
        </w:rPr>
        <w:t>1.</w:t>
      </w:r>
      <w:r w:rsidRPr="009B51CC">
        <w:rPr>
          <w:rFonts w:ascii="Times New Roman" w:hAnsi="Times New Roman" w:cs="Times New Roman"/>
          <w:noProof/>
        </w:rPr>
        <w:t xml:space="preserve">3  </w:t>
      </w:r>
      <w:r w:rsidR="00F26AA1" w:rsidRPr="009B51CC">
        <w:rPr>
          <w:rFonts w:ascii="Times New Roman" w:hAnsi="Times New Roman" w:cs="Times New Roman"/>
          <w:noProof/>
        </w:rPr>
        <w:t>SYSTEM FLOWCHART</w:t>
      </w:r>
    </w:p>
    <w:p w14:paraId="3A17BD62" w14:textId="3255D711" w:rsidR="00F26AA1" w:rsidRPr="009B51CC" w:rsidRDefault="00F26AA1" w:rsidP="009B51CC">
      <w:pPr>
        <w:spacing w:line="360" w:lineRule="auto"/>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222873FB" wp14:editId="683FAE03">
            <wp:extent cx="5731510" cy="7417435"/>
            <wp:effectExtent l="0" t="0" r="2540" b="0"/>
            <wp:docPr id="962088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8133" name="Picture 9620881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1B22F468" w14:textId="60B4139E" w:rsidR="00F26AA1" w:rsidRPr="009B51CC" w:rsidRDefault="00F26AA1"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Displays the chronological, step-by-step business logic from the start of an operation to its final resolution.</w:t>
      </w:r>
    </w:p>
    <w:p w14:paraId="2706FE91" w14:textId="50A3EE85" w:rsidR="00F26AA1" w:rsidRPr="009B51CC" w:rsidRDefault="00F26AA1"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5260D0C6" w14:textId="77777777" w:rsidR="00F26AA1" w:rsidRPr="009B51CC" w:rsidRDefault="00F26AA1" w:rsidP="009B51CC">
      <w:pPr>
        <w:numPr>
          <w:ilvl w:val="0"/>
          <w:numId w:val="24"/>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The process splits based on the user's role. Tenants and Landlords complete registration and profiling.</w:t>
      </w:r>
    </w:p>
    <w:p w14:paraId="67361C6F" w14:textId="77777777" w:rsidR="00F26AA1" w:rsidRPr="009B51CC" w:rsidRDefault="00F26AA1" w:rsidP="009B51CC">
      <w:pPr>
        <w:numPr>
          <w:ilvl w:val="0"/>
          <w:numId w:val="24"/>
        </w:numPr>
        <w:spacing w:line="360" w:lineRule="auto"/>
        <w:jc w:val="both"/>
        <w:rPr>
          <w:rFonts w:ascii="Times New Roman" w:hAnsi="Times New Roman" w:cs="Times New Roman"/>
          <w:noProof/>
        </w:rPr>
      </w:pPr>
      <w:r w:rsidRPr="009B51CC">
        <w:rPr>
          <w:rFonts w:ascii="Times New Roman" w:hAnsi="Times New Roman" w:cs="Times New Roman"/>
          <w:noProof/>
        </w:rPr>
        <w:t>If the user is a Landlord, they upload BRELA or PDPC credentials for Admin review, which leads to approval or rejection.</w:t>
      </w:r>
    </w:p>
    <w:p w14:paraId="21EDCCBB" w14:textId="77777777" w:rsidR="00F26AA1" w:rsidRPr="009B51CC" w:rsidRDefault="00F26AA1" w:rsidP="009B51CC">
      <w:pPr>
        <w:numPr>
          <w:ilvl w:val="0"/>
          <w:numId w:val="24"/>
        </w:numPr>
        <w:spacing w:line="360" w:lineRule="auto"/>
        <w:jc w:val="both"/>
        <w:rPr>
          <w:rFonts w:ascii="Times New Roman" w:hAnsi="Times New Roman" w:cs="Times New Roman"/>
          <w:noProof/>
        </w:rPr>
      </w:pPr>
      <w:r w:rsidRPr="009B51CC">
        <w:rPr>
          <w:rFonts w:ascii="Times New Roman" w:hAnsi="Times New Roman" w:cs="Times New Roman"/>
          <w:noProof/>
        </w:rPr>
        <w:t>If the user is a Tenant making a payment, an M-Pesa STK Push is triggered. If successful, funds are held securely in an escrow state while the tenant inspects the room.</w:t>
      </w:r>
    </w:p>
    <w:p w14:paraId="3AD3E5D2" w14:textId="77777777" w:rsidR="00F26AA1" w:rsidRPr="009B51CC" w:rsidRDefault="00F26AA1" w:rsidP="009B51CC">
      <w:pPr>
        <w:numPr>
          <w:ilvl w:val="0"/>
          <w:numId w:val="24"/>
        </w:numPr>
        <w:spacing w:line="360" w:lineRule="auto"/>
        <w:jc w:val="both"/>
        <w:rPr>
          <w:rFonts w:ascii="Times New Roman" w:hAnsi="Times New Roman" w:cs="Times New Roman"/>
          <w:noProof/>
        </w:rPr>
      </w:pPr>
      <w:r w:rsidRPr="009B51CC">
        <w:rPr>
          <w:rFonts w:ascii="Times New Roman" w:hAnsi="Times New Roman" w:cs="Times New Roman"/>
          <w:noProof/>
        </w:rPr>
        <w:t>Admins use an administrative console to handle disputes, examine evidence, and execute verdicts to either refund the money or release it to the landlord's wallet.</w:t>
      </w:r>
    </w:p>
    <w:p w14:paraId="6E2D160E" w14:textId="77777777" w:rsidR="00F26AA1" w:rsidRPr="009B51CC" w:rsidRDefault="00F26AA1" w:rsidP="009B51CC">
      <w:pPr>
        <w:spacing w:line="360" w:lineRule="auto"/>
        <w:jc w:val="both"/>
        <w:rPr>
          <w:rFonts w:ascii="Times New Roman" w:hAnsi="Times New Roman" w:cs="Times New Roman"/>
          <w:noProof/>
        </w:rPr>
      </w:pPr>
    </w:p>
    <w:p w14:paraId="5221C810" w14:textId="687DBC37" w:rsidR="004B2DFC" w:rsidRPr="009B51CC" w:rsidRDefault="00F26AA1" w:rsidP="009B51CC">
      <w:pPr>
        <w:spacing w:line="360" w:lineRule="auto"/>
        <w:jc w:val="both"/>
        <w:rPr>
          <w:rFonts w:ascii="Times New Roman" w:hAnsi="Times New Roman" w:cs="Times New Roman"/>
          <w:noProof/>
        </w:rPr>
      </w:pPr>
      <w:r w:rsidRPr="009B51CC">
        <w:rPr>
          <w:rFonts w:ascii="Times New Roman" w:hAnsi="Times New Roman" w:cs="Times New Roman"/>
          <w:noProof/>
        </w:rPr>
        <w:t>5.1.</w:t>
      </w:r>
      <w:r w:rsidR="004B2DFC" w:rsidRPr="009B51CC">
        <w:rPr>
          <w:rFonts w:ascii="Times New Roman" w:hAnsi="Times New Roman" w:cs="Times New Roman"/>
          <w:noProof/>
        </w:rPr>
        <w:t>2  PROCESS AND BEHAVIRAL MODELING</w:t>
      </w:r>
      <w:r w:rsidRPr="009B51CC">
        <w:rPr>
          <w:rFonts w:ascii="Times New Roman" w:hAnsi="Times New Roman" w:cs="Times New Roman"/>
          <w:noProof/>
        </w:rPr>
        <w:t xml:space="preserve"> </w:t>
      </w:r>
    </w:p>
    <w:p w14:paraId="13115C51" w14:textId="56ADF2F1" w:rsidR="004B2DFC" w:rsidRPr="009B51CC" w:rsidRDefault="004B2DFC" w:rsidP="009B51CC">
      <w:pPr>
        <w:spacing w:line="360" w:lineRule="auto"/>
        <w:jc w:val="both"/>
        <w:rPr>
          <w:rFonts w:ascii="Times New Roman" w:hAnsi="Times New Roman" w:cs="Times New Roman"/>
          <w:noProof/>
        </w:rPr>
      </w:pPr>
      <w:r w:rsidRPr="009B51CC">
        <w:rPr>
          <w:rFonts w:ascii="Times New Roman" w:hAnsi="Times New Roman" w:cs="Times New Roman"/>
          <w:noProof/>
        </w:rPr>
        <w:t xml:space="preserve">5.1.2.1  </w:t>
      </w:r>
      <w:r w:rsidR="00B81E9B" w:rsidRPr="009B51CC">
        <w:rPr>
          <w:rFonts w:ascii="Times New Roman" w:hAnsi="Times New Roman" w:cs="Times New Roman"/>
          <w:noProof/>
        </w:rPr>
        <w:t>USECASE DIAGRAM</w:t>
      </w:r>
    </w:p>
    <w:p w14:paraId="48E389F7" w14:textId="5197442D" w:rsidR="00B81E9B" w:rsidRPr="009B51CC" w:rsidRDefault="00B81E9B" w:rsidP="009B51CC">
      <w:pPr>
        <w:spacing w:line="360" w:lineRule="auto"/>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331F484B" wp14:editId="6A555F8E">
            <wp:extent cx="5287010" cy="8863330"/>
            <wp:effectExtent l="0" t="0" r="8890" b="0"/>
            <wp:docPr id="76953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846" name="Picture 7695358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7010" cy="8863330"/>
                    </a:xfrm>
                    <a:prstGeom prst="rect">
                      <a:avLst/>
                    </a:prstGeom>
                  </pic:spPr>
                </pic:pic>
              </a:graphicData>
            </a:graphic>
          </wp:inline>
        </w:drawing>
      </w:r>
    </w:p>
    <w:p w14:paraId="5D8A42D4" w14:textId="77777777" w:rsidR="00BC7924" w:rsidRPr="009B51CC" w:rsidRDefault="00BC7924"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lastRenderedPageBreak/>
        <w:t>Objective of usecase diagram</w:t>
      </w:r>
    </w:p>
    <w:p w14:paraId="6C8170E6" w14:textId="1C32B87A" w:rsidR="00B81E9B" w:rsidRPr="009B51CC" w:rsidRDefault="00BC7924" w:rsidP="009B51CC">
      <w:pPr>
        <w:spacing w:line="360" w:lineRule="auto"/>
        <w:jc w:val="both"/>
        <w:rPr>
          <w:rFonts w:ascii="Times New Roman" w:hAnsi="Times New Roman" w:cs="Times New Roman"/>
          <w:noProof/>
        </w:rPr>
      </w:pPr>
      <w:r w:rsidRPr="009B51CC">
        <w:rPr>
          <w:rFonts w:ascii="Times New Roman" w:hAnsi="Times New Roman" w:cs="Times New Roman"/>
          <w:noProof/>
        </w:rPr>
        <w:t>This diagram shows a simple map of all the different users (Actors) in the RentPay System and exactly what tasks (Use Cases) they are allowed to perform on the platform.</w:t>
      </w:r>
    </w:p>
    <w:p w14:paraId="293DC9B6" w14:textId="401028CC" w:rsidR="00BC7924" w:rsidRPr="009B51CC" w:rsidRDefault="00BC7924" w:rsidP="009B51CC">
      <w:pPr>
        <w:spacing w:line="360" w:lineRule="auto"/>
        <w:jc w:val="both"/>
        <w:rPr>
          <w:rFonts w:ascii="Times New Roman" w:hAnsi="Times New Roman" w:cs="Times New Roman"/>
          <w:b/>
          <w:bCs/>
          <w:noProof/>
        </w:rPr>
      </w:pPr>
      <w:r w:rsidRPr="009B51CC">
        <w:rPr>
          <w:rFonts w:ascii="Times New Roman" w:hAnsi="Times New Roman" w:cs="Times New Roman"/>
          <w:b/>
          <w:bCs/>
          <w:noProof/>
        </w:rPr>
        <w:t>Explanation of Actors and Core Tasks:</w:t>
      </w:r>
    </w:p>
    <w:p w14:paraId="7B172B1D" w14:textId="42DE0334" w:rsidR="00BC7924" w:rsidRPr="009B51CC" w:rsidRDefault="00BC7924" w:rsidP="009B51CC">
      <w:pPr>
        <w:pStyle w:val="ListParagraph"/>
        <w:numPr>
          <w:ilvl w:val="1"/>
          <w:numId w:val="38"/>
        </w:numPr>
        <w:spacing w:line="360" w:lineRule="auto"/>
        <w:jc w:val="both"/>
        <w:rPr>
          <w:rFonts w:ascii="Times New Roman" w:hAnsi="Times New Roman" w:cs="Times New Roman"/>
          <w:noProof/>
        </w:rPr>
      </w:pPr>
      <w:r w:rsidRPr="009B51CC">
        <w:rPr>
          <w:rFonts w:ascii="Times New Roman" w:hAnsi="Times New Roman" w:cs="Times New Roman"/>
          <w:b/>
          <w:bCs/>
          <w:noProof/>
        </w:rPr>
        <w:t>Visitor (Not Registered User)</w:t>
      </w:r>
      <w:r w:rsidRPr="009B51CC">
        <w:rPr>
          <w:rFonts w:ascii="Times New Roman" w:hAnsi="Times New Roman" w:cs="Times New Roman"/>
          <w:noProof/>
        </w:rPr>
        <w:t xml:space="preserve"> </w:t>
      </w:r>
    </w:p>
    <w:p w14:paraId="427004BD" w14:textId="435DA887" w:rsidR="00BC7924" w:rsidRPr="009B51CC" w:rsidRDefault="00BC7924" w:rsidP="009B51CC">
      <w:pPr>
        <w:pStyle w:val="ListParagraph"/>
        <w:spacing w:line="360" w:lineRule="auto"/>
        <w:ind w:left="1440"/>
        <w:jc w:val="both"/>
        <w:rPr>
          <w:rFonts w:ascii="Times New Roman" w:hAnsi="Times New Roman" w:cs="Times New Roman"/>
          <w:noProof/>
        </w:rPr>
      </w:pPr>
      <w:r w:rsidRPr="009B51CC">
        <w:rPr>
          <w:rFonts w:ascii="Times New Roman" w:hAnsi="Times New Roman" w:cs="Times New Roman"/>
          <w:noProof/>
        </w:rPr>
        <w:t>This is a guest user who has not created an account yet so he /she is not a tenent either. They can perform basic public activities:</w:t>
      </w:r>
    </w:p>
    <w:p w14:paraId="5E729449" w14:textId="77777777" w:rsidR="00BC7924" w:rsidRPr="009B51CC" w:rsidRDefault="00BC7924" w:rsidP="009B51CC">
      <w:pPr>
        <w:numPr>
          <w:ilvl w:val="1"/>
          <w:numId w:val="41"/>
        </w:numPr>
        <w:spacing w:line="360" w:lineRule="auto"/>
        <w:jc w:val="both"/>
        <w:rPr>
          <w:rFonts w:ascii="Times New Roman" w:hAnsi="Times New Roman" w:cs="Times New Roman"/>
          <w:noProof/>
        </w:rPr>
      </w:pPr>
      <w:r w:rsidRPr="009B51CC">
        <w:rPr>
          <w:rFonts w:ascii="Times New Roman" w:hAnsi="Times New Roman" w:cs="Times New Roman"/>
          <w:b/>
          <w:bCs/>
          <w:noProof/>
        </w:rPr>
        <w:t>View System Overview:</w:t>
      </w:r>
      <w:r w:rsidRPr="009B51CC">
        <w:rPr>
          <w:rFonts w:ascii="Times New Roman" w:hAnsi="Times New Roman" w:cs="Times New Roman"/>
          <w:noProof/>
        </w:rPr>
        <w:t xml:space="preserve"> Look at the main homepage to see how RentPay works.</w:t>
      </w:r>
    </w:p>
    <w:p w14:paraId="6CAF9540" w14:textId="77777777" w:rsidR="00BC7924" w:rsidRPr="009B51CC" w:rsidRDefault="00BC7924" w:rsidP="009B51CC">
      <w:pPr>
        <w:numPr>
          <w:ilvl w:val="1"/>
          <w:numId w:val="41"/>
        </w:numPr>
        <w:spacing w:line="360" w:lineRule="auto"/>
        <w:jc w:val="both"/>
        <w:rPr>
          <w:rFonts w:ascii="Times New Roman" w:hAnsi="Times New Roman" w:cs="Times New Roman"/>
          <w:noProof/>
        </w:rPr>
      </w:pPr>
      <w:r w:rsidRPr="009B51CC">
        <w:rPr>
          <w:rFonts w:ascii="Times New Roman" w:hAnsi="Times New Roman" w:cs="Times New Roman"/>
          <w:b/>
          <w:bCs/>
          <w:noProof/>
        </w:rPr>
        <w:t>Browse Available Properties:</w:t>
      </w:r>
      <w:r w:rsidRPr="009B51CC">
        <w:rPr>
          <w:rFonts w:ascii="Times New Roman" w:hAnsi="Times New Roman" w:cs="Times New Roman"/>
          <w:noProof/>
        </w:rPr>
        <w:t xml:space="preserve"> Look around at different rooms and rental houses posted on the website.</w:t>
      </w:r>
    </w:p>
    <w:p w14:paraId="26FDA533" w14:textId="77777777" w:rsidR="00BC7924" w:rsidRPr="009B51CC" w:rsidRDefault="00BC7924" w:rsidP="009B51CC">
      <w:pPr>
        <w:numPr>
          <w:ilvl w:val="1"/>
          <w:numId w:val="41"/>
        </w:numPr>
        <w:spacing w:line="360" w:lineRule="auto"/>
        <w:jc w:val="both"/>
        <w:rPr>
          <w:rFonts w:ascii="Times New Roman" w:hAnsi="Times New Roman" w:cs="Times New Roman"/>
          <w:noProof/>
        </w:rPr>
      </w:pPr>
      <w:r w:rsidRPr="009B51CC">
        <w:rPr>
          <w:rFonts w:ascii="Times New Roman" w:hAnsi="Times New Roman" w:cs="Times New Roman"/>
          <w:b/>
          <w:bCs/>
          <w:noProof/>
        </w:rPr>
        <w:t>View Contact and About Information:</w:t>
      </w:r>
      <w:r w:rsidRPr="009B51CC">
        <w:rPr>
          <w:rFonts w:ascii="Times New Roman" w:hAnsi="Times New Roman" w:cs="Times New Roman"/>
          <w:noProof/>
        </w:rPr>
        <w:t xml:space="preserve"> Read details about the platform developers or contact customer care.</w:t>
      </w:r>
    </w:p>
    <w:p w14:paraId="6BB74D32" w14:textId="6EEFB5E5" w:rsidR="00BC7924" w:rsidRPr="009B51CC" w:rsidRDefault="00BC7924" w:rsidP="009B51CC">
      <w:pPr>
        <w:numPr>
          <w:ilvl w:val="1"/>
          <w:numId w:val="41"/>
        </w:numPr>
        <w:spacing w:line="360" w:lineRule="auto"/>
        <w:jc w:val="both"/>
        <w:rPr>
          <w:rFonts w:ascii="Times New Roman" w:hAnsi="Times New Roman" w:cs="Times New Roman"/>
          <w:noProof/>
        </w:rPr>
      </w:pPr>
      <w:r w:rsidRPr="009B51CC">
        <w:rPr>
          <w:rFonts w:ascii="Times New Roman" w:hAnsi="Times New Roman" w:cs="Times New Roman"/>
          <w:b/>
          <w:bCs/>
          <w:noProof/>
        </w:rPr>
        <w:t xml:space="preserve">Register </w:t>
      </w:r>
      <w:r w:rsidR="00470442" w:rsidRPr="009B51CC">
        <w:rPr>
          <w:rFonts w:ascii="Times New Roman" w:hAnsi="Times New Roman" w:cs="Times New Roman"/>
          <w:b/>
          <w:bCs/>
          <w:noProof/>
        </w:rPr>
        <w:t>or</w:t>
      </w:r>
      <w:r w:rsidRPr="009B51CC">
        <w:rPr>
          <w:rFonts w:ascii="Times New Roman" w:hAnsi="Times New Roman" w:cs="Times New Roman"/>
          <w:b/>
          <w:bCs/>
          <w:noProof/>
        </w:rPr>
        <w:t xml:space="preserve"> Login:</w:t>
      </w:r>
      <w:r w:rsidRPr="009B51CC">
        <w:rPr>
          <w:rFonts w:ascii="Times New Roman" w:hAnsi="Times New Roman" w:cs="Times New Roman"/>
          <w:noProof/>
        </w:rPr>
        <w:t xml:space="preserve"> Create a fresh account or sign in to open more system features.</w:t>
      </w:r>
    </w:p>
    <w:p w14:paraId="6EDFCDAE" w14:textId="77777777" w:rsidR="00BC7924" w:rsidRPr="009B51CC" w:rsidRDefault="00BC7924" w:rsidP="009B51CC">
      <w:pPr>
        <w:spacing w:line="360" w:lineRule="auto"/>
        <w:jc w:val="both"/>
        <w:rPr>
          <w:rFonts w:ascii="Times New Roman" w:hAnsi="Times New Roman" w:cs="Times New Roman"/>
          <w:noProof/>
        </w:rPr>
      </w:pPr>
    </w:p>
    <w:p w14:paraId="79AA507C" w14:textId="77777777" w:rsidR="00BC7924" w:rsidRPr="009B51CC" w:rsidRDefault="00BC792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2. Tenant</w:t>
      </w:r>
      <w:r w:rsidRPr="009B51CC">
        <w:rPr>
          <w:rFonts w:ascii="Times New Roman" w:hAnsi="Times New Roman" w:cs="Times New Roman"/>
          <w:noProof/>
        </w:rPr>
        <w:t xml:space="preserve"> An authenticated renter who is looking for or occupying a room. Their core system use cases are:</w:t>
      </w:r>
    </w:p>
    <w:p w14:paraId="15DEA567" w14:textId="77777777" w:rsidR="00BC7924" w:rsidRPr="009B51CC" w:rsidRDefault="00BC7924" w:rsidP="009B51CC">
      <w:pPr>
        <w:numPr>
          <w:ilvl w:val="0"/>
          <w:numId w:val="42"/>
        </w:numPr>
        <w:spacing w:line="360" w:lineRule="auto"/>
        <w:jc w:val="both"/>
        <w:rPr>
          <w:rFonts w:ascii="Times New Roman" w:hAnsi="Times New Roman" w:cs="Times New Roman"/>
          <w:noProof/>
        </w:rPr>
      </w:pPr>
      <w:r w:rsidRPr="009B51CC">
        <w:rPr>
          <w:rFonts w:ascii="Times New Roman" w:hAnsi="Times New Roman" w:cs="Times New Roman"/>
          <w:b/>
          <w:bCs/>
          <w:noProof/>
        </w:rPr>
        <w:t>Search and Filter Properties:</w:t>
      </w:r>
      <w:r w:rsidRPr="009B51CC">
        <w:rPr>
          <w:rFonts w:ascii="Times New Roman" w:hAnsi="Times New Roman" w:cs="Times New Roman"/>
          <w:noProof/>
        </w:rPr>
        <w:t xml:space="preserve"> Find rooms easily by filtering by location, price range, or house type.</w:t>
      </w:r>
    </w:p>
    <w:p w14:paraId="197C19BE" w14:textId="77777777" w:rsidR="00BC7924" w:rsidRPr="009B51CC" w:rsidRDefault="00BC7924" w:rsidP="009B51CC">
      <w:pPr>
        <w:numPr>
          <w:ilvl w:val="0"/>
          <w:numId w:val="42"/>
        </w:numPr>
        <w:spacing w:line="360" w:lineRule="auto"/>
        <w:jc w:val="both"/>
        <w:rPr>
          <w:rFonts w:ascii="Times New Roman" w:hAnsi="Times New Roman" w:cs="Times New Roman"/>
          <w:noProof/>
        </w:rPr>
      </w:pPr>
      <w:r w:rsidRPr="009B51CC">
        <w:rPr>
          <w:rFonts w:ascii="Times New Roman" w:hAnsi="Times New Roman" w:cs="Times New Roman"/>
          <w:b/>
          <w:bCs/>
          <w:noProof/>
        </w:rPr>
        <w:t>Submit Tenancy Application:</w:t>
      </w:r>
      <w:r w:rsidRPr="009B51CC">
        <w:rPr>
          <w:rFonts w:ascii="Times New Roman" w:hAnsi="Times New Roman" w:cs="Times New Roman"/>
          <w:noProof/>
        </w:rPr>
        <w:t xml:space="preserve"> Formally apply to move into a selected house or room listing.</w:t>
      </w:r>
    </w:p>
    <w:p w14:paraId="48F43FC7" w14:textId="77777777" w:rsidR="00BC7924" w:rsidRPr="009B51CC" w:rsidRDefault="00BC7924" w:rsidP="009B51CC">
      <w:pPr>
        <w:numPr>
          <w:ilvl w:val="0"/>
          <w:numId w:val="42"/>
        </w:numPr>
        <w:spacing w:line="360" w:lineRule="auto"/>
        <w:jc w:val="both"/>
        <w:rPr>
          <w:rFonts w:ascii="Times New Roman" w:hAnsi="Times New Roman" w:cs="Times New Roman"/>
          <w:noProof/>
        </w:rPr>
      </w:pPr>
      <w:r w:rsidRPr="009B51CC">
        <w:rPr>
          <w:rFonts w:ascii="Times New Roman" w:hAnsi="Times New Roman" w:cs="Times New Roman"/>
          <w:b/>
          <w:bCs/>
          <w:noProof/>
        </w:rPr>
        <w:t>Pay Rent via Gateway:</w:t>
      </w:r>
      <w:r w:rsidRPr="009B51CC">
        <w:rPr>
          <w:rFonts w:ascii="Times New Roman" w:hAnsi="Times New Roman" w:cs="Times New Roman"/>
          <w:noProof/>
        </w:rPr>
        <w:t xml:space="preserve"> Trigger the integrated mobile payment (M-Pesa API) to pay rent securely into the escrow vault.</w:t>
      </w:r>
    </w:p>
    <w:p w14:paraId="5D3F8025" w14:textId="77777777" w:rsidR="00BC7924" w:rsidRPr="009B51CC" w:rsidRDefault="00BC7924" w:rsidP="009B51CC">
      <w:pPr>
        <w:numPr>
          <w:ilvl w:val="0"/>
          <w:numId w:val="42"/>
        </w:numPr>
        <w:spacing w:line="360" w:lineRule="auto"/>
        <w:jc w:val="both"/>
        <w:rPr>
          <w:rFonts w:ascii="Times New Roman" w:hAnsi="Times New Roman" w:cs="Times New Roman"/>
          <w:noProof/>
        </w:rPr>
      </w:pPr>
      <w:r w:rsidRPr="009B51CC">
        <w:rPr>
          <w:rFonts w:ascii="Times New Roman" w:hAnsi="Times New Roman" w:cs="Times New Roman"/>
          <w:b/>
          <w:bCs/>
          <w:noProof/>
        </w:rPr>
        <w:t>View Receipts and History:</w:t>
      </w:r>
      <w:r w:rsidRPr="009B51CC">
        <w:rPr>
          <w:rFonts w:ascii="Times New Roman" w:hAnsi="Times New Roman" w:cs="Times New Roman"/>
          <w:noProof/>
        </w:rPr>
        <w:t xml:space="preserve"> Look at their past financial ledger statements and download digital payment receipts.</w:t>
      </w:r>
    </w:p>
    <w:p w14:paraId="6823F6E3" w14:textId="77777777" w:rsidR="00BC7924" w:rsidRPr="009B51CC" w:rsidRDefault="00BC7924" w:rsidP="009B51CC">
      <w:pPr>
        <w:numPr>
          <w:ilvl w:val="0"/>
          <w:numId w:val="42"/>
        </w:numPr>
        <w:spacing w:line="360" w:lineRule="auto"/>
        <w:jc w:val="both"/>
        <w:rPr>
          <w:rFonts w:ascii="Times New Roman" w:hAnsi="Times New Roman" w:cs="Times New Roman"/>
          <w:noProof/>
        </w:rPr>
      </w:pPr>
      <w:r w:rsidRPr="009B51CC">
        <w:rPr>
          <w:rFonts w:ascii="Times New Roman" w:hAnsi="Times New Roman" w:cs="Times New Roman"/>
          <w:b/>
          <w:bCs/>
          <w:noProof/>
        </w:rPr>
        <w:t>Submit Maintenance Request:</w:t>
      </w:r>
      <w:r w:rsidRPr="009B51CC">
        <w:rPr>
          <w:rFonts w:ascii="Times New Roman" w:hAnsi="Times New Roman" w:cs="Times New Roman"/>
          <w:noProof/>
        </w:rPr>
        <w:t xml:space="preserve"> Open a structural repair ticket if there is a broken pipe, light, or wall defect in their room.</w:t>
      </w:r>
    </w:p>
    <w:p w14:paraId="787A6F40" w14:textId="77777777" w:rsidR="00470442" w:rsidRPr="009B51CC" w:rsidRDefault="00470442" w:rsidP="009B51CC">
      <w:pPr>
        <w:spacing w:line="360" w:lineRule="auto"/>
        <w:jc w:val="both"/>
        <w:rPr>
          <w:rFonts w:ascii="Times New Roman" w:hAnsi="Times New Roman" w:cs="Times New Roman"/>
          <w:noProof/>
        </w:rPr>
      </w:pPr>
    </w:p>
    <w:p w14:paraId="712CE4E1" w14:textId="77777777" w:rsidR="00470442" w:rsidRPr="009B51CC" w:rsidRDefault="00470442"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3. Landlord</w:t>
      </w:r>
      <w:r w:rsidRPr="009B51CC">
        <w:rPr>
          <w:rFonts w:ascii="Times New Roman" w:hAnsi="Times New Roman" w:cs="Times New Roman"/>
          <w:noProof/>
        </w:rPr>
        <w:t xml:space="preserve"> </w:t>
      </w:r>
    </w:p>
    <w:p w14:paraId="3F2E708B" w14:textId="6B3BD37A" w:rsidR="00470442" w:rsidRPr="009B51CC" w:rsidRDefault="00470442" w:rsidP="009B51CC">
      <w:pPr>
        <w:spacing w:line="360" w:lineRule="auto"/>
        <w:jc w:val="both"/>
        <w:rPr>
          <w:rFonts w:ascii="Times New Roman" w:hAnsi="Times New Roman" w:cs="Times New Roman"/>
          <w:noProof/>
        </w:rPr>
      </w:pPr>
      <w:r w:rsidRPr="009B51CC">
        <w:rPr>
          <w:rFonts w:ascii="Times New Roman" w:hAnsi="Times New Roman" w:cs="Times New Roman"/>
          <w:noProof/>
        </w:rPr>
        <w:t>A property owner running a rental business through the platform. Their active use cases are:</w:t>
      </w:r>
    </w:p>
    <w:p w14:paraId="73A06740" w14:textId="77777777" w:rsidR="00470442" w:rsidRPr="009B51CC" w:rsidRDefault="00470442" w:rsidP="009B51CC">
      <w:pPr>
        <w:numPr>
          <w:ilvl w:val="0"/>
          <w:numId w:val="43"/>
        </w:numPr>
        <w:spacing w:line="360" w:lineRule="auto"/>
        <w:jc w:val="both"/>
        <w:rPr>
          <w:rFonts w:ascii="Times New Roman" w:hAnsi="Times New Roman" w:cs="Times New Roman"/>
          <w:noProof/>
        </w:rPr>
      </w:pPr>
      <w:r w:rsidRPr="009B51CC">
        <w:rPr>
          <w:rFonts w:ascii="Times New Roman" w:hAnsi="Times New Roman" w:cs="Times New Roman"/>
          <w:b/>
          <w:bCs/>
          <w:noProof/>
        </w:rPr>
        <w:t>Register Seller Profile:</w:t>
      </w:r>
      <w:r w:rsidRPr="009B51CC">
        <w:rPr>
          <w:rFonts w:ascii="Times New Roman" w:hAnsi="Times New Roman" w:cs="Times New Roman"/>
          <w:noProof/>
        </w:rPr>
        <w:t xml:space="preserve"> Upload legal verification forms to create a licensed landlord profile.</w:t>
      </w:r>
    </w:p>
    <w:p w14:paraId="6BA5EB86" w14:textId="77777777" w:rsidR="00470442" w:rsidRPr="009B51CC" w:rsidRDefault="00470442" w:rsidP="009B51CC">
      <w:pPr>
        <w:numPr>
          <w:ilvl w:val="0"/>
          <w:numId w:val="43"/>
        </w:numPr>
        <w:spacing w:line="360" w:lineRule="auto"/>
        <w:jc w:val="both"/>
        <w:rPr>
          <w:rFonts w:ascii="Times New Roman" w:hAnsi="Times New Roman" w:cs="Times New Roman"/>
          <w:noProof/>
        </w:rPr>
      </w:pPr>
      <w:r w:rsidRPr="009B51CC">
        <w:rPr>
          <w:rFonts w:ascii="Times New Roman" w:hAnsi="Times New Roman" w:cs="Times New Roman"/>
          <w:b/>
          <w:bCs/>
          <w:noProof/>
        </w:rPr>
        <w:t>Manage Rental Units:</w:t>
      </w:r>
      <w:r w:rsidRPr="009B51CC">
        <w:rPr>
          <w:rFonts w:ascii="Times New Roman" w:hAnsi="Times New Roman" w:cs="Times New Roman"/>
          <w:noProof/>
        </w:rPr>
        <w:t xml:space="preserve"> Post new rooms, update monthly pricing tiers, or delete houses that are fully occupied.</w:t>
      </w:r>
    </w:p>
    <w:p w14:paraId="57495576" w14:textId="442183FF" w:rsidR="00470442" w:rsidRPr="009B51CC" w:rsidRDefault="00470442" w:rsidP="009B51CC">
      <w:pPr>
        <w:numPr>
          <w:ilvl w:val="0"/>
          <w:numId w:val="43"/>
        </w:numPr>
        <w:spacing w:line="360" w:lineRule="auto"/>
        <w:jc w:val="both"/>
        <w:rPr>
          <w:rFonts w:ascii="Times New Roman" w:hAnsi="Times New Roman" w:cs="Times New Roman"/>
          <w:noProof/>
        </w:rPr>
      </w:pPr>
      <w:r w:rsidRPr="009B51CC">
        <w:rPr>
          <w:rFonts w:ascii="Times New Roman" w:hAnsi="Times New Roman" w:cs="Times New Roman"/>
          <w:b/>
          <w:bCs/>
          <w:noProof/>
        </w:rPr>
        <w:t>Approve or Reject Tenants:</w:t>
      </w:r>
      <w:r w:rsidRPr="009B51CC">
        <w:rPr>
          <w:rFonts w:ascii="Times New Roman" w:hAnsi="Times New Roman" w:cs="Times New Roman"/>
          <w:noProof/>
        </w:rPr>
        <w:t xml:space="preserve"> Review applications sent by tenants and decide who gets the room.</w:t>
      </w:r>
    </w:p>
    <w:p w14:paraId="33606B5B" w14:textId="4FF673C2" w:rsidR="00470442" w:rsidRPr="009B51CC" w:rsidRDefault="00470442" w:rsidP="009B51CC">
      <w:pPr>
        <w:numPr>
          <w:ilvl w:val="0"/>
          <w:numId w:val="43"/>
        </w:numPr>
        <w:spacing w:line="360" w:lineRule="auto"/>
        <w:jc w:val="both"/>
        <w:rPr>
          <w:rFonts w:ascii="Times New Roman" w:hAnsi="Times New Roman" w:cs="Times New Roman"/>
          <w:noProof/>
        </w:rPr>
      </w:pPr>
      <w:r w:rsidRPr="009B51CC">
        <w:rPr>
          <w:rFonts w:ascii="Times New Roman" w:hAnsi="Times New Roman" w:cs="Times New Roman"/>
          <w:b/>
          <w:bCs/>
          <w:noProof/>
        </w:rPr>
        <w:t>Update Repair or Maintenance Status:</w:t>
      </w:r>
      <w:r w:rsidRPr="009B51CC">
        <w:rPr>
          <w:rFonts w:ascii="Times New Roman" w:hAnsi="Times New Roman" w:cs="Times New Roman"/>
          <w:noProof/>
        </w:rPr>
        <w:t xml:space="preserve"> Change tracking details on active repair logs to let tenants know fixes are on the way.</w:t>
      </w:r>
    </w:p>
    <w:p w14:paraId="15035395" w14:textId="77777777" w:rsidR="00470442" w:rsidRPr="009B51CC" w:rsidRDefault="00470442" w:rsidP="009B51CC">
      <w:pPr>
        <w:numPr>
          <w:ilvl w:val="0"/>
          <w:numId w:val="43"/>
        </w:numPr>
        <w:spacing w:line="360" w:lineRule="auto"/>
        <w:jc w:val="both"/>
        <w:rPr>
          <w:rFonts w:ascii="Times New Roman" w:hAnsi="Times New Roman" w:cs="Times New Roman"/>
          <w:noProof/>
        </w:rPr>
      </w:pPr>
      <w:r w:rsidRPr="009B51CC">
        <w:rPr>
          <w:rFonts w:ascii="Times New Roman" w:hAnsi="Times New Roman" w:cs="Times New Roman"/>
          <w:b/>
          <w:bCs/>
          <w:noProof/>
        </w:rPr>
        <w:t>View Income Reports:</w:t>
      </w:r>
      <w:r w:rsidRPr="009B51CC">
        <w:rPr>
          <w:rFonts w:ascii="Times New Roman" w:hAnsi="Times New Roman" w:cs="Times New Roman"/>
          <w:noProof/>
        </w:rPr>
        <w:t xml:space="preserve"> Look at clean financial sheets detailing their net monthly payouts.</w:t>
      </w:r>
    </w:p>
    <w:p w14:paraId="1E200A57" w14:textId="77777777" w:rsidR="00470442" w:rsidRPr="009B51CC" w:rsidRDefault="00470442" w:rsidP="009B51CC">
      <w:pPr>
        <w:spacing w:line="360" w:lineRule="auto"/>
        <w:ind w:left="720"/>
        <w:jc w:val="both"/>
        <w:rPr>
          <w:rFonts w:ascii="Times New Roman" w:hAnsi="Times New Roman" w:cs="Times New Roman"/>
          <w:b/>
          <w:bCs/>
          <w:noProof/>
        </w:rPr>
      </w:pPr>
    </w:p>
    <w:p w14:paraId="783E55E7" w14:textId="77777777" w:rsidR="00470442" w:rsidRPr="009B51CC" w:rsidRDefault="00470442" w:rsidP="009B51CC">
      <w:pPr>
        <w:pStyle w:val="ListParagraph"/>
        <w:numPr>
          <w:ilvl w:val="0"/>
          <w:numId w:val="35"/>
        </w:numPr>
        <w:spacing w:line="360" w:lineRule="auto"/>
        <w:jc w:val="both"/>
        <w:rPr>
          <w:rFonts w:ascii="Times New Roman" w:hAnsi="Times New Roman" w:cs="Times New Roman"/>
          <w:noProof/>
        </w:rPr>
      </w:pPr>
      <w:r w:rsidRPr="009B51CC">
        <w:rPr>
          <w:rFonts w:ascii="Times New Roman" w:hAnsi="Times New Roman" w:cs="Times New Roman"/>
          <w:b/>
          <w:bCs/>
          <w:noProof/>
        </w:rPr>
        <w:t>Admin (System Administrator)</w:t>
      </w:r>
    </w:p>
    <w:p w14:paraId="1BDCC899" w14:textId="681E94C6" w:rsidR="00470442" w:rsidRPr="009B51CC" w:rsidRDefault="00470442" w:rsidP="009B51CC">
      <w:pPr>
        <w:pStyle w:val="ListParagraph"/>
        <w:spacing w:line="360" w:lineRule="auto"/>
        <w:jc w:val="both"/>
        <w:rPr>
          <w:rFonts w:ascii="Times New Roman" w:hAnsi="Times New Roman" w:cs="Times New Roman"/>
          <w:noProof/>
        </w:rPr>
      </w:pPr>
      <w:r w:rsidRPr="009B51CC">
        <w:rPr>
          <w:rFonts w:ascii="Times New Roman" w:hAnsi="Times New Roman" w:cs="Times New Roman"/>
          <w:noProof/>
        </w:rPr>
        <w:t xml:space="preserve"> The backend operator managing platform safety and balances. Their essential use cases include:</w:t>
      </w:r>
    </w:p>
    <w:p w14:paraId="00084697" w14:textId="78B0554B" w:rsidR="00470442" w:rsidRPr="009B51CC" w:rsidRDefault="00470442" w:rsidP="009B51CC">
      <w:pPr>
        <w:numPr>
          <w:ilvl w:val="0"/>
          <w:numId w:val="44"/>
        </w:numPr>
        <w:spacing w:line="360" w:lineRule="auto"/>
        <w:jc w:val="both"/>
        <w:rPr>
          <w:rFonts w:ascii="Times New Roman" w:hAnsi="Times New Roman" w:cs="Times New Roman"/>
          <w:noProof/>
        </w:rPr>
      </w:pPr>
      <w:r w:rsidRPr="009B51CC">
        <w:rPr>
          <w:rFonts w:ascii="Times New Roman" w:hAnsi="Times New Roman" w:cs="Times New Roman"/>
          <w:b/>
          <w:bCs/>
          <w:noProof/>
        </w:rPr>
        <w:t>Approve or Reject Seller:</w:t>
      </w:r>
      <w:r w:rsidRPr="009B51CC">
        <w:rPr>
          <w:rFonts w:ascii="Times New Roman" w:hAnsi="Times New Roman" w:cs="Times New Roman"/>
          <w:noProof/>
        </w:rPr>
        <w:t xml:space="preserve"> Manually check landlord submissions (BRELA or PDPC files) to confirm if their company is legal.</w:t>
      </w:r>
    </w:p>
    <w:p w14:paraId="5888BA63" w14:textId="77777777" w:rsidR="00470442" w:rsidRPr="009B51CC" w:rsidRDefault="00470442" w:rsidP="009B51CC">
      <w:pPr>
        <w:numPr>
          <w:ilvl w:val="0"/>
          <w:numId w:val="44"/>
        </w:numPr>
        <w:spacing w:line="360" w:lineRule="auto"/>
        <w:jc w:val="both"/>
        <w:rPr>
          <w:rFonts w:ascii="Times New Roman" w:hAnsi="Times New Roman" w:cs="Times New Roman"/>
          <w:noProof/>
        </w:rPr>
      </w:pPr>
      <w:r w:rsidRPr="009B51CC">
        <w:rPr>
          <w:rFonts w:ascii="Times New Roman" w:hAnsi="Times New Roman" w:cs="Times New Roman"/>
          <w:b/>
          <w:bCs/>
          <w:noProof/>
        </w:rPr>
        <w:t>Monitor Escrow:</w:t>
      </w:r>
      <w:r w:rsidRPr="009B51CC">
        <w:rPr>
          <w:rFonts w:ascii="Times New Roman" w:hAnsi="Times New Roman" w:cs="Times New Roman"/>
          <w:noProof/>
        </w:rPr>
        <w:t xml:space="preserve"> Keep track of funds locked in the digital vault to prevent early releases or missing cash.</w:t>
      </w:r>
    </w:p>
    <w:p w14:paraId="10635644" w14:textId="77777777" w:rsidR="00470442" w:rsidRPr="009B51CC" w:rsidRDefault="00470442" w:rsidP="009B51CC">
      <w:pPr>
        <w:numPr>
          <w:ilvl w:val="0"/>
          <w:numId w:val="44"/>
        </w:numPr>
        <w:spacing w:line="360" w:lineRule="auto"/>
        <w:jc w:val="both"/>
        <w:rPr>
          <w:rFonts w:ascii="Times New Roman" w:hAnsi="Times New Roman" w:cs="Times New Roman"/>
          <w:noProof/>
        </w:rPr>
      </w:pPr>
      <w:r w:rsidRPr="009B51CC">
        <w:rPr>
          <w:rFonts w:ascii="Times New Roman" w:hAnsi="Times New Roman" w:cs="Times New Roman"/>
          <w:b/>
          <w:bCs/>
          <w:noProof/>
        </w:rPr>
        <w:t>Resolve Disputes:</w:t>
      </w:r>
      <w:r w:rsidRPr="009B51CC">
        <w:rPr>
          <w:rFonts w:ascii="Times New Roman" w:hAnsi="Times New Roman" w:cs="Times New Roman"/>
          <w:noProof/>
        </w:rPr>
        <w:t xml:space="preserve"> Look over case evidence when a tenant submits a complaint, deciding if they should process a refund or send the money to the landlord.</w:t>
      </w:r>
    </w:p>
    <w:p w14:paraId="4DF117D7" w14:textId="3855C561" w:rsidR="00470442" w:rsidRPr="009B51CC" w:rsidRDefault="00470442" w:rsidP="009B51CC">
      <w:pPr>
        <w:numPr>
          <w:ilvl w:val="0"/>
          <w:numId w:val="44"/>
        </w:numPr>
        <w:spacing w:line="360" w:lineRule="auto"/>
        <w:jc w:val="both"/>
        <w:rPr>
          <w:rFonts w:ascii="Times New Roman" w:hAnsi="Times New Roman" w:cs="Times New Roman"/>
          <w:noProof/>
        </w:rPr>
      </w:pPr>
      <w:r w:rsidRPr="009B51CC">
        <w:rPr>
          <w:rFonts w:ascii="Times New Roman" w:hAnsi="Times New Roman" w:cs="Times New Roman"/>
          <w:b/>
          <w:bCs/>
          <w:noProof/>
        </w:rPr>
        <w:t>Suspend or Ban Fraudulent Accounts:</w:t>
      </w:r>
      <w:r w:rsidRPr="009B51CC">
        <w:rPr>
          <w:rFonts w:ascii="Times New Roman" w:hAnsi="Times New Roman" w:cs="Times New Roman"/>
          <w:noProof/>
        </w:rPr>
        <w:t xml:space="preserve"> Block bad landlords or fake profiles immediately to protect other users.</w:t>
      </w:r>
    </w:p>
    <w:p w14:paraId="352C623B" w14:textId="77777777" w:rsidR="00470442" w:rsidRPr="009B51CC" w:rsidRDefault="00470442" w:rsidP="009B51CC">
      <w:pPr>
        <w:numPr>
          <w:ilvl w:val="0"/>
          <w:numId w:val="44"/>
        </w:numPr>
        <w:spacing w:line="360" w:lineRule="auto"/>
        <w:jc w:val="both"/>
        <w:rPr>
          <w:rFonts w:ascii="Times New Roman" w:hAnsi="Times New Roman" w:cs="Times New Roman"/>
          <w:noProof/>
        </w:rPr>
      </w:pPr>
      <w:r w:rsidRPr="009B51CC">
        <w:rPr>
          <w:rFonts w:ascii="Times New Roman" w:hAnsi="Times New Roman" w:cs="Times New Roman"/>
          <w:b/>
          <w:bCs/>
          <w:noProof/>
        </w:rPr>
        <w:t>Generate System-Wide Reports:</w:t>
      </w:r>
      <w:r w:rsidRPr="009B51CC">
        <w:rPr>
          <w:rFonts w:ascii="Times New Roman" w:hAnsi="Times New Roman" w:cs="Times New Roman"/>
          <w:noProof/>
        </w:rPr>
        <w:t xml:space="preserve"> Collect system metrics, traffic data, and total platform transactions for business reviews.</w:t>
      </w:r>
    </w:p>
    <w:p w14:paraId="0A51F6AF" w14:textId="77777777" w:rsidR="00470442" w:rsidRPr="009B51CC" w:rsidRDefault="00470442" w:rsidP="009B51CC">
      <w:pPr>
        <w:spacing w:line="360" w:lineRule="auto"/>
        <w:ind w:left="720"/>
        <w:jc w:val="both"/>
        <w:rPr>
          <w:rFonts w:ascii="Times New Roman" w:hAnsi="Times New Roman" w:cs="Times New Roman"/>
          <w:noProof/>
        </w:rPr>
      </w:pPr>
    </w:p>
    <w:p w14:paraId="172AD469" w14:textId="77777777" w:rsidR="00470442" w:rsidRPr="009B51CC" w:rsidRDefault="00470442" w:rsidP="009B51CC">
      <w:pPr>
        <w:spacing w:line="360" w:lineRule="auto"/>
        <w:jc w:val="both"/>
        <w:rPr>
          <w:rFonts w:ascii="Times New Roman" w:hAnsi="Times New Roman" w:cs="Times New Roman"/>
          <w:noProof/>
        </w:rPr>
      </w:pPr>
    </w:p>
    <w:p w14:paraId="7604EC35" w14:textId="3CE648C8" w:rsidR="00EB7994" w:rsidRPr="009B51CC" w:rsidRDefault="00E73E3B" w:rsidP="009B51CC">
      <w:pPr>
        <w:spacing w:line="360" w:lineRule="auto"/>
        <w:jc w:val="both"/>
        <w:rPr>
          <w:rFonts w:ascii="Times New Roman" w:hAnsi="Times New Roman" w:cs="Times New Roman"/>
          <w:noProof/>
        </w:rPr>
      </w:pPr>
      <w:r w:rsidRPr="009B51CC">
        <w:rPr>
          <w:rFonts w:ascii="Times New Roman" w:hAnsi="Times New Roman" w:cs="Times New Roman"/>
          <w:noProof/>
        </w:rPr>
        <w:t>5.1.2.1  LEVEL 1 DATA FLOW DIGRAM(DFD)</w:t>
      </w:r>
    </w:p>
    <w:p w14:paraId="39A4D509" w14:textId="66F3E4D0" w:rsidR="004B2DFC" w:rsidRPr="009B51CC" w:rsidRDefault="004B2DFC" w:rsidP="009B51CC">
      <w:pPr>
        <w:spacing w:line="360" w:lineRule="auto"/>
        <w:jc w:val="both"/>
        <w:rPr>
          <w:rFonts w:ascii="Times New Roman" w:hAnsi="Times New Roman" w:cs="Times New Roman"/>
          <w:noProof/>
        </w:rPr>
      </w:pPr>
      <w:r w:rsidRPr="009B51CC">
        <w:rPr>
          <w:rFonts w:ascii="Times New Roman" w:hAnsi="Times New Roman" w:cs="Times New Roman"/>
          <w:noProof/>
        </w:rPr>
        <w:drawing>
          <wp:inline distT="0" distB="0" distL="0" distR="0" wp14:anchorId="359DDB5A" wp14:editId="1D611C62">
            <wp:extent cx="5731510" cy="7417435"/>
            <wp:effectExtent l="0" t="0" r="2540" b="0"/>
            <wp:docPr id="744797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97539" name="Picture 744797539"/>
                    <pic:cNvPicPr/>
                  </pic:nvPicPr>
                  <pic:blipFill>
                    <a:blip r:embed="rId12">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39B68AFE" w14:textId="7927573C" w:rsidR="00EB7994" w:rsidRPr="009B51CC" w:rsidRDefault="00F26AA1" w:rsidP="009B51CC">
      <w:pPr>
        <w:spacing w:line="360" w:lineRule="auto"/>
        <w:jc w:val="both"/>
        <w:rPr>
          <w:rFonts w:ascii="Times New Roman" w:hAnsi="Times New Roman" w:cs="Times New Roman"/>
          <w:noProof/>
        </w:rPr>
      </w:pPr>
      <w:r w:rsidRPr="009B51CC">
        <w:rPr>
          <w:rFonts w:ascii="Times New Roman" w:hAnsi="Times New Roman" w:cs="Times New Roman"/>
          <w:noProof/>
        </w:rPr>
        <w:t xml:space="preserve"> </w:t>
      </w:r>
      <w:r w:rsidR="00EB7994" w:rsidRPr="009B51CC">
        <w:rPr>
          <w:rFonts w:ascii="Times New Roman" w:hAnsi="Times New Roman" w:cs="Times New Roman"/>
          <w:b/>
          <w:bCs/>
          <w:noProof/>
        </w:rPr>
        <w:t>Objective:</w:t>
      </w:r>
      <w:r w:rsidR="0034518B" w:rsidRPr="009B51CC">
        <w:rPr>
          <w:rFonts w:ascii="Times New Roman" w:hAnsi="Times New Roman" w:cs="Times New Roman"/>
          <w:b/>
          <w:bCs/>
          <w:noProof/>
        </w:rPr>
        <w:t xml:space="preserve">  </w:t>
      </w:r>
      <w:r w:rsidR="0034518B" w:rsidRPr="009B51CC">
        <w:rPr>
          <w:rFonts w:ascii="Times New Roman" w:hAnsi="Times New Roman" w:cs="Times New Roman"/>
          <w:noProof/>
        </w:rPr>
        <w:t>This diagram</w:t>
      </w:r>
      <w:r w:rsidR="00EB7994" w:rsidRPr="009B51CC">
        <w:rPr>
          <w:rFonts w:ascii="Times New Roman" w:hAnsi="Times New Roman" w:cs="Times New Roman"/>
          <w:noProof/>
        </w:rPr>
        <w:t xml:space="preserve"> </w:t>
      </w:r>
      <w:r w:rsidR="0034518B" w:rsidRPr="009B51CC">
        <w:rPr>
          <w:rFonts w:ascii="Times New Roman" w:hAnsi="Times New Roman" w:cs="Times New Roman"/>
          <w:noProof/>
        </w:rPr>
        <w:t>b</w:t>
      </w:r>
      <w:r w:rsidR="00EB7994" w:rsidRPr="009B51CC">
        <w:rPr>
          <w:rFonts w:ascii="Times New Roman" w:hAnsi="Times New Roman" w:cs="Times New Roman"/>
          <w:noProof/>
        </w:rPr>
        <w:t>reaks the main system down into its core functional sub-processes and shows how data is stored.</w:t>
      </w:r>
    </w:p>
    <w:p w14:paraId="2AFF170E" w14:textId="14A8D415"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lastRenderedPageBreak/>
        <w:t>Explanation:</w:t>
      </w:r>
    </w:p>
    <w:p w14:paraId="17243354" w14:textId="77777777" w:rsidR="00EB7994" w:rsidRPr="009B51CC" w:rsidRDefault="00EB7994" w:rsidP="009B51CC">
      <w:pPr>
        <w:numPr>
          <w:ilvl w:val="0"/>
          <w:numId w:val="25"/>
        </w:numPr>
        <w:spacing w:line="360" w:lineRule="auto"/>
        <w:jc w:val="both"/>
        <w:rPr>
          <w:rFonts w:ascii="Times New Roman" w:hAnsi="Times New Roman" w:cs="Times New Roman"/>
          <w:noProof/>
        </w:rPr>
      </w:pPr>
      <w:r w:rsidRPr="009B51CC">
        <w:rPr>
          <w:rFonts w:ascii="Times New Roman" w:hAnsi="Times New Roman" w:cs="Times New Roman"/>
          <w:noProof/>
        </w:rPr>
        <w:t xml:space="preserve">Users interact directly with sub-processes like </w:t>
      </w:r>
      <w:r w:rsidRPr="009B51CC">
        <w:rPr>
          <w:rFonts w:ascii="Times New Roman" w:hAnsi="Times New Roman" w:cs="Times New Roman"/>
          <w:b/>
          <w:bCs/>
          <w:noProof/>
        </w:rPr>
        <w:t>User Auth</w:t>
      </w:r>
      <w:r w:rsidRPr="009B51CC">
        <w:rPr>
          <w:rFonts w:ascii="Times New Roman" w:hAnsi="Times New Roman" w:cs="Times New Roman"/>
          <w:noProof/>
        </w:rPr>
        <w:t xml:space="preserve">, </w:t>
      </w:r>
      <w:r w:rsidRPr="009B51CC">
        <w:rPr>
          <w:rFonts w:ascii="Times New Roman" w:hAnsi="Times New Roman" w:cs="Times New Roman"/>
          <w:b/>
          <w:bCs/>
          <w:noProof/>
        </w:rPr>
        <w:t>Property Management</w:t>
      </w:r>
      <w:r w:rsidRPr="009B51CC">
        <w:rPr>
          <w:rFonts w:ascii="Times New Roman" w:hAnsi="Times New Roman" w:cs="Times New Roman"/>
          <w:noProof/>
        </w:rPr>
        <w:t xml:space="preserve">, and </w:t>
      </w:r>
      <w:r w:rsidRPr="009B51CC">
        <w:rPr>
          <w:rFonts w:ascii="Times New Roman" w:hAnsi="Times New Roman" w:cs="Times New Roman"/>
          <w:b/>
          <w:bCs/>
          <w:noProof/>
        </w:rPr>
        <w:t>Admin Control</w:t>
      </w:r>
      <w:r w:rsidRPr="009B51CC">
        <w:rPr>
          <w:rFonts w:ascii="Times New Roman" w:hAnsi="Times New Roman" w:cs="Times New Roman"/>
          <w:noProof/>
        </w:rPr>
        <w:t>.</w:t>
      </w:r>
    </w:p>
    <w:p w14:paraId="62D1DCAE" w14:textId="77777777" w:rsidR="00EB7994" w:rsidRPr="009B51CC" w:rsidRDefault="00EB7994" w:rsidP="009B51CC">
      <w:pPr>
        <w:numPr>
          <w:ilvl w:val="0"/>
          <w:numId w:val="25"/>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These processes interact with individual storage areas: the </w:t>
      </w:r>
      <w:r w:rsidRPr="009B51CC">
        <w:rPr>
          <w:rFonts w:ascii="Times New Roman" w:hAnsi="Times New Roman" w:cs="Times New Roman"/>
          <w:b/>
          <w:bCs/>
          <w:noProof/>
        </w:rPr>
        <w:t>User Database</w:t>
      </w:r>
      <w:r w:rsidRPr="009B51CC">
        <w:rPr>
          <w:rFonts w:ascii="Times New Roman" w:hAnsi="Times New Roman" w:cs="Times New Roman"/>
          <w:noProof/>
        </w:rPr>
        <w:t xml:space="preserve">, </w:t>
      </w:r>
      <w:r w:rsidRPr="009B51CC">
        <w:rPr>
          <w:rFonts w:ascii="Times New Roman" w:hAnsi="Times New Roman" w:cs="Times New Roman"/>
          <w:b/>
          <w:bCs/>
          <w:noProof/>
        </w:rPr>
        <w:t>Properties Database</w:t>
      </w:r>
      <w:r w:rsidRPr="009B51CC">
        <w:rPr>
          <w:rFonts w:ascii="Times New Roman" w:hAnsi="Times New Roman" w:cs="Times New Roman"/>
          <w:noProof/>
        </w:rPr>
        <w:t xml:space="preserve">, and </w:t>
      </w:r>
      <w:r w:rsidRPr="009B51CC">
        <w:rPr>
          <w:rFonts w:ascii="Times New Roman" w:hAnsi="Times New Roman" w:cs="Times New Roman"/>
          <w:b/>
          <w:bCs/>
          <w:noProof/>
        </w:rPr>
        <w:t>Platform Logs</w:t>
      </w:r>
      <w:r w:rsidRPr="009B51CC">
        <w:rPr>
          <w:rFonts w:ascii="Times New Roman" w:hAnsi="Times New Roman" w:cs="Times New Roman"/>
          <w:noProof/>
        </w:rPr>
        <w:t>.</w:t>
      </w:r>
    </w:p>
    <w:p w14:paraId="280BDDC6" w14:textId="77777777" w:rsidR="00EB7994" w:rsidRPr="009B51CC" w:rsidRDefault="00EB7994" w:rsidP="009B51CC">
      <w:pPr>
        <w:numPr>
          <w:ilvl w:val="0"/>
          <w:numId w:val="25"/>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primary interaction links User Auth and Property Management down into a central process integrated with the M-Pesa Daraja Sandbox API, which populates the </w:t>
      </w:r>
      <w:r w:rsidRPr="009B51CC">
        <w:rPr>
          <w:rFonts w:ascii="Times New Roman" w:hAnsi="Times New Roman" w:cs="Times New Roman"/>
          <w:b/>
          <w:bCs/>
          <w:noProof/>
        </w:rPr>
        <w:t>Transaction DB</w:t>
      </w:r>
      <w:r w:rsidRPr="009B51CC">
        <w:rPr>
          <w:rFonts w:ascii="Times New Roman" w:hAnsi="Times New Roman" w:cs="Times New Roman"/>
          <w:noProof/>
        </w:rPr>
        <w:t xml:space="preserve"> for </w:t>
      </w:r>
      <w:r w:rsidRPr="009B51CC">
        <w:rPr>
          <w:rFonts w:ascii="Times New Roman" w:hAnsi="Times New Roman" w:cs="Times New Roman"/>
          <w:b/>
          <w:bCs/>
          <w:noProof/>
        </w:rPr>
        <w:t>Reporting</w:t>
      </w:r>
      <w:r w:rsidRPr="009B51CC">
        <w:rPr>
          <w:rFonts w:ascii="Times New Roman" w:hAnsi="Times New Roman" w:cs="Times New Roman"/>
          <w:noProof/>
        </w:rPr>
        <w:t>.</w:t>
      </w:r>
    </w:p>
    <w:p w14:paraId="4FB60C2E" w14:textId="77777777" w:rsidR="00EB7994" w:rsidRPr="009B51CC" w:rsidRDefault="00EB7994" w:rsidP="009B51CC">
      <w:pPr>
        <w:spacing w:line="360" w:lineRule="auto"/>
        <w:ind w:left="720"/>
        <w:jc w:val="both"/>
        <w:rPr>
          <w:rFonts w:ascii="Times New Roman" w:hAnsi="Times New Roman" w:cs="Times New Roman"/>
          <w:noProof/>
        </w:rPr>
      </w:pPr>
    </w:p>
    <w:p w14:paraId="504A8506" w14:textId="37BBC479" w:rsidR="00EB7994" w:rsidRPr="009B51CC" w:rsidRDefault="00EB7994"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t>5.1.2.2  LEVEL 2 DATAFLOW DIAGRAM (DFD)</w:t>
      </w:r>
    </w:p>
    <w:p w14:paraId="29E9D826" w14:textId="64E1B645" w:rsidR="00EB7994" w:rsidRPr="009B51CC" w:rsidRDefault="00EB7994" w:rsidP="009B51CC">
      <w:pPr>
        <w:spacing w:line="360" w:lineRule="auto"/>
        <w:ind w:left="720"/>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421A5B0B" wp14:editId="70565BE1">
            <wp:extent cx="5731510" cy="7417435"/>
            <wp:effectExtent l="0" t="0" r="2540" b="0"/>
            <wp:docPr id="72627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72210" name="Picture 726272210"/>
                    <pic:cNvPicPr/>
                  </pic:nvPicPr>
                  <pic:blipFill>
                    <a:blip r:embed="rId13">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60C88B03" w14:textId="72EAC0A1"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Takes the core payment sub-process from Level 1 and magnifies it to show exact internal data paths.</w:t>
      </w:r>
    </w:p>
    <w:p w14:paraId="0889DBD1" w14:textId="158CD96B"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2BC29FB8" w14:textId="77777777" w:rsidR="00EB7994" w:rsidRPr="009B51CC" w:rsidRDefault="00EB7994" w:rsidP="009B51CC">
      <w:pPr>
        <w:numPr>
          <w:ilvl w:val="0"/>
          <w:numId w:val="26"/>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 xml:space="preserve">A Tenant triggers an initial checkout request which calls the </w:t>
      </w:r>
      <w:r w:rsidRPr="009B51CC">
        <w:rPr>
          <w:rFonts w:ascii="Times New Roman" w:hAnsi="Times New Roman" w:cs="Times New Roman"/>
          <w:b/>
          <w:bCs/>
          <w:noProof/>
        </w:rPr>
        <w:t>Generate Rental Invoice</w:t>
      </w:r>
      <w:r w:rsidRPr="009B51CC">
        <w:rPr>
          <w:rFonts w:ascii="Times New Roman" w:hAnsi="Times New Roman" w:cs="Times New Roman"/>
          <w:noProof/>
        </w:rPr>
        <w:t xml:space="preserve"> process, reading data straight from the Properties DB.</w:t>
      </w:r>
    </w:p>
    <w:p w14:paraId="6476118F" w14:textId="77777777" w:rsidR="00EB7994" w:rsidRPr="009B51CC" w:rsidRDefault="00EB7994" w:rsidP="009B51CC">
      <w:pPr>
        <w:numPr>
          <w:ilvl w:val="0"/>
          <w:numId w:val="26"/>
        </w:numPr>
        <w:spacing w:line="360" w:lineRule="auto"/>
        <w:jc w:val="both"/>
        <w:rPr>
          <w:rFonts w:ascii="Times New Roman" w:hAnsi="Times New Roman" w:cs="Times New Roman"/>
          <w:noProof/>
        </w:rPr>
      </w:pPr>
      <w:r w:rsidRPr="009B51CC">
        <w:rPr>
          <w:rFonts w:ascii="Times New Roman" w:hAnsi="Times New Roman" w:cs="Times New Roman"/>
          <w:noProof/>
        </w:rPr>
        <w:t xml:space="preserve">Once the invoice payload is generated, it triggers the </w:t>
      </w:r>
      <w:r w:rsidRPr="009B51CC">
        <w:rPr>
          <w:rFonts w:ascii="Times New Roman" w:hAnsi="Times New Roman" w:cs="Times New Roman"/>
          <w:b/>
          <w:bCs/>
          <w:noProof/>
        </w:rPr>
        <w:t>M-Pesa API Call</w:t>
      </w:r>
      <w:r w:rsidRPr="009B51CC">
        <w:rPr>
          <w:rFonts w:ascii="Times New Roman" w:hAnsi="Times New Roman" w:cs="Times New Roman"/>
          <w:noProof/>
        </w:rPr>
        <w:t xml:space="preserve"> to send a push notification request.</w:t>
      </w:r>
    </w:p>
    <w:p w14:paraId="208C923D" w14:textId="77777777" w:rsidR="00EB7994" w:rsidRPr="009B51CC" w:rsidRDefault="00EB7994" w:rsidP="009B51CC">
      <w:pPr>
        <w:numPr>
          <w:ilvl w:val="0"/>
          <w:numId w:val="26"/>
        </w:numPr>
        <w:spacing w:line="360" w:lineRule="auto"/>
        <w:jc w:val="both"/>
        <w:rPr>
          <w:rFonts w:ascii="Times New Roman" w:hAnsi="Times New Roman" w:cs="Times New Roman"/>
          <w:noProof/>
        </w:rPr>
      </w:pPr>
      <w:r w:rsidRPr="009B51CC">
        <w:rPr>
          <w:rFonts w:ascii="Times New Roman" w:hAnsi="Times New Roman" w:cs="Times New Roman"/>
          <w:noProof/>
        </w:rPr>
        <w:t xml:space="preserve">When the payment callback is received, the system passes the data to </w:t>
      </w:r>
      <w:r w:rsidRPr="009B51CC">
        <w:rPr>
          <w:rFonts w:ascii="Times New Roman" w:hAnsi="Times New Roman" w:cs="Times New Roman"/>
          <w:b/>
          <w:bCs/>
          <w:noProof/>
        </w:rPr>
        <w:t>Process Escrow Hold</w:t>
      </w:r>
      <w:r w:rsidRPr="009B51CC">
        <w:rPr>
          <w:rFonts w:ascii="Times New Roman" w:hAnsi="Times New Roman" w:cs="Times New Roman"/>
          <w:noProof/>
        </w:rPr>
        <w:t>, changing the transaction status to "Held".</w:t>
      </w:r>
    </w:p>
    <w:p w14:paraId="4BD2E83B" w14:textId="77777777" w:rsidR="00EB7994" w:rsidRPr="009B51CC" w:rsidRDefault="00EB7994" w:rsidP="009B51CC">
      <w:pPr>
        <w:numPr>
          <w:ilvl w:val="0"/>
          <w:numId w:val="26"/>
        </w:numPr>
        <w:spacing w:line="360" w:lineRule="auto"/>
        <w:jc w:val="both"/>
        <w:rPr>
          <w:rFonts w:ascii="Times New Roman" w:hAnsi="Times New Roman" w:cs="Times New Roman"/>
          <w:noProof/>
        </w:rPr>
      </w:pPr>
      <w:r w:rsidRPr="009B51CC">
        <w:rPr>
          <w:rFonts w:ascii="Times New Roman" w:hAnsi="Times New Roman" w:cs="Times New Roman"/>
          <w:noProof/>
        </w:rPr>
        <w:t xml:space="preserve">After the room move-in is confirmed, the </w:t>
      </w:r>
      <w:r w:rsidRPr="009B51CC">
        <w:rPr>
          <w:rFonts w:ascii="Times New Roman" w:hAnsi="Times New Roman" w:cs="Times New Roman"/>
          <w:b/>
          <w:bCs/>
          <w:noProof/>
        </w:rPr>
        <w:t>Disburse Funds</w:t>
      </w:r>
      <w:r w:rsidRPr="009B51CC">
        <w:rPr>
          <w:rFonts w:ascii="Times New Roman" w:hAnsi="Times New Roman" w:cs="Times New Roman"/>
          <w:noProof/>
        </w:rPr>
        <w:t xml:space="preserve"> process updates the Transaction DB status to "Settled" and fires a financial update notification to the Landlord.</w:t>
      </w:r>
    </w:p>
    <w:p w14:paraId="7C959EA8" w14:textId="77777777" w:rsidR="00EB7994" w:rsidRPr="009B51CC" w:rsidRDefault="00EB7994" w:rsidP="009B51CC">
      <w:pPr>
        <w:spacing w:line="360" w:lineRule="auto"/>
        <w:jc w:val="both"/>
        <w:rPr>
          <w:rFonts w:ascii="Times New Roman" w:hAnsi="Times New Roman" w:cs="Times New Roman"/>
          <w:noProof/>
        </w:rPr>
      </w:pPr>
    </w:p>
    <w:p w14:paraId="4834DF69" w14:textId="656F4D8C"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noProof/>
        </w:rPr>
        <w:t>5.1.2.3  SEQUENCE DIAGRAM</w:t>
      </w:r>
    </w:p>
    <w:p w14:paraId="42173BD1" w14:textId="177E2D39"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5E99AD83" wp14:editId="44275908">
            <wp:extent cx="5731510" cy="7417435"/>
            <wp:effectExtent l="0" t="0" r="2540" b="0"/>
            <wp:docPr id="181796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2482" name="Picture 1817962482"/>
                    <pic:cNvPicPr/>
                  </pic:nvPicPr>
                  <pic:blipFill>
                    <a:blip r:embed="rId14">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2611EBD9" w14:textId="1A2D19D8"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Illustrates time-ordered step-by-step interactions between different system components during a dispute refund.</w:t>
      </w:r>
    </w:p>
    <w:p w14:paraId="1891A399" w14:textId="06874E17"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263DEE2A" w14:textId="77777777" w:rsidR="00EB7994" w:rsidRPr="009B51CC" w:rsidRDefault="00EB7994" w:rsidP="009B51CC">
      <w:pPr>
        <w:numPr>
          <w:ilvl w:val="0"/>
          <w:numId w:val="27"/>
        </w:numPr>
        <w:spacing w:line="360" w:lineRule="auto"/>
        <w:jc w:val="both"/>
        <w:rPr>
          <w:rFonts w:ascii="Times New Roman" w:hAnsi="Times New Roman" w:cs="Times New Roman"/>
          <w:noProof/>
        </w:rPr>
      </w:pPr>
      <w:r w:rsidRPr="009B51CC">
        <w:rPr>
          <w:rFonts w:ascii="Times New Roman" w:hAnsi="Times New Roman" w:cs="Times New Roman"/>
          <w:noProof/>
        </w:rPr>
        <w:t>The TenantUI raises a dispute and submits evidence to the AdminDashboard.</w:t>
      </w:r>
    </w:p>
    <w:p w14:paraId="30E682F9" w14:textId="77777777" w:rsidR="00EB7994" w:rsidRPr="009B51CC" w:rsidRDefault="00EB7994" w:rsidP="009B51CC">
      <w:pPr>
        <w:numPr>
          <w:ilvl w:val="0"/>
          <w:numId w:val="27"/>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The admin dashboard routes the case to a CentralInterceptor which queries the Database to check the current escrow state.</w:t>
      </w:r>
    </w:p>
    <w:p w14:paraId="163B4966" w14:textId="77777777" w:rsidR="00EB7994" w:rsidRPr="009B51CC" w:rsidRDefault="00EB7994" w:rsidP="009B51CC">
      <w:pPr>
        <w:numPr>
          <w:ilvl w:val="0"/>
          <w:numId w:val="27"/>
        </w:numPr>
        <w:spacing w:line="360" w:lineRule="auto"/>
        <w:jc w:val="both"/>
        <w:rPr>
          <w:rFonts w:ascii="Times New Roman" w:hAnsi="Times New Roman" w:cs="Times New Roman"/>
          <w:noProof/>
        </w:rPr>
      </w:pPr>
      <w:r w:rsidRPr="009B51CC">
        <w:rPr>
          <w:rFonts w:ascii="Times New Roman" w:hAnsi="Times New Roman" w:cs="Times New Roman"/>
          <w:noProof/>
        </w:rPr>
        <w:t>Once verified, the admin dashboard executes a refund order. The CentralInterceptor invokes the refund API on the VodacomEngine.</w:t>
      </w:r>
    </w:p>
    <w:p w14:paraId="7B7B97B5" w14:textId="77777777" w:rsidR="00EB7994" w:rsidRPr="009B51CC" w:rsidRDefault="00EB7994" w:rsidP="009B51CC">
      <w:pPr>
        <w:numPr>
          <w:ilvl w:val="0"/>
          <w:numId w:val="27"/>
        </w:numPr>
        <w:spacing w:line="360" w:lineRule="auto"/>
        <w:jc w:val="both"/>
        <w:rPr>
          <w:rFonts w:ascii="Times New Roman" w:hAnsi="Times New Roman" w:cs="Times New Roman"/>
          <w:noProof/>
        </w:rPr>
      </w:pPr>
      <w:r w:rsidRPr="009B51CC">
        <w:rPr>
          <w:rFonts w:ascii="Times New Roman" w:hAnsi="Times New Roman" w:cs="Times New Roman"/>
          <w:noProof/>
        </w:rPr>
        <w:t>Upon receiving a success acknowledgement, a database transaction opens to write the status as 'REFUNDED'. The change is committed, refreshing the admin dashboard and alerting the tenant view.</w:t>
      </w:r>
    </w:p>
    <w:p w14:paraId="0C8869FC" w14:textId="77777777" w:rsidR="00EB7994" w:rsidRPr="009B51CC" w:rsidRDefault="00EB7994" w:rsidP="009B51CC">
      <w:pPr>
        <w:spacing w:line="360" w:lineRule="auto"/>
        <w:jc w:val="both"/>
        <w:rPr>
          <w:rFonts w:ascii="Times New Roman" w:hAnsi="Times New Roman" w:cs="Times New Roman"/>
          <w:noProof/>
        </w:rPr>
      </w:pPr>
    </w:p>
    <w:p w14:paraId="5F391201" w14:textId="571BBFC7"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noProof/>
        </w:rPr>
        <w:t>5.1.2.4  STATE MACHINE DIAGRAM</w:t>
      </w:r>
    </w:p>
    <w:p w14:paraId="350B0D4E" w14:textId="1502B217"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noProof/>
        </w:rPr>
        <w:drawing>
          <wp:inline distT="0" distB="0" distL="0" distR="0" wp14:anchorId="2376C69E" wp14:editId="0FCB3436">
            <wp:extent cx="5731510" cy="2607945"/>
            <wp:effectExtent l="0" t="0" r="2540" b="1905"/>
            <wp:docPr id="1373973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73341" name="Picture 1373973341"/>
                    <pic:cNvPicPr/>
                  </pic:nvPicPr>
                  <pic:blipFill>
                    <a:blip r:embed="rId15">
                      <a:extLst>
                        <a:ext uri="{28A0092B-C50C-407E-A947-70E740481C1C}">
                          <a14:useLocalDpi xmlns:a14="http://schemas.microsoft.com/office/drawing/2010/main" val="0"/>
                        </a:ext>
                      </a:extLst>
                    </a:blip>
                    <a:stretch>
                      <a:fillRect/>
                    </a:stretch>
                  </pic:blipFill>
                  <pic:spPr>
                    <a:xfrm>
                      <a:off x="0" y="0"/>
                      <a:ext cx="5731510" cy="2607945"/>
                    </a:xfrm>
                    <a:prstGeom prst="rect">
                      <a:avLst/>
                    </a:prstGeom>
                  </pic:spPr>
                </pic:pic>
              </a:graphicData>
            </a:graphic>
          </wp:inline>
        </w:drawing>
      </w:r>
    </w:p>
    <w:p w14:paraId="7CBAB78A" w14:textId="020839E5"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Tracks the lifecycle phases and behavioral changes of a transaction inside the payment escrow vault.</w:t>
      </w:r>
    </w:p>
    <w:p w14:paraId="22202C1C" w14:textId="1675B2B8"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4748F521" w14:textId="77777777" w:rsidR="00EB7994" w:rsidRPr="009B51CC" w:rsidRDefault="00EB7994" w:rsidP="009B51CC">
      <w:pPr>
        <w:numPr>
          <w:ilvl w:val="0"/>
          <w:numId w:val="28"/>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transaction starts in a </w:t>
      </w:r>
      <w:r w:rsidRPr="009B51CC">
        <w:rPr>
          <w:rFonts w:ascii="Times New Roman" w:hAnsi="Times New Roman" w:cs="Times New Roman"/>
          <w:b/>
          <w:bCs/>
          <w:noProof/>
        </w:rPr>
        <w:t>PENDING</w:t>
      </w:r>
      <w:r w:rsidRPr="009B51CC">
        <w:rPr>
          <w:rFonts w:ascii="Times New Roman" w:hAnsi="Times New Roman" w:cs="Times New Roman"/>
          <w:noProof/>
        </w:rPr>
        <w:t xml:space="preserve"> state.</w:t>
      </w:r>
    </w:p>
    <w:p w14:paraId="54F0CD5A" w14:textId="77777777" w:rsidR="00EB7994" w:rsidRPr="009B51CC" w:rsidRDefault="00EB7994" w:rsidP="009B51CC">
      <w:pPr>
        <w:numPr>
          <w:ilvl w:val="0"/>
          <w:numId w:val="28"/>
        </w:numPr>
        <w:spacing w:line="360" w:lineRule="auto"/>
        <w:jc w:val="both"/>
        <w:rPr>
          <w:rFonts w:ascii="Times New Roman" w:hAnsi="Times New Roman" w:cs="Times New Roman"/>
          <w:noProof/>
        </w:rPr>
      </w:pPr>
      <w:r w:rsidRPr="009B51CC">
        <w:rPr>
          <w:rFonts w:ascii="Times New Roman" w:hAnsi="Times New Roman" w:cs="Times New Roman"/>
          <w:noProof/>
        </w:rPr>
        <w:t xml:space="preserve">Receiving a successful M-Pesa STK push callback transitions the transaction to </w:t>
      </w:r>
      <w:r w:rsidRPr="009B51CC">
        <w:rPr>
          <w:rFonts w:ascii="Times New Roman" w:hAnsi="Times New Roman" w:cs="Times New Roman"/>
          <w:b/>
          <w:bCs/>
          <w:noProof/>
        </w:rPr>
        <w:t>HELD_IN_ESCROW</w:t>
      </w:r>
      <w:r w:rsidRPr="009B51CC">
        <w:rPr>
          <w:rFonts w:ascii="Times New Roman" w:hAnsi="Times New Roman" w:cs="Times New Roman"/>
          <w:noProof/>
        </w:rPr>
        <w:t>.</w:t>
      </w:r>
    </w:p>
    <w:p w14:paraId="3502D1C8" w14:textId="77777777" w:rsidR="00EB7994" w:rsidRPr="009B51CC" w:rsidRDefault="00EB7994" w:rsidP="009B51CC">
      <w:pPr>
        <w:numPr>
          <w:ilvl w:val="0"/>
          <w:numId w:val="28"/>
        </w:numPr>
        <w:spacing w:line="360" w:lineRule="auto"/>
        <w:jc w:val="both"/>
        <w:rPr>
          <w:rFonts w:ascii="Times New Roman" w:hAnsi="Times New Roman" w:cs="Times New Roman"/>
          <w:noProof/>
        </w:rPr>
      </w:pPr>
      <w:r w:rsidRPr="009B51CC">
        <w:rPr>
          <w:rFonts w:ascii="Times New Roman" w:hAnsi="Times New Roman" w:cs="Times New Roman"/>
          <w:noProof/>
        </w:rPr>
        <w:t xml:space="preserve">Under normal circumstances, a tenant confirmation or an expiration timer moves the money to </w:t>
      </w:r>
      <w:r w:rsidRPr="009B51CC">
        <w:rPr>
          <w:rFonts w:ascii="Times New Roman" w:hAnsi="Times New Roman" w:cs="Times New Roman"/>
          <w:b/>
          <w:bCs/>
          <w:noProof/>
        </w:rPr>
        <w:t>RELEASED_SETTLED</w:t>
      </w:r>
      <w:r w:rsidRPr="009B51CC">
        <w:rPr>
          <w:rFonts w:ascii="Times New Roman" w:hAnsi="Times New Roman" w:cs="Times New Roman"/>
          <w:noProof/>
        </w:rPr>
        <w:t>, ending the lifecycle.</w:t>
      </w:r>
    </w:p>
    <w:p w14:paraId="4836C890" w14:textId="77777777" w:rsidR="00EB7994" w:rsidRPr="009B51CC" w:rsidRDefault="00EB7994" w:rsidP="009B51CC">
      <w:pPr>
        <w:numPr>
          <w:ilvl w:val="0"/>
          <w:numId w:val="28"/>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 xml:space="preserve">If a tenant files a complaint, the state transitions to </w:t>
      </w:r>
      <w:r w:rsidRPr="009B51CC">
        <w:rPr>
          <w:rFonts w:ascii="Times New Roman" w:hAnsi="Times New Roman" w:cs="Times New Roman"/>
          <w:b/>
          <w:bCs/>
          <w:noProof/>
        </w:rPr>
        <w:t>DISPUTED</w:t>
      </w:r>
      <w:r w:rsidRPr="009B51CC">
        <w:rPr>
          <w:rFonts w:ascii="Times New Roman" w:hAnsi="Times New Roman" w:cs="Times New Roman"/>
          <w:noProof/>
        </w:rPr>
        <w:t xml:space="preserve">. From there, admin rules determine whether it triggers the refund engine to go back to </w:t>
      </w:r>
      <w:r w:rsidRPr="009B51CC">
        <w:rPr>
          <w:rFonts w:ascii="Times New Roman" w:hAnsi="Times New Roman" w:cs="Times New Roman"/>
          <w:b/>
          <w:bCs/>
          <w:noProof/>
        </w:rPr>
        <w:t>PENDING</w:t>
      </w:r>
      <w:r w:rsidRPr="009B51CC">
        <w:rPr>
          <w:rFonts w:ascii="Times New Roman" w:hAnsi="Times New Roman" w:cs="Times New Roman"/>
          <w:noProof/>
        </w:rPr>
        <w:t xml:space="preserve"> or settles out to the landlord under </w:t>
      </w:r>
      <w:r w:rsidRPr="009B51CC">
        <w:rPr>
          <w:rFonts w:ascii="Times New Roman" w:hAnsi="Times New Roman" w:cs="Times New Roman"/>
          <w:b/>
          <w:bCs/>
          <w:noProof/>
        </w:rPr>
        <w:t>RELEASED_SETTLED</w:t>
      </w:r>
      <w:r w:rsidRPr="009B51CC">
        <w:rPr>
          <w:rFonts w:ascii="Times New Roman" w:hAnsi="Times New Roman" w:cs="Times New Roman"/>
          <w:noProof/>
        </w:rPr>
        <w:t>.</w:t>
      </w:r>
    </w:p>
    <w:p w14:paraId="7ACE4B45" w14:textId="77777777" w:rsidR="00EB7994" w:rsidRPr="009B51CC" w:rsidRDefault="00EB7994" w:rsidP="009B51CC">
      <w:pPr>
        <w:spacing w:line="360" w:lineRule="auto"/>
        <w:jc w:val="both"/>
        <w:rPr>
          <w:rFonts w:ascii="Times New Roman" w:hAnsi="Times New Roman" w:cs="Times New Roman"/>
          <w:noProof/>
        </w:rPr>
      </w:pPr>
    </w:p>
    <w:p w14:paraId="1569A28C" w14:textId="5A91584C"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noProof/>
        </w:rPr>
        <w:t>5.1.3  STRUCTURAL AND DATABASE DESIGN</w:t>
      </w:r>
    </w:p>
    <w:p w14:paraId="1EFEE3B8" w14:textId="6C3A0A0B" w:rsidR="00EB7994" w:rsidRPr="009B51CC" w:rsidRDefault="00EB7994" w:rsidP="009B51CC">
      <w:pPr>
        <w:spacing w:line="360" w:lineRule="auto"/>
        <w:jc w:val="both"/>
        <w:rPr>
          <w:rFonts w:ascii="Times New Roman" w:hAnsi="Times New Roman" w:cs="Times New Roman"/>
          <w:noProof/>
        </w:rPr>
      </w:pPr>
      <w:r w:rsidRPr="009B51CC">
        <w:rPr>
          <w:rFonts w:ascii="Times New Roman" w:hAnsi="Times New Roman" w:cs="Times New Roman"/>
          <w:noProof/>
        </w:rPr>
        <w:t>5.1.3.1  CONCEPTUAL ENTITY RELATIONSHIP DIAGRAM</w:t>
      </w:r>
      <w:r w:rsidR="00DC4D07" w:rsidRPr="009B51CC">
        <w:rPr>
          <w:rFonts w:ascii="Times New Roman" w:hAnsi="Times New Roman" w:cs="Times New Roman"/>
          <w:noProof/>
        </w:rPr>
        <w:t>(ERD)</w:t>
      </w:r>
    </w:p>
    <w:p w14:paraId="628EDA69" w14:textId="359C5461" w:rsidR="00DC4D07" w:rsidRPr="009B51CC" w:rsidRDefault="00DC4D07" w:rsidP="009B51CC">
      <w:pPr>
        <w:spacing w:line="360" w:lineRule="auto"/>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495DD6AB" wp14:editId="6EDEC437">
            <wp:extent cx="5731510" cy="7417435"/>
            <wp:effectExtent l="0" t="0" r="2540" b="0"/>
            <wp:docPr id="1337075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75983" name="Picture 1337075983"/>
                    <pic:cNvPicPr/>
                  </pic:nvPicPr>
                  <pic:blipFill>
                    <a:blip r:embed="rId16">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295453A8" w14:textId="5F2D5321" w:rsidR="00DC4D07" w:rsidRPr="009B51CC" w:rsidRDefault="00DC4D07"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Presents a simple, business-friendly map of high-level concepts and how they relate without technical specifics.</w:t>
      </w:r>
    </w:p>
    <w:p w14:paraId="231A20E9" w14:textId="0125E999" w:rsidR="00DC4D07" w:rsidRPr="009B51CC" w:rsidRDefault="00DC4D07"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3C6D4C0F" w14:textId="77777777" w:rsidR="00DC4D07" w:rsidRPr="009B51CC" w:rsidRDefault="00DC4D07" w:rsidP="009B51CC">
      <w:pPr>
        <w:numPr>
          <w:ilvl w:val="0"/>
          <w:numId w:val="29"/>
        </w:numPr>
        <w:spacing w:line="360" w:lineRule="auto"/>
        <w:jc w:val="both"/>
        <w:rPr>
          <w:rFonts w:ascii="Times New Roman" w:hAnsi="Times New Roman" w:cs="Times New Roman"/>
          <w:noProof/>
        </w:rPr>
      </w:pPr>
      <w:r w:rsidRPr="009B51CC">
        <w:rPr>
          <w:rFonts w:ascii="Times New Roman" w:hAnsi="Times New Roman" w:cs="Times New Roman"/>
          <w:noProof/>
        </w:rPr>
        <w:t xml:space="preserve">A </w:t>
      </w:r>
      <w:r w:rsidRPr="009B51CC">
        <w:rPr>
          <w:rFonts w:ascii="Times New Roman" w:hAnsi="Times New Roman" w:cs="Times New Roman"/>
          <w:b/>
          <w:bCs/>
          <w:noProof/>
        </w:rPr>
        <w:t>Tenant</w:t>
      </w:r>
      <w:r w:rsidRPr="009B51CC">
        <w:rPr>
          <w:rFonts w:ascii="Times New Roman" w:hAnsi="Times New Roman" w:cs="Times New Roman"/>
          <w:noProof/>
        </w:rPr>
        <w:t xml:space="preserve"> holds lease records which are bound to an </w:t>
      </w:r>
      <w:r w:rsidRPr="009B51CC">
        <w:rPr>
          <w:rFonts w:ascii="Times New Roman" w:hAnsi="Times New Roman" w:cs="Times New Roman"/>
          <w:b/>
          <w:bCs/>
          <w:noProof/>
        </w:rPr>
        <w:t>Agreement</w:t>
      </w:r>
      <w:r w:rsidRPr="009B51CC">
        <w:rPr>
          <w:rFonts w:ascii="Times New Roman" w:hAnsi="Times New Roman" w:cs="Times New Roman"/>
          <w:noProof/>
        </w:rPr>
        <w:t>.</w:t>
      </w:r>
    </w:p>
    <w:p w14:paraId="480BA4E1" w14:textId="77777777" w:rsidR="00DC4D07" w:rsidRPr="009B51CC" w:rsidRDefault="00DC4D07" w:rsidP="009B51CC">
      <w:pPr>
        <w:numPr>
          <w:ilvl w:val="0"/>
          <w:numId w:val="29"/>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 xml:space="preserve">A </w:t>
      </w:r>
      <w:r w:rsidRPr="009B51CC">
        <w:rPr>
          <w:rFonts w:ascii="Times New Roman" w:hAnsi="Times New Roman" w:cs="Times New Roman"/>
          <w:b/>
          <w:bCs/>
          <w:noProof/>
        </w:rPr>
        <w:t>Landlord</w:t>
      </w:r>
      <w:r w:rsidRPr="009B51CC">
        <w:rPr>
          <w:rFonts w:ascii="Times New Roman" w:hAnsi="Times New Roman" w:cs="Times New Roman"/>
          <w:noProof/>
        </w:rPr>
        <w:t xml:space="preserve"> signs the </w:t>
      </w:r>
      <w:r w:rsidRPr="009B51CC">
        <w:rPr>
          <w:rFonts w:ascii="Times New Roman" w:hAnsi="Times New Roman" w:cs="Times New Roman"/>
          <w:b/>
          <w:bCs/>
          <w:noProof/>
        </w:rPr>
        <w:t>Agreement</w:t>
      </w:r>
      <w:r w:rsidRPr="009B51CC">
        <w:rPr>
          <w:rFonts w:ascii="Times New Roman" w:hAnsi="Times New Roman" w:cs="Times New Roman"/>
          <w:noProof/>
        </w:rPr>
        <w:t xml:space="preserve"> and manages </w:t>
      </w:r>
      <w:r w:rsidRPr="009B51CC">
        <w:rPr>
          <w:rFonts w:ascii="Times New Roman" w:hAnsi="Times New Roman" w:cs="Times New Roman"/>
          <w:b/>
          <w:bCs/>
          <w:noProof/>
        </w:rPr>
        <w:t>Property</w:t>
      </w:r>
      <w:r w:rsidRPr="009B51CC">
        <w:rPr>
          <w:rFonts w:ascii="Times New Roman" w:hAnsi="Times New Roman" w:cs="Times New Roman"/>
          <w:noProof/>
        </w:rPr>
        <w:t xml:space="preserve"> listings.</w:t>
      </w:r>
    </w:p>
    <w:p w14:paraId="01C125E2" w14:textId="77777777" w:rsidR="00DC4D07" w:rsidRPr="009B51CC" w:rsidRDefault="00DC4D07" w:rsidP="009B51CC">
      <w:pPr>
        <w:numPr>
          <w:ilvl w:val="0"/>
          <w:numId w:val="29"/>
        </w:numPr>
        <w:spacing w:line="360" w:lineRule="auto"/>
        <w:jc w:val="both"/>
        <w:rPr>
          <w:rFonts w:ascii="Times New Roman" w:hAnsi="Times New Roman" w:cs="Times New Roman"/>
          <w:noProof/>
        </w:rPr>
      </w:pPr>
      <w:r w:rsidRPr="009B51CC">
        <w:rPr>
          <w:rFonts w:ascii="Times New Roman" w:hAnsi="Times New Roman" w:cs="Times New Roman"/>
          <w:noProof/>
        </w:rPr>
        <w:t xml:space="preserve">The </w:t>
      </w:r>
      <w:r w:rsidRPr="009B51CC">
        <w:rPr>
          <w:rFonts w:ascii="Times New Roman" w:hAnsi="Times New Roman" w:cs="Times New Roman"/>
          <w:b/>
          <w:bCs/>
          <w:noProof/>
        </w:rPr>
        <w:t>Agreement</w:t>
      </w:r>
      <w:r w:rsidRPr="009B51CC">
        <w:rPr>
          <w:rFonts w:ascii="Times New Roman" w:hAnsi="Times New Roman" w:cs="Times New Roman"/>
          <w:noProof/>
        </w:rPr>
        <w:t xml:space="preserve"> and </w:t>
      </w:r>
      <w:r w:rsidRPr="009B51CC">
        <w:rPr>
          <w:rFonts w:ascii="Times New Roman" w:hAnsi="Times New Roman" w:cs="Times New Roman"/>
          <w:b/>
          <w:bCs/>
          <w:noProof/>
        </w:rPr>
        <w:t>Property</w:t>
      </w:r>
      <w:r w:rsidRPr="009B51CC">
        <w:rPr>
          <w:rFonts w:ascii="Times New Roman" w:hAnsi="Times New Roman" w:cs="Times New Roman"/>
          <w:noProof/>
        </w:rPr>
        <w:t xml:space="preserve"> concepts combine to generate billing data for an </w:t>
      </w:r>
      <w:r w:rsidRPr="009B51CC">
        <w:rPr>
          <w:rFonts w:ascii="Times New Roman" w:hAnsi="Times New Roman" w:cs="Times New Roman"/>
          <w:b/>
          <w:bCs/>
          <w:noProof/>
        </w:rPr>
        <w:t>Invoice</w:t>
      </w:r>
      <w:r w:rsidRPr="009B51CC">
        <w:rPr>
          <w:rFonts w:ascii="Times New Roman" w:hAnsi="Times New Roman" w:cs="Times New Roman"/>
          <w:noProof/>
        </w:rPr>
        <w:t xml:space="preserve">, which leads directly to a </w:t>
      </w:r>
      <w:r w:rsidRPr="009B51CC">
        <w:rPr>
          <w:rFonts w:ascii="Times New Roman" w:hAnsi="Times New Roman" w:cs="Times New Roman"/>
          <w:b/>
          <w:bCs/>
          <w:noProof/>
        </w:rPr>
        <w:t>Payment</w:t>
      </w:r>
      <w:r w:rsidRPr="009B51CC">
        <w:rPr>
          <w:rFonts w:ascii="Times New Roman" w:hAnsi="Times New Roman" w:cs="Times New Roman"/>
          <w:noProof/>
        </w:rPr>
        <w:t>.</w:t>
      </w:r>
    </w:p>
    <w:p w14:paraId="69D6EFEB" w14:textId="77777777" w:rsidR="00DC4D07" w:rsidRPr="009B51CC" w:rsidRDefault="00DC4D07" w:rsidP="009B51CC">
      <w:pPr>
        <w:numPr>
          <w:ilvl w:val="0"/>
          <w:numId w:val="29"/>
        </w:numPr>
        <w:spacing w:line="360" w:lineRule="auto"/>
        <w:jc w:val="both"/>
        <w:rPr>
          <w:rFonts w:ascii="Times New Roman" w:hAnsi="Times New Roman" w:cs="Times New Roman"/>
          <w:noProof/>
        </w:rPr>
      </w:pPr>
      <w:r w:rsidRPr="009B51CC">
        <w:rPr>
          <w:rFonts w:ascii="Times New Roman" w:hAnsi="Times New Roman" w:cs="Times New Roman"/>
          <w:noProof/>
        </w:rPr>
        <w:t xml:space="preserve">A </w:t>
      </w:r>
      <w:r w:rsidRPr="009B51CC">
        <w:rPr>
          <w:rFonts w:ascii="Times New Roman" w:hAnsi="Times New Roman" w:cs="Times New Roman"/>
          <w:b/>
          <w:bCs/>
          <w:noProof/>
        </w:rPr>
        <w:t>System Admin</w:t>
      </w:r>
      <w:r w:rsidRPr="009B51CC">
        <w:rPr>
          <w:rFonts w:ascii="Times New Roman" w:hAnsi="Times New Roman" w:cs="Times New Roman"/>
          <w:noProof/>
        </w:rPr>
        <w:t xml:space="preserve"> is an external entity that audits, controls, and suspends the accounts tied to these components.</w:t>
      </w:r>
    </w:p>
    <w:p w14:paraId="7D3907EA" w14:textId="77777777" w:rsidR="003A3A89" w:rsidRPr="009B51CC" w:rsidRDefault="003A3A89" w:rsidP="009B51CC">
      <w:pPr>
        <w:spacing w:line="360" w:lineRule="auto"/>
        <w:jc w:val="both"/>
        <w:rPr>
          <w:rFonts w:ascii="Times New Roman" w:hAnsi="Times New Roman" w:cs="Times New Roman"/>
          <w:noProof/>
        </w:rPr>
      </w:pPr>
    </w:p>
    <w:p w14:paraId="42619C9B" w14:textId="3A818BFB"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noProof/>
        </w:rPr>
        <w:t>5.1.3.2  UML CLASS DIAGRAM</w:t>
      </w:r>
    </w:p>
    <w:p w14:paraId="40BE7433" w14:textId="76574562"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noProof/>
        </w:rPr>
        <w:drawing>
          <wp:inline distT="0" distB="0" distL="0" distR="0" wp14:anchorId="0D0DAEC0" wp14:editId="6B0F795A">
            <wp:extent cx="5731510" cy="4356100"/>
            <wp:effectExtent l="0" t="0" r="2540" b="6350"/>
            <wp:docPr id="2047364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64153" name="Picture 2047364153"/>
                    <pic:cNvPicPr/>
                  </pic:nvPicPr>
                  <pic:blipFill>
                    <a:blip r:embed="rId17">
                      <a:extLst>
                        <a:ext uri="{28A0092B-C50C-407E-A947-70E740481C1C}">
                          <a14:useLocalDpi xmlns:a14="http://schemas.microsoft.com/office/drawing/2010/main" val="0"/>
                        </a:ext>
                      </a:extLst>
                    </a:blip>
                    <a:stretch>
                      <a:fillRect/>
                    </a:stretch>
                  </pic:blipFill>
                  <pic:spPr>
                    <a:xfrm>
                      <a:off x="0" y="0"/>
                      <a:ext cx="5731510" cy="4356100"/>
                    </a:xfrm>
                    <a:prstGeom prst="rect">
                      <a:avLst/>
                    </a:prstGeom>
                  </pic:spPr>
                </pic:pic>
              </a:graphicData>
            </a:graphic>
          </wp:inline>
        </w:drawing>
      </w:r>
    </w:p>
    <w:p w14:paraId="14D41058" w14:textId="1484B7BC"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Displays the structural design of the backend code, including classes, attributes, methods, and inheritance.</w:t>
      </w:r>
    </w:p>
    <w:p w14:paraId="2683CAC0" w14:textId="2F6CA598"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2905E5DE" w14:textId="77777777" w:rsidR="003A3A89" w:rsidRPr="009B51CC" w:rsidRDefault="003A3A89" w:rsidP="009B51CC">
      <w:pPr>
        <w:numPr>
          <w:ilvl w:val="0"/>
          <w:numId w:val="30"/>
        </w:numPr>
        <w:spacing w:line="360" w:lineRule="auto"/>
        <w:jc w:val="both"/>
        <w:rPr>
          <w:rFonts w:ascii="Times New Roman" w:hAnsi="Times New Roman" w:cs="Times New Roman"/>
          <w:noProof/>
        </w:rPr>
      </w:pPr>
      <w:r w:rsidRPr="009B51CC">
        <w:rPr>
          <w:rFonts w:ascii="Times New Roman" w:hAnsi="Times New Roman" w:cs="Times New Roman"/>
          <w:noProof/>
        </w:rPr>
        <w:t>There is a primary parent class called User that contains shared traits like ID, name, email, and the login() action.</w:t>
      </w:r>
    </w:p>
    <w:p w14:paraId="62503F60" w14:textId="77777777" w:rsidR="003A3A89" w:rsidRPr="009B51CC" w:rsidRDefault="003A3A89" w:rsidP="009B51CC">
      <w:pPr>
        <w:numPr>
          <w:ilvl w:val="0"/>
          <w:numId w:val="30"/>
        </w:numPr>
        <w:spacing w:line="360" w:lineRule="auto"/>
        <w:jc w:val="both"/>
        <w:rPr>
          <w:rFonts w:ascii="Times New Roman" w:hAnsi="Times New Roman" w:cs="Times New Roman"/>
          <w:noProof/>
        </w:rPr>
      </w:pPr>
      <w:r w:rsidRPr="009B51CC">
        <w:rPr>
          <w:rFonts w:ascii="Times New Roman" w:hAnsi="Times New Roman" w:cs="Times New Roman"/>
          <w:noProof/>
        </w:rPr>
        <w:t>Tenant, Landlord, and SystemAdmin all inherit directly from the User class.</w:t>
      </w:r>
    </w:p>
    <w:p w14:paraId="3B9C3BE3" w14:textId="77777777" w:rsidR="003A3A89" w:rsidRPr="009B51CC" w:rsidRDefault="003A3A89" w:rsidP="009B51CC">
      <w:pPr>
        <w:numPr>
          <w:ilvl w:val="0"/>
          <w:numId w:val="30"/>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The structural map shows clear associations: a Tenant signs an Agreement, an Agreement produces an Invoice, and an Invoice triggers a Payment.</w:t>
      </w:r>
    </w:p>
    <w:p w14:paraId="73B25086" w14:textId="77777777" w:rsidR="003A3A89" w:rsidRPr="009B51CC" w:rsidRDefault="003A3A89" w:rsidP="009B51CC">
      <w:pPr>
        <w:numPr>
          <w:ilvl w:val="0"/>
          <w:numId w:val="30"/>
        </w:numPr>
        <w:spacing w:line="360" w:lineRule="auto"/>
        <w:jc w:val="both"/>
        <w:rPr>
          <w:rFonts w:ascii="Times New Roman" w:hAnsi="Times New Roman" w:cs="Times New Roman"/>
          <w:noProof/>
        </w:rPr>
      </w:pPr>
      <w:r w:rsidRPr="009B51CC">
        <w:rPr>
          <w:rFonts w:ascii="Times New Roman" w:hAnsi="Times New Roman" w:cs="Times New Roman"/>
          <w:noProof/>
        </w:rPr>
        <w:t>Landlord connects to Property and Expense classes, while SystemAdmin links directly to handling MaintenanceRequest entities.</w:t>
      </w:r>
    </w:p>
    <w:p w14:paraId="13B38B7D" w14:textId="77777777" w:rsidR="003A3A89" w:rsidRPr="009B51CC" w:rsidRDefault="003A3A89" w:rsidP="009B51CC">
      <w:pPr>
        <w:spacing w:line="360" w:lineRule="auto"/>
        <w:jc w:val="both"/>
        <w:rPr>
          <w:rFonts w:ascii="Times New Roman" w:hAnsi="Times New Roman" w:cs="Times New Roman"/>
          <w:noProof/>
        </w:rPr>
      </w:pPr>
    </w:p>
    <w:p w14:paraId="59B038B5" w14:textId="2D10C863"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noProof/>
        </w:rPr>
        <w:t>5.1.3.3  LOGICAL ENTITY RELATIONSHIP DIAGRAM(ERD)</w:t>
      </w:r>
    </w:p>
    <w:p w14:paraId="0AA252B2" w14:textId="31B5D50F"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27BB60F7" wp14:editId="1C7A9065">
            <wp:extent cx="5731510" cy="7417435"/>
            <wp:effectExtent l="0" t="0" r="2540" b="0"/>
            <wp:docPr id="476075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5774" name="Picture 476075774"/>
                    <pic:cNvPicPr/>
                  </pic:nvPicPr>
                  <pic:blipFill>
                    <a:blip r:embed="rId18">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75A2A1A0" w14:textId="3B088A79"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Takes the conceptual models and structures them into normalized tables with explicitly defined keys, independent of a specific database engine.</w:t>
      </w:r>
    </w:p>
    <w:p w14:paraId="7B1F6964" w14:textId="0B32D269"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7F1B123E" w14:textId="77777777" w:rsidR="003A3A89" w:rsidRPr="009B51CC" w:rsidRDefault="003A3A89" w:rsidP="009B51CC">
      <w:pPr>
        <w:numPr>
          <w:ilvl w:val="0"/>
          <w:numId w:val="31"/>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This diagram introduces explicit Primary Keys (PK) and Foreign Keys (FK) relationships.</w:t>
      </w:r>
    </w:p>
    <w:p w14:paraId="4C97CA89" w14:textId="77777777" w:rsidR="003A3A89" w:rsidRPr="009B51CC" w:rsidRDefault="003A3A89" w:rsidP="009B51CC">
      <w:pPr>
        <w:numPr>
          <w:ilvl w:val="0"/>
          <w:numId w:val="31"/>
        </w:numPr>
        <w:spacing w:line="360" w:lineRule="auto"/>
        <w:jc w:val="both"/>
        <w:rPr>
          <w:rFonts w:ascii="Times New Roman" w:hAnsi="Times New Roman" w:cs="Times New Roman"/>
          <w:noProof/>
        </w:rPr>
      </w:pPr>
      <w:r w:rsidRPr="009B51CC">
        <w:rPr>
          <w:rFonts w:ascii="Times New Roman" w:hAnsi="Times New Roman" w:cs="Times New Roman"/>
          <w:noProof/>
        </w:rPr>
        <w:t>The users table establishes a 1-to-many relationship with properties and leases.</w:t>
      </w:r>
    </w:p>
    <w:p w14:paraId="7641C6E7" w14:textId="77777777" w:rsidR="003A3A89" w:rsidRPr="009B51CC" w:rsidRDefault="003A3A89" w:rsidP="009B51CC">
      <w:pPr>
        <w:numPr>
          <w:ilvl w:val="0"/>
          <w:numId w:val="31"/>
        </w:numPr>
        <w:spacing w:line="360" w:lineRule="auto"/>
        <w:jc w:val="both"/>
        <w:rPr>
          <w:rFonts w:ascii="Times New Roman" w:hAnsi="Times New Roman" w:cs="Times New Roman"/>
          <w:noProof/>
        </w:rPr>
      </w:pPr>
      <w:r w:rsidRPr="009B51CC">
        <w:rPr>
          <w:rFonts w:ascii="Times New Roman" w:hAnsi="Times New Roman" w:cs="Times New Roman"/>
          <w:noProof/>
        </w:rPr>
        <w:t>The structural bridge maps how a single lease references user IDs and property IDs. The leases table then connects downstream to invoices, which directly dictates the generation of payments.</w:t>
      </w:r>
    </w:p>
    <w:p w14:paraId="547883A7" w14:textId="77777777" w:rsidR="003A3A89" w:rsidRPr="009B51CC" w:rsidRDefault="003A3A89" w:rsidP="009B51CC">
      <w:pPr>
        <w:numPr>
          <w:ilvl w:val="0"/>
          <w:numId w:val="31"/>
        </w:numPr>
        <w:spacing w:line="360" w:lineRule="auto"/>
        <w:jc w:val="both"/>
        <w:rPr>
          <w:rFonts w:ascii="Times New Roman" w:hAnsi="Times New Roman" w:cs="Times New Roman"/>
          <w:noProof/>
        </w:rPr>
      </w:pPr>
      <w:r w:rsidRPr="009B51CC">
        <w:rPr>
          <w:rFonts w:ascii="Times New Roman" w:hAnsi="Times New Roman" w:cs="Times New Roman"/>
          <w:noProof/>
        </w:rPr>
        <w:t>Data attributes use generic column definitions like NUMERIC prices and specific operational status enumerations (ENUM).</w:t>
      </w:r>
    </w:p>
    <w:p w14:paraId="68C9E1E0" w14:textId="77777777" w:rsidR="003A3A89" w:rsidRPr="009B51CC" w:rsidRDefault="003A3A89" w:rsidP="009B51CC">
      <w:pPr>
        <w:spacing w:line="360" w:lineRule="auto"/>
        <w:jc w:val="both"/>
        <w:rPr>
          <w:rFonts w:ascii="Times New Roman" w:hAnsi="Times New Roman" w:cs="Times New Roman"/>
          <w:noProof/>
        </w:rPr>
      </w:pPr>
    </w:p>
    <w:p w14:paraId="13A88728" w14:textId="72438AB0"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noProof/>
        </w:rPr>
        <w:t>5.1.3.4  PHYSICAL ENTITY RELATIONSHIP DIAGRAM</w:t>
      </w:r>
    </w:p>
    <w:p w14:paraId="56E61ABA" w14:textId="0614CE80"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noProof/>
        </w:rPr>
        <w:lastRenderedPageBreak/>
        <w:drawing>
          <wp:inline distT="0" distB="0" distL="0" distR="0" wp14:anchorId="6742C6BC" wp14:editId="4BD7D37E">
            <wp:extent cx="5731510" cy="7417435"/>
            <wp:effectExtent l="0" t="0" r="2540" b="0"/>
            <wp:docPr id="1737957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7950" name="Picture 1737957950"/>
                    <pic:cNvPicPr/>
                  </pic:nvPicPr>
                  <pic:blipFill>
                    <a:blip r:embed="rId19">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52C60DDC" w14:textId="006F795F"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Objective:</w:t>
      </w:r>
      <w:r w:rsidRPr="009B51CC">
        <w:rPr>
          <w:rFonts w:ascii="Times New Roman" w:hAnsi="Times New Roman" w:cs="Times New Roman"/>
          <w:noProof/>
        </w:rPr>
        <w:t xml:space="preserve"> The final implementation model showing actual target database data types, precise fields, and technical constraints.</w:t>
      </w:r>
    </w:p>
    <w:p w14:paraId="130E96AD" w14:textId="65C9C448" w:rsidR="003A3A89" w:rsidRPr="009B51CC" w:rsidRDefault="003A3A89" w:rsidP="009B51CC">
      <w:pPr>
        <w:spacing w:line="360" w:lineRule="auto"/>
        <w:jc w:val="both"/>
        <w:rPr>
          <w:rFonts w:ascii="Times New Roman" w:hAnsi="Times New Roman" w:cs="Times New Roman"/>
          <w:noProof/>
        </w:rPr>
      </w:pPr>
      <w:r w:rsidRPr="009B51CC">
        <w:rPr>
          <w:rFonts w:ascii="Times New Roman" w:hAnsi="Times New Roman" w:cs="Times New Roman"/>
          <w:b/>
          <w:bCs/>
          <w:noProof/>
        </w:rPr>
        <w:t>Explanation:</w:t>
      </w:r>
    </w:p>
    <w:p w14:paraId="31B737F3" w14:textId="77777777" w:rsidR="003A3A89" w:rsidRPr="009B51CC" w:rsidRDefault="003A3A89" w:rsidP="009B51CC">
      <w:pPr>
        <w:numPr>
          <w:ilvl w:val="0"/>
          <w:numId w:val="32"/>
        </w:numPr>
        <w:spacing w:line="360" w:lineRule="auto"/>
        <w:jc w:val="both"/>
        <w:rPr>
          <w:rFonts w:ascii="Times New Roman" w:hAnsi="Times New Roman" w:cs="Times New Roman"/>
          <w:noProof/>
        </w:rPr>
      </w:pPr>
      <w:r w:rsidRPr="009B51CC">
        <w:rPr>
          <w:rFonts w:ascii="Times New Roman" w:hAnsi="Times New Roman" w:cs="Times New Roman"/>
          <w:noProof/>
        </w:rPr>
        <w:lastRenderedPageBreak/>
        <w:t>This shows exactly how tables are built inside the database software. Keys use distinct structural types like UUID (DEFAULT v4) or auto-incrementing integers (INT).</w:t>
      </w:r>
    </w:p>
    <w:p w14:paraId="5CEA3B98" w14:textId="77777777" w:rsidR="003A3A89" w:rsidRPr="009B51CC" w:rsidRDefault="003A3A89" w:rsidP="009B51CC">
      <w:pPr>
        <w:numPr>
          <w:ilvl w:val="0"/>
          <w:numId w:val="32"/>
        </w:numPr>
        <w:spacing w:line="360" w:lineRule="auto"/>
        <w:jc w:val="both"/>
        <w:rPr>
          <w:rFonts w:ascii="Times New Roman" w:hAnsi="Times New Roman" w:cs="Times New Roman"/>
          <w:noProof/>
        </w:rPr>
      </w:pPr>
      <w:r w:rsidRPr="009B51CC">
        <w:rPr>
          <w:rFonts w:ascii="Times New Roman" w:hAnsi="Times New Roman" w:cs="Times New Roman"/>
          <w:noProof/>
        </w:rPr>
        <w:t>Text inputs are assigned exact storage sizes like VARCHAR(150) for emails and VARCHAR(255) for passwords.</w:t>
      </w:r>
    </w:p>
    <w:p w14:paraId="72A638CF" w14:textId="4423F10C" w:rsidR="00C54C3F" w:rsidRPr="009B51CC" w:rsidRDefault="003A3A89" w:rsidP="009B51CC">
      <w:pPr>
        <w:numPr>
          <w:ilvl w:val="0"/>
          <w:numId w:val="32"/>
        </w:numPr>
        <w:spacing w:line="360" w:lineRule="auto"/>
        <w:jc w:val="both"/>
        <w:rPr>
          <w:rFonts w:ascii="Times New Roman" w:hAnsi="Times New Roman" w:cs="Times New Roman"/>
          <w:noProof/>
        </w:rPr>
      </w:pPr>
      <w:r w:rsidRPr="009B51CC">
        <w:rPr>
          <w:rFonts w:ascii="Times New Roman" w:hAnsi="Times New Roman" w:cs="Times New Roman"/>
          <w:noProof/>
        </w:rPr>
        <w:t>The design introduces a concrete structural schema mapping for technical implementations, including tables like admin</w:t>
      </w:r>
      <w:r w:rsidR="00C54C3F" w:rsidRPr="009B51CC">
        <w:rPr>
          <w:rFonts w:ascii="Times New Roman" w:hAnsi="Times New Roman" w:cs="Times New Roman"/>
          <w:noProof/>
        </w:rPr>
        <w:t xml:space="preserve"> </w:t>
      </w:r>
      <w:r w:rsidRPr="009B51CC">
        <w:rPr>
          <w:rFonts w:ascii="Times New Roman" w:hAnsi="Times New Roman" w:cs="Times New Roman"/>
          <w:noProof/>
        </w:rPr>
        <w:t>profiles that map exact administrative level tracking directly to database users.</w:t>
      </w:r>
    </w:p>
    <w:p w14:paraId="7446EEA4" w14:textId="77777777" w:rsidR="00C54C3F" w:rsidRPr="009B51CC" w:rsidRDefault="00C54C3F" w:rsidP="009B51CC">
      <w:pPr>
        <w:spacing w:line="360" w:lineRule="auto"/>
        <w:jc w:val="both"/>
        <w:rPr>
          <w:rFonts w:ascii="Times New Roman" w:hAnsi="Times New Roman" w:cs="Times New Roman"/>
          <w:noProof/>
        </w:rPr>
      </w:pPr>
    </w:p>
    <w:p w14:paraId="5F8D4522" w14:textId="77777777" w:rsidR="003A3A89" w:rsidRPr="009B51CC" w:rsidRDefault="003A3A89" w:rsidP="009B51CC">
      <w:pPr>
        <w:spacing w:line="360" w:lineRule="auto"/>
        <w:jc w:val="both"/>
        <w:rPr>
          <w:rFonts w:ascii="Times New Roman" w:hAnsi="Times New Roman" w:cs="Times New Roman"/>
          <w:noProof/>
        </w:rPr>
      </w:pPr>
    </w:p>
    <w:p w14:paraId="241BDD07" w14:textId="77777777" w:rsidR="003A3A89" w:rsidRPr="009B51CC" w:rsidRDefault="003A3A89" w:rsidP="009B51CC">
      <w:pPr>
        <w:spacing w:line="360" w:lineRule="auto"/>
        <w:jc w:val="both"/>
        <w:rPr>
          <w:rFonts w:ascii="Times New Roman" w:hAnsi="Times New Roman" w:cs="Times New Roman"/>
          <w:noProof/>
        </w:rPr>
      </w:pPr>
    </w:p>
    <w:p w14:paraId="54627772" w14:textId="77777777" w:rsidR="00DC4D07" w:rsidRPr="009B51CC" w:rsidRDefault="00DC4D07" w:rsidP="009B51CC">
      <w:pPr>
        <w:spacing w:line="360" w:lineRule="auto"/>
        <w:jc w:val="both"/>
        <w:rPr>
          <w:rFonts w:ascii="Times New Roman" w:hAnsi="Times New Roman" w:cs="Times New Roman"/>
          <w:noProof/>
        </w:rPr>
      </w:pPr>
    </w:p>
    <w:p w14:paraId="3DFB110C" w14:textId="77777777" w:rsidR="00EB7994" w:rsidRPr="009B51CC" w:rsidRDefault="00EB7994" w:rsidP="009B51CC">
      <w:pPr>
        <w:spacing w:line="360" w:lineRule="auto"/>
        <w:jc w:val="both"/>
        <w:rPr>
          <w:rFonts w:ascii="Times New Roman" w:hAnsi="Times New Roman" w:cs="Times New Roman"/>
          <w:noProof/>
        </w:rPr>
      </w:pPr>
    </w:p>
    <w:p w14:paraId="5623FA69" w14:textId="6A47B13F" w:rsidR="00F26AA1" w:rsidRPr="009B51CC" w:rsidRDefault="00F26AA1" w:rsidP="009B51CC">
      <w:pPr>
        <w:spacing w:line="360" w:lineRule="auto"/>
        <w:jc w:val="both"/>
        <w:rPr>
          <w:rFonts w:ascii="Times New Roman" w:hAnsi="Times New Roman" w:cs="Times New Roman"/>
          <w:noProof/>
        </w:rPr>
      </w:pPr>
    </w:p>
    <w:sectPr w:rsidR="00F26AA1" w:rsidRPr="009B51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A91FF" w14:textId="77777777" w:rsidR="000779DF" w:rsidRDefault="000779DF" w:rsidP="00F26AA1">
      <w:pPr>
        <w:spacing w:after="0" w:line="240" w:lineRule="auto"/>
      </w:pPr>
      <w:r>
        <w:separator/>
      </w:r>
    </w:p>
  </w:endnote>
  <w:endnote w:type="continuationSeparator" w:id="0">
    <w:p w14:paraId="43465F63" w14:textId="77777777" w:rsidR="000779DF" w:rsidRDefault="000779DF" w:rsidP="00F26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4F8F1" w14:textId="77777777" w:rsidR="000779DF" w:rsidRDefault="000779DF" w:rsidP="00F26AA1">
      <w:pPr>
        <w:spacing w:after="0" w:line="240" w:lineRule="auto"/>
      </w:pPr>
      <w:r>
        <w:separator/>
      </w:r>
    </w:p>
  </w:footnote>
  <w:footnote w:type="continuationSeparator" w:id="0">
    <w:p w14:paraId="6B08A69D" w14:textId="77777777" w:rsidR="000779DF" w:rsidRDefault="000779DF" w:rsidP="00F26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9D0"/>
    <w:multiLevelType w:val="multilevel"/>
    <w:tmpl w:val="1FA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08E0"/>
    <w:multiLevelType w:val="multilevel"/>
    <w:tmpl w:val="46E2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1B1D"/>
    <w:multiLevelType w:val="multilevel"/>
    <w:tmpl w:val="C94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E62E8"/>
    <w:multiLevelType w:val="multilevel"/>
    <w:tmpl w:val="370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34FBE"/>
    <w:multiLevelType w:val="multilevel"/>
    <w:tmpl w:val="BEBC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B17A1"/>
    <w:multiLevelType w:val="multilevel"/>
    <w:tmpl w:val="7F4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F0A43"/>
    <w:multiLevelType w:val="multilevel"/>
    <w:tmpl w:val="D98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74678"/>
    <w:multiLevelType w:val="multilevel"/>
    <w:tmpl w:val="56AA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06D17"/>
    <w:multiLevelType w:val="multilevel"/>
    <w:tmpl w:val="A9C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F11FA"/>
    <w:multiLevelType w:val="multilevel"/>
    <w:tmpl w:val="BAC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C05E9"/>
    <w:multiLevelType w:val="multilevel"/>
    <w:tmpl w:val="DD7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E48A0"/>
    <w:multiLevelType w:val="multilevel"/>
    <w:tmpl w:val="B58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9643F"/>
    <w:multiLevelType w:val="hybridMultilevel"/>
    <w:tmpl w:val="924A9A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0EE7894"/>
    <w:multiLevelType w:val="multilevel"/>
    <w:tmpl w:val="0EC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B0090"/>
    <w:multiLevelType w:val="multilevel"/>
    <w:tmpl w:val="832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B2107"/>
    <w:multiLevelType w:val="multilevel"/>
    <w:tmpl w:val="6FF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1219F"/>
    <w:multiLevelType w:val="multilevel"/>
    <w:tmpl w:val="297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A392B"/>
    <w:multiLevelType w:val="multilevel"/>
    <w:tmpl w:val="BD4E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77222"/>
    <w:multiLevelType w:val="multilevel"/>
    <w:tmpl w:val="95E2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53258"/>
    <w:multiLevelType w:val="multilevel"/>
    <w:tmpl w:val="485C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F2A19"/>
    <w:multiLevelType w:val="multilevel"/>
    <w:tmpl w:val="9BA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52848"/>
    <w:multiLevelType w:val="multilevel"/>
    <w:tmpl w:val="F9E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D57F8"/>
    <w:multiLevelType w:val="multilevel"/>
    <w:tmpl w:val="1F7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27DBF"/>
    <w:multiLevelType w:val="multilevel"/>
    <w:tmpl w:val="A9B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51317"/>
    <w:multiLevelType w:val="multilevel"/>
    <w:tmpl w:val="F646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90DFF"/>
    <w:multiLevelType w:val="multilevel"/>
    <w:tmpl w:val="4A8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046AF"/>
    <w:multiLevelType w:val="multilevel"/>
    <w:tmpl w:val="DBC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62E5C"/>
    <w:multiLevelType w:val="multilevel"/>
    <w:tmpl w:val="5C0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D052B"/>
    <w:multiLevelType w:val="multilevel"/>
    <w:tmpl w:val="C48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20CD4"/>
    <w:multiLevelType w:val="multilevel"/>
    <w:tmpl w:val="863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C59CF"/>
    <w:multiLevelType w:val="multilevel"/>
    <w:tmpl w:val="22E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E0844"/>
    <w:multiLevelType w:val="multilevel"/>
    <w:tmpl w:val="6E4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A3F17"/>
    <w:multiLevelType w:val="multilevel"/>
    <w:tmpl w:val="483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81548D"/>
    <w:multiLevelType w:val="multilevel"/>
    <w:tmpl w:val="EF8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7382B"/>
    <w:multiLevelType w:val="multilevel"/>
    <w:tmpl w:val="1CD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C1BB5"/>
    <w:multiLevelType w:val="multilevel"/>
    <w:tmpl w:val="5BC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67314"/>
    <w:multiLevelType w:val="multilevel"/>
    <w:tmpl w:val="3CDE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D528D"/>
    <w:multiLevelType w:val="multilevel"/>
    <w:tmpl w:val="1BF0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22928"/>
    <w:multiLevelType w:val="hybridMultilevel"/>
    <w:tmpl w:val="D666BD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9E7191D"/>
    <w:multiLevelType w:val="multilevel"/>
    <w:tmpl w:val="3C42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A3AD6"/>
    <w:multiLevelType w:val="multilevel"/>
    <w:tmpl w:val="D43E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46AC8"/>
    <w:multiLevelType w:val="multilevel"/>
    <w:tmpl w:val="A33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1504A"/>
    <w:multiLevelType w:val="multilevel"/>
    <w:tmpl w:val="DC8E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BC66A5"/>
    <w:multiLevelType w:val="multilevel"/>
    <w:tmpl w:val="384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707EC"/>
    <w:multiLevelType w:val="multilevel"/>
    <w:tmpl w:val="206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E0D8E"/>
    <w:multiLevelType w:val="multilevel"/>
    <w:tmpl w:val="659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21247"/>
    <w:multiLevelType w:val="multilevel"/>
    <w:tmpl w:val="CD70D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A5C8F"/>
    <w:multiLevelType w:val="multilevel"/>
    <w:tmpl w:val="61C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06C35"/>
    <w:multiLevelType w:val="multilevel"/>
    <w:tmpl w:val="EC6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B406E"/>
    <w:multiLevelType w:val="multilevel"/>
    <w:tmpl w:val="EDD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562251">
    <w:abstractNumId w:val="38"/>
  </w:num>
  <w:num w:numId="2" w16cid:durableId="753090401">
    <w:abstractNumId w:val="16"/>
  </w:num>
  <w:num w:numId="3" w16cid:durableId="1393695223">
    <w:abstractNumId w:val="10"/>
  </w:num>
  <w:num w:numId="4" w16cid:durableId="236869024">
    <w:abstractNumId w:val="31"/>
  </w:num>
  <w:num w:numId="5" w16cid:durableId="1631475732">
    <w:abstractNumId w:val="18"/>
  </w:num>
  <w:num w:numId="6" w16cid:durableId="1091704373">
    <w:abstractNumId w:val="25"/>
  </w:num>
  <w:num w:numId="7" w16cid:durableId="718210818">
    <w:abstractNumId w:val="17"/>
  </w:num>
  <w:num w:numId="8" w16cid:durableId="1073309265">
    <w:abstractNumId w:val="6"/>
  </w:num>
  <w:num w:numId="9" w16cid:durableId="1007095649">
    <w:abstractNumId w:val="45"/>
  </w:num>
  <w:num w:numId="10" w16cid:durableId="299266619">
    <w:abstractNumId w:val="14"/>
  </w:num>
  <w:num w:numId="11" w16cid:durableId="50931624">
    <w:abstractNumId w:val="5"/>
  </w:num>
  <w:num w:numId="12" w16cid:durableId="965505534">
    <w:abstractNumId w:val="2"/>
  </w:num>
  <w:num w:numId="13" w16cid:durableId="1985574541">
    <w:abstractNumId w:val="49"/>
  </w:num>
  <w:num w:numId="14" w16cid:durableId="1404376769">
    <w:abstractNumId w:val="28"/>
  </w:num>
  <w:num w:numId="15" w16cid:durableId="811290528">
    <w:abstractNumId w:val="13"/>
  </w:num>
  <w:num w:numId="16" w16cid:durableId="2079354064">
    <w:abstractNumId w:val="41"/>
  </w:num>
  <w:num w:numId="17" w16cid:durableId="810903834">
    <w:abstractNumId w:val="26"/>
  </w:num>
  <w:num w:numId="18" w16cid:durableId="659963024">
    <w:abstractNumId w:val="40"/>
  </w:num>
  <w:num w:numId="19" w16cid:durableId="642731986">
    <w:abstractNumId w:val="22"/>
  </w:num>
  <w:num w:numId="20" w16cid:durableId="1946578242">
    <w:abstractNumId w:val="1"/>
  </w:num>
  <w:num w:numId="21" w16cid:durableId="103111212">
    <w:abstractNumId w:val="34"/>
  </w:num>
  <w:num w:numId="22" w16cid:durableId="1330870760">
    <w:abstractNumId w:val="19"/>
  </w:num>
  <w:num w:numId="23" w16cid:durableId="760835488">
    <w:abstractNumId w:val="39"/>
  </w:num>
  <w:num w:numId="24" w16cid:durableId="318073314">
    <w:abstractNumId w:val="20"/>
  </w:num>
  <w:num w:numId="25" w16cid:durableId="2051951048">
    <w:abstractNumId w:val="35"/>
  </w:num>
  <w:num w:numId="26" w16cid:durableId="2109693527">
    <w:abstractNumId w:val="9"/>
  </w:num>
  <w:num w:numId="27" w16cid:durableId="4138782">
    <w:abstractNumId w:val="42"/>
  </w:num>
  <w:num w:numId="28" w16cid:durableId="925647053">
    <w:abstractNumId w:val="3"/>
  </w:num>
  <w:num w:numId="29" w16cid:durableId="101994096">
    <w:abstractNumId w:val="44"/>
  </w:num>
  <w:num w:numId="30" w16cid:durableId="498347408">
    <w:abstractNumId w:val="11"/>
  </w:num>
  <w:num w:numId="31" w16cid:durableId="700711547">
    <w:abstractNumId w:val="36"/>
  </w:num>
  <w:num w:numId="32" w16cid:durableId="1799757652">
    <w:abstractNumId w:val="8"/>
  </w:num>
  <w:num w:numId="33" w16cid:durableId="2051876166">
    <w:abstractNumId w:val="33"/>
  </w:num>
  <w:num w:numId="34" w16cid:durableId="444545147">
    <w:abstractNumId w:val="21"/>
  </w:num>
  <w:num w:numId="35" w16cid:durableId="2012759224">
    <w:abstractNumId w:val="7"/>
  </w:num>
  <w:num w:numId="36" w16cid:durableId="1882594268">
    <w:abstractNumId w:val="43"/>
  </w:num>
  <w:num w:numId="37" w16cid:durableId="1996103070">
    <w:abstractNumId w:val="46"/>
  </w:num>
  <w:num w:numId="38" w16cid:durableId="964968646">
    <w:abstractNumId w:val="37"/>
  </w:num>
  <w:num w:numId="39" w16cid:durableId="103814239">
    <w:abstractNumId w:val="15"/>
  </w:num>
  <w:num w:numId="40" w16cid:durableId="204874335">
    <w:abstractNumId w:val="12"/>
  </w:num>
  <w:num w:numId="41" w16cid:durableId="1043989081">
    <w:abstractNumId w:val="4"/>
  </w:num>
  <w:num w:numId="42" w16cid:durableId="2137216859">
    <w:abstractNumId w:val="24"/>
  </w:num>
  <w:num w:numId="43" w16cid:durableId="572155536">
    <w:abstractNumId w:val="23"/>
  </w:num>
  <w:num w:numId="44" w16cid:durableId="1526672666">
    <w:abstractNumId w:val="48"/>
  </w:num>
  <w:num w:numId="45" w16cid:durableId="885070854">
    <w:abstractNumId w:val="0"/>
  </w:num>
  <w:num w:numId="46" w16cid:durableId="1768228612">
    <w:abstractNumId w:val="29"/>
  </w:num>
  <w:num w:numId="47" w16cid:durableId="1294021286">
    <w:abstractNumId w:val="47"/>
  </w:num>
  <w:num w:numId="48" w16cid:durableId="1866943190">
    <w:abstractNumId w:val="32"/>
  </w:num>
  <w:num w:numId="49" w16cid:durableId="709458156">
    <w:abstractNumId w:val="30"/>
  </w:num>
  <w:num w:numId="50" w16cid:durableId="611321199">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C7"/>
    <w:rsid w:val="000779DF"/>
    <w:rsid w:val="000A044C"/>
    <w:rsid w:val="000E4298"/>
    <w:rsid w:val="001A31A8"/>
    <w:rsid w:val="0028458A"/>
    <w:rsid w:val="0028554C"/>
    <w:rsid w:val="002E7740"/>
    <w:rsid w:val="0034518B"/>
    <w:rsid w:val="003761A3"/>
    <w:rsid w:val="003A3A89"/>
    <w:rsid w:val="003E75A4"/>
    <w:rsid w:val="00456EBA"/>
    <w:rsid w:val="00463258"/>
    <w:rsid w:val="00470442"/>
    <w:rsid w:val="004718C7"/>
    <w:rsid w:val="00482108"/>
    <w:rsid w:val="004B2DFC"/>
    <w:rsid w:val="00597251"/>
    <w:rsid w:val="005C0B6B"/>
    <w:rsid w:val="006116D7"/>
    <w:rsid w:val="00631070"/>
    <w:rsid w:val="006C4C82"/>
    <w:rsid w:val="006F1216"/>
    <w:rsid w:val="00816022"/>
    <w:rsid w:val="008250A8"/>
    <w:rsid w:val="00826A65"/>
    <w:rsid w:val="008C655A"/>
    <w:rsid w:val="008F665E"/>
    <w:rsid w:val="00956880"/>
    <w:rsid w:val="00967207"/>
    <w:rsid w:val="009A3E6B"/>
    <w:rsid w:val="009B51CC"/>
    <w:rsid w:val="009E4673"/>
    <w:rsid w:val="00A007D8"/>
    <w:rsid w:val="00A4124F"/>
    <w:rsid w:val="00A557C9"/>
    <w:rsid w:val="00A814FC"/>
    <w:rsid w:val="00B07EEB"/>
    <w:rsid w:val="00B81E9B"/>
    <w:rsid w:val="00BC7924"/>
    <w:rsid w:val="00C54C3F"/>
    <w:rsid w:val="00C627EB"/>
    <w:rsid w:val="00C77F09"/>
    <w:rsid w:val="00D20606"/>
    <w:rsid w:val="00D67210"/>
    <w:rsid w:val="00D80171"/>
    <w:rsid w:val="00DC4D07"/>
    <w:rsid w:val="00E73E3B"/>
    <w:rsid w:val="00EB7994"/>
    <w:rsid w:val="00EC3660"/>
    <w:rsid w:val="00F26AA1"/>
    <w:rsid w:val="00F271FE"/>
    <w:rsid w:val="00FB169A"/>
    <w:rsid w:val="00FB4702"/>
    <w:rsid w:val="00FC7EEF"/>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06AD"/>
  <w15:chartTrackingRefBased/>
  <w15:docId w15:val="{52C7A50F-F533-453D-9613-27474EB7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1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1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8C7"/>
    <w:rPr>
      <w:rFonts w:eastAsiaTheme="majorEastAsia" w:cstheme="majorBidi"/>
      <w:color w:val="272727" w:themeColor="text1" w:themeTint="D8"/>
    </w:rPr>
  </w:style>
  <w:style w:type="paragraph" w:styleId="Title">
    <w:name w:val="Title"/>
    <w:basedOn w:val="Normal"/>
    <w:next w:val="Normal"/>
    <w:link w:val="TitleChar"/>
    <w:uiPriority w:val="10"/>
    <w:qFormat/>
    <w:rsid w:val="00471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8C7"/>
    <w:pPr>
      <w:spacing w:before="160"/>
      <w:jc w:val="center"/>
    </w:pPr>
    <w:rPr>
      <w:i/>
      <w:iCs/>
      <w:color w:val="404040" w:themeColor="text1" w:themeTint="BF"/>
    </w:rPr>
  </w:style>
  <w:style w:type="character" w:customStyle="1" w:styleId="QuoteChar">
    <w:name w:val="Quote Char"/>
    <w:basedOn w:val="DefaultParagraphFont"/>
    <w:link w:val="Quote"/>
    <w:uiPriority w:val="29"/>
    <w:rsid w:val="004718C7"/>
    <w:rPr>
      <w:i/>
      <w:iCs/>
      <w:color w:val="404040" w:themeColor="text1" w:themeTint="BF"/>
    </w:rPr>
  </w:style>
  <w:style w:type="paragraph" w:styleId="ListParagraph">
    <w:name w:val="List Paragraph"/>
    <w:basedOn w:val="Normal"/>
    <w:uiPriority w:val="34"/>
    <w:qFormat/>
    <w:rsid w:val="004718C7"/>
    <w:pPr>
      <w:ind w:left="720"/>
      <w:contextualSpacing/>
    </w:pPr>
  </w:style>
  <w:style w:type="character" w:styleId="IntenseEmphasis">
    <w:name w:val="Intense Emphasis"/>
    <w:basedOn w:val="DefaultParagraphFont"/>
    <w:uiPriority w:val="21"/>
    <w:qFormat/>
    <w:rsid w:val="004718C7"/>
    <w:rPr>
      <w:i/>
      <w:iCs/>
      <w:color w:val="0F4761" w:themeColor="accent1" w:themeShade="BF"/>
    </w:rPr>
  </w:style>
  <w:style w:type="paragraph" w:styleId="IntenseQuote">
    <w:name w:val="Intense Quote"/>
    <w:basedOn w:val="Normal"/>
    <w:next w:val="Normal"/>
    <w:link w:val="IntenseQuoteChar"/>
    <w:uiPriority w:val="30"/>
    <w:qFormat/>
    <w:rsid w:val="00471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8C7"/>
    <w:rPr>
      <w:i/>
      <w:iCs/>
      <w:color w:val="0F4761" w:themeColor="accent1" w:themeShade="BF"/>
    </w:rPr>
  </w:style>
  <w:style w:type="character" w:styleId="IntenseReference">
    <w:name w:val="Intense Reference"/>
    <w:basedOn w:val="DefaultParagraphFont"/>
    <w:uiPriority w:val="32"/>
    <w:qFormat/>
    <w:rsid w:val="004718C7"/>
    <w:rPr>
      <w:b/>
      <w:bCs/>
      <w:smallCaps/>
      <w:color w:val="0F4761" w:themeColor="accent1" w:themeShade="BF"/>
      <w:spacing w:val="5"/>
    </w:rPr>
  </w:style>
  <w:style w:type="table" w:styleId="TableGrid">
    <w:name w:val="Table Grid"/>
    <w:basedOn w:val="TableNormal"/>
    <w:uiPriority w:val="39"/>
    <w:rsid w:val="00471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C4C82"/>
    <w:pPr>
      <w:spacing w:before="100" w:beforeAutospacing="1" w:after="100" w:afterAutospacing="1" w:line="240" w:lineRule="auto"/>
    </w:pPr>
    <w:rPr>
      <w:rFonts w:ascii="Times New Roman" w:eastAsia="Times New Roman" w:hAnsi="Times New Roman" w:cs="Times New Roman"/>
      <w:kern w:val="0"/>
      <w:lang w:eastAsia="en-TZ"/>
      <w14:ligatures w14:val="none"/>
    </w:rPr>
  </w:style>
  <w:style w:type="character" w:styleId="Hyperlink">
    <w:name w:val="Hyperlink"/>
    <w:basedOn w:val="DefaultParagraphFont"/>
    <w:uiPriority w:val="99"/>
    <w:unhideWhenUsed/>
    <w:rsid w:val="006C4C82"/>
    <w:rPr>
      <w:color w:val="0000FF"/>
      <w:u w:val="single"/>
    </w:rPr>
  </w:style>
  <w:style w:type="character" w:styleId="FollowedHyperlink">
    <w:name w:val="FollowedHyperlink"/>
    <w:basedOn w:val="DefaultParagraphFont"/>
    <w:uiPriority w:val="99"/>
    <w:semiHidden/>
    <w:unhideWhenUsed/>
    <w:rsid w:val="006C4C82"/>
    <w:rPr>
      <w:color w:val="800080"/>
      <w:u w:val="single"/>
    </w:rPr>
  </w:style>
  <w:style w:type="character" w:customStyle="1" w:styleId="mdc-list-itemcontent">
    <w:name w:val="mdc-list-item__content"/>
    <w:basedOn w:val="DefaultParagraphFont"/>
    <w:rsid w:val="006C4C82"/>
  </w:style>
  <w:style w:type="character" w:customStyle="1" w:styleId="mat-mdc-list-item-unscoped-content">
    <w:name w:val="mat-mdc-list-item-unscoped-content"/>
    <w:basedOn w:val="DefaultParagraphFont"/>
    <w:rsid w:val="006C4C82"/>
  </w:style>
  <w:style w:type="character" w:customStyle="1" w:styleId="label-and-badge">
    <w:name w:val="label-and-badge"/>
    <w:basedOn w:val="DefaultParagraphFont"/>
    <w:rsid w:val="006C4C82"/>
  </w:style>
  <w:style w:type="character" w:customStyle="1" w:styleId="title-text">
    <w:name w:val="title-text"/>
    <w:basedOn w:val="DefaultParagraphFont"/>
    <w:rsid w:val="006C4C82"/>
  </w:style>
  <w:style w:type="character" w:customStyle="1" w:styleId="user-query-container">
    <w:name w:val="user-query-container"/>
    <w:basedOn w:val="DefaultParagraphFont"/>
    <w:rsid w:val="006C4C82"/>
  </w:style>
  <w:style w:type="character" w:customStyle="1" w:styleId="user-query-bubble-with-background">
    <w:name w:val="user-query-bubble-with-background"/>
    <w:basedOn w:val="DefaultParagraphFont"/>
    <w:rsid w:val="006C4C82"/>
  </w:style>
  <w:style w:type="character" w:customStyle="1" w:styleId="horizontal-container">
    <w:name w:val="horizontal-container"/>
    <w:basedOn w:val="DefaultParagraphFont"/>
    <w:rsid w:val="006C4C82"/>
  </w:style>
  <w:style w:type="paragraph" w:customStyle="1" w:styleId="query-text-line">
    <w:name w:val="query-text-line"/>
    <w:basedOn w:val="Normal"/>
    <w:rsid w:val="006C4C82"/>
    <w:pPr>
      <w:spacing w:before="100" w:beforeAutospacing="1" w:after="100" w:afterAutospacing="1" w:line="240" w:lineRule="auto"/>
    </w:pPr>
    <w:rPr>
      <w:rFonts w:ascii="Times New Roman" w:eastAsia="Times New Roman" w:hAnsi="Times New Roman" w:cs="Times New Roman"/>
      <w:kern w:val="0"/>
      <w:lang w:eastAsia="en-TZ"/>
      <w14:ligatures w14:val="none"/>
    </w:rPr>
  </w:style>
  <w:style w:type="paragraph" w:styleId="NormalWeb">
    <w:name w:val="Normal (Web)"/>
    <w:basedOn w:val="Normal"/>
    <w:uiPriority w:val="99"/>
    <w:semiHidden/>
    <w:unhideWhenUsed/>
    <w:rsid w:val="006C4C82"/>
    <w:pPr>
      <w:spacing w:before="100" w:beforeAutospacing="1" w:after="100" w:afterAutospacing="1" w:line="240" w:lineRule="auto"/>
    </w:pPr>
    <w:rPr>
      <w:rFonts w:ascii="Times New Roman" w:eastAsia="Times New Roman" w:hAnsi="Times New Roman" w:cs="Times New Roman"/>
      <w:kern w:val="0"/>
      <w:lang w:eastAsia="en-TZ"/>
      <w14:ligatures w14:val="none"/>
    </w:rPr>
  </w:style>
  <w:style w:type="character" w:styleId="HTMLCode">
    <w:name w:val="HTML Code"/>
    <w:basedOn w:val="DefaultParagraphFont"/>
    <w:uiPriority w:val="99"/>
    <w:semiHidden/>
    <w:unhideWhenUsed/>
    <w:rsid w:val="006C4C8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4C82"/>
    <w:rPr>
      <w:color w:val="605E5C"/>
      <w:shd w:val="clear" w:color="auto" w:fill="E1DFDD"/>
    </w:rPr>
  </w:style>
  <w:style w:type="paragraph" w:styleId="Header">
    <w:name w:val="header"/>
    <w:basedOn w:val="Normal"/>
    <w:link w:val="HeaderChar"/>
    <w:uiPriority w:val="99"/>
    <w:unhideWhenUsed/>
    <w:rsid w:val="00F26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AA1"/>
  </w:style>
  <w:style w:type="paragraph" w:styleId="Footer">
    <w:name w:val="footer"/>
    <w:basedOn w:val="Normal"/>
    <w:link w:val="FooterChar"/>
    <w:uiPriority w:val="99"/>
    <w:unhideWhenUsed/>
    <w:rsid w:val="00F26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5504</TotalTime>
  <Pages>36</Pages>
  <Words>4456</Words>
  <Characters>25403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Uwesu</dc:creator>
  <cp:keywords/>
  <dc:description/>
  <cp:lastModifiedBy>Asia Uwesu</cp:lastModifiedBy>
  <cp:revision>26</cp:revision>
  <dcterms:created xsi:type="dcterms:W3CDTF">2026-06-25T12:46:00Z</dcterms:created>
  <dcterms:modified xsi:type="dcterms:W3CDTF">2026-07-06T04:06:00Z</dcterms:modified>
</cp:coreProperties>
</file>