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2241E">
      <w:pPr>
        <w:pStyle w:val="4"/>
        <w:spacing w:line="252" w:lineRule="auto"/>
      </w:pPr>
    </w:p>
    <w:p w14:paraId="15957729">
      <w:pPr>
        <w:pStyle w:val="4"/>
        <w:spacing w:line="252" w:lineRule="auto"/>
      </w:pPr>
    </w:p>
    <w:p w14:paraId="080E3C56">
      <w:pPr>
        <w:pStyle w:val="4"/>
        <w:spacing w:line="252" w:lineRule="auto"/>
      </w:pPr>
    </w:p>
    <w:p w14:paraId="2ED08889">
      <w:pPr>
        <w:pStyle w:val="4"/>
        <w:spacing w:line="252" w:lineRule="auto"/>
      </w:pPr>
    </w:p>
    <w:p w14:paraId="4F28DF14">
      <w:pPr>
        <w:pStyle w:val="4"/>
        <w:spacing w:line="252" w:lineRule="auto"/>
      </w:pPr>
    </w:p>
    <w:p w14:paraId="5B0D4B3B">
      <w:pPr>
        <w:pStyle w:val="4"/>
        <w:spacing w:line="252" w:lineRule="auto"/>
      </w:pPr>
    </w:p>
    <w:p w14:paraId="365EBB05">
      <w:pPr>
        <w:pStyle w:val="4"/>
        <w:spacing w:line="252" w:lineRule="auto"/>
      </w:pPr>
    </w:p>
    <w:p w14:paraId="20D609A8">
      <w:pPr>
        <w:pStyle w:val="4"/>
        <w:spacing w:line="252" w:lineRule="auto"/>
      </w:pPr>
    </w:p>
    <w:p w14:paraId="42666977">
      <w:pPr>
        <w:pStyle w:val="4"/>
        <w:spacing w:line="252" w:lineRule="auto"/>
      </w:pPr>
    </w:p>
    <w:p w14:paraId="162AF913">
      <w:pPr>
        <w:pStyle w:val="4"/>
        <w:spacing w:line="252" w:lineRule="auto"/>
      </w:pPr>
    </w:p>
    <w:p w14:paraId="73D397F6">
      <w:pPr>
        <w:pStyle w:val="4"/>
        <w:spacing w:line="252" w:lineRule="auto"/>
      </w:pPr>
    </w:p>
    <w:p w14:paraId="656F7AFE">
      <w:pPr>
        <w:pStyle w:val="4"/>
        <w:spacing w:line="252" w:lineRule="auto"/>
      </w:pPr>
    </w:p>
    <w:p w14:paraId="033A859A">
      <w:pPr>
        <w:pStyle w:val="4"/>
        <w:spacing w:line="252" w:lineRule="auto"/>
      </w:pPr>
    </w:p>
    <w:p w14:paraId="4A004C6D">
      <w:pPr>
        <w:pStyle w:val="4"/>
        <w:spacing w:line="253" w:lineRule="auto"/>
      </w:pPr>
    </w:p>
    <w:p w14:paraId="4079ADC8">
      <w:pPr>
        <w:pStyle w:val="4"/>
        <w:spacing w:line="253" w:lineRule="auto"/>
      </w:pPr>
    </w:p>
    <w:p w14:paraId="271E2306">
      <w:pPr>
        <w:spacing w:before="101" w:line="225" w:lineRule="auto"/>
        <w:ind w:left="1744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NBT</w:t>
      </w:r>
      <w:r>
        <w:rPr>
          <w:rFonts w:ascii="Times New Roman" w:hAnsi="Times New Roman" w:eastAsia="Times New Roman" w:cs="Times New Roman"/>
          <w:b/>
          <w:bCs/>
          <w:spacing w:val="6"/>
          <w:sz w:val="31"/>
          <w:szCs w:val="31"/>
        </w:rPr>
        <w:t xml:space="preserve">33007-2013 </w:t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通信协议执行细则</w:t>
      </w:r>
    </w:p>
    <w:p w14:paraId="62DE009D">
      <w:pPr>
        <w:spacing w:before="246" w:line="225" w:lineRule="auto"/>
        <w:ind w:left="242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（内部资料，注意保管）</w:t>
      </w:r>
    </w:p>
    <w:p w14:paraId="17EC133F">
      <w:pPr>
        <w:pStyle w:val="4"/>
        <w:spacing w:line="245" w:lineRule="auto"/>
      </w:pPr>
    </w:p>
    <w:p w14:paraId="47C41A12">
      <w:pPr>
        <w:pStyle w:val="4"/>
        <w:spacing w:line="245" w:lineRule="auto"/>
      </w:pPr>
    </w:p>
    <w:p w14:paraId="5ACA0A9B">
      <w:pPr>
        <w:pStyle w:val="4"/>
        <w:spacing w:line="245" w:lineRule="auto"/>
      </w:pPr>
    </w:p>
    <w:p w14:paraId="3AA3774B">
      <w:pPr>
        <w:pStyle w:val="4"/>
        <w:spacing w:line="245" w:lineRule="auto"/>
      </w:pPr>
    </w:p>
    <w:p w14:paraId="23F93EB3">
      <w:pPr>
        <w:pStyle w:val="4"/>
        <w:spacing w:line="245" w:lineRule="auto"/>
      </w:pPr>
    </w:p>
    <w:p w14:paraId="1C092584">
      <w:pPr>
        <w:pStyle w:val="4"/>
        <w:spacing w:line="245" w:lineRule="auto"/>
      </w:pPr>
    </w:p>
    <w:p w14:paraId="2C681AE5">
      <w:pPr>
        <w:pStyle w:val="4"/>
        <w:spacing w:line="245" w:lineRule="auto"/>
      </w:pPr>
    </w:p>
    <w:p w14:paraId="54B60907">
      <w:pPr>
        <w:pStyle w:val="4"/>
        <w:spacing w:line="245" w:lineRule="auto"/>
      </w:pPr>
    </w:p>
    <w:p w14:paraId="592B3C35">
      <w:pPr>
        <w:pStyle w:val="4"/>
        <w:spacing w:line="245" w:lineRule="auto"/>
      </w:pPr>
    </w:p>
    <w:p w14:paraId="7C8EADEA">
      <w:pPr>
        <w:pStyle w:val="4"/>
        <w:spacing w:line="245" w:lineRule="auto"/>
      </w:pPr>
    </w:p>
    <w:p w14:paraId="7AA69099">
      <w:pPr>
        <w:pStyle w:val="4"/>
        <w:spacing w:line="245" w:lineRule="auto"/>
      </w:pPr>
    </w:p>
    <w:p w14:paraId="08A9449B">
      <w:pPr>
        <w:pStyle w:val="4"/>
        <w:spacing w:line="245" w:lineRule="auto"/>
      </w:pPr>
    </w:p>
    <w:p w14:paraId="5875578F">
      <w:pPr>
        <w:pStyle w:val="4"/>
        <w:spacing w:line="245" w:lineRule="auto"/>
      </w:pPr>
    </w:p>
    <w:p w14:paraId="025517AF">
      <w:pPr>
        <w:pStyle w:val="4"/>
        <w:spacing w:line="245" w:lineRule="auto"/>
      </w:pPr>
    </w:p>
    <w:p w14:paraId="1CAE5D30">
      <w:pPr>
        <w:pStyle w:val="4"/>
        <w:spacing w:line="245" w:lineRule="auto"/>
      </w:pPr>
    </w:p>
    <w:p w14:paraId="64F4042D">
      <w:pPr>
        <w:pStyle w:val="4"/>
        <w:spacing w:line="245" w:lineRule="auto"/>
      </w:pPr>
    </w:p>
    <w:p w14:paraId="0071FAE0">
      <w:pPr>
        <w:pStyle w:val="4"/>
        <w:spacing w:line="246" w:lineRule="auto"/>
      </w:pPr>
    </w:p>
    <w:p w14:paraId="14A243B1">
      <w:pPr>
        <w:pStyle w:val="4"/>
        <w:spacing w:line="246" w:lineRule="auto"/>
      </w:pPr>
    </w:p>
    <w:p w14:paraId="6C384801">
      <w:pPr>
        <w:pStyle w:val="4"/>
        <w:spacing w:line="246" w:lineRule="auto"/>
      </w:pPr>
    </w:p>
    <w:p w14:paraId="53E15829">
      <w:pPr>
        <w:pStyle w:val="4"/>
        <w:spacing w:line="246" w:lineRule="auto"/>
      </w:pPr>
    </w:p>
    <w:p w14:paraId="23E3D732">
      <w:pPr>
        <w:pStyle w:val="4"/>
        <w:spacing w:line="246" w:lineRule="auto"/>
      </w:pPr>
    </w:p>
    <w:p w14:paraId="4415F273">
      <w:pPr>
        <w:pStyle w:val="4"/>
        <w:spacing w:line="246" w:lineRule="auto"/>
      </w:pPr>
    </w:p>
    <w:p w14:paraId="3E693CB5">
      <w:pPr>
        <w:pStyle w:val="4"/>
        <w:spacing w:line="246" w:lineRule="auto"/>
      </w:pPr>
    </w:p>
    <w:p w14:paraId="00B62226">
      <w:pPr>
        <w:pStyle w:val="4"/>
        <w:spacing w:line="246" w:lineRule="auto"/>
      </w:pPr>
    </w:p>
    <w:p w14:paraId="12FD51ED">
      <w:pPr>
        <w:pStyle w:val="4"/>
        <w:spacing w:line="246" w:lineRule="auto"/>
      </w:pPr>
    </w:p>
    <w:p w14:paraId="615A985F">
      <w:pPr>
        <w:pStyle w:val="4"/>
        <w:spacing w:line="246" w:lineRule="auto"/>
      </w:pPr>
    </w:p>
    <w:p w14:paraId="1ED172E7">
      <w:pPr>
        <w:pStyle w:val="4"/>
        <w:spacing w:line="246" w:lineRule="auto"/>
      </w:pPr>
    </w:p>
    <w:p w14:paraId="4E43BB3C">
      <w:pPr>
        <w:pStyle w:val="4"/>
        <w:spacing w:line="246" w:lineRule="auto"/>
      </w:pPr>
    </w:p>
    <w:p w14:paraId="63FEDA65">
      <w:pPr>
        <w:spacing w:before="78" w:line="219" w:lineRule="auto"/>
        <w:ind w:left="275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国电南瑞科技股份有限公司</w:t>
      </w:r>
    </w:p>
    <w:p w14:paraId="3A9D400C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072EC7B">
      <w:pPr>
        <w:spacing w:line="91" w:lineRule="auto"/>
        <w:rPr>
          <w:rFonts w:ascii="Arial"/>
          <w:sz w:val="2"/>
        </w:rPr>
      </w:pPr>
    </w:p>
    <w:tbl>
      <w:tblPr>
        <w:tblStyle w:val="7"/>
        <w:tblW w:w="7768" w:type="dxa"/>
        <w:tblInd w:w="2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8"/>
        <w:gridCol w:w="1276"/>
        <w:gridCol w:w="1163"/>
        <w:gridCol w:w="4351"/>
      </w:tblGrid>
      <w:tr w14:paraId="44E8C437">
        <w:trPr>
          <w:trHeight w:val="502" w:hRule="atLeast"/>
        </w:trPr>
        <w:tc>
          <w:tcPr>
            <w:tcW w:w="978" w:type="dxa"/>
            <w:shd w:val="clear" w:color="auto" w:fill="BFBFBF"/>
            <w:vAlign w:val="top"/>
          </w:tcPr>
          <w:p w14:paraId="3ABE950C">
            <w:pPr>
              <w:spacing w:before="142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版本</w:t>
            </w:r>
          </w:p>
        </w:tc>
        <w:tc>
          <w:tcPr>
            <w:tcW w:w="1276" w:type="dxa"/>
            <w:shd w:val="clear" w:color="auto" w:fill="BFBFBF"/>
            <w:vAlign w:val="top"/>
          </w:tcPr>
          <w:p w14:paraId="1A9CC6F6">
            <w:pPr>
              <w:spacing w:before="142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版本日期</w:t>
            </w:r>
          </w:p>
        </w:tc>
        <w:tc>
          <w:tcPr>
            <w:tcW w:w="1163" w:type="dxa"/>
            <w:shd w:val="clear" w:color="auto" w:fill="BFBFBF"/>
            <w:vAlign w:val="top"/>
          </w:tcPr>
          <w:p w14:paraId="0D684979">
            <w:pPr>
              <w:spacing w:before="142" w:line="228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修改人</w:t>
            </w:r>
          </w:p>
        </w:tc>
        <w:tc>
          <w:tcPr>
            <w:tcW w:w="4351" w:type="dxa"/>
            <w:shd w:val="clear" w:color="auto" w:fill="BFBFBF"/>
            <w:vAlign w:val="top"/>
          </w:tcPr>
          <w:p w14:paraId="0D8316F7">
            <w:pPr>
              <w:spacing w:before="142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修改内容概述</w:t>
            </w:r>
          </w:p>
        </w:tc>
      </w:tr>
      <w:tr w14:paraId="4BD90762">
        <w:trPr>
          <w:trHeight w:val="495" w:hRule="atLeast"/>
        </w:trPr>
        <w:tc>
          <w:tcPr>
            <w:tcW w:w="978" w:type="dxa"/>
            <w:vAlign w:val="top"/>
          </w:tcPr>
          <w:p w14:paraId="49E29BA1">
            <w:pPr>
              <w:pStyle w:val="8"/>
              <w:spacing w:before="170" w:line="195" w:lineRule="auto"/>
              <w:ind w:left="107"/>
            </w:pPr>
            <w:r>
              <w:rPr>
                <w:spacing w:val="4"/>
              </w:rPr>
              <w:t>V1.0</w:t>
            </w:r>
          </w:p>
        </w:tc>
        <w:tc>
          <w:tcPr>
            <w:tcW w:w="1276" w:type="dxa"/>
            <w:vAlign w:val="top"/>
          </w:tcPr>
          <w:p w14:paraId="71678FAD">
            <w:pPr>
              <w:pStyle w:val="8"/>
              <w:spacing w:before="170" w:line="195" w:lineRule="auto"/>
              <w:ind w:left="103"/>
            </w:pPr>
            <w:r>
              <w:rPr>
                <w:spacing w:val="4"/>
              </w:rPr>
              <w:t>2014-10-27</w:t>
            </w:r>
          </w:p>
        </w:tc>
        <w:tc>
          <w:tcPr>
            <w:tcW w:w="1163" w:type="dxa"/>
            <w:vAlign w:val="top"/>
          </w:tcPr>
          <w:p w14:paraId="4DEFC91E">
            <w:pPr>
              <w:rPr>
                <w:rFonts w:ascii="Arial"/>
                <w:sz w:val="21"/>
              </w:rPr>
            </w:pPr>
          </w:p>
        </w:tc>
        <w:tc>
          <w:tcPr>
            <w:tcW w:w="4351" w:type="dxa"/>
            <w:vAlign w:val="top"/>
          </w:tcPr>
          <w:p w14:paraId="3C641158">
            <w:pPr>
              <w:spacing w:before="134" w:line="227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创建初始版本</w:t>
            </w:r>
          </w:p>
        </w:tc>
      </w:tr>
      <w:tr w14:paraId="2A74AC50">
        <w:trPr>
          <w:trHeight w:val="2183" w:hRule="atLeast"/>
        </w:trPr>
        <w:tc>
          <w:tcPr>
            <w:tcW w:w="978" w:type="dxa"/>
            <w:vAlign w:val="top"/>
          </w:tcPr>
          <w:p w14:paraId="69E062B4">
            <w:pPr>
              <w:pStyle w:val="8"/>
              <w:spacing w:before="171" w:line="195" w:lineRule="auto"/>
              <w:ind w:left="107"/>
            </w:pPr>
            <w:r>
              <w:rPr>
                <w:spacing w:val="3"/>
              </w:rPr>
              <w:t>V1.</w:t>
            </w:r>
            <w:r>
              <w:rPr>
                <w:spacing w:val="-25"/>
              </w:rPr>
              <w:t xml:space="preserve"> </w:t>
            </w:r>
            <w:r>
              <w:rPr>
                <w:spacing w:val="3"/>
              </w:rPr>
              <w:t>1</w:t>
            </w:r>
          </w:p>
        </w:tc>
        <w:tc>
          <w:tcPr>
            <w:tcW w:w="1276" w:type="dxa"/>
            <w:vAlign w:val="top"/>
          </w:tcPr>
          <w:p w14:paraId="36E2CBEE">
            <w:pPr>
              <w:pStyle w:val="8"/>
              <w:spacing w:before="171" w:line="195" w:lineRule="auto"/>
              <w:ind w:left="103"/>
            </w:pPr>
            <w:r>
              <w:rPr>
                <w:spacing w:val="4"/>
              </w:rPr>
              <w:t>2015-09-06</w:t>
            </w:r>
          </w:p>
        </w:tc>
        <w:tc>
          <w:tcPr>
            <w:tcW w:w="1163" w:type="dxa"/>
            <w:vAlign w:val="top"/>
          </w:tcPr>
          <w:p w14:paraId="1CCDF1EB">
            <w:pPr>
              <w:spacing w:before="136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汪映辉</w:t>
            </w:r>
          </w:p>
        </w:tc>
        <w:tc>
          <w:tcPr>
            <w:tcW w:w="4351" w:type="dxa"/>
            <w:vAlign w:val="top"/>
          </w:tcPr>
          <w:p w14:paraId="5149D3C5">
            <w:pPr>
              <w:spacing w:before="135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根据实际应用需要，修改如下：</w:t>
            </w:r>
          </w:p>
          <w:p w14:paraId="5C414EAB">
            <w:pPr>
              <w:pStyle w:val="8"/>
              <w:spacing w:before="116" w:line="224" w:lineRule="auto"/>
              <w:ind w:left="111" w:right="106" w:firstLine="16"/>
              <w:rPr>
                <w:rFonts w:ascii="宋体" w:hAnsi="宋体" w:eastAsia="宋体" w:cs="宋体"/>
              </w:rPr>
            </w:pPr>
            <w:r>
              <w:rPr>
                <w:spacing w:val="10"/>
              </w:rPr>
              <w:t>1</w:t>
            </w:r>
            <w:r>
              <w:rPr>
                <w:rFonts w:ascii="宋体" w:hAnsi="宋体" w:eastAsia="宋体" w:cs="宋体"/>
                <w:spacing w:val="10"/>
              </w:rPr>
              <w:t>）充电桩上送充电记录时，扩展定义信息体</w:t>
            </w:r>
            <w:r>
              <w:rPr>
                <w:rFonts w:ascii="宋体" w:hAnsi="宋体" w:eastAsia="宋体" w:cs="宋体"/>
                <w:spacing w:val="4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</w:rPr>
              <w:t>地址表示交易记录是否扣值（</w:t>
            </w:r>
            <w:r>
              <w:rPr>
                <w:spacing w:val="12"/>
              </w:rPr>
              <w:t xml:space="preserve">V1.0 </w:t>
            </w:r>
            <w:r>
              <w:rPr>
                <w:rFonts w:ascii="宋体" w:hAnsi="宋体" w:eastAsia="宋体" w:cs="宋体"/>
                <w:spacing w:val="12"/>
              </w:rPr>
              <w:t>版本时该</w:t>
            </w:r>
            <w:r>
              <w:rPr>
                <w:rFonts w:ascii="宋体" w:hAnsi="宋体" w:eastAsia="宋体" w:cs="宋体"/>
                <w:spacing w:val="13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信息体地址固定为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7"/>
              </w:rPr>
              <w:t>0</w:t>
            </w:r>
            <w:r>
              <w:rPr>
                <w:rFonts w:ascii="宋体" w:hAnsi="宋体" w:eastAsia="宋体" w:cs="宋体"/>
                <w:spacing w:val="7"/>
              </w:rPr>
              <w:t>）。【</w:t>
            </w:r>
            <w:r>
              <w:rPr>
                <w:spacing w:val="7"/>
              </w:rPr>
              <w:t>5.6</w:t>
            </w:r>
            <w:r>
              <w:rPr>
                <w:rFonts w:ascii="宋体" w:hAnsi="宋体" w:eastAsia="宋体" w:cs="宋体"/>
                <w:spacing w:val="7"/>
              </w:rPr>
              <w:t>】</w:t>
            </w:r>
          </w:p>
          <w:p w14:paraId="561AE646">
            <w:pPr>
              <w:pStyle w:val="8"/>
              <w:spacing w:before="117" w:line="224" w:lineRule="auto"/>
              <w:ind w:left="114" w:right="106" w:hanging="7"/>
              <w:rPr>
                <w:rFonts w:ascii="宋体" w:hAnsi="宋体" w:eastAsia="宋体" w:cs="宋体"/>
              </w:rPr>
            </w:pPr>
            <w:r>
              <w:rPr>
                <w:spacing w:val="11"/>
              </w:rPr>
              <w:t>2</w:t>
            </w:r>
            <w:r>
              <w:rPr>
                <w:rFonts w:ascii="宋体" w:hAnsi="宋体" w:eastAsia="宋体" w:cs="宋体"/>
                <w:spacing w:val="11"/>
              </w:rPr>
              <w:t>）增加</w:t>
            </w:r>
            <w:r>
              <w:rPr>
                <w:rFonts w:ascii="宋体" w:hAnsi="宋体" w:eastAsia="宋体" w:cs="宋体"/>
                <w:spacing w:val="-26"/>
              </w:rPr>
              <w:t xml:space="preserve"> </w:t>
            </w:r>
            <w:r>
              <w:rPr>
                <w:spacing w:val="11"/>
              </w:rPr>
              <w:t>5.8</w:t>
            </w:r>
            <w:r>
              <w:rPr>
                <w:spacing w:val="20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</w:rPr>
              <w:t>市民卡扣值指令，平台向桩发送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扣值指令，桩通过读卡器从卡内扣值，并返回</w:t>
            </w:r>
            <w:r>
              <w:rPr>
                <w:rFonts w:ascii="宋体" w:hAnsi="宋体" w:eastAsia="宋体" w:cs="宋体"/>
                <w:spacing w:val="18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结果。</w:t>
            </w:r>
          </w:p>
        </w:tc>
      </w:tr>
      <w:tr w14:paraId="7754B3AC">
        <w:trPr>
          <w:trHeight w:val="2068" w:hRule="atLeast"/>
        </w:trPr>
        <w:tc>
          <w:tcPr>
            <w:tcW w:w="978" w:type="dxa"/>
            <w:vAlign w:val="top"/>
          </w:tcPr>
          <w:p w14:paraId="231A94A3">
            <w:pPr>
              <w:pStyle w:val="8"/>
              <w:spacing w:before="172" w:line="195" w:lineRule="auto"/>
              <w:ind w:left="107"/>
            </w:pPr>
            <w:r>
              <w:rPr>
                <w:spacing w:val="4"/>
              </w:rPr>
              <w:t>V1.3</w:t>
            </w:r>
          </w:p>
        </w:tc>
        <w:tc>
          <w:tcPr>
            <w:tcW w:w="1276" w:type="dxa"/>
            <w:vAlign w:val="top"/>
          </w:tcPr>
          <w:p w14:paraId="3687C293">
            <w:pPr>
              <w:pStyle w:val="8"/>
              <w:spacing w:before="172" w:line="195" w:lineRule="auto"/>
              <w:ind w:left="103"/>
            </w:pPr>
            <w:r>
              <w:rPr>
                <w:spacing w:val="3"/>
              </w:rPr>
              <w:t>2015-11-09</w:t>
            </w:r>
          </w:p>
        </w:tc>
        <w:tc>
          <w:tcPr>
            <w:tcW w:w="1163" w:type="dxa"/>
            <w:vAlign w:val="top"/>
          </w:tcPr>
          <w:p w14:paraId="1E767CF8">
            <w:pPr>
              <w:spacing w:before="137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汪映辉</w:t>
            </w:r>
          </w:p>
        </w:tc>
        <w:tc>
          <w:tcPr>
            <w:tcW w:w="4351" w:type="dxa"/>
            <w:vAlign w:val="top"/>
          </w:tcPr>
          <w:p w14:paraId="0D9FEF37">
            <w:pPr>
              <w:pStyle w:val="8"/>
              <w:spacing w:before="136" w:line="226" w:lineRule="auto"/>
              <w:ind w:left="106" w:right="36" w:firstLine="21"/>
              <w:rPr>
                <w:rFonts w:ascii="宋体" w:hAnsi="宋体" w:eastAsia="宋体" w:cs="宋体"/>
              </w:rPr>
            </w:pPr>
            <w:r>
              <w:rPr>
                <w:spacing w:val="10"/>
              </w:rPr>
              <w:t>1</w:t>
            </w:r>
            <w:r>
              <w:rPr>
                <w:rFonts w:ascii="宋体" w:hAnsi="宋体" w:eastAsia="宋体" w:cs="宋体"/>
                <w:spacing w:val="10"/>
              </w:rPr>
              <w:t>）充电桩上送充电记录时，扩展定义公共地</w:t>
            </w:r>
            <w:r>
              <w:rPr>
                <w:rFonts w:ascii="宋体" w:hAnsi="宋体" w:eastAsia="宋体" w:cs="宋体"/>
                <w:spacing w:val="4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</w:rPr>
              <w:t>址表示交易类型（在线、市民卡、国网卡、</w:t>
            </w:r>
            <w:r>
              <w:rPr>
                <w:spacing w:val="-10"/>
              </w:rPr>
              <w:t>…</w:t>
            </w:r>
            <w:r>
              <w:rPr>
                <w:rFonts w:ascii="宋体" w:hAnsi="宋体" w:eastAsia="宋体" w:cs="宋体"/>
                <w:spacing w:val="-10"/>
              </w:rPr>
              <w:t>）。</w:t>
            </w:r>
            <w:r>
              <w:rPr>
                <w:rFonts w:ascii="宋体" w:hAnsi="宋体" w:eastAsia="宋体" w:cs="宋体"/>
                <w:spacing w:val="17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【</w:t>
            </w:r>
            <w:r>
              <w:rPr>
                <w:spacing w:val="4"/>
              </w:rPr>
              <w:t>5.6</w:t>
            </w:r>
            <w:r>
              <w:rPr>
                <w:rFonts w:ascii="宋体" w:hAnsi="宋体" w:eastAsia="宋体" w:cs="宋体"/>
                <w:spacing w:val="4"/>
              </w:rPr>
              <w:t>】</w:t>
            </w:r>
          </w:p>
          <w:p w14:paraId="68328D6C">
            <w:pPr>
              <w:pStyle w:val="8"/>
              <w:spacing w:before="110" w:line="228" w:lineRule="auto"/>
              <w:ind w:left="107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2</w:t>
            </w:r>
            <w:r>
              <w:rPr>
                <w:rFonts w:ascii="宋体" w:hAnsi="宋体" w:eastAsia="宋体" w:cs="宋体"/>
                <w:spacing w:val="6"/>
              </w:rPr>
              <w:t>）遥测定义增加故障代码。【</w:t>
            </w:r>
            <w:r>
              <w:rPr>
                <w:spacing w:val="6"/>
              </w:rPr>
              <w:t>6.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1</w:t>
            </w:r>
            <w:r>
              <w:rPr>
                <w:rFonts w:ascii="宋体" w:hAnsi="宋体" w:eastAsia="宋体" w:cs="宋体"/>
                <w:spacing w:val="6"/>
              </w:rPr>
              <w:t>】</w:t>
            </w:r>
          </w:p>
          <w:p w14:paraId="2F8CD22E">
            <w:pPr>
              <w:pStyle w:val="8"/>
              <w:spacing w:before="117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spacing w:val="5"/>
              </w:rPr>
              <w:t>3</w:t>
            </w:r>
            <w:r>
              <w:rPr>
                <w:rFonts w:ascii="宋体" w:hAnsi="宋体" w:eastAsia="宋体" w:cs="宋体"/>
                <w:spacing w:val="5"/>
              </w:rPr>
              <w:t>）遥信定义增加急停状态</w:t>
            </w:r>
            <w:r>
              <w:rPr>
                <w:spacing w:val="5"/>
              </w:rPr>
              <w:t>.</w:t>
            </w:r>
            <w:r>
              <w:rPr>
                <w:spacing w:val="-3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。【</w:t>
            </w:r>
            <w:r>
              <w:rPr>
                <w:spacing w:val="5"/>
              </w:rPr>
              <w:t>6.2</w:t>
            </w:r>
            <w:r>
              <w:rPr>
                <w:rFonts w:ascii="宋体" w:hAnsi="宋体" w:eastAsia="宋体" w:cs="宋体"/>
                <w:spacing w:val="5"/>
              </w:rPr>
              <w:t>】</w:t>
            </w:r>
          </w:p>
        </w:tc>
      </w:tr>
      <w:tr w14:paraId="7C66B698">
        <w:trPr>
          <w:trHeight w:val="495" w:hRule="atLeast"/>
        </w:trPr>
        <w:tc>
          <w:tcPr>
            <w:tcW w:w="978" w:type="dxa"/>
            <w:vAlign w:val="top"/>
          </w:tcPr>
          <w:p w14:paraId="0E807052">
            <w:pPr>
              <w:pStyle w:val="8"/>
              <w:spacing w:before="175" w:line="195" w:lineRule="auto"/>
              <w:ind w:left="107"/>
            </w:pPr>
            <w:r>
              <w:rPr>
                <w:spacing w:val="4"/>
              </w:rPr>
              <w:t>V1.4</w:t>
            </w:r>
          </w:p>
        </w:tc>
        <w:tc>
          <w:tcPr>
            <w:tcW w:w="1276" w:type="dxa"/>
            <w:vAlign w:val="top"/>
          </w:tcPr>
          <w:p w14:paraId="4395A255">
            <w:pPr>
              <w:pStyle w:val="8"/>
              <w:spacing w:before="175" w:line="195" w:lineRule="auto"/>
              <w:ind w:left="103"/>
            </w:pPr>
            <w:r>
              <w:rPr>
                <w:spacing w:val="4"/>
              </w:rPr>
              <w:t>2015-12-03</w:t>
            </w:r>
          </w:p>
        </w:tc>
        <w:tc>
          <w:tcPr>
            <w:tcW w:w="1163" w:type="dxa"/>
            <w:vAlign w:val="top"/>
          </w:tcPr>
          <w:p w14:paraId="4FAFF520">
            <w:pPr>
              <w:spacing w:before="139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汪映辉</w:t>
            </w:r>
          </w:p>
        </w:tc>
        <w:tc>
          <w:tcPr>
            <w:tcW w:w="4351" w:type="dxa"/>
            <w:vAlign w:val="top"/>
          </w:tcPr>
          <w:p w14:paraId="1BF4A281">
            <w:pPr>
              <w:pStyle w:val="8"/>
              <w:spacing w:before="139" w:line="227" w:lineRule="auto"/>
              <w:ind w:left="128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1</w:t>
            </w:r>
            <w:r>
              <w:rPr>
                <w:rFonts w:ascii="宋体" w:hAnsi="宋体" w:eastAsia="宋体" w:cs="宋体"/>
                <w:spacing w:val="6"/>
              </w:rPr>
              <w:t>）增加</w:t>
            </w:r>
            <w:r>
              <w:rPr>
                <w:rFonts w:ascii="宋体" w:hAnsi="宋体" w:eastAsia="宋体" w:cs="宋体"/>
                <w:spacing w:val="-35"/>
              </w:rPr>
              <w:t xml:space="preserve"> </w:t>
            </w:r>
            <w:r>
              <w:rPr>
                <w:spacing w:val="6"/>
              </w:rPr>
              <w:t xml:space="preserve">5.9 </w:t>
            </w:r>
            <w:r>
              <w:rPr>
                <w:rFonts w:ascii="宋体" w:hAnsi="宋体" w:eastAsia="宋体" w:cs="宋体"/>
                <w:spacing w:val="6"/>
              </w:rPr>
              <w:t>充电输出功率调控命令</w:t>
            </w:r>
          </w:p>
        </w:tc>
      </w:tr>
      <w:tr w14:paraId="6CFC0DA7">
        <w:trPr>
          <w:trHeight w:val="767" w:hRule="atLeast"/>
        </w:trPr>
        <w:tc>
          <w:tcPr>
            <w:tcW w:w="978" w:type="dxa"/>
            <w:vAlign w:val="top"/>
          </w:tcPr>
          <w:p w14:paraId="1E2E1941">
            <w:pPr>
              <w:pStyle w:val="8"/>
              <w:spacing w:before="174" w:line="195" w:lineRule="auto"/>
              <w:ind w:left="107"/>
            </w:pPr>
            <w:r>
              <w:rPr>
                <w:spacing w:val="4"/>
              </w:rPr>
              <w:t>V1.5</w:t>
            </w:r>
          </w:p>
        </w:tc>
        <w:tc>
          <w:tcPr>
            <w:tcW w:w="1276" w:type="dxa"/>
            <w:vAlign w:val="top"/>
          </w:tcPr>
          <w:p w14:paraId="044FD612">
            <w:pPr>
              <w:pStyle w:val="8"/>
              <w:spacing w:before="174" w:line="195" w:lineRule="auto"/>
              <w:ind w:left="103"/>
            </w:pPr>
            <w:r>
              <w:rPr>
                <w:spacing w:val="4"/>
              </w:rPr>
              <w:t>2016-01-15</w:t>
            </w:r>
          </w:p>
        </w:tc>
        <w:tc>
          <w:tcPr>
            <w:tcW w:w="1163" w:type="dxa"/>
            <w:vAlign w:val="top"/>
          </w:tcPr>
          <w:p w14:paraId="12960CA3">
            <w:pPr>
              <w:spacing w:before="138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汪映辉</w:t>
            </w:r>
          </w:p>
        </w:tc>
        <w:tc>
          <w:tcPr>
            <w:tcW w:w="4351" w:type="dxa"/>
            <w:vAlign w:val="top"/>
          </w:tcPr>
          <w:p w14:paraId="658E6A3E">
            <w:pPr>
              <w:pStyle w:val="8"/>
              <w:spacing w:before="137" w:line="225" w:lineRule="auto"/>
              <w:ind w:left="110" w:right="105" w:firstLine="17"/>
              <w:rPr>
                <w:rFonts w:ascii="宋体" w:hAnsi="宋体" w:eastAsia="宋体" w:cs="宋体"/>
              </w:rPr>
            </w:pPr>
            <w:r>
              <w:rPr>
                <w:spacing w:val="9"/>
              </w:rPr>
              <w:t>1</w:t>
            </w:r>
            <w:r>
              <w:rPr>
                <w:rFonts w:ascii="宋体" w:hAnsi="宋体" w:eastAsia="宋体" w:cs="宋体"/>
                <w:spacing w:val="9"/>
              </w:rPr>
              <w:t>）充电启动命令</w:t>
            </w:r>
            <w:r>
              <w:rPr>
                <w:rFonts w:ascii="宋体" w:hAnsi="宋体" w:eastAsia="宋体" w:cs="宋体"/>
                <w:spacing w:val="-30"/>
              </w:rPr>
              <w:t xml:space="preserve"> </w:t>
            </w:r>
            <w:r>
              <w:rPr>
                <w:spacing w:val="9"/>
              </w:rPr>
              <w:t>5.5</w:t>
            </w:r>
            <w:r>
              <w:rPr>
                <w:spacing w:val="37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中，遥控性质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t>Bit</w:t>
            </w:r>
            <w:r>
              <w:rPr>
                <w:spacing w:val="9"/>
              </w:rPr>
              <w:t>2-</w:t>
            </w:r>
            <w:r>
              <w:t>Bit</w:t>
            </w:r>
            <w:r>
              <w:rPr>
                <w:spacing w:val="9"/>
              </w:rPr>
              <w:t>7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表示充电车辆类型。</w:t>
            </w:r>
          </w:p>
        </w:tc>
      </w:tr>
      <w:tr w14:paraId="60681B16">
        <w:trPr>
          <w:trHeight w:val="2183" w:hRule="atLeast"/>
        </w:trPr>
        <w:tc>
          <w:tcPr>
            <w:tcW w:w="978" w:type="dxa"/>
            <w:vAlign w:val="top"/>
          </w:tcPr>
          <w:p w14:paraId="3856AFC1">
            <w:pPr>
              <w:pStyle w:val="8"/>
              <w:spacing w:before="177" w:line="195" w:lineRule="auto"/>
              <w:ind w:left="107"/>
            </w:pPr>
            <w:r>
              <w:rPr>
                <w:spacing w:val="4"/>
              </w:rPr>
              <w:t>V1.6</w:t>
            </w:r>
          </w:p>
        </w:tc>
        <w:tc>
          <w:tcPr>
            <w:tcW w:w="1276" w:type="dxa"/>
            <w:vAlign w:val="top"/>
          </w:tcPr>
          <w:p w14:paraId="686675F7">
            <w:pPr>
              <w:pStyle w:val="8"/>
              <w:spacing w:before="177" w:line="195" w:lineRule="auto"/>
              <w:ind w:left="103"/>
            </w:pPr>
            <w:r>
              <w:rPr>
                <w:spacing w:val="4"/>
              </w:rPr>
              <w:t>2016-06-24</w:t>
            </w:r>
          </w:p>
        </w:tc>
        <w:tc>
          <w:tcPr>
            <w:tcW w:w="1163" w:type="dxa"/>
            <w:vAlign w:val="top"/>
          </w:tcPr>
          <w:p w14:paraId="5B2F12DF">
            <w:pPr>
              <w:spacing w:before="141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汪映辉</w:t>
            </w:r>
          </w:p>
        </w:tc>
        <w:tc>
          <w:tcPr>
            <w:tcW w:w="4351" w:type="dxa"/>
            <w:vAlign w:val="top"/>
          </w:tcPr>
          <w:p w14:paraId="2C2C100D">
            <w:pPr>
              <w:spacing w:before="140" w:line="225" w:lineRule="auto"/>
              <w:ind w:left="128" w:right="106" w:hanging="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考虑充电桩可能同时存在多个故障，增加单独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的一帧故障码上送报文。</w:t>
            </w:r>
          </w:p>
          <w:p w14:paraId="5BEB59DF">
            <w:pPr>
              <w:pStyle w:val="8"/>
              <w:spacing w:before="116" w:line="224" w:lineRule="auto"/>
              <w:ind w:left="110" w:right="106" w:firstLine="17"/>
              <w:rPr>
                <w:rFonts w:ascii="宋体" w:hAnsi="宋体" w:eastAsia="宋体" w:cs="宋体"/>
              </w:rPr>
            </w:pPr>
            <w:r>
              <w:rPr>
                <w:spacing w:val="10"/>
              </w:rPr>
              <w:t>1</w:t>
            </w:r>
            <w:r>
              <w:rPr>
                <w:rFonts w:ascii="宋体" w:hAnsi="宋体" w:eastAsia="宋体" w:cs="宋体"/>
                <w:spacing w:val="10"/>
              </w:rPr>
              <w:t>）响应总召唤时，上送当前的故障代码。有</w:t>
            </w:r>
            <w:r>
              <w:rPr>
                <w:rFonts w:ascii="宋体" w:hAnsi="宋体" w:eastAsia="宋体" w:cs="宋体"/>
                <w:spacing w:val="4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几个故障就上送几个故障代码；没有故障就上</w:t>
            </w:r>
            <w:r>
              <w:rPr>
                <w:rFonts w:ascii="宋体" w:hAnsi="宋体" w:eastAsia="宋体" w:cs="宋体"/>
                <w:spacing w:val="3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送故障个数为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4"/>
              </w:rPr>
              <w:t>0</w:t>
            </w:r>
            <w:r>
              <w:rPr>
                <w:spacing w:val="-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。【</w:t>
            </w:r>
            <w:r>
              <w:rPr>
                <w:spacing w:val="4"/>
              </w:rPr>
              <w:t>5.2.6</w:t>
            </w:r>
            <w:r>
              <w:rPr>
                <w:rFonts w:ascii="宋体" w:hAnsi="宋体" w:eastAsia="宋体" w:cs="宋体"/>
                <w:spacing w:val="4"/>
              </w:rPr>
              <w:t>】</w:t>
            </w:r>
          </w:p>
          <w:p w14:paraId="2202692E">
            <w:pPr>
              <w:pStyle w:val="8"/>
              <w:spacing w:before="117" w:line="225" w:lineRule="auto"/>
              <w:ind w:left="109" w:right="106" w:hanging="2"/>
              <w:rPr>
                <w:rFonts w:ascii="宋体" w:hAnsi="宋体" w:eastAsia="宋体" w:cs="宋体"/>
              </w:rPr>
            </w:pPr>
            <w:r>
              <w:rPr>
                <w:spacing w:val="11"/>
              </w:rPr>
              <w:t>2</w:t>
            </w:r>
            <w:r>
              <w:rPr>
                <w:rFonts w:ascii="宋体" w:hAnsi="宋体" w:eastAsia="宋体" w:cs="宋体"/>
                <w:spacing w:val="11"/>
              </w:rPr>
              <w:t>）当有新的故障发生或故障消除时，主动上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报故障代码。【</w:t>
            </w:r>
            <w:r>
              <w:rPr>
                <w:spacing w:val="4"/>
              </w:rPr>
              <w:t>5.</w:t>
            </w:r>
            <w:r>
              <w:rPr>
                <w:spacing w:val="-17"/>
              </w:rPr>
              <w:t xml:space="preserve"> </w:t>
            </w:r>
            <w:r>
              <w:rPr>
                <w:spacing w:val="4"/>
              </w:rPr>
              <w:t>12</w:t>
            </w:r>
            <w:r>
              <w:rPr>
                <w:rFonts w:ascii="宋体" w:hAnsi="宋体" w:eastAsia="宋体" w:cs="宋体"/>
                <w:spacing w:val="4"/>
              </w:rPr>
              <w:t>】</w:t>
            </w:r>
          </w:p>
        </w:tc>
      </w:tr>
      <w:tr w14:paraId="1C429512">
        <w:trPr>
          <w:trHeight w:val="495" w:hRule="atLeast"/>
        </w:trPr>
        <w:tc>
          <w:tcPr>
            <w:tcW w:w="978" w:type="dxa"/>
            <w:vAlign w:val="top"/>
          </w:tcPr>
          <w:p w14:paraId="5F2A299E">
            <w:pPr>
              <w:pStyle w:val="8"/>
              <w:spacing w:before="177" w:line="195" w:lineRule="auto"/>
              <w:ind w:left="107"/>
            </w:pPr>
            <w:r>
              <w:rPr>
                <w:spacing w:val="4"/>
              </w:rPr>
              <w:t>V1.7</w:t>
            </w:r>
          </w:p>
        </w:tc>
        <w:tc>
          <w:tcPr>
            <w:tcW w:w="1276" w:type="dxa"/>
            <w:vAlign w:val="top"/>
          </w:tcPr>
          <w:p w14:paraId="64C7DE29">
            <w:pPr>
              <w:pStyle w:val="8"/>
              <w:spacing w:before="177" w:line="195" w:lineRule="auto"/>
              <w:ind w:left="103"/>
            </w:pPr>
            <w:r>
              <w:rPr>
                <w:spacing w:val="4"/>
              </w:rPr>
              <w:t>2016-07-13</w:t>
            </w:r>
          </w:p>
        </w:tc>
        <w:tc>
          <w:tcPr>
            <w:tcW w:w="1163" w:type="dxa"/>
            <w:vAlign w:val="top"/>
          </w:tcPr>
          <w:p w14:paraId="42AF1F74">
            <w:pPr>
              <w:spacing w:before="142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汪映辉</w:t>
            </w:r>
          </w:p>
        </w:tc>
        <w:tc>
          <w:tcPr>
            <w:tcW w:w="4351" w:type="dxa"/>
            <w:vAlign w:val="top"/>
          </w:tcPr>
          <w:p w14:paraId="6FB91FDC">
            <w:pPr>
              <w:pStyle w:val="8"/>
              <w:spacing w:before="141" w:line="228" w:lineRule="auto"/>
              <w:ind w:left="11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刷卡请求报文增加密码。【</w:t>
            </w:r>
            <w:r>
              <w:rPr>
                <w:spacing w:val="7"/>
              </w:rPr>
              <w:t>5.7</w:t>
            </w:r>
            <w:r>
              <w:rPr>
                <w:rFonts w:ascii="宋体" w:hAnsi="宋体" w:eastAsia="宋体" w:cs="宋体"/>
                <w:spacing w:val="7"/>
              </w:rPr>
              <w:t>】</w:t>
            </w:r>
          </w:p>
        </w:tc>
      </w:tr>
      <w:tr w14:paraId="4093FB37">
        <w:trPr>
          <w:trHeight w:val="495" w:hRule="atLeast"/>
        </w:trPr>
        <w:tc>
          <w:tcPr>
            <w:tcW w:w="978" w:type="dxa"/>
            <w:vAlign w:val="top"/>
          </w:tcPr>
          <w:p w14:paraId="2C81EECD">
            <w:pPr>
              <w:pStyle w:val="8"/>
              <w:spacing w:before="179" w:line="195" w:lineRule="auto"/>
              <w:ind w:left="107"/>
            </w:pPr>
            <w:r>
              <w:rPr>
                <w:spacing w:val="4"/>
              </w:rPr>
              <w:t>V1.8</w:t>
            </w:r>
          </w:p>
        </w:tc>
        <w:tc>
          <w:tcPr>
            <w:tcW w:w="1276" w:type="dxa"/>
            <w:vAlign w:val="top"/>
          </w:tcPr>
          <w:p w14:paraId="4C19302A">
            <w:pPr>
              <w:pStyle w:val="8"/>
              <w:spacing w:before="179" w:line="195" w:lineRule="auto"/>
              <w:ind w:left="103"/>
            </w:pPr>
            <w:r>
              <w:rPr>
                <w:spacing w:val="4"/>
              </w:rPr>
              <w:t>2016-08-01</w:t>
            </w:r>
          </w:p>
        </w:tc>
        <w:tc>
          <w:tcPr>
            <w:tcW w:w="1163" w:type="dxa"/>
            <w:vAlign w:val="top"/>
          </w:tcPr>
          <w:p w14:paraId="0E059D7A">
            <w:pPr>
              <w:spacing w:before="143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汪映辉</w:t>
            </w:r>
          </w:p>
        </w:tc>
        <w:tc>
          <w:tcPr>
            <w:tcW w:w="4351" w:type="dxa"/>
            <w:vAlign w:val="top"/>
          </w:tcPr>
          <w:p w14:paraId="2939C46C">
            <w:pPr>
              <w:pStyle w:val="8"/>
              <w:spacing w:before="143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增加查询卡信息报文。【</w:t>
            </w:r>
            <w:r>
              <w:rPr>
                <w:spacing w:val="5"/>
              </w:rPr>
              <w:t>5.</w:t>
            </w:r>
            <w:r>
              <w:rPr>
                <w:spacing w:val="-12"/>
              </w:rPr>
              <w:t xml:space="preserve"> </w:t>
            </w:r>
            <w:r>
              <w:rPr>
                <w:spacing w:val="5"/>
              </w:rPr>
              <w:t>13</w:t>
            </w:r>
            <w:r>
              <w:rPr>
                <w:rFonts w:ascii="宋体" w:hAnsi="宋体" w:eastAsia="宋体" w:cs="宋体"/>
                <w:spacing w:val="5"/>
              </w:rPr>
              <w:t>】</w:t>
            </w:r>
          </w:p>
        </w:tc>
      </w:tr>
      <w:tr w14:paraId="1BDD1326">
        <w:trPr>
          <w:trHeight w:val="1224" w:hRule="atLeast"/>
        </w:trPr>
        <w:tc>
          <w:tcPr>
            <w:tcW w:w="978" w:type="dxa"/>
            <w:vAlign w:val="top"/>
          </w:tcPr>
          <w:p w14:paraId="0EC68BD0">
            <w:pPr>
              <w:pStyle w:val="8"/>
              <w:spacing w:before="178" w:line="195" w:lineRule="auto"/>
              <w:ind w:left="107"/>
            </w:pPr>
            <w:r>
              <w:rPr>
                <w:spacing w:val="4"/>
              </w:rPr>
              <w:t>V1.9</w:t>
            </w:r>
          </w:p>
        </w:tc>
        <w:tc>
          <w:tcPr>
            <w:tcW w:w="1276" w:type="dxa"/>
            <w:vAlign w:val="top"/>
          </w:tcPr>
          <w:p w14:paraId="21BDB29A">
            <w:pPr>
              <w:pStyle w:val="8"/>
              <w:spacing w:before="178" w:line="195" w:lineRule="auto"/>
              <w:ind w:left="103"/>
            </w:pPr>
            <w:r>
              <w:rPr>
                <w:spacing w:val="4"/>
              </w:rPr>
              <w:t>2017-06-01</w:t>
            </w:r>
          </w:p>
        </w:tc>
        <w:tc>
          <w:tcPr>
            <w:tcW w:w="1163" w:type="dxa"/>
            <w:vAlign w:val="top"/>
          </w:tcPr>
          <w:p w14:paraId="249045A2">
            <w:pPr>
              <w:spacing w:before="142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汪映辉</w:t>
            </w:r>
          </w:p>
        </w:tc>
        <w:tc>
          <w:tcPr>
            <w:tcW w:w="4351" w:type="dxa"/>
            <w:vAlign w:val="top"/>
          </w:tcPr>
          <w:p w14:paraId="692F2652">
            <w:pPr>
              <w:pStyle w:val="8"/>
              <w:spacing w:before="142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6"/>
              </w:rPr>
              <w:t>参考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t>GB</w:t>
            </w:r>
            <w:r>
              <w:rPr>
                <w:spacing w:val="6"/>
              </w:rPr>
              <w:t xml:space="preserve">27930 </w:t>
            </w:r>
            <w:r>
              <w:rPr>
                <w:rFonts w:ascii="宋体" w:hAnsi="宋体" w:eastAsia="宋体" w:cs="宋体"/>
                <w:spacing w:val="6"/>
              </w:rPr>
              <w:t>通信协议，</w:t>
            </w:r>
          </w:p>
          <w:p w14:paraId="3E71D2CF">
            <w:pPr>
              <w:pStyle w:val="8"/>
              <w:spacing w:before="117" w:line="228" w:lineRule="auto"/>
              <w:ind w:left="128"/>
              <w:rPr>
                <w:rFonts w:ascii="宋体" w:hAnsi="宋体" w:eastAsia="宋体" w:cs="宋体"/>
              </w:rPr>
            </w:pPr>
            <w:r>
              <w:rPr>
                <w:spacing w:val="5"/>
              </w:rPr>
              <w:t>1</w:t>
            </w:r>
            <w:r>
              <w:rPr>
                <w:rFonts w:ascii="宋体" w:hAnsi="宋体" w:eastAsia="宋体" w:cs="宋体"/>
                <w:spacing w:val="5"/>
              </w:rPr>
              <w:t>）增加上送车辆</w:t>
            </w:r>
            <w:r>
              <w:rPr>
                <w:rFonts w:ascii="宋体" w:hAnsi="宋体" w:eastAsia="宋体" w:cs="宋体"/>
                <w:spacing w:val="-46"/>
              </w:rPr>
              <w:t xml:space="preserve"> </w:t>
            </w:r>
            <w:r>
              <w:t>VIN</w:t>
            </w:r>
            <w:r>
              <w:rPr>
                <w:rFonts w:ascii="宋体" w:hAnsi="宋体" w:eastAsia="宋体" w:cs="宋体"/>
                <w:spacing w:val="5"/>
              </w:rPr>
              <w:t>【</w:t>
            </w:r>
            <w:r>
              <w:rPr>
                <w:spacing w:val="5"/>
              </w:rPr>
              <w:t>5.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14</w:t>
            </w:r>
            <w:r>
              <w:rPr>
                <w:rFonts w:ascii="宋体" w:hAnsi="宋体" w:eastAsia="宋体" w:cs="宋体"/>
                <w:spacing w:val="5"/>
              </w:rPr>
              <w:t>】</w:t>
            </w:r>
          </w:p>
          <w:p w14:paraId="32075300">
            <w:pPr>
              <w:pStyle w:val="8"/>
              <w:spacing w:before="117" w:line="228" w:lineRule="auto"/>
              <w:ind w:left="107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>2</w:t>
            </w:r>
            <w:r>
              <w:rPr>
                <w:rFonts w:ascii="宋体" w:hAnsi="宋体" w:eastAsia="宋体" w:cs="宋体"/>
                <w:spacing w:val="7"/>
              </w:rPr>
              <w:t>）增加充电过程中上送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t>BMS</w:t>
            </w:r>
            <w:r>
              <w:rPr>
                <w:spacing w:val="7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信息【</w:t>
            </w:r>
            <w:r>
              <w:rPr>
                <w:spacing w:val="7"/>
              </w:rPr>
              <w:t>5.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15</w:t>
            </w:r>
            <w:r>
              <w:rPr>
                <w:rFonts w:ascii="宋体" w:hAnsi="宋体" w:eastAsia="宋体" w:cs="宋体"/>
                <w:spacing w:val="7"/>
              </w:rPr>
              <w:t>】</w:t>
            </w:r>
          </w:p>
        </w:tc>
      </w:tr>
      <w:tr w14:paraId="6BAF220B">
        <w:trPr>
          <w:trHeight w:val="1099" w:hRule="atLeast"/>
        </w:trPr>
        <w:tc>
          <w:tcPr>
            <w:tcW w:w="978" w:type="dxa"/>
            <w:vAlign w:val="top"/>
          </w:tcPr>
          <w:p w14:paraId="49873ADD">
            <w:pPr>
              <w:pStyle w:val="8"/>
              <w:spacing w:before="180" w:line="195" w:lineRule="auto"/>
              <w:ind w:left="107"/>
            </w:pPr>
            <w:r>
              <w:rPr>
                <w:spacing w:val="4"/>
              </w:rPr>
              <w:t>V2.0</w:t>
            </w:r>
          </w:p>
        </w:tc>
        <w:tc>
          <w:tcPr>
            <w:tcW w:w="1276" w:type="dxa"/>
            <w:vAlign w:val="top"/>
          </w:tcPr>
          <w:p w14:paraId="7B89E3AC">
            <w:pPr>
              <w:pStyle w:val="8"/>
              <w:spacing w:before="180" w:line="195" w:lineRule="auto"/>
              <w:ind w:left="103"/>
            </w:pPr>
            <w:r>
              <w:rPr>
                <w:spacing w:val="4"/>
              </w:rPr>
              <w:t>2017-12-25</w:t>
            </w:r>
          </w:p>
        </w:tc>
        <w:tc>
          <w:tcPr>
            <w:tcW w:w="1163" w:type="dxa"/>
            <w:vAlign w:val="top"/>
          </w:tcPr>
          <w:p w14:paraId="650B15D4">
            <w:pPr>
              <w:spacing w:before="144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汪映辉</w:t>
            </w:r>
          </w:p>
        </w:tc>
        <w:tc>
          <w:tcPr>
            <w:tcW w:w="4351" w:type="dxa"/>
            <w:vAlign w:val="top"/>
          </w:tcPr>
          <w:p w14:paraId="662EA95F">
            <w:pPr>
              <w:pStyle w:val="8"/>
              <w:spacing w:before="144" w:line="225" w:lineRule="auto"/>
              <w:ind w:left="123" w:right="106" w:firstLine="4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>1</w:t>
            </w:r>
            <w:r>
              <w:rPr>
                <w:rFonts w:ascii="宋体" w:hAnsi="宋体" w:eastAsia="宋体" w:cs="宋体"/>
                <w:spacing w:val="7"/>
              </w:rPr>
              <w:t>）上送充电记录报文【</w:t>
            </w:r>
            <w:r>
              <w:rPr>
                <w:spacing w:val="7"/>
              </w:rPr>
              <w:t>5.6</w:t>
            </w:r>
            <w:r>
              <w:rPr>
                <w:rFonts w:ascii="宋体" w:hAnsi="宋体" w:eastAsia="宋体" w:cs="宋体"/>
                <w:spacing w:val="7"/>
              </w:rPr>
              <w:t>】，增加时段充电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费用。</w:t>
            </w:r>
          </w:p>
          <w:p w14:paraId="38650137">
            <w:pPr>
              <w:pStyle w:val="8"/>
              <w:spacing w:before="117" w:line="228" w:lineRule="auto"/>
              <w:ind w:left="107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2</w:t>
            </w:r>
            <w:r>
              <w:rPr>
                <w:rFonts w:ascii="宋体" w:hAnsi="宋体" w:eastAsia="宋体" w:cs="宋体"/>
                <w:spacing w:val="6"/>
              </w:rPr>
              <w:t>）增加计费模型下发功能。【</w:t>
            </w:r>
            <w:r>
              <w:rPr>
                <w:spacing w:val="6"/>
              </w:rPr>
              <w:t>5.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16</w:t>
            </w:r>
            <w:r>
              <w:rPr>
                <w:rFonts w:ascii="宋体" w:hAnsi="宋体" w:eastAsia="宋体" w:cs="宋体"/>
                <w:spacing w:val="6"/>
              </w:rPr>
              <w:t>】</w:t>
            </w:r>
          </w:p>
        </w:tc>
      </w:tr>
      <w:tr w14:paraId="15506121">
        <w:trPr>
          <w:trHeight w:val="734" w:hRule="atLeast"/>
        </w:trPr>
        <w:tc>
          <w:tcPr>
            <w:tcW w:w="978" w:type="dxa"/>
            <w:vAlign w:val="top"/>
          </w:tcPr>
          <w:p w14:paraId="6E267288">
            <w:pPr>
              <w:pStyle w:val="8"/>
              <w:spacing w:before="180" w:line="195" w:lineRule="auto"/>
              <w:ind w:left="107"/>
            </w:pPr>
            <w:r>
              <w:rPr>
                <w:spacing w:val="3"/>
              </w:rPr>
              <w:t>V2.</w:t>
            </w:r>
            <w:r>
              <w:rPr>
                <w:spacing w:val="-25"/>
              </w:rPr>
              <w:t xml:space="preserve"> </w:t>
            </w:r>
            <w:r>
              <w:rPr>
                <w:spacing w:val="3"/>
              </w:rPr>
              <w:t>1</w:t>
            </w:r>
          </w:p>
        </w:tc>
        <w:tc>
          <w:tcPr>
            <w:tcW w:w="1276" w:type="dxa"/>
            <w:vAlign w:val="top"/>
          </w:tcPr>
          <w:p w14:paraId="7A53F178">
            <w:pPr>
              <w:pStyle w:val="8"/>
              <w:spacing w:before="180" w:line="195" w:lineRule="auto"/>
              <w:ind w:left="103"/>
            </w:pPr>
            <w:r>
              <w:rPr>
                <w:spacing w:val="4"/>
              </w:rPr>
              <w:t>2018-03-02</w:t>
            </w:r>
          </w:p>
        </w:tc>
        <w:tc>
          <w:tcPr>
            <w:tcW w:w="1163" w:type="dxa"/>
            <w:vAlign w:val="top"/>
          </w:tcPr>
          <w:p w14:paraId="24DE87C6">
            <w:pPr>
              <w:spacing w:before="144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汪映辉</w:t>
            </w:r>
          </w:p>
        </w:tc>
        <w:tc>
          <w:tcPr>
            <w:tcW w:w="4351" w:type="dxa"/>
            <w:vAlign w:val="top"/>
          </w:tcPr>
          <w:p w14:paraId="4CAE42BD">
            <w:pPr>
              <w:pStyle w:val="8"/>
              <w:spacing w:before="143" w:line="225" w:lineRule="auto"/>
              <w:ind w:left="111" w:right="104" w:firstLine="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6"/>
              </w:rPr>
              <w:t>充电机功率调控报文用信息体地址表示调控</w:t>
            </w:r>
            <w:r>
              <w:rPr>
                <w:rFonts w:ascii="宋体" w:hAnsi="宋体" w:eastAsia="宋体" w:cs="宋体"/>
                <w:spacing w:val="17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类型（直接控制功率值</w:t>
            </w:r>
            <w:r>
              <w:rPr>
                <w:spacing w:val="8"/>
              </w:rPr>
              <w:t>/</w:t>
            </w:r>
            <w:r>
              <w:t>PWM</w:t>
            </w:r>
            <w:r>
              <w:rPr>
                <w:spacing w:val="29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百分比等）</w:t>
            </w:r>
          </w:p>
        </w:tc>
      </w:tr>
      <w:tr w14:paraId="56E3D000">
        <w:trPr>
          <w:trHeight w:val="865" w:hRule="atLeast"/>
        </w:trPr>
        <w:tc>
          <w:tcPr>
            <w:tcW w:w="978" w:type="dxa"/>
            <w:vAlign w:val="top"/>
          </w:tcPr>
          <w:p w14:paraId="4E262CE4">
            <w:pPr>
              <w:pStyle w:val="8"/>
              <w:spacing w:before="180" w:line="195" w:lineRule="auto"/>
              <w:ind w:left="107"/>
            </w:pPr>
            <w:r>
              <w:rPr>
                <w:spacing w:val="4"/>
              </w:rPr>
              <w:t>V2.2</w:t>
            </w:r>
          </w:p>
        </w:tc>
        <w:tc>
          <w:tcPr>
            <w:tcW w:w="1276" w:type="dxa"/>
            <w:vAlign w:val="top"/>
          </w:tcPr>
          <w:p w14:paraId="2890E2E4">
            <w:pPr>
              <w:pStyle w:val="8"/>
              <w:spacing w:before="180" w:line="195" w:lineRule="auto"/>
              <w:ind w:left="103"/>
            </w:pPr>
            <w:r>
              <w:rPr>
                <w:spacing w:val="4"/>
              </w:rPr>
              <w:t>2018-03-23</w:t>
            </w:r>
          </w:p>
        </w:tc>
        <w:tc>
          <w:tcPr>
            <w:tcW w:w="1163" w:type="dxa"/>
            <w:vAlign w:val="top"/>
          </w:tcPr>
          <w:p w14:paraId="71D7208A">
            <w:pPr>
              <w:spacing w:before="144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汪映辉</w:t>
            </w:r>
          </w:p>
        </w:tc>
        <w:tc>
          <w:tcPr>
            <w:tcW w:w="4351" w:type="dxa"/>
            <w:vAlign w:val="top"/>
          </w:tcPr>
          <w:p w14:paraId="47ECCC5B">
            <w:pPr>
              <w:pStyle w:val="8"/>
              <w:spacing w:before="143" w:line="228" w:lineRule="auto"/>
              <w:ind w:right="7"/>
              <w:jc w:val="right"/>
              <w:rPr>
                <w:rFonts w:ascii="宋体" w:hAnsi="宋体" w:eastAsia="宋体" w:cs="宋体"/>
              </w:rPr>
            </w:pPr>
            <w:r>
              <w:rPr>
                <w:spacing w:val="-11"/>
              </w:rPr>
              <w:t>1</w:t>
            </w:r>
            <w:r>
              <w:rPr>
                <w:rFonts w:ascii="宋体" w:hAnsi="宋体" w:eastAsia="宋体" w:cs="宋体"/>
                <w:spacing w:val="-11"/>
              </w:rPr>
              <w:t>）增加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-11"/>
              </w:rPr>
              <w:t>4</w:t>
            </w:r>
            <w:r>
              <w:rPr>
                <w:spacing w:val="10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</w:rPr>
              <w:t>字节扩展遥测功能。【</w:t>
            </w:r>
            <w:r>
              <w:rPr>
                <w:spacing w:val="-11"/>
              </w:rPr>
              <w:t>5.2.7</w:t>
            </w:r>
            <w:r>
              <w:rPr>
                <w:rFonts w:ascii="宋体" w:hAnsi="宋体" w:eastAsia="宋体" w:cs="宋体"/>
                <w:spacing w:val="-11"/>
              </w:rPr>
              <w:t>】、【</w:t>
            </w:r>
            <w:r>
              <w:rPr>
                <w:spacing w:val="-11"/>
              </w:rPr>
              <w:t>5.</w:t>
            </w:r>
            <w:r>
              <w:rPr>
                <w:spacing w:val="-25"/>
              </w:rPr>
              <w:t xml:space="preserve"> </w:t>
            </w:r>
            <w:r>
              <w:rPr>
                <w:spacing w:val="-11"/>
              </w:rPr>
              <w:t>18</w:t>
            </w:r>
            <w:r>
              <w:rPr>
                <w:rFonts w:ascii="宋体" w:hAnsi="宋体" w:eastAsia="宋体" w:cs="宋体"/>
                <w:spacing w:val="-11"/>
              </w:rPr>
              <w:t>】</w:t>
            </w:r>
          </w:p>
          <w:p w14:paraId="0E2BF16C">
            <w:pPr>
              <w:pStyle w:val="8"/>
              <w:spacing w:before="120" w:line="228" w:lineRule="auto"/>
              <w:ind w:right="7"/>
              <w:jc w:val="right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2</w:t>
            </w:r>
            <w:r>
              <w:rPr>
                <w:rFonts w:ascii="宋体" w:hAnsi="宋体" w:eastAsia="宋体" w:cs="宋体"/>
                <w:spacing w:val="6"/>
              </w:rPr>
              <w:t>）增加充电桩上送故障详情描述功能【</w:t>
            </w:r>
            <w:r>
              <w:rPr>
                <w:spacing w:val="6"/>
              </w:rPr>
              <w:t>5.</w:t>
            </w:r>
            <w:r>
              <w:rPr>
                <w:spacing w:val="-14"/>
              </w:rPr>
              <w:t xml:space="preserve"> </w:t>
            </w:r>
            <w:r>
              <w:rPr>
                <w:spacing w:val="6"/>
              </w:rPr>
              <w:t>17</w:t>
            </w:r>
            <w:r>
              <w:rPr>
                <w:rFonts w:ascii="宋体" w:hAnsi="宋体" w:eastAsia="宋体" w:cs="宋体"/>
                <w:spacing w:val="6"/>
              </w:rPr>
              <w:t>】</w:t>
            </w:r>
          </w:p>
        </w:tc>
      </w:tr>
    </w:tbl>
    <w:p w14:paraId="6A5D8727">
      <w:pPr>
        <w:pStyle w:val="4"/>
      </w:pPr>
    </w:p>
    <w:p w14:paraId="50709C4E">
      <w:p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C5A1448">
      <w:pPr>
        <w:spacing w:line="91" w:lineRule="auto"/>
        <w:rPr>
          <w:rFonts w:ascii="Arial"/>
          <w:sz w:val="2"/>
        </w:rPr>
      </w:pPr>
    </w:p>
    <w:tbl>
      <w:tblPr>
        <w:tblStyle w:val="7"/>
        <w:tblW w:w="7768" w:type="dxa"/>
        <w:tblInd w:w="2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8"/>
        <w:gridCol w:w="1276"/>
        <w:gridCol w:w="1163"/>
        <w:gridCol w:w="4351"/>
      </w:tblGrid>
      <w:tr w14:paraId="39704637">
        <w:trPr>
          <w:trHeight w:val="502" w:hRule="atLeast"/>
        </w:trPr>
        <w:tc>
          <w:tcPr>
            <w:tcW w:w="978" w:type="dxa"/>
            <w:shd w:val="clear" w:color="auto" w:fill="BFBFBF"/>
            <w:vAlign w:val="top"/>
          </w:tcPr>
          <w:p w14:paraId="7ABEA880">
            <w:pPr>
              <w:spacing w:before="142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版本</w:t>
            </w:r>
          </w:p>
        </w:tc>
        <w:tc>
          <w:tcPr>
            <w:tcW w:w="1276" w:type="dxa"/>
            <w:shd w:val="clear" w:color="auto" w:fill="BFBFBF"/>
            <w:vAlign w:val="top"/>
          </w:tcPr>
          <w:p w14:paraId="2B0B5712">
            <w:pPr>
              <w:spacing w:before="142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版本日期</w:t>
            </w:r>
          </w:p>
        </w:tc>
        <w:tc>
          <w:tcPr>
            <w:tcW w:w="1163" w:type="dxa"/>
            <w:shd w:val="clear" w:color="auto" w:fill="BFBFBF"/>
            <w:vAlign w:val="top"/>
          </w:tcPr>
          <w:p w14:paraId="384D508D">
            <w:pPr>
              <w:spacing w:before="142" w:line="228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修改人</w:t>
            </w:r>
          </w:p>
        </w:tc>
        <w:tc>
          <w:tcPr>
            <w:tcW w:w="4351" w:type="dxa"/>
            <w:shd w:val="clear" w:color="auto" w:fill="BFBFBF"/>
            <w:vAlign w:val="top"/>
          </w:tcPr>
          <w:p w14:paraId="2F2B2773">
            <w:pPr>
              <w:spacing w:before="142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修改内容概述</w:t>
            </w:r>
          </w:p>
        </w:tc>
      </w:tr>
      <w:tr w14:paraId="59DCB675">
        <w:trPr>
          <w:trHeight w:val="1339" w:hRule="atLeast"/>
        </w:trPr>
        <w:tc>
          <w:tcPr>
            <w:tcW w:w="978" w:type="dxa"/>
            <w:vAlign w:val="top"/>
          </w:tcPr>
          <w:p w14:paraId="4226AA23">
            <w:pPr>
              <w:pStyle w:val="8"/>
              <w:spacing w:before="170" w:line="195" w:lineRule="auto"/>
              <w:ind w:left="107"/>
            </w:pPr>
            <w:r>
              <w:rPr>
                <w:spacing w:val="4"/>
              </w:rPr>
              <w:t>V2.3</w:t>
            </w:r>
          </w:p>
        </w:tc>
        <w:tc>
          <w:tcPr>
            <w:tcW w:w="1276" w:type="dxa"/>
            <w:vAlign w:val="top"/>
          </w:tcPr>
          <w:p w14:paraId="2AA54F17">
            <w:pPr>
              <w:pStyle w:val="8"/>
              <w:spacing w:before="170" w:line="195" w:lineRule="auto"/>
              <w:ind w:left="103"/>
            </w:pPr>
            <w:r>
              <w:rPr>
                <w:spacing w:val="4"/>
              </w:rPr>
              <w:t>2019-08-02</w:t>
            </w:r>
          </w:p>
        </w:tc>
        <w:tc>
          <w:tcPr>
            <w:tcW w:w="1163" w:type="dxa"/>
            <w:vAlign w:val="top"/>
          </w:tcPr>
          <w:p w14:paraId="68F2ECD5">
            <w:pPr>
              <w:spacing w:before="133" w:line="225" w:lineRule="auto"/>
              <w:ind w:left="107" w:right="104" w:firstLine="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3"/>
                <w:sz w:val="20"/>
                <w:szCs w:val="20"/>
              </w:rPr>
              <w:t>汪映辉，肖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>伟</w:t>
            </w:r>
          </w:p>
        </w:tc>
        <w:tc>
          <w:tcPr>
            <w:tcW w:w="4351" w:type="dxa"/>
            <w:vAlign w:val="top"/>
          </w:tcPr>
          <w:p w14:paraId="5E597A21">
            <w:pPr>
              <w:pStyle w:val="8"/>
              <w:spacing w:before="135" w:line="228" w:lineRule="auto"/>
              <w:ind w:left="128"/>
              <w:rPr>
                <w:rFonts w:ascii="宋体" w:hAnsi="宋体" w:eastAsia="宋体" w:cs="宋体"/>
              </w:rPr>
            </w:pPr>
            <w:r>
              <w:rPr>
                <w:spacing w:val="4"/>
              </w:rPr>
              <w:t>1</w:t>
            </w:r>
            <w:r>
              <w:rPr>
                <w:rFonts w:ascii="宋体" w:hAnsi="宋体" w:eastAsia="宋体" w:cs="宋体"/>
                <w:spacing w:val="4"/>
              </w:rPr>
              <w:t>）增加遥控功能。【</w:t>
            </w:r>
            <w:r>
              <w:rPr>
                <w:spacing w:val="4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4"/>
              </w:rPr>
              <w:t>19</w:t>
            </w:r>
            <w:r>
              <w:rPr>
                <w:rFonts w:ascii="宋体" w:hAnsi="宋体" w:eastAsia="宋体" w:cs="宋体"/>
                <w:spacing w:val="4"/>
              </w:rPr>
              <w:t>】</w:t>
            </w:r>
          </w:p>
          <w:p w14:paraId="20743688">
            <w:pPr>
              <w:pStyle w:val="8"/>
              <w:spacing w:before="116" w:line="224" w:lineRule="auto"/>
              <w:ind w:left="110" w:right="106" w:hanging="3"/>
              <w:rPr>
                <w:rFonts w:ascii="宋体" w:hAnsi="宋体" w:eastAsia="宋体" w:cs="宋体"/>
              </w:rPr>
            </w:pPr>
            <w:r>
              <w:rPr>
                <w:spacing w:val="11"/>
              </w:rPr>
              <w:t>2</w:t>
            </w:r>
            <w:r>
              <w:rPr>
                <w:rFonts w:ascii="宋体" w:hAnsi="宋体" w:eastAsia="宋体" w:cs="宋体"/>
                <w:spacing w:val="11"/>
              </w:rPr>
              <w:t>）因预约功能由后台控制，桩上送的预约状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态实际上无效，</w:t>
            </w:r>
            <w:r>
              <w:rPr>
                <w:rFonts w:ascii="宋体" w:hAnsi="宋体" w:eastAsia="宋体" w:cs="宋体"/>
                <w:b/>
                <w:bCs/>
                <w:spacing w:val="2"/>
              </w:rPr>
              <w:t>因此将遥信点号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rPr>
                <w:b/>
                <w:bCs/>
                <w:spacing w:val="2"/>
              </w:rPr>
              <w:t>2</w:t>
            </w:r>
            <w:r>
              <w:rPr>
                <w:b/>
                <w:bCs/>
                <w:spacing w:val="35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2"/>
              </w:rPr>
              <w:t>由预约状态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7"/>
              </w:rPr>
              <w:t>重新定义为桩的检修状态</w:t>
            </w:r>
            <w:r>
              <w:rPr>
                <w:rFonts w:ascii="宋体" w:hAnsi="宋体" w:eastAsia="宋体" w:cs="宋体"/>
                <w:spacing w:val="7"/>
              </w:rPr>
              <w:t>。【</w:t>
            </w:r>
            <w:r>
              <w:rPr>
                <w:spacing w:val="7"/>
              </w:rPr>
              <w:t>6.2</w:t>
            </w:r>
            <w:r>
              <w:rPr>
                <w:rFonts w:ascii="宋体" w:hAnsi="宋体" w:eastAsia="宋体" w:cs="宋体"/>
                <w:spacing w:val="7"/>
              </w:rPr>
              <w:t>】</w:t>
            </w:r>
          </w:p>
        </w:tc>
      </w:tr>
      <w:tr w14:paraId="66D33FED">
        <w:trPr>
          <w:trHeight w:val="494" w:hRule="atLeast"/>
        </w:trPr>
        <w:tc>
          <w:tcPr>
            <w:tcW w:w="978" w:type="dxa"/>
            <w:vAlign w:val="top"/>
          </w:tcPr>
          <w:p w14:paraId="2B7C24EC">
            <w:pPr>
              <w:pStyle w:val="8"/>
              <w:spacing w:before="172" w:line="195" w:lineRule="auto"/>
              <w:ind w:left="107"/>
            </w:pPr>
            <w:r>
              <w:rPr>
                <w:spacing w:val="4"/>
              </w:rPr>
              <w:t>V2.4</w:t>
            </w:r>
          </w:p>
        </w:tc>
        <w:tc>
          <w:tcPr>
            <w:tcW w:w="1276" w:type="dxa"/>
            <w:vAlign w:val="top"/>
          </w:tcPr>
          <w:p w14:paraId="6266B096">
            <w:pPr>
              <w:pStyle w:val="8"/>
              <w:spacing w:before="172" w:line="195" w:lineRule="auto"/>
              <w:ind w:left="103"/>
            </w:pPr>
            <w:r>
              <w:rPr>
                <w:spacing w:val="4"/>
              </w:rPr>
              <w:t>2019-09-16</w:t>
            </w:r>
          </w:p>
        </w:tc>
        <w:tc>
          <w:tcPr>
            <w:tcW w:w="1163" w:type="dxa"/>
            <w:vAlign w:val="top"/>
          </w:tcPr>
          <w:p w14:paraId="7E9F9265">
            <w:pPr>
              <w:spacing w:before="137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汪映辉</w:t>
            </w:r>
          </w:p>
        </w:tc>
        <w:tc>
          <w:tcPr>
            <w:tcW w:w="4351" w:type="dxa"/>
            <w:vAlign w:val="top"/>
          </w:tcPr>
          <w:p w14:paraId="57201C47">
            <w:pPr>
              <w:pStyle w:val="8"/>
              <w:spacing w:before="136" w:line="228" w:lineRule="auto"/>
              <w:ind w:left="128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1</w:t>
            </w:r>
            <w:r>
              <w:rPr>
                <w:rFonts w:ascii="宋体" w:hAnsi="宋体" w:eastAsia="宋体" w:cs="宋体"/>
                <w:spacing w:val="6"/>
              </w:rPr>
              <w:t>）增加自编号充电功能。【</w:t>
            </w:r>
            <w:r>
              <w:rPr>
                <w:spacing w:val="6"/>
              </w:rPr>
              <w:t>5.20</w:t>
            </w:r>
            <w:r>
              <w:rPr>
                <w:rFonts w:ascii="宋体" w:hAnsi="宋体" w:eastAsia="宋体" w:cs="宋体"/>
                <w:spacing w:val="6"/>
              </w:rPr>
              <w:t>】</w:t>
            </w:r>
          </w:p>
        </w:tc>
      </w:tr>
      <w:tr w14:paraId="5B8723FB">
        <w:trPr>
          <w:trHeight w:val="1579" w:hRule="atLeast"/>
        </w:trPr>
        <w:tc>
          <w:tcPr>
            <w:tcW w:w="978" w:type="dxa"/>
            <w:vAlign w:val="top"/>
          </w:tcPr>
          <w:p w14:paraId="45C058D2">
            <w:pPr>
              <w:pStyle w:val="8"/>
              <w:spacing w:before="172" w:line="195" w:lineRule="auto"/>
              <w:ind w:left="107"/>
            </w:pPr>
            <w:r>
              <w:rPr>
                <w:spacing w:val="4"/>
              </w:rPr>
              <w:t>V2.5</w:t>
            </w:r>
          </w:p>
        </w:tc>
        <w:tc>
          <w:tcPr>
            <w:tcW w:w="1276" w:type="dxa"/>
            <w:vAlign w:val="top"/>
          </w:tcPr>
          <w:p w14:paraId="5AAC6BD7">
            <w:pPr>
              <w:pStyle w:val="8"/>
              <w:spacing w:before="172" w:line="195" w:lineRule="auto"/>
              <w:ind w:left="103"/>
            </w:pPr>
            <w:r>
              <w:rPr>
                <w:spacing w:val="4"/>
              </w:rPr>
              <w:t>2020-05-15</w:t>
            </w:r>
          </w:p>
        </w:tc>
        <w:tc>
          <w:tcPr>
            <w:tcW w:w="1163" w:type="dxa"/>
            <w:vAlign w:val="top"/>
          </w:tcPr>
          <w:p w14:paraId="569BF420">
            <w:pPr>
              <w:pStyle w:val="8"/>
              <w:spacing w:before="135" w:line="225" w:lineRule="auto"/>
              <w:ind w:left="107" w:right="104" w:firstLine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6"/>
              </w:rPr>
              <w:t>孙广明</w:t>
            </w:r>
            <w:r>
              <w:rPr>
                <w:spacing w:val="6"/>
              </w:rPr>
              <w:t xml:space="preserve">, </w:t>
            </w:r>
            <w:r>
              <w:rPr>
                <w:rFonts w:ascii="宋体" w:hAnsi="宋体" w:eastAsia="宋体" w:cs="宋体"/>
                <w:spacing w:val="6"/>
              </w:rPr>
              <w:t>肖</w:t>
            </w:r>
            <w:r>
              <w:rPr>
                <w:rFonts w:ascii="宋体" w:hAnsi="宋体" w:eastAsia="宋体" w:cs="宋体"/>
                <w:spacing w:val="2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伟</w:t>
            </w:r>
          </w:p>
        </w:tc>
        <w:tc>
          <w:tcPr>
            <w:tcW w:w="4351" w:type="dxa"/>
            <w:vAlign w:val="top"/>
          </w:tcPr>
          <w:p w14:paraId="409F9428">
            <w:pPr>
              <w:pStyle w:val="8"/>
              <w:spacing w:before="136" w:line="222" w:lineRule="auto"/>
              <w:ind w:left="128"/>
            </w:pPr>
            <w:r>
              <w:rPr>
                <w:spacing w:val="6"/>
              </w:rPr>
              <w:t>1</w:t>
            </w:r>
            <w:r>
              <w:rPr>
                <w:rFonts w:ascii="宋体" w:hAnsi="宋体" w:eastAsia="宋体" w:cs="宋体"/>
                <w:spacing w:val="6"/>
              </w:rPr>
              <w:t>）</w:t>
            </w:r>
            <w:r>
              <w:rPr>
                <w:rFonts w:ascii="宋体" w:hAnsi="宋体" w:eastAsia="宋体" w:cs="宋体"/>
                <w:spacing w:val="-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在充放电启停控制的遥控性质中添加：</w:t>
            </w:r>
            <w:r>
              <w:rPr>
                <w:spacing w:val="6"/>
              </w:rPr>
              <w:t>03</w:t>
            </w:r>
          </w:p>
          <w:p w14:paraId="292E5667">
            <w:pPr>
              <w:pStyle w:val="8"/>
              <w:spacing w:before="1" w:line="224" w:lineRule="auto"/>
              <w:ind w:left="491" w:right="106" w:hanging="30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 xml:space="preserve">–  </w:t>
            </w:r>
            <w:r>
              <w:rPr>
                <w:rFonts w:ascii="宋体" w:hAnsi="宋体" w:eastAsia="宋体" w:cs="宋体"/>
                <w:spacing w:val="8"/>
              </w:rPr>
              <w:t>整桩充电，用于解决两个或者多个抢给</w:t>
            </w:r>
            <w:r>
              <w:rPr>
                <w:rFonts w:ascii="宋体" w:hAnsi="宋体" w:eastAsia="宋体" w:cs="宋体"/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同一辆车充电的问题。</w:t>
            </w:r>
          </w:p>
          <w:p w14:paraId="125C8D80">
            <w:pPr>
              <w:pStyle w:val="8"/>
              <w:spacing w:before="117" w:line="225" w:lineRule="auto"/>
              <w:ind w:left="475" w:right="106" w:hanging="368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2</w:t>
            </w:r>
            <w:r>
              <w:rPr>
                <w:rFonts w:ascii="宋体" w:hAnsi="宋体" w:eastAsia="宋体" w:cs="宋体"/>
                <w:spacing w:val="6"/>
              </w:rPr>
              <w:t>）</w:t>
            </w:r>
            <w:r>
              <w:rPr>
                <w:rFonts w:ascii="宋体" w:hAnsi="宋体" w:eastAsia="宋体" w:cs="宋体"/>
                <w:spacing w:val="-28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充电记录增加中止</w:t>
            </w:r>
            <w:r>
              <w:rPr>
                <w:rFonts w:ascii="宋体" w:hAnsi="宋体" w:eastAsia="宋体" w:cs="宋体"/>
                <w:spacing w:val="-30"/>
              </w:rPr>
              <w:t xml:space="preserve"> </w:t>
            </w:r>
            <w:r>
              <w:t>soc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、</w:t>
            </w:r>
            <w:r>
              <w:rPr>
                <w:rFonts w:ascii="宋体" w:hAnsi="宋体" w:eastAsia="宋体" w:cs="宋体"/>
                <w:spacing w:val="-6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中止原因、</w:t>
            </w:r>
            <w:r>
              <w:rPr>
                <w:rFonts w:ascii="宋体" w:hAnsi="宋体" w:eastAsia="宋体" w:cs="宋体"/>
                <w:spacing w:val="-59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中止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原因参数。</w:t>
            </w:r>
          </w:p>
        </w:tc>
      </w:tr>
      <w:tr w14:paraId="59D6A6DC">
        <w:trPr>
          <w:trHeight w:val="734" w:hRule="atLeast"/>
        </w:trPr>
        <w:tc>
          <w:tcPr>
            <w:tcW w:w="978" w:type="dxa"/>
            <w:vAlign w:val="top"/>
          </w:tcPr>
          <w:p w14:paraId="0D967F4D">
            <w:pPr>
              <w:pStyle w:val="8"/>
              <w:spacing w:before="174" w:line="195" w:lineRule="auto"/>
              <w:ind w:left="107"/>
            </w:pPr>
            <w:r>
              <w:rPr>
                <w:spacing w:val="4"/>
              </w:rPr>
              <w:t>V2.6</w:t>
            </w:r>
          </w:p>
        </w:tc>
        <w:tc>
          <w:tcPr>
            <w:tcW w:w="1276" w:type="dxa"/>
            <w:vAlign w:val="top"/>
          </w:tcPr>
          <w:p w14:paraId="71BF4D68">
            <w:pPr>
              <w:pStyle w:val="8"/>
              <w:spacing w:before="174" w:line="195" w:lineRule="auto"/>
              <w:ind w:left="103"/>
            </w:pPr>
            <w:r>
              <w:rPr>
                <w:spacing w:val="3"/>
              </w:rPr>
              <w:t>2021-1-22</w:t>
            </w:r>
          </w:p>
        </w:tc>
        <w:tc>
          <w:tcPr>
            <w:tcW w:w="1163" w:type="dxa"/>
            <w:vAlign w:val="top"/>
          </w:tcPr>
          <w:p w14:paraId="3CD08AC5">
            <w:pPr>
              <w:spacing w:before="138" w:line="225" w:lineRule="auto"/>
              <w:ind w:left="109" w:righ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3"/>
                <w:sz w:val="20"/>
                <w:szCs w:val="20"/>
              </w:rPr>
              <w:t>王刚、董自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波、宋旸</w:t>
            </w:r>
          </w:p>
        </w:tc>
        <w:tc>
          <w:tcPr>
            <w:tcW w:w="4351" w:type="dxa"/>
            <w:vAlign w:val="top"/>
          </w:tcPr>
          <w:p w14:paraId="2DFC823C">
            <w:pPr>
              <w:spacing w:before="138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增加请求档案，下装固件</w:t>
            </w:r>
          </w:p>
        </w:tc>
      </w:tr>
      <w:tr w14:paraId="7E35DA79">
        <w:trPr>
          <w:trHeight w:val="495" w:hRule="atLeast"/>
        </w:trPr>
        <w:tc>
          <w:tcPr>
            <w:tcW w:w="978" w:type="dxa"/>
            <w:vAlign w:val="top"/>
          </w:tcPr>
          <w:p w14:paraId="00705CFD">
            <w:pPr>
              <w:pStyle w:val="8"/>
              <w:spacing w:before="174" w:line="195" w:lineRule="auto"/>
              <w:ind w:left="107"/>
            </w:pPr>
            <w:r>
              <w:rPr>
                <w:spacing w:val="4"/>
              </w:rPr>
              <w:t>V2.7</w:t>
            </w:r>
          </w:p>
        </w:tc>
        <w:tc>
          <w:tcPr>
            <w:tcW w:w="1276" w:type="dxa"/>
            <w:vAlign w:val="top"/>
          </w:tcPr>
          <w:p w14:paraId="7EB445F1">
            <w:pPr>
              <w:pStyle w:val="8"/>
              <w:spacing w:before="174" w:line="195" w:lineRule="auto"/>
              <w:ind w:left="103"/>
            </w:pPr>
            <w:r>
              <w:rPr>
                <w:spacing w:val="3"/>
              </w:rPr>
              <w:t>2021-5-8</w:t>
            </w:r>
          </w:p>
        </w:tc>
        <w:tc>
          <w:tcPr>
            <w:tcW w:w="1163" w:type="dxa"/>
            <w:vAlign w:val="top"/>
          </w:tcPr>
          <w:p w14:paraId="44DD3568">
            <w:pPr>
              <w:spacing w:before="139" w:line="229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王刚</w:t>
            </w:r>
          </w:p>
        </w:tc>
        <w:tc>
          <w:tcPr>
            <w:tcW w:w="4351" w:type="dxa"/>
            <w:vAlign w:val="top"/>
          </w:tcPr>
          <w:p w14:paraId="50BFCCC1">
            <w:pPr>
              <w:spacing w:before="138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增加电池箱编码等扩充信息</w:t>
            </w:r>
          </w:p>
        </w:tc>
      </w:tr>
      <w:tr w14:paraId="33370459">
        <w:trPr>
          <w:trHeight w:val="495" w:hRule="atLeast"/>
        </w:trPr>
        <w:tc>
          <w:tcPr>
            <w:tcW w:w="978" w:type="dxa"/>
            <w:vAlign w:val="top"/>
          </w:tcPr>
          <w:p w14:paraId="1042754C">
            <w:pPr>
              <w:pStyle w:val="8"/>
              <w:spacing w:before="176" w:line="195" w:lineRule="auto"/>
              <w:ind w:left="107"/>
            </w:pPr>
            <w:r>
              <w:rPr>
                <w:spacing w:val="4"/>
              </w:rPr>
              <w:t>V2.8</w:t>
            </w:r>
          </w:p>
        </w:tc>
        <w:tc>
          <w:tcPr>
            <w:tcW w:w="1276" w:type="dxa"/>
            <w:vAlign w:val="top"/>
          </w:tcPr>
          <w:p w14:paraId="499D2958">
            <w:pPr>
              <w:pStyle w:val="8"/>
              <w:spacing w:before="176" w:line="195" w:lineRule="auto"/>
              <w:ind w:left="103"/>
            </w:pPr>
            <w:r>
              <w:rPr>
                <w:spacing w:val="3"/>
              </w:rPr>
              <w:t>2021-9-23</w:t>
            </w:r>
          </w:p>
        </w:tc>
        <w:tc>
          <w:tcPr>
            <w:tcW w:w="1163" w:type="dxa"/>
            <w:vAlign w:val="top"/>
          </w:tcPr>
          <w:p w14:paraId="67A03C30">
            <w:pPr>
              <w:spacing w:before="140" w:line="229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王刚</w:t>
            </w:r>
          </w:p>
        </w:tc>
        <w:tc>
          <w:tcPr>
            <w:tcW w:w="4351" w:type="dxa"/>
            <w:vAlign w:val="top"/>
          </w:tcPr>
          <w:p w14:paraId="68D73A17">
            <w:pPr>
              <w:spacing w:before="140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增加故障预警信号</w:t>
            </w:r>
          </w:p>
        </w:tc>
      </w:tr>
      <w:tr w14:paraId="5B0185E9">
        <w:trPr>
          <w:trHeight w:val="494" w:hRule="atLeast"/>
        </w:trPr>
        <w:tc>
          <w:tcPr>
            <w:tcW w:w="978" w:type="dxa"/>
            <w:vAlign w:val="top"/>
          </w:tcPr>
          <w:p w14:paraId="722756A9">
            <w:pPr>
              <w:pStyle w:val="8"/>
              <w:spacing w:before="175" w:line="195" w:lineRule="auto"/>
              <w:ind w:left="107"/>
            </w:pPr>
            <w:r>
              <w:rPr>
                <w:spacing w:val="4"/>
              </w:rPr>
              <w:t>V2.9</w:t>
            </w:r>
          </w:p>
        </w:tc>
        <w:tc>
          <w:tcPr>
            <w:tcW w:w="1276" w:type="dxa"/>
            <w:vAlign w:val="top"/>
          </w:tcPr>
          <w:p w14:paraId="0B0E7425">
            <w:pPr>
              <w:pStyle w:val="8"/>
              <w:spacing w:before="175" w:line="195" w:lineRule="auto"/>
              <w:ind w:left="103"/>
            </w:pPr>
            <w:r>
              <w:rPr>
                <w:spacing w:val="4"/>
              </w:rPr>
              <w:t>2021-12-13</w:t>
            </w:r>
          </w:p>
        </w:tc>
        <w:tc>
          <w:tcPr>
            <w:tcW w:w="1163" w:type="dxa"/>
            <w:vAlign w:val="top"/>
          </w:tcPr>
          <w:p w14:paraId="0CC92C77">
            <w:pPr>
              <w:spacing w:before="139" w:line="229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王刚</w:t>
            </w:r>
          </w:p>
        </w:tc>
        <w:tc>
          <w:tcPr>
            <w:tcW w:w="4351" w:type="dxa"/>
            <w:vAlign w:val="top"/>
          </w:tcPr>
          <w:p w14:paraId="03FE8764">
            <w:pPr>
              <w:spacing w:before="139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增加曲线下发有序充电</w:t>
            </w:r>
          </w:p>
        </w:tc>
      </w:tr>
      <w:tr w14:paraId="48C23426">
        <w:trPr>
          <w:trHeight w:val="859" w:hRule="atLeast"/>
        </w:trPr>
        <w:tc>
          <w:tcPr>
            <w:tcW w:w="978" w:type="dxa"/>
            <w:vAlign w:val="top"/>
          </w:tcPr>
          <w:p w14:paraId="016C7A63">
            <w:pPr>
              <w:pStyle w:val="8"/>
              <w:spacing w:before="175" w:line="195" w:lineRule="auto"/>
              <w:ind w:left="107"/>
            </w:pPr>
            <w:r>
              <w:rPr>
                <w:spacing w:val="4"/>
              </w:rPr>
              <w:t>V2.10</w:t>
            </w:r>
          </w:p>
        </w:tc>
        <w:tc>
          <w:tcPr>
            <w:tcW w:w="1276" w:type="dxa"/>
            <w:vAlign w:val="top"/>
          </w:tcPr>
          <w:p w14:paraId="5846D1DD">
            <w:pPr>
              <w:pStyle w:val="8"/>
              <w:spacing w:before="175" w:line="195" w:lineRule="auto"/>
              <w:ind w:left="103"/>
            </w:pPr>
            <w:r>
              <w:rPr>
                <w:spacing w:val="3"/>
              </w:rPr>
              <w:t>2022-1-10</w:t>
            </w:r>
          </w:p>
          <w:p w14:paraId="71D69F67">
            <w:pPr>
              <w:pStyle w:val="8"/>
              <w:spacing w:before="177" w:line="195" w:lineRule="auto"/>
              <w:ind w:left="103"/>
            </w:pPr>
            <w:r>
              <w:rPr>
                <w:spacing w:val="3"/>
              </w:rPr>
              <w:t>2022-2-18</w:t>
            </w:r>
          </w:p>
        </w:tc>
        <w:tc>
          <w:tcPr>
            <w:tcW w:w="1163" w:type="dxa"/>
            <w:vAlign w:val="top"/>
          </w:tcPr>
          <w:p w14:paraId="2F6AB6B8">
            <w:pPr>
              <w:spacing w:before="140" w:line="327" w:lineRule="auto"/>
              <w:ind w:left="109" w:right="423" w:firstLine="2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吕晓蓉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宋旸</w:t>
            </w:r>
          </w:p>
        </w:tc>
        <w:tc>
          <w:tcPr>
            <w:tcW w:w="4351" w:type="dxa"/>
            <w:vAlign w:val="top"/>
          </w:tcPr>
          <w:p w14:paraId="59FD597F">
            <w:pPr>
              <w:pStyle w:val="8"/>
              <w:spacing w:before="139" w:line="228" w:lineRule="auto"/>
              <w:ind w:left="112"/>
            </w:pPr>
            <w:r>
              <w:rPr>
                <w:rFonts w:ascii="宋体" w:hAnsi="宋体" w:eastAsia="宋体" w:cs="宋体"/>
                <w:spacing w:val="7"/>
              </w:rPr>
              <w:t>增加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t>ChaoJi</w:t>
            </w:r>
            <w:r>
              <w:rPr>
                <w:spacing w:val="7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充电上送数据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spacing w:val="7"/>
              </w:rPr>
              <w:t>0x39</w:t>
            </w:r>
          </w:p>
          <w:p w14:paraId="09071666">
            <w:pPr>
              <w:spacing w:before="118" w:line="227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进一步修改，改作增补，不纳入本文范围</w:t>
            </w:r>
          </w:p>
        </w:tc>
      </w:tr>
      <w:tr w14:paraId="4DA0AFD5">
        <w:trPr>
          <w:trHeight w:val="495" w:hRule="atLeast"/>
        </w:trPr>
        <w:tc>
          <w:tcPr>
            <w:tcW w:w="978" w:type="dxa"/>
            <w:vAlign w:val="top"/>
          </w:tcPr>
          <w:p w14:paraId="31C2AE73">
            <w:pPr>
              <w:pStyle w:val="8"/>
              <w:spacing w:before="177" w:line="195" w:lineRule="auto"/>
              <w:ind w:left="107"/>
            </w:pPr>
            <w:r>
              <w:rPr>
                <w:spacing w:val="-2"/>
              </w:rPr>
              <w:t>V2.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11</w:t>
            </w:r>
          </w:p>
        </w:tc>
        <w:tc>
          <w:tcPr>
            <w:tcW w:w="1276" w:type="dxa"/>
            <w:vAlign w:val="top"/>
          </w:tcPr>
          <w:p w14:paraId="594111A2">
            <w:pPr>
              <w:pStyle w:val="8"/>
              <w:spacing w:before="177" w:line="195" w:lineRule="auto"/>
              <w:ind w:left="103"/>
            </w:pPr>
            <w:r>
              <w:rPr>
                <w:spacing w:val="3"/>
              </w:rPr>
              <w:t>2022-2-22</w:t>
            </w:r>
          </w:p>
        </w:tc>
        <w:tc>
          <w:tcPr>
            <w:tcW w:w="1163" w:type="dxa"/>
            <w:vAlign w:val="top"/>
          </w:tcPr>
          <w:p w14:paraId="62DF5AFA">
            <w:pPr>
              <w:spacing w:before="141" w:line="229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王刚</w:t>
            </w:r>
            <w:r>
              <w:rPr>
                <w:rFonts w:ascii="宋体" w:hAnsi="宋体" w:eastAsia="宋体" w:cs="宋体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宋旸</w:t>
            </w:r>
          </w:p>
        </w:tc>
        <w:tc>
          <w:tcPr>
            <w:tcW w:w="4351" w:type="dxa"/>
            <w:vAlign w:val="top"/>
          </w:tcPr>
          <w:p w14:paraId="115D4BFD">
            <w:pPr>
              <w:pStyle w:val="8"/>
              <w:spacing w:before="141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新增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5"/>
              </w:rPr>
              <w:t xml:space="preserve">0x11 </w:t>
            </w:r>
            <w:r>
              <w:rPr>
                <w:rFonts w:ascii="宋体" w:hAnsi="宋体" w:eastAsia="宋体" w:cs="宋体"/>
                <w:spacing w:val="5"/>
              </w:rPr>
              <w:t>扩展遥脉帧。</w:t>
            </w:r>
          </w:p>
        </w:tc>
      </w:tr>
      <w:tr w14:paraId="4A15FC7F">
        <w:trPr>
          <w:trHeight w:val="734" w:hRule="atLeast"/>
        </w:trPr>
        <w:tc>
          <w:tcPr>
            <w:tcW w:w="978" w:type="dxa"/>
            <w:vAlign w:val="top"/>
          </w:tcPr>
          <w:p w14:paraId="48EA0769">
            <w:pPr>
              <w:pStyle w:val="8"/>
              <w:spacing w:before="176" w:line="195" w:lineRule="auto"/>
              <w:ind w:left="107"/>
            </w:pPr>
            <w:r>
              <w:rPr>
                <w:spacing w:val="-1"/>
              </w:rPr>
              <w:t>V2.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12</w:t>
            </w:r>
          </w:p>
        </w:tc>
        <w:tc>
          <w:tcPr>
            <w:tcW w:w="1276" w:type="dxa"/>
            <w:vAlign w:val="top"/>
          </w:tcPr>
          <w:p w14:paraId="3825EFEC">
            <w:pPr>
              <w:pStyle w:val="8"/>
              <w:spacing w:before="176" w:line="195" w:lineRule="auto"/>
              <w:ind w:left="103"/>
            </w:pPr>
            <w:r>
              <w:rPr>
                <w:spacing w:val="3"/>
              </w:rPr>
              <w:t>2022-3-1</w:t>
            </w:r>
          </w:p>
        </w:tc>
        <w:tc>
          <w:tcPr>
            <w:tcW w:w="1163" w:type="dxa"/>
            <w:vAlign w:val="top"/>
          </w:tcPr>
          <w:p w14:paraId="71F02170">
            <w:pPr>
              <w:spacing w:before="140" w:line="229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王刚</w:t>
            </w:r>
          </w:p>
        </w:tc>
        <w:tc>
          <w:tcPr>
            <w:tcW w:w="4351" w:type="dxa"/>
            <w:vAlign w:val="top"/>
          </w:tcPr>
          <w:p w14:paraId="41806593">
            <w:pPr>
              <w:pStyle w:val="8"/>
              <w:spacing w:before="141" w:line="225" w:lineRule="auto"/>
              <w:ind w:left="111" w:right="106"/>
            </w:pPr>
            <w:r>
              <w:rPr>
                <w:rFonts w:ascii="宋体" w:hAnsi="宋体" w:eastAsia="宋体" w:cs="宋体"/>
                <w:spacing w:val="6"/>
              </w:rPr>
              <w:t>根据现场应用实际，调整三遥报文信息体首地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址为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2"/>
              </w:rPr>
              <w:t>0</w:t>
            </w:r>
          </w:p>
        </w:tc>
      </w:tr>
      <w:tr w14:paraId="3E6BCEB6">
        <w:trPr>
          <w:trHeight w:val="3054" w:hRule="atLeast"/>
        </w:trPr>
        <w:tc>
          <w:tcPr>
            <w:tcW w:w="978" w:type="dxa"/>
            <w:vAlign w:val="top"/>
          </w:tcPr>
          <w:p w14:paraId="33E65ABA">
            <w:pPr>
              <w:pStyle w:val="8"/>
              <w:spacing w:before="178" w:line="195" w:lineRule="auto"/>
              <w:ind w:left="107"/>
            </w:pPr>
            <w:r>
              <w:rPr>
                <w:spacing w:val="4"/>
              </w:rPr>
              <w:t>V2.13</w:t>
            </w:r>
          </w:p>
        </w:tc>
        <w:tc>
          <w:tcPr>
            <w:tcW w:w="1276" w:type="dxa"/>
            <w:vAlign w:val="top"/>
          </w:tcPr>
          <w:p w14:paraId="44E2584B">
            <w:pPr>
              <w:pStyle w:val="8"/>
              <w:spacing w:before="178" w:line="195" w:lineRule="auto"/>
              <w:ind w:left="103"/>
            </w:pPr>
            <w:r>
              <w:rPr>
                <w:spacing w:val="3"/>
              </w:rPr>
              <w:t>2023-11-7</w:t>
            </w:r>
          </w:p>
        </w:tc>
        <w:tc>
          <w:tcPr>
            <w:tcW w:w="1163" w:type="dxa"/>
            <w:vAlign w:val="top"/>
          </w:tcPr>
          <w:p w14:paraId="2A212B17">
            <w:pPr>
              <w:spacing w:before="142" w:line="222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3"/>
                <w:sz w:val="20"/>
                <w:szCs w:val="20"/>
              </w:rPr>
              <w:t>王瑞臣、李</w:t>
            </w:r>
          </w:p>
          <w:p w14:paraId="01AD880D">
            <w:pPr>
              <w:spacing w:before="2" w:line="224" w:lineRule="auto"/>
              <w:ind w:left="109" w:right="1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3"/>
                <w:sz w:val="20"/>
                <w:szCs w:val="20"/>
              </w:rPr>
              <w:t>成龙、付清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华</w:t>
            </w:r>
          </w:p>
        </w:tc>
        <w:tc>
          <w:tcPr>
            <w:tcW w:w="4351" w:type="dxa"/>
            <w:vAlign w:val="top"/>
          </w:tcPr>
          <w:p w14:paraId="37577493">
            <w:pPr>
              <w:spacing w:before="143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充放电启停控制</w:t>
            </w:r>
          </w:p>
          <w:p w14:paraId="12ADF2F0">
            <w:pPr>
              <w:pStyle w:val="8"/>
              <w:spacing w:before="117" w:line="228" w:lineRule="auto"/>
              <w:ind w:left="336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>1</w:t>
            </w:r>
            <w:r>
              <w:rPr>
                <w:rFonts w:ascii="宋体" w:hAnsi="宋体" w:eastAsia="宋体" w:cs="宋体"/>
                <w:spacing w:val="7"/>
              </w:rPr>
              <w:t>）添加充电订单编号</w:t>
            </w:r>
          </w:p>
          <w:p w14:paraId="650E84B4">
            <w:pPr>
              <w:pStyle w:val="8"/>
              <w:spacing w:before="117" w:line="228" w:lineRule="auto"/>
              <w:ind w:left="316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>2</w:t>
            </w:r>
            <w:r>
              <w:rPr>
                <w:rFonts w:ascii="宋体" w:hAnsi="宋体" w:eastAsia="宋体" w:cs="宋体"/>
                <w:spacing w:val="8"/>
              </w:rPr>
              <w:t>）停止方式添加按</w:t>
            </w:r>
            <w:r>
              <w:rPr>
                <w:rFonts w:ascii="宋体" w:hAnsi="宋体" w:eastAsia="宋体" w:cs="宋体"/>
                <w:spacing w:val="-24"/>
              </w:rPr>
              <w:t xml:space="preserve"> </w:t>
            </w:r>
            <w:r>
              <w:t>SOC</w:t>
            </w:r>
            <w:r>
              <w:rPr>
                <w:spacing w:val="8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停止</w:t>
            </w:r>
          </w:p>
          <w:p w14:paraId="78600F01">
            <w:pPr>
              <w:pStyle w:val="8"/>
              <w:spacing w:before="117" w:line="283" w:lineRule="auto"/>
              <w:ind w:left="113" w:right="1614" w:firstLine="207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>3</w:t>
            </w:r>
            <w:r>
              <w:rPr>
                <w:rFonts w:ascii="宋体" w:hAnsi="宋体" w:eastAsia="宋体" w:cs="宋体"/>
                <w:spacing w:val="8"/>
              </w:rPr>
              <w:t xml:space="preserve">）添加最大运行充电金额 </w:t>
            </w:r>
            <w:r>
              <w:rPr>
                <w:rFonts w:ascii="宋体" w:hAnsi="宋体" w:eastAsia="宋体" w:cs="宋体"/>
                <w:spacing w:val="7"/>
              </w:rPr>
              <w:t>上送充电记录</w:t>
            </w:r>
          </w:p>
          <w:p w14:paraId="3D81050D">
            <w:pPr>
              <w:pStyle w:val="8"/>
              <w:spacing w:before="117" w:line="282" w:lineRule="auto"/>
              <w:ind w:left="111" w:right="2454" w:firstLine="225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1</w:t>
            </w:r>
            <w:r>
              <w:rPr>
                <w:rFonts w:ascii="宋体" w:hAnsi="宋体" w:eastAsia="宋体" w:cs="宋体"/>
                <w:spacing w:val="6"/>
              </w:rPr>
              <w:t>）添加订单编号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计费模型下发</w:t>
            </w:r>
          </w:p>
          <w:p w14:paraId="449F0105">
            <w:pPr>
              <w:pStyle w:val="8"/>
              <w:spacing w:before="118" w:line="228" w:lineRule="auto"/>
              <w:ind w:left="336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>1</w:t>
            </w:r>
            <w:r>
              <w:rPr>
                <w:rFonts w:ascii="宋体" w:hAnsi="宋体" w:eastAsia="宋体" w:cs="宋体"/>
                <w:spacing w:val="8"/>
              </w:rPr>
              <w:t>）充电桩接收到计费模型后要返回应答</w:t>
            </w:r>
          </w:p>
        </w:tc>
      </w:tr>
      <w:tr w14:paraId="230701C3">
        <w:trPr>
          <w:trHeight w:val="3054" w:hRule="atLeast"/>
        </w:trPr>
        <w:tc>
          <w:tcPr>
            <w:tcW w:w="978" w:type="dxa"/>
            <w:vAlign w:val="top"/>
          </w:tcPr>
          <w:p w14:paraId="4B781B23">
            <w:pPr>
              <w:pStyle w:val="8"/>
              <w:spacing w:before="178" w:line="195" w:lineRule="auto"/>
              <w:ind w:left="107"/>
              <w:rPr>
                <w:rFonts w:hint="default" w:eastAsia="宋体"/>
                <w:spacing w:val="4"/>
                <w:lang w:val="en-US" w:eastAsia="zh-CN"/>
              </w:rPr>
            </w:pPr>
            <w:r>
              <w:rPr>
                <w:rFonts w:hint="default" w:eastAsia="宋体"/>
                <w:spacing w:val="4"/>
                <w:lang w:val="en-US" w:eastAsia="zh-CN"/>
              </w:rPr>
              <w:t>V2.14</w:t>
            </w:r>
          </w:p>
        </w:tc>
        <w:tc>
          <w:tcPr>
            <w:tcW w:w="1276" w:type="dxa"/>
            <w:vAlign w:val="top"/>
          </w:tcPr>
          <w:p w14:paraId="2E0F3212">
            <w:pPr>
              <w:pStyle w:val="8"/>
              <w:spacing w:before="178" w:line="195" w:lineRule="auto"/>
              <w:ind w:left="103"/>
              <w:rPr>
                <w:rFonts w:hint="default"/>
                <w:spacing w:val="3"/>
                <w:lang w:val="en-US"/>
              </w:rPr>
            </w:pPr>
            <w:r>
              <w:rPr>
                <w:rFonts w:hint="default"/>
                <w:spacing w:val="3"/>
                <w:lang w:val="en-US"/>
              </w:rPr>
              <w:t>2026-01-18</w:t>
            </w:r>
          </w:p>
        </w:tc>
        <w:tc>
          <w:tcPr>
            <w:tcW w:w="1163" w:type="dxa"/>
            <w:vAlign w:val="top"/>
          </w:tcPr>
          <w:p w14:paraId="30140158">
            <w:pPr>
              <w:spacing w:before="2" w:line="224" w:lineRule="auto"/>
              <w:ind w:left="109" w:right="104"/>
              <w:rPr>
                <w:rFonts w:hint="default" w:ascii="宋体" w:hAnsi="宋体" w:eastAsia="宋体" w:cs="宋体"/>
                <w:spacing w:val="-13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3"/>
                <w:sz w:val="20"/>
                <w:szCs w:val="20"/>
                <w:lang w:val="en-US" w:eastAsia="zh-CN"/>
              </w:rPr>
              <w:t>王瑞臣、李成龙、王星、胡群辉、黄威鹏</w:t>
            </w:r>
          </w:p>
        </w:tc>
        <w:tc>
          <w:tcPr>
            <w:tcW w:w="4351" w:type="dxa"/>
            <w:vAlign w:val="top"/>
          </w:tcPr>
          <w:p w14:paraId="1A562B5D">
            <w:pPr>
              <w:pStyle w:val="8"/>
              <w:numPr>
                <w:ilvl w:val="0"/>
                <w:numId w:val="0"/>
              </w:numPr>
              <w:spacing w:before="118" w:line="228" w:lineRule="auto"/>
              <w:rPr>
                <w:rFonts w:hint="eastAsia" w:eastAsia="宋体"/>
                <w:spacing w:val="8"/>
                <w:lang w:val="en-US" w:eastAsia="zh-CN"/>
              </w:rPr>
            </w:pPr>
            <w:r>
              <w:rPr>
                <w:rFonts w:hint="eastAsia" w:eastAsia="宋体"/>
                <w:spacing w:val="8"/>
                <w:lang w:val="en-US" w:eastAsia="zh-CN"/>
              </w:rPr>
              <w:t>1.响应总召唤车辆电池信息</w:t>
            </w:r>
          </w:p>
          <w:p w14:paraId="74059F01">
            <w:pPr>
              <w:pStyle w:val="8"/>
              <w:numPr>
                <w:ilvl w:val="0"/>
                <w:numId w:val="0"/>
              </w:numPr>
              <w:spacing w:before="118" w:line="228" w:lineRule="auto"/>
              <w:rPr>
                <w:rFonts w:hint="eastAsia" w:eastAsia="宋体"/>
                <w:spacing w:val="8"/>
                <w:lang w:val="en-US" w:eastAsia="zh-CN"/>
              </w:rPr>
            </w:pPr>
            <w:r>
              <w:rPr>
                <w:rFonts w:hint="eastAsia" w:eastAsia="宋体"/>
                <w:spacing w:val="8"/>
                <w:lang w:val="en-US" w:eastAsia="zh-CN"/>
              </w:rPr>
              <w:t>2.主动上送车辆电池信息</w:t>
            </w:r>
          </w:p>
          <w:p w14:paraId="31ACE384">
            <w:pPr>
              <w:pStyle w:val="8"/>
              <w:numPr>
                <w:ilvl w:val="0"/>
                <w:numId w:val="0"/>
              </w:numPr>
              <w:spacing w:before="118" w:line="228" w:lineRule="auto"/>
              <w:rPr>
                <w:rFonts w:hint="eastAsia" w:eastAsia="宋体"/>
                <w:spacing w:val="8"/>
                <w:lang w:val="en-US" w:eastAsia="zh-CN"/>
              </w:rPr>
            </w:pPr>
            <w:r>
              <w:rPr>
                <w:rFonts w:hint="eastAsia" w:eastAsia="宋体"/>
                <w:spacing w:val="8"/>
                <w:lang w:val="en-US" w:eastAsia="zh-CN"/>
              </w:rPr>
              <w:t>3.放电计费模型下发</w:t>
            </w:r>
          </w:p>
          <w:p w14:paraId="0C6B432F">
            <w:pPr>
              <w:pStyle w:val="8"/>
              <w:numPr>
                <w:ilvl w:val="0"/>
                <w:numId w:val="0"/>
              </w:numPr>
              <w:spacing w:before="118" w:line="228" w:lineRule="auto"/>
              <w:rPr>
                <w:rFonts w:hint="default" w:eastAsia="宋体"/>
                <w:spacing w:val="8"/>
                <w:lang w:val="en-US" w:eastAsia="zh-CN"/>
              </w:rPr>
            </w:pPr>
            <w:r>
              <w:rPr>
                <w:rFonts w:hint="eastAsia" w:eastAsia="宋体"/>
                <w:spacing w:val="8"/>
                <w:lang w:val="en-US" w:eastAsia="zh-CN"/>
              </w:rPr>
              <w:t>4.扩展遥测</w:t>
            </w:r>
          </w:p>
        </w:tc>
      </w:tr>
      <w:tr w14:paraId="5BF53876">
        <w:trPr>
          <w:trHeight w:val="3054" w:hRule="atLeast"/>
        </w:trPr>
        <w:tc>
          <w:tcPr>
            <w:tcW w:w="978" w:type="dxa"/>
            <w:vAlign w:val="top"/>
          </w:tcPr>
          <w:p w14:paraId="0F4CF3A8">
            <w:pPr>
              <w:pStyle w:val="8"/>
              <w:spacing w:before="178" w:line="195" w:lineRule="auto"/>
              <w:ind w:left="107"/>
              <w:rPr>
                <w:rFonts w:hint="default" w:eastAsia="宋体"/>
                <w:spacing w:val="4"/>
                <w:lang w:val="en-US" w:eastAsia="zh-CN"/>
              </w:rPr>
            </w:pPr>
            <w:r>
              <w:rPr>
                <w:rFonts w:hint="eastAsia" w:eastAsia="宋体"/>
                <w:spacing w:val="4"/>
                <w:lang w:val="en-US" w:eastAsia="zh-CN"/>
              </w:rPr>
              <w:t>v2.15</w:t>
            </w:r>
          </w:p>
        </w:tc>
        <w:tc>
          <w:tcPr>
            <w:tcW w:w="1276" w:type="dxa"/>
            <w:vAlign w:val="top"/>
          </w:tcPr>
          <w:p w14:paraId="2278B3CC">
            <w:pPr>
              <w:pStyle w:val="8"/>
              <w:spacing w:before="178" w:line="195" w:lineRule="auto"/>
              <w:ind w:left="103"/>
              <w:rPr>
                <w:rFonts w:hint="default" w:eastAsia="宋体"/>
                <w:spacing w:val="3"/>
                <w:lang w:val="en-US" w:eastAsia="zh-CN"/>
              </w:rPr>
            </w:pPr>
            <w:r>
              <w:rPr>
                <w:rFonts w:hint="eastAsia" w:eastAsia="宋体"/>
                <w:spacing w:val="3"/>
                <w:lang w:val="en-US" w:eastAsia="zh-CN"/>
              </w:rPr>
              <w:t>2026-06-08</w:t>
            </w:r>
          </w:p>
        </w:tc>
        <w:tc>
          <w:tcPr>
            <w:tcW w:w="1163" w:type="dxa"/>
            <w:vAlign w:val="top"/>
          </w:tcPr>
          <w:p w14:paraId="6949207C">
            <w:pPr>
              <w:spacing w:before="2" w:line="224" w:lineRule="auto"/>
              <w:ind w:left="109" w:right="104"/>
              <w:rPr>
                <w:rFonts w:hint="default" w:ascii="宋体" w:hAnsi="宋体" w:eastAsia="宋体" w:cs="宋体"/>
                <w:spacing w:val="-13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3"/>
                <w:sz w:val="20"/>
                <w:szCs w:val="20"/>
                <w:lang w:val="en-US" w:eastAsia="zh-CN"/>
              </w:rPr>
              <w:t>张凡</w:t>
            </w:r>
          </w:p>
        </w:tc>
        <w:tc>
          <w:tcPr>
            <w:tcW w:w="4351" w:type="dxa"/>
            <w:vAlign w:val="top"/>
          </w:tcPr>
          <w:p w14:paraId="16CE22EF">
            <w:pPr>
              <w:pStyle w:val="8"/>
              <w:numPr>
                <w:ilvl w:val="0"/>
                <w:numId w:val="0"/>
              </w:numPr>
              <w:spacing w:before="118" w:line="228" w:lineRule="auto"/>
              <w:rPr>
                <w:rFonts w:hint="eastAsia" w:eastAsia="宋体"/>
                <w:spacing w:val="8"/>
                <w:lang w:val="en-US" w:eastAsia="zh-CN"/>
              </w:rPr>
            </w:pPr>
            <w:r>
              <w:rPr>
                <w:rFonts w:hint="eastAsia" w:eastAsia="宋体"/>
                <w:spacing w:val="8"/>
                <w:lang w:val="en-US" w:eastAsia="zh-CN"/>
              </w:rPr>
              <w:t>1.</w:t>
            </w:r>
            <w:r>
              <w:rPr>
                <w:rFonts w:hint="default" w:eastAsia="宋体"/>
                <w:spacing w:val="8"/>
                <w:lang w:val="en-US" w:eastAsia="zh-CN"/>
              </w:rPr>
              <w:t>0x50</w:t>
            </w:r>
            <w:r>
              <w:rPr>
                <w:rFonts w:hint="eastAsia" w:eastAsia="宋体"/>
                <w:spacing w:val="8"/>
                <w:lang w:val="en-US" w:eastAsia="zh-CN"/>
              </w:rPr>
              <w:t>请求计费模型应答时改为，0x50回复原四个时段划分的计费模型，0x53回复增加深谷模型的5时段计费模型。</w:t>
            </w:r>
          </w:p>
          <w:p w14:paraId="7B0475AE">
            <w:pPr>
              <w:pStyle w:val="8"/>
              <w:numPr>
                <w:ilvl w:val="0"/>
                <w:numId w:val="0"/>
              </w:numPr>
              <w:spacing w:before="118" w:line="228" w:lineRule="auto"/>
              <w:rPr>
                <w:rFonts w:hint="default" w:eastAsia="宋体"/>
                <w:spacing w:val="8"/>
                <w:lang w:val="en-US" w:eastAsia="zh-CN"/>
              </w:rPr>
            </w:pPr>
            <w:r>
              <w:rPr>
                <w:rFonts w:hint="eastAsia" w:eastAsia="宋体"/>
                <w:spacing w:val="8"/>
                <w:lang w:val="en-US" w:eastAsia="zh-CN"/>
              </w:rPr>
              <w:t>2.0x42上送充电记录适配5时段计费模型，在订单号后补充4字节上送订单深谷电量信息</w:t>
            </w:r>
            <w:bookmarkStart w:id="0" w:name="_GoBack"/>
            <w:bookmarkEnd w:id="0"/>
          </w:p>
        </w:tc>
      </w:tr>
    </w:tbl>
    <w:p w14:paraId="63BF3AB1">
      <w:pPr>
        <w:pStyle w:val="4"/>
      </w:pPr>
    </w:p>
    <w:p w14:paraId="0C28FA0D">
      <w:p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47F4BE6D">
      <w:pPr>
        <w:pStyle w:val="4"/>
        <w:spacing w:line="243" w:lineRule="auto"/>
      </w:pPr>
    </w:p>
    <w:p w14:paraId="5EFCF849">
      <w:pPr>
        <w:pStyle w:val="4"/>
        <w:spacing w:line="243" w:lineRule="auto"/>
      </w:pPr>
    </w:p>
    <w:p w14:paraId="3DFD98B5">
      <w:pPr>
        <w:pStyle w:val="4"/>
        <w:spacing w:line="243" w:lineRule="auto"/>
      </w:pPr>
    </w:p>
    <w:p w14:paraId="08DEF09C">
      <w:pPr>
        <w:pStyle w:val="4"/>
        <w:spacing w:line="243" w:lineRule="auto"/>
      </w:pPr>
    </w:p>
    <w:p w14:paraId="453586FC">
      <w:pPr>
        <w:pStyle w:val="4"/>
        <w:spacing w:line="243" w:lineRule="auto"/>
      </w:pPr>
    </w:p>
    <w:p w14:paraId="5C9504FC">
      <w:pPr>
        <w:pStyle w:val="4"/>
        <w:spacing w:line="243" w:lineRule="auto"/>
      </w:pPr>
    </w:p>
    <w:p w14:paraId="5DDDB070">
      <w:pPr>
        <w:pStyle w:val="4"/>
        <w:spacing w:line="243" w:lineRule="auto"/>
      </w:pPr>
    </w:p>
    <w:p w14:paraId="2EE8FB83">
      <w:pPr>
        <w:pStyle w:val="4"/>
        <w:spacing w:line="243" w:lineRule="auto"/>
      </w:pPr>
    </w:p>
    <w:p w14:paraId="0734967B">
      <w:pPr>
        <w:pStyle w:val="4"/>
        <w:spacing w:line="243" w:lineRule="auto"/>
      </w:pPr>
    </w:p>
    <w:p w14:paraId="02E090F1">
      <w:pPr>
        <w:pStyle w:val="4"/>
        <w:spacing w:line="243" w:lineRule="auto"/>
      </w:pPr>
    </w:p>
    <w:p w14:paraId="15CCD543">
      <w:pPr>
        <w:pStyle w:val="4"/>
        <w:spacing w:line="243" w:lineRule="auto"/>
      </w:pPr>
    </w:p>
    <w:p w14:paraId="5346A661">
      <w:pPr>
        <w:pStyle w:val="4"/>
        <w:spacing w:line="243" w:lineRule="auto"/>
      </w:pPr>
    </w:p>
    <w:p w14:paraId="651F67F8">
      <w:pPr>
        <w:pStyle w:val="4"/>
        <w:spacing w:line="243" w:lineRule="auto"/>
      </w:pPr>
    </w:p>
    <w:p w14:paraId="21D134A4">
      <w:pPr>
        <w:pStyle w:val="4"/>
        <w:spacing w:line="243" w:lineRule="auto"/>
      </w:pPr>
    </w:p>
    <w:p w14:paraId="25E7144D">
      <w:pPr>
        <w:pStyle w:val="4"/>
        <w:spacing w:line="243" w:lineRule="auto"/>
      </w:pPr>
    </w:p>
    <w:p w14:paraId="5C47A7B9">
      <w:pPr>
        <w:pStyle w:val="4"/>
        <w:spacing w:line="244" w:lineRule="auto"/>
      </w:pPr>
    </w:p>
    <w:p w14:paraId="5E97D35D">
      <w:pPr>
        <w:pStyle w:val="4"/>
        <w:spacing w:line="244" w:lineRule="auto"/>
      </w:pPr>
    </w:p>
    <w:p w14:paraId="2143CD96">
      <w:pPr>
        <w:pStyle w:val="4"/>
        <w:spacing w:line="244" w:lineRule="auto"/>
      </w:pPr>
    </w:p>
    <w:p w14:paraId="557C03AB">
      <w:pPr>
        <w:pStyle w:val="4"/>
        <w:spacing w:line="244" w:lineRule="auto"/>
      </w:pPr>
    </w:p>
    <w:p w14:paraId="09DD15D6">
      <w:pPr>
        <w:pStyle w:val="4"/>
        <w:spacing w:line="244" w:lineRule="auto"/>
      </w:pPr>
    </w:p>
    <w:p w14:paraId="1BB149C1">
      <w:pPr>
        <w:pStyle w:val="4"/>
        <w:spacing w:line="244" w:lineRule="auto"/>
      </w:pPr>
    </w:p>
    <w:p w14:paraId="6BCC967A">
      <w:pPr>
        <w:pStyle w:val="4"/>
        <w:spacing w:line="244" w:lineRule="auto"/>
      </w:pPr>
    </w:p>
    <w:p w14:paraId="2E707CAD">
      <w:pPr>
        <w:pStyle w:val="4"/>
        <w:spacing w:line="244" w:lineRule="auto"/>
      </w:pPr>
    </w:p>
    <w:p w14:paraId="1E5EF49A">
      <w:pPr>
        <w:pStyle w:val="4"/>
        <w:spacing w:line="244" w:lineRule="auto"/>
      </w:pPr>
    </w:p>
    <w:p w14:paraId="45458CA1">
      <w:pPr>
        <w:pStyle w:val="4"/>
        <w:spacing w:line="244" w:lineRule="auto"/>
      </w:pPr>
    </w:p>
    <w:p w14:paraId="743082DE">
      <w:pPr>
        <w:pStyle w:val="4"/>
        <w:spacing w:line="244" w:lineRule="auto"/>
      </w:pPr>
    </w:p>
    <w:p w14:paraId="6081E59D">
      <w:pPr>
        <w:pStyle w:val="4"/>
        <w:spacing w:line="244" w:lineRule="auto"/>
      </w:pPr>
    </w:p>
    <w:p w14:paraId="02FF8C32">
      <w:pPr>
        <w:pStyle w:val="4"/>
        <w:spacing w:line="244" w:lineRule="auto"/>
      </w:pPr>
    </w:p>
    <w:p w14:paraId="58B0B5F1">
      <w:pPr>
        <w:spacing w:before="65" w:line="221" w:lineRule="auto"/>
        <w:ind w:left="31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[</w:t>
      </w:r>
      <w:r>
        <w:rPr>
          <w:rFonts w:ascii="宋体" w:hAnsi="宋体" w:eastAsia="宋体" w:cs="宋体"/>
          <w:spacing w:val="7"/>
          <w:sz w:val="20"/>
          <w:szCs w:val="20"/>
        </w:rPr>
        <w:t>控制站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]</w:t>
      </w:r>
      <w:r>
        <w:rPr>
          <w:rFonts w:ascii="宋体" w:hAnsi="宋体" w:eastAsia="宋体" w:cs="宋体"/>
          <w:spacing w:val="7"/>
          <w:sz w:val="20"/>
          <w:szCs w:val="20"/>
        </w:rPr>
        <w:t>：主站系统，</w:t>
      </w:r>
      <w:r>
        <w:rPr>
          <w:rFonts w:ascii="Times New Roman" w:hAnsi="Times New Roman" w:eastAsia="Times New Roman" w:cs="Times New Roman"/>
          <w:sz w:val="20"/>
          <w:szCs w:val="20"/>
        </w:rPr>
        <w:t>TCP</w:t>
      </w:r>
      <w:r>
        <w:rPr>
          <w:rFonts w:ascii="Times New Roman" w:hAnsi="Times New Roman" w:eastAsia="Times New Roman" w:cs="Times New Roman"/>
          <w:spacing w:val="24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客服务器。</w:t>
      </w:r>
    </w:p>
    <w:p w14:paraId="7FD72D27">
      <w:pPr>
        <w:spacing w:before="72" w:line="221" w:lineRule="auto"/>
        <w:ind w:left="31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[</w:t>
      </w:r>
      <w:r>
        <w:rPr>
          <w:rFonts w:ascii="宋体" w:hAnsi="宋体" w:eastAsia="宋体" w:cs="宋体"/>
          <w:spacing w:val="7"/>
          <w:sz w:val="20"/>
          <w:szCs w:val="20"/>
        </w:rPr>
        <w:t>被控站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]</w:t>
      </w:r>
      <w:r>
        <w:rPr>
          <w:rFonts w:ascii="宋体" w:hAnsi="宋体" w:eastAsia="宋体" w:cs="宋体"/>
          <w:spacing w:val="7"/>
          <w:sz w:val="20"/>
          <w:szCs w:val="20"/>
        </w:rPr>
        <w:t>：充电桩（集中器</w:t>
      </w:r>
      <w:r>
        <w:rPr>
          <w:rFonts w:ascii="宋体" w:hAnsi="宋体" w:eastAsia="宋体" w:cs="宋体"/>
          <w:spacing w:val="16"/>
          <w:sz w:val="20"/>
          <w:szCs w:val="20"/>
        </w:rPr>
        <w:t>），</w:t>
      </w:r>
      <w:r>
        <w:rPr>
          <w:rFonts w:ascii="Times New Roman" w:hAnsi="Times New Roman" w:eastAsia="Times New Roman" w:cs="Times New Roman"/>
          <w:sz w:val="20"/>
          <w:szCs w:val="20"/>
        </w:rPr>
        <w:t>TCP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客户端。</w:t>
      </w:r>
    </w:p>
    <w:p w14:paraId="55D41955">
      <w:pPr>
        <w:spacing w:line="221" w:lineRule="auto"/>
        <w:rPr>
          <w:rFonts w:ascii="宋体" w:hAnsi="宋体" w:eastAsia="宋体" w:cs="宋体"/>
          <w:sz w:val="20"/>
          <w:szCs w:val="2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0EC8956D">
      <w:pPr>
        <w:pStyle w:val="4"/>
        <w:spacing w:line="261" w:lineRule="auto"/>
      </w:pPr>
    </w:p>
    <w:p w14:paraId="127AC99E">
      <w:pPr>
        <w:pStyle w:val="4"/>
        <w:spacing w:line="261" w:lineRule="auto"/>
      </w:pPr>
    </w:p>
    <w:p w14:paraId="695E3604">
      <w:pPr>
        <w:pStyle w:val="4"/>
        <w:spacing w:line="261" w:lineRule="auto"/>
      </w:pPr>
    </w:p>
    <w:p w14:paraId="7BA39DC9">
      <w:pPr>
        <w:pStyle w:val="4"/>
        <w:spacing w:line="262" w:lineRule="auto"/>
      </w:pPr>
    </w:p>
    <w:p w14:paraId="296C4622">
      <w:pPr>
        <w:spacing w:before="140" w:line="219" w:lineRule="auto"/>
        <w:ind w:left="9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17"/>
          <w:sz w:val="43"/>
          <w:szCs w:val="43"/>
        </w:rPr>
        <w:t>1报文帧格式</w:t>
      </w:r>
    </w:p>
    <w:p w14:paraId="5444DD99">
      <w:pPr>
        <w:spacing w:before="57"/>
      </w:pPr>
    </w:p>
    <w:p w14:paraId="5AB0C619">
      <w:pPr>
        <w:spacing w:before="57"/>
      </w:pPr>
    </w:p>
    <w:p w14:paraId="5E18DB71">
      <w:pPr>
        <w:sectPr>
          <w:headerReference r:id="rId7" w:type="default"/>
          <w:pgSz w:w="11910" w:h="16840"/>
          <w:pgMar w:top="400" w:right="1786" w:bottom="0" w:left="1786" w:header="0" w:footer="0" w:gutter="0"/>
          <w:cols w:equalWidth="0" w:num="1">
            <w:col w:w="8337"/>
          </w:cols>
        </w:sectPr>
      </w:pPr>
    </w:p>
    <w:p w14:paraId="2193145C">
      <w:pPr>
        <w:pStyle w:val="4"/>
      </w:pPr>
    </w:p>
    <w:p w14:paraId="6B51EEFE">
      <w:pPr>
        <w:pStyle w:val="4"/>
      </w:pPr>
    </w:p>
    <w:p w14:paraId="5E912A98">
      <w:pPr>
        <w:pStyle w:val="4"/>
      </w:pPr>
    </w:p>
    <w:p w14:paraId="0D85FA2A">
      <w:pPr>
        <w:pStyle w:val="4"/>
      </w:pPr>
    </w:p>
    <w:p w14:paraId="41D98FBB">
      <w:pPr>
        <w:pStyle w:val="4"/>
      </w:pPr>
    </w:p>
    <w:p w14:paraId="5A93EE9C">
      <w:pPr>
        <w:pStyle w:val="4"/>
      </w:pPr>
    </w:p>
    <w:p w14:paraId="518ABC7B">
      <w:pPr>
        <w:pStyle w:val="4"/>
      </w:pPr>
    </w:p>
    <w:p w14:paraId="404BEC06">
      <w:pPr>
        <w:pStyle w:val="4"/>
      </w:pPr>
    </w:p>
    <w:p w14:paraId="73CD8F01">
      <w:pPr>
        <w:pStyle w:val="4"/>
      </w:pPr>
    </w:p>
    <w:p w14:paraId="251F4E9C">
      <w:pPr>
        <w:pStyle w:val="4"/>
      </w:pPr>
    </w:p>
    <w:p w14:paraId="53E3545D">
      <w:pPr>
        <w:pStyle w:val="4"/>
      </w:pPr>
    </w:p>
    <w:p w14:paraId="205497FF">
      <w:pPr>
        <w:pStyle w:val="4"/>
      </w:pPr>
    </w:p>
    <w:p w14:paraId="2CD8508F">
      <w:pPr>
        <w:pStyle w:val="4"/>
      </w:pPr>
    </w:p>
    <w:p w14:paraId="1B7A1BCE">
      <w:pPr>
        <w:pStyle w:val="4"/>
      </w:pPr>
    </w:p>
    <w:p w14:paraId="216306E2">
      <w:pPr>
        <w:pStyle w:val="4"/>
      </w:pPr>
    </w:p>
    <w:p w14:paraId="00E29CEF">
      <w:pPr>
        <w:pStyle w:val="4"/>
      </w:pPr>
    </w:p>
    <w:p w14:paraId="237EB826">
      <w:pPr>
        <w:pStyle w:val="4"/>
        <w:spacing w:line="241" w:lineRule="auto"/>
      </w:pPr>
    </w:p>
    <w:p w14:paraId="7D256FB8">
      <w:pPr>
        <w:spacing w:before="62" w:line="220" w:lineRule="auto"/>
        <w:ind w:left="182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长度</w:t>
      </w:r>
    </w:p>
    <w:p w14:paraId="68DEBD21">
      <w:pPr>
        <w:spacing w:before="18"/>
      </w:pPr>
    </w:p>
    <w:p w14:paraId="6DD925DE">
      <w:pPr>
        <w:spacing w:before="18"/>
      </w:pPr>
    </w:p>
    <w:p w14:paraId="477AA1C2">
      <w:pPr>
        <w:spacing w:before="18"/>
      </w:pPr>
    </w:p>
    <w:p w14:paraId="584CD5D3">
      <w:pPr>
        <w:spacing w:before="18"/>
      </w:pPr>
    </w:p>
    <w:p w14:paraId="548C6B7D">
      <w:pPr>
        <w:spacing w:before="18"/>
      </w:pPr>
    </w:p>
    <w:p w14:paraId="66BAFCC2">
      <w:pPr>
        <w:spacing w:before="18"/>
      </w:pPr>
    </w:p>
    <w:p w14:paraId="0088C545">
      <w:pPr>
        <w:spacing w:before="18"/>
      </w:pPr>
    </w:p>
    <w:p w14:paraId="27D3C027">
      <w:pPr>
        <w:spacing w:before="18"/>
      </w:pPr>
    </w:p>
    <w:p w14:paraId="0649745E">
      <w:pPr>
        <w:spacing w:before="18"/>
      </w:pPr>
    </w:p>
    <w:p w14:paraId="045F721E">
      <w:pPr>
        <w:spacing w:before="18"/>
      </w:pPr>
    </w:p>
    <w:p w14:paraId="34CE9605">
      <w:pPr>
        <w:spacing w:before="17"/>
      </w:pPr>
    </w:p>
    <w:p w14:paraId="0E1A081C">
      <w:pPr>
        <w:spacing w:before="17"/>
      </w:pPr>
    </w:p>
    <w:p w14:paraId="09E31F13">
      <w:pPr>
        <w:spacing w:before="17"/>
      </w:pPr>
    </w:p>
    <w:p w14:paraId="19EEB360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C5FF243">
      <w:pPr>
        <w:spacing w:before="36" w:line="219" w:lineRule="auto"/>
        <w:ind w:left="25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1"/>
          <w:sz w:val="19"/>
          <w:szCs w:val="19"/>
        </w:rPr>
        <w:t>启动字符68</w:t>
      </w:r>
      <w:r>
        <w:rPr>
          <w:rFonts w:ascii="Times New Roman" w:hAnsi="Times New Roman" w:eastAsia="Times New Roman" w:cs="Times New Roman"/>
          <w:spacing w:val="1"/>
          <w:sz w:val="19"/>
          <w:szCs w:val="19"/>
        </w:rPr>
        <w:t>H</w:t>
      </w:r>
    </w:p>
    <w:p w14:paraId="35A3D009">
      <w:pPr>
        <w:spacing w:before="117" w:line="213" w:lineRule="auto"/>
        <w:ind w:left="9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-5"/>
          <w:sz w:val="19"/>
          <w:szCs w:val="19"/>
        </w:rPr>
        <w:t>报文长度_</w:t>
      </w:r>
      <w:r>
        <w:rPr>
          <w:rFonts w:ascii="Times New Roman" w:hAnsi="Times New Roman" w:eastAsia="Times New Roman" w:cs="Times New Roman"/>
          <w:spacing w:val="-5"/>
          <w:sz w:val="19"/>
          <w:szCs w:val="19"/>
        </w:rPr>
        <w:t>BYTE0</w:t>
      </w:r>
    </w:p>
    <w:p w14:paraId="7AB67DEA">
      <w:pPr>
        <w:spacing w:before="90" w:line="301" w:lineRule="auto"/>
        <w:ind w:left="90" w:right="512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-5"/>
          <w:sz w:val="19"/>
          <w:szCs w:val="19"/>
        </w:rPr>
        <w:t>报文长度_</w:t>
      </w:r>
      <w:r>
        <w:rPr>
          <w:rFonts w:ascii="Times New Roman" w:hAnsi="Times New Roman" w:eastAsia="Times New Roman" w:cs="Times New Roman"/>
          <w:spacing w:val="-5"/>
          <w:sz w:val="19"/>
          <w:szCs w:val="19"/>
        </w:rPr>
        <w:t>BYTE1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"/>
          <w:sz w:val="19"/>
          <w:szCs w:val="19"/>
        </w:rPr>
        <w:t>控制域八位位组1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7"/>
          <w:sz w:val="19"/>
          <w:szCs w:val="19"/>
        </w:rPr>
        <w:t>控制域八位位组2</w:t>
      </w:r>
      <w:r>
        <w:rPr>
          <w:rFonts w:ascii="宋体" w:hAnsi="宋体" w:eastAsia="宋体" w:cs="宋体"/>
          <w:spacing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7"/>
          <w:sz w:val="19"/>
          <w:szCs w:val="19"/>
        </w:rPr>
        <w:t>控制域八位位组3</w:t>
      </w:r>
      <w:r>
        <w:rPr>
          <w:rFonts w:ascii="宋体" w:hAnsi="宋体" w:eastAsia="宋体" w:cs="宋体"/>
          <w:spacing w:val="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8"/>
          <w:sz w:val="19"/>
          <w:szCs w:val="19"/>
        </w:rPr>
        <w:t>控制域八位位组4</w:t>
      </w:r>
      <w:r>
        <w:rPr>
          <w:rFonts w:ascii="宋体" w:hAnsi="宋体" w:eastAsia="宋体" w:cs="宋体"/>
          <w:spacing w:val="4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7"/>
          <w:sz w:val="19"/>
          <w:szCs w:val="19"/>
        </w:rPr>
        <w:t>目标地址_</w:t>
      </w:r>
      <w:r>
        <w:rPr>
          <w:rFonts w:ascii="Times New Roman" w:hAnsi="Times New Roman" w:eastAsia="Times New Roman" w:cs="Times New Roman"/>
          <w:spacing w:val="-7"/>
          <w:sz w:val="19"/>
          <w:szCs w:val="19"/>
        </w:rPr>
        <w:t>BYTE0</w:t>
      </w:r>
    </w:p>
    <w:p w14:paraId="64C03E36">
      <w:pPr>
        <w:spacing w:before="2" w:line="213" w:lineRule="auto"/>
        <w:ind w:left="9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-7"/>
          <w:sz w:val="19"/>
          <w:szCs w:val="19"/>
        </w:rPr>
        <w:t>目标地址_</w:t>
      </w:r>
      <w:r>
        <w:rPr>
          <w:rFonts w:ascii="Times New Roman" w:hAnsi="Times New Roman" w:eastAsia="Times New Roman" w:cs="Times New Roman"/>
          <w:spacing w:val="-7"/>
          <w:sz w:val="19"/>
          <w:szCs w:val="19"/>
        </w:rPr>
        <w:t>BYTE1</w:t>
      </w:r>
    </w:p>
    <w:p w14:paraId="138EFB84">
      <w:pPr>
        <w:spacing w:before="101" w:line="213" w:lineRule="auto"/>
        <w:ind w:left="9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-7"/>
          <w:sz w:val="19"/>
          <w:szCs w:val="19"/>
        </w:rPr>
        <w:t>目标地址_</w:t>
      </w:r>
      <w:r>
        <w:rPr>
          <w:rFonts w:ascii="Times New Roman" w:hAnsi="Times New Roman" w:eastAsia="Times New Roman" w:cs="Times New Roman"/>
          <w:spacing w:val="-7"/>
          <w:sz w:val="19"/>
          <w:szCs w:val="19"/>
        </w:rPr>
        <w:t>BYTE2</w:t>
      </w:r>
    </w:p>
    <w:p w14:paraId="024CFD93">
      <w:pPr>
        <w:spacing w:before="90" w:line="291" w:lineRule="auto"/>
        <w:ind w:left="180" w:right="532" w:hanging="90"/>
        <w:jc w:val="both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-7"/>
          <w:sz w:val="19"/>
          <w:szCs w:val="19"/>
        </w:rPr>
        <w:t>目标地址_</w:t>
      </w:r>
      <w:r>
        <w:rPr>
          <w:rFonts w:ascii="Times New Roman" w:hAnsi="Times New Roman" w:eastAsia="Times New Roman" w:cs="Times New Roman"/>
          <w:spacing w:val="-7"/>
          <w:sz w:val="19"/>
          <w:szCs w:val="19"/>
        </w:rPr>
        <w:t>BYTE3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-6"/>
          <w:sz w:val="19"/>
          <w:szCs w:val="19"/>
        </w:rPr>
        <w:t>源地址_</w:t>
      </w:r>
      <w:r>
        <w:rPr>
          <w:rFonts w:ascii="Times New Roman" w:hAnsi="Times New Roman" w:eastAsia="Times New Roman" w:cs="Times New Roman"/>
          <w:spacing w:val="-6"/>
          <w:sz w:val="19"/>
          <w:szCs w:val="19"/>
        </w:rPr>
        <w:t>BYTE0</w:t>
      </w:r>
      <w:r>
        <w:rPr>
          <w:rFonts w:ascii="Times New Roman" w:hAnsi="Times New Roman" w:eastAsia="Times New Roman" w:cs="Times New Roman"/>
          <w:spacing w:val="1"/>
          <w:sz w:val="19"/>
          <w:szCs w:val="19"/>
        </w:rPr>
        <w:t xml:space="preserve">   </w:t>
      </w:r>
      <w:r>
        <w:rPr>
          <w:rFonts w:ascii="宋体" w:hAnsi="宋体" w:eastAsia="宋体" w:cs="宋体"/>
          <w:spacing w:val="-4"/>
          <w:sz w:val="19"/>
          <w:szCs w:val="19"/>
        </w:rPr>
        <w:t>源地址_</w:t>
      </w:r>
      <w:r>
        <w:rPr>
          <w:rFonts w:ascii="Times New Roman" w:hAnsi="Times New Roman" w:eastAsia="Times New Roman" w:cs="Times New Roman"/>
          <w:spacing w:val="-4"/>
          <w:sz w:val="19"/>
          <w:szCs w:val="19"/>
        </w:rPr>
        <w:t>BYTE1</w:t>
      </w:r>
    </w:p>
    <w:p w14:paraId="68DE142A">
      <w:pPr>
        <w:spacing w:before="52" w:line="213" w:lineRule="auto"/>
        <w:ind w:left="18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-5"/>
          <w:sz w:val="19"/>
          <w:szCs w:val="19"/>
        </w:rPr>
        <w:t>源地址_</w:t>
      </w:r>
      <w:r>
        <w:rPr>
          <w:rFonts w:ascii="Times New Roman" w:hAnsi="Times New Roman" w:eastAsia="Times New Roman" w:cs="Times New Roman"/>
          <w:spacing w:val="-5"/>
          <w:sz w:val="19"/>
          <w:szCs w:val="19"/>
        </w:rPr>
        <w:t>BYTE2</w:t>
      </w:r>
    </w:p>
    <w:p w14:paraId="0CB67A58">
      <w:pPr>
        <w:spacing w:before="81" w:line="213" w:lineRule="auto"/>
        <w:ind w:left="18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源地址_</w:t>
      </w:r>
      <w:r>
        <w:rPr>
          <w:rFonts w:ascii="Times New Roman" w:hAnsi="Times New Roman" w:eastAsia="Times New Roman" w:cs="Times New Roman"/>
          <w:spacing w:val="-3"/>
          <w:sz w:val="19"/>
          <w:szCs w:val="19"/>
        </w:rPr>
        <w:t>BYTE3</w:t>
      </w:r>
    </w:p>
    <w:p w14:paraId="27F5166E">
      <w:pPr>
        <w:spacing w:before="88" w:line="219" w:lineRule="auto"/>
        <w:ind w:left="42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3"/>
          <w:sz w:val="19"/>
          <w:szCs w:val="19"/>
        </w:rPr>
        <w:t>帧类型号</w:t>
      </w:r>
    </w:p>
    <w:p w14:paraId="3E1A0F33">
      <w:pPr>
        <w:spacing w:before="85" w:line="219" w:lineRule="auto"/>
        <w:ind w:left="34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7"/>
          <w:sz w:val="19"/>
          <w:szCs w:val="19"/>
        </w:rPr>
        <w:t>信息体个数</w:t>
      </w:r>
    </w:p>
    <w:p w14:paraId="7B8D81F5">
      <w:pPr>
        <w:spacing w:before="97" w:line="213" w:lineRule="auto"/>
        <w:ind w:left="9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-6"/>
          <w:sz w:val="19"/>
          <w:szCs w:val="19"/>
        </w:rPr>
        <w:t>传送原因_</w:t>
      </w:r>
      <w:r>
        <w:rPr>
          <w:rFonts w:ascii="Times New Roman" w:hAnsi="Times New Roman" w:eastAsia="Times New Roman" w:cs="Times New Roman"/>
          <w:spacing w:val="-6"/>
          <w:sz w:val="19"/>
          <w:szCs w:val="19"/>
        </w:rPr>
        <w:t>BYTE0</w:t>
      </w:r>
    </w:p>
    <w:p w14:paraId="65ECA8F0">
      <w:pPr>
        <w:spacing w:before="92" w:line="296" w:lineRule="auto"/>
        <w:ind w:left="90" w:right="51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-8"/>
          <w:sz w:val="19"/>
          <w:szCs w:val="19"/>
        </w:rPr>
        <w:t>传送原因_</w:t>
      </w:r>
      <w:r>
        <w:rPr>
          <w:rFonts w:ascii="Times New Roman" w:hAnsi="Times New Roman" w:eastAsia="Times New Roman" w:cs="Times New Roman"/>
          <w:spacing w:val="-8"/>
          <w:sz w:val="19"/>
          <w:szCs w:val="19"/>
        </w:rPr>
        <w:t>BYTE1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-5"/>
          <w:sz w:val="19"/>
          <w:szCs w:val="19"/>
        </w:rPr>
        <w:t>公共地址_</w:t>
      </w:r>
      <w:r>
        <w:rPr>
          <w:rFonts w:ascii="Times New Roman" w:hAnsi="Times New Roman" w:eastAsia="Times New Roman" w:cs="Times New Roman"/>
          <w:spacing w:val="-5"/>
          <w:sz w:val="19"/>
          <w:szCs w:val="19"/>
        </w:rPr>
        <w:t>BYTE0</w:t>
      </w:r>
    </w:p>
    <w:p w14:paraId="1B9A7A07">
      <w:pPr>
        <w:spacing w:before="1" w:line="291" w:lineRule="auto"/>
        <w:ind w:right="433" w:firstLine="9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-7"/>
          <w:sz w:val="19"/>
          <w:szCs w:val="19"/>
        </w:rPr>
        <w:t>公共地址_</w:t>
      </w:r>
      <w:r>
        <w:rPr>
          <w:rFonts w:ascii="Times New Roman" w:hAnsi="Times New Roman" w:eastAsia="Times New Roman" w:cs="Times New Roman"/>
          <w:spacing w:val="-7"/>
          <w:sz w:val="19"/>
          <w:szCs w:val="19"/>
        </w:rPr>
        <w:t>BYTE1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</w:t>
      </w:r>
      <w:r>
        <w:rPr>
          <w:rFonts w:ascii="宋体" w:hAnsi="宋体" w:eastAsia="宋体" w:cs="宋体"/>
          <w:spacing w:val="-7"/>
          <w:sz w:val="19"/>
          <w:szCs w:val="19"/>
        </w:rPr>
        <w:t>信息体地址_</w:t>
      </w:r>
      <w:r>
        <w:rPr>
          <w:rFonts w:ascii="Times New Roman" w:hAnsi="Times New Roman" w:eastAsia="Times New Roman" w:cs="Times New Roman"/>
          <w:spacing w:val="-7"/>
          <w:sz w:val="19"/>
          <w:szCs w:val="19"/>
        </w:rPr>
        <w:t>BYTE0</w:t>
      </w:r>
    </w:p>
    <w:p w14:paraId="36CDC64F">
      <w:pPr>
        <w:spacing w:before="1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-5"/>
          <w:sz w:val="19"/>
          <w:szCs w:val="19"/>
        </w:rPr>
        <w:t>信息体地址_</w:t>
      </w:r>
      <w:r>
        <w:rPr>
          <w:rFonts w:ascii="Times New Roman" w:hAnsi="Times New Roman" w:eastAsia="Times New Roman" w:cs="Times New Roman"/>
          <w:spacing w:val="-5"/>
          <w:sz w:val="19"/>
          <w:szCs w:val="19"/>
        </w:rPr>
        <w:t>BYTE1</w:t>
      </w:r>
    </w:p>
    <w:p w14:paraId="0618DCD5">
      <w:pPr>
        <w:spacing w:before="80" w:line="21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-5"/>
          <w:sz w:val="19"/>
          <w:szCs w:val="19"/>
        </w:rPr>
        <w:t>信息体地址_</w:t>
      </w:r>
      <w:r>
        <w:rPr>
          <w:rFonts w:ascii="Times New Roman" w:hAnsi="Times New Roman" w:eastAsia="Times New Roman" w:cs="Times New Roman"/>
          <w:spacing w:val="-5"/>
          <w:sz w:val="19"/>
          <w:szCs w:val="19"/>
        </w:rPr>
        <w:t>BYTE2</w:t>
      </w:r>
    </w:p>
    <w:p w14:paraId="0214B599">
      <w:pPr>
        <w:spacing w:before="128" w:line="219" w:lineRule="auto"/>
        <w:ind w:left="50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2"/>
          <w:sz w:val="19"/>
          <w:szCs w:val="19"/>
        </w:rPr>
        <w:t>信息体</w:t>
      </w:r>
    </w:p>
    <w:p w14:paraId="5BD30A7B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15254F52">
      <w:pPr>
        <w:pStyle w:val="4"/>
        <w:spacing w:line="263" w:lineRule="auto"/>
      </w:pPr>
    </w:p>
    <w:p w14:paraId="67C33123">
      <w:pPr>
        <w:pStyle w:val="4"/>
        <w:spacing w:line="263" w:lineRule="auto"/>
      </w:pPr>
    </w:p>
    <w:p w14:paraId="6ABB3E05">
      <w:pPr>
        <w:pStyle w:val="4"/>
        <w:spacing w:line="263" w:lineRule="auto"/>
      </w:pPr>
    </w:p>
    <w:p w14:paraId="59517416">
      <w:pPr>
        <w:pStyle w:val="4"/>
        <w:spacing w:line="263" w:lineRule="auto"/>
      </w:pPr>
    </w:p>
    <w:p w14:paraId="5465D063">
      <w:pPr>
        <w:pStyle w:val="4"/>
        <w:spacing w:line="264" w:lineRule="auto"/>
      </w:pPr>
    </w:p>
    <w:p w14:paraId="0ECF33AF">
      <w:pPr>
        <w:pStyle w:val="4"/>
        <w:spacing w:line="264" w:lineRule="auto"/>
      </w:pPr>
    </w:p>
    <w:p w14:paraId="112E2056">
      <w:pPr>
        <w:pStyle w:val="4"/>
        <w:spacing w:line="264" w:lineRule="auto"/>
      </w:pPr>
    </w:p>
    <w:p w14:paraId="399998E3">
      <w:pPr>
        <w:pStyle w:val="4"/>
        <w:spacing w:line="264" w:lineRule="auto"/>
      </w:pPr>
    </w:p>
    <w:p w14:paraId="654B9E40">
      <w:pPr>
        <w:spacing w:before="55" w:line="188" w:lineRule="auto"/>
        <w:ind w:left="4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-1"/>
          <w:sz w:val="19"/>
          <w:szCs w:val="19"/>
        </w:rPr>
        <w:t>APCI</w:t>
      </w:r>
    </w:p>
    <w:p w14:paraId="107817A1">
      <w:pPr>
        <w:pStyle w:val="4"/>
        <w:spacing w:line="312" w:lineRule="auto"/>
      </w:pPr>
    </w:p>
    <w:p w14:paraId="777D05C9">
      <w:pPr>
        <w:pStyle w:val="4"/>
        <w:spacing w:line="313" w:lineRule="auto"/>
      </w:pPr>
    </w:p>
    <w:p w14:paraId="35278028">
      <w:pPr>
        <w:pStyle w:val="4"/>
        <w:spacing w:line="313" w:lineRule="auto"/>
      </w:pPr>
    </w:p>
    <w:p w14:paraId="0E10EA62">
      <w:pPr>
        <w:spacing w:before="54" w:line="188" w:lineRule="auto"/>
        <w:ind w:left="1289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-1"/>
          <w:sz w:val="19"/>
          <w:szCs w:val="19"/>
        </w:rPr>
        <w:t>APDU</w:t>
      </w:r>
    </w:p>
    <w:p w14:paraId="02A09427">
      <w:pPr>
        <w:pStyle w:val="4"/>
        <w:spacing w:line="260" w:lineRule="auto"/>
      </w:pPr>
    </w:p>
    <w:p w14:paraId="4FE99FF4">
      <w:pPr>
        <w:pStyle w:val="4"/>
        <w:spacing w:line="260" w:lineRule="auto"/>
      </w:pPr>
    </w:p>
    <w:p w14:paraId="271D98CD">
      <w:pPr>
        <w:pStyle w:val="4"/>
        <w:spacing w:line="261" w:lineRule="auto"/>
      </w:pPr>
    </w:p>
    <w:p w14:paraId="6FAF840D">
      <w:pPr>
        <w:pStyle w:val="4"/>
        <w:spacing w:line="261" w:lineRule="auto"/>
      </w:pPr>
    </w:p>
    <w:p w14:paraId="6F335A57">
      <w:pPr>
        <w:pStyle w:val="4"/>
        <w:spacing w:line="261" w:lineRule="auto"/>
      </w:pPr>
    </w:p>
    <w:p w14:paraId="1ED90942">
      <w:pPr>
        <w:pStyle w:val="4"/>
        <w:spacing w:line="261" w:lineRule="auto"/>
      </w:pPr>
    </w:p>
    <w:p w14:paraId="3AB08324">
      <w:pPr>
        <w:pStyle w:val="4"/>
        <w:spacing w:line="261" w:lineRule="auto"/>
      </w:pPr>
    </w:p>
    <w:p w14:paraId="700A2CFE">
      <w:pPr>
        <w:pStyle w:val="4"/>
        <w:spacing w:line="261" w:lineRule="auto"/>
      </w:pPr>
    </w:p>
    <w:p w14:paraId="7B1EB641">
      <w:pPr>
        <w:pStyle w:val="4"/>
        <w:spacing w:line="261" w:lineRule="auto"/>
      </w:pPr>
    </w:p>
    <w:p w14:paraId="4117EFA7">
      <w:pPr>
        <w:pStyle w:val="4"/>
        <w:spacing w:line="261" w:lineRule="auto"/>
      </w:pPr>
    </w:p>
    <w:p w14:paraId="596F0234">
      <w:pPr>
        <w:spacing w:before="54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-1"/>
          <w:sz w:val="19"/>
          <w:szCs w:val="19"/>
        </w:rPr>
        <w:t>ASDU</w:t>
      </w:r>
    </w:p>
    <w:p w14:paraId="781632A1">
      <w:pPr>
        <w:spacing w:line="188" w:lineRule="auto"/>
        <w:rPr>
          <w:rFonts w:ascii="Times New Roman" w:hAnsi="Times New Roman" w:eastAsia="Times New Roman" w:cs="Times New Roman"/>
          <w:sz w:val="19"/>
          <w:szCs w:val="19"/>
        </w:rPr>
        <w:sectPr>
          <w:type w:val="continuous"/>
          <w:pgSz w:w="11910" w:h="16840"/>
          <w:pgMar w:top="400" w:right="1786" w:bottom="0" w:left="1786" w:header="0" w:footer="0" w:gutter="0"/>
          <w:cols w:equalWidth="0" w:num="3">
            <w:col w:w="2854" w:space="100"/>
            <w:col w:w="2001" w:space="100"/>
            <w:col w:w="3284"/>
          </w:cols>
        </w:sectPr>
      </w:pPr>
    </w:p>
    <w:p w14:paraId="1B75BBDC">
      <w:pPr>
        <w:pStyle w:val="4"/>
        <w:spacing w:line="277" w:lineRule="auto"/>
      </w:pPr>
    </w:p>
    <w:p w14:paraId="5750DEFC">
      <w:pPr>
        <w:pStyle w:val="4"/>
        <w:spacing w:line="277" w:lineRule="auto"/>
      </w:pPr>
    </w:p>
    <w:p w14:paraId="3871F430">
      <w:pPr>
        <w:pStyle w:val="4"/>
        <w:spacing w:line="278" w:lineRule="auto"/>
      </w:pPr>
    </w:p>
    <w:p w14:paraId="483F9760">
      <w:pPr>
        <w:spacing w:before="140" w:line="220" w:lineRule="auto"/>
        <w:ind w:left="9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33"/>
          <w:sz w:val="43"/>
          <w:szCs w:val="43"/>
        </w:rPr>
        <w:t>2控制域</w:t>
      </w:r>
    </w:p>
    <w:p w14:paraId="3620782C">
      <w:pPr>
        <w:pStyle w:val="4"/>
        <w:spacing w:line="396" w:lineRule="auto"/>
      </w:pPr>
    </w:p>
    <w:p w14:paraId="7E33CB9C">
      <w:pPr>
        <w:spacing w:before="62" w:line="326" w:lineRule="auto"/>
        <w:ind w:left="3" w:right="35" w:firstLine="41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26"/>
          <w:sz w:val="19"/>
          <w:szCs w:val="19"/>
        </w:rPr>
        <w:t>对104中控制域的处理进行简化，取消</w:t>
      </w:r>
      <w:r>
        <w:rPr>
          <w:rFonts w:ascii="Times New Roman" w:hAnsi="Times New Roman" w:eastAsia="Times New Roman" w:cs="Times New Roman"/>
          <w:spacing w:val="26"/>
          <w:sz w:val="19"/>
          <w:szCs w:val="19"/>
        </w:rPr>
        <w:t>S</w:t>
      </w:r>
      <w:r>
        <w:rPr>
          <w:rFonts w:ascii="Times New Roman" w:hAnsi="Times New Roman" w:eastAsia="Times New Roman" w:cs="Times New Roman"/>
          <w:spacing w:val="39"/>
          <w:w w:val="101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6"/>
          <w:sz w:val="19"/>
          <w:szCs w:val="19"/>
        </w:rPr>
        <w:t>帧确认；除心跳报文外(详见5</w:t>
      </w:r>
      <w:r>
        <w:rPr>
          <w:rFonts w:ascii="宋体" w:hAnsi="宋体" w:eastAsia="宋体" w:cs="宋体"/>
          <w:spacing w:val="-48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6"/>
          <w:sz w:val="19"/>
          <w:szCs w:val="19"/>
        </w:rPr>
        <w:t>.</w:t>
      </w:r>
      <w:r>
        <w:rPr>
          <w:rFonts w:ascii="宋体" w:hAnsi="宋体" w:eastAsia="宋体" w:cs="宋体"/>
          <w:spacing w:val="-39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26"/>
          <w:sz w:val="19"/>
          <w:szCs w:val="19"/>
        </w:rPr>
        <w:t>1)</w:t>
      </w:r>
      <w:r>
        <w:rPr>
          <w:rFonts w:ascii="宋体" w:hAnsi="宋体" w:eastAsia="宋体" w:cs="宋体"/>
          <w:spacing w:val="25"/>
          <w:sz w:val="19"/>
          <w:szCs w:val="19"/>
        </w:rPr>
        <w:t>,控制域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4"/>
          <w:sz w:val="19"/>
          <w:szCs w:val="19"/>
        </w:rPr>
        <w:t>统</w:t>
      </w:r>
      <w:r>
        <w:rPr>
          <w:rFonts w:ascii="宋体" w:hAnsi="宋体" w:eastAsia="宋体" w:cs="宋体"/>
          <w:spacing w:val="-46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4"/>
          <w:sz w:val="19"/>
          <w:szCs w:val="19"/>
        </w:rPr>
        <w:t>一</w:t>
      </w:r>
      <w:r>
        <w:rPr>
          <w:rFonts w:ascii="宋体" w:hAnsi="宋体" w:eastAsia="宋体" w:cs="宋体"/>
          <w:spacing w:val="-53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4"/>
          <w:sz w:val="19"/>
          <w:szCs w:val="19"/>
        </w:rPr>
        <w:t>规定为0</w:t>
      </w:r>
      <w:r>
        <w:rPr>
          <w:rFonts w:ascii="Times New Roman" w:hAnsi="Times New Roman" w:eastAsia="Times New Roman" w:cs="Times New Roman"/>
          <w:spacing w:val="4"/>
          <w:sz w:val="19"/>
          <w:szCs w:val="19"/>
        </w:rPr>
        <w:t>x00000000.</w:t>
      </w:r>
    </w:p>
    <w:p w14:paraId="0772D0BB">
      <w:pPr>
        <w:pStyle w:val="4"/>
        <w:spacing w:line="281" w:lineRule="auto"/>
      </w:pPr>
    </w:p>
    <w:p w14:paraId="227DE7C7">
      <w:pPr>
        <w:pStyle w:val="4"/>
        <w:spacing w:line="281" w:lineRule="auto"/>
      </w:pPr>
    </w:p>
    <w:p w14:paraId="4A5D19E6">
      <w:pPr>
        <w:spacing w:before="141" w:line="220" w:lineRule="auto"/>
        <w:ind w:left="9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6"/>
          <w:sz w:val="43"/>
          <w:szCs w:val="43"/>
        </w:rPr>
        <w:t>3目标地址/源地址</w:t>
      </w:r>
    </w:p>
    <w:p w14:paraId="16853149">
      <w:pPr>
        <w:pStyle w:val="4"/>
        <w:spacing w:line="389" w:lineRule="auto"/>
      </w:pPr>
    </w:p>
    <w:p w14:paraId="562B1D1D">
      <w:pPr>
        <w:spacing w:before="62" w:line="221" w:lineRule="auto"/>
        <w:ind w:left="41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7"/>
          <w:sz w:val="19"/>
          <w:szCs w:val="19"/>
        </w:rPr>
        <w:t>主站系统</w:t>
      </w:r>
    </w:p>
    <w:p w14:paraId="249137D7">
      <w:pPr>
        <w:spacing w:before="122" w:line="220" w:lineRule="auto"/>
        <w:ind w:left="413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宋体" w:hAnsi="宋体" w:eastAsia="宋体" w:cs="宋体"/>
          <w:spacing w:val="9"/>
          <w:sz w:val="19"/>
          <w:szCs w:val="19"/>
        </w:rPr>
        <w:t>地址固定为0</w:t>
      </w:r>
      <w:r>
        <w:rPr>
          <w:rFonts w:ascii="Times New Roman" w:hAnsi="Times New Roman" w:eastAsia="Times New Roman" w:cs="Times New Roman"/>
          <w:spacing w:val="9"/>
          <w:sz w:val="19"/>
          <w:szCs w:val="19"/>
        </w:rPr>
        <w:t>x00000000H</w:t>
      </w:r>
    </w:p>
    <w:p w14:paraId="389D5F86">
      <w:pPr>
        <w:pStyle w:val="4"/>
        <w:spacing w:line="329" w:lineRule="auto"/>
      </w:pPr>
    </w:p>
    <w:p w14:paraId="50A2CE90">
      <w:pPr>
        <w:spacing w:before="62" w:line="184" w:lineRule="auto"/>
        <w:ind w:left="413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9"/>
          <w:sz w:val="19"/>
          <w:szCs w:val="19"/>
        </w:rPr>
        <w:t>充电桩</w:t>
      </w:r>
    </w:p>
    <w:p w14:paraId="3511BFC3">
      <w:pPr>
        <w:spacing w:line="184" w:lineRule="auto"/>
        <w:rPr>
          <w:rFonts w:ascii="宋体" w:hAnsi="宋体" w:eastAsia="宋体" w:cs="宋体"/>
          <w:sz w:val="19"/>
          <w:szCs w:val="19"/>
        </w:rPr>
        <w:sectPr>
          <w:type w:val="continuous"/>
          <w:pgSz w:w="11910" w:h="16840"/>
          <w:pgMar w:top="400" w:right="1786" w:bottom="0" w:left="1786" w:header="0" w:footer="0" w:gutter="0"/>
          <w:cols w:equalWidth="0" w:num="1">
            <w:col w:w="8337"/>
          </w:cols>
        </w:sectPr>
      </w:pPr>
    </w:p>
    <w:p w14:paraId="1A1678ED">
      <w:pPr>
        <w:pStyle w:val="4"/>
        <w:spacing w:line="255" w:lineRule="auto"/>
      </w:pPr>
    </w:p>
    <w:p w14:paraId="6D14904C">
      <w:pPr>
        <w:pStyle w:val="4"/>
        <w:spacing w:line="255" w:lineRule="auto"/>
      </w:pPr>
    </w:p>
    <w:p w14:paraId="5A1A5E76">
      <w:pPr>
        <w:pStyle w:val="4"/>
        <w:spacing w:line="255" w:lineRule="auto"/>
      </w:pPr>
    </w:p>
    <w:p w14:paraId="70961473">
      <w:pPr>
        <w:pStyle w:val="4"/>
        <w:spacing w:line="256" w:lineRule="auto"/>
      </w:pPr>
    </w:p>
    <w:p w14:paraId="3440E9F5">
      <w:pPr>
        <w:spacing w:before="65" w:line="283" w:lineRule="auto"/>
        <w:ind w:left="131" w:right="16" w:firstLine="408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7"/>
          <w:sz w:val="20"/>
          <w:szCs w:val="20"/>
        </w:rPr>
        <w:t>将地址分成两个部分，前两字节（</w:t>
      </w:r>
      <w:r>
        <w:rPr>
          <w:rFonts w:ascii="Times New Roman" w:hAnsi="Times New Roman" w:eastAsia="Times New Roman" w:cs="Times New Roman"/>
          <w:sz w:val="20"/>
          <w:szCs w:val="20"/>
        </w:rPr>
        <w:t>BYTE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>_0</w:t>
      </w:r>
      <w:r>
        <w:rPr>
          <w:rFonts w:ascii="Times New Roman" w:hAnsi="Times New Roman" w:eastAsia="Times New Roman" w:cs="Times New Roman"/>
          <w:spacing w:val="-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7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BYTE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>_</w:t>
      </w:r>
      <w:r>
        <w:rPr>
          <w:rFonts w:ascii="Times New Roman" w:hAnsi="Times New Roman" w:eastAsia="Times New Roman" w:cs="Times New Roman"/>
          <w:spacing w:val="-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7"/>
          <w:sz w:val="20"/>
          <w:szCs w:val="20"/>
        </w:rPr>
        <w:t>1</w:t>
      </w:r>
      <w:r>
        <w:rPr>
          <w:rFonts w:ascii="宋体" w:hAnsi="宋体" w:eastAsia="宋体" w:cs="宋体"/>
          <w:spacing w:val="17"/>
          <w:sz w:val="20"/>
          <w:szCs w:val="20"/>
        </w:rPr>
        <w:t>）为一级设备地址，后两字节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sz w:val="20"/>
          <w:szCs w:val="20"/>
        </w:rPr>
        <w:t>BYTE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_2</w:t>
      </w:r>
      <w:r>
        <w:rPr>
          <w:rFonts w:ascii="Times New Roman" w:hAnsi="Times New Roman" w:eastAsia="Times New Roman" w:cs="Times New Roman"/>
          <w:spacing w:val="-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1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BYTE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_3</w:t>
      </w:r>
      <w:r>
        <w:rPr>
          <w:rFonts w:ascii="宋体" w:hAnsi="宋体" w:eastAsia="宋体" w:cs="宋体"/>
          <w:spacing w:val="11"/>
          <w:sz w:val="20"/>
          <w:szCs w:val="20"/>
        </w:rPr>
        <w:t>）为二级设备地址。并且规定一级设备地址和二级设备地址的取值范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围为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0x0001~0</w:t>
      </w:r>
      <w:r>
        <w:rPr>
          <w:rFonts w:ascii="Times New Roman" w:hAnsi="Times New Roman" w:eastAsia="Times New Roman" w:cs="Times New Roman"/>
          <w:sz w:val="20"/>
          <w:szCs w:val="20"/>
        </w:rPr>
        <w:t>xFFFE</w:t>
      </w:r>
      <w:r>
        <w:rPr>
          <w:rFonts w:ascii="Times New Roman" w:hAnsi="Times New Roman" w:eastAsia="Times New Roman" w:cs="Times New Roman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sz w:val="20"/>
          <w:szCs w:val="20"/>
        </w:rPr>
        <w:t>xFFFF</w:t>
      </w:r>
      <w:r>
        <w:rPr>
          <w:rFonts w:ascii="Times New Roman" w:hAnsi="Times New Roman" w:eastAsia="Times New Roman" w:cs="Times New Roman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为广播地址，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0x0000 </w:t>
      </w:r>
      <w:r>
        <w:rPr>
          <w:rFonts w:ascii="宋体" w:hAnsi="宋体" w:eastAsia="宋体" w:cs="宋体"/>
          <w:spacing w:val="6"/>
          <w:sz w:val="20"/>
          <w:szCs w:val="20"/>
        </w:rPr>
        <w:t>为无效地址。</w:t>
      </w:r>
    </w:p>
    <w:p w14:paraId="0A80A7BB">
      <w:pPr>
        <w:spacing w:before="33"/>
      </w:pPr>
    </w:p>
    <w:tbl>
      <w:tblPr>
        <w:tblStyle w:val="7"/>
        <w:tblW w:w="7489" w:type="dxa"/>
        <w:tblInd w:w="52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7"/>
        <w:gridCol w:w="2691"/>
        <w:gridCol w:w="3361"/>
      </w:tblGrid>
      <w:tr w14:paraId="0F52EC1A">
        <w:trPr>
          <w:trHeight w:val="321" w:hRule="atLeast"/>
        </w:trPr>
        <w:tc>
          <w:tcPr>
            <w:tcW w:w="1437" w:type="dxa"/>
            <w:vAlign w:val="top"/>
          </w:tcPr>
          <w:p w14:paraId="65B4F344">
            <w:pPr>
              <w:spacing w:before="72" w:line="219" w:lineRule="auto"/>
              <w:ind w:left="362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18"/>
                <w:szCs w:val="18"/>
              </w:rPr>
              <w:t>地址字节</w:t>
            </w:r>
          </w:p>
        </w:tc>
        <w:tc>
          <w:tcPr>
            <w:tcW w:w="2691" w:type="dxa"/>
            <w:vAlign w:val="top"/>
          </w:tcPr>
          <w:p w14:paraId="45654C9F">
            <w:pPr>
              <w:spacing w:before="71" w:line="220" w:lineRule="auto"/>
              <w:ind w:left="117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18"/>
                <w:szCs w:val="18"/>
              </w:rPr>
              <w:t>定义</w:t>
            </w:r>
          </w:p>
        </w:tc>
        <w:tc>
          <w:tcPr>
            <w:tcW w:w="3361" w:type="dxa"/>
            <w:vAlign w:val="top"/>
          </w:tcPr>
          <w:p w14:paraId="035AD38C">
            <w:pPr>
              <w:spacing w:before="72" w:line="219" w:lineRule="auto"/>
              <w:ind w:left="150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说明</w:t>
            </w:r>
          </w:p>
        </w:tc>
      </w:tr>
      <w:tr w14:paraId="0AEEBD3D">
        <w:trPr>
          <w:trHeight w:val="316" w:hRule="atLeast"/>
        </w:trPr>
        <w:tc>
          <w:tcPr>
            <w:tcW w:w="1437" w:type="dxa"/>
            <w:vAlign w:val="top"/>
          </w:tcPr>
          <w:p w14:paraId="67F49EC5">
            <w:pPr>
              <w:pStyle w:val="8"/>
              <w:spacing w:before="98" w:line="188" w:lineRule="auto"/>
              <w:ind w:left="39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BYTE_0</w:t>
            </w:r>
          </w:p>
        </w:tc>
        <w:tc>
          <w:tcPr>
            <w:tcW w:w="2691" w:type="dxa"/>
            <w:vAlign w:val="top"/>
          </w:tcPr>
          <w:p w14:paraId="36695343">
            <w:pPr>
              <w:spacing w:before="67" w:line="221" w:lineRule="auto"/>
              <w:ind w:left="7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一级设备地址低</w:t>
            </w:r>
          </w:p>
        </w:tc>
        <w:tc>
          <w:tcPr>
            <w:tcW w:w="3361" w:type="dxa"/>
            <w:vMerge w:val="restart"/>
            <w:tcBorders>
              <w:bottom w:val="nil"/>
            </w:tcBorders>
            <w:vAlign w:val="top"/>
          </w:tcPr>
          <w:p w14:paraId="663E840E">
            <w:pPr>
              <w:spacing w:before="228" w:line="219" w:lineRule="auto"/>
              <w:ind w:left="12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集中器地址</w:t>
            </w:r>
          </w:p>
        </w:tc>
      </w:tr>
      <w:tr w14:paraId="6967F983">
        <w:trPr>
          <w:trHeight w:val="316" w:hRule="atLeast"/>
        </w:trPr>
        <w:tc>
          <w:tcPr>
            <w:tcW w:w="1437" w:type="dxa"/>
            <w:vAlign w:val="top"/>
          </w:tcPr>
          <w:p w14:paraId="667D7BB7">
            <w:pPr>
              <w:pStyle w:val="8"/>
              <w:spacing w:before="99" w:line="188" w:lineRule="auto"/>
              <w:ind w:left="39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BYTE_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1</w:t>
            </w:r>
          </w:p>
        </w:tc>
        <w:tc>
          <w:tcPr>
            <w:tcW w:w="2691" w:type="dxa"/>
            <w:vAlign w:val="top"/>
          </w:tcPr>
          <w:p w14:paraId="633615ED">
            <w:pPr>
              <w:spacing w:before="68" w:line="219" w:lineRule="auto"/>
              <w:ind w:left="7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一级设备地址高</w:t>
            </w:r>
          </w:p>
        </w:tc>
        <w:tc>
          <w:tcPr>
            <w:tcW w:w="3361" w:type="dxa"/>
            <w:vMerge w:val="continue"/>
            <w:tcBorders>
              <w:top w:val="nil"/>
            </w:tcBorders>
            <w:vAlign w:val="top"/>
          </w:tcPr>
          <w:p w14:paraId="59A71E0F">
            <w:pPr>
              <w:rPr>
                <w:rFonts w:ascii="Arial"/>
                <w:sz w:val="21"/>
              </w:rPr>
            </w:pPr>
          </w:p>
        </w:tc>
      </w:tr>
      <w:tr w14:paraId="3D194080">
        <w:trPr>
          <w:trHeight w:val="448" w:hRule="atLeast"/>
        </w:trPr>
        <w:tc>
          <w:tcPr>
            <w:tcW w:w="1437" w:type="dxa"/>
            <w:vAlign w:val="top"/>
          </w:tcPr>
          <w:p w14:paraId="0B443348">
            <w:pPr>
              <w:pStyle w:val="8"/>
              <w:spacing w:before="164" w:line="188" w:lineRule="auto"/>
              <w:ind w:left="39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BYTE_2</w:t>
            </w:r>
          </w:p>
        </w:tc>
        <w:tc>
          <w:tcPr>
            <w:tcW w:w="2691" w:type="dxa"/>
            <w:vAlign w:val="top"/>
          </w:tcPr>
          <w:p w14:paraId="150ECFC9">
            <w:pPr>
              <w:spacing w:before="135" w:line="221" w:lineRule="auto"/>
              <w:ind w:left="7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二级设备地址低</w:t>
            </w:r>
          </w:p>
        </w:tc>
        <w:tc>
          <w:tcPr>
            <w:tcW w:w="3361" w:type="dxa"/>
            <w:vMerge w:val="restart"/>
            <w:tcBorders>
              <w:bottom w:val="nil"/>
            </w:tcBorders>
            <w:vAlign w:val="top"/>
          </w:tcPr>
          <w:p w14:paraId="3EFA9E6C">
            <w:pPr>
              <w:spacing w:line="322" w:lineRule="auto"/>
              <w:rPr>
                <w:rFonts w:ascii="Arial"/>
                <w:sz w:val="21"/>
              </w:rPr>
            </w:pPr>
          </w:p>
          <w:p w14:paraId="6819C313">
            <w:pPr>
              <w:spacing w:before="59" w:line="219" w:lineRule="auto"/>
              <w:ind w:left="123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充电桩地址</w:t>
            </w:r>
          </w:p>
        </w:tc>
      </w:tr>
      <w:tr w14:paraId="0ADA4616">
        <w:trPr>
          <w:trHeight w:val="492" w:hRule="atLeast"/>
        </w:trPr>
        <w:tc>
          <w:tcPr>
            <w:tcW w:w="1437" w:type="dxa"/>
            <w:vAlign w:val="top"/>
          </w:tcPr>
          <w:p w14:paraId="5AA14AF7">
            <w:pPr>
              <w:pStyle w:val="8"/>
              <w:spacing w:before="186" w:line="188" w:lineRule="auto"/>
              <w:ind w:left="39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BYTE_3</w:t>
            </w:r>
          </w:p>
        </w:tc>
        <w:tc>
          <w:tcPr>
            <w:tcW w:w="2691" w:type="dxa"/>
            <w:vAlign w:val="top"/>
          </w:tcPr>
          <w:p w14:paraId="189886A3">
            <w:pPr>
              <w:spacing w:before="155" w:line="219" w:lineRule="auto"/>
              <w:ind w:left="7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二级设备地址高</w:t>
            </w:r>
          </w:p>
        </w:tc>
        <w:tc>
          <w:tcPr>
            <w:tcW w:w="3361" w:type="dxa"/>
            <w:vMerge w:val="continue"/>
            <w:tcBorders>
              <w:top w:val="nil"/>
            </w:tcBorders>
            <w:vAlign w:val="top"/>
          </w:tcPr>
          <w:p w14:paraId="27D18612">
            <w:pPr>
              <w:rPr>
                <w:rFonts w:ascii="Arial"/>
                <w:sz w:val="21"/>
              </w:rPr>
            </w:pPr>
          </w:p>
        </w:tc>
      </w:tr>
    </w:tbl>
    <w:p w14:paraId="52DB0C54">
      <w:pPr>
        <w:pStyle w:val="4"/>
        <w:spacing w:line="295" w:lineRule="auto"/>
      </w:pPr>
    </w:p>
    <w:p w14:paraId="7846FFA7">
      <w:pPr>
        <w:spacing w:before="65" w:line="227" w:lineRule="auto"/>
        <w:ind w:right="16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1"/>
          <w:sz w:val="20"/>
          <w:szCs w:val="20"/>
        </w:rPr>
        <w:t>因此，单个充电机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>/</w:t>
      </w:r>
      <w:r>
        <w:rPr>
          <w:rFonts w:ascii="宋体" w:hAnsi="宋体" w:eastAsia="宋体" w:cs="宋体"/>
          <w:spacing w:val="11"/>
          <w:sz w:val="20"/>
          <w:szCs w:val="20"/>
        </w:rPr>
        <w:t>换电设备不经过集中器与监控</w:t>
      </w:r>
      <w:r>
        <w:rPr>
          <w:rFonts w:ascii="宋体" w:hAnsi="宋体" w:eastAsia="宋体" w:cs="宋体"/>
          <w:spacing w:val="10"/>
          <w:sz w:val="20"/>
          <w:szCs w:val="20"/>
        </w:rPr>
        <w:t>系统通信时，一级设备地址就是</w:t>
      </w:r>
    </w:p>
    <w:p w14:paraId="7B7CB19F">
      <w:pPr>
        <w:spacing w:before="66" w:line="228" w:lineRule="auto"/>
        <w:ind w:left="54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充换电设备地址，二级设备地址固定为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0x01</w:t>
      </w:r>
      <w:r>
        <w:rPr>
          <w:rFonts w:ascii="宋体" w:hAnsi="宋体" w:eastAsia="宋体" w:cs="宋体"/>
          <w:spacing w:val="9"/>
          <w:sz w:val="20"/>
          <w:szCs w:val="20"/>
        </w:rPr>
        <w:t>（即相当于集中器下</w:t>
      </w:r>
      <w:r>
        <w:rPr>
          <w:rFonts w:ascii="宋体" w:hAnsi="宋体" w:eastAsia="宋体" w:cs="宋体"/>
          <w:spacing w:val="8"/>
          <w:sz w:val="20"/>
          <w:szCs w:val="20"/>
        </w:rPr>
        <w:t>只接了一个桩</w:t>
      </w:r>
      <w:r>
        <w:rPr>
          <w:rFonts w:ascii="宋体" w:hAnsi="宋体" w:eastAsia="宋体" w:cs="宋体"/>
          <w:sz w:val="20"/>
          <w:szCs w:val="20"/>
        </w:rPr>
        <w:t>）；</w:t>
      </w:r>
    </w:p>
    <w:p w14:paraId="232A1650">
      <w:pPr>
        <w:spacing w:before="65" w:line="289" w:lineRule="auto"/>
        <w:ind w:left="540" w:right="15" w:firstLine="430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多个充换电设备经集中器与监控系统通信时，一级设备地址为集中</w:t>
      </w:r>
      <w:r>
        <w:rPr>
          <w:rFonts w:ascii="宋体" w:hAnsi="宋体" w:eastAsia="宋体" w:cs="宋体"/>
          <w:spacing w:val="6"/>
          <w:sz w:val="20"/>
          <w:szCs w:val="20"/>
        </w:rPr>
        <w:t>器地址，二级设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0"/>
          <w:sz w:val="20"/>
          <w:szCs w:val="20"/>
        </w:rPr>
        <w:t>备地址为该集中器下的充电桩索引编号。当二级设备地址为</w:t>
      </w:r>
      <w:r>
        <w:rPr>
          <w:rFonts w:ascii="宋体" w:hAnsi="宋体" w:eastAsia="宋体" w:cs="宋体"/>
          <w:spacing w:val="-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sz w:val="20"/>
          <w:szCs w:val="20"/>
        </w:rPr>
        <w:t>xFFFF</w:t>
      </w:r>
      <w:r>
        <w:rPr>
          <w:rFonts w:ascii="宋体" w:hAnsi="宋体" w:eastAsia="宋体" w:cs="宋体"/>
          <w:spacing w:val="10"/>
          <w:sz w:val="20"/>
          <w:szCs w:val="20"/>
        </w:rPr>
        <w:t>（广播地址）时代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表该集中器下的所有设备。</w:t>
      </w:r>
    </w:p>
    <w:p w14:paraId="25CA60DD">
      <w:pPr>
        <w:pStyle w:val="4"/>
        <w:spacing w:line="301" w:lineRule="auto"/>
      </w:pPr>
    </w:p>
    <w:p w14:paraId="4DF4A8BF">
      <w:pPr>
        <w:spacing w:before="140" w:line="223" w:lineRule="auto"/>
        <w:ind w:left="123"/>
        <w:rPr>
          <w:rFonts w:ascii="宋体" w:hAnsi="宋体" w:eastAsia="宋体" w:cs="宋体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43"/>
          <w:szCs w:val="43"/>
        </w:rPr>
        <w:t>4</w:t>
      </w:r>
      <w:r>
        <w:rPr>
          <w:rFonts w:ascii="Times New Roman" w:hAnsi="Times New Roman" w:eastAsia="Times New Roman" w:cs="Times New Roman"/>
          <w:b/>
          <w:bCs/>
          <w:spacing w:val="40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43"/>
          <w:szCs w:val="43"/>
        </w:rPr>
        <w:t>公共地址与信息体地址</w:t>
      </w:r>
    </w:p>
    <w:p w14:paraId="6EB4F852">
      <w:pPr>
        <w:pStyle w:val="4"/>
        <w:spacing w:line="389" w:lineRule="auto"/>
      </w:pPr>
    </w:p>
    <w:p w14:paraId="6346DC10">
      <w:pPr>
        <w:spacing w:before="66" w:line="228" w:lineRule="auto"/>
        <w:ind w:left="54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公共地址不用，固定为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0x0000</w:t>
      </w:r>
      <w:r>
        <w:rPr>
          <w:rFonts w:ascii="宋体" w:hAnsi="宋体" w:eastAsia="宋体" w:cs="宋体"/>
          <w:spacing w:val="6"/>
          <w:sz w:val="20"/>
          <w:szCs w:val="20"/>
        </w:rPr>
        <w:t>。</w:t>
      </w:r>
    </w:p>
    <w:p w14:paraId="3A8F4836">
      <w:pPr>
        <w:spacing w:before="65" w:line="226" w:lineRule="auto"/>
        <w:ind w:left="55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除了故障告警外，信息体地址一律从</w:t>
      </w:r>
      <w:r>
        <w:rPr>
          <w:rFonts w:ascii="宋体" w:hAnsi="宋体" w:eastAsia="宋体" w:cs="宋体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0 </w:t>
      </w:r>
      <w:r>
        <w:rPr>
          <w:rFonts w:ascii="宋体" w:hAnsi="宋体" w:eastAsia="宋体" w:cs="宋体"/>
          <w:spacing w:val="7"/>
          <w:sz w:val="20"/>
          <w:szCs w:val="20"/>
        </w:rPr>
        <w:t>开始。</w:t>
      </w:r>
    </w:p>
    <w:p w14:paraId="1A7D7CAE">
      <w:pPr>
        <w:spacing w:before="67" w:line="221" w:lineRule="auto"/>
        <w:ind w:left="534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VSQ</w:t>
      </w:r>
      <w:r>
        <w:rPr>
          <w:rFonts w:ascii="Times New Roman" w:hAnsi="Times New Roman" w:eastAsia="Times New Roman" w:cs="Times New Roman"/>
          <w:spacing w:val="24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最高位表是否连续，低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 xml:space="preserve">7 </w:t>
      </w:r>
      <w:r>
        <w:rPr>
          <w:rFonts w:ascii="宋体" w:hAnsi="宋体" w:eastAsia="宋体" w:cs="宋体"/>
          <w:spacing w:val="8"/>
          <w:sz w:val="20"/>
          <w:szCs w:val="20"/>
        </w:rPr>
        <w:t>位表信息体个数。</w:t>
      </w:r>
    </w:p>
    <w:p w14:paraId="594EB244">
      <w:pPr>
        <w:pStyle w:val="4"/>
        <w:spacing w:line="342" w:lineRule="auto"/>
      </w:pPr>
    </w:p>
    <w:p w14:paraId="210C86B3">
      <w:pPr>
        <w:pStyle w:val="4"/>
        <w:spacing w:line="342" w:lineRule="auto"/>
      </w:pPr>
    </w:p>
    <w:p w14:paraId="3E9B1C5A">
      <w:pPr>
        <w:spacing w:before="140" w:line="223" w:lineRule="auto"/>
        <w:ind w:left="127"/>
        <w:rPr>
          <w:rFonts w:ascii="宋体" w:hAnsi="宋体" w:eastAsia="宋体" w:cs="宋体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43"/>
          <w:szCs w:val="43"/>
        </w:rPr>
        <w:t xml:space="preserve">5 </w:t>
      </w:r>
      <w:r>
        <w:rPr>
          <w:rFonts w:ascii="宋体" w:hAnsi="宋体" w:eastAsia="宋体" w:cs="宋体"/>
          <w:b/>
          <w:bCs/>
          <w:spacing w:val="2"/>
          <w:sz w:val="43"/>
          <w:szCs w:val="43"/>
        </w:rPr>
        <w:t>报文示例</w:t>
      </w:r>
    </w:p>
    <w:p w14:paraId="4AEB529C">
      <w:pPr>
        <w:pStyle w:val="4"/>
        <w:spacing w:line="447" w:lineRule="auto"/>
      </w:pPr>
    </w:p>
    <w:p w14:paraId="5D68579E">
      <w:pPr>
        <w:spacing w:before="125" w:line="198" w:lineRule="auto"/>
        <w:ind w:left="127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43"/>
          <w:szCs w:val="43"/>
        </w:rPr>
        <w:t>5.1</w:t>
      </w:r>
      <w:r>
        <w:rPr>
          <w:rFonts w:ascii="Times New Roman" w:hAnsi="Times New Roman" w:eastAsia="Times New Roman" w:cs="Times New Roman"/>
          <w:b/>
          <w:bCs/>
          <w:spacing w:val="28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31"/>
          <w:szCs w:val="31"/>
        </w:rPr>
        <w:t>心跳</w:t>
      </w:r>
    </w:p>
    <w:p w14:paraId="19563CC1">
      <w:pPr>
        <w:pStyle w:val="4"/>
        <w:spacing w:line="291" w:lineRule="auto"/>
      </w:pPr>
    </w:p>
    <w:p w14:paraId="06107A4B">
      <w:pPr>
        <w:spacing w:before="65" w:line="228" w:lineRule="auto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集中器发送心跳测试</w:t>
      </w:r>
    </w:p>
    <w:p w14:paraId="18DB2DD1">
      <w:pPr>
        <w:spacing w:line="15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359F7C29">
        <w:trPr>
          <w:trHeight w:val="321" w:hRule="atLeast"/>
        </w:trPr>
        <w:tc>
          <w:tcPr>
            <w:tcW w:w="2095" w:type="dxa"/>
            <w:vAlign w:val="top"/>
          </w:tcPr>
          <w:p w14:paraId="612C78DD">
            <w:pPr>
              <w:pStyle w:val="8"/>
              <w:spacing w:before="90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3C6D2081">
            <w:pPr>
              <w:spacing w:before="54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152A1B90">
        <w:trPr>
          <w:trHeight w:val="628" w:hRule="atLeast"/>
        </w:trPr>
        <w:tc>
          <w:tcPr>
            <w:tcW w:w="2095" w:type="dxa"/>
            <w:vAlign w:val="top"/>
          </w:tcPr>
          <w:p w14:paraId="588C5469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B559D4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738FB2D4">
            <w:pPr>
              <w:spacing w:before="51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6D0C8E67">
        <w:trPr>
          <w:trHeight w:val="1252" w:hRule="atLeast"/>
        </w:trPr>
        <w:tc>
          <w:tcPr>
            <w:tcW w:w="2095" w:type="dxa"/>
            <w:vAlign w:val="top"/>
          </w:tcPr>
          <w:p w14:paraId="43730D2B">
            <w:pPr>
              <w:pStyle w:val="8"/>
              <w:spacing w:before="87" w:line="195" w:lineRule="auto"/>
              <w:ind w:left="113"/>
            </w:pPr>
            <w:r>
              <w:rPr>
                <w:b/>
                <w:bCs/>
                <w:color w:val="FF0000"/>
                <w:spacing w:val="4"/>
              </w:rPr>
              <w:t>43H</w:t>
            </w:r>
          </w:p>
          <w:p w14:paraId="1E405798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  <w:p w14:paraId="35DDD171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  <w:p w14:paraId="42581FF5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7CF03FB">
            <w:pPr>
              <w:spacing w:before="51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  <w:sz w:val="20"/>
                <w:szCs w:val="20"/>
              </w:rPr>
              <w:t>控制域，心跳测试</w:t>
            </w:r>
          </w:p>
        </w:tc>
      </w:tr>
      <w:tr w14:paraId="643676DF">
        <w:trPr>
          <w:trHeight w:val="1251" w:hRule="atLeast"/>
        </w:trPr>
        <w:tc>
          <w:tcPr>
            <w:tcW w:w="2095" w:type="dxa"/>
            <w:vAlign w:val="top"/>
          </w:tcPr>
          <w:p w14:paraId="0CC13DC8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A16D9C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AB20B4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D4B535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5316219">
            <w:pPr>
              <w:spacing w:before="54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目标地址，主站地址为</w:t>
            </w:r>
          </w:p>
          <w:p w14:paraId="29044568">
            <w:pPr>
              <w:pStyle w:val="8"/>
              <w:spacing w:before="100" w:line="195" w:lineRule="auto"/>
              <w:ind w:left="113"/>
            </w:pPr>
            <w:r>
              <w:rPr>
                <w:spacing w:val="4"/>
              </w:rPr>
              <w:t>0x00000000</w:t>
            </w:r>
          </w:p>
        </w:tc>
      </w:tr>
      <w:tr w14:paraId="1666656D">
        <w:trPr>
          <w:trHeight w:val="641" w:hRule="atLeast"/>
        </w:trPr>
        <w:tc>
          <w:tcPr>
            <w:tcW w:w="2095" w:type="dxa"/>
            <w:vAlign w:val="top"/>
          </w:tcPr>
          <w:p w14:paraId="5515BC5C">
            <w:pPr>
              <w:pStyle w:val="8"/>
              <w:spacing w:before="91" w:line="195" w:lineRule="auto"/>
              <w:ind w:left="115"/>
            </w:pPr>
            <w:r>
              <w:rPr>
                <w:color w:val="FF0000"/>
                <w:spacing w:val="3"/>
              </w:rPr>
              <w:t>02H</w:t>
            </w:r>
          </w:p>
          <w:p w14:paraId="19712714">
            <w:pPr>
              <w:pStyle w:val="8"/>
              <w:spacing w:before="125" w:line="195" w:lineRule="auto"/>
              <w:ind w:left="115"/>
            </w:pPr>
            <w:r>
              <w:rPr>
                <w:color w:val="FF0000"/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66A9CCF">
            <w:pPr>
              <w:pStyle w:val="8"/>
              <w:spacing w:before="55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源地址（集中器地址为</w:t>
            </w:r>
            <w:r>
              <w:rPr>
                <w:rFonts w:ascii="宋体" w:hAnsi="宋体" w:eastAsia="宋体" w:cs="宋体"/>
                <w:spacing w:val="-34"/>
              </w:rPr>
              <w:t xml:space="preserve"> </w:t>
            </w:r>
            <w:r>
              <w:rPr>
                <w:spacing w:val="7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，充电</w:t>
            </w:r>
          </w:p>
          <w:p w14:paraId="23792E29">
            <w:pPr>
              <w:spacing w:before="65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桩地址为广播地址）</w:t>
            </w:r>
          </w:p>
        </w:tc>
      </w:tr>
    </w:tbl>
    <w:p w14:paraId="47034985">
      <w:pPr>
        <w:pStyle w:val="4"/>
      </w:pPr>
    </w:p>
    <w:p w14:paraId="665E5FBD">
      <w:pPr>
        <w:sectPr>
          <w:headerReference r:id="rId8" w:type="default"/>
          <w:pgSz w:w="11906" w:h="16839"/>
          <w:pgMar w:top="400" w:right="1785" w:bottom="0" w:left="1687" w:header="0" w:footer="0" w:gutter="0"/>
          <w:cols w:space="720" w:num="1"/>
        </w:sectPr>
      </w:pPr>
    </w:p>
    <w:p w14:paraId="5D9A4324">
      <w:pPr>
        <w:spacing w:before="19"/>
      </w:pPr>
    </w:p>
    <w:p w14:paraId="1F1F7A52">
      <w:pPr>
        <w:spacing w:before="19"/>
      </w:pPr>
    </w:p>
    <w:p w14:paraId="4D21DABE">
      <w:pPr>
        <w:spacing w:before="18"/>
      </w:pPr>
    </w:p>
    <w:p w14:paraId="0DEA739E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0CE2875B">
        <w:trPr>
          <w:trHeight w:val="633" w:hRule="atLeast"/>
        </w:trPr>
        <w:tc>
          <w:tcPr>
            <w:tcW w:w="2095" w:type="dxa"/>
            <w:vAlign w:val="top"/>
          </w:tcPr>
          <w:p w14:paraId="3F5BA7FD">
            <w:pPr>
              <w:pStyle w:val="8"/>
              <w:spacing w:before="95" w:line="192" w:lineRule="auto"/>
              <w:ind w:left="111"/>
            </w:pPr>
            <w:r>
              <w:rPr>
                <w:spacing w:val="3"/>
              </w:rPr>
              <w:t>FFH</w:t>
            </w:r>
          </w:p>
          <w:p w14:paraId="6655AFB0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3120" w:type="dxa"/>
            <w:vAlign w:val="top"/>
          </w:tcPr>
          <w:p w14:paraId="1E348CDB">
            <w:pPr>
              <w:rPr>
                <w:rFonts w:ascii="Arial"/>
                <w:sz w:val="21"/>
              </w:rPr>
            </w:pPr>
          </w:p>
        </w:tc>
      </w:tr>
    </w:tbl>
    <w:p w14:paraId="73C5CBC6">
      <w:pPr>
        <w:pStyle w:val="4"/>
        <w:spacing w:line="297" w:lineRule="auto"/>
      </w:pPr>
    </w:p>
    <w:p w14:paraId="0B8D708E">
      <w:pPr>
        <w:spacing w:before="65" w:line="228" w:lineRule="auto"/>
        <w:ind w:left="1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主站确认</w:t>
      </w:r>
    </w:p>
    <w:p w14:paraId="36959A0A">
      <w:pPr>
        <w:spacing w:line="141" w:lineRule="auto"/>
        <w:rPr>
          <w:rFonts w:ascii="Arial"/>
          <w:sz w:val="2"/>
        </w:rPr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62AB94CC">
        <w:trPr>
          <w:trHeight w:val="321" w:hRule="atLeast"/>
        </w:trPr>
        <w:tc>
          <w:tcPr>
            <w:tcW w:w="2095" w:type="dxa"/>
            <w:vAlign w:val="top"/>
          </w:tcPr>
          <w:p w14:paraId="14C68810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73926F3B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0209A2A1">
        <w:trPr>
          <w:trHeight w:val="628" w:hRule="atLeast"/>
        </w:trPr>
        <w:tc>
          <w:tcPr>
            <w:tcW w:w="2095" w:type="dxa"/>
            <w:vAlign w:val="top"/>
          </w:tcPr>
          <w:p w14:paraId="27227C27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15CAF78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098D48B1">
            <w:pPr>
              <w:spacing w:before="51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08B8CBFE">
        <w:trPr>
          <w:trHeight w:val="1252" w:hRule="atLeast"/>
        </w:trPr>
        <w:tc>
          <w:tcPr>
            <w:tcW w:w="2095" w:type="dxa"/>
            <w:vAlign w:val="top"/>
          </w:tcPr>
          <w:p w14:paraId="32446285">
            <w:pPr>
              <w:pStyle w:val="8"/>
              <w:spacing w:before="90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83H</w:t>
            </w:r>
          </w:p>
          <w:p w14:paraId="125126FE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  <w:p w14:paraId="485EB41D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  <w:p w14:paraId="419977D1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4A900D8">
            <w:pPr>
              <w:spacing w:before="54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  <w:sz w:val="20"/>
                <w:szCs w:val="20"/>
              </w:rPr>
              <w:t>控制域，心跳确认</w:t>
            </w:r>
          </w:p>
        </w:tc>
      </w:tr>
      <w:tr w14:paraId="0E3D55A1">
        <w:trPr>
          <w:trHeight w:val="1252" w:hRule="atLeast"/>
        </w:trPr>
        <w:tc>
          <w:tcPr>
            <w:tcW w:w="2095" w:type="dxa"/>
            <w:vAlign w:val="top"/>
          </w:tcPr>
          <w:p w14:paraId="25CDBA22">
            <w:pPr>
              <w:pStyle w:val="8"/>
              <w:spacing w:before="90" w:line="195" w:lineRule="auto"/>
              <w:ind w:left="115"/>
            </w:pPr>
            <w:r>
              <w:rPr>
                <w:color w:val="FF0000"/>
                <w:spacing w:val="3"/>
              </w:rPr>
              <w:t>02H</w:t>
            </w:r>
          </w:p>
          <w:p w14:paraId="51DE28EC">
            <w:pPr>
              <w:pStyle w:val="8"/>
              <w:spacing w:before="125" w:line="195" w:lineRule="auto"/>
              <w:ind w:left="115"/>
            </w:pPr>
            <w:r>
              <w:rPr>
                <w:color w:val="FF0000"/>
                <w:spacing w:val="3"/>
              </w:rPr>
              <w:t>00H</w:t>
            </w:r>
          </w:p>
          <w:p w14:paraId="54D251AC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  <w:p w14:paraId="700921C6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3120" w:type="dxa"/>
            <w:vAlign w:val="top"/>
          </w:tcPr>
          <w:p w14:paraId="4894F9C5">
            <w:pPr>
              <w:pStyle w:val="8"/>
              <w:spacing w:before="54" w:line="228" w:lineRule="auto"/>
              <w:ind w:left="15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目标地址（集中器地址为</w:t>
            </w:r>
            <w:r>
              <w:rPr>
                <w:rFonts w:ascii="宋体" w:hAnsi="宋体" w:eastAsia="宋体" w:cs="宋体"/>
                <w:spacing w:val="-31"/>
              </w:rPr>
              <w:t xml:space="preserve"> </w:t>
            </w:r>
            <w:r>
              <w:rPr>
                <w:spacing w:val="4"/>
              </w:rPr>
              <w:t>2</w:t>
            </w:r>
            <w:r>
              <w:rPr>
                <w:spacing w:val="-24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，充</w:t>
            </w:r>
          </w:p>
          <w:p w14:paraId="09CFD0DA">
            <w:pPr>
              <w:spacing w:before="65" w:line="228" w:lineRule="auto"/>
              <w:ind w:left="1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电桩地址为广播地址）</w:t>
            </w:r>
          </w:p>
        </w:tc>
      </w:tr>
      <w:tr w14:paraId="41F83AA7">
        <w:trPr>
          <w:trHeight w:val="1256" w:hRule="atLeast"/>
        </w:trPr>
        <w:tc>
          <w:tcPr>
            <w:tcW w:w="2095" w:type="dxa"/>
            <w:vAlign w:val="top"/>
          </w:tcPr>
          <w:p w14:paraId="3A0EE930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52FC9F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43119E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0F9B5B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41F7180">
            <w:pPr>
              <w:spacing w:before="55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源地址，主站地址为</w:t>
            </w:r>
          </w:p>
          <w:p w14:paraId="0F32BA22">
            <w:pPr>
              <w:pStyle w:val="8"/>
              <w:spacing w:before="99" w:line="195" w:lineRule="auto"/>
              <w:ind w:left="113"/>
            </w:pPr>
            <w:r>
              <w:rPr>
                <w:spacing w:val="4"/>
              </w:rPr>
              <w:t>0x00000000</w:t>
            </w:r>
          </w:p>
        </w:tc>
      </w:tr>
    </w:tbl>
    <w:p w14:paraId="46F15EEB">
      <w:pPr>
        <w:pStyle w:val="4"/>
        <w:spacing w:line="261" w:lineRule="auto"/>
      </w:pPr>
    </w:p>
    <w:p w14:paraId="65258BC3">
      <w:pPr>
        <w:pStyle w:val="4"/>
        <w:spacing w:line="261" w:lineRule="auto"/>
      </w:pPr>
    </w:p>
    <w:p w14:paraId="76D78B0D">
      <w:pPr>
        <w:spacing w:before="140" w:line="223" w:lineRule="auto"/>
        <w:ind w:left="127"/>
        <w:outlineLvl w:val="0"/>
        <w:rPr>
          <w:rFonts w:ascii="宋体" w:hAnsi="宋体" w:eastAsia="宋体" w:cs="宋体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43"/>
          <w:szCs w:val="43"/>
        </w:rPr>
        <w:t>5.2</w:t>
      </w:r>
      <w:r>
        <w:rPr>
          <w:rFonts w:ascii="Times New Roman" w:hAnsi="Times New Roman" w:eastAsia="Times New Roman" w:cs="Times New Roman"/>
          <w:b/>
          <w:bCs/>
          <w:spacing w:val="35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43"/>
          <w:szCs w:val="43"/>
        </w:rPr>
        <w:t>总召唤</w:t>
      </w:r>
    </w:p>
    <w:p w14:paraId="2620089A">
      <w:pPr>
        <w:pStyle w:val="4"/>
        <w:spacing w:line="322" w:lineRule="auto"/>
      </w:pPr>
    </w:p>
    <w:p w14:paraId="7E8D0FF9">
      <w:pPr>
        <w:spacing w:before="101" w:line="224" w:lineRule="auto"/>
        <w:ind w:left="123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 xml:space="preserve">5.2.1 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主站发送总召唤命令</w:t>
      </w:r>
    </w:p>
    <w:p w14:paraId="7E673EA0">
      <w:pPr>
        <w:spacing w:before="112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4862766F">
        <w:trPr>
          <w:trHeight w:val="322" w:hRule="atLeast"/>
        </w:trPr>
        <w:tc>
          <w:tcPr>
            <w:tcW w:w="2095" w:type="dxa"/>
            <w:vAlign w:val="top"/>
          </w:tcPr>
          <w:p w14:paraId="60BCBB3D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6A58630C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1846F030">
        <w:trPr>
          <w:trHeight w:val="628" w:hRule="atLeast"/>
        </w:trPr>
        <w:tc>
          <w:tcPr>
            <w:tcW w:w="2095" w:type="dxa"/>
            <w:vAlign w:val="top"/>
          </w:tcPr>
          <w:p w14:paraId="078E619B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E2F2304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30877D34">
            <w:pPr>
              <w:spacing w:before="50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68E5348F">
        <w:trPr>
          <w:trHeight w:val="1252" w:hRule="atLeast"/>
        </w:trPr>
        <w:tc>
          <w:tcPr>
            <w:tcW w:w="2095" w:type="dxa"/>
            <w:vAlign w:val="top"/>
          </w:tcPr>
          <w:p w14:paraId="5169E067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A4BD30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7CA927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4C6768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0B21504">
            <w:pPr>
              <w:pStyle w:val="8"/>
              <w:spacing w:before="53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62F1D092">
        <w:trPr>
          <w:trHeight w:val="1252" w:hRule="atLeast"/>
        </w:trPr>
        <w:tc>
          <w:tcPr>
            <w:tcW w:w="2095" w:type="dxa"/>
            <w:vAlign w:val="top"/>
          </w:tcPr>
          <w:p w14:paraId="55682286">
            <w:pPr>
              <w:pStyle w:val="8"/>
              <w:spacing w:before="89" w:line="195" w:lineRule="auto"/>
              <w:ind w:left="115"/>
            </w:pPr>
            <w:r>
              <w:rPr>
                <w:color w:val="FF0000"/>
                <w:spacing w:val="3"/>
              </w:rPr>
              <w:t>02H</w:t>
            </w:r>
          </w:p>
          <w:p w14:paraId="6DDE18C6">
            <w:pPr>
              <w:pStyle w:val="8"/>
              <w:spacing w:before="125" w:line="195" w:lineRule="auto"/>
              <w:ind w:left="115"/>
            </w:pPr>
            <w:r>
              <w:rPr>
                <w:color w:val="FF0000"/>
                <w:spacing w:val="3"/>
              </w:rPr>
              <w:t>00H</w:t>
            </w:r>
          </w:p>
          <w:p w14:paraId="5FA02F8C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  <w:p w14:paraId="43B866D5">
            <w:pPr>
              <w:pStyle w:val="8"/>
              <w:spacing w:before="127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3120" w:type="dxa"/>
            <w:vAlign w:val="top"/>
          </w:tcPr>
          <w:p w14:paraId="73A2C92E">
            <w:pPr>
              <w:pStyle w:val="8"/>
              <w:spacing w:before="53" w:line="228" w:lineRule="auto"/>
              <w:ind w:left="15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目标地址，集中器地址为</w:t>
            </w:r>
            <w:r>
              <w:rPr>
                <w:rFonts w:ascii="宋体" w:hAnsi="宋体" w:eastAsia="宋体" w:cs="宋体"/>
                <w:spacing w:val="-31"/>
              </w:rPr>
              <w:t xml:space="preserve"> </w:t>
            </w:r>
            <w:r>
              <w:rPr>
                <w:spacing w:val="4"/>
              </w:rPr>
              <w:t>2</w:t>
            </w:r>
            <w:r>
              <w:rPr>
                <w:spacing w:val="-24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，充</w:t>
            </w:r>
          </w:p>
          <w:p w14:paraId="070466BE">
            <w:pPr>
              <w:spacing w:before="65" w:line="228" w:lineRule="auto"/>
              <w:ind w:left="1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电桩地址为广播地址</w:t>
            </w:r>
          </w:p>
        </w:tc>
      </w:tr>
      <w:tr w14:paraId="5B32519E">
        <w:trPr>
          <w:trHeight w:val="1252" w:hRule="atLeast"/>
        </w:trPr>
        <w:tc>
          <w:tcPr>
            <w:tcW w:w="2095" w:type="dxa"/>
            <w:vAlign w:val="top"/>
          </w:tcPr>
          <w:p w14:paraId="034B96E3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A942FF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86132F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EF9E0F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D59763E">
            <w:pPr>
              <w:spacing w:before="54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60FE8341">
        <w:trPr>
          <w:trHeight w:val="317" w:hRule="atLeast"/>
        </w:trPr>
        <w:tc>
          <w:tcPr>
            <w:tcW w:w="2095" w:type="dxa"/>
            <w:vAlign w:val="top"/>
          </w:tcPr>
          <w:p w14:paraId="4E917A6C">
            <w:pPr>
              <w:pStyle w:val="8"/>
              <w:spacing w:before="90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03H</w:t>
            </w:r>
          </w:p>
        </w:tc>
        <w:tc>
          <w:tcPr>
            <w:tcW w:w="3120" w:type="dxa"/>
            <w:vAlign w:val="top"/>
          </w:tcPr>
          <w:p w14:paraId="6FD66B3A">
            <w:pPr>
              <w:pStyle w:val="8"/>
              <w:spacing w:before="54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03—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总召唤</w:t>
            </w:r>
          </w:p>
        </w:tc>
      </w:tr>
      <w:tr w14:paraId="680F1CC1">
        <w:trPr>
          <w:trHeight w:val="317" w:hRule="atLeast"/>
        </w:trPr>
        <w:tc>
          <w:tcPr>
            <w:tcW w:w="2095" w:type="dxa"/>
            <w:vAlign w:val="top"/>
          </w:tcPr>
          <w:p w14:paraId="39F34CC9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3C1BE01">
            <w:pPr>
              <w:pStyle w:val="8"/>
              <w:spacing w:before="54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信息体个数，</w:t>
            </w:r>
            <w:r>
              <w:rPr>
                <w:spacing w:val="8"/>
              </w:rPr>
              <w:t>0</w:t>
            </w:r>
          </w:p>
        </w:tc>
      </w:tr>
      <w:tr w14:paraId="6DF141CB">
        <w:trPr>
          <w:trHeight w:val="628" w:hRule="atLeast"/>
        </w:trPr>
        <w:tc>
          <w:tcPr>
            <w:tcW w:w="2095" w:type="dxa"/>
            <w:vAlign w:val="top"/>
          </w:tcPr>
          <w:p w14:paraId="0931C211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230EC86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A18065C">
            <w:pPr>
              <w:pStyle w:val="8"/>
              <w:spacing w:before="54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传送原因，</w:t>
            </w:r>
            <w:r>
              <w:rPr>
                <w:spacing w:val="7"/>
              </w:rPr>
              <w:t>03--</w:t>
            </w:r>
            <w:r>
              <w:rPr>
                <w:rFonts w:ascii="宋体" w:hAnsi="宋体" w:eastAsia="宋体" w:cs="宋体"/>
                <w:spacing w:val="7"/>
              </w:rPr>
              <w:t>激活</w:t>
            </w:r>
          </w:p>
        </w:tc>
      </w:tr>
      <w:tr w14:paraId="37CC75C4">
        <w:trPr>
          <w:trHeight w:val="329" w:hRule="atLeast"/>
        </w:trPr>
        <w:tc>
          <w:tcPr>
            <w:tcW w:w="2095" w:type="dxa"/>
            <w:vAlign w:val="top"/>
          </w:tcPr>
          <w:p w14:paraId="265A4E17">
            <w:pPr>
              <w:pStyle w:val="8"/>
              <w:spacing w:before="93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D5B944C">
            <w:pPr>
              <w:pStyle w:val="8"/>
              <w:spacing w:before="56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公共地址，暂未用，保留为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</w:tbl>
    <w:p w14:paraId="3360AA29">
      <w:pPr>
        <w:pStyle w:val="4"/>
      </w:pPr>
    </w:p>
    <w:p w14:paraId="1FD34FA8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443B4085">
      <w:pPr>
        <w:spacing w:before="19"/>
      </w:pPr>
    </w:p>
    <w:p w14:paraId="1649FFE6">
      <w:pPr>
        <w:spacing w:before="19"/>
      </w:pPr>
    </w:p>
    <w:p w14:paraId="4CA940B9">
      <w:pPr>
        <w:spacing w:before="18"/>
      </w:pPr>
    </w:p>
    <w:p w14:paraId="10952A1C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59ED748F">
        <w:trPr>
          <w:trHeight w:val="321" w:hRule="atLeast"/>
        </w:trPr>
        <w:tc>
          <w:tcPr>
            <w:tcW w:w="2095" w:type="dxa"/>
            <w:vAlign w:val="top"/>
          </w:tcPr>
          <w:p w14:paraId="3696EEFD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BFC7E5B">
            <w:pPr>
              <w:rPr>
                <w:rFonts w:ascii="Arial"/>
                <w:sz w:val="21"/>
              </w:rPr>
            </w:pPr>
          </w:p>
        </w:tc>
      </w:tr>
    </w:tbl>
    <w:p w14:paraId="5C8F74BB">
      <w:pPr>
        <w:pStyle w:val="4"/>
        <w:spacing w:line="297" w:lineRule="auto"/>
      </w:pPr>
    </w:p>
    <w:p w14:paraId="0DB75AC9">
      <w:pPr>
        <w:spacing w:before="65" w:line="289" w:lineRule="auto"/>
        <w:ind w:left="134" w:firstLine="40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集中器响应总召唤命令时上送所有遥测、遥信、电度量、当前故障</w:t>
      </w:r>
      <w:r>
        <w:rPr>
          <w:rFonts w:ascii="宋体" w:hAnsi="宋体" w:eastAsia="宋体" w:cs="宋体"/>
          <w:spacing w:val="8"/>
          <w:sz w:val="20"/>
          <w:szCs w:val="20"/>
        </w:rPr>
        <w:t>码、电表读数数据。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当测点数据量较多时可能需要分多帧报文将全部数据上送。</w:t>
      </w:r>
    </w:p>
    <w:p w14:paraId="1F4B8286">
      <w:pPr>
        <w:pStyle w:val="4"/>
        <w:spacing w:line="258" w:lineRule="auto"/>
      </w:pPr>
    </w:p>
    <w:p w14:paraId="1AC1BBAB">
      <w:pPr>
        <w:spacing w:before="101" w:line="226" w:lineRule="auto"/>
        <w:ind w:left="123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31"/>
          <w:szCs w:val="31"/>
        </w:rPr>
        <w:t xml:space="preserve">5.2.2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全遥测</w:t>
      </w:r>
    </w:p>
    <w:p w14:paraId="1DF77989">
      <w:pPr>
        <w:pStyle w:val="4"/>
        <w:spacing w:line="321" w:lineRule="auto"/>
      </w:pPr>
    </w:p>
    <w:p w14:paraId="2DFBD2B7">
      <w:pPr>
        <w:pStyle w:val="4"/>
        <w:spacing w:line="322" w:lineRule="auto"/>
      </w:pPr>
    </w:p>
    <w:p w14:paraId="5EED41F1">
      <w:pPr>
        <w:spacing w:before="65" w:line="228" w:lineRule="auto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集中器响应全遥测报文（第</w:t>
      </w:r>
      <w:r>
        <w:rPr>
          <w:rFonts w:ascii="宋体" w:hAnsi="宋体" w:eastAsia="宋体" w:cs="宋体"/>
          <w:spacing w:val="-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帧）</w:t>
      </w:r>
    </w:p>
    <w:p w14:paraId="728BEA63">
      <w:pPr>
        <w:spacing w:line="141" w:lineRule="auto"/>
        <w:rPr>
          <w:rFonts w:ascii="Arial"/>
          <w:sz w:val="2"/>
        </w:rPr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05A87A38">
        <w:trPr>
          <w:trHeight w:val="322" w:hRule="atLeast"/>
        </w:trPr>
        <w:tc>
          <w:tcPr>
            <w:tcW w:w="2662" w:type="dxa"/>
            <w:vAlign w:val="top"/>
          </w:tcPr>
          <w:p w14:paraId="133902F3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4D77E777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424FA669">
        <w:trPr>
          <w:trHeight w:val="629" w:hRule="atLeast"/>
        </w:trPr>
        <w:tc>
          <w:tcPr>
            <w:tcW w:w="2662" w:type="dxa"/>
            <w:vAlign w:val="top"/>
          </w:tcPr>
          <w:p w14:paraId="5B23EF1D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BAAB06F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5C25947D">
            <w:pPr>
              <w:spacing w:before="51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58C6E634">
        <w:trPr>
          <w:trHeight w:val="1252" w:hRule="atLeast"/>
        </w:trPr>
        <w:tc>
          <w:tcPr>
            <w:tcW w:w="2662" w:type="dxa"/>
            <w:vAlign w:val="top"/>
          </w:tcPr>
          <w:p w14:paraId="42B2685B">
            <w:pPr>
              <w:pStyle w:val="8"/>
              <w:spacing w:before="86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6342C2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BAB654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A14941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C0C6C87">
            <w:pPr>
              <w:spacing w:before="51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控制域，固定为</w:t>
            </w:r>
          </w:p>
          <w:p w14:paraId="0DA07911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0DCC00D1">
        <w:trPr>
          <w:trHeight w:val="1252" w:hRule="atLeast"/>
        </w:trPr>
        <w:tc>
          <w:tcPr>
            <w:tcW w:w="2662" w:type="dxa"/>
            <w:vAlign w:val="top"/>
          </w:tcPr>
          <w:p w14:paraId="5FEB0049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AD098A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47F149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7E3046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C7C1CE6">
            <w:pPr>
              <w:spacing w:before="51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目标地址，监控系统</w:t>
            </w:r>
          </w:p>
        </w:tc>
      </w:tr>
      <w:tr w14:paraId="0D8A9EC1">
        <w:trPr>
          <w:trHeight w:val="1252" w:hRule="atLeast"/>
        </w:trPr>
        <w:tc>
          <w:tcPr>
            <w:tcW w:w="2662" w:type="dxa"/>
            <w:vAlign w:val="top"/>
          </w:tcPr>
          <w:p w14:paraId="36221A4C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32362B7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3D8A65D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  <w:p w14:paraId="27818DA0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2553" w:type="dxa"/>
            <w:vAlign w:val="top"/>
          </w:tcPr>
          <w:p w14:paraId="11DF2AE5">
            <w:pPr>
              <w:pStyle w:val="8"/>
              <w:spacing w:before="53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4"/>
              </w:rPr>
              <w:t>源地址，</w:t>
            </w:r>
            <w:r>
              <w:rPr>
                <w:spacing w:val="14"/>
              </w:rPr>
              <w:t>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</w:rPr>
              <w:t>号集中器；充</w:t>
            </w:r>
          </w:p>
          <w:p w14:paraId="2ED7A553">
            <w:pPr>
              <w:spacing w:before="66" w:line="269" w:lineRule="auto"/>
              <w:ind w:left="113" w:right="110" w:firstLine="23"/>
              <w:jc w:val="both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电桩地址为广播地址，表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示多个设备的遥测数据汇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总传送</w:t>
            </w:r>
          </w:p>
        </w:tc>
      </w:tr>
      <w:tr w14:paraId="11004845">
        <w:trPr>
          <w:trHeight w:val="317" w:hRule="atLeast"/>
        </w:trPr>
        <w:tc>
          <w:tcPr>
            <w:tcW w:w="2662" w:type="dxa"/>
            <w:vAlign w:val="top"/>
          </w:tcPr>
          <w:p w14:paraId="13D775FB">
            <w:pPr>
              <w:pStyle w:val="8"/>
              <w:spacing w:before="90" w:line="195" w:lineRule="auto"/>
              <w:ind w:left="115"/>
            </w:pPr>
            <w:r>
              <w:rPr>
                <w:b/>
                <w:bCs/>
                <w:color w:val="FF0000"/>
                <w:spacing w:val="10"/>
              </w:rPr>
              <w:t>0</w:t>
            </w:r>
            <w:r>
              <w:rPr>
                <w:b/>
                <w:bCs/>
                <w:color w:val="FF0000"/>
              </w:rPr>
              <w:t>BH</w:t>
            </w:r>
          </w:p>
        </w:tc>
        <w:tc>
          <w:tcPr>
            <w:tcW w:w="2553" w:type="dxa"/>
            <w:vAlign w:val="top"/>
          </w:tcPr>
          <w:p w14:paraId="7A95CC83">
            <w:pPr>
              <w:pStyle w:val="8"/>
              <w:spacing w:before="54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8"/>
              </w:rPr>
              <w:t>帧类型，</w:t>
            </w:r>
            <w:r>
              <w:rPr>
                <w:b/>
                <w:bCs/>
                <w:color w:val="FF0000"/>
                <w:spacing w:val="8"/>
              </w:rPr>
              <w:t>0</w:t>
            </w:r>
            <w:r>
              <w:rPr>
                <w:b/>
                <w:bCs/>
                <w:color w:val="FF0000"/>
              </w:rPr>
              <w:t>BH</w:t>
            </w:r>
            <w:r>
              <w:rPr>
                <w:b/>
                <w:bCs/>
                <w:color w:val="FF0000"/>
                <w:spacing w:val="8"/>
              </w:rPr>
              <w:t>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8"/>
              </w:rPr>
              <w:t>全遥测</w:t>
            </w:r>
          </w:p>
        </w:tc>
      </w:tr>
      <w:tr w14:paraId="2AB40ACA">
        <w:trPr>
          <w:trHeight w:val="940" w:hRule="atLeast"/>
        </w:trPr>
        <w:tc>
          <w:tcPr>
            <w:tcW w:w="2662" w:type="dxa"/>
            <w:vAlign w:val="top"/>
          </w:tcPr>
          <w:p w14:paraId="3F634138">
            <w:pPr>
              <w:pStyle w:val="8"/>
              <w:spacing w:before="93" w:line="192" w:lineRule="auto"/>
              <w:ind w:left="111"/>
            </w:pPr>
            <w:r>
              <w:rPr>
                <w:color w:val="FF0000"/>
                <w:spacing w:val="3"/>
              </w:rPr>
              <w:t>FFH</w:t>
            </w:r>
          </w:p>
        </w:tc>
        <w:tc>
          <w:tcPr>
            <w:tcW w:w="2553" w:type="dxa"/>
            <w:vAlign w:val="top"/>
          </w:tcPr>
          <w:p w14:paraId="1372A2B8">
            <w:pPr>
              <w:pStyle w:val="8"/>
              <w:spacing w:before="16" w:line="281" w:lineRule="auto"/>
              <w:ind w:left="112" w:right="107"/>
              <w:jc w:val="both"/>
            </w:pPr>
            <w:r>
              <w:rPr>
                <w:rFonts w:ascii="宋体" w:hAnsi="宋体" w:eastAsia="宋体" w:cs="宋体"/>
                <w:spacing w:val="4"/>
              </w:rPr>
              <w:t>信息体个数，最高位</w:t>
            </w:r>
            <w:r>
              <w:rPr>
                <w:spacing w:val="4"/>
              </w:rPr>
              <w:t xml:space="preserve">=1 </w:t>
            </w:r>
            <w:r>
              <w:rPr>
                <w:rFonts w:ascii="宋体" w:hAnsi="宋体" w:eastAsia="宋体" w:cs="宋体"/>
                <w:spacing w:val="4"/>
              </w:rPr>
              <w:t>表</w:t>
            </w:r>
            <w:r>
              <w:rPr>
                <w:rFonts w:ascii="宋体" w:hAnsi="宋体" w:eastAsia="宋体" w:cs="宋体"/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示遥测地址连续，低</w:t>
            </w:r>
            <w:r>
              <w:rPr>
                <w:rFonts w:ascii="宋体" w:hAnsi="宋体" w:eastAsia="宋体" w:cs="宋体"/>
                <w:spacing w:val="-31"/>
              </w:rPr>
              <w:t xml:space="preserve"> </w:t>
            </w:r>
            <w:r>
              <w:rPr>
                <w:spacing w:val="9"/>
              </w:rPr>
              <w:t xml:space="preserve">7 </w:t>
            </w:r>
            <w:r>
              <w:rPr>
                <w:rFonts w:ascii="宋体" w:hAnsi="宋体" w:eastAsia="宋体" w:cs="宋体"/>
                <w:spacing w:val="9"/>
              </w:rPr>
              <w:t>位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表示遥测个数</w:t>
            </w:r>
            <w:r>
              <w:rPr>
                <w:spacing w:val="7"/>
              </w:rPr>
              <w:t>=127</w:t>
            </w:r>
          </w:p>
        </w:tc>
      </w:tr>
      <w:tr w14:paraId="154F8639">
        <w:trPr>
          <w:trHeight w:val="629" w:hRule="atLeast"/>
        </w:trPr>
        <w:tc>
          <w:tcPr>
            <w:tcW w:w="2662" w:type="dxa"/>
            <w:vAlign w:val="top"/>
          </w:tcPr>
          <w:p w14:paraId="6734CE0B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05H</w:t>
            </w:r>
          </w:p>
          <w:p w14:paraId="79D5E87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1D44F4C">
            <w:pPr>
              <w:pStyle w:val="8"/>
              <w:spacing w:before="55" w:line="260" w:lineRule="auto"/>
              <w:ind w:left="112" w:right="110" w:hanging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0"/>
              </w:rPr>
              <w:t>传送原因，</w:t>
            </w:r>
            <w:r>
              <w:rPr>
                <w:spacing w:val="10"/>
              </w:rPr>
              <w:t>05—</w:t>
            </w:r>
            <w:r>
              <w:rPr>
                <w:rFonts w:ascii="宋体" w:hAnsi="宋体" w:eastAsia="宋体" w:cs="宋体"/>
                <w:spacing w:val="10"/>
              </w:rPr>
              <w:t>总召唤响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rFonts w:ascii="宋体" w:hAnsi="宋体" w:eastAsia="宋体" w:cs="宋体"/>
              </w:rPr>
              <w:t>应</w:t>
            </w:r>
          </w:p>
        </w:tc>
      </w:tr>
      <w:tr w14:paraId="39D3939E">
        <w:trPr>
          <w:trHeight w:val="629" w:hRule="atLeast"/>
        </w:trPr>
        <w:tc>
          <w:tcPr>
            <w:tcW w:w="2662" w:type="dxa"/>
            <w:vAlign w:val="top"/>
          </w:tcPr>
          <w:p w14:paraId="210A345D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F9368F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74EF1F1">
            <w:pPr>
              <w:spacing w:before="54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3646E430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7043249D">
        <w:trPr>
          <w:trHeight w:val="940" w:hRule="atLeast"/>
        </w:trPr>
        <w:tc>
          <w:tcPr>
            <w:tcW w:w="2662" w:type="dxa"/>
            <w:vAlign w:val="top"/>
          </w:tcPr>
          <w:p w14:paraId="763BA52B">
            <w:pPr>
              <w:pStyle w:val="8"/>
              <w:spacing w:before="90" w:line="195" w:lineRule="auto"/>
              <w:ind w:left="115"/>
            </w:pPr>
            <w:r>
              <w:rPr>
                <w:spacing w:val="2"/>
              </w:rPr>
              <w:t>00H</w:t>
            </w:r>
          </w:p>
          <w:p w14:paraId="5C7358D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C21894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0A9C325">
            <w:pPr>
              <w:spacing w:before="53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信息体地址，起始遥测地</w:t>
            </w:r>
          </w:p>
          <w:p w14:paraId="1C40A4E8">
            <w:pPr>
              <w:pStyle w:val="8"/>
              <w:spacing w:before="27" w:line="281" w:lineRule="exact"/>
              <w:ind w:left="113"/>
            </w:pPr>
            <w:r>
              <w:rPr>
                <w:rFonts w:ascii="宋体" w:hAnsi="宋体" w:eastAsia="宋体" w:cs="宋体"/>
                <w:spacing w:val="3"/>
                <w:position w:val="1"/>
              </w:rPr>
              <w:t>址</w:t>
            </w:r>
            <w:r>
              <w:rPr>
                <w:spacing w:val="3"/>
                <w:position w:val="1"/>
              </w:rPr>
              <w:t>=0</w:t>
            </w:r>
          </w:p>
        </w:tc>
      </w:tr>
      <w:tr w14:paraId="5F686E87">
        <w:trPr>
          <w:trHeight w:val="941" w:hRule="atLeast"/>
        </w:trPr>
        <w:tc>
          <w:tcPr>
            <w:tcW w:w="2662" w:type="dxa"/>
            <w:vAlign w:val="top"/>
          </w:tcPr>
          <w:p w14:paraId="0586D1FA">
            <w:pPr>
              <w:pStyle w:val="8"/>
              <w:spacing w:before="93" w:line="195" w:lineRule="auto"/>
              <w:ind w:left="116"/>
            </w:pPr>
            <w:r>
              <w:rPr>
                <w:spacing w:val="3"/>
              </w:rPr>
              <w:t>32H</w:t>
            </w:r>
          </w:p>
          <w:p w14:paraId="06E7C4A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93ACABA">
            <w:pPr>
              <w:pStyle w:val="8"/>
              <w:spacing w:before="89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spacing w:val="7"/>
                <w:u w:val="single" w:color="auto"/>
              </w:rPr>
              <w:t>00H</w:t>
            </w:r>
            <w:r>
              <w:rPr>
                <w:rFonts w:ascii="宋体" w:hAnsi="宋体" w:eastAsia="宋体" w:cs="宋体"/>
                <w:spacing w:val="7"/>
                <w:u w:val="single" w:color="auto"/>
              </w:rPr>
              <w:t>（品质描述词暂未用）</w:t>
            </w:r>
          </w:p>
        </w:tc>
        <w:tc>
          <w:tcPr>
            <w:tcW w:w="2553" w:type="dxa"/>
            <w:vAlign w:val="top"/>
          </w:tcPr>
          <w:p w14:paraId="795439F3">
            <w:pPr>
              <w:pStyle w:val="8"/>
              <w:spacing w:before="56" w:line="269" w:lineRule="auto"/>
              <w:ind w:left="108" w:right="110" w:firstLine="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遥 测 值</w:t>
            </w:r>
            <w:r>
              <w:rPr>
                <w:rFonts w:ascii="宋体" w:hAnsi="宋体" w:eastAsia="宋体" w:cs="宋体"/>
                <w:spacing w:val="84"/>
              </w:rPr>
              <w:t xml:space="preserve"> </w:t>
            </w:r>
            <w:r>
              <w:rPr>
                <w:spacing w:val="-1"/>
              </w:rPr>
              <w:t xml:space="preserve">1   </w:t>
            </w:r>
            <w:r>
              <w:rPr>
                <w:rFonts w:ascii="宋体" w:hAnsi="宋体" w:eastAsia="宋体" w:cs="宋体"/>
                <w:spacing w:val="-1"/>
              </w:rPr>
              <w:t>标 度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化 值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3"/>
              </w:rPr>
              <w:t>=0x0032H</w:t>
            </w:r>
            <w:r>
              <w:rPr>
                <w:spacing w:val="-2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，品质描述词暂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未用</w:t>
            </w:r>
          </w:p>
        </w:tc>
      </w:tr>
      <w:tr w14:paraId="1A0589E7">
        <w:trPr>
          <w:trHeight w:val="317" w:hRule="atLeast"/>
        </w:trPr>
        <w:tc>
          <w:tcPr>
            <w:tcW w:w="2662" w:type="dxa"/>
            <w:vAlign w:val="top"/>
          </w:tcPr>
          <w:p w14:paraId="2C3FD435">
            <w:pPr>
              <w:pStyle w:val="8"/>
              <w:spacing w:before="216" w:line="63" w:lineRule="exact"/>
              <w:ind w:left="131"/>
            </w:pPr>
            <w:r>
              <w:rPr>
                <w:position w:val="1"/>
              </w:rPr>
              <w:t>…</w:t>
            </w:r>
          </w:p>
        </w:tc>
        <w:tc>
          <w:tcPr>
            <w:tcW w:w="2553" w:type="dxa"/>
            <w:vAlign w:val="top"/>
          </w:tcPr>
          <w:p w14:paraId="79B18E5C">
            <w:pPr>
              <w:pStyle w:val="8"/>
              <w:spacing w:before="216" w:line="63" w:lineRule="exact"/>
              <w:ind w:left="128"/>
            </w:pPr>
            <w:r>
              <w:rPr>
                <w:position w:val="1"/>
              </w:rPr>
              <w:t>…</w:t>
            </w:r>
          </w:p>
        </w:tc>
      </w:tr>
      <w:tr w14:paraId="3221775B">
        <w:trPr>
          <w:trHeight w:val="945" w:hRule="atLeast"/>
        </w:trPr>
        <w:tc>
          <w:tcPr>
            <w:tcW w:w="2662" w:type="dxa"/>
            <w:vAlign w:val="top"/>
          </w:tcPr>
          <w:p w14:paraId="415DB149">
            <w:pPr>
              <w:pStyle w:val="8"/>
              <w:spacing w:before="92" w:line="195" w:lineRule="auto"/>
              <w:ind w:left="120"/>
            </w:pPr>
            <w:r>
              <w:rPr>
                <w:spacing w:val="1"/>
              </w:rPr>
              <w:t>82H</w:t>
            </w:r>
          </w:p>
          <w:p w14:paraId="50C079D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082066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C1D265C">
            <w:pPr>
              <w:pStyle w:val="8"/>
              <w:spacing w:before="56" w:line="228" w:lineRule="auto"/>
              <w:ind w:left="112"/>
            </w:pPr>
            <w:r>
              <w:rPr>
                <w:rFonts w:ascii="宋体" w:hAnsi="宋体" w:eastAsia="宋体" w:cs="宋体"/>
                <w:spacing w:val="2"/>
              </w:rPr>
              <w:t>遥测值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2"/>
              </w:rPr>
              <w:t>127</w:t>
            </w:r>
          </w:p>
        </w:tc>
      </w:tr>
    </w:tbl>
    <w:p w14:paraId="31E8A12E">
      <w:pPr>
        <w:pStyle w:val="4"/>
        <w:spacing w:line="296" w:lineRule="auto"/>
      </w:pPr>
    </w:p>
    <w:p w14:paraId="25677871">
      <w:pPr>
        <w:spacing w:before="65" w:line="228" w:lineRule="auto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集中器响应全遥测报文（第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5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帧）</w:t>
      </w:r>
    </w:p>
    <w:p w14:paraId="18835D81">
      <w:pPr>
        <w:spacing w:line="14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30682B27">
        <w:trPr>
          <w:trHeight w:val="319" w:hRule="atLeast"/>
        </w:trPr>
        <w:tc>
          <w:tcPr>
            <w:tcW w:w="2662" w:type="dxa"/>
            <w:vAlign w:val="top"/>
          </w:tcPr>
          <w:p w14:paraId="7D3568CC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390B371C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</w:tbl>
    <w:p w14:paraId="37519B7D">
      <w:pPr>
        <w:pStyle w:val="4"/>
      </w:pPr>
    </w:p>
    <w:p w14:paraId="5CD496B4">
      <w:pPr>
        <w:sectPr>
          <w:pgSz w:w="11906" w:h="16839"/>
          <w:pgMar w:top="400" w:right="1743" w:bottom="0" w:left="1687" w:header="0" w:footer="0" w:gutter="0"/>
          <w:cols w:space="720" w:num="1"/>
        </w:sectPr>
      </w:pPr>
    </w:p>
    <w:p w14:paraId="3D3C289B">
      <w:pPr>
        <w:spacing w:before="19"/>
      </w:pPr>
    </w:p>
    <w:p w14:paraId="48F7D4C0">
      <w:pPr>
        <w:spacing w:before="19"/>
      </w:pPr>
    </w:p>
    <w:p w14:paraId="63E327E5">
      <w:pPr>
        <w:spacing w:before="18"/>
      </w:pPr>
    </w:p>
    <w:p w14:paraId="3FBC7668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7EABB63C">
        <w:trPr>
          <w:trHeight w:val="633" w:hRule="atLeast"/>
        </w:trPr>
        <w:tc>
          <w:tcPr>
            <w:tcW w:w="2662" w:type="dxa"/>
            <w:vAlign w:val="top"/>
          </w:tcPr>
          <w:p w14:paraId="6A256007">
            <w:pPr>
              <w:pStyle w:val="8"/>
              <w:spacing w:before="95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D40DE50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2FA2D7AB">
            <w:pPr>
              <w:spacing w:before="56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54A661B2">
        <w:trPr>
          <w:trHeight w:val="1252" w:hRule="atLeast"/>
        </w:trPr>
        <w:tc>
          <w:tcPr>
            <w:tcW w:w="2662" w:type="dxa"/>
            <w:vAlign w:val="top"/>
          </w:tcPr>
          <w:p w14:paraId="359E39D8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8716AE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5E42AD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C922CD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13DFEEA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控</w:t>
            </w:r>
            <w:r>
              <w:rPr>
                <w:rFonts w:ascii="宋体" w:hAnsi="宋体" w:eastAsia="宋体" w:cs="宋体"/>
                <w:spacing w:val="6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制</w:t>
            </w:r>
            <w:r>
              <w:rPr>
                <w:rFonts w:ascii="宋体" w:hAnsi="宋体" w:eastAsia="宋体" w:cs="宋体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域</w:t>
            </w:r>
            <w:r>
              <w:rPr>
                <w:rFonts w:ascii="宋体" w:hAnsi="宋体" w:eastAsia="宋体" w:cs="宋体"/>
                <w:spacing w:val="7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7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固</w:t>
            </w:r>
            <w:r>
              <w:rPr>
                <w:rFonts w:ascii="宋体" w:hAnsi="宋体" w:eastAsia="宋体" w:cs="宋体"/>
                <w:spacing w:val="5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定</w:t>
            </w:r>
            <w:r>
              <w:rPr>
                <w:rFonts w:ascii="宋体" w:hAnsi="宋体" w:eastAsia="宋体" w:cs="宋体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为</w:t>
            </w:r>
          </w:p>
          <w:p w14:paraId="3F675A0D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201271E2">
        <w:trPr>
          <w:trHeight w:val="1252" w:hRule="atLeast"/>
        </w:trPr>
        <w:tc>
          <w:tcPr>
            <w:tcW w:w="2662" w:type="dxa"/>
            <w:vAlign w:val="top"/>
          </w:tcPr>
          <w:p w14:paraId="43D38994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56D80F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109BE8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F2D2CB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E1C3D24">
            <w:pPr>
              <w:spacing w:before="53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目标地址，监控系统</w:t>
            </w:r>
          </w:p>
        </w:tc>
      </w:tr>
      <w:tr w14:paraId="216F8879">
        <w:trPr>
          <w:trHeight w:val="1252" w:hRule="atLeast"/>
        </w:trPr>
        <w:tc>
          <w:tcPr>
            <w:tcW w:w="2662" w:type="dxa"/>
            <w:vAlign w:val="top"/>
          </w:tcPr>
          <w:p w14:paraId="4AC49CD8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3DE83D9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A6C0088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  <w:p w14:paraId="57072E2C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2553" w:type="dxa"/>
            <w:vAlign w:val="top"/>
          </w:tcPr>
          <w:p w14:paraId="7B6CCDCD">
            <w:pPr>
              <w:pStyle w:val="8"/>
              <w:spacing w:before="52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4"/>
              </w:rPr>
              <w:t>源地址，</w:t>
            </w:r>
            <w:r>
              <w:rPr>
                <w:spacing w:val="14"/>
              </w:rPr>
              <w:t>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</w:rPr>
              <w:t>号集中器；充</w:t>
            </w:r>
          </w:p>
          <w:p w14:paraId="6FAD3D32">
            <w:pPr>
              <w:spacing w:before="64" w:line="270" w:lineRule="auto"/>
              <w:ind w:left="113" w:right="110" w:firstLine="23"/>
              <w:jc w:val="both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电桩地址为广播地址，表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示多个设备的遥测数据汇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总传送</w:t>
            </w:r>
          </w:p>
        </w:tc>
      </w:tr>
      <w:tr w14:paraId="24279DE9">
        <w:trPr>
          <w:trHeight w:val="317" w:hRule="atLeast"/>
        </w:trPr>
        <w:tc>
          <w:tcPr>
            <w:tcW w:w="2662" w:type="dxa"/>
            <w:vAlign w:val="top"/>
          </w:tcPr>
          <w:p w14:paraId="72B270AD">
            <w:pPr>
              <w:pStyle w:val="8"/>
              <w:spacing w:before="92" w:line="195" w:lineRule="auto"/>
              <w:ind w:left="115"/>
            </w:pPr>
            <w:r>
              <w:rPr>
                <w:b/>
                <w:bCs/>
                <w:color w:val="FF0000"/>
                <w:spacing w:val="10"/>
              </w:rPr>
              <w:t>0</w:t>
            </w:r>
            <w:r>
              <w:rPr>
                <w:b/>
                <w:bCs/>
                <w:color w:val="FF0000"/>
              </w:rPr>
              <w:t>BH</w:t>
            </w:r>
          </w:p>
        </w:tc>
        <w:tc>
          <w:tcPr>
            <w:tcW w:w="2553" w:type="dxa"/>
            <w:vAlign w:val="top"/>
          </w:tcPr>
          <w:p w14:paraId="75E6B381">
            <w:pPr>
              <w:pStyle w:val="8"/>
              <w:spacing w:before="55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8"/>
              </w:rPr>
              <w:t>帧类型，</w:t>
            </w:r>
            <w:r>
              <w:rPr>
                <w:b/>
                <w:bCs/>
                <w:color w:val="FF0000"/>
                <w:spacing w:val="8"/>
              </w:rPr>
              <w:t>0</w:t>
            </w:r>
            <w:r>
              <w:rPr>
                <w:b/>
                <w:bCs/>
                <w:color w:val="FF0000"/>
              </w:rPr>
              <w:t>BH</w:t>
            </w:r>
            <w:r>
              <w:rPr>
                <w:b/>
                <w:bCs/>
                <w:color w:val="FF0000"/>
                <w:spacing w:val="8"/>
              </w:rPr>
              <w:t>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8"/>
              </w:rPr>
              <w:t>全遥测</w:t>
            </w:r>
          </w:p>
        </w:tc>
      </w:tr>
      <w:tr w14:paraId="73D86C70">
        <w:trPr>
          <w:trHeight w:val="941" w:hRule="atLeast"/>
        </w:trPr>
        <w:tc>
          <w:tcPr>
            <w:tcW w:w="2662" w:type="dxa"/>
            <w:vAlign w:val="top"/>
          </w:tcPr>
          <w:p w14:paraId="05B5B4BC">
            <w:pPr>
              <w:pStyle w:val="8"/>
              <w:spacing w:before="91" w:line="195" w:lineRule="auto"/>
              <w:ind w:left="116"/>
            </w:pPr>
            <w:r>
              <w:rPr>
                <w:spacing w:val="7"/>
              </w:rPr>
              <w:t>9</w:t>
            </w:r>
            <w:r>
              <w:t>FH</w:t>
            </w:r>
          </w:p>
        </w:tc>
        <w:tc>
          <w:tcPr>
            <w:tcW w:w="2553" w:type="dxa"/>
            <w:vAlign w:val="top"/>
          </w:tcPr>
          <w:p w14:paraId="1EDFFC51">
            <w:pPr>
              <w:pStyle w:val="8"/>
              <w:spacing w:before="17" w:line="281" w:lineRule="auto"/>
              <w:ind w:left="112" w:right="107"/>
              <w:jc w:val="both"/>
            </w:pPr>
            <w:r>
              <w:rPr>
                <w:rFonts w:ascii="宋体" w:hAnsi="宋体" w:eastAsia="宋体" w:cs="宋体"/>
                <w:spacing w:val="4"/>
              </w:rPr>
              <w:t>信息体个数，最高位</w:t>
            </w:r>
            <w:r>
              <w:rPr>
                <w:spacing w:val="4"/>
              </w:rPr>
              <w:t xml:space="preserve">=1 </w:t>
            </w:r>
            <w:r>
              <w:rPr>
                <w:rFonts w:ascii="宋体" w:hAnsi="宋体" w:eastAsia="宋体" w:cs="宋体"/>
                <w:spacing w:val="4"/>
              </w:rPr>
              <w:t>表</w:t>
            </w:r>
            <w:r>
              <w:rPr>
                <w:rFonts w:ascii="宋体" w:hAnsi="宋体" w:eastAsia="宋体" w:cs="宋体"/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示遥测地址连续，低</w:t>
            </w:r>
            <w:r>
              <w:rPr>
                <w:rFonts w:ascii="宋体" w:hAnsi="宋体" w:eastAsia="宋体" w:cs="宋体"/>
                <w:spacing w:val="-31"/>
              </w:rPr>
              <w:t xml:space="preserve"> </w:t>
            </w:r>
            <w:r>
              <w:rPr>
                <w:spacing w:val="9"/>
              </w:rPr>
              <w:t xml:space="preserve">7 </w:t>
            </w:r>
            <w:r>
              <w:rPr>
                <w:rFonts w:ascii="宋体" w:hAnsi="宋体" w:eastAsia="宋体" w:cs="宋体"/>
                <w:spacing w:val="9"/>
              </w:rPr>
              <w:t>位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表示遥测个数</w:t>
            </w:r>
            <w:r>
              <w:rPr>
                <w:spacing w:val="7"/>
              </w:rPr>
              <w:t>=31</w:t>
            </w:r>
          </w:p>
        </w:tc>
      </w:tr>
      <w:tr w14:paraId="26F1AB81">
        <w:trPr>
          <w:trHeight w:val="629" w:hRule="atLeast"/>
        </w:trPr>
        <w:tc>
          <w:tcPr>
            <w:tcW w:w="2662" w:type="dxa"/>
            <w:vAlign w:val="top"/>
          </w:tcPr>
          <w:p w14:paraId="33FC4B3F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05H</w:t>
            </w:r>
          </w:p>
          <w:p w14:paraId="442A1FD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98CECEB">
            <w:pPr>
              <w:pStyle w:val="8"/>
              <w:spacing w:before="55" w:line="260" w:lineRule="auto"/>
              <w:ind w:left="112" w:right="110" w:hanging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0"/>
              </w:rPr>
              <w:t>传送原因，</w:t>
            </w:r>
            <w:r>
              <w:rPr>
                <w:spacing w:val="10"/>
              </w:rPr>
              <w:t>05—</w:t>
            </w:r>
            <w:r>
              <w:rPr>
                <w:rFonts w:ascii="宋体" w:hAnsi="宋体" w:eastAsia="宋体" w:cs="宋体"/>
                <w:spacing w:val="10"/>
              </w:rPr>
              <w:t>总召唤响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rFonts w:ascii="宋体" w:hAnsi="宋体" w:eastAsia="宋体" w:cs="宋体"/>
              </w:rPr>
              <w:t>应</w:t>
            </w:r>
          </w:p>
        </w:tc>
      </w:tr>
      <w:tr w14:paraId="16D88C7F">
        <w:trPr>
          <w:trHeight w:val="629" w:hRule="atLeast"/>
        </w:trPr>
        <w:tc>
          <w:tcPr>
            <w:tcW w:w="2662" w:type="dxa"/>
            <w:vAlign w:val="top"/>
          </w:tcPr>
          <w:p w14:paraId="4F53361A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E5AD93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2E49C24">
            <w:pPr>
              <w:spacing w:before="54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1818C527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71F5320C">
        <w:trPr>
          <w:trHeight w:val="941" w:hRule="atLeast"/>
        </w:trPr>
        <w:tc>
          <w:tcPr>
            <w:tcW w:w="2662" w:type="dxa"/>
            <w:vAlign w:val="top"/>
          </w:tcPr>
          <w:p w14:paraId="7C4D42C3">
            <w:pPr>
              <w:pStyle w:val="8"/>
              <w:spacing w:before="90" w:line="195" w:lineRule="auto"/>
              <w:ind w:left="120"/>
            </w:pPr>
            <w:r>
              <w:rPr>
                <w:spacing w:val="1"/>
              </w:rPr>
              <w:t>80H</w:t>
            </w:r>
          </w:p>
          <w:p w14:paraId="7E51EF2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55CF00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2B19DE51">
            <w:pPr>
              <w:spacing w:before="54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信息体地址，起始遥测地</w:t>
            </w:r>
          </w:p>
          <w:p w14:paraId="2D244735">
            <w:pPr>
              <w:pStyle w:val="8"/>
              <w:spacing w:before="27" w:line="281" w:lineRule="exact"/>
              <w:ind w:left="113"/>
            </w:pPr>
            <w:r>
              <w:rPr>
                <w:rFonts w:ascii="宋体" w:hAnsi="宋体" w:eastAsia="宋体" w:cs="宋体"/>
                <w:spacing w:val="4"/>
                <w:position w:val="1"/>
              </w:rPr>
              <w:t>址</w:t>
            </w:r>
            <w:r>
              <w:rPr>
                <w:spacing w:val="4"/>
                <w:position w:val="1"/>
              </w:rPr>
              <w:t>=128</w:t>
            </w:r>
          </w:p>
        </w:tc>
      </w:tr>
      <w:tr w14:paraId="690FF64B">
        <w:trPr>
          <w:trHeight w:val="940" w:hRule="atLeast"/>
        </w:trPr>
        <w:tc>
          <w:tcPr>
            <w:tcW w:w="2662" w:type="dxa"/>
            <w:vAlign w:val="top"/>
          </w:tcPr>
          <w:p w14:paraId="668A58EC">
            <w:pPr>
              <w:pStyle w:val="8"/>
              <w:spacing w:before="90" w:line="195" w:lineRule="auto"/>
              <w:ind w:left="116"/>
            </w:pPr>
            <w:r>
              <w:rPr>
                <w:spacing w:val="3"/>
              </w:rPr>
              <w:t>32H</w:t>
            </w:r>
          </w:p>
          <w:p w14:paraId="3B0FF54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6964819">
            <w:pPr>
              <w:pStyle w:val="8"/>
              <w:spacing w:before="89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spacing w:val="7"/>
                <w:u w:val="single" w:color="auto"/>
              </w:rPr>
              <w:t>00H</w:t>
            </w:r>
            <w:r>
              <w:rPr>
                <w:rFonts w:ascii="宋体" w:hAnsi="宋体" w:eastAsia="宋体" w:cs="宋体"/>
                <w:spacing w:val="7"/>
                <w:u w:val="single" w:color="auto"/>
              </w:rPr>
              <w:t>（品质描述词暂未用）</w:t>
            </w:r>
          </w:p>
        </w:tc>
        <w:tc>
          <w:tcPr>
            <w:tcW w:w="2553" w:type="dxa"/>
            <w:vAlign w:val="top"/>
          </w:tcPr>
          <w:p w14:paraId="10C62907">
            <w:pPr>
              <w:pStyle w:val="8"/>
              <w:spacing w:before="55" w:line="269" w:lineRule="auto"/>
              <w:ind w:left="108" w:right="107" w:firstLine="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遥</w:t>
            </w:r>
            <w:r>
              <w:rPr>
                <w:rFonts w:ascii="宋体" w:hAnsi="宋体" w:eastAsia="宋体" w:cs="宋体"/>
                <w:spacing w:val="-2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测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值</w:t>
            </w:r>
            <w:r>
              <w:rPr>
                <w:rFonts w:ascii="宋体" w:hAnsi="宋体" w:eastAsia="宋体" w:cs="宋体"/>
                <w:spacing w:val="42"/>
              </w:rPr>
              <w:t xml:space="preserve"> </w:t>
            </w:r>
            <w:r>
              <w:rPr>
                <w:spacing w:val="-1"/>
              </w:rPr>
              <w:t>128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rFonts w:ascii="宋体" w:hAnsi="宋体" w:eastAsia="宋体" w:cs="宋体"/>
                <w:spacing w:val="-1"/>
              </w:rPr>
              <w:t>标</w:t>
            </w:r>
            <w:r>
              <w:rPr>
                <w:rFonts w:ascii="宋体" w:hAnsi="宋体" w:eastAsia="宋体" w:cs="宋体"/>
                <w:spacing w:val="-28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度</w:t>
            </w:r>
            <w:r>
              <w:rPr>
                <w:rFonts w:ascii="宋体" w:hAnsi="宋体" w:eastAsia="宋体" w:cs="宋体"/>
                <w:spacing w:val="-26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化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值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3"/>
              </w:rPr>
              <w:t>=0x0032H</w:t>
            </w:r>
            <w:r>
              <w:rPr>
                <w:spacing w:val="-2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，品质描述词暂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未用</w:t>
            </w:r>
          </w:p>
        </w:tc>
      </w:tr>
      <w:tr w14:paraId="6C2EFD77">
        <w:trPr>
          <w:trHeight w:val="317" w:hRule="atLeast"/>
        </w:trPr>
        <w:tc>
          <w:tcPr>
            <w:tcW w:w="2662" w:type="dxa"/>
            <w:vAlign w:val="top"/>
          </w:tcPr>
          <w:p w14:paraId="035A692B">
            <w:pPr>
              <w:pStyle w:val="8"/>
              <w:spacing w:before="216" w:line="64" w:lineRule="exact"/>
              <w:ind w:left="131"/>
            </w:pPr>
            <w:r>
              <w:rPr>
                <w:position w:val="1"/>
              </w:rPr>
              <w:t>…</w:t>
            </w:r>
          </w:p>
        </w:tc>
        <w:tc>
          <w:tcPr>
            <w:tcW w:w="2553" w:type="dxa"/>
            <w:vAlign w:val="top"/>
          </w:tcPr>
          <w:p w14:paraId="4A0A840D">
            <w:pPr>
              <w:pStyle w:val="8"/>
              <w:spacing w:before="216" w:line="64" w:lineRule="exact"/>
              <w:ind w:left="128"/>
            </w:pPr>
            <w:r>
              <w:rPr>
                <w:position w:val="1"/>
              </w:rPr>
              <w:t>…</w:t>
            </w:r>
          </w:p>
        </w:tc>
      </w:tr>
      <w:tr w14:paraId="46640DDA">
        <w:trPr>
          <w:trHeight w:val="945" w:hRule="atLeast"/>
        </w:trPr>
        <w:tc>
          <w:tcPr>
            <w:tcW w:w="2662" w:type="dxa"/>
            <w:vAlign w:val="top"/>
          </w:tcPr>
          <w:p w14:paraId="60B18DA7">
            <w:pPr>
              <w:pStyle w:val="8"/>
              <w:spacing w:before="92" w:line="195" w:lineRule="auto"/>
              <w:ind w:left="120"/>
            </w:pPr>
            <w:r>
              <w:rPr>
                <w:spacing w:val="1"/>
              </w:rPr>
              <w:t>82H</w:t>
            </w:r>
          </w:p>
          <w:p w14:paraId="28C8F7B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5BC19E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B067F93">
            <w:pPr>
              <w:pStyle w:val="8"/>
              <w:spacing w:before="56" w:line="228" w:lineRule="auto"/>
              <w:ind w:left="112"/>
            </w:pPr>
            <w:r>
              <w:rPr>
                <w:rFonts w:ascii="宋体" w:hAnsi="宋体" w:eastAsia="宋体" w:cs="宋体"/>
                <w:spacing w:val="2"/>
              </w:rPr>
              <w:t>遥测值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2"/>
              </w:rPr>
              <w:t>158</w:t>
            </w:r>
          </w:p>
        </w:tc>
      </w:tr>
    </w:tbl>
    <w:p w14:paraId="6090A4C2">
      <w:pPr>
        <w:pStyle w:val="4"/>
        <w:spacing w:line="310" w:lineRule="auto"/>
      </w:pPr>
    </w:p>
    <w:p w14:paraId="06F06C67">
      <w:pPr>
        <w:spacing w:before="100" w:line="225" w:lineRule="auto"/>
        <w:ind w:left="123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31"/>
          <w:szCs w:val="31"/>
        </w:rPr>
        <w:t xml:space="preserve">5.2.3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全遥信</w:t>
      </w:r>
    </w:p>
    <w:p w14:paraId="5BC056BB">
      <w:pPr>
        <w:pStyle w:val="4"/>
        <w:spacing w:line="338" w:lineRule="auto"/>
      </w:pPr>
    </w:p>
    <w:p w14:paraId="65A8EFE8">
      <w:pPr>
        <w:spacing w:before="65" w:line="228" w:lineRule="auto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集中器响应全遥信报文（第</w:t>
      </w:r>
      <w:r>
        <w:rPr>
          <w:rFonts w:ascii="宋体" w:hAnsi="宋体" w:eastAsia="宋体" w:cs="宋体"/>
          <w:spacing w:val="-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帧）</w:t>
      </w:r>
    </w:p>
    <w:p w14:paraId="27F25367">
      <w:pPr>
        <w:spacing w:line="136" w:lineRule="auto"/>
        <w:rPr>
          <w:rFonts w:ascii="Arial"/>
          <w:sz w:val="2"/>
        </w:rPr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711A968B">
        <w:trPr>
          <w:trHeight w:val="321" w:hRule="atLeast"/>
        </w:trPr>
        <w:tc>
          <w:tcPr>
            <w:tcW w:w="2662" w:type="dxa"/>
            <w:vAlign w:val="top"/>
          </w:tcPr>
          <w:p w14:paraId="4DBB8037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166A34CA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760C6DAA">
        <w:trPr>
          <w:trHeight w:val="628" w:hRule="atLeast"/>
        </w:trPr>
        <w:tc>
          <w:tcPr>
            <w:tcW w:w="2662" w:type="dxa"/>
            <w:vAlign w:val="top"/>
          </w:tcPr>
          <w:p w14:paraId="49BE20EC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DD10098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5A7BED03">
            <w:pPr>
              <w:spacing w:before="52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3D11CCB0">
        <w:trPr>
          <w:trHeight w:val="1251" w:hRule="atLeast"/>
        </w:trPr>
        <w:tc>
          <w:tcPr>
            <w:tcW w:w="2662" w:type="dxa"/>
            <w:vAlign w:val="top"/>
          </w:tcPr>
          <w:p w14:paraId="748D3C8E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8B1CD3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1361B4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4118C0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23338360">
            <w:pPr>
              <w:spacing w:before="53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控</w:t>
            </w:r>
            <w:r>
              <w:rPr>
                <w:rFonts w:ascii="宋体" w:hAnsi="宋体" w:eastAsia="宋体" w:cs="宋体"/>
                <w:spacing w:val="6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制</w:t>
            </w:r>
            <w:r>
              <w:rPr>
                <w:rFonts w:ascii="宋体" w:hAnsi="宋体" w:eastAsia="宋体" w:cs="宋体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域</w:t>
            </w:r>
            <w:r>
              <w:rPr>
                <w:rFonts w:ascii="宋体" w:hAnsi="宋体" w:eastAsia="宋体" w:cs="宋体"/>
                <w:spacing w:val="7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7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固</w:t>
            </w:r>
            <w:r>
              <w:rPr>
                <w:rFonts w:ascii="宋体" w:hAnsi="宋体" w:eastAsia="宋体" w:cs="宋体"/>
                <w:spacing w:val="5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定</w:t>
            </w:r>
            <w:r>
              <w:rPr>
                <w:rFonts w:ascii="宋体" w:hAnsi="宋体" w:eastAsia="宋体" w:cs="宋体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为</w:t>
            </w:r>
          </w:p>
          <w:p w14:paraId="43427D89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2F79E970">
        <w:trPr>
          <w:trHeight w:val="630" w:hRule="atLeast"/>
        </w:trPr>
        <w:tc>
          <w:tcPr>
            <w:tcW w:w="2662" w:type="dxa"/>
            <w:vAlign w:val="top"/>
          </w:tcPr>
          <w:p w14:paraId="5370F59D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BB9B67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4B77CBF">
            <w:pPr>
              <w:spacing w:before="55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目标地址，监控系统</w:t>
            </w:r>
          </w:p>
        </w:tc>
      </w:tr>
    </w:tbl>
    <w:p w14:paraId="7C3E3C05">
      <w:pPr>
        <w:pStyle w:val="4"/>
      </w:pPr>
    </w:p>
    <w:p w14:paraId="0578B957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6D153B23">
      <w:pPr>
        <w:spacing w:before="19"/>
      </w:pPr>
    </w:p>
    <w:p w14:paraId="662F017D">
      <w:pPr>
        <w:spacing w:before="19"/>
      </w:pPr>
    </w:p>
    <w:p w14:paraId="692C8043">
      <w:pPr>
        <w:spacing w:before="18"/>
      </w:pPr>
    </w:p>
    <w:p w14:paraId="1EE5BB35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4C992279">
        <w:trPr>
          <w:trHeight w:val="633" w:hRule="atLeast"/>
        </w:trPr>
        <w:tc>
          <w:tcPr>
            <w:tcW w:w="2662" w:type="dxa"/>
            <w:vAlign w:val="top"/>
          </w:tcPr>
          <w:p w14:paraId="46660A04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F3D9EF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2678F363">
            <w:pPr>
              <w:rPr>
                <w:rFonts w:ascii="Arial"/>
                <w:sz w:val="21"/>
              </w:rPr>
            </w:pPr>
          </w:p>
        </w:tc>
      </w:tr>
      <w:tr w14:paraId="22CCE8A2">
        <w:trPr>
          <w:trHeight w:val="1252" w:hRule="atLeast"/>
        </w:trPr>
        <w:tc>
          <w:tcPr>
            <w:tcW w:w="2662" w:type="dxa"/>
            <w:vAlign w:val="top"/>
          </w:tcPr>
          <w:p w14:paraId="7158B1B6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51AC8A0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DB25072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  <w:p w14:paraId="733AD88A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2553" w:type="dxa"/>
            <w:vAlign w:val="top"/>
          </w:tcPr>
          <w:p w14:paraId="24A96FAF">
            <w:pPr>
              <w:pStyle w:val="8"/>
              <w:spacing w:before="51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4"/>
              </w:rPr>
              <w:t>源地址，</w:t>
            </w:r>
            <w:r>
              <w:rPr>
                <w:spacing w:val="14"/>
              </w:rPr>
              <w:t>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</w:rPr>
              <w:t>号集中器；充</w:t>
            </w:r>
          </w:p>
          <w:p w14:paraId="4C4D9974">
            <w:pPr>
              <w:spacing w:before="65" w:line="270" w:lineRule="auto"/>
              <w:ind w:left="113" w:right="110" w:firstLine="23"/>
              <w:jc w:val="both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电桩地址为广播地址，表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示多个设备的遥测数据汇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总传送</w:t>
            </w:r>
          </w:p>
        </w:tc>
      </w:tr>
      <w:tr w14:paraId="7BB4213B">
        <w:trPr>
          <w:trHeight w:val="317" w:hRule="atLeast"/>
        </w:trPr>
        <w:tc>
          <w:tcPr>
            <w:tcW w:w="2662" w:type="dxa"/>
            <w:vAlign w:val="top"/>
          </w:tcPr>
          <w:p w14:paraId="68396402">
            <w:pPr>
              <w:pStyle w:val="8"/>
              <w:spacing w:before="88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05H</w:t>
            </w:r>
          </w:p>
        </w:tc>
        <w:tc>
          <w:tcPr>
            <w:tcW w:w="2553" w:type="dxa"/>
            <w:vAlign w:val="top"/>
          </w:tcPr>
          <w:p w14:paraId="380AB367">
            <w:pPr>
              <w:pStyle w:val="8"/>
              <w:spacing w:before="52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05H—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全遥信</w:t>
            </w:r>
          </w:p>
        </w:tc>
      </w:tr>
      <w:tr w14:paraId="6D660B68">
        <w:trPr>
          <w:trHeight w:val="940" w:hRule="atLeast"/>
        </w:trPr>
        <w:tc>
          <w:tcPr>
            <w:tcW w:w="2662" w:type="dxa"/>
            <w:vAlign w:val="top"/>
          </w:tcPr>
          <w:p w14:paraId="28E53697">
            <w:pPr>
              <w:pStyle w:val="8"/>
              <w:spacing w:before="88" w:line="195" w:lineRule="auto"/>
              <w:ind w:left="116"/>
            </w:pPr>
            <w:r>
              <w:rPr>
                <w:spacing w:val="7"/>
              </w:rPr>
              <w:t>9</w:t>
            </w:r>
            <w:r>
              <w:t>FH</w:t>
            </w:r>
          </w:p>
        </w:tc>
        <w:tc>
          <w:tcPr>
            <w:tcW w:w="2553" w:type="dxa"/>
            <w:vAlign w:val="top"/>
          </w:tcPr>
          <w:p w14:paraId="1950BA59">
            <w:pPr>
              <w:pStyle w:val="8"/>
              <w:spacing w:before="13" w:line="282" w:lineRule="auto"/>
              <w:ind w:left="112" w:right="107"/>
              <w:jc w:val="both"/>
            </w:pPr>
            <w:r>
              <w:rPr>
                <w:rFonts w:ascii="宋体" w:hAnsi="宋体" w:eastAsia="宋体" w:cs="宋体"/>
                <w:spacing w:val="4"/>
              </w:rPr>
              <w:t>信息体个数，最高位</w:t>
            </w:r>
            <w:r>
              <w:rPr>
                <w:spacing w:val="4"/>
              </w:rPr>
              <w:t xml:space="preserve">=1 </w:t>
            </w:r>
            <w:r>
              <w:rPr>
                <w:rFonts w:ascii="宋体" w:hAnsi="宋体" w:eastAsia="宋体" w:cs="宋体"/>
                <w:spacing w:val="4"/>
              </w:rPr>
              <w:t>表</w:t>
            </w:r>
            <w:r>
              <w:rPr>
                <w:rFonts w:ascii="宋体" w:hAnsi="宋体" w:eastAsia="宋体" w:cs="宋体"/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示遥信地址连续，低</w:t>
            </w:r>
            <w:r>
              <w:rPr>
                <w:rFonts w:ascii="宋体" w:hAnsi="宋体" w:eastAsia="宋体" w:cs="宋体"/>
                <w:spacing w:val="-31"/>
              </w:rPr>
              <w:t xml:space="preserve"> </w:t>
            </w:r>
            <w:r>
              <w:rPr>
                <w:spacing w:val="9"/>
              </w:rPr>
              <w:t xml:space="preserve">7 </w:t>
            </w:r>
            <w:r>
              <w:rPr>
                <w:rFonts w:ascii="宋体" w:hAnsi="宋体" w:eastAsia="宋体" w:cs="宋体"/>
                <w:spacing w:val="9"/>
              </w:rPr>
              <w:t>位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表示遥信个数</w:t>
            </w:r>
            <w:r>
              <w:rPr>
                <w:spacing w:val="7"/>
              </w:rPr>
              <w:t>=31</w:t>
            </w:r>
          </w:p>
        </w:tc>
      </w:tr>
      <w:tr w14:paraId="788B4DA0">
        <w:trPr>
          <w:trHeight w:val="628" w:hRule="atLeast"/>
        </w:trPr>
        <w:tc>
          <w:tcPr>
            <w:tcW w:w="2662" w:type="dxa"/>
            <w:vAlign w:val="top"/>
          </w:tcPr>
          <w:p w14:paraId="24F04233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05H</w:t>
            </w:r>
          </w:p>
          <w:p w14:paraId="410E764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5B4377A">
            <w:pPr>
              <w:pStyle w:val="8"/>
              <w:spacing w:before="54" w:line="260" w:lineRule="auto"/>
              <w:ind w:left="112" w:right="110" w:hanging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0"/>
              </w:rPr>
              <w:t>传送原因，</w:t>
            </w:r>
            <w:r>
              <w:rPr>
                <w:spacing w:val="10"/>
              </w:rPr>
              <w:t>05—</w:t>
            </w:r>
            <w:r>
              <w:rPr>
                <w:rFonts w:ascii="宋体" w:hAnsi="宋体" w:eastAsia="宋体" w:cs="宋体"/>
                <w:spacing w:val="10"/>
              </w:rPr>
              <w:t>总召唤响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rFonts w:ascii="宋体" w:hAnsi="宋体" w:eastAsia="宋体" w:cs="宋体"/>
              </w:rPr>
              <w:t>应</w:t>
            </w:r>
          </w:p>
        </w:tc>
      </w:tr>
      <w:tr w14:paraId="32DC4B2F">
        <w:trPr>
          <w:trHeight w:val="628" w:hRule="atLeast"/>
        </w:trPr>
        <w:tc>
          <w:tcPr>
            <w:tcW w:w="2662" w:type="dxa"/>
            <w:vAlign w:val="top"/>
          </w:tcPr>
          <w:p w14:paraId="019F0765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A0BFDE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77DA6BE">
            <w:pPr>
              <w:spacing w:before="55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757301B9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7C347047">
        <w:trPr>
          <w:trHeight w:val="940" w:hRule="atLeast"/>
        </w:trPr>
        <w:tc>
          <w:tcPr>
            <w:tcW w:w="2662" w:type="dxa"/>
            <w:vAlign w:val="top"/>
          </w:tcPr>
          <w:p w14:paraId="00061F2A">
            <w:pPr>
              <w:pStyle w:val="8"/>
              <w:spacing w:before="92" w:line="195" w:lineRule="auto"/>
              <w:ind w:left="115"/>
            </w:pPr>
            <w:r>
              <w:rPr>
                <w:spacing w:val="2"/>
              </w:rPr>
              <w:t>00H</w:t>
            </w:r>
          </w:p>
          <w:p w14:paraId="6D1AB47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8CC76A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D1E7008">
            <w:pPr>
              <w:spacing w:before="56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信息体地址，起始遥信地</w:t>
            </w:r>
          </w:p>
          <w:p w14:paraId="10B613C4">
            <w:pPr>
              <w:pStyle w:val="8"/>
              <w:spacing w:before="27" w:line="281" w:lineRule="exact"/>
              <w:ind w:left="113"/>
            </w:pPr>
            <w:r>
              <w:rPr>
                <w:rFonts w:ascii="宋体" w:hAnsi="宋体" w:eastAsia="宋体" w:cs="宋体"/>
                <w:spacing w:val="3"/>
                <w:position w:val="1"/>
              </w:rPr>
              <w:t>址</w:t>
            </w:r>
            <w:r>
              <w:rPr>
                <w:spacing w:val="3"/>
                <w:position w:val="1"/>
              </w:rPr>
              <w:t>=0</w:t>
            </w:r>
          </w:p>
        </w:tc>
      </w:tr>
      <w:tr w14:paraId="5101AECC">
        <w:trPr>
          <w:trHeight w:val="629" w:hRule="atLeast"/>
        </w:trPr>
        <w:tc>
          <w:tcPr>
            <w:tcW w:w="2662" w:type="dxa"/>
            <w:vAlign w:val="top"/>
          </w:tcPr>
          <w:p w14:paraId="4EDAACFF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2553" w:type="dxa"/>
            <w:vAlign w:val="top"/>
          </w:tcPr>
          <w:p w14:paraId="0FFEC77E">
            <w:pPr>
              <w:pStyle w:val="8"/>
              <w:spacing w:before="57" w:line="259" w:lineRule="auto"/>
              <w:ind w:left="114" w:right="110" w:hanging="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遥信值</w:t>
            </w:r>
            <w:r>
              <w:rPr>
                <w:rFonts w:ascii="宋体" w:hAnsi="宋体" w:eastAsia="宋体" w:cs="宋体"/>
                <w:spacing w:val="-19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16"/>
              </w:rPr>
              <w:t xml:space="preserve">  </w:t>
            </w:r>
            <w:r>
              <w:rPr>
                <w:rFonts w:ascii="宋体" w:hAnsi="宋体" w:eastAsia="宋体" w:cs="宋体"/>
                <w:spacing w:val="1"/>
              </w:rPr>
              <w:t>，带品质描述的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单点信息</w:t>
            </w:r>
          </w:p>
        </w:tc>
      </w:tr>
      <w:tr w14:paraId="4659FDC2">
        <w:trPr>
          <w:trHeight w:val="317" w:hRule="atLeast"/>
        </w:trPr>
        <w:tc>
          <w:tcPr>
            <w:tcW w:w="2662" w:type="dxa"/>
            <w:vAlign w:val="top"/>
          </w:tcPr>
          <w:p w14:paraId="019D9B80">
            <w:pPr>
              <w:pStyle w:val="8"/>
              <w:spacing w:before="216" w:line="63" w:lineRule="exact"/>
              <w:ind w:left="131"/>
            </w:pPr>
            <w:r>
              <w:rPr>
                <w:position w:val="1"/>
              </w:rPr>
              <w:t>…</w:t>
            </w:r>
          </w:p>
        </w:tc>
        <w:tc>
          <w:tcPr>
            <w:tcW w:w="2553" w:type="dxa"/>
            <w:vAlign w:val="top"/>
          </w:tcPr>
          <w:p w14:paraId="634768B8">
            <w:pPr>
              <w:pStyle w:val="8"/>
              <w:spacing w:before="216" w:line="63" w:lineRule="exact"/>
              <w:ind w:left="128"/>
            </w:pPr>
            <w:r>
              <w:rPr>
                <w:position w:val="1"/>
              </w:rPr>
              <w:t>…</w:t>
            </w:r>
          </w:p>
        </w:tc>
      </w:tr>
      <w:tr w14:paraId="6E44F71C">
        <w:trPr>
          <w:trHeight w:val="322" w:hRule="atLeast"/>
        </w:trPr>
        <w:tc>
          <w:tcPr>
            <w:tcW w:w="2662" w:type="dxa"/>
            <w:vAlign w:val="top"/>
          </w:tcPr>
          <w:p w14:paraId="0540F720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52FB810">
            <w:pPr>
              <w:pStyle w:val="8"/>
              <w:spacing w:before="55" w:line="228" w:lineRule="auto"/>
              <w:ind w:left="112"/>
            </w:pPr>
            <w:r>
              <w:rPr>
                <w:rFonts w:ascii="宋体" w:hAnsi="宋体" w:eastAsia="宋体" w:cs="宋体"/>
                <w:spacing w:val="4"/>
              </w:rPr>
              <w:t>遥信值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spacing w:val="4"/>
              </w:rPr>
              <w:t>31</w:t>
            </w:r>
          </w:p>
        </w:tc>
      </w:tr>
    </w:tbl>
    <w:p w14:paraId="17BB7AD7">
      <w:pPr>
        <w:pStyle w:val="4"/>
        <w:spacing w:line="297" w:lineRule="auto"/>
      </w:pPr>
    </w:p>
    <w:p w14:paraId="318A6D42">
      <w:pPr>
        <w:spacing w:before="65" w:line="228" w:lineRule="auto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被控站响应全遥信报文（第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5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帧）</w:t>
      </w:r>
    </w:p>
    <w:p w14:paraId="01E44036">
      <w:pPr>
        <w:spacing w:line="136" w:lineRule="auto"/>
        <w:rPr>
          <w:rFonts w:ascii="Arial"/>
          <w:sz w:val="2"/>
        </w:rPr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49626BCE">
        <w:trPr>
          <w:trHeight w:val="322" w:hRule="atLeast"/>
        </w:trPr>
        <w:tc>
          <w:tcPr>
            <w:tcW w:w="2662" w:type="dxa"/>
            <w:vAlign w:val="top"/>
          </w:tcPr>
          <w:p w14:paraId="2BCA2757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044CD997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79906B3F">
        <w:trPr>
          <w:trHeight w:val="629" w:hRule="atLeast"/>
        </w:trPr>
        <w:tc>
          <w:tcPr>
            <w:tcW w:w="2662" w:type="dxa"/>
            <w:vAlign w:val="top"/>
          </w:tcPr>
          <w:p w14:paraId="49304227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94D000D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651068D">
            <w:pPr>
              <w:spacing w:before="51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29976CF1">
        <w:trPr>
          <w:trHeight w:val="1252" w:hRule="atLeast"/>
        </w:trPr>
        <w:tc>
          <w:tcPr>
            <w:tcW w:w="2662" w:type="dxa"/>
            <w:vAlign w:val="top"/>
          </w:tcPr>
          <w:p w14:paraId="258337F7">
            <w:pPr>
              <w:pStyle w:val="8"/>
              <w:spacing w:before="86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ADED87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4E8EA2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01D83C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CCBED03">
            <w:pPr>
              <w:spacing w:before="51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控</w:t>
            </w:r>
            <w:r>
              <w:rPr>
                <w:rFonts w:ascii="宋体" w:hAnsi="宋体" w:eastAsia="宋体" w:cs="宋体"/>
                <w:spacing w:val="6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制</w:t>
            </w:r>
            <w:r>
              <w:rPr>
                <w:rFonts w:ascii="宋体" w:hAnsi="宋体" w:eastAsia="宋体" w:cs="宋体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域</w:t>
            </w:r>
            <w:r>
              <w:rPr>
                <w:rFonts w:ascii="宋体" w:hAnsi="宋体" w:eastAsia="宋体" w:cs="宋体"/>
                <w:spacing w:val="7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7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固</w:t>
            </w:r>
            <w:r>
              <w:rPr>
                <w:rFonts w:ascii="宋体" w:hAnsi="宋体" w:eastAsia="宋体" w:cs="宋体"/>
                <w:spacing w:val="5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定</w:t>
            </w:r>
            <w:r>
              <w:rPr>
                <w:rFonts w:ascii="宋体" w:hAnsi="宋体" w:eastAsia="宋体" w:cs="宋体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为</w:t>
            </w:r>
          </w:p>
          <w:p w14:paraId="3715866C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01B68A5B">
        <w:trPr>
          <w:trHeight w:val="1252" w:hRule="atLeast"/>
        </w:trPr>
        <w:tc>
          <w:tcPr>
            <w:tcW w:w="2662" w:type="dxa"/>
            <w:vAlign w:val="top"/>
          </w:tcPr>
          <w:p w14:paraId="29C9B25D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42D4F2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10311A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EDD841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9425A03">
            <w:pPr>
              <w:spacing w:before="52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目标地址，监控系统</w:t>
            </w:r>
          </w:p>
        </w:tc>
      </w:tr>
      <w:tr w14:paraId="23FC7659">
        <w:trPr>
          <w:trHeight w:val="1252" w:hRule="atLeast"/>
        </w:trPr>
        <w:tc>
          <w:tcPr>
            <w:tcW w:w="2662" w:type="dxa"/>
            <w:vAlign w:val="top"/>
          </w:tcPr>
          <w:p w14:paraId="36DD469D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41441B8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7B84F08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  <w:p w14:paraId="5D78817E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2553" w:type="dxa"/>
            <w:vAlign w:val="top"/>
          </w:tcPr>
          <w:p w14:paraId="4699FA68">
            <w:pPr>
              <w:pStyle w:val="8"/>
              <w:spacing w:before="51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4"/>
              </w:rPr>
              <w:t>源地址，</w:t>
            </w:r>
            <w:r>
              <w:rPr>
                <w:spacing w:val="14"/>
              </w:rPr>
              <w:t>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</w:rPr>
              <w:t>号集中器；充</w:t>
            </w:r>
          </w:p>
          <w:p w14:paraId="6513F151">
            <w:pPr>
              <w:spacing w:before="65" w:line="270" w:lineRule="auto"/>
              <w:ind w:left="113" w:right="110" w:firstLine="23"/>
              <w:jc w:val="both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电桩地址为广播地址，表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示多个设备的遥测数据汇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总传送</w:t>
            </w:r>
          </w:p>
        </w:tc>
      </w:tr>
      <w:tr w14:paraId="05BC56E8">
        <w:trPr>
          <w:trHeight w:val="317" w:hRule="atLeast"/>
        </w:trPr>
        <w:tc>
          <w:tcPr>
            <w:tcW w:w="2662" w:type="dxa"/>
            <w:vAlign w:val="top"/>
          </w:tcPr>
          <w:p w14:paraId="70ABE1CF">
            <w:pPr>
              <w:pStyle w:val="8"/>
              <w:spacing w:before="91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05H</w:t>
            </w:r>
          </w:p>
        </w:tc>
        <w:tc>
          <w:tcPr>
            <w:tcW w:w="2553" w:type="dxa"/>
            <w:vAlign w:val="top"/>
          </w:tcPr>
          <w:p w14:paraId="02644B1A">
            <w:pPr>
              <w:pStyle w:val="8"/>
              <w:spacing w:before="54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05H—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全遥信</w:t>
            </w:r>
          </w:p>
        </w:tc>
      </w:tr>
      <w:tr w14:paraId="36DD89C3">
        <w:trPr>
          <w:trHeight w:val="940" w:hRule="atLeast"/>
        </w:trPr>
        <w:tc>
          <w:tcPr>
            <w:tcW w:w="2662" w:type="dxa"/>
            <w:vAlign w:val="top"/>
          </w:tcPr>
          <w:p w14:paraId="7775C1C4">
            <w:pPr>
              <w:pStyle w:val="8"/>
              <w:spacing w:before="90" w:line="195" w:lineRule="auto"/>
              <w:ind w:left="116"/>
            </w:pPr>
            <w:r>
              <w:rPr>
                <w:spacing w:val="3"/>
              </w:rPr>
              <w:t>90H</w:t>
            </w:r>
          </w:p>
        </w:tc>
        <w:tc>
          <w:tcPr>
            <w:tcW w:w="2553" w:type="dxa"/>
            <w:vAlign w:val="top"/>
          </w:tcPr>
          <w:p w14:paraId="02DE0A0F">
            <w:pPr>
              <w:pStyle w:val="8"/>
              <w:spacing w:before="16" w:line="281" w:lineRule="auto"/>
              <w:ind w:left="112" w:right="107"/>
              <w:jc w:val="both"/>
            </w:pPr>
            <w:r>
              <w:rPr>
                <w:rFonts w:ascii="宋体" w:hAnsi="宋体" w:eastAsia="宋体" w:cs="宋体"/>
                <w:spacing w:val="4"/>
              </w:rPr>
              <w:t>信息体个数，最高位</w:t>
            </w:r>
            <w:r>
              <w:rPr>
                <w:spacing w:val="4"/>
              </w:rPr>
              <w:t xml:space="preserve">=1 </w:t>
            </w:r>
            <w:r>
              <w:rPr>
                <w:rFonts w:ascii="宋体" w:hAnsi="宋体" w:eastAsia="宋体" w:cs="宋体"/>
                <w:spacing w:val="4"/>
              </w:rPr>
              <w:t>表</w:t>
            </w:r>
            <w:r>
              <w:rPr>
                <w:rFonts w:ascii="宋体" w:hAnsi="宋体" w:eastAsia="宋体" w:cs="宋体"/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示遥信地址连续，低</w:t>
            </w:r>
            <w:r>
              <w:rPr>
                <w:rFonts w:ascii="宋体" w:hAnsi="宋体" w:eastAsia="宋体" w:cs="宋体"/>
                <w:spacing w:val="-31"/>
              </w:rPr>
              <w:t xml:space="preserve"> </w:t>
            </w:r>
            <w:r>
              <w:rPr>
                <w:spacing w:val="9"/>
              </w:rPr>
              <w:t xml:space="preserve">7 </w:t>
            </w:r>
            <w:r>
              <w:rPr>
                <w:rFonts w:ascii="宋体" w:hAnsi="宋体" w:eastAsia="宋体" w:cs="宋体"/>
                <w:spacing w:val="9"/>
              </w:rPr>
              <w:t>位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表示遥信个数</w:t>
            </w:r>
            <w:r>
              <w:rPr>
                <w:spacing w:val="7"/>
              </w:rPr>
              <w:t>=16</w:t>
            </w:r>
          </w:p>
        </w:tc>
      </w:tr>
      <w:tr w14:paraId="2BE08351">
        <w:trPr>
          <w:trHeight w:val="628" w:hRule="atLeast"/>
        </w:trPr>
        <w:tc>
          <w:tcPr>
            <w:tcW w:w="2662" w:type="dxa"/>
            <w:vAlign w:val="top"/>
          </w:tcPr>
          <w:p w14:paraId="6958F5BD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05H</w:t>
            </w:r>
          </w:p>
          <w:p w14:paraId="3A5BB51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59637CA">
            <w:pPr>
              <w:pStyle w:val="8"/>
              <w:spacing w:before="54" w:line="260" w:lineRule="auto"/>
              <w:ind w:left="112" w:right="110" w:hanging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0"/>
              </w:rPr>
              <w:t>传送原因，</w:t>
            </w:r>
            <w:r>
              <w:rPr>
                <w:spacing w:val="10"/>
              </w:rPr>
              <w:t>05—</w:t>
            </w:r>
            <w:r>
              <w:rPr>
                <w:rFonts w:ascii="宋体" w:hAnsi="宋体" w:eastAsia="宋体" w:cs="宋体"/>
                <w:spacing w:val="10"/>
              </w:rPr>
              <w:t>总召唤响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rFonts w:ascii="宋体" w:hAnsi="宋体" w:eastAsia="宋体" w:cs="宋体"/>
              </w:rPr>
              <w:t>应</w:t>
            </w:r>
          </w:p>
        </w:tc>
      </w:tr>
      <w:tr w14:paraId="72240388">
        <w:trPr>
          <w:trHeight w:val="631" w:hRule="atLeast"/>
        </w:trPr>
        <w:tc>
          <w:tcPr>
            <w:tcW w:w="2662" w:type="dxa"/>
            <w:vAlign w:val="top"/>
          </w:tcPr>
          <w:p w14:paraId="76853BF2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16AB01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272AF447">
            <w:pPr>
              <w:spacing w:before="55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59A90485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</w:tbl>
    <w:p w14:paraId="608BC301">
      <w:pPr>
        <w:pStyle w:val="4"/>
      </w:pPr>
    </w:p>
    <w:p w14:paraId="06D27EDF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66DC7EE3">
      <w:pPr>
        <w:spacing w:before="19"/>
      </w:pPr>
    </w:p>
    <w:p w14:paraId="4C4C32A7">
      <w:pPr>
        <w:spacing w:before="19"/>
      </w:pPr>
    </w:p>
    <w:p w14:paraId="71ED284E">
      <w:pPr>
        <w:spacing w:before="18"/>
      </w:pPr>
    </w:p>
    <w:p w14:paraId="633F1E65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5F490593">
        <w:trPr>
          <w:trHeight w:val="944" w:hRule="atLeast"/>
        </w:trPr>
        <w:tc>
          <w:tcPr>
            <w:tcW w:w="2662" w:type="dxa"/>
            <w:vAlign w:val="top"/>
          </w:tcPr>
          <w:p w14:paraId="51C8D752">
            <w:pPr>
              <w:pStyle w:val="8"/>
              <w:spacing w:before="92" w:line="195" w:lineRule="auto"/>
              <w:ind w:left="112"/>
            </w:pPr>
            <w:r>
              <w:rPr>
                <w:spacing w:val="4"/>
              </w:rPr>
              <w:t>20H</w:t>
            </w:r>
          </w:p>
          <w:p w14:paraId="75D528B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3F1E28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CA80A3D">
            <w:pPr>
              <w:spacing w:before="56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信息体地址，起始遥信地</w:t>
            </w:r>
          </w:p>
          <w:p w14:paraId="57975E8A">
            <w:pPr>
              <w:pStyle w:val="8"/>
              <w:spacing w:before="27" w:line="281" w:lineRule="exact"/>
              <w:ind w:left="113"/>
            </w:pPr>
            <w:r>
              <w:rPr>
                <w:rFonts w:ascii="宋体" w:hAnsi="宋体" w:eastAsia="宋体" w:cs="宋体"/>
                <w:spacing w:val="4"/>
                <w:position w:val="1"/>
              </w:rPr>
              <w:t>址</w:t>
            </w:r>
            <w:r>
              <w:rPr>
                <w:spacing w:val="4"/>
                <w:position w:val="1"/>
              </w:rPr>
              <w:t>=32</w:t>
            </w:r>
          </w:p>
        </w:tc>
      </w:tr>
      <w:tr w14:paraId="32DE9943">
        <w:trPr>
          <w:trHeight w:val="627" w:hRule="atLeast"/>
        </w:trPr>
        <w:tc>
          <w:tcPr>
            <w:tcW w:w="2662" w:type="dxa"/>
            <w:vAlign w:val="top"/>
          </w:tcPr>
          <w:p w14:paraId="2E6408CE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2553" w:type="dxa"/>
            <w:vAlign w:val="top"/>
          </w:tcPr>
          <w:p w14:paraId="2ABDB3E3">
            <w:pPr>
              <w:pStyle w:val="8"/>
              <w:spacing w:before="53" w:line="260" w:lineRule="auto"/>
              <w:ind w:left="129" w:right="110" w:hanging="1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0"/>
              </w:rPr>
              <w:t>遥信值</w:t>
            </w:r>
            <w:r>
              <w:rPr>
                <w:rFonts w:ascii="宋体" w:hAnsi="宋体" w:eastAsia="宋体" w:cs="宋体"/>
                <w:spacing w:val="-25"/>
              </w:rPr>
              <w:t xml:space="preserve"> </w:t>
            </w:r>
            <w:r>
              <w:rPr>
                <w:spacing w:val="10"/>
              </w:rPr>
              <w:t>32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rFonts w:ascii="宋体" w:hAnsi="宋体" w:eastAsia="宋体" w:cs="宋体"/>
                <w:spacing w:val="10"/>
              </w:rPr>
              <w:t>，带品质描述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的单点信息</w:t>
            </w:r>
          </w:p>
        </w:tc>
      </w:tr>
      <w:tr w14:paraId="30354C8A">
        <w:trPr>
          <w:trHeight w:val="316" w:hRule="atLeast"/>
        </w:trPr>
        <w:tc>
          <w:tcPr>
            <w:tcW w:w="2662" w:type="dxa"/>
            <w:vAlign w:val="top"/>
          </w:tcPr>
          <w:p w14:paraId="54DAF2D6">
            <w:pPr>
              <w:pStyle w:val="8"/>
              <w:spacing w:before="214" w:line="63" w:lineRule="exact"/>
              <w:ind w:left="131"/>
            </w:pPr>
            <w:r>
              <w:rPr>
                <w:position w:val="1"/>
              </w:rPr>
              <w:t>…</w:t>
            </w:r>
          </w:p>
        </w:tc>
        <w:tc>
          <w:tcPr>
            <w:tcW w:w="2553" w:type="dxa"/>
            <w:vAlign w:val="top"/>
          </w:tcPr>
          <w:p w14:paraId="32E2B39A">
            <w:pPr>
              <w:pStyle w:val="8"/>
              <w:spacing w:before="214" w:line="63" w:lineRule="exact"/>
              <w:ind w:left="128"/>
            </w:pPr>
            <w:r>
              <w:rPr>
                <w:position w:val="1"/>
              </w:rPr>
              <w:t>…</w:t>
            </w:r>
          </w:p>
        </w:tc>
      </w:tr>
      <w:tr w14:paraId="1C0397B0">
        <w:trPr>
          <w:trHeight w:val="321" w:hRule="atLeast"/>
        </w:trPr>
        <w:tc>
          <w:tcPr>
            <w:tcW w:w="2662" w:type="dxa"/>
            <w:vAlign w:val="top"/>
          </w:tcPr>
          <w:p w14:paraId="13391409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0E78AC0">
            <w:pPr>
              <w:pStyle w:val="8"/>
              <w:spacing w:before="54" w:line="228" w:lineRule="auto"/>
              <w:ind w:left="112"/>
            </w:pPr>
            <w:r>
              <w:rPr>
                <w:rFonts w:ascii="宋体" w:hAnsi="宋体" w:eastAsia="宋体" w:cs="宋体"/>
                <w:spacing w:val="5"/>
              </w:rPr>
              <w:t>遥信值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rPr>
                <w:spacing w:val="5"/>
              </w:rPr>
              <w:t>47</w:t>
            </w:r>
          </w:p>
        </w:tc>
      </w:tr>
    </w:tbl>
    <w:p w14:paraId="1ECE3F70">
      <w:pPr>
        <w:pStyle w:val="4"/>
        <w:spacing w:line="310" w:lineRule="auto"/>
      </w:pPr>
    </w:p>
    <w:p w14:paraId="3ABE8251">
      <w:pPr>
        <w:pStyle w:val="4"/>
        <w:spacing w:line="311" w:lineRule="auto"/>
      </w:pPr>
    </w:p>
    <w:p w14:paraId="68C314D6">
      <w:pPr>
        <w:spacing w:before="101" w:line="227" w:lineRule="auto"/>
        <w:ind w:left="123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31"/>
          <w:szCs w:val="31"/>
        </w:rPr>
        <w:t xml:space="preserve">5.2.4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全遥脉</w:t>
      </w:r>
    </w:p>
    <w:p w14:paraId="08FA8706">
      <w:pPr>
        <w:pStyle w:val="4"/>
        <w:spacing w:line="332" w:lineRule="auto"/>
      </w:pPr>
    </w:p>
    <w:p w14:paraId="7BCBEE9B">
      <w:pPr>
        <w:spacing w:before="65" w:line="228" w:lineRule="auto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集中器响应电度量报文</w:t>
      </w:r>
    </w:p>
    <w:p w14:paraId="251252B8">
      <w:pPr>
        <w:spacing w:line="14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0E3F01AD">
        <w:trPr>
          <w:trHeight w:val="322" w:hRule="atLeast"/>
        </w:trPr>
        <w:tc>
          <w:tcPr>
            <w:tcW w:w="2662" w:type="dxa"/>
            <w:vAlign w:val="top"/>
          </w:tcPr>
          <w:p w14:paraId="77F88A36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6EA01130">
            <w:pPr>
              <w:spacing w:before="54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79BF17D5">
        <w:trPr>
          <w:trHeight w:val="629" w:hRule="atLeast"/>
        </w:trPr>
        <w:tc>
          <w:tcPr>
            <w:tcW w:w="2662" w:type="dxa"/>
            <w:vAlign w:val="top"/>
          </w:tcPr>
          <w:p w14:paraId="115B0A84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C31DFA4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25F1835B">
            <w:pPr>
              <w:spacing w:before="52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4723103F">
        <w:trPr>
          <w:trHeight w:val="1252" w:hRule="atLeast"/>
        </w:trPr>
        <w:tc>
          <w:tcPr>
            <w:tcW w:w="2662" w:type="dxa"/>
            <w:vAlign w:val="top"/>
          </w:tcPr>
          <w:p w14:paraId="1C9219DE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BA37A8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CCEDF3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1CE936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C2C19E3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控</w:t>
            </w:r>
            <w:r>
              <w:rPr>
                <w:rFonts w:ascii="宋体" w:hAnsi="宋体" w:eastAsia="宋体" w:cs="宋体"/>
                <w:spacing w:val="6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制</w:t>
            </w:r>
            <w:r>
              <w:rPr>
                <w:rFonts w:ascii="宋体" w:hAnsi="宋体" w:eastAsia="宋体" w:cs="宋体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域</w:t>
            </w:r>
            <w:r>
              <w:rPr>
                <w:rFonts w:ascii="宋体" w:hAnsi="宋体" w:eastAsia="宋体" w:cs="宋体"/>
                <w:spacing w:val="7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7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固</w:t>
            </w:r>
            <w:r>
              <w:rPr>
                <w:rFonts w:ascii="宋体" w:hAnsi="宋体" w:eastAsia="宋体" w:cs="宋体"/>
                <w:spacing w:val="5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定</w:t>
            </w:r>
            <w:r>
              <w:rPr>
                <w:rFonts w:ascii="宋体" w:hAnsi="宋体" w:eastAsia="宋体" w:cs="宋体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为</w:t>
            </w:r>
          </w:p>
          <w:p w14:paraId="0FD9985C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23F54283">
        <w:trPr>
          <w:trHeight w:val="1252" w:hRule="atLeast"/>
        </w:trPr>
        <w:tc>
          <w:tcPr>
            <w:tcW w:w="2662" w:type="dxa"/>
            <w:vAlign w:val="top"/>
          </w:tcPr>
          <w:p w14:paraId="7FF90A80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E3ADDB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A02203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3FDA17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A6B19C9">
            <w:pPr>
              <w:spacing w:before="52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目标地址，监控系统</w:t>
            </w:r>
          </w:p>
        </w:tc>
      </w:tr>
      <w:tr w14:paraId="75359951">
        <w:trPr>
          <w:trHeight w:val="1252" w:hRule="atLeast"/>
        </w:trPr>
        <w:tc>
          <w:tcPr>
            <w:tcW w:w="2662" w:type="dxa"/>
            <w:vAlign w:val="top"/>
          </w:tcPr>
          <w:p w14:paraId="4B127883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438F2FE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4EF70F4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  <w:p w14:paraId="1EA697F2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2553" w:type="dxa"/>
            <w:vAlign w:val="top"/>
          </w:tcPr>
          <w:p w14:paraId="3E954D3D">
            <w:pPr>
              <w:pStyle w:val="8"/>
              <w:spacing w:before="52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4"/>
              </w:rPr>
              <w:t>源地址，</w:t>
            </w:r>
            <w:r>
              <w:rPr>
                <w:spacing w:val="14"/>
              </w:rPr>
              <w:t>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</w:rPr>
              <w:t>号集中器；充</w:t>
            </w:r>
          </w:p>
          <w:p w14:paraId="770C3B0C">
            <w:pPr>
              <w:spacing w:before="64" w:line="270" w:lineRule="auto"/>
              <w:ind w:left="113" w:right="110" w:firstLine="23"/>
              <w:jc w:val="both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电桩地址为广播地址，表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示多个设备的遥测数据汇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总传送</w:t>
            </w:r>
          </w:p>
        </w:tc>
      </w:tr>
      <w:tr w14:paraId="372B840D">
        <w:trPr>
          <w:trHeight w:val="317" w:hRule="atLeast"/>
        </w:trPr>
        <w:tc>
          <w:tcPr>
            <w:tcW w:w="2662" w:type="dxa"/>
            <w:vAlign w:val="top"/>
          </w:tcPr>
          <w:p w14:paraId="11CC038B">
            <w:pPr>
              <w:pStyle w:val="8"/>
              <w:spacing w:before="89" w:line="195" w:lineRule="auto"/>
              <w:ind w:left="121"/>
            </w:pPr>
            <w:r>
              <w:rPr>
                <w:b/>
                <w:bCs/>
                <w:color w:val="FF0000"/>
                <w:spacing w:val="1"/>
              </w:rPr>
              <w:t>10H</w:t>
            </w:r>
          </w:p>
        </w:tc>
        <w:tc>
          <w:tcPr>
            <w:tcW w:w="2553" w:type="dxa"/>
            <w:vAlign w:val="top"/>
          </w:tcPr>
          <w:p w14:paraId="78B2D204">
            <w:pPr>
              <w:pStyle w:val="8"/>
              <w:spacing w:before="53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10H—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电度量</w:t>
            </w:r>
          </w:p>
        </w:tc>
      </w:tr>
      <w:tr w14:paraId="22EBACE2">
        <w:trPr>
          <w:trHeight w:val="940" w:hRule="atLeast"/>
        </w:trPr>
        <w:tc>
          <w:tcPr>
            <w:tcW w:w="2662" w:type="dxa"/>
            <w:vAlign w:val="top"/>
          </w:tcPr>
          <w:p w14:paraId="327B6610">
            <w:pPr>
              <w:pStyle w:val="8"/>
              <w:spacing w:before="89" w:line="195" w:lineRule="auto"/>
              <w:ind w:left="116"/>
            </w:pPr>
            <w:r>
              <w:rPr>
                <w:spacing w:val="3"/>
              </w:rPr>
              <w:t>90H</w:t>
            </w:r>
          </w:p>
        </w:tc>
        <w:tc>
          <w:tcPr>
            <w:tcW w:w="2553" w:type="dxa"/>
            <w:vAlign w:val="top"/>
          </w:tcPr>
          <w:p w14:paraId="22581200">
            <w:pPr>
              <w:pStyle w:val="8"/>
              <w:spacing w:before="16" w:line="281" w:lineRule="auto"/>
              <w:ind w:left="112" w:right="107"/>
              <w:jc w:val="both"/>
            </w:pPr>
            <w:r>
              <w:rPr>
                <w:rFonts w:ascii="宋体" w:hAnsi="宋体" w:eastAsia="宋体" w:cs="宋体"/>
                <w:spacing w:val="4"/>
              </w:rPr>
              <w:t>信息体个数，最高位</w:t>
            </w:r>
            <w:r>
              <w:rPr>
                <w:spacing w:val="4"/>
              </w:rPr>
              <w:t xml:space="preserve">=1 </w:t>
            </w:r>
            <w:r>
              <w:rPr>
                <w:rFonts w:ascii="宋体" w:hAnsi="宋体" w:eastAsia="宋体" w:cs="宋体"/>
                <w:spacing w:val="4"/>
              </w:rPr>
              <w:t>表</w:t>
            </w:r>
            <w:r>
              <w:rPr>
                <w:rFonts w:ascii="宋体" w:hAnsi="宋体" w:eastAsia="宋体" w:cs="宋体"/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示遥信地址连续，低</w:t>
            </w:r>
            <w:r>
              <w:rPr>
                <w:rFonts w:ascii="宋体" w:hAnsi="宋体" w:eastAsia="宋体" w:cs="宋体"/>
                <w:spacing w:val="-31"/>
              </w:rPr>
              <w:t xml:space="preserve"> </w:t>
            </w:r>
            <w:r>
              <w:rPr>
                <w:spacing w:val="9"/>
              </w:rPr>
              <w:t xml:space="preserve">7 </w:t>
            </w:r>
            <w:r>
              <w:rPr>
                <w:rFonts w:ascii="宋体" w:hAnsi="宋体" w:eastAsia="宋体" w:cs="宋体"/>
                <w:spacing w:val="9"/>
              </w:rPr>
              <w:t>位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表示电度量个数</w:t>
            </w:r>
            <w:r>
              <w:rPr>
                <w:spacing w:val="7"/>
              </w:rPr>
              <w:t>=16</w:t>
            </w:r>
          </w:p>
        </w:tc>
      </w:tr>
      <w:tr w14:paraId="2007D90C">
        <w:trPr>
          <w:trHeight w:val="629" w:hRule="atLeast"/>
        </w:trPr>
        <w:tc>
          <w:tcPr>
            <w:tcW w:w="2662" w:type="dxa"/>
            <w:vAlign w:val="top"/>
          </w:tcPr>
          <w:p w14:paraId="4198946B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05H</w:t>
            </w:r>
          </w:p>
          <w:p w14:paraId="54B01B7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061D155">
            <w:pPr>
              <w:pStyle w:val="8"/>
              <w:spacing w:before="55" w:line="260" w:lineRule="auto"/>
              <w:ind w:left="112" w:right="110" w:hanging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0"/>
              </w:rPr>
              <w:t>传送原因，</w:t>
            </w:r>
            <w:r>
              <w:rPr>
                <w:spacing w:val="10"/>
              </w:rPr>
              <w:t>05—</w:t>
            </w:r>
            <w:r>
              <w:rPr>
                <w:rFonts w:ascii="宋体" w:hAnsi="宋体" w:eastAsia="宋体" w:cs="宋体"/>
                <w:spacing w:val="10"/>
              </w:rPr>
              <w:t>总召唤响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rFonts w:ascii="宋体" w:hAnsi="宋体" w:eastAsia="宋体" w:cs="宋体"/>
              </w:rPr>
              <w:t>应</w:t>
            </w:r>
          </w:p>
        </w:tc>
      </w:tr>
      <w:tr w14:paraId="779990BE">
        <w:trPr>
          <w:trHeight w:val="629" w:hRule="atLeast"/>
        </w:trPr>
        <w:tc>
          <w:tcPr>
            <w:tcW w:w="2662" w:type="dxa"/>
            <w:vAlign w:val="top"/>
          </w:tcPr>
          <w:p w14:paraId="2F5A6F64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6B1D58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1BC85A9">
            <w:pPr>
              <w:spacing w:before="55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32CE6520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597CD05A">
        <w:trPr>
          <w:trHeight w:val="940" w:hRule="atLeast"/>
        </w:trPr>
        <w:tc>
          <w:tcPr>
            <w:tcW w:w="2662" w:type="dxa"/>
            <w:vAlign w:val="top"/>
          </w:tcPr>
          <w:p w14:paraId="473BEDA1">
            <w:pPr>
              <w:pStyle w:val="8"/>
              <w:spacing w:before="91" w:line="195" w:lineRule="auto"/>
              <w:ind w:left="115"/>
            </w:pPr>
            <w:r>
              <w:rPr>
                <w:spacing w:val="2"/>
              </w:rPr>
              <w:t>00H</w:t>
            </w:r>
          </w:p>
          <w:p w14:paraId="00C239F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8C5894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5003CD2">
            <w:pPr>
              <w:spacing w:before="55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信息体地址，起始电度量</w:t>
            </w:r>
          </w:p>
          <w:p w14:paraId="7A171490">
            <w:pPr>
              <w:pStyle w:val="8"/>
              <w:spacing w:before="27" w:line="281" w:lineRule="exact"/>
              <w:ind w:left="113"/>
            </w:pPr>
            <w:r>
              <w:rPr>
                <w:rFonts w:ascii="宋体" w:hAnsi="宋体" w:eastAsia="宋体" w:cs="宋体"/>
                <w:spacing w:val="5"/>
                <w:position w:val="1"/>
              </w:rPr>
              <w:t>地址</w:t>
            </w:r>
            <w:r>
              <w:rPr>
                <w:spacing w:val="5"/>
                <w:position w:val="1"/>
              </w:rPr>
              <w:t>=0</w:t>
            </w:r>
          </w:p>
        </w:tc>
      </w:tr>
      <w:tr w14:paraId="03C2EA04">
        <w:trPr>
          <w:trHeight w:val="1564" w:hRule="atLeast"/>
        </w:trPr>
        <w:tc>
          <w:tcPr>
            <w:tcW w:w="2662" w:type="dxa"/>
            <w:vAlign w:val="top"/>
          </w:tcPr>
          <w:p w14:paraId="4912C353">
            <w:pPr>
              <w:pStyle w:val="8"/>
              <w:spacing w:before="91" w:line="195" w:lineRule="auto"/>
              <w:ind w:left="116"/>
            </w:pPr>
            <w:r>
              <w:rPr>
                <w:spacing w:val="3"/>
              </w:rPr>
              <w:t>32H</w:t>
            </w:r>
          </w:p>
          <w:p w14:paraId="08626B5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BCA090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82DA89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573140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613A45F6">
            <w:pPr>
              <w:pStyle w:val="8"/>
              <w:spacing w:before="55" w:line="290" w:lineRule="auto"/>
              <w:ind w:left="119" w:right="110" w:firstLine="1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电度量</w:t>
            </w:r>
            <w:r>
              <w:rPr>
                <w:rFonts w:ascii="宋体" w:hAnsi="宋体" w:eastAsia="宋体" w:cs="宋体"/>
                <w:spacing w:val="-11"/>
              </w:rPr>
              <w:t xml:space="preserve"> </w:t>
            </w:r>
            <w:r>
              <w:rPr>
                <w:spacing w:val="5"/>
              </w:rPr>
              <w:t xml:space="preserve">1 </w:t>
            </w:r>
            <w:r>
              <w:rPr>
                <w:rFonts w:ascii="宋体" w:hAnsi="宋体" w:eastAsia="宋体" w:cs="宋体"/>
                <w:spacing w:val="5"/>
              </w:rPr>
              <w:t>值，品质描述词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暂未用</w:t>
            </w:r>
          </w:p>
        </w:tc>
      </w:tr>
      <w:tr w14:paraId="17C6957D">
        <w:trPr>
          <w:trHeight w:val="317" w:hRule="atLeast"/>
        </w:trPr>
        <w:tc>
          <w:tcPr>
            <w:tcW w:w="2662" w:type="dxa"/>
            <w:vAlign w:val="top"/>
          </w:tcPr>
          <w:p w14:paraId="65863A68">
            <w:pPr>
              <w:pStyle w:val="8"/>
              <w:spacing w:before="216" w:line="63" w:lineRule="exact"/>
              <w:ind w:left="131"/>
            </w:pPr>
            <w:r>
              <w:rPr>
                <w:position w:val="1"/>
              </w:rPr>
              <w:t>…</w:t>
            </w:r>
          </w:p>
        </w:tc>
        <w:tc>
          <w:tcPr>
            <w:tcW w:w="2553" w:type="dxa"/>
            <w:vAlign w:val="top"/>
          </w:tcPr>
          <w:p w14:paraId="006C2E3D">
            <w:pPr>
              <w:pStyle w:val="8"/>
              <w:spacing w:before="216" w:line="63" w:lineRule="exact"/>
              <w:ind w:left="128"/>
            </w:pPr>
            <w:r>
              <w:rPr>
                <w:position w:val="1"/>
              </w:rPr>
              <w:t>…</w:t>
            </w:r>
          </w:p>
        </w:tc>
      </w:tr>
      <w:tr w14:paraId="6A0CEB2F">
        <w:trPr>
          <w:trHeight w:val="330" w:hRule="atLeast"/>
        </w:trPr>
        <w:tc>
          <w:tcPr>
            <w:tcW w:w="2662" w:type="dxa"/>
            <w:vAlign w:val="top"/>
          </w:tcPr>
          <w:p w14:paraId="282B4DC3">
            <w:pPr>
              <w:pStyle w:val="8"/>
              <w:spacing w:before="92" w:line="195" w:lineRule="auto"/>
              <w:ind w:left="116"/>
            </w:pPr>
            <w:r>
              <w:rPr>
                <w:spacing w:val="3"/>
              </w:rPr>
              <w:t>32H</w:t>
            </w:r>
          </w:p>
        </w:tc>
        <w:tc>
          <w:tcPr>
            <w:tcW w:w="2553" w:type="dxa"/>
            <w:vAlign w:val="top"/>
          </w:tcPr>
          <w:p w14:paraId="5C10635A">
            <w:pPr>
              <w:pStyle w:val="8"/>
              <w:spacing w:before="55" w:line="228" w:lineRule="auto"/>
              <w:ind w:left="13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4"/>
              </w:rPr>
              <w:t>电度量</w:t>
            </w:r>
            <w:r>
              <w:rPr>
                <w:rFonts w:ascii="宋体" w:hAnsi="宋体" w:eastAsia="宋体" w:cs="宋体"/>
                <w:spacing w:val="-13"/>
              </w:rPr>
              <w:t xml:space="preserve"> </w:t>
            </w:r>
            <w:r>
              <w:rPr>
                <w:spacing w:val="-4"/>
              </w:rPr>
              <w:t>16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值，品质描述词</w:t>
            </w:r>
          </w:p>
        </w:tc>
      </w:tr>
    </w:tbl>
    <w:p w14:paraId="504FEE33">
      <w:pPr>
        <w:pStyle w:val="4"/>
      </w:pPr>
    </w:p>
    <w:p w14:paraId="03F97CB7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55B6D2E7">
      <w:pPr>
        <w:spacing w:before="19"/>
      </w:pPr>
    </w:p>
    <w:p w14:paraId="5C101CCD">
      <w:pPr>
        <w:spacing w:before="19"/>
      </w:pPr>
    </w:p>
    <w:p w14:paraId="428EC823">
      <w:pPr>
        <w:spacing w:before="18"/>
      </w:pPr>
    </w:p>
    <w:p w14:paraId="3B1AB36C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0ED7AFF2">
        <w:trPr>
          <w:trHeight w:val="1257" w:hRule="atLeast"/>
        </w:trPr>
        <w:tc>
          <w:tcPr>
            <w:tcW w:w="2662" w:type="dxa"/>
            <w:vAlign w:val="top"/>
          </w:tcPr>
          <w:p w14:paraId="19BA5DE8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D294AC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44DA35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EDFF8B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E5CC958">
            <w:pPr>
              <w:spacing w:before="56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暂未用</w:t>
            </w:r>
          </w:p>
        </w:tc>
      </w:tr>
    </w:tbl>
    <w:p w14:paraId="7B056B30">
      <w:pPr>
        <w:pStyle w:val="4"/>
        <w:spacing w:line="311" w:lineRule="auto"/>
      </w:pPr>
    </w:p>
    <w:p w14:paraId="4D355B4A">
      <w:pPr>
        <w:pStyle w:val="4"/>
        <w:spacing w:line="312" w:lineRule="auto"/>
      </w:pPr>
    </w:p>
    <w:p w14:paraId="2F695E27">
      <w:pPr>
        <w:spacing w:before="101" w:line="225" w:lineRule="auto"/>
        <w:ind w:left="123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 xml:space="preserve">5.2.5 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扩展遥脉</w:t>
      </w:r>
    </w:p>
    <w:p w14:paraId="1D845A4F">
      <w:pPr>
        <w:pStyle w:val="4"/>
        <w:spacing w:line="334" w:lineRule="auto"/>
      </w:pPr>
    </w:p>
    <w:p w14:paraId="4A62FB86">
      <w:pPr>
        <w:spacing w:before="65" w:line="228" w:lineRule="auto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集中器按枪响应电度量报文，或者主动上送扩展遥脉报文</w:t>
      </w:r>
    </w:p>
    <w:p w14:paraId="3AA432B4">
      <w:pPr>
        <w:spacing w:line="141" w:lineRule="auto"/>
        <w:rPr>
          <w:rFonts w:ascii="Arial"/>
          <w:sz w:val="2"/>
        </w:rPr>
      </w:pPr>
    </w:p>
    <w:tbl>
      <w:tblPr>
        <w:tblStyle w:val="7"/>
        <w:tblW w:w="53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730"/>
      </w:tblGrid>
      <w:tr w14:paraId="73E02968">
        <w:trPr>
          <w:trHeight w:val="322" w:hRule="atLeast"/>
        </w:trPr>
        <w:tc>
          <w:tcPr>
            <w:tcW w:w="2662" w:type="dxa"/>
            <w:vAlign w:val="top"/>
          </w:tcPr>
          <w:p w14:paraId="22F8A050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730" w:type="dxa"/>
            <w:vAlign w:val="top"/>
          </w:tcPr>
          <w:p w14:paraId="725B797B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6927ADBB">
        <w:trPr>
          <w:trHeight w:val="629" w:hRule="atLeast"/>
        </w:trPr>
        <w:tc>
          <w:tcPr>
            <w:tcW w:w="2662" w:type="dxa"/>
            <w:vAlign w:val="top"/>
          </w:tcPr>
          <w:p w14:paraId="490B3F89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27B4376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730" w:type="dxa"/>
            <w:vAlign w:val="top"/>
          </w:tcPr>
          <w:p w14:paraId="595CD915">
            <w:pPr>
              <w:spacing w:before="51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7C889113">
        <w:trPr>
          <w:trHeight w:val="1252" w:hRule="atLeast"/>
        </w:trPr>
        <w:tc>
          <w:tcPr>
            <w:tcW w:w="2662" w:type="dxa"/>
            <w:vAlign w:val="top"/>
          </w:tcPr>
          <w:p w14:paraId="2DB0163A">
            <w:pPr>
              <w:pStyle w:val="8"/>
              <w:spacing w:before="86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C554C8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91CC9A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577430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730" w:type="dxa"/>
            <w:vAlign w:val="top"/>
          </w:tcPr>
          <w:p w14:paraId="5B567B10">
            <w:pPr>
              <w:pStyle w:val="8"/>
              <w:spacing w:before="51" w:line="228" w:lineRule="auto"/>
              <w:ind w:left="112"/>
            </w:pPr>
            <w:r>
              <w:rPr>
                <w:rFonts w:ascii="宋体" w:hAnsi="宋体" w:eastAsia="宋体" w:cs="宋体"/>
                <w:spacing w:val="2"/>
              </w:rPr>
              <w:t>控制域，固定为</w:t>
            </w:r>
            <w:r>
              <w:rPr>
                <w:rFonts w:ascii="宋体" w:hAnsi="宋体" w:eastAsia="宋体" w:cs="宋体"/>
                <w:spacing w:val="-31"/>
              </w:rPr>
              <w:t xml:space="preserve"> </w:t>
            </w:r>
            <w:r>
              <w:rPr>
                <w:spacing w:val="2"/>
              </w:rPr>
              <w:t>0x00000000</w:t>
            </w:r>
          </w:p>
        </w:tc>
      </w:tr>
      <w:tr w14:paraId="22A4B279">
        <w:trPr>
          <w:trHeight w:val="1252" w:hRule="atLeast"/>
        </w:trPr>
        <w:tc>
          <w:tcPr>
            <w:tcW w:w="2662" w:type="dxa"/>
            <w:vAlign w:val="top"/>
          </w:tcPr>
          <w:p w14:paraId="36A1848D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3BCE78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9A644A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89BA5B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730" w:type="dxa"/>
            <w:vAlign w:val="top"/>
          </w:tcPr>
          <w:p w14:paraId="07D655D5">
            <w:pPr>
              <w:spacing w:before="51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目标地址，监控系统</w:t>
            </w:r>
          </w:p>
        </w:tc>
      </w:tr>
      <w:tr w14:paraId="7852E4D3">
        <w:trPr>
          <w:trHeight w:val="1252" w:hRule="atLeast"/>
        </w:trPr>
        <w:tc>
          <w:tcPr>
            <w:tcW w:w="2662" w:type="dxa"/>
            <w:vAlign w:val="top"/>
          </w:tcPr>
          <w:p w14:paraId="34CB1225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0CC6C97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91F3711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2"/>
              </w:rPr>
              <w:t>01H</w:t>
            </w:r>
          </w:p>
          <w:p w14:paraId="6CA79987">
            <w:pPr>
              <w:pStyle w:val="8"/>
              <w:spacing w:before="125" w:line="195" w:lineRule="auto"/>
              <w:ind w:left="115"/>
            </w:pPr>
            <w:r>
              <w:rPr>
                <w:spacing w:val="2"/>
              </w:rPr>
              <w:t>00H</w:t>
            </w:r>
          </w:p>
        </w:tc>
        <w:tc>
          <w:tcPr>
            <w:tcW w:w="2730" w:type="dxa"/>
            <w:vAlign w:val="top"/>
          </w:tcPr>
          <w:p w14:paraId="561AA7C5">
            <w:pPr>
              <w:pStyle w:val="8"/>
              <w:spacing w:before="53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6"/>
              </w:rPr>
              <w:t>源地址，</w:t>
            </w:r>
            <w:r>
              <w:rPr>
                <w:spacing w:val="6"/>
              </w:rPr>
              <w:t>2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号集中器</w:t>
            </w:r>
          </w:p>
          <w:p w14:paraId="7BF0BCFF">
            <w:pPr>
              <w:spacing w:before="65" w:line="227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枪地址：分别上传</w:t>
            </w:r>
          </w:p>
        </w:tc>
      </w:tr>
      <w:tr w14:paraId="3878CF1E">
        <w:trPr>
          <w:trHeight w:val="317" w:hRule="atLeast"/>
        </w:trPr>
        <w:tc>
          <w:tcPr>
            <w:tcW w:w="2662" w:type="dxa"/>
            <w:vAlign w:val="top"/>
          </w:tcPr>
          <w:p w14:paraId="41F294C4">
            <w:pPr>
              <w:pStyle w:val="8"/>
              <w:spacing w:before="90" w:line="195" w:lineRule="auto"/>
              <w:ind w:left="121"/>
            </w:pPr>
            <w:r>
              <w:rPr>
                <w:b/>
                <w:bCs/>
                <w:color w:val="FF0000"/>
                <w:spacing w:val="-4"/>
              </w:rPr>
              <w:t>11H</w:t>
            </w:r>
          </w:p>
        </w:tc>
        <w:tc>
          <w:tcPr>
            <w:tcW w:w="2730" w:type="dxa"/>
            <w:vAlign w:val="top"/>
          </w:tcPr>
          <w:p w14:paraId="65B17D9F">
            <w:pPr>
              <w:pStyle w:val="8"/>
              <w:spacing w:before="54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5"/>
              </w:rPr>
              <w:t>帧类型，</w:t>
            </w:r>
            <w:r>
              <w:rPr>
                <w:b/>
                <w:bCs/>
                <w:color w:val="FF0000"/>
                <w:spacing w:val="5"/>
              </w:rPr>
              <w:t>11H—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5"/>
              </w:rPr>
              <w:t>扩展电度量</w:t>
            </w:r>
          </w:p>
        </w:tc>
      </w:tr>
      <w:tr w14:paraId="18C23EAD">
        <w:trPr>
          <w:trHeight w:val="940" w:hRule="atLeast"/>
        </w:trPr>
        <w:tc>
          <w:tcPr>
            <w:tcW w:w="2662" w:type="dxa"/>
            <w:vAlign w:val="top"/>
          </w:tcPr>
          <w:p w14:paraId="08EC1647">
            <w:pPr>
              <w:pStyle w:val="8"/>
              <w:spacing w:before="90" w:line="195" w:lineRule="auto"/>
              <w:ind w:left="116"/>
            </w:pPr>
            <w:r>
              <w:rPr>
                <w:spacing w:val="3"/>
              </w:rPr>
              <w:t>90H</w:t>
            </w:r>
          </w:p>
        </w:tc>
        <w:tc>
          <w:tcPr>
            <w:tcW w:w="2730" w:type="dxa"/>
            <w:vAlign w:val="top"/>
          </w:tcPr>
          <w:p w14:paraId="3A2EACE3">
            <w:pPr>
              <w:pStyle w:val="8"/>
              <w:spacing w:before="16" w:line="281" w:lineRule="auto"/>
              <w:ind w:left="112" w:right="109"/>
              <w:jc w:val="both"/>
            </w:pPr>
            <w:r>
              <w:rPr>
                <w:rFonts w:ascii="宋体" w:hAnsi="宋体" w:eastAsia="宋体" w:cs="宋体"/>
                <w:spacing w:val="2"/>
              </w:rPr>
              <w:t>信息体个数，最高位</w:t>
            </w:r>
            <w:r>
              <w:rPr>
                <w:spacing w:val="2"/>
              </w:rPr>
              <w:t xml:space="preserve">=1 </w:t>
            </w:r>
            <w:r>
              <w:rPr>
                <w:rFonts w:ascii="宋体" w:hAnsi="宋体" w:eastAsia="宋体" w:cs="宋体"/>
                <w:spacing w:val="2"/>
              </w:rPr>
              <w:t>表示</w:t>
            </w:r>
            <w:r>
              <w:rPr>
                <w:rFonts w:ascii="宋体" w:hAnsi="宋体" w:eastAsia="宋体" w:cs="宋体"/>
                <w:spacing w:val="1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遥信地址连续，低</w:t>
            </w:r>
            <w:r>
              <w:rPr>
                <w:rFonts w:ascii="宋体" w:hAnsi="宋体" w:eastAsia="宋体" w:cs="宋体"/>
                <w:spacing w:val="-26"/>
              </w:rPr>
              <w:t xml:space="preserve"> </w:t>
            </w:r>
            <w:r>
              <w:rPr>
                <w:spacing w:val="6"/>
              </w:rPr>
              <w:t xml:space="preserve">7 </w:t>
            </w:r>
            <w:r>
              <w:rPr>
                <w:rFonts w:ascii="宋体" w:hAnsi="宋体" w:eastAsia="宋体" w:cs="宋体"/>
                <w:spacing w:val="6"/>
              </w:rPr>
              <w:t>位表示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电度量个数</w:t>
            </w:r>
            <w:r>
              <w:rPr>
                <w:spacing w:val="7"/>
              </w:rPr>
              <w:t>=16</w:t>
            </w:r>
          </w:p>
        </w:tc>
      </w:tr>
      <w:tr w14:paraId="2321CE14">
        <w:trPr>
          <w:trHeight w:val="629" w:hRule="atLeast"/>
        </w:trPr>
        <w:tc>
          <w:tcPr>
            <w:tcW w:w="2662" w:type="dxa"/>
            <w:vAlign w:val="top"/>
          </w:tcPr>
          <w:p w14:paraId="6AC4FC24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05H</w:t>
            </w:r>
          </w:p>
          <w:p w14:paraId="4182698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730" w:type="dxa"/>
            <w:vAlign w:val="top"/>
          </w:tcPr>
          <w:p w14:paraId="359DB435">
            <w:pPr>
              <w:pStyle w:val="8"/>
              <w:spacing w:before="54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05—</w:t>
            </w:r>
            <w:r>
              <w:rPr>
                <w:rFonts w:ascii="宋体" w:hAnsi="宋体" w:eastAsia="宋体" w:cs="宋体"/>
                <w:spacing w:val="8"/>
              </w:rPr>
              <w:t>总召唤响应</w:t>
            </w:r>
          </w:p>
        </w:tc>
      </w:tr>
      <w:tr w14:paraId="37EAD42C">
        <w:trPr>
          <w:trHeight w:val="629" w:hRule="atLeast"/>
        </w:trPr>
        <w:tc>
          <w:tcPr>
            <w:tcW w:w="2662" w:type="dxa"/>
            <w:vAlign w:val="top"/>
          </w:tcPr>
          <w:p w14:paraId="3C7E269D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5AD619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730" w:type="dxa"/>
            <w:vAlign w:val="top"/>
          </w:tcPr>
          <w:p w14:paraId="184AD535">
            <w:pPr>
              <w:spacing w:before="54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公共地址，暂未用，保留为</w:t>
            </w:r>
          </w:p>
          <w:p w14:paraId="73AB570D">
            <w:pPr>
              <w:pStyle w:val="8"/>
              <w:spacing w:before="101" w:line="195" w:lineRule="auto"/>
              <w:ind w:left="112"/>
            </w:pPr>
            <w:r>
              <w:t>0</w:t>
            </w:r>
          </w:p>
        </w:tc>
      </w:tr>
      <w:tr w14:paraId="02DEF35D">
        <w:trPr>
          <w:trHeight w:val="941" w:hRule="atLeast"/>
        </w:trPr>
        <w:tc>
          <w:tcPr>
            <w:tcW w:w="2662" w:type="dxa"/>
            <w:vAlign w:val="top"/>
          </w:tcPr>
          <w:p w14:paraId="5DC9C87D">
            <w:pPr>
              <w:pStyle w:val="8"/>
              <w:spacing w:before="90" w:line="195" w:lineRule="auto"/>
              <w:ind w:left="115"/>
            </w:pPr>
            <w:r>
              <w:rPr>
                <w:spacing w:val="2"/>
              </w:rPr>
              <w:t>00H</w:t>
            </w:r>
          </w:p>
          <w:p w14:paraId="3078DEC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8FCBAF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730" w:type="dxa"/>
            <w:vAlign w:val="top"/>
          </w:tcPr>
          <w:p w14:paraId="79492F3F">
            <w:pPr>
              <w:pStyle w:val="8"/>
              <w:spacing w:before="16" w:line="281" w:lineRule="exact"/>
              <w:ind w:left="113"/>
            </w:pPr>
            <w:r>
              <w:rPr>
                <w:rFonts w:ascii="宋体" w:hAnsi="宋体" w:eastAsia="宋体" w:cs="宋体"/>
                <w:spacing w:val="8"/>
                <w:position w:val="1"/>
              </w:rPr>
              <w:t>信息体地址，起始地址</w:t>
            </w:r>
            <w:r>
              <w:rPr>
                <w:spacing w:val="8"/>
                <w:position w:val="1"/>
              </w:rPr>
              <w:t>=0</w:t>
            </w:r>
          </w:p>
        </w:tc>
      </w:tr>
      <w:tr w14:paraId="1A7C17D0">
        <w:trPr>
          <w:trHeight w:val="1564" w:hRule="atLeast"/>
        </w:trPr>
        <w:tc>
          <w:tcPr>
            <w:tcW w:w="2662" w:type="dxa"/>
            <w:vAlign w:val="top"/>
          </w:tcPr>
          <w:p w14:paraId="330EEBBD">
            <w:pPr>
              <w:pStyle w:val="8"/>
              <w:spacing w:before="92" w:line="195" w:lineRule="auto"/>
              <w:ind w:left="116"/>
            </w:pPr>
            <w:r>
              <w:rPr>
                <w:spacing w:val="3"/>
              </w:rPr>
              <w:t>32H</w:t>
            </w:r>
          </w:p>
          <w:p w14:paraId="2A9A0ED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CD264C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3D8C61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B2EBDC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730" w:type="dxa"/>
            <w:vAlign w:val="top"/>
          </w:tcPr>
          <w:p w14:paraId="0936953B">
            <w:pPr>
              <w:pStyle w:val="8"/>
              <w:spacing w:before="55" w:line="290" w:lineRule="auto"/>
              <w:ind w:left="116" w:right="109" w:firstLine="2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电度量</w:t>
            </w:r>
            <w:r>
              <w:rPr>
                <w:rFonts w:ascii="宋体" w:hAnsi="宋体" w:eastAsia="宋体" w:cs="宋体"/>
                <w:spacing w:val="-13"/>
              </w:rPr>
              <w:t xml:space="preserve"> </w:t>
            </w:r>
            <w:r>
              <w:rPr>
                <w:spacing w:val="3"/>
              </w:rPr>
              <w:t xml:space="preserve">1 </w:t>
            </w:r>
            <w:r>
              <w:rPr>
                <w:rFonts w:ascii="宋体" w:hAnsi="宋体" w:eastAsia="宋体" w:cs="宋体"/>
                <w:spacing w:val="3"/>
              </w:rPr>
              <w:t>值，品质描述词暂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未用</w:t>
            </w:r>
          </w:p>
        </w:tc>
      </w:tr>
      <w:tr w14:paraId="2B6434D9">
        <w:trPr>
          <w:trHeight w:val="317" w:hRule="atLeast"/>
        </w:trPr>
        <w:tc>
          <w:tcPr>
            <w:tcW w:w="2662" w:type="dxa"/>
            <w:vAlign w:val="top"/>
          </w:tcPr>
          <w:p w14:paraId="4B76669E">
            <w:pPr>
              <w:pStyle w:val="8"/>
              <w:spacing w:before="216" w:line="63" w:lineRule="exact"/>
              <w:ind w:left="131"/>
            </w:pPr>
            <w:r>
              <w:rPr>
                <w:position w:val="1"/>
              </w:rPr>
              <w:t>…</w:t>
            </w:r>
          </w:p>
        </w:tc>
        <w:tc>
          <w:tcPr>
            <w:tcW w:w="2730" w:type="dxa"/>
            <w:vAlign w:val="top"/>
          </w:tcPr>
          <w:p w14:paraId="70A70B43">
            <w:pPr>
              <w:pStyle w:val="8"/>
              <w:spacing w:before="216" w:line="63" w:lineRule="exact"/>
              <w:ind w:left="128"/>
            </w:pPr>
            <w:r>
              <w:rPr>
                <w:position w:val="1"/>
              </w:rPr>
              <w:t>…</w:t>
            </w:r>
          </w:p>
        </w:tc>
      </w:tr>
      <w:tr w14:paraId="3F1C833B">
        <w:trPr>
          <w:trHeight w:val="1265" w:hRule="atLeast"/>
        </w:trPr>
        <w:tc>
          <w:tcPr>
            <w:tcW w:w="2662" w:type="dxa"/>
            <w:vAlign w:val="top"/>
          </w:tcPr>
          <w:p w14:paraId="7BBACE99">
            <w:pPr>
              <w:pStyle w:val="8"/>
              <w:spacing w:before="92" w:line="195" w:lineRule="auto"/>
              <w:ind w:left="116"/>
            </w:pPr>
            <w:r>
              <w:rPr>
                <w:spacing w:val="3"/>
              </w:rPr>
              <w:t>32H</w:t>
            </w:r>
          </w:p>
          <w:p w14:paraId="22606F8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F2D3E2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D16663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730" w:type="dxa"/>
            <w:vAlign w:val="top"/>
          </w:tcPr>
          <w:p w14:paraId="4AD23DAD">
            <w:pPr>
              <w:pStyle w:val="8"/>
              <w:spacing w:before="55" w:line="290" w:lineRule="auto"/>
              <w:ind w:left="119" w:right="109" w:firstLine="1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 xml:space="preserve">电度量 </w:t>
            </w:r>
            <w:r>
              <w:rPr>
                <w:spacing w:val="5"/>
              </w:rPr>
              <w:t>16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值，</w:t>
            </w:r>
            <w:r>
              <w:rPr>
                <w:rFonts w:ascii="宋体" w:hAnsi="宋体" w:eastAsia="宋体" w:cs="宋体"/>
                <w:spacing w:val="-59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品质描述词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暂未用</w:t>
            </w:r>
          </w:p>
        </w:tc>
      </w:tr>
    </w:tbl>
    <w:p w14:paraId="7F507893">
      <w:pPr>
        <w:pStyle w:val="4"/>
      </w:pPr>
    </w:p>
    <w:p w14:paraId="64DF6F5D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4011B4A2">
      <w:pPr>
        <w:spacing w:before="19"/>
      </w:pPr>
    </w:p>
    <w:p w14:paraId="7797887F">
      <w:pPr>
        <w:spacing w:before="19"/>
      </w:pPr>
    </w:p>
    <w:p w14:paraId="0A963638">
      <w:pPr>
        <w:spacing w:before="18"/>
      </w:pPr>
    </w:p>
    <w:p w14:paraId="75CFDBE8">
      <w:pPr>
        <w:spacing w:before="18"/>
      </w:pPr>
    </w:p>
    <w:tbl>
      <w:tblPr>
        <w:tblStyle w:val="7"/>
        <w:tblW w:w="53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730"/>
      </w:tblGrid>
      <w:tr w14:paraId="658B3FD1">
        <w:trPr>
          <w:trHeight w:val="321" w:hRule="atLeast"/>
        </w:trPr>
        <w:tc>
          <w:tcPr>
            <w:tcW w:w="2662" w:type="dxa"/>
            <w:vAlign w:val="top"/>
          </w:tcPr>
          <w:p w14:paraId="35C1A3EA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730" w:type="dxa"/>
            <w:vAlign w:val="top"/>
          </w:tcPr>
          <w:p w14:paraId="63A46D0C">
            <w:pPr>
              <w:rPr>
                <w:rFonts w:ascii="Arial"/>
                <w:sz w:val="21"/>
              </w:rPr>
            </w:pPr>
          </w:p>
        </w:tc>
      </w:tr>
    </w:tbl>
    <w:p w14:paraId="0491AE15">
      <w:pPr>
        <w:pStyle w:val="4"/>
        <w:spacing w:line="311" w:lineRule="auto"/>
      </w:pPr>
    </w:p>
    <w:p w14:paraId="01E9A817">
      <w:pPr>
        <w:pStyle w:val="4"/>
        <w:spacing w:line="311" w:lineRule="auto"/>
      </w:pPr>
    </w:p>
    <w:p w14:paraId="7E0B1ED4">
      <w:pPr>
        <w:spacing w:before="101" w:line="225" w:lineRule="auto"/>
        <w:ind w:left="123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31"/>
          <w:szCs w:val="31"/>
        </w:rPr>
        <w:t>5.2.6</w:t>
      </w:r>
      <w:r>
        <w:rPr>
          <w:rFonts w:ascii="Times New Roman" w:hAnsi="Times New Roman" w:eastAsia="Times New Roman" w:cs="Times New Roman"/>
          <w:b/>
          <w:bCs/>
          <w:spacing w:val="23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故障代码</w:t>
      </w:r>
    </w:p>
    <w:p w14:paraId="27400E85">
      <w:pPr>
        <w:pStyle w:val="4"/>
        <w:spacing w:line="336" w:lineRule="auto"/>
      </w:pPr>
    </w:p>
    <w:p w14:paraId="6BB971A2">
      <w:pPr>
        <w:spacing w:before="65" w:line="264" w:lineRule="auto"/>
        <w:ind w:left="120" w:right="1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6"/>
          <w:sz w:val="20"/>
          <w:szCs w:val="20"/>
        </w:rPr>
        <w:t>集中器响应故障代码报文。实际有几个故障就</w:t>
      </w: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上送几个，无故障时上送故障个数为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5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b/>
          <w:bCs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。当一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个集中器下接多个充电桩时，每个充电桩的故障代码需分别上送。</w:t>
      </w: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58F092ED">
        <w:trPr>
          <w:trHeight w:val="321" w:hRule="atLeast"/>
        </w:trPr>
        <w:tc>
          <w:tcPr>
            <w:tcW w:w="2662" w:type="dxa"/>
            <w:vAlign w:val="top"/>
          </w:tcPr>
          <w:p w14:paraId="37041A81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68FAA5D2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5313447F">
        <w:trPr>
          <w:trHeight w:val="629" w:hRule="atLeast"/>
        </w:trPr>
        <w:tc>
          <w:tcPr>
            <w:tcW w:w="2662" w:type="dxa"/>
            <w:vAlign w:val="top"/>
          </w:tcPr>
          <w:p w14:paraId="48ADAF1F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EEF5085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55CA661F">
            <w:pPr>
              <w:spacing w:before="52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0BEA0849">
        <w:trPr>
          <w:trHeight w:val="1252" w:hRule="atLeast"/>
        </w:trPr>
        <w:tc>
          <w:tcPr>
            <w:tcW w:w="2662" w:type="dxa"/>
            <w:vAlign w:val="top"/>
          </w:tcPr>
          <w:p w14:paraId="43BD0FE9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ED1A89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F3A990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C85150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282692C2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控制域，固定为</w:t>
            </w:r>
          </w:p>
          <w:p w14:paraId="36A24D1D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5733F28D">
        <w:trPr>
          <w:trHeight w:val="1252" w:hRule="atLeast"/>
        </w:trPr>
        <w:tc>
          <w:tcPr>
            <w:tcW w:w="2662" w:type="dxa"/>
            <w:vAlign w:val="top"/>
          </w:tcPr>
          <w:p w14:paraId="58D8998A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D3BAE5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28B888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863E6C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2E7259B">
            <w:pPr>
              <w:spacing w:before="52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目标地址，监控系统</w:t>
            </w:r>
          </w:p>
        </w:tc>
      </w:tr>
      <w:tr w14:paraId="05A286AC">
        <w:trPr>
          <w:trHeight w:val="629" w:hRule="atLeast"/>
        </w:trPr>
        <w:tc>
          <w:tcPr>
            <w:tcW w:w="2662" w:type="dxa"/>
            <w:vAlign w:val="top"/>
          </w:tcPr>
          <w:p w14:paraId="4ECA2A80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1312EF1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69AA1E6">
            <w:pPr>
              <w:spacing w:before="55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源地址（一级地址，表示</w:t>
            </w:r>
          </w:p>
          <w:p w14:paraId="15C738B1">
            <w:pPr>
              <w:pStyle w:val="8"/>
              <w:spacing w:before="63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集中器地址为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spacing w:val="5"/>
              </w:rPr>
              <w:t xml:space="preserve">2  </w:t>
            </w:r>
            <w:r>
              <w:rPr>
                <w:rFonts w:ascii="宋体" w:hAnsi="宋体" w:eastAsia="宋体" w:cs="宋体"/>
                <w:spacing w:val="5"/>
              </w:rPr>
              <w:t>）</w:t>
            </w:r>
          </w:p>
        </w:tc>
      </w:tr>
      <w:tr w14:paraId="150F6299">
        <w:trPr>
          <w:trHeight w:val="629" w:hRule="atLeast"/>
        </w:trPr>
        <w:tc>
          <w:tcPr>
            <w:tcW w:w="2662" w:type="dxa"/>
            <w:vAlign w:val="top"/>
          </w:tcPr>
          <w:p w14:paraId="4AF7EFE6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2270F0B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9059629">
            <w:pPr>
              <w:spacing w:before="54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源地址（二级地址，表示</w:t>
            </w:r>
          </w:p>
          <w:p w14:paraId="5532EDFE">
            <w:pPr>
              <w:pStyle w:val="8"/>
              <w:spacing w:before="63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充电桩地址为</w:t>
            </w:r>
            <w:r>
              <w:rPr>
                <w:rFonts w:ascii="宋体" w:hAnsi="宋体" w:eastAsia="宋体" w:cs="宋体"/>
                <w:spacing w:val="-19"/>
              </w:rPr>
              <w:t xml:space="preserve"> </w:t>
            </w:r>
            <w:r>
              <w:rPr>
                <w:spacing w:val="3"/>
              </w:rPr>
              <w:t xml:space="preserve">1  </w:t>
            </w:r>
            <w:r>
              <w:rPr>
                <w:rFonts w:ascii="宋体" w:hAnsi="宋体" w:eastAsia="宋体" w:cs="宋体"/>
                <w:spacing w:val="3"/>
              </w:rPr>
              <w:t>）</w:t>
            </w:r>
          </w:p>
        </w:tc>
      </w:tr>
      <w:tr w14:paraId="0F88962A">
        <w:trPr>
          <w:trHeight w:val="317" w:hRule="atLeast"/>
        </w:trPr>
        <w:tc>
          <w:tcPr>
            <w:tcW w:w="2662" w:type="dxa"/>
            <w:vAlign w:val="top"/>
          </w:tcPr>
          <w:p w14:paraId="5F1F4366">
            <w:pPr>
              <w:pStyle w:val="8"/>
              <w:spacing w:before="90" w:line="195" w:lineRule="auto"/>
              <w:ind w:left="121"/>
            </w:pPr>
            <w:r>
              <w:rPr>
                <w:b/>
                <w:bCs/>
                <w:color w:val="FF0000"/>
                <w:spacing w:val="1"/>
              </w:rPr>
              <w:t>12H</w:t>
            </w:r>
          </w:p>
        </w:tc>
        <w:tc>
          <w:tcPr>
            <w:tcW w:w="2553" w:type="dxa"/>
            <w:vAlign w:val="top"/>
          </w:tcPr>
          <w:p w14:paraId="4ACF00D2">
            <w:pPr>
              <w:pStyle w:val="8"/>
              <w:spacing w:before="54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12H—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故障信息</w:t>
            </w:r>
          </w:p>
        </w:tc>
      </w:tr>
      <w:tr w14:paraId="3E020C22">
        <w:trPr>
          <w:trHeight w:val="629" w:hRule="atLeast"/>
        </w:trPr>
        <w:tc>
          <w:tcPr>
            <w:tcW w:w="2662" w:type="dxa"/>
            <w:vAlign w:val="top"/>
          </w:tcPr>
          <w:p w14:paraId="775CA2EC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02H</w:t>
            </w:r>
          </w:p>
        </w:tc>
        <w:tc>
          <w:tcPr>
            <w:tcW w:w="2553" w:type="dxa"/>
            <w:vAlign w:val="top"/>
          </w:tcPr>
          <w:p w14:paraId="09CA63D2">
            <w:pPr>
              <w:spacing w:before="53" w:line="261" w:lineRule="auto"/>
              <w:ind w:left="114" w:right="110" w:hanging="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信息体个数，表示故障个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数</w:t>
            </w:r>
          </w:p>
        </w:tc>
      </w:tr>
      <w:tr w14:paraId="034D27DF">
        <w:trPr>
          <w:trHeight w:val="629" w:hRule="atLeast"/>
        </w:trPr>
        <w:tc>
          <w:tcPr>
            <w:tcW w:w="2662" w:type="dxa"/>
            <w:vAlign w:val="top"/>
          </w:tcPr>
          <w:p w14:paraId="5F6C6732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05H</w:t>
            </w:r>
          </w:p>
          <w:p w14:paraId="364DABA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AC8AB37">
            <w:pPr>
              <w:pStyle w:val="8"/>
              <w:spacing w:before="53" w:line="261" w:lineRule="auto"/>
              <w:ind w:left="112" w:right="110" w:hanging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0"/>
              </w:rPr>
              <w:t>传送原因，</w:t>
            </w:r>
            <w:r>
              <w:rPr>
                <w:spacing w:val="10"/>
              </w:rPr>
              <w:t>05—</w:t>
            </w:r>
            <w:r>
              <w:rPr>
                <w:rFonts w:ascii="宋体" w:hAnsi="宋体" w:eastAsia="宋体" w:cs="宋体"/>
                <w:spacing w:val="10"/>
              </w:rPr>
              <w:t>总召唤响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rFonts w:ascii="宋体" w:hAnsi="宋体" w:eastAsia="宋体" w:cs="宋体"/>
              </w:rPr>
              <w:t>应</w:t>
            </w:r>
          </w:p>
        </w:tc>
      </w:tr>
      <w:tr w14:paraId="6A7EB44C">
        <w:trPr>
          <w:trHeight w:val="629" w:hRule="atLeast"/>
        </w:trPr>
        <w:tc>
          <w:tcPr>
            <w:tcW w:w="2662" w:type="dxa"/>
            <w:vAlign w:val="top"/>
          </w:tcPr>
          <w:p w14:paraId="426F0596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A06D60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D2E107E">
            <w:pPr>
              <w:spacing w:before="52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1096092F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45596354">
        <w:trPr>
          <w:trHeight w:val="940" w:hRule="atLeast"/>
        </w:trPr>
        <w:tc>
          <w:tcPr>
            <w:tcW w:w="2662" w:type="dxa"/>
            <w:vAlign w:val="top"/>
          </w:tcPr>
          <w:p w14:paraId="3D705061">
            <w:pPr>
              <w:pStyle w:val="8"/>
              <w:spacing w:before="91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65H</w:t>
            </w:r>
          </w:p>
          <w:p w14:paraId="6D5F2BF0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  <w:p w14:paraId="690E0BBB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5ADD2B9">
            <w:pPr>
              <w:pStyle w:val="8"/>
              <w:spacing w:before="55" w:line="289" w:lineRule="auto"/>
              <w:ind w:left="115" w:right="10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11"/>
              </w:rPr>
              <w:t>故障代码</w:t>
            </w:r>
            <w:r>
              <w:rPr>
                <w:rFonts w:ascii="宋体" w:hAnsi="宋体" w:eastAsia="宋体" w:cs="宋体"/>
                <w:color w:val="FF0000"/>
                <w:spacing w:val="-20"/>
              </w:rPr>
              <w:t xml:space="preserve"> </w:t>
            </w:r>
            <w:r>
              <w:rPr>
                <w:b/>
                <w:bCs/>
                <w:color w:val="FF0000"/>
                <w:spacing w:val="11"/>
              </w:rPr>
              <w:t>1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1"/>
              </w:rPr>
              <w:t>（故障代码定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义详见附录）</w:t>
            </w:r>
          </w:p>
        </w:tc>
      </w:tr>
      <w:tr w14:paraId="777F1414">
        <w:trPr>
          <w:trHeight w:val="317" w:hRule="atLeast"/>
        </w:trPr>
        <w:tc>
          <w:tcPr>
            <w:tcW w:w="2662" w:type="dxa"/>
            <w:vAlign w:val="top"/>
          </w:tcPr>
          <w:p w14:paraId="57797832">
            <w:pPr>
              <w:pStyle w:val="8"/>
              <w:spacing w:before="91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01H</w:t>
            </w:r>
          </w:p>
        </w:tc>
        <w:tc>
          <w:tcPr>
            <w:tcW w:w="2553" w:type="dxa"/>
            <w:vAlign w:val="top"/>
          </w:tcPr>
          <w:p w14:paraId="3A921BC1">
            <w:pPr>
              <w:pStyle w:val="8"/>
              <w:spacing w:before="55" w:line="228" w:lineRule="auto"/>
              <w:ind w:left="116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故障状态，</w:t>
            </w:r>
            <w:r>
              <w:rPr>
                <w:b/>
                <w:bCs/>
                <w:color w:val="FF0000"/>
                <w:spacing w:val="6"/>
              </w:rPr>
              <w:t>1-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故障发生</w:t>
            </w:r>
          </w:p>
        </w:tc>
      </w:tr>
      <w:tr w14:paraId="243EAEB5">
        <w:trPr>
          <w:trHeight w:val="940" w:hRule="atLeast"/>
        </w:trPr>
        <w:tc>
          <w:tcPr>
            <w:tcW w:w="2662" w:type="dxa"/>
            <w:vAlign w:val="top"/>
          </w:tcPr>
          <w:p w14:paraId="072989DB">
            <w:pPr>
              <w:pStyle w:val="8"/>
              <w:spacing w:before="91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68H</w:t>
            </w:r>
          </w:p>
          <w:p w14:paraId="678E98E6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  <w:p w14:paraId="2DE965EB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09AC757">
            <w:pPr>
              <w:pStyle w:val="8"/>
              <w:spacing w:before="55" w:line="289" w:lineRule="auto"/>
              <w:ind w:left="115" w:right="10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12"/>
              </w:rPr>
              <w:t>故障代码</w:t>
            </w:r>
            <w:r>
              <w:rPr>
                <w:rFonts w:ascii="宋体" w:hAnsi="宋体" w:eastAsia="宋体" w:cs="宋体"/>
                <w:color w:val="FF0000"/>
                <w:spacing w:val="-31"/>
              </w:rPr>
              <w:t xml:space="preserve"> </w:t>
            </w:r>
            <w:r>
              <w:rPr>
                <w:b/>
                <w:bCs/>
                <w:color w:val="FF0000"/>
                <w:spacing w:val="12"/>
              </w:rPr>
              <w:t>2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2"/>
              </w:rPr>
              <w:t>（故障代码定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义详见附录）</w:t>
            </w:r>
          </w:p>
        </w:tc>
      </w:tr>
      <w:tr w14:paraId="73CC85E8">
        <w:trPr>
          <w:trHeight w:val="321" w:hRule="atLeast"/>
        </w:trPr>
        <w:tc>
          <w:tcPr>
            <w:tcW w:w="2662" w:type="dxa"/>
            <w:vAlign w:val="top"/>
          </w:tcPr>
          <w:p w14:paraId="11D32987">
            <w:pPr>
              <w:pStyle w:val="8"/>
              <w:spacing w:before="91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01H</w:t>
            </w:r>
          </w:p>
        </w:tc>
        <w:tc>
          <w:tcPr>
            <w:tcW w:w="2553" w:type="dxa"/>
            <w:vAlign w:val="top"/>
          </w:tcPr>
          <w:p w14:paraId="75008D8C">
            <w:pPr>
              <w:pStyle w:val="8"/>
              <w:spacing w:before="55" w:line="228" w:lineRule="auto"/>
              <w:ind w:left="116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故障状态，</w:t>
            </w:r>
            <w:r>
              <w:rPr>
                <w:b/>
                <w:bCs/>
                <w:color w:val="FF0000"/>
                <w:spacing w:val="6"/>
              </w:rPr>
              <w:t>1-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故障发生</w:t>
            </w:r>
          </w:p>
        </w:tc>
      </w:tr>
    </w:tbl>
    <w:p w14:paraId="0F7EC74B">
      <w:pPr>
        <w:pStyle w:val="4"/>
        <w:spacing w:line="310" w:lineRule="auto"/>
      </w:pPr>
    </w:p>
    <w:p w14:paraId="142EF56D">
      <w:pPr>
        <w:pStyle w:val="4"/>
        <w:spacing w:line="311" w:lineRule="auto"/>
      </w:pPr>
    </w:p>
    <w:p w14:paraId="0E592E1E">
      <w:pPr>
        <w:spacing w:before="101" w:line="218" w:lineRule="auto"/>
        <w:ind w:left="123"/>
        <w:outlineLvl w:val="1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 xml:space="preserve">5.2.7 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扩展全遥测</w:t>
      </w: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 xml:space="preserve">(4 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字节遥测</w:t>
      </w: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>)</w:t>
      </w:r>
    </w:p>
    <w:p w14:paraId="5E2592DB">
      <w:pPr>
        <w:pStyle w:val="4"/>
        <w:spacing w:line="348" w:lineRule="auto"/>
      </w:pPr>
    </w:p>
    <w:p w14:paraId="1BBA7F4F">
      <w:pPr>
        <w:spacing w:before="65" w:line="288" w:lineRule="auto"/>
        <w:ind w:left="122" w:right="1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5.2.2 </w:t>
      </w:r>
      <w:r>
        <w:rPr>
          <w:rFonts w:ascii="宋体" w:hAnsi="宋体" w:eastAsia="宋体" w:cs="宋体"/>
          <w:spacing w:val="9"/>
          <w:sz w:val="20"/>
          <w:szCs w:val="20"/>
        </w:rPr>
        <w:t>全遥测为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2 </w:t>
      </w:r>
      <w:r>
        <w:rPr>
          <w:rFonts w:ascii="宋体" w:hAnsi="宋体" w:eastAsia="宋体" w:cs="宋体"/>
          <w:spacing w:val="9"/>
          <w:sz w:val="20"/>
          <w:szCs w:val="20"/>
        </w:rPr>
        <w:t>字节，最大传输范围为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>-32767~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32768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，当上送数据超出此范围时，使用扩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展全遥测上送。</w:t>
      </w:r>
    </w:p>
    <w:p w14:paraId="1BF80591">
      <w:pPr>
        <w:spacing w:line="227" w:lineRule="auto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集中器响应全遥测报文（第</w:t>
      </w:r>
      <w:r>
        <w:rPr>
          <w:rFonts w:ascii="宋体" w:hAnsi="宋体" w:eastAsia="宋体" w:cs="宋体"/>
          <w:spacing w:val="-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20"/>
          <w:szCs w:val="20"/>
        </w:rPr>
        <w:t>帧）</w:t>
      </w:r>
    </w:p>
    <w:p w14:paraId="06AF167B">
      <w:pPr>
        <w:spacing w:line="14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21537680">
        <w:trPr>
          <w:trHeight w:val="319" w:hRule="atLeast"/>
        </w:trPr>
        <w:tc>
          <w:tcPr>
            <w:tcW w:w="2662" w:type="dxa"/>
            <w:vAlign w:val="top"/>
          </w:tcPr>
          <w:p w14:paraId="0634155E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7A3C4C50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</w:tbl>
    <w:p w14:paraId="1C43E661">
      <w:pPr>
        <w:pStyle w:val="4"/>
      </w:pPr>
    </w:p>
    <w:p w14:paraId="4EA55DD9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40C138C4">
      <w:pPr>
        <w:spacing w:before="19"/>
      </w:pPr>
    </w:p>
    <w:p w14:paraId="7DD8C15F">
      <w:pPr>
        <w:spacing w:before="19"/>
      </w:pPr>
    </w:p>
    <w:p w14:paraId="3A394B18">
      <w:pPr>
        <w:spacing w:before="18"/>
      </w:pPr>
    </w:p>
    <w:p w14:paraId="13BE866A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00263D6F">
        <w:trPr>
          <w:trHeight w:val="633" w:hRule="atLeast"/>
        </w:trPr>
        <w:tc>
          <w:tcPr>
            <w:tcW w:w="2662" w:type="dxa"/>
            <w:vAlign w:val="top"/>
          </w:tcPr>
          <w:p w14:paraId="097EAED5">
            <w:pPr>
              <w:pStyle w:val="8"/>
              <w:spacing w:before="95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2361CC7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475B6382">
            <w:pPr>
              <w:spacing w:before="56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0765B81B">
        <w:trPr>
          <w:trHeight w:val="1252" w:hRule="atLeast"/>
        </w:trPr>
        <w:tc>
          <w:tcPr>
            <w:tcW w:w="2662" w:type="dxa"/>
            <w:vAlign w:val="top"/>
          </w:tcPr>
          <w:p w14:paraId="246097D7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6E9C61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F3F86D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306C5C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D4B03B4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控制域，固定为</w:t>
            </w:r>
          </w:p>
          <w:p w14:paraId="5B3D1156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7179E99D">
        <w:trPr>
          <w:trHeight w:val="1252" w:hRule="atLeast"/>
        </w:trPr>
        <w:tc>
          <w:tcPr>
            <w:tcW w:w="2662" w:type="dxa"/>
            <w:vAlign w:val="top"/>
          </w:tcPr>
          <w:p w14:paraId="75E71CE7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726E25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108CFC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0F7035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4FFA20A">
            <w:pPr>
              <w:spacing w:before="53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目标地址，监控系统</w:t>
            </w:r>
          </w:p>
        </w:tc>
      </w:tr>
      <w:tr w14:paraId="7D40EBD6">
        <w:trPr>
          <w:trHeight w:val="1252" w:hRule="atLeast"/>
        </w:trPr>
        <w:tc>
          <w:tcPr>
            <w:tcW w:w="2662" w:type="dxa"/>
            <w:vAlign w:val="top"/>
          </w:tcPr>
          <w:p w14:paraId="389B4E45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5EC97E9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7F35446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  <w:p w14:paraId="5D892181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2553" w:type="dxa"/>
            <w:vAlign w:val="top"/>
          </w:tcPr>
          <w:p w14:paraId="3B6BD97C">
            <w:pPr>
              <w:pStyle w:val="8"/>
              <w:spacing w:before="52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4"/>
              </w:rPr>
              <w:t>源地址，</w:t>
            </w:r>
            <w:r>
              <w:rPr>
                <w:spacing w:val="14"/>
              </w:rPr>
              <w:t>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</w:rPr>
              <w:t>号集中器；充</w:t>
            </w:r>
          </w:p>
          <w:p w14:paraId="60CFDF04">
            <w:pPr>
              <w:spacing w:before="64" w:line="270" w:lineRule="auto"/>
              <w:ind w:left="113" w:right="110" w:firstLine="23"/>
              <w:jc w:val="both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电桩地址为广播地址，表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示多个设备的遥测数据汇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总传送</w:t>
            </w:r>
          </w:p>
        </w:tc>
      </w:tr>
      <w:tr w14:paraId="6632B15E">
        <w:trPr>
          <w:trHeight w:val="629" w:hRule="atLeast"/>
        </w:trPr>
        <w:tc>
          <w:tcPr>
            <w:tcW w:w="2662" w:type="dxa"/>
            <w:vAlign w:val="top"/>
          </w:tcPr>
          <w:p w14:paraId="75979605">
            <w:pPr>
              <w:pStyle w:val="8"/>
              <w:spacing w:before="95" w:line="192" w:lineRule="auto"/>
              <w:ind w:left="114"/>
            </w:pPr>
            <w:r>
              <w:rPr>
                <w:b/>
                <w:bCs/>
                <w:color w:val="FF0000"/>
                <w:spacing w:val="11"/>
              </w:rPr>
              <w:t>5</w:t>
            </w:r>
            <w:r>
              <w:rPr>
                <w:b/>
                <w:bCs/>
                <w:color w:val="FF0000"/>
              </w:rPr>
              <w:t>BH</w:t>
            </w:r>
          </w:p>
        </w:tc>
        <w:tc>
          <w:tcPr>
            <w:tcW w:w="2553" w:type="dxa"/>
            <w:vAlign w:val="top"/>
          </w:tcPr>
          <w:p w14:paraId="505DF86B">
            <w:pPr>
              <w:pStyle w:val="8"/>
              <w:spacing w:before="55" w:line="260" w:lineRule="auto"/>
              <w:ind w:left="112" w:right="110" w:firstLine="9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13"/>
              </w:rPr>
              <w:t>帧类型，</w:t>
            </w:r>
            <w:r>
              <w:rPr>
                <w:b/>
                <w:bCs/>
                <w:color w:val="FF0000"/>
                <w:spacing w:val="13"/>
              </w:rPr>
              <w:t>5</w:t>
            </w:r>
            <w:r>
              <w:rPr>
                <w:b/>
                <w:bCs/>
                <w:color w:val="FF0000"/>
              </w:rPr>
              <w:t>BH</w:t>
            </w:r>
            <w:r>
              <w:rPr>
                <w:b/>
                <w:bCs/>
                <w:color w:val="FF0000"/>
                <w:spacing w:val="13"/>
              </w:rPr>
              <w:t>—4</w:t>
            </w:r>
            <w:r>
              <w:rPr>
                <w:b/>
                <w:bCs/>
                <w:color w:val="FF0000"/>
                <w:spacing w:val="3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3"/>
              </w:rPr>
              <w:t>字节全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遥测</w:t>
            </w:r>
          </w:p>
        </w:tc>
      </w:tr>
      <w:tr w14:paraId="40F07358">
        <w:trPr>
          <w:trHeight w:val="941" w:hRule="atLeast"/>
        </w:trPr>
        <w:tc>
          <w:tcPr>
            <w:tcW w:w="2662" w:type="dxa"/>
            <w:vAlign w:val="top"/>
          </w:tcPr>
          <w:p w14:paraId="1144B3F7">
            <w:pPr>
              <w:pStyle w:val="8"/>
              <w:spacing w:before="94" w:line="192" w:lineRule="auto"/>
              <w:ind w:left="111"/>
            </w:pPr>
            <w:r>
              <w:rPr>
                <w:color w:val="FF0000"/>
                <w:spacing w:val="3"/>
              </w:rPr>
              <w:t>FFH</w:t>
            </w:r>
          </w:p>
        </w:tc>
        <w:tc>
          <w:tcPr>
            <w:tcW w:w="2553" w:type="dxa"/>
            <w:vAlign w:val="top"/>
          </w:tcPr>
          <w:p w14:paraId="719F14BD">
            <w:pPr>
              <w:pStyle w:val="8"/>
              <w:spacing w:before="17" w:line="281" w:lineRule="auto"/>
              <w:ind w:left="112" w:right="107"/>
              <w:jc w:val="both"/>
            </w:pPr>
            <w:r>
              <w:rPr>
                <w:rFonts w:ascii="宋体" w:hAnsi="宋体" w:eastAsia="宋体" w:cs="宋体"/>
                <w:spacing w:val="4"/>
              </w:rPr>
              <w:t>信息体个数，最高位</w:t>
            </w:r>
            <w:r>
              <w:rPr>
                <w:spacing w:val="4"/>
              </w:rPr>
              <w:t xml:space="preserve">=1 </w:t>
            </w:r>
            <w:r>
              <w:rPr>
                <w:rFonts w:ascii="宋体" w:hAnsi="宋体" w:eastAsia="宋体" w:cs="宋体"/>
                <w:spacing w:val="4"/>
              </w:rPr>
              <w:t>表</w:t>
            </w:r>
            <w:r>
              <w:rPr>
                <w:rFonts w:ascii="宋体" w:hAnsi="宋体" w:eastAsia="宋体" w:cs="宋体"/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示遥测地址连续，低</w:t>
            </w:r>
            <w:r>
              <w:rPr>
                <w:rFonts w:ascii="宋体" w:hAnsi="宋体" w:eastAsia="宋体" w:cs="宋体"/>
                <w:spacing w:val="-31"/>
              </w:rPr>
              <w:t xml:space="preserve"> </w:t>
            </w:r>
            <w:r>
              <w:rPr>
                <w:spacing w:val="9"/>
              </w:rPr>
              <w:t xml:space="preserve">7 </w:t>
            </w:r>
            <w:r>
              <w:rPr>
                <w:rFonts w:ascii="宋体" w:hAnsi="宋体" w:eastAsia="宋体" w:cs="宋体"/>
                <w:spacing w:val="9"/>
              </w:rPr>
              <w:t>位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表示遥测个数</w:t>
            </w:r>
            <w:r>
              <w:rPr>
                <w:spacing w:val="7"/>
              </w:rPr>
              <w:t>=127</w:t>
            </w:r>
          </w:p>
        </w:tc>
      </w:tr>
      <w:tr w14:paraId="1B9EFF18">
        <w:trPr>
          <w:trHeight w:val="629" w:hRule="atLeast"/>
        </w:trPr>
        <w:tc>
          <w:tcPr>
            <w:tcW w:w="2662" w:type="dxa"/>
            <w:vAlign w:val="top"/>
          </w:tcPr>
          <w:p w14:paraId="7661880E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05H</w:t>
            </w:r>
          </w:p>
          <w:p w14:paraId="0D81F76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A31C3ED">
            <w:pPr>
              <w:pStyle w:val="8"/>
              <w:spacing w:before="55" w:line="260" w:lineRule="auto"/>
              <w:ind w:left="112" w:right="110" w:hanging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0"/>
              </w:rPr>
              <w:t>传送原因，</w:t>
            </w:r>
            <w:r>
              <w:rPr>
                <w:spacing w:val="10"/>
              </w:rPr>
              <w:t>05—</w:t>
            </w:r>
            <w:r>
              <w:rPr>
                <w:rFonts w:ascii="宋体" w:hAnsi="宋体" w:eastAsia="宋体" w:cs="宋体"/>
                <w:spacing w:val="10"/>
              </w:rPr>
              <w:t>总召唤响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rFonts w:ascii="宋体" w:hAnsi="宋体" w:eastAsia="宋体" w:cs="宋体"/>
              </w:rPr>
              <w:t>应</w:t>
            </w:r>
          </w:p>
        </w:tc>
      </w:tr>
      <w:tr w14:paraId="00BA5F54">
        <w:trPr>
          <w:trHeight w:val="629" w:hRule="atLeast"/>
        </w:trPr>
        <w:tc>
          <w:tcPr>
            <w:tcW w:w="2662" w:type="dxa"/>
            <w:vAlign w:val="top"/>
          </w:tcPr>
          <w:p w14:paraId="4908CCA9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3005C2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0179107">
            <w:pPr>
              <w:spacing w:before="54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20307BF4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6BDEF190">
        <w:trPr>
          <w:trHeight w:val="941" w:hRule="atLeast"/>
        </w:trPr>
        <w:tc>
          <w:tcPr>
            <w:tcW w:w="2662" w:type="dxa"/>
            <w:vAlign w:val="top"/>
          </w:tcPr>
          <w:p w14:paraId="3158DD68">
            <w:pPr>
              <w:pStyle w:val="8"/>
              <w:spacing w:before="90" w:line="195" w:lineRule="auto"/>
              <w:ind w:left="115"/>
            </w:pPr>
            <w:r>
              <w:rPr>
                <w:spacing w:val="2"/>
              </w:rPr>
              <w:t>00H</w:t>
            </w:r>
          </w:p>
          <w:p w14:paraId="4C07526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1476B3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9A82B8E">
            <w:pPr>
              <w:spacing w:before="54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信息体地址，起始遥测地</w:t>
            </w:r>
          </w:p>
          <w:p w14:paraId="38B81BE1">
            <w:pPr>
              <w:pStyle w:val="8"/>
              <w:spacing w:before="27" w:line="281" w:lineRule="exact"/>
              <w:ind w:left="113"/>
            </w:pPr>
            <w:r>
              <w:rPr>
                <w:rFonts w:ascii="宋体" w:hAnsi="宋体" w:eastAsia="宋体" w:cs="宋体"/>
                <w:spacing w:val="3"/>
                <w:position w:val="1"/>
              </w:rPr>
              <w:t>址</w:t>
            </w:r>
            <w:r>
              <w:rPr>
                <w:spacing w:val="3"/>
                <w:position w:val="1"/>
              </w:rPr>
              <w:t>=0</w:t>
            </w:r>
          </w:p>
        </w:tc>
      </w:tr>
      <w:tr w14:paraId="608BC7D9">
        <w:trPr>
          <w:trHeight w:val="1252" w:hRule="atLeast"/>
        </w:trPr>
        <w:tc>
          <w:tcPr>
            <w:tcW w:w="2662" w:type="dxa"/>
            <w:vAlign w:val="top"/>
          </w:tcPr>
          <w:p w14:paraId="6B9C9928">
            <w:pPr>
              <w:pStyle w:val="8"/>
              <w:spacing w:before="90" w:line="195" w:lineRule="auto"/>
              <w:ind w:left="116"/>
            </w:pPr>
            <w:r>
              <w:rPr>
                <w:spacing w:val="3"/>
              </w:rPr>
              <w:t>32H</w:t>
            </w:r>
          </w:p>
          <w:p w14:paraId="5ACCF6A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5574BA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F88955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78B5ECF">
            <w:pPr>
              <w:pStyle w:val="8"/>
              <w:spacing w:before="53" w:line="299" w:lineRule="auto"/>
              <w:ind w:left="108" w:right="110"/>
            </w:pPr>
            <w:r>
              <w:t>4</w:t>
            </w:r>
            <w:r>
              <w:rPr>
                <w:spacing w:val="7"/>
              </w:rPr>
              <w:t xml:space="preserve">     </w:t>
            </w:r>
            <w:r>
              <w:rPr>
                <w:rFonts w:ascii="宋体" w:hAnsi="宋体" w:eastAsia="宋体" w:cs="宋体"/>
              </w:rPr>
              <w:t>字</w:t>
            </w:r>
            <w:r>
              <w:rPr>
                <w:rFonts w:ascii="宋体" w:hAnsi="宋体" w:eastAsia="宋体" w:cs="宋体"/>
                <w:spacing w:val="19"/>
              </w:rPr>
              <w:t xml:space="preserve">  </w:t>
            </w:r>
            <w:r>
              <w:rPr>
                <w:rFonts w:ascii="宋体" w:hAnsi="宋体" w:eastAsia="宋体" w:cs="宋体"/>
              </w:rPr>
              <w:t>节</w:t>
            </w:r>
            <w:r>
              <w:rPr>
                <w:rFonts w:ascii="宋体" w:hAnsi="宋体" w:eastAsia="宋体" w:cs="宋体"/>
                <w:spacing w:val="17"/>
              </w:rPr>
              <w:t xml:space="preserve">  </w:t>
            </w:r>
            <w:r>
              <w:rPr>
                <w:rFonts w:ascii="宋体" w:hAnsi="宋体" w:eastAsia="宋体" w:cs="宋体"/>
              </w:rPr>
              <w:t>遥</w:t>
            </w:r>
            <w:r>
              <w:rPr>
                <w:rFonts w:ascii="宋体" w:hAnsi="宋体" w:eastAsia="宋体" w:cs="宋体"/>
                <w:spacing w:val="17"/>
              </w:rPr>
              <w:t xml:space="preserve">  </w:t>
            </w:r>
            <w:r>
              <w:rPr>
                <w:rFonts w:ascii="宋体" w:hAnsi="宋体" w:eastAsia="宋体" w:cs="宋体"/>
              </w:rPr>
              <w:t>测</w:t>
            </w:r>
            <w:r>
              <w:rPr>
                <w:rFonts w:ascii="宋体" w:hAnsi="宋体" w:eastAsia="宋体" w:cs="宋体"/>
                <w:spacing w:val="18"/>
              </w:rPr>
              <w:t xml:space="preserve">  </w:t>
            </w:r>
            <w:r>
              <w:rPr>
                <w:rFonts w:ascii="宋体" w:hAnsi="宋体" w:eastAsia="宋体" w:cs="宋体"/>
              </w:rPr>
              <w:t>值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spacing w:val="4"/>
              </w:rPr>
              <w:t>=0x00000032</w:t>
            </w:r>
          </w:p>
        </w:tc>
      </w:tr>
      <w:tr w14:paraId="0D7686DF">
        <w:trPr>
          <w:trHeight w:val="317" w:hRule="atLeast"/>
        </w:trPr>
        <w:tc>
          <w:tcPr>
            <w:tcW w:w="2662" w:type="dxa"/>
            <w:vAlign w:val="top"/>
          </w:tcPr>
          <w:p w14:paraId="1D9B2C73">
            <w:pPr>
              <w:pStyle w:val="8"/>
              <w:spacing w:before="216" w:line="64" w:lineRule="exact"/>
              <w:ind w:left="131"/>
            </w:pPr>
            <w:r>
              <w:rPr>
                <w:position w:val="1"/>
              </w:rPr>
              <w:t>…</w:t>
            </w:r>
          </w:p>
        </w:tc>
        <w:tc>
          <w:tcPr>
            <w:tcW w:w="2553" w:type="dxa"/>
            <w:vAlign w:val="top"/>
          </w:tcPr>
          <w:p w14:paraId="06FB257D">
            <w:pPr>
              <w:pStyle w:val="8"/>
              <w:spacing w:before="216" w:line="64" w:lineRule="exact"/>
              <w:ind w:left="128"/>
            </w:pPr>
            <w:r>
              <w:rPr>
                <w:position w:val="1"/>
              </w:rPr>
              <w:t>…</w:t>
            </w:r>
          </w:p>
        </w:tc>
      </w:tr>
      <w:tr w14:paraId="6F9EB0F8">
        <w:trPr>
          <w:trHeight w:val="1257" w:hRule="atLeast"/>
        </w:trPr>
        <w:tc>
          <w:tcPr>
            <w:tcW w:w="2662" w:type="dxa"/>
            <w:vAlign w:val="top"/>
          </w:tcPr>
          <w:p w14:paraId="04618017">
            <w:pPr>
              <w:pStyle w:val="8"/>
              <w:spacing w:before="92" w:line="195" w:lineRule="auto"/>
              <w:ind w:left="120"/>
            </w:pPr>
            <w:r>
              <w:rPr>
                <w:spacing w:val="1"/>
              </w:rPr>
              <w:t>82H</w:t>
            </w:r>
          </w:p>
          <w:p w14:paraId="7CED62E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3A440E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2E2EB0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65B5A3C1">
            <w:pPr>
              <w:pStyle w:val="8"/>
              <w:spacing w:before="55" w:line="299" w:lineRule="auto"/>
              <w:ind w:left="108" w:right="110"/>
            </w:pPr>
            <w:r>
              <w:t>4</w:t>
            </w:r>
            <w:r>
              <w:rPr>
                <w:spacing w:val="7"/>
              </w:rPr>
              <w:t xml:space="preserve">     </w:t>
            </w:r>
            <w:r>
              <w:rPr>
                <w:rFonts w:ascii="宋体" w:hAnsi="宋体" w:eastAsia="宋体" w:cs="宋体"/>
              </w:rPr>
              <w:t>字</w:t>
            </w:r>
            <w:r>
              <w:rPr>
                <w:rFonts w:ascii="宋体" w:hAnsi="宋体" w:eastAsia="宋体" w:cs="宋体"/>
                <w:spacing w:val="19"/>
              </w:rPr>
              <w:t xml:space="preserve">  </w:t>
            </w:r>
            <w:r>
              <w:rPr>
                <w:rFonts w:ascii="宋体" w:hAnsi="宋体" w:eastAsia="宋体" w:cs="宋体"/>
              </w:rPr>
              <w:t>节</w:t>
            </w:r>
            <w:r>
              <w:rPr>
                <w:rFonts w:ascii="宋体" w:hAnsi="宋体" w:eastAsia="宋体" w:cs="宋体"/>
                <w:spacing w:val="17"/>
              </w:rPr>
              <w:t xml:space="preserve">  </w:t>
            </w:r>
            <w:r>
              <w:rPr>
                <w:rFonts w:ascii="宋体" w:hAnsi="宋体" w:eastAsia="宋体" w:cs="宋体"/>
              </w:rPr>
              <w:t>遥</w:t>
            </w:r>
            <w:r>
              <w:rPr>
                <w:rFonts w:ascii="宋体" w:hAnsi="宋体" w:eastAsia="宋体" w:cs="宋体"/>
                <w:spacing w:val="17"/>
              </w:rPr>
              <w:t xml:space="preserve">  </w:t>
            </w:r>
            <w:r>
              <w:rPr>
                <w:rFonts w:ascii="宋体" w:hAnsi="宋体" w:eastAsia="宋体" w:cs="宋体"/>
              </w:rPr>
              <w:t>测</w:t>
            </w:r>
            <w:r>
              <w:rPr>
                <w:rFonts w:ascii="宋体" w:hAnsi="宋体" w:eastAsia="宋体" w:cs="宋体"/>
                <w:spacing w:val="18"/>
              </w:rPr>
              <w:t xml:space="preserve">  </w:t>
            </w:r>
            <w:r>
              <w:rPr>
                <w:rFonts w:ascii="宋体" w:hAnsi="宋体" w:eastAsia="宋体" w:cs="宋体"/>
              </w:rPr>
              <w:t>值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spacing w:val="4"/>
              </w:rPr>
              <w:t>=0x00000082</w:t>
            </w:r>
          </w:p>
        </w:tc>
      </w:tr>
    </w:tbl>
    <w:p w14:paraId="6D8EDFE8">
      <w:pPr>
        <w:pStyle w:val="4"/>
        <w:spacing w:line="296" w:lineRule="auto"/>
      </w:pPr>
    </w:p>
    <w:p w14:paraId="500ED0C0">
      <w:pPr>
        <w:spacing w:before="65" w:line="228" w:lineRule="auto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集中器响应全遥测报文（第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5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b/>
          <w:bCs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5"/>
          <w:sz w:val="20"/>
          <w:szCs w:val="20"/>
        </w:rPr>
        <w:t>帧）</w:t>
      </w:r>
    </w:p>
    <w:p w14:paraId="6B81C3CA">
      <w:pPr>
        <w:spacing w:line="145" w:lineRule="auto"/>
        <w:rPr>
          <w:rFonts w:ascii="Arial"/>
          <w:sz w:val="2"/>
        </w:rPr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0385774A">
        <w:trPr>
          <w:trHeight w:val="321" w:hRule="atLeast"/>
        </w:trPr>
        <w:tc>
          <w:tcPr>
            <w:tcW w:w="2662" w:type="dxa"/>
            <w:vAlign w:val="top"/>
          </w:tcPr>
          <w:p w14:paraId="7832588E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00214078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531D1F9A">
        <w:trPr>
          <w:trHeight w:val="628" w:hRule="atLeast"/>
        </w:trPr>
        <w:tc>
          <w:tcPr>
            <w:tcW w:w="2662" w:type="dxa"/>
            <w:vAlign w:val="top"/>
          </w:tcPr>
          <w:p w14:paraId="1C64D126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0F0A872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3AEDB108">
            <w:pPr>
              <w:spacing w:before="52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1D9ADC32">
        <w:trPr>
          <w:trHeight w:val="1251" w:hRule="atLeast"/>
        </w:trPr>
        <w:tc>
          <w:tcPr>
            <w:tcW w:w="2662" w:type="dxa"/>
            <w:vAlign w:val="top"/>
          </w:tcPr>
          <w:p w14:paraId="2A28CDE7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41885E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AADCCE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10D7E9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FD9C10F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控</w:t>
            </w:r>
            <w:r>
              <w:rPr>
                <w:rFonts w:ascii="宋体" w:hAnsi="宋体" w:eastAsia="宋体" w:cs="宋体"/>
                <w:spacing w:val="6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制</w:t>
            </w:r>
            <w:r>
              <w:rPr>
                <w:rFonts w:ascii="宋体" w:hAnsi="宋体" w:eastAsia="宋体" w:cs="宋体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域</w:t>
            </w:r>
            <w:r>
              <w:rPr>
                <w:rFonts w:ascii="宋体" w:hAnsi="宋体" w:eastAsia="宋体" w:cs="宋体"/>
                <w:spacing w:val="7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7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固</w:t>
            </w:r>
            <w:r>
              <w:rPr>
                <w:rFonts w:ascii="宋体" w:hAnsi="宋体" w:eastAsia="宋体" w:cs="宋体"/>
                <w:spacing w:val="5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定</w:t>
            </w:r>
            <w:r>
              <w:rPr>
                <w:rFonts w:ascii="宋体" w:hAnsi="宋体" w:eastAsia="宋体" w:cs="宋体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为</w:t>
            </w:r>
          </w:p>
          <w:p w14:paraId="3288393A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220DF92B">
        <w:trPr>
          <w:trHeight w:val="630" w:hRule="atLeast"/>
        </w:trPr>
        <w:tc>
          <w:tcPr>
            <w:tcW w:w="2662" w:type="dxa"/>
            <w:vAlign w:val="top"/>
          </w:tcPr>
          <w:p w14:paraId="398B117A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794C64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23F248F">
            <w:pPr>
              <w:spacing w:before="56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目标地址，监控系统</w:t>
            </w:r>
          </w:p>
        </w:tc>
      </w:tr>
    </w:tbl>
    <w:p w14:paraId="2F7F9147">
      <w:pPr>
        <w:pStyle w:val="4"/>
      </w:pPr>
    </w:p>
    <w:p w14:paraId="76C0CED6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0C42E0E6">
      <w:pPr>
        <w:spacing w:before="19"/>
      </w:pPr>
    </w:p>
    <w:p w14:paraId="6358A52F">
      <w:pPr>
        <w:spacing w:before="19"/>
      </w:pPr>
    </w:p>
    <w:p w14:paraId="4D976B6B">
      <w:pPr>
        <w:spacing w:before="18"/>
      </w:pPr>
    </w:p>
    <w:p w14:paraId="74D25559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5291EA9B">
        <w:trPr>
          <w:trHeight w:val="633" w:hRule="atLeast"/>
        </w:trPr>
        <w:tc>
          <w:tcPr>
            <w:tcW w:w="2662" w:type="dxa"/>
            <w:vAlign w:val="top"/>
          </w:tcPr>
          <w:p w14:paraId="378A833E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CD8AF8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EA22DE5">
            <w:pPr>
              <w:rPr>
                <w:rFonts w:ascii="Arial"/>
                <w:sz w:val="21"/>
              </w:rPr>
            </w:pPr>
          </w:p>
        </w:tc>
      </w:tr>
      <w:tr w14:paraId="0CCE4468">
        <w:trPr>
          <w:trHeight w:val="1252" w:hRule="atLeast"/>
        </w:trPr>
        <w:tc>
          <w:tcPr>
            <w:tcW w:w="2662" w:type="dxa"/>
            <w:vAlign w:val="top"/>
          </w:tcPr>
          <w:p w14:paraId="6D359702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5055DC1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55038D5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  <w:p w14:paraId="4A6A96E2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2553" w:type="dxa"/>
            <w:vAlign w:val="top"/>
          </w:tcPr>
          <w:p w14:paraId="5ABA19B4">
            <w:pPr>
              <w:pStyle w:val="8"/>
              <w:spacing w:before="51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4"/>
              </w:rPr>
              <w:t>源地址，</w:t>
            </w:r>
            <w:r>
              <w:rPr>
                <w:spacing w:val="14"/>
              </w:rPr>
              <w:t>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</w:rPr>
              <w:t>号集中器；充</w:t>
            </w:r>
          </w:p>
          <w:p w14:paraId="7370AD5F">
            <w:pPr>
              <w:spacing w:before="65" w:line="270" w:lineRule="auto"/>
              <w:ind w:left="113" w:right="110" w:firstLine="23"/>
              <w:jc w:val="both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电桩地址为广播地址，表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示多个设备的遥测数据汇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总传送</w:t>
            </w:r>
          </w:p>
        </w:tc>
      </w:tr>
      <w:tr w14:paraId="4BEC1309">
        <w:trPr>
          <w:trHeight w:val="629" w:hRule="atLeast"/>
        </w:trPr>
        <w:tc>
          <w:tcPr>
            <w:tcW w:w="2662" w:type="dxa"/>
            <w:vAlign w:val="top"/>
          </w:tcPr>
          <w:p w14:paraId="0525D87B">
            <w:pPr>
              <w:pStyle w:val="8"/>
              <w:spacing w:before="91" w:line="192" w:lineRule="auto"/>
              <w:ind w:left="114"/>
            </w:pPr>
            <w:r>
              <w:rPr>
                <w:b/>
                <w:bCs/>
                <w:color w:val="FF0000"/>
                <w:spacing w:val="11"/>
              </w:rPr>
              <w:t>5</w:t>
            </w:r>
            <w:r>
              <w:rPr>
                <w:b/>
                <w:bCs/>
                <w:color w:val="FF0000"/>
              </w:rPr>
              <w:t>BH</w:t>
            </w:r>
          </w:p>
        </w:tc>
        <w:tc>
          <w:tcPr>
            <w:tcW w:w="2553" w:type="dxa"/>
            <w:vAlign w:val="top"/>
          </w:tcPr>
          <w:p w14:paraId="5B6A2752">
            <w:pPr>
              <w:pStyle w:val="8"/>
              <w:spacing w:before="53" w:line="261" w:lineRule="auto"/>
              <w:ind w:left="112" w:right="110" w:firstLine="9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13"/>
              </w:rPr>
              <w:t>帧类型，</w:t>
            </w:r>
            <w:r>
              <w:rPr>
                <w:b/>
                <w:bCs/>
                <w:color w:val="FF0000"/>
                <w:spacing w:val="13"/>
              </w:rPr>
              <w:t>5</w:t>
            </w:r>
            <w:r>
              <w:rPr>
                <w:b/>
                <w:bCs/>
                <w:color w:val="FF0000"/>
              </w:rPr>
              <w:t>BH</w:t>
            </w:r>
            <w:r>
              <w:rPr>
                <w:b/>
                <w:bCs/>
                <w:color w:val="FF0000"/>
                <w:spacing w:val="13"/>
              </w:rPr>
              <w:t>—4</w:t>
            </w:r>
            <w:r>
              <w:rPr>
                <w:b/>
                <w:bCs/>
                <w:color w:val="FF0000"/>
                <w:spacing w:val="3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3"/>
              </w:rPr>
              <w:t>字节全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遥测</w:t>
            </w:r>
          </w:p>
        </w:tc>
      </w:tr>
      <w:tr w14:paraId="3E09D3C5">
        <w:trPr>
          <w:trHeight w:val="940" w:hRule="atLeast"/>
        </w:trPr>
        <w:tc>
          <w:tcPr>
            <w:tcW w:w="2662" w:type="dxa"/>
            <w:vAlign w:val="top"/>
          </w:tcPr>
          <w:p w14:paraId="5A5A3FE5">
            <w:pPr>
              <w:pStyle w:val="8"/>
              <w:spacing w:before="88" w:line="195" w:lineRule="auto"/>
              <w:ind w:left="116"/>
            </w:pPr>
            <w:r>
              <w:rPr>
                <w:spacing w:val="7"/>
              </w:rPr>
              <w:t>9</w:t>
            </w:r>
            <w:r>
              <w:t>FH</w:t>
            </w:r>
          </w:p>
        </w:tc>
        <w:tc>
          <w:tcPr>
            <w:tcW w:w="2553" w:type="dxa"/>
            <w:vAlign w:val="top"/>
          </w:tcPr>
          <w:p w14:paraId="7098D13C">
            <w:pPr>
              <w:pStyle w:val="8"/>
              <w:spacing w:before="13" w:line="282" w:lineRule="auto"/>
              <w:ind w:left="112" w:right="107"/>
              <w:jc w:val="both"/>
            </w:pPr>
            <w:r>
              <w:rPr>
                <w:rFonts w:ascii="宋体" w:hAnsi="宋体" w:eastAsia="宋体" w:cs="宋体"/>
                <w:spacing w:val="4"/>
              </w:rPr>
              <w:t>信息体个数，最高位</w:t>
            </w:r>
            <w:r>
              <w:rPr>
                <w:spacing w:val="4"/>
              </w:rPr>
              <w:t xml:space="preserve">=1 </w:t>
            </w:r>
            <w:r>
              <w:rPr>
                <w:rFonts w:ascii="宋体" w:hAnsi="宋体" w:eastAsia="宋体" w:cs="宋体"/>
                <w:spacing w:val="4"/>
              </w:rPr>
              <w:t>表</w:t>
            </w:r>
            <w:r>
              <w:rPr>
                <w:rFonts w:ascii="宋体" w:hAnsi="宋体" w:eastAsia="宋体" w:cs="宋体"/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示遥测地址连续，低</w:t>
            </w:r>
            <w:r>
              <w:rPr>
                <w:rFonts w:ascii="宋体" w:hAnsi="宋体" w:eastAsia="宋体" w:cs="宋体"/>
                <w:spacing w:val="-31"/>
              </w:rPr>
              <w:t xml:space="preserve"> </w:t>
            </w:r>
            <w:r>
              <w:rPr>
                <w:spacing w:val="9"/>
              </w:rPr>
              <w:t xml:space="preserve">7 </w:t>
            </w:r>
            <w:r>
              <w:rPr>
                <w:rFonts w:ascii="宋体" w:hAnsi="宋体" w:eastAsia="宋体" w:cs="宋体"/>
                <w:spacing w:val="9"/>
              </w:rPr>
              <w:t>位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表示遥测个数</w:t>
            </w:r>
            <w:r>
              <w:rPr>
                <w:spacing w:val="7"/>
              </w:rPr>
              <w:t>=31</w:t>
            </w:r>
          </w:p>
        </w:tc>
      </w:tr>
      <w:tr w14:paraId="6B26C132">
        <w:trPr>
          <w:trHeight w:val="629" w:hRule="atLeast"/>
        </w:trPr>
        <w:tc>
          <w:tcPr>
            <w:tcW w:w="2662" w:type="dxa"/>
            <w:vAlign w:val="top"/>
          </w:tcPr>
          <w:p w14:paraId="7FF388B2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05H</w:t>
            </w:r>
          </w:p>
          <w:p w14:paraId="3413117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08FCF81">
            <w:pPr>
              <w:pStyle w:val="8"/>
              <w:spacing w:before="55" w:line="260" w:lineRule="auto"/>
              <w:ind w:left="112" w:right="110" w:hanging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0"/>
              </w:rPr>
              <w:t>传送原因，</w:t>
            </w:r>
            <w:r>
              <w:rPr>
                <w:spacing w:val="10"/>
              </w:rPr>
              <w:t>05—</w:t>
            </w:r>
            <w:r>
              <w:rPr>
                <w:rFonts w:ascii="宋体" w:hAnsi="宋体" w:eastAsia="宋体" w:cs="宋体"/>
                <w:spacing w:val="10"/>
              </w:rPr>
              <w:t>总召唤响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rFonts w:ascii="宋体" w:hAnsi="宋体" w:eastAsia="宋体" w:cs="宋体"/>
              </w:rPr>
              <w:t>应</w:t>
            </w:r>
          </w:p>
        </w:tc>
      </w:tr>
      <w:tr w14:paraId="0282C82E">
        <w:trPr>
          <w:trHeight w:val="629" w:hRule="atLeast"/>
        </w:trPr>
        <w:tc>
          <w:tcPr>
            <w:tcW w:w="2662" w:type="dxa"/>
            <w:vAlign w:val="top"/>
          </w:tcPr>
          <w:p w14:paraId="1E873CAE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564461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4C1D4BD">
            <w:pPr>
              <w:spacing w:before="54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38F9C889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79DB522D">
        <w:trPr>
          <w:trHeight w:val="940" w:hRule="atLeast"/>
        </w:trPr>
        <w:tc>
          <w:tcPr>
            <w:tcW w:w="2662" w:type="dxa"/>
            <w:vAlign w:val="top"/>
          </w:tcPr>
          <w:p w14:paraId="6C58DA3A">
            <w:pPr>
              <w:pStyle w:val="8"/>
              <w:spacing w:before="90" w:line="195" w:lineRule="auto"/>
              <w:ind w:left="120"/>
            </w:pPr>
            <w:r>
              <w:rPr>
                <w:spacing w:val="1"/>
              </w:rPr>
              <w:t>80H</w:t>
            </w:r>
          </w:p>
          <w:p w14:paraId="02C38A3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078B5D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19EF6F2">
            <w:pPr>
              <w:spacing w:before="54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信息体地址，起始遥测地</w:t>
            </w:r>
          </w:p>
          <w:p w14:paraId="72C11B0A">
            <w:pPr>
              <w:pStyle w:val="8"/>
              <w:spacing w:before="27" w:line="281" w:lineRule="exact"/>
              <w:ind w:left="113"/>
            </w:pPr>
            <w:r>
              <w:rPr>
                <w:rFonts w:ascii="宋体" w:hAnsi="宋体" w:eastAsia="宋体" w:cs="宋体"/>
                <w:spacing w:val="4"/>
                <w:position w:val="1"/>
              </w:rPr>
              <w:t>址</w:t>
            </w:r>
            <w:r>
              <w:rPr>
                <w:spacing w:val="4"/>
                <w:position w:val="1"/>
              </w:rPr>
              <w:t>=128</w:t>
            </w:r>
          </w:p>
        </w:tc>
      </w:tr>
      <w:tr w14:paraId="3F07FA93">
        <w:trPr>
          <w:trHeight w:val="1252" w:hRule="atLeast"/>
        </w:trPr>
        <w:tc>
          <w:tcPr>
            <w:tcW w:w="2662" w:type="dxa"/>
            <w:vAlign w:val="top"/>
          </w:tcPr>
          <w:p w14:paraId="0C01A0BB">
            <w:pPr>
              <w:pStyle w:val="8"/>
              <w:spacing w:before="90" w:line="195" w:lineRule="auto"/>
              <w:ind w:left="116"/>
            </w:pPr>
            <w:r>
              <w:rPr>
                <w:spacing w:val="3"/>
              </w:rPr>
              <w:t>32H</w:t>
            </w:r>
          </w:p>
          <w:p w14:paraId="4AA573F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A4F483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C54350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6495EE8">
            <w:pPr>
              <w:pStyle w:val="8"/>
              <w:spacing w:before="54" w:line="299" w:lineRule="auto"/>
              <w:ind w:left="108" w:right="110"/>
            </w:pPr>
            <w:r>
              <w:t>4</w:t>
            </w:r>
            <w:r>
              <w:rPr>
                <w:spacing w:val="7"/>
              </w:rPr>
              <w:t xml:space="preserve">     </w:t>
            </w:r>
            <w:r>
              <w:rPr>
                <w:rFonts w:ascii="宋体" w:hAnsi="宋体" w:eastAsia="宋体" w:cs="宋体"/>
              </w:rPr>
              <w:t>字</w:t>
            </w:r>
            <w:r>
              <w:rPr>
                <w:rFonts w:ascii="宋体" w:hAnsi="宋体" w:eastAsia="宋体" w:cs="宋体"/>
                <w:spacing w:val="19"/>
              </w:rPr>
              <w:t xml:space="preserve">  </w:t>
            </w:r>
            <w:r>
              <w:rPr>
                <w:rFonts w:ascii="宋体" w:hAnsi="宋体" w:eastAsia="宋体" w:cs="宋体"/>
              </w:rPr>
              <w:t>节</w:t>
            </w:r>
            <w:r>
              <w:rPr>
                <w:rFonts w:ascii="宋体" w:hAnsi="宋体" w:eastAsia="宋体" w:cs="宋体"/>
                <w:spacing w:val="17"/>
              </w:rPr>
              <w:t xml:space="preserve">  </w:t>
            </w:r>
            <w:r>
              <w:rPr>
                <w:rFonts w:ascii="宋体" w:hAnsi="宋体" w:eastAsia="宋体" w:cs="宋体"/>
              </w:rPr>
              <w:t>遥</w:t>
            </w:r>
            <w:r>
              <w:rPr>
                <w:rFonts w:ascii="宋体" w:hAnsi="宋体" w:eastAsia="宋体" w:cs="宋体"/>
                <w:spacing w:val="17"/>
              </w:rPr>
              <w:t xml:space="preserve">  </w:t>
            </w:r>
            <w:r>
              <w:rPr>
                <w:rFonts w:ascii="宋体" w:hAnsi="宋体" w:eastAsia="宋体" w:cs="宋体"/>
              </w:rPr>
              <w:t>测</w:t>
            </w:r>
            <w:r>
              <w:rPr>
                <w:rFonts w:ascii="宋体" w:hAnsi="宋体" w:eastAsia="宋体" w:cs="宋体"/>
                <w:spacing w:val="18"/>
              </w:rPr>
              <w:t xml:space="preserve">  </w:t>
            </w:r>
            <w:r>
              <w:rPr>
                <w:rFonts w:ascii="宋体" w:hAnsi="宋体" w:eastAsia="宋体" w:cs="宋体"/>
              </w:rPr>
              <w:t>值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spacing w:val="4"/>
              </w:rPr>
              <w:t>=0x00000032</w:t>
            </w:r>
          </w:p>
        </w:tc>
      </w:tr>
      <w:tr w14:paraId="2495D027">
        <w:trPr>
          <w:trHeight w:val="317" w:hRule="atLeast"/>
        </w:trPr>
        <w:tc>
          <w:tcPr>
            <w:tcW w:w="2662" w:type="dxa"/>
            <w:vAlign w:val="top"/>
          </w:tcPr>
          <w:p w14:paraId="156C4AC0">
            <w:pPr>
              <w:pStyle w:val="8"/>
              <w:spacing w:before="215" w:line="63" w:lineRule="exact"/>
              <w:ind w:left="131"/>
            </w:pPr>
            <w:r>
              <w:rPr>
                <w:position w:val="1"/>
              </w:rPr>
              <w:t>…</w:t>
            </w:r>
          </w:p>
        </w:tc>
        <w:tc>
          <w:tcPr>
            <w:tcW w:w="2553" w:type="dxa"/>
            <w:vAlign w:val="top"/>
          </w:tcPr>
          <w:p w14:paraId="37B23837">
            <w:pPr>
              <w:pStyle w:val="8"/>
              <w:spacing w:before="215" w:line="63" w:lineRule="exact"/>
              <w:ind w:left="128"/>
            </w:pPr>
            <w:r>
              <w:rPr>
                <w:position w:val="1"/>
              </w:rPr>
              <w:t>…</w:t>
            </w:r>
          </w:p>
        </w:tc>
      </w:tr>
      <w:tr w14:paraId="4A3AFEA2">
        <w:trPr>
          <w:trHeight w:val="1257" w:hRule="atLeast"/>
        </w:trPr>
        <w:tc>
          <w:tcPr>
            <w:tcW w:w="2662" w:type="dxa"/>
            <w:vAlign w:val="top"/>
          </w:tcPr>
          <w:p w14:paraId="48F704E8">
            <w:pPr>
              <w:pStyle w:val="8"/>
              <w:spacing w:before="91" w:line="195" w:lineRule="auto"/>
              <w:ind w:left="120"/>
            </w:pPr>
            <w:r>
              <w:rPr>
                <w:spacing w:val="1"/>
              </w:rPr>
              <w:t>82H</w:t>
            </w:r>
          </w:p>
          <w:p w14:paraId="64B3025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87D761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1EF792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FF98A78">
            <w:pPr>
              <w:pStyle w:val="8"/>
              <w:spacing w:before="54" w:line="299" w:lineRule="auto"/>
              <w:ind w:left="108" w:right="110"/>
            </w:pPr>
            <w:r>
              <w:t>4</w:t>
            </w:r>
            <w:r>
              <w:rPr>
                <w:spacing w:val="7"/>
              </w:rPr>
              <w:t xml:space="preserve">     </w:t>
            </w:r>
            <w:r>
              <w:rPr>
                <w:rFonts w:ascii="宋体" w:hAnsi="宋体" w:eastAsia="宋体" w:cs="宋体"/>
              </w:rPr>
              <w:t>字</w:t>
            </w:r>
            <w:r>
              <w:rPr>
                <w:rFonts w:ascii="宋体" w:hAnsi="宋体" w:eastAsia="宋体" w:cs="宋体"/>
                <w:spacing w:val="19"/>
              </w:rPr>
              <w:t xml:space="preserve">  </w:t>
            </w:r>
            <w:r>
              <w:rPr>
                <w:rFonts w:ascii="宋体" w:hAnsi="宋体" w:eastAsia="宋体" w:cs="宋体"/>
              </w:rPr>
              <w:t>节</w:t>
            </w:r>
            <w:r>
              <w:rPr>
                <w:rFonts w:ascii="宋体" w:hAnsi="宋体" w:eastAsia="宋体" w:cs="宋体"/>
                <w:spacing w:val="17"/>
              </w:rPr>
              <w:t xml:space="preserve">  </w:t>
            </w:r>
            <w:r>
              <w:rPr>
                <w:rFonts w:ascii="宋体" w:hAnsi="宋体" w:eastAsia="宋体" w:cs="宋体"/>
              </w:rPr>
              <w:t>遥</w:t>
            </w:r>
            <w:r>
              <w:rPr>
                <w:rFonts w:ascii="宋体" w:hAnsi="宋体" w:eastAsia="宋体" w:cs="宋体"/>
                <w:spacing w:val="17"/>
              </w:rPr>
              <w:t xml:space="preserve">  </w:t>
            </w:r>
            <w:r>
              <w:rPr>
                <w:rFonts w:ascii="宋体" w:hAnsi="宋体" w:eastAsia="宋体" w:cs="宋体"/>
              </w:rPr>
              <w:t>测</w:t>
            </w:r>
            <w:r>
              <w:rPr>
                <w:rFonts w:ascii="宋体" w:hAnsi="宋体" w:eastAsia="宋体" w:cs="宋体"/>
                <w:spacing w:val="18"/>
              </w:rPr>
              <w:t xml:space="preserve">  </w:t>
            </w:r>
            <w:r>
              <w:rPr>
                <w:rFonts w:ascii="宋体" w:hAnsi="宋体" w:eastAsia="宋体" w:cs="宋体"/>
              </w:rPr>
              <w:t>值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spacing w:val="4"/>
              </w:rPr>
              <w:t>=0x00000082</w:t>
            </w:r>
          </w:p>
        </w:tc>
      </w:tr>
    </w:tbl>
    <w:p w14:paraId="7C696A2F">
      <w:pPr>
        <w:spacing w:before="101" w:line="218" w:lineRule="auto"/>
        <w:ind w:left="123"/>
        <w:outlineLvl w:val="1"/>
        <w:rPr>
          <w:rFonts w:hint="eastAsia" w:ascii="宋体" w:hAnsi="宋体" w:eastAsia="宋体" w:cs="宋体"/>
          <w:color w:val="FF0000"/>
          <w:sz w:val="43"/>
          <w:szCs w:val="43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FF0000"/>
          <w:spacing w:val="5"/>
          <w:kern w:val="0"/>
          <w:sz w:val="43"/>
          <w:szCs w:val="43"/>
          <w:lang w:val="en-US" w:eastAsia="zh-CN" w:bidi="ar-SA"/>
        </w:rPr>
        <w:t>5.2.8</w:t>
      </w:r>
      <w:r>
        <w:rPr>
          <w:rFonts w:hint="eastAsia" w:ascii="宋体" w:hAnsi="宋体" w:eastAsia="宋体" w:cs="宋体"/>
          <w:color w:val="FF0000"/>
          <w:sz w:val="43"/>
          <w:szCs w:val="43"/>
          <w:lang w:val="en-US" w:eastAsia="zh-CN"/>
        </w:rPr>
        <w:t>响应总召唤车辆电池信息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551"/>
      </w:tblGrid>
      <w:tr w14:paraId="03CA4E5F">
        <w:tc>
          <w:tcPr>
            <w:tcW w:w="2660" w:type="dxa"/>
            <w:noWrap w:val="0"/>
            <w:vAlign w:val="top"/>
          </w:tcPr>
          <w:p w14:paraId="2EE800FD">
            <w:r>
              <w:rPr>
                <w:rFonts w:hint="eastAsia"/>
              </w:rPr>
              <w:t>68H</w:t>
            </w:r>
          </w:p>
        </w:tc>
        <w:tc>
          <w:tcPr>
            <w:tcW w:w="2551" w:type="dxa"/>
            <w:noWrap w:val="0"/>
            <w:vAlign w:val="top"/>
          </w:tcPr>
          <w:p w14:paraId="65C44DE7">
            <w:r>
              <w:rPr>
                <w:rFonts w:hint="eastAsia"/>
              </w:rPr>
              <w:t>启动字符</w:t>
            </w:r>
          </w:p>
        </w:tc>
      </w:tr>
      <w:tr w14:paraId="439A3E82">
        <w:tc>
          <w:tcPr>
            <w:tcW w:w="2660" w:type="dxa"/>
            <w:noWrap w:val="0"/>
            <w:vAlign w:val="top"/>
          </w:tcPr>
          <w:p w14:paraId="1C177122">
            <w:pPr>
              <w:rPr>
                <w:rFonts w:hint="eastAsia"/>
              </w:rPr>
            </w:pPr>
            <w:r>
              <w:rPr>
                <w:rFonts w:hint="eastAsia"/>
              </w:rPr>
              <w:t>XXH</w:t>
            </w:r>
          </w:p>
          <w:p w14:paraId="40F91C91">
            <w:r>
              <w:rPr>
                <w:rFonts w:hint="eastAsia"/>
              </w:rPr>
              <w:t>XXH</w:t>
            </w:r>
          </w:p>
        </w:tc>
        <w:tc>
          <w:tcPr>
            <w:tcW w:w="2551" w:type="dxa"/>
            <w:noWrap w:val="0"/>
            <w:vAlign w:val="top"/>
          </w:tcPr>
          <w:p w14:paraId="6DCBD7CD">
            <w:r>
              <w:rPr>
                <w:rFonts w:hint="eastAsia"/>
              </w:rPr>
              <w:t>长度</w:t>
            </w:r>
          </w:p>
        </w:tc>
      </w:tr>
      <w:tr w14:paraId="743461ED">
        <w:tc>
          <w:tcPr>
            <w:tcW w:w="2660" w:type="dxa"/>
            <w:noWrap w:val="0"/>
            <w:vAlign w:val="top"/>
          </w:tcPr>
          <w:p w14:paraId="17E74ADC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3FB1F69A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510DCE0B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6C2C1A89"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592C0FC8">
            <w:r>
              <w:rPr>
                <w:rFonts w:hint="eastAsia"/>
              </w:rPr>
              <w:t>控制域，</w:t>
            </w:r>
            <w:r>
              <w:rPr>
                <w:rFonts w:hint="eastAsia" w:ascii="Times New Roman" w:hAnsi="Times New Roman"/>
              </w:rPr>
              <w:t>固定为0x00000000</w:t>
            </w:r>
          </w:p>
          <w:p w14:paraId="4D8C48B3"/>
        </w:tc>
      </w:tr>
      <w:tr w14:paraId="179F59F0">
        <w:tc>
          <w:tcPr>
            <w:tcW w:w="2660" w:type="dxa"/>
            <w:noWrap w:val="0"/>
            <w:vAlign w:val="top"/>
          </w:tcPr>
          <w:p w14:paraId="5B61C7EC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33EAA26F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16D90EDC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70654C17"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5F9B12C8">
            <w:r>
              <w:rPr>
                <w:rFonts w:hint="eastAsia"/>
              </w:rPr>
              <w:t>目标地址，主站系统</w:t>
            </w:r>
          </w:p>
        </w:tc>
      </w:tr>
      <w:tr w14:paraId="1A8DE936">
        <w:tc>
          <w:tcPr>
            <w:tcW w:w="2660" w:type="dxa"/>
            <w:noWrap w:val="0"/>
            <w:vAlign w:val="top"/>
          </w:tcPr>
          <w:p w14:paraId="0428026D">
            <w:pPr>
              <w:rPr>
                <w:rFonts w:hint="eastAsia"/>
              </w:rPr>
            </w:pPr>
            <w:r>
              <w:rPr>
                <w:rFonts w:hint="eastAsia"/>
              </w:rPr>
              <w:t>02H</w:t>
            </w:r>
          </w:p>
          <w:p w14:paraId="41BB2196"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219D746A">
            <w:r>
              <w:rPr>
                <w:rFonts w:hint="eastAsia"/>
              </w:rPr>
              <w:t>源地址（一级地址，表示集中器地址为2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</w:tr>
      <w:tr w14:paraId="3DD3E07E">
        <w:tc>
          <w:tcPr>
            <w:tcW w:w="2660" w:type="dxa"/>
            <w:noWrap w:val="0"/>
            <w:vAlign w:val="top"/>
          </w:tcPr>
          <w:p w14:paraId="00EE0BA1">
            <w:pPr>
              <w:rPr>
                <w:rFonts w:hint="eastAsia"/>
              </w:rPr>
            </w:pPr>
            <w:r>
              <w:rPr>
                <w:rFonts w:hint="eastAsia"/>
              </w:rPr>
              <w:t>01H</w:t>
            </w:r>
          </w:p>
          <w:p w14:paraId="0824C7A9">
            <w:pPr>
              <w:rPr>
                <w:rFonts w:hint="eastAsia"/>
                <w:b/>
                <w:color w:val="FF0000"/>
              </w:rPr>
            </w:pPr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404E08CF">
            <w:pPr>
              <w:rPr>
                <w:rFonts w:hint="eastAsia"/>
                <w:b/>
                <w:color w:val="FF0000"/>
              </w:rPr>
            </w:pPr>
            <w:r>
              <w:rPr>
                <w:rFonts w:hint="eastAsia"/>
              </w:rPr>
              <w:t>源地址（二级地址，表示充电桩地址为1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</w:tr>
      <w:tr w14:paraId="1206FD06">
        <w:tc>
          <w:tcPr>
            <w:tcW w:w="2660" w:type="dxa"/>
            <w:noWrap w:val="0"/>
            <w:vAlign w:val="top"/>
          </w:tcPr>
          <w:p w14:paraId="13E53FD8">
            <w:pPr>
              <w:rPr>
                <w:rFonts w:hint="eastAsia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16</w:t>
            </w:r>
            <w:r>
              <w:rPr>
                <w:rFonts w:hint="eastAsia"/>
                <w:b/>
                <w:color w:val="FF0000"/>
              </w:rPr>
              <w:t>H</w:t>
            </w:r>
          </w:p>
        </w:tc>
        <w:tc>
          <w:tcPr>
            <w:tcW w:w="2551" w:type="dxa"/>
            <w:noWrap w:val="0"/>
            <w:vAlign w:val="top"/>
          </w:tcPr>
          <w:p w14:paraId="1E76C919">
            <w:pPr>
              <w:rPr>
                <w:rFonts w:hint="eastAsia"/>
              </w:rPr>
            </w:pPr>
            <w:r>
              <w:rPr>
                <w:rFonts w:hint="eastAsia"/>
                <w:b/>
                <w:color w:val="FF0000"/>
              </w:rPr>
              <w:t>帧类型，0x</w:t>
            </w:r>
            <w:r>
              <w:rPr>
                <w:rFonts w:hint="eastAsia"/>
                <w:b/>
                <w:color w:val="FF0000"/>
                <w:lang w:val="en-US" w:eastAsia="zh-CN"/>
              </w:rPr>
              <w:t>16</w:t>
            </w:r>
            <w:r>
              <w:rPr>
                <w:b/>
                <w:color w:val="FF0000"/>
              </w:rPr>
              <w:t>—</w:t>
            </w:r>
            <w:r>
              <w:rPr>
                <w:rFonts w:hint="eastAsia"/>
              </w:rPr>
              <w:t>上送</w:t>
            </w:r>
            <w:r>
              <w:rPr>
                <w:rFonts w:hint="eastAsia"/>
                <w:lang w:val="en-US" w:eastAsia="zh-CN"/>
              </w:rPr>
              <w:t>车辆电池信息</w:t>
            </w:r>
          </w:p>
        </w:tc>
      </w:tr>
      <w:tr w14:paraId="6C569181">
        <w:trPr>
          <w:trHeight w:val="90" w:hRule="atLeast"/>
        </w:trPr>
        <w:tc>
          <w:tcPr>
            <w:tcW w:w="2660" w:type="dxa"/>
            <w:noWrap w:val="0"/>
            <w:vAlign w:val="top"/>
          </w:tcPr>
          <w:p w14:paraId="0ED8CD0E">
            <w:pPr>
              <w:rPr>
                <w:rFonts w:hint="eastAsia"/>
              </w:rPr>
            </w:pPr>
            <w:r>
              <w:rPr>
                <w:rFonts w:hint="eastAsia"/>
              </w:rPr>
              <w:t>90H</w:t>
            </w:r>
          </w:p>
        </w:tc>
        <w:tc>
          <w:tcPr>
            <w:tcW w:w="2551" w:type="dxa"/>
            <w:noWrap w:val="0"/>
            <w:vAlign w:val="top"/>
          </w:tcPr>
          <w:p w14:paraId="24FDB849">
            <w:pPr>
              <w:rPr>
                <w:rFonts w:hint="eastAsia"/>
              </w:rPr>
            </w:pPr>
            <w:r>
              <w:rPr>
                <w:rFonts w:hint="eastAsia"/>
              </w:rPr>
              <w:t>信息体个数1</w:t>
            </w:r>
          </w:p>
        </w:tc>
      </w:tr>
      <w:tr w14:paraId="5B638470">
        <w:tc>
          <w:tcPr>
            <w:tcW w:w="2660" w:type="dxa"/>
            <w:noWrap w:val="0"/>
            <w:vAlign w:val="top"/>
          </w:tcPr>
          <w:p w14:paraId="53321A39">
            <w:pPr>
              <w:rPr>
                <w:rFonts w:hint="eastAsia"/>
              </w:rPr>
            </w:pPr>
            <w:r>
              <w:rPr>
                <w:rFonts w:hint="eastAsia"/>
              </w:rPr>
              <w:t>05H</w:t>
            </w:r>
          </w:p>
          <w:p w14:paraId="6FE9EEC7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7BD882D9">
            <w:pPr>
              <w:rPr>
                <w:rFonts w:hint="eastAsia"/>
              </w:rPr>
            </w:pPr>
            <w:r>
              <w:rPr>
                <w:rFonts w:hint="eastAsia"/>
              </w:rPr>
              <w:t>传送原因，05</w:t>
            </w:r>
            <w:r>
              <w:t>—</w:t>
            </w:r>
            <w:r>
              <w:rPr>
                <w:rFonts w:hint="eastAsia"/>
              </w:rPr>
              <w:t>总召唤响应</w:t>
            </w:r>
          </w:p>
        </w:tc>
      </w:tr>
      <w:tr w14:paraId="5DD86201">
        <w:tc>
          <w:tcPr>
            <w:tcW w:w="2660" w:type="dxa"/>
            <w:noWrap w:val="0"/>
            <w:vAlign w:val="top"/>
          </w:tcPr>
          <w:p w14:paraId="55D50DCD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57759489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68270CE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公共地址，暂未用，保留为0</w:t>
            </w:r>
          </w:p>
        </w:tc>
      </w:tr>
      <w:tr w14:paraId="4E98C9F1">
        <w:tc>
          <w:tcPr>
            <w:tcW w:w="2660" w:type="dxa"/>
            <w:noWrap w:val="0"/>
            <w:vAlign w:val="top"/>
          </w:tcPr>
          <w:p w14:paraId="112650DB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H</w:t>
            </w:r>
          </w:p>
          <w:p w14:paraId="627CF3BE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6BDE29C2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72F3768A">
            <w:pPr>
              <w:rPr>
                <w:rFonts w:hint="eastAsia"/>
              </w:rPr>
            </w:pPr>
            <w:r>
              <w:rPr>
                <w:rFonts w:hint="eastAsia"/>
              </w:rPr>
              <w:t>信息体地址，起始电度量地址=</w:t>
            </w: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5B69FAA3">
        <w:tc>
          <w:tcPr>
            <w:tcW w:w="2660" w:type="dxa"/>
            <w:noWrap w:val="0"/>
            <w:vAlign w:val="top"/>
          </w:tcPr>
          <w:p w14:paraId="11F47141">
            <w:pPr>
              <w:rPr>
                <w:rFonts w:hint="eastAsia"/>
                <w:color w:val="auto"/>
              </w:rPr>
            </w:pPr>
            <w:r>
              <w:rPr>
                <w:rFonts w:hint="eastAsia"/>
              </w:rPr>
              <w:t>31 31 30 31 30 30 30 31 36 36 38 30 31 39 36 30 3a</w:t>
            </w:r>
          </w:p>
        </w:tc>
        <w:tc>
          <w:tcPr>
            <w:tcW w:w="2551" w:type="dxa"/>
            <w:noWrap w:val="0"/>
            <w:vAlign w:val="top"/>
          </w:tcPr>
          <w:p w14:paraId="57D401D5">
            <w:pPr>
              <w:rPr>
                <w:rFonts w:hint="eastAsia"/>
                <w:color w:val="auto"/>
              </w:rPr>
            </w:pPr>
            <w:r>
              <w:rPr>
                <w:rFonts w:hint="eastAsia"/>
              </w:rPr>
              <w:t>17位车辆VIN号，ASCII码</w:t>
            </w:r>
          </w:p>
        </w:tc>
      </w:tr>
      <w:tr w14:paraId="28000BE6">
        <w:tc>
          <w:tcPr>
            <w:tcW w:w="2660" w:type="dxa"/>
            <w:noWrap w:val="0"/>
            <w:vAlign w:val="top"/>
          </w:tcPr>
          <w:p w14:paraId="6EB97C2D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XXH</w:t>
            </w:r>
          </w:p>
          <w:p w14:paraId="387B9D1D">
            <w:pPr>
              <w:rPr>
                <w:rFonts w:hint="eastAsia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XXH</w:t>
            </w:r>
          </w:p>
        </w:tc>
        <w:tc>
          <w:tcPr>
            <w:tcW w:w="2551" w:type="dxa"/>
            <w:noWrap w:val="0"/>
            <w:vAlign w:val="top"/>
          </w:tcPr>
          <w:p w14:paraId="39EF1371">
            <w:pPr>
              <w:pStyle w:val="9"/>
              <w:spacing w:line="266" w:lineRule="exact"/>
              <w:ind w:left="-11" w:leftChars="0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/>
                <w:lang w:eastAsia="zh-CN"/>
              </w:rPr>
              <w:t xml:space="preserve">动力蓄电池系统额定容量分辨率 </w:t>
            </w:r>
            <w:r>
              <w:rPr>
                <w:rFonts w:hint="eastAsia" w:eastAsia="宋体"/>
                <w:lang w:val="en-US" w:eastAsia="zh-CN"/>
              </w:rPr>
              <w:t>0.</w:t>
            </w:r>
            <w:r>
              <w:rPr>
                <w:rFonts w:hint="eastAsia" w:eastAsia="宋体"/>
                <w:lang w:eastAsia="zh-CN"/>
              </w:rPr>
              <w:t>1Ah</w:t>
            </w:r>
          </w:p>
        </w:tc>
      </w:tr>
      <w:tr w14:paraId="3B3C96B7">
        <w:tc>
          <w:tcPr>
            <w:tcW w:w="2660" w:type="dxa"/>
            <w:noWrap w:val="0"/>
            <w:vAlign w:val="top"/>
          </w:tcPr>
          <w:p w14:paraId="40BCB9E3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XXH</w:t>
            </w:r>
          </w:p>
          <w:p w14:paraId="16E4BFDD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XXH</w:t>
            </w:r>
          </w:p>
        </w:tc>
        <w:tc>
          <w:tcPr>
            <w:tcW w:w="2551" w:type="dxa"/>
            <w:noWrap w:val="0"/>
            <w:vAlign w:val="top"/>
          </w:tcPr>
          <w:p w14:paraId="405A4029">
            <w:pPr>
              <w:bidi w:val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动力蓄电池标称总</w:t>
            </w:r>
            <w:r>
              <w:rPr>
                <w:rFonts w:hint="eastAsia" w:eastAsia="宋体"/>
                <w:lang w:val="en-US" w:eastAsia="zh-CN"/>
              </w:rPr>
              <w:t>能</w:t>
            </w:r>
            <w:r>
              <w:rPr>
                <w:rFonts w:hint="eastAsia" w:eastAsia="宋体"/>
                <w:lang w:eastAsia="zh-CN"/>
              </w:rPr>
              <w:t>量</w:t>
            </w:r>
          </w:p>
          <w:p w14:paraId="6666DEA2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 xml:space="preserve">分辨率 </w:t>
            </w:r>
            <w:r>
              <w:rPr>
                <w:rFonts w:hint="eastAsia" w:eastAsia="宋体"/>
                <w:lang w:val="en-US" w:eastAsia="zh-CN"/>
              </w:rPr>
              <w:t>0.</w:t>
            </w:r>
            <w:r>
              <w:rPr>
                <w:rFonts w:hint="eastAsia" w:eastAsia="宋体"/>
                <w:lang w:eastAsia="zh-CN"/>
              </w:rPr>
              <w:t>1</w:t>
            </w:r>
            <w:r>
              <w:rPr>
                <w:rFonts w:hint="eastAsia" w:eastAsia="宋体"/>
                <w:lang w:val="en-US" w:eastAsia="zh-CN"/>
              </w:rPr>
              <w:t>k</w:t>
            </w:r>
            <w:r>
              <w:rPr>
                <w:rFonts w:hint="default" w:eastAsia="宋体"/>
                <w:lang w:val="en-US" w:eastAsia="zh-CN"/>
              </w:rPr>
              <w:t>W</w:t>
            </w:r>
            <w:r>
              <w:rPr>
                <w:rFonts w:hint="eastAsia" w:eastAsia="宋体"/>
                <w:lang w:eastAsia="zh-CN"/>
              </w:rPr>
              <w:t>h</w:t>
            </w:r>
          </w:p>
        </w:tc>
      </w:tr>
      <w:tr w14:paraId="73C8DFAF">
        <w:tc>
          <w:tcPr>
            <w:tcW w:w="2660" w:type="dxa"/>
            <w:noWrap w:val="0"/>
            <w:vAlign w:val="top"/>
          </w:tcPr>
          <w:p w14:paraId="0F9A327C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XXH</w:t>
            </w:r>
          </w:p>
          <w:p w14:paraId="66FA7623">
            <w:pPr>
              <w:rPr>
                <w:rFonts w:hint="eastAsia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XXH</w:t>
            </w:r>
          </w:p>
        </w:tc>
        <w:tc>
          <w:tcPr>
            <w:tcW w:w="2551" w:type="dxa"/>
            <w:noWrap w:val="0"/>
            <w:vAlign w:val="top"/>
          </w:tcPr>
          <w:p w14:paraId="0213881F">
            <w:pPr>
              <w:pStyle w:val="9"/>
              <w:spacing w:line="266" w:lineRule="exact"/>
              <w:ind w:left="-11" w:leftChars="0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/>
              </w:rPr>
              <w:t>动力蓄电池系统额定总电压</w:t>
            </w:r>
            <w:r>
              <w:rPr>
                <w:rFonts w:eastAsia="宋体"/>
              </w:rPr>
              <w:t>分辨率0.1V</w:t>
            </w:r>
          </w:p>
        </w:tc>
      </w:tr>
      <w:tr w14:paraId="482DB98B">
        <w:tc>
          <w:tcPr>
            <w:tcW w:w="2660" w:type="dxa"/>
            <w:noWrap w:val="0"/>
            <w:vAlign w:val="top"/>
          </w:tcPr>
          <w:p w14:paraId="066F6497">
            <w:pPr>
              <w:rPr>
                <w:rFonts w:hint="eastAsia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XXH</w:t>
            </w:r>
          </w:p>
        </w:tc>
        <w:tc>
          <w:tcPr>
            <w:tcW w:w="2551" w:type="dxa"/>
            <w:noWrap w:val="0"/>
            <w:vAlign w:val="top"/>
          </w:tcPr>
          <w:p w14:paraId="043F9895">
            <w:pPr>
              <w:pStyle w:val="9"/>
              <w:spacing w:line="266" w:lineRule="exact"/>
              <w:ind w:left="-11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 xml:space="preserve">电池类型 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有效值 0~15，</w:t>
            </w:r>
          </w:p>
          <w:p w14:paraId="48D983F8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rFonts w:hint="eastAsia"/>
                <w:sz w:val="18"/>
                <w:szCs w:val="16"/>
              </w:rPr>
            </w:pPr>
            <w:r>
              <w:rPr>
                <w:rFonts w:hint="default"/>
                <w:sz w:val="18"/>
                <w:szCs w:val="16"/>
                <w:lang w:val="en-US"/>
              </w:rPr>
              <w:t xml:space="preserve">1 </w:t>
            </w:r>
            <w:r>
              <w:rPr>
                <w:rFonts w:hint="eastAsia"/>
                <w:sz w:val="18"/>
                <w:szCs w:val="16"/>
              </w:rPr>
              <w:t xml:space="preserve">"铅酸电池" </w:t>
            </w:r>
          </w:p>
          <w:p w14:paraId="1CECF742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rFonts w:hint="eastAsia"/>
                <w:sz w:val="18"/>
                <w:szCs w:val="16"/>
                <w:lang w:eastAsia="zh-CN"/>
              </w:rPr>
            </w:pPr>
            <w:r>
              <w:rPr>
                <w:rFonts w:hint="eastAsia"/>
                <w:sz w:val="18"/>
                <w:szCs w:val="16"/>
              </w:rPr>
              <w:t>2 "镍氢电池</w:t>
            </w:r>
            <w:r>
              <w:rPr>
                <w:rFonts w:hint="eastAsia"/>
                <w:sz w:val="18"/>
                <w:szCs w:val="16"/>
                <w:lang w:eastAsia="zh-CN"/>
              </w:rPr>
              <w:t xml:space="preserve">" </w:t>
            </w:r>
          </w:p>
          <w:p w14:paraId="12C987FE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rFonts w:hint="eastAsia"/>
                <w:sz w:val="18"/>
                <w:szCs w:val="16"/>
                <w:lang w:eastAsia="zh-CN"/>
              </w:rPr>
            </w:pPr>
            <w:r>
              <w:rPr>
                <w:rFonts w:hint="eastAsia"/>
                <w:sz w:val="18"/>
                <w:szCs w:val="16"/>
                <w:lang w:eastAsia="zh-CN"/>
              </w:rPr>
              <w:t xml:space="preserve">3 "磷酸铁锂电池" </w:t>
            </w:r>
          </w:p>
          <w:p w14:paraId="3E40B551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rFonts w:hint="eastAsia"/>
                <w:sz w:val="18"/>
                <w:szCs w:val="16"/>
                <w:lang w:eastAsia="zh-CN"/>
              </w:rPr>
            </w:pPr>
            <w:r>
              <w:rPr>
                <w:rFonts w:hint="eastAsia"/>
                <w:sz w:val="18"/>
                <w:szCs w:val="16"/>
                <w:lang w:eastAsia="zh-CN"/>
              </w:rPr>
              <w:t xml:space="preserve">4 "锰酸锂电池" </w:t>
            </w:r>
          </w:p>
          <w:p w14:paraId="6C48C50A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rFonts w:hint="eastAsia"/>
                <w:sz w:val="18"/>
                <w:szCs w:val="16"/>
                <w:lang w:eastAsia="zh-CN"/>
              </w:rPr>
            </w:pPr>
            <w:r>
              <w:rPr>
                <w:rFonts w:hint="eastAsia"/>
                <w:sz w:val="18"/>
                <w:szCs w:val="16"/>
                <w:lang w:eastAsia="zh-CN"/>
              </w:rPr>
              <w:t xml:space="preserve">5 "钴酸锂电池" </w:t>
            </w:r>
          </w:p>
          <w:p w14:paraId="1FA3CA57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rFonts w:hint="default"/>
                <w:sz w:val="18"/>
                <w:szCs w:val="16"/>
                <w:lang w:val="en-US" w:eastAsia="zh-CN"/>
              </w:rPr>
            </w:pPr>
            <w:r>
              <w:rPr>
                <w:rFonts w:hint="eastAsia"/>
                <w:sz w:val="18"/>
                <w:szCs w:val="16"/>
                <w:lang w:eastAsia="zh-CN"/>
              </w:rPr>
              <w:t>6</w:t>
            </w:r>
            <w:r>
              <w:rPr>
                <w:rFonts w:hint="default"/>
                <w:sz w:val="18"/>
                <w:szCs w:val="16"/>
                <w:lang w:val="en-US" w:eastAsia="zh-CN"/>
              </w:rPr>
              <w:t xml:space="preserve"> </w:t>
            </w:r>
            <w:r>
              <w:rPr>
                <w:rFonts w:hint="eastAsia"/>
                <w:sz w:val="18"/>
                <w:szCs w:val="16"/>
                <w:lang w:eastAsia="zh-CN"/>
              </w:rPr>
              <w:t xml:space="preserve">"三元材料电池" </w:t>
            </w:r>
          </w:p>
          <w:p w14:paraId="07EC1BF8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rFonts w:hint="eastAsia"/>
                <w:sz w:val="18"/>
                <w:szCs w:val="16"/>
                <w:lang w:eastAsia="zh-CN"/>
              </w:rPr>
            </w:pPr>
            <w:r>
              <w:rPr>
                <w:rFonts w:hint="eastAsia"/>
                <w:sz w:val="18"/>
                <w:szCs w:val="16"/>
                <w:lang w:eastAsia="zh-CN"/>
              </w:rPr>
              <w:t xml:space="preserve">7 "聚合物锂离子电池" </w:t>
            </w:r>
          </w:p>
          <w:p w14:paraId="04C24C1F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sz w:val="24"/>
              </w:rPr>
            </w:pPr>
            <w:r>
              <w:rPr>
                <w:rFonts w:hint="eastAsia"/>
                <w:sz w:val="18"/>
                <w:szCs w:val="16"/>
                <w:lang w:eastAsia="zh-CN"/>
              </w:rPr>
              <w:t xml:space="preserve">8 "钛酸锂电池" </w:t>
            </w:r>
            <w:r>
              <w:rPr>
                <w:sz w:val="24"/>
              </w:rPr>
              <w:tab/>
            </w:r>
          </w:p>
          <w:p w14:paraId="227BEFA3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 w:firstLine="0" w:firstLineChars="0"/>
              <w:rPr>
                <w:rFonts w:hint="eastAsia" w:ascii="宋体" w:hAnsi="宋体" w:cs="宋体"/>
                <w:kern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 “其他”</w:t>
            </w:r>
            <w:r>
              <w:rPr>
                <w:sz w:val="24"/>
              </w:rPr>
              <w:tab/>
            </w:r>
          </w:p>
        </w:tc>
      </w:tr>
      <w:tr w14:paraId="3830D59B">
        <w:tc>
          <w:tcPr>
            <w:tcW w:w="2660" w:type="dxa"/>
            <w:noWrap w:val="0"/>
            <w:vAlign w:val="top"/>
          </w:tcPr>
          <w:p w14:paraId="2C336FC8">
            <w:pPr>
              <w:rPr>
                <w:rFonts w:hint="eastAsia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XXH</w:t>
            </w:r>
          </w:p>
        </w:tc>
        <w:tc>
          <w:tcPr>
            <w:tcW w:w="2551" w:type="dxa"/>
            <w:noWrap w:val="0"/>
            <w:vAlign w:val="top"/>
          </w:tcPr>
          <w:p w14:paraId="48C53A69">
            <w:pPr>
              <w:pStyle w:val="9"/>
              <w:spacing w:line="266" w:lineRule="exact"/>
              <w:ind w:left="-11" w:leftChars="0"/>
              <w:rPr>
                <w:rFonts w:hint="eastAsia" w:ascii="宋体" w:hAnsi="宋体" w:cs="宋体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整车荷电状态(SOC)</w:t>
            </w:r>
            <w:r>
              <w:t>分辨率0.</w:t>
            </w:r>
            <w:r>
              <w:rPr>
                <w:rFonts w:hint="eastAsia" w:eastAsia="宋体"/>
                <w:lang w:val="en-US" w:eastAsia="zh-CN"/>
              </w:rPr>
              <w:t>1</w:t>
            </w:r>
            <w:r>
              <w:t>%</w:t>
            </w:r>
          </w:p>
        </w:tc>
      </w:tr>
      <w:tr w14:paraId="3CAF3C44">
        <w:tc>
          <w:tcPr>
            <w:tcW w:w="2660" w:type="dxa"/>
            <w:noWrap w:val="0"/>
            <w:vAlign w:val="top"/>
          </w:tcPr>
          <w:p w14:paraId="12DF2A7C">
            <w:pPr>
              <w:rPr>
                <w:rFonts w:hint="eastAsia"/>
              </w:rPr>
            </w:pPr>
          </w:p>
        </w:tc>
        <w:tc>
          <w:tcPr>
            <w:tcW w:w="2551" w:type="dxa"/>
            <w:noWrap w:val="0"/>
            <w:vAlign w:val="top"/>
          </w:tcPr>
          <w:p w14:paraId="704132F0">
            <w:pPr>
              <w:rPr>
                <w:rFonts w:hint="eastAsia"/>
              </w:rPr>
            </w:pPr>
          </w:p>
        </w:tc>
      </w:tr>
      <w:tr w14:paraId="7D8ACA43">
        <w:tc>
          <w:tcPr>
            <w:tcW w:w="2660" w:type="dxa"/>
            <w:noWrap w:val="0"/>
            <w:vAlign w:val="top"/>
          </w:tcPr>
          <w:p w14:paraId="79B9CD7B">
            <w:pPr>
              <w:rPr>
                <w:rFonts w:hint="eastAsia"/>
              </w:rPr>
            </w:pPr>
          </w:p>
        </w:tc>
        <w:tc>
          <w:tcPr>
            <w:tcW w:w="2551" w:type="dxa"/>
            <w:noWrap w:val="0"/>
            <w:vAlign w:val="top"/>
          </w:tcPr>
          <w:p w14:paraId="17A27E0A">
            <w:pPr>
              <w:rPr>
                <w:rFonts w:hint="eastAsia"/>
              </w:rPr>
            </w:pPr>
          </w:p>
        </w:tc>
      </w:tr>
      <w:tr w14:paraId="39704A47">
        <w:tc>
          <w:tcPr>
            <w:tcW w:w="2660" w:type="dxa"/>
            <w:noWrap w:val="0"/>
            <w:vAlign w:val="top"/>
          </w:tcPr>
          <w:p w14:paraId="0E45F187">
            <w:pPr>
              <w:rPr>
                <w:rFonts w:hint="eastAsia"/>
              </w:rPr>
            </w:pPr>
          </w:p>
        </w:tc>
        <w:tc>
          <w:tcPr>
            <w:tcW w:w="2551" w:type="dxa"/>
            <w:noWrap w:val="0"/>
            <w:vAlign w:val="top"/>
          </w:tcPr>
          <w:p w14:paraId="45A0D547">
            <w:pPr>
              <w:rPr>
                <w:rFonts w:hint="eastAsia"/>
              </w:rPr>
            </w:pPr>
          </w:p>
        </w:tc>
      </w:tr>
      <w:tr w14:paraId="0B94FAB2">
        <w:tc>
          <w:tcPr>
            <w:tcW w:w="2660" w:type="dxa"/>
            <w:noWrap w:val="0"/>
            <w:vAlign w:val="top"/>
          </w:tcPr>
          <w:p w14:paraId="3C680A94">
            <w:pPr>
              <w:rPr>
                <w:rFonts w:hint="eastAsia"/>
              </w:rPr>
            </w:pPr>
          </w:p>
        </w:tc>
        <w:tc>
          <w:tcPr>
            <w:tcW w:w="2551" w:type="dxa"/>
            <w:noWrap w:val="0"/>
            <w:vAlign w:val="top"/>
          </w:tcPr>
          <w:p w14:paraId="2917EBB3">
            <w:pPr>
              <w:rPr>
                <w:rFonts w:hint="eastAsia"/>
              </w:rPr>
            </w:pPr>
          </w:p>
        </w:tc>
      </w:tr>
    </w:tbl>
    <w:p w14:paraId="210EB23E">
      <w:pPr>
        <w:spacing w:before="101" w:line="218" w:lineRule="auto"/>
        <w:ind w:left="123"/>
        <w:outlineLvl w:val="1"/>
        <w:rPr>
          <w:rFonts w:hint="eastAsia" w:ascii="宋体" w:hAnsi="宋体" w:eastAsia="宋体" w:cs="宋体"/>
          <w:color w:val="FF0000"/>
          <w:sz w:val="43"/>
          <w:szCs w:val="43"/>
        </w:rPr>
      </w:pPr>
      <w:r>
        <w:rPr>
          <w:rFonts w:hint="eastAsia" w:ascii="宋体" w:hAnsi="宋体" w:eastAsia="宋体" w:cs="宋体"/>
          <w:color w:val="FF0000"/>
          <w:sz w:val="43"/>
          <w:szCs w:val="43"/>
          <w:lang w:val="en-US" w:eastAsia="zh-CN"/>
        </w:rPr>
        <w:t>5.2.9扩展</w:t>
      </w:r>
      <w:r>
        <w:rPr>
          <w:rFonts w:hint="eastAsia" w:ascii="宋体" w:hAnsi="宋体" w:eastAsia="宋体" w:cs="宋体"/>
          <w:color w:val="FF0000"/>
          <w:sz w:val="43"/>
          <w:szCs w:val="43"/>
        </w:rPr>
        <w:t>全遥</w:t>
      </w:r>
      <w:r>
        <w:rPr>
          <w:rFonts w:hint="eastAsia" w:ascii="宋体" w:hAnsi="宋体" w:eastAsia="宋体" w:cs="宋体"/>
          <w:color w:val="FF0000"/>
          <w:sz w:val="43"/>
          <w:szCs w:val="43"/>
          <w:lang w:val="en-US" w:eastAsia="zh-CN"/>
        </w:rPr>
        <w:t>测</w:t>
      </w:r>
      <w:r>
        <w:rPr>
          <w:rFonts w:hint="eastAsia" w:ascii="宋体" w:hAnsi="宋体" w:eastAsia="宋体" w:cs="宋体"/>
          <w:color w:val="FF0000"/>
          <w:sz w:val="43"/>
          <w:szCs w:val="43"/>
        </w:rPr>
        <w:t>（4字节</w:t>
      </w:r>
      <w:r>
        <w:rPr>
          <w:rFonts w:hint="eastAsia" w:ascii="宋体" w:hAnsi="宋体" w:eastAsia="宋体" w:cs="宋体"/>
          <w:color w:val="FF0000"/>
          <w:sz w:val="43"/>
          <w:szCs w:val="43"/>
          <w:lang w:val="en-US" w:eastAsia="zh-CN"/>
        </w:rPr>
        <w:t>遥测值</w:t>
      </w:r>
      <w:r>
        <w:rPr>
          <w:rFonts w:hint="eastAsia" w:ascii="宋体" w:hAnsi="宋体" w:eastAsia="宋体" w:cs="宋体"/>
          <w:color w:val="FF0000"/>
          <w:sz w:val="43"/>
          <w:szCs w:val="43"/>
        </w:rPr>
        <w:t>）</w:t>
      </w:r>
    </w:p>
    <w:p w14:paraId="14DC3F8F">
      <w:pPr>
        <w:rPr>
          <w:rFonts w:hint="eastAsia"/>
        </w:rPr>
      </w:pPr>
      <w:r>
        <w:rPr>
          <w:rFonts w:hint="eastAsia" w:ascii="宋体" w:hAnsi="宋体" w:eastAsia="宋体" w:cs="宋体"/>
          <w:b/>
          <w:sz w:val="43"/>
          <w:szCs w:val="43"/>
        </w:rPr>
        <w:t>集中器响应全遥测报文（第1帧）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551"/>
      </w:tblGrid>
      <w:tr w14:paraId="19DCC058">
        <w:tc>
          <w:tcPr>
            <w:tcW w:w="2660" w:type="dxa"/>
            <w:noWrap w:val="0"/>
            <w:vAlign w:val="top"/>
          </w:tcPr>
          <w:p w14:paraId="50814381">
            <w:r>
              <w:rPr>
                <w:rFonts w:hint="eastAsia"/>
              </w:rPr>
              <w:t>68H</w:t>
            </w:r>
          </w:p>
        </w:tc>
        <w:tc>
          <w:tcPr>
            <w:tcW w:w="2551" w:type="dxa"/>
            <w:noWrap w:val="0"/>
            <w:vAlign w:val="top"/>
          </w:tcPr>
          <w:p w14:paraId="7033734B">
            <w:r>
              <w:rPr>
                <w:rFonts w:hint="eastAsia"/>
              </w:rPr>
              <w:t>启动字符</w:t>
            </w:r>
          </w:p>
        </w:tc>
      </w:tr>
      <w:tr w14:paraId="1B818F16">
        <w:tc>
          <w:tcPr>
            <w:tcW w:w="2660" w:type="dxa"/>
            <w:noWrap w:val="0"/>
            <w:vAlign w:val="top"/>
          </w:tcPr>
          <w:p w14:paraId="6E7A2FFB">
            <w:pPr>
              <w:rPr>
                <w:rFonts w:hint="eastAsia"/>
              </w:rPr>
            </w:pPr>
            <w:r>
              <w:rPr>
                <w:rFonts w:hint="eastAsia"/>
              </w:rPr>
              <w:t>XXH</w:t>
            </w:r>
          </w:p>
          <w:p w14:paraId="295D387E">
            <w:r>
              <w:rPr>
                <w:rFonts w:hint="eastAsia"/>
              </w:rPr>
              <w:t>XXH</w:t>
            </w:r>
          </w:p>
        </w:tc>
        <w:tc>
          <w:tcPr>
            <w:tcW w:w="2551" w:type="dxa"/>
            <w:noWrap w:val="0"/>
            <w:vAlign w:val="top"/>
          </w:tcPr>
          <w:p w14:paraId="4A994BF3">
            <w:r>
              <w:rPr>
                <w:rFonts w:hint="eastAsia"/>
              </w:rPr>
              <w:t>长度</w:t>
            </w:r>
          </w:p>
        </w:tc>
      </w:tr>
      <w:tr w14:paraId="5FDE92A3">
        <w:tc>
          <w:tcPr>
            <w:tcW w:w="2660" w:type="dxa"/>
            <w:noWrap w:val="0"/>
            <w:vAlign w:val="top"/>
          </w:tcPr>
          <w:p w14:paraId="2EE71E25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307A85C8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204A483D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7A765D7B"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08845398">
            <w:pPr>
              <w:rPr>
                <w:rFonts w:hint="eastAsia" w:ascii="Times New Roman" w:hAnsi="Times New Roman"/>
              </w:rPr>
            </w:pPr>
            <w:r>
              <w:rPr>
                <w:rFonts w:hint="eastAsia"/>
              </w:rPr>
              <w:t>控制域，</w:t>
            </w:r>
            <w:r>
              <w:rPr>
                <w:rFonts w:hint="eastAsia" w:ascii="Times New Roman" w:hAnsi="Times New Roman"/>
              </w:rPr>
              <w:t>固定为</w:t>
            </w:r>
          </w:p>
          <w:p w14:paraId="2470C5BF">
            <w:r>
              <w:rPr>
                <w:rFonts w:hint="eastAsia" w:ascii="Times New Roman" w:hAnsi="Times New Roman"/>
              </w:rPr>
              <w:t>0x00000000</w:t>
            </w:r>
          </w:p>
          <w:p w14:paraId="66B9DC6F"/>
        </w:tc>
      </w:tr>
      <w:tr w14:paraId="7B3B222B">
        <w:tc>
          <w:tcPr>
            <w:tcW w:w="2660" w:type="dxa"/>
            <w:noWrap w:val="0"/>
            <w:vAlign w:val="top"/>
          </w:tcPr>
          <w:p w14:paraId="0B7C4A5C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38772974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70139C3D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76BADEA8"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07F46F25">
            <w:r>
              <w:rPr>
                <w:rFonts w:hint="eastAsia"/>
              </w:rPr>
              <w:t>目标地址，监控系统</w:t>
            </w:r>
          </w:p>
          <w:p w14:paraId="3971924F"/>
        </w:tc>
      </w:tr>
      <w:tr w14:paraId="55F72763">
        <w:tc>
          <w:tcPr>
            <w:tcW w:w="2660" w:type="dxa"/>
            <w:noWrap w:val="0"/>
            <w:vAlign w:val="top"/>
          </w:tcPr>
          <w:p w14:paraId="07736EF1">
            <w:pPr>
              <w:rPr>
                <w:rFonts w:hint="eastAsia"/>
              </w:rPr>
            </w:pPr>
            <w:r>
              <w:rPr>
                <w:rFonts w:hint="eastAsia"/>
              </w:rPr>
              <w:t>02H</w:t>
            </w:r>
          </w:p>
          <w:p w14:paraId="0A2BA824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0895FD70">
            <w:pPr>
              <w:rPr>
                <w:rFonts w:hint="eastAsia"/>
              </w:rPr>
            </w:pPr>
            <w:r>
              <w:rPr>
                <w:rFonts w:hint="eastAsia"/>
              </w:rPr>
              <w:t>FFH</w:t>
            </w:r>
          </w:p>
          <w:p w14:paraId="6A50B085">
            <w:r>
              <w:rPr>
                <w:rFonts w:hint="eastAsia"/>
              </w:rPr>
              <w:t>FFH</w:t>
            </w:r>
          </w:p>
        </w:tc>
        <w:tc>
          <w:tcPr>
            <w:tcW w:w="2551" w:type="dxa"/>
            <w:noWrap w:val="0"/>
            <w:vAlign w:val="top"/>
          </w:tcPr>
          <w:p w14:paraId="15566149">
            <w:r>
              <w:rPr>
                <w:rFonts w:hint="eastAsia"/>
              </w:rPr>
              <w:t>源地址，2号集中器；充电桩地址为广播地址，表示多个设备的遥测数据汇总传送</w:t>
            </w:r>
          </w:p>
        </w:tc>
      </w:tr>
      <w:tr w14:paraId="28C401A0">
        <w:tc>
          <w:tcPr>
            <w:tcW w:w="2660" w:type="dxa"/>
            <w:noWrap w:val="0"/>
            <w:vAlign w:val="top"/>
          </w:tcPr>
          <w:p w14:paraId="4A7C6101">
            <w:pPr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27</w:t>
            </w:r>
            <w:r>
              <w:rPr>
                <w:rFonts w:hint="eastAsia"/>
                <w:b/>
                <w:color w:val="FF0000"/>
              </w:rPr>
              <w:t>H</w:t>
            </w:r>
          </w:p>
        </w:tc>
        <w:tc>
          <w:tcPr>
            <w:tcW w:w="2551" w:type="dxa"/>
            <w:noWrap w:val="0"/>
            <w:vAlign w:val="top"/>
          </w:tcPr>
          <w:p w14:paraId="2D71B1BC">
            <w:pPr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帧类型，</w:t>
            </w:r>
            <w:r>
              <w:rPr>
                <w:rFonts w:hint="eastAsia"/>
                <w:b/>
                <w:color w:val="FF0000"/>
                <w:lang w:val="en-US" w:eastAsia="zh-CN"/>
              </w:rPr>
              <w:t>27</w:t>
            </w:r>
            <w:r>
              <w:rPr>
                <w:rFonts w:hint="eastAsia"/>
                <w:b/>
                <w:color w:val="FF0000"/>
              </w:rPr>
              <w:t>H</w:t>
            </w:r>
            <w:r>
              <w:rPr>
                <w:b/>
                <w:color w:val="FF0000"/>
              </w:rPr>
              <w:t>—</w:t>
            </w:r>
            <w:r>
              <w:rPr>
                <w:rFonts w:hint="eastAsia"/>
                <w:b/>
                <w:color w:val="FF0000"/>
              </w:rPr>
              <w:t>4字节全遥测</w:t>
            </w:r>
          </w:p>
        </w:tc>
      </w:tr>
      <w:tr w14:paraId="24BB9EEE">
        <w:tc>
          <w:tcPr>
            <w:tcW w:w="2660" w:type="dxa"/>
            <w:noWrap w:val="0"/>
            <w:vAlign w:val="top"/>
          </w:tcPr>
          <w:p w14:paraId="5D97CF2C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FFH</w:t>
            </w:r>
          </w:p>
        </w:tc>
        <w:tc>
          <w:tcPr>
            <w:tcW w:w="2551" w:type="dxa"/>
            <w:noWrap w:val="0"/>
            <w:vAlign w:val="top"/>
          </w:tcPr>
          <w:p w14:paraId="07ABA9A5">
            <w:pPr>
              <w:rPr>
                <w:rFonts w:hint="eastAsia"/>
              </w:rPr>
            </w:pPr>
            <w:r>
              <w:rPr>
                <w:rFonts w:hint="eastAsia"/>
              </w:rPr>
              <w:t>信息体个数，最高位=1表示遥测地址连续，低7位表示遥测个数=127</w:t>
            </w:r>
          </w:p>
        </w:tc>
      </w:tr>
      <w:tr w14:paraId="7F43CB01">
        <w:tc>
          <w:tcPr>
            <w:tcW w:w="2660" w:type="dxa"/>
            <w:noWrap w:val="0"/>
            <w:vAlign w:val="top"/>
          </w:tcPr>
          <w:p w14:paraId="4B94A22F">
            <w:pPr>
              <w:rPr>
                <w:rFonts w:hint="eastAsia"/>
              </w:rPr>
            </w:pPr>
            <w:r>
              <w:rPr>
                <w:rFonts w:hint="eastAsia"/>
              </w:rPr>
              <w:t>05H</w:t>
            </w:r>
          </w:p>
          <w:p w14:paraId="58B3619D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635ECD7F">
            <w:pPr>
              <w:rPr>
                <w:rFonts w:hint="eastAsia"/>
              </w:rPr>
            </w:pPr>
            <w:r>
              <w:rPr>
                <w:rFonts w:hint="eastAsia"/>
              </w:rPr>
              <w:t>传送原因，05</w:t>
            </w:r>
            <w:r>
              <w:t>—</w:t>
            </w:r>
            <w:r>
              <w:rPr>
                <w:rFonts w:hint="eastAsia"/>
              </w:rPr>
              <w:t>总召唤响应</w:t>
            </w:r>
          </w:p>
        </w:tc>
      </w:tr>
      <w:tr w14:paraId="21A939B8">
        <w:tc>
          <w:tcPr>
            <w:tcW w:w="2660" w:type="dxa"/>
            <w:noWrap w:val="0"/>
            <w:vAlign w:val="top"/>
          </w:tcPr>
          <w:p w14:paraId="6431629E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59C6E0EE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389E0B85">
            <w:pPr>
              <w:rPr>
                <w:rFonts w:hint="eastAsia"/>
              </w:rPr>
            </w:pPr>
            <w:r>
              <w:rPr>
                <w:rFonts w:hint="eastAsia"/>
              </w:rPr>
              <w:t>公共地址，暂未用，保留为0</w:t>
            </w:r>
          </w:p>
        </w:tc>
      </w:tr>
      <w:tr w14:paraId="0C85B7B4">
        <w:tc>
          <w:tcPr>
            <w:tcW w:w="2660" w:type="dxa"/>
            <w:noWrap w:val="0"/>
            <w:vAlign w:val="top"/>
          </w:tcPr>
          <w:p w14:paraId="2360AC4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H</w:t>
            </w:r>
          </w:p>
          <w:p w14:paraId="30B3A4E6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4ADF0EA4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2F7A5A4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信息体地址，起始遥测地址=</w:t>
            </w: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56B3E370">
        <w:tc>
          <w:tcPr>
            <w:tcW w:w="2660" w:type="dxa"/>
            <w:noWrap w:val="0"/>
            <w:vAlign w:val="top"/>
          </w:tcPr>
          <w:p w14:paraId="16496522">
            <w:pPr>
              <w:rPr>
                <w:rFonts w:hint="eastAsia"/>
              </w:rPr>
            </w:pPr>
            <w:r>
              <w:rPr>
                <w:rFonts w:hint="eastAsia"/>
              </w:rPr>
              <w:t>32H</w:t>
            </w:r>
          </w:p>
          <w:p w14:paraId="6A061590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21114D9D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06AEDDAD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09A76CBE">
            <w:pPr>
              <w:rPr>
                <w:rFonts w:hint="eastAsia"/>
              </w:rPr>
            </w:pPr>
            <w:r>
              <w:rPr>
                <w:rFonts w:hint="eastAsia"/>
              </w:rPr>
              <w:t>4字节遥测值=0x00000032</w:t>
            </w:r>
          </w:p>
        </w:tc>
      </w:tr>
      <w:tr w14:paraId="419D90E9">
        <w:tc>
          <w:tcPr>
            <w:tcW w:w="2660" w:type="dxa"/>
            <w:noWrap w:val="0"/>
            <w:vAlign w:val="top"/>
          </w:tcPr>
          <w:p w14:paraId="75F7B0FC">
            <w:pPr>
              <w:rPr>
                <w:rFonts w:hint="eastAsia"/>
              </w:rPr>
            </w:pPr>
            <w:r>
              <w:t>…</w:t>
            </w:r>
          </w:p>
        </w:tc>
        <w:tc>
          <w:tcPr>
            <w:tcW w:w="2551" w:type="dxa"/>
            <w:noWrap w:val="0"/>
            <w:vAlign w:val="top"/>
          </w:tcPr>
          <w:p w14:paraId="7BEDC522">
            <w:pPr>
              <w:rPr>
                <w:rFonts w:hint="eastAsia"/>
              </w:rPr>
            </w:pPr>
            <w:r>
              <w:t>…</w:t>
            </w:r>
          </w:p>
        </w:tc>
      </w:tr>
      <w:tr w14:paraId="028D5129">
        <w:tc>
          <w:tcPr>
            <w:tcW w:w="2660" w:type="dxa"/>
            <w:noWrap w:val="0"/>
            <w:vAlign w:val="top"/>
          </w:tcPr>
          <w:p w14:paraId="597A4678">
            <w:pPr>
              <w:rPr>
                <w:rFonts w:hint="eastAsia"/>
              </w:rPr>
            </w:pPr>
            <w:r>
              <w:rPr>
                <w:rFonts w:hint="eastAsia"/>
              </w:rPr>
              <w:t>82H</w:t>
            </w:r>
          </w:p>
          <w:p w14:paraId="70C962C4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5B2D355F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5300523A"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38FBD9CA">
            <w:r>
              <w:rPr>
                <w:rFonts w:hint="eastAsia"/>
              </w:rPr>
              <w:t>4字节遥测值=0x00000082</w:t>
            </w:r>
          </w:p>
        </w:tc>
      </w:tr>
    </w:tbl>
    <w:p w14:paraId="4042CEA4">
      <w:pPr>
        <w:spacing w:before="101" w:line="218" w:lineRule="auto"/>
        <w:outlineLvl w:val="1"/>
        <w:rPr>
          <w:rFonts w:hint="default"/>
          <w:lang w:val="en-US" w:eastAsia="zh-CN"/>
        </w:rPr>
      </w:pPr>
    </w:p>
    <w:p w14:paraId="49C4C032">
      <w:pPr>
        <w:spacing w:before="354" w:line="223" w:lineRule="auto"/>
        <w:ind w:left="127"/>
        <w:outlineLvl w:val="0"/>
        <w:rPr>
          <w:rFonts w:ascii="宋体" w:hAnsi="宋体" w:eastAsia="宋体" w:cs="宋体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43"/>
          <w:szCs w:val="43"/>
        </w:rPr>
        <w:t xml:space="preserve">5.3 </w:t>
      </w:r>
      <w:r>
        <w:rPr>
          <w:rFonts w:ascii="宋体" w:hAnsi="宋体" w:eastAsia="宋体" w:cs="宋体"/>
          <w:b/>
          <w:bCs/>
          <w:spacing w:val="3"/>
          <w:sz w:val="43"/>
          <w:szCs w:val="43"/>
        </w:rPr>
        <w:t>变化遥信</w:t>
      </w:r>
    </w:p>
    <w:p w14:paraId="58F5B387">
      <w:pPr>
        <w:pStyle w:val="4"/>
        <w:spacing w:line="253" w:lineRule="auto"/>
      </w:pPr>
    </w:p>
    <w:p w14:paraId="37609563">
      <w:pPr>
        <w:spacing w:before="65" w:line="228" w:lineRule="auto"/>
        <w:ind w:left="1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当遥信状态量发生变化时，集中器应立即将变化的遥信状态量上送</w:t>
      </w:r>
    </w:p>
    <w:p w14:paraId="00A2E712">
      <w:pPr>
        <w:spacing w:line="14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393080D6">
        <w:trPr>
          <w:trHeight w:val="321" w:hRule="atLeast"/>
        </w:trPr>
        <w:tc>
          <w:tcPr>
            <w:tcW w:w="2662" w:type="dxa"/>
            <w:vAlign w:val="top"/>
          </w:tcPr>
          <w:p w14:paraId="6B5157AB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2B8E3FA1">
            <w:pPr>
              <w:spacing w:before="54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7374BB6F">
        <w:trPr>
          <w:trHeight w:val="628" w:hRule="atLeast"/>
        </w:trPr>
        <w:tc>
          <w:tcPr>
            <w:tcW w:w="2662" w:type="dxa"/>
            <w:vAlign w:val="top"/>
          </w:tcPr>
          <w:p w14:paraId="4F76E6DD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AB7C785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2215315">
            <w:pPr>
              <w:spacing w:before="53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71B95C81">
        <w:trPr>
          <w:trHeight w:val="1252" w:hRule="atLeast"/>
        </w:trPr>
        <w:tc>
          <w:tcPr>
            <w:tcW w:w="2662" w:type="dxa"/>
            <w:vAlign w:val="top"/>
          </w:tcPr>
          <w:p w14:paraId="199BF7D6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1CD718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C50802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918BA8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00D3C74">
            <w:pPr>
              <w:spacing w:before="54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控</w:t>
            </w:r>
            <w:r>
              <w:rPr>
                <w:rFonts w:ascii="宋体" w:hAnsi="宋体" w:eastAsia="宋体" w:cs="宋体"/>
                <w:spacing w:val="6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制</w:t>
            </w:r>
            <w:r>
              <w:rPr>
                <w:rFonts w:ascii="宋体" w:hAnsi="宋体" w:eastAsia="宋体" w:cs="宋体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域</w:t>
            </w:r>
            <w:r>
              <w:rPr>
                <w:rFonts w:ascii="宋体" w:hAnsi="宋体" w:eastAsia="宋体" w:cs="宋体"/>
                <w:spacing w:val="7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7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固</w:t>
            </w:r>
            <w:r>
              <w:rPr>
                <w:rFonts w:ascii="宋体" w:hAnsi="宋体" w:eastAsia="宋体" w:cs="宋体"/>
                <w:spacing w:val="5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定</w:t>
            </w:r>
            <w:r>
              <w:rPr>
                <w:rFonts w:ascii="宋体" w:hAnsi="宋体" w:eastAsia="宋体" w:cs="宋体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为</w:t>
            </w:r>
          </w:p>
          <w:p w14:paraId="36ADC2DF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2D96536A">
        <w:trPr>
          <w:trHeight w:val="1251" w:hRule="atLeast"/>
        </w:trPr>
        <w:tc>
          <w:tcPr>
            <w:tcW w:w="2662" w:type="dxa"/>
            <w:vAlign w:val="top"/>
          </w:tcPr>
          <w:p w14:paraId="5E579D38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AD7FAF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639935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C621C9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2BE20677">
            <w:pPr>
              <w:spacing w:before="54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目标地址，监控系统</w:t>
            </w:r>
          </w:p>
        </w:tc>
      </w:tr>
      <w:tr w14:paraId="5B2FF0EA">
        <w:trPr>
          <w:trHeight w:val="943" w:hRule="atLeast"/>
        </w:trPr>
        <w:tc>
          <w:tcPr>
            <w:tcW w:w="2662" w:type="dxa"/>
            <w:vAlign w:val="top"/>
          </w:tcPr>
          <w:p w14:paraId="1CA4C07B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2081C92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BEC11E8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2553" w:type="dxa"/>
            <w:vAlign w:val="top"/>
          </w:tcPr>
          <w:p w14:paraId="177DC2BF">
            <w:pPr>
              <w:pStyle w:val="8"/>
              <w:spacing w:before="55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4"/>
              </w:rPr>
              <w:t>源地址，</w:t>
            </w:r>
            <w:r>
              <w:rPr>
                <w:spacing w:val="14"/>
              </w:rPr>
              <w:t>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</w:rPr>
              <w:t>号集中器；充</w:t>
            </w:r>
          </w:p>
          <w:p w14:paraId="7A7C1645">
            <w:pPr>
              <w:spacing w:before="64" w:line="261" w:lineRule="auto"/>
              <w:ind w:left="113" w:right="110" w:firstLine="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电桩地址为广播地址，表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示多个设备的遥测数据汇</w:t>
            </w:r>
          </w:p>
        </w:tc>
      </w:tr>
    </w:tbl>
    <w:p w14:paraId="463F27F6">
      <w:pPr>
        <w:pStyle w:val="4"/>
      </w:pPr>
    </w:p>
    <w:p w14:paraId="4171E052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4599AC66">
      <w:pPr>
        <w:spacing w:before="19"/>
      </w:pPr>
    </w:p>
    <w:p w14:paraId="42C516D2">
      <w:pPr>
        <w:spacing w:before="19"/>
      </w:pPr>
    </w:p>
    <w:p w14:paraId="65E9F637">
      <w:pPr>
        <w:spacing w:before="18"/>
      </w:pPr>
    </w:p>
    <w:p w14:paraId="0C55E9FB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1784F57D">
        <w:trPr>
          <w:trHeight w:val="321" w:hRule="atLeast"/>
        </w:trPr>
        <w:tc>
          <w:tcPr>
            <w:tcW w:w="2662" w:type="dxa"/>
            <w:vAlign w:val="top"/>
          </w:tcPr>
          <w:p w14:paraId="46F6D545">
            <w:pPr>
              <w:pStyle w:val="8"/>
              <w:spacing w:before="95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2553" w:type="dxa"/>
            <w:vAlign w:val="top"/>
          </w:tcPr>
          <w:p w14:paraId="1E67EBD9">
            <w:pPr>
              <w:spacing w:before="56" w:line="227" w:lineRule="auto"/>
              <w:ind w:left="1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总传送</w:t>
            </w:r>
          </w:p>
        </w:tc>
      </w:tr>
      <w:tr w14:paraId="65231AC1">
        <w:trPr>
          <w:trHeight w:val="317" w:hRule="atLeast"/>
        </w:trPr>
        <w:tc>
          <w:tcPr>
            <w:tcW w:w="2662" w:type="dxa"/>
            <w:vAlign w:val="top"/>
          </w:tcPr>
          <w:p w14:paraId="29EA5D33">
            <w:pPr>
              <w:pStyle w:val="8"/>
              <w:spacing w:before="87" w:line="195" w:lineRule="auto"/>
              <w:ind w:left="121"/>
            </w:pPr>
            <w:r>
              <w:rPr>
                <w:b/>
                <w:bCs/>
                <w:color w:val="FF0000"/>
                <w:spacing w:val="1"/>
              </w:rPr>
              <w:t>15H</w:t>
            </w:r>
          </w:p>
        </w:tc>
        <w:tc>
          <w:tcPr>
            <w:tcW w:w="2553" w:type="dxa"/>
            <w:vAlign w:val="top"/>
          </w:tcPr>
          <w:p w14:paraId="6164A44C">
            <w:pPr>
              <w:pStyle w:val="8"/>
              <w:spacing w:before="51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15H—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变化遥信</w:t>
            </w:r>
          </w:p>
        </w:tc>
      </w:tr>
      <w:tr w14:paraId="769253C5">
        <w:trPr>
          <w:trHeight w:val="1252" w:hRule="atLeast"/>
        </w:trPr>
        <w:tc>
          <w:tcPr>
            <w:tcW w:w="2662" w:type="dxa"/>
            <w:vAlign w:val="top"/>
          </w:tcPr>
          <w:p w14:paraId="0E0FA374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02H</w:t>
            </w:r>
          </w:p>
        </w:tc>
        <w:tc>
          <w:tcPr>
            <w:tcW w:w="2553" w:type="dxa"/>
            <w:vAlign w:val="top"/>
          </w:tcPr>
          <w:p w14:paraId="10075DBB">
            <w:pPr>
              <w:pStyle w:val="8"/>
              <w:spacing w:before="15" w:line="283" w:lineRule="auto"/>
              <w:ind w:left="112" w:right="107"/>
              <w:jc w:val="both"/>
            </w:pPr>
            <w:r>
              <w:rPr>
                <w:rFonts w:ascii="宋体" w:hAnsi="宋体" w:eastAsia="宋体" w:cs="宋体"/>
                <w:spacing w:val="4"/>
              </w:rPr>
              <w:t>信息体个数，最高位</w:t>
            </w:r>
            <w:r>
              <w:rPr>
                <w:spacing w:val="4"/>
              </w:rPr>
              <w:t xml:space="preserve">=0 </w:t>
            </w:r>
            <w:r>
              <w:rPr>
                <w:rFonts w:ascii="宋体" w:hAnsi="宋体" w:eastAsia="宋体" w:cs="宋体"/>
                <w:spacing w:val="4"/>
              </w:rPr>
              <w:t>表</w:t>
            </w:r>
            <w:r>
              <w:rPr>
                <w:rFonts w:ascii="宋体" w:hAnsi="宋体" w:eastAsia="宋体" w:cs="宋体"/>
                <w:spacing w:val="11"/>
              </w:rPr>
              <w:t xml:space="preserve"> 示遥信地址不连续，每个</w:t>
            </w:r>
            <w:r>
              <w:rPr>
                <w:rFonts w:ascii="宋体" w:hAnsi="宋体" w:eastAsia="宋体" w:cs="宋体"/>
                <w:spacing w:val="3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变化点带信息体地址。低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spacing w:val="7"/>
              </w:rPr>
              <w:t xml:space="preserve">7 </w:t>
            </w:r>
            <w:r>
              <w:rPr>
                <w:rFonts w:ascii="宋体" w:hAnsi="宋体" w:eastAsia="宋体" w:cs="宋体"/>
                <w:spacing w:val="7"/>
              </w:rPr>
              <w:t>位表示变化遥信个数</w:t>
            </w:r>
            <w:r>
              <w:rPr>
                <w:spacing w:val="7"/>
              </w:rPr>
              <w:t>=2</w:t>
            </w:r>
          </w:p>
        </w:tc>
      </w:tr>
      <w:tr w14:paraId="20C60B8C">
        <w:trPr>
          <w:trHeight w:val="628" w:hRule="atLeast"/>
        </w:trPr>
        <w:tc>
          <w:tcPr>
            <w:tcW w:w="2662" w:type="dxa"/>
            <w:vAlign w:val="top"/>
          </w:tcPr>
          <w:p w14:paraId="3159200F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470857F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23D608E">
            <w:pPr>
              <w:pStyle w:val="8"/>
              <w:spacing w:before="52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01—</w:t>
            </w:r>
            <w:r>
              <w:rPr>
                <w:rFonts w:ascii="宋体" w:hAnsi="宋体" w:eastAsia="宋体" w:cs="宋体"/>
                <w:spacing w:val="8"/>
              </w:rPr>
              <w:t>突发</w:t>
            </w:r>
          </w:p>
        </w:tc>
      </w:tr>
      <w:tr w14:paraId="490C1DA0">
        <w:trPr>
          <w:trHeight w:val="628" w:hRule="atLeast"/>
        </w:trPr>
        <w:tc>
          <w:tcPr>
            <w:tcW w:w="2662" w:type="dxa"/>
            <w:vAlign w:val="top"/>
          </w:tcPr>
          <w:p w14:paraId="2D8DF135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79D2C1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C1ABFD5">
            <w:pPr>
              <w:spacing w:before="54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6BE0BF7A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69EAF686">
        <w:trPr>
          <w:trHeight w:val="940" w:hRule="atLeast"/>
        </w:trPr>
        <w:tc>
          <w:tcPr>
            <w:tcW w:w="2662" w:type="dxa"/>
            <w:vAlign w:val="top"/>
          </w:tcPr>
          <w:p w14:paraId="2F37838B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7B99B62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8F8D56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975C5B3">
            <w:pPr>
              <w:pStyle w:val="8"/>
              <w:spacing w:before="55" w:line="280" w:lineRule="auto"/>
              <w:ind w:left="108" w:right="107" w:firstLine="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spacing w:val="10"/>
              </w:rPr>
              <w:t>第一个变位</w:t>
            </w:r>
            <w:r>
              <w:rPr>
                <w:rFonts w:ascii="宋体" w:hAnsi="宋体" w:eastAsia="宋体" w:cs="宋体"/>
                <w:spacing w:val="10"/>
              </w:rPr>
              <w:t>：信息体地址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spacing w:val="4"/>
              </w:rPr>
              <w:t>=3</w:t>
            </w:r>
            <w:r>
              <w:rPr>
                <w:spacing w:val="-22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，表示遥信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4"/>
              </w:rPr>
              <w:t>3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发生变位</w:t>
            </w:r>
          </w:p>
        </w:tc>
      </w:tr>
      <w:tr w14:paraId="10765E47">
        <w:trPr>
          <w:trHeight w:val="317" w:hRule="atLeast"/>
        </w:trPr>
        <w:tc>
          <w:tcPr>
            <w:tcW w:w="2662" w:type="dxa"/>
            <w:vAlign w:val="top"/>
          </w:tcPr>
          <w:p w14:paraId="557D80E6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2553" w:type="dxa"/>
            <w:vAlign w:val="top"/>
          </w:tcPr>
          <w:p w14:paraId="3AEEED8A">
            <w:pPr>
              <w:spacing w:before="56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遥信值</w:t>
            </w:r>
          </w:p>
        </w:tc>
      </w:tr>
      <w:tr w14:paraId="7944110B">
        <w:trPr>
          <w:trHeight w:val="940" w:hRule="atLeast"/>
        </w:trPr>
        <w:tc>
          <w:tcPr>
            <w:tcW w:w="2662" w:type="dxa"/>
            <w:vAlign w:val="top"/>
          </w:tcPr>
          <w:p w14:paraId="3870FA95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08H</w:t>
            </w:r>
          </w:p>
          <w:p w14:paraId="5C1F93A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D34638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5846AFC">
            <w:pPr>
              <w:pStyle w:val="8"/>
              <w:spacing w:before="55" w:line="280" w:lineRule="auto"/>
              <w:ind w:left="108" w:right="107" w:firstLine="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spacing w:val="10"/>
              </w:rPr>
              <w:t>第二个变位</w:t>
            </w:r>
            <w:r>
              <w:rPr>
                <w:rFonts w:ascii="宋体" w:hAnsi="宋体" w:eastAsia="宋体" w:cs="宋体"/>
                <w:spacing w:val="10"/>
              </w:rPr>
              <w:t>：信息体地址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spacing w:val="3"/>
              </w:rPr>
              <w:t>=8</w:t>
            </w:r>
            <w:r>
              <w:rPr>
                <w:spacing w:val="-1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，表示遥信</w:t>
            </w:r>
            <w:r>
              <w:rPr>
                <w:rFonts w:ascii="宋体" w:hAnsi="宋体" w:eastAsia="宋体" w:cs="宋体"/>
                <w:spacing w:val="-34"/>
              </w:rPr>
              <w:t xml:space="preserve"> </w:t>
            </w:r>
            <w:r>
              <w:rPr>
                <w:spacing w:val="3"/>
              </w:rPr>
              <w:t>8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发生变位</w:t>
            </w:r>
          </w:p>
        </w:tc>
      </w:tr>
      <w:tr w14:paraId="2BD1FEEC">
        <w:trPr>
          <w:trHeight w:val="322" w:hRule="atLeast"/>
        </w:trPr>
        <w:tc>
          <w:tcPr>
            <w:tcW w:w="2662" w:type="dxa"/>
            <w:vAlign w:val="top"/>
          </w:tcPr>
          <w:p w14:paraId="6F027F82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2A2A3F99">
            <w:pPr>
              <w:spacing w:before="56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遥信值</w:t>
            </w:r>
          </w:p>
        </w:tc>
      </w:tr>
    </w:tbl>
    <w:p w14:paraId="4C782FA2">
      <w:pPr>
        <w:pStyle w:val="4"/>
        <w:spacing w:line="311" w:lineRule="auto"/>
      </w:pPr>
    </w:p>
    <w:p w14:paraId="28C154F4">
      <w:pPr>
        <w:pStyle w:val="4"/>
        <w:spacing w:line="311" w:lineRule="auto"/>
      </w:pPr>
    </w:p>
    <w:p w14:paraId="5621C236">
      <w:pPr>
        <w:pStyle w:val="3"/>
        <w:bidi w:val="0"/>
        <w:rPr>
          <w:rFonts w:ascii="宋体" w:hAnsi="宋体" w:eastAsia="宋体" w:cs="宋体"/>
          <w:sz w:val="20"/>
          <w:szCs w:val="20"/>
        </w:rPr>
      </w:pPr>
      <w:r>
        <w:rPr>
          <w:rFonts w:ascii="Cambria" w:hAnsi="Cambria" w:eastAsia="Cambria" w:cs="Cambria"/>
          <w:b/>
          <w:bCs/>
          <w:spacing w:val="2"/>
          <w:sz w:val="31"/>
          <w:szCs w:val="31"/>
        </w:rPr>
        <w:t>5.5</w:t>
      </w:r>
      <w:r>
        <w:rPr>
          <w:rFonts w:ascii="Cambria" w:hAnsi="Cambria" w:eastAsia="Cambria" w:cs="Cambria"/>
          <w:b/>
          <w:bCs/>
          <w:spacing w:val="33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充放电启停控制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主站下发充电启停控制命令</w:t>
      </w: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7A8E0217">
        <w:trPr>
          <w:trHeight w:val="322" w:hRule="atLeast"/>
        </w:trPr>
        <w:tc>
          <w:tcPr>
            <w:tcW w:w="2095" w:type="dxa"/>
            <w:vAlign w:val="top"/>
          </w:tcPr>
          <w:p w14:paraId="65C1C06E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4D5082E6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61D5EF6B">
        <w:trPr>
          <w:trHeight w:val="628" w:hRule="atLeast"/>
        </w:trPr>
        <w:tc>
          <w:tcPr>
            <w:tcW w:w="2095" w:type="dxa"/>
            <w:vAlign w:val="top"/>
          </w:tcPr>
          <w:p w14:paraId="58B6D9FB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E2B539E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3B1E9A67">
            <w:pPr>
              <w:spacing w:before="50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5FB28FC7">
        <w:trPr>
          <w:trHeight w:val="1252" w:hRule="atLeast"/>
        </w:trPr>
        <w:tc>
          <w:tcPr>
            <w:tcW w:w="2095" w:type="dxa"/>
            <w:vAlign w:val="top"/>
          </w:tcPr>
          <w:p w14:paraId="7D6EAF46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2A2CEA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6086F3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C80731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43D302E">
            <w:pPr>
              <w:pStyle w:val="8"/>
              <w:spacing w:before="53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4A359099">
        <w:trPr>
          <w:trHeight w:val="628" w:hRule="atLeast"/>
        </w:trPr>
        <w:tc>
          <w:tcPr>
            <w:tcW w:w="2095" w:type="dxa"/>
            <w:vAlign w:val="top"/>
          </w:tcPr>
          <w:p w14:paraId="0D0F0E53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013C8C5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C2B91C5">
            <w:pPr>
              <w:spacing w:before="53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目标地址（一级地址，表示集中</w:t>
            </w:r>
          </w:p>
          <w:p w14:paraId="71146160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器地址为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4575CBA2">
        <w:trPr>
          <w:trHeight w:val="628" w:hRule="atLeast"/>
        </w:trPr>
        <w:tc>
          <w:tcPr>
            <w:tcW w:w="2095" w:type="dxa"/>
            <w:vAlign w:val="top"/>
          </w:tcPr>
          <w:p w14:paraId="71591248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578C2F5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7079333">
            <w:pPr>
              <w:spacing w:before="54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目标地址（二级地址，表示充电</w:t>
            </w:r>
          </w:p>
          <w:p w14:paraId="0A800F28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桩地址为</w:t>
            </w:r>
            <w:r>
              <w:rPr>
                <w:rFonts w:ascii="宋体" w:hAnsi="宋体" w:eastAsia="宋体" w:cs="宋体"/>
                <w:spacing w:val="-15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5D4D560C">
        <w:trPr>
          <w:trHeight w:val="1252" w:hRule="atLeast"/>
        </w:trPr>
        <w:tc>
          <w:tcPr>
            <w:tcW w:w="2095" w:type="dxa"/>
            <w:vAlign w:val="top"/>
          </w:tcPr>
          <w:p w14:paraId="13860EFB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E2FEA1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A98C1D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E03D84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4DCD2B5">
            <w:pPr>
              <w:spacing w:before="55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0A7F4815">
        <w:trPr>
          <w:trHeight w:val="317" w:hRule="atLeast"/>
        </w:trPr>
        <w:tc>
          <w:tcPr>
            <w:tcW w:w="2095" w:type="dxa"/>
            <w:vAlign w:val="top"/>
          </w:tcPr>
          <w:p w14:paraId="4D93F988">
            <w:pPr>
              <w:pStyle w:val="8"/>
              <w:spacing w:before="91" w:line="195" w:lineRule="auto"/>
              <w:ind w:left="113"/>
            </w:pPr>
            <w:r>
              <w:rPr>
                <w:b/>
                <w:bCs/>
                <w:color w:val="FF0000"/>
                <w:spacing w:val="4"/>
              </w:rPr>
              <w:t>41H</w:t>
            </w:r>
          </w:p>
        </w:tc>
        <w:tc>
          <w:tcPr>
            <w:tcW w:w="3120" w:type="dxa"/>
            <w:vAlign w:val="top"/>
          </w:tcPr>
          <w:p w14:paraId="20218143">
            <w:pPr>
              <w:pStyle w:val="8"/>
              <w:spacing w:before="55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0x41—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充电启动控制</w:t>
            </w:r>
          </w:p>
        </w:tc>
      </w:tr>
      <w:tr w14:paraId="1E321890">
        <w:trPr>
          <w:trHeight w:val="317" w:hRule="atLeast"/>
        </w:trPr>
        <w:tc>
          <w:tcPr>
            <w:tcW w:w="2095" w:type="dxa"/>
            <w:vAlign w:val="top"/>
          </w:tcPr>
          <w:p w14:paraId="166B6665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13FC8E8C">
            <w:pPr>
              <w:pStyle w:val="8"/>
              <w:spacing w:before="54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6F3A243B">
        <w:trPr>
          <w:trHeight w:val="628" w:hRule="atLeast"/>
        </w:trPr>
        <w:tc>
          <w:tcPr>
            <w:tcW w:w="2095" w:type="dxa"/>
            <w:vAlign w:val="top"/>
          </w:tcPr>
          <w:p w14:paraId="157BBB11">
            <w:pPr>
              <w:pStyle w:val="8"/>
              <w:spacing w:before="93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1B044AF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00257C9">
            <w:pPr>
              <w:pStyle w:val="8"/>
              <w:spacing w:before="57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传送原因，</w:t>
            </w:r>
            <w:r>
              <w:rPr>
                <w:spacing w:val="7"/>
              </w:rPr>
              <w:t>03--</w:t>
            </w:r>
            <w:r>
              <w:rPr>
                <w:rFonts w:ascii="宋体" w:hAnsi="宋体" w:eastAsia="宋体" w:cs="宋体"/>
                <w:spacing w:val="7"/>
              </w:rPr>
              <w:t>激活</w:t>
            </w:r>
          </w:p>
        </w:tc>
      </w:tr>
      <w:tr w14:paraId="7A59F38C">
        <w:trPr>
          <w:trHeight w:val="629" w:hRule="atLeast"/>
        </w:trPr>
        <w:tc>
          <w:tcPr>
            <w:tcW w:w="2095" w:type="dxa"/>
            <w:vAlign w:val="top"/>
          </w:tcPr>
          <w:p w14:paraId="425A9B0C">
            <w:pPr>
              <w:pStyle w:val="8"/>
              <w:spacing w:before="93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D66F82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52108D31">
            <w:pPr>
              <w:pStyle w:val="8"/>
              <w:spacing w:before="57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公共地址，暂未用，保留为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647E80BC">
        <w:trPr>
          <w:trHeight w:val="320" w:hRule="atLeast"/>
        </w:trPr>
        <w:tc>
          <w:tcPr>
            <w:tcW w:w="2095" w:type="dxa"/>
            <w:vAlign w:val="top"/>
          </w:tcPr>
          <w:p w14:paraId="06919D8E">
            <w:pPr>
              <w:pStyle w:val="8"/>
              <w:spacing w:before="93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5E87D908">
            <w:pPr>
              <w:pStyle w:val="8"/>
              <w:spacing w:before="57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信息体地址，固定为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8"/>
              </w:rPr>
              <w:t>0</w:t>
            </w:r>
          </w:p>
        </w:tc>
      </w:tr>
    </w:tbl>
    <w:p w14:paraId="4E416576">
      <w:pPr>
        <w:pStyle w:val="4"/>
      </w:pPr>
    </w:p>
    <w:p w14:paraId="0C773322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1B4C6909">
      <w:pPr>
        <w:spacing w:before="19"/>
      </w:pPr>
    </w:p>
    <w:p w14:paraId="13CCF92A">
      <w:pPr>
        <w:spacing w:before="19"/>
      </w:pPr>
    </w:p>
    <w:p w14:paraId="12F9C9CA">
      <w:pPr>
        <w:spacing w:before="18"/>
      </w:pPr>
    </w:p>
    <w:p w14:paraId="304BAE9B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537DBE72">
        <w:trPr>
          <w:trHeight w:val="634" w:hRule="atLeast"/>
        </w:trPr>
        <w:tc>
          <w:tcPr>
            <w:tcW w:w="2095" w:type="dxa"/>
            <w:vAlign w:val="top"/>
          </w:tcPr>
          <w:p w14:paraId="58938F42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0B5F6A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5E7A4990">
            <w:pPr>
              <w:rPr>
                <w:rFonts w:ascii="Arial"/>
                <w:sz w:val="21"/>
              </w:rPr>
            </w:pPr>
          </w:p>
        </w:tc>
      </w:tr>
      <w:tr w14:paraId="7713188E">
        <w:trPr>
          <w:trHeight w:val="941" w:hRule="atLeast"/>
        </w:trPr>
        <w:tc>
          <w:tcPr>
            <w:tcW w:w="2095" w:type="dxa"/>
            <w:vAlign w:val="top"/>
          </w:tcPr>
          <w:p w14:paraId="6353D4DE">
            <w:pPr>
              <w:pStyle w:val="8"/>
              <w:spacing w:before="86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F253F5B">
            <w:pPr>
              <w:pStyle w:val="8"/>
              <w:spacing w:before="51" w:line="290" w:lineRule="auto"/>
              <w:ind w:left="113" w:right="107" w:hanging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遥控点号，表示充电口，从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rPr>
                <w:spacing w:val="5"/>
              </w:rPr>
              <w:t xml:space="preserve">0 </w:t>
            </w:r>
            <w:r>
              <w:rPr>
                <w:rFonts w:ascii="宋体" w:hAnsi="宋体" w:eastAsia="宋体" w:cs="宋体"/>
                <w:spacing w:val="5"/>
              </w:rPr>
              <w:t>开</w:t>
            </w:r>
            <w:r>
              <w:rPr>
                <w:rFonts w:ascii="宋体" w:hAnsi="宋体" w:eastAsia="宋体" w:cs="宋体"/>
              </w:rPr>
              <w:t xml:space="preserve"> 始</w:t>
            </w:r>
          </w:p>
        </w:tc>
      </w:tr>
      <w:tr w14:paraId="2BAAB1B9">
        <w:trPr>
          <w:trHeight w:val="4371" w:hRule="atLeast"/>
        </w:trPr>
        <w:tc>
          <w:tcPr>
            <w:tcW w:w="2095" w:type="dxa"/>
            <w:vAlign w:val="top"/>
          </w:tcPr>
          <w:p w14:paraId="1970EDEB">
            <w:pPr>
              <w:pStyle w:val="8"/>
              <w:spacing w:before="86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6404B7CA">
            <w:pPr>
              <w:spacing w:before="51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遥控性质：</w:t>
            </w:r>
          </w:p>
          <w:p w14:paraId="39410466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spacing w:val="5"/>
              </w:rPr>
              <w:t xml:space="preserve">00 –  </w:t>
            </w:r>
            <w:r>
              <w:rPr>
                <w:rFonts w:ascii="宋体" w:hAnsi="宋体" w:eastAsia="宋体" w:cs="宋体"/>
                <w:spacing w:val="5"/>
              </w:rPr>
              <w:t>停止充电</w:t>
            </w:r>
          </w:p>
          <w:p w14:paraId="23FD3341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spacing w:val="4"/>
              </w:rPr>
              <w:t>01 –</w:t>
            </w:r>
            <w:r>
              <w:rPr>
                <w:spacing w:val="10"/>
              </w:rPr>
              <w:t xml:space="preserve">  </w:t>
            </w:r>
            <w:r>
              <w:rPr>
                <w:rFonts w:ascii="宋体" w:hAnsi="宋体" w:eastAsia="宋体" w:cs="宋体"/>
                <w:spacing w:val="4"/>
              </w:rPr>
              <w:t>启动充电</w:t>
            </w:r>
          </w:p>
          <w:p w14:paraId="258FE659">
            <w:pPr>
              <w:pStyle w:val="8"/>
              <w:spacing w:before="65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spacing w:val="4"/>
              </w:rPr>
              <w:t>02 –</w:t>
            </w:r>
            <w:r>
              <w:rPr>
                <w:spacing w:val="10"/>
              </w:rPr>
              <w:t xml:space="preserve">  </w:t>
            </w:r>
            <w:r>
              <w:rPr>
                <w:rFonts w:ascii="宋体" w:hAnsi="宋体" w:eastAsia="宋体" w:cs="宋体"/>
                <w:spacing w:val="4"/>
              </w:rPr>
              <w:t>启动放电</w:t>
            </w:r>
          </w:p>
          <w:p w14:paraId="4BECA3D7">
            <w:pPr>
              <w:pStyle w:val="8"/>
              <w:spacing w:before="64" w:line="228" w:lineRule="auto"/>
              <w:ind w:left="113"/>
            </w:pPr>
            <w:r>
              <mc:AlternateContent>
                <mc:Choice Requires="wps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8255</wp:posOffset>
                      </wp:positionV>
                      <wp:extent cx="833120" cy="198120"/>
                      <wp:effectExtent l="0" t="0" r="0" b="0"/>
                      <wp:wrapNone/>
                      <wp:docPr id="2" name="Rec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7183" y="8616"/>
                                <a:ext cx="833119" cy="198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101FF">
                                  <a:alpha val="30196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2" o:spid="_x0000_s1026" o:spt="1" style="position:absolute;left:0pt;margin-left:5.25pt;margin-top:0.65pt;height:15.6pt;width:65.6pt;z-index:-251656192;mso-width-relative:page;mso-height-relative:page;" fillcolor="#0101FF" filled="t" stroked="f" coordsize="21600,21600" o:gfxdata="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QXtu/XAAAABwEAAA8AAAAAAAAAAQAgAAAAIgAAAGRycy9k&#10;b3ducmV2LnhtbFBLAQIUABQAAAAIAIdO4kA2gmTJPAIAAIkEAAAOAAAAAAAAAAEAIAAAACYBAABk&#10;cnMvZTJvRG9jLnhtbFBLBQYAAAAABgAGAFkBAADUBQAAAAA=&#10;">
                      <v:fill on="t" opacity="19789f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commentRangeStart w:id="0"/>
            <w:r>
              <w:rPr>
                <w:color w:val="FF0000"/>
                <w:spacing w:val="5"/>
              </w:rPr>
              <w:t xml:space="preserve">03 –  </w:t>
            </w:r>
            <w:r>
              <w:rPr>
                <w:rFonts w:ascii="宋体" w:hAnsi="宋体" w:eastAsia="宋体" w:cs="宋体"/>
                <w:color w:val="FF0000"/>
                <w:spacing w:val="5"/>
              </w:rPr>
              <w:t>整桩充电</w:t>
            </w:r>
            <w:commentRangeEnd w:id="0"/>
            <w:r>
              <w:commentReference w:id="0"/>
            </w:r>
          </w:p>
          <w:p w14:paraId="4DBDAA0A">
            <w:pPr>
              <w:spacing w:line="310" w:lineRule="auto"/>
              <w:rPr>
                <w:rFonts w:ascii="Arial"/>
                <w:sz w:val="21"/>
              </w:rPr>
            </w:pPr>
          </w:p>
          <w:p w14:paraId="52C42281">
            <w:pPr>
              <w:spacing w:line="310" w:lineRule="auto"/>
              <w:rPr>
                <w:rFonts w:ascii="Arial"/>
                <w:sz w:val="21"/>
              </w:rPr>
            </w:pPr>
          </w:p>
          <w:p w14:paraId="5C72BAA3">
            <w:pPr>
              <w:pStyle w:val="8"/>
              <w:spacing w:before="65" w:line="282" w:lineRule="auto"/>
              <w:ind w:left="112" w:right="216" w:hanging="3"/>
              <w:rPr>
                <w:rFonts w:ascii="宋体" w:hAnsi="宋体" w:eastAsia="宋体" w:cs="宋体"/>
              </w:rPr>
            </w:pPr>
            <w:r>
              <w:t>Bit</w:t>
            </w:r>
            <w:r>
              <w:rPr>
                <w:spacing w:val="5"/>
              </w:rPr>
              <w:t xml:space="preserve"> 2-</w:t>
            </w:r>
            <w:r>
              <w:t>bit</w:t>
            </w:r>
            <w:r>
              <w:rPr>
                <w:spacing w:val="5"/>
              </w:rPr>
              <w:t xml:space="preserve">7  </w:t>
            </w:r>
            <w:r>
              <w:rPr>
                <w:rFonts w:ascii="宋体" w:hAnsi="宋体" w:eastAsia="宋体" w:cs="宋体"/>
                <w:spacing w:val="5"/>
              </w:rPr>
              <w:t>为车辆类型</w:t>
            </w:r>
            <w:r>
              <w:rPr>
                <w:rFonts w:ascii="宋体" w:hAnsi="宋体" w:eastAsia="宋体" w:cs="宋体"/>
                <w:spacing w:val="-33"/>
              </w:rPr>
              <w:t xml:space="preserve"> </w:t>
            </w:r>
            <w:r>
              <w:t>cartype</w:t>
            </w:r>
            <w:r>
              <w:rPr>
                <w:rFonts w:ascii="宋体" w:hAnsi="宋体" w:eastAsia="宋体" w:cs="宋体"/>
                <w:spacing w:val="5"/>
              </w:rPr>
              <w:t>，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3"/>
              </w:rPr>
              <w:t>0-</w:t>
            </w:r>
            <w:r>
              <w:rPr>
                <w:spacing w:val="3"/>
              </w:rPr>
              <w:t xml:space="preserve">    </w:t>
            </w:r>
            <w:r>
              <w:rPr>
                <w:rFonts w:ascii="宋体" w:hAnsi="宋体" w:eastAsia="宋体" w:cs="宋体"/>
                <w:spacing w:val="-3"/>
              </w:rPr>
              <w:t>国标</w:t>
            </w:r>
          </w:p>
          <w:p w14:paraId="74D13E48">
            <w:pPr>
              <w:pStyle w:val="8"/>
              <w:spacing w:before="14" w:line="290" w:lineRule="auto"/>
              <w:ind w:left="109" w:right="2231" w:firstLine="20"/>
              <w:rPr>
                <w:rFonts w:ascii="宋体" w:hAnsi="宋体" w:eastAsia="宋体" w:cs="宋体"/>
              </w:rPr>
            </w:pPr>
            <w:r>
              <w:rPr>
                <w:spacing w:val="-2"/>
              </w:rPr>
              <w:t>1-</w:t>
            </w:r>
            <w:r>
              <w:rPr>
                <w:spacing w:val="14"/>
                <w:w w:val="101"/>
              </w:rPr>
              <w:t xml:space="preserve">   </w:t>
            </w:r>
            <w:r>
              <w:rPr>
                <w:rFonts w:ascii="宋体" w:hAnsi="宋体" w:eastAsia="宋体" w:cs="宋体"/>
                <w:spacing w:val="-2"/>
              </w:rPr>
              <w:t>康迪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1"/>
              </w:rPr>
              <w:t>2-</w:t>
            </w:r>
            <w:r>
              <w:t xml:space="preserve">    </w:t>
            </w:r>
            <w:r>
              <w:rPr>
                <w:rFonts w:ascii="宋体" w:hAnsi="宋体" w:eastAsia="宋体" w:cs="宋体"/>
                <w:spacing w:val="1"/>
              </w:rPr>
              <w:t>吉利</w:t>
            </w:r>
          </w:p>
          <w:p w14:paraId="3120C16F">
            <w:pPr>
              <w:spacing w:before="130" w:line="102" w:lineRule="exact"/>
              <w:ind w:left="1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position w:val="1"/>
                <w:sz w:val="20"/>
                <w:szCs w:val="20"/>
              </w:rPr>
              <w:t>。。。</w:t>
            </w:r>
          </w:p>
          <w:p w14:paraId="65C03DCF">
            <w:pPr>
              <w:pStyle w:val="8"/>
              <w:spacing w:before="37" w:line="279" w:lineRule="auto"/>
              <w:ind w:left="114" w:right="11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0"/>
              </w:rPr>
              <w:t>本字节值</w:t>
            </w:r>
            <w:r>
              <w:rPr>
                <w:spacing w:val="10"/>
              </w:rPr>
              <w:t>=</w:t>
            </w:r>
            <w:r>
              <w:t>cartype</w:t>
            </w:r>
            <w:r>
              <w:rPr>
                <w:spacing w:val="10"/>
              </w:rPr>
              <w:t>*4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+01/00</w:t>
            </w:r>
            <w:r>
              <w:rPr>
                <w:rFonts w:ascii="宋体" w:hAnsi="宋体" w:eastAsia="宋体" w:cs="宋体"/>
                <w:spacing w:val="10"/>
              </w:rPr>
              <w:t>（启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动</w:t>
            </w:r>
            <w:r>
              <w:rPr>
                <w:spacing w:val="4"/>
              </w:rPr>
              <w:t>/</w:t>
            </w:r>
            <w:r>
              <w:rPr>
                <w:rFonts w:ascii="宋体" w:hAnsi="宋体" w:eastAsia="宋体" w:cs="宋体"/>
                <w:spacing w:val="4"/>
              </w:rPr>
              <w:t>停止）</w:t>
            </w:r>
          </w:p>
        </w:tc>
      </w:tr>
      <w:tr w14:paraId="76F8D4B3">
        <w:trPr>
          <w:trHeight w:val="317" w:hRule="atLeast"/>
        </w:trPr>
        <w:tc>
          <w:tcPr>
            <w:tcW w:w="2095" w:type="dxa"/>
            <w:vAlign w:val="top"/>
          </w:tcPr>
          <w:p w14:paraId="16B895BD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7638E947">
            <w:pPr>
              <w:spacing w:before="51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控制信息，详见下表</w:t>
            </w:r>
          </w:p>
        </w:tc>
      </w:tr>
      <w:tr w14:paraId="3E2D13CF">
        <w:trPr>
          <w:trHeight w:val="1252" w:hRule="atLeast"/>
        </w:trPr>
        <w:tc>
          <w:tcPr>
            <w:tcW w:w="2095" w:type="dxa"/>
            <w:vAlign w:val="top"/>
          </w:tcPr>
          <w:p w14:paraId="5548C8F9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579543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9366A7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E822EA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7AA020F">
            <w:pPr>
              <w:spacing w:before="53" w:line="290" w:lineRule="auto"/>
              <w:ind w:left="117" w:right="110" w:firstLine="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定时时间，分，时，</w:t>
            </w:r>
            <w:r>
              <w:rPr>
                <w:rFonts w:ascii="宋体" w:hAnsi="宋体" w:eastAsia="宋体" w:cs="宋体"/>
                <w:spacing w:val="-4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日，月，对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于即时充电，该时间无意义</w:t>
            </w:r>
          </w:p>
        </w:tc>
      </w:tr>
      <w:tr w14:paraId="3175EB9D">
        <w:trPr>
          <w:trHeight w:val="1252" w:hRule="atLeast"/>
        </w:trPr>
        <w:tc>
          <w:tcPr>
            <w:tcW w:w="2095" w:type="dxa"/>
            <w:vAlign w:val="top"/>
          </w:tcPr>
          <w:p w14:paraId="252ED109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F965638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A8F0935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69E6340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0DED90D8">
            <w:pPr>
              <w:pStyle w:val="8"/>
              <w:spacing w:before="53" w:line="296" w:lineRule="auto"/>
              <w:ind w:left="123" w:right="107" w:hanging="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最高允许电压，</w:t>
            </w:r>
            <w:r>
              <w:t>IEEE</w:t>
            </w:r>
            <w:r>
              <w:rPr>
                <w:spacing w:val="3"/>
              </w:rPr>
              <w:t xml:space="preserve"> 754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短实数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（</w:t>
            </w:r>
            <w:r>
              <w:rPr>
                <w:spacing w:val="2"/>
              </w:rPr>
              <w:t>R32.23</w:t>
            </w:r>
            <w:r>
              <w:rPr>
                <w:rFonts w:ascii="宋体" w:hAnsi="宋体" w:eastAsia="宋体" w:cs="宋体"/>
                <w:spacing w:val="2"/>
              </w:rPr>
              <w:t>）</w:t>
            </w:r>
          </w:p>
        </w:tc>
      </w:tr>
      <w:tr w14:paraId="3635ABD9">
        <w:trPr>
          <w:trHeight w:val="1253" w:hRule="atLeast"/>
        </w:trPr>
        <w:tc>
          <w:tcPr>
            <w:tcW w:w="2095" w:type="dxa"/>
            <w:vAlign w:val="top"/>
          </w:tcPr>
          <w:p w14:paraId="13870AB7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FBB1292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6DF1CFC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ED5A5AC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7874ED28">
            <w:pPr>
              <w:pStyle w:val="8"/>
              <w:spacing w:before="54" w:line="296" w:lineRule="auto"/>
              <w:ind w:left="123" w:right="110" w:hanging="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7"/>
              </w:rPr>
              <w:t>最高允许流，</w:t>
            </w:r>
            <w:r>
              <w:t>IEEE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7"/>
              </w:rPr>
              <w:t>754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</w:rPr>
              <w:t>短实数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（</w:t>
            </w:r>
            <w:r>
              <w:rPr>
                <w:spacing w:val="2"/>
              </w:rPr>
              <w:t>R32.23</w:t>
            </w:r>
            <w:r>
              <w:rPr>
                <w:rFonts w:ascii="宋体" w:hAnsi="宋体" w:eastAsia="宋体" w:cs="宋体"/>
                <w:spacing w:val="2"/>
              </w:rPr>
              <w:t>）</w:t>
            </w:r>
          </w:p>
        </w:tc>
      </w:tr>
      <w:tr w14:paraId="289A551E">
        <w:trPr>
          <w:trHeight w:val="1252" w:hRule="atLeast"/>
        </w:trPr>
        <w:tc>
          <w:tcPr>
            <w:tcW w:w="2095" w:type="dxa"/>
            <w:vAlign w:val="top"/>
          </w:tcPr>
          <w:p w14:paraId="09CF6529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F643BF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F555694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A9F44C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1B17AE3F">
            <w:pPr>
              <w:pStyle w:val="8"/>
              <w:spacing w:before="54" w:line="289" w:lineRule="auto"/>
              <w:ind w:left="119" w:right="110" w:hanging="7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控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制</w:t>
            </w:r>
            <w:r>
              <w:rPr>
                <w:rFonts w:ascii="宋体" w:hAnsi="宋体" w:eastAsia="宋体" w:cs="宋体"/>
                <w:spacing w:val="-5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数</w:t>
            </w:r>
            <w:r>
              <w:rPr>
                <w:rFonts w:ascii="宋体" w:hAnsi="宋体" w:eastAsia="宋体" w:cs="宋体"/>
                <w:spacing w:val="-5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据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，</w:t>
            </w:r>
            <w:r>
              <w:rPr>
                <w:rFonts w:ascii="宋体" w:hAnsi="宋体" w:eastAsia="宋体" w:cs="宋体"/>
                <w:spacing w:val="-47"/>
              </w:rPr>
              <w:t xml:space="preserve"> </w:t>
            </w:r>
            <w:r>
              <w:rPr>
                <w:spacing w:val="-1"/>
              </w:rPr>
              <w:t xml:space="preserve">IEEE  754  </w:t>
            </w:r>
            <w:r>
              <w:rPr>
                <w:rFonts w:ascii="宋体" w:hAnsi="宋体" w:eastAsia="宋体" w:cs="宋体"/>
                <w:spacing w:val="-1"/>
              </w:rPr>
              <w:t>短</w:t>
            </w:r>
            <w:r>
              <w:rPr>
                <w:rFonts w:ascii="宋体" w:hAnsi="宋体" w:eastAsia="宋体" w:cs="宋体"/>
                <w:spacing w:val="-4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实</w:t>
            </w:r>
            <w:r>
              <w:rPr>
                <w:rFonts w:ascii="宋体" w:hAnsi="宋体" w:eastAsia="宋体" w:cs="宋体"/>
                <w:spacing w:val="-5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数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（</w:t>
            </w:r>
            <w:r>
              <w:rPr>
                <w:spacing w:val="6"/>
              </w:rPr>
              <w:t>R32.23</w:t>
            </w:r>
            <w:r>
              <w:rPr>
                <w:rFonts w:ascii="宋体" w:hAnsi="宋体" w:eastAsia="宋体" w:cs="宋体"/>
                <w:spacing w:val="5"/>
              </w:rPr>
              <w:t>），</w:t>
            </w:r>
            <w:r>
              <w:rPr>
                <w:rFonts w:ascii="宋体" w:hAnsi="宋体" w:eastAsia="宋体" w:cs="宋体"/>
                <w:spacing w:val="6"/>
              </w:rPr>
              <w:t>控制数据内容详见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下文说明</w:t>
            </w:r>
          </w:p>
        </w:tc>
      </w:tr>
      <w:tr w14:paraId="5CA3B8CF">
        <w:trPr>
          <w:trHeight w:val="941" w:hRule="atLeast"/>
        </w:trPr>
        <w:tc>
          <w:tcPr>
            <w:tcW w:w="2095" w:type="dxa"/>
            <w:vAlign w:val="top"/>
          </w:tcPr>
          <w:p w14:paraId="566EE89C">
            <w:pPr>
              <w:pStyle w:val="8"/>
              <w:spacing w:before="91" w:line="195" w:lineRule="auto"/>
              <w:ind w:left="116"/>
            </w:pPr>
            <w:r>
              <w:t>31</w:t>
            </w:r>
            <w:r>
              <w:rPr>
                <w:spacing w:val="34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6"/>
                <w:w w:val="101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4"/>
                <w:w w:val="101"/>
              </w:rPr>
              <w:t xml:space="preserve"> </w:t>
            </w:r>
            <w:r>
              <w:t>30</w:t>
            </w:r>
          </w:p>
          <w:p w14:paraId="535FEF5A">
            <w:pPr>
              <w:pStyle w:val="8"/>
              <w:spacing w:before="125" w:line="195" w:lineRule="auto"/>
              <w:ind w:left="116"/>
            </w:pPr>
            <w:r>
              <w:t>31</w:t>
            </w:r>
            <w:r>
              <w:rPr>
                <w:spacing w:val="34"/>
              </w:rPr>
              <w:t xml:space="preserve"> </w:t>
            </w:r>
            <w:r>
              <w:t>36</w:t>
            </w:r>
            <w:r>
              <w:rPr>
                <w:spacing w:val="27"/>
              </w:rPr>
              <w:t xml:space="preserve"> </w:t>
            </w:r>
            <w:r>
              <w:t>36</w:t>
            </w:r>
            <w:r>
              <w:rPr>
                <w:spacing w:val="26"/>
                <w:w w:val="101"/>
              </w:rPr>
              <w:t xml:space="preserve"> </w:t>
            </w:r>
            <w:r>
              <w:t>38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31</w:t>
            </w:r>
            <w:r>
              <w:rPr>
                <w:spacing w:val="24"/>
                <w:w w:val="101"/>
              </w:rPr>
              <w:t xml:space="preserve"> </w:t>
            </w:r>
            <w:r>
              <w:t>39</w:t>
            </w:r>
          </w:p>
          <w:p w14:paraId="3EE86D59">
            <w:pPr>
              <w:pStyle w:val="8"/>
              <w:spacing w:before="125" w:line="195" w:lineRule="auto"/>
              <w:ind w:left="116"/>
            </w:pPr>
            <w:r>
              <w:t>36</w:t>
            </w:r>
            <w:r>
              <w:rPr>
                <w:spacing w:val="12"/>
              </w:rPr>
              <w:t xml:space="preserve"> </w:t>
            </w:r>
            <w:r>
              <w:t>30</w:t>
            </w:r>
          </w:p>
        </w:tc>
        <w:tc>
          <w:tcPr>
            <w:tcW w:w="3120" w:type="dxa"/>
            <w:vAlign w:val="top"/>
          </w:tcPr>
          <w:p w14:paraId="5255B201">
            <w:pPr>
              <w:pStyle w:val="8"/>
              <w:spacing w:before="54" w:line="291" w:lineRule="auto"/>
              <w:ind w:left="103" w:right="158" w:firstLine="26"/>
              <w:rPr>
                <w:rFonts w:ascii="宋体" w:hAnsi="宋体" w:eastAsia="宋体" w:cs="宋体"/>
              </w:rPr>
            </w:pPr>
            <w:r>
              <w:rPr>
                <w:spacing w:val="-4"/>
              </w:rPr>
              <w:t>16</w:t>
            </w:r>
            <w:r>
              <w:rPr>
                <w:spacing w:val="9"/>
              </w:rPr>
              <w:t xml:space="preserve">   </w:t>
            </w:r>
            <w:r>
              <w:rPr>
                <w:rFonts w:ascii="宋体" w:hAnsi="宋体" w:eastAsia="宋体" w:cs="宋体"/>
                <w:spacing w:val="-4"/>
              </w:rPr>
              <w:t>位</w:t>
            </w:r>
            <w:r>
              <w:rPr>
                <w:rFonts w:ascii="宋体" w:hAnsi="宋体" w:eastAsia="宋体" w:cs="宋体"/>
                <w:spacing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卡</w:t>
            </w:r>
            <w:r>
              <w:rPr>
                <w:rFonts w:ascii="宋体" w:hAnsi="宋体" w:eastAsia="宋体" w:cs="宋体"/>
                <w:spacing w:val="26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号</w:t>
            </w:r>
            <w:r>
              <w:rPr>
                <w:rFonts w:ascii="宋体" w:hAnsi="宋体" w:eastAsia="宋体" w:cs="宋体"/>
                <w:spacing w:val="3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，</w:t>
            </w:r>
            <w:r>
              <w:rPr>
                <w:rFonts w:ascii="宋体" w:hAnsi="宋体" w:eastAsia="宋体" w:cs="宋体"/>
                <w:spacing w:val="20"/>
              </w:rPr>
              <w:t xml:space="preserve"> </w:t>
            </w:r>
            <w:r>
              <w:rPr>
                <w:spacing w:val="-4"/>
              </w:rPr>
              <w:t>ASCII</w:t>
            </w:r>
            <w:r>
              <w:rPr>
                <w:spacing w:val="7"/>
              </w:rPr>
              <w:t xml:space="preserve">   </w:t>
            </w:r>
            <w:r>
              <w:rPr>
                <w:rFonts w:ascii="宋体" w:hAnsi="宋体" w:eastAsia="宋体" w:cs="宋体"/>
                <w:spacing w:val="-4"/>
              </w:rPr>
              <w:t>码 ，</w:t>
            </w:r>
            <w:r>
              <w:rPr>
                <w:rFonts w:ascii="宋体" w:hAnsi="宋体" w:eastAsia="宋体" w:cs="宋体"/>
                <w:spacing w:val="2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“</w:t>
            </w:r>
            <w:r>
              <w:rPr>
                <w:rFonts w:ascii="宋体" w:hAnsi="宋体" w:eastAsia="宋体" w:cs="宋体"/>
                <w:spacing w:val="-62"/>
              </w:rPr>
              <w:t xml:space="preserve"> </w:t>
            </w:r>
            <w:r>
              <w:rPr>
                <w:spacing w:val="7"/>
              </w:rPr>
              <w:t>1101000166801960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”</w:t>
            </w:r>
          </w:p>
        </w:tc>
      </w:tr>
      <w:tr w14:paraId="43131239">
        <w:trPr>
          <w:trHeight w:val="1253" w:hRule="atLeast"/>
        </w:trPr>
        <w:tc>
          <w:tcPr>
            <w:tcW w:w="2095" w:type="dxa"/>
            <w:vAlign w:val="top"/>
          </w:tcPr>
          <w:p w14:paraId="22B867D1">
            <w:pPr>
              <w:pStyle w:val="8"/>
              <w:spacing w:before="94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50AAC208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0B8C31C0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387F2480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38527519">
            <w:pPr>
              <w:pStyle w:val="8"/>
              <w:spacing w:before="54" w:line="296" w:lineRule="auto"/>
              <w:ind w:left="123" w:right="107" w:hanging="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3"/>
              </w:rPr>
              <w:t>最高允许金额，</w:t>
            </w:r>
            <w:r>
              <w:rPr>
                <w:color w:val="FF0000"/>
              </w:rPr>
              <w:t>IEEE</w:t>
            </w:r>
            <w:r>
              <w:rPr>
                <w:color w:val="FF0000"/>
                <w:spacing w:val="3"/>
              </w:rPr>
              <w:t xml:space="preserve"> 754</w:t>
            </w:r>
            <w:r>
              <w:rPr>
                <w:color w:val="FF0000"/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3"/>
              </w:rPr>
              <w:t>短实数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2"/>
              </w:rPr>
              <w:t>（</w:t>
            </w:r>
            <w:r>
              <w:rPr>
                <w:color w:val="FF0000"/>
                <w:spacing w:val="2"/>
              </w:rPr>
              <w:t>R32.23</w:t>
            </w:r>
            <w:r>
              <w:rPr>
                <w:rFonts w:ascii="宋体" w:hAnsi="宋体" w:eastAsia="宋体" w:cs="宋体"/>
                <w:color w:val="FF0000"/>
                <w:spacing w:val="2"/>
              </w:rPr>
              <w:t>）</w:t>
            </w:r>
          </w:p>
        </w:tc>
      </w:tr>
      <w:tr w14:paraId="04052C39">
        <w:trPr>
          <w:trHeight w:val="945" w:hRule="atLeast"/>
        </w:trPr>
        <w:tc>
          <w:tcPr>
            <w:tcW w:w="2095" w:type="dxa"/>
            <w:shd w:val="clear" w:color="auto" w:fill="auto"/>
            <w:vAlign w:val="top"/>
          </w:tcPr>
          <w:p w14:paraId="4FDC7DA5">
            <w:pPr>
              <w:pStyle w:val="8"/>
              <w:spacing w:before="88" w:line="195" w:lineRule="auto"/>
              <w:ind w:left="111"/>
            </w:pPr>
            <w:r>
              <w:rPr>
                <w:color w:val="FF0000"/>
              </w:rPr>
              <w:t>49</w:t>
            </w:r>
            <w:r>
              <w:rPr>
                <w:color w:val="FF0000"/>
                <w:spacing w:val="32"/>
              </w:rPr>
              <w:t xml:space="preserve"> </w:t>
            </w:r>
            <w:r>
              <w:rPr>
                <w:color w:val="FF0000"/>
              </w:rPr>
              <w:t>50</w:t>
            </w:r>
            <w:r>
              <w:rPr>
                <w:color w:val="FF0000"/>
                <w:spacing w:val="28"/>
              </w:rPr>
              <w:t xml:space="preserve"> </w:t>
            </w:r>
            <w:r>
              <w:rPr>
                <w:color w:val="FF0000"/>
              </w:rPr>
              <w:t>51</w:t>
            </w:r>
            <w:r>
              <w:rPr>
                <w:color w:val="FF0000"/>
                <w:spacing w:val="28"/>
                <w:w w:val="101"/>
              </w:rPr>
              <w:t xml:space="preserve"> </w:t>
            </w:r>
            <w:r>
              <w:rPr>
                <w:color w:val="FF0000"/>
              </w:rPr>
              <w:t>52</w:t>
            </w:r>
            <w:r>
              <w:rPr>
                <w:color w:val="FF0000"/>
                <w:spacing w:val="28"/>
                <w:w w:val="101"/>
              </w:rPr>
              <w:t xml:space="preserve"> </w:t>
            </w:r>
            <w:r>
              <w:rPr>
                <w:color w:val="FF0000"/>
              </w:rPr>
              <w:t>53</w:t>
            </w:r>
            <w:r>
              <w:rPr>
                <w:color w:val="FF0000"/>
                <w:spacing w:val="28"/>
              </w:rPr>
              <w:t xml:space="preserve"> </w:t>
            </w:r>
            <w:r>
              <w:rPr>
                <w:color w:val="FF0000"/>
              </w:rPr>
              <w:t>54</w:t>
            </w:r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</w:rPr>
              <w:t>55</w:t>
            </w:r>
          </w:p>
          <w:p w14:paraId="73268B59">
            <w:pPr>
              <w:pStyle w:val="8"/>
              <w:spacing w:before="125" w:line="195" w:lineRule="auto"/>
              <w:ind w:left="117"/>
            </w:pPr>
            <w:r>
              <w:rPr>
                <w:color w:val="FF0000"/>
              </w:rPr>
              <w:t>56</w:t>
            </w:r>
            <w:r>
              <w:rPr>
                <w:color w:val="FF0000"/>
                <w:spacing w:val="38"/>
                <w:w w:val="101"/>
              </w:rPr>
              <w:t xml:space="preserve"> </w:t>
            </w:r>
            <w:r>
              <w:rPr>
                <w:color w:val="FF0000"/>
              </w:rPr>
              <w:t>57</w:t>
            </w:r>
            <w:r>
              <w:rPr>
                <w:color w:val="FF0000"/>
                <w:spacing w:val="21"/>
                <w:w w:val="101"/>
              </w:rPr>
              <w:t xml:space="preserve"> </w:t>
            </w:r>
            <w:r>
              <w:rPr>
                <w:color w:val="FF0000"/>
              </w:rPr>
              <w:t>48</w:t>
            </w:r>
            <w:r>
              <w:rPr>
                <w:color w:val="FF0000"/>
                <w:spacing w:val="22"/>
              </w:rPr>
              <w:t xml:space="preserve"> </w:t>
            </w:r>
            <w:r>
              <w:rPr>
                <w:color w:val="FF0000"/>
              </w:rPr>
              <w:t>49</w:t>
            </w:r>
            <w:r>
              <w:rPr>
                <w:color w:val="FF0000"/>
                <w:spacing w:val="28"/>
              </w:rPr>
              <w:t xml:space="preserve"> </w:t>
            </w:r>
            <w:r>
              <w:rPr>
                <w:color w:val="FF0000"/>
              </w:rPr>
              <w:t>50</w:t>
            </w:r>
            <w:r>
              <w:rPr>
                <w:color w:val="FF0000"/>
                <w:spacing w:val="28"/>
                <w:w w:val="101"/>
              </w:rPr>
              <w:t xml:space="preserve"> </w:t>
            </w:r>
            <w:r>
              <w:rPr>
                <w:color w:val="FF0000"/>
              </w:rPr>
              <w:t>51</w:t>
            </w:r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</w:rPr>
              <w:t>52</w:t>
            </w:r>
          </w:p>
          <w:p w14:paraId="23F81C8A">
            <w:pPr>
              <w:pStyle w:val="8"/>
              <w:spacing w:before="125" w:line="195" w:lineRule="auto"/>
              <w:ind w:left="117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color w:val="FF0000"/>
              </w:rPr>
              <w:t>53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color w:val="FF0000"/>
              </w:rPr>
              <w:t>54</w:t>
            </w:r>
            <w:r>
              <w:rPr>
                <w:color w:val="FF0000"/>
                <w:spacing w:val="13"/>
                <w:w w:val="101"/>
              </w:rPr>
              <w:t xml:space="preserve"> </w:t>
            </w:r>
            <w:r>
              <w:rPr>
                <w:color w:val="FF0000"/>
              </w:rPr>
              <w:t>55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color w:val="FF0000"/>
              </w:rPr>
              <w:t>56</w:t>
            </w:r>
            <w:r>
              <w:rPr>
                <w:rFonts w:hint="eastAsia" w:eastAsia="宋体"/>
                <w:color w:val="FF0000"/>
                <w:lang w:val="en-US" w:eastAsia="zh-CN"/>
              </w:rPr>
              <w:t xml:space="preserve"> </w:t>
            </w:r>
            <w:r>
              <w:rPr>
                <w:color w:val="FF0000"/>
              </w:rPr>
              <w:t>54</w:t>
            </w:r>
            <w:r>
              <w:rPr>
                <w:color w:val="FF0000"/>
                <w:spacing w:val="13"/>
                <w:w w:val="101"/>
              </w:rPr>
              <w:t xml:space="preserve"> </w:t>
            </w:r>
            <w:r>
              <w:rPr>
                <w:color w:val="FF0000"/>
              </w:rPr>
              <w:t>55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color w:val="FF0000"/>
              </w:rPr>
              <w:t>56</w:t>
            </w:r>
            <w:r>
              <w:rPr>
                <w:rFonts w:hint="eastAsia" w:eastAsia="宋体"/>
                <w:color w:val="FF0000"/>
                <w:lang w:val="en-US" w:eastAsia="zh-CN"/>
              </w:rPr>
              <w:t xml:space="preserve"> </w:t>
            </w:r>
          </w:p>
          <w:p w14:paraId="504369E5">
            <w:pPr>
              <w:pStyle w:val="8"/>
              <w:spacing w:before="125" w:line="195" w:lineRule="auto"/>
              <w:ind w:left="117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color w:val="FF0000"/>
              </w:rPr>
              <w:t>49</w:t>
            </w:r>
            <w:r>
              <w:rPr>
                <w:color w:val="FF0000"/>
                <w:spacing w:val="32"/>
              </w:rPr>
              <w:t xml:space="preserve"> </w:t>
            </w:r>
            <w:r>
              <w:rPr>
                <w:color w:val="FF0000"/>
              </w:rPr>
              <w:t>50</w:t>
            </w:r>
            <w:r>
              <w:rPr>
                <w:color w:val="FF0000"/>
                <w:spacing w:val="28"/>
              </w:rPr>
              <w:t xml:space="preserve"> </w:t>
            </w:r>
            <w:r>
              <w:rPr>
                <w:color w:val="FF0000"/>
              </w:rPr>
              <w:t>51</w:t>
            </w:r>
          </w:p>
        </w:tc>
        <w:tc>
          <w:tcPr>
            <w:tcW w:w="3120" w:type="dxa"/>
            <w:vAlign w:val="top"/>
          </w:tcPr>
          <w:p w14:paraId="76D12DAD">
            <w:pPr>
              <w:pStyle w:val="8"/>
              <w:spacing w:before="56" w:line="291" w:lineRule="auto"/>
              <w:ind w:left="103" w:right="600" w:firstLine="26"/>
              <w:rPr>
                <w:rFonts w:ascii="宋体" w:hAnsi="宋体" w:eastAsia="宋体" w:cs="宋体"/>
              </w:rPr>
            </w:pPr>
            <w:r>
              <w:rPr>
                <w:rFonts w:hint="eastAsia" w:eastAsia="宋体"/>
                <w:color w:val="FF0000"/>
                <w:spacing w:val="8"/>
                <w:lang w:val="en-US" w:eastAsia="zh-CN"/>
              </w:rPr>
              <w:t>27</w:t>
            </w:r>
            <w:r>
              <w:rPr>
                <w:color w:val="FF0000"/>
                <w:spacing w:val="8"/>
              </w:rPr>
              <w:t xml:space="preserve">  </w:t>
            </w:r>
            <w:r>
              <w:rPr>
                <w:rFonts w:ascii="宋体" w:hAnsi="宋体" w:eastAsia="宋体" w:cs="宋体"/>
                <w:color w:val="FF0000"/>
                <w:spacing w:val="8"/>
              </w:rPr>
              <w:t>位订单号，</w:t>
            </w:r>
            <w:r>
              <w:rPr>
                <w:color w:val="FF0000"/>
              </w:rPr>
              <w:t>ASCII</w:t>
            </w:r>
            <w:r>
              <w:rPr>
                <w:color w:val="FF0000"/>
                <w:spacing w:val="8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8"/>
              </w:rPr>
              <w:t>码，</w:t>
            </w:r>
            <w:r>
              <w:rPr>
                <w:rFonts w:ascii="宋体" w:hAnsi="宋体" w:eastAsia="宋体" w:cs="宋体"/>
                <w:color w:val="FF0000"/>
                <w:spacing w:val="5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7"/>
              </w:rPr>
              <w:t>“</w:t>
            </w:r>
            <w:r>
              <w:rPr>
                <w:rFonts w:ascii="宋体" w:hAnsi="宋体" w:eastAsia="宋体" w:cs="宋体"/>
                <w:color w:val="FF0000"/>
                <w:spacing w:val="-57"/>
              </w:rPr>
              <w:t xml:space="preserve"> </w:t>
            </w:r>
            <w:r>
              <w:rPr>
                <w:color w:val="FF0000"/>
                <w:spacing w:val="7"/>
              </w:rPr>
              <w:t>123456789012345678</w:t>
            </w:r>
            <w:r>
              <w:rPr>
                <w:rFonts w:hint="eastAsia" w:eastAsia="宋体"/>
                <w:color w:val="FF0000"/>
                <w:spacing w:val="7"/>
                <w:lang w:val="en-US" w:eastAsia="zh-CN"/>
              </w:rPr>
              <w:t>234567891</w:t>
            </w:r>
            <w:r>
              <w:rPr>
                <w:color w:val="FF0000"/>
                <w:spacing w:val="-24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7"/>
              </w:rPr>
              <w:t>”</w:t>
            </w:r>
          </w:p>
        </w:tc>
      </w:tr>
    </w:tbl>
    <w:p w14:paraId="03817827">
      <w:pPr>
        <w:pStyle w:val="4"/>
      </w:pPr>
    </w:p>
    <w:p w14:paraId="64EADD52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41970DDA">
      <w:pPr>
        <w:spacing w:before="36"/>
      </w:pPr>
    </w:p>
    <w:p w14:paraId="0048768F">
      <w:pPr>
        <w:spacing w:before="36"/>
      </w:pPr>
    </w:p>
    <w:p w14:paraId="0349C1CC">
      <w:pPr>
        <w:spacing w:before="36"/>
      </w:pPr>
    </w:p>
    <w:p w14:paraId="6819680C">
      <w:pPr>
        <w:spacing w:before="36"/>
      </w:pPr>
    </w:p>
    <w:p w14:paraId="497459F0">
      <w:pPr>
        <w:spacing w:before="36"/>
      </w:pPr>
    </w:p>
    <w:p w14:paraId="41C518AE">
      <w:pPr>
        <w:spacing w:before="35"/>
      </w:pPr>
    </w:p>
    <w:tbl>
      <w:tblPr>
        <w:tblStyle w:val="7"/>
        <w:tblW w:w="650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9"/>
        <w:gridCol w:w="1405"/>
        <w:gridCol w:w="2853"/>
      </w:tblGrid>
      <w:tr w14:paraId="38DF4355">
        <w:trPr>
          <w:trHeight w:val="321" w:hRule="atLeast"/>
        </w:trPr>
        <w:tc>
          <w:tcPr>
            <w:tcW w:w="2249" w:type="dxa"/>
            <w:vMerge w:val="restart"/>
            <w:tcBorders>
              <w:bottom w:val="nil"/>
            </w:tcBorders>
            <w:vAlign w:val="top"/>
          </w:tcPr>
          <w:p w14:paraId="61AE2490">
            <w:pPr>
              <w:spacing w:line="258" w:lineRule="auto"/>
              <w:rPr>
                <w:rFonts w:ascii="Arial"/>
                <w:sz w:val="21"/>
              </w:rPr>
            </w:pPr>
          </w:p>
          <w:p w14:paraId="2A1FD5B9">
            <w:pPr>
              <w:spacing w:line="258" w:lineRule="auto"/>
              <w:rPr>
                <w:rFonts w:ascii="Arial"/>
                <w:sz w:val="21"/>
              </w:rPr>
            </w:pPr>
          </w:p>
          <w:p w14:paraId="00F34E02">
            <w:pPr>
              <w:spacing w:line="258" w:lineRule="auto"/>
              <w:rPr>
                <w:rFonts w:ascii="Arial"/>
                <w:sz w:val="21"/>
              </w:rPr>
            </w:pPr>
          </w:p>
          <w:p w14:paraId="2ABE5B52">
            <w:pPr>
              <w:spacing w:line="259" w:lineRule="auto"/>
              <w:rPr>
                <w:rFonts w:ascii="Arial"/>
                <w:sz w:val="21"/>
              </w:rPr>
            </w:pPr>
          </w:p>
          <w:p w14:paraId="77AC6DAC">
            <w:pPr>
              <w:spacing w:line="259" w:lineRule="auto"/>
              <w:rPr>
                <w:rFonts w:ascii="Arial"/>
                <w:sz w:val="21"/>
              </w:rPr>
            </w:pPr>
          </w:p>
          <w:p w14:paraId="47F62EBD">
            <w:pPr>
              <w:pStyle w:val="8"/>
              <w:spacing w:before="58" w:line="219" w:lineRule="auto"/>
              <w:ind w:left="44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 xml:space="preserve">1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字节的控制信息</w:t>
            </w:r>
          </w:p>
        </w:tc>
        <w:tc>
          <w:tcPr>
            <w:tcW w:w="1405" w:type="dxa"/>
            <w:vMerge w:val="restart"/>
            <w:tcBorders>
              <w:bottom w:val="nil"/>
            </w:tcBorders>
            <w:vAlign w:val="top"/>
          </w:tcPr>
          <w:p w14:paraId="65DB2A4A">
            <w:pPr>
              <w:pStyle w:val="8"/>
              <w:spacing w:before="102" w:line="192" w:lineRule="auto"/>
              <w:ind w:left="5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</w:t>
            </w:r>
            <w:r>
              <w:rPr>
                <w:spacing w:val="2"/>
                <w:sz w:val="18"/>
                <w:szCs w:val="18"/>
              </w:rPr>
              <w:t>7</w:t>
            </w:r>
          </w:p>
          <w:p w14:paraId="44419F30">
            <w:pPr>
              <w:spacing w:before="121" w:line="219" w:lineRule="auto"/>
              <w:ind w:left="35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启动条件</w:t>
            </w:r>
          </w:p>
        </w:tc>
        <w:tc>
          <w:tcPr>
            <w:tcW w:w="2853" w:type="dxa"/>
            <w:vAlign w:val="top"/>
          </w:tcPr>
          <w:p w14:paraId="62C275BB">
            <w:pPr>
              <w:pStyle w:val="8"/>
              <w:spacing w:before="71" w:line="210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0,</w:t>
            </w:r>
            <w:r>
              <w:rPr>
                <w:spacing w:val="10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即时充电</w:t>
            </w:r>
          </w:p>
        </w:tc>
      </w:tr>
      <w:tr w14:paraId="6A6D53A2">
        <w:trPr>
          <w:trHeight w:val="316" w:hRule="atLeast"/>
        </w:trPr>
        <w:tc>
          <w:tcPr>
            <w:tcW w:w="2249" w:type="dxa"/>
            <w:vMerge w:val="continue"/>
            <w:tcBorders>
              <w:top w:val="nil"/>
              <w:bottom w:val="nil"/>
            </w:tcBorders>
            <w:vAlign w:val="top"/>
          </w:tcPr>
          <w:p w14:paraId="1BC0F22A">
            <w:pPr>
              <w:rPr>
                <w:rFonts w:ascii="Arial"/>
                <w:sz w:val="21"/>
              </w:rPr>
            </w:pPr>
          </w:p>
        </w:tc>
        <w:tc>
          <w:tcPr>
            <w:tcW w:w="1405" w:type="dxa"/>
            <w:vMerge w:val="continue"/>
            <w:tcBorders>
              <w:top w:val="nil"/>
            </w:tcBorders>
            <w:vAlign w:val="top"/>
          </w:tcPr>
          <w:p w14:paraId="2E2A1215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Align w:val="top"/>
          </w:tcPr>
          <w:p w14:paraId="29885F72">
            <w:pPr>
              <w:pStyle w:val="8"/>
              <w:spacing w:before="67" w:line="212" w:lineRule="auto"/>
              <w:ind w:left="1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1,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定时充电</w:t>
            </w:r>
          </w:p>
        </w:tc>
      </w:tr>
      <w:tr w14:paraId="640C82AA">
        <w:trPr>
          <w:trHeight w:val="316" w:hRule="atLeast"/>
        </w:trPr>
        <w:tc>
          <w:tcPr>
            <w:tcW w:w="2249" w:type="dxa"/>
            <w:vMerge w:val="continue"/>
            <w:tcBorders>
              <w:top w:val="nil"/>
              <w:bottom w:val="nil"/>
            </w:tcBorders>
            <w:vAlign w:val="top"/>
          </w:tcPr>
          <w:p w14:paraId="083FAABB">
            <w:pPr>
              <w:rPr>
                <w:rFonts w:ascii="Arial"/>
                <w:sz w:val="21"/>
              </w:rPr>
            </w:pPr>
          </w:p>
        </w:tc>
        <w:tc>
          <w:tcPr>
            <w:tcW w:w="1405" w:type="dxa"/>
            <w:vMerge w:val="restart"/>
            <w:tcBorders>
              <w:bottom w:val="nil"/>
            </w:tcBorders>
            <w:vAlign w:val="top"/>
          </w:tcPr>
          <w:p w14:paraId="1E4593BC">
            <w:pPr>
              <w:pStyle w:val="8"/>
              <w:spacing w:before="100" w:line="192" w:lineRule="auto"/>
              <w:ind w:left="5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</w:t>
            </w:r>
            <w:r>
              <w:rPr>
                <w:spacing w:val="2"/>
                <w:sz w:val="18"/>
                <w:szCs w:val="18"/>
              </w:rPr>
              <w:t>6</w:t>
            </w:r>
          </w:p>
          <w:p w14:paraId="64F75A85">
            <w:pPr>
              <w:spacing w:before="118" w:line="220" w:lineRule="auto"/>
              <w:ind w:left="3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控制方式</w:t>
            </w:r>
          </w:p>
        </w:tc>
        <w:tc>
          <w:tcPr>
            <w:tcW w:w="2853" w:type="dxa"/>
            <w:vAlign w:val="top"/>
          </w:tcPr>
          <w:p w14:paraId="2249FB59">
            <w:pPr>
              <w:pStyle w:val="8"/>
              <w:spacing w:before="68" w:line="220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0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，</w:t>
            </w:r>
            <w:r>
              <w:rPr>
                <w:spacing w:val="-3"/>
                <w:sz w:val="18"/>
                <w:szCs w:val="18"/>
              </w:rPr>
              <w:t xml:space="preserve">BMS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控制充电</w:t>
            </w:r>
          </w:p>
        </w:tc>
      </w:tr>
      <w:tr w14:paraId="39FE6239">
        <w:trPr>
          <w:trHeight w:val="316" w:hRule="atLeast"/>
        </w:trPr>
        <w:tc>
          <w:tcPr>
            <w:tcW w:w="2249" w:type="dxa"/>
            <w:vMerge w:val="continue"/>
            <w:tcBorders>
              <w:top w:val="nil"/>
              <w:bottom w:val="nil"/>
            </w:tcBorders>
            <w:vAlign w:val="top"/>
          </w:tcPr>
          <w:p w14:paraId="53EF1B6B">
            <w:pPr>
              <w:rPr>
                <w:rFonts w:ascii="Arial"/>
                <w:sz w:val="21"/>
              </w:rPr>
            </w:pPr>
          </w:p>
        </w:tc>
        <w:tc>
          <w:tcPr>
            <w:tcW w:w="1405" w:type="dxa"/>
            <w:vMerge w:val="continue"/>
            <w:tcBorders>
              <w:top w:val="nil"/>
            </w:tcBorders>
            <w:vAlign w:val="top"/>
          </w:tcPr>
          <w:p w14:paraId="35E99D38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Align w:val="top"/>
          </w:tcPr>
          <w:p w14:paraId="5B38D63D">
            <w:pPr>
              <w:pStyle w:val="8"/>
              <w:spacing w:before="68" w:line="220" w:lineRule="auto"/>
              <w:ind w:left="1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1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，盲充</w:t>
            </w:r>
          </w:p>
        </w:tc>
      </w:tr>
      <w:tr w14:paraId="7DE0B63A">
        <w:trPr>
          <w:trHeight w:val="316" w:hRule="atLeast"/>
        </w:trPr>
        <w:tc>
          <w:tcPr>
            <w:tcW w:w="2249" w:type="dxa"/>
            <w:vMerge w:val="continue"/>
            <w:tcBorders>
              <w:top w:val="nil"/>
              <w:bottom w:val="nil"/>
            </w:tcBorders>
            <w:vAlign w:val="top"/>
          </w:tcPr>
          <w:p w14:paraId="2013D788">
            <w:pPr>
              <w:rPr>
                <w:rFonts w:ascii="Arial"/>
                <w:sz w:val="21"/>
              </w:rPr>
            </w:pPr>
          </w:p>
        </w:tc>
        <w:tc>
          <w:tcPr>
            <w:tcW w:w="1405" w:type="dxa"/>
            <w:vMerge w:val="restart"/>
            <w:tcBorders>
              <w:bottom w:val="nil"/>
            </w:tcBorders>
            <w:vAlign w:val="top"/>
          </w:tcPr>
          <w:p w14:paraId="2924C5D6">
            <w:pPr>
              <w:spacing w:line="264" w:lineRule="auto"/>
              <w:rPr>
                <w:rFonts w:ascii="Arial"/>
                <w:sz w:val="21"/>
              </w:rPr>
            </w:pPr>
          </w:p>
          <w:p w14:paraId="28DBEE71">
            <w:pPr>
              <w:spacing w:line="265" w:lineRule="auto"/>
              <w:rPr>
                <w:rFonts w:ascii="Arial"/>
                <w:sz w:val="21"/>
              </w:rPr>
            </w:pPr>
          </w:p>
          <w:p w14:paraId="1CB76A74">
            <w:pPr>
              <w:pStyle w:val="8"/>
              <w:spacing w:before="52" w:line="364" w:lineRule="auto"/>
              <w:ind w:left="348" w:right="339" w:firstLine="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bit0~bit5 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停止条件</w:t>
            </w:r>
          </w:p>
        </w:tc>
        <w:tc>
          <w:tcPr>
            <w:tcW w:w="2853" w:type="dxa"/>
            <w:vAlign w:val="top"/>
          </w:tcPr>
          <w:p w14:paraId="0536D30E">
            <w:pPr>
              <w:pStyle w:val="8"/>
              <w:spacing w:before="69" w:line="220" w:lineRule="auto"/>
              <w:ind w:left="1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，电量控制充电</w:t>
            </w:r>
          </w:p>
        </w:tc>
      </w:tr>
      <w:tr w14:paraId="13974CF0">
        <w:trPr>
          <w:trHeight w:val="317" w:hRule="atLeast"/>
        </w:trPr>
        <w:tc>
          <w:tcPr>
            <w:tcW w:w="2249" w:type="dxa"/>
            <w:vMerge w:val="continue"/>
            <w:tcBorders>
              <w:top w:val="nil"/>
              <w:bottom w:val="nil"/>
            </w:tcBorders>
            <w:vAlign w:val="top"/>
          </w:tcPr>
          <w:p w14:paraId="22CC9EBF">
            <w:pPr>
              <w:rPr>
                <w:rFonts w:ascii="Arial"/>
                <w:sz w:val="21"/>
              </w:rPr>
            </w:pPr>
          </w:p>
        </w:tc>
        <w:tc>
          <w:tcPr>
            <w:tcW w:w="1405" w:type="dxa"/>
            <w:vMerge w:val="continue"/>
            <w:tcBorders>
              <w:top w:val="nil"/>
              <w:bottom w:val="nil"/>
            </w:tcBorders>
            <w:vAlign w:val="top"/>
          </w:tcPr>
          <w:p w14:paraId="1E4BD6E6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Align w:val="top"/>
          </w:tcPr>
          <w:p w14:paraId="4A8CFC52">
            <w:pPr>
              <w:pStyle w:val="8"/>
              <w:spacing w:before="72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2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，时间控制充电</w:t>
            </w:r>
          </w:p>
        </w:tc>
      </w:tr>
      <w:tr w14:paraId="163C5FD7">
        <w:trPr>
          <w:trHeight w:val="317" w:hRule="atLeast"/>
        </w:trPr>
        <w:tc>
          <w:tcPr>
            <w:tcW w:w="2249" w:type="dxa"/>
            <w:vMerge w:val="continue"/>
            <w:tcBorders>
              <w:top w:val="nil"/>
              <w:bottom w:val="nil"/>
            </w:tcBorders>
            <w:vAlign w:val="top"/>
          </w:tcPr>
          <w:p w14:paraId="45443BE3">
            <w:pPr>
              <w:rPr>
                <w:rFonts w:ascii="Arial"/>
                <w:sz w:val="21"/>
              </w:rPr>
            </w:pPr>
          </w:p>
        </w:tc>
        <w:tc>
          <w:tcPr>
            <w:tcW w:w="1405" w:type="dxa"/>
            <w:vMerge w:val="continue"/>
            <w:tcBorders>
              <w:top w:val="nil"/>
              <w:bottom w:val="nil"/>
            </w:tcBorders>
            <w:vAlign w:val="top"/>
          </w:tcPr>
          <w:p w14:paraId="4F19EF24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Align w:val="top"/>
          </w:tcPr>
          <w:p w14:paraId="6C775825">
            <w:pPr>
              <w:pStyle w:val="8"/>
              <w:spacing w:before="72" w:line="219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3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，金额控制充电</w:t>
            </w:r>
          </w:p>
        </w:tc>
      </w:tr>
      <w:tr w14:paraId="2356D7FA">
        <w:trPr>
          <w:trHeight w:val="317" w:hRule="atLeast"/>
        </w:trPr>
        <w:tc>
          <w:tcPr>
            <w:tcW w:w="2249" w:type="dxa"/>
            <w:vMerge w:val="continue"/>
            <w:tcBorders>
              <w:top w:val="nil"/>
              <w:bottom w:val="nil"/>
            </w:tcBorders>
            <w:vAlign w:val="top"/>
          </w:tcPr>
          <w:p w14:paraId="37BDE0AA">
            <w:pPr>
              <w:rPr>
                <w:rFonts w:ascii="Arial"/>
                <w:sz w:val="21"/>
              </w:rPr>
            </w:pPr>
          </w:p>
        </w:tc>
        <w:tc>
          <w:tcPr>
            <w:tcW w:w="1405" w:type="dxa"/>
            <w:vMerge w:val="continue"/>
            <w:tcBorders>
              <w:top w:val="nil"/>
              <w:bottom w:val="nil"/>
            </w:tcBorders>
            <w:vAlign w:val="top"/>
          </w:tcPr>
          <w:p w14:paraId="305BA425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Align w:val="top"/>
          </w:tcPr>
          <w:p w14:paraId="4347854A">
            <w:pPr>
              <w:pStyle w:val="8"/>
              <w:spacing w:before="71" w:line="219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，充满为止</w:t>
            </w:r>
          </w:p>
        </w:tc>
      </w:tr>
      <w:tr w14:paraId="7F1BDEA6">
        <w:trPr>
          <w:trHeight w:val="321" w:hRule="atLeast"/>
        </w:trPr>
        <w:tc>
          <w:tcPr>
            <w:tcW w:w="2249" w:type="dxa"/>
            <w:vMerge w:val="continue"/>
            <w:tcBorders>
              <w:top w:val="nil"/>
            </w:tcBorders>
            <w:vAlign w:val="top"/>
          </w:tcPr>
          <w:p w14:paraId="21FCDD8B">
            <w:pPr>
              <w:rPr>
                <w:rFonts w:ascii="Arial"/>
                <w:sz w:val="21"/>
              </w:rPr>
            </w:pPr>
          </w:p>
        </w:tc>
        <w:tc>
          <w:tcPr>
            <w:tcW w:w="1405" w:type="dxa"/>
            <w:vMerge w:val="continue"/>
            <w:tcBorders>
              <w:top w:val="nil"/>
            </w:tcBorders>
            <w:vAlign w:val="top"/>
          </w:tcPr>
          <w:p w14:paraId="15334327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Align w:val="top"/>
          </w:tcPr>
          <w:p w14:paraId="02D641C3">
            <w:pPr>
              <w:pStyle w:val="8"/>
              <w:spacing w:before="71" w:line="220" w:lineRule="auto"/>
              <w:ind w:left="11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color w:val="FF0000"/>
                <w:spacing w:val="-4"/>
                <w:sz w:val="18"/>
                <w:szCs w:val="18"/>
              </w:rPr>
              <w:t>5</w:t>
            </w:r>
            <w:r>
              <w:rPr>
                <w:color w:val="FF0000"/>
                <w:spacing w:val="-1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-4"/>
                <w:sz w:val="18"/>
                <w:szCs w:val="18"/>
              </w:rPr>
              <w:t>，</w:t>
            </w:r>
            <w:r>
              <w:rPr>
                <w:color w:val="FF0000"/>
                <w:spacing w:val="-4"/>
                <w:sz w:val="18"/>
                <w:szCs w:val="18"/>
              </w:rPr>
              <w:t xml:space="preserve">soc </w:t>
            </w:r>
            <w:r>
              <w:rPr>
                <w:rFonts w:ascii="宋体" w:hAnsi="宋体" w:eastAsia="宋体" w:cs="宋体"/>
                <w:color w:val="FF0000"/>
                <w:spacing w:val="-4"/>
                <w:sz w:val="18"/>
                <w:szCs w:val="18"/>
              </w:rPr>
              <w:t>控制充电</w:t>
            </w:r>
          </w:p>
        </w:tc>
      </w:tr>
    </w:tbl>
    <w:p w14:paraId="0CB6DFEA">
      <w:pPr>
        <w:spacing w:before="70"/>
      </w:pPr>
    </w:p>
    <w:tbl>
      <w:tblPr>
        <w:tblStyle w:val="7"/>
        <w:tblW w:w="8299" w:type="dxa"/>
        <w:tblInd w:w="11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8"/>
        <w:gridCol w:w="6511"/>
      </w:tblGrid>
      <w:tr w14:paraId="54DC891A">
        <w:trPr>
          <w:trHeight w:val="321" w:hRule="atLeast"/>
        </w:trPr>
        <w:tc>
          <w:tcPr>
            <w:tcW w:w="1788" w:type="dxa"/>
            <w:vAlign w:val="top"/>
          </w:tcPr>
          <w:p w14:paraId="0A284879">
            <w:pPr>
              <w:spacing w:before="70" w:line="219" w:lineRule="auto"/>
              <w:ind w:left="47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充电停止条件</w:t>
            </w:r>
          </w:p>
        </w:tc>
        <w:tc>
          <w:tcPr>
            <w:tcW w:w="6511" w:type="dxa"/>
            <w:vAlign w:val="top"/>
          </w:tcPr>
          <w:p w14:paraId="7DB5E660">
            <w:pPr>
              <w:spacing w:before="70" w:line="219" w:lineRule="auto"/>
              <w:ind w:left="30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说明</w:t>
            </w:r>
          </w:p>
        </w:tc>
      </w:tr>
      <w:tr w14:paraId="2A1713B0">
        <w:trPr>
          <w:trHeight w:val="628" w:hRule="atLeast"/>
        </w:trPr>
        <w:tc>
          <w:tcPr>
            <w:tcW w:w="1788" w:type="dxa"/>
            <w:vAlign w:val="top"/>
          </w:tcPr>
          <w:p w14:paraId="58B65793">
            <w:pPr>
              <w:spacing w:before="68" w:line="220" w:lineRule="auto"/>
              <w:ind w:left="4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电量控制</w:t>
            </w:r>
          </w:p>
        </w:tc>
        <w:tc>
          <w:tcPr>
            <w:tcW w:w="6511" w:type="dxa"/>
            <w:vAlign w:val="top"/>
          </w:tcPr>
          <w:p w14:paraId="7A80BCB7">
            <w:pPr>
              <w:spacing w:before="68" w:line="282" w:lineRule="auto"/>
              <w:ind w:left="118" w:right="108" w:hanging="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充电机充满设定的电量即停止充电。此时控制数据为允许的充电电量，单位为千</w:t>
            </w:r>
            <w:r>
              <w:rPr>
                <w:rFonts w:ascii="宋体" w:hAnsi="宋体" w:eastAsia="宋体" w:cs="宋体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瓦时。</w:t>
            </w:r>
          </w:p>
        </w:tc>
      </w:tr>
      <w:tr w14:paraId="7BC2784E">
        <w:trPr>
          <w:trHeight w:val="316" w:hRule="atLeast"/>
        </w:trPr>
        <w:tc>
          <w:tcPr>
            <w:tcW w:w="1788" w:type="dxa"/>
            <w:vAlign w:val="top"/>
          </w:tcPr>
          <w:p w14:paraId="5BE5C5A9">
            <w:pPr>
              <w:spacing w:before="68" w:line="220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时间控制</w:t>
            </w:r>
          </w:p>
        </w:tc>
        <w:tc>
          <w:tcPr>
            <w:tcW w:w="6511" w:type="dxa"/>
            <w:vAlign w:val="top"/>
          </w:tcPr>
          <w:p w14:paraId="56985039">
            <w:pPr>
              <w:spacing w:before="68" w:line="219" w:lineRule="auto"/>
              <w:ind w:right="16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充电机按照设定的时长进行充电。此时控制数据为允许的充电时长，单位为分钟。</w:t>
            </w:r>
          </w:p>
        </w:tc>
      </w:tr>
      <w:tr w14:paraId="1CE0995C">
        <w:trPr>
          <w:trHeight w:val="316" w:hRule="atLeast"/>
        </w:trPr>
        <w:tc>
          <w:tcPr>
            <w:tcW w:w="1788" w:type="dxa"/>
            <w:vAlign w:val="top"/>
          </w:tcPr>
          <w:p w14:paraId="7E5CA469">
            <w:pPr>
              <w:spacing w:before="69" w:line="219" w:lineRule="auto"/>
              <w:ind w:left="47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金额控制</w:t>
            </w:r>
          </w:p>
        </w:tc>
        <w:tc>
          <w:tcPr>
            <w:tcW w:w="6511" w:type="dxa"/>
            <w:vAlign w:val="top"/>
          </w:tcPr>
          <w:p w14:paraId="3B2B6F62">
            <w:pPr>
              <w:spacing w:before="69" w:line="219" w:lineRule="auto"/>
              <w:ind w:right="16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充电机按照设定的充电金额进行充电。此时控制数据为运行的充电金额，单位元。</w:t>
            </w:r>
          </w:p>
        </w:tc>
      </w:tr>
      <w:tr w14:paraId="67177C7A">
        <w:trPr>
          <w:trHeight w:val="316" w:hRule="atLeast"/>
        </w:trPr>
        <w:tc>
          <w:tcPr>
            <w:tcW w:w="1788" w:type="dxa"/>
            <w:vAlign w:val="top"/>
          </w:tcPr>
          <w:p w14:paraId="595727ED">
            <w:pPr>
              <w:spacing w:before="70" w:line="219" w:lineRule="auto"/>
              <w:ind w:left="47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充满为止</w:t>
            </w:r>
          </w:p>
        </w:tc>
        <w:tc>
          <w:tcPr>
            <w:tcW w:w="6511" w:type="dxa"/>
            <w:vAlign w:val="top"/>
          </w:tcPr>
          <w:p w14:paraId="5DECFC94">
            <w:pPr>
              <w:spacing w:before="69" w:line="219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直到将电池充满电后充电机停止充电。</w:t>
            </w:r>
          </w:p>
        </w:tc>
      </w:tr>
      <w:tr w14:paraId="536CE8AA">
        <w:trPr>
          <w:trHeight w:val="633" w:hRule="atLeast"/>
        </w:trPr>
        <w:tc>
          <w:tcPr>
            <w:tcW w:w="1788" w:type="dxa"/>
            <w:vAlign w:val="top"/>
          </w:tcPr>
          <w:p w14:paraId="712A7D4F">
            <w:pPr>
              <w:pStyle w:val="8"/>
              <w:spacing w:before="70" w:line="220" w:lineRule="auto"/>
              <w:ind w:left="47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color w:val="FF0000"/>
                <w:spacing w:val="-2"/>
                <w:sz w:val="18"/>
                <w:szCs w:val="18"/>
              </w:rPr>
              <w:t xml:space="preserve">soc </w:t>
            </w:r>
            <w:r>
              <w:rPr>
                <w:rFonts w:ascii="宋体" w:hAnsi="宋体" w:eastAsia="宋体" w:cs="宋体"/>
                <w:color w:val="FF0000"/>
                <w:spacing w:val="-2"/>
                <w:sz w:val="18"/>
                <w:szCs w:val="18"/>
              </w:rPr>
              <w:t>控制</w:t>
            </w:r>
          </w:p>
        </w:tc>
        <w:tc>
          <w:tcPr>
            <w:tcW w:w="6511" w:type="dxa"/>
            <w:vAlign w:val="top"/>
          </w:tcPr>
          <w:p w14:paraId="0CB2CAED">
            <w:pPr>
              <w:pStyle w:val="8"/>
              <w:spacing w:before="71" w:line="283" w:lineRule="auto"/>
              <w:ind w:left="114" w:right="16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FF0000"/>
                <w:spacing w:val="-2"/>
                <w:sz w:val="18"/>
                <w:szCs w:val="18"/>
              </w:rPr>
              <w:t>充电机按照设定的</w:t>
            </w:r>
            <w:r>
              <w:rPr>
                <w:rFonts w:ascii="宋体" w:hAnsi="宋体" w:eastAsia="宋体" w:cs="宋体"/>
                <w:color w:val="FF0000"/>
                <w:spacing w:val="-16"/>
                <w:sz w:val="18"/>
                <w:szCs w:val="18"/>
              </w:rPr>
              <w:t xml:space="preserve"> </w:t>
            </w:r>
            <w:r>
              <w:rPr>
                <w:color w:val="FF0000"/>
                <w:spacing w:val="-2"/>
                <w:sz w:val="18"/>
                <w:szCs w:val="18"/>
              </w:rPr>
              <w:t xml:space="preserve">SOC </w:t>
            </w:r>
            <w:r>
              <w:rPr>
                <w:rFonts w:ascii="宋体" w:hAnsi="宋体" w:eastAsia="宋体" w:cs="宋体"/>
                <w:color w:val="FF0000"/>
                <w:spacing w:val="-2"/>
                <w:sz w:val="18"/>
                <w:szCs w:val="18"/>
              </w:rPr>
              <w:t>进行充电。次数控制数据位允许充到的</w:t>
            </w:r>
            <w:r>
              <w:rPr>
                <w:rFonts w:ascii="宋体" w:hAnsi="宋体" w:eastAsia="宋体" w:cs="宋体"/>
                <w:color w:val="FF0000"/>
                <w:spacing w:val="-33"/>
                <w:sz w:val="18"/>
                <w:szCs w:val="18"/>
              </w:rPr>
              <w:t xml:space="preserve"> </w:t>
            </w:r>
            <w:r>
              <w:rPr>
                <w:color w:val="FF0000"/>
                <w:spacing w:val="-2"/>
                <w:sz w:val="18"/>
                <w:szCs w:val="18"/>
              </w:rPr>
              <w:t>SOC</w:t>
            </w:r>
            <w:r>
              <w:rPr>
                <w:color w:val="FF0000"/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-2"/>
                <w:sz w:val="18"/>
                <w:szCs w:val="18"/>
              </w:rPr>
              <w:t>，数据为百</w:t>
            </w:r>
            <w:r>
              <w:rPr>
                <w:rFonts w:ascii="宋体" w:hAnsi="宋体" w:eastAsia="宋体" w:cs="宋体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-5"/>
                <w:sz w:val="18"/>
                <w:szCs w:val="18"/>
              </w:rPr>
              <w:t>分比</w:t>
            </w:r>
          </w:p>
        </w:tc>
      </w:tr>
    </w:tbl>
    <w:p w14:paraId="29B6929A">
      <w:pPr>
        <w:pStyle w:val="4"/>
        <w:spacing w:line="297" w:lineRule="auto"/>
      </w:pPr>
    </w:p>
    <w:p w14:paraId="354170A1">
      <w:pPr>
        <w:spacing w:before="65" w:line="264" w:lineRule="auto"/>
        <w:ind w:left="119" w:right="15" w:firstLine="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集中器应答（与主站下发的命令一致，若处理成功，将传送原因改为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7"/>
          <w:sz w:val="20"/>
          <w:szCs w:val="20"/>
        </w:rPr>
        <w:t>04</w:t>
      </w:r>
      <w:r>
        <w:rPr>
          <w:rFonts w:ascii="Times New Roman" w:hAnsi="Times New Roman" w:eastAsia="Times New Roman" w:cs="Times New Roman"/>
          <w:b/>
          <w:bCs/>
          <w:spacing w:val="6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b/>
          <w:bCs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6"/>
          <w:sz w:val="20"/>
          <w:szCs w:val="20"/>
        </w:rPr>
        <w:t>；若处理失败，则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11"/>
          <w:sz w:val="20"/>
          <w:szCs w:val="20"/>
        </w:rPr>
        <w:t>将传送原因改为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</w:rPr>
        <w:t>06</w:t>
      </w:r>
      <w:r>
        <w:rPr>
          <w:rFonts w:ascii="宋体" w:hAnsi="宋体" w:eastAsia="宋体" w:cs="宋体"/>
          <w:b/>
          <w:bCs/>
          <w:spacing w:val="11"/>
          <w:sz w:val="20"/>
          <w:szCs w:val="20"/>
        </w:rPr>
        <w:t>）</w:t>
      </w: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5B23CF33">
        <w:trPr>
          <w:trHeight w:val="322" w:hRule="atLeast"/>
        </w:trPr>
        <w:tc>
          <w:tcPr>
            <w:tcW w:w="2095" w:type="dxa"/>
            <w:vAlign w:val="top"/>
          </w:tcPr>
          <w:p w14:paraId="6D3D30EF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6D8DBDB7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4D7F9895">
        <w:trPr>
          <w:trHeight w:val="628" w:hRule="atLeast"/>
        </w:trPr>
        <w:tc>
          <w:tcPr>
            <w:tcW w:w="2095" w:type="dxa"/>
            <w:vAlign w:val="top"/>
          </w:tcPr>
          <w:p w14:paraId="5B5F6829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16480A0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56239AAA">
            <w:pPr>
              <w:spacing w:before="51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1345B290">
        <w:trPr>
          <w:trHeight w:val="1252" w:hRule="atLeast"/>
        </w:trPr>
        <w:tc>
          <w:tcPr>
            <w:tcW w:w="2095" w:type="dxa"/>
            <w:vAlign w:val="top"/>
          </w:tcPr>
          <w:p w14:paraId="62977164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3C07C8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43F37F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DA0B91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8807EA7">
            <w:pPr>
              <w:pStyle w:val="8"/>
              <w:spacing w:before="52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7C683BC9">
        <w:trPr>
          <w:trHeight w:val="1252" w:hRule="atLeast"/>
        </w:trPr>
        <w:tc>
          <w:tcPr>
            <w:tcW w:w="2095" w:type="dxa"/>
            <w:vAlign w:val="top"/>
          </w:tcPr>
          <w:p w14:paraId="6838401A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E13777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9CCE11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B9B310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900BFE1">
            <w:pPr>
              <w:spacing w:before="53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目标地址，主站系统</w:t>
            </w:r>
          </w:p>
        </w:tc>
      </w:tr>
      <w:tr w14:paraId="014F2A04">
        <w:trPr>
          <w:trHeight w:val="628" w:hRule="atLeast"/>
        </w:trPr>
        <w:tc>
          <w:tcPr>
            <w:tcW w:w="2095" w:type="dxa"/>
            <w:vAlign w:val="top"/>
          </w:tcPr>
          <w:p w14:paraId="4D540156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69ECF2B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42A7B1F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源地址（一级地址，表示集中器</w:t>
            </w:r>
          </w:p>
          <w:p w14:paraId="5A767486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地址为</w:t>
            </w:r>
            <w:r>
              <w:rPr>
                <w:rFonts w:ascii="宋体" w:hAnsi="宋体" w:eastAsia="宋体" w:cs="宋体"/>
                <w:spacing w:val="-43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2CD3EA2F">
        <w:trPr>
          <w:trHeight w:val="628" w:hRule="atLeast"/>
        </w:trPr>
        <w:tc>
          <w:tcPr>
            <w:tcW w:w="2095" w:type="dxa"/>
            <w:vAlign w:val="top"/>
          </w:tcPr>
          <w:p w14:paraId="4420BC63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05DACA4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D2C33BB">
            <w:pPr>
              <w:spacing w:before="55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源地址（二级地址，表示充电桩</w:t>
            </w:r>
          </w:p>
          <w:p w14:paraId="52540EBC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地址为</w:t>
            </w:r>
            <w:r>
              <w:rPr>
                <w:rFonts w:ascii="宋体" w:hAnsi="宋体" w:eastAsia="宋体" w:cs="宋体"/>
                <w:spacing w:val="-22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398F75EC">
        <w:trPr>
          <w:trHeight w:val="317" w:hRule="atLeast"/>
        </w:trPr>
        <w:tc>
          <w:tcPr>
            <w:tcW w:w="2095" w:type="dxa"/>
            <w:vAlign w:val="top"/>
          </w:tcPr>
          <w:p w14:paraId="7191F80A">
            <w:pPr>
              <w:pStyle w:val="8"/>
              <w:spacing w:before="92" w:line="195" w:lineRule="auto"/>
              <w:ind w:left="113"/>
            </w:pPr>
            <w:r>
              <w:rPr>
                <w:b/>
                <w:bCs/>
                <w:color w:val="FF0000"/>
                <w:spacing w:val="4"/>
              </w:rPr>
              <w:t>41H</w:t>
            </w:r>
          </w:p>
        </w:tc>
        <w:tc>
          <w:tcPr>
            <w:tcW w:w="3120" w:type="dxa"/>
            <w:vAlign w:val="top"/>
          </w:tcPr>
          <w:p w14:paraId="5F2527A3">
            <w:pPr>
              <w:pStyle w:val="8"/>
              <w:spacing w:before="56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0x41—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充电启动控制</w:t>
            </w:r>
          </w:p>
        </w:tc>
      </w:tr>
      <w:tr w14:paraId="16552B9A">
        <w:trPr>
          <w:trHeight w:val="317" w:hRule="atLeast"/>
        </w:trPr>
        <w:tc>
          <w:tcPr>
            <w:tcW w:w="2095" w:type="dxa"/>
            <w:vAlign w:val="top"/>
          </w:tcPr>
          <w:p w14:paraId="0E75755F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2FE839A1">
            <w:pPr>
              <w:pStyle w:val="8"/>
              <w:spacing w:before="56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66CDBE68">
        <w:trPr>
          <w:trHeight w:val="940" w:hRule="atLeast"/>
        </w:trPr>
        <w:tc>
          <w:tcPr>
            <w:tcW w:w="2095" w:type="dxa"/>
            <w:vAlign w:val="top"/>
          </w:tcPr>
          <w:p w14:paraId="0DDB5F87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04H</w:t>
            </w:r>
          </w:p>
          <w:p w14:paraId="36A5024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C4CC0EA">
            <w:pPr>
              <w:pStyle w:val="8"/>
              <w:spacing w:before="56" w:line="288" w:lineRule="auto"/>
              <w:ind w:left="113" w:right="2171" w:hanging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传送原因</w:t>
            </w:r>
            <w:r>
              <w:rPr>
                <w:rFonts w:ascii="宋体" w:hAnsi="宋体" w:eastAsia="宋体" w:cs="宋体"/>
                <w:spacing w:val="2"/>
              </w:rPr>
              <w:t xml:space="preserve"> </w:t>
            </w:r>
            <w:r>
              <w:rPr>
                <w:spacing w:val="6"/>
              </w:rPr>
              <w:t>04—</w:t>
            </w:r>
            <w:r>
              <w:rPr>
                <w:rFonts w:ascii="宋体" w:hAnsi="宋体" w:eastAsia="宋体" w:cs="宋体"/>
                <w:spacing w:val="6"/>
              </w:rPr>
              <w:t>确认</w:t>
            </w:r>
          </w:p>
          <w:p w14:paraId="5681D2BA">
            <w:pPr>
              <w:pStyle w:val="8"/>
              <w:spacing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06—</w:t>
            </w:r>
            <w:r>
              <w:rPr>
                <w:rFonts w:ascii="宋体" w:hAnsi="宋体" w:eastAsia="宋体" w:cs="宋体"/>
                <w:spacing w:val="6"/>
              </w:rPr>
              <w:t>否认</w:t>
            </w:r>
          </w:p>
        </w:tc>
      </w:tr>
      <w:tr w14:paraId="5AA78BF7">
        <w:trPr>
          <w:trHeight w:val="629" w:hRule="atLeast"/>
        </w:trPr>
        <w:tc>
          <w:tcPr>
            <w:tcW w:w="2095" w:type="dxa"/>
            <w:vAlign w:val="top"/>
          </w:tcPr>
          <w:p w14:paraId="6039F26B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7BB405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2C2306A">
            <w:pPr>
              <w:pStyle w:val="8"/>
              <w:spacing w:before="56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公共地址，暂未用，保留为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372E1435">
        <w:trPr>
          <w:trHeight w:val="320" w:hRule="atLeast"/>
        </w:trPr>
        <w:tc>
          <w:tcPr>
            <w:tcW w:w="2095" w:type="dxa"/>
            <w:vAlign w:val="top"/>
          </w:tcPr>
          <w:p w14:paraId="3F3E34E4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26DFD5E">
            <w:pPr>
              <w:pStyle w:val="8"/>
              <w:spacing w:before="55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信息体地址，固定为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8"/>
              </w:rPr>
              <w:t>0</w:t>
            </w:r>
          </w:p>
        </w:tc>
      </w:tr>
    </w:tbl>
    <w:p w14:paraId="669D42C7">
      <w:pPr>
        <w:pStyle w:val="4"/>
      </w:pPr>
    </w:p>
    <w:p w14:paraId="362ABB7E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2F754124">
      <w:pPr>
        <w:spacing w:before="19"/>
      </w:pPr>
    </w:p>
    <w:p w14:paraId="067A9B85">
      <w:pPr>
        <w:spacing w:before="19"/>
      </w:pPr>
    </w:p>
    <w:p w14:paraId="4E0A32AB">
      <w:pPr>
        <w:spacing w:before="18"/>
      </w:pPr>
    </w:p>
    <w:p w14:paraId="72974A35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7014276F">
        <w:trPr>
          <w:trHeight w:val="634" w:hRule="atLeast"/>
        </w:trPr>
        <w:tc>
          <w:tcPr>
            <w:tcW w:w="2095" w:type="dxa"/>
            <w:vAlign w:val="top"/>
          </w:tcPr>
          <w:p w14:paraId="34BFB74D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7352C6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6F8A4B3">
            <w:pPr>
              <w:rPr>
                <w:rFonts w:ascii="Arial"/>
                <w:sz w:val="21"/>
              </w:rPr>
            </w:pPr>
          </w:p>
        </w:tc>
      </w:tr>
      <w:tr w14:paraId="171208B5">
        <w:trPr>
          <w:trHeight w:val="941" w:hRule="atLeast"/>
        </w:trPr>
        <w:tc>
          <w:tcPr>
            <w:tcW w:w="2095" w:type="dxa"/>
            <w:vAlign w:val="top"/>
          </w:tcPr>
          <w:p w14:paraId="1894F0DA">
            <w:pPr>
              <w:pStyle w:val="8"/>
              <w:spacing w:before="86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41C966D">
            <w:pPr>
              <w:pStyle w:val="8"/>
              <w:spacing w:before="51" w:line="290" w:lineRule="auto"/>
              <w:ind w:left="113" w:right="107" w:hanging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遥控点号，表示充电口，从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rPr>
                <w:spacing w:val="5"/>
              </w:rPr>
              <w:t xml:space="preserve">0 </w:t>
            </w:r>
            <w:r>
              <w:rPr>
                <w:rFonts w:ascii="宋体" w:hAnsi="宋体" w:eastAsia="宋体" w:cs="宋体"/>
                <w:spacing w:val="5"/>
              </w:rPr>
              <w:t>开</w:t>
            </w:r>
            <w:r>
              <w:rPr>
                <w:rFonts w:ascii="宋体" w:hAnsi="宋体" w:eastAsia="宋体" w:cs="宋体"/>
              </w:rPr>
              <w:t xml:space="preserve"> 始</w:t>
            </w:r>
          </w:p>
        </w:tc>
      </w:tr>
      <w:tr w14:paraId="5078EA49">
        <w:trPr>
          <w:trHeight w:val="941" w:hRule="atLeast"/>
        </w:trPr>
        <w:tc>
          <w:tcPr>
            <w:tcW w:w="2095" w:type="dxa"/>
            <w:vAlign w:val="top"/>
          </w:tcPr>
          <w:p w14:paraId="1610D052">
            <w:pPr>
              <w:pStyle w:val="8"/>
              <w:spacing w:before="86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2D85EF15">
            <w:pPr>
              <w:spacing w:before="51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遥控性质：</w:t>
            </w:r>
          </w:p>
          <w:p w14:paraId="0E5C8C90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spacing w:val="4"/>
              </w:rPr>
              <w:t>01 –</w:t>
            </w:r>
            <w:r>
              <w:rPr>
                <w:spacing w:val="10"/>
              </w:rPr>
              <w:t xml:space="preserve">  </w:t>
            </w:r>
            <w:r>
              <w:rPr>
                <w:rFonts w:ascii="宋体" w:hAnsi="宋体" w:eastAsia="宋体" w:cs="宋体"/>
                <w:spacing w:val="4"/>
              </w:rPr>
              <w:t>启动充电</w:t>
            </w:r>
          </w:p>
          <w:p w14:paraId="637D7506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spacing w:val="5"/>
              </w:rPr>
              <w:t xml:space="preserve">00 –  </w:t>
            </w:r>
            <w:r>
              <w:rPr>
                <w:rFonts w:ascii="宋体" w:hAnsi="宋体" w:eastAsia="宋体" w:cs="宋体"/>
                <w:spacing w:val="5"/>
              </w:rPr>
              <w:t>停止充电</w:t>
            </w:r>
          </w:p>
        </w:tc>
      </w:tr>
      <w:tr w14:paraId="3AAB6658">
        <w:trPr>
          <w:trHeight w:val="317" w:hRule="atLeast"/>
        </w:trPr>
        <w:tc>
          <w:tcPr>
            <w:tcW w:w="2095" w:type="dxa"/>
            <w:vAlign w:val="top"/>
          </w:tcPr>
          <w:p w14:paraId="0B1DA082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667CA87A">
            <w:pPr>
              <w:spacing w:before="49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控制信息，详见下表</w:t>
            </w:r>
          </w:p>
        </w:tc>
      </w:tr>
      <w:tr w14:paraId="0CA567A4">
        <w:trPr>
          <w:trHeight w:val="1252" w:hRule="atLeast"/>
        </w:trPr>
        <w:tc>
          <w:tcPr>
            <w:tcW w:w="2095" w:type="dxa"/>
            <w:vAlign w:val="top"/>
          </w:tcPr>
          <w:p w14:paraId="5C3B1851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ECFE7A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681D8A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EE77B8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50D5325C">
            <w:pPr>
              <w:spacing w:before="51" w:line="290" w:lineRule="auto"/>
              <w:ind w:left="117" w:right="110" w:firstLine="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定时时间，分，时，</w:t>
            </w:r>
            <w:r>
              <w:rPr>
                <w:rFonts w:ascii="宋体" w:hAnsi="宋体" w:eastAsia="宋体" w:cs="宋体"/>
                <w:spacing w:val="-4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日，月，对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于即时充电，该时间无意义</w:t>
            </w:r>
          </w:p>
        </w:tc>
      </w:tr>
      <w:tr w14:paraId="6596B825">
        <w:trPr>
          <w:trHeight w:val="1252" w:hRule="atLeast"/>
        </w:trPr>
        <w:tc>
          <w:tcPr>
            <w:tcW w:w="2095" w:type="dxa"/>
            <w:vAlign w:val="top"/>
          </w:tcPr>
          <w:p w14:paraId="0D031D21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75499F4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91FF473">
            <w:pPr>
              <w:pStyle w:val="8"/>
              <w:spacing w:before="127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6D5AC00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178ED949">
            <w:pPr>
              <w:pStyle w:val="8"/>
              <w:spacing w:before="51" w:line="296" w:lineRule="auto"/>
              <w:ind w:left="123" w:right="107" w:hanging="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最高允许电压，</w:t>
            </w:r>
            <w:r>
              <w:t>IEEE</w:t>
            </w:r>
            <w:r>
              <w:rPr>
                <w:spacing w:val="3"/>
              </w:rPr>
              <w:t xml:space="preserve"> 754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短实数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（</w:t>
            </w:r>
            <w:r>
              <w:rPr>
                <w:spacing w:val="2"/>
              </w:rPr>
              <w:t>R32.23</w:t>
            </w:r>
            <w:r>
              <w:rPr>
                <w:rFonts w:ascii="宋体" w:hAnsi="宋体" w:eastAsia="宋体" w:cs="宋体"/>
                <w:spacing w:val="2"/>
              </w:rPr>
              <w:t>）</w:t>
            </w:r>
          </w:p>
        </w:tc>
      </w:tr>
      <w:tr w14:paraId="529F49CE">
        <w:trPr>
          <w:trHeight w:val="1252" w:hRule="atLeast"/>
        </w:trPr>
        <w:tc>
          <w:tcPr>
            <w:tcW w:w="2095" w:type="dxa"/>
            <w:vAlign w:val="top"/>
          </w:tcPr>
          <w:p w14:paraId="04CB7E9D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0EB794E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231C49B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D042BE6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79A890FA">
            <w:pPr>
              <w:pStyle w:val="8"/>
              <w:spacing w:before="52" w:line="296" w:lineRule="auto"/>
              <w:ind w:left="123" w:right="107" w:hanging="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最高允许电流，</w:t>
            </w:r>
            <w:r>
              <w:t>IEEE</w:t>
            </w:r>
            <w:r>
              <w:rPr>
                <w:spacing w:val="3"/>
              </w:rPr>
              <w:t xml:space="preserve"> 754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短实数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（</w:t>
            </w:r>
            <w:r>
              <w:rPr>
                <w:spacing w:val="2"/>
              </w:rPr>
              <w:t>R32.23</w:t>
            </w:r>
            <w:r>
              <w:rPr>
                <w:rFonts w:ascii="宋体" w:hAnsi="宋体" w:eastAsia="宋体" w:cs="宋体"/>
                <w:spacing w:val="2"/>
              </w:rPr>
              <w:t>）</w:t>
            </w:r>
          </w:p>
        </w:tc>
      </w:tr>
      <w:tr w14:paraId="3C423BD6">
        <w:trPr>
          <w:trHeight w:val="1252" w:hRule="atLeast"/>
        </w:trPr>
        <w:tc>
          <w:tcPr>
            <w:tcW w:w="2095" w:type="dxa"/>
            <w:vAlign w:val="top"/>
          </w:tcPr>
          <w:p w14:paraId="44BD94EA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FB212FE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20FF9F6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E5E82D0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09343DAE">
            <w:pPr>
              <w:pStyle w:val="8"/>
              <w:spacing w:before="53" w:line="289" w:lineRule="auto"/>
              <w:ind w:left="119" w:right="110" w:hanging="7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控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制</w:t>
            </w:r>
            <w:r>
              <w:rPr>
                <w:rFonts w:ascii="宋体" w:hAnsi="宋体" w:eastAsia="宋体" w:cs="宋体"/>
                <w:spacing w:val="-5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数</w:t>
            </w:r>
            <w:r>
              <w:rPr>
                <w:rFonts w:ascii="宋体" w:hAnsi="宋体" w:eastAsia="宋体" w:cs="宋体"/>
                <w:spacing w:val="-5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据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，</w:t>
            </w:r>
            <w:r>
              <w:rPr>
                <w:rFonts w:ascii="宋体" w:hAnsi="宋体" w:eastAsia="宋体" w:cs="宋体"/>
                <w:spacing w:val="-47"/>
              </w:rPr>
              <w:t xml:space="preserve"> </w:t>
            </w:r>
            <w:r>
              <w:rPr>
                <w:spacing w:val="-1"/>
              </w:rPr>
              <w:t xml:space="preserve">IEEE  754  </w:t>
            </w:r>
            <w:r>
              <w:rPr>
                <w:rFonts w:ascii="宋体" w:hAnsi="宋体" w:eastAsia="宋体" w:cs="宋体"/>
                <w:spacing w:val="-1"/>
              </w:rPr>
              <w:t>短</w:t>
            </w:r>
            <w:r>
              <w:rPr>
                <w:rFonts w:ascii="宋体" w:hAnsi="宋体" w:eastAsia="宋体" w:cs="宋体"/>
                <w:spacing w:val="-4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实</w:t>
            </w:r>
            <w:r>
              <w:rPr>
                <w:rFonts w:ascii="宋体" w:hAnsi="宋体" w:eastAsia="宋体" w:cs="宋体"/>
                <w:spacing w:val="-5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数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（</w:t>
            </w:r>
            <w:r>
              <w:rPr>
                <w:spacing w:val="6"/>
              </w:rPr>
              <w:t>R32.23</w:t>
            </w:r>
            <w:r>
              <w:rPr>
                <w:rFonts w:ascii="宋体" w:hAnsi="宋体" w:eastAsia="宋体" w:cs="宋体"/>
                <w:spacing w:val="5"/>
              </w:rPr>
              <w:t>），</w:t>
            </w:r>
            <w:r>
              <w:rPr>
                <w:rFonts w:ascii="宋体" w:hAnsi="宋体" w:eastAsia="宋体" w:cs="宋体"/>
                <w:spacing w:val="6"/>
              </w:rPr>
              <w:t>控制数据内容详见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下文说明</w:t>
            </w:r>
          </w:p>
        </w:tc>
      </w:tr>
      <w:tr w14:paraId="26BC225C">
        <w:trPr>
          <w:trHeight w:val="941" w:hRule="atLeast"/>
        </w:trPr>
        <w:tc>
          <w:tcPr>
            <w:tcW w:w="2095" w:type="dxa"/>
            <w:vAlign w:val="top"/>
          </w:tcPr>
          <w:p w14:paraId="7FFE1D33">
            <w:pPr>
              <w:pStyle w:val="8"/>
              <w:spacing w:before="90" w:line="195" w:lineRule="auto"/>
              <w:ind w:left="116"/>
            </w:pPr>
            <w:r>
              <w:t>31</w:t>
            </w:r>
            <w:r>
              <w:rPr>
                <w:spacing w:val="34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6"/>
                <w:w w:val="101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4"/>
                <w:w w:val="101"/>
              </w:rPr>
              <w:t xml:space="preserve"> </w:t>
            </w:r>
            <w:r>
              <w:t>30</w:t>
            </w:r>
          </w:p>
          <w:p w14:paraId="7AEB2F40">
            <w:pPr>
              <w:pStyle w:val="8"/>
              <w:spacing w:before="125" w:line="195" w:lineRule="auto"/>
              <w:ind w:left="116"/>
            </w:pPr>
            <w:r>
              <w:t>31</w:t>
            </w:r>
            <w:r>
              <w:rPr>
                <w:spacing w:val="34"/>
              </w:rPr>
              <w:t xml:space="preserve"> </w:t>
            </w:r>
            <w:r>
              <w:t>36</w:t>
            </w:r>
            <w:r>
              <w:rPr>
                <w:spacing w:val="27"/>
              </w:rPr>
              <w:t xml:space="preserve"> </w:t>
            </w:r>
            <w:r>
              <w:t>36</w:t>
            </w:r>
            <w:r>
              <w:rPr>
                <w:spacing w:val="26"/>
                <w:w w:val="101"/>
              </w:rPr>
              <w:t xml:space="preserve"> </w:t>
            </w:r>
            <w:r>
              <w:t>38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31</w:t>
            </w:r>
            <w:r>
              <w:rPr>
                <w:spacing w:val="24"/>
                <w:w w:val="101"/>
              </w:rPr>
              <w:t xml:space="preserve"> </w:t>
            </w:r>
            <w:r>
              <w:t>39</w:t>
            </w:r>
          </w:p>
          <w:p w14:paraId="651C8857">
            <w:pPr>
              <w:pStyle w:val="8"/>
              <w:spacing w:before="125" w:line="195" w:lineRule="auto"/>
              <w:ind w:left="116"/>
            </w:pPr>
            <w:r>
              <w:t>36</w:t>
            </w:r>
            <w:r>
              <w:rPr>
                <w:spacing w:val="12"/>
              </w:rPr>
              <w:t xml:space="preserve"> </w:t>
            </w:r>
            <w:r>
              <w:t>30</w:t>
            </w:r>
          </w:p>
        </w:tc>
        <w:tc>
          <w:tcPr>
            <w:tcW w:w="3120" w:type="dxa"/>
            <w:vAlign w:val="top"/>
          </w:tcPr>
          <w:p w14:paraId="6296E842">
            <w:pPr>
              <w:pStyle w:val="8"/>
              <w:spacing w:before="53" w:line="291" w:lineRule="auto"/>
              <w:ind w:left="103" w:right="158" w:firstLine="26"/>
              <w:rPr>
                <w:rFonts w:ascii="宋体" w:hAnsi="宋体" w:eastAsia="宋体" w:cs="宋体"/>
              </w:rPr>
            </w:pPr>
            <w:r>
              <w:rPr>
                <w:spacing w:val="-4"/>
              </w:rPr>
              <w:t>16</w:t>
            </w:r>
            <w:r>
              <w:rPr>
                <w:spacing w:val="9"/>
              </w:rPr>
              <w:t xml:space="preserve">   </w:t>
            </w:r>
            <w:r>
              <w:rPr>
                <w:rFonts w:ascii="宋体" w:hAnsi="宋体" w:eastAsia="宋体" w:cs="宋体"/>
                <w:spacing w:val="-4"/>
              </w:rPr>
              <w:t>位</w:t>
            </w:r>
            <w:r>
              <w:rPr>
                <w:rFonts w:ascii="宋体" w:hAnsi="宋体" w:eastAsia="宋体" w:cs="宋体"/>
                <w:spacing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卡</w:t>
            </w:r>
            <w:r>
              <w:rPr>
                <w:rFonts w:ascii="宋体" w:hAnsi="宋体" w:eastAsia="宋体" w:cs="宋体"/>
                <w:spacing w:val="26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号</w:t>
            </w:r>
            <w:r>
              <w:rPr>
                <w:rFonts w:ascii="宋体" w:hAnsi="宋体" w:eastAsia="宋体" w:cs="宋体"/>
                <w:spacing w:val="3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，</w:t>
            </w:r>
            <w:r>
              <w:rPr>
                <w:rFonts w:ascii="宋体" w:hAnsi="宋体" w:eastAsia="宋体" w:cs="宋体"/>
                <w:spacing w:val="20"/>
              </w:rPr>
              <w:t xml:space="preserve"> </w:t>
            </w:r>
            <w:r>
              <w:rPr>
                <w:spacing w:val="-4"/>
              </w:rPr>
              <w:t>ASCII</w:t>
            </w:r>
            <w:r>
              <w:rPr>
                <w:spacing w:val="7"/>
              </w:rPr>
              <w:t xml:space="preserve">   </w:t>
            </w:r>
            <w:r>
              <w:rPr>
                <w:rFonts w:ascii="宋体" w:hAnsi="宋体" w:eastAsia="宋体" w:cs="宋体"/>
                <w:spacing w:val="-4"/>
              </w:rPr>
              <w:t>码 ，</w:t>
            </w:r>
            <w:r>
              <w:rPr>
                <w:rFonts w:ascii="宋体" w:hAnsi="宋体" w:eastAsia="宋体" w:cs="宋体"/>
                <w:spacing w:val="2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“</w:t>
            </w:r>
            <w:r>
              <w:rPr>
                <w:rFonts w:ascii="宋体" w:hAnsi="宋体" w:eastAsia="宋体" w:cs="宋体"/>
                <w:spacing w:val="-62"/>
              </w:rPr>
              <w:t xml:space="preserve"> </w:t>
            </w:r>
            <w:r>
              <w:rPr>
                <w:spacing w:val="7"/>
              </w:rPr>
              <w:t>1101000166801960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”</w:t>
            </w:r>
          </w:p>
        </w:tc>
      </w:tr>
      <w:tr w14:paraId="6BD47429">
        <w:trPr>
          <w:trHeight w:val="1252" w:hRule="atLeast"/>
        </w:trPr>
        <w:tc>
          <w:tcPr>
            <w:tcW w:w="2095" w:type="dxa"/>
            <w:vAlign w:val="top"/>
          </w:tcPr>
          <w:p w14:paraId="4424E6D7">
            <w:pPr>
              <w:pStyle w:val="8"/>
              <w:spacing w:before="93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569D9B69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494F6EA6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428873BF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4B61C96D">
            <w:pPr>
              <w:pStyle w:val="8"/>
              <w:spacing w:before="53" w:line="296" w:lineRule="auto"/>
              <w:ind w:left="123" w:right="107" w:hanging="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3"/>
              </w:rPr>
              <w:t>最高允许金额，</w:t>
            </w:r>
            <w:r>
              <w:rPr>
                <w:color w:val="FF0000"/>
              </w:rPr>
              <w:t>IEEE</w:t>
            </w:r>
            <w:r>
              <w:rPr>
                <w:color w:val="FF0000"/>
                <w:spacing w:val="3"/>
              </w:rPr>
              <w:t xml:space="preserve"> 754</w:t>
            </w:r>
            <w:r>
              <w:rPr>
                <w:color w:val="FF0000"/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3"/>
              </w:rPr>
              <w:t>短实数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2"/>
              </w:rPr>
              <w:t>（</w:t>
            </w:r>
            <w:r>
              <w:rPr>
                <w:color w:val="FF0000"/>
                <w:spacing w:val="2"/>
              </w:rPr>
              <w:t>R32.23</w:t>
            </w:r>
            <w:r>
              <w:rPr>
                <w:rFonts w:ascii="宋体" w:hAnsi="宋体" w:eastAsia="宋体" w:cs="宋体"/>
                <w:color w:val="FF0000"/>
                <w:spacing w:val="2"/>
              </w:rPr>
              <w:t>）</w:t>
            </w:r>
          </w:p>
        </w:tc>
      </w:tr>
      <w:tr w14:paraId="1C7F3423">
        <w:trPr>
          <w:trHeight w:val="945" w:hRule="atLeast"/>
        </w:trPr>
        <w:tc>
          <w:tcPr>
            <w:tcW w:w="2095" w:type="dxa"/>
            <w:vAlign w:val="top"/>
          </w:tcPr>
          <w:p w14:paraId="28D2ECAC">
            <w:pPr>
              <w:pStyle w:val="8"/>
              <w:spacing w:before="88" w:line="195" w:lineRule="auto"/>
              <w:ind w:left="111"/>
            </w:pPr>
            <w:r>
              <w:rPr>
                <w:color w:val="FF0000"/>
              </w:rPr>
              <w:t>49</w:t>
            </w:r>
            <w:r>
              <w:rPr>
                <w:color w:val="FF0000"/>
                <w:spacing w:val="32"/>
              </w:rPr>
              <w:t xml:space="preserve"> </w:t>
            </w:r>
            <w:r>
              <w:rPr>
                <w:color w:val="FF0000"/>
              </w:rPr>
              <w:t>50</w:t>
            </w:r>
            <w:r>
              <w:rPr>
                <w:color w:val="FF0000"/>
                <w:spacing w:val="28"/>
              </w:rPr>
              <w:t xml:space="preserve"> </w:t>
            </w:r>
            <w:r>
              <w:rPr>
                <w:color w:val="FF0000"/>
              </w:rPr>
              <w:t>51</w:t>
            </w:r>
            <w:r>
              <w:rPr>
                <w:color w:val="FF0000"/>
                <w:spacing w:val="28"/>
                <w:w w:val="101"/>
              </w:rPr>
              <w:t xml:space="preserve"> </w:t>
            </w:r>
            <w:r>
              <w:rPr>
                <w:color w:val="FF0000"/>
              </w:rPr>
              <w:t>52</w:t>
            </w:r>
            <w:r>
              <w:rPr>
                <w:color w:val="FF0000"/>
                <w:spacing w:val="28"/>
                <w:w w:val="101"/>
              </w:rPr>
              <w:t xml:space="preserve"> </w:t>
            </w:r>
            <w:r>
              <w:rPr>
                <w:color w:val="FF0000"/>
              </w:rPr>
              <w:t>53</w:t>
            </w:r>
            <w:r>
              <w:rPr>
                <w:color w:val="FF0000"/>
                <w:spacing w:val="28"/>
              </w:rPr>
              <w:t xml:space="preserve"> </w:t>
            </w:r>
            <w:r>
              <w:rPr>
                <w:color w:val="FF0000"/>
              </w:rPr>
              <w:t>54</w:t>
            </w:r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</w:rPr>
              <w:t>55</w:t>
            </w:r>
          </w:p>
          <w:p w14:paraId="7B1ECE4D">
            <w:pPr>
              <w:pStyle w:val="8"/>
              <w:spacing w:before="125" w:line="195" w:lineRule="auto"/>
              <w:ind w:left="117"/>
            </w:pPr>
            <w:r>
              <w:rPr>
                <w:color w:val="FF0000"/>
              </w:rPr>
              <w:t>56</w:t>
            </w:r>
            <w:r>
              <w:rPr>
                <w:color w:val="FF0000"/>
                <w:spacing w:val="38"/>
                <w:w w:val="101"/>
              </w:rPr>
              <w:t xml:space="preserve"> </w:t>
            </w:r>
            <w:r>
              <w:rPr>
                <w:color w:val="FF0000"/>
              </w:rPr>
              <w:t>57</w:t>
            </w:r>
            <w:r>
              <w:rPr>
                <w:color w:val="FF0000"/>
                <w:spacing w:val="21"/>
                <w:w w:val="101"/>
              </w:rPr>
              <w:t xml:space="preserve"> </w:t>
            </w:r>
            <w:r>
              <w:rPr>
                <w:color w:val="FF0000"/>
              </w:rPr>
              <w:t>48</w:t>
            </w:r>
            <w:r>
              <w:rPr>
                <w:color w:val="FF0000"/>
                <w:spacing w:val="22"/>
              </w:rPr>
              <w:t xml:space="preserve"> </w:t>
            </w:r>
            <w:r>
              <w:rPr>
                <w:color w:val="FF0000"/>
              </w:rPr>
              <w:t>49</w:t>
            </w:r>
            <w:r>
              <w:rPr>
                <w:color w:val="FF0000"/>
                <w:spacing w:val="28"/>
              </w:rPr>
              <w:t xml:space="preserve"> </w:t>
            </w:r>
            <w:r>
              <w:rPr>
                <w:color w:val="FF0000"/>
              </w:rPr>
              <w:t>50</w:t>
            </w:r>
            <w:r>
              <w:rPr>
                <w:color w:val="FF0000"/>
                <w:spacing w:val="28"/>
                <w:w w:val="101"/>
              </w:rPr>
              <w:t xml:space="preserve"> </w:t>
            </w:r>
            <w:r>
              <w:rPr>
                <w:color w:val="FF0000"/>
              </w:rPr>
              <w:t>51</w:t>
            </w:r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</w:rPr>
              <w:t>52</w:t>
            </w:r>
          </w:p>
          <w:p w14:paraId="59CAD518">
            <w:pPr>
              <w:pStyle w:val="8"/>
              <w:spacing w:before="125" w:line="195" w:lineRule="auto"/>
              <w:ind w:left="117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color w:val="FF0000"/>
              </w:rPr>
              <w:t>53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color w:val="FF0000"/>
              </w:rPr>
              <w:t>54</w:t>
            </w:r>
            <w:r>
              <w:rPr>
                <w:color w:val="FF0000"/>
                <w:spacing w:val="13"/>
                <w:w w:val="101"/>
              </w:rPr>
              <w:t xml:space="preserve"> </w:t>
            </w:r>
            <w:r>
              <w:rPr>
                <w:color w:val="FF0000"/>
              </w:rPr>
              <w:t>55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color w:val="FF0000"/>
              </w:rPr>
              <w:t>56</w:t>
            </w:r>
            <w:r>
              <w:rPr>
                <w:rFonts w:hint="eastAsia" w:eastAsia="宋体"/>
                <w:color w:val="FF0000"/>
                <w:lang w:val="en-US" w:eastAsia="zh-CN"/>
              </w:rPr>
              <w:t xml:space="preserve"> </w:t>
            </w:r>
            <w:r>
              <w:rPr>
                <w:color w:val="FF0000"/>
              </w:rPr>
              <w:t>54</w:t>
            </w:r>
            <w:r>
              <w:rPr>
                <w:color w:val="FF0000"/>
                <w:spacing w:val="13"/>
                <w:w w:val="101"/>
              </w:rPr>
              <w:t xml:space="preserve"> </w:t>
            </w:r>
            <w:r>
              <w:rPr>
                <w:color w:val="FF0000"/>
              </w:rPr>
              <w:t>55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color w:val="FF0000"/>
              </w:rPr>
              <w:t>56</w:t>
            </w:r>
            <w:r>
              <w:rPr>
                <w:rFonts w:hint="eastAsia" w:eastAsia="宋体"/>
                <w:color w:val="FF0000"/>
                <w:lang w:val="en-US" w:eastAsia="zh-CN"/>
              </w:rPr>
              <w:t xml:space="preserve"> </w:t>
            </w:r>
          </w:p>
          <w:p w14:paraId="579C16B6">
            <w:pPr>
              <w:pStyle w:val="8"/>
              <w:spacing w:before="125" w:line="195" w:lineRule="auto"/>
              <w:ind w:left="117"/>
            </w:pPr>
            <w:r>
              <w:rPr>
                <w:color w:val="FF0000"/>
              </w:rPr>
              <w:t>49</w:t>
            </w:r>
            <w:r>
              <w:rPr>
                <w:color w:val="FF0000"/>
                <w:spacing w:val="32"/>
              </w:rPr>
              <w:t xml:space="preserve"> </w:t>
            </w:r>
            <w:r>
              <w:rPr>
                <w:color w:val="FF0000"/>
              </w:rPr>
              <w:t>50</w:t>
            </w:r>
            <w:r>
              <w:rPr>
                <w:color w:val="FF0000"/>
                <w:spacing w:val="28"/>
              </w:rPr>
              <w:t xml:space="preserve"> </w:t>
            </w:r>
            <w:r>
              <w:rPr>
                <w:color w:val="FF0000"/>
              </w:rPr>
              <w:t>51</w:t>
            </w:r>
          </w:p>
        </w:tc>
        <w:tc>
          <w:tcPr>
            <w:tcW w:w="3120" w:type="dxa"/>
            <w:vAlign w:val="top"/>
          </w:tcPr>
          <w:p w14:paraId="052B4707">
            <w:pPr>
              <w:pStyle w:val="8"/>
              <w:spacing w:before="56" w:line="291" w:lineRule="auto"/>
              <w:ind w:left="103" w:right="600" w:firstLine="26"/>
              <w:rPr>
                <w:rFonts w:ascii="宋体" w:hAnsi="宋体" w:eastAsia="宋体" w:cs="宋体"/>
              </w:rPr>
            </w:pPr>
            <w:r>
              <w:rPr>
                <w:rFonts w:hint="eastAsia" w:eastAsia="宋体"/>
                <w:color w:val="FF0000"/>
                <w:spacing w:val="8"/>
                <w:lang w:val="en-US" w:eastAsia="zh-CN"/>
              </w:rPr>
              <w:t>27</w:t>
            </w:r>
            <w:r>
              <w:rPr>
                <w:color w:val="FF0000"/>
                <w:spacing w:val="8"/>
              </w:rPr>
              <w:t xml:space="preserve">  </w:t>
            </w:r>
            <w:r>
              <w:rPr>
                <w:rFonts w:ascii="宋体" w:hAnsi="宋体" w:eastAsia="宋体" w:cs="宋体"/>
                <w:color w:val="FF0000"/>
                <w:spacing w:val="8"/>
              </w:rPr>
              <w:t>位订单号，</w:t>
            </w:r>
            <w:r>
              <w:rPr>
                <w:color w:val="FF0000"/>
              </w:rPr>
              <w:t>ASCII</w:t>
            </w:r>
            <w:r>
              <w:rPr>
                <w:color w:val="FF0000"/>
                <w:spacing w:val="8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8"/>
              </w:rPr>
              <w:t>码，</w:t>
            </w:r>
            <w:r>
              <w:rPr>
                <w:rFonts w:ascii="宋体" w:hAnsi="宋体" w:eastAsia="宋体" w:cs="宋体"/>
                <w:color w:val="FF0000"/>
                <w:spacing w:val="5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7"/>
              </w:rPr>
              <w:t>“</w:t>
            </w:r>
            <w:r>
              <w:rPr>
                <w:rFonts w:ascii="宋体" w:hAnsi="宋体" w:eastAsia="宋体" w:cs="宋体"/>
                <w:color w:val="FF0000"/>
                <w:spacing w:val="-57"/>
              </w:rPr>
              <w:t xml:space="preserve"> </w:t>
            </w:r>
            <w:r>
              <w:rPr>
                <w:color w:val="FF0000"/>
                <w:spacing w:val="7"/>
              </w:rPr>
              <w:t>123456789012345678</w:t>
            </w:r>
            <w:r>
              <w:rPr>
                <w:rFonts w:hint="eastAsia" w:eastAsia="宋体"/>
                <w:color w:val="FF0000"/>
                <w:spacing w:val="7"/>
                <w:lang w:val="en-US" w:eastAsia="zh-CN"/>
              </w:rPr>
              <w:t>234567891</w:t>
            </w:r>
            <w:r>
              <w:rPr>
                <w:color w:val="FF0000"/>
                <w:spacing w:val="-24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7"/>
              </w:rPr>
              <w:t>”</w:t>
            </w:r>
          </w:p>
        </w:tc>
      </w:tr>
    </w:tbl>
    <w:p w14:paraId="530C7152">
      <w:pPr>
        <w:pStyle w:val="4"/>
        <w:spacing w:line="311" w:lineRule="auto"/>
      </w:pPr>
    </w:p>
    <w:p w14:paraId="032B671C">
      <w:pPr>
        <w:pStyle w:val="4"/>
        <w:spacing w:line="311" w:lineRule="auto"/>
      </w:pPr>
    </w:p>
    <w:p w14:paraId="38CB965D">
      <w:pPr>
        <w:pStyle w:val="3"/>
        <w:bidi w:val="0"/>
        <w:rPr>
          <w:rFonts w:ascii="宋体" w:hAnsi="宋体" w:eastAsia="宋体" w:cs="宋体"/>
          <w:sz w:val="20"/>
          <w:szCs w:val="20"/>
        </w:rPr>
      </w:pPr>
      <w:r>
        <w:rPr>
          <w:rFonts w:ascii="Cambria" w:hAnsi="Cambria" w:eastAsia="Cambria" w:cs="Cambria"/>
          <w:b/>
          <w:bCs/>
          <w:spacing w:val="2"/>
          <w:sz w:val="31"/>
          <w:szCs w:val="31"/>
        </w:rPr>
        <w:t>5.6</w:t>
      </w:r>
      <w:r>
        <w:rPr>
          <w:rFonts w:ascii="Cambria" w:hAnsi="Cambria" w:eastAsia="Cambria" w:cs="Cambria"/>
          <w:b/>
          <w:bCs/>
          <w:spacing w:val="26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上送充电记录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集中器上送充电记录</w:t>
      </w: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0FA7436B">
        <w:trPr>
          <w:trHeight w:val="320" w:hRule="atLeast"/>
        </w:trPr>
        <w:tc>
          <w:tcPr>
            <w:tcW w:w="2095" w:type="dxa"/>
            <w:vAlign w:val="top"/>
          </w:tcPr>
          <w:p w14:paraId="3D0D696B">
            <w:pPr>
              <w:pStyle w:val="8"/>
              <w:spacing w:before="93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3010BD0B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531ACA9E">
        <w:trPr>
          <w:trHeight w:val="627" w:hRule="atLeast"/>
        </w:trPr>
        <w:tc>
          <w:tcPr>
            <w:tcW w:w="2095" w:type="dxa"/>
            <w:vAlign w:val="top"/>
          </w:tcPr>
          <w:p w14:paraId="623D10AD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4CBF084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793E0DC9">
            <w:pPr>
              <w:spacing w:before="54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586F53D6">
        <w:trPr>
          <w:trHeight w:val="630" w:hRule="atLeast"/>
        </w:trPr>
        <w:tc>
          <w:tcPr>
            <w:tcW w:w="2095" w:type="dxa"/>
            <w:vAlign w:val="top"/>
          </w:tcPr>
          <w:p w14:paraId="01740CA5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35F9B5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B7A78EA">
            <w:pPr>
              <w:pStyle w:val="8"/>
              <w:spacing w:before="55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</w:tbl>
    <w:p w14:paraId="2DF9FB42">
      <w:pPr>
        <w:pStyle w:val="4"/>
      </w:pPr>
    </w:p>
    <w:p w14:paraId="7EB7126F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3843777C">
      <w:pPr>
        <w:spacing w:before="19"/>
      </w:pPr>
    </w:p>
    <w:p w14:paraId="5C944246">
      <w:pPr>
        <w:spacing w:before="19"/>
      </w:pPr>
    </w:p>
    <w:p w14:paraId="78A831DD">
      <w:pPr>
        <w:spacing w:before="18"/>
      </w:pPr>
    </w:p>
    <w:p w14:paraId="5F7B7AD7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48D83651">
        <w:trPr>
          <w:trHeight w:val="633" w:hRule="atLeast"/>
        </w:trPr>
        <w:tc>
          <w:tcPr>
            <w:tcW w:w="2095" w:type="dxa"/>
            <w:vAlign w:val="top"/>
          </w:tcPr>
          <w:p w14:paraId="25C30203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8C4CFA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D226098">
            <w:pPr>
              <w:rPr>
                <w:rFonts w:ascii="Arial"/>
                <w:sz w:val="21"/>
              </w:rPr>
            </w:pPr>
          </w:p>
        </w:tc>
      </w:tr>
      <w:tr w14:paraId="502AE770">
        <w:trPr>
          <w:trHeight w:val="1252" w:hRule="atLeast"/>
        </w:trPr>
        <w:tc>
          <w:tcPr>
            <w:tcW w:w="2095" w:type="dxa"/>
            <w:vAlign w:val="top"/>
          </w:tcPr>
          <w:p w14:paraId="519C6756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33F9CC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7F584B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CB1985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4076504">
            <w:pPr>
              <w:spacing w:before="52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目标地址，主站系统</w:t>
            </w:r>
          </w:p>
        </w:tc>
      </w:tr>
      <w:tr w14:paraId="56C23D99">
        <w:trPr>
          <w:trHeight w:val="629" w:hRule="atLeast"/>
        </w:trPr>
        <w:tc>
          <w:tcPr>
            <w:tcW w:w="2095" w:type="dxa"/>
            <w:vAlign w:val="top"/>
          </w:tcPr>
          <w:p w14:paraId="6E87D68C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27D95A9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50942AB6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源地址（一级地址，表示集中器</w:t>
            </w:r>
          </w:p>
          <w:p w14:paraId="5BDF793D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地址为</w:t>
            </w:r>
            <w:r>
              <w:rPr>
                <w:rFonts w:ascii="宋体" w:hAnsi="宋体" w:eastAsia="宋体" w:cs="宋体"/>
                <w:spacing w:val="-43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71890CBF">
        <w:trPr>
          <w:trHeight w:val="629" w:hRule="atLeast"/>
        </w:trPr>
        <w:tc>
          <w:tcPr>
            <w:tcW w:w="2095" w:type="dxa"/>
            <w:vAlign w:val="top"/>
          </w:tcPr>
          <w:p w14:paraId="2535229D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72491C7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78F1AA7">
            <w:pPr>
              <w:spacing w:before="51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源地址（二级地址，表示充电桩</w:t>
            </w:r>
          </w:p>
          <w:p w14:paraId="1F3DD4CC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地址为</w:t>
            </w:r>
            <w:r>
              <w:rPr>
                <w:rFonts w:ascii="宋体" w:hAnsi="宋体" w:eastAsia="宋体" w:cs="宋体"/>
                <w:spacing w:val="-22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13A0E9C2">
        <w:trPr>
          <w:trHeight w:val="317" w:hRule="atLeast"/>
        </w:trPr>
        <w:tc>
          <w:tcPr>
            <w:tcW w:w="2095" w:type="dxa"/>
            <w:vAlign w:val="top"/>
          </w:tcPr>
          <w:p w14:paraId="5FC3613C">
            <w:pPr>
              <w:pStyle w:val="8"/>
              <w:spacing w:before="90" w:line="195" w:lineRule="auto"/>
              <w:ind w:left="113"/>
            </w:pPr>
            <w:r>
              <w:rPr>
                <w:b/>
                <w:bCs/>
                <w:color w:val="FF0000"/>
                <w:spacing w:val="4"/>
              </w:rPr>
              <w:t>42H</w:t>
            </w:r>
          </w:p>
        </w:tc>
        <w:tc>
          <w:tcPr>
            <w:tcW w:w="3120" w:type="dxa"/>
            <w:vAlign w:val="top"/>
          </w:tcPr>
          <w:p w14:paraId="2D0D614D">
            <w:pPr>
              <w:pStyle w:val="8"/>
              <w:spacing w:before="53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0x42—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上送充电记录</w:t>
            </w:r>
          </w:p>
        </w:tc>
      </w:tr>
      <w:tr w14:paraId="6641597C">
        <w:trPr>
          <w:trHeight w:val="317" w:hRule="atLeast"/>
        </w:trPr>
        <w:tc>
          <w:tcPr>
            <w:tcW w:w="2095" w:type="dxa"/>
            <w:vAlign w:val="top"/>
          </w:tcPr>
          <w:p w14:paraId="6BAE383D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51293773">
            <w:pPr>
              <w:pStyle w:val="8"/>
              <w:spacing w:before="53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563A286B">
        <w:trPr>
          <w:trHeight w:val="629" w:hRule="atLeast"/>
        </w:trPr>
        <w:tc>
          <w:tcPr>
            <w:tcW w:w="2095" w:type="dxa"/>
            <w:vAlign w:val="top"/>
          </w:tcPr>
          <w:p w14:paraId="684FA125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20EED7A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08A383A">
            <w:pPr>
              <w:pStyle w:val="8"/>
              <w:spacing w:before="53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03—</w:t>
            </w:r>
            <w:r>
              <w:rPr>
                <w:rFonts w:ascii="宋体" w:hAnsi="宋体" w:eastAsia="宋体" w:cs="宋体"/>
                <w:spacing w:val="8"/>
              </w:rPr>
              <w:t>激活</w:t>
            </w:r>
          </w:p>
        </w:tc>
      </w:tr>
      <w:tr w14:paraId="1F17E6F0">
        <w:trPr>
          <w:trHeight w:val="941" w:hRule="atLeast"/>
        </w:trPr>
        <w:tc>
          <w:tcPr>
            <w:tcW w:w="2095" w:type="dxa"/>
            <w:vAlign w:val="top"/>
          </w:tcPr>
          <w:p w14:paraId="222DFCD7">
            <w:pPr>
              <w:pStyle w:val="8"/>
              <w:spacing w:before="88" w:line="190" w:lineRule="auto"/>
              <w:ind w:left="115"/>
            </w:pPr>
            <w:r>
              <w:rPr>
                <w:color w:val="FF0000"/>
                <w:spacing w:val="2"/>
                <w:shd w:val="clear" w:fill="FFFF00"/>
              </w:rPr>
              <w:t>00H</w:t>
            </w:r>
          </w:p>
          <w:p w14:paraId="5FC79078">
            <w:pPr>
              <w:pStyle w:val="8"/>
              <w:spacing w:before="130" w:line="195" w:lineRule="auto"/>
              <w:ind w:left="115"/>
            </w:pPr>
            <w:r>
              <w:rPr>
                <w:color w:val="FF0000"/>
                <w:spacing w:val="2"/>
                <w:shd w:val="clear" w:fill="FFFF00"/>
              </w:rPr>
              <w:t>00H</w:t>
            </w:r>
          </w:p>
        </w:tc>
        <w:tc>
          <w:tcPr>
            <w:tcW w:w="3120" w:type="dxa"/>
            <w:vAlign w:val="top"/>
          </w:tcPr>
          <w:p w14:paraId="793060AC">
            <w:pPr>
              <w:pStyle w:val="8"/>
              <w:spacing w:before="52" w:line="290" w:lineRule="auto"/>
              <w:ind w:left="131" w:right="107" w:hanging="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6"/>
                <w:shd w:val="clear" w:fill="FFFF00"/>
              </w:rPr>
              <w:t>公共地址，扩展为表示卡类型：</w:t>
            </w:r>
            <w:r>
              <w:rPr>
                <w:rFonts w:ascii="宋体" w:hAnsi="宋体" w:eastAsia="宋体" w:cs="宋体"/>
                <w:color w:val="FF0000"/>
                <w:spacing w:val="2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5"/>
                <w:shd w:val="clear" w:fill="FFFF00"/>
              </w:rPr>
              <w:t>固定为</w:t>
            </w:r>
            <w:r>
              <w:rPr>
                <w:rFonts w:ascii="宋体" w:hAnsi="宋体" w:eastAsia="宋体" w:cs="宋体"/>
                <w:color w:val="FF0000"/>
                <w:spacing w:val="-33"/>
                <w:shd w:val="clear" w:fill="FFFF00"/>
              </w:rPr>
              <w:t xml:space="preserve"> </w:t>
            </w:r>
            <w:r>
              <w:rPr>
                <w:color w:val="FF0000"/>
                <w:spacing w:val="5"/>
                <w:shd w:val="clear" w:fill="FFFF00"/>
              </w:rPr>
              <w:t>0—</w:t>
            </w:r>
            <w:r>
              <w:rPr>
                <w:rFonts w:ascii="宋体" w:hAnsi="宋体" w:eastAsia="宋体" w:cs="宋体"/>
                <w:color w:val="FF0000"/>
                <w:spacing w:val="5"/>
                <w:shd w:val="clear" w:fill="FFFF00"/>
              </w:rPr>
              <w:t>平台发行卡</w:t>
            </w:r>
          </w:p>
        </w:tc>
      </w:tr>
      <w:tr w14:paraId="45026DBB">
        <w:trPr>
          <w:trHeight w:val="941" w:hRule="atLeast"/>
        </w:trPr>
        <w:tc>
          <w:tcPr>
            <w:tcW w:w="2095" w:type="dxa"/>
            <w:vAlign w:val="top"/>
          </w:tcPr>
          <w:p w14:paraId="72FD89E9">
            <w:pPr>
              <w:pStyle w:val="8"/>
              <w:spacing w:before="88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  <w:p w14:paraId="6130C9DF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  <w:p w14:paraId="5837D579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0DE0458">
            <w:pPr>
              <w:pStyle w:val="8"/>
              <w:spacing w:before="52" w:line="228" w:lineRule="auto"/>
              <w:ind w:left="113"/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信息体地址，固定为</w:t>
            </w:r>
            <w:r>
              <w:rPr>
                <w:rFonts w:ascii="宋体" w:hAnsi="宋体" w:eastAsia="宋体" w:cs="宋体"/>
                <w:color w:val="FF0000"/>
                <w:spacing w:val="-32"/>
              </w:rPr>
              <w:t xml:space="preserve"> </w:t>
            </w:r>
            <w:r>
              <w:rPr>
                <w:b/>
                <w:bCs/>
                <w:color w:val="FF0000"/>
                <w:spacing w:val="6"/>
              </w:rPr>
              <w:t>0</w:t>
            </w:r>
          </w:p>
        </w:tc>
      </w:tr>
      <w:tr w14:paraId="4A6C02E4">
        <w:trPr>
          <w:trHeight w:val="941" w:hRule="atLeast"/>
        </w:trPr>
        <w:tc>
          <w:tcPr>
            <w:tcW w:w="2095" w:type="dxa"/>
            <w:vAlign w:val="top"/>
          </w:tcPr>
          <w:p w14:paraId="41D63E92">
            <w:pPr>
              <w:pStyle w:val="8"/>
              <w:spacing w:before="88" w:line="195" w:lineRule="auto"/>
              <w:ind w:left="115"/>
            </w:pPr>
            <w:r>
              <w:t>00</w:t>
            </w:r>
            <w:r>
              <w:rPr>
                <w:spacing w:val="36"/>
                <w:w w:val="101"/>
              </w:rPr>
              <w:t xml:space="preserve"> </w:t>
            </w:r>
            <w:r>
              <w:t>10 08</w:t>
            </w:r>
            <w:r>
              <w:rPr>
                <w:spacing w:val="9"/>
              </w:rPr>
              <w:t xml:space="preserve"> </w:t>
            </w:r>
            <w:r>
              <w:t>09</w:t>
            </w:r>
            <w:r>
              <w:rPr>
                <w:spacing w:val="9"/>
              </w:rPr>
              <w:t xml:space="preserve"> </w:t>
            </w:r>
            <w:r>
              <w:t>03</w:t>
            </w:r>
            <w:r>
              <w:rPr>
                <w:spacing w:val="11"/>
              </w:rPr>
              <w:t xml:space="preserve"> </w:t>
            </w:r>
            <w:r>
              <w:t>0D</w:t>
            </w:r>
          </w:p>
        </w:tc>
        <w:tc>
          <w:tcPr>
            <w:tcW w:w="3120" w:type="dxa"/>
            <w:vAlign w:val="top"/>
          </w:tcPr>
          <w:p w14:paraId="1E6A47ED">
            <w:pPr>
              <w:spacing w:before="52" w:line="228" w:lineRule="auto"/>
              <w:ind w:left="1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充电开始时间，</w:t>
            </w:r>
          </w:p>
          <w:p w14:paraId="36A4D26F">
            <w:pPr>
              <w:pStyle w:val="8"/>
              <w:spacing w:before="63" w:line="278" w:lineRule="auto"/>
              <w:ind w:left="109" w:right="735" w:firstLine="2"/>
            </w:pPr>
            <w:r>
              <w:rPr>
                <w:rFonts w:ascii="宋体" w:hAnsi="宋体" w:eastAsia="宋体" w:cs="宋体"/>
                <w:spacing w:val="-1"/>
              </w:rPr>
              <w:t>秒</w:t>
            </w:r>
            <w:r>
              <w:rPr>
                <w:rFonts w:ascii="宋体" w:hAnsi="宋体" w:eastAsia="宋体" w:cs="宋体"/>
                <w:spacing w:val="1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分</w:t>
            </w:r>
            <w:r>
              <w:rPr>
                <w:rFonts w:ascii="宋体" w:hAnsi="宋体" w:eastAsia="宋体" w:cs="宋体"/>
                <w:spacing w:val="26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时</w:t>
            </w:r>
            <w:r>
              <w:rPr>
                <w:rFonts w:ascii="宋体" w:hAnsi="宋体" w:eastAsia="宋体" w:cs="宋体"/>
                <w:spacing w:val="49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日</w:t>
            </w:r>
            <w:r>
              <w:rPr>
                <w:rFonts w:ascii="宋体" w:hAnsi="宋体" w:eastAsia="宋体" w:cs="宋体"/>
                <w:spacing w:val="19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月 年</w:t>
            </w:r>
            <w:r>
              <w:rPr>
                <w:spacing w:val="-1"/>
              </w:rPr>
              <w:t>-2000</w:t>
            </w:r>
            <w:r>
              <w:t xml:space="preserve"> </w:t>
            </w:r>
            <w:r>
              <w:rPr>
                <w:spacing w:val="3"/>
              </w:rPr>
              <w:t>2013-3-9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8:16:00</w:t>
            </w:r>
          </w:p>
        </w:tc>
      </w:tr>
      <w:tr w14:paraId="6EC9F3F8">
        <w:trPr>
          <w:trHeight w:val="941" w:hRule="atLeast"/>
        </w:trPr>
        <w:tc>
          <w:tcPr>
            <w:tcW w:w="2095" w:type="dxa"/>
            <w:vAlign w:val="top"/>
          </w:tcPr>
          <w:p w14:paraId="668C0ACD">
            <w:pPr>
              <w:pStyle w:val="8"/>
              <w:spacing w:before="90" w:line="195" w:lineRule="auto"/>
              <w:ind w:left="115"/>
            </w:pPr>
            <w:r>
              <w:t>00</w:t>
            </w:r>
            <w:r>
              <w:rPr>
                <w:spacing w:val="35"/>
              </w:rPr>
              <w:t xml:space="preserve"> </w:t>
            </w:r>
            <w:r>
              <w:t>10 0A 09</w:t>
            </w:r>
            <w:r>
              <w:rPr>
                <w:spacing w:val="11"/>
              </w:rPr>
              <w:t xml:space="preserve"> </w:t>
            </w:r>
            <w:r>
              <w:t>03</w:t>
            </w:r>
            <w:r>
              <w:rPr>
                <w:spacing w:val="9"/>
              </w:rPr>
              <w:t xml:space="preserve"> </w:t>
            </w:r>
            <w:r>
              <w:t>0D</w:t>
            </w:r>
          </w:p>
        </w:tc>
        <w:tc>
          <w:tcPr>
            <w:tcW w:w="3120" w:type="dxa"/>
            <w:vAlign w:val="top"/>
          </w:tcPr>
          <w:p w14:paraId="2A62986F">
            <w:pPr>
              <w:spacing w:before="53" w:line="228" w:lineRule="auto"/>
              <w:ind w:left="1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充电结束时间，</w:t>
            </w:r>
          </w:p>
          <w:p w14:paraId="3234F406">
            <w:pPr>
              <w:pStyle w:val="8"/>
              <w:spacing w:before="64" w:line="277" w:lineRule="auto"/>
              <w:ind w:left="109" w:right="735" w:firstLine="2"/>
            </w:pPr>
            <w:r>
              <w:rPr>
                <w:rFonts w:ascii="宋体" w:hAnsi="宋体" w:eastAsia="宋体" w:cs="宋体"/>
                <w:spacing w:val="-1"/>
              </w:rPr>
              <w:t>秒</w:t>
            </w:r>
            <w:r>
              <w:rPr>
                <w:rFonts w:ascii="宋体" w:hAnsi="宋体" w:eastAsia="宋体" w:cs="宋体"/>
                <w:spacing w:val="1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分</w:t>
            </w:r>
            <w:r>
              <w:rPr>
                <w:rFonts w:ascii="宋体" w:hAnsi="宋体" w:eastAsia="宋体" w:cs="宋体"/>
                <w:spacing w:val="26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时</w:t>
            </w:r>
            <w:r>
              <w:rPr>
                <w:rFonts w:ascii="宋体" w:hAnsi="宋体" w:eastAsia="宋体" w:cs="宋体"/>
                <w:spacing w:val="49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日</w:t>
            </w:r>
            <w:r>
              <w:rPr>
                <w:rFonts w:ascii="宋体" w:hAnsi="宋体" w:eastAsia="宋体" w:cs="宋体"/>
                <w:spacing w:val="19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月 年</w:t>
            </w:r>
            <w:r>
              <w:rPr>
                <w:spacing w:val="-1"/>
              </w:rPr>
              <w:t>-2000</w:t>
            </w:r>
            <w:r>
              <w:t xml:space="preserve"> </w:t>
            </w:r>
            <w:r>
              <w:rPr>
                <w:spacing w:val="2"/>
              </w:rPr>
              <w:t>2013-3-9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2"/>
              </w:rPr>
              <w:t>10:16:00</w:t>
            </w:r>
          </w:p>
        </w:tc>
      </w:tr>
      <w:tr w14:paraId="6EA88899">
        <w:trPr>
          <w:trHeight w:val="941" w:hRule="atLeast"/>
        </w:trPr>
        <w:tc>
          <w:tcPr>
            <w:tcW w:w="2095" w:type="dxa"/>
            <w:vAlign w:val="top"/>
          </w:tcPr>
          <w:p w14:paraId="42394089">
            <w:pPr>
              <w:pStyle w:val="8"/>
              <w:spacing w:before="89" w:line="195" w:lineRule="auto"/>
              <w:ind w:left="116"/>
            </w:pPr>
            <w:r>
              <w:t>31</w:t>
            </w:r>
            <w:r>
              <w:rPr>
                <w:spacing w:val="34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6"/>
                <w:w w:val="101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4"/>
                <w:w w:val="101"/>
              </w:rPr>
              <w:t xml:space="preserve"> </w:t>
            </w:r>
            <w:r>
              <w:t>30</w:t>
            </w:r>
          </w:p>
          <w:p w14:paraId="30A5548B">
            <w:pPr>
              <w:pStyle w:val="8"/>
              <w:spacing w:before="125" w:line="195" w:lineRule="auto"/>
              <w:ind w:left="116"/>
            </w:pPr>
            <w:r>
              <w:t>31</w:t>
            </w:r>
            <w:r>
              <w:rPr>
                <w:spacing w:val="34"/>
              </w:rPr>
              <w:t xml:space="preserve"> </w:t>
            </w:r>
            <w:r>
              <w:t>36</w:t>
            </w:r>
            <w:r>
              <w:rPr>
                <w:spacing w:val="27"/>
              </w:rPr>
              <w:t xml:space="preserve"> </w:t>
            </w:r>
            <w:r>
              <w:t>36</w:t>
            </w:r>
            <w:r>
              <w:rPr>
                <w:spacing w:val="26"/>
                <w:w w:val="101"/>
              </w:rPr>
              <w:t xml:space="preserve"> </w:t>
            </w:r>
            <w:r>
              <w:t>38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31</w:t>
            </w:r>
            <w:r>
              <w:rPr>
                <w:spacing w:val="24"/>
                <w:w w:val="101"/>
              </w:rPr>
              <w:t xml:space="preserve"> </w:t>
            </w:r>
            <w:r>
              <w:t>39</w:t>
            </w:r>
          </w:p>
          <w:p w14:paraId="6A816C51">
            <w:pPr>
              <w:pStyle w:val="8"/>
              <w:spacing w:before="125" w:line="195" w:lineRule="auto"/>
              <w:ind w:left="116"/>
            </w:pPr>
            <w:r>
              <w:t>36</w:t>
            </w:r>
            <w:r>
              <w:rPr>
                <w:spacing w:val="12"/>
              </w:rPr>
              <w:t xml:space="preserve"> </w:t>
            </w:r>
            <w:r>
              <w:t>30</w:t>
            </w:r>
          </w:p>
        </w:tc>
        <w:tc>
          <w:tcPr>
            <w:tcW w:w="3120" w:type="dxa"/>
            <w:vAlign w:val="top"/>
          </w:tcPr>
          <w:p w14:paraId="06CD2C5A">
            <w:pPr>
              <w:pStyle w:val="8"/>
              <w:spacing w:before="53" w:line="291" w:lineRule="auto"/>
              <w:ind w:left="103" w:right="158" w:firstLine="26"/>
              <w:rPr>
                <w:rFonts w:ascii="宋体" w:hAnsi="宋体" w:eastAsia="宋体" w:cs="宋体"/>
              </w:rPr>
            </w:pPr>
            <w:r>
              <w:rPr>
                <w:spacing w:val="-4"/>
              </w:rPr>
              <w:t>16</w:t>
            </w:r>
            <w:r>
              <w:rPr>
                <w:spacing w:val="9"/>
              </w:rPr>
              <w:t xml:space="preserve">   </w:t>
            </w:r>
            <w:r>
              <w:rPr>
                <w:rFonts w:ascii="宋体" w:hAnsi="宋体" w:eastAsia="宋体" w:cs="宋体"/>
                <w:spacing w:val="-4"/>
              </w:rPr>
              <w:t>位</w:t>
            </w:r>
            <w:r>
              <w:rPr>
                <w:rFonts w:ascii="宋体" w:hAnsi="宋体" w:eastAsia="宋体" w:cs="宋体"/>
                <w:spacing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卡</w:t>
            </w:r>
            <w:r>
              <w:rPr>
                <w:rFonts w:ascii="宋体" w:hAnsi="宋体" w:eastAsia="宋体" w:cs="宋体"/>
                <w:spacing w:val="26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号</w:t>
            </w:r>
            <w:r>
              <w:rPr>
                <w:rFonts w:ascii="宋体" w:hAnsi="宋体" w:eastAsia="宋体" w:cs="宋体"/>
                <w:spacing w:val="3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，</w:t>
            </w:r>
            <w:r>
              <w:rPr>
                <w:rFonts w:ascii="宋体" w:hAnsi="宋体" w:eastAsia="宋体" w:cs="宋体"/>
                <w:spacing w:val="20"/>
              </w:rPr>
              <w:t xml:space="preserve"> </w:t>
            </w:r>
            <w:r>
              <w:rPr>
                <w:spacing w:val="-4"/>
              </w:rPr>
              <w:t>ASCII</w:t>
            </w:r>
            <w:r>
              <w:rPr>
                <w:spacing w:val="7"/>
              </w:rPr>
              <w:t xml:space="preserve">   </w:t>
            </w:r>
            <w:r>
              <w:rPr>
                <w:rFonts w:ascii="宋体" w:hAnsi="宋体" w:eastAsia="宋体" w:cs="宋体"/>
                <w:spacing w:val="-4"/>
              </w:rPr>
              <w:t>码 ，</w:t>
            </w:r>
            <w:r>
              <w:rPr>
                <w:rFonts w:ascii="宋体" w:hAnsi="宋体" w:eastAsia="宋体" w:cs="宋体"/>
                <w:spacing w:val="2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“</w:t>
            </w:r>
            <w:r>
              <w:rPr>
                <w:rFonts w:ascii="宋体" w:hAnsi="宋体" w:eastAsia="宋体" w:cs="宋体"/>
                <w:spacing w:val="-62"/>
              </w:rPr>
              <w:t xml:space="preserve"> </w:t>
            </w:r>
            <w:r>
              <w:rPr>
                <w:spacing w:val="7"/>
              </w:rPr>
              <w:t>1101000166801960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”</w:t>
            </w:r>
          </w:p>
        </w:tc>
      </w:tr>
      <w:tr w14:paraId="27B5CE1A">
        <w:trPr>
          <w:trHeight w:val="1252" w:hRule="atLeast"/>
        </w:trPr>
        <w:tc>
          <w:tcPr>
            <w:tcW w:w="2095" w:type="dxa"/>
            <w:vAlign w:val="top"/>
          </w:tcPr>
          <w:p w14:paraId="573D4FF2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F922BAA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DAECDB8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354C56E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722E9883">
            <w:pPr>
              <w:pStyle w:val="8"/>
              <w:spacing w:before="54" w:line="289" w:lineRule="auto"/>
              <w:ind w:left="115" w:right="11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充电前电表读数，</w:t>
            </w:r>
            <w:r>
              <w:t>IEEE</w:t>
            </w:r>
            <w:r>
              <w:rPr>
                <w:spacing w:val="3"/>
              </w:rPr>
              <w:t xml:space="preserve"> 754 </w:t>
            </w:r>
            <w:r>
              <w:rPr>
                <w:rFonts w:ascii="宋体" w:hAnsi="宋体" w:eastAsia="宋体" w:cs="宋体"/>
                <w:spacing w:val="3"/>
              </w:rPr>
              <w:t>短实</w:t>
            </w:r>
            <w:r>
              <w:rPr>
                <w:rFonts w:ascii="宋体" w:hAnsi="宋体" w:eastAsia="宋体" w:cs="宋体"/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数（</w:t>
            </w:r>
            <w:r>
              <w:rPr>
                <w:spacing w:val="4"/>
              </w:rPr>
              <w:t>R32.23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749A0E9B">
        <w:trPr>
          <w:trHeight w:val="1252" w:hRule="atLeast"/>
        </w:trPr>
        <w:tc>
          <w:tcPr>
            <w:tcW w:w="2095" w:type="dxa"/>
            <w:vAlign w:val="top"/>
          </w:tcPr>
          <w:p w14:paraId="5803B824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0EBBD19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BF32AA8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004F4F7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4C8B43CA">
            <w:pPr>
              <w:pStyle w:val="8"/>
              <w:spacing w:before="54" w:line="289" w:lineRule="auto"/>
              <w:ind w:left="115" w:right="11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充电后电表读数，</w:t>
            </w:r>
            <w:r>
              <w:t>IEEE</w:t>
            </w:r>
            <w:r>
              <w:rPr>
                <w:spacing w:val="3"/>
              </w:rPr>
              <w:t xml:space="preserve"> 754 </w:t>
            </w:r>
            <w:r>
              <w:rPr>
                <w:rFonts w:ascii="宋体" w:hAnsi="宋体" w:eastAsia="宋体" w:cs="宋体"/>
                <w:spacing w:val="3"/>
              </w:rPr>
              <w:t>短实</w:t>
            </w:r>
            <w:r>
              <w:rPr>
                <w:rFonts w:ascii="宋体" w:hAnsi="宋体" w:eastAsia="宋体" w:cs="宋体"/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数（</w:t>
            </w:r>
            <w:r>
              <w:rPr>
                <w:spacing w:val="4"/>
              </w:rPr>
              <w:t>R32.23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1E029F1F">
        <w:trPr>
          <w:trHeight w:val="1252" w:hRule="atLeast"/>
        </w:trPr>
        <w:tc>
          <w:tcPr>
            <w:tcW w:w="2095" w:type="dxa"/>
            <w:vAlign w:val="top"/>
          </w:tcPr>
          <w:p w14:paraId="6AF8CED7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1267EDF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2D8CA07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B117B58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6F250214">
            <w:pPr>
              <w:pStyle w:val="8"/>
              <w:spacing w:before="53" w:line="296" w:lineRule="auto"/>
              <w:ind w:left="123" w:right="107" w:hanging="9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本次充电电量，</w:t>
            </w:r>
            <w:r>
              <w:t>IEEE</w:t>
            </w:r>
            <w:r>
              <w:rPr>
                <w:spacing w:val="3"/>
              </w:rPr>
              <w:t xml:space="preserve"> 754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短实数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（</w:t>
            </w:r>
            <w:r>
              <w:rPr>
                <w:spacing w:val="2"/>
              </w:rPr>
              <w:t>R32.23</w:t>
            </w:r>
            <w:r>
              <w:rPr>
                <w:rFonts w:ascii="宋体" w:hAnsi="宋体" w:eastAsia="宋体" w:cs="宋体"/>
                <w:spacing w:val="2"/>
              </w:rPr>
              <w:t>）</w:t>
            </w:r>
          </w:p>
        </w:tc>
      </w:tr>
      <w:tr w14:paraId="44C2F540">
        <w:trPr>
          <w:trHeight w:val="1252" w:hRule="atLeast"/>
        </w:trPr>
        <w:tc>
          <w:tcPr>
            <w:tcW w:w="2095" w:type="dxa"/>
            <w:vAlign w:val="top"/>
          </w:tcPr>
          <w:p w14:paraId="3456D0DF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061EAA4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E77EAC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039B249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0EFD7AF7">
            <w:pPr>
              <w:pStyle w:val="8"/>
              <w:spacing w:before="54" w:line="296" w:lineRule="auto"/>
              <w:ind w:left="123" w:right="107" w:hanging="9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本次充电金额，</w:t>
            </w:r>
            <w:r>
              <w:t>IEEE</w:t>
            </w:r>
            <w:r>
              <w:rPr>
                <w:spacing w:val="3"/>
              </w:rPr>
              <w:t xml:space="preserve"> 754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短实数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（</w:t>
            </w:r>
            <w:r>
              <w:rPr>
                <w:spacing w:val="2"/>
              </w:rPr>
              <w:t>R32.23</w:t>
            </w:r>
            <w:r>
              <w:rPr>
                <w:rFonts w:ascii="宋体" w:hAnsi="宋体" w:eastAsia="宋体" w:cs="宋体"/>
                <w:spacing w:val="2"/>
              </w:rPr>
              <w:t>）</w:t>
            </w:r>
          </w:p>
        </w:tc>
      </w:tr>
      <w:tr w14:paraId="34E13B0B">
        <w:trPr>
          <w:trHeight w:val="320" w:hRule="atLeast"/>
        </w:trPr>
        <w:tc>
          <w:tcPr>
            <w:tcW w:w="2095" w:type="dxa"/>
            <w:vAlign w:val="top"/>
          </w:tcPr>
          <w:p w14:paraId="5AF10D0F">
            <w:pPr>
              <w:pStyle w:val="8"/>
              <w:spacing w:before="97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5B078360">
            <w:pPr>
              <w:pStyle w:val="8"/>
              <w:spacing w:before="57" w:line="228" w:lineRule="auto"/>
              <w:ind w:left="116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充电前卡余额，</w:t>
            </w:r>
            <w:r>
              <w:t>IEEE</w:t>
            </w:r>
            <w:r>
              <w:rPr>
                <w:spacing w:val="3"/>
              </w:rPr>
              <w:t xml:space="preserve"> 754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短实数</w:t>
            </w:r>
          </w:p>
        </w:tc>
      </w:tr>
    </w:tbl>
    <w:p w14:paraId="1C1DD1AC">
      <w:pPr>
        <w:pStyle w:val="4"/>
      </w:pPr>
    </w:p>
    <w:p w14:paraId="492A47BE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4DCBC03F">
      <w:pPr>
        <w:spacing w:before="19"/>
      </w:pPr>
    </w:p>
    <w:p w14:paraId="77C19394">
      <w:pPr>
        <w:spacing w:before="19"/>
      </w:pPr>
    </w:p>
    <w:p w14:paraId="252D3DE2">
      <w:pPr>
        <w:spacing w:before="18"/>
      </w:pPr>
    </w:p>
    <w:p w14:paraId="552FFF09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11ECC8F5">
        <w:trPr>
          <w:trHeight w:val="945" w:hRule="atLeast"/>
        </w:trPr>
        <w:tc>
          <w:tcPr>
            <w:tcW w:w="2095" w:type="dxa"/>
            <w:vAlign w:val="top"/>
          </w:tcPr>
          <w:p w14:paraId="153473EA">
            <w:pPr>
              <w:pStyle w:val="8"/>
              <w:spacing w:before="95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49AEFA8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1B5309A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53C803EA">
            <w:pPr>
              <w:pStyle w:val="8"/>
              <w:spacing w:before="57" w:line="287" w:lineRule="auto"/>
              <w:ind w:left="116" w:right="107" w:firstLine="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2"/>
              </w:rPr>
              <w:t>（</w:t>
            </w:r>
            <w:r>
              <w:rPr>
                <w:spacing w:val="2"/>
              </w:rPr>
              <w:t>R32.23</w:t>
            </w:r>
            <w:r>
              <w:rPr>
                <w:rFonts w:ascii="宋体" w:hAnsi="宋体" w:eastAsia="宋体" w:cs="宋体"/>
                <w:spacing w:val="2"/>
              </w:rPr>
              <w:t>）</w:t>
            </w:r>
            <w:r>
              <w:rPr>
                <w:spacing w:val="2"/>
              </w:rPr>
              <w:t>,</w:t>
            </w:r>
            <w:r>
              <w:rPr>
                <w:rFonts w:ascii="宋体" w:hAnsi="宋体" w:eastAsia="宋体" w:cs="宋体"/>
                <w:spacing w:val="2"/>
              </w:rPr>
              <w:t>若获取不到全部填写</w:t>
            </w:r>
            <w:r>
              <w:rPr>
                <w:rFonts w:ascii="宋体" w:hAnsi="宋体" w:eastAsia="宋体" w:cs="宋体"/>
                <w:spacing w:val="1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为</w:t>
            </w:r>
            <w:r>
              <w:rPr>
                <w:rFonts w:ascii="宋体" w:hAnsi="宋体" w:eastAsia="宋体" w:cs="宋体"/>
                <w:spacing w:val="-44"/>
              </w:rPr>
              <w:t xml:space="preserve"> </w:t>
            </w:r>
            <w:r>
              <w:t>FF</w:t>
            </w:r>
            <w:r>
              <w:rPr>
                <w:rFonts w:ascii="宋体" w:hAnsi="宋体" w:eastAsia="宋体" w:cs="宋体"/>
                <w:spacing w:val="1"/>
              </w:rPr>
              <w:t>。</w:t>
            </w:r>
          </w:p>
        </w:tc>
      </w:tr>
      <w:tr w14:paraId="6F909DB4">
        <w:trPr>
          <w:trHeight w:val="1252" w:hRule="atLeast"/>
        </w:trPr>
        <w:tc>
          <w:tcPr>
            <w:tcW w:w="2095" w:type="dxa"/>
            <w:vAlign w:val="top"/>
          </w:tcPr>
          <w:p w14:paraId="602723F1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1E3EA3C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297D70C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2C841BF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5EEBC717">
            <w:pPr>
              <w:pStyle w:val="8"/>
              <w:spacing w:before="53" w:line="289" w:lineRule="auto"/>
              <w:ind w:left="119" w:right="107" w:hanging="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充电后卡余额，</w:t>
            </w:r>
            <w:r>
              <w:t>IEEE</w:t>
            </w:r>
            <w:r>
              <w:rPr>
                <w:spacing w:val="3"/>
              </w:rPr>
              <w:t xml:space="preserve"> 754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短实数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（</w:t>
            </w:r>
            <w:r>
              <w:rPr>
                <w:spacing w:val="6"/>
              </w:rPr>
              <w:t>R32.23</w:t>
            </w:r>
            <w:r>
              <w:rPr>
                <w:rFonts w:ascii="宋体" w:hAnsi="宋体" w:eastAsia="宋体" w:cs="宋体"/>
                <w:spacing w:val="5"/>
              </w:rPr>
              <w:t>），</w:t>
            </w:r>
            <w:r>
              <w:rPr>
                <w:rFonts w:ascii="宋体" w:hAnsi="宋体" w:eastAsia="宋体" w:cs="宋体"/>
                <w:spacing w:val="6"/>
              </w:rPr>
              <w:t>若获取不到全部填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写为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t>FF</w:t>
            </w:r>
            <w:r>
              <w:rPr>
                <w:rFonts w:ascii="宋体" w:hAnsi="宋体" w:eastAsia="宋体" w:cs="宋体"/>
                <w:spacing w:val="3"/>
              </w:rPr>
              <w:t>。</w:t>
            </w:r>
          </w:p>
        </w:tc>
      </w:tr>
      <w:tr w14:paraId="0C29A785">
        <w:trPr>
          <w:trHeight w:val="1253" w:hRule="atLeast"/>
        </w:trPr>
        <w:tc>
          <w:tcPr>
            <w:tcW w:w="2095" w:type="dxa"/>
            <w:vAlign w:val="top"/>
          </w:tcPr>
          <w:p w14:paraId="65970EED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92FA5D6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71B87FE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04F9BD0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4182605B">
            <w:pPr>
              <w:pStyle w:val="8"/>
              <w:spacing w:before="53" w:line="289" w:lineRule="auto"/>
              <w:ind w:left="114" w:right="11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本次充电峰电量，</w:t>
            </w:r>
            <w:r>
              <w:t>IEEE</w:t>
            </w:r>
            <w:r>
              <w:rPr>
                <w:spacing w:val="3"/>
              </w:rPr>
              <w:t xml:space="preserve"> 754 </w:t>
            </w:r>
            <w:r>
              <w:rPr>
                <w:rFonts w:ascii="宋体" w:hAnsi="宋体" w:eastAsia="宋体" w:cs="宋体"/>
                <w:spacing w:val="3"/>
              </w:rPr>
              <w:t>短实</w:t>
            </w:r>
            <w:r>
              <w:rPr>
                <w:rFonts w:ascii="宋体" w:hAnsi="宋体" w:eastAsia="宋体" w:cs="宋体"/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数（</w:t>
            </w:r>
            <w:r>
              <w:rPr>
                <w:spacing w:val="4"/>
              </w:rPr>
              <w:t>R32.23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04BFF229">
        <w:trPr>
          <w:trHeight w:val="1253" w:hRule="atLeast"/>
        </w:trPr>
        <w:tc>
          <w:tcPr>
            <w:tcW w:w="2095" w:type="dxa"/>
            <w:vAlign w:val="top"/>
          </w:tcPr>
          <w:p w14:paraId="4DCCC8C1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76067D7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6338882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ECD70AE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2F11E689">
            <w:pPr>
              <w:pStyle w:val="8"/>
              <w:spacing w:before="53" w:line="289" w:lineRule="auto"/>
              <w:ind w:left="114" w:right="11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本次充电谷电量，</w:t>
            </w:r>
            <w:r>
              <w:t>IEEE</w:t>
            </w:r>
            <w:r>
              <w:rPr>
                <w:spacing w:val="3"/>
              </w:rPr>
              <w:t xml:space="preserve"> 754 </w:t>
            </w:r>
            <w:r>
              <w:rPr>
                <w:rFonts w:ascii="宋体" w:hAnsi="宋体" w:eastAsia="宋体" w:cs="宋体"/>
                <w:spacing w:val="3"/>
              </w:rPr>
              <w:t>短实</w:t>
            </w:r>
            <w:r>
              <w:rPr>
                <w:rFonts w:ascii="宋体" w:hAnsi="宋体" w:eastAsia="宋体" w:cs="宋体"/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数（</w:t>
            </w:r>
            <w:r>
              <w:rPr>
                <w:spacing w:val="4"/>
              </w:rPr>
              <w:t>R32.23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5D205F68">
        <w:trPr>
          <w:trHeight w:val="1253" w:hRule="atLeast"/>
        </w:trPr>
        <w:tc>
          <w:tcPr>
            <w:tcW w:w="2095" w:type="dxa"/>
            <w:vAlign w:val="top"/>
          </w:tcPr>
          <w:p w14:paraId="14DB5643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E9322B0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9DDA65A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A064C1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749969FA">
            <w:pPr>
              <w:pStyle w:val="8"/>
              <w:spacing w:before="55" w:line="289" w:lineRule="auto"/>
              <w:ind w:left="114" w:right="11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本次充电尖电量，</w:t>
            </w:r>
            <w:r>
              <w:t>IEEE</w:t>
            </w:r>
            <w:r>
              <w:rPr>
                <w:spacing w:val="3"/>
              </w:rPr>
              <w:t xml:space="preserve"> 754 </w:t>
            </w:r>
            <w:r>
              <w:rPr>
                <w:rFonts w:ascii="宋体" w:hAnsi="宋体" w:eastAsia="宋体" w:cs="宋体"/>
                <w:spacing w:val="3"/>
              </w:rPr>
              <w:t>短实</w:t>
            </w:r>
            <w:r>
              <w:rPr>
                <w:rFonts w:ascii="宋体" w:hAnsi="宋体" w:eastAsia="宋体" w:cs="宋体"/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数（</w:t>
            </w:r>
            <w:r>
              <w:rPr>
                <w:spacing w:val="4"/>
              </w:rPr>
              <w:t>R32.23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0B981886">
        <w:trPr>
          <w:trHeight w:val="1252" w:hRule="atLeast"/>
        </w:trPr>
        <w:tc>
          <w:tcPr>
            <w:tcW w:w="2095" w:type="dxa"/>
            <w:vAlign w:val="top"/>
          </w:tcPr>
          <w:p w14:paraId="328A4C02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8CEDF16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B3F1466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CFC50BA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58B3F29F">
            <w:pPr>
              <w:pStyle w:val="8"/>
              <w:spacing w:before="54" w:line="289" w:lineRule="auto"/>
              <w:ind w:left="114" w:right="11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本次充电平电量，</w:t>
            </w:r>
            <w:r>
              <w:t>IEEE</w:t>
            </w:r>
            <w:r>
              <w:rPr>
                <w:spacing w:val="3"/>
              </w:rPr>
              <w:t xml:space="preserve"> 754 </w:t>
            </w:r>
            <w:r>
              <w:rPr>
                <w:rFonts w:ascii="宋体" w:hAnsi="宋体" w:eastAsia="宋体" w:cs="宋体"/>
                <w:spacing w:val="3"/>
              </w:rPr>
              <w:t>短实</w:t>
            </w:r>
            <w:r>
              <w:rPr>
                <w:rFonts w:ascii="宋体" w:hAnsi="宋体" w:eastAsia="宋体" w:cs="宋体"/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数（</w:t>
            </w:r>
            <w:r>
              <w:rPr>
                <w:spacing w:val="4"/>
              </w:rPr>
              <w:t>R32.23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6B765A1A">
        <w:trPr>
          <w:trHeight w:val="1253" w:hRule="atLeast"/>
        </w:trPr>
        <w:tc>
          <w:tcPr>
            <w:tcW w:w="2095" w:type="dxa"/>
            <w:vAlign w:val="top"/>
          </w:tcPr>
          <w:p w14:paraId="4F974FEA">
            <w:pPr>
              <w:pStyle w:val="8"/>
              <w:spacing w:before="93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1FB2AA43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37964527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0A822183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11B935C6">
            <w:pPr>
              <w:pStyle w:val="8"/>
              <w:spacing w:before="55" w:line="289" w:lineRule="auto"/>
              <w:ind w:left="113" w:right="109" w:firstLine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4"/>
              </w:rPr>
              <w:t>本次充电峰时段充电费用，</w:t>
            </w:r>
            <w:r>
              <w:rPr>
                <w:color w:val="FF0000"/>
              </w:rPr>
              <w:t>IEEE</w:t>
            </w:r>
            <w:r>
              <w:rPr>
                <w:color w:val="FF0000"/>
                <w:spacing w:val="8"/>
              </w:rPr>
              <w:t xml:space="preserve"> </w:t>
            </w:r>
            <w:r>
              <w:rPr>
                <w:color w:val="FF0000"/>
                <w:spacing w:val="5"/>
              </w:rPr>
              <w:t xml:space="preserve">754 </w:t>
            </w:r>
            <w:r>
              <w:rPr>
                <w:rFonts w:ascii="宋体" w:hAnsi="宋体" w:eastAsia="宋体" w:cs="宋体"/>
                <w:color w:val="FF0000"/>
                <w:spacing w:val="5"/>
              </w:rPr>
              <w:t>短实数（</w:t>
            </w:r>
            <w:r>
              <w:rPr>
                <w:color w:val="FF0000"/>
                <w:spacing w:val="5"/>
              </w:rPr>
              <w:t>R32.23</w:t>
            </w:r>
            <w:r>
              <w:rPr>
                <w:rFonts w:ascii="宋体" w:hAnsi="宋体" w:eastAsia="宋体" w:cs="宋体"/>
                <w:color w:val="FF0000"/>
                <w:spacing w:val="5"/>
              </w:rPr>
              <w:t>）</w:t>
            </w:r>
          </w:p>
        </w:tc>
      </w:tr>
      <w:tr w14:paraId="5FBA3B6B">
        <w:trPr>
          <w:trHeight w:val="1252" w:hRule="atLeast"/>
        </w:trPr>
        <w:tc>
          <w:tcPr>
            <w:tcW w:w="2095" w:type="dxa"/>
            <w:vAlign w:val="top"/>
          </w:tcPr>
          <w:p w14:paraId="2C1BC9BA">
            <w:pPr>
              <w:pStyle w:val="8"/>
              <w:spacing w:before="92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002AD088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689DAF3E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3B61F3E3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204EC4B7">
            <w:pPr>
              <w:pStyle w:val="8"/>
              <w:spacing w:before="54" w:line="289" w:lineRule="auto"/>
              <w:ind w:left="113" w:right="109" w:firstLine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4"/>
              </w:rPr>
              <w:t>本次充电谷时段充电费用，</w:t>
            </w:r>
            <w:r>
              <w:rPr>
                <w:color w:val="FF0000"/>
              </w:rPr>
              <w:t>IEEE</w:t>
            </w:r>
            <w:r>
              <w:rPr>
                <w:color w:val="FF0000"/>
                <w:spacing w:val="8"/>
              </w:rPr>
              <w:t xml:space="preserve"> </w:t>
            </w:r>
            <w:r>
              <w:rPr>
                <w:color w:val="FF0000"/>
                <w:spacing w:val="5"/>
              </w:rPr>
              <w:t xml:space="preserve">754 </w:t>
            </w:r>
            <w:r>
              <w:rPr>
                <w:rFonts w:ascii="宋体" w:hAnsi="宋体" w:eastAsia="宋体" w:cs="宋体"/>
                <w:color w:val="FF0000"/>
                <w:spacing w:val="5"/>
              </w:rPr>
              <w:t>短实数（</w:t>
            </w:r>
            <w:r>
              <w:rPr>
                <w:color w:val="FF0000"/>
                <w:spacing w:val="5"/>
              </w:rPr>
              <w:t>R32.23</w:t>
            </w:r>
            <w:r>
              <w:rPr>
                <w:rFonts w:ascii="宋体" w:hAnsi="宋体" w:eastAsia="宋体" w:cs="宋体"/>
                <w:color w:val="FF0000"/>
                <w:spacing w:val="5"/>
              </w:rPr>
              <w:t>）</w:t>
            </w:r>
          </w:p>
        </w:tc>
      </w:tr>
      <w:tr w14:paraId="2024529F">
        <w:trPr>
          <w:trHeight w:val="1253" w:hRule="atLeast"/>
        </w:trPr>
        <w:tc>
          <w:tcPr>
            <w:tcW w:w="2095" w:type="dxa"/>
            <w:vAlign w:val="top"/>
          </w:tcPr>
          <w:p w14:paraId="0B6E4E13">
            <w:pPr>
              <w:pStyle w:val="8"/>
              <w:spacing w:before="93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48EF5C54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2E747D6A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24DB0FC2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67BAF903">
            <w:pPr>
              <w:pStyle w:val="8"/>
              <w:spacing w:before="55" w:line="289" w:lineRule="auto"/>
              <w:ind w:left="113" w:right="109" w:firstLine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4"/>
              </w:rPr>
              <w:t>本次充电尖时段充电费用，</w:t>
            </w:r>
            <w:r>
              <w:rPr>
                <w:color w:val="FF0000"/>
              </w:rPr>
              <w:t>IEEE</w:t>
            </w:r>
            <w:r>
              <w:rPr>
                <w:color w:val="FF0000"/>
                <w:spacing w:val="8"/>
              </w:rPr>
              <w:t xml:space="preserve"> </w:t>
            </w:r>
            <w:r>
              <w:rPr>
                <w:color w:val="FF0000"/>
                <w:spacing w:val="5"/>
              </w:rPr>
              <w:t xml:space="preserve">754 </w:t>
            </w:r>
            <w:r>
              <w:rPr>
                <w:rFonts w:ascii="宋体" w:hAnsi="宋体" w:eastAsia="宋体" w:cs="宋体"/>
                <w:color w:val="FF0000"/>
                <w:spacing w:val="5"/>
              </w:rPr>
              <w:t>短实数（</w:t>
            </w:r>
            <w:r>
              <w:rPr>
                <w:color w:val="FF0000"/>
                <w:spacing w:val="5"/>
              </w:rPr>
              <w:t>R32.23</w:t>
            </w:r>
            <w:r>
              <w:rPr>
                <w:rFonts w:ascii="宋体" w:hAnsi="宋体" w:eastAsia="宋体" w:cs="宋体"/>
                <w:color w:val="FF0000"/>
                <w:spacing w:val="5"/>
              </w:rPr>
              <w:t>）</w:t>
            </w:r>
          </w:p>
        </w:tc>
      </w:tr>
      <w:tr w14:paraId="3E230CD1">
        <w:trPr>
          <w:trHeight w:val="1252" w:hRule="atLeast"/>
        </w:trPr>
        <w:tc>
          <w:tcPr>
            <w:tcW w:w="2095" w:type="dxa"/>
            <w:vAlign w:val="top"/>
          </w:tcPr>
          <w:p w14:paraId="178F0CBF">
            <w:pPr>
              <w:pStyle w:val="8"/>
              <w:spacing w:before="93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06055678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67C36170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1A1B432F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3B3749AE">
            <w:pPr>
              <w:pStyle w:val="8"/>
              <w:spacing w:before="55" w:line="289" w:lineRule="auto"/>
              <w:ind w:left="113" w:right="109" w:firstLine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4"/>
              </w:rPr>
              <w:t>本次充电平时段充电费用，</w:t>
            </w:r>
            <w:r>
              <w:rPr>
                <w:color w:val="FF0000"/>
              </w:rPr>
              <w:t>IEEE</w:t>
            </w:r>
            <w:r>
              <w:rPr>
                <w:color w:val="FF0000"/>
                <w:spacing w:val="8"/>
              </w:rPr>
              <w:t xml:space="preserve"> </w:t>
            </w:r>
            <w:r>
              <w:rPr>
                <w:color w:val="FF0000"/>
                <w:spacing w:val="5"/>
              </w:rPr>
              <w:t xml:space="preserve">754 </w:t>
            </w:r>
            <w:r>
              <w:rPr>
                <w:rFonts w:ascii="宋体" w:hAnsi="宋体" w:eastAsia="宋体" w:cs="宋体"/>
                <w:color w:val="FF0000"/>
                <w:spacing w:val="5"/>
              </w:rPr>
              <w:t>短实数（</w:t>
            </w:r>
            <w:r>
              <w:rPr>
                <w:color w:val="FF0000"/>
                <w:spacing w:val="5"/>
              </w:rPr>
              <w:t>R32.23</w:t>
            </w:r>
            <w:r>
              <w:rPr>
                <w:rFonts w:ascii="宋体" w:hAnsi="宋体" w:eastAsia="宋体" w:cs="宋体"/>
                <w:color w:val="FF0000"/>
                <w:spacing w:val="5"/>
              </w:rPr>
              <w:t>）</w:t>
            </w:r>
          </w:p>
        </w:tc>
      </w:tr>
      <w:tr w14:paraId="7F0E1376">
        <w:trPr>
          <w:trHeight w:val="629" w:hRule="atLeast"/>
        </w:trPr>
        <w:tc>
          <w:tcPr>
            <w:tcW w:w="2095" w:type="dxa"/>
            <w:vAlign w:val="top"/>
          </w:tcPr>
          <w:p w14:paraId="5F7EAAB8">
            <w:pPr>
              <w:pStyle w:val="8"/>
              <w:spacing w:before="96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4D8A00D1">
            <w:pPr>
              <w:pStyle w:val="8"/>
              <w:spacing w:before="57" w:line="259" w:lineRule="auto"/>
              <w:ind w:left="113" w:right="55" w:firstLine="20"/>
            </w:pPr>
            <w:r>
              <w:rPr>
                <w:rFonts w:ascii="宋体" w:hAnsi="宋体" w:eastAsia="宋体" w:cs="宋体"/>
                <w:color w:val="FF0000"/>
                <w:spacing w:val="-4"/>
              </w:rPr>
              <w:t>中止</w:t>
            </w:r>
            <w:r>
              <w:rPr>
                <w:rFonts w:ascii="宋体" w:hAnsi="宋体" w:eastAsia="宋体" w:cs="宋体"/>
                <w:color w:val="FF0000"/>
                <w:spacing w:val="-19"/>
              </w:rPr>
              <w:t xml:space="preserve"> </w:t>
            </w:r>
            <w:r>
              <w:rPr>
                <w:color w:val="FF0000"/>
                <w:spacing w:val="-4"/>
              </w:rPr>
              <w:t>SOC</w:t>
            </w:r>
            <w:r>
              <w:rPr>
                <w:rFonts w:ascii="宋体" w:hAnsi="宋体" w:eastAsia="宋体" w:cs="宋体"/>
                <w:color w:val="FF0000"/>
                <w:spacing w:val="-4"/>
              </w:rPr>
              <w:t>：数据分辨率：</w:t>
            </w:r>
            <w:r>
              <w:rPr>
                <w:color w:val="FF0000"/>
                <w:spacing w:val="-4"/>
              </w:rPr>
              <w:t>1%/</w:t>
            </w:r>
            <w:r>
              <w:rPr>
                <w:rFonts w:ascii="宋体" w:hAnsi="宋体" w:eastAsia="宋体" w:cs="宋体"/>
                <w:color w:val="FF0000"/>
                <w:spacing w:val="-4"/>
              </w:rPr>
              <w:t>位，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color w:val="FF0000"/>
                <w:spacing w:val="-3"/>
              </w:rPr>
              <w:t>0%</w:t>
            </w:r>
            <w:r>
              <w:rPr>
                <w:rFonts w:ascii="宋体" w:hAnsi="宋体" w:eastAsia="宋体" w:cs="宋体"/>
                <w:color w:val="FF0000"/>
                <w:spacing w:val="-3"/>
              </w:rPr>
              <w:t>偏移量；数据范围：</w:t>
            </w:r>
            <w:r>
              <w:rPr>
                <w:color w:val="FF0000"/>
                <w:spacing w:val="-3"/>
              </w:rPr>
              <w:t>0%~</w:t>
            </w:r>
            <w:r>
              <w:rPr>
                <w:color w:val="FF0000"/>
                <w:spacing w:val="-13"/>
              </w:rPr>
              <w:t xml:space="preserve"> </w:t>
            </w:r>
            <w:r>
              <w:rPr>
                <w:color w:val="FF0000"/>
                <w:spacing w:val="-3"/>
              </w:rPr>
              <w:t>100%</w:t>
            </w:r>
          </w:p>
        </w:tc>
      </w:tr>
      <w:tr w14:paraId="231A83B8">
        <w:trPr>
          <w:trHeight w:val="629" w:hRule="atLeast"/>
        </w:trPr>
        <w:tc>
          <w:tcPr>
            <w:tcW w:w="2095" w:type="dxa"/>
            <w:vAlign w:val="top"/>
          </w:tcPr>
          <w:p w14:paraId="5766ABE4">
            <w:pPr>
              <w:pStyle w:val="8"/>
              <w:spacing w:before="95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17464731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6B09ACEC">
            <w:pPr>
              <w:pStyle w:val="8"/>
              <w:spacing w:before="57" w:line="259" w:lineRule="auto"/>
              <w:ind w:left="129" w:right="107" w:hanging="11"/>
              <w:rPr>
                <w:rFonts w:ascii="宋体" w:hAnsi="宋体" w:eastAsia="宋体" w:cs="宋体"/>
              </w:rPr>
            </w:pPr>
            <w:r>
              <w:rPr>
                <w:color w:val="FF0000"/>
              </w:rPr>
              <w:t>SHORT</w:t>
            </w:r>
            <w:r>
              <w:rPr>
                <w:color w:val="FF0000"/>
                <w:spacing w:val="2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2"/>
              </w:rPr>
              <w:t>类型，</w:t>
            </w:r>
            <w:r>
              <w:rPr>
                <w:color w:val="FF0000"/>
                <w:spacing w:val="2"/>
              </w:rPr>
              <w:t xml:space="preserve">2 </w:t>
            </w:r>
            <w:r>
              <w:rPr>
                <w:rFonts w:ascii="宋体" w:hAnsi="宋体" w:eastAsia="宋体" w:cs="宋体"/>
                <w:color w:val="FF0000"/>
                <w:spacing w:val="2"/>
              </w:rPr>
              <w:t>字节充电中止原</w:t>
            </w:r>
            <w:r>
              <w:rPr>
                <w:rFonts w:ascii="宋体" w:hAnsi="宋体" w:eastAsia="宋体" w:cs="宋体"/>
                <w:color w:val="FF0000"/>
                <w:spacing w:val="5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</w:rPr>
              <w:t>因</w:t>
            </w:r>
          </w:p>
        </w:tc>
      </w:tr>
      <w:tr w14:paraId="592C5717">
        <w:trPr>
          <w:trHeight w:val="943" w:hRule="atLeast"/>
        </w:trPr>
        <w:tc>
          <w:tcPr>
            <w:tcW w:w="2095" w:type="dxa"/>
            <w:vAlign w:val="top"/>
          </w:tcPr>
          <w:p w14:paraId="6037F865">
            <w:pPr>
              <w:pStyle w:val="8"/>
              <w:spacing w:before="95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796D8B46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01BF2DDC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78DC3FAF">
            <w:pPr>
              <w:spacing w:before="57" w:line="289" w:lineRule="auto"/>
              <w:ind w:left="115" w:righ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22"/>
                <w:sz w:val="20"/>
                <w:szCs w:val="20"/>
              </w:rPr>
              <w:t>充电中止原因的解释或辅助参</w:t>
            </w:r>
            <w:r>
              <w:rPr>
                <w:rFonts w:ascii="宋体" w:hAnsi="宋体" w:eastAsia="宋体" w:cs="宋体"/>
                <w:color w:val="FF0000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6"/>
                <w:sz w:val="20"/>
                <w:szCs w:val="20"/>
              </w:rPr>
              <w:t>数信息</w:t>
            </w:r>
          </w:p>
        </w:tc>
      </w:tr>
    </w:tbl>
    <w:p w14:paraId="265D30E8">
      <w:pPr>
        <w:pStyle w:val="4"/>
      </w:pPr>
    </w:p>
    <w:p w14:paraId="401DF7CB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357DC575">
      <w:pPr>
        <w:spacing w:before="19"/>
      </w:pPr>
    </w:p>
    <w:p w14:paraId="5841E1BF">
      <w:pPr>
        <w:spacing w:before="19"/>
      </w:pPr>
    </w:p>
    <w:p w14:paraId="5656BFFF">
      <w:pPr>
        <w:spacing w:before="18"/>
      </w:pPr>
    </w:p>
    <w:p w14:paraId="66361C2F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06B2D982">
        <w:trPr>
          <w:trHeight w:val="320" w:hRule="atLeast"/>
        </w:trPr>
        <w:tc>
          <w:tcPr>
            <w:tcW w:w="2095" w:type="dxa"/>
            <w:vAlign w:val="top"/>
          </w:tcPr>
          <w:p w14:paraId="0D75B0F4">
            <w:pPr>
              <w:pStyle w:val="8"/>
              <w:spacing w:before="95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5E2EBF44">
            <w:pPr>
              <w:rPr>
                <w:rFonts w:ascii="Arial"/>
                <w:sz w:val="21"/>
              </w:rPr>
            </w:pPr>
          </w:p>
        </w:tc>
      </w:tr>
      <w:tr w14:paraId="3FA6ED8C">
        <w:trPr>
          <w:trHeight w:val="942" w:hRule="atLeast"/>
        </w:trPr>
        <w:tc>
          <w:tcPr>
            <w:tcW w:w="2095" w:type="dxa"/>
            <w:vAlign w:val="top"/>
          </w:tcPr>
          <w:p w14:paraId="04C5DD5A">
            <w:pPr>
              <w:pStyle w:val="8"/>
              <w:spacing w:before="88" w:line="195" w:lineRule="auto"/>
              <w:ind w:left="111"/>
            </w:pPr>
            <w:r>
              <w:rPr>
                <w:color w:val="FF0000"/>
              </w:rPr>
              <w:t>49</w:t>
            </w:r>
            <w:r>
              <w:rPr>
                <w:color w:val="FF0000"/>
                <w:spacing w:val="32"/>
              </w:rPr>
              <w:t xml:space="preserve"> </w:t>
            </w:r>
            <w:r>
              <w:rPr>
                <w:color w:val="FF0000"/>
              </w:rPr>
              <w:t>50</w:t>
            </w:r>
            <w:r>
              <w:rPr>
                <w:color w:val="FF0000"/>
                <w:spacing w:val="28"/>
              </w:rPr>
              <w:t xml:space="preserve"> </w:t>
            </w:r>
            <w:r>
              <w:rPr>
                <w:color w:val="FF0000"/>
              </w:rPr>
              <w:t>51</w:t>
            </w:r>
            <w:r>
              <w:rPr>
                <w:color w:val="FF0000"/>
                <w:spacing w:val="28"/>
                <w:w w:val="101"/>
              </w:rPr>
              <w:t xml:space="preserve"> </w:t>
            </w:r>
            <w:r>
              <w:rPr>
                <w:color w:val="FF0000"/>
              </w:rPr>
              <w:t>52</w:t>
            </w:r>
            <w:r>
              <w:rPr>
                <w:color w:val="FF0000"/>
                <w:spacing w:val="28"/>
                <w:w w:val="101"/>
              </w:rPr>
              <w:t xml:space="preserve"> </w:t>
            </w:r>
            <w:r>
              <w:rPr>
                <w:color w:val="FF0000"/>
              </w:rPr>
              <w:t>53</w:t>
            </w:r>
            <w:r>
              <w:rPr>
                <w:color w:val="FF0000"/>
                <w:spacing w:val="28"/>
              </w:rPr>
              <w:t xml:space="preserve"> </w:t>
            </w:r>
            <w:r>
              <w:rPr>
                <w:color w:val="FF0000"/>
              </w:rPr>
              <w:t>54</w:t>
            </w:r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</w:rPr>
              <w:t>55</w:t>
            </w:r>
          </w:p>
          <w:p w14:paraId="78DD0D86">
            <w:pPr>
              <w:pStyle w:val="8"/>
              <w:spacing w:before="125" w:line="195" w:lineRule="auto"/>
              <w:ind w:left="117"/>
            </w:pPr>
            <w:r>
              <w:rPr>
                <w:color w:val="FF0000"/>
              </w:rPr>
              <w:t>56</w:t>
            </w:r>
            <w:r>
              <w:rPr>
                <w:color w:val="FF0000"/>
                <w:spacing w:val="38"/>
                <w:w w:val="101"/>
              </w:rPr>
              <w:t xml:space="preserve"> </w:t>
            </w:r>
            <w:r>
              <w:rPr>
                <w:color w:val="FF0000"/>
              </w:rPr>
              <w:t>57</w:t>
            </w:r>
            <w:r>
              <w:rPr>
                <w:color w:val="FF0000"/>
                <w:spacing w:val="21"/>
                <w:w w:val="101"/>
              </w:rPr>
              <w:t xml:space="preserve"> </w:t>
            </w:r>
            <w:r>
              <w:rPr>
                <w:color w:val="FF0000"/>
              </w:rPr>
              <w:t>48</w:t>
            </w:r>
            <w:r>
              <w:rPr>
                <w:color w:val="FF0000"/>
                <w:spacing w:val="22"/>
              </w:rPr>
              <w:t xml:space="preserve"> </w:t>
            </w:r>
            <w:r>
              <w:rPr>
                <w:color w:val="FF0000"/>
              </w:rPr>
              <w:t>49</w:t>
            </w:r>
            <w:r>
              <w:rPr>
                <w:color w:val="FF0000"/>
                <w:spacing w:val="28"/>
              </w:rPr>
              <w:t xml:space="preserve"> </w:t>
            </w:r>
            <w:r>
              <w:rPr>
                <w:color w:val="FF0000"/>
              </w:rPr>
              <w:t>50</w:t>
            </w:r>
            <w:r>
              <w:rPr>
                <w:color w:val="FF0000"/>
                <w:spacing w:val="28"/>
                <w:w w:val="101"/>
              </w:rPr>
              <w:t xml:space="preserve"> </w:t>
            </w:r>
            <w:r>
              <w:rPr>
                <w:color w:val="FF0000"/>
              </w:rPr>
              <w:t>51</w:t>
            </w:r>
            <w:r>
              <w:rPr>
                <w:color w:val="FF0000"/>
                <w:spacing w:val="26"/>
              </w:rPr>
              <w:t xml:space="preserve"> </w:t>
            </w:r>
            <w:r>
              <w:rPr>
                <w:color w:val="FF0000"/>
              </w:rPr>
              <w:t>52</w:t>
            </w:r>
          </w:p>
          <w:p w14:paraId="1EB0DC67">
            <w:pPr>
              <w:pStyle w:val="8"/>
              <w:spacing w:before="125" w:line="195" w:lineRule="auto"/>
              <w:ind w:left="117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color w:val="FF0000"/>
              </w:rPr>
              <w:t>53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color w:val="FF0000"/>
              </w:rPr>
              <w:t>54</w:t>
            </w:r>
            <w:r>
              <w:rPr>
                <w:color w:val="FF0000"/>
                <w:spacing w:val="13"/>
                <w:w w:val="101"/>
              </w:rPr>
              <w:t xml:space="preserve"> </w:t>
            </w:r>
            <w:r>
              <w:rPr>
                <w:color w:val="FF0000"/>
              </w:rPr>
              <w:t>55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color w:val="FF0000"/>
              </w:rPr>
              <w:t>56</w:t>
            </w:r>
            <w:r>
              <w:rPr>
                <w:rFonts w:hint="eastAsia" w:eastAsia="宋体"/>
                <w:color w:val="FF0000"/>
                <w:lang w:val="en-US" w:eastAsia="zh-CN"/>
              </w:rPr>
              <w:t xml:space="preserve"> </w:t>
            </w:r>
            <w:r>
              <w:rPr>
                <w:color w:val="FF0000"/>
              </w:rPr>
              <w:t>54</w:t>
            </w:r>
            <w:r>
              <w:rPr>
                <w:color w:val="FF0000"/>
                <w:spacing w:val="13"/>
                <w:w w:val="101"/>
              </w:rPr>
              <w:t xml:space="preserve"> </w:t>
            </w:r>
            <w:r>
              <w:rPr>
                <w:color w:val="FF0000"/>
              </w:rPr>
              <w:t>55</w:t>
            </w:r>
            <w:r>
              <w:rPr>
                <w:color w:val="FF0000"/>
                <w:spacing w:val="11"/>
              </w:rPr>
              <w:t xml:space="preserve"> </w:t>
            </w:r>
            <w:r>
              <w:rPr>
                <w:color w:val="FF0000"/>
              </w:rPr>
              <w:t>56</w:t>
            </w:r>
            <w:r>
              <w:rPr>
                <w:rFonts w:hint="eastAsia" w:eastAsia="宋体"/>
                <w:color w:val="FF0000"/>
                <w:lang w:val="en-US" w:eastAsia="zh-CN"/>
              </w:rPr>
              <w:t xml:space="preserve"> </w:t>
            </w:r>
          </w:p>
          <w:p w14:paraId="66634733">
            <w:pPr>
              <w:pStyle w:val="8"/>
              <w:spacing w:before="125" w:line="195" w:lineRule="auto"/>
              <w:ind w:left="117"/>
              <w:rPr>
                <w:rFonts w:hint="eastAsia" w:eastAsia="宋体"/>
                <w:color w:val="FF0000"/>
                <w:lang w:val="en-US" w:eastAsia="zh-CN"/>
              </w:rPr>
            </w:pPr>
            <w:r>
              <w:rPr>
                <w:color w:val="FF0000"/>
              </w:rPr>
              <w:t>49</w:t>
            </w:r>
            <w:r>
              <w:rPr>
                <w:color w:val="FF0000"/>
                <w:spacing w:val="32"/>
              </w:rPr>
              <w:t xml:space="preserve"> </w:t>
            </w:r>
            <w:r>
              <w:rPr>
                <w:color w:val="FF0000"/>
              </w:rPr>
              <w:t>50</w:t>
            </w:r>
            <w:r>
              <w:rPr>
                <w:color w:val="FF0000"/>
                <w:spacing w:val="28"/>
              </w:rPr>
              <w:t xml:space="preserve"> </w:t>
            </w:r>
            <w:r>
              <w:rPr>
                <w:color w:val="FF0000"/>
              </w:rPr>
              <w:t>51</w:t>
            </w:r>
          </w:p>
        </w:tc>
        <w:tc>
          <w:tcPr>
            <w:tcW w:w="3120" w:type="dxa"/>
            <w:vAlign w:val="top"/>
          </w:tcPr>
          <w:p w14:paraId="3555277A">
            <w:pPr>
              <w:pStyle w:val="8"/>
              <w:spacing w:before="52" w:line="291" w:lineRule="auto"/>
              <w:ind w:left="103" w:right="600" w:firstLine="26"/>
              <w:rPr>
                <w:rFonts w:ascii="宋体" w:hAnsi="宋体" w:eastAsia="宋体" w:cs="宋体"/>
              </w:rPr>
            </w:pPr>
            <w:r>
              <w:rPr>
                <w:rFonts w:hint="eastAsia" w:eastAsia="宋体"/>
                <w:color w:val="FF0000"/>
                <w:spacing w:val="8"/>
                <w:lang w:val="en-US" w:eastAsia="zh-CN"/>
              </w:rPr>
              <w:t>27</w:t>
            </w:r>
            <w:r>
              <w:rPr>
                <w:color w:val="FF0000"/>
                <w:spacing w:val="8"/>
              </w:rPr>
              <w:t xml:space="preserve">  </w:t>
            </w:r>
            <w:r>
              <w:rPr>
                <w:rFonts w:ascii="宋体" w:hAnsi="宋体" w:eastAsia="宋体" w:cs="宋体"/>
                <w:color w:val="FF0000"/>
                <w:spacing w:val="8"/>
              </w:rPr>
              <w:t>位订单号，</w:t>
            </w:r>
            <w:r>
              <w:rPr>
                <w:color w:val="FF0000"/>
              </w:rPr>
              <w:t>ASCII</w:t>
            </w:r>
            <w:r>
              <w:rPr>
                <w:color w:val="FF0000"/>
                <w:spacing w:val="8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8"/>
              </w:rPr>
              <w:t>码，</w:t>
            </w:r>
            <w:r>
              <w:rPr>
                <w:rFonts w:ascii="宋体" w:hAnsi="宋体" w:eastAsia="宋体" w:cs="宋体"/>
                <w:color w:val="FF0000"/>
                <w:spacing w:val="5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7"/>
              </w:rPr>
              <w:t>“</w:t>
            </w:r>
            <w:r>
              <w:rPr>
                <w:rFonts w:ascii="宋体" w:hAnsi="宋体" w:eastAsia="宋体" w:cs="宋体"/>
                <w:color w:val="FF0000"/>
                <w:spacing w:val="-57"/>
              </w:rPr>
              <w:t xml:space="preserve"> </w:t>
            </w:r>
            <w:r>
              <w:rPr>
                <w:color w:val="FF0000"/>
                <w:spacing w:val="7"/>
              </w:rPr>
              <w:t>123456789012345678</w:t>
            </w:r>
            <w:r>
              <w:rPr>
                <w:rFonts w:hint="eastAsia" w:eastAsia="宋体"/>
                <w:color w:val="FF0000"/>
                <w:spacing w:val="7"/>
                <w:lang w:val="en-US" w:eastAsia="zh-CN"/>
              </w:rPr>
              <w:t>234567891</w:t>
            </w:r>
            <w:r>
              <w:rPr>
                <w:color w:val="FF0000"/>
                <w:spacing w:val="-24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7"/>
              </w:rPr>
              <w:t>”</w:t>
            </w:r>
          </w:p>
        </w:tc>
      </w:tr>
      <w:tr w14:paraId="5344323E">
        <w:trPr>
          <w:trHeight w:val="942" w:hRule="atLeast"/>
        </w:trPr>
        <w:tc>
          <w:tcPr>
            <w:tcW w:w="2095" w:type="dxa"/>
            <w:shd w:val="clear"/>
            <w:vAlign w:val="top"/>
          </w:tcPr>
          <w:p w14:paraId="4B199285">
            <w:pPr>
              <w:pStyle w:val="8"/>
              <w:spacing w:before="93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698C3902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6166E888">
            <w:pPr>
              <w:pStyle w:val="8"/>
              <w:spacing w:before="128" w:line="192" w:lineRule="auto"/>
              <w:ind w:left="109"/>
            </w:pPr>
            <w:r>
              <w:rPr>
                <w:color w:val="FF0000"/>
                <w:spacing w:val="6"/>
              </w:rPr>
              <w:t>XXH</w:t>
            </w:r>
          </w:p>
          <w:p w14:paraId="7E2F41E6">
            <w:pPr>
              <w:pStyle w:val="8"/>
              <w:spacing w:before="128" w:line="192" w:lineRule="auto"/>
              <w:ind w:left="10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3120" w:type="dxa"/>
            <w:shd w:val="clear"/>
            <w:vAlign w:val="top"/>
          </w:tcPr>
          <w:p w14:paraId="371D4A9B">
            <w:pPr>
              <w:pStyle w:val="8"/>
              <w:spacing w:before="55" w:line="289" w:lineRule="auto"/>
              <w:ind w:left="113" w:leftChars="0" w:right="109" w:rightChars="0" w:firstLine="1" w:firstLine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FF0000"/>
                <w:spacing w:val="4"/>
              </w:rPr>
              <w:t>本次充电</w:t>
            </w:r>
            <w:r>
              <w:rPr>
                <w:rFonts w:hint="eastAsia" w:ascii="宋体" w:hAnsi="宋体" w:eastAsia="宋体" w:cs="宋体"/>
                <w:color w:val="FF0000"/>
                <w:spacing w:val="4"/>
                <w:lang w:val="en-US" w:eastAsia="zh-CN"/>
              </w:rPr>
              <w:t>深谷</w:t>
            </w:r>
            <w:r>
              <w:rPr>
                <w:rFonts w:ascii="宋体" w:hAnsi="宋体" w:eastAsia="宋体" w:cs="宋体"/>
                <w:color w:val="FF0000"/>
                <w:spacing w:val="4"/>
              </w:rPr>
              <w:t>时段充电费用，</w:t>
            </w:r>
            <w:r>
              <w:rPr>
                <w:color w:val="FF0000"/>
              </w:rPr>
              <w:t>IEEE</w:t>
            </w:r>
            <w:r>
              <w:rPr>
                <w:color w:val="FF0000"/>
                <w:spacing w:val="8"/>
              </w:rPr>
              <w:t xml:space="preserve"> </w:t>
            </w:r>
            <w:r>
              <w:rPr>
                <w:color w:val="FF0000"/>
                <w:spacing w:val="5"/>
              </w:rPr>
              <w:t xml:space="preserve">754 </w:t>
            </w:r>
            <w:r>
              <w:rPr>
                <w:rFonts w:ascii="宋体" w:hAnsi="宋体" w:eastAsia="宋体" w:cs="宋体"/>
                <w:color w:val="FF0000"/>
                <w:spacing w:val="5"/>
              </w:rPr>
              <w:t>短实数（</w:t>
            </w:r>
            <w:r>
              <w:rPr>
                <w:color w:val="FF0000"/>
                <w:spacing w:val="5"/>
              </w:rPr>
              <w:t>R32.23</w:t>
            </w:r>
            <w:r>
              <w:rPr>
                <w:rFonts w:ascii="宋体" w:hAnsi="宋体" w:eastAsia="宋体" w:cs="宋体"/>
                <w:color w:val="FF0000"/>
                <w:spacing w:val="5"/>
              </w:rPr>
              <w:t>）</w:t>
            </w:r>
          </w:p>
        </w:tc>
      </w:tr>
    </w:tbl>
    <w:p w14:paraId="6AFB08C5">
      <w:pPr>
        <w:pStyle w:val="4"/>
        <w:spacing w:line="296" w:lineRule="auto"/>
      </w:pPr>
    </w:p>
    <w:p w14:paraId="2E12EEF6">
      <w:pPr>
        <w:spacing w:before="65" w:line="289" w:lineRule="auto"/>
        <w:ind w:left="120" w:right="16" w:firstLine="421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1"/>
          <w:sz w:val="20"/>
          <w:szCs w:val="20"/>
        </w:rPr>
        <w:t>主站收到充电记录后向集中器发送确认（与集中器上送的</w:t>
      </w: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充电记录报文一致，将传送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原因改为</w:t>
      </w:r>
      <w:r>
        <w:rPr>
          <w:rFonts w:ascii="Times New Roman" w:hAnsi="Times New Roman" w:eastAsia="Times New Roman" w:cs="Times New Roman"/>
          <w:b/>
          <w:bCs/>
          <w:spacing w:val="10"/>
          <w:sz w:val="20"/>
          <w:szCs w:val="20"/>
        </w:rPr>
        <w:t>04</w:t>
      </w:r>
      <w:r>
        <w:rPr>
          <w:rFonts w:ascii="宋体" w:hAnsi="宋体" w:eastAsia="宋体" w:cs="宋体"/>
          <w:b/>
          <w:bCs/>
          <w:spacing w:val="10"/>
          <w:sz w:val="20"/>
          <w:szCs w:val="20"/>
        </w:rPr>
        <w:t>）。集中器只有收到主站的确认后才认为本次充电记录发送成功，若没有收到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确认则需要重复发送充电记录。</w:t>
      </w:r>
    </w:p>
    <w:p w14:paraId="470CC14A">
      <w:pPr>
        <w:pStyle w:val="4"/>
        <w:spacing w:line="258" w:lineRule="auto"/>
      </w:pPr>
    </w:p>
    <w:p w14:paraId="52AFF330">
      <w:pPr>
        <w:spacing w:before="101" w:line="225" w:lineRule="auto"/>
        <w:ind w:left="137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1"/>
          <w:sz w:val="31"/>
          <w:szCs w:val="31"/>
        </w:rPr>
        <w:t>5.7</w:t>
      </w:r>
      <w:r>
        <w:rPr>
          <w:rFonts w:ascii="Cambria" w:hAnsi="Cambria" w:eastAsia="Cambria" w:cs="Cambria"/>
          <w:b/>
          <w:bCs/>
          <w:spacing w:val="23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刷卡请求</w:t>
      </w:r>
    </w:p>
    <w:p w14:paraId="2838D6F4">
      <w:pPr>
        <w:pStyle w:val="4"/>
        <w:spacing w:line="322" w:lineRule="auto"/>
      </w:pPr>
    </w:p>
    <w:p w14:paraId="2D9B1B7C">
      <w:pPr>
        <w:pStyle w:val="4"/>
        <w:spacing w:line="323" w:lineRule="auto"/>
      </w:pPr>
    </w:p>
    <w:p w14:paraId="1AD4A723">
      <w:pPr>
        <w:spacing w:before="65" w:line="228" w:lineRule="auto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集中器上送刷卡充电请求</w:t>
      </w:r>
    </w:p>
    <w:p w14:paraId="46499002">
      <w:pPr>
        <w:spacing w:line="145" w:lineRule="auto"/>
        <w:rPr>
          <w:rFonts w:ascii="Arial"/>
          <w:sz w:val="2"/>
        </w:rPr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1F159BE2">
        <w:trPr>
          <w:trHeight w:val="321" w:hRule="atLeast"/>
        </w:trPr>
        <w:tc>
          <w:tcPr>
            <w:tcW w:w="2095" w:type="dxa"/>
            <w:vAlign w:val="top"/>
          </w:tcPr>
          <w:p w14:paraId="581968DF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3D61BAA8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3B246457">
        <w:trPr>
          <w:trHeight w:val="629" w:hRule="atLeast"/>
        </w:trPr>
        <w:tc>
          <w:tcPr>
            <w:tcW w:w="2095" w:type="dxa"/>
            <w:vAlign w:val="top"/>
          </w:tcPr>
          <w:p w14:paraId="292A1448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F1E88B2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0D3793CC">
            <w:pPr>
              <w:spacing w:before="5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4732C846">
        <w:trPr>
          <w:trHeight w:val="1252" w:hRule="atLeast"/>
        </w:trPr>
        <w:tc>
          <w:tcPr>
            <w:tcW w:w="2095" w:type="dxa"/>
            <w:vAlign w:val="top"/>
          </w:tcPr>
          <w:p w14:paraId="26B7D5C9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662134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FCB9B3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BD3FF6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2620488">
            <w:pPr>
              <w:pStyle w:val="8"/>
              <w:spacing w:before="51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4428CD15">
        <w:trPr>
          <w:trHeight w:val="1252" w:hRule="atLeast"/>
        </w:trPr>
        <w:tc>
          <w:tcPr>
            <w:tcW w:w="2095" w:type="dxa"/>
            <w:vAlign w:val="top"/>
          </w:tcPr>
          <w:p w14:paraId="25255D72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BCC902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405C28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673265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5D479C1A">
            <w:pPr>
              <w:spacing w:before="54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目标地址，主站系统</w:t>
            </w:r>
          </w:p>
        </w:tc>
      </w:tr>
      <w:tr w14:paraId="300C1674">
        <w:trPr>
          <w:trHeight w:val="629" w:hRule="atLeast"/>
        </w:trPr>
        <w:tc>
          <w:tcPr>
            <w:tcW w:w="2095" w:type="dxa"/>
            <w:vAlign w:val="top"/>
          </w:tcPr>
          <w:p w14:paraId="7E6646F3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17A32C3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5601188F">
            <w:pPr>
              <w:spacing w:before="54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源地址（一级地址，表示集中器</w:t>
            </w:r>
          </w:p>
          <w:p w14:paraId="12BE0A63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地址为</w:t>
            </w:r>
            <w:r>
              <w:rPr>
                <w:rFonts w:ascii="宋体" w:hAnsi="宋体" w:eastAsia="宋体" w:cs="宋体"/>
                <w:spacing w:val="-43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3F156801">
        <w:trPr>
          <w:trHeight w:val="629" w:hRule="atLeast"/>
        </w:trPr>
        <w:tc>
          <w:tcPr>
            <w:tcW w:w="2095" w:type="dxa"/>
            <w:vAlign w:val="top"/>
          </w:tcPr>
          <w:p w14:paraId="04A126BB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72D4546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A6756A0">
            <w:pPr>
              <w:spacing w:before="54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源地址（二级地址，表示充电桩</w:t>
            </w:r>
          </w:p>
          <w:p w14:paraId="3F553F69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地址为</w:t>
            </w:r>
            <w:r>
              <w:rPr>
                <w:rFonts w:ascii="宋体" w:hAnsi="宋体" w:eastAsia="宋体" w:cs="宋体"/>
                <w:spacing w:val="-22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50EC1867">
        <w:trPr>
          <w:trHeight w:val="317" w:hRule="atLeast"/>
        </w:trPr>
        <w:tc>
          <w:tcPr>
            <w:tcW w:w="2095" w:type="dxa"/>
            <w:vAlign w:val="top"/>
          </w:tcPr>
          <w:p w14:paraId="5329D0CC">
            <w:pPr>
              <w:pStyle w:val="8"/>
              <w:spacing w:before="89" w:line="195" w:lineRule="auto"/>
              <w:ind w:left="114"/>
            </w:pPr>
            <w:r>
              <w:rPr>
                <w:b/>
                <w:bCs/>
                <w:color w:val="FF0000"/>
                <w:spacing w:val="3"/>
              </w:rPr>
              <w:t>94H</w:t>
            </w:r>
          </w:p>
        </w:tc>
        <w:tc>
          <w:tcPr>
            <w:tcW w:w="3120" w:type="dxa"/>
            <w:vAlign w:val="top"/>
          </w:tcPr>
          <w:p w14:paraId="03E725D2">
            <w:pPr>
              <w:pStyle w:val="8"/>
              <w:spacing w:before="53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0x94—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刷卡请求充电</w:t>
            </w:r>
          </w:p>
        </w:tc>
      </w:tr>
      <w:tr w14:paraId="74CFBBF6">
        <w:trPr>
          <w:trHeight w:val="317" w:hRule="atLeast"/>
        </w:trPr>
        <w:tc>
          <w:tcPr>
            <w:tcW w:w="2095" w:type="dxa"/>
            <w:vAlign w:val="top"/>
          </w:tcPr>
          <w:p w14:paraId="6CC9F341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2F5949CD">
            <w:pPr>
              <w:pStyle w:val="8"/>
              <w:spacing w:before="53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443AC496">
        <w:trPr>
          <w:trHeight w:val="629" w:hRule="atLeast"/>
        </w:trPr>
        <w:tc>
          <w:tcPr>
            <w:tcW w:w="2095" w:type="dxa"/>
            <w:vAlign w:val="top"/>
          </w:tcPr>
          <w:p w14:paraId="5E6A0CAF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1AB4093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48AB426">
            <w:pPr>
              <w:pStyle w:val="8"/>
              <w:spacing w:before="53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03—</w:t>
            </w:r>
            <w:r>
              <w:rPr>
                <w:rFonts w:ascii="宋体" w:hAnsi="宋体" w:eastAsia="宋体" w:cs="宋体"/>
                <w:spacing w:val="8"/>
              </w:rPr>
              <w:t>激活</w:t>
            </w:r>
          </w:p>
        </w:tc>
      </w:tr>
      <w:tr w14:paraId="638DF0CD">
        <w:trPr>
          <w:trHeight w:val="1564" w:hRule="atLeast"/>
        </w:trPr>
        <w:tc>
          <w:tcPr>
            <w:tcW w:w="2095" w:type="dxa"/>
            <w:vAlign w:val="top"/>
          </w:tcPr>
          <w:p w14:paraId="0208F271">
            <w:pPr>
              <w:pStyle w:val="8"/>
              <w:spacing w:before="94" w:line="184" w:lineRule="auto"/>
              <w:ind w:left="109"/>
            </w:pPr>
            <w:r>
              <w:rPr>
                <w:color w:val="FF0000"/>
                <w:spacing w:val="6"/>
                <w:shd w:val="clear" w:fill="FFFF00"/>
              </w:rPr>
              <w:t>XXH</w:t>
            </w:r>
          </w:p>
          <w:p w14:paraId="652D5398">
            <w:pPr>
              <w:pStyle w:val="8"/>
              <w:spacing w:before="135" w:line="192" w:lineRule="auto"/>
              <w:ind w:left="109"/>
            </w:pPr>
            <w:r>
              <w:rPr>
                <w:color w:val="FF0000"/>
                <w:spacing w:val="6"/>
                <w:shd w:val="clear" w:fill="FFFF00"/>
              </w:rPr>
              <w:t>XXH</w:t>
            </w:r>
          </w:p>
        </w:tc>
        <w:tc>
          <w:tcPr>
            <w:tcW w:w="3120" w:type="dxa"/>
            <w:vAlign w:val="top"/>
          </w:tcPr>
          <w:p w14:paraId="5A66C66F">
            <w:pPr>
              <w:pStyle w:val="8"/>
              <w:spacing w:before="55" w:line="281" w:lineRule="auto"/>
              <w:ind w:left="113" w:right="107" w:firstLine="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6"/>
                <w:shd w:val="clear" w:fill="FFFF00"/>
              </w:rPr>
              <w:t>公共地址，扩展为表示卡类型：</w:t>
            </w:r>
            <w:r>
              <w:rPr>
                <w:rFonts w:ascii="宋体" w:hAnsi="宋体" w:eastAsia="宋体" w:cs="宋体"/>
                <w:color w:val="FF0000"/>
                <w:spacing w:val="2"/>
              </w:rPr>
              <w:t xml:space="preserve"> </w:t>
            </w:r>
            <w:r>
              <w:rPr>
                <w:color w:val="FF0000"/>
                <w:spacing w:val="7"/>
                <w:shd w:val="clear" w:fill="FFFF00"/>
              </w:rPr>
              <w:t>0—</w:t>
            </w:r>
            <w:r>
              <w:rPr>
                <w:rFonts w:ascii="宋体" w:hAnsi="宋体" w:eastAsia="宋体" w:cs="宋体"/>
                <w:color w:val="FF0000"/>
                <w:spacing w:val="7"/>
                <w:shd w:val="clear" w:fill="FFFF00"/>
              </w:rPr>
              <w:t>平台发行卡</w:t>
            </w:r>
          </w:p>
          <w:p w14:paraId="2B8B161C">
            <w:pPr>
              <w:pStyle w:val="8"/>
              <w:spacing w:before="15" w:line="211" w:lineRule="auto"/>
              <w:ind w:left="130"/>
              <w:rPr>
                <w:rFonts w:ascii="宋体" w:hAnsi="宋体" w:eastAsia="宋体" w:cs="宋体"/>
              </w:rPr>
            </w:pPr>
            <w:r>
              <w:rPr>
                <w:color w:val="FF0000"/>
                <w:spacing w:val="1"/>
                <w:shd w:val="clear" w:fill="FFFF00"/>
              </w:rPr>
              <w:t>1—</w:t>
            </w:r>
            <w:r>
              <w:rPr>
                <w:color w:val="FF0000"/>
                <w:spacing w:val="-20"/>
                <w:shd w:val="clear" w:fill="FFFF00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1"/>
                <w:shd w:val="clear" w:fill="FFFF00"/>
              </w:rPr>
              <w:t>国网充电卡</w:t>
            </w:r>
          </w:p>
          <w:p w14:paraId="59F7E88C">
            <w:pPr>
              <w:pStyle w:val="8"/>
              <w:spacing w:before="83" w:line="211" w:lineRule="auto"/>
              <w:ind w:left="109"/>
              <w:rPr>
                <w:rFonts w:ascii="宋体" w:hAnsi="宋体" w:eastAsia="宋体" w:cs="宋体"/>
              </w:rPr>
            </w:pPr>
            <w:r>
              <w:rPr>
                <w:color w:val="FF0000"/>
                <w:spacing w:val="7"/>
                <w:shd w:val="clear" w:fill="FFFF00"/>
              </w:rPr>
              <w:t>2—</w:t>
            </w:r>
            <w:r>
              <w:rPr>
                <w:rFonts w:ascii="宋体" w:hAnsi="宋体" w:eastAsia="宋体" w:cs="宋体"/>
                <w:color w:val="FF0000"/>
                <w:spacing w:val="7"/>
                <w:shd w:val="clear" w:fill="FFFF00"/>
              </w:rPr>
              <w:t>市民卡</w:t>
            </w:r>
          </w:p>
          <w:p w14:paraId="16686E94">
            <w:pPr>
              <w:pStyle w:val="8"/>
              <w:spacing w:before="82" w:line="228" w:lineRule="auto"/>
              <w:ind w:left="129"/>
              <w:rPr>
                <w:rFonts w:ascii="宋体" w:hAnsi="宋体" w:eastAsia="宋体" w:cs="宋体"/>
              </w:rPr>
            </w:pPr>
            <w:r>
              <w:rPr>
                <w:color w:val="FF0000"/>
                <w:spacing w:val="-3"/>
                <w:shd w:val="clear" w:fill="FFFF00"/>
              </w:rPr>
              <w:t>…</w:t>
            </w:r>
            <w:r>
              <w:rPr>
                <w:color w:val="FF0000"/>
                <w:spacing w:val="-29"/>
                <w:shd w:val="clear" w:fill="FFFF00"/>
              </w:rPr>
              <w:t xml:space="preserve"> </w:t>
            </w:r>
            <w:r>
              <w:rPr>
                <w:color w:val="FF0000"/>
                <w:spacing w:val="-3"/>
                <w:shd w:val="clear" w:fill="FFFF00"/>
              </w:rPr>
              <w:t>.</w:t>
            </w:r>
            <w:r>
              <w:rPr>
                <w:color w:val="FF0000"/>
                <w:spacing w:val="-29"/>
                <w:shd w:val="clear" w:fill="FFFF00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-3"/>
                <w:shd w:val="clear" w:fill="FFFF00"/>
              </w:rPr>
              <w:t>留待扩展</w:t>
            </w:r>
          </w:p>
        </w:tc>
      </w:tr>
      <w:tr w14:paraId="64F2D6E7">
        <w:trPr>
          <w:trHeight w:val="940" w:hRule="atLeast"/>
        </w:trPr>
        <w:tc>
          <w:tcPr>
            <w:tcW w:w="2095" w:type="dxa"/>
            <w:vAlign w:val="top"/>
          </w:tcPr>
          <w:p w14:paraId="4ABD27FF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BB7DDA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8B5950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D294043">
            <w:pPr>
              <w:pStyle w:val="8"/>
              <w:spacing w:before="55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信息体地址，充电口编号，从</w:t>
            </w:r>
            <w:r>
              <w:rPr>
                <w:rFonts w:ascii="宋体" w:hAnsi="宋体" w:eastAsia="宋体" w:cs="宋体"/>
                <w:spacing w:val="-33"/>
              </w:rPr>
              <w:t xml:space="preserve"> </w:t>
            </w:r>
            <w:r>
              <w:rPr>
                <w:spacing w:val="8"/>
              </w:rPr>
              <w:t>0</w:t>
            </w:r>
          </w:p>
          <w:p w14:paraId="4E896E44">
            <w:pPr>
              <w:spacing w:before="65" w:line="229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开始</w:t>
            </w:r>
          </w:p>
        </w:tc>
      </w:tr>
      <w:tr w14:paraId="25CC103B">
        <w:trPr>
          <w:trHeight w:val="317" w:hRule="atLeast"/>
        </w:trPr>
        <w:tc>
          <w:tcPr>
            <w:tcW w:w="2095" w:type="dxa"/>
            <w:vAlign w:val="top"/>
          </w:tcPr>
          <w:p w14:paraId="4D3DB0F5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02H</w:t>
            </w:r>
          </w:p>
        </w:tc>
        <w:tc>
          <w:tcPr>
            <w:tcW w:w="3120" w:type="dxa"/>
            <w:vAlign w:val="top"/>
          </w:tcPr>
          <w:p w14:paraId="74138C9A">
            <w:pPr>
              <w:spacing w:before="56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请求启动充电</w:t>
            </w:r>
          </w:p>
        </w:tc>
      </w:tr>
      <w:tr w14:paraId="5F08929F">
        <w:trPr>
          <w:trHeight w:val="940" w:hRule="atLeast"/>
        </w:trPr>
        <w:tc>
          <w:tcPr>
            <w:tcW w:w="2095" w:type="dxa"/>
            <w:vAlign w:val="top"/>
          </w:tcPr>
          <w:p w14:paraId="1AF14CC0">
            <w:pPr>
              <w:pStyle w:val="8"/>
              <w:spacing w:before="91" w:line="195" w:lineRule="auto"/>
              <w:ind w:left="116"/>
            </w:pPr>
            <w:r>
              <w:t>31</w:t>
            </w:r>
            <w:r>
              <w:rPr>
                <w:spacing w:val="34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6"/>
                <w:w w:val="101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4"/>
                <w:w w:val="101"/>
              </w:rPr>
              <w:t xml:space="preserve"> </w:t>
            </w:r>
            <w:r>
              <w:t>30</w:t>
            </w:r>
          </w:p>
          <w:p w14:paraId="3C54C068">
            <w:pPr>
              <w:pStyle w:val="8"/>
              <w:spacing w:before="125" w:line="195" w:lineRule="auto"/>
              <w:ind w:left="116"/>
            </w:pPr>
            <w:r>
              <w:t>31</w:t>
            </w:r>
            <w:r>
              <w:rPr>
                <w:spacing w:val="34"/>
              </w:rPr>
              <w:t xml:space="preserve"> </w:t>
            </w:r>
            <w:r>
              <w:t>36</w:t>
            </w:r>
            <w:r>
              <w:rPr>
                <w:spacing w:val="27"/>
              </w:rPr>
              <w:t xml:space="preserve"> </w:t>
            </w:r>
            <w:r>
              <w:t>36</w:t>
            </w:r>
            <w:r>
              <w:rPr>
                <w:spacing w:val="26"/>
                <w:w w:val="101"/>
              </w:rPr>
              <w:t xml:space="preserve"> </w:t>
            </w:r>
            <w:r>
              <w:t>38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31</w:t>
            </w:r>
            <w:r>
              <w:rPr>
                <w:spacing w:val="24"/>
                <w:w w:val="101"/>
              </w:rPr>
              <w:t xml:space="preserve"> </w:t>
            </w:r>
            <w:r>
              <w:t>39</w:t>
            </w:r>
          </w:p>
          <w:p w14:paraId="5D5737CD">
            <w:pPr>
              <w:pStyle w:val="8"/>
              <w:spacing w:before="125" w:line="195" w:lineRule="auto"/>
              <w:ind w:left="116"/>
            </w:pPr>
            <w:r>
              <w:t>36</w:t>
            </w:r>
            <w:r>
              <w:rPr>
                <w:spacing w:val="12"/>
              </w:rPr>
              <w:t xml:space="preserve"> </w:t>
            </w:r>
            <w:r>
              <w:t>30</w:t>
            </w:r>
          </w:p>
        </w:tc>
        <w:tc>
          <w:tcPr>
            <w:tcW w:w="3120" w:type="dxa"/>
            <w:vAlign w:val="top"/>
          </w:tcPr>
          <w:p w14:paraId="756B7BAA">
            <w:pPr>
              <w:pStyle w:val="8"/>
              <w:spacing w:before="55" w:line="291" w:lineRule="auto"/>
              <w:ind w:left="103" w:right="158" w:firstLine="26"/>
              <w:rPr>
                <w:rFonts w:ascii="宋体" w:hAnsi="宋体" w:eastAsia="宋体" w:cs="宋体"/>
              </w:rPr>
            </w:pPr>
            <w:r>
              <w:rPr>
                <w:spacing w:val="-4"/>
              </w:rPr>
              <w:t>16</w:t>
            </w:r>
            <w:r>
              <w:rPr>
                <w:spacing w:val="9"/>
              </w:rPr>
              <w:t xml:space="preserve">   </w:t>
            </w:r>
            <w:r>
              <w:rPr>
                <w:rFonts w:ascii="宋体" w:hAnsi="宋体" w:eastAsia="宋体" w:cs="宋体"/>
                <w:spacing w:val="-4"/>
              </w:rPr>
              <w:t>位</w:t>
            </w:r>
            <w:r>
              <w:rPr>
                <w:rFonts w:ascii="宋体" w:hAnsi="宋体" w:eastAsia="宋体" w:cs="宋体"/>
                <w:spacing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卡</w:t>
            </w:r>
            <w:r>
              <w:rPr>
                <w:rFonts w:ascii="宋体" w:hAnsi="宋体" w:eastAsia="宋体" w:cs="宋体"/>
                <w:spacing w:val="26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号</w:t>
            </w:r>
            <w:r>
              <w:rPr>
                <w:rFonts w:ascii="宋体" w:hAnsi="宋体" w:eastAsia="宋体" w:cs="宋体"/>
                <w:spacing w:val="3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，</w:t>
            </w:r>
            <w:r>
              <w:rPr>
                <w:rFonts w:ascii="宋体" w:hAnsi="宋体" w:eastAsia="宋体" w:cs="宋体"/>
                <w:spacing w:val="20"/>
              </w:rPr>
              <w:t xml:space="preserve"> </w:t>
            </w:r>
            <w:r>
              <w:rPr>
                <w:spacing w:val="-4"/>
              </w:rPr>
              <w:t>ASCII</w:t>
            </w:r>
            <w:r>
              <w:rPr>
                <w:spacing w:val="7"/>
              </w:rPr>
              <w:t xml:space="preserve">   </w:t>
            </w:r>
            <w:r>
              <w:rPr>
                <w:rFonts w:ascii="宋体" w:hAnsi="宋体" w:eastAsia="宋体" w:cs="宋体"/>
                <w:spacing w:val="-4"/>
              </w:rPr>
              <w:t>码 ，</w:t>
            </w:r>
            <w:r>
              <w:rPr>
                <w:rFonts w:ascii="宋体" w:hAnsi="宋体" w:eastAsia="宋体" w:cs="宋体"/>
                <w:spacing w:val="2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“</w:t>
            </w:r>
            <w:r>
              <w:rPr>
                <w:rFonts w:ascii="宋体" w:hAnsi="宋体" w:eastAsia="宋体" w:cs="宋体"/>
                <w:spacing w:val="-62"/>
              </w:rPr>
              <w:t xml:space="preserve"> </w:t>
            </w:r>
            <w:r>
              <w:rPr>
                <w:spacing w:val="7"/>
              </w:rPr>
              <w:t>1101000166801960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”</w:t>
            </w:r>
          </w:p>
        </w:tc>
      </w:tr>
      <w:tr w14:paraId="19734BA0">
        <w:trPr>
          <w:trHeight w:val="320" w:hRule="atLeast"/>
        </w:trPr>
        <w:tc>
          <w:tcPr>
            <w:tcW w:w="2095" w:type="dxa"/>
            <w:vAlign w:val="top"/>
          </w:tcPr>
          <w:p w14:paraId="1D7FA217">
            <w:pPr>
              <w:pStyle w:val="8"/>
              <w:spacing w:before="95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4AE86B12">
            <w:pPr>
              <w:spacing w:before="56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控制信息，详见下表</w:t>
            </w:r>
          </w:p>
        </w:tc>
      </w:tr>
    </w:tbl>
    <w:p w14:paraId="56998331">
      <w:pPr>
        <w:pStyle w:val="4"/>
      </w:pPr>
    </w:p>
    <w:p w14:paraId="07104380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40455F23">
      <w:pPr>
        <w:spacing w:before="19"/>
      </w:pPr>
    </w:p>
    <w:p w14:paraId="3B5B7A67">
      <w:pPr>
        <w:spacing w:before="19"/>
      </w:pPr>
    </w:p>
    <w:p w14:paraId="6B3FA272">
      <w:pPr>
        <w:spacing w:before="18"/>
      </w:pPr>
    </w:p>
    <w:p w14:paraId="3B6E1445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5130B121">
        <w:trPr>
          <w:trHeight w:val="1257" w:hRule="atLeast"/>
        </w:trPr>
        <w:tc>
          <w:tcPr>
            <w:tcW w:w="2095" w:type="dxa"/>
            <w:vAlign w:val="top"/>
          </w:tcPr>
          <w:p w14:paraId="157E5549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CBF1C0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8381D2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AFE0A5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376DDB8">
            <w:pPr>
              <w:spacing w:before="55" w:line="290" w:lineRule="auto"/>
              <w:ind w:left="117" w:right="110" w:firstLine="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定时时间，分，时，</w:t>
            </w:r>
            <w:r>
              <w:rPr>
                <w:rFonts w:ascii="宋体" w:hAnsi="宋体" w:eastAsia="宋体" w:cs="宋体"/>
                <w:spacing w:val="-4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日，月，对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于即时充电，该时间无意义</w:t>
            </w:r>
          </w:p>
        </w:tc>
      </w:tr>
      <w:tr w14:paraId="7B381E4A">
        <w:trPr>
          <w:trHeight w:val="1252" w:hRule="atLeast"/>
        </w:trPr>
        <w:tc>
          <w:tcPr>
            <w:tcW w:w="2095" w:type="dxa"/>
            <w:vAlign w:val="top"/>
          </w:tcPr>
          <w:p w14:paraId="6C89CEA2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DC0E404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50CD83F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418F71E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55111F98">
            <w:pPr>
              <w:pStyle w:val="8"/>
              <w:spacing w:before="51" w:line="296" w:lineRule="auto"/>
              <w:ind w:left="123" w:right="107" w:hanging="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最高允许电压，</w:t>
            </w:r>
            <w:r>
              <w:t>IEEE</w:t>
            </w:r>
            <w:r>
              <w:rPr>
                <w:spacing w:val="3"/>
              </w:rPr>
              <w:t xml:space="preserve"> 754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短实数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（</w:t>
            </w:r>
            <w:r>
              <w:rPr>
                <w:spacing w:val="2"/>
              </w:rPr>
              <w:t>R32.23</w:t>
            </w:r>
            <w:r>
              <w:rPr>
                <w:rFonts w:ascii="宋体" w:hAnsi="宋体" w:eastAsia="宋体" w:cs="宋体"/>
                <w:spacing w:val="2"/>
              </w:rPr>
              <w:t>）</w:t>
            </w:r>
          </w:p>
        </w:tc>
      </w:tr>
      <w:tr w14:paraId="7FFD9AE7">
        <w:trPr>
          <w:trHeight w:val="1252" w:hRule="atLeast"/>
        </w:trPr>
        <w:tc>
          <w:tcPr>
            <w:tcW w:w="2095" w:type="dxa"/>
            <w:vAlign w:val="top"/>
          </w:tcPr>
          <w:p w14:paraId="13FF3466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6751E7B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392191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28B75D0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5FE92838">
            <w:pPr>
              <w:pStyle w:val="8"/>
              <w:spacing w:before="51" w:line="296" w:lineRule="auto"/>
              <w:ind w:left="123" w:right="107" w:hanging="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最高允许电流，</w:t>
            </w:r>
            <w:r>
              <w:t>IEEE</w:t>
            </w:r>
            <w:r>
              <w:rPr>
                <w:spacing w:val="3"/>
              </w:rPr>
              <w:t xml:space="preserve"> 754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短实数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（</w:t>
            </w:r>
            <w:r>
              <w:rPr>
                <w:spacing w:val="2"/>
              </w:rPr>
              <w:t>R32.23</w:t>
            </w:r>
            <w:r>
              <w:rPr>
                <w:rFonts w:ascii="宋体" w:hAnsi="宋体" w:eastAsia="宋体" w:cs="宋体"/>
                <w:spacing w:val="2"/>
              </w:rPr>
              <w:t>）</w:t>
            </w:r>
          </w:p>
        </w:tc>
      </w:tr>
      <w:tr w14:paraId="79D87AF5">
        <w:trPr>
          <w:trHeight w:val="309" w:hRule="atLeast"/>
        </w:trPr>
        <w:tc>
          <w:tcPr>
            <w:tcW w:w="2095" w:type="dxa"/>
            <w:tcBorders>
              <w:bottom w:val="nil"/>
            </w:tcBorders>
            <w:vAlign w:val="top"/>
          </w:tcPr>
          <w:p w14:paraId="39DCC37C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tcBorders>
              <w:bottom w:val="nil"/>
            </w:tcBorders>
            <w:vAlign w:val="top"/>
          </w:tcPr>
          <w:p w14:paraId="4A808C5C">
            <w:pPr>
              <w:pStyle w:val="8"/>
              <w:spacing w:before="53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控</w:t>
            </w:r>
            <w:r>
              <w:rPr>
                <w:rFonts w:ascii="宋体" w:hAnsi="宋体" w:eastAsia="宋体" w:cs="宋体"/>
                <w:spacing w:val="-36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制</w:t>
            </w:r>
            <w:r>
              <w:rPr>
                <w:rFonts w:ascii="宋体" w:hAnsi="宋体" w:eastAsia="宋体" w:cs="宋体"/>
                <w:spacing w:val="-5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数</w:t>
            </w:r>
            <w:r>
              <w:rPr>
                <w:rFonts w:ascii="宋体" w:hAnsi="宋体" w:eastAsia="宋体" w:cs="宋体"/>
                <w:spacing w:val="-5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据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，</w:t>
            </w:r>
            <w:r>
              <w:rPr>
                <w:rFonts w:ascii="宋体" w:hAnsi="宋体" w:eastAsia="宋体" w:cs="宋体"/>
                <w:spacing w:val="-47"/>
              </w:rPr>
              <w:t xml:space="preserve"> </w:t>
            </w:r>
            <w:r>
              <w:rPr>
                <w:spacing w:val="-1"/>
              </w:rPr>
              <w:t xml:space="preserve">IEEE  754  </w:t>
            </w:r>
            <w:r>
              <w:rPr>
                <w:rFonts w:ascii="宋体" w:hAnsi="宋体" w:eastAsia="宋体" w:cs="宋体"/>
                <w:spacing w:val="-1"/>
              </w:rPr>
              <w:t>短</w:t>
            </w:r>
            <w:r>
              <w:rPr>
                <w:rFonts w:ascii="宋体" w:hAnsi="宋体" w:eastAsia="宋体" w:cs="宋体"/>
                <w:spacing w:val="-4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实</w:t>
            </w:r>
            <w:r>
              <w:rPr>
                <w:rFonts w:ascii="宋体" w:hAnsi="宋体" w:eastAsia="宋体" w:cs="宋体"/>
                <w:spacing w:val="-5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数</w:t>
            </w:r>
          </w:p>
        </w:tc>
      </w:tr>
      <w:tr w14:paraId="7CF92A8D">
        <w:trPr>
          <w:trHeight w:val="312" w:hRule="atLeast"/>
        </w:trPr>
        <w:tc>
          <w:tcPr>
            <w:tcW w:w="2095" w:type="dxa"/>
            <w:tcBorders>
              <w:top w:val="nil"/>
              <w:bottom w:val="nil"/>
            </w:tcBorders>
            <w:vAlign w:val="top"/>
          </w:tcPr>
          <w:p w14:paraId="71A88345">
            <w:pPr>
              <w:pStyle w:val="8"/>
              <w:spacing w:before="95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tcBorders>
              <w:top w:val="nil"/>
              <w:bottom w:val="nil"/>
            </w:tcBorders>
            <w:vAlign w:val="top"/>
          </w:tcPr>
          <w:p w14:paraId="48FC9D29">
            <w:pPr>
              <w:pStyle w:val="8"/>
              <w:spacing w:before="56" w:line="227" w:lineRule="auto"/>
              <w:ind w:left="12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6"/>
              </w:rPr>
              <w:t>（</w:t>
            </w:r>
            <w:r>
              <w:rPr>
                <w:spacing w:val="6"/>
              </w:rPr>
              <w:t>R32.23</w:t>
            </w:r>
            <w:r>
              <w:rPr>
                <w:rFonts w:ascii="宋体" w:hAnsi="宋体" w:eastAsia="宋体" w:cs="宋体"/>
                <w:spacing w:val="3"/>
              </w:rPr>
              <w:t>），</w:t>
            </w:r>
            <w:r>
              <w:rPr>
                <w:rFonts w:ascii="宋体" w:hAnsi="宋体" w:eastAsia="宋体" w:cs="宋体"/>
                <w:spacing w:val="6"/>
              </w:rPr>
              <w:t>控制数据内容详见</w:t>
            </w:r>
          </w:p>
        </w:tc>
      </w:tr>
      <w:tr w14:paraId="5BEEE4B7">
        <w:trPr>
          <w:trHeight w:val="631" w:hRule="atLeast"/>
        </w:trPr>
        <w:tc>
          <w:tcPr>
            <w:tcW w:w="2095" w:type="dxa"/>
            <w:tcBorders>
              <w:top w:val="nil"/>
            </w:tcBorders>
            <w:vAlign w:val="top"/>
          </w:tcPr>
          <w:p w14:paraId="6109C02F">
            <w:pPr>
              <w:pStyle w:val="8"/>
              <w:spacing w:before="95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67310FD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tcBorders>
              <w:top w:val="nil"/>
            </w:tcBorders>
            <w:vAlign w:val="top"/>
          </w:tcPr>
          <w:p w14:paraId="340B8EE7">
            <w:pPr>
              <w:spacing w:before="55" w:line="228" w:lineRule="auto"/>
              <w:ind w:left="12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下文说明</w:t>
            </w:r>
          </w:p>
        </w:tc>
      </w:tr>
      <w:tr w14:paraId="464B408B">
        <w:trPr>
          <w:trHeight w:val="317" w:hRule="atLeast"/>
        </w:trPr>
        <w:tc>
          <w:tcPr>
            <w:tcW w:w="2095" w:type="dxa"/>
            <w:vAlign w:val="top"/>
          </w:tcPr>
          <w:p w14:paraId="538B0A60">
            <w:pPr>
              <w:pStyle w:val="8"/>
              <w:spacing w:before="92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06H</w:t>
            </w:r>
          </w:p>
        </w:tc>
        <w:tc>
          <w:tcPr>
            <w:tcW w:w="3120" w:type="dxa"/>
            <w:vAlign w:val="top"/>
          </w:tcPr>
          <w:p w14:paraId="1D871B8F">
            <w:pPr>
              <w:spacing w:before="56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  <w:sz w:val="20"/>
                <w:szCs w:val="20"/>
              </w:rPr>
              <w:t>密码长度</w:t>
            </w:r>
          </w:p>
        </w:tc>
      </w:tr>
      <w:tr w14:paraId="5B7F28EF">
        <w:trPr>
          <w:trHeight w:val="324" w:hRule="atLeast"/>
        </w:trPr>
        <w:tc>
          <w:tcPr>
            <w:tcW w:w="2095" w:type="dxa"/>
            <w:tcBorders>
              <w:bottom w:val="nil"/>
            </w:tcBorders>
            <w:vAlign w:val="top"/>
          </w:tcPr>
          <w:p w14:paraId="24568B99">
            <w:pPr>
              <w:pStyle w:val="8"/>
              <w:spacing w:before="91" w:line="195" w:lineRule="auto"/>
              <w:ind w:left="111"/>
            </w:pPr>
            <w:r>
              <w:rPr>
                <w:b/>
                <w:bCs/>
                <w:color w:val="FF0000"/>
                <w:spacing w:val="3"/>
              </w:rPr>
              <w:t>31</w:t>
            </w:r>
          </w:p>
        </w:tc>
        <w:tc>
          <w:tcPr>
            <w:tcW w:w="3120" w:type="dxa"/>
            <w:tcBorders>
              <w:bottom w:val="nil"/>
            </w:tcBorders>
            <w:vAlign w:val="top"/>
          </w:tcPr>
          <w:p w14:paraId="56B4E174">
            <w:pPr>
              <w:pStyle w:val="8"/>
              <w:spacing w:before="56" w:line="231" w:lineRule="auto"/>
              <w:ind w:left="114"/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10"/>
              </w:rPr>
              <w:t>密码，</w:t>
            </w:r>
            <w:r>
              <w:rPr>
                <w:b/>
                <w:bCs/>
                <w:color w:val="FF0000"/>
              </w:rPr>
              <w:t>ASCII</w:t>
            </w:r>
            <w:r>
              <w:rPr>
                <w:b/>
                <w:bCs/>
                <w:color w:val="FF0000"/>
                <w:spacing w:val="1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0"/>
              </w:rPr>
              <w:t>码，</w:t>
            </w:r>
            <w:r>
              <w:rPr>
                <w:b/>
                <w:bCs/>
                <w:color w:val="FF0000"/>
                <w:spacing w:val="10"/>
              </w:rPr>
              <w:t>”123456”</w:t>
            </w:r>
          </w:p>
        </w:tc>
      </w:tr>
      <w:tr w14:paraId="6072868E">
        <w:trPr>
          <w:trHeight w:val="304" w:hRule="atLeast"/>
        </w:trPr>
        <w:tc>
          <w:tcPr>
            <w:tcW w:w="2095" w:type="dxa"/>
            <w:tcBorders>
              <w:top w:val="nil"/>
              <w:bottom w:val="nil"/>
            </w:tcBorders>
            <w:vAlign w:val="top"/>
          </w:tcPr>
          <w:p w14:paraId="44B33CA6">
            <w:pPr>
              <w:pStyle w:val="8"/>
              <w:spacing w:before="79" w:line="195" w:lineRule="auto"/>
              <w:ind w:left="111"/>
            </w:pPr>
            <w:r>
              <w:rPr>
                <w:b/>
                <w:bCs/>
                <w:color w:val="FF0000"/>
                <w:spacing w:val="3"/>
              </w:rPr>
              <w:t>32</w:t>
            </w:r>
          </w:p>
        </w:tc>
        <w:tc>
          <w:tcPr>
            <w:tcW w:w="3120" w:type="dxa"/>
            <w:tcBorders>
              <w:top w:val="nil"/>
              <w:bottom w:val="nil"/>
            </w:tcBorders>
            <w:vAlign w:val="top"/>
          </w:tcPr>
          <w:p w14:paraId="0C85EE74">
            <w:pPr>
              <w:rPr>
                <w:rFonts w:ascii="Arial"/>
                <w:sz w:val="21"/>
              </w:rPr>
            </w:pPr>
          </w:p>
        </w:tc>
      </w:tr>
      <w:tr w14:paraId="7596292E">
        <w:trPr>
          <w:trHeight w:val="312" w:hRule="atLeast"/>
        </w:trPr>
        <w:tc>
          <w:tcPr>
            <w:tcW w:w="2095" w:type="dxa"/>
            <w:tcBorders>
              <w:top w:val="nil"/>
              <w:bottom w:val="nil"/>
            </w:tcBorders>
            <w:vAlign w:val="top"/>
          </w:tcPr>
          <w:p w14:paraId="10E35F9C">
            <w:pPr>
              <w:pStyle w:val="8"/>
              <w:spacing w:before="87" w:line="195" w:lineRule="auto"/>
              <w:ind w:left="111"/>
            </w:pPr>
            <w:r>
              <w:rPr>
                <w:b/>
                <w:bCs/>
                <w:color w:val="FF0000"/>
                <w:spacing w:val="3"/>
              </w:rPr>
              <w:t>33</w:t>
            </w:r>
          </w:p>
        </w:tc>
        <w:tc>
          <w:tcPr>
            <w:tcW w:w="3120" w:type="dxa"/>
            <w:tcBorders>
              <w:top w:val="nil"/>
              <w:bottom w:val="nil"/>
            </w:tcBorders>
            <w:vAlign w:val="top"/>
          </w:tcPr>
          <w:p w14:paraId="2DD0A2F1">
            <w:pPr>
              <w:rPr>
                <w:rFonts w:ascii="Arial"/>
                <w:sz w:val="21"/>
              </w:rPr>
            </w:pPr>
          </w:p>
        </w:tc>
      </w:tr>
      <w:tr w14:paraId="5A33691A">
        <w:trPr>
          <w:trHeight w:val="312" w:hRule="atLeast"/>
        </w:trPr>
        <w:tc>
          <w:tcPr>
            <w:tcW w:w="2095" w:type="dxa"/>
            <w:tcBorders>
              <w:top w:val="nil"/>
              <w:bottom w:val="nil"/>
            </w:tcBorders>
            <w:vAlign w:val="top"/>
          </w:tcPr>
          <w:p w14:paraId="60D30E66">
            <w:pPr>
              <w:pStyle w:val="8"/>
              <w:spacing w:before="87" w:line="195" w:lineRule="auto"/>
              <w:ind w:left="111"/>
            </w:pPr>
            <w:r>
              <w:rPr>
                <w:b/>
                <w:bCs/>
                <w:color w:val="FF0000"/>
                <w:spacing w:val="3"/>
              </w:rPr>
              <w:t>34</w:t>
            </w:r>
          </w:p>
        </w:tc>
        <w:tc>
          <w:tcPr>
            <w:tcW w:w="3120" w:type="dxa"/>
            <w:tcBorders>
              <w:top w:val="nil"/>
              <w:bottom w:val="nil"/>
            </w:tcBorders>
            <w:vAlign w:val="top"/>
          </w:tcPr>
          <w:p w14:paraId="77F315EC">
            <w:pPr>
              <w:rPr>
                <w:rFonts w:ascii="Arial"/>
                <w:sz w:val="21"/>
              </w:rPr>
            </w:pPr>
          </w:p>
        </w:tc>
      </w:tr>
      <w:tr w14:paraId="24FEE977">
        <w:trPr>
          <w:trHeight w:val="312" w:hRule="atLeast"/>
        </w:trPr>
        <w:tc>
          <w:tcPr>
            <w:tcW w:w="2095" w:type="dxa"/>
            <w:tcBorders>
              <w:top w:val="nil"/>
              <w:bottom w:val="nil"/>
            </w:tcBorders>
            <w:vAlign w:val="top"/>
          </w:tcPr>
          <w:p w14:paraId="69A06D69">
            <w:pPr>
              <w:pStyle w:val="8"/>
              <w:spacing w:before="87" w:line="195" w:lineRule="auto"/>
              <w:ind w:left="111"/>
            </w:pPr>
            <w:r>
              <w:rPr>
                <w:b/>
                <w:bCs/>
                <w:color w:val="FF0000"/>
                <w:spacing w:val="3"/>
              </w:rPr>
              <w:t>35</w:t>
            </w:r>
          </w:p>
        </w:tc>
        <w:tc>
          <w:tcPr>
            <w:tcW w:w="3120" w:type="dxa"/>
            <w:tcBorders>
              <w:top w:val="nil"/>
              <w:bottom w:val="nil"/>
            </w:tcBorders>
            <w:vAlign w:val="top"/>
          </w:tcPr>
          <w:p w14:paraId="442F0EAB">
            <w:pPr>
              <w:rPr>
                <w:rFonts w:ascii="Arial"/>
                <w:sz w:val="21"/>
              </w:rPr>
            </w:pPr>
          </w:p>
        </w:tc>
      </w:tr>
      <w:tr w14:paraId="1F8D937C">
        <w:trPr>
          <w:trHeight w:val="316" w:hRule="atLeast"/>
        </w:trPr>
        <w:tc>
          <w:tcPr>
            <w:tcW w:w="2095" w:type="dxa"/>
            <w:tcBorders>
              <w:top w:val="nil"/>
            </w:tcBorders>
            <w:vAlign w:val="top"/>
          </w:tcPr>
          <w:p w14:paraId="1489E88E">
            <w:pPr>
              <w:pStyle w:val="8"/>
              <w:spacing w:before="87" w:line="195" w:lineRule="auto"/>
              <w:ind w:left="111"/>
            </w:pPr>
            <w:r>
              <w:rPr>
                <w:b/>
                <w:bCs/>
                <w:color w:val="FF0000"/>
                <w:spacing w:val="3"/>
              </w:rPr>
              <w:t>36</w:t>
            </w:r>
          </w:p>
        </w:tc>
        <w:tc>
          <w:tcPr>
            <w:tcW w:w="3120" w:type="dxa"/>
            <w:tcBorders>
              <w:top w:val="nil"/>
            </w:tcBorders>
            <w:vAlign w:val="top"/>
          </w:tcPr>
          <w:p w14:paraId="33C79D5E">
            <w:pPr>
              <w:rPr>
                <w:rFonts w:ascii="Arial"/>
                <w:sz w:val="21"/>
              </w:rPr>
            </w:pPr>
          </w:p>
        </w:tc>
      </w:tr>
    </w:tbl>
    <w:p w14:paraId="5E7F01DD">
      <w:pPr>
        <w:spacing w:before="70"/>
      </w:pPr>
    </w:p>
    <w:tbl>
      <w:tblPr>
        <w:tblStyle w:val="7"/>
        <w:tblW w:w="650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9"/>
        <w:gridCol w:w="1405"/>
        <w:gridCol w:w="2853"/>
      </w:tblGrid>
      <w:tr w14:paraId="18A35EF4">
        <w:trPr>
          <w:trHeight w:val="321" w:hRule="atLeast"/>
        </w:trPr>
        <w:tc>
          <w:tcPr>
            <w:tcW w:w="2249" w:type="dxa"/>
            <w:vMerge w:val="restart"/>
            <w:tcBorders>
              <w:bottom w:val="nil"/>
            </w:tcBorders>
            <w:vAlign w:val="top"/>
          </w:tcPr>
          <w:p w14:paraId="4DDC7240">
            <w:pPr>
              <w:spacing w:line="283" w:lineRule="auto"/>
              <w:rPr>
                <w:rFonts w:ascii="Arial"/>
                <w:sz w:val="21"/>
              </w:rPr>
            </w:pPr>
          </w:p>
          <w:p w14:paraId="7E193ED0">
            <w:pPr>
              <w:spacing w:line="283" w:lineRule="auto"/>
              <w:rPr>
                <w:rFonts w:ascii="Arial"/>
                <w:sz w:val="21"/>
              </w:rPr>
            </w:pPr>
          </w:p>
          <w:p w14:paraId="3367471F">
            <w:pPr>
              <w:spacing w:line="284" w:lineRule="auto"/>
              <w:rPr>
                <w:rFonts w:ascii="Arial"/>
                <w:sz w:val="21"/>
              </w:rPr>
            </w:pPr>
          </w:p>
          <w:p w14:paraId="05501662">
            <w:pPr>
              <w:spacing w:line="284" w:lineRule="auto"/>
              <w:rPr>
                <w:rFonts w:ascii="Arial"/>
                <w:sz w:val="21"/>
              </w:rPr>
            </w:pPr>
          </w:p>
          <w:p w14:paraId="3A2A6415">
            <w:pPr>
              <w:pStyle w:val="8"/>
              <w:spacing w:before="58" w:line="219" w:lineRule="auto"/>
              <w:ind w:left="44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 xml:space="preserve">1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字节的控制信息</w:t>
            </w:r>
          </w:p>
        </w:tc>
        <w:tc>
          <w:tcPr>
            <w:tcW w:w="1405" w:type="dxa"/>
            <w:vMerge w:val="restart"/>
            <w:tcBorders>
              <w:bottom w:val="nil"/>
            </w:tcBorders>
            <w:vAlign w:val="top"/>
          </w:tcPr>
          <w:p w14:paraId="7A92A6F2">
            <w:pPr>
              <w:pStyle w:val="8"/>
              <w:spacing w:before="104" w:line="192" w:lineRule="auto"/>
              <w:ind w:left="5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</w:t>
            </w:r>
            <w:r>
              <w:rPr>
                <w:spacing w:val="2"/>
                <w:sz w:val="18"/>
                <w:szCs w:val="18"/>
              </w:rPr>
              <w:t>7</w:t>
            </w:r>
          </w:p>
          <w:p w14:paraId="1F7DA414">
            <w:pPr>
              <w:spacing w:before="118" w:line="219" w:lineRule="auto"/>
              <w:ind w:left="35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启动条件</w:t>
            </w:r>
          </w:p>
        </w:tc>
        <w:tc>
          <w:tcPr>
            <w:tcW w:w="2853" w:type="dxa"/>
            <w:vAlign w:val="top"/>
          </w:tcPr>
          <w:p w14:paraId="5AC0AA12">
            <w:pPr>
              <w:pStyle w:val="8"/>
              <w:spacing w:before="71" w:line="212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0,</w:t>
            </w:r>
            <w:r>
              <w:rPr>
                <w:spacing w:val="10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即时充电</w:t>
            </w:r>
          </w:p>
        </w:tc>
      </w:tr>
      <w:tr w14:paraId="08C906BF">
        <w:trPr>
          <w:trHeight w:val="316" w:hRule="atLeast"/>
        </w:trPr>
        <w:tc>
          <w:tcPr>
            <w:tcW w:w="2249" w:type="dxa"/>
            <w:vMerge w:val="continue"/>
            <w:tcBorders>
              <w:top w:val="nil"/>
              <w:bottom w:val="nil"/>
            </w:tcBorders>
            <w:vAlign w:val="top"/>
          </w:tcPr>
          <w:p w14:paraId="1238FF7A">
            <w:pPr>
              <w:rPr>
                <w:rFonts w:ascii="Arial"/>
                <w:sz w:val="21"/>
              </w:rPr>
            </w:pPr>
          </w:p>
        </w:tc>
        <w:tc>
          <w:tcPr>
            <w:tcW w:w="1405" w:type="dxa"/>
            <w:vMerge w:val="continue"/>
            <w:tcBorders>
              <w:top w:val="nil"/>
            </w:tcBorders>
            <w:vAlign w:val="top"/>
          </w:tcPr>
          <w:p w14:paraId="26CA584F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Align w:val="top"/>
          </w:tcPr>
          <w:p w14:paraId="7C4BC717">
            <w:pPr>
              <w:pStyle w:val="8"/>
              <w:spacing w:before="67" w:line="212" w:lineRule="auto"/>
              <w:ind w:left="1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1,</w:t>
            </w:r>
            <w:r>
              <w:rPr>
                <w:spacing w:val="6"/>
                <w:sz w:val="18"/>
                <w:szCs w:val="18"/>
              </w:rPr>
              <w:t xml:space="preserve"> 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定时充电</w:t>
            </w:r>
          </w:p>
        </w:tc>
      </w:tr>
      <w:tr w14:paraId="6A156F8A">
        <w:trPr>
          <w:trHeight w:val="317" w:hRule="atLeast"/>
        </w:trPr>
        <w:tc>
          <w:tcPr>
            <w:tcW w:w="2249" w:type="dxa"/>
            <w:vMerge w:val="continue"/>
            <w:tcBorders>
              <w:top w:val="nil"/>
              <w:bottom w:val="nil"/>
            </w:tcBorders>
            <w:vAlign w:val="top"/>
          </w:tcPr>
          <w:p w14:paraId="5E0EAC30">
            <w:pPr>
              <w:rPr>
                <w:rFonts w:ascii="Arial"/>
                <w:sz w:val="21"/>
              </w:rPr>
            </w:pPr>
          </w:p>
        </w:tc>
        <w:tc>
          <w:tcPr>
            <w:tcW w:w="1405" w:type="dxa"/>
            <w:vMerge w:val="restart"/>
            <w:tcBorders>
              <w:bottom w:val="nil"/>
            </w:tcBorders>
            <w:vAlign w:val="top"/>
          </w:tcPr>
          <w:p w14:paraId="0C1071DC">
            <w:pPr>
              <w:pStyle w:val="8"/>
              <w:spacing w:before="100" w:line="192" w:lineRule="auto"/>
              <w:ind w:left="5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</w:t>
            </w:r>
            <w:r>
              <w:rPr>
                <w:spacing w:val="2"/>
                <w:sz w:val="18"/>
                <w:szCs w:val="18"/>
              </w:rPr>
              <w:t>6</w:t>
            </w:r>
          </w:p>
          <w:p w14:paraId="179C30C3">
            <w:pPr>
              <w:spacing w:before="118" w:line="220" w:lineRule="auto"/>
              <w:ind w:left="34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控制方式</w:t>
            </w:r>
          </w:p>
        </w:tc>
        <w:tc>
          <w:tcPr>
            <w:tcW w:w="2853" w:type="dxa"/>
            <w:vAlign w:val="top"/>
          </w:tcPr>
          <w:p w14:paraId="24157DEF">
            <w:pPr>
              <w:pStyle w:val="8"/>
              <w:spacing w:before="67" w:line="220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0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，</w:t>
            </w:r>
            <w:r>
              <w:rPr>
                <w:spacing w:val="-3"/>
                <w:sz w:val="18"/>
                <w:szCs w:val="18"/>
              </w:rPr>
              <w:t xml:space="preserve">BMS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控制充电</w:t>
            </w:r>
          </w:p>
        </w:tc>
      </w:tr>
      <w:tr w14:paraId="754D7C65">
        <w:trPr>
          <w:trHeight w:val="316" w:hRule="atLeast"/>
        </w:trPr>
        <w:tc>
          <w:tcPr>
            <w:tcW w:w="2249" w:type="dxa"/>
            <w:vMerge w:val="continue"/>
            <w:tcBorders>
              <w:top w:val="nil"/>
              <w:bottom w:val="nil"/>
            </w:tcBorders>
            <w:vAlign w:val="top"/>
          </w:tcPr>
          <w:p w14:paraId="3A0A8CBF">
            <w:pPr>
              <w:rPr>
                <w:rFonts w:ascii="Arial"/>
                <w:sz w:val="21"/>
              </w:rPr>
            </w:pPr>
          </w:p>
        </w:tc>
        <w:tc>
          <w:tcPr>
            <w:tcW w:w="1405" w:type="dxa"/>
            <w:vMerge w:val="continue"/>
            <w:tcBorders>
              <w:top w:val="nil"/>
            </w:tcBorders>
            <w:vAlign w:val="top"/>
          </w:tcPr>
          <w:p w14:paraId="27105739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Align w:val="top"/>
          </w:tcPr>
          <w:p w14:paraId="38580159">
            <w:pPr>
              <w:pStyle w:val="8"/>
              <w:spacing w:before="67" w:line="220" w:lineRule="auto"/>
              <w:ind w:left="1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1</w:t>
            </w:r>
            <w:r>
              <w:rPr>
                <w:spacing w:val="-25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11"/>
                <w:sz w:val="18"/>
                <w:szCs w:val="18"/>
              </w:rPr>
              <w:t>，盲充</w:t>
            </w:r>
          </w:p>
        </w:tc>
      </w:tr>
      <w:tr w14:paraId="018251BE">
        <w:trPr>
          <w:trHeight w:val="316" w:hRule="atLeast"/>
        </w:trPr>
        <w:tc>
          <w:tcPr>
            <w:tcW w:w="2249" w:type="dxa"/>
            <w:vMerge w:val="continue"/>
            <w:tcBorders>
              <w:top w:val="nil"/>
              <w:bottom w:val="nil"/>
            </w:tcBorders>
            <w:vAlign w:val="top"/>
          </w:tcPr>
          <w:p w14:paraId="365A40AC">
            <w:pPr>
              <w:rPr>
                <w:rFonts w:ascii="Arial"/>
                <w:sz w:val="21"/>
              </w:rPr>
            </w:pPr>
          </w:p>
        </w:tc>
        <w:tc>
          <w:tcPr>
            <w:tcW w:w="1405" w:type="dxa"/>
            <w:vMerge w:val="restart"/>
            <w:tcBorders>
              <w:bottom w:val="nil"/>
            </w:tcBorders>
            <w:vAlign w:val="top"/>
          </w:tcPr>
          <w:p w14:paraId="20FD507C">
            <w:pPr>
              <w:spacing w:line="368" w:lineRule="auto"/>
              <w:rPr>
                <w:rFonts w:ascii="Arial"/>
                <w:sz w:val="21"/>
              </w:rPr>
            </w:pPr>
          </w:p>
          <w:p w14:paraId="02D7B575">
            <w:pPr>
              <w:pStyle w:val="8"/>
              <w:spacing w:before="52" w:line="364" w:lineRule="auto"/>
              <w:ind w:left="348" w:right="339" w:firstLine="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bit0~bit5  </w:t>
            </w: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停止条件</w:t>
            </w:r>
          </w:p>
        </w:tc>
        <w:tc>
          <w:tcPr>
            <w:tcW w:w="2853" w:type="dxa"/>
            <w:vAlign w:val="top"/>
          </w:tcPr>
          <w:p w14:paraId="49CDCF4A">
            <w:pPr>
              <w:pStyle w:val="8"/>
              <w:spacing w:before="70" w:line="220" w:lineRule="auto"/>
              <w:ind w:left="127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18"/>
                <w:szCs w:val="18"/>
              </w:rPr>
              <w:t>，电量控制充电</w:t>
            </w:r>
          </w:p>
        </w:tc>
      </w:tr>
      <w:tr w14:paraId="041F5E4C">
        <w:trPr>
          <w:trHeight w:val="317" w:hRule="atLeast"/>
        </w:trPr>
        <w:tc>
          <w:tcPr>
            <w:tcW w:w="2249" w:type="dxa"/>
            <w:vMerge w:val="continue"/>
            <w:tcBorders>
              <w:top w:val="nil"/>
              <w:bottom w:val="nil"/>
            </w:tcBorders>
            <w:vAlign w:val="top"/>
          </w:tcPr>
          <w:p w14:paraId="45E0EB67">
            <w:pPr>
              <w:rPr>
                <w:rFonts w:ascii="Arial"/>
                <w:sz w:val="21"/>
              </w:rPr>
            </w:pPr>
          </w:p>
        </w:tc>
        <w:tc>
          <w:tcPr>
            <w:tcW w:w="1405" w:type="dxa"/>
            <w:vMerge w:val="continue"/>
            <w:tcBorders>
              <w:top w:val="nil"/>
              <w:bottom w:val="nil"/>
            </w:tcBorders>
            <w:vAlign w:val="top"/>
          </w:tcPr>
          <w:p w14:paraId="43056847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Align w:val="top"/>
          </w:tcPr>
          <w:p w14:paraId="56E3AB93">
            <w:pPr>
              <w:pStyle w:val="8"/>
              <w:spacing w:before="70" w:line="220" w:lineRule="auto"/>
              <w:ind w:left="11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2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，时间控制充电</w:t>
            </w:r>
          </w:p>
        </w:tc>
      </w:tr>
      <w:tr w14:paraId="04A9AEB4">
        <w:trPr>
          <w:trHeight w:val="316" w:hRule="atLeast"/>
        </w:trPr>
        <w:tc>
          <w:tcPr>
            <w:tcW w:w="2249" w:type="dxa"/>
            <w:vMerge w:val="continue"/>
            <w:tcBorders>
              <w:top w:val="nil"/>
              <w:bottom w:val="nil"/>
            </w:tcBorders>
            <w:vAlign w:val="top"/>
          </w:tcPr>
          <w:p w14:paraId="5037A6AE">
            <w:pPr>
              <w:rPr>
                <w:rFonts w:ascii="Arial"/>
                <w:sz w:val="21"/>
              </w:rPr>
            </w:pPr>
          </w:p>
        </w:tc>
        <w:tc>
          <w:tcPr>
            <w:tcW w:w="1405" w:type="dxa"/>
            <w:vMerge w:val="continue"/>
            <w:tcBorders>
              <w:top w:val="nil"/>
              <w:bottom w:val="nil"/>
            </w:tcBorders>
            <w:vAlign w:val="top"/>
          </w:tcPr>
          <w:p w14:paraId="27AE90B5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Align w:val="top"/>
          </w:tcPr>
          <w:p w14:paraId="56C990CC">
            <w:pPr>
              <w:pStyle w:val="8"/>
              <w:spacing w:before="70" w:line="219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3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，金额控制充电</w:t>
            </w:r>
          </w:p>
        </w:tc>
      </w:tr>
      <w:tr w14:paraId="6C1C664A">
        <w:trPr>
          <w:trHeight w:val="321" w:hRule="atLeast"/>
        </w:trPr>
        <w:tc>
          <w:tcPr>
            <w:tcW w:w="2249" w:type="dxa"/>
            <w:vMerge w:val="continue"/>
            <w:tcBorders>
              <w:top w:val="nil"/>
            </w:tcBorders>
            <w:vAlign w:val="top"/>
          </w:tcPr>
          <w:p w14:paraId="3CED9A45">
            <w:pPr>
              <w:rPr>
                <w:rFonts w:ascii="Arial"/>
                <w:sz w:val="21"/>
              </w:rPr>
            </w:pPr>
          </w:p>
        </w:tc>
        <w:tc>
          <w:tcPr>
            <w:tcW w:w="1405" w:type="dxa"/>
            <w:vMerge w:val="continue"/>
            <w:tcBorders>
              <w:top w:val="nil"/>
            </w:tcBorders>
            <w:vAlign w:val="top"/>
          </w:tcPr>
          <w:p w14:paraId="1FD8D3F7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Align w:val="top"/>
          </w:tcPr>
          <w:p w14:paraId="0631BE40">
            <w:pPr>
              <w:pStyle w:val="8"/>
              <w:spacing w:before="71" w:line="219" w:lineRule="auto"/>
              <w:ind w:left="10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，充满为止</w:t>
            </w:r>
          </w:p>
        </w:tc>
      </w:tr>
    </w:tbl>
    <w:p w14:paraId="7D3F4573">
      <w:pPr>
        <w:spacing w:before="70"/>
      </w:pPr>
    </w:p>
    <w:tbl>
      <w:tblPr>
        <w:tblStyle w:val="7"/>
        <w:tblW w:w="8299" w:type="dxa"/>
        <w:tblInd w:w="11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8"/>
        <w:gridCol w:w="6511"/>
      </w:tblGrid>
      <w:tr w14:paraId="39748570">
        <w:trPr>
          <w:trHeight w:val="321" w:hRule="atLeast"/>
        </w:trPr>
        <w:tc>
          <w:tcPr>
            <w:tcW w:w="1788" w:type="dxa"/>
            <w:vAlign w:val="top"/>
          </w:tcPr>
          <w:p w14:paraId="04EE259A">
            <w:pPr>
              <w:spacing w:before="70" w:line="219" w:lineRule="auto"/>
              <w:ind w:left="47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2"/>
                <w:sz w:val="18"/>
                <w:szCs w:val="18"/>
              </w:rPr>
              <w:t>充电停止条件</w:t>
            </w:r>
          </w:p>
        </w:tc>
        <w:tc>
          <w:tcPr>
            <w:tcW w:w="6511" w:type="dxa"/>
            <w:vAlign w:val="top"/>
          </w:tcPr>
          <w:p w14:paraId="66C009E3">
            <w:pPr>
              <w:spacing w:before="70" w:line="219" w:lineRule="auto"/>
              <w:ind w:left="308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说明</w:t>
            </w:r>
          </w:p>
        </w:tc>
      </w:tr>
      <w:tr w14:paraId="4BA49630">
        <w:trPr>
          <w:trHeight w:val="627" w:hRule="atLeast"/>
        </w:trPr>
        <w:tc>
          <w:tcPr>
            <w:tcW w:w="1788" w:type="dxa"/>
            <w:vAlign w:val="top"/>
          </w:tcPr>
          <w:p w14:paraId="6624D56E">
            <w:pPr>
              <w:spacing w:before="68" w:line="220" w:lineRule="auto"/>
              <w:ind w:left="495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8"/>
                <w:sz w:val="18"/>
                <w:szCs w:val="18"/>
              </w:rPr>
              <w:t>电量控制</w:t>
            </w:r>
          </w:p>
        </w:tc>
        <w:tc>
          <w:tcPr>
            <w:tcW w:w="6511" w:type="dxa"/>
            <w:vAlign w:val="top"/>
          </w:tcPr>
          <w:p w14:paraId="60535E11">
            <w:pPr>
              <w:spacing w:before="69" w:line="281" w:lineRule="auto"/>
              <w:ind w:left="118" w:right="108" w:hanging="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充电机充满设定的电量即停止充电。此时控制数据为允许的充电电量，单位为千</w:t>
            </w:r>
            <w:r>
              <w:rPr>
                <w:rFonts w:ascii="宋体" w:hAnsi="宋体" w:eastAsia="宋体" w:cs="宋体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瓦时。</w:t>
            </w:r>
          </w:p>
        </w:tc>
      </w:tr>
      <w:tr w14:paraId="2B8A3DEE">
        <w:trPr>
          <w:trHeight w:val="316" w:hRule="atLeast"/>
        </w:trPr>
        <w:tc>
          <w:tcPr>
            <w:tcW w:w="1788" w:type="dxa"/>
            <w:vAlign w:val="top"/>
          </w:tcPr>
          <w:p w14:paraId="422E1EF0">
            <w:pPr>
              <w:spacing w:before="69" w:line="220" w:lineRule="auto"/>
              <w:ind w:left="48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4"/>
                <w:sz w:val="18"/>
                <w:szCs w:val="18"/>
              </w:rPr>
              <w:t>时间控制</w:t>
            </w:r>
          </w:p>
        </w:tc>
        <w:tc>
          <w:tcPr>
            <w:tcW w:w="6511" w:type="dxa"/>
            <w:vAlign w:val="top"/>
          </w:tcPr>
          <w:p w14:paraId="1AD2F0AC">
            <w:pPr>
              <w:spacing w:before="69" w:line="219" w:lineRule="auto"/>
              <w:ind w:right="16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充电机按照设定的时长进行充电。此时控制数据为允许的充电时长，单位为分钟。</w:t>
            </w:r>
          </w:p>
        </w:tc>
      </w:tr>
      <w:tr w14:paraId="28F8BC49">
        <w:trPr>
          <w:trHeight w:val="316" w:hRule="atLeast"/>
        </w:trPr>
        <w:tc>
          <w:tcPr>
            <w:tcW w:w="1788" w:type="dxa"/>
            <w:vAlign w:val="top"/>
          </w:tcPr>
          <w:p w14:paraId="4C89BFA2">
            <w:pPr>
              <w:spacing w:before="70" w:line="219" w:lineRule="auto"/>
              <w:ind w:left="47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金额控制</w:t>
            </w:r>
          </w:p>
        </w:tc>
        <w:tc>
          <w:tcPr>
            <w:tcW w:w="6511" w:type="dxa"/>
            <w:vAlign w:val="top"/>
          </w:tcPr>
          <w:p w14:paraId="355992B8">
            <w:pPr>
              <w:spacing w:before="70" w:line="219" w:lineRule="auto"/>
              <w:ind w:right="16"/>
              <w:jc w:val="right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充电机按照设定的充电金额进行充电。此时控制数据为运行的充电金额，单位元。</w:t>
            </w:r>
          </w:p>
        </w:tc>
      </w:tr>
      <w:tr w14:paraId="7D88BDF2">
        <w:trPr>
          <w:trHeight w:val="321" w:hRule="atLeast"/>
        </w:trPr>
        <w:tc>
          <w:tcPr>
            <w:tcW w:w="1788" w:type="dxa"/>
            <w:vAlign w:val="top"/>
          </w:tcPr>
          <w:p w14:paraId="4657C618">
            <w:pPr>
              <w:spacing w:before="71" w:line="219" w:lineRule="auto"/>
              <w:ind w:left="476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充满为止</w:t>
            </w:r>
          </w:p>
        </w:tc>
        <w:tc>
          <w:tcPr>
            <w:tcW w:w="6511" w:type="dxa"/>
            <w:vAlign w:val="top"/>
          </w:tcPr>
          <w:p w14:paraId="03DC5371">
            <w:pPr>
              <w:spacing w:before="70" w:line="219" w:lineRule="auto"/>
              <w:ind w:left="11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直到将电池充满电后充电机停止充电。</w:t>
            </w:r>
          </w:p>
        </w:tc>
      </w:tr>
    </w:tbl>
    <w:p w14:paraId="0EDDEA15">
      <w:pPr>
        <w:pStyle w:val="4"/>
        <w:spacing w:line="303" w:lineRule="auto"/>
      </w:pPr>
    </w:p>
    <w:p w14:paraId="70735407">
      <w:pPr>
        <w:pStyle w:val="4"/>
        <w:spacing w:line="303" w:lineRule="auto"/>
      </w:pPr>
    </w:p>
    <w:p w14:paraId="44DF2CF0">
      <w:pPr>
        <w:spacing w:before="65" w:line="228" w:lineRule="auto"/>
        <w:ind w:left="1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主站返回刷卡请求结果</w:t>
      </w:r>
    </w:p>
    <w:p w14:paraId="502C92AA">
      <w:pPr>
        <w:spacing w:line="14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67943A6F">
        <w:trPr>
          <w:trHeight w:val="320" w:hRule="atLeast"/>
        </w:trPr>
        <w:tc>
          <w:tcPr>
            <w:tcW w:w="2095" w:type="dxa"/>
            <w:vAlign w:val="top"/>
          </w:tcPr>
          <w:p w14:paraId="382BBDC0">
            <w:pPr>
              <w:pStyle w:val="8"/>
              <w:spacing w:before="93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63F38F25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5BC2E10A">
        <w:trPr>
          <w:trHeight w:val="626" w:hRule="atLeast"/>
        </w:trPr>
        <w:tc>
          <w:tcPr>
            <w:tcW w:w="2095" w:type="dxa"/>
            <w:vAlign w:val="top"/>
          </w:tcPr>
          <w:p w14:paraId="721647F0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ED54E22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61FFA592">
            <w:pPr>
              <w:spacing w:before="54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6716A04D">
        <w:trPr>
          <w:trHeight w:val="319" w:hRule="atLeast"/>
        </w:trPr>
        <w:tc>
          <w:tcPr>
            <w:tcW w:w="2095" w:type="dxa"/>
            <w:vAlign w:val="top"/>
          </w:tcPr>
          <w:p w14:paraId="46D12A6B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28371E9">
            <w:pPr>
              <w:pStyle w:val="8"/>
              <w:spacing w:before="56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</w:tbl>
    <w:p w14:paraId="2AB4CA84">
      <w:pPr>
        <w:pStyle w:val="4"/>
      </w:pPr>
    </w:p>
    <w:p w14:paraId="4D81C9CE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3845F666">
      <w:pPr>
        <w:spacing w:before="19"/>
      </w:pPr>
    </w:p>
    <w:p w14:paraId="4BA0B666">
      <w:pPr>
        <w:spacing w:before="19"/>
      </w:pPr>
    </w:p>
    <w:p w14:paraId="0B3D4E74">
      <w:pPr>
        <w:spacing w:before="18"/>
      </w:pPr>
    </w:p>
    <w:p w14:paraId="5DDA76D5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5DC661F5">
        <w:trPr>
          <w:trHeight w:val="945" w:hRule="atLeast"/>
        </w:trPr>
        <w:tc>
          <w:tcPr>
            <w:tcW w:w="2095" w:type="dxa"/>
            <w:vAlign w:val="top"/>
          </w:tcPr>
          <w:p w14:paraId="41FBF38F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F304B9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182653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1D77917">
            <w:pPr>
              <w:rPr>
                <w:rFonts w:ascii="Arial"/>
                <w:sz w:val="21"/>
              </w:rPr>
            </w:pPr>
          </w:p>
        </w:tc>
      </w:tr>
      <w:tr w14:paraId="39B3C56E">
        <w:trPr>
          <w:trHeight w:val="629" w:hRule="atLeast"/>
        </w:trPr>
        <w:tc>
          <w:tcPr>
            <w:tcW w:w="2095" w:type="dxa"/>
            <w:vAlign w:val="top"/>
          </w:tcPr>
          <w:p w14:paraId="02933B53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0A1461F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9A3DF70">
            <w:pPr>
              <w:spacing w:before="51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目标地址（一级地址，表示集中</w:t>
            </w:r>
          </w:p>
          <w:p w14:paraId="75819DAC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器地址为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14825A71">
        <w:trPr>
          <w:trHeight w:val="629" w:hRule="atLeast"/>
        </w:trPr>
        <w:tc>
          <w:tcPr>
            <w:tcW w:w="2095" w:type="dxa"/>
            <w:vAlign w:val="top"/>
          </w:tcPr>
          <w:p w14:paraId="4C2E6221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4AA4BB6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BCB1A5A">
            <w:pPr>
              <w:spacing w:before="52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目标地址（二级地址，表示充电</w:t>
            </w:r>
          </w:p>
          <w:p w14:paraId="2DDA7DED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桩地址为</w:t>
            </w:r>
            <w:r>
              <w:rPr>
                <w:rFonts w:ascii="宋体" w:hAnsi="宋体" w:eastAsia="宋体" w:cs="宋体"/>
                <w:spacing w:val="-15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0DF3CC85">
        <w:trPr>
          <w:trHeight w:val="1252" w:hRule="atLeast"/>
        </w:trPr>
        <w:tc>
          <w:tcPr>
            <w:tcW w:w="2095" w:type="dxa"/>
            <w:vAlign w:val="top"/>
          </w:tcPr>
          <w:p w14:paraId="10EAF247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633BC3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88D81E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2F1C60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F6744FD">
            <w:pPr>
              <w:spacing w:before="51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7FB950B3">
        <w:trPr>
          <w:trHeight w:val="317" w:hRule="atLeast"/>
        </w:trPr>
        <w:tc>
          <w:tcPr>
            <w:tcW w:w="2095" w:type="dxa"/>
            <w:vAlign w:val="top"/>
          </w:tcPr>
          <w:p w14:paraId="1A8E3DF5">
            <w:pPr>
              <w:pStyle w:val="8"/>
              <w:spacing w:before="90" w:line="195" w:lineRule="auto"/>
              <w:ind w:left="114"/>
            </w:pPr>
            <w:r>
              <w:rPr>
                <w:b/>
                <w:bCs/>
                <w:color w:val="FF0000"/>
                <w:spacing w:val="3"/>
              </w:rPr>
              <w:t>94H</w:t>
            </w:r>
          </w:p>
        </w:tc>
        <w:tc>
          <w:tcPr>
            <w:tcW w:w="3120" w:type="dxa"/>
            <w:vAlign w:val="top"/>
          </w:tcPr>
          <w:p w14:paraId="35C051D5">
            <w:pPr>
              <w:pStyle w:val="8"/>
              <w:spacing w:before="53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0x94—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刷卡请求充电</w:t>
            </w:r>
          </w:p>
        </w:tc>
      </w:tr>
      <w:tr w14:paraId="2654915A">
        <w:trPr>
          <w:trHeight w:val="317" w:hRule="atLeast"/>
        </w:trPr>
        <w:tc>
          <w:tcPr>
            <w:tcW w:w="2095" w:type="dxa"/>
            <w:vAlign w:val="top"/>
          </w:tcPr>
          <w:p w14:paraId="35197086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05ABD8E4">
            <w:pPr>
              <w:pStyle w:val="8"/>
              <w:spacing w:before="53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29CF4F9A">
        <w:trPr>
          <w:trHeight w:val="629" w:hRule="atLeast"/>
        </w:trPr>
        <w:tc>
          <w:tcPr>
            <w:tcW w:w="2095" w:type="dxa"/>
            <w:vAlign w:val="top"/>
          </w:tcPr>
          <w:p w14:paraId="761F5C44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2639E46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70C68B8">
            <w:pPr>
              <w:pStyle w:val="8"/>
              <w:spacing w:before="53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03—</w:t>
            </w:r>
            <w:r>
              <w:rPr>
                <w:rFonts w:ascii="宋体" w:hAnsi="宋体" w:eastAsia="宋体" w:cs="宋体"/>
                <w:spacing w:val="8"/>
              </w:rPr>
              <w:t>激活</w:t>
            </w:r>
          </w:p>
        </w:tc>
      </w:tr>
      <w:tr w14:paraId="2E3A8AD3">
        <w:trPr>
          <w:trHeight w:val="1564" w:hRule="atLeast"/>
        </w:trPr>
        <w:tc>
          <w:tcPr>
            <w:tcW w:w="2095" w:type="dxa"/>
            <w:vAlign w:val="top"/>
          </w:tcPr>
          <w:p w14:paraId="0FBE210E">
            <w:pPr>
              <w:pStyle w:val="8"/>
              <w:spacing w:before="92" w:line="184" w:lineRule="auto"/>
              <w:ind w:left="109"/>
            </w:pPr>
            <w:r>
              <w:rPr>
                <w:color w:val="FF0000"/>
                <w:spacing w:val="6"/>
                <w:shd w:val="clear" w:fill="FFFF00"/>
              </w:rPr>
              <w:t>XXH</w:t>
            </w:r>
          </w:p>
          <w:p w14:paraId="0F4D345E">
            <w:pPr>
              <w:pStyle w:val="8"/>
              <w:spacing w:before="135" w:line="192" w:lineRule="auto"/>
              <w:ind w:left="109"/>
            </w:pPr>
            <w:r>
              <w:rPr>
                <w:color w:val="FF0000"/>
                <w:spacing w:val="6"/>
                <w:shd w:val="clear" w:fill="FFFF00"/>
              </w:rPr>
              <w:t>XXH</w:t>
            </w:r>
          </w:p>
        </w:tc>
        <w:tc>
          <w:tcPr>
            <w:tcW w:w="3120" w:type="dxa"/>
            <w:vAlign w:val="top"/>
          </w:tcPr>
          <w:p w14:paraId="40218E08">
            <w:pPr>
              <w:pStyle w:val="8"/>
              <w:spacing w:before="53" w:line="281" w:lineRule="auto"/>
              <w:ind w:left="113" w:right="107" w:firstLine="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6"/>
                <w:shd w:val="clear" w:fill="FFFF00"/>
              </w:rPr>
              <w:t>公共地址，扩展为表示卡类型：</w:t>
            </w:r>
            <w:r>
              <w:rPr>
                <w:rFonts w:ascii="宋体" w:hAnsi="宋体" w:eastAsia="宋体" w:cs="宋体"/>
                <w:color w:val="FF0000"/>
                <w:spacing w:val="2"/>
              </w:rPr>
              <w:t xml:space="preserve"> </w:t>
            </w:r>
            <w:r>
              <w:rPr>
                <w:color w:val="FF0000"/>
                <w:spacing w:val="7"/>
                <w:shd w:val="clear" w:fill="FFFF00"/>
              </w:rPr>
              <w:t>0—</w:t>
            </w:r>
            <w:r>
              <w:rPr>
                <w:rFonts w:ascii="宋体" w:hAnsi="宋体" w:eastAsia="宋体" w:cs="宋体"/>
                <w:color w:val="FF0000"/>
                <w:spacing w:val="7"/>
                <w:shd w:val="clear" w:fill="FFFF00"/>
              </w:rPr>
              <w:t>平台发行卡</w:t>
            </w:r>
          </w:p>
          <w:p w14:paraId="03603911">
            <w:pPr>
              <w:pStyle w:val="8"/>
              <w:spacing w:before="15" w:line="211" w:lineRule="auto"/>
              <w:ind w:left="130"/>
              <w:rPr>
                <w:rFonts w:ascii="宋体" w:hAnsi="宋体" w:eastAsia="宋体" w:cs="宋体"/>
              </w:rPr>
            </w:pPr>
            <w:r>
              <w:rPr>
                <w:color w:val="FF0000"/>
                <w:spacing w:val="1"/>
                <w:shd w:val="clear" w:fill="FFFF00"/>
              </w:rPr>
              <w:t>1—</w:t>
            </w:r>
            <w:r>
              <w:rPr>
                <w:color w:val="FF0000"/>
                <w:spacing w:val="-20"/>
                <w:shd w:val="clear" w:fill="FFFF00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1"/>
                <w:shd w:val="clear" w:fill="FFFF00"/>
              </w:rPr>
              <w:t>国网充电卡</w:t>
            </w:r>
          </w:p>
          <w:p w14:paraId="448037C2">
            <w:pPr>
              <w:pStyle w:val="8"/>
              <w:spacing w:before="83" w:line="211" w:lineRule="auto"/>
              <w:ind w:left="109"/>
              <w:rPr>
                <w:rFonts w:ascii="宋体" w:hAnsi="宋体" w:eastAsia="宋体" w:cs="宋体"/>
              </w:rPr>
            </w:pPr>
            <w:r>
              <w:rPr>
                <w:color w:val="FF0000"/>
                <w:spacing w:val="7"/>
                <w:shd w:val="clear" w:fill="FFFF00"/>
              </w:rPr>
              <w:t>2—</w:t>
            </w:r>
            <w:r>
              <w:rPr>
                <w:rFonts w:ascii="宋体" w:hAnsi="宋体" w:eastAsia="宋体" w:cs="宋体"/>
                <w:color w:val="FF0000"/>
                <w:spacing w:val="7"/>
                <w:shd w:val="clear" w:fill="FFFF00"/>
              </w:rPr>
              <w:t>市民卡</w:t>
            </w:r>
          </w:p>
          <w:p w14:paraId="5B54C06A">
            <w:pPr>
              <w:pStyle w:val="8"/>
              <w:spacing w:before="82" w:line="228" w:lineRule="auto"/>
              <w:ind w:left="129"/>
              <w:rPr>
                <w:rFonts w:ascii="宋体" w:hAnsi="宋体" w:eastAsia="宋体" w:cs="宋体"/>
              </w:rPr>
            </w:pPr>
            <w:r>
              <w:rPr>
                <w:color w:val="FF0000"/>
                <w:spacing w:val="-3"/>
                <w:shd w:val="clear" w:fill="FFFF00"/>
              </w:rPr>
              <w:t>…</w:t>
            </w:r>
            <w:r>
              <w:rPr>
                <w:color w:val="FF0000"/>
                <w:spacing w:val="-29"/>
                <w:shd w:val="clear" w:fill="FFFF00"/>
              </w:rPr>
              <w:t xml:space="preserve"> </w:t>
            </w:r>
            <w:r>
              <w:rPr>
                <w:color w:val="FF0000"/>
                <w:spacing w:val="-3"/>
                <w:shd w:val="clear" w:fill="FFFF00"/>
              </w:rPr>
              <w:t>.</w:t>
            </w:r>
            <w:r>
              <w:rPr>
                <w:color w:val="FF0000"/>
                <w:spacing w:val="-29"/>
                <w:shd w:val="clear" w:fill="FFFF00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-3"/>
                <w:shd w:val="clear" w:fill="FFFF00"/>
              </w:rPr>
              <w:t>留待扩展</w:t>
            </w:r>
          </w:p>
        </w:tc>
      </w:tr>
      <w:tr w14:paraId="513795F7">
        <w:trPr>
          <w:trHeight w:val="940" w:hRule="atLeast"/>
        </w:trPr>
        <w:tc>
          <w:tcPr>
            <w:tcW w:w="2095" w:type="dxa"/>
            <w:vAlign w:val="top"/>
          </w:tcPr>
          <w:p w14:paraId="50EFB952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46A77A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FB014F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BCF5935">
            <w:pPr>
              <w:pStyle w:val="8"/>
              <w:spacing w:before="53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信息体地址，充电口编号，从</w:t>
            </w:r>
            <w:r>
              <w:rPr>
                <w:rFonts w:ascii="宋体" w:hAnsi="宋体" w:eastAsia="宋体" w:cs="宋体"/>
                <w:spacing w:val="-33"/>
              </w:rPr>
              <w:t xml:space="preserve"> </w:t>
            </w:r>
            <w:r>
              <w:rPr>
                <w:spacing w:val="8"/>
              </w:rPr>
              <w:t>0</w:t>
            </w:r>
          </w:p>
          <w:p w14:paraId="41AEB63B">
            <w:pPr>
              <w:spacing w:before="65" w:line="229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开始</w:t>
            </w:r>
          </w:p>
        </w:tc>
      </w:tr>
      <w:tr w14:paraId="39E49ACA">
        <w:trPr>
          <w:trHeight w:val="940" w:hRule="atLeast"/>
        </w:trPr>
        <w:tc>
          <w:tcPr>
            <w:tcW w:w="2095" w:type="dxa"/>
            <w:vAlign w:val="top"/>
          </w:tcPr>
          <w:p w14:paraId="162F5862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2A21463A">
            <w:pPr>
              <w:pStyle w:val="8"/>
              <w:spacing w:before="54" w:line="288" w:lineRule="auto"/>
              <w:ind w:left="113" w:right="1593" w:hanging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 xml:space="preserve">请求处理结果： </w:t>
            </w:r>
            <w:r>
              <w:rPr>
                <w:spacing w:val="3"/>
              </w:rPr>
              <w:t>01 –</w:t>
            </w:r>
            <w:r>
              <w:rPr>
                <w:spacing w:val="7"/>
              </w:rPr>
              <w:t xml:space="preserve">  </w:t>
            </w:r>
            <w:r>
              <w:rPr>
                <w:rFonts w:ascii="宋体" w:hAnsi="宋体" w:eastAsia="宋体" w:cs="宋体"/>
                <w:spacing w:val="3"/>
              </w:rPr>
              <w:t>成功</w:t>
            </w:r>
          </w:p>
          <w:p w14:paraId="65F5384D">
            <w:pPr>
              <w:pStyle w:val="8"/>
              <w:spacing w:line="227" w:lineRule="auto"/>
              <w:ind w:left="113"/>
              <w:rPr>
                <w:rFonts w:ascii="宋体" w:hAnsi="宋体" w:eastAsia="宋体" w:cs="宋体"/>
              </w:rPr>
            </w:pPr>
            <w:r>
              <w:rPr>
                <w:spacing w:val="2"/>
              </w:rPr>
              <w:t>00 –</w:t>
            </w:r>
            <w:r>
              <w:rPr>
                <w:spacing w:val="10"/>
              </w:rPr>
              <w:t xml:space="preserve">  </w:t>
            </w:r>
            <w:r>
              <w:rPr>
                <w:rFonts w:ascii="宋体" w:hAnsi="宋体" w:eastAsia="宋体" w:cs="宋体"/>
                <w:spacing w:val="2"/>
              </w:rPr>
              <w:t>失败</w:t>
            </w:r>
          </w:p>
        </w:tc>
      </w:tr>
      <w:tr w14:paraId="39134CF4">
        <w:trPr>
          <w:trHeight w:val="629" w:hRule="atLeast"/>
        </w:trPr>
        <w:tc>
          <w:tcPr>
            <w:tcW w:w="2095" w:type="dxa"/>
            <w:vAlign w:val="top"/>
          </w:tcPr>
          <w:p w14:paraId="4731D5F6">
            <w:pPr>
              <w:pStyle w:val="8"/>
              <w:spacing w:before="96" w:line="192" w:lineRule="auto"/>
              <w:ind w:left="109"/>
            </w:pPr>
            <w:r>
              <w:rPr>
                <w:spacing w:val="5"/>
              </w:rPr>
              <w:t>XX</w:t>
            </w:r>
          </w:p>
        </w:tc>
        <w:tc>
          <w:tcPr>
            <w:tcW w:w="3120" w:type="dxa"/>
            <w:vAlign w:val="top"/>
          </w:tcPr>
          <w:p w14:paraId="575DF0E7">
            <w:pPr>
              <w:pStyle w:val="8"/>
              <w:spacing w:before="57" w:line="259" w:lineRule="auto"/>
              <w:ind w:left="114" w:right="110" w:firstLine="15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 xml:space="preserve">1 </w:t>
            </w:r>
            <w:r>
              <w:rPr>
                <w:rFonts w:ascii="宋体" w:hAnsi="宋体" w:eastAsia="宋体" w:cs="宋体"/>
                <w:spacing w:val="8"/>
              </w:rPr>
              <w:t>字节，返回结果文字信息字符</w:t>
            </w:r>
            <w:r>
              <w:rPr>
                <w:rFonts w:ascii="宋体" w:hAnsi="宋体" w:eastAsia="宋体" w:cs="宋体"/>
                <w:spacing w:val="3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长度</w:t>
            </w:r>
          </w:p>
        </w:tc>
      </w:tr>
      <w:tr w14:paraId="2571DB3F">
        <w:trPr>
          <w:trHeight w:val="945" w:hRule="atLeast"/>
        </w:trPr>
        <w:tc>
          <w:tcPr>
            <w:tcW w:w="2095" w:type="dxa"/>
            <w:vAlign w:val="top"/>
          </w:tcPr>
          <w:p w14:paraId="26EEF9DA">
            <w:pPr>
              <w:pStyle w:val="8"/>
              <w:spacing w:before="95" w:line="192" w:lineRule="auto"/>
              <w:ind w:left="109"/>
            </w:pPr>
            <w:r>
              <w:rPr>
                <w:spacing w:val="5"/>
              </w:rPr>
              <w:t>XX</w:t>
            </w:r>
          </w:p>
          <w:p w14:paraId="0977E108">
            <w:pPr>
              <w:pStyle w:val="8"/>
              <w:spacing w:before="127" w:line="192" w:lineRule="auto"/>
              <w:ind w:left="109"/>
            </w:pPr>
            <w:r>
              <w:rPr>
                <w:spacing w:val="5"/>
              </w:rPr>
              <w:t>XX</w:t>
            </w:r>
          </w:p>
          <w:p w14:paraId="2576860E">
            <w:pPr>
              <w:pStyle w:val="8"/>
              <w:spacing w:before="248" w:line="63" w:lineRule="exact"/>
              <w:ind w:left="131"/>
            </w:pPr>
            <w:r>
              <w:rPr>
                <w:position w:val="1"/>
              </w:rPr>
              <w:t>…</w:t>
            </w:r>
          </w:p>
        </w:tc>
        <w:tc>
          <w:tcPr>
            <w:tcW w:w="3120" w:type="dxa"/>
            <w:vAlign w:val="top"/>
          </w:tcPr>
          <w:p w14:paraId="1EBBDF2B">
            <w:pPr>
              <w:pStyle w:val="8"/>
              <w:spacing w:before="56" w:line="228" w:lineRule="auto"/>
              <w:ind w:left="103"/>
              <w:rPr>
                <w:rFonts w:ascii="宋体" w:hAnsi="宋体" w:eastAsia="宋体" w:cs="宋体"/>
              </w:rPr>
            </w:pPr>
            <w:r>
              <w:rPr>
                <w:spacing w:val="5"/>
              </w:rPr>
              <w:t xml:space="preserve">N </w:t>
            </w:r>
            <w:r>
              <w:rPr>
                <w:rFonts w:ascii="宋体" w:hAnsi="宋体" w:eastAsia="宋体" w:cs="宋体"/>
                <w:spacing w:val="5"/>
              </w:rPr>
              <w:t>字节字符信息，最大</w:t>
            </w:r>
            <w:r>
              <w:rPr>
                <w:rFonts w:ascii="宋体" w:hAnsi="宋体" w:eastAsia="宋体" w:cs="宋体"/>
                <w:spacing w:val="-29"/>
              </w:rPr>
              <w:t xml:space="preserve"> </w:t>
            </w:r>
            <w:r>
              <w:rPr>
                <w:spacing w:val="5"/>
              </w:rPr>
              <w:t xml:space="preserve">255 </w:t>
            </w:r>
            <w:r>
              <w:rPr>
                <w:rFonts w:ascii="宋体" w:hAnsi="宋体" w:eastAsia="宋体" w:cs="宋体"/>
                <w:spacing w:val="5"/>
              </w:rPr>
              <w:t>字节</w:t>
            </w:r>
          </w:p>
        </w:tc>
      </w:tr>
    </w:tbl>
    <w:p w14:paraId="78700687">
      <w:pPr>
        <w:pStyle w:val="4"/>
        <w:spacing w:line="310" w:lineRule="auto"/>
      </w:pPr>
    </w:p>
    <w:p w14:paraId="5F10F522">
      <w:pPr>
        <w:pStyle w:val="4"/>
        <w:spacing w:line="310" w:lineRule="auto"/>
      </w:pPr>
    </w:p>
    <w:p w14:paraId="117552E3">
      <w:pPr>
        <w:spacing w:before="101" w:line="225" w:lineRule="auto"/>
        <w:ind w:left="137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-1"/>
          <w:sz w:val="31"/>
          <w:szCs w:val="31"/>
        </w:rPr>
        <w:t>5.8</w:t>
      </w:r>
      <w:r>
        <w:rPr>
          <w:rFonts w:ascii="Cambria" w:hAnsi="Cambria" w:eastAsia="Cambria" w:cs="Cambria"/>
          <w:b/>
          <w:bCs/>
          <w:spacing w:val="28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卡扣值</w:t>
      </w:r>
    </w:p>
    <w:p w14:paraId="481BAC2B">
      <w:pPr>
        <w:pStyle w:val="4"/>
        <w:spacing w:line="338" w:lineRule="auto"/>
      </w:pPr>
    </w:p>
    <w:p w14:paraId="24DE9130">
      <w:pPr>
        <w:spacing w:before="65" w:line="227" w:lineRule="auto"/>
        <w:ind w:left="1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主站下发卡扣值命令</w:t>
      </w:r>
    </w:p>
    <w:p w14:paraId="79C0D613">
      <w:pPr>
        <w:spacing w:line="145" w:lineRule="auto"/>
        <w:rPr>
          <w:rFonts w:ascii="Arial"/>
          <w:sz w:val="2"/>
        </w:rPr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51F70F32">
        <w:trPr>
          <w:trHeight w:val="321" w:hRule="atLeast"/>
        </w:trPr>
        <w:tc>
          <w:tcPr>
            <w:tcW w:w="2095" w:type="dxa"/>
            <w:vAlign w:val="top"/>
          </w:tcPr>
          <w:p w14:paraId="39987E70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1A6BB401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32AC729D">
        <w:trPr>
          <w:trHeight w:val="628" w:hRule="atLeast"/>
        </w:trPr>
        <w:tc>
          <w:tcPr>
            <w:tcW w:w="2095" w:type="dxa"/>
            <w:vAlign w:val="top"/>
          </w:tcPr>
          <w:p w14:paraId="52252FBE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63CB557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38FF8A6F">
            <w:pPr>
              <w:spacing w:before="5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23934335">
        <w:trPr>
          <w:trHeight w:val="1251" w:hRule="atLeast"/>
        </w:trPr>
        <w:tc>
          <w:tcPr>
            <w:tcW w:w="2095" w:type="dxa"/>
            <w:vAlign w:val="top"/>
          </w:tcPr>
          <w:p w14:paraId="00C3F698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28DF6C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97B9DC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C587B1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587841A0">
            <w:pPr>
              <w:pStyle w:val="8"/>
              <w:spacing w:before="53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09563A06">
        <w:trPr>
          <w:trHeight w:val="630" w:hRule="atLeast"/>
        </w:trPr>
        <w:tc>
          <w:tcPr>
            <w:tcW w:w="2095" w:type="dxa"/>
            <w:vAlign w:val="top"/>
          </w:tcPr>
          <w:p w14:paraId="1893388C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0935EF3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78A6996">
            <w:pPr>
              <w:spacing w:before="54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目标地址（一级地址，表示集中</w:t>
            </w:r>
          </w:p>
          <w:p w14:paraId="5B709431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器地址为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</w:tbl>
    <w:p w14:paraId="75F4A8AD">
      <w:pPr>
        <w:pStyle w:val="4"/>
      </w:pPr>
    </w:p>
    <w:p w14:paraId="662EBC8B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567D9730">
      <w:pPr>
        <w:spacing w:before="19"/>
      </w:pPr>
    </w:p>
    <w:p w14:paraId="646710FA">
      <w:pPr>
        <w:spacing w:before="19"/>
      </w:pPr>
    </w:p>
    <w:p w14:paraId="643D25FC">
      <w:pPr>
        <w:spacing w:before="18"/>
      </w:pPr>
    </w:p>
    <w:p w14:paraId="5B52377F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43989B9F">
        <w:trPr>
          <w:trHeight w:val="633" w:hRule="atLeast"/>
        </w:trPr>
        <w:tc>
          <w:tcPr>
            <w:tcW w:w="2095" w:type="dxa"/>
            <w:vAlign w:val="top"/>
          </w:tcPr>
          <w:p w14:paraId="2DEA974E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01E4F71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58DFA8CC">
            <w:pPr>
              <w:spacing w:before="56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目标地址（二级地址，表示充电</w:t>
            </w:r>
          </w:p>
          <w:p w14:paraId="6E04C411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桩地址为</w:t>
            </w:r>
            <w:r>
              <w:rPr>
                <w:rFonts w:ascii="宋体" w:hAnsi="宋体" w:eastAsia="宋体" w:cs="宋体"/>
                <w:spacing w:val="-15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640BC669">
        <w:trPr>
          <w:trHeight w:val="1252" w:hRule="atLeast"/>
        </w:trPr>
        <w:tc>
          <w:tcPr>
            <w:tcW w:w="2095" w:type="dxa"/>
            <w:vAlign w:val="top"/>
          </w:tcPr>
          <w:p w14:paraId="329025D0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9CC6CD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3564D7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8DF525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91E640F">
            <w:pPr>
              <w:spacing w:before="52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33273143">
        <w:trPr>
          <w:trHeight w:val="317" w:hRule="atLeast"/>
        </w:trPr>
        <w:tc>
          <w:tcPr>
            <w:tcW w:w="2095" w:type="dxa"/>
            <w:vAlign w:val="top"/>
          </w:tcPr>
          <w:p w14:paraId="43D36FB2">
            <w:pPr>
              <w:pStyle w:val="8"/>
              <w:spacing w:before="88" w:line="195" w:lineRule="auto"/>
              <w:ind w:left="114"/>
            </w:pPr>
            <w:r>
              <w:rPr>
                <w:b/>
                <w:bCs/>
                <w:color w:val="FF0000"/>
                <w:spacing w:val="3"/>
              </w:rPr>
              <w:t>95H</w:t>
            </w:r>
          </w:p>
        </w:tc>
        <w:tc>
          <w:tcPr>
            <w:tcW w:w="3120" w:type="dxa"/>
            <w:vAlign w:val="top"/>
          </w:tcPr>
          <w:p w14:paraId="5DBEA391">
            <w:pPr>
              <w:pStyle w:val="8"/>
              <w:spacing w:before="52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0x95—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卡扣值</w:t>
            </w:r>
          </w:p>
        </w:tc>
      </w:tr>
      <w:tr w14:paraId="4EB01421">
        <w:trPr>
          <w:trHeight w:val="317" w:hRule="atLeast"/>
        </w:trPr>
        <w:tc>
          <w:tcPr>
            <w:tcW w:w="2095" w:type="dxa"/>
            <w:vAlign w:val="top"/>
          </w:tcPr>
          <w:p w14:paraId="0CE54E3B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6F3F23B9">
            <w:pPr>
              <w:pStyle w:val="8"/>
              <w:spacing w:before="51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639E6C20">
        <w:trPr>
          <w:trHeight w:val="629" w:hRule="atLeast"/>
        </w:trPr>
        <w:tc>
          <w:tcPr>
            <w:tcW w:w="2095" w:type="dxa"/>
            <w:vAlign w:val="top"/>
          </w:tcPr>
          <w:p w14:paraId="1A9282EE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03C840F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82A904F">
            <w:pPr>
              <w:pStyle w:val="8"/>
              <w:spacing w:before="54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传送原因，</w:t>
            </w:r>
            <w:r>
              <w:rPr>
                <w:spacing w:val="7"/>
              </w:rPr>
              <w:t>03--</w:t>
            </w:r>
            <w:r>
              <w:rPr>
                <w:rFonts w:ascii="宋体" w:hAnsi="宋体" w:eastAsia="宋体" w:cs="宋体"/>
                <w:spacing w:val="7"/>
              </w:rPr>
              <w:t>激活</w:t>
            </w:r>
          </w:p>
        </w:tc>
      </w:tr>
      <w:tr w14:paraId="601098AD">
        <w:trPr>
          <w:trHeight w:val="1564" w:hRule="atLeast"/>
        </w:trPr>
        <w:tc>
          <w:tcPr>
            <w:tcW w:w="2095" w:type="dxa"/>
            <w:vAlign w:val="top"/>
          </w:tcPr>
          <w:p w14:paraId="55B45792">
            <w:pPr>
              <w:pStyle w:val="8"/>
              <w:spacing w:before="93" w:line="184" w:lineRule="auto"/>
              <w:ind w:left="109"/>
            </w:pPr>
            <w:r>
              <w:rPr>
                <w:color w:val="FF0000"/>
                <w:spacing w:val="6"/>
                <w:shd w:val="clear" w:fill="FFFF00"/>
              </w:rPr>
              <w:t>XXH</w:t>
            </w:r>
          </w:p>
          <w:p w14:paraId="73DF8133">
            <w:pPr>
              <w:pStyle w:val="8"/>
              <w:spacing w:before="135" w:line="192" w:lineRule="auto"/>
              <w:ind w:left="109"/>
            </w:pPr>
            <w:r>
              <w:rPr>
                <w:color w:val="FF0000"/>
                <w:spacing w:val="6"/>
                <w:shd w:val="clear" w:fill="FFFF00"/>
              </w:rPr>
              <w:t>XXH</w:t>
            </w:r>
          </w:p>
        </w:tc>
        <w:tc>
          <w:tcPr>
            <w:tcW w:w="3120" w:type="dxa"/>
            <w:vAlign w:val="top"/>
          </w:tcPr>
          <w:p w14:paraId="2627BE94">
            <w:pPr>
              <w:pStyle w:val="8"/>
              <w:spacing w:before="54" w:line="281" w:lineRule="auto"/>
              <w:ind w:left="113" w:right="107" w:firstLine="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6"/>
                <w:shd w:val="clear" w:fill="FFFF00"/>
              </w:rPr>
              <w:t>公共地址，扩展为表示卡类型：</w:t>
            </w:r>
            <w:r>
              <w:rPr>
                <w:rFonts w:ascii="宋体" w:hAnsi="宋体" w:eastAsia="宋体" w:cs="宋体"/>
                <w:color w:val="FF0000"/>
                <w:spacing w:val="2"/>
              </w:rPr>
              <w:t xml:space="preserve"> </w:t>
            </w:r>
            <w:r>
              <w:rPr>
                <w:color w:val="FF0000"/>
                <w:spacing w:val="7"/>
                <w:shd w:val="clear" w:fill="FFFF00"/>
              </w:rPr>
              <w:t>0—</w:t>
            </w:r>
            <w:r>
              <w:rPr>
                <w:rFonts w:ascii="宋体" w:hAnsi="宋体" w:eastAsia="宋体" w:cs="宋体"/>
                <w:color w:val="FF0000"/>
                <w:spacing w:val="7"/>
                <w:shd w:val="clear" w:fill="FFFF00"/>
              </w:rPr>
              <w:t>平台发行卡</w:t>
            </w:r>
          </w:p>
          <w:p w14:paraId="44338986">
            <w:pPr>
              <w:pStyle w:val="8"/>
              <w:spacing w:before="15" w:line="211" w:lineRule="auto"/>
              <w:ind w:left="130"/>
              <w:rPr>
                <w:rFonts w:ascii="宋体" w:hAnsi="宋体" w:eastAsia="宋体" w:cs="宋体"/>
              </w:rPr>
            </w:pPr>
            <w:r>
              <w:rPr>
                <w:color w:val="FF0000"/>
                <w:spacing w:val="1"/>
                <w:shd w:val="clear" w:fill="FFFF00"/>
              </w:rPr>
              <w:t>1—</w:t>
            </w:r>
            <w:r>
              <w:rPr>
                <w:color w:val="FF0000"/>
                <w:spacing w:val="-20"/>
                <w:shd w:val="clear" w:fill="FFFF00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1"/>
                <w:shd w:val="clear" w:fill="FFFF00"/>
              </w:rPr>
              <w:t>国网充电卡</w:t>
            </w:r>
          </w:p>
          <w:p w14:paraId="7F50C88A">
            <w:pPr>
              <w:pStyle w:val="8"/>
              <w:spacing w:before="83" w:line="211" w:lineRule="auto"/>
              <w:ind w:left="109"/>
              <w:rPr>
                <w:rFonts w:ascii="宋体" w:hAnsi="宋体" w:eastAsia="宋体" w:cs="宋体"/>
              </w:rPr>
            </w:pPr>
            <w:r>
              <w:rPr>
                <w:color w:val="FF0000"/>
                <w:spacing w:val="7"/>
                <w:shd w:val="clear" w:fill="FFFF00"/>
              </w:rPr>
              <w:t>2—</w:t>
            </w:r>
            <w:r>
              <w:rPr>
                <w:rFonts w:ascii="宋体" w:hAnsi="宋体" w:eastAsia="宋体" w:cs="宋体"/>
                <w:color w:val="FF0000"/>
                <w:spacing w:val="7"/>
                <w:shd w:val="clear" w:fill="FFFF00"/>
              </w:rPr>
              <w:t>市民卡</w:t>
            </w:r>
          </w:p>
          <w:p w14:paraId="4052029E">
            <w:pPr>
              <w:pStyle w:val="8"/>
              <w:spacing w:before="82" w:line="228" w:lineRule="auto"/>
              <w:ind w:left="129"/>
              <w:rPr>
                <w:rFonts w:ascii="宋体" w:hAnsi="宋体" w:eastAsia="宋体" w:cs="宋体"/>
              </w:rPr>
            </w:pPr>
            <w:r>
              <w:rPr>
                <w:color w:val="FF0000"/>
                <w:spacing w:val="-3"/>
                <w:shd w:val="clear" w:fill="FFFF00"/>
              </w:rPr>
              <w:t>…</w:t>
            </w:r>
            <w:r>
              <w:rPr>
                <w:color w:val="FF0000"/>
                <w:spacing w:val="-29"/>
                <w:shd w:val="clear" w:fill="FFFF00"/>
              </w:rPr>
              <w:t xml:space="preserve"> </w:t>
            </w:r>
            <w:r>
              <w:rPr>
                <w:color w:val="FF0000"/>
                <w:spacing w:val="-3"/>
                <w:shd w:val="clear" w:fill="FFFF00"/>
              </w:rPr>
              <w:t>.</w:t>
            </w:r>
            <w:r>
              <w:rPr>
                <w:color w:val="FF0000"/>
                <w:spacing w:val="-29"/>
                <w:shd w:val="clear" w:fill="FFFF00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-3"/>
                <w:shd w:val="clear" w:fill="FFFF00"/>
              </w:rPr>
              <w:t>留待扩展</w:t>
            </w:r>
          </w:p>
        </w:tc>
      </w:tr>
      <w:tr w14:paraId="57050A7C">
        <w:trPr>
          <w:trHeight w:val="940" w:hRule="atLeast"/>
        </w:trPr>
        <w:tc>
          <w:tcPr>
            <w:tcW w:w="2095" w:type="dxa"/>
            <w:vAlign w:val="top"/>
          </w:tcPr>
          <w:p w14:paraId="1CBADEEE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55402A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BFDCC2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D999535">
            <w:pPr>
              <w:pStyle w:val="8"/>
              <w:spacing w:before="54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信息体地址，固定为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8"/>
              </w:rPr>
              <w:t>0</w:t>
            </w:r>
          </w:p>
        </w:tc>
      </w:tr>
      <w:tr w14:paraId="1C57FD3B">
        <w:trPr>
          <w:trHeight w:val="940" w:hRule="atLeast"/>
        </w:trPr>
        <w:tc>
          <w:tcPr>
            <w:tcW w:w="2095" w:type="dxa"/>
            <w:vAlign w:val="top"/>
          </w:tcPr>
          <w:p w14:paraId="26AAE81F">
            <w:pPr>
              <w:pStyle w:val="8"/>
              <w:spacing w:before="90" w:line="195" w:lineRule="auto"/>
              <w:ind w:left="116"/>
            </w:pPr>
            <w:r>
              <w:t>31</w:t>
            </w:r>
            <w:r>
              <w:rPr>
                <w:spacing w:val="34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6"/>
                <w:w w:val="101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4"/>
                <w:w w:val="101"/>
              </w:rPr>
              <w:t xml:space="preserve"> </w:t>
            </w:r>
            <w:r>
              <w:t>30</w:t>
            </w:r>
          </w:p>
          <w:p w14:paraId="4A9D127D">
            <w:pPr>
              <w:pStyle w:val="8"/>
              <w:spacing w:before="125" w:line="195" w:lineRule="auto"/>
              <w:ind w:left="116"/>
            </w:pPr>
            <w:r>
              <w:t>31</w:t>
            </w:r>
            <w:r>
              <w:rPr>
                <w:spacing w:val="34"/>
              </w:rPr>
              <w:t xml:space="preserve"> </w:t>
            </w:r>
            <w:r>
              <w:t>36</w:t>
            </w:r>
            <w:r>
              <w:rPr>
                <w:spacing w:val="27"/>
              </w:rPr>
              <w:t xml:space="preserve"> </w:t>
            </w:r>
            <w:r>
              <w:t>36</w:t>
            </w:r>
            <w:r>
              <w:rPr>
                <w:spacing w:val="26"/>
                <w:w w:val="101"/>
              </w:rPr>
              <w:t xml:space="preserve"> </w:t>
            </w:r>
            <w:r>
              <w:t>38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31</w:t>
            </w:r>
            <w:r>
              <w:rPr>
                <w:spacing w:val="24"/>
                <w:w w:val="101"/>
              </w:rPr>
              <w:t xml:space="preserve"> </w:t>
            </w:r>
            <w:r>
              <w:t>39</w:t>
            </w:r>
          </w:p>
          <w:p w14:paraId="6E88FBD4">
            <w:pPr>
              <w:pStyle w:val="8"/>
              <w:spacing w:before="125" w:line="195" w:lineRule="auto"/>
              <w:ind w:left="116"/>
            </w:pPr>
            <w:r>
              <w:t>36</w:t>
            </w:r>
            <w:r>
              <w:rPr>
                <w:spacing w:val="12"/>
              </w:rPr>
              <w:t xml:space="preserve"> </w:t>
            </w:r>
            <w:r>
              <w:t>30</w:t>
            </w:r>
          </w:p>
        </w:tc>
        <w:tc>
          <w:tcPr>
            <w:tcW w:w="3120" w:type="dxa"/>
            <w:vAlign w:val="top"/>
          </w:tcPr>
          <w:p w14:paraId="75E7F622">
            <w:pPr>
              <w:pStyle w:val="8"/>
              <w:spacing w:before="54" w:line="291" w:lineRule="auto"/>
              <w:ind w:left="103" w:right="158" w:firstLine="26"/>
              <w:rPr>
                <w:rFonts w:ascii="宋体" w:hAnsi="宋体" w:eastAsia="宋体" w:cs="宋体"/>
              </w:rPr>
            </w:pPr>
            <w:r>
              <w:rPr>
                <w:spacing w:val="-4"/>
              </w:rPr>
              <w:t>16</w:t>
            </w:r>
            <w:r>
              <w:rPr>
                <w:spacing w:val="9"/>
              </w:rPr>
              <w:t xml:space="preserve">   </w:t>
            </w:r>
            <w:r>
              <w:rPr>
                <w:rFonts w:ascii="宋体" w:hAnsi="宋体" w:eastAsia="宋体" w:cs="宋体"/>
                <w:spacing w:val="-4"/>
              </w:rPr>
              <w:t>位</w:t>
            </w:r>
            <w:r>
              <w:rPr>
                <w:rFonts w:ascii="宋体" w:hAnsi="宋体" w:eastAsia="宋体" w:cs="宋体"/>
                <w:spacing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卡</w:t>
            </w:r>
            <w:r>
              <w:rPr>
                <w:rFonts w:ascii="宋体" w:hAnsi="宋体" w:eastAsia="宋体" w:cs="宋体"/>
                <w:spacing w:val="26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号</w:t>
            </w:r>
            <w:r>
              <w:rPr>
                <w:rFonts w:ascii="宋体" w:hAnsi="宋体" w:eastAsia="宋体" w:cs="宋体"/>
                <w:spacing w:val="3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，</w:t>
            </w:r>
            <w:r>
              <w:rPr>
                <w:rFonts w:ascii="宋体" w:hAnsi="宋体" w:eastAsia="宋体" w:cs="宋体"/>
                <w:spacing w:val="20"/>
              </w:rPr>
              <w:t xml:space="preserve"> </w:t>
            </w:r>
            <w:r>
              <w:rPr>
                <w:spacing w:val="-4"/>
              </w:rPr>
              <w:t>ASCII</w:t>
            </w:r>
            <w:r>
              <w:rPr>
                <w:spacing w:val="7"/>
              </w:rPr>
              <w:t xml:space="preserve">   </w:t>
            </w:r>
            <w:r>
              <w:rPr>
                <w:rFonts w:ascii="宋体" w:hAnsi="宋体" w:eastAsia="宋体" w:cs="宋体"/>
                <w:spacing w:val="-4"/>
              </w:rPr>
              <w:t>码 ，</w:t>
            </w:r>
            <w:r>
              <w:rPr>
                <w:rFonts w:ascii="宋体" w:hAnsi="宋体" w:eastAsia="宋体" w:cs="宋体"/>
                <w:spacing w:val="2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“</w:t>
            </w:r>
            <w:r>
              <w:rPr>
                <w:rFonts w:ascii="宋体" w:hAnsi="宋体" w:eastAsia="宋体" w:cs="宋体"/>
                <w:spacing w:val="-62"/>
              </w:rPr>
              <w:t xml:space="preserve"> </w:t>
            </w:r>
            <w:r>
              <w:rPr>
                <w:spacing w:val="7"/>
              </w:rPr>
              <w:t>1101000166801960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”</w:t>
            </w:r>
          </w:p>
        </w:tc>
      </w:tr>
      <w:tr w14:paraId="403DFACF">
        <w:trPr>
          <w:trHeight w:val="1257" w:hRule="atLeast"/>
        </w:trPr>
        <w:tc>
          <w:tcPr>
            <w:tcW w:w="2095" w:type="dxa"/>
            <w:vAlign w:val="top"/>
          </w:tcPr>
          <w:p w14:paraId="289A10E4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0B1DB9D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3E5A815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3CDEDFE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72257278">
            <w:pPr>
              <w:pStyle w:val="8"/>
              <w:spacing w:before="54" w:line="296" w:lineRule="auto"/>
              <w:ind w:left="123" w:right="110" w:hanging="6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扣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值</w:t>
            </w:r>
            <w:r>
              <w:rPr>
                <w:rFonts w:ascii="宋体" w:hAnsi="宋体" w:eastAsia="宋体" w:cs="宋体"/>
                <w:spacing w:val="-5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金</w:t>
            </w:r>
            <w:r>
              <w:rPr>
                <w:rFonts w:ascii="宋体" w:hAnsi="宋体" w:eastAsia="宋体" w:cs="宋体"/>
                <w:spacing w:val="-5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额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，</w:t>
            </w:r>
            <w:r>
              <w:rPr>
                <w:rFonts w:ascii="宋体" w:hAnsi="宋体" w:eastAsia="宋体" w:cs="宋体"/>
                <w:spacing w:val="-47"/>
              </w:rPr>
              <w:t xml:space="preserve"> </w:t>
            </w:r>
            <w:r>
              <w:rPr>
                <w:spacing w:val="-1"/>
              </w:rPr>
              <w:t xml:space="preserve">IEEE  754  </w:t>
            </w:r>
            <w:r>
              <w:rPr>
                <w:rFonts w:ascii="宋体" w:hAnsi="宋体" w:eastAsia="宋体" w:cs="宋体"/>
                <w:spacing w:val="-1"/>
              </w:rPr>
              <w:t>短</w:t>
            </w:r>
            <w:r>
              <w:rPr>
                <w:rFonts w:ascii="宋体" w:hAnsi="宋体" w:eastAsia="宋体" w:cs="宋体"/>
                <w:spacing w:val="-4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实</w:t>
            </w:r>
            <w:r>
              <w:rPr>
                <w:rFonts w:ascii="宋体" w:hAnsi="宋体" w:eastAsia="宋体" w:cs="宋体"/>
                <w:spacing w:val="-5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数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（</w:t>
            </w:r>
            <w:r>
              <w:rPr>
                <w:spacing w:val="2"/>
              </w:rPr>
              <w:t>R32.23</w:t>
            </w:r>
            <w:r>
              <w:rPr>
                <w:rFonts w:ascii="宋体" w:hAnsi="宋体" w:eastAsia="宋体" w:cs="宋体"/>
                <w:spacing w:val="2"/>
              </w:rPr>
              <w:t>）</w:t>
            </w:r>
          </w:p>
        </w:tc>
      </w:tr>
    </w:tbl>
    <w:p w14:paraId="079BE9DC">
      <w:pPr>
        <w:pStyle w:val="4"/>
        <w:spacing w:line="295" w:lineRule="auto"/>
      </w:pPr>
    </w:p>
    <w:p w14:paraId="28C34D4B">
      <w:pPr>
        <w:spacing w:before="65" w:line="228" w:lineRule="auto"/>
        <w:ind w:left="12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充电桩返回扣值结果</w:t>
      </w:r>
    </w:p>
    <w:p w14:paraId="1AB6D2A7">
      <w:pPr>
        <w:spacing w:line="15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7516E5C1">
        <w:trPr>
          <w:trHeight w:val="322" w:hRule="atLeast"/>
        </w:trPr>
        <w:tc>
          <w:tcPr>
            <w:tcW w:w="2095" w:type="dxa"/>
            <w:vAlign w:val="top"/>
          </w:tcPr>
          <w:p w14:paraId="3ED8FE39">
            <w:pPr>
              <w:pStyle w:val="8"/>
              <w:spacing w:before="93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0CD6CC59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32BF009D">
        <w:trPr>
          <w:trHeight w:val="628" w:hRule="atLeast"/>
        </w:trPr>
        <w:tc>
          <w:tcPr>
            <w:tcW w:w="2095" w:type="dxa"/>
            <w:vAlign w:val="top"/>
          </w:tcPr>
          <w:p w14:paraId="64A4E573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57AD782">
            <w:pPr>
              <w:pStyle w:val="8"/>
              <w:spacing w:before="127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63F94B47">
            <w:pPr>
              <w:spacing w:before="5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582FBA6E">
        <w:trPr>
          <w:trHeight w:val="1252" w:hRule="atLeast"/>
        </w:trPr>
        <w:tc>
          <w:tcPr>
            <w:tcW w:w="2095" w:type="dxa"/>
            <w:vAlign w:val="top"/>
          </w:tcPr>
          <w:p w14:paraId="3893F5B8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BE155C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E992A5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B12B2E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5E86FAA4">
            <w:pPr>
              <w:pStyle w:val="8"/>
              <w:spacing w:before="52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008C8364">
        <w:trPr>
          <w:trHeight w:val="628" w:hRule="atLeast"/>
        </w:trPr>
        <w:tc>
          <w:tcPr>
            <w:tcW w:w="2095" w:type="dxa"/>
            <w:vAlign w:val="top"/>
          </w:tcPr>
          <w:p w14:paraId="7A592543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0C0EC0B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9675B68">
            <w:pPr>
              <w:spacing w:before="52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目标地址（一级地址，表示集中</w:t>
            </w:r>
          </w:p>
          <w:p w14:paraId="295AF7A9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器地址为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6D50DD1B">
        <w:trPr>
          <w:trHeight w:val="628" w:hRule="atLeast"/>
        </w:trPr>
        <w:tc>
          <w:tcPr>
            <w:tcW w:w="2095" w:type="dxa"/>
            <w:vAlign w:val="top"/>
          </w:tcPr>
          <w:p w14:paraId="0D760E62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0400AAA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6831C3F">
            <w:pPr>
              <w:spacing w:before="54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目标地址（二级地址，表示充电</w:t>
            </w:r>
          </w:p>
          <w:p w14:paraId="1A70DABA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桩地址为</w:t>
            </w:r>
            <w:r>
              <w:rPr>
                <w:rFonts w:ascii="宋体" w:hAnsi="宋体" w:eastAsia="宋体" w:cs="宋体"/>
                <w:spacing w:val="-15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340F0731">
        <w:trPr>
          <w:trHeight w:val="1252" w:hRule="atLeast"/>
        </w:trPr>
        <w:tc>
          <w:tcPr>
            <w:tcW w:w="2095" w:type="dxa"/>
            <w:vAlign w:val="top"/>
          </w:tcPr>
          <w:p w14:paraId="4EF681BA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D0424F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7CA429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197017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BD0705B">
            <w:pPr>
              <w:spacing w:before="54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5ABB6A35">
        <w:trPr>
          <w:trHeight w:val="317" w:hRule="atLeast"/>
        </w:trPr>
        <w:tc>
          <w:tcPr>
            <w:tcW w:w="2095" w:type="dxa"/>
            <w:vAlign w:val="top"/>
          </w:tcPr>
          <w:p w14:paraId="0DA40E7B">
            <w:pPr>
              <w:pStyle w:val="8"/>
              <w:spacing w:before="93" w:line="195" w:lineRule="auto"/>
              <w:ind w:left="114"/>
            </w:pPr>
            <w:r>
              <w:rPr>
                <w:b/>
                <w:bCs/>
                <w:color w:val="FF0000"/>
                <w:spacing w:val="3"/>
              </w:rPr>
              <w:t>96H</w:t>
            </w:r>
          </w:p>
        </w:tc>
        <w:tc>
          <w:tcPr>
            <w:tcW w:w="3120" w:type="dxa"/>
            <w:vAlign w:val="top"/>
          </w:tcPr>
          <w:p w14:paraId="7C51E2DD">
            <w:pPr>
              <w:pStyle w:val="8"/>
              <w:spacing w:before="56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3"/>
              </w:rPr>
              <w:t>帧类型，</w:t>
            </w:r>
            <w:r>
              <w:rPr>
                <w:b/>
                <w:bCs/>
                <w:color w:val="FF0000"/>
                <w:spacing w:val="3"/>
              </w:rPr>
              <w:t>0x96—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3"/>
              </w:rPr>
              <w:t>卡扣值执行结果</w:t>
            </w:r>
          </w:p>
        </w:tc>
      </w:tr>
      <w:tr w14:paraId="780D25C1">
        <w:trPr>
          <w:trHeight w:val="317" w:hRule="atLeast"/>
        </w:trPr>
        <w:tc>
          <w:tcPr>
            <w:tcW w:w="2095" w:type="dxa"/>
            <w:vAlign w:val="top"/>
          </w:tcPr>
          <w:p w14:paraId="0A2D916F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2F5A0A69">
            <w:pPr>
              <w:pStyle w:val="8"/>
              <w:spacing w:before="56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2E6A1A48">
        <w:trPr>
          <w:trHeight w:val="631" w:hRule="atLeast"/>
        </w:trPr>
        <w:tc>
          <w:tcPr>
            <w:tcW w:w="2095" w:type="dxa"/>
            <w:vAlign w:val="top"/>
          </w:tcPr>
          <w:p w14:paraId="016E0B72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04H</w:t>
            </w:r>
          </w:p>
          <w:p w14:paraId="79DB6DA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F7064C8">
            <w:pPr>
              <w:spacing w:before="56" w:line="227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传送原因：</w:t>
            </w:r>
          </w:p>
          <w:p w14:paraId="2E9B6072">
            <w:pPr>
              <w:pStyle w:val="8"/>
              <w:spacing w:before="65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>04—</w:t>
            </w:r>
            <w:r>
              <w:rPr>
                <w:rFonts w:ascii="宋体" w:hAnsi="宋体" w:eastAsia="宋体" w:cs="宋体"/>
                <w:spacing w:val="7"/>
              </w:rPr>
              <w:t>确认（扣值成功）</w:t>
            </w:r>
          </w:p>
        </w:tc>
      </w:tr>
    </w:tbl>
    <w:p w14:paraId="728A3A54">
      <w:pPr>
        <w:pStyle w:val="4"/>
      </w:pPr>
    </w:p>
    <w:p w14:paraId="339C553B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568406F2">
      <w:pPr>
        <w:spacing w:before="19"/>
      </w:pPr>
    </w:p>
    <w:p w14:paraId="54F493E4">
      <w:pPr>
        <w:spacing w:before="19"/>
      </w:pPr>
    </w:p>
    <w:p w14:paraId="7FAE7174">
      <w:pPr>
        <w:spacing w:before="18"/>
      </w:pPr>
    </w:p>
    <w:p w14:paraId="4AB38BF0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4B86DD90">
        <w:trPr>
          <w:trHeight w:val="321" w:hRule="atLeast"/>
        </w:trPr>
        <w:tc>
          <w:tcPr>
            <w:tcW w:w="2095" w:type="dxa"/>
            <w:vAlign w:val="top"/>
          </w:tcPr>
          <w:p w14:paraId="35FE3CAD">
            <w:pPr>
              <w:rPr>
                <w:rFonts w:ascii="Arial"/>
                <w:sz w:val="21"/>
              </w:rPr>
            </w:pPr>
          </w:p>
        </w:tc>
        <w:tc>
          <w:tcPr>
            <w:tcW w:w="3120" w:type="dxa"/>
            <w:vAlign w:val="top"/>
          </w:tcPr>
          <w:p w14:paraId="4745D56E">
            <w:pPr>
              <w:pStyle w:val="8"/>
              <w:spacing w:before="56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>06—</w:t>
            </w:r>
            <w:r>
              <w:rPr>
                <w:rFonts w:ascii="宋体" w:hAnsi="宋体" w:eastAsia="宋体" w:cs="宋体"/>
                <w:spacing w:val="7"/>
              </w:rPr>
              <w:t>否认（扣值失败）</w:t>
            </w:r>
          </w:p>
        </w:tc>
      </w:tr>
      <w:tr w14:paraId="4BF55619">
        <w:trPr>
          <w:trHeight w:val="1564" w:hRule="atLeast"/>
        </w:trPr>
        <w:tc>
          <w:tcPr>
            <w:tcW w:w="2095" w:type="dxa"/>
            <w:vAlign w:val="top"/>
          </w:tcPr>
          <w:p w14:paraId="76D533C8">
            <w:pPr>
              <w:pStyle w:val="8"/>
              <w:spacing w:before="91" w:line="184" w:lineRule="auto"/>
              <w:ind w:left="109"/>
            </w:pPr>
            <w:r>
              <w:rPr>
                <w:color w:val="FF0000"/>
                <w:spacing w:val="6"/>
                <w:shd w:val="clear" w:fill="FFFF00"/>
              </w:rPr>
              <w:t>XXH</w:t>
            </w:r>
          </w:p>
          <w:p w14:paraId="78459AAA">
            <w:pPr>
              <w:pStyle w:val="8"/>
              <w:spacing w:before="135" w:line="192" w:lineRule="auto"/>
              <w:ind w:left="109"/>
            </w:pPr>
            <w:r>
              <w:rPr>
                <w:color w:val="FF0000"/>
                <w:spacing w:val="6"/>
                <w:shd w:val="clear" w:fill="FFFF00"/>
              </w:rPr>
              <w:t>XXH</w:t>
            </w:r>
          </w:p>
        </w:tc>
        <w:tc>
          <w:tcPr>
            <w:tcW w:w="3120" w:type="dxa"/>
            <w:vAlign w:val="top"/>
          </w:tcPr>
          <w:p w14:paraId="33B3A873">
            <w:pPr>
              <w:pStyle w:val="8"/>
              <w:spacing w:before="52" w:line="281" w:lineRule="auto"/>
              <w:ind w:left="113" w:right="107" w:firstLine="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6"/>
                <w:shd w:val="clear" w:fill="FFFF00"/>
              </w:rPr>
              <w:t>公共地址，扩展为表示卡类型：</w:t>
            </w:r>
            <w:r>
              <w:rPr>
                <w:rFonts w:ascii="宋体" w:hAnsi="宋体" w:eastAsia="宋体" w:cs="宋体"/>
                <w:color w:val="FF0000"/>
                <w:spacing w:val="2"/>
              </w:rPr>
              <w:t xml:space="preserve"> </w:t>
            </w:r>
            <w:r>
              <w:rPr>
                <w:color w:val="FF0000"/>
                <w:spacing w:val="7"/>
                <w:shd w:val="clear" w:fill="FFFF00"/>
              </w:rPr>
              <w:t>0—</w:t>
            </w:r>
            <w:r>
              <w:rPr>
                <w:rFonts w:ascii="宋体" w:hAnsi="宋体" w:eastAsia="宋体" w:cs="宋体"/>
                <w:color w:val="FF0000"/>
                <w:spacing w:val="7"/>
                <w:shd w:val="clear" w:fill="FFFF00"/>
              </w:rPr>
              <w:t>平台发行卡</w:t>
            </w:r>
          </w:p>
          <w:p w14:paraId="7E33EA1A">
            <w:pPr>
              <w:pStyle w:val="8"/>
              <w:spacing w:before="15" w:line="211" w:lineRule="auto"/>
              <w:ind w:left="130"/>
              <w:rPr>
                <w:rFonts w:ascii="宋体" w:hAnsi="宋体" w:eastAsia="宋体" w:cs="宋体"/>
              </w:rPr>
            </w:pPr>
            <w:r>
              <w:rPr>
                <w:color w:val="FF0000"/>
                <w:spacing w:val="1"/>
                <w:shd w:val="clear" w:fill="FFFF00"/>
              </w:rPr>
              <w:t>1—</w:t>
            </w:r>
            <w:r>
              <w:rPr>
                <w:color w:val="FF0000"/>
                <w:spacing w:val="-20"/>
                <w:shd w:val="clear" w:fill="FFFF00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1"/>
                <w:shd w:val="clear" w:fill="FFFF00"/>
              </w:rPr>
              <w:t>国网充电卡</w:t>
            </w:r>
          </w:p>
          <w:p w14:paraId="2D60033B">
            <w:pPr>
              <w:pStyle w:val="8"/>
              <w:spacing w:before="83" w:line="211" w:lineRule="auto"/>
              <w:ind w:left="109"/>
              <w:rPr>
                <w:rFonts w:ascii="宋体" w:hAnsi="宋体" w:eastAsia="宋体" w:cs="宋体"/>
              </w:rPr>
            </w:pPr>
            <w:r>
              <w:rPr>
                <w:color w:val="FF0000"/>
                <w:spacing w:val="7"/>
                <w:shd w:val="clear" w:fill="FFFF00"/>
              </w:rPr>
              <w:t>2—</w:t>
            </w:r>
            <w:r>
              <w:rPr>
                <w:rFonts w:ascii="宋体" w:hAnsi="宋体" w:eastAsia="宋体" w:cs="宋体"/>
                <w:color w:val="FF0000"/>
                <w:spacing w:val="7"/>
                <w:shd w:val="clear" w:fill="FFFF00"/>
              </w:rPr>
              <w:t>市民卡</w:t>
            </w:r>
          </w:p>
          <w:p w14:paraId="2E610B8F">
            <w:pPr>
              <w:pStyle w:val="8"/>
              <w:spacing w:before="82" w:line="228" w:lineRule="auto"/>
              <w:ind w:left="129"/>
              <w:rPr>
                <w:rFonts w:ascii="宋体" w:hAnsi="宋体" w:eastAsia="宋体" w:cs="宋体"/>
              </w:rPr>
            </w:pPr>
            <w:r>
              <w:rPr>
                <w:color w:val="FF0000"/>
                <w:spacing w:val="-3"/>
                <w:shd w:val="clear" w:fill="FFFF00"/>
              </w:rPr>
              <w:t>…</w:t>
            </w:r>
            <w:r>
              <w:rPr>
                <w:color w:val="FF0000"/>
                <w:spacing w:val="-29"/>
                <w:shd w:val="clear" w:fill="FFFF00"/>
              </w:rPr>
              <w:t xml:space="preserve"> </w:t>
            </w:r>
            <w:r>
              <w:rPr>
                <w:color w:val="FF0000"/>
                <w:spacing w:val="-3"/>
                <w:shd w:val="clear" w:fill="FFFF00"/>
              </w:rPr>
              <w:t>.</w:t>
            </w:r>
            <w:r>
              <w:rPr>
                <w:color w:val="FF0000"/>
                <w:spacing w:val="-29"/>
                <w:shd w:val="clear" w:fill="FFFF00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-3"/>
                <w:shd w:val="clear" w:fill="FFFF00"/>
              </w:rPr>
              <w:t>留待扩展</w:t>
            </w:r>
          </w:p>
        </w:tc>
      </w:tr>
      <w:tr w14:paraId="044051B1">
        <w:trPr>
          <w:trHeight w:val="940" w:hRule="atLeast"/>
        </w:trPr>
        <w:tc>
          <w:tcPr>
            <w:tcW w:w="2095" w:type="dxa"/>
            <w:vAlign w:val="top"/>
          </w:tcPr>
          <w:p w14:paraId="271D79BE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903757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21272C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230BE14">
            <w:pPr>
              <w:pStyle w:val="8"/>
              <w:spacing w:before="52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信息体地址，固定为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8"/>
              </w:rPr>
              <w:t>0</w:t>
            </w:r>
          </w:p>
        </w:tc>
      </w:tr>
      <w:tr w14:paraId="6097F504">
        <w:trPr>
          <w:trHeight w:val="940" w:hRule="atLeast"/>
        </w:trPr>
        <w:tc>
          <w:tcPr>
            <w:tcW w:w="2095" w:type="dxa"/>
            <w:vAlign w:val="top"/>
          </w:tcPr>
          <w:p w14:paraId="22D9B6EB">
            <w:pPr>
              <w:pStyle w:val="8"/>
              <w:spacing w:before="89" w:line="195" w:lineRule="auto"/>
              <w:ind w:left="116"/>
            </w:pPr>
            <w:r>
              <w:t>31</w:t>
            </w:r>
            <w:r>
              <w:rPr>
                <w:spacing w:val="34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6"/>
                <w:w w:val="101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4"/>
                <w:w w:val="101"/>
              </w:rPr>
              <w:t xml:space="preserve"> </w:t>
            </w:r>
            <w:r>
              <w:t>30</w:t>
            </w:r>
          </w:p>
          <w:p w14:paraId="3F2F21A3">
            <w:pPr>
              <w:pStyle w:val="8"/>
              <w:spacing w:before="125" w:line="195" w:lineRule="auto"/>
              <w:ind w:left="116"/>
            </w:pPr>
            <w:r>
              <w:t>31</w:t>
            </w:r>
            <w:r>
              <w:rPr>
                <w:spacing w:val="34"/>
              </w:rPr>
              <w:t xml:space="preserve"> </w:t>
            </w:r>
            <w:r>
              <w:t>36</w:t>
            </w:r>
            <w:r>
              <w:rPr>
                <w:spacing w:val="27"/>
              </w:rPr>
              <w:t xml:space="preserve"> </w:t>
            </w:r>
            <w:r>
              <w:t>36</w:t>
            </w:r>
            <w:r>
              <w:rPr>
                <w:spacing w:val="26"/>
                <w:w w:val="101"/>
              </w:rPr>
              <w:t xml:space="preserve"> </w:t>
            </w:r>
            <w:r>
              <w:t>38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31</w:t>
            </w:r>
            <w:r>
              <w:rPr>
                <w:spacing w:val="24"/>
                <w:w w:val="101"/>
              </w:rPr>
              <w:t xml:space="preserve"> </w:t>
            </w:r>
            <w:r>
              <w:t>39</w:t>
            </w:r>
          </w:p>
          <w:p w14:paraId="3254B22E">
            <w:pPr>
              <w:pStyle w:val="8"/>
              <w:spacing w:before="125" w:line="195" w:lineRule="auto"/>
              <w:ind w:left="116"/>
            </w:pPr>
            <w:r>
              <w:t>36</w:t>
            </w:r>
            <w:r>
              <w:rPr>
                <w:spacing w:val="12"/>
              </w:rPr>
              <w:t xml:space="preserve"> </w:t>
            </w:r>
            <w:r>
              <w:t>30</w:t>
            </w:r>
          </w:p>
        </w:tc>
        <w:tc>
          <w:tcPr>
            <w:tcW w:w="3120" w:type="dxa"/>
            <w:vAlign w:val="top"/>
          </w:tcPr>
          <w:p w14:paraId="03374483">
            <w:pPr>
              <w:pStyle w:val="8"/>
              <w:spacing w:before="52" w:line="291" w:lineRule="auto"/>
              <w:ind w:left="103" w:right="158" w:firstLine="26"/>
              <w:rPr>
                <w:rFonts w:ascii="宋体" w:hAnsi="宋体" w:eastAsia="宋体" w:cs="宋体"/>
              </w:rPr>
            </w:pPr>
            <w:r>
              <w:rPr>
                <w:spacing w:val="-4"/>
              </w:rPr>
              <w:t>16</w:t>
            </w:r>
            <w:r>
              <w:rPr>
                <w:spacing w:val="9"/>
              </w:rPr>
              <w:t xml:space="preserve">   </w:t>
            </w:r>
            <w:r>
              <w:rPr>
                <w:rFonts w:ascii="宋体" w:hAnsi="宋体" w:eastAsia="宋体" w:cs="宋体"/>
                <w:spacing w:val="-4"/>
              </w:rPr>
              <w:t>位</w:t>
            </w:r>
            <w:r>
              <w:rPr>
                <w:rFonts w:ascii="宋体" w:hAnsi="宋体" w:eastAsia="宋体" w:cs="宋体"/>
                <w:spacing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卡</w:t>
            </w:r>
            <w:r>
              <w:rPr>
                <w:rFonts w:ascii="宋体" w:hAnsi="宋体" w:eastAsia="宋体" w:cs="宋体"/>
                <w:spacing w:val="26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号</w:t>
            </w:r>
            <w:r>
              <w:rPr>
                <w:rFonts w:ascii="宋体" w:hAnsi="宋体" w:eastAsia="宋体" w:cs="宋体"/>
                <w:spacing w:val="3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，</w:t>
            </w:r>
            <w:r>
              <w:rPr>
                <w:rFonts w:ascii="宋体" w:hAnsi="宋体" w:eastAsia="宋体" w:cs="宋体"/>
                <w:spacing w:val="20"/>
              </w:rPr>
              <w:t xml:space="preserve"> </w:t>
            </w:r>
            <w:r>
              <w:rPr>
                <w:spacing w:val="-4"/>
              </w:rPr>
              <w:t>ASCII</w:t>
            </w:r>
            <w:r>
              <w:rPr>
                <w:spacing w:val="7"/>
              </w:rPr>
              <w:t xml:space="preserve">   </w:t>
            </w:r>
            <w:r>
              <w:rPr>
                <w:rFonts w:ascii="宋体" w:hAnsi="宋体" w:eastAsia="宋体" w:cs="宋体"/>
                <w:spacing w:val="-4"/>
              </w:rPr>
              <w:t>码 ，</w:t>
            </w:r>
            <w:r>
              <w:rPr>
                <w:rFonts w:ascii="宋体" w:hAnsi="宋体" w:eastAsia="宋体" w:cs="宋体"/>
                <w:spacing w:val="2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“</w:t>
            </w:r>
            <w:r>
              <w:rPr>
                <w:rFonts w:ascii="宋体" w:hAnsi="宋体" w:eastAsia="宋体" w:cs="宋体"/>
                <w:spacing w:val="-62"/>
              </w:rPr>
              <w:t xml:space="preserve"> </w:t>
            </w:r>
            <w:r>
              <w:rPr>
                <w:spacing w:val="7"/>
              </w:rPr>
              <w:t>1101000166801960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”</w:t>
            </w:r>
          </w:p>
        </w:tc>
      </w:tr>
      <w:tr w14:paraId="053869E4">
        <w:trPr>
          <w:trHeight w:val="1252" w:hRule="atLeast"/>
        </w:trPr>
        <w:tc>
          <w:tcPr>
            <w:tcW w:w="2095" w:type="dxa"/>
            <w:vAlign w:val="top"/>
          </w:tcPr>
          <w:p w14:paraId="49605867">
            <w:pPr>
              <w:pStyle w:val="8"/>
              <w:spacing w:before="95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4867C39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1F92442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2B5471D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58130806">
            <w:pPr>
              <w:pStyle w:val="8"/>
              <w:spacing w:before="55" w:line="296" w:lineRule="auto"/>
              <w:ind w:left="123" w:right="107" w:hanging="6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扣值前卡余额，</w:t>
            </w:r>
            <w:r>
              <w:t>IEEE</w:t>
            </w:r>
            <w:r>
              <w:rPr>
                <w:spacing w:val="3"/>
              </w:rPr>
              <w:t xml:space="preserve"> 754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短实数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（</w:t>
            </w:r>
            <w:r>
              <w:rPr>
                <w:spacing w:val="2"/>
              </w:rPr>
              <w:t>R32.23</w:t>
            </w:r>
            <w:r>
              <w:rPr>
                <w:rFonts w:ascii="宋体" w:hAnsi="宋体" w:eastAsia="宋体" w:cs="宋体"/>
                <w:spacing w:val="2"/>
              </w:rPr>
              <w:t>）</w:t>
            </w:r>
          </w:p>
        </w:tc>
      </w:tr>
      <w:tr w14:paraId="4DA9EE1A">
        <w:trPr>
          <w:trHeight w:val="1257" w:hRule="atLeast"/>
        </w:trPr>
        <w:tc>
          <w:tcPr>
            <w:tcW w:w="2095" w:type="dxa"/>
            <w:vAlign w:val="top"/>
          </w:tcPr>
          <w:p w14:paraId="5A82F511">
            <w:pPr>
              <w:pStyle w:val="8"/>
              <w:spacing w:before="95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AB9A1F9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7242712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72C18A7">
            <w:pPr>
              <w:pStyle w:val="8"/>
              <w:spacing w:before="127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2E17D6CD">
            <w:pPr>
              <w:pStyle w:val="8"/>
              <w:spacing w:before="55" w:line="296" w:lineRule="auto"/>
              <w:ind w:left="123" w:right="107" w:hanging="6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扣值后卡余额，</w:t>
            </w:r>
            <w:r>
              <w:t>IEEE</w:t>
            </w:r>
            <w:r>
              <w:rPr>
                <w:spacing w:val="3"/>
              </w:rPr>
              <w:t xml:space="preserve"> 754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短实数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（</w:t>
            </w:r>
            <w:r>
              <w:rPr>
                <w:spacing w:val="2"/>
              </w:rPr>
              <w:t>R32.23</w:t>
            </w:r>
            <w:r>
              <w:rPr>
                <w:rFonts w:ascii="宋体" w:hAnsi="宋体" w:eastAsia="宋体" w:cs="宋体"/>
                <w:spacing w:val="2"/>
              </w:rPr>
              <w:t>）</w:t>
            </w:r>
          </w:p>
        </w:tc>
      </w:tr>
    </w:tbl>
    <w:p w14:paraId="5F5AF2A5">
      <w:pPr>
        <w:pStyle w:val="4"/>
        <w:spacing w:line="309" w:lineRule="auto"/>
      </w:pPr>
    </w:p>
    <w:p w14:paraId="261293F3">
      <w:pPr>
        <w:pStyle w:val="4"/>
        <w:spacing w:line="310" w:lineRule="auto"/>
      </w:pPr>
    </w:p>
    <w:p w14:paraId="47F2C11E">
      <w:pPr>
        <w:pStyle w:val="4"/>
        <w:spacing w:line="310" w:lineRule="auto"/>
      </w:pPr>
    </w:p>
    <w:p w14:paraId="32105E87">
      <w:pPr>
        <w:pStyle w:val="3"/>
        <w:bidi w:val="0"/>
        <w:rPr>
          <w:rFonts w:ascii="宋体" w:hAnsi="宋体" w:eastAsia="宋体" w:cs="宋体"/>
          <w:sz w:val="20"/>
          <w:szCs w:val="20"/>
          <w:highlight w:val="yellow"/>
        </w:rPr>
      </w:pPr>
      <w:r>
        <w:rPr>
          <w:rFonts w:ascii="Cambria" w:hAnsi="Cambria" w:eastAsia="Cambria" w:cs="Cambria"/>
          <w:b/>
          <w:bCs/>
          <w:spacing w:val="2"/>
          <w:sz w:val="31"/>
          <w:szCs w:val="31"/>
          <w:highlight w:val="yellow"/>
        </w:rPr>
        <w:t>5.9</w:t>
      </w:r>
      <w:r>
        <w:rPr>
          <w:rFonts w:ascii="Cambria" w:hAnsi="Cambria" w:eastAsia="Cambria" w:cs="Cambria"/>
          <w:b/>
          <w:bCs/>
          <w:spacing w:val="33"/>
          <w:sz w:val="31"/>
          <w:szCs w:val="31"/>
          <w:highlight w:val="yellow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1"/>
          <w:szCs w:val="31"/>
          <w:highlight w:val="yellow"/>
        </w:rPr>
        <w:t>充放电功率调控</w:t>
      </w:r>
      <w:r>
        <w:rPr>
          <w:rFonts w:ascii="宋体" w:hAnsi="宋体" w:eastAsia="宋体" w:cs="宋体"/>
          <w:sz w:val="31"/>
          <w:szCs w:val="31"/>
          <w:highlight w:val="yellow"/>
        </w:rPr>
        <w:t xml:space="preserve"> </w:t>
      </w:r>
      <w:r>
        <w:rPr>
          <w:rFonts w:ascii="宋体" w:hAnsi="宋体" w:eastAsia="宋体" w:cs="宋体"/>
          <w:b/>
          <w:bCs/>
          <w:spacing w:val="7"/>
          <w:sz w:val="20"/>
          <w:szCs w:val="20"/>
          <w:highlight w:val="yellow"/>
        </w:rPr>
        <w:t>主站下发充放电功率调控指令</w:t>
      </w: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64D651F1">
        <w:trPr>
          <w:trHeight w:val="322" w:hRule="atLeast"/>
        </w:trPr>
        <w:tc>
          <w:tcPr>
            <w:tcW w:w="2095" w:type="dxa"/>
            <w:vAlign w:val="top"/>
          </w:tcPr>
          <w:p w14:paraId="6A51C03C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138447C2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4FFD5B52">
        <w:trPr>
          <w:trHeight w:val="628" w:hRule="atLeast"/>
        </w:trPr>
        <w:tc>
          <w:tcPr>
            <w:tcW w:w="2095" w:type="dxa"/>
            <w:vAlign w:val="top"/>
          </w:tcPr>
          <w:p w14:paraId="57CEAECF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B877872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14C9E179">
            <w:pPr>
              <w:spacing w:before="51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62965678">
        <w:trPr>
          <w:trHeight w:val="1252" w:hRule="atLeast"/>
        </w:trPr>
        <w:tc>
          <w:tcPr>
            <w:tcW w:w="2095" w:type="dxa"/>
            <w:vAlign w:val="top"/>
          </w:tcPr>
          <w:p w14:paraId="5588F4CA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EEFA3A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18C337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511A2C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45296F5">
            <w:pPr>
              <w:pStyle w:val="8"/>
              <w:spacing w:before="52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7B19F5D7">
        <w:trPr>
          <w:trHeight w:val="628" w:hRule="atLeast"/>
        </w:trPr>
        <w:tc>
          <w:tcPr>
            <w:tcW w:w="2095" w:type="dxa"/>
            <w:vAlign w:val="top"/>
          </w:tcPr>
          <w:p w14:paraId="3C2C32FC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52C0A09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49424DB">
            <w:pPr>
              <w:spacing w:before="52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目标地址（一级地址，表示集中</w:t>
            </w:r>
          </w:p>
          <w:p w14:paraId="53B6D18A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器地址为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78ABE657">
        <w:trPr>
          <w:trHeight w:val="628" w:hRule="atLeast"/>
        </w:trPr>
        <w:tc>
          <w:tcPr>
            <w:tcW w:w="2095" w:type="dxa"/>
            <w:vAlign w:val="top"/>
          </w:tcPr>
          <w:p w14:paraId="0C84318E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740E719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505F3EA">
            <w:pPr>
              <w:spacing w:before="53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目标地址（二级地址，表示充电</w:t>
            </w:r>
          </w:p>
          <w:p w14:paraId="423FC846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桩地址为</w:t>
            </w:r>
            <w:r>
              <w:rPr>
                <w:rFonts w:ascii="宋体" w:hAnsi="宋体" w:eastAsia="宋体" w:cs="宋体"/>
                <w:spacing w:val="-15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0E2D5C39">
        <w:trPr>
          <w:trHeight w:val="1252" w:hRule="atLeast"/>
        </w:trPr>
        <w:tc>
          <w:tcPr>
            <w:tcW w:w="2095" w:type="dxa"/>
            <w:vAlign w:val="top"/>
          </w:tcPr>
          <w:p w14:paraId="6D501413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AB76B6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3B46C8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001B7E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26F9CDB">
            <w:pPr>
              <w:spacing w:before="56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2BAF43CF">
        <w:trPr>
          <w:trHeight w:val="628" w:hRule="atLeast"/>
        </w:trPr>
        <w:tc>
          <w:tcPr>
            <w:tcW w:w="2095" w:type="dxa"/>
            <w:vAlign w:val="top"/>
          </w:tcPr>
          <w:p w14:paraId="25AF7BCD">
            <w:pPr>
              <w:pStyle w:val="8"/>
              <w:spacing w:before="92" w:line="195" w:lineRule="auto"/>
              <w:ind w:left="112"/>
            </w:pPr>
            <w:r>
              <w:rPr>
                <w:b/>
                <w:bCs/>
                <w:color w:val="FF0000"/>
                <w:spacing w:val="13"/>
              </w:rPr>
              <w:t>2</w:t>
            </w:r>
            <w:r>
              <w:rPr>
                <w:b/>
                <w:bCs/>
                <w:color w:val="FF0000"/>
              </w:rPr>
              <w:t>EH</w:t>
            </w:r>
          </w:p>
        </w:tc>
        <w:tc>
          <w:tcPr>
            <w:tcW w:w="3120" w:type="dxa"/>
            <w:vAlign w:val="top"/>
          </w:tcPr>
          <w:p w14:paraId="0C603C61">
            <w:pPr>
              <w:pStyle w:val="8"/>
              <w:spacing w:before="56" w:line="259" w:lineRule="auto"/>
              <w:ind w:left="112" w:right="110" w:firstLine="9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1"/>
              </w:rPr>
              <w:t>帧类型，</w:t>
            </w:r>
            <w:r>
              <w:rPr>
                <w:b/>
                <w:bCs/>
                <w:color w:val="FF0000"/>
                <w:spacing w:val="1"/>
              </w:rPr>
              <w:t>0x2E—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"/>
              </w:rPr>
              <w:t>充放电最大功率</w:t>
            </w:r>
            <w:r>
              <w:rPr>
                <w:rFonts w:ascii="宋体" w:hAnsi="宋体" w:eastAsia="宋体" w:cs="宋体"/>
                <w:color w:val="FF0000"/>
                <w:spacing w:val="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控制</w:t>
            </w:r>
          </w:p>
        </w:tc>
      </w:tr>
      <w:tr w14:paraId="6E8E4618">
        <w:trPr>
          <w:trHeight w:val="317" w:hRule="atLeast"/>
        </w:trPr>
        <w:tc>
          <w:tcPr>
            <w:tcW w:w="2095" w:type="dxa"/>
            <w:vAlign w:val="top"/>
          </w:tcPr>
          <w:p w14:paraId="605317EE">
            <w:pPr>
              <w:pStyle w:val="8"/>
              <w:spacing w:before="93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64865D80">
            <w:pPr>
              <w:pStyle w:val="8"/>
              <w:spacing w:before="57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0F3D42CD">
        <w:trPr>
          <w:trHeight w:val="320" w:hRule="atLeast"/>
        </w:trPr>
        <w:tc>
          <w:tcPr>
            <w:tcW w:w="2095" w:type="dxa"/>
            <w:vAlign w:val="top"/>
          </w:tcPr>
          <w:p w14:paraId="1B0E0D03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03H</w:t>
            </w:r>
          </w:p>
        </w:tc>
        <w:tc>
          <w:tcPr>
            <w:tcW w:w="3120" w:type="dxa"/>
            <w:vAlign w:val="top"/>
          </w:tcPr>
          <w:p w14:paraId="3216BBEF">
            <w:pPr>
              <w:pStyle w:val="8"/>
              <w:spacing w:before="56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传送原因，</w:t>
            </w:r>
            <w:r>
              <w:rPr>
                <w:spacing w:val="7"/>
              </w:rPr>
              <w:t>03--</w:t>
            </w:r>
            <w:r>
              <w:rPr>
                <w:rFonts w:ascii="宋体" w:hAnsi="宋体" w:eastAsia="宋体" w:cs="宋体"/>
                <w:spacing w:val="7"/>
              </w:rPr>
              <w:t>激活</w:t>
            </w:r>
          </w:p>
        </w:tc>
      </w:tr>
    </w:tbl>
    <w:p w14:paraId="6FE5737E">
      <w:pPr>
        <w:pStyle w:val="4"/>
      </w:pPr>
    </w:p>
    <w:p w14:paraId="004AD812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3BBBF5E2">
      <w:pPr>
        <w:spacing w:before="19"/>
      </w:pPr>
    </w:p>
    <w:p w14:paraId="3185FCBC">
      <w:pPr>
        <w:spacing w:before="19"/>
      </w:pPr>
    </w:p>
    <w:p w14:paraId="7C666A23">
      <w:pPr>
        <w:spacing w:before="18"/>
      </w:pPr>
    </w:p>
    <w:p w14:paraId="39D50FD6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0FD85CF9">
        <w:trPr>
          <w:trHeight w:val="321" w:hRule="atLeast"/>
        </w:trPr>
        <w:tc>
          <w:tcPr>
            <w:tcW w:w="2095" w:type="dxa"/>
            <w:vAlign w:val="top"/>
          </w:tcPr>
          <w:p w14:paraId="2D4E5175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3F0DF32">
            <w:pPr>
              <w:rPr>
                <w:rFonts w:ascii="Arial"/>
                <w:sz w:val="21"/>
              </w:rPr>
            </w:pPr>
          </w:p>
        </w:tc>
      </w:tr>
      <w:tr w14:paraId="08F6932C">
        <w:trPr>
          <w:trHeight w:val="628" w:hRule="atLeast"/>
        </w:trPr>
        <w:tc>
          <w:tcPr>
            <w:tcW w:w="2095" w:type="dxa"/>
            <w:vAlign w:val="top"/>
          </w:tcPr>
          <w:p w14:paraId="58D558EC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4C7AE0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54530560">
            <w:pPr>
              <w:pStyle w:val="8"/>
              <w:spacing w:before="51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公共地址，暂未用，保留为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56301E8F">
        <w:trPr>
          <w:trHeight w:val="1251" w:hRule="atLeast"/>
        </w:trPr>
        <w:tc>
          <w:tcPr>
            <w:tcW w:w="2095" w:type="dxa"/>
            <w:vAlign w:val="top"/>
          </w:tcPr>
          <w:p w14:paraId="2AE10BF7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C8ACF4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204EC4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40492FF">
            <w:pPr>
              <w:spacing w:before="52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信息体地址，调控类型：</w:t>
            </w:r>
          </w:p>
          <w:p w14:paraId="40D7B9C2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spacing w:val="1"/>
              </w:rPr>
              <w:t>0</w:t>
            </w:r>
            <w:r>
              <w:rPr>
                <w:spacing w:val="-21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：功率值</w:t>
            </w:r>
          </w:p>
          <w:p w14:paraId="39DECED8">
            <w:pPr>
              <w:pStyle w:val="8"/>
              <w:spacing w:before="66" w:line="260" w:lineRule="auto"/>
              <w:ind w:left="114" w:right="1511" w:firstLine="15"/>
              <w:rPr>
                <w:rFonts w:ascii="宋体" w:hAnsi="宋体" w:eastAsia="宋体" w:cs="宋体"/>
              </w:rPr>
            </w:pPr>
          </w:p>
        </w:tc>
      </w:tr>
      <w:tr w14:paraId="69439461">
        <w:trPr>
          <w:trHeight w:val="1568" w:hRule="atLeast"/>
        </w:trPr>
        <w:tc>
          <w:tcPr>
            <w:tcW w:w="2095" w:type="dxa"/>
            <w:vAlign w:val="top"/>
          </w:tcPr>
          <w:p w14:paraId="56C0CBC9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86F4DAF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AB177A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AA99F45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1CFD4B48">
            <w:pPr>
              <w:pStyle w:val="8"/>
              <w:spacing w:before="52" w:line="278" w:lineRule="auto"/>
              <w:ind w:left="113" w:right="57" w:firstLine="1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调控功率，两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位</w:t>
            </w:r>
            <w:r>
              <w:rPr>
                <w:rFonts w:ascii="宋体" w:hAnsi="宋体" w:eastAsia="宋体" w:cs="宋体"/>
                <w:spacing w:val="-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小</w:t>
            </w:r>
            <w:r>
              <w:rPr>
                <w:rFonts w:ascii="宋体" w:hAnsi="宋体" w:eastAsia="宋体" w:cs="宋体"/>
                <w:spacing w:val="-3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数 。</w:t>
            </w:r>
            <w:r>
              <w:rPr>
                <w:rFonts w:ascii="宋体" w:hAnsi="宋体" w:eastAsia="宋体" w:cs="宋体"/>
                <w:spacing w:val="-26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例</w:t>
            </w:r>
            <w:r>
              <w:rPr>
                <w:rFonts w:ascii="宋体" w:hAnsi="宋体" w:eastAsia="宋体" w:cs="宋体"/>
                <w:spacing w:val="-29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如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控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制</w:t>
            </w:r>
            <w:r>
              <w:rPr>
                <w:rFonts w:ascii="宋体" w:hAnsi="宋体" w:eastAsia="宋体" w:cs="宋体"/>
                <w:spacing w:val="-2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功</w:t>
            </w:r>
            <w:r>
              <w:rPr>
                <w:rFonts w:ascii="宋体" w:hAnsi="宋体" w:eastAsia="宋体" w:cs="宋体"/>
                <w:spacing w:val="-28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率</w:t>
            </w:r>
            <w:r>
              <w:rPr>
                <w:rFonts w:ascii="宋体" w:hAnsi="宋体" w:eastAsia="宋体" w:cs="宋体"/>
                <w:spacing w:val="-30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</w:rPr>
              <w:t>为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1"/>
              </w:rPr>
              <w:t>30.5kW</w:t>
            </w:r>
            <w:r>
              <w:rPr>
                <w:rFonts w:ascii="宋体" w:hAnsi="宋体" w:eastAsia="宋体" w:cs="宋体"/>
                <w:spacing w:val="-1"/>
              </w:rPr>
              <w:t>，则下发</w:t>
            </w:r>
            <w:r>
              <w:rPr>
                <w:rFonts w:ascii="宋体" w:hAnsi="宋体" w:eastAsia="宋体" w:cs="宋体"/>
                <w:spacing w:val="-36"/>
              </w:rPr>
              <w:t xml:space="preserve"> </w:t>
            </w:r>
            <w:r>
              <w:rPr>
                <w:spacing w:val="-1"/>
              </w:rPr>
              <w:t>30.5*100=3050</w:t>
            </w:r>
          </w:p>
        </w:tc>
      </w:tr>
    </w:tbl>
    <w:p w14:paraId="20B3B2AD">
      <w:pPr>
        <w:pStyle w:val="4"/>
        <w:spacing w:line="297" w:lineRule="auto"/>
      </w:pPr>
    </w:p>
    <w:p w14:paraId="43254DA4">
      <w:pPr>
        <w:spacing w:before="65" w:line="227" w:lineRule="auto"/>
        <w:ind w:left="12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6"/>
          <w:sz w:val="20"/>
          <w:szCs w:val="20"/>
        </w:rPr>
        <w:t>充电机返回确认</w:t>
      </w:r>
    </w:p>
    <w:p w14:paraId="7782AAC2">
      <w:pPr>
        <w:spacing w:line="145" w:lineRule="auto"/>
        <w:rPr>
          <w:rFonts w:ascii="Arial"/>
          <w:sz w:val="2"/>
        </w:rPr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4DE42258">
        <w:trPr>
          <w:trHeight w:val="321" w:hRule="atLeast"/>
        </w:trPr>
        <w:tc>
          <w:tcPr>
            <w:tcW w:w="2095" w:type="dxa"/>
            <w:vAlign w:val="top"/>
          </w:tcPr>
          <w:p w14:paraId="441040C7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58B565A7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7EB79637">
        <w:trPr>
          <w:trHeight w:val="629" w:hRule="atLeast"/>
        </w:trPr>
        <w:tc>
          <w:tcPr>
            <w:tcW w:w="2095" w:type="dxa"/>
            <w:vAlign w:val="top"/>
          </w:tcPr>
          <w:p w14:paraId="17E6B12D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A14946A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3580A759">
            <w:pPr>
              <w:spacing w:before="5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73A58D95">
        <w:trPr>
          <w:trHeight w:val="1252" w:hRule="atLeast"/>
        </w:trPr>
        <w:tc>
          <w:tcPr>
            <w:tcW w:w="2095" w:type="dxa"/>
            <w:vAlign w:val="top"/>
          </w:tcPr>
          <w:p w14:paraId="40550467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A0EAE0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FCF6D4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6F8E11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A8CB6FD">
            <w:pPr>
              <w:pStyle w:val="8"/>
              <w:spacing w:before="52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0D2D1615">
        <w:trPr>
          <w:trHeight w:val="629" w:hRule="atLeast"/>
        </w:trPr>
        <w:tc>
          <w:tcPr>
            <w:tcW w:w="2095" w:type="dxa"/>
            <w:vAlign w:val="top"/>
          </w:tcPr>
          <w:p w14:paraId="1D491C55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68703C0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F03E7DE">
            <w:pPr>
              <w:spacing w:before="52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目标地址（一级地址，表示集中</w:t>
            </w:r>
          </w:p>
          <w:p w14:paraId="7EDA449F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器地址为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06E47D90">
        <w:trPr>
          <w:trHeight w:val="629" w:hRule="atLeast"/>
        </w:trPr>
        <w:tc>
          <w:tcPr>
            <w:tcW w:w="2095" w:type="dxa"/>
            <w:vAlign w:val="top"/>
          </w:tcPr>
          <w:p w14:paraId="4A569A57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48A4ACB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C62E0EC">
            <w:pPr>
              <w:spacing w:before="52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目标地址（二级地址，表示充电</w:t>
            </w:r>
          </w:p>
          <w:p w14:paraId="608415E5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桩地址为</w:t>
            </w:r>
            <w:r>
              <w:rPr>
                <w:rFonts w:ascii="宋体" w:hAnsi="宋体" w:eastAsia="宋体" w:cs="宋体"/>
                <w:spacing w:val="-15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1099F221">
        <w:trPr>
          <w:trHeight w:val="1252" w:hRule="atLeast"/>
        </w:trPr>
        <w:tc>
          <w:tcPr>
            <w:tcW w:w="2095" w:type="dxa"/>
            <w:vAlign w:val="top"/>
          </w:tcPr>
          <w:p w14:paraId="3AAB1867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C4C229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8C3D73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B388B9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96479F7">
            <w:pPr>
              <w:spacing w:before="54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4AF68E11">
        <w:trPr>
          <w:trHeight w:val="629" w:hRule="atLeast"/>
        </w:trPr>
        <w:tc>
          <w:tcPr>
            <w:tcW w:w="2095" w:type="dxa"/>
            <w:vAlign w:val="top"/>
          </w:tcPr>
          <w:p w14:paraId="2E801F79">
            <w:pPr>
              <w:pStyle w:val="8"/>
              <w:spacing w:before="90" w:line="195" w:lineRule="auto"/>
              <w:ind w:left="112"/>
            </w:pPr>
            <w:r>
              <w:rPr>
                <w:b/>
                <w:bCs/>
                <w:color w:val="FF0000"/>
                <w:spacing w:val="13"/>
              </w:rPr>
              <w:t>2</w:t>
            </w:r>
            <w:r>
              <w:rPr>
                <w:b/>
                <w:bCs/>
                <w:color w:val="FF0000"/>
              </w:rPr>
              <w:t>EH</w:t>
            </w:r>
          </w:p>
        </w:tc>
        <w:tc>
          <w:tcPr>
            <w:tcW w:w="3120" w:type="dxa"/>
            <w:vAlign w:val="top"/>
          </w:tcPr>
          <w:p w14:paraId="1CC1E776">
            <w:pPr>
              <w:pStyle w:val="8"/>
              <w:spacing w:before="55" w:line="260" w:lineRule="auto"/>
              <w:ind w:left="114" w:right="110" w:firstLine="8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1"/>
              </w:rPr>
              <w:t>帧类型，</w:t>
            </w:r>
            <w:r>
              <w:rPr>
                <w:b/>
                <w:bCs/>
                <w:color w:val="FF0000"/>
                <w:spacing w:val="1"/>
              </w:rPr>
              <w:t>0x2E—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"/>
              </w:rPr>
              <w:t>充电最大功率控</w:t>
            </w:r>
            <w:r>
              <w:rPr>
                <w:rFonts w:ascii="宋体" w:hAnsi="宋体" w:eastAsia="宋体" w:cs="宋体"/>
                <w:color w:val="FF0000"/>
                <w:spacing w:val="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-3"/>
              </w:rPr>
              <w:t>制</w:t>
            </w:r>
          </w:p>
        </w:tc>
      </w:tr>
      <w:tr w14:paraId="0CC488C1">
        <w:trPr>
          <w:trHeight w:val="317" w:hRule="atLeast"/>
        </w:trPr>
        <w:tc>
          <w:tcPr>
            <w:tcW w:w="2095" w:type="dxa"/>
            <w:vAlign w:val="top"/>
          </w:tcPr>
          <w:p w14:paraId="677688E1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7F3D33E0">
            <w:pPr>
              <w:pStyle w:val="8"/>
              <w:spacing w:before="54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084E9906">
        <w:trPr>
          <w:trHeight w:val="940" w:hRule="atLeast"/>
        </w:trPr>
        <w:tc>
          <w:tcPr>
            <w:tcW w:w="2095" w:type="dxa"/>
            <w:vAlign w:val="top"/>
          </w:tcPr>
          <w:p w14:paraId="2AD2F308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04H</w:t>
            </w:r>
          </w:p>
          <w:p w14:paraId="39AF558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7DC56E1">
            <w:pPr>
              <w:pStyle w:val="8"/>
              <w:spacing w:before="54" w:line="288" w:lineRule="auto"/>
              <w:ind w:left="113" w:right="2012" w:hanging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3"/>
              </w:rPr>
              <w:t>传送原因：</w:t>
            </w:r>
            <w:r>
              <w:rPr>
                <w:rFonts w:ascii="宋体" w:hAnsi="宋体" w:eastAsia="宋体" w:cs="宋体"/>
                <w:spacing w:val="3"/>
              </w:rPr>
              <w:t xml:space="preserve"> </w:t>
            </w:r>
            <w:r>
              <w:rPr>
                <w:spacing w:val="6"/>
              </w:rPr>
              <w:t>04—</w:t>
            </w:r>
            <w:r>
              <w:rPr>
                <w:rFonts w:ascii="宋体" w:hAnsi="宋体" w:eastAsia="宋体" w:cs="宋体"/>
                <w:spacing w:val="6"/>
              </w:rPr>
              <w:t>确认</w:t>
            </w:r>
          </w:p>
          <w:p w14:paraId="6B2684A7">
            <w:pPr>
              <w:pStyle w:val="8"/>
              <w:spacing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06—</w:t>
            </w:r>
            <w:r>
              <w:rPr>
                <w:rFonts w:ascii="宋体" w:hAnsi="宋体" w:eastAsia="宋体" w:cs="宋体"/>
                <w:spacing w:val="6"/>
              </w:rPr>
              <w:t>否认</w:t>
            </w:r>
          </w:p>
        </w:tc>
      </w:tr>
      <w:tr w14:paraId="1C8C905B">
        <w:trPr>
          <w:trHeight w:val="629" w:hRule="atLeast"/>
        </w:trPr>
        <w:tc>
          <w:tcPr>
            <w:tcW w:w="2095" w:type="dxa"/>
            <w:vAlign w:val="top"/>
          </w:tcPr>
          <w:p w14:paraId="0CA5B0FA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08384C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5E09FCF">
            <w:pPr>
              <w:pStyle w:val="8"/>
              <w:spacing w:before="54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公共地址，暂未用，保留为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0660CA04">
        <w:trPr>
          <w:trHeight w:val="940" w:hRule="atLeast"/>
        </w:trPr>
        <w:tc>
          <w:tcPr>
            <w:tcW w:w="2095" w:type="dxa"/>
            <w:vAlign w:val="top"/>
          </w:tcPr>
          <w:p w14:paraId="3367968F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473867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C44182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1686CB5">
            <w:pPr>
              <w:pStyle w:val="8"/>
              <w:spacing w:before="53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信息体地址，固定为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8"/>
              </w:rPr>
              <w:t>0</w:t>
            </w:r>
          </w:p>
        </w:tc>
      </w:tr>
      <w:tr w14:paraId="583C47E7">
        <w:trPr>
          <w:trHeight w:val="1257" w:hRule="atLeast"/>
        </w:trPr>
        <w:tc>
          <w:tcPr>
            <w:tcW w:w="2095" w:type="dxa"/>
            <w:vAlign w:val="top"/>
          </w:tcPr>
          <w:p w14:paraId="234E44F2">
            <w:pPr>
              <w:pStyle w:val="8"/>
              <w:spacing w:before="96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D0E5F4F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6472EE9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2349FD7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1955C4D6">
            <w:pPr>
              <w:pStyle w:val="8"/>
              <w:spacing w:before="57" w:line="280" w:lineRule="auto"/>
              <w:ind w:left="113" w:right="39" w:firstLine="2"/>
            </w:pPr>
            <w:r>
              <w:rPr>
                <w:rFonts w:ascii="宋体" w:hAnsi="宋体" w:eastAsia="宋体" w:cs="宋体"/>
                <w:spacing w:val="-6"/>
              </w:rPr>
              <w:t>最大充电功率，</w:t>
            </w:r>
            <w:r>
              <w:rPr>
                <w:spacing w:val="-6"/>
              </w:rPr>
              <w:t>Int</w:t>
            </w:r>
            <w:r>
              <w:rPr>
                <w:rFonts w:ascii="宋体" w:hAnsi="宋体" w:eastAsia="宋体" w:cs="宋体"/>
                <w:spacing w:val="-6"/>
              </w:rPr>
              <w:t>，实际值</w:t>
            </w:r>
            <w:r>
              <w:rPr>
                <w:rFonts w:ascii="宋体" w:hAnsi="宋体" w:eastAsia="宋体" w:cs="宋体"/>
                <w:spacing w:val="-50"/>
              </w:rPr>
              <w:t xml:space="preserve"> </w:t>
            </w:r>
            <w:r>
              <w:rPr>
                <w:spacing w:val="-6"/>
              </w:rPr>
              <w:t>x100</w:t>
            </w:r>
            <w:r>
              <w:rPr>
                <w:rFonts w:ascii="宋体" w:hAnsi="宋体" w:eastAsia="宋体" w:cs="宋体"/>
                <w:spacing w:val="-6"/>
              </w:rPr>
              <w:t>。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例如</w:t>
            </w:r>
            <w:r>
              <w:rPr>
                <w:rFonts w:ascii="宋体" w:hAnsi="宋体" w:eastAsia="宋体" w:cs="宋体"/>
                <w:spacing w:val="-35"/>
              </w:rPr>
              <w:t xml:space="preserve"> </w:t>
            </w:r>
            <w:r>
              <w:rPr>
                <w:spacing w:val="5"/>
              </w:rPr>
              <w:t>30</w:t>
            </w:r>
            <w:r>
              <w:t>kW</w:t>
            </w:r>
            <w:r>
              <w:rPr>
                <w:spacing w:val="5"/>
              </w:rPr>
              <w:t>=30 x100=3000</w:t>
            </w:r>
          </w:p>
        </w:tc>
      </w:tr>
    </w:tbl>
    <w:p w14:paraId="1A2F36E8">
      <w:pPr>
        <w:pStyle w:val="4"/>
      </w:pPr>
    </w:p>
    <w:p w14:paraId="70CD41BF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257D1392">
      <w:pPr>
        <w:pStyle w:val="4"/>
        <w:spacing w:line="271" w:lineRule="auto"/>
      </w:pPr>
    </w:p>
    <w:p w14:paraId="0755DF67">
      <w:pPr>
        <w:pStyle w:val="4"/>
        <w:spacing w:line="271" w:lineRule="auto"/>
      </w:pPr>
    </w:p>
    <w:p w14:paraId="5A385AEE">
      <w:pPr>
        <w:pStyle w:val="4"/>
        <w:spacing w:line="272" w:lineRule="auto"/>
      </w:pPr>
    </w:p>
    <w:p w14:paraId="468FF939">
      <w:pPr>
        <w:pStyle w:val="4"/>
        <w:spacing w:line="272" w:lineRule="auto"/>
      </w:pPr>
    </w:p>
    <w:p w14:paraId="422575D4">
      <w:pPr>
        <w:spacing w:before="101" w:line="226" w:lineRule="auto"/>
        <w:ind w:left="137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-1"/>
          <w:sz w:val="31"/>
          <w:szCs w:val="31"/>
        </w:rPr>
        <w:t>5.10</w:t>
      </w:r>
      <w:r>
        <w:rPr>
          <w:rFonts w:ascii="Cambria" w:hAnsi="Cambria" w:eastAsia="Cambria" w:cs="Cambria"/>
          <w:b/>
          <w:bCs/>
          <w:spacing w:val="25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对时</w:t>
      </w:r>
    </w:p>
    <w:p w14:paraId="791866A8">
      <w:pPr>
        <w:pStyle w:val="4"/>
        <w:spacing w:line="334" w:lineRule="auto"/>
      </w:pPr>
    </w:p>
    <w:p w14:paraId="041F6452">
      <w:pPr>
        <w:spacing w:before="65" w:line="227" w:lineRule="auto"/>
        <w:ind w:left="1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主站下发对时命令</w:t>
      </w:r>
    </w:p>
    <w:p w14:paraId="549119C9">
      <w:pPr>
        <w:spacing w:line="15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480084A4">
        <w:trPr>
          <w:trHeight w:val="321" w:hRule="atLeast"/>
        </w:trPr>
        <w:tc>
          <w:tcPr>
            <w:tcW w:w="2095" w:type="dxa"/>
            <w:vAlign w:val="top"/>
          </w:tcPr>
          <w:p w14:paraId="5EAAD3F9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113828FC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0E205A91">
        <w:trPr>
          <w:trHeight w:val="629" w:hRule="atLeast"/>
        </w:trPr>
        <w:tc>
          <w:tcPr>
            <w:tcW w:w="2095" w:type="dxa"/>
            <w:vAlign w:val="top"/>
          </w:tcPr>
          <w:p w14:paraId="47B4AB33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066BC0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5641359D">
            <w:pPr>
              <w:spacing w:before="51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459AD627">
        <w:trPr>
          <w:trHeight w:val="1252" w:hRule="atLeast"/>
        </w:trPr>
        <w:tc>
          <w:tcPr>
            <w:tcW w:w="2095" w:type="dxa"/>
            <w:vAlign w:val="top"/>
          </w:tcPr>
          <w:p w14:paraId="64C6CD65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CBE46F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A57900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9CBA38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3EA83F3">
            <w:pPr>
              <w:pStyle w:val="8"/>
              <w:spacing w:before="53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381F3B6F">
        <w:trPr>
          <w:trHeight w:val="1252" w:hRule="atLeast"/>
        </w:trPr>
        <w:tc>
          <w:tcPr>
            <w:tcW w:w="2095" w:type="dxa"/>
            <w:vAlign w:val="top"/>
          </w:tcPr>
          <w:p w14:paraId="3D43C42F">
            <w:pPr>
              <w:pStyle w:val="8"/>
              <w:spacing w:before="89" w:line="195" w:lineRule="auto"/>
              <w:ind w:left="115"/>
            </w:pPr>
            <w:r>
              <w:rPr>
                <w:color w:val="FF0000"/>
                <w:spacing w:val="3"/>
              </w:rPr>
              <w:t>02H</w:t>
            </w:r>
          </w:p>
          <w:p w14:paraId="5834533A">
            <w:pPr>
              <w:pStyle w:val="8"/>
              <w:spacing w:before="125" w:line="195" w:lineRule="auto"/>
              <w:ind w:left="115"/>
            </w:pPr>
            <w:r>
              <w:rPr>
                <w:color w:val="FF0000"/>
                <w:spacing w:val="3"/>
              </w:rPr>
              <w:t>00H</w:t>
            </w:r>
          </w:p>
          <w:p w14:paraId="54CD7B28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  <w:p w14:paraId="0DA878B4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3120" w:type="dxa"/>
            <w:vAlign w:val="top"/>
          </w:tcPr>
          <w:p w14:paraId="23259697">
            <w:pPr>
              <w:pStyle w:val="8"/>
              <w:spacing w:before="53" w:line="228" w:lineRule="auto"/>
              <w:ind w:left="15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目标地址，集中器地址为</w:t>
            </w:r>
            <w:r>
              <w:rPr>
                <w:rFonts w:ascii="宋体" w:hAnsi="宋体" w:eastAsia="宋体" w:cs="宋体"/>
                <w:spacing w:val="-31"/>
              </w:rPr>
              <w:t xml:space="preserve"> </w:t>
            </w:r>
            <w:r>
              <w:rPr>
                <w:spacing w:val="4"/>
              </w:rPr>
              <w:t>2</w:t>
            </w:r>
            <w:r>
              <w:rPr>
                <w:spacing w:val="-24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，充</w:t>
            </w:r>
          </w:p>
          <w:p w14:paraId="617B2BD1">
            <w:pPr>
              <w:spacing w:before="64" w:line="228" w:lineRule="auto"/>
              <w:ind w:left="1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电桩地址为广播地址</w:t>
            </w:r>
          </w:p>
        </w:tc>
      </w:tr>
      <w:tr w14:paraId="68447E78">
        <w:trPr>
          <w:trHeight w:val="1252" w:hRule="atLeast"/>
        </w:trPr>
        <w:tc>
          <w:tcPr>
            <w:tcW w:w="2095" w:type="dxa"/>
            <w:vAlign w:val="top"/>
          </w:tcPr>
          <w:p w14:paraId="1A53C505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F041EC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F23BD5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831E1D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5F55FCA">
            <w:pPr>
              <w:spacing w:before="54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50FADB33">
        <w:trPr>
          <w:trHeight w:val="317" w:hRule="atLeast"/>
        </w:trPr>
        <w:tc>
          <w:tcPr>
            <w:tcW w:w="2095" w:type="dxa"/>
            <w:vAlign w:val="top"/>
          </w:tcPr>
          <w:p w14:paraId="4FE471D1">
            <w:pPr>
              <w:pStyle w:val="8"/>
              <w:spacing w:before="90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02H</w:t>
            </w:r>
          </w:p>
        </w:tc>
        <w:tc>
          <w:tcPr>
            <w:tcW w:w="3120" w:type="dxa"/>
            <w:vAlign w:val="top"/>
          </w:tcPr>
          <w:p w14:paraId="341EDFFF">
            <w:pPr>
              <w:pStyle w:val="8"/>
              <w:spacing w:before="54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5"/>
              </w:rPr>
              <w:t>帧类型，</w:t>
            </w:r>
            <w:r>
              <w:rPr>
                <w:b/>
                <w:bCs/>
                <w:color w:val="FF0000"/>
                <w:spacing w:val="5"/>
              </w:rPr>
              <w:t>02—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5"/>
              </w:rPr>
              <w:t>对时</w:t>
            </w:r>
          </w:p>
        </w:tc>
      </w:tr>
      <w:tr w14:paraId="039A64DB">
        <w:trPr>
          <w:trHeight w:val="317" w:hRule="atLeast"/>
        </w:trPr>
        <w:tc>
          <w:tcPr>
            <w:tcW w:w="2095" w:type="dxa"/>
            <w:vAlign w:val="top"/>
          </w:tcPr>
          <w:p w14:paraId="382A18BF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6FE36DED">
            <w:pPr>
              <w:pStyle w:val="8"/>
              <w:spacing w:before="54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1EB56226">
        <w:trPr>
          <w:trHeight w:val="629" w:hRule="atLeast"/>
        </w:trPr>
        <w:tc>
          <w:tcPr>
            <w:tcW w:w="2095" w:type="dxa"/>
            <w:vAlign w:val="top"/>
          </w:tcPr>
          <w:p w14:paraId="43B3D833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1353D3F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D4E3CDD">
            <w:pPr>
              <w:pStyle w:val="8"/>
              <w:spacing w:before="54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传送原因，</w:t>
            </w:r>
            <w:r>
              <w:rPr>
                <w:spacing w:val="7"/>
              </w:rPr>
              <w:t>03--</w:t>
            </w:r>
            <w:r>
              <w:rPr>
                <w:rFonts w:ascii="宋体" w:hAnsi="宋体" w:eastAsia="宋体" w:cs="宋体"/>
                <w:spacing w:val="7"/>
              </w:rPr>
              <w:t>激活</w:t>
            </w:r>
          </w:p>
        </w:tc>
      </w:tr>
      <w:tr w14:paraId="543FD1CA">
        <w:trPr>
          <w:trHeight w:val="629" w:hRule="atLeast"/>
        </w:trPr>
        <w:tc>
          <w:tcPr>
            <w:tcW w:w="2095" w:type="dxa"/>
            <w:vAlign w:val="top"/>
          </w:tcPr>
          <w:p w14:paraId="7D5C65D5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39772B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54CC7F26">
            <w:pPr>
              <w:pStyle w:val="8"/>
              <w:spacing w:before="55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公共地址，暂未用，保留为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01E653E4">
        <w:trPr>
          <w:trHeight w:val="940" w:hRule="atLeast"/>
        </w:trPr>
        <w:tc>
          <w:tcPr>
            <w:tcW w:w="2095" w:type="dxa"/>
            <w:vAlign w:val="top"/>
          </w:tcPr>
          <w:p w14:paraId="4207E02A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A0D010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79AED5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5326787C">
            <w:pPr>
              <w:spacing w:before="55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信息体地址</w:t>
            </w:r>
          </w:p>
        </w:tc>
      </w:tr>
      <w:tr w14:paraId="7A9AB973">
        <w:trPr>
          <w:trHeight w:val="629" w:hRule="atLeast"/>
        </w:trPr>
        <w:tc>
          <w:tcPr>
            <w:tcW w:w="2095" w:type="dxa"/>
            <w:vAlign w:val="top"/>
          </w:tcPr>
          <w:p w14:paraId="7C926383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65B53F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3111DAE">
            <w:pPr>
              <w:pStyle w:val="8"/>
              <w:spacing w:before="56" w:line="228" w:lineRule="auto"/>
              <w:ind w:left="116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毫秒，</w:t>
            </w:r>
            <w:r>
              <w:rPr>
                <w:spacing w:val="5"/>
              </w:rPr>
              <w:t xml:space="preserve">2 </w:t>
            </w:r>
            <w:r>
              <w:rPr>
                <w:rFonts w:ascii="宋体" w:hAnsi="宋体" w:eastAsia="宋体" w:cs="宋体"/>
                <w:spacing w:val="5"/>
              </w:rPr>
              <w:t>字节，</w:t>
            </w:r>
          </w:p>
        </w:tc>
      </w:tr>
      <w:tr w14:paraId="12B33ABA">
        <w:trPr>
          <w:trHeight w:val="317" w:hRule="atLeast"/>
        </w:trPr>
        <w:tc>
          <w:tcPr>
            <w:tcW w:w="2095" w:type="dxa"/>
            <w:vAlign w:val="top"/>
          </w:tcPr>
          <w:p w14:paraId="0F5110EB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02H</w:t>
            </w:r>
          </w:p>
        </w:tc>
        <w:tc>
          <w:tcPr>
            <w:tcW w:w="3120" w:type="dxa"/>
            <w:vAlign w:val="top"/>
          </w:tcPr>
          <w:p w14:paraId="6EBA3000">
            <w:pPr>
              <w:pStyle w:val="8"/>
              <w:spacing w:before="56" w:line="228" w:lineRule="auto"/>
              <w:ind w:left="116"/>
            </w:pPr>
            <w:r>
              <w:rPr>
                <w:rFonts w:ascii="宋体" w:hAnsi="宋体" w:eastAsia="宋体" w:cs="宋体"/>
                <w:spacing w:val="4"/>
              </w:rPr>
              <w:t>分，</w:t>
            </w:r>
            <w:r>
              <w:rPr>
                <w:spacing w:val="4"/>
              </w:rPr>
              <w:t>0-59</w:t>
            </w:r>
          </w:p>
        </w:tc>
      </w:tr>
      <w:tr w14:paraId="2C6CDB1E">
        <w:trPr>
          <w:trHeight w:val="317" w:hRule="atLeast"/>
        </w:trPr>
        <w:tc>
          <w:tcPr>
            <w:tcW w:w="2095" w:type="dxa"/>
            <w:vAlign w:val="top"/>
          </w:tcPr>
          <w:p w14:paraId="25A36304">
            <w:pPr>
              <w:pStyle w:val="8"/>
              <w:spacing w:before="91" w:line="195" w:lineRule="auto"/>
              <w:ind w:left="132"/>
            </w:pPr>
            <w:r>
              <w:rPr>
                <w:spacing w:val="-3"/>
              </w:rPr>
              <w:t>10H</w:t>
            </w:r>
          </w:p>
        </w:tc>
        <w:tc>
          <w:tcPr>
            <w:tcW w:w="3120" w:type="dxa"/>
            <w:vAlign w:val="top"/>
          </w:tcPr>
          <w:p w14:paraId="695CC0FE">
            <w:pPr>
              <w:pStyle w:val="8"/>
              <w:spacing w:before="55" w:line="230" w:lineRule="auto"/>
              <w:ind w:left="123"/>
            </w:pPr>
            <w:r>
              <w:rPr>
                <w:rFonts w:ascii="宋体" w:hAnsi="宋体" w:eastAsia="宋体" w:cs="宋体"/>
                <w:spacing w:val="3"/>
              </w:rPr>
              <w:t>时，</w:t>
            </w:r>
            <w:r>
              <w:rPr>
                <w:spacing w:val="3"/>
              </w:rPr>
              <w:t>0-23</w:t>
            </w:r>
          </w:p>
        </w:tc>
      </w:tr>
      <w:tr w14:paraId="1987DB96">
        <w:trPr>
          <w:trHeight w:val="317" w:hRule="atLeast"/>
        </w:trPr>
        <w:tc>
          <w:tcPr>
            <w:tcW w:w="2095" w:type="dxa"/>
            <w:vAlign w:val="top"/>
          </w:tcPr>
          <w:p w14:paraId="2A82A50A">
            <w:pPr>
              <w:pStyle w:val="8"/>
              <w:spacing w:before="91" w:line="195" w:lineRule="auto"/>
              <w:ind w:left="132"/>
            </w:pPr>
            <w:r>
              <w:rPr>
                <w:spacing w:val="-3"/>
              </w:rPr>
              <w:t>10H</w:t>
            </w:r>
          </w:p>
        </w:tc>
        <w:tc>
          <w:tcPr>
            <w:tcW w:w="3120" w:type="dxa"/>
            <w:vAlign w:val="top"/>
          </w:tcPr>
          <w:p w14:paraId="1CCA686D">
            <w:pPr>
              <w:pStyle w:val="8"/>
              <w:spacing w:before="55" w:line="232" w:lineRule="auto"/>
              <w:ind w:left="149"/>
            </w:pPr>
            <w:r>
              <w:rPr>
                <w:rFonts w:ascii="宋体" w:hAnsi="宋体" w:eastAsia="宋体" w:cs="宋体"/>
                <w:spacing w:val="-2"/>
              </w:rPr>
              <w:t>日，</w:t>
            </w:r>
            <w:r>
              <w:rPr>
                <w:spacing w:val="-2"/>
              </w:rPr>
              <w:t>1-31</w:t>
            </w:r>
          </w:p>
        </w:tc>
      </w:tr>
      <w:tr w14:paraId="75BAC994">
        <w:trPr>
          <w:trHeight w:val="317" w:hRule="atLeast"/>
        </w:trPr>
        <w:tc>
          <w:tcPr>
            <w:tcW w:w="2095" w:type="dxa"/>
            <w:vAlign w:val="top"/>
          </w:tcPr>
          <w:p w14:paraId="26B4CDFA">
            <w:pPr>
              <w:pStyle w:val="8"/>
              <w:spacing w:before="93" w:line="195" w:lineRule="auto"/>
              <w:ind w:left="115"/>
            </w:pPr>
            <w:r>
              <w:rPr>
                <w:spacing w:val="3"/>
              </w:rPr>
              <w:t>03H</w:t>
            </w:r>
          </w:p>
        </w:tc>
        <w:tc>
          <w:tcPr>
            <w:tcW w:w="3120" w:type="dxa"/>
            <w:vAlign w:val="top"/>
          </w:tcPr>
          <w:p w14:paraId="38098AD7">
            <w:pPr>
              <w:pStyle w:val="8"/>
              <w:spacing w:before="56" w:line="228" w:lineRule="auto"/>
              <w:ind w:left="118"/>
            </w:pPr>
            <w:r>
              <w:rPr>
                <w:rFonts w:ascii="宋体" w:hAnsi="宋体" w:eastAsia="宋体" w:cs="宋体"/>
                <w:spacing w:val="3"/>
              </w:rPr>
              <w:t>月，</w:t>
            </w:r>
            <w:r>
              <w:rPr>
                <w:spacing w:val="3"/>
              </w:rPr>
              <w:t>1-12</w:t>
            </w:r>
          </w:p>
        </w:tc>
      </w:tr>
      <w:tr w14:paraId="165FBEF8">
        <w:trPr>
          <w:trHeight w:val="321" w:hRule="atLeast"/>
        </w:trPr>
        <w:tc>
          <w:tcPr>
            <w:tcW w:w="2095" w:type="dxa"/>
            <w:vAlign w:val="top"/>
          </w:tcPr>
          <w:p w14:paraId="7FC188CE">
            <w:pPr>
              <w:pStyle w:val="8"/>
              <w:spacing w:before="92" w:line="195" w:lineRule="auto"/>
              <w:ind w:left="115"/>
            </w:pPr>
            <w:r>
              <w:rPr>
                <w:spacing w:val="8"/>
              </w:rPr>
              <w:t>0</w:t>
            </w:r>
            <w:r>
              <w:t>FH</w:t>
            </w:r>
          </w:p>
        </w:tc>
        <w:tc>
          <w:tcPr>
            <w:tcW w:w="3120" w:type="dxa"/>
            <w:vAlign w:val="top"/>
          </w:tcPr>
          <w:p w14:paraId="607C43BD">
            <w:pPr>
              <w:pStyle w:val="8"/>
              <w:spacing w:before="56" w:line="228" w:lineRule="auto"/>
              <w:ind w:left="114"/>
            </w:pPr>
            <w:r>
              <w:rPr>
                <w:rFonts w:ascii="宋体" w:hAnsi="宋体" w:eastAsia="宋体" w:cs="宋体"/>
                <w:spacing w:val="6"/>
              </w:rPr>
              <w:t>年，实际年份</w:t>
            </w:r>
            <w:r>
              <w:rPr>
                <w:spacing w:val="6"/>
              </w:rPr>
              <w:t>-2000</w:t>
            </w:r>
          </w:p>
        </w:tc>
      </w:tr>
    </w:tbl>
    <w:p w14:paraId="2E52638F">
      <w:pPr>
        <w:pStyle w:val="4"/>
        <w:spacing w:line="310" w:lineRule="auto"/>
      </w:pPr>
    </w:p>
    <w:p w14:paraId="49F6C4DA">
      <w:pPr>
        <w:pStyle w:val="4"/>
        <w:spacing w:line="311" w:lineRule="auto"/>
      </w:pPr>
    </w:p>
    <w:p w14:paraId="6D9BF8E7">
      <w:pPr>
        <w:spacing w:before="100" w:line="226" w:lineRule="auto"/>
        <w:ind w:left="137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1"/>
          <w:sz w:val="31"/>
          <w:szCs w:val="31"/>
        </w:rPr>
        <w:t>5.11</w:t>
      </w:r>
      <w:r>
        <w:rPr>
          <w:rFonts w:ascii="Cambria" w:hAnsi="Cambria" w:eastAsia="Cambria" w:cs="Cambria"/>
          <w:b/>
          <w:bCs/>
          <w:spacing w:val="28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变化遥测</w:t>
      </w:r>
    </w:p>
    <w:p w14:paraId="7E9B559C">
      <w:pPr>
        <w:spacing w:before="109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7E058D01">
        <w:trPr>
          <w:trHeight w:val="321" w:hRule="atLeast"/>
        </w:trPr>
        <w:tc>
          <w:tcPr>
            <w:tcW w:w="2662" w:type="dxa"/>
            <w:vAlign w:val="top"/>
          </w:tcPr>
          <w:p w14:paraId="3E315AC5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7292A9D5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51813C3A">
        <w:trPr>
          <w:trHeight w:val="627" w:hRule="atLeast"/>
        </w:trPr>
        <w:tc>
          <w:tcPr>
            <w:tcW w:w="2662" w:type="dxa"/>
            <w:vAlign w:val="top"/>
          </w:tcPr>
          <w:p w14:paraId="6E2C7862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41B32A8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4E094CD3">
            <w:pPr>
              <w:spacing w:before="52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5D827EC0">
        <w:trPr>
          <w:trHeight w:val="941" w:hRule="atLeast"/>
        </w:trPr>
        <w:tc>
          <w:tcPr>
            <w:tcW w:w="2662" w:type="dxa"/>
            <w:vAlign w:val="top"/>
          </w:tcPr>
          <w:p w14:paraId="0E97747E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F8D2C4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157416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484FF01">
            <w:pPr>
              <w:spacing w:before="54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控</w:t>
            </w:r>
            <w:r>
              <w:rPr>
                <w:rFonts w:ascii="宋体" w:hAnsi="宋体" w:eastAsia="宋体" w:cs="宋体"/>
                <w:spacing w:val="6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制</w:t>
            </w:r>
            <w:r>
              <w:rPr>
                <w:rFonts w:ascii="宋体" w:hAnsi="宋体" w:eastAsia="宋体" w:cs="宋体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域</w:t>
            </w:r>
            <w:r>
              <w:rPr>
                <w:rFonts w:ascii="宋体" w:hAnsi="宋体" w:eastAsia="宋体" w:cs="宋体"/>
                <w:spacing w:val="7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7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固</w:t>
            </w:r>
            <w:r>
              <w:rPr>
                <w:rFonts w:ascii="宋体" w:hAnsi="宋体" w:eastAsia="宋体" w:cs="宋体"/>
                <w:spacing w:val="5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定</w:t>
            </w:r>
            <w:r>
              <w:rPr>
                <w:rFonts w:ascii="宋体" w:hAnsi="宋体" w:eastAsia="宋体" w:cs="宋体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为</w:t>
            </w:r>
          </w:p>
          <w:p w14:paraId="5E2DF4F3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</w:tbl>
    <w:p w14:paraId="711458C7">
      <w:pPr>
        <w:pStyle w:val="4"/>
      </w:pPr>
    </w:p>
    <w:p w14:paraId="1F412D7B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51784A23">
      <w:pPr>
        <w:spacing w:before="19"/>
      </w:pPr>
    </w:p>
    <w:p w14:paraId="1E935571">
      <w:pPr>
        <w:spacing w:before="19"/>
      </w:pPr>
    </w:p>
    <w:p w14:paraId="7766E24A">
      <w:pPr>
        <w:spacing w:before="18"/>
      </w:pPr>
    </w:p>
    <w:p w14:paraId="6C743037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638F1480">
        <w:trPr>
          <w:trHeight w:val="322" w:hRule="atLeast"/>
        </w:trPr>
        <w:tc>
          <w:tcPr>
            <w:tcW w:w="2662" w:type="dxa"/>
            <w:vAlign w:val="top"/>
          </w:tcPr>
          <w:p w14:paraId="30F4E739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E403B95">
            <w:pPr>
              <w:rPr>
                <w:rFonts w:ascii="Arial"/>
                <w:sz w:val="21"/>
              </w:rPr>
            </w:pPr>
          </w:p>
        </w:tc>
      </w:tr>
      <w:tr w14:paraId="5029DF72">
        <w:trPr>
          <w:trHeight w:val="1252" w:hRule="atLeast"/>
        </w:trPr>
        <w:tc>
          <w:tcPr>
            <w:tcW w:w="2662" w:type="dxa"/>
            <w:vAlign w:val="top"/>
          </w:tcPr>
          <w:p w14:paraId="5A722E11">
            <w:pPr>
              <w:pStyle w:val="8"/>
              <w:spacing w:before="86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BF1465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288344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A28440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6056A125">
            <w:pPr>
              <w:spacing w:before="51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目标地址，监控系统</w:t>
            </w:r>
          </w:p>
        </w:tc>
      </w:tr>
      <w:tr w14:paraId="33E1B339">
        <w:trPr>
          <w:trHeight w:val="1252" w:hRule="atLeast"/>
        </w:trPr>
        <w:tc>
          <w:tcPr>
            <w:tcW w:w="2662" w:type="dxa"/>
            <w:vAlign w:val="top"/>
          </w:tcPr>
          <w:p w14:paraId="09612831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530D760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6E38A97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  <w:p w14:paraId="4CDE0BD8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2553" w:type="dxa"/>
            <w:vAlign w:val="top"/>
          </w:tcPr>
          <w:p w14:paraId="6DE4AC47">
            <w:pPr>
              <w:pStyle w:val="8"/>
              <w:spacing w:before="51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4"/>
              </w:rPr>
              <w:t>源地址，</w:t>
            </w:r>
            <w:r>
              <w:rPr>
                <w:spacing w:val="14"/>
              </w:rPr>
              <w:t>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</w:rPr>
              <w:t>号集中器；充</w:t>
            </w:r>
          </w:p>
          <w:p w14:paraId="7FFB3983">
            <w:pPr>
              <w:spacing w:before="66" w:line="270" w:lineRule="auto"/>
              <w:ind w:left="113" w:right="110" w:firstLine="23"/>
              <w:jc w:val="both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电桩地址为广播地址，表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示多个设备的遥测数据汇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总传送</w:t>
            </w:r>
          </w:p>
        </w:tc>
      </w:tr>
      <w:tr w14:paraId="2417CB81">
        <w:trPr>
          <w:trHeight w:val="317" w:hRule="atLeast"/>
        </w:trPr>
        <w:tc>
          <w:tcPr>
            <w:tcW w:w="2662" w:type="dxa"/>
            <w:vAlign w:val="top"/>
          </w:tcPr>
          <w:p w14:paraId="66E2B123">
            <w:pPr>
              <w:pStyle w:val="8"/>
              <w:spacing w:before="88" w:line="195" w:lineRule="auto"/>
              <w:ind w:left="121"/>
            </w:pPr>
            <w:r>
              <w:rPr>
                <w:b/>
                <w:bCs/>
                <w:color w:val="FF0000"/>
                <w:spacing w:val="5"/>
              </w:rPr>
              <w:t>1</w:t>
            </w:r>
            <w:r>
              <w:rPr>
                <w:b/>
                <w:bCs/>
                <w:color w:val="FF0000"/>
              </w:rPr>
              <w:t>AH</w:t>
            </w:r>
          </w:p>
        </w:tc>
        <w:tc>
          <w:tcPr>
            <w:tcW w:w="2553" w:type="dxa"/>
            <w:vAlign w:val="top"/>
          </w:tcPr>
          <w:p w14:paraId="3FD10212">
            <w:pPr>
              <w:pStyle w:val="8"/>
              <w:spacing w:before="51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8"/>
              </w:rPr>
              <w:t>帧类型，</w:t>
            </w:r>
            <w:r>
              <w:rPr>
                <w:b/>
                <w:bCs/>
                <w:color w:val="FF0000"/>
                <w:spacing w:val="8"/>
              </w:rPr>
              <w:t>1</w:t>
            </w:r>
            <w:r>
              <w:rPr>
                <w:b/>
                <w:bCs/>
                <w:color w:val="FF0000"/>
              </w:rPr>
              <w:t>AH</w:t>
            </w:r>
            <w:r>
              <w:rPr>
                <w:b/>
                <w:bCs/>
                <w:color w:val="FF0000"/>
                <w:spacing w:val="8"/>
              </w:rPr>
              <w:t>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8"/>
              </w:rPr>
              <w:t>变化遥测</w:t>
            </w:r>
          </w:p>
        </w:tc>
      </w:tr>
      <w:tr w14:paraId="4D76B496">
        <w:trPr>
          <w:trHeight w:val="1252" w:hRule="atLeast"/>
        </w:trPr>
        <w:tc>
          <w:tcPr>
            <w:tcW w:w="2662" w:type="dxa"/>
            <w:vAlign w:val="top"/>
          </w:tcPr>
          <w:p w14:paraId="480DAB4F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02H</w:t>
            </w:r>
          </w:p>
        </w:tc>
        <w:tc>
          <w:tcPr>
            <w:tcW w:w="2553" w:type="dxa"/>
            <w:vAlign w:val="top"/>
          </w:tcPr>
          <w:p w14:paraId="609B3DB8">
            <w:pPr>
              <w:pStyle w:val="8"/>
              <w:spacing w:before="15" w:line="283" w:lineRule="auto"/>
              <w:ind w:left="112" w:right="107"/>
              <w:jc w:val="both"/>
            </w:pPr>
            <w:r>
              <w:rPr>
                <w:rFonts w:ascii="宋体" w:hAnsi="宋体" w:eastAsia="宋体" w:cs="宋体"/>
                <w:spacing w:val="4"/>
              </w:rPr>
              <w:t>信息体个数，最高位</w:t>
            </w:r>
            <w:r>
              <w:rPr>
                <w:spacing w:val="4"/>
              </w:rPr>
              <w:t xml:space="preserve">=0 </w:t>
            </w:r>
            <w:r>
              <w:rPr>
                <w:rFonts w:ascii="宋体" w:hAnsi="宋体" w:eastAsia="宋体" w:cs="宋体"/>
                <w:spacing w:val="4"/>
              </w:rPr>
              <w:t>表</w:t>
            </w:r>
            <w:r>
              <w:rPr>
                <w:rFonts w:ascii="宋体" w:hAnsi="宋体" w:eastAsia="宋体" w:cs="宋体"/>
                <w:spacing w:val="11"/>
              </w:rPr>
              <w:t xml:space="preserve"> 示遥测地址不连续，每个</w:t>
            </w:r>
            <w:r>
              <w:rPr>
                <w:rFonts w:ascii="宋体" w:hAnsi="宋体" w:eastAsia="宋体" w:cs="宋体"/>
                <w:spacing w:val="3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变化点带信息体地址。低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spacing w:val="7"/>
              </w:rPr>
              <w:t xml:space="preserve">7 </w:t>
            </w:r>
            <w:r>
              <w:rPr>
                <w:rFonts w:ascii="宋体" w:hAnsi="宋体" w:eastAsia="宋体" w:cs="宋体"/>
                <w:spacing w:val="7"/>
              </w:rPr>
              <w:t>位表示变化遥测个数</w:t>
            </w:r>
            <w:r>
              <w:rPr>
                <w:spacing w:val="7"/>
              </w:rPr>
              <w:t>=2</w:t>
            </w:r>
          </w:p>
        </w:tc>
      </w:tr>
      <w:tr w14:paraId="4C2D6211">
        <w:trPr>
          <w:trHeight w:val="629" w:hRule="atLeast"/>
        </w:trPr>
        <w:tc>
          <w:tcPr>
            <w:tcW w:w="2662" w:type="dxa"/>
            <w:vAlign w:val="top"/>
          </w:tcPr>
          <w:p w14:paraId="652AD028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2A74515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3EC9D3F">
            <w:pPr>
              <w:pStyle w:val="8"/>
              <w:spacing w:before="54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01—</w:t>
            </w:r>
            <w:r>
              <w:rPr>
                <w:rFonts w:ascii="宋体" w:hAnsi="宋体" w:eastAsia="宋体" w:cs="宋体"/>
                <w:spacing w:val="8"/>
              </w:rPr>
              <w:t>突发</w:t>
            </w:r>
          </w:p>
        </w:tc>
      </w:tr>
      <w:tr w14:paraId="53B830B7">
        <w:trPr>
          <w:trHeight w:val="629" w:hRule="atLeast"/>
        </w:trPr>
        <w:tc>
          <w:tcPr>
            <w:tcW w:w="2662" w:type="dxa"/>
            <w:vAlign w:val="top"/>
          </w:tcPr>
          <w:p w14:paraId="7B3AABDC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2200A9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633FDA4D">
            <w:pPr>
              <w:spacing w:before="54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621B0572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2DA7FD12">
        <w:trPr>
          <w:trHeight w:val="940" w:hRule="atLeast"/>
        </w:trPr>
        <w:tc>
          <w:tcPr>
            <w:tcW w:w="2662" w:type="dxa"/>
            <w:vAlign w:val="top"/>
          </w:tcPr>
          <w:p w14:paraId="3BDF5C64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346ED4B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E0DC1E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0332AA4">
            <w:pPr>
              <w:spacing w:before="53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0"/>
                <w:sz w:val="20"/>
                <w:szCs w:val="20"/>
              </w:rPr>
              <w:t>第一个变化遥测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：信息体</w:t>
            </w:r>
          </w:p>
          <w:p w14:paraId="1DF657B8">
            <w:pPr>
              <w:pStyle w:val="8"/>
              <w:spacing w:before="27" w:line="281" w:lineRule="exact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  <w:position w:val="1"/>
              </w:rPr>
              <w:t>地址</w:t>
            </w:r>
            <w:r>
              <w:rPr>
                <w:spacing w:val="4"/>
                <w:position w:val="1"/>
              </w:rPr>
              <w:t>=3</w:t>
            </w:r>
            <w:r>
              <w:rPr>
                <w:spacing w:val="-14"/>
                <w:position w:val="1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position w:val="1"/>
              </w:rPr>
              <w:t>，表示遥测</w:t>
            </w:r>
            <w:r>
              <w:rPr>
                <w:rFonts w:ascii="宋体" w:hAnsi="宋体" w:eastAsia="宋体" w:cs="宋体"/>
                <w:spacing w:val="-36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3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position w:val="1"/>
              </w:rPr>
              <w:t>发生</w:t>
            </w:r>
          </w:p>
          <w:p w14:paraId="2D7ABBF3">
            <w:pPr>
              <w:spacing w:before="68" w:line="229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变位</w:t>
            </w:r>
          </w:p>
        </w:tc>
      </w:tr>
      <w:tr w14:paraId="52DCB51E">
        <w:trPr>
          <w:trHeight w:val="941" w:hRule="atLeast"/>
        </w:trPr>
        <w:tc>
          <w:tcPr>
            <w:tcW w:w="2662" w:type="dxa"/>
            <w:vAlign w:val="top"/>
          </w:tcPr>
          <w:p w14:paraId="68A1EAC3">
            <w:pPr>
              <w:pStyle w:val="8"/>
              <w:spacing w:before="90" w:line="195" w:lineRule="auto"/>
              <w:ind w:left="116"/>
            </w:pPr>
            <w:r>
              <w:rPr>
                <w:spacing w:val="3"/>
              </w:rPr>
              <w:t>32H</w:t>
            </w:r>
          </w:p>
          <w:p w14:paraId="2C21585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BDA588A">
            <w:pPr>
              <w:pStyle w:val="8"/>
              <w:spacing w:before="89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spacing w:val="7"/>
                <w:u w:val="single" w:color="auto"/>
              </w:rPr>
              <w:t>00H</w:t>
            </w:r>
            <w:r>
              <w:rPr>
                <w:rFonts w:ascii="宋体" w:hAnsi="宋体" w:eastAsia="宋体" w:cs="宋体"/>
                <w:spacing w:val="7"/>
                <w:u w:val="single" w:color="auto"/>
              </w:rPr>
              <w:t>（品质描述词暂未用）</w:t>
            </w:r>
          </w:p>
        </w:tc>
        <w:tc>
          <w:tcPr>
            <w:tcW w:w="2553" w:type="dxa"/>
            <w:vAlign w:val="top"/>
          </w:tcPr>
          <w:p w14:paraId="3DC1B3FE">
            <w:pPr>
              <w:pStyle w:val="8"/>
              <w:spacing w:before="53" w:line="270" w:lineRule="auto"/>
              <w:ind w:left="108" w:right="110" w:firstLine="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遥 测</w:t>
            </w:r>
            <w:r>
              <w:rPr>
                <w:rFonts w:ascii="宋体" w:hAnsi="宋体" w:eastAsia="宋体" w:cs="宋体"/>
                <w:spacing w:val="62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6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</w:rPr>
              <w:t>的 标 度 化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值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3"/>
              </w:rPr>
              <w:t>=0x0032H</w:t>
            </w:r>
            <w:r>
              <w:rPr>
                <w:spacing w:val="-2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，品质描述词暂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未用</w:t>
            </w:r>
          </w:p>
        </w:tc>
      </w:tr>
      <w:tr w14:paraId="5F2D3A75">
        <w:trPr>
          <w:trHeight w:val="940" w:hRule="atLeast"/>
        </w:trPr>
        <w:tc>
          <w:tcPr>
            <w:tcW w:w="2662" w:type="dxa"/>
            <w:vAlign w:val="top"/>
          </w:tcPr>
          <w:p w14:paraId="28AB4412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08H</w:t>
            </w:r>
          </w:p>
          <w:p w14:paraId="5CACF94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6A8F4F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D77963A">
            <w:pPr>
              <w:spacing w:before="53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0"/>
                <w:sz w:val="20"/>
                <w:szCs w:val="20"/>
              </w:rPr>
              <w:t>第二个变化遥测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：信息体</w:t>
            </w:r>
          </w:p>
          <w:p w14:paraId="3C48282D">
            <w:pPr>
              <w:pStyle w:val="8"/>
              <w:spacing w:before="27" w:line="281" w:lineRule="exact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  <w:position w:val="1"/>
              </w:rPr>
              <w:t>地址</w:t>
            </w:r>
            <w:r>
              <w:rPr>
                <w:spacing w:val="4"/>
                <w:position w:val="1"/>
              </w:rPr>
              <w:t>=8</w:t>
            </w:r>
            <w:r>
              <w:rPr>
                <w:spacing w:val="-18"/>
                <w:position w:val="1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position w:val="1"/>
              </w:rPr>
              <w:t>，表示遥测</w:t>
            </w:r>
            <w:r>
              <w:rPr>
                <w:rFonts w:ascii="宋体" w:hAnsi="宋体" w:eastAsia="宋体" w:cs="宋体"/>
                <w:spacing w:val="-32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8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position w:val="1"/>
              </w:rPr>
              <w:t>发生</w:t>
            </w:r>
          </w:p>
          <w:p w14:paraId="523F73FF">
            <w:pPr>
              <w:spacing w:before="68" w:line="229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变位</w:t>
            </w:r>
          </w:p>
        </w:tc>
      </w:tr>
      <w:tr w14:paraId="286E86FB">
        <w:trPr>
          <w:trHeight w:val="945" w:hRule="atLeast"/>
        </w:trPr>
        <w:tc>
          <w:tcPr>
            <w:tcW w:w="2662" w:type="dxa"/>
            <w:vAlign w:val="top"/>
          </w:tcPr>
          <w:p w14:paraId="2515E693">
            <w:pPr>
              <w:pStyle w:val="8"/>
              <w:spacing w:before="93" w:line="195" w:lineRule="auto"/>
              <w:ind w:left="117"/>
            </w:pPr>
            <w:r>
              <w:rPr>
                <w:spacing w:val="2"/>
              </w:rPr>
              <w:t>50H</w:t>
            </w:r>
          </w:p>
          <w:p w14:paraId="6CE6FCF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3B7C7B0">
            <w:pPr>
              <w:pStyle w:val="8"/>
              <w:spacing w:before="89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spacing w:val="7"/>
                <w:u w:val="single" w:color="auto"/>
              </w:rPr>
              <w:t>00H</w:t>
            </w:r>
            <w:r>
              <w:rPr>
                <w:rFonts w:ascii="宋体" w:hAnsi="宋体" w:eastAsia="宋体" w:cs="宋体"/>
                <w:spacing w:val="7"/>
                <w:u w:val="single" w:color="auto"/>
              </w:rPr>
              <w:t>（品质描述词暂未用）</w:t>
            </w:r>
          </w:p>
        </w:tc>
        <w:tc>
          <w:tcPr>
            <w:tcW w:w="2553" w:type="dxa"/>
            <w:vAlign w:val="top"/>
          </w:tcPr>
          <w:p w14:paraId="0774DE29">
            <w:pPr>
              <w:pStyle w:val="8"/>
              <w:spacing w:before="57" w:line="270" w:lineRule="auto"/>
              <w:ind w:left="108" w:right="110" w:firstLine="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遥 测</w:t>
            </w:r>
            <w:r>
              <w:rPr>
                <w:rFonts w:ascii="宋体" w:hAnsi="宋体" w:eastAsia="宋体" w:cs="宋体"/>
                <w:spacing w:val="62"/>
              </w:rPr>
              <w:t xml:space="preserve"> </w:t>
            </w:r>
            <w:r>
              <w:rPr>
                <w:spacing w:val="-1"/>
              </w:rPr>
              <w:t>8</w:t>
            </w:r>
            <w:r>
              <w:rPr>
                <w:spacing w:val="6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</w:rPr>
              <w:t>的 标 度 化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值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3"/>
              </w:rPr>
              <w:t>=0x0050H</w:t>
            </w:r>
            <w:r>
              <w:rPr>
                <w:spacing w:val="-2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，品质描述词暂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未用</w:t>
            </w:r>
          </w:p>
        </w:tc>
      </w:tr>
    </w:tbl>
    <w:p w14:paraId="56D8E4C6">
      <w:pPr>
        <w:pStyle w:val="4"/>
        <w:spacing w:line="310" w:lineRule="auto"/>
      </w:pPr>
    </w:p>
    <w:p w14:paraId="2A4A59EC">
      <w:pPr>
        <w:pStyle w:val="4"/>
        <w:spacing w:line="310" w:lineRule="auto"/>
      </w:pPr>
    </w:p>
    <w:p w14:paraId="3DE2DDC4">
      <w:pPr>
        <w:spacing w:before="101" w:line="225" w:lineRule="auto"/>
        <w:ind w:left="137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2"/>
          <w:sz w:val="31"/>
          <w:szCs w:val="31"/>
        </w:rPr>
        <w:t>5.12</w:t>
      </w:r>
      <w:r>
        <w:rPr>
          <w:rFonts w:ascii="Cambria" w:hAnsi="Cambria" w:eastAsia="Cambria" w:cs="Cambria"/>
          <w:b/>
          <w:bCs/>
          <w:spacing w:val="30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故障主动上报</w:t>
      </w:r>
    </w:p>
    <w:p w14:paraId="51F12496">
      <w:pPr>
        <w:pStyle w:val="4"/>
        <w:spacing w:line="336" w:lineRule="auto"/>
      </w:pPr>
    </w:p>
    <w:p w14:paraId="6D7202F1">
      <w:pPr>
        <w:spacing w:before="65" w:line="228" w:lineRule="auto"/>
        <w:ind w:left="1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当故障状态变化时（发生新的故障、原来的故障消除</w:t>
      </w:r>
      <w:r>
        <w:rPr>
          <w:rFonts w:ascii="宋体" w:hAnsi="宋体" w:eastAsia="宋体" w:cs="宋体"/>
          <w:b/>
          <w:bCs/>
          <w:spacing w:val="18"/>
          <w:sz w:val="20"/>
          <w:szCs w:val="20"/>
        </w:rPr>
        <w:t>），</w:t>
      </w: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主动上报故障信息。</w:t>
      </w:r>
    </w:p>
    <w:p w14:paraId="7F881548">
      <w:pPr>
        <w:spacing w:line="15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5DA7DA4A">
        <w:trPr>
          <w:trHeight w:val="321" w:hRule="atLeast"/>
        </w:trPr>
        <w:tc>
          <w:tcPr>
            <w:tcW w:w="2662" w:type="dxa"/>
            <w:vAlign w:val="top"/>
          </w:tcPr>
          <w:p w14:paraId="0E6D83EF">
            <w:pPr>
              <w:pStyle w:val="8"/>
              <w:spacing w:before="93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64AC7365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4DAC2EDB">
        <w:trPr>
          <w:trHeight w:val="628" w:hRule="atLeast"/>
        </w:trPr>
        <w:tc>
          <w:tcPr>
            <w:tcW w:w="2662" w:type="dxa"/>
            <w:vAlign w:val="top"/>
          </w:tcPr>
          <w:p w14:paraId="0B63AE26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8E7DA30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0DF6E62E">
            <w:pPr>
              <w:spacing w:before="53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772C8C05">
        <w:trPr>
          <w:trHeight w:val="1251" w:hRule="atLeast"/>
        </w:trPr>
        <w:tc>
          <w:tcPr>
            <w:tcW w:w="2662" w:type="dxa"/>
            <w:vAlign w:val="top"/>
          </w:tcPr>
          <w:p w14:paraId="1FACF50D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829F25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1DDBA6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AD79A3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5F46C80">
            <w:pPr>
              <w:spacing w:before="53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控制域，固定为</w:t>
            </w:r>
          </w:p>
          <w:p w14:paraId="022961E5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0CF6A2B9">
        <w:trPr>
          <w:trHeight w:val="942" w:hRule="atLeast"/>
        </w:trPr>
        <w:tc>
          <w:tcPr>
            <w:tcW w:w="2662" w:type="dxa"/>
            <w:vAlign w:val="top"/>
          </w:tcPr>
          <w:p w14:paraId="1B9755D5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96181B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B51D80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66B603EC">
            <w:pPr>
              <w:spacing w:before="55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目标地址，监控系统</w:t>
            </w:r>
          </w:p>
        </w:tc>
      </w:tr>
    </w:tbl>
    <w:p w14:paraId="626E8F70">
      <w:pPr>
        <w:pStyle w:val="4"/>
      </w:pPr>
    </w:p>
    <w:p w14:paraId="369B557F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6523C9B3">
      <w:pPr>
        <w:spacing w:before="19"/>
      </w:pPr>
    </w:p>
    <w:p w14:paraId="518703B4">
      <w:pPr>
        <w:spacing w:before="19"/>
      </w:pPr>
    </w:p>
    <w:p w14:paraId="376911E4">
      <w:pPr>
        <w:spacing w:before="18"/>
      </w:pPr>
    </w:p>
    <w:p w14:paraId="4F860A2E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0E625D7E">
        <w:trPr>
          <w:trHeight w:val="322" w:hRule="atLeast"/>
        </w:trPr>
        <w:tc>
          <w:tcPr>
            <w:tcW w:w="2662" w:type="dxa"/>
            <w:vAlign w:val="top"/>
          </w:tcPr>
          <w:p w14:paraId="35B2DC2F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6FD5C39">
            <w:pPr>
              <w:rPr>
                <w:rFonts w:ascii="Arial"/>
                <w:sz w:val="21"/>
              </w:rPr>
            </w:pPr>
          </w:p>
        </w:tc>
      </w:tr>
      <w:tr w14:paraId="46030E02">
        <w:trPr>
          <w:trHeight w:val="629" w:hRule="atLeast"/>
        </w:trPr>
        <w:tc>
          <w:tcPr>
            <w:tcW w:w="2662" w:type="dxa"/>
            <w:vAlign w:val="top"/>
          </w:tcPr>
          <w:p w14:paraId="04B33B89">
            <w:pPr>
              <w:pStyle w:val="8"/>
              <w:spacing w:before="86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7E91054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FF4ED37">
            <w:pPr>
              <w:spacing w:before="51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源地址（一级地址，表示</w:t>
            </w:r>
          </w:p>
          <w:p w14:paraId="5D248C87">
            <w:pPr>
              <w:pStyle w:val="8"/>
              <w:spacing w:before="63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集中器地址为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spacing w:val="5"/>
              </w:rPr>
              <w:t xml:space="preserve">2  </w:t>
            </w:r>
            <w:r>
              <w:rPr>
                <w:rFonts w:ascii="宋体" w:hAnsi="宋体" w:eastAsia="宋体" w:cs="宋体"/>
                <w:spacing w:val="5"/>
              </w:rPr>
              <w:t>）</w:t>
            </w:r>
          </w:p>
        </w:tc>
      </w:tr>
      <w:tr w14:paraId="0D9D9EC7">
        <w:trPr>
          <w:trHeight w:val="628" w:hRule="atLeast"/>
        </w:trPr>
        <w:tc>
          <w:tcPr>
            <w:tcW w:w="2662" w:type="dxa"/>
            <w:vAlign w:val="top"/>
          </w:tcPr>
          <w:p w14:paraId="42965FB4">
            <w:pPr>
              <w:pStyle w:val="8"/>
              <w:spacing w:before="86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48CDB86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209829A4">
            <w:pPr>
              <w:spacing w:before="50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源地址（二级地址，表示</w:t>
            </w:r>
          </w:p>
          <w:p w14:paraId="0B976541">
            <w:pPr>
              <w:pStyle w:val="8"/>
              <w:spacing w:before="63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充电桩地址为</w:t>
            </w:r>
            <w:r>
              <w:rPr>
                <w:rFonts w:ascii="宋体" w:hAnsi="宋体" w:eastAsia="宋体" w:cs="宋体"/>
                <w:spacing w:val="-19"/>
              </w:rPr>
              <w:t xml:space="preserve"> </w:t>
            </w:r>
            <w:r>
              <w:rPr>
                <w:spacing w:val="3"/>
              </w:rPr>
              <w:t xml:space="preserve">1  </w:t>
            </w:r>
            <w:r>
              <w:rPr>
                <w:rFonts w:ascii="宋体" w:hAnsi="宋体" w:eastAsia="宋体" w:cs="宋体"/>
                <w:spacing w:val="3"/>
              </w:rPr>
              <w:t>）</w:t>
            </w:r>
          </w:p>
        </w:tc>
      </w:tr>
      <w:tr w14:paraId="25EF7A73">
        <w:trPr>
          <w:trHeight w:val="317" w:hRule="atLeast"/>
        </w:trPr>
        <w:tc>
          <w:tcPr>
            <w:tcW w:w="2662" w:type="dxa"/>
            <w:vAlign w:val="top"/>
          </w:tcPr>
          <w:p w14:paraId="120B161F">
            <w:pPr>
              <w:pStyle w:val="8"/>
              <w:spacing w:before="87" w:line="195" w:lineRule="auto"/>
              <w:ind w:left="121"/>
            </w:pPr>
            <w:r>
              <w:rPr>
                <w:b/>
                <w:bCs/>
                <w:color w:val="FF0000"/>
                <w:spacing w:val="1"/>
              </w:rPr>
              <w:t>12H</w:t>
            </w:r>
          </w:p>
        </w:tc>
        <w:tc>
          <w:tcPr>
            <w:tcW w:w="2553" w:type="dxa"/>
            <w:vAlign w:val="top"/>
          </w:tcPr>
          <w:p w14:paraId="544D7C7A">
            <w:pPr>
              <w:pStyle w:val="8"/>
              <w:spacing w:before="50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12H—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故障信息</w:t>
            </w:r>
          </w:p>
        </w:tc>
      </w:tr>
      <w:tr w14:paraId="6F4AF3D1">
        <w:trPr>
          <w:trHeight w:val="629" w:hRule="atLeast"/>
        </w:trPr>
        <w:tc>
          <w:tcPr>
            <w:tcW w:w="2662" w:type="dxa"/>
            <w:vAlign w:val="top"/>
          </w:tcPr>
          <w:p w14:paraId="424248CE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02H</w:t>
            </w:r>
          </w:p>
        </w:tc>
        <w:tc>
          <w:tcPr>
            <w:tcW w:w="2553" w:type="dxa"/>
            <w:vAlign w:val="top"/>
          </w:tcPr>
          <w:p w14:paraId="65BFF3EB">
            <w:pPr>
              <w:spacing w:before="53" w:line="261" w:lineRule="auto"/>
              <w:ind w:left="114" w:right="110" w:hanging="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信息体个数，表示故障个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数</w:t>
            </w:r>
          </w:p>
        </w:tc>
      </w:tr>
      <w:tr w14:paraId="41BC1946">
        <w:trPr>
          <w:trHeight w:val="628" w:hRule="atLeast"/>
        </w:trPr>
        <w:tc>
          <w:tcPr>
            <w:tcW w:w="2662" w:type="dxa"/>
            <w:vAlign w:val="top"/>
          </w:tcPr>
          <w:p w14:paraId="29D72750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761B2C6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9221197">
            <w:pPr>
              <w:pStyle w:val="8"/>
              <w:spacing w:before="52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01—</w:t>
            </w:r>
            <w:r>
              <w:rPr>
                <w:rFonts w:ascii="宋体" w:hAnsi="宋体" w:eastAsia="宋体" w:cs="宋体"/>
                <w:spacing w:val="8"/>
              </w:rPr>
              <w:t>突发</w:t>
            </w:r>
          </w:p>
        </w:tc>
      </w:tr>
      <w:tr w14:paraId="48C39D36">
        <w:trPr>
          <w:trHeight w:val="628" w:hRule="atLeast"/>
        </w:trPr>
        <w:tc>
          <w:tcPr>
            <w:tcW w:w="2662" w:type="dxa"/>
            <w:vAlign w:val="top"/>
          </w:tcPr>
          <w:p w14:paraId="3337F30A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AACBA4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57EA1C7">
            <w:pPr>
              <w:spacing w:before="53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65A4D3A8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036BC6C4">
        <w:trPr>
          <w:trHeight w:val="940" w:hRule="atLeast"/>
        </w:trPr>
        <w:tc>
          <w:tcPr>
            <w:tcW w:w="2662" w:type="dxa"/>
            <w:vAlign w:val="top"/>
          </w:tcPr>
          <w:p w14:paraId="49DCD6DD">
            <w:pPr>
              <w:pStyle w:val="8"/>
              <w:spacing w:before="89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65H</w:t>
            </w:r>
          </w:p>
          <w:p w14:paraId="490FA9B6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  <w:p w14:paraId="04D70805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19BC8EA">
            <w:pPr>
              <w:pStyle w:val="8"/>
              <w:spacing w:before="54" w:line="289" w:lineRule="auto"/>
              <w:ind w:left="115" w:right="10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11"/>
              </w:rPr>
              <w:t>故障代码</w:t>
            </w:r>
            <w:r>
              <w:rPr>
                <w:rFonts w:ascii="宋体" w:hAnsi="宋体" w:eastAsia="宋体" w:cs="宋体"/>
                <w:color w:val="FF0000"/>
                <w:spacing w:val="-20"/>
              </w:rPr>
              <w:t xml:space="preserve"> </w:t>
            </w:r>
            <w:r>
              <w:rPr>
                <w:b/>
                <w:bCs/>
                <w:color w:val="FF0000"/>
                <w:spacing w:val="11"/>
              </w:rPr>
              <w:t>1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1"/>
              </w:rPr>
              <w:t>（故障代码定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义详见附录）</w:t>
            </w:r>
          </w:p>
        </w:tc>
      </w:tr>
      <w:tr w14:paraId="2C279747">
        <w:trPr>
          <w:trHeight w:val="629" w:hRule="atLeast"/>
        </w:trPr>
        <w:tc>
          <w:tcPr>
            <w:tcW w:w="2662" w:type="dxa"/>
            <w:vAlign w:val="top"/>
          </w:tcPr>
          <w:p w14:paraId="36760515">
            <w:pPr>
              <w:pStyle w:val="8"/>
              <w:spacing w:before="90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01H</w:t>
            </w:r>
          </w:p>
        </w:tc>
        <w:tc>
          <w:tcPr>
            <w:tcW w:w="2553" w:type="dxa"/>
            <w:vAlign w:val="top"/>
          </w:tcPr>
          <w:p w14:paraId="7E58009B">
            <w:pPr>
              <w:pStyle w:val="8"/>
              <w:spacing w:before="55" w:line="260" w:lineRule="auto"/>
              <w:ind w:left="112" w:right="163" w:firstLine="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故障状态，</w:t>
            </w:r>
            <w:r>
              <w:rPr>
                <w:b/>
                <w:bCs/>
                <w:color w:val="FF0000"/>
                <w:spacing w:val="6"/>
              </w:rPr>
              <w:t>1-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故障发生；</w:t>
            </w:r>
            <w:r>
              <w:rPr>
                <w:rFonts w:ascii="宋体" w:hAnsi="宋体" w:eastAsia="宋体" w:cs="宋体"/>
                <w:color w:val="FF0000"/>
                <w:spacing w:val="7"/>
              </w:rPr>
              <w:t xml:space="preserve"> </w:t>
            </w:r>
            <w:r>
              <w:rPr>
                <w:b/>
                <w:bCs/>
                <w:color w:val="FF0000"/>
                <w:spacing w:val="4"/>
              </w:rPr>
              <w:t>0-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故障恢复。</w:t>
            </w:r>
          </w:p>
        </w:tc>
      </w:tr>
      <w:tr w14:paraId="55DED206">
        <w:trPr>
          <w:trHeight w:val="940" w:hRule="atLeast"/>
        </w:trPr>
        <w:tc>
          <w:tcPr>
            <w:tcW w:w="2662" w:type="dxa"/>
            <w:vAlign w:val="top"/>
          </w:tcPr>
          <w:p w14:paraId="36CEA82F">
            <w:pPr>
              <w:pStyle w:val="8"/>
              <w:spacing w:before="90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68H</w:t>
            </w:r>
          </w:p>
          <w:p w14:paraId="70F7071D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  <w:p w14:paraId="080990A9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8344D9A">
            <w:pPr>
              <w:pStyle w:val="8"/>
              <w:spacing w:before="54" w:line="289" w:lineRule="auto"/>
              <w:ind w:left="115" w:right="10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12"/>
              </w:rPr>
              <w:t>故障代码</w:t>
            </w:r>
            <w:r>
              <w:rPr>
                <w:rFonts w:ascii="宋体" w:hAnsi="宋体" w:eastAsia="宋体" w:cs="宋体"/>
                <w:color w:val="FF0000"/>
                <w:spacing w:val="-31"/>
              </w:rPr>
              <w:t xml:space="preserve"> </w:t>
            </w:r>
            <w:r>
              <w:rPr>
                <w:b/>
                <w:bCs/>
                <w:color w:val="FF0000"/>
                <w:spacing w:val="12"/>
              </w:rPr>
              <w:t>2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2"/>
              </w:rPr>
              <w:t>（故障代码定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义详见附录）</w:t>
            </w:r>
          </w:p>
        </w:tc>
      </w:tr>
      <w:tr w14:paraId="6D09D2BD">
        <w:trPr>
          <w:trHeight w:val="633" w:hRule="atLeast"/>
        </w:trPr>
        <w:tc>
          <w:tcPr>
            <w:tcW w:w="2662" w:type="dxa"/>
            <w:vAlign w:val="top"/>
          </w:tcPr>
          <w:p w14:paraId="4D18596A">
            <w:pPr>
              <w:pStyle w:val="8"/>
              <w:spacing w:before="93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01H</w:t>
            </w:r>
          </w:p>
        </w:tc>
        <w:tc>
          <w:tcPr>
            <w:tcW w:w="2553" w:type="dxa"/>
            <w:vAlign w:val="top"/>
          </w:tcPr>
          <w:p w14:paraId="13702AE8">
            <w:pPr>
              <w:pStyle w:val="8"/>
              <w:spacing w:before="57" w:line="261" w:lineRule="auto"/>
              <w:ind w:left="112" w:right="163" w:firstLine="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故障状态，</w:t>
            </w:r>
            <w:r>
              <w:rPr>
                <w:b/>
                <w:bCs/>
                <w:color w:val="FF0000"/>
                <w:spacing w:val="6"/>
              </w:rPr>
              <w:t>1-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故障发生；</w:t>
            </w:r>
            <w:r>
              <w:rPr>
                <w:rFonts w:ascii="宋体" w:hAnsi="宋体" w:eastAsia="宋体" w:cs="宋体"/>
                <w:color w:val="FF0000"/>
                <w:spacing w:val="7"/>
              </w:rPr>
              <w:t xml:space="preserve"> </w:t>
            </w:r>
            <w:r>
              <w:rPr>
                <w:b/>
                <w:bCs/>
                <w:color w:val="FF0000"/>
                <w:spacing w:val="5"/>
              </w:rPr>
              <w:t>0-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5"/>
              </w:rPr>
              <w:t>故障恢复</w:t>
            </w:r>
          </w:p>
        </w:tc>
      </w:tr>
    </w:tbl>
    <w:p w14:paraId="5F91AA85">
      <w:pPr>
        <w:pStyle w:val="4"/>
        <w:spacing w:line="310" w:lineRule="auto"/>
      </w:pPr>
    </w:p>
    <w:p w14:paraId="785711AF">
      <w:pPr>
        <w:pStyle w:val="4"/>
        <w:spacing w:line="310" w:lineRule="auto"/>
      </w:pPr>
    </w:p>
    <w:p w14:paraId="527139EB">
      <w:pPr>
        <w:spacing w:before="101" w:line="225" w:lineRule="auto"/>
        <w:ind w:left="137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1"/>
          <w:sz w:val="31"/>
          <w:szCs w:val="31"/>
        </w:rPr>
        <w:t>5.13</w:t>
      </w:r>
      <w:r>
        <w:rPr>
          <w:rFonts w:ascii="Cambria" w:hAnsi="Cambria" w:eastAsia="Cambria" w:cs="Cambria"/>
          <w:b/>
          <w:bCs/>
          <w:spacing w:val="33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卡信息查询</w:t>
      </w:r>
    </w:p>
    <w:p w14:paraId="296711A6">
      <w:pPr>
        <w:pStyle w:val="4"/>
        <w:spacing w:line="336" w:lineRule="auto"/>
      </w:pPr>
    </w:p>
    <w:p w14:paraId="6F6BE6DF">
      <w:pPr>
        <w:spacing w:before="65" w:line="228" w:lineRule="auto"/>
        <w:ind w:left="1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用户通过在充电桩上刷卡查询卡信息：</w:t>
      </w:r>
    </w:p>
    <w:p w14:paraId="54064C58">
      <w:pPr>
        <w:spacing w:line="15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5997BECF">
        <w:trPr>
          <w:trHeight w:val="322" w:hRule="atLeast"/>
        </w:trPr>
        <w:tc>
          <w:tcPr>
            <w:tcW w:w="2662" w:type="dxa"/>
            <w:vAlign w:val="top"/>
          </w:tcPr>
          <w:p w14:paraId="1179F1C4">
            <w:pPr>
              <w:pStyle w:val="8"/>
              <w:spacing w:before="93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2C8CC18A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546955EE">
        <w:trPr>
          <w:trHeight w:val="628" w:hRule="atLeast"/>
        </w:trPr>
        <w:tc>
          <w:tcPr>
            <w:tcW w:w="2662" w:type="dxa"/>
            <w:vAlign w:val="top"/>
          </w:tcPr>
          <w:p w14:paraId="1884AAD7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EA2BBE7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49FAC94">
            <w:pPr>
              <w:spacing w:before="52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4CF7D934">
        <w:trPr>
          <w:trHeight w:val="1252" w:hRule="atLeast"/>
        </w:trPr>
        <w:tc>
          <w:tcPr>
            <w:tcW w:w="2662" w:type="dxa"/>
            <w:vAlign w:val="top"/>
          </w:tcPr>
          <w:p w14:paraId="21FF9128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6F771E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AC6C78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286D27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69CD077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控制域，固定为</w:t>
            </w:r>
          </w:p>
          <w:p w14:paraId="73FD85DB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71E2E24D">
        <w:trPr>
          <w:trHeight w:val="1252" w:hRule="atLeast"/>
        </w:trPr>
        <w:tc>
          <w:tcPr>
            <w:tcW w:w="2662" w:type="dxa"/>
            <w:vAlign w:val="top"/>
          </w:tcPr>
          <w:p w14:paraId="30647B9C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53A223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F461E7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2D2482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E50138B">
            <w:pPr>
              <w:spacing w:before="53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目标地址，监控系统</w:t>
            </w:r>
          </w:p>
        </w:tc>
      </w:tr>
      <w:tr w14:paraId="27B396E0">
        <w:trPr>
          <w:trHeight w:val="628" w:hRule="atLeast"/>
        </w:trPr>
        <w:tc>
          <w:tcPr>
            <w:tcW w:w="2662" w:type="dxa"/>
            <w:vAlign w:val="top"/>
          </w:tcPr>
          <w:p w14:paraId="0662A9DB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5F3DF80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D48E01C">
            <w:pPr>
              <w:spacing w:before="53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源地址（一级地址，表示</w:t>
            </w:r>
          </w:p>
          <w:p w14:paraId="49E23E9B">
            <w:pPr>
              <w:pStyle w:val="8"/>
              <w:spacing w:before="63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集中器地址为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spacing w:val="5"/>
              </w:rPr>
              <w:t xml:space="preserve">2  </w:t>
            </w:r>
            <w:r>
              <w:rPr>
                <w:rFonts w:ascii="宋体" w:hAnsi="宋体" w:eastAsia="宋体" w:cs="宋体"/>
                <w:spacing w:val="5"/>
              </w:rPr>
              <w:t>）</w:t>
            </w:r>
          </w:p>
        </w:tc>
      </w:tr>
      <w:tr w14:paraId="564497E4">
        <w:trPr>
          <w:trHeight w:val="628" w:hRule="atLeast"/>
        </w:trPr>
        <w:tc>
          <w:tcPr>
            <w:tcW w:w="2662" w:type="dxa"/>
            <w:vAlign w:val="top"/>
          </w:tcPr>
          <w:p w14:paraId="19D0A501">
            <w:pPr>
              <w:pStyle w:val="8"/>
              <w:spacing w:before="93" w:line="192" w:lineRule="auto"/>
              <w:ind w:left="111"/>
            </w:pPr>
            <w:r>
              <w:rPr>
                <w:spacing w:val="3"/>
              </w:rPr>
              <w:t>FFH</w:t>
            </w:r>
          </w:p>
          <w:p w14:paraId="78EABE15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2553" w:type="dxa"/>
            <w:vAlign w:val="top"/>
          </w:tcPr>
          <w:p w14:paraId="737E5D7C">
            <w:pPr>
              <w:spacing w:before="54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源地址（二级地址，表示</w:t>
            </w:r>
          </w:p>
          <w:p w14:paraId="2C9D6DF2">
            <w:pPr>
              <w:spacing w:before="63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广播地址）</w:t>
            </w:r>
          </w:p>
        </w:tc>
      </w:tr>
      <w:tr w14:paraId="3421A5C3">
        <w:trPr>
          <w:trHeight w:val="628" w:hRule="atLeast"/>
        </w:trPr>
        <w:tc>
          <w:tcPr>
            <w:tcW w:w="2662" w:type="dxa"/>
            <w:vAlign w:val="top"/>
          </w:tcPr>
          <w:p w14:paraId="63A1E54F">
            <w:pPr>
              <w:pStyle w:val="8"/>
              <w:spacing w:before="93" w:line="195" w:lineRule="auto"/>
              <w:ind w:left="121"/>
            </w:pPr>
            <w:r>
              <w:rPr>
                <w:b/>
                <w:bCs/>
                <w:color w:val="FF0000"/>
                <w:spacing w:val="1"/>
              </w:rPr>
              <w:t>13H</w:t>
            </w:r>
          </w:p>
        </w:tc>
        <w:tc>
          <w:tcPr>
            <w:tcW w:w="2553" w:type="dxa"/>
            <w:vAlign w:val="top"/>
          </w:tcPr>
          <w:p w14:paraId="2C5A50D1">
            <w:pPr>
              <w:pStyle w:val="8"/>
              <w:spacing w:before="56" w:line="259" w:lineRule="auto"/>
              <w:ind w:left="122" w:right="10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12"/>
              </w:rPr>
              <w:t>帧类型，</w:t>
            </w:r>
            <w:r>
              <w:rPr>
                <w:b/>
                <w:bCs/>
                <w:color w:val="FF0000"/>
                <w:spacing w:val="12"/>
              </w:rPr>
              <w:t>13H—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2"/>
              </w:rPr>
              <w:t>查询卡信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-3"/>
              </w:rPr>
              <w:t>息</w:t>
            </w:r>
          </w:p>
        </w:tc>
      </w:tr>
      <w:tr w14:paraId="0B95BBF2">
        <w:trPr>
          <w:trHeight w:val="320" w:hRule="atLeast"/>
        </w:trPr>
        <w:tc>
          <w:tcPr>
            <w:tcW w:w="2662" w:type="dxa"/>
            <w:vAlign w:val="top"/>
          </w:tcPr>
          <w:p w14:paraId="3716F898">
            <w:pPr>
              <w:pStyle w:val="8"/>
              <w:spacing w:before="93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2553" w:type="dxa"/>
            <w:vAlign w:val="top"/>
          </w:tcPr>
          <w:p w14:paraId="11A1D343">
            <w:pPr>
              <w:pStyle w:val="8"/>
              <w:spacing w:before="57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信息体个数，固定为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8"/>
              </w:rPr>
              <w:t>1</w:t>
            </w:r>
          </w:p>
        </w:tc>
      </w:tr>
    </w:tbl>
    <w:p w14:paraId="1E7F3CA8">
      <w:pPr>
        <w:pStyle w:val="4"/>
      </w:pPr>
    </w:p>
    <w:p w14:paraId="25F4A5DA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716D373B">
      <w:pPr>
        <w:spacing w:before="19"/>
      </w:pPr>
    </w:p>
    <w:p w14:paraId="40675F71">
      <w:pPr>
        <w:spacing w:before="19"/>
      </w:pPr>
    </w:p>
    <w:p w14:paraId="55350C24">
      <w:pPr>
        <w:spacing w:before="18"/>
      </w:pPr>
    </w:p>
    <w:p w14:paraId="3D1D54E4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417D21A5">
        <w:trPr>
          <w:trHeight w:val="633" w:hRule="atLeast"/>
        </w:trPr>
        <w:tc>
          <w:tcPr>
            <w:tcW w:w="2662" w:type="dxa"/>
            <w:vAlign w:val="top"/>
          </w:tcPr>
          <w:p w14:paraId="3B5CF7B8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6DE8C61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F0FA64F">
            <w:pPr>
              <w:pStyle w:val="8"/>
              <w:spacing w:before="56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03—</w:t>
            </w:r>
            <w:r>
              <w:rPr>
                <w:rFonts w:ascii="宋体" w:hAnsi="宋体" w:eastAsia="宋体" w:cs="宋体"/>
                <w:spacing w:val="8"/>
              </w:rPr>
              <w:t>激活</w:t>
            </w:r>
          </w:p>
        </w:tc>
      </w:tr>
      <w:tr w14:paraId="7260433A">
        <w:trPr>
          <w:trHeight w:val="628" w:hRule="atLeast"/>
        </w:trPr>
        <w:tc>
          <w:tcPr>
            <w:tcW w:w="2662" w:type="dxa"/>
            <w:vAlign w:val="top"/>
          </w:tcPr>
          <w:p w14:paraId="50327155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4F5687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C99A772">
            <w:pPr>
              <w:spacing w:before="51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43052086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1FC48CC5">
        <w:trPr>
          <w:trHeight w:val="940" w:hRule="atLeast"/>
        </w:trPr>
        <w:tc>
          <w:tcPr>
            <w:tcW w:w="2662" w:type="dxa"/>
            <w:vAlign w:val="top"/>
          </w:tcPr>
          <w:p w14:paraId="59FCEDB0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03D3F2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977F0C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200B31F">
            <w:pPr>
              <w:spacing w:before="52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信息体地址</w:t>
            </w:r>
          </w:p>
        </w:tc>
      </w:tr>
      <w:tr w14:paraId="5B782056">
        <w:trPr>
          <w:trHeight w:val="628" w:hRule="atLeast"/>
        </w:trPr>
        <w:tc>
          <w:tcPr>
            <w:tcW w:w="2662" w:type="dxa"/>
            <w:vAlign w:val="top"/>
          </w:tcPr>
          <w:p w14:paraId="22C8403A">
            <w:pPr>
              <w:pStyle w:val="8"/>
              <w:spacing w:before="89" w:line="195" w:lineRule="auto"/>
              <w:ind w:left="116"/>
            </w:pPr>
            <w:r>
              <w:t>31</w:t>
            </w:r>
            <w:r>
              <w:rPr>
                <w:spacing w:val="39"/>
                <w:w w:val="101"/>
              </w:rPr>
              <w:t xml:space="preserve"> </w:t>
            </w:r>
            <w:r>
              <w:t>31</w:t>
            </w:r>
            <w:r>
              <w:rPr>
                <w:spacing w:val="26"/>
                <w:w w:val="101"/>
              </w:rPr>
              <w:t xml:space="preserve"> </w:t>
            </w:r>
            <w:r>
              <w:t>30</w:t>
            </w:r>
            <w:r>
              <w:rPr>
                <w:spacing w:val="29"/>
                <w:w w:val="101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9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31</w:t>
            </w:r>
            <w:r>
              <w:rPr>
                <w:spacing w:val="29"/>
              </w:rPr>
              <w:t xml:space="preserve"> </w:t>
            </w:r>
            <w:r>
              <w:t>36</w:t>
            </w:r>
          </w:p>
          <w:p w14:paraId="01AA5F5F">
            <w:pPr>
              <w:pStyle w:val="8"/>
              <w:spacing w:before="125" w:line="195" w:lineRule="auto"/>
              <w:ind w:left="116"/>
            </w:pPr>
            <w:r>
              <w:rPr>
                <w:spacing w:val="1"/>
              </w:rPr>
              <w:t>36 38</w:t>
            </w:r>
            <w:r>
              <w:rPr>
                <w:spacing w:val="17"/>
              </w:rPr>
              <w:t xml:space="preserve"> </w:t>
            </w:r>
            <w:r>
              <w:rPr>
                <w:spacing w:val="1"/>
              </w:rPr>
              <w:t>30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31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39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36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30</w:t>
            </w:r>
          </w:p>
        </w:tc>
        <w:tc>
          <w:tcPr>
            <w:tcW w:w="2553" w:type="dxa"/>
            <w:vAlign w:val="top"/>
          </w:tcPr>
          <w:p w14:paraId="693C2664">
            <w:pPr>
              <w:pStyle w:val="8"/>
              <w:spacing w:before="52" w:line="261" w:lineRule="auto"/>
              <w:ind w:left="103" w:right="158" w:firstLine="26"/>
              <w:rPr>
                <w:rFonts w:ascii="宋体" w:hAnsi="宋体" w:eastAsia="宋体" w:cs="宋体"/>
              </w:rPr>
            </w:pPr>
            <w:r>
              <w:rPr>
                <w:spacing w:val="1"/>
              </w:rPr>
              <w:t>16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位</w:t>
            </w:r>
            <w:r>
              <w:rPr>
                <w:rFonts w:ascii="宋体" w:hAnsi="宋体" w:eastAsia="宋体" w:cs="宋体"/>
                <w:spacing w:val="-59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卡</w:t>
            </w:r>
            <w:r>
              <w:rPr>
                <w:rFonts w:ascii="宋体" w:hAnsi="宋体" w:eastAsia="宋体" w:cs="宋体"/>
                <w:spacing w:val="-5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号</w:t>
            </w:r>
            <w:r>
              <w:rPr>
                <w:rFonts w:ascii="宋体" w:hAnsi="宋体" w:eastAsia="宋体" w:cs="宋体"/>
                <w:spacing w:val="-4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，</w:t>
            </w:r>
            <w:r>
              <w:t>ASCII</w:t>
            </w:r>
            <w:r>
              <w:rPr>
                <w:spacing w:val="4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码，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“</w:t>
            </w:r>
            <w:r>
              <w:rPr>
                <w:rFonts w:ascii="宋体" w:hAnsi="宋体" w:eastAsia="宋体" w:cs="宋体"/>
                <w:spacing w:val="-62"/>
              </w:rPr>
              <w:t xml:space="preserve"> </w:t>
            </w:r>
            <w:r>
              <w:rPr>
                <w:spacing w:val="7"/>
              </w:rPr>
              <w:t>1101000166801960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”</w:t>
            </w:r>
          </w:p>
        </w:tc>
      </w:tr>
      <w:tr w14:paraId="0D49D3D5">
        <w:trPr>
          <w:trHeight w:val="317" w:hRule="atLeast"/>
        </w:trPr>
        <w:tc>
          <w:tcPr>
            <w:tcW w:w="2662" w:type="dxa"/>
            <w:vAlign w:val="top"/>
          </w:tcPr>
          <w:p w14:paraId="3E7C4474">
            <w:pPr>
              <w:pStyle w:val="8"/>
              <w:spacing w:before="92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06H</w:t>
            </w:r>
          </w:p>
        </w:tc>
        <w:tc>
          <w:tcPr>
            <w:tcW w:w="2553" w:type="dxa"/>
            <w:vAlign w:val="top"/>
          </w:tcPr>
          <w:p w14:paraId="09C0C168">
            <w:pPr>
              <w:spacing w:before="56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  <w:sz w:val="20"/>
                <w:szCs w:val="20"/>
              </w:rPr>
              <w:t>密码长度</w:t>
            </w:r>
          </w:p>
        </w:tc>
      </w:tr>
      <w:tr w14:paraId="6DC747AD">
        <w:trPr>
          <w:trHeight w:val="1880" w:hRule="atLeast"/>
        </w:trPr>
        <w:tc>
          <w:tcPr>
            <w:tcW w:w="2662" w:type="dxa"/>
            <w:vAlign w:val="top"/>
          </w:tcPr>
          <w:p w14:paraId="015E24BA">
            <w:pPr>
              <w:pStyle w:val="8"/>
              <w:spacing w:before="91" w:line="195" w:lineRule="auto"/>
              <w:ind w:left="111"/>
            </w:pPr>
            <w:r>
              <w:rPr>
                <w:b/>
                <w:bCs/>
                <w:color w:val="FF0000"/>
                <w:spacing w:val="3"/>
              </w:rPr>
              <w:t>31</w:t>
            </w:r>
          </w:p>
          <w:p w14:paraId="598FEBD2">
            <w:pPr>
              <w:pStyle w:val="8"/>
              <w:spacing w:before="125" w:line="195" w:lineRule="auto"/>
              <w:ind w:left="111"/>
            </w:pPr>
            <w:r>
              <w:rPr>
                <w:b/>
                <w:bCs/>
                <w:color w:val="FF0000"/>
                <w:spacing w:val="3"/>
              </w:rPr>
              <w:t>32</w:t>
            </w:r>
          </w:p>
          <w:p w14:paraId="51D4C288">
            <w:pPr>
              <w:pStyle w:val="8"/>
              <w:spacing w:before="125" w:line="195" w:lineRule="auto"/>
              <w:ind w:left="111"/>
            </w:pPr>
            <w:r>
              <w:rPr>
                <w:b/>
                <w:bCs/>
                <w:color w:val="FF0000"/>
                <w:spacing w:val="3"/>
              </w:rPr>
              <w:t>33</w:t>
            </w:r>
          </w:p>
          <w:p w14:paraId="7B999F54">
            <w:pPr>
              <w:pStyle w:val="8"/>
              <w:spacing w:before="125" w:line="195" w:lineRule="auto"/>
              <w:ind w:left="111"/>
            </w:pPr>
            <w:r>
              <w:rPr>
                <w:b/>
                <w:bCs/>
                <w:color w:val="FF0000"/>
                <w:spacing w:val="3"/>
              </w:rPr>
              <w:t>34</w:t>
            </w:r>
          </w:p>
          <w:p w14:paraId="189ECB0F">
            <w:pPr>
              <w:pStyle w:val="8"/>
              <w:spacing w:before="125" w:line="195" w:lineRule="auto"/>
              <w:ind w:left="111"/>
            </w:pPr>
            <w:r>
              <w:rPr>
                <w:b/>
                <w:bCs/>
                <w:color w:val="FF0000"/>
                <w:spacing w:val="3"/>
              </w:rPr>
              <w:t>35</w:t>
            </w:r>
          </w:p>
          <w:p w14:paraId="50B12357">
            <w:pPr>
              <w:pStyle w:val="8"/>
              <w:spacing w:before="125" w:line="195" w:lineRule="auto"/>
              <w:ind w:left="111"/>
            </w:pPr>
            <w:r>
              <w:rPr>
                <w:b/>
                <w:bCs/>
                <w:color w:val="FF0000"/>
                <w:spacing w:val="3"/>
              </w:rPr>
              <w:t>36</w:t>
            </w:r>
          </w:p>
        </w:tc>
        <w:tc>
          <w:tcPr>
            <w:tcW w:w="2553" w:type="dxa"/>
            <w:vAlign w:val="top"/>
          </w:tcPr>
          <w:p w14:paraId="261A2B40">
            <w:pPr>
              <w:pStyle w:val="8"/>
              <w:spacing w:before="56" w:line="231" w:lineRule="auto"/>
              <w:ind w:left="113"/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-3"/>
              </w:rPr>
              <w:t>密码，</w:t>
            </w:r>
            <w:r>
              <w:rPr>
                <w:b/>
                <w:bCs/>
                <w:color w:val="FF0000"/>
                <w:spacing w:val="-3"/>
              </w:rPr>
              <w:t>ASCII</w:t>
            </w:r>
            <w:r>
              <w:rPr>
                <w:b/>
                <w:bCs/>
                <w:color w:val="FF0000"/>
                <w:spacing w:val="12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-3"/>
              </w:rPr>
              <w:t>码，</w:t>
            </w:r>
            <w:r>
              <w:rPr>
                <w:b/>
                <w:bCs/>
                <w:color w:val="FF0000"/>
                <w:spacing w:val="-3"/>
              </w:rPr>
              <w:t>”123456”</w:t>
            </w:r>
          </w:p>
        </w:tc>
      </w:tr>
    </w:tbl>
    <w:p w14:paraId="0417CEFA">
      <w:pPr>
        <w:pStyle w:val="4"/>
        <w:spacing w:line="296" w:lineRule="auto"/>
      </w:pPr>
    </w:p>
    <w:p w14:paraId="62237D4B">
      <w:pPr>
        <w:spacing w:before="65" w:line="228" w:lineRule="auto"/>
        <w:ind w:left="1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后台返回卡信息</w:t>
      </w:r>
    </w:p>
    <w:p w14:paraId="5FE70F88">
      <w:pPr>
        <w:spacing w:line="145" w:lineRule="auto"/>
        <w:rPr>
          <w:rFonts w:ascii="Arial"/>
          <w:sz w:val="2"/>
        </w:rPr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7F52A3CC">
        <w:trPr>
          <w:trHeight w:val="321" w:hRule="atLeast"/>
        </w:trPr>
        <w:tc>
          <w:tcPr>
            <w:tcW w:w="2662" w:type="dxa"/>
            <w:vAlign w:val="top"/>
          </w:tcPr>
          <w:p w14:paraId="09BC78A4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2CDE02AE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15174C4E">
        <w:trPr>
          <w:trHeight w:val="629" w:hRule="atLeast"/>
        </w:trPr>
        <w:tc>
          <w:tcPr>
            <w:tcW w:w="2662" w:type="dxa"/>
            <w:vAlign w:val="top"/>
          </w:tcPr>
          <w:p w14:paraId="5F063FBE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9D79035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2EDBE523">
            <w:pPr>
              <w:spacing w:before="52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5FCD7E54">
        <w:trPr>
          <w:trHeight w:val="1252" w:hRule="atLeast"/>
        </w:trPr>
        <w:tc>
          <w:tcPr>
            <w:tcW w:w="2662" w:type="dxa"/>
            <w:vAlign w:val="top"/>
          </w:tcPr>
          <w:p w14:paraId="48D2E1EC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DA3858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F746FC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007B0D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61257E9">
            <w:pPr>
              <w:spacing w:before="51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控制域，固定为</w:t>
            </w:r>
          </w:p>
          <w:p w14:paraId="2B543F5E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59C5AAE4">
        <w:trPr>
          <w:trHeight w:val="1252" w:hRule="atLeast"/>
        </w:trPr>
        <w:tc>
          <w:tcPr>
            <w:tcW w:w="2662" w:type="dxa"/>
            <w:vAlign w:val="top"/>
          </w:tcPr>
          <w:p w14:paraId="208A7296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15BA11B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C5C861D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  <w:p w14:paraId="4D49156C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2553" w:type="dxa"/>
            <w:vAlign w:val="top"/>
          </w:tcPr>
          <w:p w14:paraId="1DFECEA8">
            <w:pPr>
              <w:spacing w:before="54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目标地址</w:t>
            </w:r>
          </w:p>
        </w:tc>
      </w:tr>
      <w:tr w14:paraId="445E9641">
        <w:trPr>
          <w:trHeight w:val="1252" w:hRule="atLeast"/>
        </w:trPr>
        <w:tc>
          <w:tcPr>
            <w:tcW w:w="2662" w:type="dxa"/>
            <w:vAlign w:val="top"/>
          </w:tcPr>
          <w:p w14:paraId="18E08F4B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6691AA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3A5B81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12D7C7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D247B38">
            <w:pPr>
              <w:spacing w:before="55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源地址，监控系统</w:t>
            </w:r>
          </w:p>
        </w:tc>
      </w:tr>
      <w:tr w14:paraId="1D05D5C3">
        <w:trPr>
          <w:trHeight w:val="629" w:hRule="atLeast"/>
        </w:trPr>
        <w:tc>
          <w:tcPr>
            <w:tcW w:w="2662" w:type="dxa"/>
            <w:vAlign w:val="top"/>
          </w:tcPr>
          <w:p w14:paraId="0C8FD6D9">
            <w:pPr>
              <w:pStyle w:val="8"/>
              <w:spacing w:before="91" w:line="195" w:lineRule="auto"/>
              <w:ind w:left="121"/>
            </w:pPr>
            <w:r>
              <w:rPr>
                <w:b/>
                <w:bCs/>
                <w:color w:val="FF0000"/>
                <w:spacing w:val="1"/>
              </w:rPr>
              <w:t>13H</w:t>
            </w:r>
          </w:p>
        </w:tc>
        <w:tc>
          <w:tcPr>
            <w:tcW w:w="2553" w:type="dxa"/>
            <w:vAlign w:val="top"/>
          </w:tcPr>
          <w:p w14:paraId="73A90E08">
            <w:pPr>
              <w:pStyle w:val="8"/>
              <w:spacing w:before="55" w:line="260" w:lineRule="auto"/>
              <w:ind w:left="122" w:right="10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12"/>
              </w:rPr>
              <w:t>帧类型，</w:t>
            </w:r>
            <w:r>
              <w:rPr>
                <w:b/>
                <w:bCs/>
                <w:color w:val="FF0000"/>
                <w:spacing w:val="12"/>
              </w:rPr>
              <w:t>13H—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2"/>
              </w:rPr>
              <w:t>查询卡信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-3"/>
              </w:rPr>
              <w:t>息</w:t>
            </w:r>
          </w:p>
        </w:tc>
      </w:tr>
      <w:tr w14:paraId="5E7CA6A2">
        <w:trPr>
          <w:trHeight w:val="317" w:hRule="atLeast"/>
        </w:trPr>
        <w:tc>
          <w:tcPr>
            <w:tcW w:w="2662" w:type="dxa"/>
            <w:vAlign w:val="top"/>
          </w:tcPr>
          <w:p w14:paraId="7172E193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2553" w:type="dxa"/>
            <w:vAlign w:val="top"/>
          </w:tcPr>
          <w:p w14:paraId="2E3ED08E">
            <w:pPr>
              <w:pStyle w:val="8"/>
              <w:spacing w:before="54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信息体个数，固定为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8"/>
              </w:rPr>
              <w:t>1</w:t>
            </w:r>
          </w:p>
        </w:tc>
      </w:tr>
      <w:tr w14:paraId="78D67631">
        <w:trPr>
          <w:trHeight w:val="629" w:hRule="atLeast"/>
        </w:trPr>
        <w:tc>
          <w:tcPr>
            <w:tcW w:w="2662" w:type="dxa"/>
            <w:vAlign w:val="top"/>
          </w:tcPr>
          <w:p w14:paraId="3FD9DF6A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04H</w:t>
            </w:r>
          </w:p>
          <w:p w14:paraId="5F713EC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ED87716">
            <w:pPr>
              <w:pStyle w:val="8"/>
              <w:spacing w:before="54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04—</w:t>
            </w:r>
            <w:r>
              <w:rPr>
                <w:rFonts w:ascii="宋体" w:hAnsi="宋体" w:eastAsia="宋体" w:cs="宋体"/>
                <w:spacing w:val="8"/>
              </w:rPr>
              <w:t>激活确认</w:t>
            </w:r>
          </w:p>
        </w:tc>
      </w:tr>
      <w:tr w14:paraId="0E569858">
        <w:trPr>
          <w:trHeight w:val="629" w:hRule="atLeast"/>
        </w:trPr>
        <w:tc>
          <w:tcPr>
            <w:tcW w:w="2662" w:type="dxa"/>
            <w:vAlign w:val="top"/>
          </w:tcPr>
          <w:p w14:paraId="2D89C011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975973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39D05B0">
            <w:pPr>
              <w:spacing w:before="53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4F5CCD6F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59DE20DB">
        <w:trPr>
          <w:trHeight w:val="940" w:hRule="atLeast"/>
        </w:trPr>
        <w:tc>
          <w:tcPr>
            <w:tcW w:w="2662" w:type="dxa"/>
            <w:vAlign w:val="top"/>
          </w:tcPr>
          <w:p w14:paraId="0123CBCD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D373C9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6A4472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923AEBC">
            <w:pPr>
              <w:spacing w:before="55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信息体地址</w:t>
            </w:r>
          </w:p>
        </w:tc>
      </w:tr>
      <w:tr w14:paraId="436C8B0E">
        <w:trPr>
          <w:trHeight w:val="629" w:hRule="atLeast"/>
        </w:trPr>
        <w:tc>
          <w:tcPr>
            <w:tcW w:w="2662" w:type="dxa"/>
            <w:vAlign w:val="top"/>
          </w:tcPr>
          <w:p w14:paraId="030D3FC1">
            <w:pPr>
              <w:pStyle w:val="8"/>
              <w:spacing w:before="92" w:line="195" w:lineRule="auto"/>
              <w:ind w:left="116"/>
            </w:pPr>
            <w:r>
              <w:t>31</w:t>
            </w:r>
            <w:r>
              <w:rPr>
                <w:spacing w:val="39"/>
                <w:w w:val="101"/>
              </w:rPr>
              <w:t xml:space="preserve"> </w:t>
            </w:r>
            <w:r>
              <w:t>31</w:t>
            </w:r>
            <w:r>
              <w:rPr>
                <w:spacing w:val="26"/>
                <w:w w:val="101"/>
              </w:rPr>
              <w:t xml:space="preserve"> </w:t>
            </w:r>
            <w:r>
              <w:t>30</w:t>
            </w:r>
            <w:r>
              <w:rPr>
                <w:spacing w:val="29"/>
                <w:w w:val="101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9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31</w:t>
            </w:r>
            <w:r>
              <w:rPr>
                <w:spacing w:val="29"/>
              </w:rPr>
              <w:t xml:space="preserve"> </w:t>
            </w:r>
            <w:r>
              <w:t>36</w:t>
            </w:r>
          </w:p>
          <w:p w14:paraId="277BB5E1">
            <w:pPr>
              <w:pStyle w:val="8"/>
              <w:spacing w:before="125" w:line="195" w:lineRule="auto"/>
              <w:ind w:left="116"/>
            </w:pPr>
            <w:r>
              <w:rPr>
                <w:spacing w:val="1"/>
              </w:rPr>
              <w:t>36 38</w:t>
            </w:r>
            <w:r>
              <w:rPr>
                <w:spacing w:val="17"/>
              </w:rPr>
              <w:t xml:space="preserve"> </w:t>
            </w:r>
            <w:r>
              <w:rPr>
                <w:spacing w:val="1"/>
              </w:rPr>
              <w:t>30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31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39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36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30</w:t>
            </w:r>
          </w:p>
        </w:tc>
        <w:tc>
          <w:tcPr>
            <w:tcW w:w="2553" w:type="dxa"/>
            <w:vAlign w:val="top"/>
          </w:tcPr>
          <w:p w14:paraId="53452457">
            <w:pPr>
              <w:pStyle w:val="8"/>
              <w:spacing w:before="57" w:line="259" w:lineRule="auto"/>
              <w:ind w:left="103" w:right="158" w:firstLine="26"/>
              <w:rPr>
                <w:rFonts w:ascii="宋体" w:hAnsi="宋体" w:eastAsia="宋体" w:cs="宋体"/>
              </w:rPr>
            </w:pPr>
            <w:r>
              <w:rPr>
                <w:spacing w:val="1"/>
              </w:rPr>
              <w:t>16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位</w:t>
            </w:r>
            <w:r>
              <w:rPr>
                <w:rFonts w:ascii="宋体" w:hAnsi="宋体" w:eastAsia="宋体" w:cs="宋体"/>
                <w:spacing w:val="-59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卡</w:t>
            </w:r>
            <w:r>
              <w:rPr>
                <w:rFonts w:ascii="宋体" w:hAnsi="宋体" w:eastAsia="宋体" w:cs="宋体"/>
                <w:spacing w:val="-55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号</w:t>
            </w:r>
            <w:r>
              <w:rPr>
                <w:rFonts w:ascii="宋体" w:hAnsi="宋体" w:eastAsia="宋体" w:cs="宋体"/>
                <w:spacing w:val="-4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，</w:t>
            </w:r>
            <w:r>
              <w:t>ASCII</w:t>
            </w:r>
            <w:r>
              <w:rPr>
                <w:spacing w:val="4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码，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“</w:t>
            </w:r>
            <w:r>
              <w:rPr>
                <w:rFonts w:ascii="宋体" w:hAnsi="宋体" w:eastAsia="宋体" w:cs="宋体"/>
                <w:spacing w:val="-62"/>
              </w:rPr>
              <w:t xml:space="preserve"> </w:t>
            </w:r>
            <w:r>
              <w:rPr>
                <w:spacing w:val="7"/>
              </w:rPr>
              <w:t>1101000166801960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”</w:t>
            </w:r>
          </w:p>
        </w:tc>
      </w:tr>
      <w:tr w14:paraId="2E227B74">
        <w:trPr>
          <w:trHeight w:val="319" w:hRule="atLeast"/>
        </w:trPr>
        <w:tc>
          <w:tcPr>
            <w:tcW w:w="2662" w:type="dxa"/>
            <w:vAlign w:val="top"/>
          </w:tcPr>
          <w:p w14:paraId="70440D57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02H</w:t>
            </w:r>
          </w:p>
        </w:tc>
        <w:tc>
          <w:tcPr>
            <w:tcW w:w="2553" w:type="dxa"/>
            <w:vAlign w:val="top"/>
          </w:tcPr>
          <w:p w14:paraId="74DADA49">
            <w:pPr>
              <w:spacing w:before="56" w:line="228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卡状态：</w:t>
            </w:r>
          </w:p>
        </w:tc>
      </w:tr>
    </w:tbl>
    <w:p w14:paraId="62CBE84D">
      <w:pPr>
        <w:pStyle w:val="4"/>
      </w:pPr>
    </w:p>
    <w:p w14:paraId="0F5ED605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093A240E">
      <w:pPr>
        <w:spacing w:before="19"/>
      </w:pPr>
    </w:p>
    <w:p w14:paraId="667D9480">
      <w:pPr>
        <w:spacing w:before="19"/>
      </w:pPr>
    </w:p>
    <w:p w14:paraId="0EAC1224">
      <w:pPr>
        <w:spacing w:before="18"/>
      </w:pPr>
    </w:p>
    <w:p w14:paraId="1284744B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362686EA">
        <w:trPr>
          <w:trHeight w:val="1879" w:hRule="atLeast"/>
        </w:trPr>
        <w:tc>
          <w:tcPr>
            <w:tcW w:w="2662" w:type="dxa"/>
            <w:vAlign w:val="top"/>
          </w:tcPr>
          <w:p w14:paraId="02DAA351">
            <w:pPr>
              <w:rPr>
                <w:rFonts w:ascii="Arial"/>
                <w:sz w:val="21"/>
              </w:rPr>
            </w:pPr>
          </w:p>
        </w:tc>
        <w:tc>
          <w:tcPr>
            <w:tcW w:w="2553" w:type="dxa"/>
            <w:vAlign w:val="top"/>
          </w:tcPr>
          <w:p w14:paraId="7D6FDCCF">
            <w:pPr>
              <w:pStyle w:val="8"/>
              <w:spacing w:before="56" w:line="288" w:lineRule="auto"/>
              <w:ind w:left="109" w:right="1430" w:firstLine="3"/>
              <w:rPr>
                <w:rFonts w:ascii="宋体" w:hAnsi="宋体" w:eastAsia="宋体" w:cs="宋体"/>
              </w:rPr>
            </w:pPr>
            <w:r>
              <w:rPr>
                <w:spacing w:val="6"/>
              </w:rPr>
              <w:t>0-</w:t>
            </w:r>
            <w:r>
              <w:rPr>
                <w:rFonts w:ascii="宋体" w:hAnsi="宋体" w:eastAsia="宋体" w:cs="宋体"/>
                <w:spacing w:val="6"/>
              </w:rPr>
              <w:t>卡不存在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spacing w:val="7"/>
              </w:rPr>
              <w:t>1-</w:t>
            </w:r>
            <w:r>
              <w:rPr>
                <w:rFonts w:ascii="宋体" w:hAnsi="宋体" w:eastAsia="宋体" w:cs="宋体"/>
                <w:spacing w:val="7"/>
              </w:rPr>
              <w:t>卡未激活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5"/>
              </w:rPr>
              <w:t>2-</w:t>
            </w:r>
            <w:r>
              <w:rPr>
                <w:rFonts w:ascii="宋体" w:hAnsi="宋体" w:eastAsia="宋体" w:cs="宋体"/>
                <w:spacing w:val="5"/>
              </w:rPr>
              <w:t>正常</w:t>
            </w:r>
          </w:p>
          <w:p w14:paraId="47026E6D">
            <w:pPr>
              <w:pStyle w:val="8"/>
              <w:spacing w:before="2" w:line="269" w:lineRule="auto"/>
              <w:ind w:left="108" w:right="1638" w:firstLine="5"/>
              <w:rPr>
                <w:rFonts w:ascii="宋体" w:hAnsi="宋体" w:eastAsia="宋体" w:cs="宋体"/>
              </w:rPr>
            </w:pPr>
            <w:r>
              <w:rPr>
                <w:spacing w:val="5"/>
              </w:rPr>
              <w:t>3-</w:t>
            </w:r>
            <w:r>
              <w:rPr>
                <w:rFonts w:ascii="宋体" w:hAnsi="宋体" w:eastAsia="宋体" w:cs="宋体"/>
                <w:spacing w:val="5"/>
              </w:rPr>
              <w:t>黑名单</w:t>
            </w:r>
            <w:r>
              <w:rPr>
                <w:rFonts w:ascii="宋体" w:hAnsi="宋体" w:eastAsia="宋体" w:cs="宋体"/>
                <w:spacing w:val="3"/>
              </w:rPr>
              <w:t xml:space="preserve"> </w:t>
            </w:r>
            <w:r>
              <w:rPr>
                <w:spacing w:val="6"/>
              </w:rPr>
              <w:t>4-</w:t>
            </w:r>
            <w:r>
              <w:rPr>
                <w:rFonts w:ascii="宋体" w:hAnsi="宋体" w:eastAsia="宋体" w:cs="宋体"/>
                <w:spacing w:val="6"/>
              </w:rPr>
              <w:t>已挂失</w:t>
            </w:r>
            <w:r>
              <w:rPr>
                <w:rFonts w:ascii="宋体" w:hAnsi="宋体" w:eastAsia="宋体" w:cs="宋体"/>
                <w:spacing w:val="3"/>
              </w:rPr>
              <w:t xml:space="preserve"> </w:t>
            </w:r>
            <w:r>
              <w:rPr>
                <w:spacing w:val="6"/>
              </w:rPr>
              <w:t>5-</w:t>
            </w:r>
            <w:r>
              <w:rPr>
                <w:rFonts w:ascii="宋体" w:hAnsi="宋体" w:eastAsia="宋体" w:cs="宋体"/>
                <w:spacing w:val="6"/>
              </w:rPr>
              <w:t>已注销</w:t>
            </w:r>
          </w:p>
        </w:tc>
      </w:tr>
      <w:tr w14:paraId="61005A72">
        <w:trPr>
          <w:trHeight w:val="1255" w:hRule="atLeast"/>
        </w:trPr>
        <w:tc>
          <w:tcPr>
            <w:tcW w:w="2662" w:type="dxa"/>
            <w:vAlign w:val="top"/>
          </w:tcPr>
          <w:p w14:paraId="42128AA3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CE5C66D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4BC6CC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C30938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420D368E">
            <w:pPr>
              <w:pStyle w:val="8"/>
              <w:spacing w:before="54" w:line="289" w:lineRule="auto"/>
              <w:ind w:left="114" w:right="11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0"/>
              </w:rPr>
              <w:t>卡余额，</w:t>
            </w:r>
            <w:r>
              <w:rPr>
                <w:rFonts w:ascii="宋体" w:hAnsi="宋体" w:eastAsia="宋体" w:cs="宋体"/>
                <w:spacing w:val="49"/>
              </w:rPr>
              <w:t xml:space="preserve"> </w:t>
            </w:r>
            <w:r>
              <w:t>IEEE</w:t>
            </w:r>
            <w:r>
              <w:rPr>
                <w:spacing w:val="25"/>
              </w:rPr>
              <w:t xml:space="preserve"> </w:t>
            </w:r>
            <w:r>
              <w:rPr>
                <w:spacing w:val="10"/>
              </w:rPr>
              <w:t>754</w:t>
            </w:r>
            <w:r>
              <w:rPr>
                <w:spacing w:val="24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短实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数（</w:t>
            </w:r>
            <w:r>
              <w:rPr>
                <w:spacing w:val="4"/>
              </w:rPr>
              <w:t>R32.23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</w:tbl>
    <w:p w14:paraId="5E652978">
      <w:pPr>
        <w:pStyle w:val="4"/>
        <w:spacing w:line="310" w:lineRule="auto"/>
      </w:pPr>
    </w:p>
    <w:p w14:paraId="6F1718ED">
      <w:pPr>
        <w:pStyle w:val="4"/>
        <w:spacing w:line="311" w:lineRule="auto"/>
      </w:pPr>
    </w:p>
    <w:p w14:paraId="578D1518">
      <w:pPr>
        <w:spacing w:before="101" w:line="225" w:lineRule="auto"/>
        <w:ind w:left="137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3"/>
          <w:sz w:val="31"/>
          <w:szCs w:val="31"/>
        </w:rPr>
        <w:t>5.14</w:t>
      </w:r>
      <w:r>
        <w:rPr>
          <w:rFonts w:ascii="Cambria" w:hAnsi="Cambria" w:eastAsia="Cambria" w:cs="Cambria"/>
          <w:b/>
          <w:bCs/>
          <w:spacing w:val="39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上送车辆</w:t>
      </w:r>
      <w:r>
        <w:rPr>
          <w:rFonts w:ascii="宋体" w:hAnsi="宋体" w:eastAsia="宋体" w:cs="宋体"/>
          <w:spacing w:val="-70"/>
          <w:sz w:val="31"/>
          <w:szCs w:val="31"/>
        </w:rPr>
        <w:t xml:space="preserve"> </w:t>
      </w:r>
      <w:r>
        <w:rPr>
          <w:rFonts w:ascii="Cambria" w:hAnsi="Cambria" w:eastAsia="Cambria" w:cs="Cambria"/>
          <w:b/>
          <w:bCs/>
          <w:sz w:val="31"/>
          <w:szCs w:val="31"/>
        </w:rPr>
        <w:t>VIN</w:t>
      </w:r>
      <w:r>
        <w:rPr>
          <w:rFonts w:ascii="Cambria" w:hAnsi="Cambria" w:eastAsia="Cambria" w:cs="Cambria"/>
          <w:b/>
          <w:bCs/>
          <w:spacing w:val="25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请求启动充电</w:t>
      </w:r>
    </w:p>
    <w:p w14:paraId="5412246E">
      <w:pPr>
        <w:pStyle w:val="4"/>
        <w:spacing w:line="336" w:lineRule="auto"/>
      </w:pPr>
    </w:p>
    <w:p w14:paraId="526A1D1A">
      <w:pPr>
        <w:spacing w:before="65" w:line="227" w:lineRule="auto"/>
        <w:ind w:left="12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充电插头连接就绪后，充电机上送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VIN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请求启动充电。</w:t>
      </w:r>
    </w:p>
    <w:p w14:paraId="75C17AFE">
      <w:pPr>
        <w:spacing w:line="14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12515110">
        <w:trPr>
          <w:trHeight w:val="321" w:hRule="atLeast"/>
        </w:trPr>
        <w:tc>
          <w:tcPr>
            <w:tcW w:w="2095" w:type="dxa"/>
            <w:vAlign w:val="top"/>
          </w:tcPr>
          <w:p w14:paraId="392D6B9A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42825199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2A1EDE07">
        <w:trPr>
          <w:trHeight w:val="629" w:hRule="atLeast"/>
        </w:trPr>
        <w:tc>
          <w:tcPr>
            <w:tcW w:w="2095" w:type="dxa"/>
            <w:vAlign w:val="top"/>
          </w:tcPr>
          <w:p w14:paraId="5A4C6D7E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8789333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176AAF42">
            <w:pPr>
              <w:spacing w:before="5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110DC206">
        <w:trPr>
          <w:trHeight w:val="1252" w:hRule="atLeast"/>
        </w:trPr>
        <w:tc>
          <w:tcPr>
            <w:tcW w:w="2095" w:type="dxa"/>
            <w:vAlign w:val="top"/>
          </w:tcPr>
          <w:p w14:paraId="0B18D797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4BC46E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3A7427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776425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5F149D4">
            <w:pPr>
              <w:pStyle w:val="8"/>
              <w:spacing w:before="51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274EAB4A">
        <w:trPr>
          <w:trHeight w:val="1252" w:hRule="atLeast"/>
        </w:trPr>
        <w:tc>
          <w:tcPr>
            <w:tcW w:w="2095" w:type="dxa"/>
            <w:vAlign w:val="top"/>
          </w:tcPr>
          <w:p w14:paraId="51F323B6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858B57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1FB75D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19F7C5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FC1949A">
            <w:pPr>
              <w:spacing w:before="54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目标地址，主站系统</w:t>
            </w:r>
          </w:p>
        </w:tc>
      </w:tr>
      <w:tr w14:paraId="34FFD1C6">
        <w:trPr>
          <w:trHeight w:val="629" w:hRule="atLeast"/>
        </w:trPr>
        <w:tc>
          <w:tcPr>
            <w:tcW w:w="2095" w:type="dxa"/>
            <w:vAlign w:val="top"/>
          </w:tcPr>
          <w:p w14:paraId="00DD8FCD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06F569F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1D04287">
            <w:pPr>
              <w:spacing w:before="54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源地址（一级地址，表示集中器</w:t>
            </w:r>
          </w:p>
          <w:p w14:paraId="1FEA7A71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地址为</w:t>
            </w:r>
            <w:r>
              <w:rPr>
                <w:rFonts w:ascii="宋体" w:hAnsi="宋体" w:eastAsia="宋体" w:cs="宋体"/>
                <w:spacing w:val="-43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0C8AFA1F">
        <w:trPr>
          <w:trHeight w:val="628" w:hRule="atLeast"/>
        </w:trPr>
        <w:tc>
          <w:tcPr>
            <w:tcW w:w="2095" w:type="dxa"/>
            <w:vAlign w:val="top"/>
          </w:tcPr>
          <w:p w14:paraId="5DDE49B4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3FE57B8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B4817F2">
            <w:pPr>
              <w:spacing w:before="54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源地址（二级地址，表示充电桩</w:t>
            </w:r>
          </w:p>
          <w:p w14:paraId="7F39410B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地址为</w:t>
            </w:r>
            <w:r>
              <w:rPr>
                <w:rFonts w:ascii="宋体" w:hAnsi="宋体" w:eastAsia="宋体" w:cs="宋体"/>
                <w:spacing w:val="-22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1FF802B9">
        <w:trPr>
          <w:trHeight w:val="317" w:hRule="atLeast"/>
        </w:trPr>
        <w:tc>
          <w:tcPr>
            <w:tcW w:w="2095" w:type="dxa"/>
            <w:vAlign w:val="top"/>
          </w:tcPr>
          <w:p w14:paraId="04D9F85E">
            <w:pPr>
              <w:pStyle w:val="8"/>
              <w:spacing w:before="90" w:line="195" w:lineRule="auto"/>
              <w:ind w:left="112"/>
            </w:pPr>
            <w:r>
              <w:rPr>
                <w:b/>
                <w:bCs/>
                <w:color w:val="FF0000"/>
                <w:spacing w:val="14"/>
              </w:rPr>
              <w:t>2</w:t>
            </w:r>
            <w:r>
              <w:rPr>
                <w:b/>
                <w:bCs/>
                <w:color w:val="FF0000"/>
              </w:rPr>
              <w:t>CH</w:t>
            </w:r>
          </w:p>
        </w:tc>
        <w:tc>
          <w:tcPr>
            <w:tcW w:w="3120" w:type="dxa"/>
            <w:vAlign w:val="top"/>
          </w:tcPr>
          <w:p w14:paraId="041EC598">
            <w:pPr>
              <w:pStyle w:val="8"/>
              <w:spacing w:before="54" w:line="228" w:lineRule="auto"/>
              <w:ind w:left="122"/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</w:rPr>
              <w:t>帧类型，</w:t>
            </w:r>
            <w:r>
              <w:rPr>
                <w:b/>
                <w:bCs/>
                <w:color w:val="FF0000"/>
                <w:spacing w:val="7"/>
              </w:rPr>
              <w:t>0x2C—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</w:rPr>
              <w:t>上送车辆</w:t>
            </w:r>
            <w:r>
              <w:rPr>
                <w:rFonts w:ascii="宋体" w:hAnsi="宋体" w:eastAsia="宋体" w:cs="宋体"/>
                <w:color w:val="FF0000"/>
                <w:spacing w:val="-40"/>
              </w:rPr>
              <w:t xml:space="preserve"> </w:t>
            </w:r>
            <w:r>
              <w:rPr>
                <w:b/>
                <w:bCs/>
                <w:color w:val="FF0000"/>
              </w:rPr>
              <w:t>VIN</w:t>
            </w:r>
          </w:p>
        </w:tc>
      </w:tr>
      <w:tr w14:paraId="33C372D6">
        <w:trPr>
          <w:trHeight w:val="317" w:hRule="atLeast"/>
        </w:trPr>
        <w:tc>
          <w:tcPr>
            <w:tcW w:w="2095" w:type="dxa"/>
            <w:vAlign w:val="top"/>
          </w:tcPr>
          <w:p w14:paraId="34D7D308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457FEFAC">
            <w:pPr>
              <w:pStyle w:val="8"/>
              <w:spacing w:before="54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7FC7E21F">
        <w:trPr>
          <w:trHeight w:val="629" w:hRule="atLeast"/>
        </w:trPr>
        <w:tc>
          <w:tcPr>
            <w:tcW w:w="2095" w:type="dxa"/>
            <w:vAlign w:val="top"/>
          </w:tcPr>
          <w:p w14:paraId="45B265FC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7F48D00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D3ACF16">
            <w:pPr>
              <w:pStyle w:val="8"/>
              <w:spacing w:before="54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03—</w:t>
            </w:r>
            <w:r>
              <w:rPr>
                <w:rFonts w:ascii="宋体" w:hAnsi="宋体" w:eastAsia="宋体" w:cs="宋体"/>
                <w:spacing w:val="8"/>
              </w:rPr>
              <w:t>激活</w:t>
            </w:r>
          </w:p>
        </w:tc>
      </w:tr>
      <w:tr w14:paraId="5D04A2F2">
        <w:trPr>
          <w:trHeight w:val="629" w:hRule="atLeast"/>
        </w:trPr>
        <w:tc>
          <w:tcPr>
            <w:tcW w:w="2095" w:type="dxa"/>
            <w:vAlign w:val="top"/>
          </w:tcPr>
          <w:p w14:paraId="7A2486AD">
            <w:pPr>
              <w:pStyle w:val="8"/>
              <w:spacing w:before="92" w:line="195" w:lineRule="auto"/>
              <w:ind w:left="115"/>
            </w:pPr>
            <w:r>
              <w:rPr>
                <w:spacing w:val="2"/>
              </w:rPr>
              <w:t>00H</w:t>
            </w:r>
          </w:p>
          <w:p w14:paraId="5CBE40E1">
            <w:pPr>
              <w:pStyle w:val="8"/>
              <w:spacing w:before="125" w:line="195" w:lineRule="auto"/>
              <w:ind w:left="115"/>
            </w:pPr>
            <w:r>
              <w:rPr>
                <w:spacing w:val="2"/>
              </w:rPr>
              <w:t>00H</w:t>
            </w:r>
          </w:p>
        </w:tc>
        <w:tc>
          <w:tcPr>
            <w:tcW w:w="3120" w:type="dxa"/>
            <w:vAlign w:val="top"/>
          </w:tcPr>
          <w:p w14:paraId="0FDBB25E">
            <w:pPr>
              <w:pStyle w:val="8"/>
              <w:spacing w:before="55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公共地址，固定为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43CA7E37">
        <w:trPr>
          <w:trHeight w:val="940" w:hRule="atLeast"/>
        </w:trPr>
        <w:tc>
          <w:tcPr>
            <w:tcW w:w="2095" w:type="dxa"/>
            <w:vAlign w:val="top"/>
          </w:tcPr>
          <w:p w14:paraId="18518BDF">
            <w:pPr>
              <w:pStyle w:val="8"/>
              <w:spacing w:before="91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  <w:p w14:paraId="452BC767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  <w:p w14:paraId="7C423337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48B0567">
            <w:pPr>
              <w:pStyle w:val="8"/>
              <w:spacing w:before="55" w:line="228" w:lineRule="auto"/>
              <w:ind w:left="113"/>
            </w:pPr>
            <w:r>
              <w:rPr>
                <w:rFonts w:ascii="宋体" w:hAnsi="宋体" w:eastAsia="宋体" w:cs="宋体"/>
                <w:b/>
                <w:bCs/>
                <w:spacing w:val="6"/>
              </w:rPr>
              <w:t>信息体地址，固定为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rPr>
                <w:b/>
                <w:bCs/>
                <w:spacing w:val="6"/>
              </w:rPr>
              <w:t>0</w:t>
            </w:r>
          </w:p>
        </w:tc>
      </w:tr>
      <w:tr w14:paraId="0635A0F0">
        <w:trPr>
          <w:trHeight w:val="945" w:hRule="atLeast"/>
        </w:trPr>
        <w:tc>
          <w:tcPr>
            <w:tcW w:w="2095" w:type="dxa"/>
            <w:vAlign w:val="top"/>
          </w:tcPr>
          <w:p w14:paraId="624BE5F6">
            <w:pPr>
              <w:pStyle w:val="8"/>
              <w:spacing w:before="92" w:line="293" w:lineRule="auto"/>
              <w:ind w:left="116" w:right="106"/>
              <w:jc w:val="both"/>
            </w:pPr>
            <w:r>
              <w:t>31</w:t>
            </w:r>
            <w:r>
              <w:rPr>
                <w:spacing w:val="34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6"/>
                <w:w w:val="101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4"/>
                <w:w w:val="101"/>
              </w:rPr>
              <w:t xml:space="preserve"> </w:t>
            </w:r>
            <w:r>
              <w:t>30 31</w:t>
            </w:r>
            <w:r>
              <w:rPr>
                <w:spacing w:val="34"/>
              </w:rPr>
              <w:t xml:space="preserve"> </w:t>
            </w:r>
            <w:r>
              <w:t>36</w:t>
            </w:r>
            <w:r>
              <w:rPr>
                <w:spacing w:val="27"/>
              </w:rPr>
              <w:t xml:space="preserve"> </w:t>
            </w:r>
            <w:r>
              <w:t>36</w:t>
            </w:r>
            <w:r>
              <w:rPr>
                <w:spacing w:val="26"/>
                <w:w w:val="101"/>
              </w:rPr>
              <w:t xml:space="preserve"> </w:t>
            </w:r>
            <w:r>
              <w:t>38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31</w:t>
            </w:r>
            <w:r>
              <w:rPr>
                <w:spacing w:val="24"/>
                <w:w w:val="101"/>
              </w:rPr>
              <w:t xml:space="preserve"> </w:t>
            </w:r>
            <w:r>
              <w:t>39 36</w:t>
            </w:r>
            <w:r>
              <w:rPr>
                <w:spacing w:val="12"/>
                <w:w w:val="101"/>
              </w:rPr>
              <w:t xml:space="preserve"> </w:t>
            </w:r>
            <w:r>
              <w:t>30</w:t>
            </w:r>
            <w:r>
              <w:rPr>
                <w:spacing w:val="12"/>
                <w:w w:val="101"/>
              </w:rPr>
              <w:t xml:space="preserve"> </w:t>
            </w:r>
            <w:r>
              <w:t>3a</w:t>
            </w:r>
          </w:p>
        </w:tc>
        <w:tc>
          <w:tcPr>
            <w:tcW w:w="3120" w:type="dxa"/>
            <w:vAlign w:val="top"/>
          </w:tcPr>
          <w:p w14:paraId="31DC5179">
            <w:pPr>
              <w:pStyle w:val="8"/>
              <w:spacing w:before="56" w:line="228" w:lineRule="auto"/>
              <w:ind w:left="130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 xml:space="preserve">17 </w:t>
            </w:r>
            <w:r>
              <w:rPr>
                <w:rFonts w:ascii="宋体" w:hAnsi="宋体" w:eastAsia="宋体" w:cs="宋体"/>
                <w:spacing w:val="7"/>
              </w:rPr>
              <w:t>位车辆</w:t>
            </w:r>
            <w:r>
              <w:rPr>
                <w:rFonts w:ascii="宋体" w:hAnsi="宋体" w:eastAsia="宋体" w:cs="宋体"/>
                <w:spacing w:val="-41"/>
              </w:rPr>
              <w:t xml:space="preserve"> </w:t>
            </w:r>
            <w:r>
              <w:t>VIN</w:t>
            </w:r>
            <w:r>
              <w:rPr>
                <w:spacing w:val="17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号，</w:t>
            </w:r>
            <w:r>
              <w:t>ASCII</w:t>
            </w:r>
            <w:r>
              <w:rPr>
                <w:spacing w:val="7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码</w:t>
            </w:r>
          </w:p>
        </w:tc>
      </w:tr>
    </w:tbl>
    <w:p w14:paraId="024E104B">
      <w:pPr>
        <w:pStyle w:val="4"/>
        <w:spacing w:line="297" w:lineRule="auto"/>
      </w:pPr>
    </w:p>
    <w:p w14:paraId="52D9407F">
      <w:pPr>
        <w:spacing w:before="65" w:line="289" w:lineRule="auto"/>
        <w:ind w:left="140" w:right="15" w:hanging="1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主站校验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VIN</w:t>
      </w:r>
      <w:r>
        <w:rPr>
          <w:rFonts w:ascii="Times New Roman" w:hAnsi="Times New Roman" w:eastAsia="Times New Roman" w:cs="Times New Roman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，如果检验通过，则直接下发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5.5</w:t>
      </w:r>
      <w:r>
        <w:rPr>
          <w:rFonts w:ascii="Times New Roman" w:hAnsi="Times New Roman" w:eastAsia="Times New Roman" w:cs="Times New Roman"/>
          <w:spacing w:val="2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的充电启动控制命令</w:t>
      </w:r>
      <w:r>
        <w:rPr>
          <w:rFonts w:ascii="宋体" w:hAnsi="宋体" w:eastAsia="宋体" w:cs="宋体"/>
          <w:spacing w:val="6"/>
          <w:sz w:val="20"/>
          <w:szCs w:val="20"/>
        </w:rPr>
        <w:t>；如果检验不通过，则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回复如下报文：</w:t>
      </w:r>
    </w:p>
    <w:p w14:paraId="11B9BDD2">
      <w:pPr>
        <w:spacing w:line="289" w:lineRule="auto"/>
        <w:rPr>
          <w:rFonts w:ascii="宋体" w:hAnsi="宋体" w:eastAsia="宋体" w:cs="宋体"/>
          <w:sz w:val="20"/>
          <w:szCs w:val="20"/>
        </w:r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3B4D50C1">
      <w:pPr>
        <w:spacing w:before="19"/>
      </w:pPr>
    </w:p>
    <w:p w14:paraId="695C7041">
      <w:pPr>
        <w:spacing w:before="19"/>
      </w:pPr>
    </w:p>
    <w:p w14:paraId="79C7782F">
      <w:pPr>
        <w:spacing w:before="18"/>
      </w:pPr>
    </w:p>
    <w:p w14:paraId="35D9CEEB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208D2976">
        <w:trPr>
          <w:trHeight w:val="321" w:hRule="atLeast"/>
        </w:trPr>
        <w:tc>
          <w:tcPr>
            <w:tcW w:w="2095" w:type="dxa"/>
            <w:vAlign w:val="top"/>
          </w:tcPr>
          <w:p w14:paraId="480824A1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42CACEB6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68FEEBF4">
        <w:trPr>
          <w:trHeight w:val="629" w:hRule="atLeast"/>
        </w:trPr>
        <w:tc>
          <w:tcPr>
            <w:tcW w:w="2095" w:type="dxa"/>
            <w:vAlign w:val="top"/>
          </w:tcPr>
          <w:p w14:paraId="7E671D62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A1ED9F0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1EF793F7">
            <w:pPr>
              <w:spacing w:before="5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3479A793">
        <w:trPr>
          <w:trHeight w:val="1252" w:hRule="atLeast"/>
        </w:trPr>
        <w:tc>
          <w:tcPr>
            <w:tcW w:w="2095" w:type="dxa"/>
            <w:vAlign w:val="top"/>
          </w:tcPr>
          <w:p w14:paraId="5DB81136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10AC6D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0E0535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08118E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A91EC0A">
            <w:pPr>
              <w:pStyle w:val="8"/>
              <w:spacing w:before="52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18A6EFAF">
        <w:trPr>
          <w:trHeight w:val="629" w:hRule="atLeast"/>
        </w:trPr>
        <w:tc>
          <w:tcPr>
            <w:tcW w:w="2095" w:type="dxa"/>
            <w:vAlign w:val="top"/>
          </w:tcPr>
          <w:p w14:paraId="31649454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3F72F8D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22F4C81">
            <w:pPr>
              <w:spacing w:before="51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目标地址（一级地址，表示集中</w:t>
            </w:r>
          </w:p>
          <w:p w14:paraId="4A4A8C05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器地址为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2EC6E0CC">
        <w:trPr>
          <w:trHeight w:val="628" w:hRule="atLeast"/>
        </w:trPr>
        <w:tc>
          <w:tcPr>
            <w:tcW w:w="2095" w:type="dxa"/>
            <w:vAlign w:val="top"/>
          </w:tcPr>
          <w:p w14:paraId="61696EDC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74A7215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A4540EB">
            <w:pPr>
              <w:spacing w:before="54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目标地址（二级地址，表示充电</w:t>
            </w:r>
          </w:p>
          <w:p w14:paraId="324DCFB1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桩地址为</w:t>
            </w:r>
            <w:r>
              <w:rPr>
                <w:rFonts w:ascii="宋体" w:hAnsi="宋体" w:eastAsia="宋体" w:cs="宋体"/>
                <w:spacing w:val="-15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663FD33A">
        <w:trPr>
          <w:trHeight w:val="1252" w:hRule="atLeast"/>
        </w:trPr>
        <w:tc>
          <w:tcPr>
            <w:tcW w:w="2095" w:type="dxa"/>
            <w:vAlign w:val="top"/>
          </w:tcPr>
          <w:p w14:paraId="60E24ADF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49DD89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D4A6B3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25A3E1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D210F18">
            <w:pPr>
              <w:spacing w:before="54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53704F6A">
        <w:trPr>
          <w:trHeight w:val="317" w:hRule="atLeast"/>
        </w:trPr>
        <w:tc>
          <w:tcPr>
            <w:tcW w:w="2095" w:type="dxa"/>
            <w:vAlign w:val="top"/>
          </w:tcPr>
          <w:p w14:paraId="4717107B">
            <w:pPr>
              <w:pStyle w:val="8"/>
              <w:spacing w:before="91" w:line="195" w:lineRule="auto"/>
              <w:ind w:left="112"/>
            </w:pPr>
            <w:r>
              <w:rPr>
                <w:b/>
                <w:bCs/>
                <w:color w:val="FF0000"/>
                <w:spacing w:val="14"/>
              </w:rPr>
              <w:t>2</w:t>
            </w:r>
            <w:r>
              <w:rPr>
                <w:b/>
                <w:bCs/>
                <w:color w:val="FF0000"/>
              </w:rPr>
              <w:t>CH</w:t>
            </w:r>
          </w:p>
        </w:tc>
        <w:tc>
          <w:tcPr>
            <w:tcW w:w="3120" w:type="dxa"/>
            <w:vAlign w:val="top"/>
          </w:tcPr>
          <w:p w14:paraId="32854332">
            <w:pPr>
              <w:pStyle w:val="8"/>
              <w:spacing w:before="55" w:line="228" w:lineRule="auto"/>
              <w:ind w:left="122"/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5"/>
              </w:rPr>
              <w:t>帧类型，</w:t>
            </w:r>
            <w:r>
              <w:rPr>
                <w:b/>
                <w:bCs/>
                <w:color w:val="FF0000"/>
                <w:spacing w:val="5"/>
              </w:rPr>
              <w:t>0x2C</w:t>
            </w:r>
          </w:p>
        </w:tc>
      </w:tr>
      <w:tr w14:paraId="2173303F">
        <w:trPr>
          <w:trHeight w:val="317" w:hRule="atLeast"/>
        </w:trPr>
        <w:tc>
          <w:tcPr>
            <w:tcW w:w="2095" w:type="dxa"/>
            <w:vAlign w:val="top"/>
          </w:tcPr>
          <w:p w14:paraId="4809A125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565B66A2">
            <w:pPr>
              <w:pStyle w:val="8"/>
              <w:spacing w:before="54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264B38DC">
        <w:trPr>
          <w:trHeight w:val="629" w:hRule="atLeast"/>
        </w:trPr>
        <w:tc>
          <w:tcPr>
            <w:tcW w:w="2095" w:type="dxa"/>
            <w:vAlign w:val="top"/>
          </w:tcPr>
          <w:p w14:paraId="457BFBAE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7CCA551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FCE9338">
            <w:pPr>
              <w:pStyle w:val="8"/>
              <w:spacing w:before="54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03—</w:t>
            </w:r>
            <w:r>
              <w:rPr>
                <w:rFonts w:ascii="宋体" w:hAnsi="宋体" w:eastAsia="宋体" w:cs="宋体"/>
                <w:spacing w:val="8"/>
              </w:rPr>
              <w:t>激活</w:t>
            </w:r>
          </w:p>
        </w:tc>
      </w:tr>
      <w:tr w14:paraId="0F44BC25">
        <w:trPr>
          <w:trHeight w:val="629" w:hRule="atLeast"/>
        </w:trPr>
        <w:tc>
          <w:tcPr>
            <w:tcW w:w="2095" w:type="dxa"/>
            <w:vAlign w:val="top"/>
          </w:tcPr>
          <w:p w14:paraId="5AA846DB">
            <w:pPr>
              <w:pStyle w:val="8"/>
              <w:spacing w:before="90" w:line="195" w:lineRule="auto"/>
              <w:ind w:left="115"/>
            </w:pPr>
            <w:r>
              <w:rPr>
                <w:spacing w:val="2"/>
              </w:rPr>
              <w:t>00H</w:t>
            </w:r>
          </w:p>
          <w:p w14:paraId="7F8378CE">
            <w:pPr>
              <w:pStyle w:val="8"/>
              <w:spacing w:before="125" w:line="195" w:lineRule="auto"/>
              <w:ind w:left="115"/>
            </w:pPr>
            <w:r>
              <w:rPr>
                <w:spacing w:val="2"/>
              </w:rPr>
              <w:t>00H</w:t>
            </w:r>
          </w:p>
        </w:tc>
        <w:tc>
          <w:tcPr>
            <w:tcW w:w="3120" w:type="dxa"/>
            <w:vAlign w:val="top"/>
          </w:tcPr>
          <w:p w14:paraId="76A2A7FA">
            <w:pPr>
              <w:pStyle w:val="8"/>
              <w:spacing w:before="53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公共地址，固定为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21A84173">
        <w:trPr>
          <w:trHeight w:val="940" w:hRule="atLeast"/>
        </w:trPr>
        <w:tc>
          <w:tcPr>
            <w:tcW w:w="2095" w:type="dxa"/>
            <w:vAlign w:val="top"/>
          </w:tcPr>
          <w:p w14:paraId="4D1693A4">
            <w:pPr>
              <w:pStyle w:val="8"/>
              <w:spacing w:before="92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  <w:p w14:paraId="57454EB7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  <w:p w14:paraId="472D48F6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CF41AF5">
            <w:pPr>
              <w:pStyle w:val="8"/>
              <w:spacing w:before="55" w:line="228" w:lineRule="auto"/>
              <w:ind w:left="113"/>
            </w:pPr>
            <w:r>
              <w:rPr>
                <w:rFonts w:ascii="宋体" w:hAnsi="宋体" w:eastAsia="宋体" w:cs="宋体"/>
                <w:b/>
                <w:bCs/>
                <w:spacing w:val="6"/>
              </w:rPr>
              <w:t>信息体地址，固定为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rPr>
                <w:b/>
                <w:bCs/>
                <w:spacing w:val="6"/>
              </w:rPr>
              <w:t>0</w:t>
            </w:r>
          </w:p>
        </w:tc>
      </w:tr>
      <w:tr w14:paraId="44DEC1CD">
        <w:trPr>
          <w:trHeight w:val="633" w:hRule="atLeast"/>
        </w:trPr>
        <w:tc>
          <w:tcPr>
            <w:tcW w:w="2095" w:type="dxa"/>
            <w:vAlign w:val="top"/>
          </w:tcPr>
          <w:p w14:paraId="11D4395E">
            <w:pPr>
              <w:pStyle w:val="8"/>
              <w:spacing w:before="92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E4A8EC0">
            <w:pPr>
              <w:pStyle w:val="8"/>
              <w:spacing w:before="57" w:line="261" w:lineRule="auto"/>
              <w:ind w:left="117" w:right="110" w:hanging="4"/>
              <w:rPr>
                <w:rFonts w:ascii="宋体" w:hAnsi="宋体" w:eastAsia="宋体" w:cs="宋体"/>
              </w:rPr>
            </w:pPr>
            <w:r>
              <w:rPr>
                <w:b/>
                <w:bCs/>
                <w:spacing w:val="11"/>
              </w:rPr>
              <w:t>00</w:t>
            </w:r>
            <w:r>
              <w:rPr>
                <w:b/>
                <w:bCs/>
                <w:spacing w:val="-15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11"/>
              </w:rPr>
              <w:t>，表示</w:t>
            </w:r>
            <w:r>
              <w:rPr>
                <w:rFonts w:ascii="宋体" w:hAnsi="宋体" w:eastAsia="宋体" w:cs="宋体"/>
                <w:spacing w:val="-36"/>
              </w:rPr>
              <w:t xml:space="preserve"> </w:t>
            </w:r>
            <w:r>
              <w:rPr>
                <w:b/>
                <w:bCs/>
              </w:rPr>
              <w:t>VIN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11"/>
              </w:rPr>
              <w:t>校验失败，无法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5"/>
              </w:rPr>
              <w:t>启动充电</w:t>
            </w:r>
          </w:p>
        </w:tc>
      </w:tr>
    </w:tbl>
    <w:p w14:paraId="58EDFBA8">
      <w:pPr>
        <w:pStyle w:val="4"/>
        <w:spacing w:line="311" w:lineRule="auto"/>
      </w:pPr>
    </w:p>
    <w:p w14:paraId="1A063CF0">
      <w:pPr>
        <w:pStyle w:val="4"/>
        <w:spacing w:line="311" w:lineRule="auto"/>
      </w:pPr>
    </w:p>
    <w:p w14:paraId="74FDB2C2">
      <w:pPr>
        <w:spacing w:before="100" w:line="376" w:lineRule="auto"/>
        <w:ind w:left="123" w:right="3904" w:firstLine="13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3"/>
          <w:sz w:val="31"/>
          <w:szCs w:val="31"/>
        </w:rPr>
        <w:t>5.15</w:t>
      </w:r>
      <w:r>
        <w:rPr>
          <w:rFonts w:ascii="Cambria" w:hAnsi="Cambria" w:eastAsia="Cambria" w:cs="Cambria"/>
          <w:b/>
          <w:bCs/>
          <w:spacing w:val="27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充电过程中上送</w:t>
      </w:r>
      <w:r>
        <w:rPr>
          <w:rFonts w:ascii="宋体" w:hAnsi="宋体" w:eastAsia="宋体" w:cs="宋体"/>
          <w:spacing w:val="-59"/>
          <w:sz w:val="31"/>
          <w:szCs w:val="31"/>
        </w:rPr>
        <w:t xml:space="preserve"> </w:t>
      </w:r>
      <w:r>
        <w:rPr>
          <w:rFonts w:ascii="Cambria" w:hAnsi="Cambria" w:eastAsia="Cambria" w:cs="Cambria"/>
          <w:b/>
          <w:bCs/>
          <w:sz w:val="31"/>
          <w:szCs w:val="31"/>
        </w:rPr>
        <w:t>BMS</w:t>
      </w:r>
      <w:r>
        <w:rPr>
          <w:rFonts w:ascii="Cambria" w:hAnsi="Cambria" w:eastAsia="Cambria" w:cs="Cambria"/>
          <w:b/>
          <w:bCs/>
          <w:spacing w:val="25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信息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5.15.1</w:t>
      </w:r>
      <w:r>
        <w:rPr>
          <w:rFonts w:ascii="Times New Roman" w:hAnsi="Times New Roman" w:eastAsia="Times New Roman" w:cs="Times New Roman"/>
          <w:b/>
          <w:bCs/>
          <w:spacing w:val="6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z w:val="31"/>
          <w:szCs w:val="31"/>
        </w:rPr>
        <w:t>电池充电需求</w:t>
      </w:r>
    </w:p>
    <w:p w14:paraId="0CE84683">
      <w:pPr>
        <w:spacing w:before="109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600A35F0">
        <w:trPr>
          <w:trHeight w:val="321" w:hRule="atLeast"/>
        </w:trPr>
        <w:tc>
          <w:tcPr>
            <w:tcW w:w="2095" w:type="dxa"/>
            <w:vAlign w:val="top"/>
          </w:tcPr>
          <w:p w14:paraId="49F0EFFF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45C0DC45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0E24AA63">
        <w:trPr>
          <w:trHeight w:val="628" w:hRule="atLeast"/>
        </w:trPr>
        <w:tc>
          <w:tcPr>
            <w:tcW w:w="2095" w:type="dxa"/>
            <w:vAlign w:val="top"/>
          </w:tcPr>
          <w:p w14:paraId="71C010DC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4C9201D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6EBA6129">
            <w:pPr>
              <w:spacing w:before="5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628AD5B6">
        <w:trPr>
          <w:trHeight w:val="1251" w:hRule="atLeast"/>
        </w:trPr>
        <w:tc>
          <w:tcPr>
            <w:tcW w:w="2095" w:type="dxa"/>
            <w:vAlign w:val="top"/>
          </w:tcPr>
          <w:p w14:paraId="548D1C40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A9FA68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614B8E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6A0AEA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F8DE50F">
            <w:pPr>
              <w:pStyle w:val="8"/>
              <w:spacing w:before="52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30C9CDC3">
        <w:trPr>
          <w:trHeight w:val="1251" w:hRule="atLeast"/>
        </w:trPr>
        <w:tc>
          <w:tcPr>
            <w:tcW w:w="2095" w:type="dxa"/>
            <w:vAlign w:val="top"/>
          </w:tcPr>
          <w:p w14:paraId="056AEA8D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5CD7BA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73E4B9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3DABEF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C061852">
            <w:pPr>
              <w:spacing w:before="56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目标地址，主站系统</w:t>
            </w:r>
          </w:p>
        </w:tc>
      </w:tr>
      <w:tr w14:paraId="10E7601E">
        <w:trPr>
          <w:trHeight w:val="320" w:hRule="atLeast"/>
        </w:trPr>
        <w:tc>
          <w:tcPr>
            <w:tcW w:w="2095" w:type="dxa"/>
            <w:vAlign w:val="top"/>
          </w:tcPr>
          <w:p w14:paraId="00B24810">
            <w:pPr>
              <w:pStyle w:val="8"/>
              <w:spacing w:before="93" w:line="195" w:lineRule="auto"/>
              <w:ind w:left="115"/>
            </w:pPr>
            <w:r>
              <w:rPr>
                <w:spacing w:val="3"/>
              </w:rPr>
              <w:t>02H</w:t>
            </w:r>
          </w:p>
        </w:tc>
        <w:tc>
          <w:tcPr>
            <w:tcW w:w="3120" w:type="dxa"/>
            <w:vAlign w:val="top"/>
          </w:tcPr>
          <w:p w14:paraId="64B5F0BA">
            <w:pPr>
              <w:spacing w:before="57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源地址（一级地址，表示集中器</w:t>
            </w:r>
          </w:p>
        </w:tc>
      </w:tr>
    </w:tbl>
    <w:p w14:paraId="25F20E70">
      <w:pPr>
        <w:pStyle w:val="4"/>
      </w:pPr>
    </w:p>
    <w:p w14:paraId="62158A82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12EDFF11">
      <w:pPr>
        <w:spacing w:before="19"/>
      </w:pPr>
    </w:p>
    <w:p w14:paraId="34124BE8">
      <w:pPr>
        <w:spacing w:before="19"/>
      </w:pPr>
    </w:p>
    <w:p w14:paraId="3BAC04FD">
      <w:pPr>
        <w:spacing w:before="18"/>
      </w:pPr>
    </w:p>
    <w:p w14:paraId="32D42267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62501EB7">
        <w:trPr>
          <w:trHeight w:val="322" w:hRule="atLeast"/>
        </w:trPr>
        <w:tc>
          <w:tcPr>
            <w:tcW w:w="2095" w:type="dxa"/>
            <w:vAlign w:val="top"/>
          </w:tcPr>
          <w:p w14:paraId="3103F675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1DDECE7">
            <w:pPr>
              <w:pStyle w:val="8"/>
              <w:spacing w:before="56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地址为</w:t>
            </w:r>
            <w:r>
              <w:rPr>
                <w:rFonts w:ascii="宋体" w:hAnsi="宋体" w:eastAsia="宋体" w:cs="宋体"/>
                <w:spacing w:val="-43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5FFCAA4F">
        <w:trPr>
          <w:trHeight w:val="629" w:hRule="atLeast"/>
        </w:trPr>
        <w:tc>
          <w:tcPr>
            <w:tcW w:w="2095" w:type="dxa"/>
            <w:vAlign w:val="top"/>
          </w:tcPr>
          <w:p w14:paraId="2A0D8152">
            <w:pPr>
              <w:pStyle w:val="8"/>
              <w:spacing w:before="86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5F5C2E3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4294C8D">
            <w:pPr>
              <w:spacing w:before="50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源地址（二级地址，表示充电桩</w:t>
            </w:r>
          </w:p>
          <w:p w14:paraId="0C768F28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地址为</w:t>
            </w:r>
            <w:r>
              <w:rPr>
                <w:rFonts w:ascii="宋体" w:hAnsi="宋体" w:eastAsia="宋体" w:cs="宋体"/>
                <w:spacing w:val="-22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3D3EA5BF">
        <w:trPr>
          <w:trHeight w:val="628" w:hRule="atLeast"/>
        </w:trPr>
        <w:tc>
          <w:tcPr>
            <w:tcW w:w="2095" w:type="dxa"/>
            <w:vAlign w:val="top"/>
          </w:tcPr>
          <w:p w14:paraId="14848525">
            <w:pPr>
              <w:pStyle w:val="8"/>
              <w:spacing w:before="86" w:line="195" w:lineRule="auto"/>
              <w:ind w:left="111"/>
            </w:pPr>
            <w:r>
              <w:rPr>
                <w:b/>
                <w:bCs/>
                <w:color w:val="FF0000"/>
                <w:spacing w:val="4"/>
              </w:rPr>
              <w:t>30H</w:t>
            </w:r>
          </w:p>
        </w:tc>
        <w:tc>
          <w:tcPr>
            <w:tcW w:w="3120" w:type="dxa"/>
            <w:vAlign w:val="top"/>
          </w:tcPr>
          <w:p w14:paraId="29B4BFE2">
            <w:pPr>
              <w:pStyle w:val="8"/>
              <w:spacing w:before="50" w:line="262" w:lineRule="auto"/>
              <w:ind w:left="115" w:right="110" w:firstLine="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3"/>
              </w:rPr>
              <w:t>帧类型，</w:t>
            </w:r>
            <w:r>
              <w:rPr>
                <w:b/>
                <w:bCs/>
                <w:color w:val="FF0000"/>
                <w:spacing w:val="3"/>
              </w:rPr>
              <w:t>0x30—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3"/>
              </w:rPr>
              <w:t>上送电池充电需</w:t>
            </w:r>
            <w:r>
              <w:rPr>
                <w:rFonts w:ascii="宋体" w:hAnsi="宋体" w:eastAsia="宋体" w:cs="宋体"/>
                <w:color w:val="FF0000"/>
                <w:spacing w:val="1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-3"/>
              </w:rPr>
              <w:t>求</w:t>
            </w:r>
          </w:p>
        </w:tc>
      </w:tr>
      <w:tr w14:paraId="2D067242">
        <w:trPr>
          <w:trHeight w:val="317" w:hRule="atLeast"/>
        </w:trPr>
        <w:tc>
          <w:tcPr>
            <w:tcW w:w="2095" w:type="dxa"/>
            <w:vAlign w:val="top"/>
          </w:tcPr>
          <w:p w14:paraId="28706082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79CCBEE7">
            <w:pPr>
              <w:pStyle w:val="8"/>
              <w:spacing w:before="50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49458FC8">
        <w:trPr>
          <w:trHeight w:val="629" w:hRule="atLeast"/>
        </w:trPr>
        <w:tc>
          <w:tcPr>
            <w:tcW w:w="2095" w:type="dxa"/>
            <w:vAlign w:val="top"/>
          </w:tcPr>
          <w:p w14:paraId="321138BB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5E2D70C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E86F746">
            <w:pPr>
              <w:pStyle w:val="8"/>
              <w:spacing w:before="53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03—</w:t>
            </w:r>
            <w:r>
              <w:rPr>
                <w:rFonts w:ascii="宋体" w:hAnsi="宋体" w:eastAsia="宋体" w:cs="宋体"/>
                <w:spacing w:val="8"/>
              </w:rPr>
              <w:t>激活</w:t>
            </w:r>
          </w:p>
        </w:tc>
      </w:tr>
      <w:tr w14:paraId="31681945">
        <w:trPr>
          <w:trHeight w:val="628" w:hRule="atLeast"/>
        </w:trPr>
        <w:tc>
          <w:tcPr>
            <w:tcW w:w="2095" w:type="dxa"/>
            <w:vAlign w:val="top"/>
          </w:tcPr>
          <w:p w14:paraId="316FDB8A">
            <w:pPr>
              <w:pStyle w:val="8"/>
              <w:spacing w:before="88" w:line="195" w:lineRule="auto"/>
              <w:ind w:left="115"/>
            </w:pPr>
            <w:r>
              <w:rPr>
                <w:spacing w:val="2"/>
              </w:rPr>
              <w:t>00H</w:t>
            </w:r>
          </w:p>
          <w:p w14:paraId="5955B2A9">
            <w:pPr>
              <w:pStyle w:val="8"/>
              <w:spacing w:before="125" w:line="195" w:lineRule="auto"/>
              <w:ind w:left="115"/>
            </w:pPr>
            <w:r>
              <w:rPr>
                <w:spacing w:val="2"/>
              </w:rPr>
              <w:t>00H</w:t>
            </w:r>
          </w:p>
        </w:tc>
        <w:tc>
          <w:tcPr>
            <w:tcW w:w="3120" w:type="dxa"/>
            <w:vAlign w:val="top"/>
          </w:tcPr>
          <w:p w14:paraId="29A961A7">
            <w:pPr>
              <w:pStyle w:val="8"/>
              <w:spacing w:before="52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公共地址，固定为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007E41A5">
        <w:trPr>
          <w:trHeight w:val="940" w:hRule="atLeast"/>
        </w:trPr>
        <w:tc>
          <w:tcPr>
            <w:tcW w:w="2095" w:type="dxa"/>
            <w:vAlign w:val="top"/>
          </w:tcPr>
          <w:p w14:paraId="185FAB72">
            <w:pPr>
              <w:pStyle w:val="8"/>
              <w:spacing w:before="89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  <w:p w14:paraId="03654671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  <w:p w14:paraId="53A52D62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E0BF860">
            <w:pPr>
              <w:pStyle w:val="8"/>
              <w:spacing w:before="53" w:line="228" w:lineRule="auto"/>
              <w:ind w:left="113"/>
            </w:pPr>
            <w:r>
              <w:rPr>
                <w:rFonts w:ascii="宋体" w:hAnsi="宋体" w:eastAsia="宋体" w:cs="宋体"/>
                <w:b/>
                <w:bCs/>
                <w:spacing w:val="6"/>
              </w:rPr>
              <w:t>信息体地址，固定为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rPr>
                <w:b/>
                <w:bCs/>
                <w:spacing w:val="6"/>
              </w:rPr>
              <w:t>0</w:t>
            </w:r>
          </w:p>
        </w:tc>
      </w:tr>
      <w:tr w14:paraId="4E27C324">
        <w:trPr>
          <w:trHeight w:val="628" w:hRule="atLeast"/>
        </w:trPr>
        <w:tc>
          <w:tcPr>
            <w:tcW w:w="2095" w:type="dxa"/>
            <w:vAlign w:val="top"/>
          </w:tcPr>
          <w:p w14:paraId="07B7DEFB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7084A23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35224C91">
            <w:pPr>
              <w:pStyle w:val="8"/>
              <w:spacing w:before="53" w:line="228" w:lineRule="auto"/>
              <w:ind w:left="109"/>
              <w:rPr>
                <w:rFonts w:ascii="宋体" w:hAnsi="宋体" w:eastAsia="宋体" w:cs="宋体"/>
              </w:rPr>
            </w:pPr>
            <w:r>
              <w:rPr>
                <w:spacing w:val="4"/>
              </w:rPr>
              <w:t xml:space="preserve">2 </w:t>
            </w:r>
            <w:r>
              <w:rPr>
                <w:rFonts w:ascii="宋体" w:hAnsi="宋体" w:eastAsia="宋体" w:cs="宋体"/>
                <w:spacing w:val="4"/>
              </w:rPr>
              <w:t>字节电压需求，分辨率</w:t>
            </w:r>
            <w:r>
              <w:rPr>
                <w:rFonts w:ascii="宋体" w:hAnsi="宋体" w:eastAsia="宋体" w:cs="宋体"/>
                <w:spacing w:val="-20"/>
              </w:rPr>
              <w:t xml:space="preserve"> </w:t>
            </w:r>
            <w:r>
              <w:rPr>
                <w:spacing w:val="4"/>
              </w:rPr>
              <w:t>0.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1V</w:t>
            </w:r>
            <w:r>
              <w:rPr>
                <w:rFonts w:ascii="宋体" w:hAnsi="宋体" w:eastAsia="宋体" w:cs="宋体"/>
                <w:spacing w:val="4"/>
              </w:rPr>
              <w:t>。</w:t>
            </w:r>
          </w:p>
        </w:tc>
      </w:tr>
      <w:tr w14:paraId="28F5A317">
        <w:trPr>
          <w:trHeight w:val="628" w:hRule="atLeast"/>
        </w:trPr>
        <w:tc>
          <w:tcPr>
            <w:tcW w:w="2095" w:type="dxa"/>
            <w:vAlign w:val="top"/>
          </w:tcPr>
          <w:p w14:paraId="13716679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0F952C3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27DEB959">
            <w:pPr>
              <w:pStyle w:val="8"/>
              <w:spacing w:before="54" w:line="260" w:lineRule="auto"/>
              <w:ind w:left="113" w:right="127" w:hanging="4"/>
              <w:rPr>
                <w:rFonts w:ascii="宋体" w:hAnsi="宋体" w:eastAsia="宋体" w:cs="宋体"/>
              </w:rPr>
            </w:pPr>
            <w:r>
              <w:rPr>
                <w:spacing w:val="2"/>
              </w:rPr>
              <w:t xml:space="preserve">2 </w:t>
            </w:r>
            <w:r>
              <w:rPr>
                <w:rFonts w:ascii="宋体" w:hAnsi="宋体" w:eastAsia="宋体" w:cs="宋体"/>
                <w:spacing w:val="2"/>
              </w:rPr>
              <w:t>字节电流需求，分辨率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2"/>
              </w:rPr>
              <w:t>0.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1A</w:t>
            </w:r>
            <w:r>
              <w:rPr>
                <w:rFonts w:ascii="宋体" w:hAnsi="宋体" w:eastAsia="宋体" w:cs="宋体"/>
                <w:spacing w:val="2"/>
              </w:rPr>
              <w:t>，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4"/>
              </w:rPr>
              <w:t xml:space="preserve">-400A </w:t>
            </w:r>
            <w:r>
              <w:rPr>
                <w:rFonts w:ascii="宋体" w:hAnsi="宋体" w:eastAsia="宋体" w:cs="宋体"/>
                <w:spacing w:val="4"/>
              </w:rPr>
              <w:t>偏移量。</w:t>
            </w:r>
          </w:p>
        </w:tc>
      </w:tr>
      <w:tr w14:paraId="41565CD8">
        <w:trPr>
          <w:trHeight w:val="633" w:hRule="atLeast"/>
        </w:trPr>
        <w:tc>
          <w:tcPr>
            <w:tcW w:w="2095" w:type="dxa"/>
            <w:vAlign w:val="top"/>
          </w:tcPr>
          <w:p w14:paraId="593B0BEE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57A84480">
            <w:pPr>
              <w:pStyle w:val="8"/>
              <w:spacing w:before="55" w:line="262" w:lineRule="auto"/>
              <w:ind w:left="138" w:right="107" w:hanging="8"/>
              <w:rPr>
                <w:rFonts w:ascii="宋体" w:hAnsi="宋体" w:eastAsia="宋体" w:cs="宋体"/>
              </w:rPr>
            </w:pPr>
            <w:r>
              <w:rPr>
                <w:spacing w:val="12"/>
              </w:rPr>
              <w:t>1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</w:rPr>
              <w:t>字节充电模式</w:t>
            </w:r>
            <w:r>
              <w:rPr>
                <w:rFonts w:ascii="宋体" w:hAnsi="宋体" w:eastAsia="宋体" w:cs="宋体"/>
                <w:spacing w:val="-57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</w:rPr>
              <w:t>。</w:t>
            </w:r>
            <w:r>
              <w:rPr>
                <w:spacing w:val="12"/>
              </w:rPr>
              <w:t>0x01-</w:t>
            </w:r>
            <w:r>
              <w:rPr>
                <w:rFonts w:ascii="宋体" w:hAnsi="宋体" w:eastAsia="宋体" w:cs="宋体"/>
                <w:spacing w:val="12"/>
              </w:rPr>
              <w:t>恒压充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电；</w:t>
            </w:r>
            <w:r>
              <w:rPr>
                <w:spacing w:val="4"/>
              </w:rPr>
              <w:t>0x02-</w:t>
            </w:r>
            <w:r>
              <w:rPr>
                <w:rFonts w:ascii="宋体" w:hAnsi="宋体" w:eastAsia="宋体" w:cs="宋体"/>
                <w:spacing w:val="4"/>
              </w:rPr>
              <w:t>恒流充电。</w:t>
            </w:r>
          </w:p>
        </w:tc>
      </w:tr>
    </w:tbl>
    <w:p w14:paraId="5AC2D9AA">
      <w:pPr>
        <w:pStyle w:val="4"/>
        <w:spacing w:line="310" w:lineRule="auto"/>
      </w:pPr>
    </w:p>
    <w:p w14:paraId="1D99BEEC">
      <w:pPr>
        <w:pStyle w:val="4"/>
        <w:spacing w:line="311" w:lineRule="auto"/>
      </w:pPr>
    </w:p>
    <w:p w14:paraId="1881AA12">
      <w:pPr>
        <w:spacing w:before="100" w:line="225" w:lineRule="auto"/>
        <w:ind w:left="123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31"/>
          <w:szCs w:val="31"/>
        </w:rPr>
        <w:t>5.15.2</w:t>
      </w:r>
      <w:r>
        <w:rPr>
          <w:rFonts w:ascii="Times New Roman" w:hAnsi="Times New Roman" w:eastAsia="Times New Roman" w:cs="Times New Roman"/>
          <w:b/>
          <w:bCs/>
          <w:spacing w:val="56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电池充电总状态</w:t>
      </w:r>
    </w:p>
    <w:p w14:paraId="4385338F">
      <w:pPr>
        <w:spacing w:before="111"/>
      </w:pPr>
    </w:p>
    <w:tbl>
      <w:tblPr>
        <w:tblStyle w:val="7"/>
        <w:tblW w:w="722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9"/>
        <w:gridCol w:w="615"/>
        <w:gridCol w:w="807"/>
        <w:gridCol w:w="5071"/>
      </w:tblGrid>
      <w:tr w14:paraId="53570F26">
        <w:trPr>
          <w:trHeight w:val="1257" w:hRule="atLeast"/>
        </w:trPr>
        <w:tc>
          <w:tcPr>
            <w:tcW w:w="729" w:type="dxa"/>
            <w:vAlign w:val="top"/>
          </w:tcPr>
          <w:p w14:paraId="6D971B11">
            <w:pPr>
              <w:spacing w:before="55" w:line="229" w:lineRule="auto"/>
              <w:ind w:left="1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测点</w:t>
            </w:r>
          </w:p>
        </w:tc>
        <w:tc>
          <w:tcPr>
            <w:tcW w:w="615" w:type="dxa"/>
            <w:textDirection w:val="tbRlV"/>
            <w:vAlign w:val="top"/>
          </w:tcPr>
          <w:p w14:paraId="7BB4D8FD">
            <w:pPr>
              <w:spacing w:before="296" w:line="216" w:lineRule="auto"/>
              <w:ind w:left="5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字 节 偏 移</w:t>
            </w:r>
          </w:p>
        </w:tc>
        <w:tc>
          <w:tcPr>
            <w:tcW w:w="807" w:type="dxa"/>
            <w:vAlign w:val="top"/>
          </w:tcPr>
          <w:p w14:paraId="6D5EB853">
            <w:pPr>
              <w:spacing w:before="56" w:line="289" w:lineRule="auto"/>
              <w:ind w:left="135" w:right="281" w:hanging="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字节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0"/>
                <w:szCs w:val="20"/>
              </w:rPr>
              <w:t>内容</w:t>
            </w:r>
          </w:p>
        </w:tc>
        <w:tc>
          <w:tcPr>
            <w:tcW w:w="5071" w:type="dxa"/>
            <w:vAlign w:val="top"/>
          </w:tcPr>
          <w:p w14:paraId="19E5A83F">
            <w:pPr>
              <w:spacing w:before="55" w:line="230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描述</w:t>
            </w:r>
          </w:p>
        </w:tc>
      </w:tr>
      <w:tr w14:paraId="347A5205">
        <w:trPr>
          <w:trHeight w:val="317" w:hRule="atLeast"/>
        </w:trPr>
        <w:tc>
          <w:tcPr>
            <w:tcW w:w="729" w:type="dxa"/>
            <w:vAlign w:val="top"/>
          </w:tcPr>
          <w:p w14:paraId="6211E71D">
            <w:pPr>
              <w:rPr>
                <w:rFonts w:ascii="Arial"/>
                <w:sz w:val="21"/>
              </w:rPr>
            </w:pPr>
          </w:p>
        </w:tc>
        <w:tc>
          <w:tcPr>
            <w:tcW w:w="615" w:type="dxa"/>
            <w:vAlign w:val="top"/>
          </w:tcPr>
          <w:p w14:paraId="3C233C26">
            <w:pPr>
              <w:pStyle w:val="8"/>
              <w:spacing w:before="89" w:line="195" w:lineRule="auto"/>
              <w:ind w:left="111"/>
            </w:pPr>
            <w:r>
              <w:t>0</w:t>
            </w:r>
          </w:p>
        </w:tc>
        <w:tc>
          <w:tcPr>
            <w:tcW w:w="807" w:type="dxa"/>
            <w:vAlign w:val="top"/>
          </w:tcPr>
          <w:p w14:paraId="40E12218">
            <w:pPr>
              <w:pStyle w:val="8"/>
              <w:spacing w:before="89" w:line="195" w:lineRule="auto"/>
              <w:ind w:left="111"/>
            </w:pPr>
            <w:r>
              <w:rPr>
                <w:spacing w:val="2"/>
              </w:rPr>
              <w:t>68H</w:t>
            </w:r>
          </w:p>
        </w:tc>
        <w:tc>
          <w:tcPr>
            <w:tcW w:w="5071" w:type="dxa"/>
            <w:vAlign w:val="top"/>
          </w:tcPr>
          <w:p w14:paraId="706FAC74">
            <w:pPr>
              <w:spacing w:before="52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33EAE0EC">
        <w:trPr>
          <w:trHeight w:val="628" w:hRule="atLeast"/>
        </w:trPr>
        <w:tc>
          <w:tcPr>
            <w:tcW w:w="729" w:type="dxa"/>
            <w:vAlign w:val="top"/>
          </w:tcPr>
          <w:p w14:paraId="380E6D63">
            <w:pPr>
              <w:rPr>
                <w:rFonts w:ascii="Arial"/>
                <w:sz w:val="21"/>
              </w:rPr>
            </w:pPr>
          </w:p>
        </w:tc>
        <w:tc>
          <w:tcPr>
            <w:tcW w:w="615" w:type="dxa"/>
            <w:vAlign w:val="top"/>
          </w:tcPr>
          <w:p w14:paraId="419C40AA">
            <w:pPr>
              <w:pStyle w:val="8"/>
              <w:spacing w:before="88" w:line="195" w:lineRule="auto"/>
              <w:ind w:left="128"/>
            </w:pPr>
            <w:r>
              <w:t>1</w:t>
            </w:r>
          </w:p>
        </w:tc>
        <w:tc>
          <w:tcPr>
            <w:tcW w:w="807" w:type="dxa"/>
            <w:vAlign w:val="top"/>
          </w:tcPr>
          <w:p w14:paraId="621AF140">
            <w:pPr>
              <w:pStyle w:val="8"/>
              <w:spacing w:before="91" w:line="192" w:lineRule="auto"/>
              <w:ind w:left="104"/>
            </w:pPr>
            <w:r>
              <w:rPr>
                <w:spacing w:val="6"/>
              </w:rPr>
              <w:t>XXH</w:t>
            </w:r>
          </w:p>
          <w:p w14:paraId="374C7171">
            <w:pPr>
              <w:pStyle w:val="8"/>
              <w:spacing w:before="128" w:line="192" w:lineRule="auto"/>
              <w:ind w:left="104"/>
            </w:pPr>
            <w:r>
              <w:rPr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1FF61B62">
            <w:pPr>
              <w:spacing w:before="53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151FC90A">
        <w:trPr>
          <w:trHeight w:val="1252" w:hRule="atLeast"/>
        </w:trPr>
        <w:tc>
          <w:tcPr>
            <w:tcW w:w="729" w:type="dxa"/>
            <w:vAlign w:val="top"/>
          </w:tcPr>
          <w:p w14:paraId="0A69DDC9">
            <w:pPr>
              <w:rPr>
                <w:rFonts w:ascii="Arial"/>
                <w:sz w:val="21"/>
              </w:rPr>
            </w:pPr>
          </w:p>
        </w:tc>
        <w:tc>
          <w:tcPr>
            <w:tcW w:w="615" w:type="dxa"/>
            <w:vAlign w:val="top"/>
          </w:tcPr>
          <w:p w14:paraId="5003BDF2">
            <w:pPr>
              <w:pStyle w:val="8"/>
              <w:spacing w:before="89" w:line="195" w:lineRule="auto"/>
              <w:ind w:left="112"/>
            </w:pPr>
            <w:r>
              <w:t>3</w:t>
            </w:r>
          </w:p>
        </w:tc>
        <w:tc>
          <w:tcPr>
            <w:tcW w:w="807" w:type="dxa"/>
            <w:vAlign w:val="top"/>
          </w:tcPr>
          <w:p w14:paraId="1D442DEE">
            <w:pPr>
              <w:pStyle w:val="8"/>
              <w:spacing w:before="89" w:line="195" w:lineRule="auto"/>
              <w:ind w:left="110"/>
            </w:pPr>
            <w:r>
              <w:rPr>
                <w:spacing w:val="3"/>
              </w:rPr>
              <w:t>00H</w:t>
            </w:r>
          </w:p>
          <w:p w14:paraId="002ED00B">
            <w:pPr>
              <w:pStyle w:val="8"/>
              <w:spacing w:before="125" w:line="195" w:lineRule="auto"/>
              <w:ind w:left="110"/>
            </w:pPr>
            <w:r>
              <w:rPr>
                <w:spacing w:val="3"/>
              </w:rPr>
              <w:t>00H</w:t>
            </w:r>
          </w:p>
          <w:p w14:paraId="2112A5EB">
            <w:pPr>
              <w:pStyle w:val="8"/>
              <w:spacing w:before="125" w:line="195" w:lineRule="auto"/>
              <w:ind w:left="110"/>
            </w:pPr>
            <w:r>
              <w:rPr>
                <w:spacing w:val="3"/>
              </w:rPr>
              <w:t>00H</w:t>
            </w:r>
          </w:p>
          <w:p w14:paraId="31581D37">
            <w:pPr>
              <w:pStyle w:val="8"/>
              <w:spacing w:before="125" w:line="195" w:lineRule="auto"/>
              <w:ind w:left="110"/>
            </w:pPr>
            <w:r>
              <w:rPr>
                <w:spacing w:val="3"/>
              </w:rPr>
              <w:t>00H</w:t>
            </w:r>
          </w:p>
        </w:tc>
        <w:tc>
          <w:tcPr>
            <w:tcW w:w="5071" w:type="dxa"/>
            <w:vAlign w:val="top"/>
          </w:tcPr>
          <w:p w14:paraId="5FDBFB98">
            <w:pPr>
              <w:pStyle w:val="8"/>
              <w:spacing w:before="53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7AA3F201">
        <w:trPr>
          <w:trHeight w:val="1252" w:hRule="atLeast"/>
        </w:trPr>
        <w:tc>
          <w:tcPr>
            <w:tcW w:w="729" w:type="dxa"/>
            <w:vAlign w:val="top"/>
          </w:tcPr>
          <w:p w14:paraId="339E83E5">
            <w:pPr>
              <w:rPr>
                <w:rFonts w:ascii="Arial"/>
                <w:sz w:val="21"/>
              </w:rPr>
            </w:pPr>
          </w:p>
        </w:tc>
        <w:tc>
          <w:tcPr>
            <w:tcW w:w="615" w:type="dxa"/>
            <w:vAlign w:val="top"/>
          </w:tcPr>
          <w:p w14:paraId="1A211A2C">
            <w:pPr>
              <w:pStyle w:val="8"/>
              <w:spacing w:before="92" w:line="192" w:lineRule="auto"/>
              <w:ind w:left="111"/>
            </w:pPr>
            <w:r>
              <w:t>7</w:t>
            </w:r>
          </w:p>
        </w:tc>
        <w:tc>
          <w:tcPr>
            <w:tcW w:w="807" w:type="dxa"/>
            <w:vAlign w:val="top"/>
          </w:tcPr>
          <w:p w14:paraId="2CBD82DF">
            <w:pPr>
              <w:pStyle w:val="8"/>
              <w:spacing w:before="89" w:line="195" w:lineRule="auto"/>
              <w:ind w:left="110"/>
            </w:pPr>
            <w:r>
              <w:rPr>
                <w:spacing w:val="3"/>
              </w:rPr>
              <w:t>00H</w:t>
            </w:r>
          </w:p>
          <w:p w14:paraId="05F2B644">
            <w:pPr>
              <w:pStyle w:val="8"/>
              <w:spacing w:before="125" w:line="195" w:lineRule="auto"/>
              <w:ind w:left="110"/>
            </w:pPr>
            <w:r>
              <w:rPr>
                <w:spacing w:val="3"/>
              </w:rPr>
              <w:t>00H</w:t>
            </w:r>
          </w:p>
          <w:p w14:paraId="1387F67A">
            <w:pPr>
              <w:pStyle w:val="8"/>
              <w:spacing w:before="125" w:line="195" w:lineRule="auto"/>
              <w:ind w:left="110"/>
            </w:pPr>
            <w:r>
              <w:rPr>
                <w:spacing w:val="3"/>
              </w:rPr>
              <w:t>00H</w:t>
            </w:r>
          </w:p>
          <w:p w14:paraId="63BCC5B7">
            <w:pPr>
              <w:pStyle w:val="8"/>
              <w:spacing w:before="125" w:line="195" w:lineRule="auto"/>
              <w:ind w:left="110"/>
            </w:pPr>
            <w:r>
              <w:rPr>
                <w:spacing w:val="3"/>
              </w:rPr>
              <w:t>00H</w:t>
            </w:r>
          </w:p>
        </w:tc>
        <w:tc>
          <w:tcPr>
            <w:tcW w:w="5071" w:type="dxa"/>
            <w:vAlign w:val="top"/>
          </w:tcPr>
          <w:p w14:paraId="2B3978E4">
            <w:pPr>
              <w:spacing w:before="54" w:line="228" w:lineRule="auto"/>
              <w:ind w:left="15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目标地址，主站系统</w:t>
            </w:r>
          </w:p>
        </w:tc>
      </w:tr>
      <w:tr w14:paraId="1E8A8EEC">
        <w:trPr>
          <w:trHeight w:val="628" w:hRule="atLeast"/>
        </w:trPr>
        <w:tc>
          <w:tcPr>
            <w:tcW w:w="729" w:type="dxa"/>
            <w:vAlign w:val="top"/>
          </w:tcPr>
          <w:p w14:paraId="4709CE12">
            <w:pPr>
              <w:rPr>
                <w:rFonts w:ascii="Arial"/>
                <w:sz w:val="21"/>
              </w:rPr>
            </w:pPr>
          </w:p>
        </w:tc>
        <w:tc>
          <w:tcPr>
            <w:tcW w:w="615" w:type="dxa"/>
            <w:vAlign w:val="top"/>
          </w:tcPr>
          <w:p w14:paraId="23BCC32E">
            <w:pPr>
              <w:pStyle w:val="8"/>
              <w:spacing w:before="90" w:line="195" w:lineRule="auto"/>
              <w:ind w:left="128"/>
            </w:pPr>
            <w:r>
              <w:rPr>
                <w:spacing w:val="-10"/>
              </w:rPr>
              <w:t>11</w:t>
            </w:r>
          </w:p>
        </w:tc>
        <w:tc>
          <w:tcPr>
            <w:tcW w:w="807" w:type="dxa"/>
            <w:vAlign w:val="top"/>
          </w:tcPr>
          <w:p w14:paraId="711AB2F7">
            <w:pPr>
              <w:pStyle w:val="8"/>
              <w:spacing w:before="90" w:line="195" w:lineRule="auto"/>
              <w:ind w:left="110"/>
            </w:pPr>
            <w:r>
              <w:rPr>
                <w:spacing w:val="3"/>
              </w:rPr>
              <w:t>02H</w:t>
            </w:r>
          </w:p>
          <w:p w14:paraId="74C6DC9F">
            <w:pPr>
              <w:pStyle w:val="8"/>
              <w:spacing w:before="125" w:line="195" w:lineRule="auto"/>
              <w:ind w:left="110"/>
            </w:pPr>
            <w:r>
              <w:rPr>
                <w:spacing w:val="3"/>
              </w:rPr>
              <w:t>00H</w:t>
            </w:r>
          </w:p>
        </w:tc>
        <w:tc>
          <w:tcPr>
            <w:tcW w:w="5071" w:type="dxa"/>
            <w:vAlign w:val="top"/>
          </w:tcPr>
          <w:p w14:paraId="31417EF2">
            <w:pPr>
              <w:pStyle w:val="8"/>
              <w:spacing w:before="54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源地址（一级地址，表示集中器地址为</w:t>
            </w:r>
            <w:r>
              <w:rPr>
                <w:rFonts w:ascii="宋体" w:hAnsi="宋体" w:eastAsia="宋体" w:cs="宋体"/>
                <w:spacing w:val="-43"/>
              </w:rPr>
              <w:t xml:space="preserve"> </w:t>
            </w:r>
            <w:r>
              <w:rPr>
                <w:spacing w:val="8"/>
              </w:rPr>
              <w:t xml:space="preserve">2  </w:t>
            </w:r>
            <w:r>
              <w:rPr>
                <w:rFonts w:ascii="宋体" w:hAnsi="宋体" w:eastAsia="宋体" w:cs="宋体"/>
                <w:spacing w:val="8"/>
              </w:rPr>
              <w:t>）</w:t>
            </w:r>
          </w:p>
        </w:tc>
      </w:tr>
      <w:tr w14:paraId="62202EBB">
        <w:trPr>
          <w:trHeight w:val="628" w:hRule="atLeast"/>
        </w:trPr>
        <w:tc>
          <w:tcPr>
            <w:tcW w:w="729" w:type="dxa"/>
            <w:vAlign w:val="top"/>
          </w:tcPr>
          <w:p w14:paraId="4F361F8B">
            <w:pPr>
              <w:rPr>
                <w:rFonts w:ascii="Arial"/>
                <w:sz w:val="21"/>
              </w:rPr>
            </w:pPr>
          </w:p>
        </w:tc>
        <w:tc>
          <w:tcPr>
            <w:tcW w:w="615" w:type="dxa"/>
            <w:vAlign w:val="top"/>
          </w:tcPr>
          <w:p w14:paraId="0C7E9FFA">
            <w:pPr>
              <w:pStyle w:val="8"/>
              <w:spacing w:before="91" w:line="195" w:lineRule="auto"/>
              <w:ind w:left="128"/>
            </w:pPr>
            <w:r>
              <w:rPr>
                <w:spacing w:val="-8"/>
              </w:rPr>
              <w:t>13</w:t>
            </w:r>
          </w:p>
        </w:tc>
        <w:tc>
          <w:tcPr>
            <w:tcW w:w="807" w:type="dxa"/>
            <w:vAlign w:val="top"/>
          </w:tcPr>
          <w:p w14:paraId="11D67ABA">
            <w:pPr>
              <w:pStyle w:val="8"/>
              <w:spacing w:before="91" w:line="195" w:lineRule="auto"/>
              <w:ind w:left="110"/>
            </w:pPr>
            <w:r>
              <w:rPr>
                <w:spacing w:val="3"/>
              </w:rPr>
              <w:t>01H</w:t>
            </w:r>
          </w:p>
          <w:p w14:paraId="0AAD0302">
            <w:pPr>
              <w:pStyle w:val="8"/>
              <w:spacing w:before="125" w:line="195" w:lineRule="auto"/>
              <w:ind w:left="110"/>
            </w:pPr>
            <w:r>
              <w:rPr>
                <w:spacing w:val="3"/>
              </w:rPr>
              <w:t>00H</w:t>
            </w:r>
          </w:p>
        </w:tc>
        <w:tc>
          <w:tcPr>
            <w:tcW w:w="5071" w:type="dxa"/>
            <w:vAlign w:val="top"/>
          </w:tcPr>
          <w:p w14:paraId="720903C6">
            <w:pPr>
              <w:pStyle w:val="8"/>
              <w:spacing w:before="54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源地址（二级地址，表示充电桩地址为</w:t>
            </w:r>
            <w:r>
              <w:rPr>
                <w:rFonts w:ascii="宋体" w:hAnsi="宋体" w:eastAsia="宋体" w:cs="宋体"/>
                <w:spacing w:val="-22"/>
              </w:rPr>
              <w:t xml:space="preserve"> </w:t>
            </w:r>
            <w:r>
              <w:rPr>
                <w:spacing w:val="7"/>
              </w:rPr>
              <w:t xml:space="preserve">1  </w:t>
            </w:r>
            <w:r>
              <w:rPr>
                <w:rFonts w:ascii="宋体" w:hAnsi="宋体" w:eastAsia="宋体" w:cs="宋体"/>
                <w:spacing w:val="7"/>
              </w:rPr>
              <w:t>）</w:t>
            </w:r>
          </w:p>
        </w:tc>
      </w:tr>
      <w:tr w14:paraId="037CEF61">
        <w:trPr>
          <w:trHeight w:val="317" w:hRule="atLeast"/>
        </w:trPr>
        <w:tc>
          <w:tcPr>
            <w:tcW w:w="729" w:type="dxa"/>
            <w:vAlign w:val="top"/>
          </w:tcPr>
          <w:p w14:paraId="336CBC24">
            <w:pPr>
              <w:rPr>
                <w:rFonts w:ascii="Arial"/>
                <w:sz w:val="21"/>
              </w:rPr>
            </w:pPr>
          </w:p>
        </w:tc>
        <w:tc>
          <w:tcPr>
            <w:tcW w:w="615" w:type="dxa"/>
            <w:vAlign w:val="top"/>
          </w:tcPr>
          <w:p w14:paraId="55CDACA5">
            <w:pPr>
              <w:pStyle w:val="8"/>
              <w:spacing w:before="94" w:line="195" w:lineRule="auto"/>
              <w:ind w:left="117"/>
            </w:pPr>
            <w:r>
              <w:rPr>
                <w:b/>
                <w:bCs/>
                <w:color w:val="FF0000"/>
                <w:spacing w:val="-2"/>
              </w:rPr>
              <w:t>15</w:t>
            </w:r>
          </w:p>
        </w:tc>
        <w:tc>
          <w:tcPr>
            <w:tcW w:w="807" w:type="dxa"/>
            <w:vAlign w:val="top"/>
          </w:tcPr>
          <w:p w14:paraId="6AD55BF4">
            <w:pPr>
              <w:pStyle w:val="8"/>
              <w:spacing w:before="94" w:line="195" w:lineRule="auto"/>
              <w:ind w:left="106"/>
            </w:pPr>
            <w:r>
              <w:rPr>
                <w:b/>
                <w:bCs/>
                <w:color w:val="FF0000"/>
                <w:spacing w:val="4"/>
              </w:rPr>
              <w:t>31H</w:t>
            </w:r>
          </w:p>
        </w:tc>
        <w:tc>
          <w:tcPr>
            <w:tcW w:w="5071" w:type="dxa"/>
            <w:vAlign w:val="top"/>
          </w:tcPr>
          <w:p w14:paraId="73249440">
            <w:pPr>
              <w:pStyle w:val="8"/>
              <w:spacing w:before="57" w:line="228" w:lineRule="auto"/>
              <w:ind w:left="12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0x31—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上送电池充电总状态</w:t>
            </w:r>
          </w:p>
        </w:tc>
      </w:tr>
      <w:tr w14:paraId="58B6B967">
        <w:trPr>
          <w:trHeight w:val="317" w:hRule="atLeast"/>
        </w:trPr>
        <w:tc>
          <w:tcPr>
            <w:tcW w:w="729" w:type="dxa"/>
            <w:vAlign w:val="top"/>
          </w:tcPr>
          <w:p w14:paraId="2EA00044">
            <w:pPr>
              <w:rPr>
                <w:rFonts w:ascii="Arial"/>
                <w:sz w:val="21"/>
              </w:rPr>
            </w:pPr>
          </w:p>
        </w:tc>
        <w:tc>
          <w:tcPr>
            <w:tcW w:w="615" w:type="dxa"/>
            <w:vAlign w:val="top"/>
          </w:tcPr>
          <w:p w14:paraId="4CE75819">
            <w:pPr>
              <w:pStyle w:val="8"/>
              <w:spacing w:before="93" w:line="195" w:lineRule="auto"/>
              <w:ind w:left="128"/>
            </w:pPr>
            <w:r>
              <w:rPr>
                <w:spacing w:val="-8"/>
              </w:rPr>
              <w:t>16</w:t>
            </w:r>
          </w:p>
        </w:tc>
        <w:tc>
          <w:tcPr>
            <w:tcW w:w="807" w:type="dxa"/>
            <w:vAlign w:val="top"/>
          </w:tcPr>
          <w:p w14:paraId="0620B131">
            <w:pPr>
              <w:pStyle w:val="8"/>
              <w:spacing w:before="93" w:line="195" w:lineRule="auto"/>
              <w:ind w:left="110"/>
            </w:pPr>
            <w:r>
              <w:rPr>
                <w:spacing w:val="3"/>
              </w:rPr>
              <w:t>01H</w:t>
            </w:r>
          </w:p>
        </w:tc>
        <w:tc>
          <w:tcPr>
            <w:tcW w:w="5071" w:type="dxa"/>
            <w:vAlign w:val="top"/>
          </w:tcPr>
          <w:p w14:paraId="7CDBFD83">
            <w:pPr>
              <w:pStyle w:val="8"/>
              <w:spacing w:before="57" w:line="228" w:lineRule="auto"/>
              <w:ind w:left="112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0E879D2B">
        <w:trPr>
          <w:trHeight w:val="320" w:hRule="atLeast"/>
        </w:trPr>
        <w:tc>
          <w:tcPr>
            <w:tcW w:w="729" w:type="dxa"/>
            <w:vAlign w:val="top"/>
          </w:tcPr>
          <w:p w14:paraId="5096C2EE">
            <w:pPr>
              <w:rPr>
                <w:rFonts w:ascii="Arial"/>
                <w:sz w:val="21"/>
              </w:rPr>
            </w:pPr>
          </w:p>
        </w:tc>
        <w:tc>
          <w:tcPr>
            <w:tcW w:w="615" w:type="dxa"/>
            <w:vAlign w:val="top"/>
          </w:tcPr>
          <w:p w14:paraId="351A0747">
            <w:pPr>
              <w:pStyle w:val="8"/>
              <w:spacing w:before="93" w:line="195" w:lineRule="auto"/>
              <w:ind w:left="128"/>
            </w:pPr>
            <w:r>
              <w:rPr>
                <w:spacing w:val="-8"/>
              </w:rPr>
              <w:t>17</w:t>
            </w:r>
          </w:p>
        </w:tc>
        <w:tc>
          <w:tcPr>
            <w:tcW w:w="807" w:type="dxa"/>
            <w:vAlign w:val="top"/>
          </w:tcPr>
          <w:p w14:paraId="745259C8">
            <w:pPr>
              <w:pStyle w:val="8"/>
              <w:spacing w:before="93" w:line="195" w:lineRule="auto"/>
              <w:ind w:left="110"/>
            </w:pPr>
            <w:r>
              <w:rPr>
                <w:spacing w:val="3"/>
              </w:rPr>
              <w:t>03H</w:t>
            </w:r>
          </w:p>
        </w:tc>
        <w:tc>
          <w:tcPr>
            <w:tcW w:w="5071" w:type="dxa"/>
            <w:vAlign w:val="top"/>
          </w:tcPr>
          <w:p w14:paraId="2C692EFA">
            <w:pPr>
              <w:pStyle w:val="8"/>
              <w:spacing w:before="57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03—</w:t>
            </w:r>
            <w:r>
              <w:rPr>
                <w:rFonts w:ascii="宋体" w:hAnsi="宋体" w:eastAsia="宋体" w:cs="宋体"/>
                <w:spacing w:val="8"/>
              </w:rPr>
              <w:t>激活</w:t>
            </w:r>
          </w:p>
        </w:tc>
      </w:tr>
    </w:tbl>
    <w:p w14:paraId="7EA9F27B">
      <w:pPr>
        <w:pStyle w:val="4"/>
      </w:pPr>
    </w:p>
    <w:p w14:paraId="5D058E04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6C88B4C8">
      <w:pPr>
        <w:spacing w:before="19"/>
      </w:pPr>
    </w:p>
    <w:p w14:paraId="1D22A49F">
      <w:pPr>
        <w:spacing w:before="19"/>
      </w:pPr>
    </w:p>
    <w:p w14:paraId="6B1F276E">
      <w:pPr>
        <w:spacing w:before="18"/>
      </w:pPr>
    </w:p>
    <w:p w14:paraId="0692AE5B">
      <w:pPr>
        <w:spacing w:before="18"/>
      </w:pPr>
    </w:p>
    <w:tbl>
      <w:tblPr>
        <w:tblStyle w:val="7"/>
        <w:tblW w:w="722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9"/>
        <w:gridCol w:w="615"/>
        <w:gridCol w:w="807"/>
        <w:gridCol w:w="5071"/>
      </w:tblGrid>
      <w:tr w14:paraId="6E828B65">
        <w:trPr>
          <w:trHeight w:val="321" w:hRule="atLeast"/>
        </w:trPr>
        <w:tc>
          <w:tcPr>
            <w:tcW w:w="729" w:type="dxa"/>
            <w:vAlign w:val="top"/>
          </w:tcPr>
          <w:p w14:paraId="6DFC8047">
            <w:pPr>
              <w:rPr>
                <w:rFonts w:ascii="Arial"/>
                <w:sz w:val="21"/>
              </w:rPr>
            </w:pPr>
          </w:p>
        </w:tc>
        <w:tc>
          <w:tcPr>
            <w:tcW w:w="615" w:type="dxa"/>
            <w:vAlign w:val="top"/>
          </w:tcPr>
          <w:p w14:paraId="2D37A464">
            <w:pPr>
              <w:rPr>
                <w:rFonts w:ascii="Arial"/>
                <w:sz w:val="21"/>
              </w:rPr>
            </w:pPr>
          </w:p>
        </w:tc>
        <w:tc>
          <w:tcPr>
            <w:tcW w:w="807" w:type="dxa"/>
            <w:vAlign w:val="top"/>
          </w:tcPr>
          <w:p w14:paraId="2D7AD54F">
            <w:pPr>
              <w:pStyle w:val="8"/>
              <w:spacing w:before="92" w:line="195" w:lineRule="auto"/>
              <w:ind w:left="110"/>
            </w:pPr>
            <w:r>
              <w:rPr>
                <w:spacing w:val="3"/>
              </w:rPr>
              <w:t>00H</w:t>
            </w:r>
          </w:p>
        </w:tc>
        <w:tc>
          <w:tcPr>
            <w:tcW w:w="5071" w:type="dxa"/>
            <w:vAlign w:val="top"/>
          </w:tcPr>
          <w:p w14:paraId="025DC4F3">
            <w:pPr>
              <w:rPr>
                <w:rFonts w:ascii="Arial"/>
                <w:sz w:val="21"/>
              </w:rPr>
            </w:pPr>
          </w:p>
        </w:tc>
      </w:tr>
      <w:tr w14:paraId="335E57AE">
        <w:trPr>
          <w:trHeight w:val="629" w:hRule="atLeast"/>
        </w:trPr>
        <w:tc>
          <w:tcPr>
            <w:tcW w:w="729" w:type="dxa"/>
            <w:vAlign w:val="top"/>
          </w:tcPr>
          <w:p w14:paraId="4F903B37">
            <w:pPr>
              <w:rPr>
                <w:rFonts w:ascii="Arial"/>
                <w:sz w:val="21"/>
              </w:rPr>
            </w:pPr>
          </w:p>
        </w:tc>
        <w:tc>
          <w:tcPr>
            <w:tcW w:w="615" w:type="dxa"/>
            <w:vAlign w:val="top"/>
          </w:tcPr>
          <w:p w14:paraId="09DCABE5">
            <w:pPr>
              <w:pStyle w:val="8"/>
              <w:spacing w:before="87" w:line="195" w:lineRule="auto"/>
              <w:ind w:left="128"/>
            </w:pPr>
            <w:r>
              <w:rPr>
                <w:spacing w:val="-8"/>
              </w:rPr>
              <w:t>19</w:t>
            </w:r>
          </w:p>
        </w:tc>
        <w:tc>
          <w:tcPr>
            <w:tcW w:w="807" w:type="dxa"/>
            <w:vAlign w:val="top"/>
          </w:tcPr>
          <w:p w14:paraId="18F60874">
            <w:pPr>
              <w:pStyle w:val="8"/>
              <w:spacing w:before="87" w:line="195" w:lineRule="auto"/>
              <w:ind w:left="110"/>
            </w:pPr>
            <w:r>
              <w:rPr>
                <w:spacing w:val="3"/>
              </w:rPr>
              <w:t>00H</w:t>
            </w:r>
          </w:p>
          <w:p w14:paraId="16CDC4E3">
            <w:pPr>
              <w:pStyle w:val="8"/>
              <w:spacing w:before="125" w:line="195" w:lineRule="auto"/>
              <w:ind w:left="110"/>
            </w:pPr>
            <w:r>
              <w:rPr>
                <w:spacing w:val="3"/>
              </w:rPr>
              <w:t>00H</w:t>
            </w:r>
          </w:p>
        </w:tc>
        <w:tc>
          <w:tcPr>
            <w:tcW w:w="5071" w:type="dxa"/>
            <w:vAlign w:val="top"/>
          </w:tcPr>
          <w:p w14:paraId="4F1FBADB">
            <w:pPr>
              <w:pStyle w:val="8"/>
              <w:spacing w:before="51" w:line="228" w:lineRule="auto"/>
              <w:ind w:left="119"/>
            </w:pPr>
            <w:r>
              <w:rPr>
                <w:rFonts w:ascii="宋体" w:hAnsi="宋体" w:eastAsia="宋体" w:cs="宋体"/>
                <w:spacing w:val="7"/>
              </w:rPr>
              <w:t>公共地址，固定为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03FC1521">
        <w:trPr>
          <w:trHeight w:val="940" w:hRule="atLeast"/>
        </w:trPr>
        <w:tc>
          <w:tcPr>
            <w:tcW w:w="729" w:type="dxa"/>
            <w:vAlign w:val="top"/>
          </w:tcPr>
          <w:p w14:paraId="2B3F00CB">
            <w:pPr>
              <w:rPr>
                <w:rFonts w:ascii="Arial"/>
                <w:sz w:val="21"/>
              </w:rPr>
            </w:pPr>
          </w:p>
        </w:tc>
        <w:tc>
          <w:tcPr>
            <w:tcW w:w="615" w:type="dxa"/>
            <w:vAlign w:val="top"/>
          </w:tcPr>
          <w:p w14:paraId="1DFC95E7">
            <w:pPr>
              <w:pStyle w:val="8"/>
              <w:spacing w:before="87" w:line="195" w:lineRule="auto"/>
              <w:ind w:left="108"/>
            </w:pPr>
            <w:r>
              <w:rPr>
                <w:b/>
                <w:bCs/>
                <w:spacing w:val="2"/>
              </w:rPr>
              <w:t>21</w:t>
            </w:r>
          </w:p>
        </w:tc>
        <w:tc>
          <w:tcPr>
            <w:tcW w:w="807" w:type="dxa"/>
            <w:vAlign w:val="top"/>
          </w:tcPr>
          <w:p w14:paraId="54A815A4">
            <w:pPr>
              <w:pStyle w:val="8"/>
              <w:spacing w:before="87" w:line="195" w:lineRule="auto"/>
              <w:ind w:left="110"/>
            </w:pPr>
            <w:r>
              <w:rPr>
                <w:b/>
                <w:bCs/>
                <w:spacing w:val="3"/>
              </w:rPr>
              <w:t>00H</w:t>
            </w:r>
          </w:p>
          <w:p w14:paraId="57FBE4B9">
            <w:pPr>
              <w:pStyle w:val="8"/>
              <w:spacing w:before="125" w:line="195" w:lineRule="auto"/>
              <w:ind w:left="110"/>
            </w:pPr>
            <w:r>
              <w:rPr>
                <w:b/>
                <w:bCs/>
                <w:spacing w:val="3"/>
              </w:rPr>
              <w:t>00H</w:t>
            </w:r>
          </w:p>
          <w:p w14:paraId="0D1A030A">
            <w:pPr>
              <w:pStyle w:val="8"/>
              <w:spacing w:before="125" w:line="195" w:lineRule="auto"/>
              <w:ind w:left="110"/>
            </w:pPr>
            <w:r>
              <w:rPr>
                <w:b/>
                <w:bCs/>
                <w:spacing w:val="3"/>
              </w:rPr>
              <w:t>00H</w:t>
            </w:r>
          </w:p>
        </w:tc>
        <w:tc>
          <w:tcPr>
            <w:tcW w:w="5071" w:type="dxa"/>
            <w:vAlign w:val="top"/>
          </w:tcPr>
          <w:p w14:paraId="05AAE23E">
            <w:pPr>
              <w:pStyle w:val="8"/>
              <w:spacing w:before="51" w:line="228" w:lineRule="auto"/>
              <w:ind w:left="112"/>
            </w:pPr>
            <w:r>
              <w:rPr>
                <w:rFonts w:ascii="宋体" w:hAnsi="宋体" w:eastAsia="宋体" w:cs="宋体"/>
                <w:b/>
                <w:bCs/>
                <w:spacing w:val="6"/>
              </w:rPr>
              <w:t>信息体地址，固定为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rPr>
                <w:b/>
                <w:bCs/>
                <w:spacing w:val="6"/>
              </w:rPr>
              <w:t>0</w:t>
            </w:r>
          </w:p>
        </w:tc>
      </w:tr>
      <w:tr w14:paraId="2601203E">
        <w:trPr>
          <w:trHeight w:val="629" w:hRule="atLeast"/>
        </w:trPr>
        <w:tc>
          <w:tcPr>
            <w:tcW w:w="729" w:type="dxa"/>
            <w:vAlign w:val="top"/>
          </w:tcPr>
          <w:p w14:paraId="20BC69D7">
            <w:pPr>
              <w:pStyle w:val="8"/>
              <w:spacing w:before="88" w:line="195" w:lineRule="auto"/>
              <w:ind w:left="115"/>
            </w:pPr>
            <w:r>
              <w:t>0</w:t>
            </w:r>
          </w:p>
        </w:tc>
        <w:tc>
          <w:tcPr>
            <w:tcW w:w="615" w:type="dxa"/>
            <w:vAlign w:val="top"/>
          </w:tcPr>
          <w:p w14:paraId="27E3C7E6">
            <w:pPr>
              <w:pStyle w:val="8"/>
              <w:spacing w:before="88" w:line="195" w:lineRule="auto"/>
              <w:ind w:left="107"/>
            </w:pPr>
            <w:r>
              <w:rPr>
                <w:spacing w:val="2"/>
              </w:rPr>
              <w:t>24</w:t>
            </w:r>
          </w:p>
        </w:tc>
        <w:tc>
          <w:tcPr>
            <w:tcW w:w="807" w:type="dxa"/>
            <w:vAlign w:val="top"/>
          </w:tcPr>
          <w:p w14:paraId="0E0D4007">
            <w:pPr>
              <w:pStyle w:val="8"/>
              <w:spacing w:before="91" w:line="192" w:lineRule="auto"/>
              <w:ind w:left="104"/>
            </w:pPr>
            <w:r>
              <w:rPr>
                <w:spacing w:val="6"/>
              </w:rPr>
              <w:t>XXH</w:t>
            </w:r>
          </w:p>
          <w:p w14:paraId="4CEB9D3F">
            <w:pPr>
              <w:pStyle w:val="8"/>
              <w:spacing w:before="128" w:line="192" w:lineRule="auto"/>
              <w:ind w:left="104"/>
            </w:pPr>
            <w:r>
              <w:rPr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13BBAA3E">
            <w:pPr>
              <w:pStyle w:val="8"/>
              <w:spacing w:before="51" w:line="228" w:lineRule="auto"/>
              <w:ind w:left="109"/>
              <w:rPr>
                <w:rFonts w:ascii="宋体" w:hAnsi="宋体" w:eastAsia="宋体" w:cs="宋体"/>
              </w:rPr>
            </w:pPr>
            <w:r>
              <w:rPr>
                <w:spacing w:val="5"/>
              </w:rPr>
              <w:t xml:space="preserve">2 </w:t>
            </w:r>
            <w:r>
              <w:rPr>
                <w:rFonts w:ascii="宋体" w:hAnsi="宋体" w:eastAsia="宋体" w:cs="宋体"/>
                <w:spacing w:val="5"/>
              </w:rPr>
              <w:t>字节充电电压测量值，分辨率</w:t>
            </w:r>
            <w:r>
              <w:rPr>
                <w:rFonts w:ascii="宋体" w:hAnsi="宋体" w:eastAsia="宋体" w:cs="宋体"/>
                <w:spacing w:val="-20"/>
              </w:rPr>
              <w:t xml:space="preserve"> </w:t>
            </w:r>
            <w:r>
              <w:rPr>
                <w:spacing w:val="5"/>
              </w:rPr>
              <w:t>0.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1V</w:t>
            </w:r>
            <w:r>
              <w:rPr>
                <w:rFonts w:ascii="宋体" w:hAnsi="宋体" w:eastAsia="宋体" w:cs="宋体"/>
                <w:spacing w:val="5"/>
              </w:rPr>
              <w:t>。</w:t>
            </w:r>
          </w:p>
        </w:tc>
      </w:tr>
      <w:tr w14:paraId="67433DF0">
        <w:trPr>
          <w:trHeight w:val="629" w:hRule="atLeast"/>
        </w:trPr>
        <w:tc>
          <w:tcPr>
            <w:tcW w:w="729" w:type="dxa"/>
            <w:vAlign w:val="top"/>
          </w:tcPr>
          <w:p w14:paraId="57052C86">
            <w:pPr>
              <w:pStyle w:val="8"/>
              <w:spacing w:before="90" w:line="195" w:lineRule="auto"/>
              <w:ind w:left="132"/>
            </w:pPr>
            <w:r>
              <w:t>1</w:t>
            </w:r>
          </w:p>
        </w:tc>
        <w:tc>
          <w:tcPr>
            <w:tcW w:w="615" w:type="dxa"/>
            <w:vAlign w:val="top"/>
          </w:tcPr>
          <w:p w14:paraId="7A928E29">
            <w:pPr>
              <w:pStyle w:val="8"/>
              <w:spacing w:before="90" w:line="195" w:lineRule="auto"/>
              <w:ind w:left="107"/>
            </w:pPr>
            <w:r>
              <w:rPr>
                <w:spacing w:val="2"/>
              </w:rPr>
              <w:t>26</w:t>
            </w:r>
          </w:p>
        </w:tc>
        <w:tc>
          <w:tcPr>
            <w:tcW w:w="807" w:type="dxa"/>
            <w:vAlign w:val="top"/>
          </w:tcPr>
          <w:p w14:paraId="0238E0DE">
            <w:pPr>
              <w:pStyle w:val="8"/>
              <w:spacing w:before="93" w:line="192" w:lineRule="auto"/>
              <w:ind w:left="104"/>
            </w:pPr>
            <w:r>
              <w:rPr>
                <w:spacing w:val="6"/>
              </w:rPr>
              <w:t>XXH</w:t>
            </w:r>
          </w:p>
          <w:p w14:paraId="3B61C7E1">
            <w:pPr>
              <w:pStyle w:val="8"/>
              <w:spacing w:before="128" w:line="192" w:lineRule="auto"/>
              <w:ind w:left="104"/>
            </w:pPr>
            <w:r>
              <w:rPr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07BB08A8">
            <w:pPr>
              <w:pStyle w:val="8"/>
              <w:spacing w:before="53" w:line="228" w:lineRule="auto"/>
              <w:ind w:right="13"/>
              <w:jc w:val="right"/>
              <w:rPr>
                <w:rFonts w:ascii="宋体" w:hAnsi="宋体" w:eastAsia="宋体" w:cs="宋体"/>
              </w:rPr>
            </w:pPr>
            <w:r>
              <w:rPr>
                <w:spacing w:val="4"/>
              </w:rPr>
              <w:t xml:space="preserve">2 </w:t>
            </w:r>
            <w:r>
              <w:rPr>
                <w:rFonts w:ascii="宋体" w:hAnsi="宋体" w:eastAsia="宋体" w:cs="宋体"/>
                <w:spacing w:val="4"/>
              </w:rPr>
              <w:t>字节充电电流测量值，分辨率</w:t>
            </w:r>
            <w:r>
              <w:rPr>
                <w:rFonts w:ascii="宋体" w:hAnsi="宋体" w:eastAsia="宋体" w:cs="宋体"/>
                <w:spacing w:val="-35"/>
              </w:rPr>
              <w:t xml:space="preserve"> </w:t>
            </w:r>
            <w:r>
              <w:rPr>
                <w:spacing w:val="4"/>
              </w:rPr>
              <w:t>0.</w:t>
            </w:r>
            <w:r>
              <w:rPr>
                <w:spacing w:val="-25"/>
              </w:rPr>
              <w:t xml:space="preserve"> </w:t>
            </w:r>
            <w:r>
              <w:rPr>
                <w:spacing w:val="4"/>
              </w:rPr>
              <w:t>1A</w:t>
            </w:r>
            <w:r>
              <w:rPr>
                <w:spacing w:val="-24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</w:rPr>
              <w:t>，</w:t>
            </w:r>
            <w:r>
              <w:rPr>
                <w:spacing w:val="4"/>
              </w:rPr>
              <w:t xml:space="preserve">-400A </w:t>
            </w:r>
            <w:r>
              <w:rPr>
                <w:rFonts w:ascii="宋体" w:hAnsi="宋体" w:eastAsia="宋体" w:cs="宋体"/>
                <w:spacing w:val="4"/>
              </w:rPr>
              <w:t>偏移量。</w:t>
            </w:r>
          </w:p>
        </w:tc>
      </w:tr>
      <w:tr w14:paraId="7C323620">
        <w:trPr>
          <w:trHeight w:val="629" w:hRule="atLeast"/>
        </w:trPr>
        <w:tc>
          <w:tcPr>
            <w:tcW w:w="729" w:type="dxa"/>
            <w:vAlign w:val="top"/>
          </w:tcPr>
          <w:p w14:paraId="46B7521A">
            <w:pPr>
              <w:pStyle w:val="8"/>
              <w:spacing w:before="89" w:line="195" w:lineRule="auto"/>
              <w:ind w:left="112"/>
            </w:pPr>
            <w:r>
              <w:t>2</w:t>
            </w:r>
          </w:p>
        </w:tc>
        <w:tc>
          <w:tcPr>
            <w:tcW w:w="615" w:type="dxa"/>
            <w:vAlign w:val="top"/>
          </w:tcPr>
          <w:p w14:paraId="7F47A5BD">
            <w:pPr>
              <w:pStyle w:val="8"/>
              <w:spacing w:before="89" w:line="195" w:lineRule="auto"/>
              <w:ind w:left="107"/>
            </w:pPr>
            <w:r>
              <w:rPr>
                <w:spacing w:val="2"/>
              </w:rPr>
              <w:t>28</w:t>
            </w:r>
          </w:p>
        </w:tc>
        <w:tc>
          <w:tcPr>
            <w:tcW w:w="807" w:type="dxa"/>
            <w:vAlign w:val="top"/>
          </w:tcPr>
          <w:p w14:paraId="530024D7">
            <w:pPr>
              <w:pStyle w:val="8"/>
              <w:spacing w:before="92" w:line="192" w:lineRule="auto"/>
              <w:ind w:left="104"/>
            </w:pPr>
            <w:r>
              <w:rPr>
                <w:spacing w:val="6"/>
              </w:rPr>
              <w:t>XXH</w:t>
            </w:r>
          </w:p>
          <w:p w14:paraId="23CFCE89">
            <w:pPr>
              <w:pStyle w:val="8"/>
              <w:spacing w:before="127" w:line="192" w:lineRule="auto"/>
              <w:ind w:left="104"/>
            </w:pPr>
            <w:r>
              <w:rPr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04733ABA">
            <w:pPr>
              <w:pStyle w:val="8"/>
              <w:spacing w:before="53" w:line="228" w:lineRule="auto"/>
              <w:ind w:left="109"/>
            </w:pPr>
            <w:r>
              <w:rPr>
                <w:spacing w:val="7"/>
              </w:rPr>
              <w:t xml:space="preserve">2 </w:t>
            </w:r>
            <w:r>
              <w:rPr>
                <w:rFonts w:ascii="宋体" w:hAnsi="宋体" w:eastAsia="宋体" w:cs="宋体"/>
                <w:spacing w:val="7"/>
              </w:rPr>
              <w:t>字节单体电池最高电压，分辨率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rPr>
                <w:spacing w:val="7"/>
              </w:rPr>
              <w:t>0.001V</w:t>
            </w:r>
          </w:p>
        </w:tc>
      </w:tr>
      <w:tr w14:paraId="350167B1">
        <w:trPr>
          <w:trHeight w:val="317" w:hRule="atLeast"/>
        </w:trPr>
        <w:tc>
          <w:tcPr>
            <w:tcW w:w="729" w:type="dxa"/>
            <w:vAlign w:val="top"/>
          </w:tcPr>
          <w:p w14:paraId="2E941A28">
            <w:pPr>
              <w:pStyle w:val="8"/>
              <w:spacing w:before="89" w:line="195" w:lineRule="auto"/>
              <w:ind w:left="116"/>
            </w:pPr>
            <w:r>
              <w:t>3</w:t>
            </w:r>
          </w:p>
        </w:tc>
        <w:tc>
          <w:tcPr>
            <w:tcW w:w="615" w:type="dxa"/>
            <w:vAlign w:val="top"/>
          </w:tcPr>
          <w:p w14:paraId="314AAE19">
            <w:pPr>
              <w:pStyle w:val="8"/>
              <w:spacing w:before="89" w:line="195" w:lineRule="auto"/>
              <w:ind w:left="112"/>
            </w:pPr>
            <w:r>
              <w:t>30</w:t>
            </w:r>
          </w:p>
        </w:tc>
        <w:tc>
          <w:tcPr>
            <w:tcW w:w="807" w:type="dxa"/>
            <w:vAlign w:val="top"/>
          </w:tcPr>
          <w:p w14:paraId="63806F54">
            <w:pPr>
              <w:pStyle w:val="8"/>
              <w:spacing w:before="92" w:line="192" w:lineRule="auto"/>
              <w:ind w:left="104"/>
            </w:pPr>
            <w:r>
              <w:rPr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123AA7FB">
            <w:pPr>
              <w:pStyle w:val="8"/>
              <w:spacing w:before="53" w:line="228" w:lineRule="auto"/>
              <w:ind w:left="129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 xml:space="preserve">1 </w:t>
            </w:r>
            <w:r>
              <w:rPr>
                <w:rFonts w:ascii="宋体" w:hAnsi="宋体" w:eastAsia="宋体" w:cs="宋体"/>
                <w:spacing w:val="7"/>
              </w:rPr>
              <w:t>字节最高单体电压所在分组号</w:t>
            </w:r>
          </w:p>
        </w:tc>
      </w:tr>
      <w:tr w14:paraId="761746BC">
        <w:trPr>
          <w:trHeight w:val="317" w:hRule="atLeast"/>
        </w:trPr>
        <w:tc>
          <w:tcPr>
            <w:tcW w:w="729" w:type="dxa"/>
            <w:vAlign w:val="top"/>
          </w:tcPr>
          <w:p w14:paraId="765AA0E0">
            <w:pPr>
              <w:pStyle w:val="8"/>
              <w:spacing w:before="89" w:line="195" w:lineRule="auto"/>
              <w:ind w:left="111"/>
            </w:pPr>
            <w:r>
              <w:rPr>
                <w:spacing w:val="1"/>
              </w:rPr>
              <w:t>4</w:t>
            </w:r>
          </w:p>
        </w:tc>
        <w:tc>
          <w:tcPr>
            <w:tcW w:w="615" w:type="dxa"/>
            <w:vAlign w:val="top"/>
          </w:tcPr>
          <w:p w14:paraId="0F4AB170">
            <w:pPr>
              <w:pStyle w:val="8"/>
              <w:spacing w:before="88" w:line="195" w:lineRule="auto"/>
              <w:ind w:left="112"/>
            </w:pPr>
            <w:r>
              <w:t>31</w:t>
            </w:r>
          </w:p>
        </w:tc>
        <w:tc>
          <w:tcPr>
            <w:tcW w:w="807" w:type="dxa"/>
            <w:vAlign w:val="top"/>
          </w:tcPr>
          <w:p w14:paraId="6A04D50A">
            <w:pPr>
              <w:pStyle w:val="8"/>
              <w:spacing w:before="91" w:line="192" w:lineRule="auto"/>
              <w:ind w:left="104"/>
            </w:pPr>
            <w:r>
              <w:rPr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6F1AFADF">
            <w:pPr>
              <w:pStyle w:val="8"/>
              <w:spacing w:before="52" w:line="228" w:lineRule="auto"/>
              <w:ind w:left="129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 xml:space="preserve">1 </w:t>
            </w:r>
            <w:r>
              <w:rPr>
                <w:rFonts w:ascii="宋体" w:hAnsi="宋体" w:eastAsia="宋体" w:cs="宋体"/>
                <w:spacing w:val="7"/>
              </w:rPr>
              <w:t>字节最高单体电压所在编号</w:t>
            </w:r>
          </w:p>
        </w:tc>
      </w:tr>
      <w:tr w14:paraId="5CB68513">
        <w:trPr>
          <w:trHeight w:val="629" w:hRule="atLeast"/>
        </w:trPr>
        <w:tc>
          <w:tcPr>
            <w:tcW w:w="729" w:type="dxa"/>
            <w:vAlign w:val="top"/>
          </w:tcPr>
          <w:p w14:paraId="39965287">
            <w:pPr>
              <w:pStyle w:val="8"/>
              <w:spacing w:before="91" w:line="192" w:lineRule="auto"/>
              <w:ind w:left="117"/>
            </w:pPr>
            <w:r>
              <w:t>5</w:t>
            </w:r>
          </w:p>
        </w:tc>
        <w:tc>
          <w:tcPr>
            <w:tcW w:w="615" w:type="dxa"/>
            <w:vAlign w:val="top"/>
          </w:tcPr>
          <w:p w14:paraId="28DB98E6">
            <w:pPr>
              <w:pStyle w:val="8"/>
              <w:spacing w:before="88" w:line="195" w:lineRule="auto"/>
              <w:ind w:left="112"/>
            </w:pPr>
            <w:r>
              <w:t>32</w:t>
            </w:r>
          </w:p>
        </w:tc>
        <w:tc>
          <w:tcPr>
            <w:tcW w:w="807" w:type="dxa"/>
            <w:vAlign w:val="top"/>
          </w:tcPr>
          <w:p w14:paraId="6BE2331B">
            <w:pPr>
              <w:pStyle w:val="8"/>
              <w:spacing w:before="91" w:line="192" w:lineRule="auto"/>
              <w:ind w:left="104"/>
            </w:pPr>
            <w:r>
              <w:rPr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5328A180">
            <w:pPr>
              <w:pStyle w:val="8"/>
              <w:spacing w:before="53" w:line="261" w:lineRule="auto"/>
              <w:ind w:left="114" w:right="53" w:firstLine="14"/>
              <w:rPr>
                <w:rFonts w:ascii="宋体" w:hAnsi="宋体" w:eastAsia="宋体" w:cs="宋体"/>
              </w:rPr>
            </w:pPr>
            <w:r>
              <w:rPr>
                <w:spacing w:val="1"/>
              </w:rPr>
              <w:t xml:space="preserve">1 </w:t>
            </w:r>
            <w:r>
              <w:rPr>
                <w:rFonts w:ascii="宋体" w:hAnsi="宋体" w:eastAsia="宋体" w:cs="宋体"/>
                <w:spacing w:val="1"/>
              </w:rPr>
              <w:t>字节最高动力蓄电池温度，分辨率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rFonts w:ascii="宋体" w:hAnsi="宋体" w:eastAsia="宋体" w:cs="宋体"/>
                <w:spacing w:val="1"/>
              </w:rPr>
              <w:t>℃</w:t>
            </w:r>
            <w:r>
              <w:rPr>
                <w:rFonts w:ascii="宋体" w:hAnsi="宋体" w:eastAsia="宋体" w:cs="宋体"/>
                <w:spacing w:val="-7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,</w:t>
            </w:r>
            <w:r>
              <w:rPr>
                <w:rFonts w:ascii="宋体" w:hAnsi="宋体" w:eastAsia="宋体" w:cs="宋体"/>
                <w:spacing w:val="38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偏移量</w:t>
            </w:r>
            <w:r>
              <w:t>-50</w:t>
            </w:r>
            <w:r>
              <w:rPr>
                <w:rFonts w:ascii="宋体" w:hAnsi="宋体" w:eastAsia="宋体" w:cs="宋体"/>
              </w:rPr>
              <w:t xml:space="preserve">， </w:t>
            </w:r>
            <w:r>
              <w:rPr>
                <w:rFonts w:ascii="宋体" w:hAnsi="宋体" w:eastAsia="宋体" w:cs="宋体"/>
                <w:spacing w:val="6"/>
              </w:rPr>
              <w:t>数据范围</w:t>
            </w:r>
            <w:r>
              <w:rPr>
                <w:spacing w:val="6"/>
              </w:rPr>
              <w:t>-50</w:t>
            </w:r>
            <w:r>
              <w:rPr>
                <w:rFonts w:ascii="宋体" w:hAnsi="宋体" w:eastAsia="宋体" w:cs="宋体"/>
                <w:spacing w:val="6"/>
              </w:rPr>
              <w:t>℃</w:t>
            </w:r>
            <w:r>
              <w:rPr>
                <w:spacing w:val="6"/>
              </w:rPr>
              <w:t>~+200</w:t>
            </w:r>
            <w:r>
              <w:rPr>
                <w:rFonts w:ascii="宋体" w:hAnsi="宋体" w:eastAsia="宋体" w:cs="宋体"/>
                <w:spacing w:val="6"/>
              </w:rPr>
              <w:t>℃</w:t>
            </w:r>
          </w:p>
        </w:tc>
      </w:tr>
      <w:tr w14:paraId="5F4E56D9">
        <w:trPr>
          <w:trHeight w:val="317" w:hRule="atLeast"/>
        </w:trPr>
        <w:tc>
          <w:tcPr>
            <w:tcW w:w="729" w:type="dxa"/>
            <w:vAlign w:val="top"/>
          </w:tcPr>
          <w:p w14:paraId="15CD4501">
            <w:pPr>
              <w:pStyle w:val="8"/>
              <w:spacing w:before="88" w:line="195" w:lineRule="auto"/>
              <w:ind w:left="116"/>
            </w:pPr>
            <w:r>
              <w:t>6</w:t>
            </w:r>
          </w:p>
        </w:tc>
        <w:tc>
          <w:tcPr>
            <w:tcW w:w="615" w:type="dxa"/>
            <w:vAlign w:val="top"/>
          </w:tcPr>
          <w:p w14:paraId="14839AB7">
            <w:pPr>
              <w:pStyle w:val="8"/>
              <w:spacing w:before="88" w:line="195" w:lineRule="auto"/>
              <w:ind w:left="112"/>
            </w:pPr>
            <w:r>
              <w:t>33</w:t>
            </w:r>
          </w:p>
        </w:tc>
        <w:tc>
          <w:tcPr>
            <w:tcW w:w="807" w:type="dxa"/>
            <w:vAlign w:val="top"/>
          </w:tcPr>
          <w:p w14:paraId="6B633BF8">
            <w:pPr>
              <w:pStyle w:val="8"/>
              <w:spacing w:before="91" w:line="192" w:lineRule="auto"/>
              <w:ind w:left="104"/>
            </w:pPr>
            <w:r>
              <w:rPr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60A3D9AB">
            <w:pPr>
              <w:pStyle w:val="8"/>
              <w:spacing w:before="51" w:line="228" w:lineRule="auto"/>
              <w:ind w:left="129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 xml:space="preserve">1 </w:t>
            </w:r>
            <w:r>
              <w:rPr>
                <w:rFonts w:ascii="宋体" w:hAnsi="宋体" w:eastAsia="宋体" w:cs="宋体"/>
                <w:spacing w:val="7"/>
              </w:rPr>
              <w:t>字节最高动力蓄电池温度测点编号</w:t>
            </w:r>
          </w:p>
        </w:tc>
      </w:tr>
      <w:tr w14:paraId="6FC5704C">
        <w:trPr>
          <w:trHeight w:val="629" w:hRule="atLeast"/>
        </w:trPr>
        <w:tc>
          <w:tcPr>
            <w:tcW w:w="729" w:type="dxa"/>
            <w:vAlign w:val="top"/>
          </w:tcPr>
          <w:p w14:paraId="4E6FAE38">
            <w:pPr>
              <w:pStyle w:val="8"/>
              <w:spacing w:before="93" w:line="192" w:lineRule="auto"/>
              <w:ind w:left="115"/>
            </w:pPr>
            <w:r>
              <w:t>7</w:t>
            </w:r>
          </w:p>
        </w:tc>
        <w:tc>
          <w:tcPr>
            <w:tcW w:w="615" w:type="dxa"/>
            <w:vAlign w:val="top"/>
          </w:tcPr>
          <w:p w14:paraId="6DCF7F72">
            <w:pPr>
              <w:pStyle w:val="8"/>
              <w:spacing w:before="90" w:line="195" w:lineRule="auto"/>
              <w:ind w:left="112"/>
            </w:pPr>
            <w:r>
              <w:t>34</w:t>
            </w:r>
          </w:p>
        </w:tc>
        <w:tc>
          <w:tcPr>
            <w:tcW w:w="807" w:type="dxa"/>
            <w:vAlign w:val="top"/>
          </w:tcPr>
          <w:p w14:paraId="0706B6FC">
            <w:pPr>
              <w:pStyle w:val="8"/>
              <w:spacing w:before="93" w:line="192" w:lineRule="auto"/>
              <w:ind w:left="104"/>
            </w:pPr>
            <w:r>
              <w:rPr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76B497C9">
            <w:pPr>
              <w:pStyle w:val="8"/>
              <w:spacing w:before="53" w:line="261" w:lineRule="auto"/>
              <w:ind w:left="114" w:right="53" w:firstLine="14"/>
              <w:rPr>
                <w:rFonts w:ascii="宋体" w:hAnsi="宋体" w:eastAsia="宋体" w:cs="宋体"/>
              </w:rPr>
            </w:pPr>
            <w:r>
              <w:rPr>
                <w:spacing w:val="1"/>
              </w:rPr>
              <w:t xml:space="preserve">1 </w:t>
            </w:r>
            <w:r>
              <w:rPr>
                <w:rFonts w:ascii="宋体" w:hAnsi="宋体" w:eastAsia="宋体" w:cs="宋体"/>
                <w:spacing w:val="1"/>
              </w:rPr>
              <w:t>字节最低动力蓄电池温度，分辨率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rFonts w:ascii="宋体" w:hAnsi="宋体" w:eastAsia="宋体" w:cs="宋体"/>
                <w:spacing w:val="1"/>
              </w:rPr>
              <w:t>℃</w:t>
            </w:r>
            <w:r>
              <w:rPr>
                <w:rFonts w:ascii="宋体" w:hAnsi="宋体" w:eastAsia="宋体" w:cs="宋体"/>
                <w:spacing w:val="-73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,</w:t>
            </w:r>
            <w:r>
              <w:rPr>
                <w:rFonts w:ascii="宋体" w:hAnsi="宋体" w:eastAsia="宋体" w:cs="宋体"/>
                <w:spacing w:val="38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偏移量</w:t>
            </w:r>
            <w:r>
              <w:t>-50</w:t>
            </w:r>
            <w:r>
              <w:rPr>
                <w:rFonts w:ascii="宋体" w:hAnsi="宋体" w:eastAsia="宋体" w:cs="宋体"/>
              </w:rPr>
              <w:t xml:space="preserve">， </w:t>
            </w:r>
            <w:r>
              <w:rPr>
                <w:rFonts w:ascii="宋体" w:hAnsi="宋体" w:eastAsia="宋体" w:cs="宋体"/>
                <w:spacing w:val="6"/>
              </w:rPr>
              <w:t>数据范围</w:t>
            </w:r>
            <w:r>
              <w:rPr>
                <w:spacing w:val="6"/>
              </w:rPr>
              <w:t>-50</w:t>
            </w:r>
            <w:r>
              <w:rPr>
                <w:rFonts w:ascii="宋体" w:hAnsi="宋体" w:eastAsia="宋体" w:cs="宋体"/>
                <w:spacing w:val="6"/>
              </w:rPr>
              <w:t>℃</w:t>
            </w:r>
            <w:r>
              <w:rPr>
                <w:spacing w:val="6"/>
              </w:rPr>
              <w:t>~+200</w:t>
            </w:r>
            <w:r>
              <w:rPr>
                <w:rFonts w:ascii="宋体" w:hAnsi="宋体" w:eastAsia="宋体" w:cs="宋体"/>
                <w:spacing w:val="6"/>
              </w:rPr>
              <w:t>℃</w:t>
            </w:r>
          </w:p>
        </w:tc>
      </w:tr>
      <w:tr w14:paraId="4594DD4A">
        <w:trPr>
          <w:trHeight w:val="326" w:hRule="atLeast"/>
        </w:trPr>
        <w:tc>
          <w:tcPr>
            <w:tcW w:w="729" w:type="dxa"/>
            <w:tcBorders>
              <w:bottom w:val="single" w:color="000000" w:sz="10" w:space="0"/>
            </w:tcBorders>
            <w:vAlign w:val="top"/>
          </w:tcPr>
          <w:p w14:paraId="76E1F0F4">
            <w:pPr>
              <w:pStyle w:val="8"/>
              <w:spacing w:before="89" w:line="195" w:lineRule="auto"/>
              <w:ind w:left="120"/>
            </w:pPr>
            <w:r>
              <w:t>8</w:t>
            </w:r>
          </w:p>
        </w:tc>
        <w:tc>
          <w:tcPr>
            <w:tcW w:w="615" w:type="dxa"/>
            <w:tcBorders>
              <w:bottom w:val="single" w:color="000000" w:sz="10" w:space="0"/>
            </w:tcBorders>
            <w:vAlign w:val="top"/>
          </w:tcPr>
          <w:p w14:paraId="35E2743A">
            <w:pPr>
              <w:pStyle w:val="8"/>
              <w:spacing w:before="89" w:line="195" w:lineRule="auto"/>
              <w:ind w:left="112"/>
            </w:pPr>
            <w:r>
              <w:t>35</w:t>
            </w:r>
          </w:p>
        </w:tc>
        <w:tc>
          <w:tcPr>
            <w:tcW w:w="807" w:type="dxa"/>
            <w:tcBorders>
              <w:bottom w:val="single" w:color="000000" w:sz="10" w:space="0"/>
            </w:tcBorders>
            <w:vAlign w:val="top"/>
          </w:tcPr>
          <w:p w14:paraId="014F0DD9">
            <w:pPr>
              <w:pStyle w:val="8"/>
              <w:spacing w:before="92" w:line="192" w:lineRule="auto"/>
              <w:ind w:left="104"/>
            </w:pPr>
            <w:r>
              <w:rPr>
                <w:spacing w:val="6"/>
              </w:rPr>
              <w:t>XXH</w:t>
            </w:r>
          </w:p>
        </w:tc>
        <w:tc>
          <w:tcPr>
            <w:tcW w:w="5071" w:type="dxa"/>
            <w:tcBorders>
              <w:bottom w:val="single" w:color="000000" w:sz="10" w:space="0"/>
            </w:tcBorders>
            <w:vAlign w:val="top"/>
          </w:tcPr>
          <w:p w14:paraId="543497BD">
            <w:pPr>
              <w:pStyle w:val="8"/>
              <w:spacing w:before="53" w:line="228" w:lineRule="auto"/>
              <w:ind w:left="129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 xml:space="preserve">1 </w:t>
            </w:r>
            <w:r>
              <w:rPr>
                <w:rFonts w:ascii="宋体" w:hAnsi="宋体" w:eastAsia="宋体" w:cs="宋体"/>
                <w:spacing w:val="7"/>
              </w:rPr>
              <w:t>字节最低动力蓄电池温度测点编号</w:t>
            </w:r>
          </w:p>
        </w:tc>
      </w:tr>
      <w:tr w14:paraId="0A25909F">
        <w:trPr>
          <w:trHeight w:val="1068" w:hRule="atLeast"/>
        </w:trPr>
        <w:tc>
          <w:tcPr>
            <w:tcW w:w="729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 w14:paraId="6158300E">
            <w:pPr>
              <w:pStyle w:val="8"/>
              <w:spacing w:before="79" w:line="195" w:lineRule="auto"/>
              <w:ind w:left="109"/>
            </w:pPr>
            <w:r>
              <w:rPr>
                <w:color w:val="FF0000"/>
              </w:rPr>
              <w:t>YX</w:t>
            </w:r>
            <w:r>
              <w:rPr>
                <w:color w:val="FF0000"/>
                <w:spacing w:val="16"/>
              </w:rPr>
              <w:t>0</w:t>
            </w:r>
          </w:p>
        </w:tc>
        <w:tc>
          <w:tcPr>
            <w:tcW w:w="615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 w14:paraId="7D18EF42">
            <w:pPr>
              <w:pStyle w:val="8"/>
              <w:spacing w:before="79" w:line="195" w:lineRule="auto"/>
              <w:ind w:left="112"/>
            </w:pPr>
            <w:r>
              <w:rPr>
                <w:color w:val="FF0000"/>
              </w:rPr>
              <w:t>36</w:t>
            </w:r>
          </w:p>
        </w:tc>
        <w:tc>
          <w:tcPr>
            <w:tcW w:w="807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 w14:paraId="1CCB9954">
            <w:pPr>
              <w:pStyle w:val="8"/>
              <w:spacing w:before="82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 w14:paraId="03CDF565">
            <w:pPr>
              <w:spacing w:line="210" w:lineRule="auto"/>
              <w:ind w:left="116" w:right="1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换电架/车辆充电双输出切换遥信，0换电架 1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车辆</w:t>
            </w:r>
          </w:p>
          <w:p w14:paraId="060D2693">
            <w:pPr>
              <w:spacing w:before="1" w:line="214" w:lineRule="auto"/>
              <w:ind w:left="113" w:right="105" w:firstLine="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color w:val="FF0000"/>
                <w:spacing w:val="-4"/>
                <w:sz w:val="22"/>
                <w:szCs w:val="22"/>
              </w:rPr>
              <w:t>2021-5-8 拓展信息，如果主站取不到下列数据，则</w:t>
            </w:r>
            <w:r>
              <w:rPr>
                <w:rFonts w:ascii="宋体" w:hAnsi="宋体" w:eastAsia="宋体" w:cs="宋体"/>
                <w:color w:val="FF0000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-1"/>
                <w:sz w:val="22"/>
                <w:szCs w:val="22"/>
              </w:rPr>
              <w:t>应保留本区段以上的数据信息。</w:t>
            </w:r>
          </w:p>
        </w:tc>
      </w:tr>
      <w:tr w14:paraId="09E146FC">
        <w:trPr>
          <w:trHeight w:val="307" w:hRule="atLeast"/>
        </w:trPr>
        <w:tc>
          <w:tcPr>
            <w:tcW w:w="729" w:type="dxa"/>
            <w:tcBorders>
              <w:top w:val="single" w:color="000000" w:sz="10" w:space="0"/>
            </w:tcBorders>
            <w:vAlign w:val="top"/>
          </w:tcPr>
          <w:p w14:paraId="0FAB1C81">
            <w:pPr>
              <w:pStyle w:val="8"/>
              <w:spacing w:before="81" w:line="195" w:lineRule="auto"/>
              <w:ind w:left="109"/>
            </w:pPr>
            <w:r>
              <w:rPr>
                <w:color w:val="FF0000"/>
              </w:rPr>
              <w:t>YX</w:t>
            </w:r>
            <w:r>
              <w:rPr>
                <w:color w:val="FF0000"/>
                <w:spacing w:val="16"/>
              </w:rPr>
              <w:t>1</w:t>
            </w:r>
          </w:p>
        </w:tc>
        <w:tc>
          <w:tcPr>
            <w:tcW w:w="615" w:type="dxa"/>
            <w:tcBorders>
              <w:top w:val="single" w:color="000000" w:sz="10" w:space="0"/>
            </w:tcBorders>
            <w:vAlign w:val="top"/>
          </w:tcPr>
          <w:p w14:paraId="5E64CC41">
            <w:pPr>
              <w:pStyle w:val="8"/>
              <w:spacing w:before="80" w:line="195" w:lineRule="auto"/>
              <w:ind w:left="112"/>
            </w:pPr>
            <w:r>
              <w:rPr>
                <w:color w:val="FF0000"/>
              </w:rPr>
              <w:t>37</w:t>
            </w:r>
          </w:p>
        </w:tc>
        <w:tc>
          <w:tcPr>
            <w:tcW w:w="807" w:type="dxa"/>
            <w:tcBorders>
              <w:top w:val="single" w:color="000000" w:sz="10" w:space="0"/>
            </w:tcBorders>
            <w:vAlign w:val="top"/>
          </w:tcPr>
          <w:p w14:paraId="2ADCF5D6">
            <w:pPr>
              <w:pStyle w:val="8"/>
              <w:spacing w:before="83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tcBorders>
              <w:top w:val="single" w:color="000000" w:sz="10" w:space="0"/>
            </w:tcBorders>
            <w:vAlign w:val="top"/>
          </w:tcPr>
          <w:p w14:paraId="678FCFE8">
            <w:pPr>
              <w:spacing w:before="2" w:line="21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预留遥信1</w:t>
            </w:r>
          </w:p>
        </w:tc>
      </w:tr>
      <w:tr w14:paraId="18EBF7FF">
        <w:trPr>
          <w:trHeight w:val="317" w:hRule="atLeast"/>
        </w:trPr>
        <w:tc>
          <w:tcPr>
            <w:tcW w:w="729" w:type="dxa"/>
            <w:vAlign w:val="top"/>
          </w:tcPr>
          <w:p w14:paraId="4FE79D6A">
            <w:pPr>
              <w:pStyle w:val="8"/>
              <w:spacing w:before="90" w:line="195" w:lineRule="auto"/>
              <w:ind w:left="109"/>
            </w:pPr>
            <w:r>
              <w:rPr>
                <w:color w:val="FF0000"/>
              </w:rPr>
              <w:t>YX</w:t>
            </w:r>
            <w:r>
              <w:rPr>
                <w:color w:val="FF0000"/>
                <w:spacing w:val="16"/>
              </w:rPr>
              <w:t>2</w:t>
            </w:r>
          </w:p>
        </w:tc>
        <w:tc>
          <w:tcPr>
            <w:tcW w:w="615" w:type="dxa"/>
            <w:vAlign w:val="top"/>
          </w:tcPr>
          <w:p w14:paraId="00AE1FE1">
            <w:pPr>
              <w:pStyle w:val="8"/>
              <w:spacing w:before="90" w:line="195" w:lineRule="auto"/>
              <w:ind w:left="112"/>
            </w:pPr>
            <w:r>
              <w:rPr>
                <w:color w:val="FF0000"/>
              </w:rPr>
              <w:t>38</w:t>
            </w:r>
          </w:p>
        </w:tc>
        <w:tc>
          <w:tcPr>
            <w:tcW w:w="807" w:type="dxa"/>
            <w:vAlign w:val="top"/>
          </w:tcPr>
          <w:p w14:paraId="51DEB043">
            <w:pPr>
              <w:pStyle w:val="8"/>
              <w:spacing w:before="93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14DE724F">
            <w:pPr>
              <w:spacing w:before="11" w:line="21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预留遥信2</w:t>
            </w:r>
          </w:p>
        </w:tc>
      </w:tr>
      <w:tr w14:paraId="4212F818">
        <w:trPr>
          <w:trHeight w:val="317" w:hRule="atLeast"/>
        </w:trPr>
        <w:tc>
          <w:tcPr>
            <w:tcW w:w="729" w:type="dxa"/>
            <w:vAlign w:val="top"/>
          </w:tcPr>
          <w:p w14:paraId="0F941C11">
            <w:pPr>
              <w:pStyle w:val="8"/>
              <w:spacing w:before="90" w:line="195" w:lineRule="auto"/>
              <w:ind w:left="109"/>
            </w:pPr>
            <w:r>
              <w:rPr>
                <w:color w:val="FF0000"/>
              </w:rPr>
              <w:t>YX</w:t>
            </w:r>
            <w:r>
              <w:rPr>
                <w:color w:val="FF0000"/>
                <w:spacing w:val="16"/>
              </w:rPr>
              <w:t>3</w:t>
            </w:r>
          </w:p>
        </w:tc>
        <w:tc>
          <w:tcPr>
            <w:tcW w:w="615" w:type="dxa"/>
            <w:vAlign w:val="top"/>
          </w:tcPr>
          <w:p w14:paraId="3A49765E">
            <w:pPr>
              <w:pStyle w:val="8"/>
              <w:spacing w:before="90" w:line="195" w:lineRule="auto"/>
              <w:ind w:left="112"/>
            </w:pPr>
            <w:r>
              <w:rPr>
                <w:color w:val="FF0000"/>
              </w:rPr>
              <w:t>39</w:t>
            </w:r>
          </w:p>
        </w:tc>
        <w:tc>
          <w:tcPr>
            <w:tcW w:w="807" w:type="dxa"/>
            <w:vAlign w:val="top"/>
          </w:tcPr>
          <w:p w14:paraId="77EA49DB">
            <w:pPr>
              <w:pStyle w:val="8"/>
              <w:spacing w:before="93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206C5160">
            <w:pPr>
              <w:spacing w:before="11" w:line="21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预留遥信3</w:t>
            </w:r>
          </w:p>
        </w:tc>
      </w:tr>
      <w:tr w14:paraId="197C0CAB">
        <w:trPr>
          <w:trHeight w:val="940" w:hRule="atLeast"/>
        </w:trPr>
        <w:tc>
          <w:tcPr>
            <w:tcW w:w="729" w:type="dxa"/>
            <w:vAlign w:val="top"/>
          </w:tcPr>
          <w:p w14:paraId="654109B0">
            <w:pPr>
              <w:pStyle w:val="8"/>
              <w:spacing w:before="92" w:line="195" w:lineRule="auto"/>
              <w:ind w:left="116"/>
            </w:pPr>
            <w:r>
              <w:rPr>
                <w:color w:val="FF0000"/>
              </w:rPr>
              <w:t>9</w:t>
            </w:r>
          </w:p>
          <w:p w14:paraId="5FBCB5AF">
            <w:pPr>
              <w:pStyle w:val="8"/>
              <w:spacing w:before="198" w:line="112" w:lineRule="exact"/>
              <w:ind w:left="109"/>
            </w:pPr>
            <w:r>
              <w:rPr>
                <w:color w:val="FF0000"/>
                <w:spacing w:val="2"/>
                <w:position w:val="-2"/>
              </w:rPr>
              <w:t>~</w:t>
            </w:r>
          </w:p>
          <w:p w14:paraId="00E9D74C">
            <w:pPr>
              <w:pStyle w:val="8"/>
              <w:spacing w:before="126" w:line="195" w:lineRule="auto"/>
              <w:ind w:left="111"/>
            </w:pPr>
            <w:r>
              <w:rPr>
                <w:color w:val="FF0000"/>
                <w:spacing w:val="3"/>
              </w:rPr>
              <w:t>40</w:t>
            </w:r>
          </w:p>
        </w:tc>
        <w:tc>
          <w:tcPr>
            <w:tcW w:w="615" w:type="dxa"/>
            <w:vAlign w:val="top"/>
          </w:tcPr>
          <w:p w14:paraId="43A9C2A7">
            <w:pPr>
              <w:pStyle w:val="8"/>
              <w:spacing w:before="92" w:line="195" w:lineRule="auto"/>
              <w:ind w:left="106"/>
            </w:pPr>
            <w:r>
              <w:rPr>
                <w:color w:val="FF0000"/>
                <w:spacing w:val="3"/>
              </w:rPr>
              <w:t>40-</w:t>
            </w:r>
          </w:p>
          <w:p w14:paraId="794AF0EA">
            <w:pPr>
              <w:pStyle w:val="8"/>
              <w:spacing w:before="125" w:line="195" w:lineRule="auto"/>
              <w:ind w:left="111"/>
            </w:pPr>
            <w:r>
              <w:rPr>
                <w:color w:val="FF0000"/>
                <w:spacing w:val="1"/>
              </w:rPr>
              <w:t>71</w:t>
            </w:r>
          </w:p>
        </w:tc>
        <w:tc>
          <w:tcPr>
            <w:tcW w:w="807" w:type="dxa"/>
            <w:vAlign w:val="top"/>
          </w:tcPr>
          <w:p w14:paraId="149177BE">
            <w:pPr>
              <w:pStyle w:val="8"/>
              <w:spacing w:before="95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11DB4A6F">
            <w:pPr>
              <w:pStyle w:val="8"/>
              <w:spacing w:before="248" w:line="63" w:lineRule="exact"/>
              <w:ind w:left="117"/>
            </w:pPr>
            <w:r>
              <w:rPr>
                <w:color w:val="FF0000"/>
                <w:spacing w:val="2"/>
                <w:position w:val="1"/>
              </w:rPr>
              <w:t>....</w:t>
            </w:r>
          </w:p>
          <w:p w14:paraId="265C94A1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3F6D6258">
            <w:pPr>
              <w:pStyle w:val="8"/>
              <w:spacing w:before="57" w:line="289" w:lineRule="auto"/>
              <w:ind w:left="115" w:right="216" w:hanging="2"/>
            </w:pPr>
            <w:r>
              <w:rPr>
                <w:color w:val="FF0000"/>
                <w:spacing w:val="8"/>
              </w:rPr>
              <w:t xml:space="preserve">32 </w:t>
            </w:r>
            <w:r>
              <w:rPr>
                <w:rFonts w:ascii="宋体" w:hAnsi="宋体" w:eastAsia="宋体" w:cs="宋体"/>
                <w:color w:val="FF0000"/>
                <w:spacing w:val="8"/>
              </w:rPr>
              <w:t>字节的电池箱编号信息，</w:t>
            </w:r>
            <w:r>
              <w:rPr>
                <w:color w:val="FF0000"/>
              </w:rPr>
              <w:t>ASCII</w:t>
            </w:r>
            <w:r>
              <w:rPr>
                <w:color w:val="FF0000"/>
                <w:spacing w:val="8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8"/>
              </w:rPr>
              <w:t>格式，以</w:t>
            </w:r>
            <w:r>
              <w:rPr>
                <w:rFonts w:ascii="宋体" w:hAnsi="宋体" w:eastAsia="宋体" w:cs="宋体"/>
                <w:color w:val="FF0000"/>
                <w:spacing w:val="-29"/>
              </w:rPr>
              <w:t xml:space="preserve"> </w:t>
            </w:r>
            <w:r>
              <w:rPr>
                <w:color w:val="FF0000"/>
                <w:spacing w:val="8"/>
              </w:rPr>
              <w:t xml:space="preserve">00 </w:t>
            </w:r>
            <w:r>
              <w:rPr>
                <w:rFonts w:ascii="宋体" w:hAnsi="宋体" w:eastAsia="宋体" w:cs="宋体"/>
                <w:color w:val="FF0000"/>
                <w:spacing w:val="8"/>
              </w:rPr>
              <w:t>结束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8"/>
              </w:rPr>
              <w:t>如果没有电池箱信息，全部填充</w:t>
            </w:r>
            <w:r>
              <w:rPr>
                <w:rFonts w:ascii="宋体" w:hAnsi="宋体" w:eastAsia="宋体" w:cs="宋体"/>
                <w:color w:val="FF0000"/>
                <w:spacing w:val="-38"/>
              </w:rPr>
              <w:t xml:space="preserve"> </w:t>
            </w:r>
            <w:r>
              <w:rPr>
                <w:color w:val="FF0000"/>
                <w:spacing w:val="8"/>
              </w:rPr>
              <w:t>00</w:t>
            </w:r>
          </w:p>
        </w:tc>
      </w:tr>
      <w:tr w14:paraId="0C20D0E2">
        <w:trPr>
          <w:trHeight w:val="537" w:hRule="atLeast"/>
        </w:trPr>
        <w:tc>
          <w:tcPr>
            <w:tcW w:w="729" w:type="dxa"/>
            <w:vAlign w:val="top"/>
          </w:tcPr>
          <w:p w14:paraId="2E6BC784">
            <w:pPr>
              <w:pStyle w:val="8"/>
              <w:spacing w:before="92" w:line="195" w:lineRule="auto"/>
              <w:ind w:left="111"/>
            </w:pPr>
            <w:r>
              <w:rPr>
                <w:color w:val="FF0000"/>
                <w:spacing w:val="3"/>
              </w:rPr>
              <w:t>41</w:t>
            </w:r>
          </w:p>
        </w:tc>
        <w:tc>
          <w:tcPr>
            <w:tcW w:w="615" w:type="dxa"/>
            <w:vAlign w:val="top"/>
          </w:tcPr>
          <w:p w14:paraId="753757F9">
            <w:pPr>
              <w:pStyle w:val="8"/>
              <w:spacing w:before="92" w:line="195" w:lineRule="auto"/>
              <w:ind w:left="111"/>
            </w:pPr>
            <w:r>
              <w:rPr>
                <w:color w:val="FF0000"/>
                <w:spacing w:val="1"/>
              </w:rPr>
              <w:t>72</w:t>
            </w:r>
          </w:p>
        </w:tc>
        <w:tc>
          <w:tcPr>
            <w:tcW w:w="807" w:type="dxa"/>
            <w:vAlign w:val="top"/>
          </w:tcPr>
          <w:p w14:paraId="61A38345">
            <w:pPr>
              <w:pStyle w:val="8"/>
              <w:spacing w:before="95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487124C6">
            <w:pPr>
              <w:spacing w:before="27" w:line="221" w:lineRule="auto"/>
              <w:ind w:left="12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9"/>
                <w:sz w:val="22"/>
                <w:szCs w:val="22"/>
              </w:rPr>
              <w:t>电池厂家</w:t>
            </w:r>
          </w:p>
          <w:p w14:paraId="25FBDBC6">
            <w:pPr>
              <w:spacing w:before="2" w:line="196" w:lineRule="auto"/>
              <w:ind w:left="11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1 "CATL" 2 "Li Shen" 3 "MGL" 4</w:t>
            </w:r>
            <w:r>
              <w:rPr>
                <w:rFonts w:ascii="宋体" w:hAnsi="宋体" w:eastAsia="宋体" w:cs="宋体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"SAMSUN"5</w:t>
            </w: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"LG"</w:t>
            </w:r>
          </w:p>
        </w:tc>
      </w:tr>
      <w:tr w14:paraId="059DF91C">
        <w:trPr>
          <w:trHeight w:val="629" w:hRule="atLeast"/>
        </w:trPr>
        <w:tc>
          <w:tcPr>
            <w:tcW w:w="729" w:type="dxa"/>
            <w:vAlign w:val="top"/>
          </w:tcPr>
          <w:p w14:paraId="30348E91">
            <w:pPr>
              <w:pStyle w:val="8"/>
              <w:spacing w:before="93" w:line="195" w:lineRule="auto"/>
              <w:ind w:left="111"/>
            </w:pPr>
            <w:r>
              <w:rPr>
                <w:color w:val="FF0000"/>
                <w:spacing w:val="3"/>
              </w:rPr>
              <w:t>42</w:t>
            </w:r>
          </w:p>
        </w:tc>
        <w:tc>
          <w:tcPr>
            <w:tcW w:w="615" w:type="dxa"/>
            <w:vAlign w:val="top"/>
          </w:tcPr>
          <w:p w14:paraId="6B9EFD1D">
            <w:pPr>
              <w:pStyle w:val="8"/>
              <w:spacing w:before="93" w:line="195" w:lineRule="auto"/>
              <w:ind w:left="111"/>
            </w:pPr>
            <w:r>
              <w:rPr>
                <w:color w:val="FF0000"/>
                <w:spacing w:val="1"/>
              </w:rPr>
              <w:t>73</w:t>
            </w:r>
          </w:p>
        </w:tc>
        <w:tc>
          <w:tcPr>
            <w:tcW w:w="807" w:type="dxa"/>
            <w:vAlign w:val="top"/>
          </w:tcPr>
          <w:p w14:paraId="1794F535">
            <w:pPr>
              <w:pStyle w:val="8"/>
              <w:spacing w:before="96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6575DC85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712F0E60">
            <w:pPr>
              <w:spacing w:before="26" w:line="226" w:lineRule="auto"/>
              <w:ind w:left="104" w:right="3432" w:firstLine="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5"/>
                <w:sz w:val="22"/>
                <w:szCs w:val="22"/>
              </w:rPr>
              <w:t>动力蓄电池系统额定容量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分辨率</w:t>
            </w:r>
            <w:r>
              <w:rPr>
                <w:rFonts w:ascii="宋体" w:hAnsi="宋体" w:eastAsia="宋体" w:cs="宋体"/>
                <w:spacing w:val="25"/>
                <w:sz w:val="22"/>
                <w:szCs w:val="22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25"/>
                <w:sz w:val="22"/>
                <w:szCs w:val="22"/>
                <w:lang w:val="en-US" w:eastAsia="zh-CN"/>
              </w:rPr>
              <w:t>0.</w:t>
            </w: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1Ah</w:t>
            </w:r>
          </w:p>
        </w:tc>
      </w:tr>
      <w:tr w14:paraId="7F67911F">
        <w:trPr>
          <w:trHeight w:val="629" w:hRule="atLeast"/>
        </w:trPr>
        <w:tc>
          <w:tcPr>
            <w:tcW w:w="729" w:type="dxa"/>
            <w:vAlign w:val="top"/>
          </w:tcPr>
          <w:p w14:paraId="4F2CD416">
            <w:pPr>
              <w:pStyle w:val="8"/>
              <w:spacing w:before="92" w:line="195" w:lineRule="auto"/>
              <w:ind w:left="111"/>
            </w:pPr>
            <w:r>
              <w:rPr>
                <w:color w:val="FF0000"/>
                <w:spacing w:val="3"/>
              </w:rPr>
              <w:t>43</w:t>
            </w:r>
          </w:p>
        </w:tc>
        <w:tc>
          <w:tcPr>
            <w:tcW w:w="615" w:type="dxa"/>
            <w:vAlign w:val="top"/>
          </w:tcPr>
          <w:p w14:paraId="70E9F600">
            <w:pPr>
              <w:pStyle w:val="8"/>
              <w:spacing w:before="95" w:line="192" w:lineRule="auto"/>
              <w:ind w:left="111"/>
            </w:pPr>
            <w:r>
              <w:rPr>
                <w:color w:val="FF0000"/>
                <w:spacing w:val="1"/>
              </w:rPr>
              <w:t>75</w:t>
            </w:r>
          </w:p>
        </w:tc>
        <w:tc>
          <w:tcPr>
            <w:tcW w:w="807" w:type="dxa"/>
            <w:vAlign w:val="top"/>
          </w:tcPr>
          <w:p w14:paraId="684F8AA1">
            <w:pPr>
              <w:pStyle w:val="8"/>
              <w:spacing w:before="95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32C10255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5EE703B8">
            <w:pPr>
              <w:spacing w:before="26" w:line="226" w:lineRule="auto"/>
              <w:ind w:left="104" w:right="3432" w:firstLine="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5"/>
                <w:sz w:val="22"/>
                <w:szCs w:val="22"/>
              </w:rPr>
              <w:t>动力蓄电池系统额定总电压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分辨率0.1V</w:t>
            </w:r>
          </w:p>
        </w:tc>
      </w:tr>
      <w:tr w14:paraId="616A42FD">
        <w:trPr>
          <w:trHeight w:val="629" w:hRule="atLeast"/>
        </w:trPr>
        <w:tc>
          <w:tcPr>
            <w:tcW w:w="729" w:type="dxa"/>
            <w:vAlign w:val="top"/>
          </w:tcPr>
          <w:p w14:paraId="062CD021">
            <w:pPr>
              <w:pStyle w:val="8"/>
              <w:spacing w:before="92" w:line="195" w:lineRule="auto"/>
              <w:ind w:left="111"/>
            </w:pPr>
            <w:r>
              <w:rPr>
                <w:color w:val="FF0000"/>
                <w:spacing w:val="3"/>
              </w:rPr>
              <w:t>44</w:t>
            </w:r>
          </w:p>
        </w:tc>
        <w:tc>
          <w:tcPr>
            <w:tcW w:w="615" w:type="dxa"/>
            <w:vAlign w:val="top"/>
          </w:tcPr>
          <w:p w14:paraId="343A6853">
            <w:pPr>
              <w:pStyle w:val="8"/>
              <w:spacing w:before="95" w:line="192" w:lineRule="auto"/>
              <w:ind w:left="111"/>
            </w:pPr>
            <w:r>
              <w:rPr>
                <w:color w:val="FF0000"/>
                <w:spacing w:val="1"/>
              </w:rPr>
              <w:t>77</w:t>
            </w:r>
          </w:p>
        </w:tc>
        <w:tc>
          <w:tcPr>
            <w:tcW w:w="807" w:type="dxa"/>
            <w:vAlign w:val="top"/>
          </w:tcPr>
          <w:p w14:paraId="4FECE565">
            <w:pPr>
              <w:pStyle w:val="8"/>
              <w:spacing w:before="95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2CF585B0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4C5AE3E5">
            <w:pPr>
              <w:spacing w:before="25" w:line="226" w:lineRule="auto"/>
              <w:ind w:left="104" w:right="3211" w:firstLine="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5"/>
                <w:sz w:val="22"/>
                <w:szCs w:val="22"/>
              </w:rPr>
              <w:t>动力蓄电池标称总能量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分辨率0.1kWh</w:t>
            </w:r>
          </w:p>
        </w:tc>
      </w:tr>
      <w:tr w14:paraId="79BF0186">
        <w:trPr>
          <w:trHeight w:val="803" w:hRule="atLeast"/>
        </w:trPr>
        <w:tc>
          <w:tcPr>
            <w:tcW w:w="729" w:type="dxa"/>
            <w:vAlign w:val="top"/>
          </w:tcPr>
          <w:p w14:paraId="5055D96D">
            <w:pPr>
              <w:pStyle w:val="8"/>
              <w:spacing w:before="91" w:line="195" w:lineRule="auto"/>
              <w:ind w:left="111"/>
            </w:pPr>
            <w:r>
              <w:rPr>
                <w:color w:val="FF0000"/>
                <w:spacing w:val="3"/>
              </w:rPr>
              <w:t>45</w:t>
            </w:r>
          </w:p>
        </w:tc>
        <w:tc>
          <w:tcPr>
            <w:tcW w:w="615" w:type="dxa"/>
            <w:vAlign w:val="top"/>
          </w:tcPr>
          <w:p w14:paraId="38AA06C7">
            <w:pPr>
              <w:pStyle w:val="8"/>
              <w:spacing w:before="91" w:line="195" w:lineRule="auto"/>
              <w:ind w:left="111"/>
            </w:pPr>
            <w:r>
              <w:rPr>
                <w:color w:val="FF0000"/>
                <w:spacing w:val="1"/>
              </w:rPr>
              <w:t>79</w:t>
            </w:r>
          </w:p>
        </w:tc>
        <w:tc>
          <w:tcPr>
            <w:tcW w:w="807" w:type="dxa"/>
            <w:vAlign w:val="top"/>
          </w:tcPr>
          <w:p w14:paraId="692B2072">
            <w:pPr>
              <w:pStyle w:val="8"/>
              <w:spacing w:before="94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744A1C3B">
            <w:pPr>
              <w:spacing w:before="28" w:line="222" w:lineRule="auto"/>
              <w:ind w:left="127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6"/>
                <w:sz w:val="22"/>
                <w:szCs w:val="22"/>
              </w:rPr>
              <w:t>电池冷却方式</w:t>
            </w:r>
          </w:p>
          <w:p w14:paraId="0A2CAC20">
            <w:pPr>
              <w:spacing w:before="1" w:line="209" w:lineRule="auto"/>
              <w:ind w:left="119" w:right="902" w:hanging="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1 "Natural</w:t>
            </w:r>
            <w:r>
              <w:rPr>
                <w:rFonts w:ascii="宋体" w:hAnsi="宋体" w:eastAsia="宋体" w:cs="宋体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cooling" 2</w:t>
            </w:r>
            <w:r>
              <w:rPr>
                <w:rFonts w:ascii="宋体" w:hAnsi="宋体" w:eastAsia="宋体" w:cs="宋体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"F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an</w:t>
            </w: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cooling"</w:t>
            </w:r>
            <w:r>
              <w:rPr>
                <w:rFonts w:ascii="宋体" w:hAnsi="宋体" w:eastAsia="宋体" w:cs="宋体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2"/>
                <w:szCs w:val="22"/>
              </w:rPr>
              <w:t>3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2"/>
                <w:szCs w:val="22"/>
              </w:rPr>
              <w:t>"Water cooling"</w:t>
            </w:r>
          </w:p>
        </w:tc>
      </w:tr>
      <w:tr w14:paraId="6B5DAA60">
        <w:trPr>
          <w:trHeight w:val="1869" w:hRule="atLeast"/>
        </w:trPr>
        <w:tc>
          <w:tcPr>
            <w:tcW w:w="729" w:type="dxa"/>
            <w:vAlign w:val="top"/>
          </w:tcPr>
          <w:p w14:paraId="55AD5638">
            <w:pPr>
              <w:pStyle w:val="8"/>
              <w:spacing w:before="92" w:line="195" w:lineRule="auto"/>
              <w:ind w:left="111"/>
            </w:pPr>
            <w:r>
              <w:rPr>
                <w:color w:val="FF0000"/>
                <w:spacing w:val="3"/>
              </w:rPr>
              <w:t>46</w:t>
            </w:r>
          </w:p>
        </w:tc>
        <w:tc>
          <w:tcPr>
            <w:tcW w:w="615" w:type="dxa"/>
            <w:vAlign w:val="top"/>
          </w:tcPr>
          <w:p w14:paraId="77893100">
            <w:pPr>
              <w:pStyle w:val="8"/>
              <w:spacing w:before="92" w:line="195" w:lineRule="auto"/>
              <w:ind w:left="116"/>
            </w:pPr>
            <w:r>
              <w:rPr>
                <w:color w:val="FF0000"/>
                <w:spacing w:val="-2"/>
              </w:rPr>
              <w:t>80</w:t>
            </w:r>
          </w:p>
        </w:tc>
        <w:tc>
          <w:tcPr>
            <w:tcW w:w="807" w:type="dxa"/>
            <w:vAlign w:val="top"/>
          </w:tcPr>
          <w:p w14:paraId="3B14913E">
            <w:pPr>
              <w:pStyle w:val="8"/>
              <w:spacing w:before="95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78F5DDC3">
            <w:pPr>
              <w:spacing w:before="11" w:line="219" w:lineRule="auto"/>
              <w:ind w:left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电池类型</w:t>
            </w:r>
            <w:r>
              <w:rPr>
                <w:rFonts w:ascii="宋体" w:hAnsi="宋体" w:eastAsia="宋体" w:cs="宋体"/>
                <w:spacing w:val="42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有效值 0~15，</w:t>
            </w:r>
          </w:p>
          <w:p w14:paraId="2ECC3C45">
            <w:pPr>
              <w:spacing w:before="32" w:line="221" w:lineRule="auto"/>
              <w:ind w:left="2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1</w:t>
            </w:r>
            <w:r>
              <w:rPr>
                <w:rFonts w:ascii="宋体" w:hAnsi="宋体" w:eastAsia="宋体" w:cs="宋体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18"/>
                <w:szCs w:val="18"/>
              </w:rPr>
              <w:t>"铅酸电池"</w:t>
            </w:r>
          </w:p>
          <w:p w14:paraId="62C758C3">
            <w:pPr>
              <w:spacing w:before="51" w:line="220" w:lineRule="auto"/>
              <w:ind w:left="2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2</w:t>
            </w:r>
            <w:r>
              <w:rPr>
                <w:rFonts w:ascii="宋体" w:hAnsi="宋体" w:eastAsia="宋体" w:cs="宋体"/>
                <w:spacing w:val="12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"镍氢电池"</w:t>
            </w:r>
          </w:p>
          <w:p w14:paraId="5C683A22">
            <w:pPr>
              <w:spacing w:before="52" w:line="219" w:lineRule="auto"/>
              <w:ind w:left="2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3</w:t>
            </w:r>
            <w:r>
              <w:rPr>
                <w:rFonts w:ascii="宋体" w:hAnsi="宋体" w:eastAsia="宋体" w:cs="宋体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"磷酸铁锂电池"</w:t>
            </w:r>
          </w:p>
          <w:p w14:paraId="6C41277E">
            <w:pPr>
              <w:spacing w:before="52" w:line="221" w:lineRule="auto"/>
              <w:ind w:left="219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4</w:t>
            </w:r>
            <w:r>
              <w:rPr>
                <w:rFonts w:ascii="宋体" w:hAnsi="宋体" w:eastAsia="宋体" w:cs="宋体"/>
                <w:spacing w:val="17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"锰酸锂电池"</w:t>
            </w:r>
          </w:p>
          <w:p w14:paraId="2F9A109C">
            <w:pPr>
              <w:spacing w:before="48" w:line="221" w:lineRule="auto"/>
              <w:ind w:left="22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5</w:t>
            </w:r>
            <w:r>
              <w:rPr>
                <w:rFonts w:ascii="宋体" w:hAnsi="宋体" w:eastAsia="宋体" w:cs="宋体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"钴酸锂电池"</w:t>
            </w:r>
          </w:p>
          <w:p w14:paraId="79322766">
            <w:pPr>
              <w:spacing w:before="51" w:line="206" w:lineRule="auto"/>
              <w:ind w:left="221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6</w:t>
            </w:r>
            <w:r>
              <w:rPr>
                <w:rFonts w:ascii="宋体" w:hAnsi="宋体" w:eastAsia="宋体" w:cs="宋体"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"三元材料电池"</w:t>
            </w:r>
          </w:p>
        </w:tc>
      </w:tr>
    </w:tbl>
    <w:p w14:paraId="441B2C31">
      <w:pPr>
        <w:pStyle w:val="4"/>
      </w:pPr>
    </w:p>
    <w:p w14:paraId="3241CADF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67D81320">
      <w:pPr>
        <w:spacing w:before="19"/>
      </w:pPr>
    </w:p>
    <w:p w14:paraId="187BEEFD">
      <w:pPr>
        <w:spacing w:before="19"/>
      </w:pPr>
    </w:p>
    <w:p w14:paraId="301C5F5E">
      <w:pPr>
        <w:spacing w:before="18"/>
      </w:pPr>
    </w:p>
    <w:p w14:paraId="7D9DD291">
      <w:pPr>
        <w:spacing w:before="18"/>
      </w:pPr>
    </w:p>
    <w:tbl>
      <w:tblPr>
        <w:tblStyle w:val="7"/>
        <w:tblW w:w="722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9"/>
        <w:gridCol w:w="615"/>
        <w:gridCol w:w="807"/>
        <w:gridCol w:w="5071"/>
      </w:tblGrid>
      <w:tr w14:paraId="50DEFFD1">
        <w:trPr>
          <w:trHeight w:val="1602" w:hRule="atLeast"/>
        </w:trPr>
        <w:tc>
          <w:tcPr>
            <w:tcW w:w="729" w:type="dxa"/>
            <w:vAlign w:val="top"/>
          </w:tcPr>
          <w:p w14:paraId="13CD750F">
            <w:pPr>
              <w:rPr>
                <w:rFonts w:ascii="Arial"/>
                <w:sz w:val="21"/>
              </w:rPr>
            </w:pPr>
          </w:p>
        </w:tc>
        <w:tc>
          <w:tcPr>
            <w:tcW w:w="615" w:type="dxa"/>
            <w:vAlign w:val="top"/>
          </w:tcPr>
          <w:p w14:paraId="5B44D7AB">
            <w:pPr>
              <w:rPr>
                <w:rFonts w:ascii="Arial"/>
                <w:sz w:val="21"/>
              </w:rPr>
            </w:pPr>
          </w:p>
        </w:tc>
        <w:tc>
          <w:tcPr>
            <w:tcW w:w="807" w:type="dxa"/>
            <w:vAlign w:val="top"/>
          </w:tcPr>
          <w:p w14:paraId="350E5090">
            <w:pPr>
              <w:rPr>
                <w:rFonts w:ascii="Arial"/>
                <w:sz w:val="21"/>
              </w:rPr>
            </w:pPr>
          </w:p>
        </w:tc>
        <w:tc>
          <w:tcPr>
            <w:tcW w:w="5071" w:type="dxa"/>
            <w:vAlign w:val="top"/>
          </w:tcPr>
          <w:p w14:paraId="19FF8C12">
            <w:pPr>
              <w:spacing w:before="62" w:line="220" w:lineRule="auto"/>
              <w:ind w:left="22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1"/>
                <w:sz w:val="18"/>
                <w:szCs w:val="18"/>
              </w:rPr>
              <w:t>7 "聚合物锂离子电池"</w:t>
            </w:r>
          </w:p>
          <w:p w14:paraId="6F8DC4A4">
            <w:pPr>
              <w:spacing w:before="51" w:line="220" w:lineRule="auto"/>
              <w:ind w:left="22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8</w:t>
            </w:r>
            <w:r>
              <w:rPr>
                <w:rFonts w:ascii="宋体" w:hAnsi="宋体" w:eastAsia="宋体" w:cs="宋体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"钛酸锂电池"</w:t>
            </w:r>
          </w:p>
          <w:p w14:paraId="6586A11E">
            <w:pPr>
              <w:spacing w:before="52" w:line="203" w:lineRule="auto"/>
              <w:ind w:left="233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1</w:t>
            </w:r>
            <w:r>
              <w:rPr>
                <w:rFonts w:hint="eastAsia" w:ascii="宋体" w:hAnsi="宋体" w:eastAsia="宋体" w:cs="宋体"/>
                <w:spacing w:val="-3"/>
                <w:sz w:val="18"/>
                <w:szCs w:val="18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16"/>
                <w:sz w:val="18"/>
                <w:szCs w:val="18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"</w:t>
            </w:r>
            <w:r>
              <w:rPr>
                <w:rFonts w:hint="eastAsia" w:ascii="宋体" w:hAnsi="宋体" w:eastAsia="宋体" w:cs="宋体"/>
                <w:spacing w:val="-3"/>
                <w:sz w:val="18"/>
                <w:szCs w:val="18"/>
                <w:lang w:val="en-US" w:eastAsia="zh-CN"/>
              </w:rPr>
              <w:t>其他</w:t>
            </w:r>
            <w:r>
              <w:rPr>
                <w:rFonts w:ascii="宋体" w:hAnsi="宋体" w:eastAsia="宋体" w:cs="宋体"/>
                <w:spacing w:val="-3"/>
                <w:sz w:val="18"/>
                <w:szCs w:val="18"/>
              </w:rPr>
              <w:t>"</w:t>
            </w:r>
          </w:p>
        </w:tc>
      </w:tr>
      <w:tr w14:paraId="35F7A357">
        <w:trPr>
          <w:trHeight w:val="536" w:hRule="atLeast"/>
        </w:trPr>
        <w:tc>
          <w:tcPr>
            <w:tcW w:w="729" w:type="dxa"/>
            <w:vAlign w:val="top"/>
          </w:tcPr>
          <w:p w14:paraId="0B86BE28">
            <w:pPr>
              <w:pStyle w:val="8"/>
              <w:spacing w:before="90" w:line="195" w:lineRule="auto"/>
              <w:ind w:left="111"/>
            </w:pPr>
            <w:r>
              <w:rPr>
                <w:color w:val="FF0000"/>
                <w:spacing w:val="3"/>
              </w:rPr>
              <w:t>47</w:t>
            </w:r>
          </w:p>
        </w:tc>
        <w:tc>
          <w:tcPr>
            <w:tcW w:w="615" w:type="dxa"/>
            <w:vAlign w:val="top"/>
          </w:tcPr>
          <w:p w14:paraId="05FC3203">
            <w:pPr>
              <w:pStyle w:val="8"/>
              <w:spacing w:before="90" w:line="195" w:lineRule="auto"/>
              <w:ind w:left="116"/>
            </w:pPr>
            <w:r>
              <w:rPr>
                <w:color w:val="FF0000"/>
                <w:spacing w:val="-2"/>
              </w:rPr>
              <w:t>81</w:t>
            </w:r>
          </w:p>
        </w:tc>
        <w:tc>
          <w:tcPr>
            <w:tcW w:w="807" w:type="dxa"/>
            <w:vAlign w:val="top"/>
          </w:tcPr>
          <w:p w14:paraId="23898539">
            <w:pPr>
              <w:pStyle w:val="8"/>
              <w:spacing w:before="93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23FF4D74">
            <w:pPr>
              <w:spacing w:before="27" w:line="209" w:lineRule="auto"/>
              <w:ind w:left="104" w:right="3871" w:firstLine="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8"/>
                <w:sz w:val="22"/>
                <w:szCs w:val="22"/>
              </w:rPr>
              <w:t>整车荷电状态</w:t>
            </w:r>
            <w:r>
              <w:rPr>
                <w:rFonts w:ascii="宋体" w:hAnsi="宋体" w:eastAsia="宋体" w:cs="宋体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SOC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分辨率0.</w:t>
            </w:r>
            <w:r>
              <w:rPr>
                <w:rFonts w:hint="eastAsia" w:ascii="宋体" w:hAnsi="宋体" w:eastAsia="宋体" w:cs="宋体"/>
                <w:spacing w:val="-2"/>
                <w:sz w:val="22"/>
                <w:szCs w:val="22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%</w:t>
            </w:r>
          </w:p>
        </w:tc>
      </w:tr>
      <w:tr w14:paraId="327EED95">
        <w:trPr>
          <w:trHeight w:val="536" w:hRule="atLeast"/>
        </w:trPr>
        <w:tc>
          <w:tcPr>
            <w:tcW w:w="729" w:type="dxa"/>
            <w:vAlign w:val="top"/>
          </w:tcPr>
          <w:p w14:paraId="0E40DFDA">
            <w:pPr>
              <w:pStyle w:val="8"/>
              <w:spacing w:before="92" w:line="195" w:lineRule="auto"/>
              <w:ind w:left="111"/>
            </w:pPr>
            <w:r>
              <w:rPr>
                <w:color w:val="FF0000"/>
                <w:spacing w:val="3"/>
              </w:rPr>
              <w:t>48</w:t>
            </w:r>
          </w:p>
        </w:tc>
        <w:tc>
          <w:tcPr>
            <w:tcW w:w="615" w:type="dxa"/>
            <w:vAlign w:val="top"/>
          </w:tcPr>
          <w:p w14:paraId="2DE0CF8C">
            <w:pPr>
              <w:pStyle w:val="8"/>
              <w:spacing w:before="92" w:line="195" w:lineRule="auto"/>
              <w:ind w:left="116"/>
            </w:pPr>
            <w:r>
              <w:rPr>
                <w:color w:val="FF0000"/>
                <w:spacing w:val="-2"/>
              </w:rPr>
              <w:t>82</w:t>
            </w:r>
          </w:p>
        </w:tc>
        <w:tc>
          <w:tcPr>
            <w:tcW w:w="807" w:type="dxa"/>
            <w:vAlign w:val="top"/>
          </w:tcPr>
          <w:p w14:paraId="26C8AE3F">
            <w:pPr>
              <w:pStyle w:val="8"/>
              <w:spacing w:before="95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4DA766D0">
            <w:pPr>
              <w:spacing w:before="27" w:line="209" w:lineRule="auto"/>
              <w:ind w:left="104" w:right="3871" w:firstLine="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pacing w:val="-8"/>
                <w:sz w:val="22"/>
                <w:szCs w:val="22"/>
              </w:rPr>
              <w:t>整车荷电状态</w:t>
            </w:r>
            <w:r>
              <w:rPr>
                <w:rFonts w:ascii="宋体" w:hAnsi="宋体" w:eastAsia="宋体" w:cs="宋体"/>
                <w:spacing w:val="-8"/>
                <w:sz w:val="22"/>
                <w:szCs w:val="22"/>
              </w:rPr>
              <w:t>SOH</w:t>
            </w:r>
            <w:r>
              <w:rPr>
                <w:rFonts w:ascii="宋体" w:hAnsi="宋体" w:eastAsia="宋体" w:cs="宋体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分辨率0.</w:t>
            </w:r>
            <w:r>
              <w:rPr>
                <w:rFonts w:hint="eastAsia" w:ascii="宋体" w:hAnsi="宋体" w:eastAsia="宋体" w:cs="宋体"/>
                <w:spacing w:val="-2"/>
                <w:sz w:val="22"/>
                <w:szCs w:val="22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%</w:t>
            </w:r>
          </w:p>
        </w:tc>
      </w:tr>
      <w:tr w14:paraId="1CE1CBE5">
        <w:trPr>
          <w:trHeight w:val="737" w:hRule="atLeast"/>
        </w:trPr>
        <w:tc>
          <w:tcPr>
            <w:tcW w:w="729" w:type="dxa"/>
            <w:vAlign w:val="top"/>
          </w:tcPr>
          <w:p w14:paraId="79F038BA">
            <w:pPr>
              <w:pStyle w:val="8"/>
              <w:spacing w:before="93" w:line="195" w:lineRule="auto"/>
              <w:ind w:left="111"/>
            </w:pPr>
            <w:r>
              <w:rPr>
                <w:color w:val="FF0000"/>
                <w:spacing w:val="3"/>
              </w:rPr>
              <w:t>49</w:t>
            </w:r>
          </w:p>
        </w:tc>
        <w:tc>
          <w:tcPr>
            <w:tcW w:w="615" w:type="dxa"/>
            <w:vAlign w:val="top"/>
          </w:tcPr>
          <w:p w14:paraId="5388B7A7">
            <w:pPr>
              <w:pStyle w:val="8"/>
              <w:spacing w:before="93" w:line="195" w:lineRule="auto"/>
              <w:ind w:left="116"/>
            </w:pPr>
            <w:r>
              <w:rPr>
                <w:color w:val="FF0000"/>
                <w:spacing w:val="-2"/>
              </w:rPr>
              <w:t>83</w:t>
            </w:r>
          </w:p>
        </w:tc>
        <w:tc>
          <w:tcPr>
            <w:tcW w:w="807" w:type="dxa"/>
            <w:vAlign w:val="top"/>
          </w:tcPr>
          <w:p w14:paraId="40F123FB">
            <w:pPr>
              <w:pStyle w:val="8"/>
              <w:spacing w:before="96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4F2A171E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50DAD9B2">
            <w:pPr>
              <w:spacing w:before="107" w:line="260" w:lineRule="auto"/>
              <w:ind w:left="101" w:right="573" w:firstLine="23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电池包总电流，充电为负有效值，放电为正值</w:t>
            </w:r>
            <w:r>
              <w:rPr>
                <w:rFonts w:ascii="宋体" w:hAnsi="宋体" w:eastAsia="宋体" w:cs="宋体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分辨率0.1A</w:t>
            </w:r>
          </w:p>
        </w:tc>
      </w:tr>
      <w:tr w14:paraId="1742DCC5">
        <w:trPr>
          <w:trHeight w:val="628" w:hRule="atLeast"/>
        </w:trPr>
        <w:tc>
          <w:tcPr>
            <w:tcW w:w="729" w:type="dxa"/>
            <w:vAlign w:val="top"/>
          </w:tcPr>
          <w:p w14:paraId="6D21EEFD">
            <w:pPr>
              <w:pStyle w:val="8"/>
              <w:spacing w:before="95" w:line="195" w:lineRule="auto"/>
              <w:ind w:left="117"/>
            </w:pPr>
            <w:r>
              <w:rPr>
                <w:color w:val="FF0000"/>
              </w:rPr>
              <w:t>50</w:t>
            </w:r>
          </w:p>
        </w:tc>
        <w:tc>
          <w:tcPr>
            <w:tcW w:w="615" w:type="dxa"/>
            <w:vAlign w:val="top"/>
          </w:tcPr>
          <w:p w14:paraId="2C948B77">
            <w:pPr>
              <w:pStyle w:val="8"/>
              <w:spacing w:before="95" w:line="195" w:lineRule="auto"/>
              <w:ind w:left="116"/>
            </w:pPr>
            <w:r>
              <w:rPr>
                <w:color w:val="FF0000"/>
                <w:spacing w:val="-2"/>
              </w:rPr>
              <w:t>85</w:t>
            </w:r>
          </w:p>
        </w:tc>
        <w:tc>
          <w:tcPr>
            <w:tcW w:w="807" w:type="dxa"/>
            <w:vAlign w:val="top"/>
          </w:tcPr>
          <w:p w14:paraId="573F892D">
            <w:pPr>
              <w:pStyle w:val="8"/>
              <w:spacing w:before="9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1771DF0A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1DF6D67A">
            <w:pPr>
              <w:spacing w:before="14" w:line="222" w:lineRule="auto"/>
              <w:ind w:left="104" w:right="1133" w:firstLine="2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电池包允许最大回充电电流值(脉冲)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分辨率0.1A</w:t>
            </w:r>
          </w:p>
        </w:tc>
      </w:tr>
      <w:tr w14:paraId="119CADF9">
        <w:trPr>
          <w:trHeight w:val="628" w:hRule="atLeast"/>
        </w:trPr>
        <w:tc>
          <w:tcPr>
            <w:tcW w:w="729" w:type="dxa"/>
            <w:vAlign w:val="top"/>
          </w:tcPr>
          <w:p w14:paraId="01D2491B">
            <w:pPr>
              <w:pStyle w:val="8"/>
              <w:spacing w:before="96" w:line="195" w:lineRule="auto"/>
              <w:ind w:left="117"/>
            </w:pPr>
            <w:r>
              <w:rPr>
                <w:color w:val="FF0000"/>
              </w:rPr>
              <w:t>51</w:t>
            </w:r>
          </w:p>
        </w:tc>
        <w:tc>
          <w:tcPr>
            <w:tcW w:w="615" w:type="dxa"/>
            <w:vAlign w:val="top"/>
          </w:tcPr>
          <w:p w14:paraId="2D9445D2">
            <w:pPr>
              <w:pStyle w:val="8"/>
              <w:spacing w:before="96" w:line="195" w:lineRule="auto"/>
              <w:ind w:left="116"/>
            </w:pPr>
            <w:r>
              <w:rPr>
                <w:color w:val="FF0000"/>
                <w:spacing w:val="-2"/>
              </w:rPr>
              <w:t>87</w:t>
            </w:r>
          </w:p>
        </w:tc>
        <w:tc>
          <w:tcPr>
            <w:tcW w:w="807" w:type="dxa"/>
            <w:vAlign w:val="top"/>
          </w:tcPr>
          <w:p w14:paraId="2D2ED62E">
            <w:pPr>
              <w:pStyle w:val="8"/>
              <w:spacing w:before="99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6FB8EA6E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7F47B34A">
            <w:pPr>
              <w:spacing w:before="15" w:line="222" w:lineRule="auto"/>
              <w:ind w:left="104" w:right="1373" w:firstLine="2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电池包允许最大放电电流值(脉冲)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分辨率0.1A</w:t>
            </w:r>
          </w:p>
        </w:tc>
      </w:tr>
      <w:tr w14:paraId="72E90DC8">
        <w:trPr>
          <w:trHeight w:val="632" w:hRule="atLeast"/>
        </w:trPr>
        <w:tc>
          <w:tcPr>
            <w:tcW w:w="729" w:type="dxa"/>
            <w:vAlign w:val="top"/>
          </w:tcPr>
          <w:p w14:paraId="731BF367">
            <w:pPr>
              <w:pStyle w:val="8"/>
              <w:spacing w:before="96" w:line="195" w:lineRule="auto"/>
              <w:ind w:left="117"/>
            </w:pPr>
            <w:r>
              <w:rPr>
                <w:color w:val="FF0000"/>
              </w:rPr>
              <w:t>52</w:t>
            </w:r>
          </w:p>
        </w:tc>
        <w:tc>
          <w:tcPr>
            <w:tcW w:w="615" w:type="dxa"/>
            <w:vAlign w:val="top"/>
          </w:tcPr>
          <w:p w14:paraId="3C55615D">
            <w:pPr>
              <w:pStyle w:val="8"/>
              <w:spacing w:before="96" w:line="195" w:lineRule="auto"/>
              <w:ind w:left="116"/>
            </w:pPr>
            <w:r>
              <w:rPr>
                <w:color w:val="FF0000"/>
                <w:spacing w:val="-2"/>
              </w:rPr>
              <w:t>89</w:t>
            </w:r>
          </w:p>
        </w:tc>
        <w:tc>
          <w:tcPr>
            <w:tcW w:w="807" w:type="dxa"/>
            <w:vAlign w:val="top"/>
          </w:tcPr>
          <w:p w14:paraId="1176AF2C">
            <w:pPr>
              <w:pStyle w:val="8"/>
              <w:spacing w:before="99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0D3DC733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0129CB17">
            <w:pPr>
              <w:spacing w:before="17" w:line="212" w:lineRule="auto"/>
              <w:ind w:left="104" w:right="3053" w:firstLine="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电池包正极绝缘值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分辨率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1 k</w:t>
            </w:r>
            <w:r>
              <w:rPr>
                <w:rFonts w:ascii="宋体" w:hAnsi="宋体" w:eastAsia="宋体" w:cs="宋体"/>
                <w:spacing w:val="-6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Ω</w:t>
            </w:r>
          </w:p>
        </w:tc>
      </w:tr>
      <w:tr w14:paraId="7F474D23">
        <w:trPr>
          <w:trHeight w:val="628" w:hRule="atLeast"/>
        </w:trPr>
        <w:tc>
          <w:tcPr>
            <w:tcW w:w="729" w:type="dxa"/>
            <w:vAlign w:val="top"/>
          </w:tcPr>
          <w:p w14:paraId="0F271260">
            <w:pPr>
              <w:pStyle w:val="8"/>
              <w:spacing w:before="98" w:line="195" w:lineRule="auto"/>
              <w:ind w:left="117"/>
            </w:pPr>
            <w:r>
              <w:rPr>
                <w:color w:val="FF0000"/>
              </w:rPr>
              <w:t>53</w:t>
            </w:r>
          </w:p>
        </w:tc>
        <w:tc>
          <w:tcPr>
            <w:tcW w:w="615" w:type="dxa"/>
            <w:vAlign w:val="top"/>
          </w:tcPr>
          <w:p w14:paraId="264D5542">
            <w:pPr>
              <w:pStyle w:val="8"/>
              <w:spacing w:before="98" w:line="195" w:lineRule="auto"/>
              <w:ind w:left="111"/>
            </w:pPr>
            <w:r>
              <w:rPr>
                <w:color w:val="FF0000"/>
              </w:rPr>
              <w:t>91</w:t>
            </w:r>
          </w:p>
        </w:tc>
        <w:tc>
          <w:tcPr>
            <w:tcW w:w="807" w:type="dxa"/>
            <w:vAlign w:val="top"/>
          </w:tcPr>
          <w:p w14:paraId="75F4F6F7">
            <w:pPr>
              <w:pStyle w:val="8"/>
              <w:spacing w:before="101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5D2440B7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3DF16DD0">
            <w:pPr>
              <w:spacing w:before="18" w:line="213" w:lineRule="auto"/>
              <w:ind w:left="104" w:right="3053" w:firstLine="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电池包负极绝缘值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分辨率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1 k</w:t>
            </w:r>
            <w:r>
              <w:rPr>
                <w:rFonts w:ascii="宋体" w:hAnsi="宋体" w:eastAsia="宋体" w:cs="宋体"/>
                <w:spacing w:val="-6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Ω</w:t>
            </w:r>
          </w:p>
        </w:tc>
      </w:tr>
      <w:tr w14:paraId="72C588D9">
        <w:trPr>
          <w:trHeight w:val="628" w:hRule="atLeast"/>
        </w:trPr>
        <w:tc>
          <w:tcPr>
            <w:tcW w:w="729" w:type="dxa"/>
            <w:vAlign w:val="top"/>
          </w:tcPr>
          <w:p w14:paraId="3DA7C0AC">
            <w:pPr>
              <w:pStyle w:val="8"/>
              <w:spacing w:before="101" w:line="195" w:lineRule="auto"/>
              <w:ind w:left="117"/>
            </w:pPr>
            <w:r>
              <w:rPr>
                <w:color w:val="FF0000"/>
              </w:rPr>
              <w:t>54</w:t>
            </w:r>
          </w:p>
        </w:tc>
        <w:tc>
          <w:tcPr>
            <w:tcW w:w="615" w:type="dxa"/>
            <w:vAlign w:val="top"/>
          </w:tcPr>
          <w:p w14:paraId="1AB44B39">
            <w:pPr>
              <w:pStyle w:val="8"/>
              <w:spacing w:before="101" w:line="195" w:lineRule="auto"/>
              <w:ind w:left="111"/>
            </w:pPr>
            <w:r>
              <w:rPr>
                <w:color w:val="FF0000"/>
              </w:rPr>
              <w:t>93</w:t>
            </w:r>
          </w:p>
        </w:tc>
        <w:tc>
          <w:tcPr>
            <w:tcW w:w="807" w:type="dxa"/>
            <w:vAlign w:val="top"/>
          </w:tcPr>
          <w:p w14:paraId="3A1EF70A">
            <w:pPr>
              <w:pStyle w:val="8"/>
              <w:spacing w:before="104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6CD595DF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162F3694">
            <w:pPr>
              <w:spacing w:before="19" w:line="212" w:lineRule="auto"/>
              <w:ind w:left="105" w:right="1874" w:firstLine="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电池端高压（主继电器内测）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分辨率0.1V</w:t>
            </w:r>
          </w:p>
        </w:tc>
      </w:tr>
      <w:tr w14:paraId="79F943A0">
        <w:trPr>
          <w:trHeight w:val="628" w:hRule="atLeast"/>
        </w:trPr>
        <w:tc>
          <w:tcPr>
            <w:tcW w:w="729" w:type="dxa"/>
            <w:vAlign w:val="top"/>
          </w:tcPr>
          <w:p w14:paraId="1958A56D">
            <w:pPr>
              <w:pStyle w:val="8"/>
              <w:spacing w:before="104" w:line="192" w:lineRule="auto"/>
              <w:ind w:left="117"/>
            </w:pPr>
            <w:r>
              <w:rPr>
                <w:color w:val="FF0000"/>
              </w:rPr>
              <w:t>55</w:t>
            </w:r>
          </w:p>
        </w:tc>
        <w:tc>
          <w:tcPr>
            <w:tcW w:w="615" w:type="dxa"/>
            <w:vAlign w:val="top"/>
          </w:tcPr>
          <w:p w14:paraId="6F710154">
            <w:pPr>
              <w:pStyle w:val="8"/>
              <w:spacing w:before="101" w:line="195" w:lineRule="auto"/>
              <w:ind w:left="111"/>
            </w:pPr>
            <w:r>
              <w:rPr>
                <w:color w:val="FF0000"/>
              </w:rPr>
              <w:t>95</w:t>
            </w:r>
          </w:p>
        </w:tc>
        <w:tc>
          <w:tcPr>
            <w:tcW w:w="807" w:type="dxa"/>
            <w:vAlign w:val="top"/>
          </w:tcPr>
          <w:p w14:paraId="77839C92">
            <w:pPr>
              <w:pStyle w:val="8"/>
              <w:spacing w:before="104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7FE07703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5AFDC963">
            <w:pPr>
              <w:spacing w:before="20" w:line="212" w:lineRule="auto"/>
              <w:ind w:left="104" w:right="1874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母线端高压（主继电器外测）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分辨率0.1V</w:t>
            </w:r>
          </w:p>
        </w:tc>
      </w:tr>
      <w:tr w14:paraId="0BC51E58">
        <w:trPr>
          <w:trHeight w:val="939" w:hRule="atLeast"/>
        </w:trPr>
        <w:tc>
          <w:tcPr>
            <w:tcW w:w="729" w:type="dxa"/>
            <w:vAlign w:val="top"/>
          </w:tcPr>
          <w:p w14:paraId="0005B21B">
            <w:pPr>
              <w:pStyle w:val="8"/>
              <w:spacing w:before="102" w:line="195" w:lineRule="auto"/>
              <w:ind w:left="109"/>
            </w:pPr>
            <w:r>
              <w:rPr>
                <w:color w:val="FF0000"/>
              </w:rPr>
              <w:t>YM</w:t>
            </w:r>
            <w:r>
              <w:rPr>
                <w:color w:val="FF0000"/>
                <w:spacing w:val="16"/>
              </w:rPr>
              <w:t>0</w:t>
            </w:r>
          </w:p>
        </w:tc>
        <w:tc>
          <w:tcPr>
            <w:tcW w:w="615" w:type="dxa"/>
            <w:vAlign w:val="top"/>
          </w:tcPr>
          <w:p w14:paraId="2986D166">
            <w:pPr>
              <w:pStyle w:val="8"/>
              <w:spacing w:before="102" w:line="195" w:lineRule="auto"/>
              <w:ind w:left="111"/>
            </w:pPr>
            <w:r>
              <w:rPr>
                <w:color w:val="FF0000"/>
              </w:rPr>
              <w:t>97</w:t>
            </w:r>
          </w:p>
        </w:tc>
        <w:tc>
          <w:tcPr>
            <w:tcW w:w="807" w:type="dxa"/>
            <w:vAlign w:val="top"/>
          </w:tcPr>
          <w:p w14:paraId="0B57264B">
            <w:pPr>
              <w:pStyle w:val="8"/>
              <w:spacing w:before="105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32931CAD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4C925423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7AEBDCE6">
            <w:pPr>
              <w:spacing w:before="21" w:line="212" w:lineRule="auto"/>
              <w:ind w:left="105" w:right="3533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累计充电电量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分辨率0.1kwh</w:t>
            </w:r>
          </w:p>
        </w:tc>
      </w:tr>
      <w:tr w14:paraId="50DE7668">
        <w:trPr>
          <w:trHeight w:val="939" w:hRule="atLeast"/>
        </w:trPr>
        <w:tc>
          <w:tcPr>
            <w:tcW w:w="729" w:type="dxa"/>
            <w:vAlign w:val="top"/>
          </w:tcPr>
          <w:p w14:paraId="7CB07506">
            <w:pPr>
              <w:pStyle w:val="8"/>
              <w:spacing w:before="104" w:line="195" w:lineRule="auto"/>
              <w:ind w:left="109"/>
            </w:pPr>
            <w:r>
              <w:rPr>
                <w:color w:val="FF0000"/>
              </w:rPr>
              <w:t>YM</w:t>
            </w:r>
            <w:r>
              <w:rPr>
                <w:color w:val="FF0000"/>
                <w:spacing w:val="16"/>
              </w:rPr>
              <w:t>1</w:t>
            </w:r>
          </w:p>
        </w:tc>
        <w:tc>
          <w:tcPr>
            <w:tcW w:w="615" w:type="dxa"/>
            <w:vAlign w:val="top"/>
          </w:tcPr>
          <w:p w14:paraId="693AD856">
            <w:pPr>
              <w:pStyle w:val="8"/>
              <w:spacing w:before="104" w:line="195" w:lineRule="auto"/>
              <w:ind w:left="128"/>
            </w:pPr>
            <w:r>
              <w:rPr>
                <w:color w:val="FF0000"/>
                <w:spacing w:val="-3"/>
              </w:rPr>
              <w:t>100</w:t>
            </w:r>
          </w:p>
        </w:tc>
        <w:tc>
          <w:tcPr>
            <w:tcW w:w="807" w:type="dxa"/>
            <w:vAlign w:val="top"/>
          </w:tcPr>
          <w:p w14:paraId="25D964DA">
            <w:pPr>
              <w:pStyle w:val="8"/>
              <w:spacing w:before="107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29C3C699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38BA9337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1A63997D">
            <w:pPr>
              <w:spacing w:before="25" w:line="211" w:lineRule="auto"/>
              <w:ind w:left="105" w:right="3533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累计放电电量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分辨率0.1kwh</w:t>
            </w:r>
          </w:p>
        </w:tc>
      </w:tr>
      <w:tr w14:paraId="1385EA44">
        <w:trPr>
          <w:trHeight w:val="628" w:hRule="atLeast"/>
        </w:trPr>
        <w:tc>
          <w:tcPr>
            <w:tcW w:w="729" w:type="dxa"/>
            <w:vAlign w:val="top"/>
          </w:tcPr>
          <w:p w14:paraId="509426B8">
            <w:pPr>
              <w:pStyle w:val="8"/>
              <w:spacing w:before="105" w:line="195" w:lineRule="auto"/>
              <w:ind w:left="109"/>
            </w:pPr>
            <w:r>
              <w:rPr>
                <w:color w:val="FF0000"/>
              </w:rPr>
              <w:t>YM</w:t>
            </w:r>
            <w:r>
              <w:rPr>
                <w:color w:val="FF0000"/>
                <w:spacing w:val="16"/>
              </w:rPr>
              <w:t>2</w:t>
            </w:r>
          </w:p>
        </w:tc>
        <w:tc>
          <w:tcPr>
            <w:tcW w:w="615" w:type="dxa"/>
            <w:vAlign w:val="top"/>
          </w:tcPr>
          <w:p w14:paraId="14A6B65B">
            <w:pPr>
              <w:pStyle w:val="8"/>
              <w:spacing w:before="105" w:line="195" w:lineRule="auto"/>
              <w:ind w:left="128"/>
            </w:pPr>
            <w:r>
              <w:rPr>
                <w:color w:val="FF0000"/>
                <w:spacing w:val="-3"/>
              </w:rPr>
              <w:t>103</w:t>
            </w:r>
          </w:p>
        </w:tc>
        <w:tc>
          <w:tcPr>
            <w:tcW w:w="807" w:type="dxa"/>
            <w:vAlign w:val="top"/>
          </w:tcPr>
          <w:p w14:paraId="1EFFC8A3">
            <w:pPr>
              <w:pStyle w:val="8"/>
              <w:spacing w:before="10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3C17115B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5163BA2A">
            <w:pPr>
              <w:spacing w:before="26" w:line="212" w:lineRule="auto"/>
              <w:ind w:left="104" w:right="16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单次充电电量（充电机在线时）</w:t>
            </w:r>
            <w:r>
              <w:rPr>
                <w:rFonts w:ascii="宋体" w:hAnsi="宋体" w:eastAsia="宋体" w:cs="宋体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分辨率0.1kwh</w:t>
            </w:r>
          </w:p>
        </w:tc>
      </w:tr>
      <w:tr w14:paraId="2ABB085D">
        <w:trPr>
          <w:trHeight w:val="939" w:hRule="atLeast"/>
        </w:trPr>
        <w:tc>
          <w:tcPr>
            <w:tcW w:w="729" w:type="dxa"/>
            <w:vAlign w:val="top"/>
          </w:tcPr>
          <w:p w14:paraId="70DF2A9C">
            <w:pPr>
              <w:pStyle w:val="8"/>
              <w:spacing w:before="106" w:line="195" w:lineRule="auto"/>
              <w:ind w:left="109"/>
            </w:pPr>
            <w:r>
              <w:rPr>
                <w:color w:val="FF0000"/>
              </w:rPr>
              <w:t>YM</w:t>
            </w:r>
            <w:r>
              <w:rPr>
                <w:color w:val="FF0000"/>
                <w:spacing w:val="16"/>
              </w:rPr>
              <w:t>3</w:t>
            </w:r>
          </w:p>
        </w:tc>
        <w:tc>
          <w:tcPr>
            <w:tcW w:w="615" w:type="dxa"/>
            <w:vAlign w:val="top"/>
          </w:tcPr>
          <w:p w14:paraId="0012B31D">
            <w:pPr>
              <w:pStyle w:val="8"/>
              <w:spacing w:before="106" w:line="195" w:lineRule="auto"/>
              <w:ind w:left="128"/>
            </w:pPr>
            <w:r>
              <w:rPr>
                <w:color w:val="FF0000"/>
                <w:spacing w:val="-3"/>
              </w:rPr>
              <w:t>105</w:t>
            </w:r>
          </w:p>
        </w:tc>
        <w:tc>
          <w:tcPr>
            <w:tcW w:w="807" w:type="dxa"/>
            <w:vAlign w:val="top"/>
          </w:tcPr>
          <w:p w14:paraId="1C594F94">
            <w:pPr>
              <w:pStyle w:val="8"/>
              <w:spacing w:before="109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10C61DAF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18F6EE48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0A7D81AE">
            <w:pPr>
              <w:spacing w:before="27" w:line="212" w:lineRule="auto"/>
              <w:ind w:left="105" w:right="2573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累计动能回馈充电电量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分辨率0.1kwh</w:t>
            </w:r>
          </w:p>
        </w:tc>
      </w:tr>
      <w:tr w14:paraId="1502AB2F">
        <w:trPr>
          <w:trHeight w:val="939" w:hRule="atLeast"/>
        </w:trPr>
        <w:tc>
          <w:tcPr>
            <w:tcW w:w="729" w:type="dxa"/>
            <w:vAlign w:val="top"/>
          </w:tcPr>
          <w:p w14:paraId="0C195CA2">
            <w:pPr>
              <w:pStyle w:val="8"/>
              <w:spacing w:before="110" w:line="195" w:lineRule="auto"/>
              <w:ind w:left="109"/>
            </w:pPr>
            <w:r>
              <w:rPr>
                <w:color w:val="FF0000"/>
              </w:rPr>
              <w:t>YM</w:t>
            </w:r>
            <w:r>
              <w:rPr>
                <w:color w:val="FF0000"/>
                <w:spacing w:val="16"/>
              </w:rPr>
              <w:t>4</w:t>
            </w:r>
          </w:p>
        </w:tc>
        <w:tc>
          <w:tcPr>
            <w:tcW w:w="615" w:type="dxa"/>
            <w:vAlign w:val="top"/>
          </w:tcPr>
          <w:p w14:paraId="66761276">
            <w:pPr>
              <w:pStyle w:val="8"/>
              <w:spacing w:before="110" w:line="195" w:lineRule="auto"/>
              <w:ind w:left="128"/>
            </w:pPr>
            <w:r>
              <w:rPr>
                <w:color w:val="FF0000"/>
                <w:spacing w:val="-3"/>
              </w:rPr>
              <w:t>108</w:t>
            </w:r>
          </w:p>
        </w:tc>
        <w:tc>
          <w:tcPr>
            <w:tcW w:w="807" w:type="dxa"/>
            <w:vAlign w:val="top"/>
          </w:tcPr>
          <w:p w14:paraId="77F95D3D">
            <w:pPr>
              <w:pStyle w:val="8"/>
              <w:spacing w:before="113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7E14E817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379E907A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vAlign w:val="top"/>
          </w:tcPr>
          <w:p w14:paraId="3F652691">
            <w:pPr>
              <w:spacing w:before="28" w:line="212" w:lineRule="auto"/>
              <w:ind w:left="105" w:right="2813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累计换电站充电电量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分辨率0.1kwh</w:t>
            </w:r>
          </w:p>
        </w:tc>
      </w:tr>
      <w:tr w14:paraId="424E3A2B">
        <w:trPr>
          <w:trHeight w:val="963" w:hRule="atLeast"/>
        </w:trPr>
        <w:tc>
          <w:tcPr>
            <w:tcW w:w="729" w:type="dxa"/>
            <w:tcBorders>
              <w:bottom w:val="single" w:color="000000" w:sz="10" w:space="0"/>
            </w:tcBorders>
            <w:vAlign w:val="top"/>
          </w:tcPr>
          <w:p w14:paraId="2FCD257F">
            <w:pPr>
              <w:pStyle w:val="8"/>
              <w:spacing w:before="114" w:line="192" w:lineRule="auto"/>
              <w:ind w:left="109"/>
            </w:pPr>
            <w:r>
              <w:rPr>
                <w:color w:val="FF0000"/>
              </w:rPr>
              <w:t>YM</w:t>
            </w:r>
            <w:r>
              <w:rPr>
                <w:color w:val="FF0000"/>
                <w:spacing w:val="16"/>
              </w:rPr>
              <w:t>5</w:t>
            </w:r>
          </w:p>
        </w:tc>
        <w:tc>
          <w:tcPr>
            <w:tcW w:w="615" w:type="dxa"/>
            <w:tcBorders>
              <w:bottom w:val="single" w:color="000000" w:sz="10" w:space="0"/>
            </w:tcBorders>
            <w:vAlign w:val="top"/>
          </w:tcPr>
          <w:p w14:paraId="65DB0F5B">
            <w:pPr>
              <w:pStyle w:val="8"/>
              <w:spacing w:before="112" w:line="195" w:lineRule="auto"/>
              <w:ind w:left="128"/>
            </w:pPr>
            <w:r>
              <w:rPr>
                <w:color w:val="FF0000"/>
                <w:spacing w:val="-7"/>
              </w:rPr>
              <w:t>111</w:t>
            </w:r>
          </w:p>
        </w:tc>
        <w:tc>
          <w:tcPr>
            <w:tcW w:w="807" w:type="dxa"/>
            <w:tcBorders>
              <w:bottom w:val="single" w:color="000000" w:sz="10" w:space="0"/>
            </w:tcBorders>
            <w:vAlign w:val="top"/>
          </w:tcPr>
          <w:p w14:paraId="14CFCFD2">
            <w:pPr>
              <w:pStyle w:val="8"/>
              <w:spacing w:before="114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4E5C8328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  <w:p w14:paraId="2173C116">
            <w:pPr>
              <w:pStyle w:val="8"/>
              <w:spacing w:before="128" w:line="192" w:lineRule="auto"/>
              <w:ind w:left="104"/>
            </w:pPr>
            <w:r>
              <w:rPr>
                <w:color w:val="FF0000"/>
                <w:spacing w:val="6"/>
              </w:rPr>
              <w:t>XXH</w:t>
            </w:r>
          </w:p>
        </w:tc>
        <w:tc>
          <w:tcPr>
            <w:tcW w:w="5071" w:type="dxa"/>
            <w:tcBorders>
              <w:bottom w:val="single" w:color="000000" w:sz="10" w:space="0"/>
            </w:tcBorders>
            <w:vAlign w:val="top"/>
          </w:tcPr>
          <w:p w14:paraId="1262349B">
            <w:pPr>
              <w:spacing w:before="30" w:line="212" w:lineRule="auto"/>
              <w:ind w:left="105" w:right="3053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累计插枪充电电量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分辨率0.1kwh</w:t>
            </w:r>
          </w:p>
        </w:tc>
      </w:tr>
    </w:tbl>
    <w:p w14:paraId="1AF9F864">
      <w:pPr>
        <w:pStyle w:val="4"/>
        <w:spacing w:line="311" w:lineRule="auto"/>
      </w:pPr>
    </w:p>
    <w:p w14:paraId="2D2630F4">
      <w:pPr>
        <w:pStyle w:val="4"/>
        <w:spacing w:line="311" w:lineRule="auto"/>
      </w:pPr>
    </w:p>
    <w:p w14:paraId="246CBF29">
      <w:pPr>
        <w:spacing w:before="101" w:line="225" w:lineRule="auto"/>
        <w:ind w:left="123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 xml:space="preserve">5.15.3 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单体电池信息</w:t>
      </w:r>
    </w:p>
    <w:p w14:paraId="7FB64FDE">
      <w:pPr>
        <w:spacing w:before="110"/>
      </w:pPr>
    </w:p>
    <w:tbl>
      <w:tblPr>
        <w:tblStyle w:val="7"/>
        <w:tblW w:w="601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9"/>
        <w:gridCol w:w="513"/>
        <w:gridCol w:w="1495"/>
        <w:gridCol w:w="3306"/>
      </w:tblGrid>
      <w:tr w14:paraId="754B3DB2">
        <w:trPr>
          <w:trHeight w:val="319" w:hRule="atLeast"/>
        </w:trPr>
        <w:tc>
          <w:tcPr>
            <w:tcW w:w="699" w:type="dxa"/>
            <w:vAlign w:val="top"/>
          </w:tcPr>
          <w:p w14:paraId="5D05096A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045AEEFE">
            <w:pPr>
              <w:pStyle w:val="8"/>
              <w:spacing w:before="92" w:line="195" w:lineRule="auto"/>
              <w:ind w:left="112"/>
            </w:pPr>
            <w:r>
              <w:t>0</w:t>
            </w:r>
          </w:p>
        </w:tc>
        <w:tc>
          <w:tcPr>
            <w:tcW w:w="1495" w:type="dxa"/>
            <w:vAlign w:val="top"/>
          </w:tcPr>
          <w:p w14:paraId="1B065959">
            <w:pPr>
              <w:pStyle w:val="8"/>
              <w:spacing w:before="92" w:line="195" w:lineRule="auto"/>
              <w:ind w:left="114"/>
            </w:pPr>
            <w:r>
              <w:rPr>
                <w:spacing w:val="2"/>
              </w:rPr>
              <w:t>68H</w:t>
            </w:r>
          </w:p>
        </w:tc>
        <w:tc>
          <w:tcPr>
            <w:tcW w:w="3306" w:type="dxa"/>
            <w:vAlign w:val="top"/>
          </w:tcPr>
          <w:p w14:paraId="594DF6D7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</w:tbl>
    <w:p w14:paraId="369DFE79">
      <w:pPr>
        <w:pStyle w:val="4"/>
      </w:pPr>
    </w:p>
    <w:p w14:paraId="3E536955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60147FDB">
      <w:pPr>
        <w:spacing w:before="19"/>
      </w:pPr>
    </w:p>
    <w:p w14:paraId="19AB5154">
      <w:pPr>
        <w:spacing w:before="19"/>
      </w:pPr>
    </w:p>
    <w:p w14:paraId="33C19ABE">
      <w:pPr>
        <w:spacing w:before="18"/>
      </w:pPr>
    </w:p>
    <w:p w14:paraId="176A5839">
      <w:pPr>
        <w:spacing w:before="18"/>
      </w:pPr>
    </w:p>
    <w:tbl>
      <w:tblPr>
        <w:tblStyle w:val="7"/>
        <w:tblW w:w="601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9"/>
        <w:gridCol w:w="513"/>
        <w:gridCol w:w="1495"/>
        <w:gridCol w:w="3306"/>
      </w:tblGrid>
      <w:tr w14:paraId="6C334302">
        <w:trPr>
          <w:trHeight w:val="633" w:hRule="atLeast"/>
        </w:trPr>
        <w:tc>
          <w:tcPr>
            <w:tcW w:w="699" w:type="dxa"/>
            <w:vAlign w:val="top"/>
          </w:tcPr>
          <w:p w14:paraId="7DB3BA59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29FF1A43">
            <w:pPr>
              <w:pStyle w:val="8"/>
              <w:spacing w:before="92" w:line="195" w:lineRule="auto"/>
              <w:ind w:left="129"/>
            </w:pPr>
            <w:r>
              <w:t>1</w:t>
            </w:r>
          </w:p>
        </w:tc>
        <w:tc>
          <w:tcPr>
            <w:tcW w:w="1495" w:type="dxa"/>
            <w:vAlign w:val="top"/>
          </w:tcPr>
          <w:p w14:paraId="16EFF61A">
            <w:pPr>
              <w:pStyle w:val="8"/>
              <w:spacing w:before="95" w:line="192" w:lineRule="auto"/>
              <w:ind w:left="106"/>
            </w:pPr>
            <w:r>
              <w:rPr>
                <w:spacing w:val="6"/>
              </w:rPr>
              <w:t>XXH</w:t>
            </w:r>
          </w:p>
          <w:p w14:paraId="36DCF468">
            <w:pPr>
              <w:pStyle w:val="8"/>
              <w:spacing w:before="128" w:line="192" w:lineRule="auto"/>
              <w:ind w:left="106"/>
            </w:pPr>
            <w:r>
              <w:rPr>
                <w:spacing w:val="6"/>
              </w:rPr>
              <w:t>XXH</w:t>
            </w:r>
          </w:p>
        </w:tc>
        <w:tc>
          <w:tcPr>
            <w:tcW w:w="3306" w:type="dxa"/>
            <w:vAlign w:val="top"/>
          </w:tcPr>
          <w:p w14:paraId="31997AA3">
            <w:pPr>
              <w:spacing w:before="56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7651E85A">
        <w:trPr>
          <w:trHeight w:val="1252" w:hRule="atLeast"/>
        </w:trPr>
        <w:tc>
          <w:tcPr>
            <w:tcW w:w="699" w:type="dxa"/>
            <w:vAlign w:val="top"/>
          </w:tcPr>
          <w:p w14:paraId="01E989AD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61D8B27C">
            <w:pPr>
              <w:pStyle w:val="8"/>
              <w:spacing w:before="87" w:line="195" w:lineRule="auto"/>
              <w:ind w:left="113"/>
            </w:pPr>
            <w:r>
              <w:t>3</w:t>
            </w:r>
          </w:p>
        </w:tc>
        <w:tc>
          <w:tcPr>
            <w:tcW w:w="1495" w:type="dxa"/>
            <w:vAlign w:val="top"/>
          </w:tcPr>
          <w:p w14:paraId="47500D0A">
            <w:pPr>
              <w:pStyle w:val="8"/>
              <w:spacing w:before="87" w:line="195" w:lineRule="auto"/>
              <w:ind w:left="112"/>
            </w:pPr>
            <w:r>
              <w:rPr>
                <w:spacing w:val="3"/>
              </w:rPr>
              <w:t>00H</w:t>
            </w:r>
          </w:p>
          <w:p w14:paraId="4B1CAFA7">
            <w:pPr>
              <w:pStyle w:val="8"/>
              <w:spacing w:before="125" w:line="195" w:lineRule="auto"/>
              <w:ind w:left="112"/>
            </w:pPr>
            <w:r>
              <w:rPr>
                <w:spacing w:val="3"/>
              </w:rPr>
              <w:t>00H</w:t>
            </w:r>
          </w:p>
          <w:p w14:paraId="179DFFE3">
            <w:pPr>
              <w:pStyle w:val="8"/>
              <w:spacing w:before="125" w:line="195" w:lineRule="auto"/>
              <w:ind w:left="112"/>
            </w:pPr>
            <w:r>
              <w:rPr>
                <w:spacing w:val="3"/>
              </w:rPr>
              <w:t>00H</w:t>
            </w:r>
          </w:p>
          <w:p w14:paraId="305A0EB3">
            <w:pPr>
              <w:pStyle w:val="8"/>
              <w:spacing w:before="125" w:line="195" w:lineRule="auto"/>
              <w:ind w:left="112"/>
            </w:pPr>
            <w:r>
              <w:rPr>
                <w:spacing w:val="3"/>
              </w:rPr>
              <w:t>00H</w:t>
            </w:r>
          </w:p>
        </w:tc>
        <w:tc>
          <w:tcPr>
            <w:tcW w:w="3306" w:type="dxa"/>
            <w:vAlign w:val="top"/>
          </w:tcPr>
          <w:p w14:paraId="39F0BE3E">
            <w:pPr>
              <w:pStyle w:val="8"/>
              <w:spacing w:before="52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2B469C43">
        <w:trPr>
          <w:trHeight w:val="1252" w:hRule="atLeast"/>
        </w:trPr>
        <w:tc>
          <w:tcPr>
            <w:tcW w:w="699" w:type="dxa"/>
            <w:vAlign w:val="top"/>
          </w:tcPr>
          <w:p w14:paraId="3EF5C72C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65673408">
            <w:pPr>
              <w:pStyle w:val="8"/>
              <w:spacing w:before="91" w:line="192" w:lineRule="auto"/>
              <w:ind w:left="112"/>
            </w:pPr>
            <w:r>
              <w:t>7</w:t>
            </w:r>
          </w:p>
        </w:tc>
        <w:tc>
          <w:tcPr>
            <w:tcW w:w="1495" w:type="dxa"/>
            <w:vAlign w:val="top"/>
          </w:tcPr>
          <w:p w14:paraId="25BA366A">
            <w:pPr>
              <w:pStyle w:val="8"/>
              <w:spacing w:before="88" w:line="195" w:lineRule="auto"/>
              <w:ind w:left="112"/>
            </w:pPr>
            <w:r>
              <w:rPr>
                <w:spacing w:val="3"/>
              </w:rPr>
              <w:t>00H</w:t>
            </w:r>
          </w:p>
          <w:p w14:paraId="77711F6E">
            <w:pPr>
              <w:pStyle w:val="8"/>
              <w:spacing w:before="125" w:line="195" w:lineRule="auto"/>
              <w:ind w:left="112"/>
            </w:pPr>
            <w:r>
              <w:rPr>
                <w:spacing w:val="3"/>
              </w:rPr>
              <w:t>00H</w:t>
            </w:r>
          </w:p>
          <w:p w14:paraId="42AE36E6">
            <w:pPr>
              <w:pStyle w:val="8"/>
              <w:spacing w:before="125" w:line="195" w:lineRule="auto"/>
              <w:ind w:left="112"/>
            </w:pPr>
            <w:r>
              <w:rPr>
                <w:spacing w:val="3"/>
              </w:rPr>
              <w:t>00H</w:t>
            </w:r>
          </w:p>
          <w:p w14:paraId="4E2A5A74">
            <w:pPr>
              <w:pStyle w:val="8"/>
              <w:spacing w:before="125" w:line="195" w:lineRule="auto"/>
              <w:ind w:left="112"/>
            </w:pPr>
            <w:r>
              <w:rPr>
                <w:spacing w:val="3"/>
              </w:rPr>
              <w:t>00H</w:t>
            </w:r>
          </w:p>
        </w:tc>
        <w:tc>
          <w:tcPr>
            <w:tcW w:w="3306" w:type="dxa"/>
            <w:vAlign w:val="top"/>
          </w:tcPr>
          <w:p w14:paraId="7F393570">
            <w:pPr>
              <w:spacing w:before="53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目标地址，主站系统</w:t>
            </w:r>
          </w:p>
        </w:tc>
      </w:tr>
      <w:tr w14:paraId="6F233DBC">
        <w:trPr>
          <w:trHeight w:val="629" w:hRule="atLeast"/>
        </w:trPr>
        <w:tc>
          <w:tcPr>
            <w:tcW w:w="699" w:type="dxa"/>
            <w:vAlign w:val="top"/>
          </w:tcPr>
          <w:p w14:paraId="3C6CB03E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35A96A20">
            <w:pPr>
              <w:pStyle w:val="8"/>
              <w:spacing w:before="89" w:line="195" w:lineRule="auto"/>
              <w:ind w:left="129"/>
            </w:pPr>
            <w:r>
              <w:rPr>
                <w:spacing w:val="-10"/>
              </w:rPr>
              <w:t>11</w:t>
            </w:r>
          </w:p>
        </w:tc>
        <w:tc>
          <w:tcPr>
            <w:tcW w:w="1495" w:type="dxa"/>
            <w:vAlign w:val="top"/>
          </w:tcPr>
          <w:p w14:paraId="002BD70E">
            <w:pPr>
              <w:pStyle w:val="8"/>
              <w:spacing w:before="89" w:line="195" w:lineRule="auto"/>
              <w:ind w:left="112"/>
            </w:pPr>
            <w:r>
              <w:rPr>
                <w:spacing w:val="3"/>
              </w:rPr>
              <w:t>02H</w:t>
            </w:r>
          </w:p>
          <w:p w14:paraId="0D2191A8">
            <w:pPr>
              <w:pStyle w:val="8"/>
              <w:spacing w:before="125" w:line="195" w:lineRule="auto"/>
              <w:ind w:left="112"/>
            </w:pPr>
            <w:r>
              <w:rPr>
                <w:spacing w:val="3"/>
              </w:rPr>
              <w:t>00H</w:t>
            </w:r>
          </w:p>
        </w:tc>
        <w:tc>
          <w:tcPr>
            <w:tcW w:w="3306" w:type="dxa"/>
            <w:vAlign w:val="top"/>
          </w:tcPr>
          <w:p w14:paraId="2C4D8AA4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源地址（一级地址，表示集中器地</w:t>
            </w:r>
          </w:p>
          <w:p w14:paraId="244957D5">
            <w:pPr>
              <w:pStyle w:val="8"/>
              <w:spacing w:before="65" w:line="229" w:lineRule="auto"/>
              <w:ind w:left="11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2"/>
              </w:rPr>
              <w:t>址为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2"/>
              </w:rPr>
              <w:t xml:space="preserve">2  </w:t>
            </w:r>
            <w:r>
              <w:rPr>
                <w:rFonts w:ascii="宋体" w:hAnsi="宋体" w:eastAsia="宋体" w:cs="宋体"/>
                <w:spacing w:val="2"/>
              </w:rPr>
              <w:t>）</w:t>
            </w:r>
          </w:p>
        </w:tc>
      </w:tr>
      <w:tr w14:paraId="621BB5ED">
        <w:trPr>
          <w:trHeight w:val="629" w:hRule="atLeast"/>
        </w:trPr>
        <w:tc>
          <w:tcPr>
            <w:tcW w:w="699" w:type="dxa"/>
            <w:vAlign w:val="top"/>
          </w:tcPr>
          <w:p w14:paraId="0075D07F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433C7A7B">
            <w:pPr>
              <w:pStyle w:val="8"/>
              <w:spacing w:before="91" w:line="195" w:lineRule="auto"/>
              <w:ind w:left="129"/>
            </w:pPr>
            <w:r>
              <w:rPr>
                <w:spacing w:val="-8"/>
              </w:rPr>
              <w:t>13</w:t>
            </w:r>
          </w:p>
        </w:tc>
        <w:tc>
          <w:tcPr>
            <w:tcW w:w="1495" w:type="dxa"/>
            <w:vAlign w:val="top"/>
          </w:tcPr>
          <w:p w14:paraId="47CEBFAD">
            <w:pPr>
              <w:pStyle w:val="8"/>
              <w:spacing w:before="91" w:line="195" w:lineRule="auto"/>
              <w:ind w:left="112"/>
            </w:pPr>
            <w:r>
              <w:rPr>
                <w:spacing w:val="3"/>
              </w:rPr>
              <w:t>01H</w:t>
            </w:r>
          </w:p>
          <w:p w14:paraId="7F638241">
            <w:pPr>
              <w:pStyle w:val="8"/>
              <w:spacing w:before="125" w:line="195" w:lineRule="auto"/>
              <w:ind w:left="112"/>
            </w:pPr>
            <w:r>
              <w:rPr>
                <w:spacing w:val="3"/>
              </w:rPr>
              <w:t>00H</w:t>
            </w:r>
          </w:p>
        </w:tc>
        <w:tc>
          <w:tcPr>
            <w:tcW w:w="3306" w:type="dxa"/>
            <w:vAlign w:val="top"/>
          </w:tcPr>
          <w:p w14:paraId="17D4602B">
            <w:pPr>
              <w:spacing w:before="54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源地址（二级地址，表示充电桩地</w:t>
            </w:r>
          </w:p>
          <w:p w14:paraId="75758CAD">
            <w:pPr>
              <w:pStyle w:val="8"/>
              <w:spacing w:before="65" w:line="229" w:lineRule="auto"/>
              <w:ind w:left="11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3"/>
              </w:rPr>
              <w:t>址为</w:t>
            </w:r>
            <w:r>
              <w:rPr>
                <w:rFonts w:ascii="宋体" w:hAnsi="宋体" w:eastAsia="宋体" w:cs="宋体"/>
                <w:spacing w:val="-21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3"/>
              </w:rPr>
              <w:t xml:space="preserve">  </w:t>
            </w:r>
            <w:r>
              <w:rPr>
                <w:rFonts w:ascii="宋体" w:hAnsi="宋体" w:eastAsia="宋体" w:cs="宋体"/>
                <w:spacing w:val="-3"/>
              </w:rPr>
              <w:t>）</w:t>
            </w:r>
          </w:p>
        </w:tc>
      </w:tr>
      <w:tr w14:paraId="27DC1AE4">
        <w:trPr>
          <w:trHeight w:val="317" w:hRule="atLeast"/>
        </w:trPr>
        <w:tc>
          <w:tcPr>
            <w:tcW w:w="699" w:type="dxa"/>
            <w:vAlign w:val="top"/>
          </w:tcPr>
          <w:p w14:paraId="34CC3BAD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416BB6C1">
            <w:pPr>
              <w:pStyle w:val="8"/>
              <w:spacing w:before="90" w:line="195" w:lineRule="auto"/>
              <w:ind w:left="118"/>
            </w:pPr>
            <w:r>
              <w:rPr>
                <w:b/>
                <w:bCs/>
                <w:color w:val="FF0000"/>
                <w:spacing w:val="-2"/>
              </w:rPr>
              <w:t>15</w:t>
            </w:r>
          </w:p>
        </w:tc>
        <w:tc>
          <w:tcPr>
            <w:tcW w:w="1495" w:type="dxa"/>
            <w:vAlign w:val="top"/>
          </w:tcPr>
          <w:p w14:paraId="35B35339">
            <w:pPr>
              <w:pStyle w:val="8"/>
              <w:spacing w:before="90" w:line="195" w:lineRule="auto"/>
              <w:ind w:left="108"/>
            </w:pPr>
            <w:r>
              <w:rPr>
                <w:b/>
                <w:bCs/>
                <w:color w:val="FF0000"/>
                <w:spacing w:val="4"/>
              </w:rPr>
              <w:t>32H</w:t>
            </w:r>
          </w:p>
        </w:tc>
        <w:tc>
          <w:tcPr>
            <w:tcW w:w="3306" w:type="dxa"/>
            <w:vAlign w:val="top"/>
          </w:tcPr>
          <w:p w14:paraId="5A3075B9">
            <w:pPr>
              <w:pStyle w:val="8"/>
              <w:spacing w:before="54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2"/>
              </w:rPr>
              <w:t>帧类型，</w:t>
            </w:r>
            <w:r>
              <w:rPr>
                <w:b/>
                <w:bCs/>
                <w:color w:val="FF0000"/>
                <w:spacing w:val="2"/>
              </w:rPr>
              <w:t>0x32—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2"/>
              </w:rPr>
              <w:t>上送单体电池信息</w:t>
            </w:r>
          </w:p>
        </w:tc>
      </w:tr>
      <w:tr w14:paraId="7523F2C1">
        <w:trPr>
          <w:trHeight w:val="317" w:hRule="atLeast"/>
        </w:trPr>
        <w:tc>
          <w:tcPr>
            <w:tcW w:w="699" w:type="dxa"/>
            <w:vAlign w:val="top"/>
          </w:tcPr>
          <w:p w14:paraId="4E08D178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4ABFF23C">
            <w:pPr>
              <w:pStyle w:val="8"/>
              <w:spacing w:before="90" w:line="195" w:lineRule="auto"/>
              <w:ind w:left="129"/>
            </w:pPr>
            <w:r>
              <w:rPr>
                <w:spacing w:val="-8"/>
              </w:rPr>
              <w:t>16</w:t>
            </w:r>
          </w:p>
        </w:tc>
        <w:tc>
          <w:tcPr>
            <w:tcW w:w="1495" w:type="dxa"/>
            <w:vAlign w:val="top"/>
          </w:tcPr>
          <w:p w14:paraId="5A021511">
            <w:pPr>
              <w:pStyle w:val="8"/>
              <w:spacing w:before="90" w:line="195" w:lineRule="auto"/>
              <w:ind w:left="112"/>
            </w:pPr>
            <w:r>
              <w:rPr>
                <w:spacing w:val="3"/>
              </w:rPr>
              <w:t>01H</w:t>
            </w:r>
          </w:p>
        </w:tc>
        <w:tc>
          <w:tcPr>
            <w:tcW w:w="3306" w:type="dxa"/>
            <w:vAlign w:val="top"/>
          </w:tcPr>
          <w:p w14:paraId="72D096B6">
            <w:pPr>
              <w:pStyle w:val="8"/>
              <w:spacing w:before="54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0451B24E">
        <w:trPr>
          <w:trHeight w:val="629" w:hRule="atLeast"/>
        </w:trPr>
        <w:tc>
          <w:tcPr>
            <w:tcW w:w="699" w:type="dxa"/>
            <w:vAlign w:val="top"/>
          </w:tcPr>
          <w:p w14:paraId="03336B12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0E97FD0B">
            <w:pPr>
              <w:pStyle w:val="8"/>
              <w:spacing w:before="89" w:line="195" w:lineRule="auto"/>
              <w:ind w:left="129"/>
            </w:pPr>
            <w:r>
              <w:rPr>
                <w:spacing w:val="-8"/>
              </w:rPr>
              <w:t>17</w:t>
            </w:r>
          </w:p>
        </w:tc>
        <w:tc>
          <w:tcPr>
            <w:tcW w:w="1495" w:type="dxa"/>
            <w:vAlign w:val="top"/>
          </w:tcPr>
          <w:p w14:paraId="0C9F9231">
            <w:pPr>
              <w:pStyle w:val="8"/>
              <w:spacing w:before="89" w:line="195" w:lineRule="auto"/>
              <w:ind w:left="112"/>
            </w:pPr>
            <w:r>
              <w:rPr>
                <w:spacing w:val="3"/>
              </w:rPr>
              <w:t>03H</w:t>
            </w:r>
          </w:p>
          <w:p w14:paraId="0F274D72">
            <w:pPr>
              <w:pStyle w:val="8"/>
              <w:spacing w:before="125" w:line="195" w:lineRule="auto"/>
              <w:ind w:left="112"/>
            </w:pPr>
            <w:r>
              <w:rPr>
                <w:spacing w:val="3"/>
              </w:rPr>
              <w:t>00H</w:t>
            </w:r>
          </w:p>
        </w:tc>
        <w:tc>
          <w:tcPr>
            <w:tcW w:w="3306" w:type="dxa"/>
            <w:vAlign w:val="top"/>
          </w:tcPr>
          <w:p w14:paraId="0A1565F8">
            <w:pPr>
              <w:pStyle w:val="8"/>
              <w:spacing w:before="53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03—</w:t>
            </w:r>
            <w:r>
              <w:rPr>
                <w:rFonts w:ascii="宋体" w:hAnsi="宋体" w:eastAsia="宋体" w:cs="宋体"/>
                <w:spacing w:val="8"/>
              </w:rPr>
              <w:t>激活</w:t>
            </w:r>
          </w:p>
        </w:tc>
      </w:tr>
      <w:tr w14:paraId="0DBB45FA">
        <w:trPr>
          <w:trHeight w:val="629" w:hRule="atLeast"/>
        </w:trPr>
        <w:tc>
          <w:tcPr>
            <w:tcW w:w="699" w:type="dxa"/>
            <w:vAlign w:val="top"/>
          </w:tcPr>
          <w:p w14:paraId="4436D732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78A81373">
            <w:pPr>
              <w:pStyle w:val="8"/>
              <w:spacing w:before="89" w:line="195" w:lineRule="auto"/>
              <w:ind w:left="129"/>
            </w:pPr>
            <w:r>
              <w:rPr>
                <w:spacing w:val="-8"/>
              </w:rPr>
              <w:t>19</w:t>
            </w:r>
          </w:p>
        </w:tc>
        <w:tc>
          <w:tcPr>
            <w:tcW w:w="1495" w:type="dxa"/>
            <w:vAlign w:val="top"/>
          </w:tcPr>
          <w:p w14:paraId="43480E7E">
            <w:pPr>
              <w:pStyle w:val="8"/>
              <w:spacing w:before="89" w:line="195" w:lineRule="auto"/>
              <w:ind w:left="112"/>
            </w:pPr>
            <w:r>
              <w:rPr>
                <w:spacing w:val="2"/>
              </w:rPr>
              <w:t>00H</w:t>
            </w:r>
          </w:p>
          <w:p w14:paraId="45D40087">
            <w:pPr>
              <w:pStyle w:val="8"/>
              <w:spacing w:before="125" w:line="195" w:lineRule="auto"/>
              <w:ind w:left="112"/>
            </w:pPr>
            <w:r>
              <w:rPr>
                <w:spacing w:val="2"/>
              </w:rPr>
              <w:t>00H</w:t>
            </w:r>
          </w:p>
        </w:tc>
        <w:tc>
          <w:tcPr>
            <w:tcW w:w="3306" w:type="dxa"/>
            <w:vAlign w:val="top"/>
          </w:tcPr>
          <w:p w14:paraId="58270DA5">
            <w:pPr>
              <w:pStyle w:val="8"/>
              <w:spacing w:before="53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公共地址，固定为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03DEF6F5">
        <w:trPr>
          <w:trHeight w:val="940" w:hRule="atLeast"/>
        </w:trPr>
        <w:tc>
          <w:tcPr>
            <w:tcW w:w="699" w:type="dxa"/>
            <w:vAlign w:val="top"/>
          </w:tcPr>
          <w:p w14:paraId="10389F31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329C92A7">
            <w:pPr>
              <w:pStyle w:val="8"/>
              <w:spacing w:before="89" w:line="195" w:lineRule="auto"/>
              <w:ind w:left="109"/>
            </w:pPr>
            <w:r>
              <w:rPr>
                <w:b/>
                <w:bCs/>
                <w:spacing w:val="2"/>
              </w:rPr>
              <w:t>21</w:t>
            </w:r>
          </w:p>
        </w:tc>
        <w:tc>
          <w:tcPr>
            <w:tcW w:w="1495" w:type="dxa"/>
            <w:vAlign w:val="top"/>
          </w:tcPr>
          <w:p w14:paraId="20E3D609">
            <w:pPr>
              <w:pStyle w:val="8"/>
              <w:spacing w:before="89" w:line="195" w:lineRule="auto"/>
              <w:ind w:left="112"/>
            </w:pPr>
            <w:r>
              <w:rPr>
                <w:b/>
                <w:bCs/>
                <w:spacing w:val="3"/>
              </w:rPr>
              <w:t>00H</w:t>
            </w:r>
          </w:p>
          <w:p w14:paraId="07FAFB66">
            <w:pPr>
              <w:pStyle w:val="8"/>
              <w:spacing w:before="125" w:line="195" w:lineRule="auto"/>
              <w:ind w:left="112"/>
            </w:pPr>
            <w:r>
              <w:rPr>
                <w:b/>
                <w:bCs/>
                <w:spacing w:val="3"/>
              </w:rPr>
              <w:t>00H</w:t>
            </w:r>
          </w:p>
          <w:p w14:paraId="6C4E6647">
            <w:pPr>
              <w:pStyle w:val="8"/>
              <w:spacing w:before="125" w:line="195" w:lineRule="auto"/>
              <w:ind w:left="112"/>
            </w:pPr>
            <w:r>
              <w:rPr>
                <w:b/>
                <w:bCs/>
                <w:spacing w:val="3"/>
              </w:rPr>
              <w:t>00H</w:t>
            </w:r>
          </w:p>
        </w:tc>
        <w:tc>
          <w:tcPr>
            <w:tcW w:w="3306" w:type="dxa"/>
            <w:vAlign w:val="top"/>
          </w:tcPr>
          <w:p w14:paraId="06AE56EF">
            <w:pPr>
              <w:pStyle w:val="8"/>
              <w:spacing w:before="52" w:line="228" w:lineRule="auto"/>
              <w:ind w:left="113"/>
            </w:pPr>
            <w:r>
              <w:rPr>
                <w:rFonts w:ascii="宋体" w:hAnsi="宋体" w:eastAsia="宋体" w:cs="宋体"/>
                <w:b/>
                <w:bCs/>
                <w:spacing w:val="6"/>
              </w:rPr>
              <w:t>信息体地址，固定为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rPr>
                <w:b/>
                <w:bCs/>
                <w:spacing w:val="6"/>
              </w:rPr>
              <w:t>0</w:t>
            </w:r>
          </w:p>
        </w:tc>
      </w:tr>
      <w:tr w14:paraId="5C8CA0BB">
        <w:trPr>
          <w:trHeight w:val="317" w:hRule="atLeast"/>
        </w:trPr>
        <w:tc>
          <w:tcPr>
            <w:tcW w:w="699" w:type="dxa"/>
            <w:vAlign w:val="top"/>
          </w:tcPr>
          <w:p w14:paraId="126464D4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76C81BF9">
            <w:pPr>
              <w:pStyle w:val="8"/>
              <w:spacing w:before="92" w:line="195" w:lineRule="auto"/>
              <w:ind w:left="109"/>
            </w:pPr>
            <w:r>
              <w:rPr>
                <w:spacing w:val="2"/>
              </w:rPr>
              <w:t>24</w:t>
            </w:r>
          </w:p>
        </w:tc>
        <w:tc>
          <w:tcPr>
            <w:tcW w:w="1495" w:type="dxa"/>
            <w:vAlign w:val="top"/>
          </w:tcPr>
          <w:p w14:paraId="03494B1E">
            <w:pPr>
              <w:pStyle w:val="8"/>
              <w:spacing w:before="95" w:line="192" w:lineRule="auto"/>
              <w:ind w:left="106"/>
            </w:pPr>
            <w:r>
              <w:rPr>
                <w:spacing w:val="6"/>
              </w:rPr>
              <w:t>XXH</w:t>
            </w:r>
          </w:p>
        </w:tc>
        <w:tc>
          <w:tcPr>
            <w:tcW w:w="3306" w:type="dxa"/>
            <w:vAlign w:val="top"/>
          </w:tcPr>
          <w:p w14:paraId="5F0082BD">
            <w:pPr>
              <w:pStyle w:val="8"/>
              <w:spacing w:before="55" w:line="228" w:lineRule="auto"/>
              <w:ind w:left="138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电池分组号（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-1"/>
              </w:rPr>
              <w:t xml:space="preserve">1 </w:t>
            </w:r>
            <w:r>
              <w:rPr>
                <w:rFonts w:ascii="宋体" w:hAnsi="宋体" w:eastAsia="宋体" w:cs="宋体"/>
                <w:spacing w:val="-1"/>
              </w:rPr>
              <w:t>字节）</w:t>
            </w:r>
          </w:p>
        </w:tc>
      </w:tr>
      <w:tr w14:paraId="7BFF795D">
        <w:trPr>
          <w:trHeight w:val="628" w:hRule="atLeast"/>
        </w:trPr>
        <w:tc>
          <w:tcPr>
            <w:tcW w:w="699" w:type="dxa"/>
            <w:vAlign w:val="top"/>
          </w:tcPr>
          <w:p w14:paraId="4EF38474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199C59F7">
            <w:pPr>
              <w:pStyle w:val="8"/>
              <w:spacing w:before="91" w:line="195" w:lineRule="auto"/>
              <w:ind w:left="109"/>
            </w:pPr>
            <w:r>
              <w:rPr>
                <w:spacing w:val="2"/>
              </w:rPr>
              <w:t>25</w:t>
            </w:r>
          </w:p>
        </w:tc>
        <w:tc>
          <w:tcPr>
            <w:tcW w:w="1495" w:type="dxa"/>
            <w:vAlign w:val="top"/>
          </w:tcPr>
          <w:p w14:paraId="1775FDF7">
            <w:pPr>
              <w:pStyle w:val="8"/>
              <w:spacing w:before="94" w:line="192" w:lineRule="auto"/>
              <w:ind w:left="106"/>
            </w:pPr>
            <w:r>
              <w:rPr>
                <w:spacing w:val="6"/>
              </w:rPr>
              <w:t>XXH</w:t>
            </w:r>
          </w:p>
          <w:p w14:paraId="08FFD6E9">
            <w:pPr>
              <w:pStyle w:val="8"/>
              <w:spacing w:before="128" w:line="192" w:lineRule="auto"/>
              <w:ind w:left="106"/>
            </w:pPr>
            <w:r>
              <w:rPr>
                <w:spacing w:val="6"/>
              </w:rPr>
              <w:t>XXH</w:t>
            </w:r>
          </w:p>
        </w:tc>
        <w:tc>
          <w:tcPr>
            <w:tcW w:w="3306" w:type="dxa"/>
            <w:vAlign w:val="top"/>
          </w:tcPr>
          <w:p w14:paraId="2D6E7DD2">
            <w:pPr>
              <w:pStyle w:val="8"/>
              <w:spacing w:before="55" w:line="227" w:lineRule="auto"/>
              <w:ind w:left="11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本组电池单体总数（</w:t>
            </w:r>
            <w:r>
              <w:rPr>
                <w:spacing w:val="7"/>
              </w:rPr>
              <w:t xml:space="preserve">2 </w:t>
            </w:r>
            <w:r>
              <w:rPr>
                <w:rFonts w:ascii="宋体" w:hAnsi="宋体" w:eastAsia="宋体" w:cs="宋体"/>
                <w:spacing w:val="7"/>
              </w:rPr>
              <w:t>字节）</w:t>
            </w:r>
          </w:p>
        </w:tc>
      </w:tr>
      <w:tr w14:paraId="5822A725">
        <w:trPr>
          <w:trHeight w:val="629" w:hRule="atLeast"/>
        </w:trPr>
        <w:tc>
          <w:tcPr>
            <w:tcW w:w="699" w:type="dxa"/>
            <w:vAlign w:val="top"/>
          </w:tcPr>
          <w:p w14:paraId="56503F3F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081139BC">
            <w:pPr>
              <w:pStyle w:val="8"/>
              <w:spacing w:before="92" w:line="195" w:lineRule="auto"/>
              <w:ind w:left="109"/>
            </w:pPr>
            <w:r>
              <w:rPr>
                <w:spacing w:val="2"/>
              </w:rPr>
              <w:t>27</w:t>
            </w:r>
          </w:p>
        </w:tc>
        <w:tc>
          <w:tcPr>
            <w:tcW w:w="1495" w:type="dxa"/>
            <w:vAlign w:val="top"/>
          </w:tcPr>
          <w:p w14:paraId="206908D6">
            <w:pPr>
              <w:pStyle w:val="8"/>
              <w:spacing w:before="95" w:line="192" w:lineRule="auto"/>
              <w:ind w:left="106"/>
            </w:pPr>
            <w:r>
              <w:rPr>
                <w:spacing w:val="6"/>
              </w:rPr>
              <w:t>XXH</w:t>
            </w:r>
          </w:p>
          <w:p w14:paraId="19F217CE">
            <w:pPr>
              <w:pStyle w:val="8"/>
              <w:spacing w:before="128" w:line="192" w:lineRule="auto"/>
              <w:ind w:left="106"/>
            </w:pPr>
            <w:r>
              <w:rPr>
                <w:spacing w:val="6"/>
              </w:rPr>
              <w:t>XXH</w:t>
            </w:r>
          </w:p>
        </w:tc>
        <w:tc>
          <w:tcPr>
            <w:tcW w:w="3306" w:type="dxa"/>
            <w:vAlign w:val="top"/>
          </w:tcPr>
          <w:p w14:paraId="684E80F6">
            <w:pPr>
              <w:pStyle w:val="8"/>
              <w:spacing w:before="56" w:line="227" w:lineRule="auto"/>
              <w:ind w:left="11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本帧起始单体电池序号（</w:t>
            </w:r>
            <w:r>
              <w:rPr>
                <w:spacing w:val="7"/>
              </w:rPr>
              <w:t xml:space="preserve">2 </w:t>
            </w:r>
            <w:r>
              <w:rPr>
                <w:rFonts w:ascii="宋体" w:hAnsi="宋体" w:eastAsia="宋体" w:cs="宋体"/>
                <w:spacing w:val="7"/>
              </w:rPr>
              <w:t>字节）</w:t>
            </w:r>
          </w:p>
        </w:tc>
      </w:tr>
      <w:tr w14:paraId="24E7A398">
        <w:trPr>
          <w:trHeight w:val="317" w:hRule="atLeast"/>
        </w:trPr>
        <w:tc>
          <w:tcPr>
            <w:tcW w:w="699" w:type="dxa"/>
            <w:vAlign w:val="top"/>
          </w:tcPr>
          <w:p w14:paraId="38129DB0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72E68337">
            <w:pPr>
              <w:pStyle w:val="8"/>
              <w:spacing w:before="91" w:line="195" w:lineRule="auto"/>
              <w:ind w:left="109"/>
            </w:pPr>
            <w:r>
              <w:rPr>
                <w:spacing w:val="2"/>
              </w:rPr>
              <w:t>29</w:t>
            </w:r>
          </w:p>
        </w:tc>
        <w:tc>
          <w:tcPr>
            <w:tcW w:w="1495" w:type="dxa"/>
            <w:vAlign w:val="top"/>
          </w:tcPr>
          <w:p w14:paraId="0EA14903">
            <w:pPr>
              <w:pStyle w:val="8"/>
              <w:spacing w:before="94" w:line="192" w:lineRule="auto"/>
              <w:ind w:left="106"/>
            </w:pPr>
            <w:r>
              <w:rPr>
                <w:spacing w:val="6"/>
              </w:rPr>
              <w:t>XXH</w:t>
            </w:r>
          </w:p>
        </w:tc>
        <w:tc>
          <w:tcPr>
            <w:tcW w:w="3306" w:type="dxa"/>
            <w:vAlign w:val="top"/>
          </w:tcPr>
          <w:p w14:paraId="02AD6212">
            <w:pPr>
              <w:pStyle w:val="8"/>
              <w:spacing w:before="55" w:line="227" w:lineRule="auto"/>
              <w:ind w:left="11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本帧上送的单体个数</w:t>
            </w:r>
            <w:r>
              <w:rPr>
                <w:rFonts w:ascii="宋体" w:hAnsi="宋体" w:eastAsia="宋体" w:cs="宋体"/>
                <w:spacing w:val="-31"/>
              </w:rPr>
              <w:t xml:space="preserve"> </w:t>
            </w:r>
            <w:r>
              <w:rPr>
                <w:spacing w:val="3"/>
              </w:rPr>
              <w:t>m</w:t>
            </w:r>
            <w:r>
              <w:rPr>
                <w:rFonts w:ascii="宋体" w:hAnsi="宋体" w:eastAsia="宋体" w:cs="宋体"/>
                <w:spacing w:val="3"/>
              </w:rPr>
              <w:t>（</w:t>
            </w:r>
            <w:r>
              <w:rPr>
                <w:rFonts w:ascii="宋体" w:hAnsi="宋体" w:eastAsia="宋体" w:cs="宋体"/>
                <w:spacing w:val="-43"/>
              </w:rPr>
              <w:t xml:space="preserve"> </w:t>
            </w:r>
            <w:r>
              <w:rPr>
                <w:spacing w:val="3"/>
              </w:rPr>
              <w:t xml:space="preserve">1 </w:t>
            </w:r>
            <w:r>
              <w:rPr>
                <w:rFonts w:ascii="宋体" w:hAnsi="宋体" w:eastAsia="宋体" w:cs="宋体"/>
                <w:spacing w:val="3"/>
              </w:rPr>
              <w:t>字节）</w:t>
            </w:r>
          </w:p>
        </w:tc>
      </w:tr>
      <w:tr w14:paraId="47FFEAF7">
        <w:trPr>
          <w:trHeight w:val="629" w:hRule="atLeast"/>
        </w:trPr>
        <w:tc>
          <w:tcPr>
            <w:tcW w:w="699" w:type="dxa"/>
            <w:vAlign w:val="top"/>
          </w:tcPr>
          <w:p w14:paraId="41ED382B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2250B796">
            <w:pPr>
              <w:pStyle w:val="8"/>
              <w:spacing w:before="91" w:line="195" w:lineRule="auto"/>
              <w:ind w:left="113"/>
            </w:pPr>
            <w:r>
              <w:t>30</w:t>
            </w:r>
          </w:p>
        </w:tc>
        <w:tc>
          <w:tcPr>
            <w:tcW w:w="1495" w:type="dxa"/>
            <w:vAlign w:val="top"/>
          </w:tcPr>
          <w:p w14:paraId="2E34E5FB">
            <w:pPr>
              <w:pStyle w:val="8"/>
              <w:spacing w:before="94" w:line="192" w:lineRule="auto"/>
              <w:ind w:left="106"/>
            </w:pPr>
            <w:r>
              <w:rPr>
                <w:spacing w:val="6"/>
              </w:rPr>
              <w:t>XXH</w:t>
            </w:r>
          </w:p>
          <w:p w14:paraId="43D53C05">
            <w:pPr>
              <w:pStyle w:val="8"/>
              <w:spacing w:before="128" w:line="192" w:lineRule="auto"/>
              <w:ind w:left="106"/>
            </w:pPr>
            <w:r>
              <w:rPr>
                <w:spacing w:val="6"/>
              </w:rPr>
              <w:t>XXH</w:t>
            </w:r>
          </w:p>
        </w:tc>
        <w:tc>
          <w:tcPr>
            <w:tcW w:w="3306" w:type="dxa"/>
            <w:vAlign w:val="top"/>
          </w:tcPr>
          <w:p w14:paraId="413D085C">
            <w:pPr>
              <w:pStyle w:val="8"/>
              <w:spacing w:before="55" w:line="228" w:lineRule="auto"/>
              <w:ind w:left="115"/>
            </w:pPr>
            <w:r>
              <w:rPr>
                <w:rFonts w:ascii="宋体" w:hAnsi="宋体" w:eastAsia="宋体" w:cs="宋体"/>
                <w:spacing w:val="6"/>
              </w:rPr>
              <w:t>单体电压值，分辨率</w:t>
            </w:r>
            <w:r>
              <w:rPr>
                <w:rFonts w:ascii="宋体" w:hAnsi="宋体" w:eastAsia="宋体" w:cs="宋体"/>
                <w:spacing w:val="-30"/>
              </w:rPr>
              <w:t xml:space="preserve"> </w:t>
            </w:r>
            <w:r>
              <w:rPr>
                <w:spacing w:val="6"/>
              </w:rPr>
              <w:t>0.001V</w:t>
            </w:r>
          </w:p>
        </w:tc>
      </w:tr>
      <w:tr w14:paraId="12126346">
        <w:trPr>
          <w:trHeight w:val="317" w:hRule="atLeast"/>
        </w:trPr>
        <w:tc>
          <w:tcPr>
            <w:tcW w:w="699" w:type="dxa"/>
            <w:vAlign w:val="top"/>
          </w:tcPr>
          <w:p w14:paraId="68C9719B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1A208FF5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Align w:val="top"/>
          </w:tcPr>
          <w:p w14:paraId="10412EE7">
            <w:pPr>
              <w:pStyle w:val="8"/>
              <w:spacing w:before="214" w:line="64" w:lineRule="exact"/>
              <w:ind w:left="128"/>
            </w:pPr>
            <w:r>
              <w:rPr>
                <w:position w:val="1"/>
              </w:rPr>
              <w:t>…</w:t>
            </w:r>
          </w:p>
        </w:tc>
        <w:tc>
          <w:tcPr>
            <w:tcW w:w="3306" w:type="dxa"/>
            <w:vAlign w:val="top"/>
          </w:tcPr>
          <w:p w14:paraId="427FF802">
            <w:pPr>
              <w:rPr>
                <w:rFonts w:ascii="Arial"/>
                <w:sz w:val="21"/>
              </w:rPr>
            </w:pPr>
          </w:p>
        </w:tc>
      </w:tr>
      <w:tr w14:paraId="1B6D3640">
        <w:trPr>
          <w:trHeight w:val="633" w:hRule="atLeast"/>
        </w:trPr>
        <w:tc>
          <w:tcPr>
            <w:tcW w:w="699" w:type="dxa"/>
            <w:vAlign w:val="top"/>
          </w:tcPr>
          <w:p w14:paraId="10D7E713">
            <w:pPr>
              <w:rPr>
                <w:rFonts w:ascii="Arial"/>
                <w:sz w:val="21"/>
              </w:rPr>
            </w:pPr>
          </w:p>
        </w:tc>
        <w:tc>
          <w:tcPr>
            <w:tcW w:w="513" w:type="dxa"/>
            <w:vAlign w:val="top"/>
          </w:tcPr>
          <w:p w14:paraId="216A5F23">
            <w:pPr>
              <w:rPr>
                <w:rFonts w:ascii="Arial"/>
                <w:sz w:val="21"/>
              </w:rPr>
            </w:pPr>
          </w:p>
        </w:tc>
        <w:tc>
          <w:tcPr>
            <w:tcW w:w="1495" w:type="dxa"/>
            <w:vAlign w:val="top"/>
          </w:tcPr>
          <w:p w14:paraId="1A46FE49">
            <w:pPr>
              <w:pStyle w:val="8"/>
              <w:spacing w:before="96" w:line="192" w:lineRule="auto"/>
              <w:ind w:left="106"/>
            </w:pPr>
            <w:r>
              <w:rPr>
                <w:spacing w:val="6"/>
              </w:rPr>
              <w:t>XXH</w:t>
            </w:r>
          </w:p>
          <w:p w14:paraId="47934E2A">
            <w:pPr>
              <w:pStyle w:val="8"/>
              <w:spacing w:before="128" w:line="192" w:lineRule="auto"/>
              <w:ind w:left="106"/>
            </w:pPr>
            <w:r>
              <w:rPr>
                <w:spacing w:val="6"/>
              </w:rPr>
              <w:t>XXH</w:t>
            </w:r>
          </w:p>
        </w:tc>
        <w:tc>
          <w:tcPr>
            <w:tcW w:w="3306" w:type="dxa"/>
            <w:vAlign w:val="top"/>
          </w:tcPr>
          <w:p w14:paraId="4A9DF0B0">
            <w:pPr>
              <w:pStyle w:val="8"/>
              <w:spacing w:before="56" w:line="228" w:lineRule="auto"/>
              <w:ind w:left="115"/>
            </w:pPr>
            <w:r>
              <w:rPr>
                <w:rFonts w:ascii="宋体" w:hAnsi="宋体" w:eastAsia="宋体" w:cs="宋体"/>
                <w:spacing w:val="6"/>
              </w:rPr>
              <w:t>单体电压值，分辨率</w:t>
            </w:r>
            <w:r>
              <w:rPr>
                <w:rFonts w:ascii="宋体" w:hAnsi="宋体" w:eastAsia="宋体" w:cs="宋体"/>
                <w:spacing w:val="-30"/>
              </w:rPr>
              <w:t xml:space="preserve"> </w:t>
            </w:r>
            <w:r>
              <w:rPr>
                <w:spacing w:val="6"/>
              </w:rPr>
              <w:t>0.001V</w:t>
            </w:r>
          </w:p>
        </w:tc>
      </w:tr>
    </w:tbl>
    <w:p w14:paraId="0F2EA690">
      <w:pPr>
        <w:pStyle w:val="4"/>
        <w:spacing w:line="311" w:lineRule="auto"/>
      </w:pPr>
    </w:p>
    <w:p w14:paraId="6158F8D2">
      <w:pPr>
        <w:pStyle w:val="4"/>
        <w:spacing w:line="311" w:lineRule="auto"/>
      </w:pPr>
    </w:p>
    <w:p w14:paraId="5BEBB7EB">
      <w:pPr>
        <w:spacing w:before="101" w:line="377" w:lineRule="auto"/>
        <w:ind w:left="123" w:right="5673" w:firstLine="13"/>
        <w:rPr>
          <w:rFonts w:ascii="宋体" w:hAnsi="宋体" w:eastAsia="宋体" w:cs="宋体"/>
          <w:sz w:val="20"/>
          <w:szCs w:val="20"/>
        </w:rPr>
      </w:pPr>
      <w:r>
        <w:rPr>
          <w:rFonts w:ascii="Cambria" w:hAnsi="Cambria" w:eastAsia="Cambria" w:cs="Cambria"/>
          <w:b/>
          <w:bCs/>
          <w:spacing w:val="2"/>
          <w:sz w:val="31"/>
          <w:szCs w:val="31"/>
        </w:rPr>
        <w:t>5.16</w:t>
      </w:r>
      <w:r>
        <w:rPr>
          <w:rFonts w:ascii="Cambria" w:hAnsi="Cambria" w:eastAsia="Cambria" w:cs="Cambria"/>
          <w:b/>
          <w:bCs/>
          <w:spacing w:val="30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计费模型下发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充电桩向主站请求计费模型</w:t>
      </w: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627D1FEB">
        <w:trPr>
          <w:trHeight w:val="321" w:hRule="atLeast"/>
        </w:trPr>
        <w:tc>
          <w:tcPr>
            <w:tcW w:w="2095" w:type="dxa"/>
            <w:vAlign w:val="top"/>
          </w:tcPr>
          <w:p w14:paraId="20A7ADC9">
            <w:pPr>
              <w:pStyle w:val="8"/>
              <w:spacing w:before="93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6CFA0B4F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0E320CC6">
        <w:trPr>
          <w:trHeight w:val="627" w:hRule="atLeast"/>
        </w:trPr>
        <w:tc>
          <w:tcPr>
            <w:tcW w:w="2095" w:type="dxa"/>
            <w:vAlign w:val="top"/>
          </w:tcPr>
          <w:p w14:paraId="52D99282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E7DF692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0C30CD03">
            <w:pPr>
              <w:spacing w:before="53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7EB8A146">
        <w:trPr>
          <w:trHeight w:val="941" w:hRule="atLeast"/>
        </w:trPr>
        <w:tc>
          <w:tcPr>
            <w:tcW w:w="2095" w:type="dxa"/>
            <w:vAlign w:val="top"/>
          </w:tcPr>
          <w:p w14:paraId="1FF55982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92083D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790082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7B34256">
            <w:pPr>
              <w:pStyle w:val="8"/>
              <w:spacing w:before="54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</w:tbl>
    <w:p w14:paraId="6E40D761">
      <w:pPr>
        <w:pStyle w:val="4"/>
      </w:pPr>
    </w:p>
    <w:p w14:paraId="7556F121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6222B4FF">
      <w:pPr>
        <w:spacing w:before="19"/>
      </w:pPr>
    </w:p>
    <w:p w14:paraId="2B577566">
      <w:pPr>
        <w:spacing w:before="19"/>
      </w:pPr>
    </w:p>
    <w:p w14:paraId="297D3BC3">
      <w:pPr>
        <w:spacing w:before="18"/>
      </w:pPr>
    </w:p>
    <w:p w14:paraId="1F65C260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3572F537">
        <w:trPr>
          <w:trHeight w:val="321" w:hRule="atLeast"/>
        </w:trPr>
        <w:tc>
          <w:tcPr>
            <w:tcW w:w="2095" w:type="dxa"/>
            <w:vAlign w:val="top"/>
          </w:tcPr>
          <w:p w14:paraId="4E8BC458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017B622">
            <w:pPr>
              <w:rPr>
                <w:rFonts w:ascii="Arial"/>
                <w:sz w:val="21"/>
              </w:rPr>
            </w:pPr>
          </w:p>
        </w:tc>
      </w:tr>
      <w:tr w14:paraId="460B5839">
        <w:trPr>
          <w:trHeight w:val="1252" w:hRule="atLeast"/>
        </w:trPr>
        <w:tc>
          <w:tcPr>
            <w:tcW w:w="2095" w:type="dxa"/>
            <w:vAlign w:val="top"/>
          </w:tcPr>
          <w:p w14:paraId="5C17730D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247894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6E73FB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BB994B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37B9A59">
            <w:pPr>
              <w:spacing w:before="52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目标地址，主站系统</w:t>
            </w:r>
          </w:p>
        </w:tc>
      </w:tr>
      <w:tr w14:paraId="420AAE67">
        <w:trPr>
          <w:trHeight w:val="628" w:hRule="atLeast"/>
        </w:trPr>
        <w:tc>
          <w:tcPr>
            <w:tcW w:w="2095" w:type="dxa"/>
            <w:vAlign w:val="top"/>
          </w:tcPr>
          <w:p w14:paraId="548C5B01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61CCFC2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4A442B8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源地址（一级地址，表示集中器</w:t>
            </w:r>
          </w:p>
          <w:p w14:paraId="3B70922A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地址为</w:t>
            </w:r>
            <w:r>
              <w:rPr>
                <w:rFonts w:ascii="宋体" w:hAnsi="宋体" w:eastAsia="宋体" w:cs="宋体"/>
                <w:spacing w:val="-43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3B0BEA96">
        <w:trPr>
          <w:trHeight w:val="628" w:hRule="atLeast"/>
        </w:trPr>
        <w:tc>
          <w:tcPr>
            <w:tcW w:w="2095" w:type="dxa"/>
            <w:vAlign w:val="top"/>
          </w:tcPr>
          <w:p w14:paraId="764523E2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7EBE5EA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BB4B9D7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源地址（二级地址，表示充电桩</w:t>
            </w:r>
          </w:p>
          <w:p w14:paraId="24AB5BCE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地址为</w:t>
            </w:r>
            <w:r>
              <w:rPr>
                <w:rFonts w:ascii="宋体" w:hAnsi="宋体" w:eastAsia="宋体" w:cs="宋体"/>
                <w:spacing w:val="-22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1C26670C">
        <w:trPr>
          <w:trHeight w:val="317" w:hRule="atLeast"/>
        </w:trPr>
        <w:tc>
          <w:tcPr>
            <w:tcW w:w="2095" w:type="dxa"/>
            <w:vAlign w:val="top"/>
          </w:tcPr>
          <w:p w14:paraId="1C99741F">
            <w:pPr>
              <w:pStyle w:val="8"/>
              <w:spacing w:before="92" w:line="195" w:lineRule="auto"/>
              <w:ind w:left="114"/>
            </w:pPr>
            <w:r>
              <w:rPr>
                <w:b/>
                <w:bCs/>
                <w:color w:val="FF0000"/>
                <w:spacing w:val="3"/>
              </w:rPr>
              <w:t>50H</w:t>
            </w:r>
          </w:p>
        </w:tc>
        <w:tc>
          <w:tcPr>
            <w:tcW w:w="3120" w:type="dxa"/>
            <w:vAlign w:val="top"/>
          </w:tcPr>
          <w:p w14:paraId="7B17EE1D">
            <w:pPr>
              <w:pStyle w:val="8"/>
              <w:spacing w:before="55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0x50—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请求计费模型</w:t>
            </w:r>
          </w:p>
        </w:tc>
      </w:tr>
      <w:tr w14:paraId="648915BD">
        <w:trPr>
          <w:trHeight w:val="317" w:hRule="atLeast"/>
        </w:trPr>
        <w:tc>
          <w:tcPr>
            <w:tcW w:w="2095" w:type="dxa"/>
            <w:vAlign w:val="top"/>
          </w:tcPr>
          <w:p w14:paraId="3BD60596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49638C8E">
            <w:pPr>
              <w:pStyle w:val="8"/>
              <w:spacing w:before="55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6B13EBA3">
        <w:trPr>
          <w:trHeight w:val="628" w:hRule="atLeast"/>
        </w:trPr>
        <w:tc>
          <w:tcPr>
            <w:tcW w:w="2095" w:type="dxa"/>
            <w:vAlign w:val="top"/>
          </w:tcPr>
          <w:p w14:paraId="1983EA57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3C2A673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BBE2013">
            <w:pPr>
              <w:pStyle w:val="8"/>
              <w:spacing w:before="55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03—</w:t>
            </w:r>
            <w:r>
              <w:rPr>
                <w:rFonts w:ascii="宋体" w:hAnsi="宋体" w:eastAsia="宋体" w:cs="宋体"/>
                <w:spacing w:val="8"/>
              </w:rPr>
              <w:t>激活</w:t>
            </w:r>
          </w:p>
        </w:tc>
      </w:tr>
      <w:tr w14:paraId="23656F6E">
        <w:trPr>
          <w:trHeight w:val="633" w:hRule="atLeast"/>
        </w:trPr>
        <w:tc>
          <w:tcPr>
            <w:tcW w:w="2095" w:type="dxa"/>
            <w:vAlign w:val="top"/>
          </w:tcPr>
          <w:p w14:paraId="536D2818">
            <w:pPr>
              <w:pStyle w:val="8"/>
              <w:spacing w:before="91" w:line="195" w:lineRule="auto"/>
              <w:ind w:left="115"/>
            </w:pPr>
            <w:r>
              <w:rPr>
                <w:spacing w:val="2"/>
              </w:rPr>
              <w:t>00H</w:t>
            </w:r>
          </w:p>
          <w:p w14:paraId="7311922E">
            <w:pPr>
              <w:pStyle w:val="8"/>
              <w:spacing w:before="125" w:line="195" w:lineRule="auto"/>
              <w:ind w:left="115"/>
            </w:pPr>
            <w:r>
              <w:rPr>
                <w:spacing w:val="2"/>
              </w:rPr>
              <w:t>00H</w:t>
            </w:r>
          </w:p>
        </w:tc>
        <w:tc>
          <w:tcPr>
            <w:tcW w:w="3120" w:type="dxa"/>
            <w:vAlign w:val="top"/>
          </w:tcPr>
          <w:p w14:paraId="0DD7E86C">
            <w:pPr>
              <w:pStyle w:val="8"/>
              <w:spacing w:before="55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公共地址，固定为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</w:tbl>
    <w:p w14:paraId="5046C864">
      <w:pPr>
        <w:pStyle w:val="4"/>
        <w:spacing w:line="302" w:lineRule="auto"/>
      </w:pPr>
    </w:p>
    <w:p w14:paraId="22065D1A">
      <w:pPr>
        <w:pStyle w:val="4"/>
        <w:spacing w:line="303" w:lineRule="auto"/>
      </w:pPr>
    </w:p>
    <w:p w14:paraId="56CDCC16">
      <w:pPr>
        <w:spacing w:before="65" w:line="228" w:lineRule="auto"/>
        <w:ind w:left="122"/>
        <w:rPr>
          <w:rFonts w:hint="eastAsia"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主站向充电桩回复计费模型</w:t>
      </w:r>
      <w:r>
        <w:rPr>
          <w:rFonts w:hint="eastAsia" w:ascii="宋体" w:hAnsi="宋体" w:eastAsia="宋体" w:cs="宋体"/>
          <w:b/>
          <w:bCs/>
          <w:spacing w:val="7"/>
          <w:sz w:val="20"/>
          <w:szCs w:val="20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pacing w:val="7"/>
          <w:sz w:val="20"/>
          <w:szCs w:val="20"/>
          <w:lang w:val="en-US" w:eastAsia="zh-CN"/>
        </w:rPr>
        <w:t>尖峰平谷-四时段模型</w:t>
      </w:r>
      <w:r>
        <w:rPr>
          <w:rFonts w:hint="eastAsia" w:ascii="宋体" w:hAnsi="宋体" w:eastAsia="宋体" w:cs="宋体"/>
          <w:b/>
          <w:bCs/>
          <w:spacing w:val="7"/>
          <w:sz w:val="20"/>
          <w:szCs w:val="20"/>
          <w:lang w:eastAsia="zh-CN"/>
        </w:rPr>
        <w:t>）</w:t>
      </w:r>
    </w:p>
    <w:p w14:paraId="3DC28C14">
      <w:pPr>
        <w:spacing w:line="14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1FE5DCF8">
        <w:trPr>
          <w:trHeight w:val="321" w:hRule="atLeast"/>
        </w:trPr>
        <w:tc>
          <w:tcPr>
            <w:tcW w:w="2662" w:type="dxa"/>
            <w:vAlign w:val="top"/>
          </w:tcPr>
          <w:p w14:paraId="1C406149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2B7BEB11">
            <w:pPr>
              <w:spacing w:before="54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763A47BE">
        <w:trPr>
          <w:trHeight w:val="629" w:hRule="atLeast"/>
        </w:trPr>
        <w:tc>
          <w:tcPr>
            <w:tcW w:w="2662" w:type="dxa"/>
            <w:vAlign w:val="top"/>
          </w:tcPr>
          <w:p w14:paraId="6B145032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E145F85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24C7928C">
            <w:pPr>
              <w:spacing w:before="53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1A6757BD">
        <w:trPr>
          <w:trHeight w:val="1252" w:hRule="atLeast"/>
        </w:trPr>
        <w:tc>
          <w:tcPr>
            <w:tcW w:w="2662" w:type="dxa"/>
            <w:vAlign w:val="top"/>
          </w:tcPr>
          <w:p w14:paraId="1AE16542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23489D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A745AD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ACCB5B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772CB5A">
            <w:pPr>
              <w:spacing w:before="53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控制域，固定为</w:t>
            </w:r>
          </w:p>
          <w:p w14:paraId="7502BB4D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1B50D90D">
        <w:trPr>
          <w:trHeight w:val="1252" w:hRule="atLeast"/>
        </w:trPr>
        <w:tc>
          <w:tcPr>
            <w:tcW w:w="2662" w:type="dxa"/>
            <w:vAlign w:val="top"/>
          </w:tcPr>
          <w:p w14:paraId="385007F6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75C568F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A5DC4A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499836F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6B5BBB1">
            <w:pPr>
              <w:spacing w:before="53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目标地址</w:t>
            </w:r>
          </w:p>
        </w:tc>
      </w:tr>
      <w:tr w14:paraId="7CB625DA">
        <w:trPr>
          <w:trHeight w:val="1252" w:hRule="atLeast"/>
        </w:trPr>
        <w:tc>
          <w:tcPr>
            <w:tcW w:w="2662" w:type="dxa"/>
            <w:vAlign w:val="top"/>
          </w:tcPr>
          <w:p w14:paraId="226E3755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5B7932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646BE3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4BE46A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F0439D0">
            <w:pPr>
              <w:spacing w:before="54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源地址，监控系统</w:t>
            </w:r>
          </w:p>
        </w:tc>
      </w:tr>
      <w:tr w14:paraId="5C42B971">
        <w:trPr>
          <w:trHeight w:val="629" w:hRule="atLeast"/>
        </w:trPr>
        <w:tc>
          <w:tcPr>
            <w:tcW w:w="2662" w:type="dxa"/>
            <w:vAlign w:val="top"/>
          </w:tcPr>
          <w:p w14:paraId="30429614">
            <w:pPr>
              <w:pStyle w:val="8"/>
              <w:spacing w:before="90" w:line="195" w:lineRule="auto"/>
              <w:ind w:left="114"/>
            </w:pPr>
            <w:r>
              <w:rPr>
                <w:b/>
                <w:bCs/>
                <w:color w:val="FF0000"/>
                <w:spacing w:val="3"/>
              </w:rPr>
              <w:t>50H</w:t>
            </w:r>
          </w:p>
        </w:tc>
        <w:tc>
          <w:tcPr>
            <w:tcW w:w="2553" w:type="dxa"/>
            <w:vAlign w:val="top"/>
          </w:tcPr>
          <w:p w14:paraId="56337651">
            <w:pPr>
              <w:pStyle w:val="8"/>
              <w:spacing w:before="55" w:line="260" w:lineRule="auto"/>
              <w:ind w:left="112" w:right="110" w:firstLine="9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</w:rPr>
              <w:t>帧类型，</w:t>
            </w:r>
            <w:r>
              <w:rPr>
                <w:b/>
                <w:bCs/>
                <w:color w:val="FF0000"/>
                <w:spacing w:val="7"/>
              </w:rPr>
              <w:t>0x50—</w:t>
            </w:r>
            <w:r>
              <w:rPr>
                <w:rFonts w:hint="eastAsia" w:eastAsia="宋体"/>
                <w:b/>
                <w:bCs/>
                <w:color w:val="FF0000"/>
                <w:spacing w:val="7"/>
                <w:lang w:val="en-US" w:eastAsia="zh-CN"/>
              </w:rPr>
              <w:t>应答四时段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</w:rPr>
              <w:t>计费</w:t>
            </w:r>
            <w:r>
              <w:rPr>
                <w:rFonts w:ascii="宋体" w:hAnsi="宋体" w:eastAsia="宋体" w:cs="宋体"/>
                <w:color w:val="FF0000"/>
                <w:spacing w:val="7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模型</w:t>
            </w:r>
          </w:p>
        </w:tc>
      </w:tr>
      <w:tr w14:paraId="4418C2D3">
        <w:trPr>
          <w:trHeight w:val="317" w:hRule="atLeast"/>
        </w:trPr>
        <w:tc>
          <w:tcPr>
            <w:tcW w:w="2662" w:type="dxa"/>
            <w:vAlign w:val="top"/>
          </w:tcPr>
          <w:p w14:paraId="21718217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2553" w:type="dxa"/>
            <w:vAlign w:val="top"/>
          </w:tcPr>
          <w:p w14:paraId="35859CFB">
            <w:pPr>
              <w:pStyle w:val="8"/>
              <w:spacing w:before="53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信息体个数，固定为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8"/>
              </w:rPr>
              <w:t>1</w:t>
            </w:r>
          </w:p>
        </w:tc>
      </w:tr>
      <w:tr w14:paraId="5C88DB77">
        <w:trPr>
          <w:trHeight w:val="629" w:hRule="atLeast"/>
        </w:trPr>
        <w:tc>
          <w:tcPr>
            <w:tcW w:w="2662" w:type="dxa"/>
            <w:vAlign w:val="top"/>
          </w:tcPr>
          <w:p w14:paraId="544D7C25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04H</w:t>
            </w:r>
          </w:p>
          <w:p w14:paraId="61191D3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3239522">
            <w:pPr>
              <w:pStyle w:val="8"/>
              <w:spacing w:before="56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04—</w:t>
            </w:r>
            <w:r>
              <w:rPr>
                <w:rFonts w:ascii="宋体" w:hAnsi="宋体" w:eastAsia="宋体" w:cs="宋体"/>
                <w:spacing w:val="8"/>
              </w:rPr>
              <w:t>激活确认</w:t>
            </w:r>
          </w:p>
        </w:tc>
      </w:tr>
      <w:tr w14:paraId="0F8A8D0A">
        <w:trPr>
          <w:trHeight w:val="629" w:hRule="atLeast"/>
        </w:trPr>
        <w:tc>
          <w:tcPr>
            <w:tcW w:w="2662" w:type="dxa"/>
            <w:vAlign w:val="top"/>
          </w:tcPr>
          <w:p w14:paraId="7A2B3391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7B7538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C391B4D">
            <w:pPr>
              <w:spacing w:before="55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618B931B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0F2DD8C5">
        <w:trPr>
          <w:trHeight w:val="940" w:hRule="atLeast"/>
        </w:trPr>
        <w:tc>
          <w:tcPr>
            <w:tcW w:w="2662" w:type="dxa"/>
            <w:vAlign w:val="top"/>
          </w:tcPr>
          <w:p w14:paraId="52001003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4464E7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F47C62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2791889B">
            <w:pPr>
              <w:spacing w:before="55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信息体地址</w:t>
            </w:r>
          </w:p>
        </w:tc>
      </w:tr>
      <w:tr w14:paraId="670D65F7">
        <w:trPr>
          <w:trHeight w:val="317" w:hRule="atLeast"/>
        </w:trPr>
        <w:tc>
          <w:tcPr>
            <w:tcW w:w="2662" w:type="dxa"/>
            <w:vAlign w:val="top"/>
          </w:tcPr>
          <w:p w14:paraId="2FA8F8E2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629467BE">
            <w:pPr>
              <w:pStyle w:val="8"/>
              <w:spacing w:before="55" w:line="228" w:lineRule="auto"/>
              <w:ind w:left="122"/>
            </w:pPr>
            <w:r>
              <w:rPr>
                <w:rFonts w:ascii="宋体" w:hAnsi="宋体" w:eastAsia="宋体" w:cs="宋体"/>
                <w:spacing w:val="5"/>
              </w:rPr>
              <w:t>时段个数</w:t>
            </w:r>
            <w:r>
              <w:rPr>
                <w:rFonts w:ascii="宋体" w:hAnsi="宋体" w:eastAsia="宋体" w:cs="宋体"/>
                <w:spacing w:val="-45"/>
              </w:rPr>
              <w:t xml:space="preserve"> </w:t>
            </w:r>
            <w:r>
              <w:rPr>
                <w:spacing w:val="5"/>
              </w:rPr>
              <w:t>N</w:t>
            </w:r>
          </w:p>
        </w:tc>
      </w:tr>
      <w:tr w14:paraId="2152006A">
        <w:trPr>
          <w:trHeight w:val="631" w:hRule="atLeast"/>
        </w:trPr>
        <w:tc>
          <w:tcPr>
            <w:tcW w:w="2662" w:type="dxa"/>
            <w:vAlign w:val="top"/>
          </w:tcPr>
          <w:p w14:paraId="0CB7FC66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66ADABD">
            <w:pPr>
              <w:pStyle w:val="8"/>
              <w:spacing w:before="55" w:line="261" w:lineRule="auto"/>
              <w:ind w:left="109" w:right="56" w:firstLine="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时段</w:t>
            </w:r>
            <w:r>
              <w:rPr>
                <w:rFonts w:ascii="宋体" w:hAnsi="宋体" w:eastAsia="宋体" w:cs="宋体"/>
                <w:spacing w:val="-1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标识。</w:t>
            </w:r>
            <w:r>
              <w:rPr>
                <w:spacing w:val="-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：峰时段；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rFonts w:ascii="宋体" w:hAnsi="宋体" w:eastAsia="宋体" w:cs="宋体"/>
                <w:spacing w:val="-9"/>
              </w:rPr>
              <w:t>：尖时段；</w:t>
            </w:r>
            <w:r>
              <w:rPr>
                <w:spacing w:val="-9"/>
              </w:rPr>
              <w:t>3</w:t>
            </w:r>
            <w:r>
              <w:rPr>
                <w:rFonts w:ascii="宋体" w:hAnsi="宋体" w:eastAsia="宋体" w:cs="宋体"/>
                <w:spacing w:val="-9"/>
              </w:rPr>
              <w:t>：平时段；</w:t>
            </w:r>
            <w:r>
              <w:rPr>
                <w:spacing w:val="-9"/>
              </w:rPr>
              <w:t>4</w:t>
            </w:r>
            <w:r>
              <w:rPr>
                <w:rFonts w:ascii="宋体" w:hAnsi="宋体" w:eastAsia="宋体" w:cs="宋体"/>
                <w:spacing w:val="-9"/>
              </w:rPr>
              <w:t>：</w:t>
            </w:r>
          </w:p>
        </w:tc>
      </w:tr>
    </w:tbl>
    <w:p w14:paraId="5AFB7B20">
      <w:pPr>
        <w:pStyle w:val="4"/>
      </w:pPr>
    </w:p>
    <w:p w14:paraId="4B8D4112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7DC14944">
      <w:pPr>
        <w:spacing w:before="19"/>
      </w:pPr>
    </w:p>
    <w:p w14:paraId="236759DE">
      <w:pPr>
        <w:spacing w:before="19"/>
      </w:pPr>
    </w:p>
    <w:p w14:paraId="654A74E7">
      <w:pPr>
        <w:spacing w:before="18"/>
      </w:pPr>
    </w:p>
    <w:p w14:paraId="63E723D5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1C4084A5">
        <w:trPr>
          <w:trHeight w:val="322" w:hRule="atLeast"/>
        </w:trPr>
        <w:tc>
          <w:tcPr>
            <w:tcW w:w="2662" w:type="dxa"/>
            <w:vAlign w:val="top"/>
          </w:tcPr>
          <w:p w14:paraId="4765535B">
            <w:pPr>
              <w:rPr>
                <w:rFonts w:ascii="Arial"/>
                <w:sz w:val="21"/>
              </w:rPr>
            </w:pPr>
          </w:p>
        </w:tc>
        <w:tc>
          <w:tcPr>
            <w:tcW w:w="2553" w:type="dxa"/>
            <w:vAlign w:val="top"/>
          </w:tcPr>
          <w:p w14:paraId="36554596">
            <w:pPr>
              <w:spacing w:before="56" w:line="229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谷时段</w:t>
            </w:r>
          </w:p>
        </w:tc>
      </w:tr>
      <w:tr w14:paraId="03AF1D5F">
        <w:trPr>
          <w:trHeight w:val="317" w:hRule="atLeast"/>
        </w:trPr>
        <w:tc>
          <w:tcPr>
            <w:tcW w:w="2662" w:type="dxa"/>
            <w:vAlign w:val="top"/>
          </w:tcPr>
          <w:p w14:paraId="1F04018B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62D96BEA">
            <w:pPr>
              <w:pStyle w:val="8"/>
              <w:spacing w:before="51" w:line="228" w:lineRule="auto"/>
              <w:ind w:left="122"/>
            </w:pPr>
            <w:r>
              <w:rPr>
                <w:rFonts w:ascii="宋体" w:hAnsi="宋体" w:eastAsia="宋体" w:cs="宋体"/>
                <w:spacing w:val="3"/>
              </w:rPr>
              <w:t>时段</w:t>
            </w:r>
            <w:r>
              <w:rPr>
                <w:rFonts w:ascii="宋体" w:hAnsi="宋体" w:eastAsia="宋体" w:cs="宋体"/>
                <w:spacing w:val="-14"/>
              </w:rPr>
              <w:t xml:space="preserve"> </w:t>
            </w:r>
            <w:r>
              <w:rPr>
                <w:spacing w:val="3"/>
              </w:rPr>
              <w:t xml:space="preserve">1 </w:t>
            </w:r>
            <w:r>
              <w:rPr>
                <w:rFonts w:ascii="宋体" w:hAnsi="宋体" w:eastAsia="宋体" w:cs="宋体"/>
                <w:spacing w:val="3"/>
              </w:rPr>
              <w:t>起始时，</w:t>
            </w:r>
            <w:r>
              <w:rPr>
                <w:spacing w:val="3"/>
              </w:rPr>
              <w:t>0~23</w:t>
            </w:r>
          </w:p>
        </w:tc>
      </w:tr>
      <w:tr w14:paraId="2395355C">
        <w:trPr>
          <w:trHeight w:val="317" w:hRule="atLeast"/>
        </w:trPr>
        <w:tc>
          <w:tcPr>
            <w:tcW w:w="2662" w:type="dxa"/>
            <w:vAlign w:val="top"/>
          </w:tcPr>
          <w:p w14:paraId="275549D8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8724426">
            <w:pPr>
              <w:pStyle w:val="8"/>
              <w:spacing w:before="51" w:line="228" w:lineRule="auto"/>
              <w:ind w:left="122"/>
            </w:pPr>
            <w:r>
              <w:rPr>
                <w:rFonts w:ascii="宋体" w:hAnsi="宋体" w:eastAsia="宋体" w:cs="宋体"/>
                <w:spacing w:val="3"/>
              </w:rPr>
              <w:t>时段</w:t>
            </w:r>
            <w:r>
              <w:rPr>
                <w:rFonts w:ascii="宋体" w:hAnsi="宋体" w:eastAsia="宋体" w:cs="宋体"/>
                <w:spacing w:val="-14"/>
              </w:rPr>
              <w:t xml:space="preserve"> </w:t>
            </w:r>
            <w:r>
              <w:rPr>
                <w:spacing w:val="3"/>
              </w:rPr>
              <w:t xml:space="preserve">1 </w:t>
            </w:r>
            <w:r>
              <w:rPr>
                <w:rFonts w:ascii="宋体" w:hAnsi="宋体" w:eastAsia="宋体" w:cs="宋体"/>
                <w:spacing w:val="3"/>
              </w:rPr>
              <w:t>起始分，</w:t>
            </w:r>
            <w:r>
              <w:rPr>
                <w:spacing w:val="3"/>
              </w:rPr>
              <w:t>0~59</w:t>
            </w:r>
          </w:p>
        </w:tc>
      </w:tr>
      <w:tr w14:paraId="244C20EE">
        <w:trPr>
          <w:trHeight w:val="317" w:hRule="atLeast"/>
        </w:trPr>
        <w:tc>
          <w:tcPr>
            <w:tcW w:w="2662" w:type="dxa"/>
            <w:vAlign w:val="top"/>
          </w:tcPr>
          <w:p w14:paraId="6FECF495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FE10145">
            <w:pPr>
              <w:pStyle w:val="8"/>
              <w:spacing w:before="49" w:line="228" w:lineRule="auto"/>
              <w:ind w:left="122"/>
            </w:pPr>
            <w:r>
              <w:rPr>
                <w:rFonts w:ascii="宋体" w:hAnsi="宋体" w:eastAsia="宋体" w:cs="宋体"/>
                <w:spacing w:val="2"/>
              </w:rPr>
              <w:t>时段</w:t>
            </w:r>
            <w:r>
              <w:rPr>
                <w:rFonts w:ascii="宋体" w:hAnsi="宋体" w:eastAsia="宋体" w:cs="宋体"/>
                <w:spacing w:val="-17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结束时，</w:t>
            </w:r>
            <w:r>
              <w:rPr>
                <w:spacing w:val="2"/>
              </w:rPr>
              <w:t>0~23</w:t>
            </w:r>
          </w:p>
        </w:tc>
      </w:tr>
      <w:tr w14:paraId="6E2BCD79">
        <w:trPr>
          <w:trHeight w:val="317" w:hRule="atLeast"/>
        </w:trPr>
        <w:tc>
          <w:tcPr>
            <w:tcW w:w="2662" w:type="dxa"/>
            <w:vAlign w:val="top"/>
          </w:tcPr>
          <w:p w14:paraId="05E2FE31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4BB37B5D">
            <w:pPr>
              <w:pStyle w:val="8"/>
              <w:spacing w:before="51" w:line="228" w:lineRule="auto"/>
              <w:ind w:left="122"/>
            </w:pPr>
            <w:r>
              <w:rPr>
                <w:rFonts w:ascii="宋体" w:hAnsi="宋体" w:eastAsia="宋体" w:cs="宋体"/>
                <w:spacing w:val="2"/>
              </w:rPr>
              <w:t>时段</w:t>
            </w:r>
            <w:r>
              <w:rPr>
                <w:rFonts w:ascii="宋体" w:hAnsi="宋体" w:eastAsia="宋体" w:cs="宋体"/>
                <w:spacing w:val="-17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结束分，</w:t>
            </w:r>
            <w:r>
              <w:rPr>
                <w:spacing w:val="2"/>
              </w:rPr>
              <w:t>0~59</w:t>
            </w:r>
          </w:p>
        </w:tc>
      </w:tr>
      <w:tr w14:paraId="2D576E5E">
        <w:trPr>
          <w:trHeight w:val="941" w:hRule="atLeast"/>
        </w:trPr>
        <w:tc>
          <w:tcPr>
            <w:tcW w:w="2662" w:type="dxa"/>
            <w:vAlign w:val="top"/>
          </w:tcPr>
          <w:p w14:paraId="74FDF211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0EC5B95D">
            <w:pPr>
              <w:pStyle w:val="8"/>
              <w:spacing w:before="50" w:line="271" w:lineRule="auto"/>
              <w:ind w:left="109" w:right="56" w:firstLine="1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2"/>
              </w:rPr>
              <w:t>时段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spacing w:val="2"/>
              </w:rPr>
              <w:t xml:space="preserve">2 </w:t>
            </w:r>
            <w:r>
              <w:rPr>
                <w:rFonts w:ascii="宋体" w:hAnsi="宋体" w:eastAsia="宋体" w:cs="宋体"/>
                <w:spacing w:val="2"/>
              </w:rPr>
              <w:t>标识。</w:t>
            </w:r>
            <w:r>
              <w:rPr>
                <w:spacing w:val="2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：峰时段；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rFonts w:ascii="宋体" w:hAnsi="宋体" w:eastAsia="宋体" w:cs="宋体"/>
                <w:spacing w:val="-9"/>
              </w:rPr>
              <w:t>：尖时段；</w:t>
            </w:r>
            <w:r>
              <w:rPr>
                <w:spacing w:val="-9"/>
              </w:rPr>
              <w:t>3</w:t>
            </w:r>
            <w:r>
              <w:rPr>
                <w:rFonts w:ascii="宋体" w:hAnsi="宋体" w:eastAsia="宋体" w:cs="宋体"/>
                <w:spacing w:val="-9"/>
              </w:rPr>
              <w:t>：平时段；</w:t>
            </w:r>
            <w:r>
              <w:rPr>
                <w:spacing w:val="-9"/>
              </w:rPr>
              <w:t>4</w:t>
            </w:r>
            <w:r>
              <w:rPr>
                <w:rFonts w:ascii="宋体" w:hAnsi="宋体" w:eastAsia="宋体" w:cs="宋体"/>
                <w:spacing w:val="-9"/>
              </w:rPr>
              <w:t>：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谷时段</w:t>
            </w:r>
          </w:p>
        </w:tc>
      </w:tr>
      <w:tr w14:paraId="1A41C91B">
        <w:trPr>
          <w:trHeight w:val="317" w:hRule="atLeast"/>
        </w:trPr>
        <w:tc>
          <w:tcPr>
            <w:tcW w:w="2662" w:type="dxa"/>
            <w:vAlign w:val="top"/>
          </w:tcPr>
          <w:p w14:paraId="2EB68D31">
            <w:pPr>
              <w:pStyle w:val="8"/>
              <w:spacing w:before="210" w:line="64" w:lineRule="exact"/>
              <w:ind w:left="131"/>
            </w:pPr>
            <w:r>
              <w:rPr>
                <w:spacing w:val="4"/>
                <w:position w:val="1"/>
              </w:rPr>
              <w:t>……</w:t>
            </w:r>
          </w:p>
        </w:tc>
        <w:tc>
          <w:tcPr>
            <w:tcW w:w="2553" w:type="dxa"/>
            <w:vAlign w:val="top"/>
          </w:tcPr>
          <w:p w14:paraId="3C96EFD8">
            <w:pPr>
              <w:pStyle w:val="8"/>
              <w:spacing w:before="210" w:line="64" w:lineRule="exact"/>
              <w:ind w:left="128"/>
            </w:pPr>
            <w:r>
              <w:rPr>
                <w:spacing w:val="4"/>
                <w:position w:val="1"/>
              </w:rPr>
              <w:t>……</w:t>
            </w:r>
          </w:p>
        </w:tc>
      </w:tr>
      <w:tr w14:paraId="79924E7A">
        <w:trPr>
          <w:trHeight w:val="940" w:hRule="atLeast"/>
        </w:trPr>
        <w:tc>
          <w:tcPr>
            <w:tcW w:w="2662" w:type="dxa"/>
            <w:vAlign w:val="top"/>
          </w:tcPr>
          <w:p w14:paraId="7F89CE40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025D7BC3">
            <w:pPr>
              <w:pStyle w:val="8"/>
              <w:spacing w:before="52" w:line="270" w:lineRule="auto"/>
              <w:ind w:left="109" w:right="56" w:firstLine="1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时段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rPr>
                <w:spacing w:val="-1"/>
              </w:rPr>
              <w:t xml:space="preserve">N </w:t>
            </w:r>
            <w:r>
              <w:rPr>
                <w:rFonts w:ascii="宋体" w:hAnsi="宋体" w:eastAsia="宋体" w:cs="宋体"/>
                <w:spacing w:val="-1"/>
              </w:rPr>
              <w:t>标识。</w:t>
            </w:r>
            <w:r>
              <w:rPr>
                <w:spacing w:val="-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：峰时段；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rFonts w:ascii="宋体" w:hAnsi="宋体" w:eastAsia="宋体" w:cs="宋体"/>
                <w:spacing w:val="-9"/>
              </w:rPr>
              <w:t>：尖时段；</w:t>
            </w:r>
            <w:r>
              <w:rPr>
                <w:spacing w:val="-9"/>
              </w:rPr>
              <w:t>3</w:t>
            </w:r>
            <w:r>
              <w:rPr>
                <w:rFonts w:ascii="宋体" w:hAnsi="宋体" w:eastAsia="宋体" w:cs="宋体"/>
                <w:spacing w:val="-9"/>
              </w:rPr>
              <w:t>：平时段；</w:t>
            </w:r>
            <w:r>
              <w:rPr>
                <w:spacing w:val="-9"/>
              </w:rPr>
              <w:t>4</w:t>
            </w:r>
            <w:r>
              <w:rPr>
                <w:rFonts w:ascii="宋体" w:hAnsi="宋体" w:eastAsia="宋体" w:cs="宋体"/>
                <w:spacing w:val="-9"/>
              </w:rPr>
              <w:t>：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谷时段</w:t>
            </w:r>
          </w:p>
        </w:tc>
      </w:tr>
      <w:tr w14:paraId="6A59E8C4">
        <w:trPr>
          <w:trHeight w:val="317" w:hRule="atLeast"/>
        </w:trPr>
        <w:tc>
          <w:tcPr>
            <w:tcW w:w="2662" w:type="dxa"/>
            <w:vAlign w:val="top"/>
          </w:tcPr>
          <w:p w14:paraId="0A290B42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0864334F">
            <w:pPr>
              <w:pStyle w:val="8"/>
              <w:spacing w:before="52" w:line="228" w:lineRule="auto"/>
              <w:ind w:left="122"/>
            </w:pPr>
            <w:r>
              <w:rPr>
                <w:rFonts w:ascii="宋体" w:hAnsi="宋体" w:eastAsia="宋体" w:cs="宋体"/>
                <w:spacing w:val="6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6"/>
              </w:rPr>
              <w:t xml:space="preserve">N </w:t>
            </w:r>
            <w:r>
              <w:rPr>
                <w:rFonts w:ascii="宋体" w:hAnsi="宋体" w:eastAsia="宋体" w:cs="宋体"/>
                <w:spacing w:val="6"/>
              </w:rPr>
              <w:t>起始时，</w:t>
            </w:r>
            <w:r>
              <w:rPr>
                <w:spacing w:val="6"/>
              </w:rPr>
              <w:t>0~23</w:t>
            </w:r>
          </w:p>
        </w:tc>
      </w:tr>
      <w:tr w14:paraId="7584FD8B">
        <w:trPr>
          <w:trHeight w:val="317" w:hRule="atLeast"/>
        </w:trPr>
        <w:tc>
          <w:tcPr>
            <w:tcW w:w="2662" w:type="dxa"/>
            <w:vAlign w:val="top"/>
          </w:tcPr>
          <w:p w14:paraId="0BADD136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2CCCB75">
            <w:pPr>
              <w:pStyle w:val="8"/>
              <w:spacing w:before="51" w:line="228" w:lineRule="auto"/>
              <w:ind w:left="122"/>
            </w:pPr>
            <w:r>
              <w:rPr>
                <w:rFonts w:ascii="宋体" w:hAnsi="宋体" w:eastAsia="宋体" w:cs="宋体"/>
                <w:spacing w:val="6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6"/>
              </w:rPr>
              <w:t xml:space="preserve">N </w:t>
            </w:r>
            <w:r>
              <w:rPr>
                <w:rFonts w:ascii="宋体" w:hAnsi="宋体" w:eastAsia="宋体" w:cs="宋体"/>
                <w:spacing w:val="6"/>
              </w:rPr>
              <w:t>起始分，</w:t>
            </w:r>
            <w:r>
              <w:rPr>
                <w:spacing w:val="6"/>
              </w:rPr>
              <w:t>0~59</w:t>
            </w:r>
          </w:p>
        </w:tc>
      </w:tr>
      <w:tr w14:paraId="33D2BAF6">
        <w:trPr>
          <w:trHeight w:val="317" w:hRule="atLeast"/>
        </w:trPr>
        <w:tc>
          <w:tcPr>
            <w:tcW w:w="2662" w:type="dxa"/>
            <w:vAlign w:val="top"/>
          </w:tcPr>
          <w:p w14:paraId="5DA9B52C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35AD007E">
            <w:pPr>
              <w:pStyle w:val="8"/>
              <w:spacing w:before="52" w:line="228" w:lineRule="auto"/>
              <w:ind w:left="122"/>
            </w:pPr>
            <w:r>
              <w:rPr>
                <w:rFonts w:ascii="宋体" w:hAnsi="宋体" w:eastAsia="宋体" w:cs="宋体"/>
                <w:spacing w:val="5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5"/>
              </w:rPr>
              <w:t>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结束时，</w:t>
            </w:r>
            <w:r>
              <w:rPr>
                <w:spacing w:val="5"/>
              </w:rPr>
              <w:t>0~23</w:t>
            </w:r>
          </w:p>
        </w:tc>
      </w:tr>
      <w:tr w14:paraId="6816BB0E">
        <w:trPr>
          <w:trHeight w:val="317" w:hRule="atLeast"/>
        </w:trPr>
        <w:tc>
          <w:tcPr>
            <w:tcW w:w="2662" w:type="dxa"/>
            <w:vAlign w:val="top"/>
          </w:tcPr>
          <w:p w14:paraId="33331415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A897D56">
            <w:pPr>
              <w:pStyle w:val="8"/>
              <w:spacing w:before="52" w:line="228" w:lineRule="auto"/>
              <w:ind w:left="122"/>
            </w:pPr>
            <w:r>
              <w:rPr>
                <w:rFonts w:ascii="宋体" w:hAnsi="宋体" w:eastAsia="宋体" w:cs="宋体"/>
                <w:spacing w:val="5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5"/>
              </w:rPr>
              <w:t>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结束分，</w:t>
            </w:r>
            <w:r>
              <w:rPr>
                <w:spacing w:val="5"/>
              </w:rPr>
              <w:t>0~59</w:t>
            </w:r>
          </w:p>
        </w:tc>
      </w:tr>
      <w:tr w14:paraId="757A12FB">
        <w:trPr>
          <w:trHeight w:val="1252" w:hRule="atLeast"/>
        </w:trPr>
        <w:tc>
          <w:tcPr>
            <w:tcW w:w="2662" w:type="dxa"/>
            <w:vAlign w:val="top"/>
          </w:tcPr>
          <w:p w14:paraId="464D4929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5652DCA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084563E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B65E69C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28F4079C">
            <w:pPr>
              <w:pStyle w:val="8"/>
              <w:spacing w:before="53" w:line="289" w:lineRule="auto"/>
              <w:ind w:left="112" w:right="106" w:firstLine="8"/>
              <w:jc w:val="both"/>
            </w:pPr>
            <w:r>
              <w:rPr>
                <w:rFonts w:ascii="宋体" w:hAnsi="宋体" w:eastAsia="宋体" w:cs="宋体"/>
                <w:spacing w:val="10"/>
              </w:rPr>
              <w:t>峰时段电价，保留小数点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71FA10AF">
        <w:trPr>
          <w:trHeight w:val="1252" w:hRule="atLeast"/>
        </w:trPr>
        <w:tc>
          <w:tcPr>
            <w:tcW w:w="2662" w:type="dxa"/>
            <w:vAlign w:val="top"/>
          </w:tcPr>
          <w:p w14:paraId="2742425A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CF56CBE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BD6FC2C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024EF05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3347E32A">
            <w:pPr>
              <w:pStyle w:val="8"/>
              <w:spacing w:before="53" w:line="289" w:lineRule="auto"/>
              <w:ind w:left="112" w:right="106"/>
              <w:jc w:val="both"/>
            </w:pPr>
            <w:r>
              <w:rPr>
                <w:rFonts w:ascii="宋体" w:hAnsi="宋体" w:eastAsia="宋体" w:cs="宋体"/>
                <w:spacing w:val="11"/>
              </w:rPr>
              <w:t>尖时段电价，保留小数点</w:t>
            </w:r>
            <w:r>
              <w:rPr>
                <w:rFonts w:ascii="宋体" w:hAnsi="宋体" w:eastAsia="宋体" w:cs="宋体"/>
                <w:spacing w:val="3"/>
              </w:rPr>
              <w:t xml:space="preserve"> 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60F35DCF">
        <w:trPr>
          <w:trHeight w:val="1252" w:hRule="atLeast"/>
        </w:trPr>
        <w:tc>
          <w:tcPr>
            <w:tcW w:w="2662" w:type="dxa"/>
            <w:vAlign w:val="top"/>
          </w:tcPr>
          <w:p w14:paraId="4AFB9213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E00DA56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C2E204E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671496E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A65B825">
            <w:pPr>
              <w:pStyle w:val="8"/>
              <w:spacing w:before="54" w:line="289" w:lineRule="auto"/>
              <w:ind w:left="112" w:right="106"/>
              <w:jc w:val="both"/>
            </w:pPr>
            <w:r>
              <w:rPr>
                <w:rFonts w:ascii="宋体" w:hAnsi="宋体" w:eastAsia="宋体" w:cs="宋体"/>
                <w:spacing w:val="11"/>
              </w:rPr>
              <w:t>平时段电价，保留小数点</w:t>
            </w:r>
            <w:r>
              <w:rPr>
                <w:rFonts w:ascii="宋体" w:hAnsi="宋体" w:eastAsia="宋体" w:cs="宋体"/>
                <w:spacing w:val="3"/>
              </w:rPr>
              <w:t xml:space="preserve"> 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37042E5B">
        <w:trPr>
          <w:trHeight w:val="1252" w:hRule="atLeast"/>
        </w:trPr>
        <w:tc>
          <w:tcPr>
            <w:tcW w:w="2662" w:type="dxa"/>
            <w:vAlign w:val="top"/>
          </w:tcPr>
          <w:p w14:paraId="19A889BF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FAA649A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F2D159B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4281CC4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465564C">
            <w:pPr>
              <w:pStyle w:val="8"/>
              <w:spacing w:before="54" w:line="289" w:lineRule="auto"/>
              <w:ind w:left="112" w:right="106" w:firstLine="2"/>
              <w:jc w:val="both"/>
            </w:pPr>
            <w:r>
              <w:rPr>
                <w:rFonts w:ascii="宋体" w:hAnsi="宋体" w:eastAsia="宋体" w:cs="宋体"/>
                <w:spacing w:val="11"/>
              </w:rPr>
              <w:t>谷时段电价，保留小数点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0A39E1A5">
        <w:trPr>
          <w:trHeight w:val="1257" w:hRule="atLeast"/>
        </w:trPr>
        <w:tc>
          <w:tcPr>
            <w:tcW w:w="2662" w:type="dxa"/>
            <w:vAlign w:val="top"/>
          </w:tcPr>
          <w:p w14:paraId="059DE780">
            <w:pPr>
              <w:pStyle w:val="8"/>
              <w:spacing w:before="96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A90E24E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90F77D4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D41EB2D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5B9C8266">
            <w:pPr>
              <w:pStyle w:val="8"/>
              <w:spacing w:before="57" w:line="289" w:lineRule="auto"/>
              <w:ind w:left="112" w:right="106" w:firstLine="3"/>
              <w:jc w:val="both"/>
            </w:pPr>
            <w:r>
              <w:rPr>
                <w:rFonts w:ascii="宋体" w:hAnsi="宋体" w:eastAsia="宋体" w:cs="宋体"/>
                <w:spacing w:val="11"/>
              </w:rPr>
              <w:t>充电服务费，保留小数点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</w:tbl>
    <w:p w14:paraId="5252DF39">
      <w:pPr>
        <w:pStyle w:val="4"/>
        <w:spacing w:line="297" w:lineRule="auto"/>
      </w:pPr>
    </w:p>
    <w:p w14:paraId="5DA688EB">
      <w:pPr>
        <w:pStyle w:val="4"/>
        <w:spacing w:line="297" w:lineRule="auto"/>
      </w:pPr>
    </w:p>
    <w:p w14:paraId="58A73352">
      <w:pPr>
        <w:pStyle w:val="4"/>
        <w:spacing w:line="297" w:lineRule="auto"/>
      </w:pPr>
    </w:p>
    <w:p w14:paraId="445567CA">
      <w:pPr>
        <w:pStyle w:val="4"/>
        <w:spacing w:line="297" w:lineRule="auto"/>
      </w:pPr>
    </w:p>
    <w:p w14:paraId="3EA1A40A">
      <w:pPr>
        <w:spacing w:before="65" w:line="228" w:lineRule="auto"/>
        <w:ind w:left="122"/>
        <w:rPr>
          <w:rFonts w:hint="eastAsia" w:ascii="宋体" w:hAnsi="宋体" w:eastAsia="宋体" w:cs="宋体"/>
          <w:sz w:val="20"/>
          <w:szCs w:val="20"/>
          <w:lang w:eastAsia="zh-CN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主站向充电桩回复计费模型</w:t>
      </w:r>
      <w:r>
        <w:rPr>
          <w:rFonts w:hint="eastAsia" w:ascii="宋体" w:hAnsi="宋体" w:eastAsia="宋体" w:cs="宋体"/>
          <w:b/>
          <w:bCs/>
          <w:spacing w:val="7"/>
          <w:sz w:val="20"/>
          <w:szCs w:val="20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pacing w:val="7"/>
          <w:sz w:val="20"/>
          <w:szCs w:val="20"/>
          <w:lang w:val="en-US" w:eastAsia="zh-CN"/>
        </w:rPr>
        <w:t>尖峰平谷深谷-五时段模型</w:t>
      </w:r>
      <w:r>
        <w:rPr>
          <w:rFonts w:hint="eastAsia" w:ascii="宋体" w:hAnsi="宋体" w:eastAsia="宋体" w:cs="宋体"/>
          <w:b/>
          <w:bCs/>
          <w:spacing w:val="7"/>
          <w:sz w:val="20"/>
          <w:szCs w:val="20"/>
          <w:lang w:eastAsia="zh-CN"/>
        </w:rPr>
        <w:t>）</w:t>
      </w:r>
    </w:p>
    <w:p w14:paraId="718F8FD4">
      <w:pPr>
        <w:spacing w:line="14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448B0B49">
        <w:trPr>
          <w:trHeight w:val="321" w:hRule="atLeast"/>
        </w:trPr>
        <w:tc>
          <w:tcPr>
            <w:tcW w:w="2662" w:type="dxa"/>
            <w:vAlign w:val="top"/>
          </w:tcPr>
          <w:p w14:paraId="49F81055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321D0F7C">
            <w:pPr>
              <w:spacing w:before="54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6C095A52">
        <w:trPr>
          <w:trHeight w:val="629" w:hRule="atLeast"/>
        </w:trPr>
        <w:tc>
          <w:tcPr>
            <w:tcW w:w="2662" w:type="dxa"/>
            <w:vAlign w:val="top"/>
          </w:tcPr>
          <w:p w14:paraId="0138B234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62E28CA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23CC2141">
            <w:pPr>
              <w:spacing w:before="53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5AA6D320">
        <w:trPr>
          <w:trHeight w:val="1252" w:hRule="atLeast"/>
        </w:trPr>
        <w:tc>
          <w:tcPr>
            <w:tcW w:w="2662" w:type="dxa"/>
            <w:vAlign w:val="top"/>
          </w:tcPr>
          <w:p w14:paraId="106FFAA5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7E1F33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B3939A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BABD11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B19D6ED">
            <w:pPr>
              <w:spacing w:before="53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控制域，固定为</w:t>
            </w:r>
          </w:p>
          <w:p w14:paraId="5A53314D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0F6F2B8C">
        <w:trPr>
          <w:trHeight w:val="1252" w:hRule="atLeast"/>
        </w:trPr>
        <w:tc>
          <w:tcPr>
            <w:tcW w:w="2662" w:type="dxa"/>
            <w:vAlign w:val="top"/>
          </w:tcPr>
          <w:p w14:paraId="68DB8896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1F1DEAF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ECAB25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2B9306D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F317F66">
            <w:pPr>
              <w:spacing w:before="53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目标地址</w:t>
            </w:r>
          </w:p>
        </w:tc>
      </w:tr>
      <w:tr w14:paraId="4246E87A">
        <w:trPr>
          <w:trHeight w:val="1252" w:hRule="atLeast"/>
        </w:trPr>
        <w:tc>
          <w:tcPr>
            <w:tcW w:w="2662" w:type="dxa"/>
            <w:vAlign w:val="top"/>
          </w:tcPr>
          <w:p w14:paraId="4189F245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779F36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D27B0A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042D9D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4DCE0C8">
            <w:pPr>
              <w:spacing w:before="54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源地址，监控系统</w:t>
            </w:r>
          </w:p>
        </w:tc>
      </w:tr>
      <w:tr w14:paraId="1E105517">
        <w:trPr>
          <w:trHeight w:val="629" w:hRule="atLeast"/>
        </w:trPr>
        <w:tc>
          <w:tcPr>
            <w:tcW w:w="2662" w:type="dxa"/>
            <w:vAlign w:val="top"/>
          </w:tcPr>
          <w:p w14:paraId="55089D3A">
            <w:pPr>
              <w:pStyle w:val="8"/>
              <w:spacing w:before="90" w:line="195" w:lineRule="auto"/>
              <w:ind w:left="114"/>
              <w:rPr>
                <w:highlight w:val="yellow"/>
              </w:rPr>
            </w:pPr>
            <w:r>
              <w:rPr>
                <w:b/>
                <w:bCs/>
                <w:color w:val="FF0000"/>
                <w:spacing w:val="3"/>
                <w:highlight w:val="yellow"/>
              </w:rPr>
              <w:t>5</w:t>
            </w:r>
            <w:r>
              <w:rPr>
                <w:rFonts w:hint="eastAsia" w:eastAsia="宋体"/>
                <w:b/>
                <w:bCs/>
                <w:color w:val="FF0000"/>
                <w:spacing w:val="3"/>
                <w:highlight w:val="yellow"/>
                <w:lang w:val="en-US" w:eastAsia="zh-CN"/>
              </w:rPr>
              <w:t>3</w:t>
            </w:r>
            <w:r>
              <w:rPr>
                <w:b/>
                <w:bCs/>
                <w:color w:val="FF0000"/>
                <w:spacing w:val="3"/>
                <w:highlight w:val="yellow"/>
              </w:rPr>
              <w:t>H</w:t>
            </w:r>
          </w:p>
        </w:tc>
        <w:tc>
          <w:tcPr>
            <w:tcW w:w="2553" w:type="dxa"/>
            <w:vAlign w:val="top"/>
          </w:tcPr>
          <w:p w14:paraId="10DA6962">
            <w:pPr>
              <w:pStyle w:val="8"/>
              <w:spacing w:before="55" w:line="260" w:lineRule="auto"/>
              <w:ind w:left="112" w:right="110" w:firstLine="9"/>
              <w:rPr>
                <w:rFonts w:ascii="宋体" w:hAnsi="宋体" w:eastAsia="宋体" w:cs="宋体"/>
                <w:highlight w:val="yellow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  <w:highlight w:val="yellow"/>
              </w:rPr>
              <w:t>帧类型，</w:t>
            </w:r>
            <w:r>
              <w:rPr>
                <w:b/>
                <w:bCs/>
                <w:color w:val="FF0000"/>
                <w:spacing w:val="7"/>
                <w:highlight w:val="yellow"/>
              </w:rPr>
              <w:t>0x5</w:t>
            </w:r>
            <w:r>
              <w:rPr>
                <w:rFonts w:hint="eastAsia" w:eastAsia="宋体"/>
                <w:b/>
                <w:bCs/>
                <w:color w:val="FF0000"/>
                <w:spacing w:val="7"/>
                <w:highlight w:val="yellow"/>
                <w:lang w:val="en-US" w:eastAsia="zh-CN"/>
              </w:rPr>
              <w:t>3</w:t>
            </w:r>
            <w:r>
              <w:rPr>
                <w:b/>
                <w:bCs/>
                <w:color w:val="FF0000"/>
                <w:spacing w:val="7"/>
                <w:highlight w:val="yellow"/>
              </w:rPr>
              <w:t>—</w:t>
            </w:r>
            <w:r>
              <w:rPr>
                <w:rFonts w:hint="eastAsia" w:eastAsia="宋体"/>
                <w:b/>
                <w:bCs/>
                <w:color w:val="FF0000"/>
                <w:spacing w:val="7"/>
                <w:highlight w:val="yellow"/>
                <w:lang w:val="en-US" w:eastAsia="zh-CN"/>
              </w:rPr>
              <w:t>应答五时段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  <w:highlight w:val="yellow"/>
              </w:rPr>
              <w:t>计费</w:t>
            </w:r>
            <w:r>
              <w:rPr>
                <w:rFonts w:ascii="宋体" w:hAnsi="宋体" w:eastAsia="宋体" w:cs="宋体"/>
                <w:color w:val="FF0000"/>
                <w:spacing w:val="7"/>
                <w:highlight w:val="yellow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  <w:highlight w:val="yellow"/>
              </w:rPr>
              <w:t>模型</w:t>
            </w:r>
          </w:p>
        </w:tc>
      </w:tr>
      <w:tr w14:paraId="6151C969">
        <w:trPr>
          <w:trHeight w:val="317" w:hRule="atLeast"/>
        </w:trPr>
        <w:tc>
          <w:tcPr>
            <w:tcW w:w="2662" w:type="dxa"/>
            <w:vAlign w:val="top"/>
          </w:tcPr>
          <w:p w14:paraId="18EC639D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2553" w:type="dxa"/>
            <w:vAlign w:val="top"/>
          </w:tcPr>
          <w:p w14:paraId="07C80A32">
            <w:pPr>
              <w:pStyle w:val="8"/>
              <w:spacing w:before="53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信息体个数，固定为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8"/>
              </w:rPr>
              <w:t>1</w:t>
            </w:r>
          </w:p>
        </w:tc>
      </w:tr>
      <w:tr w14:paraId="41404F5A">
        <w:trPr>
          <w:trHeight w:val="629" w:hRule="atLeast"/>
        </w:trPr>
        <w:tc>
          <w:tcPr>
            <w:tcW w:w="2662" w:type="dxa"/>
            <w:vAlign w:val="top"/>
          </w:tcPr>
          <w:p w14:paraId="6A0A7975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04H</w:t>
            </w:r>
          </w:p>
          <w:p w14:paraId="73F7080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24C7F8DD">
            <w:pPr>
              <w:pStyle w:val="8"/>
              <w:spacing w:before="56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04—</w:t>
            </w:r>
            <w:r>
              <w:rPr>
                <w:rFonts w:ascii="宋体" w:hAnsi="宋体" w:eastAsia="宋体" w:cs="宋体"/>
                <w:spacing w:val="8"/>
              </w:rPr>
              <w:t>激活确认</w:t>
            </w:r>
          </w:p>
        </w:tc>
      </w:tr>
      <w:tr w14:paraId="0E884BCA">
        <w:trPr>
          <w:trHeight w:val="629" w:hRule="atLeast"/>
        </w:trPr>
        <w:tc>
          <w:tcPr>
            <w:tcW w:w="2662" w:type="dxa"/>
            <w:vAlign w:val="top"/>
          </w:tcPr>
          <w:p w14:paraId="183569F3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54A419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6309FFD5">
            <w:pPr>
              <w:spacing w:before="55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328697FF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34F50560">
        <w:trPr>
          <w:trHeight w:val="940" w:hRule="atLeast"/>
        </w:trPr>
        <w:tc>
          <w:tcPr>
            <w:tcW w:w="2662" w:type="dxa"/>
            <w:vAlign w:val="top"/>
          </w:tcPr>
          <w:p w14:paraId="54A187EB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64A0BC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4480C6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AFDF9B7">
            <w:pPr>
              <w:spacing w:before="55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信息体地址</w:t>
            </w:r>
          </w:p>
        </w:tc>
      </w:tr>
      <w:tr w14:paraId="7B2311F4">
        <w:trPr>
          <w:trHeight w:val="317" w:hRule="atLeast"/>
        </w:trPr>
        <w:tc>
          <w:tcPr>
            <w:tcW w:w="2662" w:type="dxa"/>
            <w:vAlign w:val="top"/>
          </w:tcPr>
          <w:p w14:paraId="6CCFA3FA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69D69B35">
            <w:pPr>
              <w:pStyle w:val="8"/>
              <w:spacing w:before="55" w:line="228" w:lineRule="auto"/>
              <w:ind w:left="122"/>
            </w:pPr>
            <w:r>
              <w:rPr>
                <w:rFonts w:ascii="宋体" w:hAnsi="宋体" w:eastAsia="宋体" w:cs="宋体"/>
                <w:spacing w:val="5"/>
              </w:rPr>
              <w:t>时段个数</w:t>
            </w:r>
            <w:r>
              <w:rPr>
                <w:rFonts w:ascii="宋体" w:hAnsi="宋体" w:eastAsia="宋体" w:cs="宋体"/>
                <w:spacing w:val="-45"/>
              </w:rPr>
              <w:t xml:space="preserve"> </w:t>
            </w:r>
            <w:r>
              <w:rPr>
                <w:spacing w:val="5"/>
              </w:rPr>
              <w:t>N</w:t>
            </w:r>
          </w:p>
        </w:tc>
      </w:tr>
      <w:tr w14:paraId="19875E98">
        <w:trPr>
          <w:trHeight w:val="631" w:hRule="atLeast"/>
        </w:trPr>
        <w:tc>
          <w:tcPr>
            <w:tcW w:w="2662" w:type="dxa"/>
            <w:vAlign w:val="top"/>
          </w:tcPr>
          <w:p w14:paraId="7AA3849C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4D743091">
            <w:pPr>
              <w:pStyle w:val="8"/>
              <w:spacing w:before="55" w:line="261" w:lineRule="auto"/>
              <w:ind w:left="109" w:right="56" w:firstLine="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时段</w:t>
            </w:r>
            <w:r>
              <w:rPr>
                <w:rFonts w:ascii="宋体" w:hAnsi="宋体" w:eastAsia="宋体" w:cs="宋体"/>
                <w:spacing w:val="-1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标识。</w:t>
            </w:r>
            <w:r>
              <w:rPr>
                <w:spacing w:val="-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：峰时段；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rFonts w:ascii="宋体" w:hAnsi="宋体" w:eastAsia="宋体" w:cs="宋体"/>
                <w:spacing w:val="-9"/>
              </w:rPr>
              <w:t>：尖时段；</w:t>
            </w:r>
            <w:r>
              <w:rPr>
                <w:spacing w:val="-9"/>
              </w:rPr>
              <w:t>3</w:t>
            </w:r>
            <w:r>
              <w:rPr>
                <w:rFonts w:ascii="宋体" w:hAnsi="宋体" w:eastAsia="宋体" w:cs="宋体"/>
                <w:spacing w:val="-9"/>
              </w:rPr>
              <w:t>：平时段；</w:t>
            </w:r>
            <w:r>
              <w:rPr>
                <w:spacing w:val="-9"/>
              </w:rPr>
              <w:t>4</w:t>
            </w:r>
            <w:r>
              <w:rPr>
                <w:rFonts w:ascii="宋体" w:hAnsi="宋体" w:eastAsia="宋体" w:cs="宋体"/>
                <w:spacing w:val="-9"/>
              </w:rPr>
              <w:t>：</w:t>
            </w:r>
          </w:p>
        </w:tc>
      </w:tr>
    </w:tbl>
    <w:p w14:paraId="766FD6BB">
      <w:pPr>
        <w:pStyle w:val="4"/>
      </w:pPr>
    </w:p>
    <w:p w14:paraId="1425F521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3AF12D1D">
      <w:pPr>
        <w:spacing w:before="19"/>
      </w:pPr>
    </w:p>
    <w:p w14:paraId="17372B5E">
      <w:pPr>
        <w:spacing w:before="19"/>
      </w:pPr>
    </w:p>
    <w:p w14:paraId="1C8AE7B6">
      <w:pPr>
        <w:spacing w:before="18"/>
      </w:pPr>
    </w:p>
    <w:p w14:paraId="4D53850E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04B121CD">
        <w:trPr>
          <w:trHeight w:val="322" w:hRule="atLeast"/>
        </w:trPr>
        <w:tc>
          <w:tcPr>
            <w:tcW w:w="2662" w:type="dxa"/>
            <w:vAlign w:val="top"/>
          </w:tcPr>
          <w:p w14:paraId="5684D16F">
            <w:pPr>
              <w:rPr>
                <w:rFonts w:ascii="Arial"/>
                <w:sz w:val="21"/>
              </w:rPr>
            </w:pPr>
          </w:p>
        </w:tc>
        <w:tc>
          <w:tcPr>
            <w:tcW w:w="2553" w:type="dxa"/>
            <w:vAlign w:val="top"/>
          </w:tcPr>
          <w:p w14:paraId="4B45C7C1">
            <w:pPr>
              <w:spacing w:before="56" w:line="229" w:lineRule="auto"/>
              <w:ind w:left="1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谷时段</w:t>
            </w:r>
            <w:r>
              <w:rPr>
                <w:rFonts w:hint="default" w:ascii="宋体" w:hAnsi="宋体" w:eastAsia="宋体" w:cs="宋体"/>
                <w:spacing w:val="6"/>
                <w:sz w:val="20"/>
                <w:szCs w:val="20"/>
                <w:lang w:val="en-US"/>
              </w:rPr>
              <w:t>;</w:t>
            </w: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5:深谷时段</w:t>
            </w:r>
          </w:p>
        </w:tc>
      </w:tr>
      <w:tr w14:paraId="1445ACB8">
        <w:trPr>
          <w:trHeight w:val="317" w:hRule="atLeast"/>
        </w:trPr>
        <w:tc>
          <w:tcPr>
            <w:tcW w:w="2662" w:type="dxa"/>
            <w:vAlign w:val="top"/>
          </w:tcPr>
          <w:p w14:paraId="425DB80B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2F55316">
            <w:pPr>
              <w:pStyle w:val="8"/>
              <w:spacing w:before="51" w:line="228" w:lineRule="auto"/>
              <w:ind w:left="122"/>
            </w:pPr>
            <w:r>
              <w:rPr>
                <w:rFonts w:ascii="宋体" w:hAnsi="宋体" w:eastAsia="宋体" w:cs="宋体"/>
                <w:spacing w:val="3"/>
              </w:rPr>
              <w:t>时段</w:t>
            </w:r>
            <w:r>
              <w:rPr>
                <w:rFonts w:ascii="宋体" w:hAnsi="宋体" w:eastAsia="宋体" w:cs="宋体"/>
                <w:spacing w:val="-14"/>
              </w:rPr>
              <w:t xml:space="preserve"> </w:t>
            </w:r>
            <w:r>
              <w:rPr>
                <w:spacing w:val="3"/>
              </w:rPr>
              <w:t xml:space="preserve">1 </w:t>
            </w:r>
            <w:r>
              <w:rPr>
                <w:rFonts w:ascii="宋体" w:hAnsi="宋体" w:eastAsia="宋体" w:cs="宋体"/>
                <w:spacing w:val="3"/>
              </w:rPr>
              <w:t>起始时，</w:t>
            </w:r>
            <w:r>
              <w:rPr>
                <w:spacing w:val="3"/>
              </w:rPr>
              <w:t>0~23</w:t>
            </w:r>
          </w:p>
        </w:tc>
      </w:tr>
      <w:tr w14:paraId="5628EC1D">
        <w:trPr>
          <w:trHeight w:val="317" w:hRule="atLeast"/>
        </w:trPr>
        <w:tc>
          <w:tcPr>
            <w:tcW w:w="2662" w:type="dxa"/>
            <w:vAlign w:val="top"/>
          </w:tcPr>
          <w:p w14:paraId="097A46AB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2E6A5A0D">
            <w:pPr>
              <w:pStyle w:val="8"/>
              <w:spacing w:before="51" w:line="228" w:lineRule="auto"/>
              <w:ind w:left="122"/>
            </w:pPr>
            <w:r>
              <w:rPr>
                <w:rFonts w:ascii="宋体" w:hAnsi="宋体" w:eastAsia="宋体" w:cs="宋体"/>
                <w:spacing w:val="3"/>
              </w:rPr>
              <w:t>时段</w:t>
            </w:r>
            <w:r>
              <w:rPr>
                <w:rFonts w:ascii="宋体" w:hAnsi="宋体" w:eastAsia="宋体" w:cs="宋体"/>
                <w:spacing w:val="-14"/>
              </w:rPr>
              <w:t xml:space="preserve"> </w:t>
            </w:r>
            <w:r>
              <w:rPr>
                <w:spacing w:val="3"/>
              </w:rPr>
              <w:t xml:space="preserve">1 </w:t>
            </w:r>
            <w:r>
              <w:rPr>
                <w:rFonts w:ascii="宋体" w:hAnsi="宋体" w:eastAsia="宋体" w:cs="宋体"/>
                <w:spacing w:val="3"/>
              </w:rPr>
              <w:t>起始分，</w:t>
            </w:r>
            <w:r>
              <w:rPr>
                <w:spacing w:val="3"/>
              </w:rPr>
              <w:t>0~59</w:t>
            </w:r>
          </w:p>
        </w:tc>
      </w:tr>
      <w:tr w14:paraId="5729A6DA">
        <w:trPr>
          <w:trHeight w:val="317" w:hRule="atLeast"/>
        </w:trPr>
        <w:tc>
          <w:tcPr>
            <w:tcW w:w="2662" w:type="dxa"/>
            <w:vAlign w:val="top"/>
          </w:tcPr>
          <w:p w14:paraId="115D3FB1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C41635F">
            <w:pPr>
              <w:pStyle w:val="8"/>
              <w:spacing w:before="49" w:line="228" w:lineRule="auto"/>
              <w:ind w:left="122"/>
            </w:pPr>
            <w:r>
              <w:rPr>
                <w:rFonts w:ascii="宋体" w:hAnsi="宋体" w:eastAsia="宋体" w:cs="宋体"/>
                <w:spacing w:val="2"/>
              </w:rPr>
              <w:t>时段</w:t>
            </w:r>
            <w:r>
              <w:rPr>
                <w:rFonts w:ascii="宋体" w:hAnsi="宋体" w:eastAsia="宋体" w:cs="宋体"/>
                <w:spacing w:val="-17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结束时，</w:t>
            </w:r>
            <w:r>
              <w:rPr>
                <w:spacing w:val="2"/>
              </w:rPr>
              <w:t>0~23</w:t>
            </w:r>
          </w:p>
        </w:tc>
      </w:tr>
      <w:tr w14:paraId="6D5F15A5">
        <w:trPr>
          <w:trHeight w:val="317" w:hRule="atLeast"/>
        </w:trPr>
        <w:tc>
          <w:tcPr>
            <w:tcW w:w="2662" w:type="dxa"/>
            <w:vAlign w:val="top"/>
          </w:tcPr>
          <w:p w14:paraId="330C09DD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318AAB90">
            <w:pPr>
              <w:pStyle w:val="8"/>
              <w:spacing w:before="51" w:line="228" w:lineRule="auto"/>
              <w:ind w:left="122"/>
            </w:pPr>
            <w:r>
              <w:rPr>
                <w:rFonts w:ascii="宋体" w:hAnsi="宋体" w:eastAsia="宋体" w:cs="宋体"/>
                <w:spacing w:val="2"/>
              </w:rPr>
              <w:t>时段</w:t>
            </w:r>
            <w:r>
              <w:rPr>
                <w:rFonts w:ascii="宋体" w:hAnsi="宋体" w:eastAsia="宋体" w:cs="宋体"/>
                <w:spacing w:val="-17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结束分，</w:t>
            </w:r>
            <w:r>
              <w:rPr>
                <w:spacing w:val="2"/>
              </w:rPr>
              <w:t>0~59</w:t>
            </w:r>
          </w:p>
        </w:tc>
      </w:tr>
      <w:tr w14:paraId="51FFD486">
        <w:trPr>
          <w:trHeight w:val="941" w:hRule="atLeast"/>
        </w:trPr>
        <w:tc>
          <w:tcPr>
            <w:tcW w:w="2662" w:type="dxa"/>
            <w:vAlign w:val="top"/>
          </w:tcPr>
          <w:p w14:paraId="4EEC2F79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533E531D">
            <w:pPr>
              <w:pStyle w:val="8"/>
              <w:spacing w:before="50" w:line="271" w:lineRule="auto"/>
              <w:ind w:left="109" w:right="56" w:firstLine="1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2"/>
              </w:rPr>
              <w:t>时段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spacing w:val="2"/>
              </w:rPr>
              <w:t xml:space="preserve">2 </w:t>
            </w:r>
            <w:r>
              <w:rPr>
                <w:rFonts w:ascii="宋体" w:hAnsi="宋体" w:eastAsia="宋体" w:cs="宋体"/>
                <w:spacing w:val="2"/>
              </w:rPr>
              <w:t>标识。</w:t>
            </w:r>
            <w:r>
              <w:rPr>
                <w:spacing w:val="2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：峰时段；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rFonts w:ascii="宋体" w:hAnsi="宋体" w:eastAsia="宋体" w:cs="宋体"/>
                <w:spacing w:val="-9"/>
              </w:rPr>
              <w:t>：尖时段；</w:t>
            </w:r>
            <w:r>
              <w:rPr>
                <w:spacing w:val="-9"/>
              </w:rPr>
              <w:t>3</w:t>
            </w:r>
            <w:r>
              <w:rPr>
                <w:rFonts w:ascii="宋体" w:hAnsi="宋体" w:eastAsia="宋体" w:cs="宋体"/>
                <w:spacing w:val="-9"/>
              </w:rPr>
              <w:t>：平时段；</w:t>
            </w:r>
            <w:r>
              <w:rPr>
                <w:spacing w:val="-9"/>
              </w:rPr>
              <w:t>4</w:t>
            </w:r>
            <w:r>
              <w:rPr>
                <w:rFonts w:ascii="宋体" w:hAnsi="宋体" w:eastAsia="宋体" w:cs="宋体"/>
                <w:spacing w:val="-9"/>
              </w:rPr>
              <w:t>：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谷时段</w:t>
            </w:r>
            <w:r>
              <w:rPr>
                <w:rFonts w:hint="eastAsia" w:ascii="宋体" w:hAnsi="宋体" w:eastAsia="宋体" w:cs="宋体"/>
                <w:spacing w:val="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5:深谷时段</w:t>
            </w:r>
          </w:p>
        </w:tc>
      </w:tr>
      <w:tr w14:paraId="3FED88DC">
        <w:trPr>
          <w:trHeight w:val="317" w:hRule="atLeast"/>
        </w:trPr>
        <w:tc>
          <w:tcPr>
            <w:tcW w:w="2662" w:type="dxa"/>
            <w:vAlign w:val="top"/>
          </w:tcPr>
          <w:p w14:paraId="779F63C8">
            <w:pPr>
              <w:pStyle w:val="8"/>
              <w:spacing w:before="210" w:line="64" w:lineRule="exact"/>
              <w:ind w:left="131"/>
            </w:pPr>
            <w:r>
              <w:rPr>
                <w:spacing w:val="4"/>
                <w:position w:val="1"/>
              </w:rPr>
              <w:t>……</w:t>
            </w:r>
          </w:p>
        </w:tc>
        <w:tc>
          <w:tcPr>
            <w:tcW w:w="2553" w:type="dxa"/>
            <w:vAlign w:val="top"/>
          </w:tcPr>
          <w:p w14:paraId="138D224F">
            <w:pPr>
              <w:pStyle w:val="8"/>
              <w:spacing w:before="210" w:line="64" w:lineRule="exact"/>
              <w:ind w:left="128"/>
            </w:pPr>
            <w:r>
              <w:rPr>
                <w:spacing w:val="4"/>
                <w:position w:val="1"/>
              </w:rPr>
              <w:t>……</w:t>
            </w:r>
          </w:p>
        </w:tc>
      </w:tr>
      <w:tr w14:paraId="0DD7AA13">
        <w:trPr>
          <w:trHeight w:val="940" w:hRule="atLeast"/>
        </w:trPr>
        <w:tc>
          <w:tcPr>
            <w:tcW w:w="2662" w:type="dxa"/>
            <w:vAlign w:val="top"/>
          </w:tcPr>
          <w:p w14:paraId="2F5E6C33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249A2C9">
            <w:pPr>
              <w:pStyle w:val="8"/>
              <w:spacing w:before="52" w:line="270" w:lineRule="auto"/>
              <w:ind w:left="109" w:right="56" w:firstLine="1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时段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rPr>
                <w:spacing w:val="-1"/>
              </w:rPr>
              <w:t xml:space="preserve">N </w:t>
            </w:r>
            <w:r>
              <w:rPr>
                <w:rFonts w:ascii="宋体" w:hAnsi="宋体" w:eastAsia="宋体" w:cs="宋体"/>
                <w:spacing w:val="-1"/>
              </w:rPr>
              <w:t>标识。</w:t>
            </w:r>
            <w:r>
              <w:rPr>
                <w:spacing w:val="-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：峰时段；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rFonts w:ascii="宋体" w:hAnsi="宋体" w:eastAsia="宋体" w:cs="宋体"/>
                <w:spacing w:val="-9"/>
              </w:rPr>
              <w:t>：尖时段；</w:t>
            </w:r>
            <w:r>
              <w:rPr>
                <w:spacing w:val="-9"/>
              </w:rPr>
              <w:t>3</w:t>
            </w:r>
            <w:r>
              <w:rPr>
                <w:rFonts w:ascii="宋体" w:hAnsi="宋体" w:eastAsia="宋体" w:cs="宋体"/>
                <w:spacing w:val="-9"/>
              </w:rPr>
              <w:t>：平时段；</w:t>
            </w:r>
            <w:r>
              <w:rPr>
                <w:spacing w:val="-9"/>
              </w:rPr>
              <w:t>4</w:t>
            </w:r>
            <w:r>
              <w:rPr>
                <w:rFonts w:ascii="宋体" w:hAnsi="宋体" w:eastAsia="宋体" w:cs="宋体"/>
                <w:spacing w:val="-9"/>
              </w:rPr>
              <w:t>：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谷时段</w:t>
            </w:r>
            <w:r>
              <w:rPr>
                <w:rFonts w:hint="eastAsia" w:ascii="宋体" w:hAnsi="宋体" w:eastAsia="宋体" w:cs="宋体"/>
                <w:spacing w:val="8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5:深谷时段</w:t>
            </w:r>
          </w:p>
        </w:tc>
      </w:tr>
      <w:tr w14:paraId="4EDCE7AA">
        <w:trPr>
          <w:trHeight w:val="317" w:hRule="atLeast"/>
        </w:trPr>
        <w:tc>
          <w:tcPr>
            <w:tcW w:w="2662" w:type="dxa"/>
            <w:vAlign w:val="top"/>
          </w:tcPr>
          <w:p w14:paraId="07B3A29F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648731C9">
            <w:pPr>
              <w:pStyle w:val="8"/>
              <w:spacing w:before="52" w:line="228" w:lineRule="auto"/>
              <w:ind w:left="122"/>
            </w:pPr>
            <w:r>
              <w:rPr>
                <w:rFonts w:ascii="宋体" w:hAnsi="宋体" w:eastAsia="宋体" w:cs="宋体"/>
                <w:spacing w:val="6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6"/>
              </w:rPr>
              <w:t xml:space="preserve">N </w:t>
            </w:r>
            <w:r>
              <w:rPr>
                <w:rFonts w:ascii="宋体" w:hAnsi="宋体" w:eastAsia="宋体" w:cs="宋体"/>
                <w:spacing w:val="6"/>
              </w:rPr>
              <w:t>起始时，</w:t>
            </w:r>
            <w:r>
              <w:rPr>
                <w:spacing w:val="6"/>
              </w:rPr>
              <w:t>0~23</w:t>
            </w:r>
          </w:p>
        </w:tc>
      </w:tr>
      <w:tr w14:paraId="5E80418B">
        <w:trPr>
          <w:trHeight w:val="317" w:hRule="atLeast"/>
        </w:trPr>
        <w:tc>
          <w:tcPr>
            <w:tcW w:w="2662" w:type="dxa"/>
            <w:vAlign w:val="top"/>
          </w:tcPr>
          <w:p w14:paraId="6EFD7808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01D3718D">
            <w:pPr>
              <w:pStyle w:val="8"/>
              <w:spacing w:before="51" w:line="228" w:lineRule="auto"/>
              <w:ind w:left="122"/>
            </w:pPr>
            <w:r>
              <w:rPr>
                <w:rFonts w:ascii="宋体" w:hAnsi="宋体" w:eastAsia="宋体" w:cs="宋体"/>
                <w:spacing w:val="6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6"/>
              </w:rPr>
              <w:t xml:space="preserve">N </w:t>
            </w:r>
            <w:r>
              <w:rPr>
                <w:rFonts w:ascii="宋体" w:hAnsi="宋体" w:eastAsia="宋体" w:cs="宋体"/>
                <w:spacing w:val="6"/>
              </w:rPr>
              <w:t>起始分，</w:t>
            </w:r>
            <w:r>
              <w:rPr>
                <w:spacing w:val="6"/>
              </w:rPr>
              <w:t>0~59</w:t>
            </w:r>
          </w:p>
        </w:tc>
      </w:tr>
      <w:tr w14:paraId="1A56775C">
        <w:trPr>
          <w:trHeight w:val="317" w:hRule="atLeast"/>
        </w:trPr>
        <w:tc>
          <w:tcPr>
            <w:tcW w:w="2662" w:type="dxa"/>
            <w:vAlign w:val="top"/>
          </w:tcPr>
          <w:p w14:paraId="608541E3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359BC06">
            <w:pPr>
              <w:pStyle w:val="8"/>
              <w:spacing w:before="52" w:line="228" w:lineRule="auto"/>
              <w:ind w:left="122"/>
            </w:pPr>
            <w:r>
              <w:rPr>
                <w:rFonts w:ascii="宋体" w:hAnsi="宋体" w:eastAsia="宋体" w:cs="宋体"/>
                <w:spacing w:val="5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5"/>
              </w:rPr>
              <w:t>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结束时，</w:t>
            </w:r>
            <w:r>
              <w:rPr>
                <w:spacing w:val="5"/>
              </w:rPr>
              <w:t>0~23</w:t>
            </w:r>
          </w:p>
        </w:tc>
      </w:tr>
      <w:tr w14:paraId="2B887CE5">
        <w:trPr>
          <w:trHeight w:val="317" w:hRule="atLeast"/>
        </w:trPr>
        <w:tc>
          <w:tcPr>
            <w:tcW w:w="2662" w:type="dxa"/>
            <w:vAlign w:val="top"/>
          </w:tcPr>
          <w:p w14:paraId="332D9B73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5AD89CFA">
            <w:pPr>
              <w:pStyle w:val="8"/>
              <w:spacing w:before="52" w:line="228" w:lineRule="auto"/>
              <w:ind w:left="122"/>
            </w:pPr>
            <w:r>
              <w:rPr>
                <w:rFonts w:ascii="宋体" w:hAnsi="宋体" w:eastAsia="宋体" w:cs="宋体"/>
                <w:spacing w:val="5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5"/>
              </w:rPr>
              <w:t>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结束分，</w:t>
            </w:r>
            <w:r>
              <w:rPr>
                <w:spacing w:val="5"/>
              </w:rPr>
              <w:t>0~59</w:t>
            </w:r>
          </w:p>
        </w:tc>
      </w:tr>
      <w:tr w14:paraId="0494184C">
        <w:trPr>
          <w:trHeight w:val="1252" w:hRule="atLeast"/>
        </w:trPr>
        <w:tc>
          <w:tcPr>
            <w:tcW w:w="2662" w:type="dxa"/>
            <w:vAlign w:val="top"/>
          </w:tcPr>
          <w:p w14:paraId="406B7BE3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4F9AB6B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940EE95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6594E86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401D22D8">
            <w:pPr>
              <w:pStyle w:val="8"/>
              <w:spacing w:before="53" w:line="289" w:lineRule="auto"/>
              <w:ind w:left="112" w:right="106" w:firstLine="8"/>
              <w:jc w:val="both"/>
            </w:pPr>
            <w:r>
              <w:rPr>
                <w:rFonts w:ascii="宋体" w:hAnsi="宋体" w:eastAsia="宋体" w:cs="宋体"/>
                <w:spacing w:val="10"/>
              </w:rPr>
              <w:t>峰时段电价，保留小数点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2CDF150F">
        <w:trPr>
          <w:trHeight w:val="1252" w:hRule="atLeast"/>
        </w:trPr>
        <w:tc>
          <w:tcPr>
            <w:tcW w:w="2662" w:type="dxa"/>
            <w:vAlign w:val="top"/>
          </w:tcPr>
          <w:p w14:paraId="5F97026E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0232E7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5BB525A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F48BB03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23DCFE7D">
            <w:pPr>
              <w:pStyle w:val="8"/>
              <w:spacing w:before="53" w:line="289" w:lineRule="auto"/>
              <w:ind w:left="112" w:right="106"/>
              <w:jc w:val="both"/>
            </w:pPr>
            <w:r>
              <w:rPr>
                <w:rFonts w:ascii="宋体" w:hAnsi="宋体" w:eastAsia="宋体" w:cs="宋体"/>
                <w:spacing w:val="11"/>
              </w:rPr>
              <w:t>尖时段电价，保留小数点</w:t>
            </w:r>
            <w:r>
              <w:rPr>
                <w:rFonts w:ascii="宋体" w:hAnsi="宋体" w:eastAsia="宋体" w:cs="宋体"/>
                <w:spacing w:val="3"/>
              </w:rPr>
              <w:t xml:space="preserve"> 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70872931">
        <w:trPr>
          <w:trHeight w:val="1252" w:hRule="atLeast"/>
        </w:trPr>
        <w:tc>
          <w:tcPr>
            <w:tcW w:w="2662" w:type="dxa"/>
            <w:vAlign w:val="top"/>
          </w:tcPr>
          <w:p w14:paraId="5BF48354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5A56CB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50E87F9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EFFC51B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4249D69B">
            <w:pPr>
              <w:pStyle w:val="8"/>
              <w:spacing w:before="54" w:line="289" w:lineRule="auto"/>
              <w:ind w:left="112" w:right="106"/>
              <w:jc w:val="both"/>
            </w:pPr>
            <w:r>
              <w:rPr>
                <w:rFonts w:ascii="宋体" w:hAnsi="宋体" w:eastAsia="宋体" w:cs="宋体"/>
                <w:spacing w:val="11"/>
              </w:rPr>
              <w:t>平时段电价，保留小数点</w:t>
            </w:r>
            <w:r>
              <w:rPr>
                <w:rFonts w:ascii="宋体" w:hAnsi="宋体" w:eastAsia="宋体" w:cs="宋体"/>
                <w:spacing w:val="3"/>
              </w:rPr>
              <w:t xml:space="preserve"> 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49510570">
        <w:trPr>
          <w:trHeight w:val="1252" w:hRule="atLeast"/>
        </w:trPr>
        <w:tc>
          <w:tcPr>
            <w:tcW w:w="2662" w:type="dxa"/>
            <w:vAlign w:val="top"/>
          </w:tcPr>
          <w:p w14:paraId="0B30E15A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4F34DFD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4E6B9A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C0F1BC8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02CF3722">
            <w:pPr>
              <w:pStyle w:val="8"/>
              <w:spacing w:before="54" w:line="289" w:lineRule="auto"/>
              <w:ind w:left="112" w:right="106" w:firstLine="2"/>
              <w:jc w:val="both"/>
            </w:pPr>
            <w:r>
              <w:rPr>
                <w:rFonts w:ascii="宋体" w:hAnsi="宋体" w:eastAsia="宋体" w:cs="宋体"/>
                <w:spacing w:val="11"/>
              </w:rPr>
              <w:t>谷时段电价，保留小数点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36D7621C">
        <w:trPr>
          <w:trHeight w:val="1257" w:hRule="atLeast"/>
        </w:trPr>
        <w:tc>
          <w:tcPr>
            <w:tcW w:w="2662" w:type="dxa"/>
            <w:vAlign w:val="top"/>
          </w:tcPr>
          <w:p w14:paraId="0B562D37">
            <w:pPr>
              <w:pStyle w:val="8"/>
              <w:spacing w:before="96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DAE2643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18A6F6F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08A0CF2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1710524">
            <w:pPr>
              <w:pStyle w:val="8"/>
              <w:spacing w:before="57" w:line="289" w:lineRule="auto"/>
              <w:ind w:left="112" w:right="106" w:firstLine="3"/>
              <w:jc w:val="both"/>
            </w:pPr>
            <w:r>
              <w:rPr>
                <w:rFonts w:hint="eastAsia" w:ascii="宋体" w:hAnsi="宋体" w:eastAsia="宋体" w:cs="宋体"/>
                <w:spacing w:val="11"/>
                <w:lang w:val="en-US" w:eastAsia="zh-CN"/>
              </w:rPr>
              <w:t>深谷时段</w:t>
            </w:r>
            <w:r>
              <w:rPr>
                <w:rFonts w:ascii="宋体" w:hAnsi="宋体" w:eastAsia="宋体" w:cs="宋体"/>
                <w:spacing w:val="11"/>
              </w:rPr>
              <w:t>，保留小数点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626C983A">
        <w:trPr>
          <w:trHeight w:val="1257" w:hRule="atLeast"/>
        </w:trPr>
        <w:tc>
          <w:tcPr>
            <w:tcW w:w="2662" w:type="dxa"/>
            <w:shd w:val="clear"/>
            <w:vAlign w:val="top"/>
          </w:tcPr>
          <w:p w14:paraId="1882692F">
            <w:pPr>
              <w:pStyle w:val="8"/>
              <w:spacing w:before="96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2ACC16C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5C80773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0002A52">
            <w:pPr>
              <w:pStyle w:val="8"/>
              <w:spacing w:before="128" w:line="192" w:lineRule="auto"/>
              <w:ind w:left="109" w:leftChars="0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shd w:val="clear"/>
            <w:vAlign w:val="top"/>
          </w:tcPr>
          <w:p w14:paraId="5E951BA8">
            <w:pPr>
              <w:pStyle w:val="8"/>
              <w:spacing w:before="57" w:line="289" w:lineRule="auto"/>
              <w:ind w:left="112" w:leftChars="0" w:right="106" w:rightChars="0" w:firstLine="3" w:firstLineChars="0"/>
              <w:jc w:val="both"/>
              <w:rPr>
                <w:rFonts w:ascii="Times New Roman" w:hAnsi="Times New Roman" w:eastAsia="Times New Roman" w:cs="Times New Roman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1"/>
              </w:rPr>
              <w:t>充电服务费，保留小数点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</w:tbl>
    <w:p w14:paraId="6A432EB4">
      <w:pPr>
        <w:pStyle w:val="4"/>
        <w:spacing w:line="297" w:lineRule="auto"/>
      </w:pPr>
    </w:p>
    <w:p w14:paraId="20E94656">
      <w:pPr>
        <w:pStyle w:val="4"/>
        <w:spacing w:line="297" w:lineRule="auto"/>
      </w:pPr>
    </w:p>
    <w:p w14:paraId="3A114232">
      <w:pPr>
        <w:pStyle w:val="4"/>
        <w:spacing w:line="297" w:lineRule="auto"/>
      </w:pPr>
    </w:p>
    <w:p w14:paraId="2A76A07E">
      <w:pPr>
        <w:pStyle w:val="4"/>
        <w:spacing w:line="297" w:lineRule="auto"/>
      </w:pPr>
    </w:p>
    <w:p w14:paraId="57EDF447">
      <w:pPr>
        <w:pStyle w:val="4"/>
        <w:spacing w:line="297" w:lineRule="auto"/>
      </w:pPr>
    </w:p>
    <w:p w14:paraId="1536DE5E">
      <w:pPr>
        <w:spacing w:before="65" w:line="264" w:lineRule="auto"/>
        <w:ind w:left="128" w:right="16" w:firstLine="41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color w:val="FF0000"/>
          <w:spacing w:val="11"/>
          <w:sz w:val="20"/>
          <w:szCs w:val="20"/>
        </w:rPr>
        <w:t>充电桩接收到计费模型后要应答（与主站下发的命令一</w:t>
      </w:r>
      <w:r>
        <w:rPr>
          <w:rFonts w:ascii="宋体" w:hAnsi="宋体" w:eastAsia="宋体" w:cs="宋体"/>
          <w:b/>
          <w:bCs/>
          <w:color w:val="FF0000"/>
          <w:spacing w:val="10"/>
          <w:sz w:val="20"/>
          <w:szCs w:val="20"/>
        </w:rPr>
        <w:t>致，若处理成功，将传送原因</w:t>
      </w:r>
      <w:r>
        <w:rPr>
          <w:rFonts w:ascii="宋体" w:hAnsi="宋体" w:eastAsia="宋体" w:cs="宋体"/>
          <w:color w:val="FF000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7"/>
          <w:sz w:val="20"/>
          <w:szCs w:val="20"/>
        </w:rPr>
        <w:t>改为</w:t>
      </w:r>
      <w:r>
        <w:rPr>
          <w:rFonts w:ascii="宋体" w:hAnsi="宋体" w:eastAsia="宋体" w:cs="宋体"/>
          <w:color w:val="FF0000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7"/>
          <w:sz w:val="20"/>
          <w:szCs w:val="20"/>
        </w:rPr>
        <w:t>04,</w:t>
      </w:r>
      <w:r>
        <w:rPr>
          <w:rFonts w:ascii="Times New Roman" w:hAnsi="Times New Roman" w:eastAsia="Times New Roman" w:cs="Times New Roman"/>
          <w:b/>
          <w:bCs/>
          <w:color w:val="FF0000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7"/>
          <w:sz w:val="20"/>
          <w:szCs w:val="20"/>
        </w:rPr>
        <w:t>；若处理失败，则将传送原因改为</w:t>
      </w:r>
      <w:r>
        <w:rPr>
          <w:rFonts w:ascii="Times New Roman" w:hAnsi="Times New Roman" w:eastAsia="Times New Roman" w:cs="Times New Roman"/>
          <w:b/>
          <w:bCs/>
          <w:color w:val="FF0000"/>
          <w:spacing w:val="7"/>
          <w:sz w:val="20"/>
          <w:szCs w:val="20"/>
        </w:rPr>
        <w:t>06</w:t>
      </w:r>
      <w:r>
        <w:rPr>
          <w:rFonts w:ascii="宋体" w:hAnsi="宋体" w:eastAsia="宋体" w:cs="宋体"/>
          <w:b/>
          <w:bCs/>
          <w:color w:val="FF0000"/>
          <w:spacing w:val="7"/>
          <w:sz w:val="20"/>
          <w:szCs w:val="20"/>
        </w:rPr>
        <w:t>）</w:t>
      </w: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2B077FD0">
        <w:trPr>
          <w:trHeight w:val="321" w:hRule="atLeast"/>
        </w:trPr>
        <w:tc>
          <w:tcPr>
            <w:tcW w:w="2662" w:type="dxa"/>
            <w:vAlign w:val="top"/>
          </w:tcPr>
          <w:p w14:paraId="644087A9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124F1F97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7AA82A60">
        <w:trPr>
          <w:trHeight w:val="627" w:hRule="atLeast"/>
        </w:trPr>
        <w:tc>
          <w:tcPr>
            <w:tcW w:w="2662" w:type="dxa"/>
            <w:vAlign w:val="top"/>
          </w:tcPr>
          <w:p w14:paraId="51FE3382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AC80573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6756C1B1">
            <w:pPr>
              <w:spacing w:before="52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13327AC9">
        <w:trPr>
          <w:trHeight w:val="1253" w:hRule="atLeast"/>
        </w:trPr>
        <w:tc>
          <w:tcPr>
            <w:tcW w:w="2662" w:type="dxa"/>
            <w:vAlign w:val="top"/>
          </w:tcPr>
          <w:p w14:paraId="74C25456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1A26A7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F27D56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FB437A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9054444">
            <w:pPr>
              <w:spacing w:before="54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控制域，固定为</w:t>
            </w:r>
          </w:p>
          <w:p w14:paraId="58D80A21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</w:tbl>
    <w:p w14:paraId="17AC1A20">
      <w:pPr>
        <w:pStyle w:val="4"/>
      </w:pPr>
    </w:p>
    <w:p w14:paraId="1517BABB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36A775A9">
      <w:pPr>
        <w:spacing w:before="19"/>
      </w:pPr>
    </w:p>
    <w:p w14:paraId="3D1B74BD">
      <w:pPr>
        <w:spacing w:before="19"/>
      </w:pPr>
    </w:p>
    <w:p w14:paraId="6758CED7">
      <w:pPr>
        <w:spacing w:before="18"/>
      </w:pPr>
    </w:p>
    <w:p w14:paraId="503A5B8A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7D26E164">
        <w:trPr>
          <w:trHeight w:val="1257" w:hRule="atLeast"/>
        </w:trPr>
        <w:tc>
          <w:tcPr>
            <w:tcW w:w="2662" w:type="dxa"/>
            <w:vAlign w:val="top"/>
          </w:tcPr>
          <w:p w14:paraId="009F3D51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6FDF0B9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3F3A18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7FE7959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6EA2BAD7">
            <w:pPr>
              <w:spacing w:before="56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目标地址</w:t>
            </w:r>
          </w:p>
        </w:tc>
      </w:tr>
      <w:tr w14:paraId="5E499337">
        <w:trPr>
          <w:trHeight w:val="1252" w:hRule="atLeast"/>
        </w:trPr>
        <w:tc>
          <w:tcPr>
            <w:tcW w:w="2662" w:type="dxa"/>
            <w:vAlign w:val="top"/>
          </w:tcPr>
          <w:p w14:paraId="3EF1ED24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F34500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0CCE7D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12BA4E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EBE458A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源地址，监控系统</w:t>
            </w:r>
          </w:p>
        </w:tc>
      </w:tr>
      <w:tr w14:paraId="4A4C5C03">
        <w:trPr>
          <w:trHeight w:val="629" w:hRule="atLeast"/>
        </w:trPr>
        <w:tc>
          <w:tcPr>
            <w:tcW w:w="2662" w:type="dxa"/>
            <w:vAlign w:val="top"/>
          </w:tcPr>
          <w:p w14:paraId="2EEF61D0">
            <w:pPr>
              <w:pStyle w:val="8"/>
              <w:spacing w:before="88" w:line="195" w:lineRule="auto"/>
              <w:ind w:left="114"/>
            </w:pPr>
            <w:r>
              <w:rPr>
                <w:b/>
                <w:bCs/>
                <w:color w:val="FF0000"/>
                <w:spacing w:val="3"/>
              </w:rPr>
              <w:t>50H</w:t>
            </w:r>
          </w:p>
        </w:tc>
        <w:tc>
          <w:tcPr>
            <w:tcW w:w="2553" w:type="dxa"/>
            <w:vAlign w:val="top"/>
          </w:tcPr>
          <w:p w14:paraId="1B1CF87C">
            <w:pPr>
              <w:pStyle w:val="8"/>
              <w:spacing w:before="53" w:line="261" w:lineRule="auto"/>
              <w:ind w:left="112" w:right="110" w:firstLine="9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</w:rPr>
              <w:t>帧类型，</w:t>
            </w:r>
            <w:r>
              <w:rPr>
                <w:b/>
                <w:bCs/>
                <w:color w:val="FF0000"/>
                <w:spacing w:val="7"/>
              </w:rPr>
              <w:t>0x50—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</w:rPr>
              <w:t>请求计费</w:t>
            </w:r>
            <w:r>
              <w:rPr>
                <w:rFonts w:ascii="宋体" w:hAnsi="宋体" w:eastAsia="宋体" w:cs="宋体"/>
                <w:color w:val="FF0000"/>
                <w:spacing w:val="7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模型</w:t>
            </w:r>
          </w:p>
        </w:tc>
      </w:tr>
      <w:tr w14:paraId="57E9BB26">
        <w:trPr>
          <w:trHeight w:val="317" w:hRule="atLeast"/>
        </w:trPr>
        <w:tc>
          <w:tcPr>
            <w:tcW w:w="2662" w:type="dxa"/>
            <w:vAlign w:val="top"/>
          </w:tcPr>
          <w:p w14:paraId="553BE2BF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2553" w:type="dxa"/>
            <w:vAlign w:val="top"/>
          </w:tcPr>
          <w:p w14:paraId="642BE481">
            <w:pPr>
              <w:pStyle w:val="8"/>
              <w:spacing w:before="51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信息体个数，固定为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8"/>
              </w:rPr>
              <w:t>1</w:t>
            </w:r>
          </w:p>
        </w:tc>
      </w:tr>
      <w:tr w14:paraId="5487FE44">
        <w:trPr>
          <w:trHeight w:val="629" w:hRule="atLeast"/>
        </w:trPr>
        <w:tc>
          <w:tcPr>
            <w:tcW w:w="2662" w:type="dxa"/>
            <w:vAlign w:val="top"/>
          </w:tcPr>
          <w:p w14:paraId="2E23F804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04H</w:t>
            </w:r>
          </w:p>
          <w:p w14:paraId="2692779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3AD83AB">
            <w:pPr>
              <w:pStyle w:val="8"/>
              <w:spacing w:before="53" w:line="261" w:lineRule="auto"/>
              <w:ind w:left="1163" w:right="206" w:hanging="105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传送原因，</w:t>
            </w:r>
            <w:r>
              <w:rPr>
                <w:spacing w:val="7"/>
              </w:rPr>
              <w:t>04--</w:t>
            </w:r>
            <w:r>
              <w:rPr>
                <w:rFonts w:ascii="宋体" w:hAnsi="宋体" w:eastAsia="宋体" w:cs="宋体"/>
                <w:spacing w:val="7"/>
              </w:rPr>
              <w:t>处理成功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spacing w:val="6"/>
              </w:rPr>
              <w:t>06-</w:t>
            </w:r>
            <w:r>
              <w:rPr>
                <w:rFonts w:ascii="宋体" w:hAnsi="宋体" w:eastAsia="宋体" w:cs="宋体"/>
                <w:spacing w:val="6"/>
              </w:rPr>
              <w:t>处理失败</w:t>
            </w:r>
          </w:p>
        </w:tc>
      </w:tr>
      <w:tr w14:paraId="72A6AEC7">
        <w:trPr>
          <w:trHeight w:val="629" w:hRule="atLeast"/>
        </w:trPr>
        <w:tc>
          <w:tcPr>
            <w:tcW w:w="2662" w:type="dxa"/>
            <w:vAlign w:val="top"/>
          </w:tcPr>
          <w:p w14:paraId="385BFAF8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D040A4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350BEB0">
            <w:pPr>
              <w:spacing w:before="53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0124FFD6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32EA101B">
        <w:trPr>
          <w:trHeight w:val="941" w:hRule="atLeast"/>
        </w:trPr>
        <w:tc>
          <w:tcPr>
            <w:tcW w:w="2662" w:type="dxa"/>
            <w:vAlign w:val="top"/>
          </w:tcPr>
          <w:p w14:paraId="50BD3116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CD81CA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BBC6F5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65F88A6E">
            <w:pPr>
              <w:spacing w:before="53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信息体地址</w:t>
            </w:r>
          </w:p>
        </w:tc>
      </w:tr>
      <w:tr w14:paraId="0845DFD6">
        <w:trPr>
          <w:trHeight w:val="317" w:hRule="atLeast"/>
        </w:trPr>
        <w:tc>
          <w:tcPr>
            <w:tcW w:w="2662" w:type="dxa"/>
            <w:vAlign w:val="top"/>
          </w:tcPr>
          <w:p w14:paraId="3F05A26C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0A7D9320">
            <w:pPr>
              <w:pStyle w:val="8"/>
              <w:spacing w:before="52" w:line="228" w:lineRule="auto"/>
              <w:ind w:left="122"/>
            </w:pPr>
            <w:r>
              <w:rPr>
                <w:rFonts w:ascii="宋体" w:hAnsi="宋体" w:eastAsia="宋体" w:cs="宋体"/>
                <w:spacing w:val="5"/>
              </w:rPr>
              <w:t>时段个数</w:t>
            </w:r>
            <w:r>
              <w:rPr>
                <w:rFonts w:ascii="宋体" w:hAnsi="宋体" w:eastAsia="宋体" w:cs="宋体"/>
                <w:spacing w:val="-45"/>
              </w:rPr>
              <w:t xml:space="preserve"> </w:t>
            </w:r>
            <w:r>
              <w:rPr>
                <w:spacing w:val="5"/>
              </w:rPr>
              <w:t>N</w:t>
            </w:r>
          </w:p>
        </w:tc>
      </w:tr>
      <w:tr w14:paraId="7B295176">
        <w:trPr>
          <w:trHeight w:val="940" w:hRule="atLeast"/>
        </w:trPr>
        <w:tc>
          <w:tcPr>
            <w:tcW w:w="2662" w:type="dxa"/>
            <w:vAlign w:val="top"/>
          </w:tcPr>
          <w:p w14:paraId="4F067E4C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00A4647E">
            <w:pPr>
              <w:pStyle w:val="8"/>
              <w:spacing w:before="52" w:line="270" w:lineRule="auto"/>
              <w:ind w:left="109" w:right="56" w:firstLine="1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时段</w:t>
            </w:r>
            <w:r>
              <w:rPr>
                <w:rFonts w:ascii="宋体" w:hAnsi="宋体" w:eastAsia="宋体" w:cs="宋体"/>
                <w:spacing w:val="-1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标识。</w:t>
            </w:r>
            <w:r>
              <w:rPr>
                <w:spacing w:val="-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：峰时段；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rFonts w:ascii="宋体" w:hAnsi="宋体" w:eastAsia="宋体" w:cs="宋体"/>
                <w:spacing w:val="-9"/>
              </w:rPr>
              <w:t>：尖时段；</w:t>
            </w:r>
            <w:r>
              <w:rPr>
                <w:spacing w:val="-9"/>
              </w:rPr>
              <w:t>3</w:t>
            </w:r>
            <w:r>
              <w:rPr>
                <w:rFonts w:ascii="宋体" w:hAnsi="宋体" w:eastAsia="宋体" w:cs="宋体"/>
                <w:spacing w:val="-9"/>
              </w:rPr>
              <w:t>：平时段；</w:t>
            </w:r>
            <w:r>
              <w:rPr>
                <w:spacing w:val="-9"/>
              </w:rPr>
              <w:t>4</w:t>
            </w:r>
            <w:r>
              <w:rPr>
                <w:rFonts w:ascii="宋体" w:hAnsi="宋体" w:eastAsia="宋体" w:cs="宋体"/>
                <w:spacing w:val="-9"/>
              </w:rPr>
              <w:t>：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谷时段</w:t>
            </w:r>
          </w:p>
        </w:tc>
      </w:tr>
      <w:tr w14:paraId="2A4EB411">
        <w:trPr>
          <w:trHeight w:val="317" w:hRule="atLeast"/>
        </w:trPr>
        <w:tc>
          <w:tcPr>
            <w:tcW w:w="2662" w:type="dxa"/>
            <w:vAlign w:val="top"/>
          </w:tcPr>
          <w:p w14:paraId="4215B888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C02042D">
            <w:pPr>
              <w:pStyle w:val="8"/>
              <w:spacing w:before="53" w:line="228" w:lineRule="auto"/>
              <w:ind w:left="122"/>
            </w:pPr>
            <w:r>
              <w:rPr>
                <w:rFonts w:ascii="宋体" w:hAnsi="宋体" w:eastAsia="宋体" w:cs="宋体"/>
                <w:spacing w:val="3"/>
              </w:rPr>
              <w:t>时段</w:t>
            </w:r>
            <w:r>
              <w:rPr>
                <w:rFonts w:ascii="宋体" w:hAnsi="宋体" w:eastAsia="宋体" w:cs="宋体"/>
                <w:spacing w:val="-14"/>
              </w:rPr>
              <w:t xml:space="preserve"> </w:t>
            </w:r>
            <w:r>
              <w:rPr>
                <w:spacing w:val="3"/>
              </w:rPr>
              <w:t xml:space="preserve">1 </w:t>
            </w:r>
            <w:r>
              <w:rPr>
                <w:rFonts w:ascii="宋体" w:hAnsi="宋体" w:eastAsia="宋体" w:cs="宋体"/>
                <w:spacing w:val="3"/>
              </w:rPr>
              <w:t>起始时，</w:t>
            </w:r>
            <w:r>
              <w:rPr>
                <w:spacing w:val="3"/>
              </w:rPr>
              <w:t>0~23</w:t>
            </w:r>
          </w:p>
        </w:tc>
      </w:tr>
      <w:tr w14:paraId="48A50471">
        <w:trPr>
          <w:trHeight w:val="317" w:hRule="atLeast"/>
        </w:trPr>
        <w:tc>
          <w:tcPr>
            <w:tcW w:w="2662" w:type="dxa"/>
            <w:vAlign w:val="top"/>
          </w:tcPr>
          <w:p w14:paraId="48D1E8D5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503C9F88">
            <w:pPr>
              <w:pStyle w:val="8"/>
              <w:spacing w:before="55" w:line="228" w:lineRule="auto"/>
              <w:ind w:left="122"/>
            </w:pPr>
            <w:r>
              <w:rPr>
                <w:rFonts w:ascii="宋体" w:hAnsi="宋体" w:eastAsia="宋体" w:cs="宋体"/>
                <w:spacing w:val="3"/>
              </w:rPr>
              <w:t>时段</w:t>
            </w:r>
            <w:r>
              <w:rPr>
                <w:rFonts w:ascii="宋体" w:hAnsi="宋体" w:eastAsia="宋体" w:cs="宋体"/>
                <w:spacing w:val="-14"/>
              </w:rPr>
              <w:t xml:space="preserve"> </w:t>
            </w:r>
            <w:r>
              <w:rPr>
                <w:spacing w:val="3"/>
              </w:rPr>
              <w:t xml:space="preserve">1 </w:t>
            </w:r>
            <w:r>
              <w:rPr>
                <w:rFonts w:ascii="宋体" w:hAnsi="宋体" w:eastAsia="宋体" w:cs="宋体"/>
                <w:spacing w:val="3"/>
              </w:rPr>
              <w:t>起始分，</w:t>
            </w:r>
            <w:r>
              <w:rPr>
                <w:spacing w:val="3"/>
              </w:rPr>
              <w:t>0~59</w:t>
            </w:r>
          </w:p>
        </w:tc>
      </w:tr>
      <w:tr w14:paraId="76939456">
        <w:trPr>
          <w:trHeight w:val="317" w:hRule="atLeast"/>
        </w:trPr>
        <w:tc>
          <w:tcPr>
            <w:tcW w:w="2662" w:type="dxa"/>
            <w:vAlign w:val="top"/>
          </w:tcPr>
          <w:p w14:paraId="66BAB6D0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05BF7DDF">
            <w:pPr>
              <w:pStyle w:val="8"/>
              <w:spacing w:before="54" w:line="228" w:lineRule="auto"/>
              <w:ind w:left="122"/>
            </w:pPr>
            <w:r>
              <w:rPr>
                <w:rFonts w:ascii="宋体" w:hAnsi="宋体" w:eastAsia="宋体" w:cs="宋体"/>
                <w:spacing w:val="2"/>
              </w:rPr>
              <w:t>时段</w:t>
            </w:r>
            <w:r>
              <w:rPr>
                <w:rFonts w:ascii="宋体" w:hAnsi="宋体" w:eastAsia="宋体" w:cs="宋体"/>
                <w:spacing w:val="-17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结束时，</w:t>
            </w:r>
            <w:r>
              <w:rPr>
                <w:spacing w:val="2"/>
              </w:rPr>
              <w:t>0~23</w:t>
            </w:r>
          </w:p>
        </w:tc>
      </w:tr>
      <w:tr w14:paraId="5D70E71B">
        <w:trPr>
          <w:trHeight w:val="317" w:hRule="atLeast"/>
        </w:trPr>
        <w:tc>
          <w:tcPr>
            <w:tcW w:w="2662" w:type="dxa"/>
            <w:vAlign w:val="top"/>
          </w:tcPr>
          <w:p w14:paraId="04B2C761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6DDEDDED">
            <w:pPr>
              <w:pStyle w:val="8"/>
              <w:spacing w:before="54" w:line="228" w:lineRule="auto"/>
              <w:ind w:left="122"/>
            </w:pPr>
            <w:r>
              <w:rPr>
                <w:rFonts w:ascii="宋体" w:hAnsi="宋体" w:eastAsia="宋体" w:cs="宋体"/>
                <w:spacing w:val="2"/>
              </w:rPr>
              <w:t>时段</w:t>
            </w:r>
            <w:r>
              <w:rPr>
                <w:rFonts w:ascii="宋体" w:hAnsi="宋体" w:eastAsia="宋体" w:cs="宋体"/>
                <w:spacing w:val="-17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结束分，</w:t>
            </w:r>
            <w:r>
              <w:rPr>
                <w:spacing w:val="2"/>
              </w:rPr>
              <w:t>0~59</w:t>
            </w:r>
          </w:p>
        </w:tc>
      </w:tr>
      <w:tr w14:paraId="3E3E1101">
        <w:trPr>
          <w:trHeight w:val="940" w:hRule="atLeast"/>
        </w:trPr>
        <w:tc>
          <w:tcPr>
            <w:tcW w:w="2662" w:type="dxa"/>
            <w:vAlign w:val="top"/>
          </w:tcPr>
          <w:p w14:paraId="552EA90B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580A52A1">
            <w:pPr>
              <w:pStyle w:val="8"/>
              <w:spacing w:before="52" w:line="270" w:lineRule="auto"/>
              <w:ind w:left="109" w:right="56" w:firstLine="1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2"/>
              </w:rPr>
              <w:t>时段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spacing w:val="2"/>
              </w:rPr>
              <w:t xml:space="preserve">2 </w:t>
            </w:r>
            <w:r>
              <w:rPr>
                <w:rFonts w:ascii="宋体" w:hAnsi="宋体" w:eastAsia="宋体" w:cs="宋体"/>
                <w:spacing w:val="2"/>
              </w:rPr>
              <w:t>标识。</w:t>
            </w:r>
            <w:r>
              <w:rPr>
                <w:spacing w:val="2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：峰时段；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rFonts w:ascii="宋体" w:hAnsi="宋体" w:eastAsia="宋体" w:cs="宋体"/>
                <w:spacing w:val="-9"/>
              </w:rPr>
              <w:t>：尖时段；</w:t>
            </w:r>
            <w:r>
              <w:rPr>
                <w:spacing w:val="-9"/>
              </w:rPr>
              <w:t>3</w:t>
            </w:r>
            <w:r>
              <w:rPr>
                <w:rFonts w:ascii="宋体" w:hAnsi="宋体" w:eastAsia="宋体" w:cs="宋体"/>
                <w:spacing w:val="-9"/>
              </w:rPr>
              <w:t>：平时段；</w:t>
            </w:r>
            <w:r>
              <w:rPr>
                <w:spacing w:val="-9"/>
              </w:rPr>
              <w:t>4</w:t>
            </w:r>
            <w:r>
              <w:rPr>
                <w:rFonts w:ascii="宋体" w:hAnsi="宋体" w:eastAsia="宋体" w:cs="宋体"/>
                <w:spacing w:val="-9"/>
              </w:rPr>
              <w:t>：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谷时段</w:t>
            </w:r>
          </w:p>
        </w:tc>
      </w:tr>
      <w:tr w14:paraId="07A1E34F">
        <w:trPr>
          <w:trHeight w:val="317" w:hRule="atLeast"/>
        </w:trPr>
        <w:tc>
          <w:tcPr>
            <w:tcW w:w="2662" w:type="dxa"/>
            <w:vAlign w:val="top"/>
          </w:tcPr>
          <w:p w14:paraId="5A22596C">
            <w:pPr>
              <w:pStyle w:val="8"/>
              <w:spacing w:before="214" w:line="63" w:lineRule="exact"/>
              <w:ind w:left="131"/>
            </w:pPr>
            <w:r>
              <w:rPr>
                <w:spacing w:val="4"/>
                <w:position w:val="1"/>
              </w:rPr>
              <w:t>……</w:t>
            </w:r>
          </w:p>
        </w:tc>
        <w:tc>
          <w:tcPr>
            <w:tcW w:w="2553" w:type="dxa"/>
            <w:vAlign w:val="top"/>
          </w:tcPr>
          <w:p w14:paraId="4B7E9927">
            <w:pPr>
              <w:pStyle w:val="8"/>
              <w:spacing w:before="214" w:line="63" w:lineRule="exact"/>
              <w:ind w:left="128"/>
            </w:pPr>
            <w:r>
              <w:rPr>
                <w:spacing w:val="4"/>
                <w:position w:val="1"/>
              </w:rPr>
              <w:t>……</w:t>
            </w:r>
          </w:p>
        </w:tc>
      </w:tr>
      <w:tr w14:paraId="1FC1433C">
        <w:trPr>
          <w:trHeight w:val="941" w:hRule="atLeast"/>
        </w:trPr>
        <w:tc>
          <w:tcPr>
            <w:tcW w:w="2662" w:type="dxa"/>
            <w:vAlign w:val="top"/>
          </w:tcPr>
          <w:p w14:paraId="766E9CAD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0E9C07A1">
            <w:pPr>
              <w:pStyle w:val="8"/>
              <w:spacing w:before="53" w:line="270" w:lineRule="auto"/>
              <w:ind w:left="109" w:right="56" w:firstLine="1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时段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rPr>
                <w:spacing w:val="-1"/>
              </w:rPr>
              <w:t xml:space="preserve">N </w:t>
            </w:r>
            <w:r>
              <w:rPr>
                <w:rFonts w:ascii="宋体" w:hAnsi="宋体" w:eastAsia="宋体" w:cs="宋体"/>
                <w:spacing w:val="-1"/>
              </w:rPr>
              <w:t>标识。</w:t>
            </w:r>
            <w:r>
              <w:rPr>
                <w:spacing w:val="-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：峰时段；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rFonts w:ascii="宋体" w:hAnsi="宋体" w:eastAsia="宋体" w:cs="宋体"/>
                <w:spacing w:val="-9"/>
              </w:rPr>
              <w:t>：尖时段；</w:t>
            </w:r>
            <w:r>
              <w:rPr>
                <w:spacing w:val="-9"/>
              </w:rPr>
              <w:t>3</w:t>
            </w:r>
            <w:r>
              <w:rPr>
                <w:rFonts w:ascii="宋体" w:hAnsi="宋体" w:eastAsia="宋体" w:cs="宋体"/>
                <w:spacing w:val="-9"/>
              </w:rPr>
              <w:t>：平时段；</w:t>
            </w:r>
            <w:r>
              <w:rPr>
                <w:spacing w:val="-9"/>
              </w:rPr>
              <w:t>4</w:t>
            </w:r>
            <w:r>
              <w:rPr>
                <w:rFonts w:ascii="宋体" w:hAnsi="宋体" w:eastAsia="宋体" w:cs="宋体"/>
                <w:spacing w:val="-9"/>
              </w:rPr>
              <w:t>：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谷时段</w:t>
            </w:r>
          </w:p>
        </w:tc>
      </w:tr>
      <w:tr w14:paraId="57147582">
        <w:trPr>
          <w:trHeight w:val="317" w:hRule="atLeast"/>
        </w:trPr>
        <w:tc>
          <w:tcPr>
            <w:tcW w:w="2662" w:type="dxa"/>
            <w:vAlign w:val="top"/>
          </w:tcPr>
          <w:p w14:paraId="4888BA52">
            <w:pPr>
              <w:pStyle w:val="8"/>
              <w:spacing w:before="95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2A56A3B5">
            <w:pPr>
              <w:pStyle w:val="8"/>
              <w:spacing w:before="56" w:line="228" w:lineRule="auto"/>
              <w:ind w:left="122"/>
            </w:pPr>
            <w:r>
              <w:rPr>
                <w:rFonts w:ascii="宋体" w:hAnsi="宋体" w:eastAsia="宋体" w:cs="宋体"/>
                <w:spacing w:val="6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6"/>
              </w:rPr>
              <w:t xml:space="preserve">N </w:t>
            </w:r>
            <w:r>
              <w:rPr>
                <w:rFonts w:ascii="宋体" w:hAnsi="宋体" w:eastAsia="宋体" w:cs="宋体"/>
                <w:spacing w:val="6"/>
              </w:rPr>
              <w:t>起始时，</w:t>
            </w:r>
            <w:r>
              <w:rPr>
                <w:spacing w:val="6"/>
              </w:rPr>
              <w:t>0~23</w:t>
            </w:r>
          </w:p>
        </w:tc>
      </w:tr>
      <w:tr w14:paraId="05C2746B">
        <w:trPr>
          <w:trHeight w:val="317" w:hRule="atLeast"/>
        </w:trPr>
        <w:tc>
          <w:tcPr>
            <w:tcW w:w="2662" w:type="dxa"/>
            <w:vAlign w:val="top"/>
          </w:tcPr>
          <w:p w14:paraId="41B275F6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6B1BBA76">
            <w:pPr>
              <w:pStyle w:val="8"/>
              <w:spacing w:before="56" w:line="228" w:lineRule="auto"/>
              <w:ind w:left="122"/>
            </w:pPr>
            <w:r>
              <w:rPr>
                <w:rFonts w:ascii="宋体" w:hAnsi="宋体" w:eastAsia="宋体" w:cs="宋体"/>
                <w:spacing w:val="6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6"/>
              </w:rPr>
              <w:t xml:space="preserve">N </w:t>
            </w:r>
            <w:r>
              <w:rPr>
                <w:rFonts w:ascii="宋体" w:hAnsi="宋体" w:eastAsia="宋体" w:cs="宋体"/>
                <w:spacing w:val="6"/>
              </w:rPr>
              <w:t>起始分，</w:t>
            </w:r>
            <w:r>
              <w:rPr>
                <w:spacing w:val="6"/>
              </w:rPr>
              <w:t>0~59</w:t>
            </w:r>
          </w:p>
        </w:tc>
      </w:tr>
      <w:tr w14:paraId="7678BB97">
        <w:trPr>
          <w:trHeight w:val="317" w:hRule="atLeast"/>
        </w:trPr>
        <w:tc>
          <w:tcPr>
            <w:tcW w:w="2662" w:type="dxa"/>
            <w:vAlign w:val="top"/>
          </w:tcPr>
          <w:p w14:paraId="0D040E05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48F029B8">
            <w:pPr>
              <w:pStyle w:val="8"/>
              <w:spacing w:before="55" w:line="228" w:lineRule="auto"/>
              <w:ind w:left="122"/>
            </w:pPr>
            <w:r>
              <w:rPr>
                <w:rFonts w:ascii="宋体" w:hAnsi="宋体" w:eastAsia="宋体" w:cs="宋体"/>
                <w:spacing w:val="5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5"/>
              </w:rPr>
              <w:t>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结束时，</w:t>
            </w:r>
            <w:r>
              <w:rPr>
                <w:spacing w:val="5"/>
              </w:rPr>
              <w:t>0~23</w:t>
            </w:r>
          </w:p>
        </w:tc>
      </w:tr>
      <w:tr w14:paraId="2E830440">
        <w:trPr>
          <w:trHeight w:val="317" w:hRule="atLeast"/>
        </w:trPr>
        <w:tc>
          <w:tcPr>
            <w:tcW w:w="2662" w:type="dxa"/>
            <w:vAlign w:val="top"/>
          </w:tcPr>
          <w:p w14:paraId="41E3F8A9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67247F47">
            <w:pPr>
              <w:pStyle w:val="8"/>
              <w:spacing w:before="54" w:line="228" w:lineRule="auto"/>
              <w:ind w:left="122"/>
            </w:pPr>
            <w:r>
              <w:rPr>
                <w:rFonts w:ascii="宋体" w:hAnsi="宋体" w:eastAsia="宋体" w:cs="宋体"/>
                <w:spacing w:val="5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5"/>
              </w:rPr>
              <w:t>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结束分，</w:t>
            </w:r>
            <w:r>
              <w:rPr>
                <w:spacing w:val="5"/>
              </w:rPr>
              <w:t>0~59</w:t>
            </w:r>
          </w:p>
        </w:tc>
      </w:tr>
      <w:tr w14:paraId="2CD8627D">
        <w:trPr>
          <w:trHeight w:val="1252" w:hRule="atLeast"/>
        </w:trPr>
        <w:tc>
          <w:tcPr>
            <w:tcW w:w="2662" w:type="dxa"/>
            <w:vAlign w:val="top"/>
          </w:tcPr>
          <w:p w14:paraId="59F685DB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1CFCD12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C23623A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2CB0230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02B7CFC7">
            <w:pPr>
              <w:pStyle w:val="8"/>
              <w:spacing w:before="55" w:line="289" w:lineRule="auto"/>
              <w:ind w:left="112" w:right="106" w:firstLine="8"/>
              <w:jc w:val="both"/>
            </w:pPr>
            <w:r>
              <w:rPr>
                <w:rFonts w:ascii="宋体" w:hAnsi="宋体" w:eastAsia="宋体" w:cs="宋体"/>
                <w:spacing w:val="10"/>
              </w:rPr>
              <w:t>峰时段电价，保留小数点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2757EB6D">
        <w:trPr>
          <w:trHeight w:val="1252" w:hRule="atLeast"/>
        </w:trPr>
        <w:tc>
          <w:tcPr>
            <w:tcW w:w="2662" w:type="dxa"/>
            <w:vAlign w:val="top"/>
          </w:tcPr>
          <w:p w14:paraId="5E3A4232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3163E14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DB0D73B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28D4F8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329350D">
            <w:pPr>
              <w:pStyle w:val="8"/>
              <w:spacing w:before="55" w:line="289" w:lineRule="auto"/>
              <w:ind w:left="112" w:right="106"/>
              <w:jc w:val="both"/>
            </w:pPr>
            <w:r>
              <w:rPr>
                <w:rFonts w:ascii="宋体" w:hAnsi="宋体" w:eastAsia="宋体" w:cs="宋体"/>
                <w:spacing w:val="11"/>
              </w:rPr>
              <w:t>尖时段电价，保留小数点</w:t>
            </w:r>
            <w:r>
              <w:rPr>
                <w:rFonts w:ascii="宋体" w:hAnsi="宋体" w:eastAsia="宋体" w:cs="宋体"/>
                <w:spacing w:val="3"/>
              </w:rPr>
              <w:t xml:space="preserve"> 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50423329">
        <w:trPr>
          <w:trHeight w:val="320" w:hRule="atLeast"/>
        </w:trPr>
        <w:tc>
          <w:tcPr>
            <w:tcW w:w="2662" w:type="dxa"/>
            <w:vAlign w:val="top"/>
          </w:tcPr>
          <w:p w14:paraId="6AEAE026">
            <w:pPr>
              <w:pStyle w:val="8"/>
              <w:spacing w:before="97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4FCCC876">
            <w:pPr>
              <w:spacing w:before="58" w:line="226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平时段电价，保留小数点</w:t>
            </w:r>
          </w:p>
        </w:tc>
      </w:tr>
    </w:tbl>
    <w:p w14:paraId="14C192EF">
      <w:pPr>
        <w:pStyle w:val="4"/>
      </w:pPr>
    </w:p>
    <w:p w14:paraId="6ABA1197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55A78875">
      <w:pPr>
        <w:spacing w:before="19"/>
      </w:pPr>
    </w:p>
    <w:p w14:paraId="388E60DA">
      <w:pPr>
        <w:spacing w:before="19"/>
      </w:pPr>
    </w:p>
    <w:p w14:paraId="5BAEE407">
      <w:pPr>
        <w:spacing w:before="18"/>
      </w:pPr>
    </w:p>
    <w:p w14:paraId="0A798EEE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7E38C6DA">
        <w:trPr>
          <w:trHeight w:val="944" w:hRule="atLeast"/>
        </w:trPr>
        <w:tc>
          <w:tcPr>
            <w:tcW w:w="2662" w:type="dxa"/>
            <w:vAlign w:val="top"/>
          </w:tcPr>
          <w:p w14:paraId="17D8CDE2">
            <w:pPr>
              <w:pStyle w:val="8"/>
              <w:spacing w:before="95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F189C2F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0CB55B3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2D966F4">
            <w:pPr>
              <w:pStyle w:val="8"/>
              <w:spacing w:before="55" w:line="290" w:lineRule="auto"/>
              <w:ind w:left="112" w:right="106" w:firstLine="2"/>
            </w:pP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5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10ACB360">
        <w:trPr>
          <w:trHeight w:val="1251" w:hRule="atLeast"/>
        </w:trPr>
        <w:tc>
          <w:tcPr>
            <w:tcW w:w="2662" w:type="dxa"/>
            <w:vAlign w:val="top"/>
          </w:tcPr>
          <w:p w14:paraId="1F00BF14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559B4E7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2BA35A5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54D10F3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0DEDC43E">
            <w:pPr>
              <w:pStyle w:val="8"/>
              <w:spacing w:before="53" w:line="289" w:lineRule="auto"/>
              <w:ind w:left="112" w:right="106" w:firstLine="2"/>
              <w:jc w:val="both"/>
            </w:pPr>
            <w:r>
              <w:rPr>
                <w:rFonts w:ascii="宋体" w:hAnsi="宋体" w:eastAsia="宋体" w:cs="宋体"/>
                <w:spacing w:val="11"/>
              </w:rPr>
              <w:t>谷时段电价，保留小数点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41329B60">
        <w:trPr>
          <w:trHeight w:val="1256" w:hRule="atLeast"/>
        </w:trPr>
        <w:tc>
          <w:tcPr>
            <w:tcW w:w="2662" w:type="dxa"/>
            <w:vAlign w:val="top"/>
          </w:tcPr>
          <w:p w14:paraId="165351DA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6DB8C54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4B4350D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4A45D76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0E1F6E3E">
            <w:pPr>
              <w:pStyle w:val="8"/>
              <w:spacing w:before="55" w:line="289" w:lineRule="auto"/>
              <w:ind w:left="112" w:right="106" w:firstLine="3"/>
              <w:jc w:val="both"/>
            </w:pPr>
            <w:r>
              <w:rPr>
                <w:rFonts w:ascii="宋体" w:hAnsi="宋体" w:eastAsia="宋体" w:cs="宋体"/>
                <w:spacing w:val="11"/>
              </w:rPr>
              <w:t>充电服务费，保留小数点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</w:tbl>
    <w:p w14:paraId="24C987DB">
      <w:pPr>
        <w:pStyle w:val="4"/>
        <w:spacing w:line="310" w:lineRule="auto"/>
      </w:pPr>
    </w:p>
    <w:p w14:paraId="5A62A524">
      <w:pPr>
        <w:pStyle w:val="4"/>
        <w:spacing w:line="311" w:lineRule="auto"/>
      </w:pPr>
    </w:p>
    <w:p w14:paraId="4CBD413E">
      <w:pPr>
        <w:pStyle w:val="4"/>
        <w:spacing w:line="311" w:lineRule="auto"/>
      </w:pPr>
    </w:p>
    <w:p w14:paraId="2EF2398F">
      <w:pPr>
        <w:spacing w:before="101" w:line="223" w:lineRule="auto"/>
        <w:ind w:left="137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4"/>
          <w:sz w:val="31"/>
          <w:szCs w:val="31"/>
        </w:rPr>
        <w:t>5.17</w:t>
      </w:r>
      <w:r>
        <w:rPr>
          <w:rFonts w:ascii="Cambria" w:hAnsi="Cambria" w:eastAsia="Cambria" w:cs="Cambria"/>
          <w:b/>
          <w:bCs/>
          <w:spacing w:val="28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主动上送故障告警详情</w:t>
      </w:r>
    </w:p>
    <w:p w14:paraId="4A3EF271">
      <w:pPr>
        <w:pStyle w:val="4"/>
        <w:spacing w:line="338" w:lineRule="auto"/>
      </w:pPr>
    </w:p>
    <w:p w14:paraId="6A78AB76">
      <w:pPr>
        <w:spacing w:before="65" w:line="228" w:lineRule="auto"/>
        <w:ind w:left="54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该报文可代替</w:t>
      </w:r>
      <w:r>
        <w:rPr>
          <w:rFonts w:ascii="宋体" w:hAnsi="宋体" w:eastAsia="宋体" w:cs="宋体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5.</w:t>
      </w:r>
      <w:r>
        <w:rPr>
          <w:rFonts w:ascii="Times New Roman" w:hAnsi="Times New Roman" w:eastAsia="Times New Roman" w:cs="Times New Roman"/>
          <w:spacing w:val="-2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12 </w:t>
      </w:r>
      <w:r>
        <w:rPr>
          <w:rFonts w:ascii="宋体" w:hAnsi="宋体" w:eastAsia="宋体" w:cs="宋体"/>
          <w:spacing w:val="4"/>
          <w:sz w:val="20"/>
          <w:szCs w:val="20"/>
        </w:rPr>
        <w:t>故障主动上报。</w:t>
      </w:r>
    </w:p>
    <w:p w14:paraId="28DFA886">
      <w:pPr>
        <w:spacing w:before="65" w:line="228" w:lineRule="auto"/>
        <w:ind w:left="13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当故障状态变化时（发生新的故障、原来的故障消除</w:t>
      </w:r>
      <w:r>
        <w:rPr>
          <w:rFonts w:ascii="宋体" w:hAnsi="宋体" w:eastAsia="宋体" w:cs="宋体"/>
          <w:b/>
          <w:bCs/>
          <w:spacing w:val="18"/>
          <w:sz w:val="20"/>
          <w:szCs w:val="20"/>
        </w:rPr>
        <w:t>），</w:t>
      </w: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主动上报故障信息。</w:t>
      </w:r>
    </w:p>
    <w:p w14:paraId="191B376D">
      <w:pPr>
        <w:spacing w:line="14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4F8B7DD2">
        <w:trPr>
          <w:trHeight w:val="321" w:hRule="atLeast"/>
        </w:trPr>
        <w:tc>
          <w:tcPr>
            <w:tcW w:w="2662" w:type="dxa"/>
            <w:vAlign w:val="top"/>
          </w:tcPr>
          <w:p w14:paraId="1C0B79ED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2B38A6B1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1C1302DD">
        <w:trPr>
          <w:trHeight w:val="629" w:hRule="atLeast"/>
        </w:trPr>
        <w:tc>
          <w:tcPr>
            <w:tcW w:w="2662" w:type="dxa"/>
            <w:vAlign w:val="top"/>
          </w:tcPr>
          <w:p w14:paraId="6DD71B0B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7E97E72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80E23A7">
            <w:pPr>
              <w:spacing w:before="51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079AD6D4">
        <w:trPr>
          <w:trHeight w:val="1252" w:hRule="atLeast"/>
        </w:trPr>
        <w:tc>
          <w:tcPr>
            <w:tcW w:w="2662" w:type="dxa"/>
            <w:vAlign w:val="top"/>
          </w:tcPr>
          <w:p w14:paraId="4D4A5995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3256EE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1F281D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277FA9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CD49D97">
            <w:pPr>
              <w:spacing w:before="53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控制域，固定为</w:t>
            </w:r>
          </w:p>
          <w:p w14:paraId="2FF3C9E6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51A910A8">
        <w:trPr>
          <w:trHeight w:val="1252" w:hRule="atLeast"/>
        </w:trPr>
        <w:tc>
          <w:tcPr>
            <w:tcW w:w="2662" w:type="dxa"/>
            <w:vAlign w:val="top"/>
          </w:tcPr>
          <w:p w14:paraId="1926DBF1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B1D390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8AB532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FA914B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46CE463">
            <w:pPr>
              <w:spacing w:before="54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目标地址，监控系统</w:t>
            </w:r>
          </w:p>
        </w:tc>
      </w:tr>
      <w:tr w14:paraId="7D4FEFA8">
        <w:trPr>
          <w:trHeight w:val="629" w:hRule="atLeast"/>
        </w:trPr>
        <w:tc>
          <w:tcPr>
            <w:tcW w:w="2662" w:type="dxa"/>
            <w:vAlign w:val="top"/>
          </w:tcPr>
          <w:p w14:paraId="143A34B0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73F09AC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2507D4B">
            <w:pPr>
              <w:spacing w:before="54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源地址（一级地址，表示</w:t>
            </w:r>
          </w:p>
          <w:p w14:paraId="2DEAA46B">
            <w:pPr>
              <w:pStyle w:val="8"/>
              <w:spacing w:before="63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集中器地址为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spacing w:val="5"/>
              </w:rPr>
              <w:t xml:space="preserve">2  </w:t>
            </w:r>
            <w:r>
              <w:rPr>
                <w:rFonts w:ascii="宋体" w:hAnsi="宋体" w:eastAsia="宋体" w:cs="宋体"/>
                <w:spacing w:val="5"/>
              </w:rPr>
              <w:t>）</w:t>
            </w:r>
          </w:p>
        </w:tc>
      </w:tr>
      <w:tr w14:paraId="68ED0595">
        <w:trPr>
          <w:trHeight w:val="629" w:hRule="atLeast"/>
        </w:trPr>
        <w:tc>
          <w:tcPr>
            <w:tcW w:w="2662" w:type="dxa"/>
            <w:vAlign w:val="top"/>
          </w:tcPr>
          <w:p w14:paraId="6885D290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0EF3AAD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4FB74E1">
            <w:pPr>
              <w:spacing w:before="54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源地址（二级地址，表示</w:t>
            </w:r>
          </w:p>
          <w:p w14:paraId="1AD53E70">
            <w:pPr>
              <w:pStyle w:val="8"/>
              <w:spacing w:before="63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充电桩地址为</w:t>
            </w:r>
            <w:r>
              <w:rPr>
                <w:rFonts w:ascii="宋体" w:hAnsi="宋体" w:eastAsia="宋体" w:cs="宋体"/>
                <w:spacing w:val="-19"/>
              </w:rPr>
              <w:t xml:space="preserve"> </w:t>
            </w:r>
            <w:r>
              <w:rPr>
                <w:spacing w:val="3"/>
              </w:rPr>
              <w:t xml:space="preserve">1  </w:t>
            </w:r>
            <w:r>
              <w:rPr>
                <w:rFonts w:ascii="宋体" w:hAnsi="宋体" w:eastAsia="宋体" w:cs="宋体"/>
                <w:spacing w:val="3"/>
              </w:rPr>
              <w:t>）</w:t>
            </w:r>
          </w:p>
        </w:tc>
      </w:tr>
      <w:tr w14:paraId="145FF1B1">
        <w:trPr>
          <w:trHeight w:val="317" w:hRule="atLeast"/>
        </w:trPr>
        <w:tc>
          <w:tcPr>
            <w:tcW w:w="2662" w:type="dxa"/>
            <w:vAlign w:val="top"/>
          </w:tcPr>
          <w:p w14:paraId="2DBE0060">
            <w:pPr>
              <w:pStyle w:val="8"/>
              <w:spacing w:before="89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62H</w:t>
            </w:r>
          </w:p>
        </w:tc>
        <w:tc>
          <w:tcPr>
            <w:tcW w:w="2553" w:type="dxa"/>
            <w:vAlign w:val="top"/>
          </w:tcPr>
          <w:p w14:paraId="12784B63">
            <w:pPr>
              <w:pStyle w:val="8"/>
              <w:spacing w:before="53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62H—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故障详情</w:t>
            </w:r>
          </w:p>
        </w:tc>
      </w:tr>
      <w:tr w14:paraId="1CDC3DD3">
        <w:trPr>
          <w:trHeight w:val="629" w:hRule="atLeast"/>
        </w:trPr>
        <w:tc>
          <w:tcPr>
            <w:tcW w:w="2662" w:type="dxa"/>
            <w:vAlign w:val="top"/>
          </w:tcPr>
          <w:p w14:paraId="45FBCA5E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02H</w:t>
            </w:r>
          </w:p>
        </w:tc>
        <w:tc>
          <w:tcPr>
            <w:tcW w:w="2553" w:type="dxa"/>
            <w:vAlign w:val="top"/>
          </w:tcPr>
          <w:p w14:paraId="5AC59330">
            <w:pPr>
              <w:spacing w:before="53" w:line="261" w:lineRule="auto"/>
              <w:ind w:left="114" w:right="110" w:hanging="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信息体个数，表示故障个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数</w:t>
            </w:r>
          </w:p>
        </w:tc>
      </w:tr>
      <w:tr w14:paraId="6D24CE91">
        <w:trPr>
          <w:trHeight w:val="629" w:hRule="atLeast"/>
        </w:trPr>
        <w:tc>
          <w:tcPr>
            <w:tcW w:w="2662" w:type="dxa"/>
            <w:vAlign w:val="top"/>
          </w:tcPr>
          <w:p w14:paraId="7B1EA512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74B86E0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6612412D">
            <w:pPr>
              <w:pStyle w:val="8"/>
              <w:spacing w:before="55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01—</w:t>
            </w:r>
            <w:r>
              <w:rPr>
                <w:rFonts w:ascii="宋体" w:hAnsi="宋体" w:eastAsia="宋体" w:cs="宋体"/>
                <w:spacing w:val="8"/>
              </w:rPr>
              <w:t>突发</w:t>
            </w:r>
          </w:p>
        </w:tc>
      </w:tr>
      <w:tr w14:paraId="057A73AC">
        <w:trPr>
          <w:trHeight w:val="628" w:hRule="atLeast"/>
        </w:trPr>
        <w:tc>
          <w:tcPr>
            <w:tcW w:w="2662" w:type="dxa"/>
            <w:vAlign w:val="top"/>
          </w:tcPr>
          <w:p w14:paraId="57FC5279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0C9D4B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C724B05">
            <w:pPr>
              <w:spacing w:before="54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5529F312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35761EA9">
        <w:trPr>
          <w:trHeight w:val="940" w:hRule="atLeast"/>
        </w:trPr>
        <w:tc>
          <w:tcPr>
            <w:tcW w:w="2662" w:type="dxa"/>
            <w:vAlign w:val="top"/>
          </w:tcPr>
          <w:p w14:paraId="559769D4">
            <w:pPr>
              <w:pStyle w:val="8"/>
              <w:spacing w:before="91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65H</w:t>
            </w:r>
          </w:p>
          <w:p w14:paraId="331936AC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  <w:p w14:paraId="3167DC53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7D6DC3A">
            <w:pPr>
              <w:pStyle w:val="8"/>
              <w:spacing w:before="55" w:line="289" w:lineRule="auto"/>
              <w:ind w:left="115" w:right="10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11"/>
              </w:rPr>
              <w:t>故障代码</w:t>
            </w:r>
            <w:r>
              <w:rPr>
                <w:rFonts w:ascii="宋体" w:hAnsi="宋体" w:eastAsia="宋体" w:cs="宋体"/>
                <w:color w:val="FF0000"/>
                <w:spacing w:val="-20"/>
              </w:rPr>
              <w:t xml:space="preserve"> </w:t>
            </w:r>
            <w:r>
              <w:rPr>
                <w:b/>
                <w:bCs/>
                <w:color w:val="FF0000"/>
                <w:spacing w:val="11"/>
              </w:rPr>
              <w:t>1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1"/>
              </w:rPr>
              <w:t>（故障代码定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义详见附录）</w:t>
            </w:r>
          </w:p>
        </w:tc>
      </w:tr>
      <w:tr w14:paraId="55A2C0D3">
        <w:trPr>
          <w:trHeight w:val="631" w:hRule="atLeast"/>
        </w:trPr>
        <w:tc>
          <w:tcPr>
            <w:tcW w:w="2662" w:type="dxa"/>
            <w:vAlign w:val="top"/>
          </w:tcPr>
          <w:p w14:paraId="24ABDFC8">
            <w:pPr>
              <w:pStyle w:val="8"/>
              <w:spacing w:before="94" w:line="192" w:lineRule="auto"/>
              <w:ind w:left="109"/>
            </w:pPr>
            <w:r>
              <w:rPr>
                <w:b/>
                <w:bCs/>
                <w:color w:val="FF0000"/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47A3C1FA">
            <w:pPr>
              <w:pStyle w:val="8"/>
              <w:spacing w:before="55" w:line="261" w:lineRule="auto"/>
              <w:ind w:left="131" w:right="110" w:hanging="13"/>
              <w:rPr>
                <w:rFonts w:ascii="宋体" w:hAnsi="宋体" w:eastAsia="宋体" w:cs="宋体"/>
              </w:rPr>
            </w:pPr>
            <w:r>
              <w:rPr>
                <w:b/>
                <w:bCs/>
                <w:color w:val="FF0000"/>
                <w:spacing w:val="11"/>
              </w:rPr>
              <w:t>1</w:t>
            </w:r>
            <w:r>
              <w:rPr>
                <w:b/>
                <w:bCs/>
                <w:color w:val="FF0000"/>
                <w:spacing w:val="26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1"/>
              </w:rPr>
              <w:t>字节故障详情描述字符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串长度，最大</w:t>
            </w:r>
            <w:r>
              <w:rPr>
                <w:rFonts w:ascii="宋体" w:hAnsi="宋体" w:eastAsia="宋体" w:cs="宋体"/>
                <w:color w:val="FF0000"/>
                <w:spacing w:val="-38"/>
              </w:rPr>
              <w:t xml:space="preserve"> </w:t>
            </w:r>
            <w:r>
              <w:rPr>
                <w:b/>
                <w:bCs/>
                <w:color w:val="FF0000"/>
                <w:spacing w:val="4"/>
              </w:rPr>
              <w:t xml:space="preserve">255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字节</w:t>
            </w:r>
          </w:p>
        </w:tc>
      </w:tr>
    </w:tbl>
    <w:p w14:paraId="7D8E0ABE">
      <w:pPr>
        <w:pStyle w:val="4"/>
      </w:pPr>
    </w:p>
    <w:p w14:paraId="2226E4AB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253F77D4">
      <w:pPr>
        <w:spacing w:before="19"/>
      </w:pPr>
    </w:p>
    <w:p w14:paraId="55D675C2">
      <w:pPr>
        <w:spacing w:before="19"/>
      </w:pPr>
    </w:p>
    <w:p w14:paraId="30E3AAFE">
      <w:pPr>
        <w:spacing w:before="18"/>
      </w:pPr>
    </w:p>
    <w:p w14:paraId="538EB696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592A8458">
        <w:trPr>
          <w:trHeight w:val="944" w:hRule="atLeast"/>
        </w:trPr>
        <w:tc>
          <w:tcPr>
            <w:tcW w:w="2662" w:type="dxa"/>
            <w:vAlign w:val="top"/>
          </w:tcPr>
          <w:p w14:paraId="5EFBF1C9">
            <w:pPr>
              <w:pStyle w:val="8"/>
              <w:spacing w:before="95" w:line="192" w:lineRule="auto"/>
              <w:ind w:left="109"/>
            </w:pPr>
            <w:r>
              <w:rPr>
                <w:b/>
                <w:bCs/>
                <w:color w:val="FF0000"/>
                <w:spacing w:val="5"/>
              </w:rPr>
              <w:t>XX</w:t>
            </w:r>
          </w:p>
          <w:p w14:paraId="2A7C957B">
            <w:pPr>
              <w:pStyle w:val="8"/>
              <w:spacing w:before="128" w:line="192" w:lineRule="auto"/>
              <w:ind w:left="109"/>
            </w:pPr>
            <w:r>
              <w:rPr>
                <w:b/>
                <w:bCs/>
                <w:color w:val="FF0000"/>
                <w:spacing w:val="5"/>
              </w:rPr>
              <w:t>XX</w:t>
            </w:r>
          </w:p>
          <w:p w14:paraId="2F826712">
            <w:pPr>
              <w:pStyle w:val="8"/>
              <w:spacing w:before="128" w:line="192" w:lineRule="auto"/>
              <w:ind w:left="109"/>
            </w:pPr>
            <w:r>
              <w:rPr>
                <w:b/>
                <w:bCs/>
                <w:color w:val="FF0000"/>
                <w:spacing w:val="5"/>
              </w:rPr>
              <w:t>XX</w:t>
            </w:r>
          </w:p>
        </w:tc>
        <w:tc>
          <w:tcPr>
            <w:tcW w:w="2553" w:type="dxa"/>
            <w:vAlign w:val="top"/>
          </w:tcPr>
          <w:p w14:paraId="7F114812">
            <w:pPr>
              <w:pStyle w:val="8"/>
              <w:spacing w:before="57" w:line="289" w:lineRule="auto"/>
              <w:ind w:left="113" w:right="110" w:hanging="6"/>
              <w:rPr>
                <w:rFonts w:ascii="宋体" w:hAnsi="宋体" w:eastAsia="宋体" w:cs="宋体"/>
              </w:rPr>
            </w:pPr>
            <w:r>
              <w:rPr>
                <w:b/>
                <w:bCs/>
                <w:color w:val="FF0000"/>
                <w:spacing w:val="7"/>
              </w:rPr>
              <w:t xml:space="preserve">N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</w:rPr>
              <w:t>字节故障详情</w:t>
            </w:r>
            <w:r>
              <w:rPr>
                <w:rFonts w:ascii="宋体" w:hAnsi="宋体" w:eastAsia="宋体" w:cs="宋体"/>
                <w:color w:val="FF0000"/>
                <w:spacing w:val="-56"/>
              </w:rPr>
              <w:t xml:space="preserve"> </w:t>
            </w:r>
            <w:r>
              <w:rPr>
                <w:b/>
                <w:bCs/>
                <w:color w:val="FF0000"/>
              </w:rPr>
              <w:t>ASCII</w:t>
            </w:r>
            <w:r>
              <w:rPr>
                <w:b/>
                <w:bCs/>
                <w:color w:val="FF0000"/>
                <w:spacing w:val="7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</w:rPr>
              <w:t>字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符串描述</w:t>
            </w:r>
          </w:p>
        </w:tc>
      </w:tr>
      <w:tr w14:paraId="0E6F2FC9">
        <w:trPr>
          <w:trHeight w:val="940" w:hRule="atLeast"/>
        </w:trPr>
        <w:tc>
          <w:tcPr>
            <w:tcW w:w="2662" w:type="dxa"/>
            <w:vAlign w:val="top"/>
          </w:tcPr>
          <w:p w14:paraId="46A55E3F">
            <w:pPr>
              <w:pStyle w:val="8"/>
              <w:spacing w:before="88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68H</w:t>
            </w:r>
          </w:p>
          <w:p w14:paraId="51477889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  <w:p w14:paraId="5C6FF4D4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color w:val="FF0000"/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0F05A4E">
            <w:pPr>
              <w:pStyle w:val="8"/>
              <w:spacing w:before="53" w:line="289" w:lineRule="auto"/>
              <w:ind w:left="115" w:right="10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12"/>
              </w:rPr>
              <w:t>故障代码</w:t>
            </w:r>
            <w:r>
              <w:rPr>
                <w:rFonts w:ascii="宋体" w:hAnsi="宋体" w:eastAsia="宋体" w:cs="宋体"/>
                <w:color w:val="FF0000"/>
                <w:spacing w:val="-31"/>
              </w:rPr>
              <w:t xml:space="preserve"> </w:t>
            </w:r>
            <w:r>
              <w:rPr>
                <w:b/>
                <w:bCs/>
                <w:color w:val="FF0000"/>
                <w:spacing w:val="12"/>
              </w:rPr>
              <w:t>2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2"/>
              </w:rPr>
              <w:t>（故障代码定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义详见附录）</w:t>
            </w:r>
          </w:p>
        </w:tc>
      </w:tr>
      <w:tr w14:paraId="37813469">
        <w:trPr>
          <w:trHeight w:val="628" w:hRule="atLeast"/>
        </w:trPr>
        <w:tc>
          <w:tcPr>
            <w:tcW w:w="2662" w:type="dxa"/>
            <w:vAlign w:val="top"/>
          </w:tcPr>
          <w:p w14:paraId="5DD6DC6F">
            <w:pPr>
              <w:pStyle w:val="8"/>
              <w:spacing w:before="92" w:line="192" w:lineRule="auto"/>
              <w:ind w:left="109"/>
            </w:pPr>
            <w:r>
              <w:rPr>
                <w:b/>
                <w:bCs/>
                <w:color w:val="FF0000"/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BC8B6FE">
            <w:pPr>
              <w:pStyle w:val="8"/>
              <w:spacing w:before="54" w:line="260" w:lineRule="auto"/>
              <w:ind w:left="131" w:right="110" w:hanging="13"/>
              <w:rPr>
                <w:rFonts w:ascii="宋体" w:hAnsi="宋体" w:eastAsia="宋体" w:cs="宋体"/>
              </w:rPr>
            </w:pPr>
            <w:r>
              <w:rPr>
                <w:b/>
                <w:bCs/>
                <w:color w:val="FF0000"/>
                <w:spacing w:val="11"/>
              </w:rPr>
              <w:t>1</w:t>
            </w:r>
            <w:r>
              <w:rPr>
                <w:b/>
                <w:bCs/>
                <w:color w:val="FF0000"/>
                <w:spacing w:val="26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1"/>
              </w:rPr>
              <w:t>字节故障详情描述字符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串长度，最大</w:t>
            </w:r>
            <w:r>
              <w:rPr>
                <w:rFonts w:ascii="宋体" w:hAnsi="宋体" w:eastAsia="宋体" w:cs="宋体"/>
                <w:color w:val="FF0000"/>
                <w:spacing w:val="-38"/>
              </w:rPr>
              <w:t xml:space="preserve"> </w:t>
            </w:r>
            <w:r>
              <w:rPr>
                <w:b/>
                <w:bCs/>
                <w:color w:val="FF0000"/>
                <w:spacing w:val="4"/>
              </w:rPr>
              <w:t xml:space="preserve">255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字节</w:t>
            </w:r>
          </w:p>
        </w:tc>
      </w:tr>
      <w:tr w14:paraId="19A8A14C">
        <w:trPr>
          <w:trHeight w:val="944" w:hRule="atLeast"/>
        </w:trPr>
        <w:tc>
          <w:tcPr>
            <w:tcW w:w="2662" w:type="dxa"/>
            <w:vAlign w:val="top"/>
          </w:tcPr>
          <w:p w14:paraId="05F1367B">
            <w:pPr>
              <w:pStyle w:val="8"/>
              <w:spacing w:before="93" w:line="192" w:lineRule="auto"/>
              <w:ind w:left="109"/>
            </w:pPr>
            <w:r>
              <w:rPr>
                <w:b/>
                <w:bCs/>
                <w:color w:val="FF0000"/>
                <w:spacing w:val="5"/>
              </w:rPr>
              <w:t>XX</w:t>
            </w:r>
          </w:p>
          <w:p w14:paraId="025B590E">
            <w:pPr>
              <w:pStyle w:val="8"/>
              <w:spacing w:before="128" w:line="192" w:lineRule="auto"/>
              <w:ind w:left="109"/>
            </w:pPr>
            <w:r>
              <w:rPr>
                <w:b/>
                <w:bCs/>
                <w:color w:val="FF0000"/>
                <w:spacing w:val="5"/>
              </w:rPr>
              <w:t>XX</w:t>
            </w:r>
          </w:p>
          <w:p w14:paraId="37BDF63A">
            <w:pPr>
              <w:pStyle w:val="8"/>
              <w:spacing w:before="128" w:line="192" w:lineRule="auto"/>
              <w:ind w:left="109"/>
            </w:pPr>
            <w:r>
              <w:rPr>
                <w:b/>
                <w:bCs/>
                <w:color w:val="FF0000"/>
                <w:spacing w:val="5"/>
              </w:rPr>
              <w:t>XX</w:t>
            </w:r>
          </w:p>
        </w:tc>
        <w:tc>
          <w:tcPr>
            <w:tcW w:w="2553" w:type="dxa"/>
            <w:vAlign w:val="top"/>
          </w:tcPr>
          <w:p w14:paraId="0E6C923B">
            <w:pPr>
              <w:pStyle w:val="8"/>
              <w:spacing w:before="55" w:line="289" w:lineRule="auto"/>
              <w:ind w:left="113" w:right="110" w:hanging="6"/>
              <w:rPr>
                <w:rFonts w:ascii="宋体" w:hAnsi="宋体" w:eastAsia="宋体" w:cs="宋体"/>
              </w:rPr>
            </w:pPr>
            <w:r>
              <w:rPr>
                <w:b/>
                <w:bCs/>
                <w:color w:val="FF0000"/>
                <w:spacing w:val="7"/>
              </w:rPr>
              <w:t xml:space="preserve">N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</w:rPr>
              <w:t>字节故障详情</w:t>
            </w:r>
            <w:r>
              <w:rPr>
                <w:rFonts w:ascii="宋体" w:hAnsi="宋体" w:eastAsia="宋体" w:cs="宋体"/>
                <w:color w:val="FF0000"/>
                <w:spacing w:val="-56"/>
              </w:rPr>
              <w:t xml:space="preserve"> </w:t>
            </w:r>
            <w:r>
              <w:rPr>
                <w:b/>
                <w:bCs/>
                <w:color w:val="FF0000"/>
              </w:rPr>
              <w:t>ASCII</w:t>
            </w:r>
            <w:r>
              <w:rPr>
                <w:b/>
                <w:bCs/>
                <w:color w:val="FF0000"/>
                <w:spacing w:val="7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</w:rPr>
              <w:t>字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符串描述</w:t>
            </w:r>
          </w:p>
        </w:tc>
      </w:tr>
    </w:tbl>
    <w:p w14:paraId="6B497554">
      <w:pPr>
        <w:pStyle w:val="4"/>
        <w:spacing w:line="310" w:lineRule="auto"/>
      </w:pPr>
    </w:p>
    <w:p w14:paraId="050A9CD5">
      <w:pPr>
        <w:pStyle w:val="4"/>
        <w:spacing w:line="311" w:lineRule="auto"/>
      </w:pPr>
    </w:p>
    <w:p w14:paraId="79C08135">
      <w:pPr>
        <w:spacing w:before="100" w:line="225" w:lineRule="auto"/>
        <w:ind w:left="137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2"/>
          <w:sz w:val="31"/>
          <w:szCs w:val="31"/>
        </w:rPr>
        <w:t>5.18</w:t>
      </w:r>
      <w:r>
        <w:rPr>
          <w:rFonts w:ascii="Cambria" w:hAnsi="Cambria" w:eastAsia="Cambria" w:cs="Cambria"/>
          <w:b/>
          <w:bCs/>
          <w:spacing w:val="24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变化遥测（扩展</w:t>
      </w:r>
      <w:r>
        <w:rPr>
          <w:rFonts w:ascii="宋体" w:hAnsi="宋体" w:eastAsia="宋体" w:cs="宋体"/>
          <w:spacing w:val="-66"/>
          <w:sz w:val="31"/>
          <w:szCs w:val="31"/>
        </w:rPr>
        <w:t xml:space="preserve"> </w:t>
      </w:r>
      <w:r>
        <w:rPr>
          <w:rFonts w:ascii="Cambria" w:hAnsi="Cambria" w:eastAsia="Cambria" w:cs="Cambria"/>
          <w:b/>
          <w:bCs/>
          <w:spacing w:val="2"/>
          <w:sz w:val="31"/>
          <w:szCs w:val="31"/>
        </w:rPr>
        <w:t>4</w:t>
      </w:r>
      <w:r>
        <w:rPr>
          <w:rFonts w:ascii="Cambria" w:hAnsi="Cambria" w:eastAsia="Cambria" w:cs="Cambria"/>
          <w:b/>
          <w:bCs/>
          <w:spacing w:val="28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字节）</w:t>
      </w:r>
    </w:p>
    <w:p w14:paraId="4C1C4E4D">
      <w:pPr>
        <w:spacing w:before="111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5CC17EF4">
        <w:trPr>
          <w:trHeight w:val="322" w:hRule="atLeast"/>
        </w:trPr>
        <w:tc>
          <w:tcPr>
            <w:tcW w:w="2662" w:type="dxa"/>
            <w:vAlign w:val="top"/>
          </w:tcPr>
          <w:p w14:paraId="6004D0F9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390FA97B">
            <w:pPr>
              <w:spacing w:before="54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78AF802D">
        <w:trPr>
          <w:trHeight w:val="629" w:hRule="atLeast"/>
        </w:trPr>
        <w:tc>
          <w:tcPr>
            <w:tcW w:w="2662" w:type="dxa"/>
            <w:vAlign w:val="top"/>
          </w:tcPr>
          <w:p w14:paraId="5284A388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64C7DB2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3DF6337F">
            <w:pPr>
              <w:spacing w:before="52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5C9045B0">
        <w:trPr>
          <w:trHeight w:val="1252" w:hRule="atLeast"/>
        </w:trPr>
        <w:tc>
          <w:tcPr>
            <w:tcW w:w="2662" w:type="dxa"/>
            <w:vAlign w:val="top"/>
          </w:tcPr>
          <w:p w14:paraId="37066C5D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70D021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3AB215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CA4CF5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659436F1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控</w:t>
            </w:r>
            <w:r>
              <w:rPr>
                <w:rFonts w:ascii="宋体" w:hAnsi="宋体" w:eastAsia="宋体" w:cs="宋体"/>
                <w:spacing w:val="6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制</w:t>
            </w:r>
            <w:r>
              <w:rPr>
                <w:rFonts w:ascii="宋体" w:hAnsi="宋体" w:eastAsia="宋体" w:cs="宋体"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域</w:t>
            </w:r>
            <w:r>
              <w:rPr>
                <w:rFonts w:ascii="宋体" w:hAnsi="宋体" w:eastAsia="宋体" w:cs="宋体"/>
                <w:spacing w:val="7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，</w:t>
            </w:r>
            <w:r>
              <w:rPr>
                <w:rFonts w:ascii="宋体" w:hAnsi="宋体" w:eastAsia="宋体" w:cs="宋体"/>
                <w:spacing w:val="7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固</w:t>
            </w:r>
            <w:r>
              <w:rPr>
                <w:rFonts w:ascii="宋体" w:hAnsi="宋体" w:eastAsia="宋体" w:cs="宋体"/>
                <w:spacing w:val="5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定</w:t>
            </w:r>
            <w:r>
              <w:rPr>
                <w:rFonts w:ascii="宋体" w:hAnsi="宋体" w:eastAsia="宋体" w:cs="宋体"/>
                <w:spacing w:val="55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0"/>
                <w:szCs w:val="20"/>
              </w:rPr>
              <w:t>为</w:t>
            </w:r>
          </w:p>
          <w:p w14:paraId="2B10926A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36ACAC10">
        <w:trPr>
          <w:trHeight w:val="1252" w:hRule="atLeast"/>
        </w:trPr>
        <w:tc>
          <w:tcPr>
            <w:tcW w:w="2662" w:type="dxa"/>
            <w:vAlign w:val="top"/>
          </w:tcPr>
          <w:p w14:paraId="2245BAE4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0376BE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B423D6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F5BAE8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CF07FE8">
            <w:pPr>
              <w:spacing w:before="52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目标地址，监控系统</w:t>
            </w:r>
          </w:p>
        </w:tc>
      </w:tr>
      <w:tr w14:paraId="7992B267">
        <w:trPr>
          <w:trHeight w:val="1252" w:hRule="atLeast"/>
        </w:trPr>
        <w:tc>
          <w:tcPr>
            <w:tcW w:w="2662" w:type="dxa"/>
            <w:vAlign w:val="top"/>
          </w:tcPr>
          <w:p w14:paraId="0AAC298C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104D003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F90B215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  <w:p w14:paraId="014DB14B">
            <w:pPr>
              <w:pStyle w:val="8"/>
              <w:spacing w:before="128" w:line="192" w:lineRule="auto"/>
              <w:ind w:left="111"/>
            </w:pPr>
            <w:r>
              <w:rPr>
                <w:spacing w:val="3"/>
              </w:rPr>
              <w:t>FFH</w:t>
            </w:r>
          </w:p>
        </w:tc>
        <w:tc>
          <w:tcPr>
            <w:tcW w:w="2553" w:type="dxa"/>
            <w:vAlign w:val="top"/>
          </w:tcPr>
          <w:p w14:paraId="34C2CD77">
            <w:pPr>
              <w:pStyle w:val="8"/>
              <w:spacing w:before="52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4"/>
              </w:rPr>
              <w:t>源地址，</w:t>
            </w:r>
            <w:r>
              <w:rPr>
                <w:spacing w:val="14"/>
              </w:rPr>
              <w:t>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</w:rPr>
              <w:t>号集中器；充</w:t>
            </w:r>
          </w:p>
          <w:p w14:paraId="351190C1">
            <w:pPr>
              <w:spacing w:before="64" w:line="270" w:lineRule="auto"/>
              <w:ind w:left="113" w:right="110" w:firstLine="23"/>
              <w:jc w:val="both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电桩地址为广播地址，表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示多个设备的遥测数据汇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总传送</w:t>
            </w:r>
          </w:p>
        </w:tc>
      </w:tr>
      <w:tr w14:paraId="0D9C006E">
        <w:trPr>
          <w:trHeight w:val="629" w:hRule="atLeast"/>
        </w:trPr>
        <w:tc>
          <w:tcPr>
            <w:tcW w:w="2662" w:type="dxa"/>
            <w:vAlign w:val="top"/>
          </w:tcPr>
          <w:p w14:paraId="50675F41">
            <w:pPr>
              <w:pStyle w:val="8"/>
              <w:spacing w:before="89" w:line="195" w:lineRule="auto"/>
              <w:ind w:left="114"/>
            </w:pPr>
            <w:r>
              <w:rPr>
                <w:b/>
                <w:bCs/>
                <w:color w:val="FF0000"/>
                <w:spacing w:val="12"/>
              </w:rPr>
              <w:t>5</w:t>
            </w:r>
            <w:r>
              <w:rPr>
                <w:b/>
                <w:bCs/>
                <w:color w:val="FF0000"/>
              </w:rPr>
              <w:t>AH</w:t>
            </w:r>
          </w:p>
        </w:tc>
        <w:tc>
          <w:tcPr>
            <w:tcW w:w="2553" w:type="dxa"/>
            <w:vAlign w:val="top"/>
          </w:tcPr>
          <w:p w14:paraId="594E1CD9">
            <w:pPr>
              <w:pStyle w:val="8"/>
              <w:spacing w:before="53" w:line="261" w:lineRule="auto"/>
              <w:ind w:left="113" w:right="110" w:firstLine="8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12"/>
              </w:rPr>
              <w:t>帧类型，</w:t>
            </w:r>
            <w:r>
              <w:rPr>
                <w:b/>
                <w:bCs/>
                <w:color w:val="FF0000"/>
                <w:spacing w:val="12"/>
              </w:rPr>
              <w:t>5</w:t>
            </w:r>
            <w:r>
              <w:rPr>
                <w:b/>
                <w:bCs/>
                <w:color w:val="FF0000"/>
              </w:rPr>
              <w:t>AH</w:t>
            </w:r>
            <w:r>
              <w:rPr>
                <w:b/>
                <w:bCs/>
                <w:color w:val="FF0000"/>
                <w:spacing w:val="12"/>
              </w:rPr>
              <w:t>—4</w:t>
            </w:r>
            <w:r>
              <w:rPr>
                <w:b/>
                <w:bCs/>
                <w:color w:val="FF0000"/>
                <w:spacing w:val="3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2"/>
              </w:rPr>
              <w:t>字节变</w:t>
            </w:r>
            <w:r>
              <w:rPr>
                <w:rFonts w:ascii="宋体" w:hAnsi="宋体" w:eastAsia="宋体" w:cs="宋体"/>
                <w:color w:val="FF000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5"/>
              </w:rPr>
              <w:t>化遥测</w:t>
            </w:r>
          </w:p>
        </w:tc>
      </w:tr>
      <w:tr w14:paraId="4E055AFB">
        <w:trPr>
          <w:trHeight w:val="1252" w:hRule="atLeast"/>
        </w:trPr>
        <w:tc>
          <w:tcPr>
            <w:tcW w:w="2662" w:type="dxa"/>
            <w:vAlign w:val="top"/>
          </w:tcPr>
          <w:p w14:paraId="27EAA8A3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02H</w:t>
            </w:r>
          </w:p>
        </w:tc>
        <w:tc>
          <w:tcPr>
            <w:tcW w:w="2553" w:type="dxa"/>
            <w:vAlign w:val="top"/>
          </w:tcPr>
          <w:p w14:paraId="55BC618F">
            <w:pPr>
              <w:pStyle w:val="8"/>
              <w:spacing w:before="15" w:line="283" w:lineRule="auto"/>
              <w:ind w:left="112" w:right="107"/>
              <w:jc w:val="both"/>
            </w:pPr>
            <w:r>
              <w:rPr>
                <w:rFonts w:ascii="宋体" w:hAnsi="宋体" w:eastAsia="宋体" w:cs="宋体"/>
                <w:spacing w:val="4"/>
              </w:rPr>
              <w:t>信息体个数，最高位</w:t>
            </w:r>
            <w:r>
              <w:rPr>
                <w:spacing w:val="4"/>
              </w:rPr>
              <w:t xml:space="preserve">=0 </w:t>
            </w:r>
            <w:r>
              <w:rPr>
                <w:rFonts w:ascii="宋体" w:hAnsi="宋体" w:eastAsia="宋体" w:cs="宋体"/>
                <w:spacing w:val="4"/>
              </w:rPr>
              <w:t>表</w:t>
            </w:r>
            <w:r>
              <w:rPr>
                <w:rFonts w:ascii="宋体" w:hAnsi="宋体" w:eastAsia="宋体" w:cs="宋体"/>
                <w:spacing w:val="11"/>
              </w:rPr>
              <w:t xml:space="preserve"> 示遥测地址不连续，每个</w:t>
            </w:r>
            <w:r>
              <w:rPr>
                <w:rFonts w:ascii="宋体" w:hAnsi="宋体" w:eastAsia="宋体" w:cs="宋体"/>
                <w:spacing w:val="3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变化点带信息体地址。低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spacing w:val="7"/>
              </w:rPr>
              <w:t xml:space="preserve">7 </w:t>
            </w:r>
            <w:r>
              <w:rPr>
                <w:rFonts w:ascii="宋体" w:hAnsi="宋体" w:eastAsia="宋体" w:cs="宋体"/>
                <w:spacing w:val="7"/>
              </w:rPr>
              <w:t>位表示变化遥测个数</w:t>
            </w:r>
            <w:r>
              <w:rPr>
                <w:spacing w:val="7"/>
              </w:rPr>
              <w:t>=2</w:t>
            </w:r>
          </w:p>
        </w:tc>
      </w:tr>
      <w:tr w14:paraId="6D2DB52C">
        <w:trPr>
          <w:trHeight w:val="629" w:hRule="atLeast"/>
        </w:trPr>
        <w:tc>
          <w:tcPr>
            <w:tcW w:w="2662" w:type="dxa"/>
            <w:vAlign w:val="top"/>
          </w:tcPr>
          <w:p w14:paraId="2CB52A9F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5DB9B21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D14C107">
            <w:pPr>
              <w:pStyle w:val="8"/>
              <w:spacing w:before="56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01—</w:t>
            </w:r>
            <w:r>
              <w:rPr>
                <w:rFonts w:ascii="宋体" w:hAnsi="宋体" w:eastAsia="宋体" w:cs="宋体"/>
                <w:spacing w:val="8"/>
              </w:rPr>
              <w:t>突发</w:t>
            </w:r>
          </w:p>
        </w:tc>
      </w:tr>
      <w:tr w14:paraId="4A3028E3">
        <w:trPr>
          <w:trHeight w:val="629" w:hRule="atLeast"/>
        </w:trPr>
        <w:tc>
          <w:tcPr>
            <w:tcW w:w="2662" w:type="dxa"/>
            <w:vAlign w:val="top"/>
          </w:tcPr>
          <w:p w14:paraId="20096765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C355BF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17873ACA">
            <w:pPr>
              <w:spacing w:before="55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57E447F7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709CC071">
        <w:trPr>
          <w:trHeight w:val="940" w:hRule="atLeast"/>
        </w:trPr>
        <w:tc>
          <w:tcPr>
            <w:tcW w:w="2662" w:type="dxa"/>
            <w:vAlign w:val="top"/>
          </w:tcPr>
          <w:p w14:paraId="6CDD5DB1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3ECA519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D06586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DD56B57">
            <w:pPr>
              <w:spacing w:before="55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0"/>
                <w:sz w:val="20"/>
                <w:szCs w:val="20"/>
              </w:rPr>
              <w:t>第一个变化遥测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：信息体</w:t>
            </w:r>
          </w:p>
          <w:p w14:paraId="373DA80A">
            <w:pPr>
              <w:pStyle w:val="8"/>
              <w:spacing w:before="27" w:line="281" w:lineRule="exact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  <w:position w:val="1"/>
              </w:rPr>
              <w:t>地址</w:t>
            </w:r>
            <w:r>
              <w:rPr>
                <w:spacing w:val="4"/>
                <w:position w:val="1"/>
              </w:rPr>
              <w:t>=3</w:t>
            </w:r>
            <w:r>
              <w:rPr>
                <w:spacing w:val="-14"/>
                <w:position w:val="1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position w:val="1"/>
              </w:rPr>
              <w:t>，表示遥测</w:t>
            </w:r>
            <w:r>
              <w:rPr>
                <w:rFonts w:ascii="宋体" w:hAnsi="宋体" w:eastAsia="宋体" w:cs="宋体"/>
                <w:spacing w:val="-36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3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position w:val="1"/>
              </w:rPr>
              <w:t>发生</w:t>
            </w:r>
          </w:p>
          <w:p w14:paraId="42165587">
            <w:pPr>
              <w:spacing w:before="68" w:line="229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变位</w:t>
            </w:r>
          </w:p>
        </w:tc>
      </w:tr>
      <w:tr w14:paraId="5772DC24">
        <w:trPr>
          <w:trHeight w:val="631" w:hRule="atLeast"/>
        </w:trPr>
        <w:tc>
          <w:tcPr>
            <w:tcW w:w="2662" w:type="dxa"/>
            <w:vAlign w:val="top"/>
          </w:tcPr>
          <w:p w14:paraId="07329282">
            <w:pPr>
              <w:pStyle w:val="8"/>
              <w:spacing w:before="91" w:line="195" w:lineRule="auto"/>
              <w:ind w:left="116"/>
            </w:pPr>
            <w:r>
              <w:rPr>
                <w:spacing w:val="3"/>
              </w:rPr>
              <w:t>32H</w:t>
            </w:r>
          </w:p>
          <w:p w14:paraId="6721E1D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DF3D370">
            <w:pPr>
              <w:pStyle w:val="8"/>
              <w:spacing w:before="55" w:line="277" w:lineRule="auto"/>
              <w:ind w:left="108" w:right="107"/>
            </w:pPr>
            <w:r>
              <w:rPr>
                <w:spacing w:val="-1"/>
              </w:rPr>
              <w:t>4</w:t>
            </w:r>
            <w:r>
              <w:rPr>
                <w:spacing w:val="5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</w:rPr>
              <w:t>字 节</w:t>
            </w:r>
            <w:r>
              <w:rPr>
                <w:rFonts w:ascii="宋体" w:hAnsi="宋体" w:eastAsia="宋体" w:cs="宋体"/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遥</w:t>
            </w:r>
            <w:r>
              <w:rPr>
                <w:rFonts w:ascii="宋体" w:hAnsi="宋体" w:eastAsia="宋体" w:cs="宋体"/>
                <w:spacing w:val="1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测</w:t>
            </w:r>
            <w:r>
              <w:rPr>
                <w:rFonts w:ascii="宋体" w:hAnsi="宋体" w:eastAsia="宋体" w:cs="宋体"/>
                <w:spacing w:val="62"/>
              </w:rPr>
              <w:t xml:space="preserve"> </w:t>
            </w:r>
            <w:r>
              <w:rPr>
                <w:spacing w:val="-1"/>
              </w:rPr>
              <w:t>3</w:t>
            </w:r>
            <w:r>
              <w:rPr>
                <w:spacing w:val="10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</w:rPr>
              <w:t>的</w:t>
            </w:r>
            <w:r>
              <w:rPr>
                <w:rFonts w:ascii="宋体" w:hAnsi="宋体" w:eastAsia="宋体" w:cs="宋体"/>
                <w:spacing w:val="1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值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4"/>
              </w:rPr>
              <w:t>=0x00000032H</w:t>
            </w:r>
          </w:p>
        </w:tc>
      </w:tr>
    </w:tbl>
    <w:p w14:paraId="2A614627">
      <w:pPr>
        <w:pStyle w:val="4"/>
      </w:pPr>
    </w:p>
    <w:p w14:paraId="31D96E54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36133457">
      <w:pPr>
        <w:spacing w:before="19"/>
      </w:pPr>
    </w:p>
    <w:p w14:paraId="35B19F9E">
      <w:pPr>
        <w:spacing w:before="19"/>
      </w:pPr>
    </w:p>
    <w:p w14:paraId="6F1E6F96">
      <w:pPr>
        <w:spacing w:before="18"/>
      </w:pPr>
    </w:p>
    <w:p w14:paraId="05328FC6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6C0C389D">
        <w:trPr>
          <w:trHeight w:val="633" w:hRule="atLeast"/>
        </w:trPr>
        <w:tc>
          <w:tcPr>
            <w:tcW w:w="2662" w:type="dxa"/>
            <w:vAlign w:val="top"/>
          </w:tcPr>
          <w:p w14:paraId="52135B4A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E0EAA8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0F7083C">
            <w:pPr>
              <w:rPr>
                <w:rFonts w:ascii="Arial"/>
                <w:sz w:val="21"/>
              </w:rPr>
            </w:pPr>
          </w:p>
        </w:tc>
      </w:tr>
      <w:tr w14:paraId="0B8CBC39">
        <w:trPr>
          <w:trHeight w:val="939" w:hRule="atLeast"/>
        </w:trPr>
        <w:tc>
          <w:tcPr>
            <w:tcW w:w="2662" w:type="dxa"/>
            <w:vAlign w:val="top"/>
          </w:tcPr>
          <w:p w14:paraId="7517B634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08H</w:t>
            </w:r>
          </w:p>
          <w:p w14:paraId="1088E6A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0AEE6C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6C02A803">
            <w:pPr>
              <w:spacing w:before="51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0"/>
                <w:sz w:val="20"/>
                <w:szCs w:val="20"/>
              </w:rPr>
              <w:t>第二个变化遥测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：信息体</w:t>
            </w:r>
          </w:p>
          <w:p w14:paraId="3211485D">
            <w:pPr>
              <w:pStyle w:val="8"/>
              <w:spacing w:before="27" w:line="281" w:lineRule="exact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  <w:position w:val="1"/>
              </w:rPr>
              <w:t>地址</w:t>
            </w:r>
            <w:r>
              <w:rPr>
                <w:spacing w:val="4"/>
                <w:position w:val="1"/>
              </w:rPr>
              <w:t>=8</w:t>
            </w:r>
            <w:r>
              <w:rPr>
                <w:spacing w:val="-18"/>
                <w:position w:val="1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position w:val="1"/>
              </w:rPr>
              <w:t>，表示遥测</w:t>
            </w:r>
            <w:r>
              <w:rPr>
                <w:rFonts w:ascii="宋体" w:hAnsi="宋体" w:eastAsia="宋体" w:cs="宋体"/>
                <w:spacing w:val="-32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8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position w:val="1"/>
              </w:rPr>
              <w:t>发生</w:t>
            </w:r>
          </w:p>
          <w:p w14:paraId="6E60994C">
            <w:pPr>
              <w:spacing w:before="68" w:line="229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变位</w:t>
            </w:r>
          </w:p>
        </w:tc>
      </w:tr>
      <w:tr w14:paraId="54CA676A">
        <w:trPr>
          <w:trHeight w:val="1255" w:hRule="atLeast"/>
        </w:trPr>
        <w:tc>
          <w:tcPr>
            <w:tcW w:w="2662" w:type="dxa"/>
            <w:vAlign w:val="top"/>
          </w:tcPr>
          <w:p w14:paraId="6626CE52">
            <w:pPr>
              <w:pStyle w:val="8"/>
              <w:spacing w:before="89" w:line="195" w:lineRule="auto"/>
              <w:ind w:left="117"/>
            </w:pPr>
            <w:r>
              <w:rPr>
                <w:spacing w:val="2"/>
              </w:rPr>
              <w:t>50H</w:t>
            </w:r>
          </w:p>
          <w:p w14:paraId="4B5693F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3AE853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663A0C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C69E47A">
            <w:pPr>
              <w:pStyle w:val="8"/>
              <w:spacing w:before="52" w:line="299" w:lineRule="auto"/>
              <w:ind w:left="108" w:right="107"/>
            </w:pPr>
            <w:r>
              <w:rPr>
                <w:spacing w:val="-1"/>
              </w:rPr>
              <w:t>4</w:t>
            </w:r>
            <w:r>
              <w:rPr>
                <w:spacing w:val="4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</w:rPr>
              <w:t>字 节</w:t>
            </w:r>
            <w:r>
              <w:rPr>
                <w:rFonts w:ascii="宋体" w:hAnsi="宋体" w:eastAsia="宋体" w:cs="宋体"/>
                <w:spacing w:val="8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遥</w:t>
            </w:r>
            <w:r>
              <w:rPr>
                <w:rFonts w:ascii="宋体" w:hAnsi="宋体" w:eastAsia="宋体" w:cs="宋体"/>
                <w:spacing w:val="1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测</w:t>
            </w:r>
            <w:r>
              <w:rPr>
                <w:rFonts w:ascii="宋体" w:hAnsi="宋体" w:eastAsia="宋体" w:cs="宋体"/>
                <w:spacing w:val="66"/>
              </w:rPr>
              <w:t xml:space="preserve"> </w:t>
            </w:r>
            <w:r>
              <w:rPr>
                <w:spacing w:val="-1"/>
              </w:rPr>
              <w:t>8</w:t>
            </w:r>
            <w:r>
              <w:rPr>
                <w:spacing w:val="10"/>
              </w:rPr>
              <w:t xml:space="preserve">   </w:t>
            </w:r>
            <w:r>
              <w:rPr>
                <w:rFonts w:ascii="宋体" w:hAnsi="宋体" w:eastAsia="宋体" w:cs="宋体"/>
                <w:spacing w:val="-1"/>
              </w:rPr>
              <w:t>的</w:t>
            </w:r>
            <w:r>
              <w:rPr>
                <w:rFonts w:ascii="宋体" w:hAnsi="宋体" w:eastAsia="宋体" w:cs="宋体"/>
                <w:spacing w:val="12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值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4"/>
              </w:rPr>
              <w:t>=0x00000050H</w:t>
            </w:r>
          </w:p>
        </w:tc>
      </w:tr>
    </w:tbl>
    <w:p w14:paraId="6E1996C6">
      <w:pPr>
        <w:pStyle w:val="4"/>
        <w:spacing w:line="311" w:lineRule="auto"/>
      </w:pPr>
    </w:p>
    <w:p w14:paraId="604B37DD">
      <w:pPr>
        <w:pStyle w:val="4"/>
        <w:spacing w:line="311" w:lineRule="auto"/>
      </w:pPr>
    </w:p>
    <w:p w14:paraId="6DBE1262">
      <w:pPr>
        <w:spacing w:before="101" w:line="377" w:lineRule="auto"/>
        <w:ind w:left="122" w:right="6313" w:firstLine="14"/>
        <w:rPr>
          <w:rFonts w:ascii="宋体" w:hAnsi="宋体" w:eastAsia="宋体" w:cs="宋体"/>
          <w:sz w:val="20"/>
          <w:szCs w:val="20"/>
        </w:rPr>
      </w:pPr>
      <w:r>
        <w:rPr>
          <w:rFonts w:ascii="Cambria" w:hAnsi="Cambria" w:eastAsia="Cambria" w:cs="Cambria"/>
          <w:b/>
          <w:bCs/>
          <w:spacing w:val="1"/>
          <w:sz w:val="31"/>
          <w:szCs w:val="31"/>
        </w:rPr>
        <w:t>5.19</w:t>
      </w:r>
      <w:r>
        <w:rPr>
          <w:rFonts w:ascii="Cambria" w:hAnsi="Cambria" w:eastAsia="Cambria" w:cs="Cambria"/>
          <w:b/>
          <w:bCs/>
          <w:spacing w:val="28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遥控功能</w:t>
      </w:r>
      <w:r>
        <w:rPr>
          <w:rFonts w:ascii="宋体" w:hAnsi="宋体" w:eastAsia="宋体" w:cs="宋体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主站下发遥控命令</w:t>
      </w: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47C30A9B">
        <w:trPr>
          <w:trHeight w:val="321" w:hRule="atLeast"/>
        </w:trPr>
        <w:tc>
          <w:tcPr>
            <w:tcW w:w="2095" w:type="dxa"/>
            <w:vAlign w:val="top"/>
          </w:tcPr>
          <w:p w14:paraId="65B91F89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72556F83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5916D932">
        <w:trPr>
          <w:trHeight w:val="629" w:hRule="atLeast"/>
        </w:trPr>
        <w:tc>
          <w:tcPr>
            <w:tcW w:w="2095" w:type="dxa"/>
            <w:vAlign w:val="top"/>
          </w:tcPr>
          <w:p w14:paraId="25E9F42F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86D5228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476EE2A3">
            <w:pPr>
              <w:spacing w:before="51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331EE6F0">
        <w:trPr>
          <w:trHeight w:val="1252" w:hRule="atLeast"/>
        </w:trPr>
        <w:tc>
          <w:tcPr>
            <w:tcW w:w="2095" w:type="dxa"/>
            <w:vAlign w:val="top"/>
          </w:tcPr>
          <w:p w14:paraId="1A2EE60A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7D9EEE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FDDBD6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675E3E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74E3C74">
            <w:pPr>
              <w:pStyle w:val="8"/>
              <w:spacing w:before="53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568A0F55">
        <w:trPr>
          <w:trHeight w:val="629" w:hRule="atLeast"/>
        </w:trPr>
        <w:tc>
          <w:tcPr>
            <w:tcW w:w="2095" w:type="dxa"/>
            <w:vAlign w:val="top"/>
          </w:tcPr>
          <w:p w14:paraId="097F84FF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2D76B5D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45BAF04">
            <w:pPr>
              <w:spacing w:before="53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目标地址（一级地址，表示集中</w:t>
            </w:r>
          </w:p>
          <w:p w14:paraId="2055FDAE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器地址为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211C72E3">
        <w:trPr>
          <w:trHeight w:val="629" w:hRule="atLeast"/>
        </w:trPr>
        <w:tc>
          <w:tcPr>
            <w:tcW w:w="2095" w:type="dxa"/>
            <w:vAlign w:val="top"/>
          </w:tcPr>
          <w:p w14:paraId="5045EC68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47E59B9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9D99C57">
            <w:pPr>
              <w:spacing w:before="53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目标地址（二级地址，表示充电</w:t>
            </w:r>
          </w:p>
          <w:p w14:paraId="20C7D07D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桩地址为</w:t>
            </w:r>
            <w:r>
              <w:rPr>
                <w:rFonts w:ascii="宋体" w:hAnsi="宋体" w:eastAsia="宋体" w:cs="宋体"/>
                <w:spacing w:val="-15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3DA95D21">
        <w:trPr>
          <w:trHeight w:val="1252" w:hRule="atLeast"/>
        </w:trPr>
        <w:tc>
          <w:tcPr>
            <w:tcW w:w="2095" w:type="dxa"/>
            <w:vAlign w:val="top"/>
          </w:tcPr>
          <w:p w14:paraId="676696D0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D0AE30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FCA731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10C09B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B034D7D">
            <w:pPr>
              <w:spacing w:before="53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0DEEA53C">
        <w:trPr>
          <w:trHeight w:val="317" w:hRule="atLeast"/>
        </w:trPr>
        <w:tc>
          <w:tcPr>
            <w:tcW w:w="2095" w:type="dxa"/>
            <w:vAlign w:val="top"/>
          </w:tcPr>
          <w:p w14:paraId="04766C32">
            <w:pPr>
              <w:pStyle w:val="8"/>
              <w:spacing w:before="89" w:line="195" w:lineRule="auto"/>
              <w:ind w:left="112"/>
            </w:pPr>
            <w:r>
              <w:rPr>
                <w:b/>
                <w:bCs/>
                <w:color w:val="FF0000"/>
                <w:spacing w:val="11"/>
              </w:rPr>
              <w:t>2</w:t>
            </w:r>
            <w:r>
              <w:rPr>
                <w:b/>
                <w:bCs/>
                <w:color w:val="FF0000"/>
              </w:rPr>
              <w:t>dH</w:t>
            </w:r>
          </w:p>
        </w:tc>
        <w:tc>
          <w:tcPr>
            <w:tcW w:w="3120" w:type="dxa"/>
            <w:vAlign w:val="top"/>
          </w:tcPr>
          <w:p w14:paraId="2C1A8D9A">
            <w:pPr>
              <w:pStyle w:val="8"/>
              <w:spacing w:before="53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5"/>
              </w:rPr>
              <w:t>帧类型，</w:t>
            </w:r>
            <w:r>
              <w:rPr>
                <w:b/>
                <w:bCs/>
                <w:color w:val="FF0000"/>
                <w:spacing w:val="5"/>
              </w:rPr>
              <w:t>0x2d—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5"/>
              </w:rPr>
              <w:t>遥控</w:t>
            </w:r>
          </w:p>
        </w:tc>
      </w:tr>
      <w:tr w14:paraId="3DE2D21E">
        <w:trPr>
          <w:trHeight w:val="317" w:hRule="atLeast"/>
        </w:trPr>
        <w:tc>
          <w:tcPr>
            <w:tcW w:w="2095" w:type="dxa"/>
            <w:vAlign w:val="top"/>
          </w:tcPr>
          <w:p w14:paraId="1E7793F9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37B43C0F">
            <w:pPr>
              <w:pStyle w:val="8"/>
              <w:spacing w:before="52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0F6D6CEE">
        <w:trPr>
          <w:trHeight w:val="629" w:hRule="atLeast"/>
        </w:trPr>
        <w:tc>
          <w:tcPr>
            <w:tcW w:w="2095" w:type="dxa"/>
            <w:vAlign w:val="top"/>
          </w:tcPr>
          <w:p w14:paraId="4076CF5A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5C672C5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CD9BDE6">
            <w:pPr>
              <w:pStyle w:val="8"/>
              <w:spacing w:before="55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传送原因，</w:t>
            </w:r>
            <w:r>
              <w:rPr>
                <w:spacing w:val="7"/>
              </w:rPr>
              <w:t>03--</w:t>
            </w:r>
            <w:r>
              <w:rPr>
                <w:rFonts w:ascii="宋体" w:hAnsi="宋体" w:eastAsia="宋体" w:cs="宋体"/>
                <w:spacing w:val="7"/>
              </w:rPr>
              <w:t>激活</w:t>
            </w:r>
          </w:p>
        </w:tc>
      </w:tr>
      <w:tr w14:paraId="5B9A91F2">
        <w:trPr>
          <w:trHeight w:val="629" w:hRule="atLeast"/>
        </w:trPr>
        <w:tc>
          <w:tcPr>
            <w:tcW w:w="2095" w:type="dxa"/>
            <w:vAlign w:val="top"/>
          </w:tcPr>
          <w:p w14:paraId="2F76391F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0F577C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A8F6C45">
            <w:pPr>
              <w:pStyle w:val="8"/>
              <w:spacing w:before="54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公共地址，暂未用，保留为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248EEAFD">
        <w:trPr>
          <w:trHeight w:val="940" w:hRule="atLeast"/>
        </w:trPr>
        <w:tc>
          <w:tcPr>
            <w:tcW w:w="2095" w:type="dxa"/>
            <w:vAlign w:val="top"/>
          </w:tcPr>
          <w:p w14:paraId="2B2B78A0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BBFE7C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08F958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71FD110">
            <w:pPr>
              <w:pStyle w:val="8"/>
              <w:spacing w:before="54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信息体地址，固定为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8"/>
              </w:rPr>
              <w:t>0</w:t>
            </w:r>
          </w:p>
        </w:tc>
      </w:tr>
      <w:tr w14:paraId="0870C59C">
        <w:trPr>
          <w:trHeight w:val="940" w:hRule="atLeast"/>
        </w:trPr>
        <w:tc>
          <w:tcPr>
            <w:tcW w:w="2095" w:type="dxa"/>
            <w:vAlign w:val="top"/>
          </w:tcPr>
          <w:p w14:paraId="5B1F87BE">
            <w:pPr>
              <w:pStyle w:val="8"/>
              <w:spacing w:before="93" w:line="192" w:lineRule="auto"/>
              <w:ind w:left="109"/>
            </w:pPr>
            <w:r>
              <w:rPr>
                <w:b/>
                <w:bCs/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521317D9">
            <w:pPr>
              <w:pStyle w:val="8"/>
              <w:spacing w:before="55" w:line="288" w:lineRule="auto"/>
              <w:ind w:left="119" w:right="1221"/>
            </w:pPr>
            <w:r>
              <w:rPr>
                <w:b/>
                <w:bCs/>
              </w:rPr>
              <w:t xml:space="preserve">1 </w:t>
            </w:r>
            <w:r>
              <w:rPr>
                <w:rFonts w:ascii="宋体" w:hAnsi="宋体" w:eastAsia="宋体" w:cs="宋体"/>
                <w:b/>
                <w:bCs/>
              </w:rPr>
              <w:t>字节遥控功能码：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</w:rPr>
              <w:t>：重启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b/>
                <w:bCs/>
              </w:rPr>
              <w:t>TCU</w:t>
            </w:r>
          </w:p>
          <w:p w14:paraId="3EE939A8">
            <w:pPr>
              <w:pStyle w:val="8"/>
              <w:spacing w:line="227" w:lineRule="auto"/>
              <w:ind w:left="110"/>
              <w:rPr>
                <w:rFonts w:ascii="宋体" w:hAnsi="宋体" w:eastAsia="宋体" w:cs="宋体"/>
              </w:rPr>
            </w:pPr>
            <w:r>
              <w:rPr>
                <w:b/>
                <w:bCs/>
                <w:spacing w:val="3"/>
              </w:rPr>
              <w:t>2</w:t>
            </w:r>
            <w:r>
              <w:rPr>
                <w:b/>
                <w:bCs/>
                <w:spacing w:val="-17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3"/>
              </w:rPr>
              <w:t>：投入</w:t>
            </w:r>
            <w:r>
              <w:rPr>
                <w:b/>
                <w:bCs/>
                <w:spacing w:val="3"/>
              </w:rPr>
              <w:t>/</w:t>
            </w:r>
            <w:r>
              <w:rPr>
                <w:rFonts w:ascii="宋体" w:hAnsi="宋体" w:eastAsia="宋体" w:cs="宋体"/>
                <w:b/>
                <w:bCs/>
                <w:spacing w:val="3"/>
              </w:rPr>
              <w:t>退出检修</w:t>
            </w:r>
          </w:p>
        </w:tc>
      </w:tr>
      <w:tr w14:paraId="4F707020">
        <w:trPr>
          <w:trHeight w:val="945" w:hRule="atLeast"/>
        </w:trPr>
        <w:tc>
          <w:tcPr>
            <w:tcW w:w="2095" w:type="dxa"/>
            <w:vAlign w:val="top"/>
          </w:tcPr>
          <w:p w14:paraId="26F07D37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2FAF8FF9">
            <w:pPr>
              <w:pStyle w:val="8"/>
              <w:spacing w:before="56" w:line="228" w:lineRule="auto"/>
              <w:ind w:left="11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合</w:t>
            </w:r>
            <w:r>
              <w:rPr>
                <w:spacing w:val="4"/>
              </w:rPr>
              <w:t>/</w:t>
            </w:r>
            <w:r>
              <w:rPr>
                <w:rFonts w:ascii="宋体" w:hAnsi="宋体" w:eastAsia="宋体" w:cs="宋体"/>
                <w:spacing w:val="4"/>
              </w:rPr>
              <w:t>分</w:t>
            </w:r>
          </w:p>
          <w:p w14:paraId="6121DC9F">
            <w:pPr>
              <w:pStyle w:val="8"/>
              <w:spacing w:before="64" w:line="231" w:lineRule="auto"/>
              <w:ind w:left="113"/>
              <w:rPr>
                <w:rFonts w:ascii="宋体" w:hAnsi="宋体" w:eastAsia="宋体" w:cs="宋体"/>
              </w:rPr>
            </w:pPr>
            <w:r>
              <w:rPr>
                <w:spacing w:val="-1"/>
              </w:rPr>
              <w:t>0</w:t>
            </w:r>
            <w:r>
              <w:rPr>
                <w:spacing w:val="-20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：退出</w:t>
            </w:r>
          </w:p>
          <w:p w14:paraId="4B8AEB6D">
            <w:pPr>
              <w:pStyle w:val="8"/>
              <w:spacing w:before="61" w:line="228" w:lineRule="auto"/>
              <w:ind w:left="130"/>
              <w:rPr>
                <w:rFonts w:ascii="宋体" w:hAnsi="宋体" w:eastAsia="宋体" w:cs="宋体"/>
              </w:rPr>
            </w:pPr>
            <w:r>
              <w:rPr>
                <w:spacing w:val="-5"/>
              </w:rPr>
              <w:t>1</w:t>
            </w:r>
            <w:r>
              <w:rPr>
                <w:spacing w:val="-21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</w:rPr>
              <w:t>：投入</w:t>
            </w:r>
          </w:p>
        </w:tc>
      </w:tr>
    </w:tbl>
    <w:p w14:paraId="0FA52B76">
      <w:pPr>
        <w:pStyle w:val="4"/>
      </w:pPr>
    </w:p>
    <w:p w14:paraId="05755841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33D99352">
      <w:pPr>
        <w:pStyle w:val="4"/>
        <w:spacing w:line="255" w:lineRule="auto"/>
      </w:pPr>
    </w:p>
    <w:p w14:paraId="597416AD">
      <w:pPr>
        <w:pStyle w:val="4"/>
        <w:spacing w:line="255" w:lineRule="auto"/>
      </w:pPr>
    </w:p>
    <w:p w14:paraId="3513E486">
      <w:pPr>
        <w:pStyle w:val="4"/>
        <w:spacing w:line="255" w:lineRule="auto"/>
      </w:pPr>
    </w:p>
    <w:p w14:paraId="1C1BD4F9">
      <w:pPr>
        <w:pStyle w:val="4"/>
        <w:spacing w:line="255" w:lineRule="auto"/>
      </w:pPr>
    </w:p>
    <w:p w14:paraId="378A6201">
      <w:pPr>
        <w:spacing w:before="65" w:line="264" w:lineRule="auto"/>
        <w:ind w:left="119" w:right="15" w:firstLine="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充电桩应答（与主站下发的命令一致，若处理成功，将传送原因改</w:t>
      </w:r>
      <w:r>
        <w:rPr>
          <w:rFonts w:ascii="宋体" w:hAnsi="宋体" w:eastAsia="宋体" w:cs="宋体"/>
          <w:b/>
          <w:bCs/>
          <w:spacing w:val="6"/>
          <w:sz w:val="20"/>
          <w:szCs w:val="20"/>
        </w:rPr>
        <w:t>为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6"/>
          <w:sz w:val="20"/>
          <w:szCs w:val="20"/>
        </w:rPr>
        <w:t>04,</w:t>
      </w:r>
      <w:r>
        <w:rPr>
          <w:rFonts w:ascii="Times New Roman" w:hAnsi="Times New Roman" w:eastAsia="Times New Roman" w:cs="Times New Roman"/>
          <w:b/>
          <w:bCs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6"/>
          <w:sz w:val="20"/>
          <w:szCs w:val="20"/>
        </w:rPr>
        <w:t>；若处理失败，则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spacing w:val="11"/>
          <w:sz w:val="20"/>
          <w:szCs w:val="20"/>
        </w:rPr>
        <w:t>将传送原因改为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</w:rPr>
        <w:t>06</w:t>
      </w:r>
      <w:r>
        <w:rPr>
          <w:rFonts w:ascii="宋体" w:hAnsi="宋体" w:eastAsia="宋体" w:cs="宋体"/>
          <w:b/>
          <w:bCs/>
          <w:spacing w:val="11"/>
          <w:sz w:val="20"/>
          <w:szCs w:val="20"/>
        </w:rPr>
        <w:t>）</w:t>
      </w: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02A3F52D">
        <w:trPr>
          <w:trHeight w:val="321" w:hRule="atLeast"/>
        </w:trPr>
        <w:tc>
          <w:tcPr>
            <w:tcW w:w="2095" w:type="dxa"/>
            <w:vAlign w:val="top"/>
          </w:tcPr>
          <w:p w14:paraId="2A7AC5FE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6924A21D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0E4AA7B9">
        <w:trPr>
          <w:trHeight w:val="629" w:hRule="atLeast"/>
        </w:trPr>
        <w:tc>
          <w:tcPr>
            <w:tcW w:w="2095" w:type="dxa"/>
            <w:vAlign w:val="top"/>
          </w:tcPr>
          <w:p w14:paraId="465F2707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AA4CBF5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6CD4F5C1">
            <w:pPr>
              <w:spacing w:before="5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5BBD085F">
        <w:trPr>
          <w:trHeight w:val="1252" w:hRule="atLeast"/>
        </w:trPr>
        <w:tc>
          <w:tcPr>
            <w:tcW w:w="2095" w:type="dxa"/>
            <w:vAlign w:val="top"/>
          </w:tcPr>
          <w:p w14:paraId="5E09744E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7CD325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E60E25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81ED8D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E05980D">
            <w:pPr>
              <w:pStyle w:val="8"/>
              <w:spacing w:before="52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09641EBA">
        <w:trPr>
          <w:trHeight w:val="1252" w:hRule="atLeast"/>
        </w:trPr>
        <w:tc>
          <w:tcPr>
            <w:tcW w:w="2095" w:type="dxa"/>
            <w:vAlign w:val="top"/>
          </w:tcPr>
          <w:p w14:paraId="6E037D66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22ABB0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8C93A4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32ED3E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A66AC37">
            <w:pPr>
              <w:spacing w:before="52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目标地址，主站系统</w:t>
            </w:r>
          </w:p>
        </w:tc>
      </w:tr>
      <w:tr w14:paraId="6C605C1E">
        <w:trPr>
          <w:trHeight w:val="629" w:hRule="atLeast"/>
        </w:trPr>
        <w:tc>
          <w:tcPr>
            <w:tcW w:w="2095" w:type="dxa"/>
            <w:vAlign w:val="top"/>
          </w:tcPr>
          <w:p w14:paraId="136F30E3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4EBB1DA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E8EA7F7">
            <w:pPr>
              <w:spacing w:before="54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源地址（一级地址，表示集中器</w:t>
            </w:r>
          </w:p>
          <w:p w14:paraId="168CC566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地址为</w:t>
            </w:r>
            <w:r>
              <w:rPr>
                <w:rFonts w:ascii="宋体" w:hAnsi="宋体" w:eastAsia="宋体" w:cs="宋体"/>
                <w:spacing w:val="-43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536D4065">
        <w:trPr>
          <w:trHeight w:val="629" w:hRule="atLeast"/>
        </w:trPr>
        <w:tc>
          <w:tcPr>
            <w:tcW w:w="2095" w:type="dxa"/>
            <w:vAlign w:val="top"/>
          </w:tcPr>
          <w:p w14:paraId="5D584530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4B26237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2E6CF06">
            <w:pPr>
              <w:spacing w:before="54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源地址（二级地址，表示充电桩</w:t>
            </w:r>
          </w:p>
          <w:p w14:paraId="2D0BCED0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地址为</w:t>
            </w:r>
            <w:r>
              <w:rPr>
                <w:rFonts w:ascii="宋体" w:hAnsi="宋体" w:eastAsia="宋体" w:cs="宋体"/>
                <w:spacing w:val="-22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2A3930F7">
        <w:trPr>
          <w:trHeight w:val="317" w:hRule="atLeast"/>
        </w:trPr>
        <w:tc>
          <w:tcPr>
            <w:tcW w:w="2095" w:type="dxa"/>
            <w:vAlign w:val="top"/>
          </w:tcPr>
          <w:p w14:paraId="39523F79">
            <w:pPr>
              <w:pStyle w:val="8"/>
              <w:spacing w:before="90" w:line="195" w:lineRule="auto"/>
              <w:ind w:left="112"/>
            </w:pPr>
            <w:r>
              <w:rPr>
                <w:b/>
                <w:bCs/>
                <w:color w:val="FF0000"/>
                <w:spacing w:val="11"/>
              </w:rPr>
              <w:t>2</w:t>
            </w:r>
            <w:r>
              <w:rPr>
                <w:b/>
                <w:bCs/>
                <w:color w:val="FF0000"/>
              </w:rPr>
              <w:t>dH</w:t>
            </w:r>
          </w:p>
        </w:tc>
        <w:tc>
          <w:tcPr>
            <w:tcW w:w="3120" w:type="dxa"/>
            <w:vAlign w:val="top"/>
          </w:tcPr>
          <w:p w14:paraId="57EF2920">
            <w:pPr>
              <w:pStyle w:val="8"/>
              <w:spacing w:before="54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5"/>
              </w:rPr>
              <w:t>帧类型，</w:t>
            </w:r>
            <w:r>
              <w:rPr>
                <w:b/>
                <w:bCs/>
                <w:color w:val="FF0000"/>
                <w:spacing w:val="5"/>
              </w:rPr>
              <w:t>0x2d—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5"/>
              </w:rPr>
              <w:t>遥控</w:t>
            </w:r>
          </w:p>
        </w:tc>
      </w:tr>
      <w:tr w14:paraId="73E3F9FC">
        <w:trPr>
          <w:trHeight w:val="317" w:hRule="atLeast"/>
        </w:trPr>
        <w:tc>
          <w:tcPr>
            <w:tcW w:w="2095" w:type="dxa"/>
            <w:vAlign w:val="top"/>
          </w:tcPr>
          <w:p w14:paraId="4693CEC9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21F806DB">
            <w:pPr>
              <w:pStyle w:val="8"/>
              <w:spacing w:before="53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0611B77B">
        <w:trPr>
          <w:trHeight w:val="629" w:hRule="atLeast"/>
        </w:trPr>
        <w:tc>
          <w:tcPr>
            <w:tcW w:w="2095" w:type="dxa"/>
            <w:vAlign w:val="top"/>
          </w:tcPr>
          <w:p w14:paraId="059326DB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04H</w:t>
            </w:r>
          </w:p>
          <w:p w14:paraId="2787FE2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E10298F">
            <w:pPr>
              <w:pStyle w:val="8"/>
              <w:spacing w:before="53" w:line="261" w:lineRule="auto"/>
              <w:ind w:left="1164" w:right="772" w:hanging="105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传送原因，</w:t>
            </w:r>
            <w:r>
              <w:rPr>
                <w:spacing w:val="7"/>
              </w:rPr>
              <w:t>04--</w:t>
            </w:r>
            <w:r>
              <w:rPr>
                <w:rFonts w:ascii="宋体" w:hAnsi="宋体" w:eastAsia="宋体" w:cs="宋体"/>
                <w:spacing w:val="7"/>
              </w:rPr>
              <w:t>处理成功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spacing w:val="6"/>
              </w:rPr>
              <w:t>06-</w:t>
            </w:r>
            <w:r>
              <w:rPr>
                <w:rFonts w:ascii="宋体" w:hAnsi="宋体" w:eastAsia="宋体" w:cs="宋体"/>
                <w:spacing w:val="6"/>
              </w:rPr>
              <w:t>处理失败</w:t>
            </w:r>
          </w:p>
        </w:tc>
      </w:tr>
      <w:tr w14:paraId="09F68420">
        <w:trPr>
          <w:trHeight w:val="629" w:hRule="atLeast"/>
        </w:trPr>
        <w:tc>
          <w:tcPr>
            <w:tcW w:w="2095" w:type="dxa"/>
            <w:vAlign w:val="top"/>
          </w:tcPr>
          <w:p w14:paraId="0BFEA47F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67EAB6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4B7E23C">
            <w:pPr>
              <w:pStyle w:val="8"/>
              <w:spacing w:before="52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公共地址，暂未用，保留为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67884C32">
        <w:trPr>
          <w:trHeight w:val="940" w:hRule="atLeast"/>
        </w:trPr>
        <w:tc>
          <w:tcPr>
            <w:tcW w:w="2095" w:type="dxa"/>
            <w:vAlign w:val="top"/>
          </w:tcPr>
          <w:p w14:paraId="1C694FAD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2894EC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E1EFB1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F4FE4D4">
            <w:pPr>
              <w:pStyle w:val="8"/>
              <w:spacing w:before="54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信息体地址，固定为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8"/>
              </w:rPr>
              <w:t>0</w:t>
            </w:r>
          </w:p>
        </w:tc>
      </w:tr>
      <w:tr w14:paraId="6415F850">
        <w:trPr>
          <w:trHeight w:val="940" w:hRule="atLeast"/>
        </w:trPr>
        <w:tc>
          <w:tcPr>
            <w:tcW w:w="2095" w:type="dxa"/>
            <w:vAlign w:val="top"/>
          </w:tcPr>
          <w:p w14:paraId="6F83AC42">
            <w:pPr>
              <w:pStyle w:val="8"/>
              <w:spacing w:before="94" w:line="192" w:lineRule="auto"/>
              <w:ind w:left="109"/>
            </w:pPr>
            <w:r>
              <w:rPr>
                <w:b/>
                <w:bCs/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4FF01BB5">
            <w:pPr>
              <w:pStyle w:val="8"/>
              <w:spacing w:before="55" w:line="288" w:lineRule="auto"/>
              <w:ind w:left="119" w:right="1221"/>
            </w:pPr>
            <w:r>
              <w:rPr>
                <w:b/>
                <w:bCs/>
              </w:rPr>
              <w:t xml:space="preserve">1 </w:t>
            </w:r>
            <w:r>
              <w:rPr>
                <w:rFonts w:ascii="宋体" w:hAnsi="宋体" w:eastAsia="宋体" w:cs="宋体"/>
                <w:b/>
                <w:bCs/>
              </w:rPr>
              <w:t>字节遥控功能码：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</w:rPr>
              <w:t>：重启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b/>
                <w:bCs/>
              </w:rPr>
              <w:t>TCU</w:t>
            </w:r>
          </w:p>
          <w:p w14:paraId="1A194BC0">
            <w:pPr>
              <w:pStyle w:val="8"/>
              <w:spacing w:line="227" w:lineRule="auto"/>
              <w:ind w:left="110"/>
              <w:rPr>
                <w:rFonts w:ascii="宋体" w:hAnsi="宋体" w:eastAsia="宋体" w:cs="宋体"/>
              </w:rPr>
            </w:pPr>
            <w:r>
              <w:rPr>
                <w:b/>
                <w:bCs/>
                <w:spacing w:val="3"/>
              </w:rPr>
              <w:t>2</w:t>
            </w:r>
            <w:r>
              <w:rPr>
                <w:b/>
                <w:bCs/>
                <w:spacing w:val="-17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3"/>
              </w:rPr>
              <w:t>：投入</w:t>
            </w:r>
            <w:r>
              <w:rPr>
                <w:b/>
                <w:bCs/>
                <w:spacing w:val="3"/>
              </w:rPr>
              <w:t>/</w:t>
            </w:r>
            <w:r>
              <w:rPr>
                <w:rFonts w:ascii="宋体" w:hAnsi="宋体" w:eastAsia="宋体" w:cs="宋体"/>
                <w:b/>
                <w:bCs/>
                <w:spacing w:val="3"/>
              </w:rPr>
              <w:t>退出检修</w:t>
            </w:r>
          </w:p>
        </w:tc>
      </w:tr>
      <w:tr w14:paraId="6B42EB53">
        <w:trPr>
          <w:trHeight w:val="945" w:hRule="atLeast"/>
        </w:trPr>
        <w:tc>
          <w:tcPr>
            <w:tcW w:w="2095" w:type="dxa"/>
            <w:vAlign w:val="top"/>
          </w:tcPr>
          <w:p w14:paraId="484EA1B4">
            <w:pPr>
              <w:pStyle w:val="8"/>
              <w:spacing w:before="95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129E76BD">
            <w:pPr>
              <w:pStyle w:val="8"/>
              <w:spacing w:before="56" w:line="228" w:lineRule="auto"/>
              <w:ind w:left="11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合</w:t>
            </w:r>
            <w:r>
              <w:rPr>
                <w:spacing w:val="4"/>
              </w:rPr>
              <w:t>/</w:t>
            </w:r>
            <w:r>
              <w:rPr>
                <w:rFonts w:ascii="宋体" w:hAnsi="宋体" w:eastAsia="宋体" w:cs="宋体"/>
                <w:spacing w:val="4"/>
              </w:rPr>
              <w:t>分</w:t>
            </w:r>
          </w:p>
          <w:p w14:paraId="628CD6D6">
            <w:pPr>
              <w:pStyle w:val="8"/>
              <w:spacing w:before="64" w:line="231" w:lineRule="auto"/>
              <w:ind w:left="113"/>
              <w:rPr>
                <w:rFonts w:ascii="宋体" w:hAnsi="宋体" w:eastAsia="宋体" w:cs="宋体"/>
              </w:rPr>
            </w:pPr>
            <w:r>
              <w:rPr>
                <w:spacing w:val="-1"/>
              </w:rPr>
              <w:t>0</w:t>
            </w:r>
            <w:r>
              <w:rPr>
                <w:spacing w:val="-20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：退出</w:t>
            </w:r>
          </w:p>
          <w:p w14:paraId="634A14B3">
            <w:pPr>
              <w:pStyle w:val="8"/>
              <w:spacing w:before="61" w:line="228" w:lineRule="auto"/>
              <w:ind w:left="130"/>
              <w:rPr>
                <w:rFonts w:ascii="宋体" w:hAnsi="宋体" w:eastAsia="宋体" w:cs="宋体"/>
              </w:rPr>
            </w:pPr>
            <w:r>
              <w:rPr>
                <w:spacing w:val="-5"/>
              </w:rPr>
              <w:t>1</w:t>
            </w:r>
            <w:r>
              <w:rPr>
                <w:spacing w:val="-21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</w:rPr>
              <w:t>：投入</w:t>
            </w:r>
          </w:p>
        </w:tc>
      </w:tr>
    </w:tbl>
    <w:p w14:paraId="7E74108F">
      <w:pPr>
        <w:pStyle w:val="4"/>
        <w:spacing w:line="311" w:lineRule="auto"/>
      </w:pPr>
    </w:p>
    <w:p w14:paraId="0DF660F3">
      <w:pPr>
        <w:pStyle w:val="4"/>
        <w:spacing w:line="311" w:lineRule="auto"/>
      </w:pPr>
    </w:p>
    <w:p w14:paraId="547B8497">
      <w:pPr>
        <w:spacing w:before="101" w:line="225" w:lineRule="auto"/>
        <w:ind w:left="137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4"/>
          <w:sz w:val="31"/>
          <w:szCs w:val="31"/>
        </w:rPr>
        <w:t>5.20</w:t>
      </w:r>
      <w:r>
        <w:rPr>
          <w:rFonts w:ascii="Cambria" w:hAnsi="Cambria" w:eastAsia="Cambria" w:cs="Cambria"/>
          <w:b/>
          <w:bCs/>
          <w:spacing w:val="38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上送车辆自编号请求启动充电</w:t>
      </w:r>
    </w:p>
    <w:p w14:paraId="21F70F6E">
      <w:pPr>
        <w:pStyle w:val="4"/>
        <w:spacing w:line="336" w:lineRule="auto"/>
      </w:pPr>
    </w:p>
    <w:p w14:paraId="7374D136">
      <w:pPr>
        <w:spacing w:before="65" w:line="227" w:lineRule="auto"/>
        <w:ind w:left="12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充电插头连接就绪后，充电机上送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VIN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请求启动充电。</w:t>
      </w:r>
    </w:p>
    <w:p w14:paraId="7504B665">
      <w:pPr>
        <w:spacing w:line="14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2B17E944">
        <w:trPr>
          <w:trHeight w:val="321" w:hRule="atLeast"/>
        </w:trPr>
        <w:tc>
          <w:tcPr>
            <w:tcW w:w="2095" w:type="dxa"/>
            <w:vAlign w:val="top"/>
          </w:tcPr>
          <w:p w14:paraId="021E47C8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5047A867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6234D07E">
        <w:trPr>
          <w:trHeight w:val="628" w:hRule="atLeast"/>
        </w:trPr>
        <w:tc>
          <w:tcPr>
            <w:tcW w:w="2095" w:type="dxa"/>
            <w:vAlign w:val="top"/>
          </w:tcPr>
          <w:p w14:paraId="685978A9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9282ABD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117DDC77">
            <w:pPr>
              <w:spacing w:before="5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490655E2">
        <w:trPr>
          <w:trHeight w:val="1250" w:hRule="atLeast"/>
        </w:trPr>
        <w:tc>
          <w:tcPr>
            <w:tcW w:w="2095" w:type="dxa"/>
            <w:vAlign w:val="top"/>
          </w:tcPr>
          <w:p w14:paraId="3646B0FF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1E5DD8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0F9490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A6B286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174E83B">
            <w:pPr>
              <w:pStyle w:val="8"/>
              <w:spacing w:before="53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7D76724A">
        <w:trPr>
          <w:trHeight w:val="319" w:hRule="atLeast"/>
        </w:trPr>
        <w:tc>
          <w:tcPr>
            <w:tcW w:w="2095" w:type="dxa"/>
            <w:vAlign w:val="top"/>
          </w:tcPr>
          <w:p w14:paraId="02C75F80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CAEC039">
            <w:pPr>
              <w:spacing w:before="55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目标地址，主站系统</w:t>
            </w:r>
          </w:p>
        </w:tc>
      </w:tr>
    </w:tbl>
    <w:p w14:paraId="2D0E153D">
      <w:pPr>
        <w:pStyle w:val="4"/>
      </w:pPr>
    </w:p>
    <w:p w14:paraId="7C7E734A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24964BA5">
      <w:pPr>
        <w:spacing w:before="19"/>
      </w:pPr>
    </w:p>
    <w:p w14:paraId="35C88A05">
      <w:pPr>
        <w:spacing w:before="19"/>
      </w:pPr>
    </w:p>
    <w:p w14:paraId="26A5B111">
      <w:pPr>
        <w:spacing w:before="18"/>
      </w:pPr>
    </w:p>
    <w:p w14:paraId="584404DC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2E752605">
        <w:trPr>
          <w:trHeight w:val="945" w:hRule="atLeast"/>
        </w:trPr>
        <w:tc>
          <w:tcPr>
            <w:tcW w:w="2095" w:type="dxa"/>
            <w:vAlign w:val="top"/>
          </w:tcPr>
          <w:p w14:paraId="6619D1CF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4263FC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5D6999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2207067">
            <w:pPr>
              <w:rPr>
                <w:rFonts w:ascii="Arial"/>
                <w:sz w:val="21"/>
              </w:rPr>
            </w:pPr>
          </w:p>
        </w:tc>
      </w:tr>
      <w:tr w14:paraId="3C886F8B">
        <w:trPr>
          <w:trHeight w:val="628" w:hRule="atLeast"/>
        </w:trPr>
        <w:tc>
          <w:tcPr>
            <w:tcW w:w="2095" w:type="dxa"/>
            <w:vAlign w:val="top"/>
          </w:tcPr>
          <w:p w14:paraId="5AB929E4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0D0C1F9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CEAA71C">
            <w:pPr>
              <w:spacing w:before="51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源地址（一级地址，表示集中器</w:t>
            </w:r>
          </w:p>
          <w:p w14:paraId="45136C52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地址为</w:t>
            </w:r>
            <w:r>
              <w:rPr>
                <w:rFonts w:ascii="宋体" w:hAnsi="宋体" w:eastAsia="宋体" w:cs="宋体"/>
                <w:spacing w:val="-43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3ABC90FC">
        <w:trPr>
          <w:trHeight w:val="628" w:hRule="atLeast"/>
        </w:trPr>
        <w:tc>
          <w:tcPr>
            <w:tcW w:w="2095" w:type="dxa"/>
            <w:vAlign w:val="top"/>
          </w:tcPr>
          <w:p w14:paraId="449C55D0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2189CEE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514511EF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源地址（二级地址，表示充电桩</w:t>
            </w:r>
          </w:p>
          <w:p w14:paraId="6DF4E497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地址为</w:t>
            </w:r>
            <w:r>
              <w:rPr>
                <w:rFonts w:ascii="宋体" w:hAnsi="宋体" w:eastAsia="宋体" w:cs="宋体"/>
                <w:spacing w:val="-22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3255E47A">
        <w:trPr>
          <w:trHeight w:val="629" w:hRule="atLeast"/>
        </w:trPr>
        <w:tc>
          <w:tcPr>
            <w:tcW w:w="2095" w:type="dxa"/>
            <w:vAlign w:val="top"/>
          </w:tcPr>
          <w:p w14:paraId="2D45CBED">
            <w:pPr>
              <w:pStyle w:val="8"/>
              <w:spacing w:before="89" w:line="195" w:lineRule="auto"/>
              <w:ind w:left="112"/>
            </w:pPr>
            <w:r>
              <w:rPr>
                <w:b/>
                <w:bCs/>
                <w:color w:val="FF0000"/>
                <w:spacing w:val="12"/>
              </w:rPr>
              <w:t>2</w:t>
            </w:r>
            <w:r>
              <w:rPr>
                <w:b/>
                <w:bCs/>
                <w:color w:val="FF0000"/>
              </w:rPr>
              <w:t>FH</w:t>
            </w:r>
          </w:p>
        </w:tc>
        <w:tc>
          <w:tcPr>
            <w:tcW w:w="3120" w:type="dxa"/>
            <w:vAlign w:val="top"/>
          </w:tcPr>
          <w:p w14:paraId="76B4CA21">
            <w:pPr>
              <w:pStyle w:val="8"/>
              <w:spacing w:before="53" w:line="261" w:lineRule="auto"/>
              <w:ind w:left="116" w:right="110" w:firstLine="6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5"/>
              </w:rPr>
              <w:t>帧类型，</w:t>
            </w:r>
            <w:r>
              <w:rPr>
                <w:b/>
                <w:bCs/>
                <w:color w:val="FF0000"/>
                <w:spacing w:val="5"/>
              </w:rPr>
              <w:t>0x2f—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5"/>
              </w:rPr>
              <w:t>车辆自编号启动</w:t>
            </w:r>
            <w:r>
              <w:rPr>
                <w:rFonts w:ascii="宋体" w:hAnsi="宋体" w:eastAsia="宋体" w:cs="宋体"/>
                <w:color w:val="FF0000"/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2"/>
              </w:rPr>
              <w:t>充电</w:t>
            </w:r>
          </w:p>
        </w:tc>
      </w:tr>
      <w:tr w14:paraId="3038F0F7">
        <w:trPr>
          <w:trHeight w:val="317" w:hRule="atLeast"/>
        </w:trPr>
        <w:tc>
          <w:tcPr>
            <w:tcW w:w="2095" w:type="dxa"/>
            <w:vAlign w:val="top"/>
          </w:tcPr>
          <w:p w14:paraId="2465641D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77DC7922">
            <w:pPr>
              <w:pStyle w:val="8"/>
              <w:spacing w:before="54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271AA823">
        <w:trPr>
          <w:trHeight w:val="628" w:hRule="atLeast"/>
        </w:trPr>
        <w:tc>
          <w:tcPr>
            <w:tcW w:w="2095" w:type="dxa"/>
            <w:vAlign w:val="top"/>
          </w:tcPr>
          <w:p w14:paraId="6CDE0C62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3A3CB55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69805DEC">
            <w:pPr>
              <w:pStyle w:val="8"/>
              <w:spacing w:before="54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03—</w:t>
            </w:r>
            <w:r>
              <w:rPr>
                <w:rFonts w:ascii="宋体" w:hAnsi="宋体" w:eastAsia="宋体" w:cs="宋体"/>
                <w:spacing w:val="8"/>
              </w:rPr>
              <w:t>激活</w:t>
            </w:r>
          </w:p>
        </w:tc>
      </w:tr>
      <w:tr w14:paraId="4E9E5D12">
        <w:trPr>
          <w:trHeight w:val="629" w:hRule="atLeast"/>
        </w:trPr>
        <w:tc>
          <w:tcPr>
            <w:tcW w:w="2095" w:type="dxa"/>
            <w:vAlign w:val="top"/>
          </w:tcPr>
          <w:p w14:paraId="13494A8E">
            <w:pPr>
              <w:pStyle w:val="8"/>
              <w:spacing w:before="91" w:line="195" w:lineRule="auto"/>
              <w:ind w:left="115"/>
            </w:pPr>
            <w:r>
              <w:rPr>
                <w:spacing w:val="2"/>
              </w:rPr>
              <w:t>00H</w:t>
            </w:r>
          </w:p>
          <w:p w14:paraId="6EB0A8AA">
            <w:pPr>
              <w:pStyle w:val="8"/>
              <w:spacing w:before="125" w:line="195" w:lineRule="auto"/>
              <w:ind w:left="115"/>
            </w:pPr>
            <w:r>
              <w:rPr>
                <w:spacing w:val="2"/>
              </w:rPr>
              <w:t>00H</w:t>
            </w:r>
          </w:p>
        </w:tc>
        <w:tc>
          <w:tcPr>
            <w:tcW w:w="3120" w:type="dxa"/>
            <w:vAlign w:val="top"/>
          </w:tcPr>
          <w:p w14:paraId="4E2E3583">
            <w:pPr>
              <w:pStyle w:val="8"/>
              <w:spacing w:before="55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公共地址，固定为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406FC530">
        <w:trPr>
          <w:trHeight w:val="940" w:hRule="atLeast"/>
        </w:trPr>
        <w:tc>
          <w:tcPr>
            <w:tcW w:w="2095" w:type="dxa"/>
            <w:vAlign w:val="top"/>
          </w:tcPr>
          <w:p w14:paraId="3E8AFA3C">
            <w:pPr>
              <w:pStyle w:val="8"/>
              <w:spacing w:before="90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  <w:p w14:paraId="020262DB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  <w:p w14:paraId="0250465C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60CCCB5">
            <w:pPr>
              <w:pStyle w:val="8"/>
              <w:spacing w:before="54" w:line="228" w:lineRule="auto"/>
              <w:ind w:left="113"/>
            </w:pPr>
            <w:r>
              <w:rPr>
                <w:rFonts w:ascii="宋体" w:hAnsi="宋体" w:eastAsia="宋体" w:cs="宋体"/>
                <w:b/>
                <w:bCs/>
                <w:spacing w:val="6"/>
              </w:rPr>
              <w:t>信息体地址，固定为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rPr>
                <w:b/>
                <w:bCs/>
                <w:spacing w:val="6"/>
              </w:rPr>
              <w:t>0</w:t>
            </w:r>
          </w:p>
        </w:tc>
      </w:tr>
      <w:tr w14:paraId="2EA72053">
        <w:trPr>
          <w:trHeight w:val="317" w:hRule="atLeast"/>
        </w:trPr>
        <w:tc>
          <w:tcPr>
            <w:tcW w:w="2095" w:type="dxa"/>
            <w:vAlign w:val="top"/>
          </w:tcPr>
          <w:p w14:paraId="50E081A9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4F15E2C8">
            <w:pPr>
              <w:spacing w:before="55" w:line="228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车辆自编号长度</w:t>
            </w:r>
          </w:p>
        </w:tc>
      </w:tr>
      <w:tr w14:paraId="1DB658E9">
        <w:trPr>
          <w:trHeight w:val="945" w:hRule="atLeast"/>
        </w:trPr>
        <w:tc>
          <w:tcPr>
            <w:tcW w:w="2095" w:type="dxa"/>
            <w:vAlign w:val="top"/>
          </w:tcPr>
          <w:p w14:paraId="5EF4DC12">
            <w:pPr>
              <w:pStyle w:val="8"/>
              <w:spacing w:before="92" w:line="293" w:lineRule="auto"/>
              <w:ind w:left="116" w:right="106"/>
              <w:jc w:val="both"/>
            </w:pPr>
            <w:r>
              <w:t>31</w:t>
            </w:r>
            <w:r>
              <w:rPr>
                <w:spacing w:val="34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6"/>
                <w:w w:val="101"/>
              </w:rPr>
              <w:t xml:space="preserve"> </w:t>
            </w:r>
            <w:r>
              <w:t>31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4"/>
                <w:w w:val="101"/>
              </w:rPr>
              <w:t xml:space="preserve"> </w:t>
            </w:r>
            <w:r>
              <w:t>30 31</w:t>
            </w:r>
            <w:r>
              <w:rPr>
                <w:spacing w:val="34"/>
              </w:rPr>
              <w:t xml:space="preserve"> </w:t>
            </w:r>
            <w:r>
              <w:t>36</w:t>
            </w:r>
            <w:r>
              <w:rPr>
                <w:spacing w:val="27"/>
              </w:rPr>
              <w:t xml:space="preserve"> </w:t>
            </w:r>
            <w:r>
              <w:t>36</w:t>
            </w:r>
            <w:r>
              <w:rPr>
                <w:spacing w:val="26"/>
                <w:w w:val="101"/>
              </w:rPr>
              <w:t xml:space="preserve"> </w:t>
            </w:r>
            <w:r>
              <w:t>38</w:t>
            </w:r>
            <w:r>
              <w:rPr>
                <w:spacing w:val="27"/>
              </w:rPr>
              <w:t xml:space="preserve"> </w:t>
            </w:r>
            <w:r>
              <w:t>30</w:t>
            </w:r>
            <w:r>
              <w:rPr>
                <w:spacing w:val="27"/>
              </w:rPr>
              <w:t xml:space="preserve"> </w:t>
            </w:r>
            <w:r>
              <w:t>31</w:t>
            </w:r>
            <w:r>
              <w:rPr>
                <w:spacing w:val="24"/>
                <w:w w:val="101"/>
              </w:rPr>
              <w:t xml:space="preserve"> </w:t>
            </w:r>
            <w:r>
              <w:t>39 36</w:t>
            </w:r>
            <w:r>
              <w:rPr>
                <w:spacing w:val="12"/>
                <w:w w:val="101"/>
              </w:rPr>
              <w:t xml:space="preserve"> </w:t>
            </w:r>
            <w:r>
              <w:t>30</w:t>
            </w:r>
            <w:r>
              <w:rPr>
                <w:spacing w:val="12"/>
                <w:w w:val="101"/>
              </w:rPr>
              <w:t xml:space="preserve"> </w:t>
            </w:r>
            <w:r>
              <w:t>3a</w:t>
            </w:r>
          </w:p>
        </w:tc>
        <w:tc>
          <w:tcPr>
            <w:tcW w:w="3120" w:type="dxa"/>
            <w:vAlign w:val="top"/>
          </w:tcPr>
          <w:p w14:paraId="366873E7">
            <w:pPr>
              <w:pStyle w:val="8"/>
              <w:spacing w:before="54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0"/>
              </w:rPr>
              <w:t>车辆自编号，</w:t>
            </w:r>
            <w:r>
              <w:t>ASCII</w:t>
            </w:r>
            <w:r>
              <w:rPr>
                <w:spacing w:val="10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码</w:t>
            </w:r>
          </w:p>
        </w:tc>
      </w:tr>
    </w:tbl>
    <w:p w14:paraId="72F8C604">
      <w:pPr>
        <w:pStyle w:val="4"/>
        <w:spacing w:line="297" w:lineRule="auto"/>
      </w:pPr>
    </w:p>
    <w:p w14:paraId="4E0DA7CC">
      <w:pPr>
        <w:spacing w:before="65" w:line="264" w:lineRule="auto"/>
        <w:ind w:left="123" w:right="15" w:hanging="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主站校验，如果检验通过，则直接下发</w:t>
      </w:r>
      <w:r>
        <w:rPr>
          <w:rFonts w:ascii="宋体" w:hAnsi="宋体" w:eastAsia="宋体" w:cs="宋体"/>
          <w:spacing w:val="-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5.5</w:t>
      </w:r>
      <w:r>
        <w:rPr>
          <w:rFonts w:ascii="Times New Roman" w:hAnsi="Times New Roman" w:eastAsia="Times New Roman" w:cs="Times New Roman"/>
          <w:spacing w:val="2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的充电启动控制命令；如果检验不通过，则回复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如下报文：</w:t>
      </w: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1CF70512">
        <w:trPr>
          <w:trHeight w:val="322" w:hRule="atLeast"/>
        </w:trPr>
        <w:tc>
          <w:tcPr>
            <w:tcW w:w="2095" w:type="dxa"/>
            <w:vAlign w:val="top"/>
          </w:tcPr>
          <w:p w14:paraId="40CBAA03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5D11CB36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116601C1">
        <w:trPr>
          <w:trHeight w:val="628" w:hRule="atLeast"/>
        </w:trPr>
        <w:tc>
          <w:tcPr>
            <w:tcW w:w="2095" w:type="dxa"/>
            <w:vAlign w:val="top"/>
          </w:tcPr>
          <w:p w14:paraId="684F1F25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CFFC152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7839E80D">
            <w:pPr>
              <w:spacing w:before="51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5B766533">
        <w:trPr>
          <w:trHeight w:val="1252" w:hRule="atLeast"/>
        </w:trPr>
        <w:tc>
          <w:tcPr>
            <w:tcW w:w="2095" w:type="dxa"/>
            <w:vAlign w:val="top"/>
          </w:tcPr>
          <w:p w14:paraId="0904F380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826B9D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443D10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458606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6A83154">
            <w:pPr>
              <w:pStyle w:val="8"/>
              <w:spacing w:before="52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134D5E61">
        <w:trPr>
          <w:trHeight w:val="628" w:hRule="atLeast"/>
        </w:trPr>
        <w:tc>
          <w:tcPr>
            <w:tcW w:w="2095" w:type="dxa"/>
            <w:vAlign w:val="top"/>
          </w:tcPr>
          <w:p w14:paraId="26B8F77D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4F649D5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BE1E6A5">
            <w:pPr>
              <w:spacing w:before="52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目标地址（一级地址，表示集中</w:t>
            </w:r>
          </w:p>
          <w:p w14:paraId="088B717C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器地址为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4D8D5E19">
        <w:trPr>
          <w:trHeight w:val="628" w:hRule="atLeast"/>
        </w:trPr>
        <w:tc>
          <w:tcPr>
            <w:tcW w:w="2095" w:type="dxa"/>
            <w:vAlign w:val="top"/>
          </w:tcPr>
          <w:p w14:paraId="0A6C818C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3C5E6DE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B57D948">
            <w:pPr>
              <w:spacing w:before="53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目标地址（二级地址，表示充电</w:t>
            </w:r>
          </w:p>
          <w:p w14:paraId="4C560C62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桩地址为</w:t>
            </w:r>
            <w:r>
              <w:rPr>
                <w:rFonts w:ascii="宋体" w:hAnsi="宋体" w:eastAsia="宋体" w:cs="宋体"/>
                <w:spacing w:val="-15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5A58A843">
        <w:trPr>
          <w:trHeight w:val="1252" w:hRule="atLeast"/>
        </w:trPr>
        <w:tc>
          <w:tcPr>
            <w:tcW w:w="2095" w:type="dxa"/>
            <w:vAlign w:val="top"/>
          </w:tcPr>
          <w:p w14:paraId="69656EB4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654FB7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38945D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D282A6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628D0F1">
            <w:pPr>
              <w:spacing w:before="56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09A5F6F4">
        <w:trPr>
          <w:trHeight w:val="317" w:hRule="atLeast"/>
        </w:trPr>
        <w:tc>
          <w:tcPr>
            <w:tcW w:w="2095" w:type="dxa"/>
            <w:vAlign w:val="top"/>
          </w:tcPr>
          <w:p w14:paraId="16ACCDA9">
            <w:pPr>
              <w:pStyle w:val="8"/>
              <w:spacing w:before="92" w:line="195" w:lineRule="auto"/>
              <w:ind w:left="112"/>
            </w:pPr>
            <w:r>
              <w:rPr>
                <w:b/>
                <w:bCs/>
                <w:color w:val="FF0000"/>
                <w:spacing w:val="12"/>
              </w:rPr>
              <w:t>2</w:t>
            </w:r>
            <w:r>
              <w:rPr>
                <w:b/>
                <w:bCs/>
                <w:color w:val="FF0000"/>
              </w:rPr>
              <w:t>FH</w:t>
            </w:r>
          </w:p>
        </w:tc>
        <w:tc>
          <w:tcPr>
            <w:tcW w:w="3120" w:type="dxa"/>
            <w:vAlign w:val="top"/>
          </w:tcPr>
          <w:p w14:paraId="39E3D13F">
            <w:pPr>
              <w:pStyle w:val="8"/>
              <w:spacing w:before="56" w:line="228" w:lineRule="auto"/>
              <w:ind w:left="122"/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帧类型，</w:t>
            </w:r>
            <w:r>
              <w:rPr>
                <w:b/>
                <w:bCs/>
                <w:color w:val="FF0000"/>
                <w:spacing w:val="4"/>
              </w:rPr>
              <w:t>0x2F</w:t>
            </w:r>
          </w:p>
        </w:tc>
      </w:tr>
      <w:tr w14:paraId="244AF7A5">
        <w:trPr>
          <w:trHeight w:val="317" w:hRule="atLeast"/>
        </w:trPr>
        <w:tc>
          <w:tcPr>
            <w:tcW w:w="2095" w:type="dxa"/>
            <w:vAlign w:val="top"/>
          </w:tcPr>
          <w:p w14:paraId="7F763304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0847611E">
            <w:pPr>
              <w:pStyle w:val="8"/>
              <w:spacing w:before="56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12BE8089">
        <w:trPr>
          <w:trHeight w:val="628" w:hRule="atLeast"/>
        </w:trPr>
        <w:tc>
          <w:tcPr>
            <w:tcW w:w="2095" w:type="dxa"/>
            <w:vAlign w:val="top"/>
          </w:tcPr>
          <w:p w14:paraId="2775465D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638581E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8DCBE66">
            <w:pPr>
              <w:pStyle w:val="8"/>
              <w:spacing w:before="55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03—</w:t>
            </w:r>
            <w:r>
              <w:rPr>
                <w:rFonts w:ascii="宋体" w:hAnsi="宋体" w:eastAsia="宋体" w:cs="宋体"/>
                <w:spacing w:val="8"/>
              </w:rPr>
              <w:t>激活</w:t>
            </w:r>
          </w:p>
        </w:tc>
      </w:tr>
      <w:tr w14:paraId="4E9F7ABD">
        <w:trPr>
          <w:trHeight w:val="629" w:hRule="atLeast"/>
        </w:trPr>
        <w:tc>
          <w:tcPr>
            <w:tcW w:w="2095" w:type="dxa"/>
            <w:vAlign w:val="top"/>
          </w:tcPr>
          <w:p w14:paraId="31EBEE78">
            <w:pPr>
              <w:pStyle w:val="8"/>
              <w:spacing w:before="92" w:line="195" w:lineRule="auto"/>
              <w:ind w:left="115"/>
            </w:pPr>
            <w:r>
              <w:rPr>
                <w:spacing w:val="2"/>
              </w:rPr>
              <w:t>00H</w:t>
            </w:r>
          </w:p>
          <w:p w14:paraId="53A4AFF9">
            <w:pPr>
              <w:pStyle w:val="8"/>
              <w:spacing w:before="125" w:line="195" w:lineRule="auto"/>
              <w:ind w:left="115"/>
            </w:pPr>
            <w:r>
              <w:rPr>
                <w:spacing w:val="2"/>
              </w:rPr>
              <w:t>00H</w:t>
            </w:r>
          </w:p>
        </w:tc>
        <w:tc>
          <w:tcPr>
            <w:tcW w:w="3120" w:type="dxa"/>
            <w:vAlign w:val="top"/>
          </w:tcPr>
          <w:p w14:paraId="575857F9">
            <w:pPr>
              <w:pStyle w:val="8"/>
              <w:spacing w:before="56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公共地址，固定为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6127404B">
        <w:trPr>
          <w:trHeight w:val="320" w:hRule="atLeast"/>
        </w:trPr>
        <w:tc>
          <w:tcPr>
            <w:tcW w:w="2095" w:type="dxa"/>
            <w:vAlign w:val="top"/>
          </w:tcPr>
          <w:p w14:paraId="645DC1CF">
            <w:pPr>
              <w:pStyle w:val="8"/>
              <w:spacing w:before="92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39BEE2B">
            <w:pPr>
              <w:pStyle w:val="8"/>
              <w:spacing w:before="55" w:line="228" w:lineRule="auto"/>
              <w:ind w:left="113"/>
            </w:pPr>
            <w:r>
              <w:rPr>
                <w:rFonts w:ascii="宋体" w:hAnsi="宋体" w:eastAsia="宋体" w:cs="宋体"/>
                <w:b/>
                <w:bCs/>
                <w:spacing w:val="6"/>
              </w:rPr>
              <w:t>信息体地址，固定为</w:t>
            </w:r>
            <w:r>
              <w:rPr>
                <w:rFonts w:ascii="宋体" w:hAnsi="宋体" w:eastAsia="宋体" w:cs="宋体"/>
                <w:spacing w:val="-32"/>
              </w:rPr>
              <w:t xml:space="preserve"> </w:t>
            </w:r>
            <w:r>
              <w:rPr>
                <w:b/>
                <w:bCs/>
                <w:spacing w:val="6"/>
              </w:rPr>
              <w:t>0</w:t>
            </w:r>
          </w:p>
        </w:tc>
      </w:tr>
    </w:tbl>
    <w:p w14:paraId="59DEB95A">
      <w:pPr>
        <w:pStyle w:val="4"/>
      </w:pPr>
    </w:p>
    <w:p w14:paraId="561E7C26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2D67D139">
      <w:pPr>
        <w:spacing w:before="19"/>
      </w:pPr>
    </w:p>
    <w:p w14:paraId="17769392">
      <w:pPr>
        <w:spacing w:before="19"/>
      </w:pPr>
    </w:p>
    <w:p w14:paraId="16F58778">
      <w:pPr>
        <w:spacing w:before="18"/>
      </w:pPr>
    </w:p>
    <w:p w14:paraId="7FFD129C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4F725852">
        <w:trPr>
          <w:trHeight w:val="631" w:hRule="atLeast"/>
        </w:trPr>
        <w:tc>
          <w:tcPr>
            <w:tcW w:w="2095" w:type="dxa"/>
            <w:vAlign w:val="top"/>
          </w:tcPr>
          <w:p w14:paraId="77E6F499">
            <w:pPr>
              <w:pStyle w:val="8"/>
              <w:spacing w:before="92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  <w:p w14:paraId="0FDB11AD">
            <w:pPr>
              <w:pStyle w:val="8"/>
              <w:spacing w:before="125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C83B239">
            <w:pPr>
              <w:rPr>
                <w:rFonts w:ascii="Arial"/>
                <w:sz w:val="21"/>
              </w:rPr>
            </w:pPr>
          </w:p>
        </w:tc>
      </w:tr>
      <w:tr w14:paraId="171D08C7">
        <w:trPr>
          <w:trHeight w:val="631" w:hRule="atLeast"/>
        </w:trPr>
        <w:tc>
          <w:tcPr>
            <w:tcW w:w="2095" w:type="dxa"/>
            <w:vAlign w:val="top"/>
          </w:tcPr>
          <w:p w14:paraId="6A315746">
            <w:pPr>
              <w:pStyle w:val="8"/>
              <w:spacing w:before="89" w:line="195" w:lineRule="auto"/>
              <w:ind w:left="115"/>
            </w:pPr>
            <w:r>
              <w:rPr>
                <w:b/>
                <w:bCs/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0C51AC4">
            <w:pPr>
              <w:pStyle w:val="8"/>
              <w:spacing w:before="53" w:line="262" w:lineRule="auto"/>
              <w:ind w:left="138" w:right="110" w:hanging="25"/>
              <w:rPr>
                <w:rFonts w:ascii="宋体" w:hAnsi="宋体" w:eastAsia="宋体" w:cs="宋体"/>
              </w:rPr>
            </w:pPr>
            <w:r>
              <w:rPr>
                <w:b/>
                <w:bCs/>
                <w:spacing w:val="4"/>
              </w:rPr>
              <w:t>00</w:t>
            </w:r>
            <w:r>
              <w:rPr>
                <w:rFonts w:ascii="宋体" w:hAnsi="宋体" w:eastAsia="宋体" w:cs="宋体"/>
                <w:b/>
                <w:bCs/>
                <w:spacing w:val="4"/>
              </w:rPr>
              <w:t>，表示校验失败，无法启动充</w:t>
            </w:r>
            <w:r>
              <w:rPr>
                <w:rFonts w:ascii="宋体" w:hAnsi="宋体" w:eastAsia="宋体" w:cs="宋体"/>
                <w:spacing w:val="3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3"/>
              </w:rPr>
              <w:t>电</w:t>
            </w:r>
          </w:p>
        </w:tc>
      </w:tr>
    </w:tbl>
    <w:p w14:paraId="40A6ED0D">
      <w:pPr>
        <w:pStyle w:val="4"/>
        <w:spacing w:line="310" w:lineRule="auto"/>
      </w:pPr>
    </w:p>
    <w:p w14:paraId="3A992930">
      <w:pPr>
        <w:pStyle w:val="4"/>
        <w:spacing w:line="310" w:lineRule="auto"/>
      </w:pPr>
    </w:p>
    <w:p w14:paraId="643F5243">
      <w:pPr>
        <w:pStyle w:val="4"/>
        <w:spacing w:line="311" w:lineRule="auto"/>
      </w:pPr>
    </w:p>
    <w:p w14:paraId="5D0A4597">
      <w:pPr>
        <w:spacing w:before="101" w:line="225" w:lineRule="auto"/>
        <w:ind w:left="137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2"/>
          <w:sz w:val="31"/>
          <w:szCs w:val="31"/>
        </w:rPr>
        <w:t>5.21</w:t>
      </w:r>
      <w:r>
        <w:rPr>
          <w:rFonts w:ascii="Cambria" w:hAnsi="Cambria" w:eastAsia="Cambria" w:cs="Cambria"/>
          <w:b/>
          <w:bCs/>
          <w:spacing w:val="24"/>
          <w:sz w:val="31"/>
          <w:szCs w:val="31"/>
        </w:rPr>
        <w:t xml:space="preserve">  </w:t>
      </w: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召唤充电桩档案</w:t>
      </w:r>
    </w:p>
    <w:p w14:paraId="0CF846DA">
      <w:pPr>
        <w:pStyle w:val="4"/>
        <w:spacing w:line="336" w:lineRule="auto"/>
      </w:pPr>
    </w:p>
    <w:p w14:paraId="5E4EC890">
      <w:pPr>
        <w:spacing w:before="65" w:line="228" w:lineRule="auto"/>
        <w:ind w:left="1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主站向下发请求</w:t>
      </w:r>
    </w:p>
    <w:p w14:paraId="524BF3D5">
      <w:pPr>
        <w:spacing w:line="137" w:lineRule="auto"/>
        <w:rPr>
          <w:rFonts w:ascii="Arial"/>
          <w:sz w:val="2"/>
        </w:rPr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3134EA2E">
        <w:trPr>
          <w:trHeight w:val="322" w:hRule="atLeast"/>
        </w:trPr>
        <w:tc>
          <w:tcPr>
            <w:tcW w:w="2095" w:type="dxa"/>
            <w:vAlign w:val="top"/>
          </w:tcPr>
          <w:p w14:paraId="6E2C0D39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2C7C2643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2712A96D">
        <w:trPr>
          <w:trHeight w:val="628" w:hRule="atLeast"/>
        </w:trPr>
        <w:tc>
          <w:tcPr>
            <w:tcW w:w="2095" w:type="dxa"/>
            <w:vAlign w:val="top"/>
          </w:tcPr>
          <w:p w14:paraId="453F47B5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958AF4A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24D02101">
            <w:pPr>
              <w:spacing w:before="51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22AC95FB">
        <w:trPr>
          <w:trHeight w:val="1252" w:hRule="atLeast"/>
        </w:trPr>
        <w:tc>
          <w:tcPr>
            <w:tcW w:w="2095" w:type="dxa"/>
            <w:vAlign w:val="top"/>
          </w:tcPr>
          <w:p w14:paraId="4802A23A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0D2886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1E8387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5BE986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09A99BC">
            <w:pPr>
              <w:pStyle w:val="8"/>
              <w:spacing w:before="51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4808A12F">
        <w:trPr>
          <w:trHeight w:val="628" w:hRule="atLeast"/>
        </w:trPr>
        <w:tc>
          <w:tcPr>
            <w:tcW w:w="2095" w:type="dxa"/>
            <w:vAlign w:val="top"/>
          </w:tcPr>
          <w:p w14:paraId="5A9033AA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17EA27C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ED100F1">
            <w:pPr>
              <w:spacing w:before="53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目标地址（一级地址，表示集中</w:t>
            </w:r>
          </w:p>
          <w:p w14:paraId="580684FC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器地址为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1AA3C323">
        <w:trPr>
          <w:trHeight w:val="629" w:hRule="atLeast"/>
        </w:trPr>
        <w:tc>
          <w:tcPr>
            <w:tcW w:w="2095" w:type="dxa"/>
            <w:vAlign w:val="top"/>
          </w:tcPr>
          <w:p w14:paraId="21ADFC69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6B4C500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9B3267B">
            <w:pPr>
              <w:spacing w:before="55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目标地址（二级地址，表示充电</w:t>
            </w:r>
          </w:p>
          <w:p w14:paraId="4791AF99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桩地址为</w:t>
            </w:r>
            <w:r>
              <w:rPr>
                <w:rFonts w:ascii="宋体" w:hAnsi="宋体" w:eastAsia="宋体" w:cs="宋体"/>
                <w:spacing w:val="-15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3A2A3B3C">
        <w:trPr>
          <w:trHeight w:val="1252" w:hRule="atLeast"/>
        </w:trPr>
        <w:tc>
          <w:tcPr>
            <w:tcW w:w="2095" w:type="dxa"/>
            <w:vAlign w:val="top"/>
          </w:tcPr>
          <w:p w14:paraId="1724DA7A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C55D21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6DBAA5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140DFD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6E75214">
            <w:pPr>
              <w:spacing w:before="54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3D7B52FD">
        <w:trPr>
          <w:trHeight w:val="317" w:hRule="atLeast"/>
        </w:trPr>
        <w:tc>
          <w:tcPr>
            <w:tcW w:w="2095" w:type="dxa"/>
            <w:vAlign w:val="top"/>
          </w:tcPr>
          <w:p w14:paraId="609C5342">
            <w:pPr>
              <w:pStyle w:val="8"/>
              <w:spacing w:before="90" w:line="195" w:lineRule="auto"/>
              <w:ind w:left="114"/>
            </w:pPr>
            <w:r>
              <w:rPr>
                <w:b/>
                <w:bCs/>
                <w:color w:val="FF0000"/>
                <w:spacing w:val="2"/>
              </w:rPr>
              <w:t>71H</w:t>
            </w:r>
          </w:p>
        </w:tc>
        <w:tc>
          <w:tcPr>
            <w:tcW w:w="3120" w:type="dxa"/>
            <w:vAlign w:val="top"/>
          </w:tcPr>
          <w:p w14:paraId="28B7FC7C">
            <w:pPr>
              <w:spacing w:before="54" w:line="228" w:lineRule="auto"/>
              <w:ind w:left="1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  <w:sz w:val="20"/>
                <w:szCs w:val="20"/>
              </w:rPr>
              <w:t>帧类型：召唤档案信息</w:t>
            </w:r>
          </w:p>
        </w:tc>
      </w:tr>
      <w:tr w14:paraId="24CC0851">
        <w:trPr>
          <w:trHeight w:val="317" w:hRule="atLeast"/>
        </w:trPr>
        <w:tc>
          <w:tcPr>
            <w:tcW w:w="2095" w:type="dxa"/>
            <w:vAlign w:val="top"/>
          </w:tcPr>
          <w:p w14:paraId="3D1CEDFF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6231C2DA">
            <w:pPr>
              <w:pStyle w:val="8"/>
              <w:spacing w:before="54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1E7464E6">
        <w:trPr>
          <w:trHeight w:val="628" w:hRule="atLeast"/>
        </w:trPr>
        <w:tc>
          <w:tcPr>
            <w:tcW w:w="2095" w:type="dxa"/>
            <w:vAlign w:val="top"/>
          </w:tcPr>
          <w:p w14:paraId="21FCE45E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08A641F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0C8D1048">
            <w:pPr>
              <w:pStyle w:val="8"/>
              <w:spacing w:before="54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传送原因，</w:t>
            </w:r>
            <w:r>
              <w:rPr>
                <w:spacing w:val="7"/>
              </w:rPr>
              <w:t>03--</w:t>
            </w:r>
            <w:r>
              <w:rPr>
                <w:rFonts w:ascii="宋体" w:hAnsi="宋体" w:eastAsia="宋体" w:cs="宋体"/>
                <w:spacing w:val="7"/>
              </w:rPr>
              <w:t>激活</w:t>
            </w:r>
          </w:p>
        </w:tc>
      </w:tr>
      <w:tr w14:paraId="678B0D9F">
        <w:trPr>
          <w:trHeight w:val="629" w:hRule="atLeast"/>
        </w:trPr>
        <w:tc>
          <w:tcPr>
            <w:tcW w:w="2095" w:type="dxa"/>
            <w:vAlign w:val="top"/>
          </w:tcPr>
          <w:p w14:paraId="70D48FFE">
            <w:pPr>
              <w:pStyle w:val="8"/>
              <w:spacing w:before="93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0D5A57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2921E9C">
            <w:pPr>
              <w:pStyle w:val="8"/>
              <w:spacing w:before="56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公共地址，暂未用，保留为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620A832E">
        <w:trPr>
          <w:trHeight w:val="945" w:hRule="atLeast"/>
        </w:trPr>
        <w:tc>
          <w:tcPr>
            <w:tcW w:w="2095" w:type="dxa"/>
            <w:vAlign w:val="top"/>
          </w:tcPr>
          <w:p w14:paraId="1D712BF9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9B90F1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5A1ECF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162BCB9">
            <w:pPr>
              <w:pStyle w:val="8"/>
              <w:spacing w:before="56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信息体地址，固定为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8"/>
              </w:rPr>
              <w:t>0</w:t>
            </w:r>
          </w:p>
        </w:tc>
      </w:tr>
    </w:tbl>
    <w:p w14:paraId="0E73DF5F">
      <w:pPr>
        <w:pStyle w:val="4"/>
        <w:spacing w:line="296" w:lineRule="auto"/>
      </w:pPr>
    </w:p>
    <w:p w14:paraId="0DB11C4D">
      <w:pPr>
        <w:spacing w:before="65" w:line="228" w:lineRule="auto"/>
        <w:ind w:left="12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充电桩集中器响应</w:t>
      </w:r>
    </w:p>
    <w:p w14:paraId="1AFCD369">
      <w:pPr>
        <w:spacing w:line="14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3888B30E">
        <w:trPr>
          <w:trHeight w:val="321" w:hRule="atLeast"/>
        </w:trPr>
        <w:tc>
          <w:tcPr>
            <w:tcW w:w="2095" w:type="dxa"/>
            <w:vAlign w:val="top"/>
          </w:tcPr>
          <w:p w14:paraId="3E232836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55951A9E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5855E155">
        <w:trPr>
          <w:trHeight w:val="628" w:hRule="atLeast"/>
        </w:trPr>
        <w:tc>
          <w:tcPr>
            <w:tcW w:w="2095" w:type="dxa"/>
            <w:vAlign w:val="top"/>
          </w:tcPr>
          <w:p w14:paraId="03441253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AD8535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20ABC841">
            <w:pPr>
              <w:spacing w:before="52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49F0F010">
        <w:trPr>
          <w:trHeight w:val="1251" w:hRule="atLeast"/>
        </w:trPr>
        <w:tc>
          <w:tcPr>
            <w:tcW w:w="2095" w:type="dxa"/>
            <w:vAlign w:val="top"/>
          </w:tcPr>
          <w:p w14:paraId="03CC0063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FAA886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3738BD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761EF7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BF17AC7">
            <w:pPr>
              <w:pStyle w:val="8"/>
              <w:spacing w:before="52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0E8EDCBA">
        <w:trPr>
          <w:trHeight w:val="630" w:hRule="atLeast"/>
        </w:trPr>
        <w:tc>
          <w:tcPr>
            <w:tcW w:w="2095" w:type="dxa"/>
            <w:vAlign w:val="top"/>
          </w:tcPr>
          <w:p w14:paraId="06564909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757A63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34424E9">
            <w:pPr>
              <w:spacing w:before="56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目标地址，主站系统</w:t>
            </w:r>
          </w:p>
        </w:tc>
      </w:tr>
    </w:tbl>
    <w:p w14:paraId="3ED30D5F">
      <w:pPr>
        <w:pStyle w:val="4"/>
      </w:pPr>
    </w:p>
    <w:p w14:paraId="06291D01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20733045">
      <w:pPr>
        <w:spacing w:before="19"/>
      </w:pPr>
    </w:p>
    <w:p w14:paraId="54B562E5">
      <w:pPr>
        <w:spacing w:before="19"/>
      </w:pPr>
    </w:p>
    <w:p w14:paraId="239E62D9">
      <w:pPr>
        <w:spacing w:before="18"/>
      </w:pPr>
    </w:p>
    <w:p w14:paraId="161C50C1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486BE569">
        <w:trPr>
          <w:trHeight w:val="633" w:hRule="atLeast"/>
        </w:trPr>
        <w:tc>
          <w:tcPr>
            <w:tcW w:w="2095" w:type="dxa"/>
            <w:vAlign w:val="top"/>
          </w:tcPr>
          <w:p w14:paraId="762302E6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176F87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F12B373">
            <w:pPr>
              <w:rPr>
                <w:rFonts w:ascii="Arial"/>
                <w:sz w:val="21"/>
              </w:rPr>
            </w:pPr>
          </w:p>
        </w:tc>
      </w:tr>
      <w:tr w14:paraId="05CDB842">
        <w:trPr>
          <w:trHeight w:val="629" w:hRule="atLeast"/>
        </w:trPr>
        <w:tc>
          <w:tcPr>
            <w:tcW w:w="2095" w:type="dxa"/>
            <w:vAlign w:val="top"/>
          </w:tcPr>
          <w:p w14:paraId="28D9DAC5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30D38FE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1ECC75D">
            <w:pPr>
              <w:spacing w:before="51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源地址（一级地址，表示集中器</w:t>
            </w:r>
          </w:p>
          <w:p w14:paraId="6433D578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地址为</w:t>
            </w:r>
            <w:r>
              <w:rPr>
                <w:rFonts w:ascii="宋体" w:hAnsi="宋体" w:eastAsia="宋体" w:cs="宋体"/>
                <w:spacing w:val="-43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19F53CC2">
        <w:trPr>
          <w:trHeight w:val="628" w:hRule="atLeast"/>
        </w:trPr>
        <w:tc>
          <w:tcPr>
            <w:tcW w:w="2095" w:type="dxa"/>
            <w:vAlign w:val="top"/>
          </w:tcPr>
          <w:p w14:paraId="2AF28F03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14C92EB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A221912">
            <w:pPr>
              <w:spacing w:before="51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源地址（二级地址，表示充电桩</w:t>
            </w:r>
          </w:p>
          <w:p w14:paraId="648BFF4F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地址为</w:t>
            </w:r>
            <w:r>
              <w:rPr>
                <w:rFonts w:ascii="宋体" w:hAnsi="宋体" w:eastAsia="宋体" w:cs="宋体"/>
                <w:spacing w:val="-22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54AE7D93">
        <w:trPr>
          <w:trHeight w:val="317" w:hRule="atLeast"/>
        </w:trPr>
        <w:tc>
          <w:tcPr>
            <w:tcW w:w="2095" w:type="dxa"/>
            <w:vAlign w:val="top"/>
          </w:tcPr>
          <w:p w14:paraId="653FC3B4">
            <w:pPr>
              <w:pStyle w:val="8"/>
              <w:spacing w:before="88" w:line="195" w:lineRule="auto"/>
              <w:ind w:left="114"/>
            </w:pPr>
            <w:r>
              <w:rPr>
                <w:b/>
                <w:bCs/>
                <w:color w:val="FF0000"/>
                <w:spacing w:val="2"/>
              </w:rPr>
              <w:t>71H</w:t>
            </w:r>
          </w:p>
        </w:tc>
        <w:tc>
          <w:tcPr>
            <w:tcW w:w="3120" w:type="dxa"/>
            <w:vAlign w:val="top"/>
          </w:tcPr>
          <w:p w14:paraId="25E8D41E">
            <w:pPr>
              <w:spacing w:before="51" w:line="228" w:lineRule="auto"/>
              <w:ind w:left="1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2"/>
                <w:sz w:val="20"/>
                <w:szCs w:val="20"/>
              </w:rPr>
              <w:t>帧类型</w:t>
            </w:r>
          </w:p>
        </w:tc>
      </w:tr>
      <w:tr w14:paraId="429ABA94">
        <w:trPr>
          <w:trHeight w:val="317" w:hRule="atLeast"/>
        </w:trPr>
        <w:tc>
          <w:tcPr>
            <w:tcW w:w="2095" w:type="dxa"/>
            <w:vAlign w:val="top"/>
          </w:tcPr>
          <w:p w14:paraId="14C38A2D">
            <w:pPr>
              <w:pStyle w:val="8"/>
              <w:spacing w:before="90" w:line="195" w:lineRule="auto"/>
              <w:ind w:left="115"/>
            </w:pPr>
            <w:r>
              <w:rPr>
                <w:spacing w:val="2"/>
              </w:rPr>
              <w:t>02H</w:t>
            </w:r>
          </w:p>
        </w:tc>
        <w:tc>
          <w:tcPr>
            <w:tcW w:w="3120" w:type="dxa"/>
            <w:vAlign w:val="top"/>
          </w:tcPr>
          <w:p w14:paraId="2AF5D903">
            <w:pPr>
              <w:spacing w:before="53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信息体个数</w:t>
            </w:r>
          </w:p>
        </w:tc>
      </w:tr>
      <w:tr w14:paraId="719C956D">
        <w:trPr>
          <w:trHeight w:val="628" w:hRule="atLeast"/>
        </w:trPr>
        <w:tc>
          <w:tcPr>
            <w:tcW w:w="2095" w:type="dxa"/>
            <w:vAlign w:val="top"/>
          </w:tcPr>
          <w:p w14:paraId="0FCCB1AA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2AF0083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2305834">
            <w:pPr>
              <w:pStyle w:val="8"/>
              <w:spacing w:before="53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03—</w:t>
            </w:r>
            <w:r>
              <w:rPr>
                <w:rFonts w:ascii="宋体" w:hAnsi="宋体" w:eastAsia="宋体" w:cs="宋体"/>
                <w:spacing w:val="8"/>
              </w:rPr>
              <w:t>激活</w:t>
            </w:r>
          </w:p>
        </w:tc>
      </w:tr>
      <w:tr w14:paraId="4DAAA520">
        <w:trPr>
          <w:trHeight w:val="629" w:hRule="atLeast"/>
        </w:trPr>
        <w:tc>
          <w:tcPr>
            <w:tcW w:w="2095" w:type="dxa"/>
            <w:vAlign w:val="top"/>
          </w:tcPr>
          <w:p w14:paraId="4BD5CB73">
            <w:pPr>
              <w:pStyle w:val="8"/>
              <w:spacing w:before="90" w:line="195" w:lineRule="auto"/>
              <w:ind w:left="115"/>
            </w:pPr>
            <w:r>
              <w:rPr>
                <w:spacing w:val="2"/>
              </w:rPr>
              <w:t>00H</w:t>
            </w:r>
          </w:p>
          <w:p w14:paraId="54801C1A">
            <w:pPr>
              <w:pStyle w:val="8"/>
              <w:spacing w:before="125" w:line="195" w:lineRule="auto"/>
              <w:ind w:left="115"/>
            </w:pPr>
            <w:r>
              <w:rPr>
                <w:spacing w:val="2"/>
              </w:rPr>
              <w:t>00H</w:t>
            </w:r>
          </w:p>
        </w:tc>
        <w:tc>
          <w:tcPr>
            <w:tcW w:w="3120" w:type="dxa"/>
            <w:vAlign w:val="top"/>
          </w:tcPr>
          <w:p w14:paraId="43DD92DE">
            <w:pPr>
              <w:pStyle w:val="8"/>
              <w:spacing w:before="54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公共地址，固定为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6066B3B1">
        <w:trPr>
          <w:trHeight w:val="940" w:hRule="atLeast"/>
        </w:trPr>
        <w:tc>
          <w:tcPr>
            <w:tcW w:w="2095" w:type="dxa"/>
            <w:vAlign w:val="top"/>
          </w:tcPr>
          <w:p w14:paraId="67C28634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A9B1E3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27DD36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7264AE52">
            <w:pPr>
              <w:spacing w:before="53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信息体地址</w:t>
            </w:r>
          </w:p>
          <w:p w14:paraId="22EFCAB6">
            <w:pPr>
              <w:pStyle w:val="8"/>
              <w:spacing w:before="6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3"/>
              </w:rPr>
              <w:t>第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3"/>
              </w:rPr>
              <w:t>0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个档案</w:t>
            </w:r>
          </w:p>
        </w:tc>
      </w:tr>
      <w:tr w14:paraId="0C106295">
        <w:trPr>
          <w:trHeight w:val="317" w:hRule="atLeast"/>
        </w:trPr>
        <w:tc>
          <w:tcPr>
            <w:tcW w:w="2095" w:type="dxa"/>
            <w:vAlign w:val="top"/>
          </w:tcPr>
          <w:p w14:paraId="65D78570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03H</w:t>
            </w:r>
          </w:p>
        </w:tc>
        <w:tc>
          <w:tcPr>
            <w:tcW w:w="3120" w:type="dxa"/>
            <w:vAlign w:val="top"/>
          </w:tcPr>
          <w:p w14:paraId="61BBCCE3">
            <w:pPr>
              <w:pStyle w:val="8"/>
              <w:spacing w:before="54" w:line="228" w:lineRule="auto"/>
              <w:ind w:left="112"/>
              <w:rPr>
                <w:rFonts w:ascii="宋体" w:hAnsi="宋体" w:eastAsia="宋体" w:cs="宋体"/>
              </w:rPr>
            </w:pPr>
            <w:r>
              <w:t>GBK</w:t>
            </w:r>
            <w:r>
              <w:rPr>
                <w:spacing w:val="10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码标签字符串长度</w:t>
            </w:r>
          </w:p>
        </w:tc>
      </w:tr>
      <w:tr w14:paraId="7C41B51A">
        <w:trPr>
          <w:trHeight w:val="629" w:hRule="atLeast"/>
        </w:trPr>
        <w:tc>
          <w:tcPr>
            <w:tcW w:w="2095" w:type="dxa"/>
            <w:vAlign w:val="top"/>
          </w:tcPr>
          <w:p w14:paraId="6ACF13D5">
            <w:pPr>
              <w:pStyle w:val="8"/>
              <w:spacing w:before="90" w:line="195" w:lineRule="auto"/>
              <w:ind w:left="70"/>
            </w:pPr>
            <w:r>
              <w:rPr>
                <w:spacing w:val="22"/>
              </w:rPr>
              <w:t>“VER”</w:t>
            </w:r>
          </w:p>
        </w:tc>
        <w:tc>
          <w:tcPr>
            <w:tcW w:w="3120" w:type="dxa"/>
            <w:vAlign w:val="top"/>
          </w:tcPr>
          <w:p w14:paraId="6E5CC286">
            <w:pPr>
              <w:pStyle w:val="8"/>
              <w:spacing w:before="53" w:line="261" w:lineRule="auto"/>
              <w:ind w:left="112" w:right="110"/>
            </w:pPr>
            <w:r>
              <w:t>GBK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8"/>
              </w:rPr>
              <w:t>码标签，字符串，不含结</w:t>
            </w:r>
            <w:r>
              <w:rPr>
                <w:rFonts w:ascii="宋体" w:hAnsi="宋体" w:eastAsia="宋体" w:cs="宋体"/>
              </w:rPr>
              <w:t xml:space="preserve"> 尾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t>0</w:t>
            </w:r>
          </w:p>
        </w:tc>
      </w:tr>
      <w:tr w14:paraId="60D8C097">
        <w:trPr>
          <w:trHeight w:val="317" w:hRule="atLeast"/>
        </w:trPr>
        <w:tc>
          <w:tcPr>
            <w:tcW w:w="2095" w:type="dxa"/>
            <w:vAlign w:val="top"/>
          </w:tcPr>
          <w:p w14:paraId="570A4DCF">
            <w:pPr>
              <w:pStyle w:val="8"/>
              <w:spacing w:before="92" w:line="195" w:lineRule="auto"/>
              <w:ind w:left="115"/>
            </w:pPr>
            <w:r>
              <w:rPr>
                <w:spacing w:val="2"/>
              </w:rPr>
              <w:t>03H</w:t>
            </w:r>
          </w:p>
        </w:tc>
        <w:tc>
          <w:tcPr>
            <w:tcW w:w="3120" w:type="dxa"/>
            <w:vAlign w:val="top"/>
          </w:tcPr>
          <w:p w14:paraId="0351A43A">
            <w:pPr>
              <w:pStyle w:val="8"/>
              <w:spacing w:before="55" w:line="228" w:lineRule="auto"/>
              <w:ind w:left="112"/>
              <w:rPr>
                <w:rFonts w:ascii="宋体" w:hAnsi="宋体" w:eastAsia="宋体" w:cs="宋体"/>
              </w:rPr>
            </w:pPr>
            <w:r>
              <w:t>GBK</w:t>
            </w:r>
            <w:r>
              <w:rPr>
                <w:spacing w:val="10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码值字符串长度</w:t>
            </w:r>
          </w:p>
        </w:tc>
      </w:tr>
      <w:tr w14:paraId="638F09C9">
        <w:trPr>
          <w:trHeight w:val="317" w:hRule="atLeast"/>
        </w:trPr>
        <w:tc>
          <w:tcPr>
            <w:tcW w:w="2095" w:type="dxa"/>
            <w:vAlign w:val="top"/>
          </w:tcPr>
          <w:p w14:paraId="00A10279">
            <w:pPr>
              <w:pStyle w:val="8"/>
              <w:spacing w:before="91" w:line="195" w:lineRule="auto"/>
              <w:ind w:left="70"/>
            </w:pPr>
            <w:r>
              <w:rPr>
                <w:spacing w:val="20"/>
              </w:rPr>
              <w:t>“2.3”</w:t>
            </w:r>
          </w:p>
        </w:tc>
        <w:tc>
          <w:tcPr>
            <w:tcW w:w="3120" w:type="dxa"/>
            <w:vAlign w:val="top"/>
          </w:tcPr>
          <w:p w14:paraId="45065591">
            <w:pPr>
              <w:pStyle w:val="8"/>
              <w:spacing w:before="55" w:line="228" w:lineRule="auto"/>
              <w:ind w:left="112"/>
            </w:pPr>
            <w:r>
              <w:t>GBK</w:t>
            </w:r>
            <w:r>
              <w:rPr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码，字符串，不含结尾</w:t>
            </w:r>
            <w:r>
              <w:rPr>
                <w:rFonts w:ascii="宋体" w:hAnsi="宋体" w:eastAsia="宋体" w:cs="宋体"/>
                <w:spacing w:val="-34"/>
              </w:rPr>
              <w:t xml:space="preserve"> </w:t>
            </w:r>
            <w:r>
              <w:rPr>
                <w:spacing w:val="9"/>
              </w:rPr>
              <w:t>0</w:t>
            </w:r>
          </w:p>
        </w:tc>
      </w:tr>
      <w:tr w14:paraId="6DF3374B">
        <w:trPr>
          <w:trHeight w:val="940" w:hRule="atLeast"/>
        </w:trPr>
        <w:tc>
          <w:tcPr>
            <w:tcW w:w="2095" w:type="dxa"/>
            <w:vAlign w:val="top"/>
          </w:tcPr>
          <w:p w14:paraId="2C50D8B0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47DBE5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05817B7">
            <w:pPr>
              <w:pStyle w:val="8"/>
              <w:spacing w:before="125" w:line="195" w:lineRule="auto"/>
              <w:ind w:left="115"/>
            </w:pPr>
            <w:r>
              <w:rPr>
                <w:spacing w:val="2"/>
              </w:rPr>
              <w:t>01H</w:t>
            </w:r>
          </w:p>
        </w:tc>
        <w:tc>
          <w:tcPr>
            <w:tcW w:w="3120" w:type="dxa"/>
            <w:vAlign w:val="top"/>
          </w:tcPr>
          <w:p w14:paraId="6B1DF936">
            <w:pPr>
              <w:spacing w:before="55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信息体地址</w:t>
            </w:r>
          </w:p>
          <w:p w14:paraId="0BC46CCA">
            <w:pPr>
              <w:pStyle w:val="8"/>
              <w:spacing w:before="65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第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t>1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rFonts w:ascii="宋体" w:hAnsi="宋体" w:eastAsia="宋体" w:cs="宋体"/>
              </w:rPr>
              <w:t>个档案</w:t>
            </w:r>
          </w:p>
        </w:tc>
      </w:tr>
      <w:tr w14:paraId="42B65C2F">
        <w:trPr>
          <w:trHeight w:val="317" w:hRule="atLeast"/>
        </w:trPr>
        <w:tc>
          <w:tcPr>
            <w:tcW w:w="2095" w:type="dxa"/>
            <w:vAlign w:val="top"/>
          </w:tcPr>
          <w:p w14:paraId="76D79CC7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07H</w:t>
            </w:r>
          </w:p>
        </w:tc>
        <w:tc>
          <w:tcPr>
            <w:tcW w:w="3120" w:type="dxa"/>
            <w:vAlign w:val="top"/>
          </w:tcPr>
          <w:p w14:paraId="41971D50">
            <w:pPr>
              <w:pStyle w:val="8"/>
              <w:spacing w:before="55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第</w:t>
            </w:r>
            <w:r>
              <w:rPr>
                <w:rFonts w:ascii="宋体" w:hAnsi="宋体" w:eastAsia="宋体" w:cs="宋体"/>
                <w:spacing w:val="-17"/>
              </w:rPr>
              <w:t xml:space="preserve"> </w:t>
            </w:r>
            <w:r>
              <w:rPr>
                <w:spacing w:val="5"/>
              </w:rPr>
              <w:t xml:space="preserve">1 </w:t>
            </w:r>
            <w:r>
              <w:rPr>
                <w:rFonts w:ascii="宋体" w:hAnsi="宋体" w:eastAsia="宋体" w:cs="宋体"/>
                <w:spacing w:val="5"/>
              </w:rPr>
              <w:t>个档案的标签长度</w:t>
            </w:r>
          </w:p>
        </w:tc>
      </w:tr>
      <w:tr w14:paraId="4231DDDA">
        <w:trPr>
          <w:trHeight w:val="317" w:hRule="atLeast"/>
        </w:trPr>
        <w:tc>
          <w:tcPr>
            <w:tcW w:w="2095" w:type="dxa"/>
            <w:vAlign w:val="top"/>
          </w:tcPr>
          <w:p w14:paraId="761C2F97">
            <w:pPr>
              <w:pStyle w:val="8"/>
              <w:spacing w:before="91" w:line="195" w:lineRule="auto"/>
              <w:ind w:left="70"/>
            </w:pPr>
            <w:r>
              <w:rPr>
                <w:spacing w:val="11"/>
              </w:rPr>
              <w:t>“FACTORY”</w:t>
            </w:r>
          </w:p>
        </w:tc>
        <w:tc>
          <w:tcPr>
            <w:tcW w:w="3120" w:type="dxa"/>
            <w:vAlign w:val="top"/>
          </w:tcPr>
          <w:p w14:paraId="2CA3DB8D">
            <w:pPr>
              <w:pStyle w:val="8"/>
              <w:spacing w:before="55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6"/>
              </w:rPr>
              <w:t>第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6"/>
              </w:rPr>
              <w:t xml:space="preserve">1 </w:t>
            </w:r>
            <w:r>
              <w:rPr>
                <w:rFonts w:ascii="宋体" w:hAnsi="宋体" w:eastAsia="宋体" w:cs="宋体"/>
                <w:spacing w:val="6"/>
              </w:rPr>
              <w:t>个档案的标签字符串</w:t>
            </w:r>
          </w:p>
        </w:tc>
      </w:tr>
      <w:tr w14:paraId="139686B5">
        <w:trPr>
          <w:trHeight w:val="317" w:hRule="atLeast"/>
        </w:trPr>
        <w:tc>
          <w:tcPr>
            <w:tcW w:w="2095" w:type="dxa"/>
            <w:vAlign w:val="top"/>
          </w:tcPr>
          <w:p w14:paraId="0AA9690C">
            <w:pPr>
              <w:pStyle w:val="8"/>
              <w:spacing w:before="87" w:line="199" w:lineRule="auto"/>
              <w:ind w:left="115"/>
            </w:pPr>
            <w:r>
              <w:rPr>
                <w:spacing w:val="2"/>
              </w:rPr>
              <w:t>04h</w:t>
            </w:r>
          </w:p>
        </w:tc>
        <w:tc>
          <w:tcPr>
            <w:tcW w:w="3120" w:type="dxa"/>
            <w:vAlign w:val="top"/>
          </w:tcPr>
          <w:p w14:paraId="7D3890C1">
            <w:pPr>
              <w:pStyle w:val="8"/>
              <w:spacing w:before="54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第</w:t>
            </w:r>
            <w:r>
              <w:rPr>
                <w:rFonts w:ascii="宋体" w:hAnsi="宋体" w:eastAsia="宋体" w:cs="宋体"/>
                <w:spacing w:val="-21"/>
              </w:rPr>
              <w:t xml:space="preserve"> </w:t>
            </w:r>
            <w:r>
              <w:rPr>
                <w:spacing w:val="5"/>
              </w:rPr>
              <w:t xml:space="preserve">1 </w:t>
            </w:r>
            <w:r>
              <w:rPr>
                <w:rFonts w:ascii="宋体" w:hAnsi="宋体" w:eastAsia="宋体" w:cs="宋体"/>
                <w:spacing w:val="5"/>
              </w:rPr>
              <w:t>个档案的值长度</w:t>
            </w:r>
          </w:p>
        </w:tc>
      </w:tr>
      <w:tr w14:paraId="0D111D14">
        <w:trPr>
          <w:trHeight w:val="321" w:hRule="atLeast"/>
        </w:trPr>
        <w:tc>
          <w:tcPr>
            <w:tcW w:w="2095" w:type="dxa"/>
            <w:vAlign w:val="top"/>
          </w:tcPr>
          <w:p w14:paraId="275820C2">
            <w:pPr>
              <w:pStyle w:val="8"/>
              <w:spacing w:before="93" w:line="195" w:lineRule="auto"/>
              <w:ind w:left="70"/>
            </w:pPr>
            <w:r>
              <w:rPr>
                <w:spacing w:val="18"/>
              </w:rPr>
              <w:t>“NARI”</w:t>
            </w:r>
          </w:p>
        </w:tc>
        <w:tc>
          <w:tcPr>
            <w:tcW w:w="3120" w:type="dxa"/>
            <w:vAlign w:val="top"/>
          </w:tcPr>
          <w:p w14:paraId="51691464">
            <w:pPr>
              <w:pStyle w:val="8"/>
              <w:spacing w:before="56" w:line="228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第</w:t>
            </w:r>
            <w:r>
              <w:rPr>
                <w:rFonts w:ascii="宋体" w:hAnsi="宋体" w:eastAsia="宋体" w:cs="宋体"/>
                <w:spacing w:val="-17"/>
              </w:rPr>
              <w:t xml:space="preserve"> </w:t>
            </w:r>
            <w:r>
              <w:rPr>
                <w:spacing w:val="5"/>
              </w:rPr>
              <w:t xml:space="preserve">1 </w:t>
            </w:r>
            <w:r>
              <w:rPr>
                <w:rFonts w:ascii="宋体" w:hAnsi="宋体" w:eastAsia="宋体" w:cs="宋体"/>
                <w:spacing w:val="5"/>
              </w:rPr>
              <w:t>个档案的值字符串</w:t>
            </w:r>
          </w:p>
        </w:tc>
      </w:tr>
    </w:tbl>
    <w:p w14:paraId="19E4368C">
      <w:pPr>
        <w:pStyle w:val="4"/>
        <w:spacing w:line="310" w:lineRule="auto"/>
      </w:pPr>
    </w:p>
    <w:p w14:paraId="6C42FFF3">
      <w:pPr>
        <w:pStyle w:val="4"/>
        <w:spacing w:line="310" w:lineRule="auto"/>
      </w:pPr>
    </w:p>
    <w:p w14:paraId="0927AFC3">
      <w:pPr>
        <w:pStyle w:val="4"/>
        <w:spacing w:line="310" w:lineRule="auto"/>
      </w:pPr>
    </w:p>
    <w:p w14:paraId="74FBA1D9">
      <w:pPr>
        <w:spacing w:before="101" w:line="225" w:lineRule="auto"/>
        <w:ind w:left="137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3"/>
          <w:sz w:val="31"/>
          <w:szCs w:val="31"/>
        </w:rPr>
        <w:t>5.22</w:t>
      </w:r>
      <w:r>
        <w:rPr>
          <w:rFonts w:ascii="Cambria" w:hAnsi="Cambria" w:eastAsia="Cambria" w:cs="Cambria"/>
          <w:b/>
          <w:bCs/>
          <w:spacing w:val="23"/>
          <w:w w:val="101"/>
          <w:sz w:val="31"/>
          <w:szCs w:val="31"/>
        </w:rPr>
        <w:t xml:space="preserve"> 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下发充电桩固件程序</w:t>
      </w:r>
    </w:p>
    <w:p w14:paraId="0C04D155">
      <w:pPr>
        <w:pStyle w:val="4"/>
        <w:spacing w:line="336" w:lineRule="auto"/>
      </w:pPr>
    </w:p>
    <w:p w14:paraId="586DA22C">
      <w:pPr>
        <w:spacing w:before="65" w:line="228" w:lineRule="auto"/>
        <w:ind w:left="1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主站请求</w:t>
      </w:r>
    </w:p>
    <w:p w14:paraId="203F2064">
      <w:pPr>
        <w:spacing w:line="14" w:lineRule="exact"/>
      </w:pPr>
    </w:p>
    <w:tbl>
      <w:tblPr>
        <w:tblStyle w:val="7"/>
        <w:tblW w:w="62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4193"/>
      </w:tblGrid>
      <w:tr w14:paraId="755A47EC">
        <w:trPr>
          <w:trHeight w:val="321" w:hRule="atLeast"/>
        </w:trPr>
        <w:tc>
          <w:tcPr>
            <w:tcW w:w="2096" w:type="dxa"/>
            <w:vAlign w:val="top"/>
          </w:tcPr>
          <w:p w14:paraId="1B12303D">
            <w:pPr>
              <w:pStyle w:val="8"/>
              <w:spacing w:before="93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4193" w:type="dxa"/>
            <w:vAlign w:val="top"/>
          </w:tcPr>
          <w:p w14:paraId="25BACC79">
            <w:pPr>
              <w:spacing w:before="56" w:line="228" w:lineRule="auto"/>
              <w:ind w:left="1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2C778D58">
        <w:trPr>
          <w:trHeight w:val="628" w:hRule="atLeast"/>
        </w:trPr>
        <w:tc>
          <w:tcPr>
            <w:tcW w:w="2096" w:type="dxa"/>
            <w:vAlign w:val="top"/>
          </w:tcPr>
          <w:p w14:paraId="068F90B3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F64D4B3">
            <w:pPr>
              <w:pStyle w:val="8"/>
              <w:spacing w:before="127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4193" w:type="dxa"/>
            <w:vAlign w:val="top"/>
          </w:tcPr>
          <w:p w14:paraId="25A448E9">
            <w:pPr>
              <w:spacing w:before="53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2BCBE3BC">
        <w:trPr>
          <w:trHeight w:val="1251" w:hRule="atLeast"/>
        </w:trPr>
        <w:tc>
          <w:tcPr>
            <w:tcW w:w="2096" w:type="dxa"/>
            <w:vAlign w:val="top"/>
          </w:tcPr>
          <w:p w14:paraId="01B3385B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DD74D9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A68CF1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0B7647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1A730039">
            <w:pPr>
              <w:pStyle w:val="8"/>
              <w:spacing w:before="53" w:line="228" w:lineRule="auto"/>
              <w:ind w:left="111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4892E67E">
        <w:trPr>
          <w:trHeight w:val="628" w:hRule="atLeast"/>
        </w:trPr>
        <w:tc>
          <w:tcPr>
            <w:tcW w:w="2096" w:type="dxa"/>
            <w:vAlign w:val="top"/>
          </w:tcPr>
          <w:p w14:paraId="6CEAF13B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2E4E6C1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7C4BC8E8">
            <w:pPr>
              <w:pStyle w:val="8"/>
              <w:spacing w:before="54" w:line="228" w:lineRule="auto"/>
              <w:ind w:right="10"/>
              <w:jc w:val="righ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目标地址（一级地址，表示集中器地址为</w:t>
            </w:r>
            <w:r>
              <w:rPr>
                <w:rFonts w:ascii="宋体" w:hAnsi="宋体" w:eastAsia="宋体" w:cs="宋体"/>
                <w:spacing w:val="-33"/>
              </w:rPr>
              <w:t xml:space="preserve"> </w:t>
            </w:r>
            <w:r>
              <w:rPr>
                <w:spacing w:val="-2"/>
              </w:rPr>
              <w:t xml:space="preserve">2  </w:t>
            </w:r>
            <w:r>
              <w:rPr>
                <w:rFonts w:ascii="宋体" w:hAnsi="宋体" w:eastAsia="宋体" w:cs="宋体"/>
                <w:spacing w:val="-2"/>
              </w:rPr>
              <w:t>）</w:t>
            </w:r>
          </w:p>
        </w:tc>
      </w:tr>
      <w:tr w14:paraId="4311520F">
        <w:trPr>
          <w:trHeight w:val="943" w:hRule="atLeast"/>
        </w:trPr>
        <w:tc>
          <w:tcPr>
            <w:tcW w:w="2096" w:type="dxa"/>
            <w:vAlign w:val="top"/>
          </w:tcPr>
          <w:p w14:paraId="2357C03E">
            <w:pPr>
              <w:pStyle w:val="8"/>
              <w:spacing w:before="94" w:line="192" w:lineRule="auto"/>
              <w:ind w:left="111"/>
            </w:pPr>
            <w:r>
              <w:rPr>
                <w:spacing w:val="4"/>
              </w:rPr>
              <w:t>FFH</w:t>
            </w:r>
          </w:p>
          <w:p w14:paraId="215E6DEA">
            <w:pPr>
              <w:pStyle w:val="8"/>
              <w:spacing w:before="128" w:line="192" w:lineRule="auto"/>
              <w:ind w:left="111"/>
            </w:pPr>
            <w:r>
              <w:rPr>
                <w:spacing w:val="4"/>
              </w:rPr>
              <w:t>FFH</w:t>
            </w:r>
          </w:p>
        </w:tc>
        <w:tc>
          <w:tcPr>
            <w:tcW w:w="4193" w:type="dxa"/>
            <w:vAlign w:val="top"/>
          </w:tcPr>
          <w:p w14:paraId="4B1B34F0">
            <w:pPr>
              <w:spacing w:before="55" w:line="228" w:lineRule="auto"/>
              <w:ind w:left="15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目标地址（二级地址，充电桩地址，</w:t>
            </w:r>
          </w:p>
          <w:p w14:paraId="17146053">
            <w:pPr>
              <w:pStyle w:val="8"/>
              <w:spacing w:before="65" w:line="261" w:lineRule="auto"/>
              <w:ind w:left="113" w:right="624" w:firstLine="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如果是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t>FFFF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，指更新集中器下全部桩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其他数值，更新具体充电桩）</w:t>
            </w:r>
          </w:p>
        </w:tc>
      </w:tr>
    </w:tbl>
    <w:p w14:paraId="59C81CD8">
      <w:pPr>
        <w:pStyle w:val="4"/>
      </w:pPr>
    </w:p>
    <w:p w14:paraId="4DDDF58B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4AC1C622">
      <w:pPr>
        <w:spacing w:before="19"/>
      </w:pPr>
    </w:p>
    <w:p w14:paraId="0B961544">
      <w:pPr>
        <w:spacing w:before="19"/>
      </w:pPr>
    </w:p>
    <w:p w14:paraId="359AD869">
      <w:pPr>
        <w:spacing w:before="18"/>
      </w:pPr>
    </w:p>
    <w:p w14:paraId="419CF979">
      <w:pPr>
        <w:spacing w:before="18"/>
      </w:pPr>
    </w:p>
    <w:tbl>
      <w:tblPr>
        <w:tblStyle w:val="7"/>
        <w:tblW w:w="62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4193"/>
      </w:tblGrid>
      <w:tr w14:paraId="0ADFA3A4">
        <w:trPr>
          <w:trHeight w:val="1257" w:hRule="atLeast"/>
        </w:trPr>
        <w:tc>
          <w:tcPr>
            <w:tcW w:w="2096" w:type="dxa"/>
            <w:vAlign w:val="top"/>
          </w:tcPr>
          <w:p w14:paraId="50C795C6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DC77BF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30DAB6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5C0F26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694E024E">
            <w:pPr>
              <w:spacing w:before="56" w:line="229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46E73250">
        <w:trPr>
          <w:trHeight w:val="317" w:hRule="atLeast"/>
        </w:trPr>
        <w:tc>
          <w:tcPr>
            <w:tcW w:w="2096" w:type="dxa"/>
            <w:vAlign w:val="top"/>
          </w:tcPr>
          <w:p w14:paraId="1826809C">
            <w:pPr>
              <w:pStyle w:val="8"/>
              <w:spacing w:before="87" w:line="195" w:lineRule="auto"/>
              <w:ind w:left="114"/>
            </w:pPr>
            <w:r>
              <w:rPr>
                <w:b/>
                <w:bCs/>
                <w:color w:val="FF0000"/>
                <w:spacing w:val="2"/>
              </w:rPr>
              <w:t>72H</w:t>
            </w:r>
          </w:p>
        </w:tc>
        <w:tc>
          <w:tcPr>
            <w:tcW w:w="4193" w:type="dxa"/>
            <w:vAlign w:val="top"/>
          </w:tcPr>
          <w:p w14:paraId="144E8D3F">
            <w:pPr>
              <w:pStyle w:val="8"/>
              <w:spacing w:before="51" w:line="228" w:lineRule="auto"/>
              <w:ind w:left="121"/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帧类型，</w:t>
            </w:r>
            <w:r>
              <w:rPr>
                <w:b/>
                <w:bCs/>
                <w:color w:val="FF0000"/>
                <w:spacing w:val="4"/>
              </w:rPr>
              <w:t>0x72</w:t>
            </w:r>
          </w:p>
        </w:tc>
      </w:tr>
      <w:tr w14:paraId="35C5DAE2">
        <w:trPr>
          <w:trHeight w:val="317" w:hRule="atLeast"/>
        </w:trPr>
        <w:tc>
          <w:tcPr>
            <w:tcW w:w="2096" w:type="dxa"/>
            <w:vAlign w:val="top"/>
          </w:tcPr>
          <w:p w14:paraId="0DD74046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4193" w:type="dxa"/>
            <w:vAlign w:val="top"/>
          </w:tcPr>
          <w:p w14:paraId="6BAB063C">
            <w:pPr>
              <w:pStyle w:val="8"/>
              <w:spacing w:before="51" w:line="228" w:lineRule="auto"/>
              <w:ind w:left="112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4FCE6CAE">
        <w:trPr>
          <w:trHeight w:val="629" w:hRule="atLeast"/>
        </w:trPr>
        <w:tc>
          <w:tcPr>
            <w:tcW w:w="2096" w:type="dxa"/>
            <w:vAlign w:val="top"/>
          </w:tcPr>
          <w:p w14:paraId="031F5B22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5D5E958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35E08408">
            <w:pPr>
              <w:pStyle w:val="8"/>
              <w:spacing w:before="51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传送原因，</w:t>
            </w:r>
            <w:r>
              <w:rPr>
                <w:spacing w:val="7"/>
              </w:rPr>
              <w:t>03--</w:t>
            </w:r>
            <w:r>
              <w:rPr>
                <w:rFonts w:ascii="宋体" w:hAnsi="宋体" w:eastAsia="宋体" w:cs="宋体"/>
                <w:spacing w:val="7"/>
              </w:rPr>
              <w:t>激活</w:t>
            </w:r>
          </w:p>
        </w:tc>
      </w:tr>
      <w:tr w14:paraId="6096B1B4">
        <w:trPr>
          <w:trHeight w:val="628" w:hRule="atLeast"/>
        </w:trPr>
        <w:tc>
          <w:tcPr>
            <w:tcW w:w="2096" w:type="dxa"/>
            <w:vAlign w:val="top"/>
          </w:tcPr>
          <w:p w14:paraId="102DE908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1291B3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325BD445">
            <w:pPr>
              <w:pStyle w:val="8"/>
              <w:spacing w:before="52" w:line="228" w:lineRule="auto"/>
              <w:ind w:left="119"/>
            </w:pPr>
            <w:r>
              <w:rPr>
                <w:rFonts w:ascii="宋体" w:hAnsi="宋体" w:eastAsia="宋体" w:cs="宋体"/>
                <w:spacing w:val="7"/>
              </w:rPr>
              <w:t>公共地址，暂未用，保留为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439C7CD7">
        <w:trPr>
          <w:trHeight w:val="940" w:hRule="atLeast"/>
        </w:trPr>
        <w:tc>
          <w:tcPr>
            <w:tcW w:w="2096" w:type="dxa"/>
            <w:vAlign w:val="top"/>
          </w:tcPr>
          <w:p w14:paraId="2997FA13">
            <w:pPr>
              <w:pStyle w:val="8"/>
              <w:spacing w:before="89" w:line="195" w:lineRule="auto"/>
              <w:ind w:left="115"/>
            </w:pPr>
            <w:r>
              <w:rPr>
                <w:spacing w:val="2"/>
              </w:rPr>
              <w:t>00H</w:t>
            </w:r>
          </w:p>
          <w:p w14:paraId="44168E3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86FE479">
            <w:pPr>
              <w:pStyle w:val="8"/>
              <w:spacing w:before="125" w:line="195" w:lineRule="auto"/>
              <w:ind w:left="115"/>
            </w:pPr>
            <w:r>
              <w:rPr>
                <w:spacing w:val="2"/>
              </w:rPr>
              <w:t>00H</w:t>
            </w:r>
          </w:p>
        </w:tc>
        <w:tc>
          <w:tcPr>
            <w:tcW w:w="4193" w:type="dxa"/>
            <w:vAlign w:val="top"/>
          </w:tcPr>
          <w:p w14:paraId="480E821A">
            <w:pPr>
              <w:pStyle w:val="8"/>
              <w:spacing w:before="53" w:line="228" w:lineRule="auto"/>
              <w:ind w:left="112"/>
            </w:pPr>
            <w:r>
              <w:rPr>
                <w:rFonts w:ascii="宋体" w:hAnsi="宋体" w:eastAsia="宋体" w:cs="宋体"/>
                <w:spacing w:val="8"/>
              </w:rPr>
              <w:t>信息体地址，一般为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8"/>
              </w:rPr>
              <w:t>0</w:t>
            </w:r>
          </w:p>
          <w:p w14:paraId="1ABEEED7">
            <w:pPr>
              <w:spacing w:before="66" w:line="260" w:lineRule="auto"/>
              <w:ind w:left="121" w:right="108" w:hanging="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如果一次下装多个固件，则信息体个数和信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息体地址会递增</w:t>
            </w:r>
          </w:p>
        </w:tc>
      </w:tr>
      <w:tr w14:paraId="269E4621">
        <w:trPr>
          <w:trHeight w:val="628" w:hRule="atLeast"/>
        </w:trPr>
        <w:tc>
          <w:tcPr>
            <w:tcW w:w="2096" w:type="dxa"/>
            <w:vAlign w:val="top"/>
          </w:tcPr>
          <w:p w14:paraId="79EDCADF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207A60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2E63A8F4">
            <w:pPr>
              <w:spacing w:before="54" w:line="227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版本号</w:t>
            </w:r>
          </w:p>
        </w:tc>
      </w:tr>
      <w:tr w14:paraId="5019D3ED">
        <w:trPr>
          <w:trHeight w:val="317" w:hRule="atLeast"/>
        </w:trPr>
        <w:tc>
          <w:tcPr>
            <w:tcW w:w="2096" w:type="dxa"/>
            <w:vAlign w:val="top"/>
          </w:tcPr>
          <w:p w14:paraId="134DA78C">
            <w:pPr>
              <w:pStyle w:val="8"/>
              <w:spacing w:before="90" w:line="195" w:lineRule="auto"/>
              <w:ind w:left="109"/>
            </w:pPr>
            <w:r>
              <w:rPr>
                <w:spacing w:val="4"/>
              </w:rPr>
              <w:t>ASCII</w:t>
            </w:r>
          </w:p>
        </w:tc>
        <w:tc>
          <w:tcPr>
            <w:tcW w:w="4193" w:type="dxa"/>
            <w:vAlign w:val="top"/>
          </w:tcPr>
          <w:p w14:paraId="5299D713">
            <w:pPr>
              <w:pStyle w:val="8"/>
              <w:spacing w:before="54" w:line="228" w:lineRule="auto"/>
              <w:ind w:left="129"/>
              <w:rPr>
                <w:rFonts w:ascii="宋体" w:hAnsi="宋体" w:eastAsia="宋体" w:cs="宋体"/>
              </w:rPr>
            </w:pPr>
            <w:r>
              <w:rPr>
                <w:spacing w:val="5"/>
              </w:rPr>
              <w:t xml:space="preserve">16 </w:t>
            </w:r>
            <w:r>
              <w:rPr>
                <w:rFonts w:ascii="宋体" w:hAnsi="宋体" w:eastAsia="宋体" w:cs="宋体"/>
                <w:spacing w:val="5"/>
              </w:rPr>
              <w:t>字节的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t>MD</w:t>
            </w:r>
            <w:r>
              <w:rPr>
                <w:spacing w:val="5"/>
              </w:rPr>
              <w:t>5</w:t>
            </w:r>
            <w:r>
              <w:rPr>
                <w:spacing w:val="13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校验码</w:t>
            </w:r>
          </w:p>
        </w:tc>
      </w:tr>
      <w:tr w14:paraId="5037A9BA">
        <w:trPr>
          <w:trHeight w:val="628" w:hRule="atLeast"/>
        </w:trPr>
        <w:tc>
          <w:tcPr>
            <w:tcW w:w="2096" w:type="dxa"/>
            <w:vAlign w:val="top"/>
          </w:tcPr>
          <w:p w14:paraId="0E6E92B7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1F38AC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72526D99">
            <w:pPr>
              <w:spacing w:before="54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两个字节的文件网址字符串长度</w:t>
            </w:r>
          </w:p>
        </w:tc>
      </w:tr>
      <w:tr w14:paraId="6F16578A">
        <w:trPr>
          <w:trHeight w:val="1257" w:hRule="atLeast"/>
        </w:trPr>
        <w:tc>
          <w:tcPr>
            <w:tcW w:w="2096" w:type="dxa"/>
            <w:vAlign w:val="top"/>
          </w:tcPr>
          <w:p w14:paraId="513F9D24">
            <w:pPr>
              <w:pStyle w:val="8"/>
              <w:spacing w:before="91" w:line="195" w:lineRule="auto"/>
              <w:ind w:left="109"/>
            </w:pPr>
            <w:r>
              <w:rPr>
                <w:spacing w:val="4"/>
              </w:rPr>
              <w:t>ASCII</w:t>
            </w:r>
          </w:p>
        </w:tc>
        <w:tc>
          <w:tcPr>
            <w:tcW w:w="4193" w:type="dxa"/>
            <w:vAlign w:val="top"/>
          </w:tcPr>
          <w:p w14:paraId="62ACA49A">
            <w:pPr>
              <w:pStyle w:val="8"/>
              <w:spacing w:before="54" w:line="290" w:lineRule="auto"/>
              <w:ind w:left="114" w:right="106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5"/>
              </w:rPr>
              <w:t>文件网址字符串，不允许包含中文，</w:t>
            </w:r>
            <w:r>
              <w:t>ASCII</w:t>
            </w:r>
            <w:r>
              <w:rPr>
                <w:spacing w:val="3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形式，如</w:t>
            </w:r>
          </w:p>
          <w:p w14:paraId="76E8AE94">
            <w:pPr>
              <w:pStyle w:val="8"/>
              <w:spacing w:before="29" w:line="279" w:lineRule="auto"/>
              <w:ind w:left="105" w:right="904" w:firstLine="6"/>
            </w:pPr>
            <w:r>
              <w:fldChar w:fldCharType="begin"/>
            </w:r>
            <w:r>
              <w:instrText xml:space="preserve"> HYPERLINK "ftp://xxx@xxx:xxx.com:81/path/a.bin" </w:instrText>
            </w:r>
            <w:r>
              <w:fldChar w:fldCharType="separate"/>
            </w:r>
            <w:r>
              <w:t>ftp</w:t>
            </w:r>
            <w:r>
              <w:rPr>
                <w:spacing w:val="10"/>
              </w:rPr>
              <w:t>://</w:t>
            </w:r>
            <w:r>
              <w:t>xxx</w:t>
            </w:r>
            <w:r>
              <w:rPr>
                <w:spacing w:val="10"/>
              </w:rPr>
              <w:t>@</w:t>
            </w:r>
            <w:r>
              <w:t>xxx</w:t>
            </w:r>
            <w:r>
              <w:rPr>
                <w:spacing w:val="10"/>
              </w:rPr>
              <w:t>:</w:t>
            </w:r>
            <w:r>
              <w:t>xxx</w:t>
            </w:r>
            <w:r>
              <w:rPr>
                <w:spacing w:val="10"/>
              </w:rPr>
              <w:t>.</w:t>
            </w:r>
            <w:r>
              <w:t>com</w:t>
            </w:r>
            <w:r>
              <w:rPr>
                <w:spacing w:val="10"/>
              </w:rPr>
              <w:t>:81/</w:t>
            </w:r>
            <w:r>
              <w:t>path</w:t>
            </w:r>
            <w:r>
              <w:rPr>
                <w:spacing w:val="10"/>
              </w:rPr>
              <w:t>/a.</w:t>
            </w:r>
            <w:r>
              <w:t>bin</w:t>
            </w:r>
            <w:r>
              <w:fldChar w:fldCharType="end"/>
            </w:r>
            <w:r>
              <w:rPr>
                <w:spacing w:val="11"/>
              </w:rPr>
              <w:t xml:space="preserve"> </w:t>
            </w:r>
            <w:r>
              <w:fldChar w:fldCharType="begin"/>
            </w:r>
            <w:r>
              <w:instrText xml:space="preserve"> HYPERLINK "http://www.xxx.com:81/path/a.bin" </w:instrText>
            </w:r>
            <w:r>
              <w:fldChar w:fldCharType="separate"/>
            </w:r>
            <w:r>
              <w:t>http</w:t>
            </w:r>
            <w:r>
              <w:rPr>
                <w:spacing w:val="10"/>
              </w:rPr>
              <w:t>://</w:t>
            </w:r>
            <w:r>
              <w:t>www</w:t>
            </w:r>
            <w:r>
              <w:rPr>
                <w:spacing w:val="10"/>
              </w:rPr>
              <w:t>.</w:t>
            </w:r>
            <w:r>
              <w:t>xxx</w:t>
            </w:r>
            <w:r>
              <w:rPr>
                <w:spacing w:val="10"/>
              </w:rPr>
              <w:t>.</w:t>
            </w:r>
            <w:r>
              <w:t>com</w:t>
            </w:r>
            <w:r>
              <w:rPr>
                <w:spacing w:val="10"/>
              </w:rPr>
              <w:t>:81/</w:t>
            </w:r>
            <w:r>
              <w:t>path</w:t>
            </w:r>
            <w:r>
              <w:rPr>
                <w:spacing w:val="10"/>
              </w:rPr>
              <w:t>/a.</w:t>
            </w:r>
            <w:r>
              <w:t>bin</w:t>
            </w:r>
            <w:r>
              <w:fldChar w:fldCharType="end"/>
            </w:r>
          </w:p>
        </w:tc>
      </w:tr>
    </w:tbl>
    <w:p w14:paraId="7639FEC0">
      <w:pPr>
        <w:pStyle w:val="4"/>
        <w:spacing w:line="297" w:lineRule="auto"/>
      </w:pPr>
    </w:p>
    <w:p w14:paraId="75E4A7A1">
      <w:pPr>
        <w:spacing w:before="65" w:line="228" w:lineRule="auto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集中器响应</w:t>
      </w:r>
    </w:p>
    <w:p w14:paraId="4C301ECF">
      <w:pPr>
        <w:spacing w:line="136" w:lineRule="auto"/>
        <w:rPr>
          <w:rFonts w:ascii="Arial"/>
          <w:sz w:val="2"/>
        </w:rPr>
      </w:pPr>
    </w:p>
    <w:tbl>
      <w:tblPr>
        <w:tblStyle w:val="7"/>
        <w:tblW w:w="62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4193"/>
      </w:tblGrid>
      <w:tr w14:paraId="6E7D74BB">
        <w:trPr>
          <w:trHeight w:val="322" w:hRule="atLeast"/>
        </w:trPr>
        <w:tc>
          <w:tcPr>
            <w:tcW w:w="2096" w:type="dxa"/>
            <w:vAlign w:val="top"/>
          </w:tcPr>
          <w:p w14:paraId="561371E4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4193" w:type="dxa"/>
            <w:vAlign w:val="top"/>
          </w:tcPr>
          <w:p w14:paraId="50B6B3E3">
            <w:pPr>
              <w:spacing w:before="56" w:line="228" w:lineRule="auto"/>
              <w:ind w:left="1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7894BC1F">
        <w:trPr>
          <w:trHeight w:val="628" w:hRule="atLeast"/>
        </w:trPr>
        <w:tc>
          <w:tcPr>
            <w:tcW w:w="2096" w:type="dxa"/>
            <w:vAlign w:val="top"/>
          </w:tcPr>
          <w:p w14:paraId="30E8FDC8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4721F5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4193" w:type="dxa"/>
            <w:vAlign w:val="top"/>
          </w:tcPr>
          <w:p w14:paraId="4E8B99A3">
            <w:pPr>
              <w:spacing w:before="51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27EBCE77">
        <w:trPr>
          <w:trHeight w:val="1252" w:hRule="atLeast"/>
        </w:trPr>
        <w:tc>
          <w:tcPr>
            <w:tcW w:w="2096" w:type="dxa"/>
            <w:vAlign w:val="top"/>
          </w:tcPr>
          <w:p w14:paraId="3027626F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D4C0C8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E42F13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FB70C4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7E9212A5">
            <w:pPr>
              <w:pStyle w:val="8"/>
              <w:spacing w:before="52" w:line="228" w:lineRule="auto"/>
              <w:ind w:left="111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379F2C08">
        <w:trPr>
          <w:trHeight w:val="1252" w:hRule="atLeast"/>
        </w:trPr>
        <w:tc>
          <w:tcPr>
            <w:tcW w:w="2096" w:type="dxa"/>
            <w:vAlign w:val="top"/>
          </w:tcPr>
          <w:p w14:paraId="57C7F1CD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957276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61E121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48197D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0FC18007">
            <w:pPr>
              <w:spacing w:before="52" w:line="229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05F81AB0">
        <w:trPr>
          <w:trHeight w:val="628" w:hRule="atLeast"/>
        </w:trPr>
        <w:tc>
          <w:tcPr>
            <w:tcW w:w="2096" w:type="dxa"/>
            <w:vAlign w:val="top"/>
          </w:tcPr>
          <w:p w14:paraId="2CE0E5AB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715DCFA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35298FD1">
            <w:pPr>
              <w:pStyle w:val="8"/>
              <w:spacing w:before="52" w:line="228" w:lineRule="auto"/>
              <w:ind w:right="10"/>
              <w:jc w:val="righ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目标地址（一级地址，表示集中器地址为</w:t>
            </w:r>
            <w:r>
              <w:rPr>
                <w:rFonts w:ascii="宋体" w:hAnsi="宋体" w:eastAsia="宋体" w:cs="宋体"/>
                <w:spacing w:val="-33"/>
              </w:rPr>
              <w:t xml:space="preserve"> </w:t>
            </w:r>
            <w:r>
              <w:rPr>
                <w:spacing w:val="-2"/>
              </w:rPr>
              <w:t xml:space="preserve">2  </w:t>
            </w:r>
            <w:r>
              <w:rPr>
                <w:rFonts w:ascii="宋体" w:hAnsi="宋体" w:eastAsia="宋体" w:cs="宋体"/>
                <w:spacing w:val="-2"/>
              </w:rPr>
              <w:t>）</w:t>
            </w:r>
          </w:p>
        </w:tc>
      </w:tr>
      <w:tr w14:paraId="0117C95B">
        <w:trPr>
          <w:trHeight w:val="940" w:hRule="atLeast"/>
        </w:trPr>
        <w:tc>
          <w:tcPr>
            <w:tcW w:w="2096" w:type="dxa"/>
            <w:vAlign w:val="top"/>
          </w:tcPr>
          <w:p w14:paraId="7C7C60F9">
            <w:pPr>
              <w:pStyle w:val="8"/>
              <w:spacing w:before="95" w:line="192" w:lineRule="auto"/>
              <w:ind w:left="111"/>
            </w:pPr>
            <w:r>
              <w:rPr>
                <w:spacing w:val="4"/>
              </w:rPr>
              <w:t>FFH</w:t>
            </w:r>
          </w:p>
          <w:p w14:paraId="5217B04E">
            <w:pPr>
              <w:pStyle w:val="8"/>
              <w:spacing w:before="128" w:line="192" w:lineRule="auto"/>
              <w:ind w:left="111"/>
            </w:pPr>
            <w:r>
              <w:rPr>
                <w:spacing w:val="4"/>
              </w:rPr>
              <w:t>FFH</w:t>
            </w:r>
          </w:p>
        </w:tc>
        <w:tc>
          <w:tcPr>
            <w:tcW w:w="4193" w:type="dxa"/>
            <w:vAlign w:val="top"/>
          </w:tcPr>
          <w:p w14:paraId="1A377BBF">
            <w:pPr>
              <w:spacing w:before="55" w:line="228" w:lineRule="auto"/>
              <w:ind w:left="15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目标地址（二级地址，充电桩地址，</w:t>
            </w:r>
          </w:p>
          <w:p w14:paraId="28A1B761">
            <w:pPr>
              <w:pStyle w:val="8"/>
              <w:spacing w:before="65" w:line="259" w:lineRule="auto"/>
              <w:ind w:left="113" w:right="624" w:firstLine="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如果是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t>FFFF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，指更新集中器下全部桩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其他数值，更新具体充电桩）</w:t>
            </w:r>
          </w:p>
        </w:tc>
      </w:tr>
      <w:tr w14:paraId="2A588A7F">
        <w:trPr>
          <w:trHeight w:val="317" w:hRule="atLeast"/>
        </w:trPr>
        <w:tc>
          <w:tcPr>
            <w:tcW w:w="2096" w:type="dxa"/>
            <w:vAlign w:val="top"/>
          </w:tcPr>
          <w:p w14:paraId="33E92B08">
            <w:pPr>
              <w:pStyle w:val="8"/>
              <w:spacing w:before="92" w:line="195" w:lineRule="auto"/>
              <w:ind w:left="114"/>
            </w:pPr>
            <w:r>
              <w:rPr>
                <w:b/>
                <w:bCs/>
                <w:color w:val="FF0000"/>
                <w:spacing w:val="2"/>
              </w:rPr>
              <w:t>72H</w:t>
            </w:r>
          </w:p>
        </w:tc>
        <w:tc>
          <w:tcPr>
            <w:tcW w:w="4193" w:type="dxa"/>
            <w:vAlign w:val="top"/>
          </w:tcPr>
          <w:p w14:paraId="198DC12C">
            <w:pPr>
              <w:pStyle w:val="8"/>
              <w:spacing w:before="56" w:line="228" w:lineRule="auto"/>
              <w:ind w:left="121"/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帧类型，</w:t>
            </w:r>
            <w:r>
              <w:rPr>
                <w:b/>
                <w:bCs/>
                <w:color w:val="FF0000"/>
                <w:spacing w:val="4"/>
              </w:rPr>
              <w:t>0x72</w:t>
            </w:r>
          </w:p>
        </w:tc>
      </w:tr>
      <w:tr w14:paraId="02B78A79">
        <w:trPr>
          <w:trHeight w:val="317" w:hRule="atLeast"/>
        </w:trPr>
        <w:tc>
          <w:tcPr>
            <w:tcW w:w="2096" w:type="dxa"/>
            <w:vAlign w:val="top"/>
          </w:tcPr>
          <w:p w14:paraId="3FC47B23">
            <w:pPr>
              <w:pStyle w:val="8"/>
              <w:spacing w:before="92" w:line="195" w:lineRule="auto"/>
              <w:ind w:left="115"/>
            </w:pPr>
            <w:r>
              <w:rPr>
                <w:spacing w:val="2"/>
              </w:rPr>
              <w:t>01H</w:t>
            </w:r>
          </w:p>
        </w:tc>
        <w:tc>
          <w:tcPr>
            <w:tcW w:w="4193" w:type="dxa"/>
            <w:vAlign w:val="top"/>
          </w:tcPr>
          <w:p w14:paraId="47544AAA">
            <w:pPr>
              <w:pStyle w:val="8"/>
              <w:spacing w:before="56" w:line="228" w:lineRule="auto"/>
              <w:ind w:left="112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5D05CEC6">
        <w:trPr>
          <w:trHeight w:val="940" w:hRule="atLeast"/>
        </w:trPr>
        <w:tc>
          <w:tcPr>
            <w:tcW w:w="2096" w:type="dxa"/>
            <w:vAlign w:val="top"/>
          </w:tcPr>
          <w:p w14:paraId="0E568451">
            <w:pPr>
              <w:pStyle w:val="8"/>
              <w:spacing w:before="91" w:line="195" w:lineRule="auto"/>
              <w:ind w:left="115"/>
            </w:pPr>
            <w:r>
              <w:rPr>
                <w:spacing w:val="2"/>
              </w:rPr>
              <w:t>04H</w:t>
            </w:r>
          </w:p>
          <w:p w14:paraId="40AD886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14FFC6C8">
            <w:pPr>
              <w:pStyle w:val="8"/>
              <w:spacing w:before="55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04--</w:t>
            </w:r>
            <w:r>
              <w:rPr>
                <w:rFonts w:ascii="宋体" w:hAnsi="宋体" w:eastAsia="宋体" w:cs="宋体"/>
                <w:spacing w:val="8"/>
              </w:rPr>
              <w:t>确认，进度全部完成</w:t>
            </w:r>
          </w:p>
          <w:p w14:paraId="670171E2">
            <w:pPr>
              <w:pStyle w:val="8"/>
              <w:spacing w:before="66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spacing w:val="7"/>
              </w:rPr>
              <w:t>06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否认，更新出现问题，进度停止</w:t>
            </w:r>
          </w:p>
          <w:p w14:paraId="0DDEE71C">
            <w:pPr>
              <w:pStyle w:val="8"/>
              <w:spacing w:before="64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spacing w:val="8"/>
              </w:rPr>
              <w:t xml:space="preserve">01  </w:t>
            </w:r>
            <w:r>
              <w:rPr>
                <w:rFonts w:ascii="宋体" w:hAnsi="宋体" w:eastAsia="宋体" w:cs="宋体"/>
                <w:spacing w:val="8"/>
              </w:rPr>
              <w:t>突发，更新过程中，具体进度见信息体</w:t>
            </w:r>
          </w:p>
        </w:tc>
      </w:tr>
      <w:tr w14:paraId="02435EAE">
        <w:trPr>
          <w:trHeight w:val="320" w:hRule="atLeast"/>
        </w:trPr>
        <w:tc>
          <w:tcPr>
            <w:tcW w:w="2096" w:type="dxa"/>
            <w:vAlign w:val="top"/>
          </w:tcPr>
          <w:p w14:paraId="0DB4B008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7FEAC9DA">
            <w:pPr>
              <w:pStyle w:val="8"/>
              <w:spacing w:before="56" w:line="228" w:lineRule="auto"/>
              <w:ind w:left="119"/>
            </w:pPr>
            <w:r>
              <w:rPr>
                <w:rFonts w:ascii="宋体" w:hAnsi="宋体" w:eastAsia="宋体" w:cs="宋体"/>
                <w:spacing w:val="7"/>
              </w:rPr>
              <w:t>公共地址，暂未用，保留为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</w:tbl>
    <w:p w14:paraId="62AC3F6C">
      <w:pPr>
        <w:pStyle w:val="4"/>
      </w:pPr>
    </w:p>
    <w:p w14:paraId="45730750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40A0A9B0">
      <w:pPr>
        <w:spacing w:before="19"/>
      </w:pPr>
    </w:p>
    <w:p w14:paraId="202EA681">
      <w:pPr>
        <w:spacing w:before="19"/>
      </w:pPr>
    </w:p>
    <w:p w14:paraId="04C9CD08">
      <w:pPr>
        <w:spacing w:before="18"/>
      </w:pPr>
    </w:p>
    <w:p w14:paraId="5EB92B97">
      <w:pPr>
        <w:spacing w:before="18"/>
      </w:pPr>
    </w:p>
    <w:tbl>
      <w:tblPr>
        <w:tblStyle w:val="7"/>
        <w:tblW w:w="62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4193"/>
      </w:tblGrid>
      <w:tr w14:paraId="3C68DC7C">
        <w:trPr>
          <w:trHeight w:val="321" w:hRule="atLeast"/>
        </w:trPr>
        <w:tc>
          <w:tcPr>
            <w:tcW w:w="2096" w:type="dxa"/>
            <w:vAlign w:val="top"/>
          </w:tcPr>
          <w:p w14:paraId="28DCC47D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52EBA79A">
            <w:pPr>
              <w:rPr>
                <w:rFonts w:ascii="Arial"/>
                <w:sz w:val="21"/>
              </w:rPr>
            </w:pPr>
          </w:p>
        </w:tc>
      </w:tr>
      <w:tr w14:paraId="21860075">
        <w:trPr>
          <w:trHeight w:val="939" w:hRule="atLeast"/>
        </w:trPr>
        <w:tc>
          <w:tcPr>
            <w:tcW w:w="2096" w:type="dxa"/>
            <w:vAlign w:val="top"/>
          </w:tcPr>
          <w:p w14:paraId="68DDD174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8FE8DD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29A0C0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03D80931">
            <w:pPr>
              <w:spacing w:before="51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信息体地址</w:t>
            </w:r>
          </w:p>
        </w:tc>
      </w:tr>
      <w:tr w14:paraId="6D15064A">
        <w:trPr>
          <w:trHeight w:val="316" w:hRule="atLeast"/>
        </w:trPr>
        <w:tc>
          <w:tcPr>
            <w:tcW w:w="2096" w:type="dxa"/>
            <w:vAlign w:val="top"/>
          </w:tcPr>
          <w:p w14:paraId="5DC5DD60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49468849">
            <w:pPr>
              <w:pStyle w:val="8"/>
              <w:spacing w:before="53" w:line="228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进度描述长度，</w:t>
            </w:r>
            <w:r>
              <w:rPr>
                <w:spacing w:val="7"/>
              </w:rPr>
              <w:t xml:space="preserve">0~255 </w:t>
            </w:r>
            <w:r>
              <w:rPr>
                <w:rFonts w:ascii="宋体" w:hAnsi="宋体" w:eastAsia="宋体" w:cs="宋体"/>
                <w:spacing w:val="7"/>
              </w:rPr>
              <w:t>字节</w:t>
            </w:r>
          </w:p>
        </w:tc>
      </w:tr>
      <w:tr w14:paraId="7FE588A5">
        <w:trPr>
          <w:trHeight w:val="316" w:hRule="atLeast"/>
        </w:trPr>
        <w:tc>
          <w:tcPr>
            <w:tcW w:w="2096" w:type="dxa"/>
            <w:vAlign w:val="top"/>
          </w:tcPr>
          <w:p w14:paraId="57584CF7">
            <w:pPr>
              <w:pStyle w:val="8"/>
              <w:spacing w:before="90" w:line="195" w:lineRule="auto"/>
              <w:ind w:left="109"/>
            </w:pPr>
            <w:r>
              <w:rPr>
                <w:spacing w:val="4"/>
              </w:rPr>
              <w:t>ASCII</w:t>
            </w:r>
          </w:p>
        </w:tc>
        <w:tc>
          <w:tcPr>
            <w:tcW w:w="4193" w:type="dxa"/>
            <w:vAlign w:val="top"/>
          </w:tcPr>
          <w:p w14:paraId="1A0FF887">
            <w:pPr>
              <w:pStyle w:val="8"/>
              <w:spacing w:before="54" w:line="228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0"/>
              </w:rPr>
              <w:t>进度描述，</w:t>
            </w:r>
            <w:r>
              <w:t>ASCII</w:t>
            </w:r>
            <w:r>
              <w:rPr>
                <w:spacing w:val="19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形式</w:t>
            </w:r>
          </w:p>
        </w:tc>
      </w:tr>
      <w:tr w14:paraId="028D4285">
        <w:trPr>
          <w:trHeight w:val="321" w:hRule="atLeast"/>
        </w:trPr>
        <w:tc>
          <w:tcPr>
            <w:tcW w:w="2096" w:type="dxa"/>
            <w:vAlign w:val="top"/>
          </w:tcPr>
          <w:p w14:paraId="34F8088B">
            <w:pPr>
              <w:pStyle w:val="8"/>
              <w:spacing w:before="93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43660887">
            <w:pPr>
              <w:pStyle w:val="8"/>
              <w:spacing w:before="57" w:line="228" w:lineRule="auto"/>
              <w:ind w:left="125"/>
            </w:pPr>
            <w:r>
              <w:rPr>
                <w:rFonts w:ascii="宋体" w:hAnsi="宋体" w:eastAsia="宋体" w:cs="宋体"/>
                <w:spacing w:val="3"/>
              </w:rPr>
              <w:t>当前进度，</w:t>
            </w:r>
            <w:r>
              <w:rPr>
                <w:spacing w:val="3"/>
              </w:rPr>
              <w:t>0~</w:t>
            </w:r>
            <w:r>
              <w:rPr>
                <w:spacing w:val="-26"/>
              </w:rPr>
              <w:t xml:space="preserve"> </w:t>
            </w:r>
            <w:r>
              <w:rPr>
                <w:spacing w:val="3"/>
              </w:rPr>
              <w:t>100</w:t>
            </w:r>
          </w:p>
        </w:tc>
      </w:tr>
    </w:tbl>
    <w:p w14:paraId="0B22AC96">
      <w:pPr>
        <w:pStyle w:val="4"/>
        <w:spacing w:line="297" w:lineRule="auto"/>
      </w:pPr>
    </w:p>
    <w:p w14:paraId="58D0D3DB">
      <w:pPr>
        <w:spacing w:before="65" w:line="228" w:lineRule="auto"/>
        <w:ind w:left="1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主站推送一次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 xml:space="preserve">0x72 </w:t>
      </w:r>
      <w:r>
        <w:rPr>
          <w:rFonts w:ascii="宋体" w:hAnsi="宋体" w:eastAsia="宋体" w:cs="宋体"/>
          <w:spacing w:val="6"/>
          <w:sz w:val="20"/>
          <w:szCs w:val="20"/>
        </w:rPr>
        <w:t>请求</w:t>
      </w:r>
    </w:p>
    <w:p w14:paraId="701A76E9">
      <w:pPr>
        <w:spacing w:before="64" w:line="228" w:lineRule="auto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集中器根据情况返回多次</w:t>
      </w:r>
      <w:r>
        <w:rPr>
          <w:rFonts w:ascii="宋体" w:hAnsi="宋体" w:eastAsia="宋体" w:cs="宋体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0"/>
          <w:szCs w:val="20"/>
        </w:rPr>
        <w:t>0x72</w:t>
      </w:r>
      <w:r>
        <w:rPr>
          <w:rFonts w:ascii="Times New Roman" w:hAnsi="Times New Roman" w:eastAsia="Times New Roman" w:cs="Times New Roman"/>
          <w:spacing w:val="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响应</w:t>
      </w:r>
    </w:p>
    <w:p w14:paraId="1809CEB5">
      <w:pPr>
        <w:spacing w:before="27" w:line="281" w:lineRule="exact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position w:val="1"/>
          <w:sz w:val="20"/>
          <w:szCs w:val="20"/>
        </w:rPr>
        <w:t>COT</w:t>
      </w:r>
      <w:r>
        <w:rPr>
          <w:rFonts w:ascii="Times New Roman" w:hAnsi="Times New Roman" w:eastAsia="Times New Roman" w:cs="Times New Roman"/>
          <w:spacing w:val="7"/>
          <w:position w:val="1"/>
          <w:sz w:val="20"/>
          <w:szCs w:val="20"/>
        </w:rPr>
        <w:t>=0x01</w:t>
      </w:r>
      <w:r>
        <w:rPr>
          <w:rFonts w:ascii="Times New Roman" w:hAnsi="Times New Roman" w:eastAsia="Times New Roman" w:cs="Times New Roman"/>
          <w:spacing w:val="43"/>
          <w:w w:val="101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position w:val="1"/>
          <w:sz w:val="20"/>
          <w:szCs w:val="20"/>
        </w:rPr>
        <w:t>的时候，主站使用当前更新进度</w:t>
      </w:r>
    </w:p>
    <w:p w14:paraId="22F3CF2F">
      <w:pPr>
        <w:spacing w:before="31" w:line="291" w:lineRule="auto"/>
        <w:ind w:left="120" w:right="3320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COT</w:t>
      </w:r>
      <w:r>
        <w:rPr>
          <w:rFonts w:ascii="Times New Roman" w:hAnsi="Times New Roman" w:eastAsia="Times New Roman" w:cs="Times New Roman"/>
          <w:spacing w:val="8"/>
          <w:sz w:val="20"/>
          <w:szCs w:val="20"/>
        </w:rPr>
        <w:t>=0x06</w:t>
      </w:r>
      <w:r>
        <w:rPr>
          <w:rFonts w:ascii="Times New Roman" w:hAnsi="Times New Roman" w:eastAsia="Times New Roman" w:cs="Times New Roman"/>
          <w:spacing w:val="3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的时候，主站认为任务停止，不再监视进度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COT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=0x04</w:t>
      </w:r>
      <w:r>
        <w:rPr>
          <w:rFonts w:ascii="Times New Roman" w:hAnsi="Times New Roman" w:eastAsia="Times New Roman" w:cs="Times New Roman"/>
          <w:spacing w:val="42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的时候，主站认为更新任务成功完成。</w:t>
      </w:r>
    </w:p>
    <w:p w14:paraId="1C4ED216">
      <w:pPr>
        <w:spacing w:before="30" w:line="228" w:lineRule="auto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集中器应在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5 </w:t>
      </w:r>
      <w:r>
        <w:rPr>
          <w:rFonts w:ascii="宋体" w:hAnsi="宋体" w:eastAsia="宋体" w:cs="宋体"/>
          <w:spacing w:val="9"/>
          <w:sz w:val="20"/>
          <w:szCs w:val="20"/>
        </w:rPr>
        <w:t>分钟内完成全部任务，否则主站认为任务超</w:t>
      </w:r>
      <w:r>
        <w:rPr>
          <w:rFonts w:ascii="宋体" w:hAnsi="宋体" w:eastAsia="宋体" w:cs="宋体"/>
          <w:spacing w:val="8"/>
          <w:sz w:val="20"/>
          <w:szCs w:val="20"/>
        </w:rPr>
        <w:t>时，不再监视进度。</w:t>
      </w:r>
    </w:p>
    <w:p w14:paraId="579FDAC1">
      <w:pPr>
        <w:pStyle w:val="4"/>
        <w:spacing w:line="316" w:lineRule="auto"/>
      </w:pPr>
    </w:p>
    <w:p w14:paraId="271B920D">
      <w:pPr>
        <w:pStyle w:val="4"/>
        <w:spacing w:line="317" w:lineRule="auto"/>
      </w:pPr>
    </w:p>
    <w:p w14:paraId="12E1B0C6">
      <w:pPr>
        <w:spacing w:before="102" w:line="225" w:lineRule="auto"/>
        <w:ind w:left="137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3"/>
          <w:sz w:val="31"/>
          <w:szCs w:val="31"/>
        </w:rPr>
        <w:t>5.23</w:t>
      </w:r>
      <w:r>
        <w:rPr>
          <w:rFonts w:ascii="Cambria" w:hAnsi="Cambria" w:eastAsia="Cambria" w:cs="Cambria"/>
          <w:b/>
          <w:bCs/>
          <w:spacing w:val="26"/>
          <w:sz w:val="31"/>
          <w:szCs w:val="31"/>
        </w:rPr>
        <w:t xml:space="preserve">  </w:t>
      </w: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下发有序充电功率曲线</w:t>
      </w:r>
    </w:p>
    <w:p w14:paraId="792ECB62">
      <w:pPr>
        <w:pStyle w:val="4"/>
        <w:spacing w:line="336" w:lineRule="auto"/>
      </w:pPr>
    </w:p>
    <w:p w14:paraId="27EED899">
      <w:pPr>
        <w:spacing w:before="65" w:line="288" w:lineRule="auto"/>
        <w:ind w:left="124" w:right="3546" w:firstLine="2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曲线点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1 </w:t>
      </w:r>
      <w:r>
        <w:rPr>
          <w:rFonts w:ascii="宋体" w:hAnsi="宋体" w:eastAsia="宋体" w:cs="宋体"/>
          <w:spacing w:val="5"/>
          <w:sz w:val="20"/>
          <w:szCs w:val="20"/>
        </w:rPr>
        <w:t>偏移时间应为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，偏移时间点应按升序排列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一个调控曲线最多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 xml:space="preserve">300 </w:t>
      </w:r>
      <w:r>
        <w:rPr>
          <w:rFonts w:ascii="宋体" w:hAnsi="宋体" w:eastAsia="宋体" w:cs="宋体"/>
          <w:spacing w:val="7"/>
          <w:sz w:val="20"/>
          <w:szCs w:val="20"/>
        </w:rPr>
        <w:t>个时间点</w:t>
      </w:r>
    </w:p>
    <w:p w14:paraId="6C21881C">
      <w:pPr>
        <w:spacing w:line="288" w:lineRule="auto"/>
        <w:ind w:left="121" w:right="15" w:firstLine="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收到命令时，已经超过命令开始时间的，充电桩应选择不晚于下一个时间点的上一个时间点 开始执行</w:t>
      </w:r>
    </w:p>
    <w:p w14:paraId="7F072FCF">
      <w:pPr>
        <w:spacing w:line="289" w:lineRule="auto"/>
        <w:ind w:left="121" w:right="15" w:firstLine="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充电桩正在执行有序充电命令时，如收到新的有序充电命令，应停止当前命令，执行新的命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</w:rPr>
        <w:t>令</w:t>
      </w:r>
    </w:p>
    <w:p w14:paraId="67F5C140">
      <w:pPr>
        <w:pStyle w:val="4"/>
        <w:spacing w:line="243" w:lineRule="auto"/>
      </w:pPr>
    </w:p>
    <w:p w14:paraId="31C281A5">
      <w:pPr>
        <w:spacing w:before="66" w:line="228" w:lineRule="auto"/>
        <w:ind w:left="1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主站请求</w:t>
      </w:r>
    </w:p>
    <w:p w14:paraId="436490D7">
      <w:pPr>
        <w:spacing w:line="14" w:lineRule="exact"/>
      </w:pPr>
    </w:p>
    <w:tbl>
      <w:tblPr>
        <w:tblStyle w:val="7"/>
        <w:tblW w:w="62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4193"/>
      </w:tblGrid>
      <w:tr w14:paraId="1BFB371D">
        <w:trPr>
          <w:trHeight w:val="322" w:hRule="atLeast"/>
        </w:trPr>
        <w:tc>
          <w:tcPr>
            <w:tcW w:w="2096" w:type="dxa"/>
            <w:vAlign w:val="top"/>
          </w:tcPr>
          <w:p w14:paraId="7E2F5E33">
            <w:pPr>
              <w:pStyle w:val="8"/>
              <w:spacing w:before="93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4193" w:type="dxa"/>
            <w:vAlign w:val="top"/>
          </w:tcPr>
          <w:p w14:paraId="5F310E73">
            <w:pPr>
              <w:spacing w:before="56" w:line="228" w:lineRule="auto"/>
              <w:ind w:left="1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554BC0AE">
        <w:trPr>
          <w:trHeight w:val="628" w:hRule="atLeast"/>
        </w:trPr>
        <w:tc>
          <w:tcPr>
            <w:tcW w:w="2096" w:type="dxa"/>
            <w:vAlign w:val="top"/>
          </w:tcPr>
          <w:p w14:paraId="3FAECA51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8A2975B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4193" w:type="dxa"/>
            <w:vAlign w:val="top"/>
          </w:tcPr>
          <w:p w14:paraId="27D97057">
            <w:pPr>
              <w:spacing w:before="52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63869ECC">
        <w:trPr>
          <w:trHeight w:val="1252" w:hRule="atLeast"/>
        </w:trPr>
        <w:tc>
          <w:tcPr>
            <w:tcW w:w="2096" w:type="dxa"/>
            <w:vAlign w:val="top"/>
          </w:tcPr>
          <w:p w14:paraId="06EB54D7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343E83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9FFA88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9CB281B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118CEDCB">
            <w:pPr>
              <w:pStyle w:val="8"/>
              <w:spacing w:before="52" w:line="228" w:lineRule="auto"/>
              <w:ind w:left="111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72E1CD64">
        <w:trPr>
          <w:trHeight w:val="628" w:hRule="atLeast"/>
        </w:trPr>
        <w:tc>
          <w:tcPr>
            <w:tcW w:w="2096" w:type="dxa"/>
            <w:vAlign w:val="top"/>
          </w:tcPr>
          <w:p w14:paraId="7B8CF9D1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4456CBC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209B6134">
            <w:pPr>
              <w:pStyle w:val="8"/>
              <w:spacing w:before="52" w:line="228" w:lineRule="auto"/>
              <w:ind w:right="10"/>
              <w:jc w:val="righ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目标地址（一级地址，表示集中器地址为</w:t>
            </w:r>
            <w:r>
              <w:rPr>
                <w:rFonts w:ascii="宋体" w:hAnsi="宋体" w:eastAsia="宋体" w:cs="宋体"/>
                <w:spacing w:val="-33"/>
              </w:rPr>
              <w:t xml:space="preserve"> </w:t>
            </w:r>
            <w:r>
              <w:rPr>
                <w:spacing w:val="-2"/>
              </w:rPr>
              <w:t xml:space="preserve">2  </w:t>
            </w:r>
            <w:r>
              <w:rPr>
                <w:rFonts w:ascii="宋体" w:hAnsi="宋体" w:eastAsia="宋体" w:cs="宋体"/>
                <w:spacing w:val="-2"/>
              </w:rPr>
              <w:t>）</w:t>
            </w:r>
          </w:p>
        </w:tc>
      </w:tr>
      <w:tr w14:paraId="75CB4636">
        <w:trPr>
          <w:trHeight w:val="628" w:hRule="atLeast"/>
        </w:trPr>
        <w:tc>
          <w:tcPr>
            <w:tcW w:w="2096" w:type="dxa"/>
            <w:vAlign w:val="top"/>
          </w:tcPr>
          <w:p w14:paraId="6AA194C5">
            <w:pPr>
              <w:pStyle w:val="8"/>
              <w:spacing w:before="89" w:line="195" w:lineRule="auto"/>
              <w:ind w:left="115"/>
            </w:pPr>
            <w:r>
              <w:rPr>
                <w:spacing w:val="2"/>
              </w:rPr>
              <w:t>01H</w:t>
            </w:r>
          </w:p>
          <w:p w14:paraId="732C90CB">
            <w:pPr>
              <w:pStyle w:val="8"/>
              <w:spacing w:before="125" w:line="195" w:lineRule="auto"/>
              <w:ind w:left="115"/>
            </w:pPr>
            <w:r>
              <w:rPr>
                <w:spacing w:val="2"/>
              </w:rPr>
              <w:t>00H</w:t>
            </w:r>
          </w:p>
        </w:tc>
        <w:tc>
          <w:tcPr>
            <w:tcW w:w="4193" w:type="dxa"/>
            <w:vAlign w:val="top"/>
          </w:tcPr>
          <w:p w14:paraId="0FD3A42A">
            <w:pPr>
              <w:spacing w:before="53" w:line="228" w:lineRule="auto"/>
              <w:ind w:left="15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目标地址（二级地址，充电桩地址，</w:t>
            </w:r>
          </w:p>
        </w:tc>
      </w:tr>
      <w:tr w14:paraId="2B35B15E">
        <w:trPr>
          <w:trHeight w:val="1252" w:hRule="atLeast"/>
        </w:trPr>
        <w:tc>
          <w:tcPr>
            <w:tcW w:w="2096" w:type="dxa"/>
            <w:vAlign w:val="top"/>
          </w:tcPr>
          <w:p w14:paraId="54486A04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798D894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8A7A82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0FF8C3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5DE9DC65">
            <w:pPr>
              <w:spacing w:before="54" w:line="229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643FBC0B">
        <w:trPr>
          <w:trHeight w:val="317" w:hRule="atLeast"/>
        </w:trPr>
        <w:tc>
          <w:tcPr>
            <w:tcW w:w="2096" w:type="dxa"/>
            <w:vAlign w:val="top"/>
          </w:tcPr>
          <w:p w14:paraId="306F0008">
            <w:pPr>
              <w:pStyle w:val="8"/>
              <w:spacing w:before="93" w:line="195" w:lineRule="auto"/>
              <w:ind w:left="111"/>
            </w:pPr>
            <w:r>
              <w:rPr>
                <w:b/>
                <w:bCs/>
                <w:color w:val="FF0000"/>
                <w:spacing w:val="4"/>
              </w:rPr>
              <w:t>33H</w:t>
            </w:r>
          </w:p>
        </w:tc>
        <w:tc>
          <w:tcPr>
            <w:tcW w:w="4193" w:type="dxa"/>
            <w:vAlign w:val="top"/>
          </w:tcPr>
          <w:p w14:paraId="70D2011A">
            <w:pPr>
              <w:pStyle w:val="8"/>
              <w:spacing w:before="56" w:line="228" w:lineRule="auto"/>
              <w:ind w:left="121"/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帧类型，</w:t>
            </w:r>
            <w:r>
              <w:rPr>
                <w:b/>
                <w:bCs/>
                <w:color w:val="FF0000"/>
                <w:spacing w:val="4"/>
              </w:rPr>
              <w:t>0x33</w:t>
            </w:r>
          </w:p>
        </w:tc>
      </w:tr>
      <w:tr w14:paraId="6C3400E4">
        <w:trPr>
          <w:trHeight w:val="317" w:hRule="atLeast"/>
        </w:trPr>
        <w:tc>
          <w:tcPr>
            <w:tcW w:w="2096" w:type="dxa"/>
            <w:vAlign w:val="top"/>
          </w:tcPr>
          <w:p w14:paraId="680F02CA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4193" w:type="dxa"/>
            <w:vAlign w:val="top"/>
          </w:tcPr>
          <w:p w14:paraId="242A908A">
            <w:pPr>
              <w:pStyle w:val="8"/>
              <w:spacing w:before="56" w:line="228" w:lineRule="auto"/>
              <w:ind w:left="112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12F8A26D">
        <w:trPr>
          <w:trHeight w:val="631" w:hRule="atLeast"/>
        </w:trPr>
        <w:tc>
          <w:tcPr>
            <w:tcW w:w="2096" w:type="dxa"/>
            <w:vAlign w:val="top"/>
          </w:tcPr>
          <w:p w14:paraId="57EC54A6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5C4FCA8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1E835FF3">
            <w:pPr>
              <w:pStyle w:val="8"/>
              <w:spacing w:before="56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传送原因，</w:t>
            </w:r>
            <w:r>
              <w:rPr>
                <w:spacing w:val="7"/>
              </w:rPr>
              <w:t>03--</w:t>
            </w:r>
            <w:r>
              <w:rPr>
                <w:rFonts w:ascii="宋体" w:hAnsi="宋体" w:eastAsia="宋体" w:cs="宋体"/>
                <w:spacing w:val="7"/>
              </w:rPr>
              <w:t>激活</w:t>
            </w:r>
          </w:p>
        </w:tc>
      </w:tr>
    </w:tbl>
    <w:p w14:paraId="1ED6ACA8">
      <w:pPr>
        <w:pStyle w:val="4"/>
      </w:pPr>
    </w:p>
    <w:p w14:paraId="44CAAC74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17879AA3">
      <w:pPr>
        <w:spacing w:before="19"/>
      </w:pPr>
    </w:p>
    <w:p w14:paraId="771F5421">
      <w:pPr>
        <w:spacing w:before="19"/>
      </w:pPr>
    </w:p>
    <w:p w14:paraId="6AFEABE9">
      <w:pPr>
        <w:spacing w:before="18"/>
      </w:pPr>
    </w:p>
    <w:p w14:paraId="3F1CA856">
      <w:pPr>
        <w:spacing w:before="18"/>
      </w:pPr>
    </w:p>
    <w:tbl>
      <w:tblPr>
        <w:tblStyle w:val="7"/>
        <w:tblW w:w="62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4193"/>
      </w:tblGrid>
      <w:tr w14:paraId="36262993">
        <w:trPr>
          <w:trHeight w:val="633" w:hRule="atLeast"/>
        </w:trPr>
        <w:tc>
          <w:tcPr>
            <w:tcW w:w="2096" w:type="dxa"/>
            <w:vAlign w:val="top"/>
          </w:tcPr>
          <w:p w14:paraId="0D28A070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C21493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1C7598B2">
            <w:pPr>
              <w:pStyle w:val="8"/>
              <w:spacing w:before="56" w:line="228" w:lineRule="auto"/>
              <w:ind w:left="119"/>
            </w:pPr>
            <w:r>
              <w:rPr>
                <w:rFonts w:ascii="宋体" w:hAnsi="宋体" w:eastAsia="宋体" w:cs="宋体"/>
                <w:spacing w:val="7"/>
              </w:rPr>
              <w:t>公共地址，暂未用，保留为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5AE7EA98">
        <w:trPr>
          <w:trHeight w:val="940" w:hRule="atLeast"/>
        </w:trPr>
        <w:tc>
          <w:tcPr>
            <w:tcW w:w="2096" w:type="dxa"/>
            <w:vAlign w:val="top"/>
          </w:tcPr>
          <w:p w14:paraId="6E7B5505">
            <w:pPr>
              <w:pStyle w:val="8"/>
              <w:spacing w:before="87" w:line="195" w:lineRule="auto"/>
              <w:ind w:left="115"/>
            </w:pPr>
            <w:r>
              <w:rPr>
                <w:spacing w:val="2"/>
              </w:rPr>
              <w:t>00H</w:t>
            </w:r>
          </w:p>
          <w:p w14:paraId="04D02C9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EF813B3">
            <w:pPr>
              <w:pStyle w:val="8"/>
              <w:spacing w:before="125" w:line="195" w:lineRule="auto"/>
              <w:ind w:left="115"/>
            </w:pPr>
            <w:r>
              <w:rPr>
                <w:spacing w:val="2"/>
              </w:rPr>
              <w:t>00H</w:t>
            </w:r>
          </w:p>
        </w:tc>
        <w:tc>
          <w:tcPr>
            <w:tcW w:w="4193" w:type="dxa"/>
            <w:vAlign w:val="top"/>
          </w:tcPr>
          <w:p w14:paraId="5EECB29A">
            <w:pPr>
              <w:pStyle w:val="8"/>
              <w:spacing w:before="51" w:line="228" w:lineRule="auto"/>
              <w:ind w:left="112"/>
            </w:pPr>
            <w:r>
              <w:rPr>
                <w:rFonts w:ascii="宋体" w:hAnsi="宋体" w:eastAsia="宋体" w:cs="宋体"/>
                <w:spacing w:val="7"/>
              </w:rPr>
              <w:t>信息体地址，为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3F428514">
        <w:trPr>
          <w:trHeight w:val="628" w:hRule="atLeast"/>
        </w:trPr>
        <w:tc>
          <w:tcPr>
            <w:tcW w:w="2096" w:type="dxa"/>
            <w:vAlign w:val="top"/>
          </w:tcPr>
          <w:p w14:paraId="162990CE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74C33C7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7BF79EE8">
            <w:pPr>
              <w:spacing w:before="52" w:line="228" w:lineRule="auto"/>
              <w:ind w:left="13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曲线点个数</w:t>
            </w:r>
          </w:p>
        </w:tc>
      </w:tr>
      <w:tr w14:paraId="27D6FA98">
        <w:trPr>
          <w:trHeight w:val="940" w:hRule="atLeast"/>
        </w:trPr>
        <w:tc>
          <w:tcPr>
            <w:tcW w:w="2096" w:type="dxa"/>
            <w:vAlign w:val="top"/>
          </w:tcPr>
          <w:p w14:paraId="0EBFB136">
            <w:pPr>
              <w:pStyle w:val="8"/>
              <w:spacing w:before="89" w:line="195" w:lineRule="auto"/>
              <w:ind w:left="115"/>
            </w:pPr>
            <w:r>
              <w:t>00</w:t>
            </w:r>
            <w:r>
              <w:rPr>
                <w:spacing w:val="36"/>
                <w:w w:val="101"/>
              </w:rPr>
              <w:t xml:space="preserve"> </w:t>
            </w:r>
            <w:r>
              <w:t>10 08</w:t>
            </w:r>
            <w:r>
              <w:rPr>
                <w:spacing w:val="9"/>
              </w:rPr>
              <w:t xml:space="preserve"> </w:t>
            </w:r>
            <w:r>
              <w:t>09</w:t>
            </w:r>
            <w:r>
              <w:rPr>
                <w:spacing w:val="9"/>
              </w:rPr>
              <w:t xml:space="preserve"> </w:t>
            </w:r>
            <w:r>
              <w:t>03</w:t>
            </w:r>
            <w:r>
              <w:rPr>
                <w:spacing w:val="11"/>
              </w:rPr>
              <w:t xml:space="preserve"> </w:t>
            </w:r>
            <w:r>
              <w:t>0D</w:t>
            </w:r>
          </w:p>
        </w:tc>
        <w:tc>
          <w:tcPr>
            <w:tcW w:w="4193" w:type="dxa"/>
            <w:vAlign w:val="top"/>
          </w:tcPr>
          <w:p w14:paraId="41032F50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执行开始时间</w:t>
            </w:r>
          </w:p>
          <w:p w14:paraId="50DD55E6">
            <w:pPr>
              <w:pStyle w:val="8"/>
              <w:spacing w:before="64" w:line="277" w:lineRule="auto"/>
              <w:ind w:left="108" w:right="1809" w:firstLine="2"/>
            </w:pPr>
            <w:r>
              <w:rPr>
                <w:rFonts w:ascii="宋体" w:hAnsi="宋体" w:eastAsia="宋体" w:cs="宋体"/>
                <w:spacing w:val="-1"/>
              </w:rPr>
              <w:t>秒</w:t>
            </w:r>
            <w:r>
              <w:rPr>
                <w:rFonts w:ascii="宋体" w:hAnsi="宋体" w:eastAsia="宋体" w:cs="宋体"/>
                <w:spacing w:val="1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分</w:t>
            </w:r>
            <w:r>
              <w:rPr>
                <w:rFonts w:ascii="宋体" w:hAnsi="宋体" w:eastAsia="宋体" w:cs="宋体"/>
                <w:spacing w:val="26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时</w:t>
            </w:r>
            <w:r>
              <w:rPr>
                <w:rFonts w:ascii="宋体" w:hAnsi="宋体" w:eastAsia="宋体" w:cs="宋体"/>
                <w:spacing w:val="49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日</w:t>
            </w:r>
            <w:r>
              <w:rPr>
                <w:rFonts w:ascii="宋体" w:hAnsi="宋体" w:eastAsia="宋体" w:cs="宋体"/>
                <w:spacing w:val="19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月 年</w:t>
            </w:r>
            <w:r>
              <w:rPr>
                <w:spacing w:val="-1"/>
              </w:rPr>
              <w:t>-2000</w:t>
            </w:r>
            <w:r>
              <w:t xml:space="preserve"> </w:t>
            </w:r>
            <w:r>
              <w:rPr>
                <w:spacing w:val="3"/>
              </w:rPr>
              <w:t>2013-3-9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8:16:00</w:t>
            </w:r>
          </w:p>
        </w:tc>
      </w:tr>
      <w:tr w14:paraId="24D480F0">
        <w:trPr>
          <w:trHeight w:val="629" w:hRule="atLeast"/>
        </w:trPr>
        <w:tc>
          <w:tcPr>
            <w:tcW w:w="2096" w:type="dxa"/>
            <w:vAlign w:val="top"/>
          </w:tcPr>
          <w:p w14:paraId="3BD2D6D6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276DC1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47D82E18">
            <w:pPr>
              <w:pStyle w:val="8"/>
              <w:spacing w:before="55" w:line="228" w:lineRule="auto"/>
              <w:ind w:left="13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曲线点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4"/>
              </w:rPr>
              <w:t xml:space="preserve">1 </w:t>
            </w:r>
            <w:r>
              <w:rPr>
                <w:rFonts w:ascii="宋体" w:hAnsi="宋体" w:eastAsia="宋体" w:cs="宋体"/>
                <w:spacing w:val="4"/>
              </w:rPr>
              <w:t>偏移时间，单位分</w:t>
            </w:r>
          </w:p>
        </w:tc>
      </w:tr>
      <w:tr w14:paraId="4182BED0">
        <w:trPr>
          <w:trHeight w:val="629" w:hRule="atLeast"/>
        </w:trPr>
        <w:tc>
          <w:tcPr>
            <w:tcW w:w="2096" w:type="dxa"/>
            <w:vAlign w:val="top"/>
          </w:tcPr>
          <w:p w14:paraId="280177EF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BCB98F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1C9A4307">
            <w:pPr>
              <w:pStyle w:val="8"/>
              <w:spacing w:before="55" w:line="228" w:lineRule="auto"/>
              <w:ind w:left="137"/>
            </w:pPr>
            <w:r>
              <w:rPr>
                <w:rFonts w:ascii="宋体" w:hAnsi="宋体" w:eastAsia="宋体" w:cs="宋体"/>
                <w:spacing w:val="1"/>
              </w:rPr>
              <w:t>曲线点</w:t>
            </w:r>
            <w:r>
              <w:rPr>
                <w:rFonts w:ascii="宋体" w:hAnsi="宋体" w:eastAsia="宋体" w:cs="宋体"/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16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功率，分辨率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1"/>
              </w:rPr>
              <w:t>0.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1</w:t>
            </w:r>
            <w:r>
              <w:t>kW</w:t>
            </w:r>
          </w:p>
        </w:tc>
      </w:tr>
      <w:tr w14:paraId="6C58CC31">
        <w:trPr>
          <w:trHeight w:val="628" w:hRule="atLeast"/>
        </w:trPr>
        <w:tc>
          <w:tcPr>
            <w:tcW w:w="2096" w:type="dxa"/>
            <w:vAlign w:val="top"/>
          </w:tcPr>
          <w:p w14:paraId="664A74E4">
            <w:pPr>
              <w:pStyle w:val="8"/>
              <w:spacing w:before="90" w:line="275" w:lineRule="auto"/>
              <w:ind w:left="115" w:right="1587" w:firstLine="1"/>
            </w:pPr>
            <w:r>
              <w:rPr>
                <w:spacing w:val="9"/>
              </w:rPr>
              <w:t>3</w:t>
            </w:r>
            <w:r>
              <w:t xml:space="preserve">CH </w:t>
            </w: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1D2FAC36">
            <w:pPr>
              <w:pStyle w:val="8"/>
              <w:spacing w:before="55" w:line="228" w:lineRule="auto"/>
              <w:ind w:left="13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6"/>
              </w:rPr>
              <w:t>曲线点</w:t>
            </w:r>
            <w:r>
              <w:rPr>
                <w:rFonts w:ascii="宋体" w:hAnsi="宋体" w:eastAsia="宋体" w:cs="宋体"/>
                <w:spacing w:val="-43"/>
              </w:rPr>
              <w:t xml:space="preserve"> </w:t>
            </w:r>
            <w:r>
              <w:rPr>
                <w:spacing w:val="6"/>
              </w:rPr>
              <w:t xml:space="preserve">2 </w:t>
            </w:r>
            <w:r>
              <w:rPr>
                <w:rFonts w:ascii="宋体" w:hAnsi="宋体" w:eastAsia="宋体" w:cs="宋体"/>
                <w:spacing w:val="6"/>
              </w:rPr>
              <w:t>偏移时间，单位分</w:t>
            </w:r>
          </w:p>
        </w:tc>
      </w:tr>
      <w:tr w14:paraId="61A0FEDB">
        <w:trPr>
          <w:trHeight w:val="629" w:hRule="atLeast"/>
        </w:trPr>
        <w:tc>
          <w:tcPr>
            <w:tcW w:w="2096" w:type="dxa"/>
            <w:vAlign w:val="top"/>
          </w:tcPr>
          <w:p w14:paraId="5EF2B227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2677B7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071CE80A">
            <w:pPr>
              <w:pStyle w:val="8"/>
              <w:spacing w:before="55" w:line="228" w:lineRule="auto"/>
              <w:ind w:left="137"/>
            </w:pPr>
            <w:r>
              <w:rPr>
                <w:rFonts w:ascii="宋体" w:hAnsi="宋体" w:eastAsia="宋体" w:cs="宋体"/>
                <w:spacing w:val="2"/>
              </w:rPr>
              <w:t>曲线点</w:t>
            </w:r>
            <w:r>
              <w:rPr>
                <w:rFonts w:ascii="宋体" w:hAnsi="宋体" w:eastAsia="宋体" w:cs="宋体"/>
                <w:spacing w:val="-35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16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功率，分辨率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2"/>
              </w:rPr>
              <w:t>0.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1</w:t>
            </w:r>
            <w:r>
              <w:t>kW</w:t>
            </w:r>
          </w:p>
        </w:tc>
      </w:tr>
      <w:tr w14:paraId="08DEF4C3">
        <w:trPr>
          <w:trHeight w:val="629" w:hRule="atLeast"/>
        </w:trPr>
        <w:tc>
          <w:tcPr>
            <w:tcW w:w="2096" w:type="dxa"/>
            <w:vAlign w:val="top"/>
          </w:tcPr>
          <w:p w14:paraId="6930B03E">
            <w:pPr>
              <w:pStyle w:val="8"/>
              <w:spacing w:before="91" w:line="195" w:lineRule="auto"/>
              <w:ind w:left="115"/>
            </w:pPr>
            <w:r>
              <w:rPr>
                <w:spacing w:val="2"/>
              </w:rPr>
              <w:t>78H</w:t>
            </w:r>
          </w:p>
          <w:p w14:paraId="620CC92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2914A8C1">
            <w:pPr>
              <w:pStyle w:val="8"/>
              <w:spacing w:before="55" w:line="228" w:lineRule="auto"/>
              <w:ind w:left="137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曲线点</w:t>
            </w:r>
            <w:r>
              <w:rPr>
                <w:rFonts w:ascii="宋体" w:hAnsi="宋体" w:eastAsia="宋体" w:cs="宋体"/>
                <w:spacing w:val="-31"/>
              </w:rPr>
              <w:t xml:space="preserve"> </w:t>
            </w:r>
            <w:r>
              <w:rPr>
                <w:spacing w:val="5"/>
              </w:rPr>
              <w:t xml:space="preserve">3 </w:t>
            </w:r>
            <w:r>
              <w:rPr>
                <w:rFonts w:ascii="宋体" w:hAnsi="宋体" w:eastAsia="宋体" w:cs="宋体"/>
                <w:spacing w:val="5"/>
              </w:rPr>
              <w:t>偏移时间，单位分</w:t>
            </w:r>
          </w:p>
        </w:tc>
      </w:tr>
      <w:tr w14:paraId="23C2E983">
        <w:trPr>
          <w:trHeight w:val="628" w:hRule="atLeast"/>
        </w:trPr>
        <w:tc>
          <w:tcPr>
            <w:tcW w:w="2096" w:type="dxa"/>
            <w:vAlign w:val="top"/>
          </w:tcPr>
          <w:p w14:paraId="0380642C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944D67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77DB0F1D">
            <w:pPr>
              <w:pStyle w:val="8"/>
              <w:spacing w:before="54" w:line="228" w:lineRule="auto"/>
              <w:ind w:left="137"/>
            </w:pPr>
            <w:r>
              <w:rPr>
                <w:rFonts w:ascii="宋体" w:hAnsi="宋体" w:eastAsia="宋体" w:cs="宋体"/>
                <w:spacing w:val="2"/>
              </w:rPr>
              <w:t>曲线点</w:t>
            </w:r>
            <w:r>
              <w:rPr>
                <w:rFonts w:ascii="宋体" w:hAnsi="宋体" w:eastAsia="宋体" w:cs="宋体"/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16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功率，分辨率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2"/>
              </w:rPr>
              <w:t>0.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1</w:t>
            </w:r>
            <w:r>
              <w:t>kW</w:t>
            </w:r>
          </w:p>
        </w:tc>
      </w:tr>
      <w:tr w14:paraId="0D509329">
        <w:trPr>
          <w:trHeight w:val="322" w:hRule="atLeast"/>
        </w:trPr>
        <w:tc>
          <w:tcPr>
            <w:tcW w:w="2096" w:type="dxa"/>
            <w:vAlign w:val="top"/>
          </w:tcPr>
          <w:p w14:paraId="6BEA187F">
            <w:pPr>
              <w:pStyle w:val="8"/>
              <w:spacing w:before="217" w:line="64" w:lineRule="exact"/>
              <w:ind w:left="122"/>
            </w:pPr>
            <w:r>
              <w:rPr>
                <w:spacing w:val="2"/>
                <w:position w:val="1"/>
              </w:rPr>
              <w:t>......</w:t>
            </w:r>
          </w:p>
        </w:tc>
        <w:tc>
          <w:tcPr>
            <w:tcW w:w="4193" w:type="dxa"/>
            <w:vAlign w:val="top"/>
          </w:tcPr>
          <w:p w14:paraId="79EF7953">
            <w:pPr>
              <w:pStyle w:val="8"/>
              <w:spacing w:before="217" w:line="64" w:lineRule="exact"/>
              <w:ind w:left="119"/>
            </w:pPr>
            <w:r>
              <w:rPr>
                <w:spacing w:val="2"/>
                <w:position w:val="1"/>
              </w:rPr>
              <w:t>......</w:t>
            </w:r>
          </w:p>
        </w:tc>
      </w:tr>
    </w:tbl>
    <w:p w14:paraId="32DC5B0E">
      <w:pPr>
        <w:pStyle w:val="4"/>
        <w:spacing w:line="303" w:lineRule="auto"/>
      </w:pPr>
    </w:p>
    <w:p w14:paraId="1E93F75A">
      <w:pPr>
        <w:pStyle w:val="4"/>
        <w:spacing w:line="304" w:lineRule="auto"/>
      </w:pPr>
    </w:p>
    <w:p w14:paraId="3B9F40E7">
      <w:pPr>
        <w:spacing w:before="65" w:line="228" w:lineRule="auto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集中器响应</w:t>
      </w:r>
    </w:p>
    <w:p w14:paraId="2F879441">
      <w:pPr>
        <w:spacing w:line="141" w:lineRule="auto"/>
        <w:rPr>
          <w:rFonts w:ascii="Arial"/>
          <w:sz w:val="2"/>
        </w:rPr>
      </w:pPr>
    </w:p>
    <w:tbl>
      <w:tblPr>
        <w:tblStyle w:val="7"/>
        <w:tblW w:w="62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4193"/>
      </w:tblGrid>
      <w:tr w14:paraId="6ECEA5E6">
        <w:trPr>
          <w:trHeight w:val="322" w:hRule="atLeast"/>
        </w:trPr>
        <w:tc>
          <w:tcPr>
            <w:tcW w:w="2096" w:type="dxa"/>
            <w:vAlign w:val="top"/>
          </w:tcPr>
          <w:p w14:paraId="61F419A1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4193" w:type="dxa"/>
            <w:vAlign w:val="top"/>
          </w:tcPr>
          <w:p w14:paraId="4C9D14B2">
            <w:pPr>
              <w:spacing w:before="56" w:line="228" w:lineRule="auto"/>
              <w:ind w:left="1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6502A322">
        <w:trPr>
          <w:trHeight w:val="628" w:hRule="atLeast"/>
        </w:trPr>
        <w:tc>
          <w:tcPr>
            <w:tcW w:w="2096" w:type="dxa"/>
            <w:vAlign w:val="top"/>
          </w:tcPr>
          <w:p w14:paraId="474AA671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C852906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4193" w:type="dxa"/>
            <w:vAlign w:val="top"/>
          </w:tcPr>
          <w:p w14:paraId="1D49405B">
            <w:pPr>
              <w:spacing w:before="51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4C92B9BF">
        <w:trPr>
          <w:trHeight w:val="1252" w:hRule="atLeast"/>
        </w:trPr>
        <w:tc>
          <w:tcPr>
            <w:tcW w:w="2096" w:type="dxa"/>
            <w:vAlign w:val="top"/>
          </w:tcPr>
          <w:p w14:paraId="5756B2C5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95506A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F3FD08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70A76A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0E484788">
            <w:pPr>
              <w:pStyle w:val="8"/>
              <w:spacing w:before="52" w:line="228" w:lineRule="auto"/>
              <w:ind w:left="111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  <w:tr w14:paraId="508C1176">
        <w:trPr>
          <w:trHeight w:val="1252" w:hRule="atLeast"/>
        </w:trPr>
        <w:tc>
          <w:tcPr>
            <w:tcW w:w="2096" w:type="dxa"/>
            <w:vAlign w:val="top"/>
          </w:tcPr>
          <w:p w14:paraId="0D550651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3FE83F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A387815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B36724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1240A070">
            <w:pPr>
              <w:spacing w:before="52" w:line="229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源地址，主站系统</w:t>
            </w:r>
          </w:p>
        </w:tc>
      </w:tr>
      <w:tr w14:paraId="21BB6E44">
        <w:trPr>
          <w:trHeight w:val="628" w:hRule="atLeast"/>
        </w:trPr>
        <w:tc>
          <w:tcPr>
            <w:tcW w:w="2096" w:type="dxa"/>
            <w:vAlign w:val="top"/>
          </w:tcPr>
          <w:p w14:paraId="0FE0A2EB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65A5541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54C7523F">
            <w:pPr>
              <w:pStyle w:val="8"/>
              <w:spacing w:before="54" w:line="228" w:lineRule="auto"/>
              <w:ind w:right="10"/>
              <w:jc w:val="righ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目标地址（一级地址，表示集中器地址为</w:t>
            </w:r>
            <w:r>
              <w:rPr>
                <w:rFonts w:ascii="宋体" w:hAnsi="宋体" w:eastAsia="宋体" w:cs="宋体"/>
                <w:spacing w:val="-33"/>
              </w:rPr>
              <w:t xml:space="preserve"> </w:t>
            </w:r>
            <w:r>
              <w:rPr>
                <w:spacing w:val="-2"/>
              </w:rPr>
              <w:t xml:space="preserve">2  </w:t>
            </w:r>
            <w:r>
              <w:rPr>
                <w:rFonts w:ascii="宋体" w:hAnsi="宋体" w:eastAsia="宋体" w:cs="宋体"/>
                <w:spacing w:val="-2"/>
              </w:rPr>
              <w:t>）</w:t>
            </w:r>
          </w:p>
        </w:tc>
      </w:tr>
      <w:tr w14:paraId="34C59AB0">
        <w:trPr>
          <w:trHeight w:val="940" w:hRule="atLeast"/>
        </w:trPr>
        <w:tc>
          <w:tcPr>
            <w:tcW w:w="2096" w:type="dxa"/>
            <w:vAlign w:val="top"/>
          </w:tcPr>
          <w:p w14:paraId="4F3231B5">
            <w:pPr>
              <w:pStyle w:val="8"/>
              <w:spacing w:before="94" w:line="192" w:lineRule="auto"/>
              <w:ind w:left="111"/>
            </w:pPr>
            <w:r>
              <w:rPr>
                <w:spacing w:val="4"/>
              </w:rPr>
              <w:t>FFH</w:t>
            </w:r>
          </w:p>
          <w:p w14:paraId="776D40D8">
            <w:pPr>
              <w:pStyle w:val="8"/>
              <w:spacing w:before="128" w:line="192" w:lineRule="auto"/>
              <w:ind w:left="111"/>
            </w:pPr>
            <w:r>
              <w:rPr>
                <w:spacing w:val="4"/>
              </w:rPr>
              <w:t>FFH</w:t>
            </w:r>
          </w:p>
        </w:tc>
        <w:tc>
          <w:tcPr>
            <w:tcW w:w="4193" w:type="dxa"/>
            <w:vAlign w:val="top"/>
          </w:tcPr>
          <w:p w14:paraId="6483B3EA">
            <w:pPr>
              <w:spacing w:before="55" w:line="228" w:lineRule="auto"/>
              <w:ind w:left="15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目标地址（二级地址，充电桩地址，</w:t>
            </w:r>
          </w:p>
          <w:p w14:paraId="403CD324">
            <w:pPr>
              <w:pStyle w:val="8"/>
              <w:spacing w:before="66" w:line="259" w:lineRule="auto"/>
              <w:ind w:left="113" w:right="624" w:firstLine="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如果是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t>FFFF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，指更新集中器下全部桩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其他数值，更新具体充电桩）</w:t>
            </w:r>
          </w:p>
        </w:tc>
      </w:tr>
      <w:tr w14:paraId="3892929F">
        <w:trPr>
          <w:trHeight w:val="317" w:hRule="atLeast"/>
        </w:trPr>
        <w:tc>
          <w:tcPr>
            <w:tcW w:w="2096" w:type="dxa"/>
            <w:vAlign w:val="top"/>
          </w:tcPr>
          <w:p w14:paraId="30975F9F">
            <w:pPr>
              <w:pStyle w:val="8"/>
              <w:spacing w:before="92" w:line="195" w:lineRule="auto"/>
              <w:ind w:left="111"/>
            </w:pPr>
            <w:r>
              <w:rPr>
                <w:b/>
                <w:bCs/>
                <w:color w:val="FF0000"/>
                <w:spacing w:val="4"/>
              </w:rPr>
              <w:t>33H</w:t>
            </w:r>
          </w:p>
        </w:tc>
        <w:tc>
          <w:tcPr>
            <w:tcW w:w="4193" w:type="dxa"/>
            <w:vAlign w:val="top"/>
          </w:tcPr>
          <w:p w14:paraId="3E289AEB">
            <w:pPr>
              <w:pStyle w:val="8"/>
              <w:spacing w:before="56" w:line="228" w:lineRule="auto"/>
              <w:ind w:left="121"/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帧类型，</w:t>
            </w:r>
            <w:r>
              <w:rPr>
                <w:b/>
                <w:bCs/>
                <w:color w:val="FF0000"/>
                <w:spacing w:val="4"/>
              </w:rPr>
              <w:t>0x33</w:t>
            </w:r>
          </w:p>
        </w:tc>
      </w:tr>
      <w:tr w14:paraId="497B3677">
        <w:trPr>
          <w:trHeight w:val="317" w:hRule="atLeast"/>
        </w:trPr>
        <w:tc>
          <w:tcPr>
            <w:tcW w:w="2096" w:type="dxa"/>
            <w:vAlign w:val="top"/>
          </w:tcPr>
          <w:p w14:paraId="695BFABA">
            <w:pPr>
              <w:pStyle w:val="8"/>
              <w:spacing w:before="91" w:line="195" w:lineRule="auto"/>
              <w:ind w:left="115"/>
            </w:pPr>
            <w:r>
              <w:rPr>
                <w:spacing w:val="2"/>
              </w:rPr>
              <w:t>01H</w:t>
            </w:r>
          </w:p>
        </w:tc>
        <w:tc>
          <w:tcPr>
            <w:tcW w:w="4193" w:type="dxa"/>
            <w:vAlign w:val="top"/>
          </w:tcPr>
          <w:p w14:paraId="34FCF135">
            <w:pPr>
              <w:pStyle w:val="8"/>
              <w:spacing w:before="55" w:line="228" w:lineRule="auto"/>
              <w:ind w:left="112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25D42DB3">
        <w:trPr>
          <w:trHeight w:val="631" w:hRule="atLeast"/>
        </w:trPr>
        <w:tc>
          <w:tcPr>
            <w:tcW w:w="2096" w:type="dxa"/>
            <w:vAlign w:val="top"/>
          </w:tcPr>
          <w:p w14:paraId="60A2AF0E">
            <w:pPr>
              <w:pStyle w:val="8"/>
              <w:spacing w:before="91" w:line="195" w:lineRule="auto"/>
              <w:ind w:left="115"/>
            </w:pPr>
            <w:r>
              <w:rPr>
                <w:spacing w:val="2"/>
              </w:rPr>
              <w:t>04H</w:t>
            </w:r>
          </w:p>
          <w:p w14:paraId="0B316FC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0E8224E9">
            <w:pPr>
              <w:pStyle w:val="8"/>
              <w:spacing w:before="55" w:line="261" w:lineRule="auto"/>
              <w:ind w:left="112" w:right="586" w:hanging="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04--</w:t>
            </w:r>
            <w:r>
              <w:rPr>
                <w:rFonts w:ascii="宋体" w:hAnsi="宋体" w:eastAsia="宋体" w:cs="宋体"/>
                <w:spacing w:val="8"/>
              </w:rPr>
              <w:t>确认收到指令可以执行</w:t>
            </w:r>
            <w:r>
              <w:rPr>
                <w:rFonts w:ascii="宋体" w:hAnsi="宋体" w:eastAsia="宋体" w:cs="宋体"/>
                <w:spacing w:val="4"/>
              </w:rPr>
              <w:t xml:space="preserve"> </w:t>
            </w:r>
            <w:r>
              <w:rPr>
                <w:spacing w:val="6"/>
              </w:rPr>
              <w:t>06</w:t>
            </w:r>
            <w:r>
              <w:rPr>
                <w:spacing w:val="18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</w:rPr>
              <w:t>否认，拒绝执行</w:t>
            </w:r>
          </w:p>
        </w:tc>
      </w:tr>
    </w:tbl>
    <w:p w14:paraId="01907539">
      <w:pPr>
        <w:pStyle w:val="4"/>
      </w:pPr>
    </w:p>
    <w:p w14:paraId="7508C983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59D1E5D9">
      <w:pPr>
        <w:spacing w:before="19"/>
      </w:pPr>
    </w:p>
    <w:p w14:paraId="119BF40A">
      <w:pPr>
        <w:spacing w:before="19"/>
      </w:pPr>
    </w:p>
    <w:p w14:paraId="34C05DBC">
      <w:pPr>
        <w:spacing w:before="18"/>
      </w:pPr>
    </w:p>
    <w:p w14:paraId="49E35B37">
      <w:pPr>
        <w:spacing w:before="18"/>
      </w:pPr>
    </w:p>
    <w:tbl>
      <w:tblPr>
        <w:tblStyle w:val="7"/>
        <w:tblW w:w="628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4193"/>
      </w:tblGrid>
      <w:tr w14:paraId="4106AD90">
        <w:trPr>
          <w:trHeight w:val="632" w:hRule="atLeast"/>
        </w:trPr>
        <w:tc>
          <w:tcPr>
            <w:tcW w:w="2096" w:type="dxa"/>
            <w:vAlign w:val="top"/>
          </w:tcPr>
          <w:p w14:paraId="3FB4ADAA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880FBC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5BB1D2BC">
            <w:pPr>
              <w:pStyle w:val="8"/>
              <w:spacing w:before="56" w:line="228" w:lineRule="auto"/>
              <w:ind w:left="119"/>
            </w:pPr>
            <w:r>
              <w:rPr>
                <w:rFonts w:ascii="宋体" w:hAnsi="宋体" w:eastAsia="宋体" w:cs="宋体"/>
                <w:spacing w:val="7"/>
              </w:rPr>
              <w:t>公共地址，暂未用，保留为</w:t>
            </w:r>
            <w:r>
              <w:rPr>
                <w:rFonts w:ascii="宋体" w:hAnsi="宋体" w:eastAsia="宋体" w:cs="宋体"/>
                <w:spacing w:val="-27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  <w:tr w14:paraId="725394B5">
        <w:trPr>
          <w:trHeight w:val="939" w:hRule="atLeast"/>
        </w:trPr>
        <w:tc>
          <w:tcPr>
            <w:tcW w:w="2096" w:type="dxa"/>
            <w:vAlign w:val="top"/>
          </w:tcPr>
          <w:p w14:paraId="45B51C35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76C7AA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1666D8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7E7E95ED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信息体地址</w:t>
            </w:r>
          </w:p>
        </w:tc>
      </w:tr>
      <w:tr w14:paraId="639F6268">
        <w:trPr>
          <w:trHeight w:val="316" w:hRule="atLeast"/>
        </w:trPr>
        <w:tc>
          <w:tcPr>
            <w:tcW w:w="2096" w:type="dxa"/>
            <w:vAlign w:val="top"/>
          </w:tcPr>
          <w:p w14:paraId="2690149F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4193" w:type="dxa"/>
            <w:vAlign w:val="top"/>
          </w:tcPr>
          <w:p w14:paraId="2E120A53">
            <w:pPr>
              <w:spacing w:before="54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拒绝理由或者确认信息字符串长度</w:t>
            </w:r>
          </w:p>
        </w:tc>
      </w:tr>
      <w:tr w14:paraId="5F0F8066">
        <w:trPr>
          <w:trHeight w:val="321" w:hRule="atLeast"/>
        </w:trPr>
        <w:tc>
          <w:tcPr>
            <w:tcW w:w="2096" w:type="dxa"/>
            <w:vAlign w:val="top"/>
          </w:tcPr>
          <w:p w14:paraId="5A56119B">
            <w:pPr>
              <w:pStyle w:val="8"/>
              <w:spacing w:before="91" w:line="195" w:lineRule="auto"/>
              <w:ind w:left="109"/>
            </w:pPr>
            <w:r>
              <w:rPr>
                <w:spacing w:val="4"/>
              </w:rPr>
              <w:t>ASCII</w:t>
            </w:r>
          </w:p>
        </w:tc>
        <w:tc>
          <w:tcPr>
            <w:tcW w:w="4193" w:type="dxa"/>
            <w:vAlign w:val="top"/>
          </w:tcPr>
          <w:p w14:paraId="4FAC5784">
            <w:pPr>
              <w:pStyle w:val="8"/>
              <w:spacing w:before="54" w:line="228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9"/>
              </w:rPr>
              <w:t>拒绝理由或者确认信息字符串，</w:t>
            </w:r>
            <w:r>
              <w:t>GB</w:t>
            </w:r>
            <w:r>
              <w:rPr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码</w:t>
            </w:r>
          </w:p>
        </w:tc>
      </w:tr>
    </w:tbl>
    <w:p w14:paraId="57825FD9">
      <w:pPr>
        <w:pStyle w:val="4"/>
        <w:spacing w:line="310" w:lineRule="auto"/>
      </w:pPr>
    </w:p>
    <w:p w14:paraId="48935BAA">
      <w:pPr>
        <w:pStyle w:val="4"/>
        <w:spacing w:line="311" w:lineRule="auto"/>
      </w:pPr>
    </w:p>
    <w:p w14:paraId="12ED74A0">
      <w:pPr>
        <w:spacing w:before="100" w:line="225" w:lineRule="auto"/>
        <w:ind w:left="137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4"/>
          <w:sz w:val="31"/>
          <w:szCs w:val="31"/>
        </w:rPr>
        <w:t>5.24</w:t>
      </w:r>
      <w:r>
        <w:rPr>
          <w:rFonts w:ascii="Cambria" w:hAnsi="Cambria" w:eastAsia="Cambria" w:cs="Cambria"/>
          <w:b/>
          <w:bCs/>
          <w:spacing w:val="35"/>
          <w:w w:val="101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站内各对象实时监测信息（新增）</w:t>
      </w:r>
    </w:p>
    <w:p w14:paraId="5FEF70DE">
      <w:pPr>
        <w:pStyle w:val="4"/>
        <w:spacing w:line="336" w:lineRule="auto"/>
      </w:pPr>
    </w:p>
    <w:p w14:paraId="0C0079EB">
      <w:pPr>
        <w:spacing w:before="65" w:line="228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ChaoJi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示范站内的设备包括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2015 </w:t>
      </w:r>
      <w:r>
        <w:rPr>
          <w:rFonts w:ascii="宋体" w:hAnsi="宋体" w:eastAsia="宋体" w:cs="宋体"/>
          <w:spacing w:val="4"/>
          <w:sz w:val="20"/>
          <w:szCs w:val="20"/>
        </w:rPr>
        <w:t>接口充电桩、</w:t>
      </w:r>
      <w:r>
        <w:rPr>
          <w:rFonts w:ascii="Times New Roman" w:hAnsi="Times New Roman" w:eastAsia="Times New Roman" w:cs="Times New Roman"/>
          <w:sz w:val="20"/>
          <w:szCs w:val="20"/>
        </w:rPr>
        <w:t>ChaoJi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接口充电桩、环境监测模块</w:t>
      </w:r>
      <w:r>
        <w:rPr>
          <w:rFonts w:ascii="宋体" w:hAnsi="宋体" w:eastAsia="宋体" w:cs="宋体"/>
          <w:spacing w:val="3"/>
          <w:sz w:val="20"/>
          <w:szCs w:val="20"/>
        </w:rPr>
        <w:t>等。</w:t>
      </w:r>
    </w:p>
    <w:p w14:paraId="5EFB2DB9">
      <w:pPr>
        <w:spacing w:before="65" w:line="288" w:lineRule="auto"/>
        <w:ind w:left="122" w:right="70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集中器按照每个设备为对象进行数据上送，即一次将一个设备的所有实时监测信息进行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上送。</w:t>
      </w:r>
    </w:p>
    <w:p w14:paraId="3064CF7D">
      <w:pPr>
        <w:spacing w:line="288" w:lineRule="auto"/>
        <w:ind w:left="124" w:right="70" w:firstLine="41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集中器按照充电枪接口编号依次发送各接口的实时监测信息数据，不要按照桩是单枪还</w:t>
      </w:r>
      <w:r>
        <w:rPr>
          <w:rFonts w:ascii="宋体" w:hAnsi="宋体" w:eastAsia="宋体" w:cs="宋体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是双枪进行发送，即双枪桩时，集中器也当成两个单枪进行发送。</w:t>
      </w:r>
    </w:p>
    <w:p w14:paraId="5749D54F">
      <w:pPr>
        <w:spacing w:line="226" w:lineRule="auto"/>
        <w:ind w:left="54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本帧规范由用电公司充换电终端部维护，另文增补。</w:t>
      </w:r>
    </w:p>
    <w:p w14:paraId="0F8FC6DD">
      <w:pPr>
        <w:spacing w:line="226" w:lineRule="auto"/>
        <w:rPr>
          <w:rFonts w:ascii="宋体" w:hAnsi="宋体" w:eastAsia="宋体" w:cs="宋体"/>
          <w:sz w:val="20"/>
          <w:szCs w:val="20"/>
        </w:rPr>
        <w:sectPr>
          <w:pgSz w:w="11906" w:h="16839"/>
          <w:pgMar w:top="400" w:right="1731" w:bottom="0" w:left="1687" w:header="0" w:footer="0" w:gutter="0"/>
          <w:cols w:space="720" w:num="1"/>
        </w:sectPr>
      </w:pPr>
    </w:p>
    <w:p w14:paraId="58A38923">
      <w:pPr>
        <w:pStyle w:val="4"/>
        <w:spacing w:line="242" w:lineRule="auto"/>
      </w:pPr>
    </w:p>
    <w:p w14:paraId="7FFAFC64">
      <w:pPr>
        <w:bidi w:val="0"/>
        <w:rPr>
          <w:rFonts w:hint="eastAsia"/>
          <w:lang w:val="en-US" w:eastAsia="zh-CN"/>
        </w:rPr>
      </w:pPr>
    </w:p>
    <w:p w14:paraId="12737545">
      <w:pPr>
        <w:bidi w:val="0"/>
        <w:rPr>
          <w:rFonts w:hint="default"/>
          <w:lang w:val="en-US" w:eastAsia="zh-CN"/>
        </w:rPr>
      </w:pPr>
    </w:p>
    <w:p w14:paraId="73C5DA1A">
      <w:pPr>
        <w:pStyle w:val="4"/>
        <w:spacing w:line="242" w:lineRule="auto"/>
      </w:pPr>
    </w:p>
    <w:p w14:paraId="6AE33C9F">
      <w:pPr>
        <w:spacing w:before="100" w:line="225" w:lineRule="auto"/>
        <w:ind w:left="137"/>
        <w:outlineLvl w:val="1"/>
        <w:rPr>
          <w:rFonts w:hint="eastAsia" w:ascii="Cambria" w:hAnsi="Cambria" w:eastAsia="Cambria" w:cs="Cambria"/>
          <w:b/>
          <w:bCs/>
          <w:snapToGrid w:val="0"/>
          <w:color w:val="FF0000"/>
          <w:spacing w:val="4"/>
          <w:kern w:val="0"/>
          <w:sz w:val="31"/>
          <w:szCs w:val="31"/>
          <w:lang w:val="en-US" w:eastAsia="zh-CN" w:bidi="ar-SA"/>
        </w:rPr>
      </w:pPr>
      <w:r>
        <w:rPr>
          <w:rFonts w:hint="eastAsia" w:ascii="Cambria" w:hAnsi="Cambria" w:eastAsia="Cambria" w:cs="Cambria"/>
          <w:b/>
          <w:bCs/>
          <w:snapToGrid w:val="0"/>
          <w:color w:val="FF0000"/>
          <w:spacing w:val="4"/>
          <w:kern w:val="0"/>
          <w:sz w:val="31"/>
          <w:szCs w:val="31"/>
          <w:lang w:val="en-US" w:eastAsia="zh-CN" w:bidi="ar-SA"/>
        </w:rPr>
        <w:t>5.25主动上送车辆电池信息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551"/>
      </w:tblGrid>
      <w:tr w14:paraId="01F38952">
        <w:tc>
          <w:tcPr>
            <w:tcW w:w="2660" w:type="dxa"/>
            <w:noWrap w:val="0"/>
            <w:vAlign w:val="top"/>
          </w:tcPr>
          <w:p w14:paraId="69FA13F6">
            <w:r>
              <w:rPr>
                <w:rFonts w:hint="eastAsia"/>
              </w:rPr>
              <w:t>68H</w:t>
            </w:r>
          </w:p>
        </w:tc>
        <w:tc>
          <w:tcPr>
            <w:tcW w:w="2551" w:type="dxa"/>
            <w:noWrap w:val="0"/>
            <w:vAlign w:val="top"/>
          </w:tcPr>
          <w:p w14:paraId="4AAF4D2C">
            <w:r>
              <w:rPr>
                <w:rFonts w:hint="eastAsia"/>
              </w:rPr>
              <w:t>启动字符</w:t>
            </w:r>
          </w:p>
        </w:tc>
      </w:tr>
      <w:tr w14:paraId="5AA6591F">
        <w:tc>
          <w:tcPr>
            <w:tcW w:w="2660" w:type="dxa"/>
            <w:noWrap w:val="0"/>
            <w:vAlign w:val="top"/>
          </w:tcPr>
          <w:p w14:paraId="02E98B77">
            <w:pPr>
              <w:rPr>
                <w:rFonts w:hint="eastAsia"/>
              </w:rPr>
            </w:pPr>
            <w:r>
              <w:rPr>
                <w:rFonts w:hint="eastAsia"/>
              </w:rPr>
              <w:t>XXH</w:t>
            </w:r>
          </w:p>
          <w:p w14:paraId="2E273338">
            <w:r>
              <w:rPr>
                <w:rFonts w:hint="eastAsia"/>
              </w:rPr>
              <w:t>XXH</w:t>
            </w:r>
          </w:p>
        </w:tc>
        <w:tc>
          <w:tcPr>
            <w:tcW w:w="2551" w:type="dxa"/>
            <w:noWrap w:val="0"/>
            <w:vAlign w:val="top"/>
          </w:tcPr>
          <w:p w14:paraId="7FE1D005">
            <w:r>
              <w:rPr>
                <w:rFonts w:hint="eastAsia"/>
              </w:rPr>
              <w:t>长度</w:t>
            </w:r>
          </w:p>
        </w:tc>
      </w:tr>
      <w:tr w14:paraId="5964BA9B">
        <w:tc>
          <w:tcPr>
            <w:tcW w:w="2660" w:type="dxa"/>
            <w:noWrap w:val="0"/>
            <w:vAlign w:val="top"/>
          </w:tcPr>
          <w:p w14:paraId="7844599B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2515F36A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1C327F53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68A252DD"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4251D27F">
            <w:r>
              <w:rPr>
                <w:rFonts w:hint="eastAsia"/>
              </w:rPr>
              <w:t>控制域，</w:t>
            </w:r>
            <w:r>
              <w:rPr>
                <w:rFonts w:hint="eastAsia" w:ascii="Times New Roman" w:hAnsi="Times New Roman"/>
              </w:rPr>
              <w:t>固定为0x00000000</w:t>
            </w:r>
          </w:p>
          <w:p w14:paraId="49E44C29"/>
        </w:tc>
      </w:tr>
      <w:tr w14:paraId="16E70509">
        <w:tc>
          <w:tcPr>
            <w:tcW w:w="2660" w:type="dxa"/>
            <w:noWrap w:val="0"/>
            <w:vAlign w:val="top"/>
          </w:tcPr>
          <w:p w14:paraId="015EAC9B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69570958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64634F55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6FD37C67"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62F2D7E4">
            <w:r>
              <w:rPr>
                <w:rFonts w:hint="eastAsia"/>
              </w:rPr>
              <w:t>目标地址，主站系统</w:t>
            </w:r>
          </w:p>
        </w:tc>
      </w:tr>
      <w:tr w14:paraId="7E4644C1">
        <w:tc>
          <w:tcPr>
            <w:tcW w:w="2660" w:type="dxa"/>
            <w:noWrap w:val="0"/>
            <w:vAlign w:val="top"/>
          </w:tcPr>
          <w:p w14:paraId="6E3B51F5">
            <w:pPr>
              <w:rPr>
                <w:rFonts w:hint="eastAsia"/>
              </w:rPr>
            </w:pPr>
            <w:r>
              <w:rPr>
                <w:rFonts w:hint="eastAsia"/>
              </w:rPr>
              <w:t>02H</w:t>
            </w:r>
          </w:p>
          <w:p w14:paraId="7146B420"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5F2ABD71">
            <w:r>
              <w:rPr>
                <w:rFonts w:hint="eastAsia"/>
              </w:rPr>
              <w:t>源地址（一级地址，表示集中器地址为2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</w:tr>
      <w:tr w14:paraId="58CAB4D1">
        <w:tc>
          <w:tcPr>
            <w:tcW w:w="2660" w:type="dxa"/>
            <w:noWrap w:val="0"/>
            <w:vAlign w:val="top"/>
          </w:tcPr>
          <w:p w14:paraId="19CDBFF6">
            <w:pPr>
              <w:rPr>
                <w:rFonts w:hint="eastAsia"/>
              </w:rPr>
            </w:pPr>
            <w:r>
              <w:rPr>
                <w:rFonts w:hint="eastAsia"/>
              </w:rPr>
              <w:t>01H</w:t>
            </w:r>
          </w:p>
          <w:p w14:paraId="2A89C9D7">
            <w:pPr>
              <w:rPr>
                <w:rFonts w:hint="eastAsia"/>
                <w:b/>
                <w:color w:val="FF0000"/>
              </w:rPr>
            </w:pPr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6D15BDD9">
            <w:pPr>
              <w:rPr>
                <w:rFonts w:hint="eastAsia"/>
                <w:b/>
                <w:color w:val="FF0000"/>
              </w:rPr>
            </w:pPr>
            <w:r>
              <w:rPr>
                <w:rFonts w:hint="eastAsia"/>
              </w:rPr>
              <w:t>源地址（二级地址，表示充电桩地址为1</w:t>
            </w:r>
            <w:r>
              <w:t xml:space="preserve"> </w:t>
            </w:r>
            <w:r>
              <w:rPr>
                <w:rFonts w:hint="eastAsia"/>
              </w:rPr>
              <w:t>）</w:t>
            </w:r>
          </w:p>
        </w:tc>
      </w:tr>
      <w:tr w14:paraId="41F116D4">
        <w:tc>
          <w:tcPr>
            <w:tcW w:w="2660" w:type="dxa"/>
            <w:noWrap w:val="0"/>
            <w:vAlign w:val="top"/>
          </w:tcPr>
          <w:p w14:paraId="12FE3EBE">
            <w:pPr>
              <w:rPr>
                <w:rFonts w:hint="eastAsia"/>
              </w:rPr>
            </w:pPr>
            <w:r>
              <w:rPr>
                <w:rFonts w:hint="eastAsia"/>
                <w:b/>
                <w:color w:val="FF0000"/>
                <w:lang w:val="en-US" w:eastAsia="zh-CN"/>
              </w:rPr>
              <w:t>36</w:t>
            </w:r>
            <w:r>
              <w:rPr>
                <w:rFonts w:hint="eastAsia"/>
                <w:b/>
                <w:color w:val="FF0000"/>
              </w:rPr>
              <w:t>H</w:t>
            </w:r>
          </w:p>
        </w:tc>
        <w:tc>
          <w:tcPr>
            <w:tcW w:w="2551" w:type="dxa"/>
            <w:noWrap w:val="0"/>
            <w:vAlign w:val="top"/>
          </w:tcPr>
          <w:p w14:paraId="4033D81A">
            <w:pPr>
              <w:rPr>
                <w:rFonts w:hint="eastAsia"/>
              </w:rPr>
            </w:pPr>
            <w:r>
              <w:rPr>
                <w:rFonts w:hint="eastAsia"/>
                <w:b/>
                <w:color w:val="FF0000"/>
              </w:rPr>
              <w:t>帧类型，0x</w:t>
            </w:r>
            <w:r>
              <w:rPr>
                <w:rFonts w:hint="eastAsia"/>
                <w:b/>
                <w:color w:val="FF0000"/>
                <w:lang w:val="en-US" w:eastAsia="zh-CN"/>
              </w:rPr>
              <w:t>36</w:t>
            </w:r>
            <w:r>
              <w:rPr>
                <w:b/>
                <w:color w:val="FF0000"/>
              </w:rPr>
              <w:t>—</w:t>
            </w:r>
            <w:r>
              <w:rPr>
                <w:rFonts w:hint="eastAsia"/>
              </w:rPr>
              <w:t>上送</w:t>
            </w:r>
            <w:r>
              <w:rPr>
                <w:rFonts w:hint="eastAsia"/>
                <w:lang w:val="en-US" w:eastAsia="zh-CN"/>
              </w:rPr>
              <w:t>车辆电池信息</w:t>
            </w:r>
          </w:p>
        </w:tc>
      </w:tr>
      <w:tr w14:paraId="5743686E">
        <w:trPr>
          <w:trHeight w:val="90" w:hRule="atLeast"/>
        </w:trPr>
        <w:tc>
          <w:tcPr>
            <w:tcW w:w="2660" w:type="dxa"/>
            <w:noWrap w:val="0"/>
            <w:vAlign w:val="top"/>
          </w:tcPr>
          <w:p w14:paraId="17C3CFEE">
            <w:pPr>
              <w:rPr>
                <w:rFonts w:hint="eastAsia"/>
              </w:rPr>
            </w:pPr>
            <w:r>
              <w:rPr>
                <w:rFonts w:hint="eastAsia"/>
              </w:rPr>
              <w:t>90H</w:t>
            </w:r>
          </w:p>
        </w:tc>
        <w:tc>
          <w:tcPr>
            <w:tcW w:w="2551" w:type="dxa"/>
            <w:noWrap w:val="0"/>
            <w:vAlign w:val="top"/>
          </w:tcPr>
          <w:p w14:paraId="68B4D83F">
            <w:pPr>
              <w:rPr>
                <w:rFonts w:hint="eastAsia"/>
              </w:rPr>
            </w:pPr>
            <w:r>
              <w:rPr>
                <w:rFonts w:hint="eastAsia"/>
              </w:rPr>
              <w:t>信息体个数1</w:t>
            </w:r>
          </w:p>
        </w:tc>
      </w:tr>
      <w:tr w14:paraId="58513643">
        <w:tc>
          <w:tcPr>
            <w:tcW w:w="2660" w:type="dxa"/>
            <w:noWrap w:val="0"/>
            <w:vAlign w:val="top"/>
          </w:tcPr>
          <w:p w14:paraId="62E7AA6F">
            <w:pPr>
              <w:rPr>
                <w:rFonts w:hint="eastAsia"/>
              </w:rPr>
            </w:pPr>
            <w:r>
              <w:rPr>
                <w:rFonts w:hint="eastAsia"/>
              </w:rPr>
              <w:t>05H</w:t>
            </w:r>
          </w:p>
          <w:p w14:paraId="5726DD0C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630E016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传送原因，0</w:t>
            </w:r>
            <w:r>
              <w:rPr>
                <w:rFonts w:hint="eastAsia"/>
                <w:lang w:val="en-US" w:eastAsia="zh-CN"/>
              </w:rPr>
              <w:t>3</w:t>
            </w:r>
            <w:r>
              <w:t>—</w:t>
            </w:r>
            <w:r>
              <w:rPr>
                <w:rFonts w:hint="eastAsia"/>
                <w:lang w:val="en-US" w:eastAsia="zh-CN"/>
              </w:rPr>
              <w:t>激活</w:t>
            </w:r>
          </w:p>
        </w:tc>
      </w:tr>
      <w:tr w14:paraId="70B41BAC">
        <w:tc>
          <w:tcPr>
            <w:tcW w:w="2660" w:type="dxa"/>
            <w:noWrap w:val="0"/>
            <w:vAlign w:val="top"/>
          </w:tcPr>
          <w:p w14:paraId="4C56D1E5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69B841A5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0D52F86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公共地址，暂未用，保留为0</w:t>
            </w:r>
          </w:p>
        </w:tc>
      </w:tr>
      <w:tr w14:paraId="33D09D6A">
        <w:tc>
          <w:tcPr>
            <w:tcW w:w="2660" w:type="dxa"/>
            <w:noWrap w:val="0"/>
            <w:vAlign w:val="top"/>
          </w:tcPr>
          <w:p w14:paraId="11DEF2E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H</w:t>
            </w:r>
          </w:p>
          <w:p w14:paraId="13314F6F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  <w:p w14:paraId="233E4D17">
            <w:pPr>
              <w:rPr>
                <w:rFonts w:hint="eastAsia"/>
              </w:rPr>
            </w:pPr>
            <w:r>
              <w:rPr>
                <w:rFonts w:hint="eastAsia"/>
              </w:rPr>
              <w:t>00H</w:t>
            </w:r>
          </w:p>
        </w:tc>
        <w:tc>
          <w:tcPr>
            <w:tcW w:w="2551" w:type="dxa"/>
            <w:noWrap w:val="0"/>
            <w:vAlign w:val="top"/>
          </w:tcPr>
          <w:p w14:paraId="44DA4B05">
            <w:pPr>
              <w:rPr>
                <w:rFonts w:hint="eastAsia"/>
              </w:rPr>
            </w:pPr>
            <w:r>
              <w:rPr>
                <w:rFonts w:hint="eastAsia"/>
              </w:rPr>
              <w:t>信息体地址，起始电度量地址=</w:t>
            </w: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24D16B9D">
        <w:tc>
          <w:tcPr>
            <w:tcW w:w="2660" w:type="dxa"/>
            <w:noWrap w:val="0"/>
            <w:vAlign w:val="top"/>
          </w:tcPr>
          <w:p w14:paraId="37D9FD70">
            <w:pPr>
              <w:rPr>
                <w:rFonts w:hint="eastAsia"/>
                <w:color w:val="auto"/>
              </w:rPr>
            </w:pPr>
            <w:r>
              <w:rPr>
                <w:rFonts w:hint="eastAsia"/>
              </w:rPr>
              <w:t>31 31 30 31 30 30 30 31 36 36 38 30 31 39 36 30 3a</w:t>
            </w:r>
          </w:p>
        </w:tc>
        <w:tc>
          <w:tcPr>
            <w:tcW w:w="2551" w:type="dxa"/>
            <w:noWrap w:val="0"/>
            <w:vAlign w:val="top"/>
          </w:tcPr>
          <w:p w14:paraId="2242D7FA">
            <w:pPr>
              <w:rPr>
                <w:rFonts w:hint="eastAsia"/>
                <w:color w:val="auto"/>
              </w:rPr>
            </w:pPr>
            <w:r>
              <w:rPr>
                <w:rFonts w:hint="eastAsia"/>
              </w:rPr>
              <w:t>17位车辆VIN号，ASCII码</w:t>
            </w:r>
          </w:p>
        </w:tc>
      </w:tr>
      <w:tr w14:paraId="1AF9D2F3">
        <w:tc>
          <w:tcPr>
            <w:tcW w:w="2660" w:type="dxa"/>
            <w:noWrap w:val="0"/>
            <w:vAlign w:val="top"/>
          </w:tcPr>
          <w:p w14:paraId="48D12CEB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XXH</w:t>
            </w:r>
          </w:p>
          <w:p w14:paraId="5BA9799C">
            <w:pPr>
              <w:rPr>
                <w:rFonts w:hint="eastAsia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XXH</w:t>
            </w:r>
          </w:p>
        </w:tc>
        <w:tc>
          <w:tcPr>
            <w:tcW w:w="2551" w:type="dxa"/>
            <w:noWrap w:val="0"/>
            <w:vAlign w:val="top"/>
          </w:tcPr>
          <w:p w14:paraId="6F56A7E6">
            <w:pPr>
              <w:pStyle w:val="9"/>
              <w:spacing w:line="266" w:lineRule="exact"/>
              <w:ind w:left="-11" w:leftChars="0"/>
              <w:rPr>
                <w:rFonts w:hint="default" w:ascii="宋体" w:hAnsi="宋体" w:eastAsia="宋体" w:cs="宋体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/>
                <w:lang w:eastAsia="zh-CN"/>
              </w:rPr>
              <w:t xml:space="preserve">动力蓄电池系统额定容量分辨率 </w:t>
            </w:r>
            <w:r>
              <w:rPr>
                <w:rFonts w:hint="eastAsia" w:eastAsia="宋体"/>
                <w:lang w:val="en-US" w:eastAsia="zh-CN"/>
              </w:rPr>
              <w:t>0.</w:t>
            </w:r>
            <w:r>
              <w:rPr>
                <w:rFonts w:hint="eastAsia" w:eastAsia="宋体"/>
                <w:lang w:eastAsia="zh-CN"/>
              </w:rPr>
              <w:t>1Ah，</w:t>
            </w:r>
            <w:r>
              <w:rPr>
                <w:rFonts w:hint="eastAsia" w:eastAsia="宋体"/>
                <w:lang w:val="en-US" w:eastAsia="zh-CN"/>
              </w:rPr>
              <w:t>实际X100上送</w:t>
            </w:r>
          </w:p>
        </w:tc>
      </w:tr>
      <w:tr w14:paraId="103694D1">
        <w:tc>
          <w:tcPr>
            <w:tcW w:w="2660" w:type="dxa"/>
            <w:noWrap w:val="0"/>
            <w:vAlign w:val="top"/>
          </w:tcPr>
          <w:p w14:paraId="68A9E4E3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XXH</w:t>
            </w:r>
          </w:p>
          <w:p w14:paraId="4C9EBB85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XXH</w:t>
            </w:r>
          </w:p>
        </w:tc>
        <w:tc>
          <w:tcPr>
            <w:tcW w:w="2551" w:type="dxa"/>
            <w:noWrap w:val="0"/>
            <w:vAlign w:val="top"/>
          </w:tcPr>
          <w:p w14:paraId="22A7A6DC">
            <w:pPr>
              <w:bidi w:val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动力蓄电池标称总</w:t>
            </w:r>
            <w:r>
              <w:rPr>
                <w:rFonts w:hint="eastAsia" w:eastAsia="宋体"/>
                <w:lang w:val="en-US" w:eastAsia="zh-CN"/>
              </w:rPr>
              <w:t>能</w:t>
            </w:r>
            <w:r>
              <w:rPr>
                <w:rFonts w:hint="eastAsia" w:eastAsia="宋体"/>
                <w:lang w:eastAsia="zh-CN"/>
              </w:rPr>
              <w:t>量</w:t>
            </w:r>
          </w:p>
          <w:p w14:paraId="708D9014"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 xml:space="preserve">分辨率 </w:t>
            </w:r>
            <w:r>
              <w:rPr>
                <w:rFonts w:hint="eastAsia" w:eastAsia="宋体"/>
                <w:lang w:val="en-US" w:eastAsia="zh-CN"/>
              </w:rPr>
              <w:t>0.</w:t>
            </w:r>
            <w:r>
              <w:rPr>
                <w:rFonts w:hint="eastAsia" w:eastAsia="宋体"/>
                <w:lang w:eastAsia="zh-CN"/>
              </w:rPr>
              <w:t>1</w:t>
            </w:r>
            <w:r>
              <w:rPr>
                <w:rFonts w:hint="eastAsia" w:eastAsia="宋体"/>
                <w:lang w:val="en-US" w:eastAsia="zh-CN"/>
              </w:rPr>
              <w:t>k</w:t>
            </w:r>
            <w:r>
              <w:rPr>
                <w:rFonts w:hint="default" w:eastAsia="宋体"/>
                <w:lang w:val="en-US" w:eastAsia="zh-CN"/>
              </w:rPr>
              <w:t>W</w:t>
            </w:r>
            <w:r>
              <w:rPr>
                <w:rFonts w:hint="eastAsia" w:eastAsia="宋体"/>
                <w:lang w:eastAsia="zh-CN"/>
              </w:rPr>
              <w:t>h</w:t>
            </w:r>
            <w:r>
              <w:rPr>
                <w:rFonts w:hint="eastAsia" w:eastAsia="宋体"/>
                <w:lang w:val="en-US" w:eastAsia="zh-CN"/>
              </w:rPr>
              <w:t xml:space="preserve"> 实际X100上送</w:t>
            </w:r>
          </w:p>
        </w:tc>
      </w:tr>
      <w:tr w14:paraId="55414899">
        <w:tc>
          <w:tcPr>
            <w:tcW w:w="2660" w:type="dxa"/>
            <w:noWrap w:val="0"/>
            <w:vAlign w:val="top"/>
          </w:tcPr>
          <w:p w14:paraId="2C4BBEAE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XXH</w:t>
            </w:r>
          </w:p>
          <w:p w14:paraId="6CB1EE3A">
            <w:pPr>
              <w:rPr>
                <w:rFonts w:hint="eastAsia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XXH</w:t>
            </w:r>
          </w:p>
        </w:tc>
        <w:tc>
          <w:tcPr>
            <w:tcW w:w="2551" w:type="dxa"/>
            <w:noWrap w:val="0"/>
            <w:vAlign w:val="top"/>
          </w:tcPr>
          <w:p w14:paraId="6D5F142D">
            <w:pPr>
              <w:pStyle w:val="9"/>
              <w:spacing w:line="266" w:lineRule="exact"/>
              <w:ind w:left="-11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</w:rPr>
              <w:t>动力蓄电池系统额定总电压</w:t>
            </w:r>
          </w:p>
          <w:p w14:paraId="72895B53">
            <w:pPr>
              <w:pStyle w:val="9"/>
              <w:spacing w:line="266" w:lineRule="exact"/>
              <w:ind w:left="-11" w:leftChars="0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eastAsia="宋体"/>
              </w:rPr>
              <w:t>分辨率0.1V</w:t>
            </w:r>
          </w:p>
        </w:tc>
      </w:tr>
      <w:tr w14:paraId="675389DA">
        <w:tc>
          <w:tcPr>
            <w:tcW w:w="2660" w:type="dxa"/>
            <w:noWrap w:val="0"/>
            <w:vAlign w:val="top"/>
          </w:tcPr>
          <w:p w14:paraId="6BBE5C91">
            <w:pPr>
              <w:rPr>
                <w:rFonts w:hint="eastAsia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XXH</w:t>
            </w:r>
          </w:p>
        </w:tc>
        <w:tc>
          <w:tcPr>
            <w:tcW w:w="2551" w:type="dxa"/>
            <w:noWrap w:val="0"/>
            <w:vAlign w:val="top"/>
          </w:tcPr>
          <w:p w14:paraId="7B06D91F">
            <w:pPr>
              <w:pStyle w:val="9"/>
              <w:spacing w:line="266" w:lineRule="exact"/>
              <w:ind w:left="-11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 xml:space="preserve">电池类型 </w:t>
            </w:r>
            <w:r>
              <w:rPr>
                <w:rFonts w:hint="eastAsia"/>
                <w:sz w:val="24"/>
              </w:rPr>
              <w:tab/>
            </w:r>
            <w:r>
              <w:rPr>
                <w:rFonts w:hint="eastAsia"/>
                <w:sz w:val="24"/>
              </w:rPr>
              <w:t>有效值 0~15，</w:t>
            </w:r>
          </w:p>
          <w:p w14:paraId="17295F79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rFonts w:hint="eastAsia"/>
                <w:sz w:val="18"/>
                <w:szCs w:val="16"/>
              </w:rPr>
            </w:pPr>
            <w:r>
              <w:rPr>
                <w:rFonts w:hint="default"/>
                <w:sz w:val="18"/>
                <w:szCs w:val="16"/>
                <w:lang w:val="en-US"/>
              </w:rPr>
              <w:t xml:space="preserve">1 </w:t>
            </w:r>
            <w:r>
              <w:rPr>
                <w:rFonts w:hint="eastAsia"/>
                <w:sz w:val="18"/>
                <w:szCs w:val="16"/>
              </w:rPr>
              <w:t xml:space="preserve">"铅酸电池" </w:t>
            </w:r>
          </w:p>
          <w:p w14:paraId="3C2BA4B3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rFonts w:hint="eastAsia"/>
                <w:sz w:val="18"/>
                <w:szCs w:val="16"/>
                <w:lang w:eastAsia="zh-CN"/>
              </w:rPr>
            </w:pPr>
            <w:r>
              <w:rPr>
                <w:rFonts w:hint="eastAsia"/>
                <w:sz w:val="18"/>
                <w:szCs w:val="16"/>
              </w:rPr>
              <w:t>2 "镍氢电池</w:t>
            </w:r>
            <w:r>
              <w:rPr>
                <w:rFonts w:hint="eastAsia"/>
                <w:sz w:val="18"/>
                <w:szCs w:val="16"/>
                <w:lang w:eastAsia="zh-CN"/>
              </w:rPr>
              <w:t xml:space="preserve">" </w:t>
            </w:r>
          </w:p>
          <w:p w14:paraId="65F42D62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rFonts w:hint="eastAsia"/>
                <w:sz w:val="18"/>
                <w:szCs w:val="16"/>
                <w:lang w:eastAsia="zh-CN"/>
              </w:rPr>
            </w:pPr>
            <w:r>
              <w:rPr>
                <w:rFonts w:hint="eastAsia"/>
                <w:sz w:val="18"/>
                <w:szCs w:val="16"/>
                <w:lang w:eastAsia="zh-CN"/>
              </w:rPr>
              <w:t xml:space="preserve">3 "磷酸铁锂电池" </w:t>
            </w:r>
          </w:p>
          <w:p w14:paraId="5649FABB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rFonts w:hint="eastAsia"/>
                <w:sz w:val="18"/>
                <w:szCs w:val="16"/>
                <w:lang w:eastAsia="zh-CN"/>
              </w:rPr>
            </w:pPr>
            <w:r>
              <w:rPr>
                <w:rFonts w:hint="eastAsia"/>
                <w:sz w:val="18"/>
                <w:szCs w:val="16"/>
                <w:lang w:eastAsia="zh-CN"/>
              </w:rPr>
              <w:t xml:space="preserve">4 "锰酸锂电池" </w:t>
            </w:r>
          </w:p>
          <w:p w14:paraId="28B5EEED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rFonts w:hint="eastAsia"/>
                <w:sz w:val="18"/>
                <w:szCs w:val="16"/>
                <w:lang w:eastAsia="zh-CN"/>
              </w:rPr>
            </w:pPr>
            <w:r>
              <w:rPr>
                <w:rFonts w:hint="eastAsia"/>
                <w:sz w:val="18"/>
                <w:szCs w:val="16"/>
                <w:lang w:eastAsia="zh-CN"/>
              </w:rPr>
              <w:t xml:space="preserve">5 "钴酸锂电池" </w:t>
            </w:r>
          </w:p>
          <w:p w14:paraId="278A3777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rFonts w:hint="default"/>
                <w:sz w:val="18"/>
                <w:szCs w:val="16"/>
                <w:lang w:val="en-US" w:eastAsia="zh-CN"/>
              </w:rPr>
            </w:pPr>
            <w:r>
              <w:rPr>
                <w:rFonts w:hint="eastAsia"/>
                <w:sz w:val="18"/>
                <w:szCs w:val="16"/>
                <w:lang w:eastAsia="zh-CN"/>
              </w:rPr>
              <w:t>6</w:t>
            </w:r>
            <w:r>
              <w:rPr>
                <w:rFonts w:hint="default"/>
                <w:sz w:val="18"/>
                <w:szCs w:val="16"/>
                <w:lang w:val="en-US" w:eastAsia="zh-CN"/>
              </w:rPr>
              <w:t xml:space="preserve"> </w:t>
            </w:r>
            <w:r>
              <w:rPr>
                <w:rFonts w:hint="eastAsia"/>
                <w:sz w:val="18"/>
                <w:szCs w:val="16"/>
                <w:lang w:eastAsia="zh-CN"/>
              </w:rPr>
              <w:t xml:space="preserve">"三元材料电池" </w:t>
            </w:r>
          </w:p>
          <w:p w14:paraId="6FAAA316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rFonts w:hint="eastAsia"/>
                <w:sz w:val="18"/>
                <w:szCs w:val="16"/>
                <w:lang w:eastAsia="zh-CN"/>
              </w:rPr>
            </w:pPr>
            <w:r>
              <w:rPr>
                <w:rFonts w:hint="eastAsia"/>
                <w:sz w:val="18"/>
                <w:szCs w:val="16"/>
                <w:lang w:eastAsia="zh-CN"/>
              </w:rPr>
              <w:t xml:space="preserve">7 "聚合物锂离子电池" </w:t>
            </w:r>
          </w:p>
          <w:p w14:paraId="624EE289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/>
              <w:rPr>
                <w:sz w:val="24"/>
              </w:rPr>
            </w:pPr>
            <w:r>
              <w:rPr>
                <w:rFonts w:hint="eastAsia"/>
                <w:sz w:val="18"/>
                <w:szCs w:val="16"/>
                <w:lang w:eastAsia="zh-CN"/>
              </w:rPr>
              <w:t xml:space="preserve">8 "钛酸锂电池" </w:t>
            </w:r>
            <w:r>
              <w:rPr>
                <w:sz w:val="24"/>
              </w:rPr>
              <w:tab/>
            </w:r>
          </w:p>
          <w:p w14:paraId="30E8360E">
            <w:pPr>
              <w:pStyle w:val="9"/>
              <w:numPr>
                <w:ilvl w:val="0"/>
                <w:numId w:val="0"/>
              </w:numPr>
              <w:spacing w:line="266" w:lineRule="exact"/>
              <w:ind w:left="109" w:leftChars="0" w:firstLine="0" w:firstLineChars="0"/>
              <w:rPr>
                <w:rFonts w:hint="eastAsia" w:ascii="宋体" w:hAnsi="宋体" w:cs="宋体"/>
                <w:kern w:val="0"/>
                <w:sz w:val="24"/>
                <w:szCs w:val="22"/>
                <w:lang w:val="en-US" w:eastAsia="en-US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16 “其他”</w:t>
            </w:r>
            <w:r>
              <w:rPr>
                <w:sz w:val="24"/>
              </w:rPr>
              <w:tab/>
            </w:r>
          </w:p>
        </w:tc>
      </w:tr>
      <w:tr w14:paraId="6980D134">
        <w:tc>
          <w:tcPr>
            <w:tcW w:w="2660" w:type="dxa"/>
            <w:noWrap w:val="0"/>
            <w:vAlign w:val="top"/>
          </w:tcPr>
          <w:p w14:paraId="54CD1B33">
            <w:pPr>
              <w:rPr>
                <w:rFonts w:hint="eastAsia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color w:val="FF0000"/>
              </w:rPr>
              <w:t>XXH</w:t>
            </w:r>
          </w:p>
        </w:tc>
        <w:tc>
          <w:tcPr>
            <w:tcW w:w="2551" w:type="dxa"/>
            <w:noWrap w:val="0"/>
            <w:vAlign w:val="top"/>
          </w:tcPr>
          <w:p w14:paraId="726E14CC">
            <w:pPr>
              <w:pStyle w:val="9"/>
              <w:spacing w:line="266" w:lineRule="exact"/>
              <w:ind w:left="-11" w:leftChars="0"/>
              <w:rPr>
                <w:rFonts w:hint="eastAsia" w:ascii="宋体" w:hAnsi="宋体" w:cs="宋体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整车荷电状态(SOC)</w:t>
            </w:r>
            <w:r>
              <w:t>分辨率0.</w:t>
            </w:r>
            <w:r>
              <w:rPr>
                <w:rFonts w:hint="eastAsia" w:eastAsia="宋体"/>
                <w:lang w:val="en-US" w:eastAsia="zh-CN"/>
              </w:rPr>
              <w:t>1</w:t>
            </w:r>
            <w:r>
              <w:t>%</w:t>
            </w:r>
          </w:p>
        </w:tc>
      </w:tr>
      <w:tr w14:paraId="2835D05C">
        <w:tc>
          <w:tcPr>
            <w:tcW w:w="2660" w:type="dxa"/>
            <w:noWrap w:val="0"/>
            <w:vAlign w:val="top"/>
          </w:tcPr>
          <w:p w14:paraId="30C9449F">
            <w:pPr>
              <w:rPr>
                <w:rFonts w:hint="eastAsia"/>
              </w:rPr>
            </w:pPr>
          </w:p>
        </w:tc>
        <w:tc>
          <w:tcPr>
            <w:tcW w:w="2551" w:type="dxa"/>
            <w:noWrap w:val="0"/>
            <w:vAlign w:val="top"/>
          </w:tcPr>
          <w:p w14:paraId="2D9F2F12">
            <w:pPr>
              <w:rPr>
                <w:rFonts w:hint="eastAsia"/>
              </w:rPr>
            </w:pPr>
          </w:p>
        </w:tc>
      </w:tr>
      <w:tr w14:paraId="503DDBA8">
        <w:tc>
          <w:tcPr>
            <w:tcW w:w="2660" w:type="dxa"/>
            <w:noWrap w:val="0"/>
            <w:vAlign w:val="top"/>
          </w:tcPr>
          <w:p w14:paraId="62FA00EB">
            <w:pPr>
              <w:rPr>
                <w:rFonts w:hint="eastAsia"/>
              </w:rPr>
            </w:pPr>
          </w:p>
        </w:tc>
        <w:tc>
          <w:tcPr>
            <w:tcW w:w="2551" w:type="dxa"/>
            <w:noWrap w:val="0"/>
            <w:vAlign w:val="top"/>
          </w:tcPr>
          <w:p w14:paraId="4AF70600">
            <w:pPr>
              <w:rPr>
                <w:rFonts w:hint="eastAsia"/>
              </w:rPr>
            </w:pPr>
          </w:p>
        </w:tc>
      </w:tr>
      <w:tr w14:paraId="11F78935">
        <w:tc>
          <w:tcPr>
            <w:tcW w:w="2660" w:type="dxa"/>
            <w:noWrap w:val="0"/>
            <w:vAlign w:val="top"/>
          </w:tcPr>
          <w:p w14:paraId="491368BD">
            <w:pPr>
              <w:rPr>
                <w:rFonts w:hint="eastAsia"/>
              </w:rPr>
            </w:pPr>
          </w:p>
        </w:tc>
        <w:tc>
          <w:tcPr>
            <w:tcW w:w="2551" w:type="dxa"/>
            <w:noWrap w:val="0"/>
            <w:vAlign w:val="top"/>
          </w:tcPr>
          <w:p w14:paraId="4A5F4620">
            <w:pPr>
              <w:rPr>
                <w:rFonts w:hint="eastAsia"/>
              </w:rPr>
            </w:pPr>
          </w:p>
        </w:tc>
      </w:tr>
      <w:tr w14:paraId="170DC6CC">
        <w:tc>
          <w:tcPr>
            <w:tcW w:w="2660" w:type="dxa"/>
            <w:noWrap w:val="0"/>
            <w:vAlign w:val="top"/>
          </w:tcPr>
          <w:p w14:paraId="20366EEC">
            <w:pPr>
              <w:rPr>
                <w:rFonts w:hint="eastAsia"/>
              </w:rPr>
            </w:pPr>
          </w:p>
        </w:tc>
        <w:tc>
          <w:tcPr>
            <w:tcW w:w="2551" w:type="dxa"/>
            <w:noWrap w:val="0"/>
            <w:vAlign w:val="top"/>
          </w:tcPr>
          <w:p w14:paraId="75D8CBE0">
            <w:pPr>
              <w:rPr>
                <w:rFonts w:hint="eastAsia"/>
              </w:rPr>
            </w:pPr>
          </w:p>
        </w:tc>
      </w:tr>
    </w:tbl>
    <w:p w14:paraId="74BCACA3">
      <w:pPr>
        <w:spacing w:before="100" w:line="225" w:lineRule="auto"/>
        <w:ind w:left="137"/>
        <w:outlineLvl w:val="1"/>
        <w:rPr>
          <w:rFonts w:ascii="宋体" w:hAnsi="宋体" w:eastAsia="宋体" w:cs="宋体"/>
          <w:color w:val="FF0000"/>
          <w:sz w:val="31"/>
          <w:szCs w:val="31"/>
        </w:rPr>
      </w:pPr>
      <w:r>
        <w:rPr>
          <w:rFonts w:ascii="Cambria" w:hAnsi="Cambria" w:eastAsia="Cambria" w:cs="Cambria"/>
          <w:b/>
          <w:bCs/>
          <w:color w:val="FF0000"/>
          <w:spacing w:val="2"/>
          <w:sz w:val="31"/>
          <w:szCs w:val="31"/>
        </w:rPr>
        <w:t>5.</w:t>
      </w:r>
      <w:r>
        <w:rPr>
          <w:rFonts w:hint="eastAsia" w:ascii="Cambria" w:hAnsi="Cambria" w:eastAsia="Cambria" w:cs="Cambria"/>
          <w:b/>
          <w:bCs/>
          <w:color w:val="FF0000"/>
          <w:spacing w:val="2"/>
          <w:sz w:val="31"/>
          <w:szCs w:val="31"/>
          <w:lang w:val="en-US" w:eastAsia="zh-CN"/>
        </w:rPr>
        <w:t>2</w:t>
      </w:r>
      <w:r>
        <w:rPr>
          <w:rFonts w:ascii="Cambria" w:hAnsi="Cambria" w:eastAsia="Cambria" w:cs="Cambria"/>
          <w:b/>
          <w:bCs/>
          <w:color w:val="FF0000"/>
          <w:spacing w:val="2"/>
          <w:sz w:val="31"/>
          <w:szCs w:val="31"/>
        </w:rPr>
        <w:t>6</w:t>
      </w:r>
      <w:r>
        <w:rPr>
          <w:rFonts w:ascii="Cambria" w:hAnsi="Cambria" w:eastAsia="Cambria" w:cs="Cambria"/>
          <w:b/>
          <w:bCs/>
          <w:color w:val="FF0000"/>
          <w:spacing w:val="30"/>
          <w:w w:val="101"/>
          <w:sz w:val="31"/>
          <w:szCs w:val="31"/>
        </w:rPr>
        <w:t xml:space="preserve"> </w:t>
      </w:r>
      <w:r>
        <w:rPr>
          <w:rFonts w:hint="eastAsia" w:ascii="Cambria" w:hAnsi="Cambria" w:eastAsia="Cambria" w:cs="Cambria"/>
          <w:b/>
          <w:bCs/>
          <w:color w:val="FF0000"/>
          <w:spacing w:val="30"/>
          <w:w w:val="101"/>
          <w:sz w:val="31"/>
          <w:szCs w:val="31"/>
          <w:lang w:val="en-US" w:eastAsia="zh-CN"/>
        </w:rPr>
        <w:t>放电</w:t>
      </w:r>
      <w:r>
        <w:rPr>
          <w:rFonts w:ascii="宋体" w:hAnsi="宋体" w:eastAsia="宋体" w:cs="宋体"/>
          <w:b/>
          <w:bCs/>
          <w:color w:val="FF0000"/>
          <w:spacing w:val="2"/>
          <w:sz w:val="31"/>
          <w:szCs w:val="31"/>
        </w:rPr>
        <w:t>计费模型下发</w:t>
      </w:r>
      <w:r>
        <w:rPr>
          <w:rFonts w:ascii="宋体" w:hAnsi="宋体" w:eastAsia="宋体" w:cs="宋体"/>
          <w:color w:val="FF0000"/>
          <w:sz w:val="31"/>
          <w:szCs w:val="31"/>
        </w:rPr>
        <w:t xml:space="preserve"> </w:t>
      </w:r>
    </w:p>
    <w:p w14:paraId="191BC722">
      <w:pPr>
        <w:spacing w:before="101" w:line="377" w:lineRule="auto"/>
        <w:ind w:left="123" w:right="5673" w:firstLine="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充电桩向主站请求计费模型</w:t>
      </w: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65202FFC">
        <w:trPr>
          <w:trHeight w:val="321" w:hRule="atLeast"/>
        </w:trPr>
        <w:tc>
          <w:tcPr>
            <w:tcW w:w="2095" w:type="dxa"/>
            <w:vAlign w:val="top"/>
          </w:tcPr>
          <w:p w14:paraId="433502E9">
            <w:pPr>
              <w:pStyle w:val="8"/>
              <w:spacing w:before="93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3120" w:type="dxa"/>
            <w:vAlign w:val="top"/>
          </w:tcPr>
          <w:p w14:paraId="0861C0E6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7C72BE52">
        <w:trPr>
          <w:trHeight w:val="627" w:hRule="atLeast"/>
        </w:trPr>
        <w:tc>
          <w:tcPr>
            <w:tcW w:w="2095" w:type="dxa"/>
            <w:vAlign w:val="top"/>
          </w:tcPr>
          <w:p w14:paraId="260360BC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5886F49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3120" w:type="dxa"/>
            <w:vAlign w:val="top"/>
          </w:tcPr>
          <w:p w14:paraId="7438608A">
            <w:pPr>
              <w:spacing w:before="53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0AA8741B">
        <w:trPr>
          <w:trHeight w:val="941" w:hRule="atLeast"/>
        </w:trPr>
        <w:tc>
          <w:tcPr>
            <w:tcW w:w="2095" w:type="dxa"/>
            <w:vAlign w:val="top"/>
          </w:tcPr>
          <w:p w14:paraId="1305C857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AAB71D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209187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3D34EF86">
            <w:pPr>
              <w:pStyle w:val="8"/>
              <w:spacing w:before="54" w:line="228" w:lineRule="auto"/>
              <w:ind w:left="112"/>
            </w:pPr>
            <w:r>
              <w:rPr>
                <w:rFonts w:ascii="宋体" w:hAnsi="宋体" w:eastAsia="宋体" w:cs="宋体"/>
                <w:spacing w:val="6"/>
              </w:rPr>
              <w:t>控制域，固定为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6"/>
              </w:rPr>
              <w:t>0x00000000</w:t>
            </w:r>
          </w:p>
        </w:tc>
      </w:tr>
    </w:tbl>
    <w:p w14:paraId="29DC9023">
      <w:pPr>
        <w:pStyle w:val="4"/>
      </w:pPr>
    </w:p>
    <w:p w14:paraId="161602D2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1893F055">
      <w:pPr>
        <w:spacing w:before="19"/>
      </w:pPr>
    </w:p>
    <w:p w14:paraId="42F147EE">
      <w:pPr>
        <w:spacing w:before="19"/>
      </w:pPr>
    </w:p>
    <w:p w14:paraId="4593A801">
      <w:pPr>
        <w:spacing w:before="18"/>
      </w:pPr>
    </w:p>
    <w:p w14:paraId="0EAD8131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5"/>
        <w:gridCol w:w="3120"/>
      </w:tblGrid>
      <w:tr w14:paraId="7D13A3BD">
        <w:trPr>
          <w:trHeight w:val="321" w:hRule="atLeast"/>
        </w:trPr>
        <w:tc>
          <w:tcPr>
            <w:tcW w:w="2095" w:type="dxa"/>
            <w:vAlign w:val="top"/>
          </w:tcPr>
          <w:p w14:paraId="55744108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64DEAD6">
            <w:pPr>
              <w:rPr>
                <w:rFonts w:ascii="Arial"/>
                <w:sz w:val="21"/>
              </w:rPr>
            </w:pPr>
          </w:p>
        </w:tc>
      </w:tr>
      <w:tr w14:paraId="7BE93B8B">
        <w:trPr>
          <w:trHeight w:val="1252" w:hRule="atLeast"/>
        </w:trPr>
        <w:tc>
          <w:tcPr>
            <w:tcW w:w="2095" w:type="dxa"/>
            <w:vAlign w:val="top"/>
          </w:tcPr>
          <w:p w14:paraId="189A7EC7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A00E66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52C079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D49DD8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5412FD15">
            <w:pPr>
              <w:spacing w:before="52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目标地址，主站系统</w:t>
            </w:r>
          </w:p>
        </w:tc>
      </w:tr>
      <w:tr w14:paraId="25BEBC7B">
        <w:trPr>
          <w:trHeight w:val="628" w:hRule="atLeast"/>
        </w:trPr>
        <w:tc>
          <w:tcPr>
            <w:tcW w:w="2095" w:type="dxa"/>
            <w:vAlign w:val="top"/>
          </w:tcPr>
          <w:p w14:paraId="60EEBA63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46EB223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2B5BE568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源地址（一级地址，表示集中器</w:t>
            </w:r>
          </w:p>
          <w:p w14:paraId="620FBB22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地址为</w:t>
            </w:r>
            <w:r>
              <w:rPr>
                <w:rFonts w:ascii="宋体" w:hAnsi="宋体" w:eastAsia="宋体" w:cs="宋体"/>
                <w:spacing w:val="-43"/>
              </w:rPr>
              <w:t xml:space="preserve"> </w:t>
            </w:r>
            <w:r>
              <w:rPr>
                <w:spacing w:val="4"/>
              </w:rPr>
              <w:t xml:space="preserve">2  </w:t>
            </w:r>
            <w:r>
              <w:rPr>
                <w:rFonts w:ascii="宋体" w:hAnsi="宋体" w:eastAsia="宋体" w:cs="宋体"/>
                <w:spacing w:val="4"/>
              </w:rPr>
              <w:t>）</w:t>
            </w:r>
          </w:p>
        </w:tc>
      </w:tr>
      <w:tr w14:paraId="47985E64">
        <w:trPr>
          <w:trHeight w:val="628" w:hRule="atLeast"/>
        </w:trPr>
        <w:tc>
          <w:tcPr>
            <w:tcW w:w="2095" w:type="dxa"/>
            <w:vAlign w:val="top"/>
          </w:tcPr>
          <w:p w14:paraId="2D9B9266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4078751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1E2E84B8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源地址（二级地址，表示充电桩</w:t>
            </w:r>
          </w:p>
          <w:p w14:paraId="4D502FB1">
            <w:pPr>
              <w:pStyle w:val="8"/>
              <w:spacing w:before="65" w:line="229" w:lineRule="auto"/>
              <w:ind w:left="1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地址为</w:t>
            </w:r>
            <w:r>
              <w:rPr>
                <w:rFonts w:ascii="宋体" w:hAnsi="宋体" w:eastAsia="宋体" w:cs="宋体"/>
                <w:spacing w:val="-22"/>
              </w:rPr>
              <w:t xml:space="preserve"> </w:t>
            </w:r>
            <w:r>
              <w:rPr>
                <w:spacing w:val="1"/>
              </w:rPr>
              <w:t xml:space="preserve">1  </w:t>
            </w:r>
            <w:r>
              <w:rPr>
                <w:rFonts w:ascii="宋体" w:hAnsi="宋体" w:eastAsia="宋体" w:cs="宋体"/>
                <w:spacing w:val="1"/>
              </w:rPr>
              <w:t>）</w:t>
            </w:r>
          </w:p>
        </w:tc>
      </w:tr>
      <w:tr w14:paraId="5E0F7A17">
        <w:trPr>
          <w:trHeight w:val="317" w:hRule="atLeast"/>
        </w:trPr>
        <w:tc>
          <w:tcPr>
            <w:tcW w:w="2095" w:type="dxa"/>
            <w:vAlign w:val="top"/>
          </w:tcPr>
          <w:p w14:paraId="252E3A75">
            <w:pPr>
              <w:pStyle w:val="8"/>
              <w:spacing w:before="92" w:line="195" w:lineRule="auto"/>
              <w:ind w:left="114"/>
            </w:pPr>
            <w:r>
              <w:rPr>
                <w:b/>
                <w:bCs/>
                <w:color w:val="FF0000"/>
                <w:spacing w:val="3"/>
              </w:rPr>
              <w:t>50H</w:t>
            </w:r>
          </w:p>
        </w:tc>
        <w:tc>
          <w:tcPr>
            <w:tcW w:w="3120" w:type="dxa"/>
            <w:vAlign w:val="top"/>
          </w:tcPr>
          <w:p w14:paraId="61254906">
            <w:pPr>
              <w:pStyle w:val="8"/>
              <w:spacing w:before="55" w:line="228" w:lineRule="auto"/>
              <w:ind w:left="12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帧类型，</w:t>
            </w:r>
            <w:r>
              <w:rPr>
                <w:b/>
                <w:bCs/>
                <w:color w:val="FF0000"/>
                <w:spacing w:val="6"/>
              </w:rPr>
              <w:t>0x50—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</w:rPr>
              <w:t>请求计费模型</w:t>
            </w:r>
          </w:p>
        </w:tc>
      </w:tr>
      <w:tr w14:paraId="036CD5B8">
        <w:trPr>
          <w:trHeight w:val="317" w:hRule="atLeast"/>
        </w:trPr>
        <w:tc>
          <w:tcPr>
            <w:tcW w:w="2095" w:type="dxa"/>
            <w:vAlign w:val="top"/>
          </w:tcPr>
          <w:p w14:paraId="2E8DD5F0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3120" w:type="dxa"/>
            <w:vAlign w:val="top"/>
          </w:tcPr>
          <w:p w14:paraId="20DD7FB7">
            <w:pPr>
              <w:pStyle w:val="8"/>
              <w:spacing w:before="55" w:line="228" w:lineRule="auto"/>
              <w:ind w:left="113"/>
            </w:pPr>
            <w:r>
              <w:rPr>
                <w:rFonts w:ascii="宋体" w:hAnsi="宋体" w:eastAsia="宋体" w:cs="宋体"/>
                <w:spacing w:val="10"/>
              </w:rPr>
              <w:t>信息体个数，</w:t>
            </w:r>
            <w:r>
              <w:rPr>
                <w:spacing w:val="10"/>
              </w:rPr>
              <w:t>1</w:t>
            </w:r>
          </w:p>
        </w:tc>
      </w:tr>
      <w:tr w14:paraId="391AB7AF">
        <w:trPr>
          <w:trHeight w:val="628" w:hRule="atLeast"/>
        </w:trPr>
        <w:tc>
          <w:tcPr>
            <w:tcW w:w="2095" w:type="dxa"/>
            <w:vAlign w:val="top"/>
          </w:tcPr>
          <w:p w14:paraId="03512665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03H</w:t>
            </w:r>
          </w:p>
          <w:p w14:paraId="03B6770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3120" w:type="dxa"/>
            <w:vAlign w:val="top"/>
          </w:tcPr>
          <w:p w14:paraId="40C60A61">
            <w:pPr>
              <w:pStyle w:val="8"/>
              <w:spacing w:before="55" w:line="227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03—</w:t>
            </w:r>
            <w:r>
              <w:rPr>
                <w:rFonts w:ascii="宋体" w:hAnsi="宋体" w:eastAsia="宋体" w:cs="宋体"/>
                <w:spacing w:val="8"/>
              </w:rPr>
              <w:t>激活</w:t>
            </w:r>
          </w:p>
        </w:tc>
      </w:tr>
      <w:tr w14:paraId="34671F5E">
        <w:trPr>
          <w:trHeight w:val="633" w:hRule="atLeast"/>
        </w:trPr>
        <w:tc>
          <w:tcPr>
            <w:tcW w:w="2095" w:type="dxa"/>
            <w:vAlign w:val="top"/>
          </w:tcPr>
          <w:p w14:paraId="4541AF48">
            <w:pPr>
              <w:pStyle w:val="8"/>
              <w:spacing w:before="91" w:line="195" w:lineRule="auto"/>
              <w:ind w:left="115"/>
            </w:pPr>
            <w:r>
              <w:rPr>
                <w:spacing w:val="2"/>
              </w:rPr>
              <w:t>00H</w:t>
            </w:r>
          </w:p>
          <w:p w14:paraId="484D1C2A">
            <w:pPr>
              <w:pStyle w:val="8"/>
              <w:spacing w:before="125" w:line="195" w:lineRule="auto"/>
              <w:ind w:left="115"/>
            </w:pPr>
            <w:r>
              <w:rPr>
                <w:spacing w:val="2"/>
              </w:rPr>
              <w:t>00H</w:t>
            </w:r>
          </w:p>
        </w:tc>
        <w:tc>
          <w:tcPr>
            <w:tcW w:w="3120" w:type="dxa"/>
            <w:vAlign w:val="top"/>
          </w:tcPr>
          <w:p w14:paraId="64F6E4A8">
            <w:pPr>
              <w:pStyle w:val="8"/>
              <w:spacing w:before="55" w:line="228" w:lineRule="auto"/>
              <w:ind w:left="120"/>
            </w:pPr>
            <w:r>
              <w:rPr>
                <w:rFonts w:ascii="宋体" w:hAnsi="宋体" w:eastAsia="宋体" w:cs="宋体"/>
                <w:spacing w:val="7"/>
              </w:rPr>
              <w:t>公共地址，固定为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7"/>
              </w:rPr>
              <w:t>0</w:t>
            </w:r>
          </w:p>
        </w:tc>
      </w:tr>
    </w:tbl>
    <w:p w14:paraId="62AAF33C">
      <w:pPr>
        <w:pStyle w:val="4"/>
        <w:spacing w:line="302" w:lineRule="auto"/>
      </w:pPr>
    </w:p>
    <w:p w14:paraId="53DDF857">
      <w:pPr>
        <w:pStyle w:val="4"/>
        <w:spacing w:line="303" w:lineRule="auto"/>
      </w:pPr>
    </w:p>
    <w:p w14:paraId="06329DA0">
      <w:pPr>
        <w:spacing w:before="65" w:line="228" w:lineRule="auto"/>
        <w:ind w:left="1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主站向充电桩回复计费模型</w:t>
      </w:r>
    </w:p>
    <w:p w14:paraId="6F98B1D3">
      <w:pPr>
        <w:spacing w:line="14" w:lineRule="exact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5960FF0B">
        <w:trPr>
          <w:trHeight w:val="321" w:hRule="atLeast"/>
        </w:trPr>
        <w:tc>
          <w:tcPr>
            <w:tcW w:w="2662" w:type="dxa"/>
            <w:vAlign w:val="top"/>
          </w:tcPr>
          <w:p w14:paraId="605F7AA0">
            <w:pPr>
              <w:pStyle w:val="8"/>
              <w:spacing w:before="91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544A0C2F">
            <w:pPr>
              <w:spacing w:before="54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07B239D1">
        <w:trPr>
          <w:trHeight w:val="629" w:hRule="atLeast"/>
        </w:trPr>
        <w:tc>
          <w:tcPr>
            <w:tcW w:w="2662" w:type="dxa"/>
            <w:vAlign w:val="top"/>
          </w:tcPr>
          <w:p w14:paraId="6E4854E4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23C4564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3A691051">
            <w:pPr>
              <w:spacing w:before="53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6D5B5FD8">
        <w:trPr>
          <w:trHeight w:val="1252" w:hRule="atLeast"/>
        </w:trPr>
        <w:tc>
          <w:tcPr>
            <w:tcW w:w="2662" w:type="dxa"/>
            <w:vAlign w:val="top"/>
          </w:tcPr>
          <w:p w14:paraId="79FBD139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19B984F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0D4251C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FB84F7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9F521A9">
            <w:pPr>
              <w:spacing w:before="53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控制域，固定为</w:t>
            </w:r>
          </w:p>
          <w:p w14:paraId="4FAC9D08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  <w:tr w14:paraId="3750C48F">
        <w:trPr>
          <w:trHeight w:val="1252" w:hRule="atLeast"/>
        </w:trPr>
        <w:tc>
          <w:tcPr>
            <w:tcW w:w="2662" w:type="dxa"/>
            <w:vAlign w:val="top"/>
          </w:tcPr>
          <w:p w14:paraId="2E618B36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5AAE466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2C211D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01B1BBE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6CABE976">
            <w:pPr>
              <w:spacing w:before="53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目标地址</w:t>
            </w:r>
          </w:p>
        </w:tc>
      </w:tr>
      <w:tr w14:paraId="425B2B01">
        <w:trPr>
          <w:trHeight w:val="1252" w:hRule="atLeast"/>
        </w:trPr>
        <w:tc>
          <w:tcPr>
            <w:tcW w:w="2662" w:type="dxa"/>
            <w:vAlign w:val="top"/>
          </w:tcPr>
          <w:p w14:paraId="029B46BA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A5759B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92BF84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A2500C2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91364D0">
            <w:pPr>
              <w:spacing w:before="54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源地址，监控系统</w:t>
            </w:r>
          </w:p>
        </w:tc>
      </w:tr>
      <w:tr w14:paraId="40B49774">
        <w:trPr>
          <w:trHeight w:val="629" w:hRule="atLeast"/>
        </w:trPr>
        <w:tc>
          <w:tcPr>
            <w:tcW w:w="2662" w:type="dxa"/>
            <w:vAlign w:val="top"/>
          </w:tcPr>
          <w:p w14:paraId="2DDD5129">
            <w:pPr>
              <w:pStyle w:val="8"/>
              <w:spacing w:before="90" w:line="195" w:lineRule="auto"/>
              <w:ind w:left="114"/>
            </w:pPr>
            <w:r>
              <w:rPr>
                <w:b/>
                <w:bCs/>
                <w:color w:val="FF0000"/>
                <w:spacing w:val="3"/>
              </w:rPr>
              <w:t>5</w:t>
            </w:r>
            <w:r>
              <w:rPr>
                <w:rFonts w:hint="eastAsia" w:eastAsia="宋体"/>
                <w:b/>
                <w:bCs/>
                <w:color w:val="FF0000"/>
                <w:spacing w:val="3"/>
                <w:lang w:val="en-US" w:eastAsia="zh-CN"/>
              </w:rPr>
              <w:t>2</w:t>
            </w:r>
            <w:r>
              <w:rPr>
                <w:b/>
                <w:bCs/>
                <w:color w:val="FF0000"/>
                <w:spacing w:val="3"/>
              </w:rPr>
              <w:t>H</w:t>
            </w:r>
          </w:p>
        </w:tc>
        <w:tc>
          <w:tcPr>
            <w:tcW w:w="2553" w:type="dxa"/>
            <w:vAlign w:val="top"/>
          </w:tcPr>
          <w:p w14:paraId="4BE2ACD1">
            <w:pPr>
              <w:pStyle w:val="8"/>
              <w:spacing w:before="55" w:line="260" w:lineRule="auto"/>
              <w:ind w:left="112" w:right="110" w:firstLine="9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</w:rPr>
              <w:t>帧类型，</w:t>
            </w:r>
            <w:r>
              <w:rPr>
                <w:b/>
                <w:bCs/>
                <w:color w:val="FF0000"/>
                <w:spacing w:val="7"/>
              </w:rPr>
              <w:t>0x5</w:t>
            </w:r>
            <w:r>
              <w:rPr>
                <w:rFonts w:hint="eastAsia" w:eastAsia="宋体"/>
                <w:b/>
                <w:bCs/>
                <w:color w:val="FF0000"/>
                <w:spacing w:val="7"/>
                <w:lang w:val="en-US" w:eastAsia="zh-CN"/>
              </w:rPr>
              <w:t>2</w:t>
            </w:r>
            <w:r>
              <w:rPr>
                <w:b/>
                <w:bCs/>
                <w:color w:val="FF0000"/>
                <w:spacing w:val="7"/>
              </w:rPr>
              <w:t>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</w:rPr>
              <w:t>请求计费</w:t>
            </w:r>
            <w:r>
              <w:rPr>
                <w:rFonts w:ascii="宋体" w:hAnsi="宋体" w:eastAsia="宋体" w:cs="宋体"/>
                <w:color w:val="FF0000"/>
                <w:spacing w:val="7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模型</w:t>
            </w:r>
          </w:p>
        </w:tc>
      </w:tr>
      <w:tr w14:paraId="76312FA4">
        <w:trPr>
          <w:trHeight w:val="317" w:hRule="atLeast"/>
        </w:trPr>
        <w:tc>
          <w:tcPr>
            <w:tcW w:w="2662" w:type="dxa"/>
            <w:vAlign w:val="top"/>
          </w:tcPr>
          <w:p w14:paraId="09E15DA4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2553" w:type="dxa"/>
            <w:vAlign w:val="top"/>
          </w:tcPr>
          <w:p w14:paraId="15F274DD">
            <w:pPr>
              <w:pStyle w:val="8"/>
              <w:spacing w:before="53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信息体个数，固定为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8"/>
              </w:rPr>
              <w:t>1</w:t>
            </w:r>
          </w:p>
        </w:tc>
      </w:tr>
      <w:tr w14:paraId="6AB6733B">
        <w:trPr>
          <w:trHeight w:val="629" w:hRule="atLeast"/>
        </w:trPr>
        <w:tc>
          <w:tcPr>
            <w:tcW w:w="2662" w:type="dxa"/>
            <w:vAlign w:val="top"/>
          </w:tcPr>
          <w:p w14:paraId="1330ED45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04H</w:t>
            </w:r>
          </w:p>
          <w:p w14:paraId="319FC11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2572A91B">
            <w:pPr>
              <w:pStyle w:val="8"/>
              <w:spacing w:before="56" w:line="227" w:lineRule="auto"/>
              <w:ind w:left="11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8"/>
              </w:rPr>
              <w:t>传送原因，</w:t>
            </w:r>
            <w:r>
              <w:rPr>
                <w:spacing w:val="8"/>
              </w:rPr>
              <w:t>04—</w:t>
            </w:r>
            <w:r>
              <w:rPr>
                <w:rFonts w:ascii="宋体" w:hAnsi="宋体" w:eastAsia="宋体" w:cs="宋体"/>
                <w:spacing w:val="8"/>
              </w:rPr>
              <w:t>激活确认</w:t>
            </w:r>
          </w:p>
        </w:tc>
      </w:tr>
      <w:tr w14:paraId="5FF68BBF">
        <w:trPr>
          <w:trHeight w:val="629" w:hRule="atLeast"/>
        </w:trPr>
        <w:tc>
          <w:tcPr>
            <w:tcW w:w="2662" w:type="dxa"/>
            <w:vAlign w:val="top"/>
          </w:tcPr>
          <w:p w14:paraId="1FB4B59D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6C93AEC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022477B1">
            <w:pPr>
              <w:spacing w:before="55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610A8294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60A8E225">
        <w:trPr>
          <w:trHeight w:val="940" w:hRule="atLeast"/>
        </w:trPr>
        <w:tc>
          <w:tcPr>
            <w:tcW w:w="2662" w:type="dxa"/>
            <w:vAlign w:val="top"/>
          </w:tcPr>
          <w:p w14:paraId="39010DE6">
            <w:pPr>
              <w:pStyle w:val="8"/>
              <w:spacing w:before="91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3A0C6E6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FF27CAC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2E2FD175">
            <w:pPr>
              <w:spacing w:before="55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信息体地址</w:t>
            </w:r>
          </w:p>
        </w:tc>
      </w:tr>
      <w:tr w14:paraId="5BC4BC09">
        <w:trPr>
          <w:trHeight w:val="317" w:hRule="atLeast"/>
        </w:trPr>
        <w:tc>
          <w:tcPr>
            <w:tcW w:w="2662" w:type="dxa"/>
            <w:vAlign w:val="top"/>
          </w:tcPr>
          <w:p w14:paraId="2B949183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5CA22A7E">
            <w:pPr>
              <w:pStyle w:val="8"/>
              <w:spacing w:before="55" w:line="228" w:lineRule="auto"/>
              <w:ind w:left="122"/>
            </w:pPr>
            <w:r>
              <w:rPr>
                <w:rFonts w:ascii="宋体" w:hAnsi="宋体" w:eastAsia="宋体" w:cs="宋体"/>
                <w:spacing w:val="5"/>
              </w:rPr>
              <w:t>时段个数</w:t>
            </w:r>
            <w:r>
              <w:rPr>
                <w:rFonts w:ascii="宋体" w:hAnsi="宋体" w:eastAsia="宋体" w:cs="宋体"/>
                <w:spacing w:val="-45"/>
              </w:rPr>
              <w:t xml:space="preserve"> </w:t>
            </w:r>
            <w:r>
              <w:rPr>
                <w:spacing w:val="5"/>
              </w:rPr>
              <w:t>N</w:t>
            </w:r>
          </w:p>
        </w:tc>
      </w:tr>
      <w:tr w14:paraId="41867338">
        <w:trPr>
          <w:trHeight w:val="631" w:hRule="atLeast"/>
        </w:trPr>
        <w:tc>
          <w:tcPr>
            <w:tcW w:w="2662" w:type="dxa"/>
            <w:vAlign w:val="top"/>
          </w:tcPr>
          <w:p w14:paraId="4628D8B1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633C94C3">
            <w:pPr>
              <w:pStyle w:val="8"/>
              <w:spacing w:before="55" w:line="261" w:lineRule="auto"/>
              <w:ind w:left="109" w:right="56" w:firstLine="13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时段</w:t>
            </w:r>
            <w:r>
              <w:rPr>
                <w:rFonts w:ascii="宋体" w:hAnsi="宋体" w:eastAsia="宋体" w:cs="宋体"/>
                <w:spacing w:val="-1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标识。</w:t>
            </w:r>
            <w:r>
              <w:rPr>
                <w:spacing w:val="-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：峰时段；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rFonts w:ascii="宋体" w:hAnsi="宋体" w:eastAsia="宋体" w:cs="宋体"/>
                <w:spacing w:val="-9"/>
              </w:rPr>
              <w:t>：尖时段；</w:t>
            </w:r>
            <w:r>
              <w:rPr>
                <w:spacing w:val="-9"/>
              </w:rPr>
              <w:t>3</w:t>
            </w:r>
            <w:r>
              <w:rPr>
                <w:rFonts w:ascii="宋体" w:hAnsi="宋体" w:eastAsia="宋体" w:cs="宋体"/>
                <w:spacing w:val="-9"/>
              </w:rPr>
              <w:t>：平时段；</w:t>
            </w:r>
            <w:r>
              <w:rPr>
                <w:spacing w:val="-9"/>
              </w:rPr>
              <w:t>4</w:t>
            </w:r>
            <w:r>
              <w:rPr>
                <w:rFonts w:ascii="宋体" w:hAnsi="宋体" w:eastAsia="宋体" w:cs="宋体"/>
                <w:spacing w:val="-9"/>
              </w:rPr>
              <w:t>：</w:t>
            </w:r>
          </w:p>
        </w:tc>
      </w:tr>
    </w:tbl>
    <w:p w14:paraId="3389A15C">
      <w:pPr>
        <w:pStyle w:val="4"/>
      </w:pPr>
    </w:p>
    <w:p w14:paraId="7AFEA32E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05C3550F">
      <w:pPr>
        <w:spacing w:before="19"/>
      </w:pPr>
    </w:p>
    <w:p w14:paraId="380C4CD1">
      <w:pPr>
        <w:spacing w:before="19"/>
      </w:pPr>
    </w:p>
    <w:p w14:paraId="3BE535C6">
      <w:pPr>
        <w:spacing w:before="18"/>
      </w:pPr>
    </w:p>
    <w:p w14:paraId="0EFEB958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137FCAA0">
        <w:trPr>
          <w:trHeight w:val="322" w:hRule="atLeast"/>
        </w:trPr>
        <w:tc>
          <w:tcPr>
            <w:tcW w:w="2662" w:type="dxa"/>
            <w:vAlign w:val="top"/>
          </w:tcPr>
          <w:p w14:paraId="4829C9D6">
            <w:pPr>
              <w:rPr>
                <w:rFonts w:ascii="Arial"/>
                <w:sz w:val="21"/>
              </w:rPr>
            </w:pPr>
          </w:p>
        </w:tc>
        <w:tc>
          <w:tcPr>
            <w:tcW w:w="2553" w:type="dxa"/>
            <w:vAlign w:val="top"/>
          </w:tcPr>
          <w:p w14:paraId="4385AB88">
            <w:pPr>
              <w:spacing w:before="56" w:line="229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谷时段</w:t>
            </w:r>
          </w:p>
        </w:tc>
      </w:tr>
      <w:tr w14:paraId="049BB0F4">
        <w:trPr>
          <w:trHeight w:val="317" w:hRule="atLeast"/>
        </w:trPr>
        <w:tc>
          <w:tcPr>
            <w:tcW w:w="2662" w:type="dxa"/>
            <w:vAlign w:val="top"/>
          </w:tcPr>
          <w:p w14:paraId="75E4B997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6A54CFB">
            <w:pPr>
              <w:pStyle w:val="8"/>
              <w:spacing w:before="51" w:line="228" w:lineRule="auto"/>
              <w:ind w:left="122"/>
            </w:pPr>
            <w:r>
              <w:rPr>
                <w:rFonts w:ascii="宋体" w:hAnsi="宋体" w:eastAsia="宋体" w:cs="宋体"/>
                <w:spacing w:val="3"/>
              </w:rPr>
              <w:t>时段</w:t>
            </w:r>
            <w:r>
              <w:rPr>
                <w:rFonts w:ascii="宋体" w:hAnsi="宋体" w:eastAsia="宋体" w:cs="宋体"/>
                <w:spacing w:val="-14"/>
              </w:rPr>
              <w:t xml:space="preserve"> </w:t>
            </w:r>
            <w:r>
              <w:rPr>
                <w:spacing w:val="3"/>
              </w:rPr>
              <w:t xml:space="preserve">1 </w:t>
            </w:r>
            <w:r>
              <w:rPr>
                <w:rFonts w:ascii="宋体" w:hAnsi="宋体" w:eastAsia="宋体" w:cs="宋体"/>
                <w:spacing w:val="3"/>
              </w:rPr>
              <w:t>起始时，</w:t>
            </w:r>
            <w:r>
              <w:rPr>
                <w:spacing w:val="3"/>
              </w:rPr>
              <w:t>0~23</w:t>
            </w:r>
          </w:p>
        </w:tc>
      </w:tr>
      <w:tr w14:paraId="458623E5">
        <w:trPr>
          <w:trHeight w:val="317" w:hRule="atLeast"/>
        </w:trPr>
        <w:tc>
          <w:tcPr>
            <w:tcW w:w="2662" w:type="dxa"/>
            <w:vAlign w:val="top"/>
          </w:tcPr>
          <w:p w14:paraId="62D1BFFF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46BF3696">
            <w:pPr>
              <w:pStyle w:val="8"/>
              <w:spacing w:before="51" w:line="228" w:lineRule="auto"/>
              <w:ind w:left="122"/>
            </w:pPr>
            <w:r>
              <w:rPr>
                <w:rFonts w:ascii="宋体" w:hAnsi="宋体" w:eastAsia="宋体" w:cs="宋体"/>
                <w:spacing w:val="3"/>
              </w:rPr>
              <w:t>时段</w:t>
            </w:r>
            <w:r>
              <w:rPr>
                <w:rFonts w:ascii="宋体" w:hAnsi="宋体" w:eastAsia="宋体" w:cs="宋体"/>
                <w:spacing w:val="-14"/>
              </w:rPr>
              <w:t xml:space="preserve"> </w:t>
            </w:r>
            <w:r>
              <w:rPr>
                <w:spacing w:val="3"/>
              </w:rPr>
              <w:t xml:space="preserve">1 </w:t>
            </w:r>
            <w:r>
              <w:rPr>
                <w:rFonts w:ascii="宋体" w:hAnsi="宋体" w:eastAsia="宋体" w:cs="宋体"/>
                <w:spacing w:val="3"/>
              </w:rPr>
              <w:t>起始分，</w:t>
            </w:r>
            <w:r>
              <w:rPr>
                <w:spacing w:val="3"/>
              </w:rPr>
              <w:t>0~59</w:t>
            </w:r>
          </w:p>
        </w:tc>
      </w:tr>
      <w:tr w14:paraId="235964E2">
        <w:trPr>
          <w:trHeight w:val="317" w:hRule="atLeast"/>
        </w:trPr>
        <w:tc>
          <w:tcPr>
            <w:tcW w:w="2662" w:type="dxa"/>
            <w:vAlign w:val="top"/>
          </w:tcPr>
          <w:p w14:paraId="08157D82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5ACAA7D">
            <w:pPr>
              <w:pStyle w:val="8"/>
              <w:spacing w:before="49" w:line="228" w:lineRule="auto"/>
              <w:ind w:left="122"/>
            </w:pPr>
            <w:r>
              <w:rPr>
                <w:rFonts w:ascii="宋体" w:hAnsi="宋体" w:eastAsia="宋体" w:cs="宋体"/>
                <w:spacing w:val="2"/>
              </w:rPr>
              <w:t>时段</w:t>
            </w:r>
            <w:r>
              <w:rPr>
                <w:rFonts w:ascii="宋体" w:hAnsi="宋体" w:eastAsia="宋体" w:cs="宋体"/>
                <w:spacing w:val="-17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结束时，</w:t>
            </w:r>
            <w:r>
              <w:rPr>
                <w:spacing w:val="2"/>
              </w:rPr>
              <w:t>0~23</w:t>
            </w:r>
          </w:p>
        </w:tc>
      </w:tr>
      <w:tr w14:paraId="0009755F">
        <w:trPr>
          <w:trHeight w:val="317" w:hRule="atLeast"/>
        </w:trPr>
        <w:tc>
          <w:tcPr>
            <w:tcW w:w="2662" w:type="dxa"/>
            <w:vAlign w:val="top"/>
          </w:tcPr>
          <w:p w14:paraId="77B8CCF1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357FEE68">
            <w:pPr>
              <w:pStyle w:val="8"/>
              <w:spacing w:before="51" w:line="228" w:lineRule="auto"/>
              <w:ind w:left="122"/>
            </w:pPr>
            <w:r>
              <w:rPr>
                <w:rFonts w:ascii="宋体" w:hAnsi="宋体" w:eastAsia="宋体" w:cs="宋体"/>
                <w:spacing w:val="2"/>
              </w:rPr>
              <w:t>时段</w:t>
            </w:r>
            <w:r>
              <w:rPr>
                <w:rFonts w:ascii="宋体" w:hAnsi="宋体" w:eastAsia="宋体" w:cs="宋体"/>
                <w:spacing w:val="-17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结束分，</w:t>
            </w:r>
            <w:r>
              <w:rPr>
                <w:spacing w:val="2"/>
              </w:rPr>
              <w:t>0~59</w:t>
            </w:r>
          </w:p>
        </w:tc>
      </w:tr>
      <w:tr w14:paraId="41CC4A39">
        <w:trPr>
          <w:trHeight w:val="941" w:hRule="atLeast"/>
        </w:trPr>
        <w:tc>
          <w:tcPr>
            <w:tcW w:w="2662" w:type="dxa"/>
            <w:vAlign w:val="top"/>
          </w:tcPr>
          <w:p w14:paraId="28E379D7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5AD96651">
            <w:pPr>
              <w:pStyle w:val="8"/>
              <w:spacing w:before="50" w:line="271" w:lineRule="auto"/>
              <w:ind w:left="109" w:right="56" w:firstLine="1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2"/>
              </w:rPr>
              <w:t>时段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spacing w:val="2"/>
              </w:rPr>
              <w:t xml:space="preserve">2 </w:t>
            </w:r>
            <w:r>
              <w:rPr>
                <w:rFonts w:ascii="宋体" w:hAnsi="宋体" w:eastAsia="宋体" w:cs="宋体"/>
                <w:spacing w:val="2"/>
              </w:rPr>
              <w:t>标识。</w:t>
            </w:r>
            <w:r>
              <w:rPr>
                <w:spacing w:val="2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：峰时段；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rFonts w:ascii="宋体" w:hAnsi="宋体" w:eastAsia="宋体" w:cs="宋体"/>
                <w:spacing w:val="-9"/>
              </w:rPr>
              <w:t>：尖时段；</w:t>
            </w:r>
            <w:r>
              <w:rPr>
                <w:spacing w:val="-9"/>
              </w:rPr>
              <w:t>3</w:t>
            </w:r>
            <w:r>
              <w:rPr>
                <w:rFonts w:ascii="宋体" w:hAnsi="宋体" w:eastAsia="宋体" w:cs="宋体"/>
                <w:spacing w:val="-9"/>
              </w:rPr>
              <w:t>：平时段；</w:t>
            </w:r>
            <w:r>
              <w:rPr>
                <w:spacing w:val="-9"/>
              </w:rPr>
              <w:t>4</w:t>
            </w:r>
            <w:r>
              <w:rPr>
                <w:rFonts w:ascii="宋体" w:hAnsi="宋体" w:eastAsia="宋体" w:cs="宋体"/>
                <w:spacing w:val="-9"/>
              </w:rPr>
              <w:t>：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谷时段</w:t>
            </w:r>
          </w:p>
        </w:tc>
      </w:tr>
      <w:tr w14:paraId="18BD79BE">
        <w:trPr>
          <w:trHeight w:val="317" w:hRule="atLeast"/>
        </w:trPr>
        <w:tc>
          <w:tcPr>
            <w:tcW w:w="2662" w:type="dxa"/>
            <w:vAlign w:val="top"/>
          </w:tcPr>
          <w:p w14:paraId="2AC94EC9">
            <w:pPr>
              <w:pStyle w:val="8"/>
              <w:spacing w:before="210" w:line="64" w:lineRule="exact"/>
              <w:ind w:left="131"/>
            </w:pPr>
            <w:r>
              <w:rPr>
                <w:spacing w:val="4"/>
                <w:position w:val="1"/>
              </w:rPr>
              <w:t>……</w:t>
            </w:r>
          </w:p>
        </w:tc>
        <w:tc>
          <w:tcPr>
            <w:tcW w:w="2553" w:type="dxa"/>
            <w:vAlign w:val="top"/>
          </w:tcPr>
          <w:p w14:paraId="00AC4DEC">
            <w:pPr>
              <w:pStyle w:val="8"/>
              <w:spacing w:before="210" w:line="64" w:lineRule="exact"/>
              <w:ind w:left="128"/>
            </w:pPr>
            <w:r>
              <w:rPr>
                <w:spacing w:val="4"/>
                <w:position w:val="1"/>
              </w:rPr>
              <w:t>……</w:t>
            </w:r>
          </w:p>
        </w:tc>
      </w:tr>
      <w:tr w14:paraId="230CADEE">
        <w:trPr>
          <w:trHeight w:val="940" w:hRule="atLeast"/>
        </w:trPr>
        <w:tc>
          <w:tcPr>
            <w:tcW w:w="2662" w:type="dxa"/>
            <w:vAlign w:val="top"/>
          </w:tcPr>
          <w:p w14:paraId="5A2F9EAA">
            <w:pPr>
              <w:pStyle w:val="8"/>
              <w:spacing w:before="89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05DCEB54">
            <w:pPr>
              <w:pStyle w:val="8"/>
              <w:spacing w:before="52" w:line="270" w:lineRule="auto"/>
              <w:ind w:left="109" w:right="56" w:firstLine="1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时段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rPr>
                <w:spacing w:val="-1"/>
              </w:rPr>
              <w:t xml:space="preserve">N </w:t>
            </w:r>
            <w:r>
              <w:rPr>
                <w:rFonts w:ascii="宋体" w:hAnsi="宋体" w:eastAsia="宋体" w:cs="宋体"/>
                <w:spacing w:val="-1"/>
              </w:rPr>
              <w:t>标识。</w:t>
            </w:r>
            <w:r>
              <w:rPr>
                <w:spacing w:val="-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：峰时段；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rFonts w:ascii="宋体" w:hAnsi="宋体" w:eastAsia="宋体" w:cs="宋体"/>
                <w:spacing w:val="-9"/>
              </w:rPr>
              <w:t>：尖时段；</w:t>
            </w:r>
            <w:r>
              <w:rPr>
                <w:spacing w:val="-9"/>
              </w:rPr>
              <w:t>3</w:t>
            </w:r>
            <w:r>
              <w:rPr>
                <w:rFonts w:ascii="宋体" w:hAnsi="宋体" w:eastAsia="宋体" w:cs="宋体"/>
                <w:spacing w:val="-9"/>
              </w:rPr>
              <w:t>：平时段；</w:t>
            </w:r>
            <w:r>
              <w:rPr>
                <w:spacing w:val="-9"/>
              </w:rPr>
              <w:t>4</w:t>
            </w:r>
            <w:r>
              <w:rPr>
                <w:rFonts w:ascii="宋体" w:hAnsi="宋体" w:eastAsia="宋体" w:cs="宋体"/>
                <w:spacing w:val="-9"/>
              </w:rPr>
              <w:t>：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谷时段</w:t>
            </w:r>
          </w:p>
        </w:tc>
      </w:tr>
      <w:tr w14:paraId="1A149445">
        <w:trPr>
          <w:trHeight w:val="317" w:hRule="atLeast"/>
        </w:trPr>
        <w:tc>
          <w:tcPr>
            <w:tcW w:w="2662" w:type="dxa"/>
            <w:vAlign w:val="top"/>
          </w:tcPr>
          <w:p w14:paraId="5F609A21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65828CB7">
            <w:pPr>
              <w:pStyle w:val="8"/>
              <w:spacing w:before="52" w:line="228" w:lineRule="auto"/>
              <w:ind w:left="122"/>
            </w:pPr>
            <w:r>
              <w:rPr>
                <w:rFonts w:ascii="宋体" w:hAnsi="宋体" w:eastAsia="宋体" w:cs="宋体"/>
                <w:spacing w:val="6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6"/>
              </w:rPr>
              <w:t xml:space="preserve">N </w:t>
            </w:r>
            <w:r>
              <w:rPr>
                <w:rFonts w:ascii="宋体" w:hAnsi="宋体" w:eastAsia="宋体" w:cs="宋体"/>
                <w:spacing w:val="6"/>
              </w:rPr>
              <w:t>起始时，</w:t>
            </w:r>
            <w:r>
              <w:rPr>
                <w:spacing w:val="6"/>
              </w:rPr>
              <w:t>0~23</w:t>
            </w:r>
          </w:p>
        </w:tc>
      </w:tr>
      <w:tr w14:paraId="311CB13C">
        <w:trPr>
          <w:trHeight w:val="317" w:hRule="atLeast"/>
        </w:trPr>
        <w:tc>
          <w:tcPr>
            <w:tcW w:w="2662" w:type="dxa"/>
            <w:vAlign w:val="top"/>
          </w:tcPr>
          <w:p w14:paraId="69D0AF6E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7D2D03B">
            <w:pPr>
              <w:pStyle w:val="8"/>
              <w:spacing w:before="51" w:line="228" w:lineRule="auto"/>
              <w:ind w:left="122"/>
            </w:pPr>
            <w:r>
              <w:rPr>
                <w:rFonts w:ascii="宋体" w:hAnsi="宋体" w:eastAsia="宋体" w:cs="宋体"/>
                <w:spacing w:val="6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6"/>
              </w:rPr>
              <w:t xml:space="preserve">N </w:t>
            </w:r>
            <w:r>
              <w:rPr>
                <w:rFonts w:ascii="宋体" w:hAnsi="宋体" w:eastAsia="宋体" w:cs="宋体"/>
                <w:spacing w:val="6"/>
              </w:rPr>
              <w:t>起始分，</w:t>
            </w:r>
            <w:r>
              <w:rPr>
                <w:spacing w:val="6"/>
              </w:rPr>
              <w:t>0~59</w:t>
            </w:r>
          </w:p>
        </w:tc>
      </w:tr>
      <w:tr w14:paraId="35AFE789">
        <w:trPr>
          <w:trHeight w:val="317" w:hRule="atLeast"/>
        </w:trPr>
        <w:tc>
          <w:tcPr>
            <w:tcW w:w="2662" w:type="dxa"/>
            <w:vAlign w:val="top"/>
          </w:tcPr>
          <w:p w14:paraId="011534D2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C461ADB">
            <w:pPr>
              <w:pStyle w:val="8"/>
              <w:spacing w:before="52" w:line="228" w:lineRule="auto"/>
              <w:ind w:left="122"/>
            </w:pPr>
            <w:r>
              <w:rPr>
                <w:rFonts w:ascii="宋体" w:hAnsi="宋体" w:eastAsia="宋体" w:cs="宋体"/>
                <w:spacing w:val="5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5"/>
              </w:rPr>
              <w:t>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结束时，</w:t>
            </w:r>
            <w:r>
              <w:rPr>
                <w:spacing w:val="5"/>
              </w:rPr>
              <w:t>0~23</w:t>
            </w:r>
          </w:p>
        </w:tc>
      </w:tr>
      <w:tr w14:paraId="51D59814">
        <w:trPr>
          <w:trHeight w:val="317" w:hRule="atLeast"/>
        </w:trPr>
        <w:tc>
          <w:tcPr>
            <w:tcW w:w="2662" w:type="dxa"/>
            <w:vAlign w:val="top"/>
          </w:tcPr>
          <w:p w14:paraId="496C1EA5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2282061E">
            <w:pPr>
              <w:pStyle w:val="8"/>
              <w:spacing w:before="52" w:line="228" w:lineRule="auto"/>
              <w:ind w:left="122"/>
            </w:pPr>
            <w:r>
              <w:rPr>
                <w:rFonts w:ascii="宋体" w:hAnsi="宋体" w:eastAsia="宋体" w:cs="宋体"/>
                <w:spacing w:val="5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5"/>
              </w:rPr>
              <w:t>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结束分，</w:t>
            </w:r>
            <w:r>
              <w:rPr>
                <w:spacing w:val="5"/>
              </w:rPr>
              <w:t>0~59</w:t>
            </w:r>
          </w:p>
        </w:tc>
      </w:tr>
      <w:tr w14:paraId="4C79BEF1">
        <w:trPr>
          <w:trHeight w:val="1252" w:hRule="atLeast"/>
        </w:trPr>
        <w:tc>
          <w:tcPr>
            <w:tcW w:w="2662" w:type="dxa"/>
            <w:vAlign w:val="top"/>
          </w:tcPr>
          <w:p w14:paraId="2D63755F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FFC3DB2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2ACAE97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D3A0D94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6062BF3F">
            <w:pPr>
              <w:pStyle w:val="8"/>
              <w:spacing w:before="53" w:line="289" w:lineRule="auto"/>
              <w:ind w:left="112" w:right="106" w:firstLine="8"/>
              <w:jc w:val="both"/>
            </w:pPr>
            <w:r>
              <w:rPr>
                <w:rFonts w:ascii="宋体" w:hAnsi="宋体" w:eastAsia="宋体" w:cs="宋体"/>
                <w:spacing w:val="10"/>
              </w:rPr>
              <w:t>峰时段电价，保留小数点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41CA573E">
        <w:trPr>
          <w:trHeight w:val="1252" w:hRule="atLeast"/>
        </w:trPr>
        <w:tc>
          <w:tcPr>
            <w:tcW w:w="2662" w:type="dxa"/>
            <w:vAlign w:val="top"/>
          </w:tcPr>
          <w:p w14:paraId="4B237DC3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5BEE3D5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1288227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803FC1F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412CEFD6">
            <w:pPr>
              <w:pStyle w:val="8"/>
              <w:spacing w:before="53" w:line="289" w:lineRule="auto"/>
              <w:ind w:left="112" w:right="106"/>
              <w:jc w:val="both"/>
            </w:pPr>
            <w:r>
              <w:rPr>
                <w:rFonts w:ascii="宋体" w:hAnsi="宋体" w:eastAsia="宋体" w:cs="宋体"/>
                <w:spacing w:val="11"/>
              </w:rPr>
              <w:t>尖时段电价，保留小数点</w:t>
            </w:r>
            <w:r>
              <w:rPr>
                <w:rFonts w:ascii="宋体" w:hAnsi="宋体" w:eastAsia="宋体" w:cs="宋体"/>
                <w:spacing w:val="3"/>
              </w:rPr>
              <w:t xml:space="preserve"> 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22AFB6FA">
        <w:trPr>
          <w:trHeight w:val="1252" w:hRule="atLeast"/>
        </w:trPr>
        <w:tc>
          <w:tcPr>
            <w:tcW w:w="2662" w:type="dxa"/>
            <w:vAlign w:val="top"/>
          </w:tcPr>
          <w:p w14:paraId="6F143009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9D16017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9C5EB15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FF7F86E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256E19C">
            <w:pPr>
              <w:pStyle w:val="8"/>
              <w:spacing w:before="54" w:line="289" w:lineRule="auto"/>
              <w:ind w:left="112" w:right="106"/>
              <w:jc w:val="both"/>
            </w:pPr>
            <w:r>
              <w:rPr>
                <w:rFonts w:ascii="宋体" w:hAnsi="宋体" w:eastAsia="宋体" w:cs="宋体"/>
                <w:spacing w:val="11"/>
              </w:rPr>
              <w:t>平时段电价，保留小数点</w:t>
            </w:r>
            <w:r>
              <w:rPr>
                <w:rFonts w:ascii="宋体" w:hAnsi="宋体" w:eastAsia="宋体" w:cs="宋体"/>
                <w:spacing w:val="3"/>
              </w:rPr>
              <w:t xml:space="preserve"> 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24154C59">
        <w:trPr>
          <w:trHeight w:val="1252" w:hRule="atLeast"/>
        </w:trPr>
        <w:tc>
          <w:tcPr>
            <w:tcW w:w="2662" w:type="dxa"/>
            <w:vAlign w:val="top"/>
          </w:tcPr>
          <w:p w14:paraId="5B99494E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7C5FF98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687FA5F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3C5842E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0B2730B6">
            <w:pPr>
              <w:pStyle w:val="8"/>
              <w:spacing w:before="54" w:line="289" w:lineRule="auto"/>
              <w:ind w:left="112" w:right="106" w:firstLine="2"/>
              <w:jc w:val="both"/>
            </w:pPr>
            <w:r>
              <w:rPr>
                <w:rFonts w:ascii="宋体" w:hAnsi="宋体" w:eastAsia="宋体" w:cs="宋体"/>
                <w:spacing w:val="11"/>
              </w:rPr>
              <w:t>谷时段电价，保留小数点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5281BB50">
        <w:trPr>
          <w:trHeight w:val="1257" w:hRule="atLeast"/>
        </w:trPr>
        <w:tc>
          <w:tcPr>
            <w:tcW w:w="2662" w:type="dxa"/>
            <w:vAlign w:val="top"/>
          </w:tcPr>
          <w:p w14:paraId="66678FB9">
            <w:pPr>
              <w:pStyle w:val="8"/>
              <w:spacing w:before="96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16A3165D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5C84477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B030D0A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2B085AF1">
            <w:pPr>
              <w:pStyle w:val="8"/>
              <w:spacing w:before="57" w:line="289" w:lineRule="auto"/>
              <w:ind w:left="112" w:right="106" w:firstLine="3"/>
              <w:jc w:val="both"/>
            </w:pPr>
            <w:r>
              <w:rPr>
                <w:rFonts w:ascii="宋体" w:hAnsi="宋体" w:eastAsia="宋体" w:cs="宋体"/>
                <w:spacing w:val="11"/>
              </w:rPr>
              <w:t>充电服务费，保留小数点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</w:tbl>
    <w:p w14:paraId="5A1A08E7">
      <w:pPr>
        <w:pStyle w:val="4"/>
        <w:spacing w:line="297" w:lineRule="auto"/>
      </w:pPr>
    </w:p>
    <w:p w14:paraId="04CEBCB7">
      <w:pPr>
        <w:spacing w:before="65" w:line="264" w:lineRule="auto"/>
        <w:ind w:left="128" w:right="16" w:firstLine="41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color w:val="FF0000"/>
          <w:spacing w:val="11"/>
          <w:sz w:val="20"/>
          <w:szCs w:val="20"/>
        </w:rPr>
        <w:t>充电桩接收到计费模型后要应答（与主站下发的命令一</w:t>
      </w:r>
      <w:r>
        <w:rPr>
          <w:rFonts w:ascii="宋体" w:hAnsi="宋体" w:eastAsia="宋体" w:cs="宋体"/>
          <w:b/>
          <w:bCs/>
          <w:color w:val="FF0000"/>
          <w:spacing w:val="10"/>
          <w:sz w:val="20"/>
          <w:szCs w:val="20"/>
        </w:rPr>
        <w:t>致，若处理成功，将传送原因</w:t>
      </w:r>
      <w:r>
        <w:rPr>
          <w:rFonts w:ascii="宋体" w:hAnsi="宋体" w:eastAsia="宋体" w:cs="宋体"/>
          <w:color w:val="FF000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7"/>
          <w:sz w:val="20"/>
          <w:szCs w:val="20"/>
        </w:rPr>
        <w:t>改为</w:t>
      </w:r>
      <w:r>
        <w:rPr>
          <w:rFonts w:ascii="宋体" w:hAnsi="宋体" w:eastAsia="宋体" w:cs="宋体"/>
          <w:color w:val="FF0000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7"/>
          <w:sz w:val="20"/>
          <w:szCs w:val="20"/>
        </w:rPr>
        <w:t>04,</w:t>
      </w:r>
      <w:r>
        <w:rPr>
          <w:rFonts w:ascii="Times New Roman" w:hAnsi="Times New Roman" w:eastAsia="Times New Roman" w:cs="Times New Roman"/>
          <w:b/>
          <w:bCs/>
          <w:color w:val="FF0000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7"/>
          <w:sz w:val="20"/>
          <w:szCs w:val="20"/>
        </w:rPr>
        <w:t>；若处理失败，则将传送原因改为</w:t>
      </w:r>
      <w:r>
        <w:rPr>
          <w:rFonts w:ascii="Times New Roman" w:hAnsi="Times New Roman" w:eastAsia="Times New Roman" w:cs="Times New Roman"/>
          <w:b/>
          <w:bCs/>
          <w:color w:val="FF0000"/>
          <w:spacing w:val="7"/>
          <w:sz w:val="20"/>
          <w:szCs w:val="20"/>
        </w:rPr>
        <w:t>06</w:t>
      </w:r>
      <w:r>
        <w:rPr>
          <w:rFonts w:ascii="宋体" w:hAnsi="宋体" w:eastAsia="宋体" w:cs="宋体"/>
          <w:b/>
          <w:bCs/>
          <w:color w:val="FF0000"/>
          <w:spacing w:val="7"/>
          <w:sz w:val="20"/>
          <w:szCs w:val="20"/>
        </w:rPr>
        <w:t>）</w:t>
      </w: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08801048">
        <w:trPr>
          <w:trHeight w:val="321" w:hRule="atLeast"/>
        </w:trPr>
        <w:tc>
          <w:tcPr>
            <w:tcW w:w="2662" w:type="dxa"/>
            <w:vAlign w:val="top"/>
          </w:tcPr>
          <w:p w14:paraId="37087A73">
            <w:pPr>
              <w:pStyle w:val="8"/>
              <w:spacing w:before="92" w:line="195" w:lineRule="auto"/>
              <w:ind w:left="116"/>
            </w:pPr>
            <w:r>
              <w:rPr>
                <w:spacing w:val="2"/>
              </w:rPr>
              <w:t>68H</w:t>
            </w:r>
          </w:p>
        </w:tc>
        <w:tc>
          <w:tcPr>
            <w:tcW w:w="2553" w:type="dxa"/>
            <w:vAlign w:val="top"/>
          </w:tcPr>
          <w:p w14:paraId="326A63EB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启动字符</w:t>
            </w:r>
          </w:p>
        </w:tc>
      </w:tr>
      <w:tr w14:paraId="1DFE248F">
        <w:trPr>
          <w:trHeight w:val="627" w:hRule="atLeast"/>
        </w:trPr>
        <w:tc>
          <w:tcPr>
            <w:tcW w:w="2662" w:type="dxa"/>
            <w:vAlign w:val="top"/>
          </w:tcPr>
          <w:p w14:paraId="036093D4">
            <w:pPr>
              <w:pStyle w:val="8"/>
              <w:spacing w:before="90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348897AD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253DDAB8">
            <w:pPr>
              <w:spacing w:before="52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</w:tr>
      <w:tr w14:paraId="292210C5">
        <w:trPr>
          <w:trHeight w:val="1253" w:hRule="atLeast"/>
        </w:trPr>
        <w:tc>
          <w:tcPr>
            <w:tcW w:w="2662" w:type="dxa"/>
            <w:vAlign w:val="top"/>
          </w:tcPr>
          <w:p w14:paraId="44B3166D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781C50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4E164D88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4C13430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625908BB">
            <w:pPr>
              <w:spacing w:before="54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控制域，固定为</w:t>
            </w:r>
          </w:p>
          <w:p w14:paraId="3A06CEA8">
            <w:pPr>
              <w:pStyle w:val="8"/>
              <w:spacing w:before="100" w:line="195" w:lineRule="auto"/>
              <w:ind w:left="112"/>
            </w:pPr>
            <w:r>
              <w:rPr>
                <w:spacing w:val="4"/>
              </w:rPr>
              <w:t>0x00000000</w:t>
            </w:r>
          </w:p>
        </w:tc>
      </w:tr>
    </w:tbl>
    <w:p w14:paraId="3776D2F3">
      <w:pPr>
        <w:pStyle w:val="4"/>
      </w:pPr>
    </w:p>
    <w:p w14:paraId="25481DA7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29EB2676">
      <w:pPr>
        <w:spacing w:before="19"/>
      </w:pPr>
    </w:p>
    <w:p w14:paraId="6060DC45">
      <w:pPr>
        <w:spacing w:before="19"/>
      </w:pPr>
    </w:p>
    <w:p w14:paraId="22EF82B3">
      <w:pPr>
        <w:spacing w:before="18"/>
      </w:pPr>
    </w:p>
    <w:p w14:paraId="40C7B44B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21BE745D">
        <w:trPr>
          <w:trHeight w:val="1257" w:hRule="atLeast"/>
        </w:trPr>
        <w:tc>
          <w:tcPr>
            <w:tcW w:w="2662" w:type="dxa"/>
            <w:vAlign w:val="top"/>
          </w:tcPr>
          <w:p w14:paraId="38898374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02H</w:t>
            </w:r>
          </w:p>
          <w:p w14:paraId="2986C72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9EA303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01H</w:t>
            </w:r>
          </w:p>
          <w:p w14:paraId="3E1D2399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4E16F5B6">
            <w:pPr>
              <w:spacing w:before="56" w:line="228" w:lineRule="auto"/>
              <w:ind w:left="1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目标地址</w:t>
            </w:r>
          </w:p>
        </w:tc>
      </w:tr>
      <w:tr w14:paraId="0F72B143">
        <w:trPr>
          <w:trHeight w:val="1252" w:hRule="atLeast"/>
        </w:trPr>
        <w:tc>
          <w:tcPr>
            <w:tcW w:w="2662" w:type="dxa"/>
            <w:vAlign w:val="top"/>
          </w:tcPr>
          <w:p w14:paraId="7A4D46C3">
            <w:pPr>
              <w:pStyle w:val="8"/>
              <w:spacing w:before="87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263AB9E1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318EA967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149B574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8BF1AA6">
            <w:pPr>
              <w:spacing w:before="52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源地址，监控系统</w:t>
            </w:r>
          </w:p>
        </w:tc>
      </w:tr>
      <w:tr w14:paraId="061F6E3F">
        <w:trPr>
          <w:trHeight w:val="629" w:hRule="atLeast"/>
        </w:trPr>
        <w:tc>
          <w:tcPr>
            <w:tcW w:w="2662" w:type="dxa"/>
            <w:vAlign w:val="top"/>
          </w:tcPr>
          <w:p w14:paraId="21DA28D8">
            <w:pPr>
              <w:pStyle w:val="8"/>
              <w:spacing w:before="88" w:line="195" w:lineRule="auto"/>
              <w:ind w:left="114"/>
            </w:pPr>
            <w:r>
              <w:rPr>
                <w:b/>
                <w:bCs/>
                <w:color w:val="FF0000"/>
                <w:spacing w:val="3"/>
              </w:rPr>
              <w:t>5</w:t>
            </w:r>
            <w:r>
              <w:rPr>
                <w:rFonts w:hint="eastAsia" w:eastAsia="宋体"/>
                <w:b/>
                <w:bCs/>
                <w:color w:val="FF0000"/>
                <w:spacing w:val="3"/>
                <w:lang w:val="en-US" w:eastAsia="zh-CN"/>
              </w:rPr>
              <w:t>2</w:t>
            </w:r>
            <w:r>
              <w:rPr>
                <w:b/>
                <w:bCs/>
                <w:color w:val="FF0000"/>
                <w:spacing w:val="3"/>
              </w:rPr>
              <w:t>H</w:t>
            </w:r>
          </w:p>
        </w:tc>
        <w:tc>
          <w:tcPr>
            <w:tcW w:w="2553" w:type="dxa"/>
            <w:vAlign w:val="top"/>
          </w:tcPr>
          <w:p w14:paraId="4E9470BA">
            <w:pPr>
              <w:pStyle w:val="8"/>
              <w:spacing w:before="53" w:line="261" w:lineRule="auto"/>
              <w:ind w:left="112" w:right="110" w:firstLine="9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</w:rPr>
              <w:t>帧类型，</w:t>
            </w:r>
            <w:r>
              <w:rPr>
                <w:b/>
                <w:bCs/>
                <w:color w:val="FF0000"/>
                <w:spacing w:val="7"/>
              </w:rPr>
              <w:t>0x5</w:t>
            </w:r>
            <w:r>
              <w:rPr>
                <w:rFonts w:hint="eastAsia" w:eastAsia="宋体"/>
                <w:b/>
                <w:bCs/>
                <w:color w:val="FF0000"/>
                <w:spacing w:val="7"/>
                <w:lang w:val="en-US" w:eastAsia="zh-CN"/>
              </w:rPr>
              <w:t>2</w:t>
            </w:r>
            <w:r>
              <w:rPr>
                <w:b/>
                <w:bCs/>
                <w:color w:val="FF0000"/>
                <w:spacing w:val="7"/>
              </w:rPr>
              <w:t>—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</w:rPr>
              <w:t>请求计费</w:t>
            </w:r>
            <w:r>
              <w:rPr>
                <w:rFonts w:ascii="宋体" w:hAnsi="宋体" w:eastAsia="宋体" w:cs="宋体"/>
                <w:color w:val="FF0000"/>
                <w:spacing w:val="7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4"/>
              </w:rPr>
              <w:t>模型</w:t>
            </w:r>
          </w:p>
        </w:tc>
      </w:tr>
      <w:tr w14:paraId="347AC665">
        <w:trPr>
          <w:trHeight w:val="317" w:hRule="atLeast"/>
        </w:trPr>
        <w:tc>
          <w:tcPr>
            <w:tcW w:w="2662" w:type="dxa"/>
            <w:vAlign w:val="top"/>
          </w:tcPr>
          <w:p w14:paraId="6D3B922D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01H</w:t>
            </w:r>
          </w:p>
        </w:tc>
        <w:tc>
          <w:tcPr>
            <w:tcW w:w="2553" w:type="dxa"/>
            <w:vAlign w:val="top"/>
          </w:tcPr>
          <w:p w14:paraId="513E9EE0">
            <w:pPr>
              <w:pStyle w:val="8"/>
              <w:spacing w:before="51" w:line="228" w:lineRule="auto"/>
              <w:ind w:left="113"/>
            </w:pPr>
            <w:r>
              <w:rPr>
                <w:rFonts w:ascii="宋体" w:hAnsi="宋体" w:eastAsia="宋体" w:cs="宋体"/>
                <w:spacing w:val="8"/>
              </w:rPr>
              <w:t>信息体个数，固定为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8"/>
              </w:rPr>
              <w:t>1</w:t>
            </w:r>
          </w:p>
        </w:tc>
      </w:tr>
      <w:tr w14:paraId="17367CB7">
        <w:trPr>
          <w:trHeight w:val="629" w:hRule="atLeast"/>
        </w:trPr>
        <w:tc>
          <w:tcPr>
            <w:tcW w:w="2662" w:type="dxa"/>
            <w:vAlign w:val="top"/>
          </w:tcPr>
          <w:p w14:paraId="2A595D08">
            <w:pPr>
              <w:pStyle w:val="8"/>
              <w:spacing w:before="90" w:line="195" w:lineRule="auto"/>
              <w:ind w:left="115"/>
            </w:pPr>
            <w:r>
              <w:rPr>
                <w:spacing w:val="3"/>
              </w:rPr>
              <w:t>04H</w:t>
            </w:r>
          </w:p>
          <w:p w14:paraId="13F34453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3589F4AA">
            <w:pPr>
              <w:pStyle w:val="8"/>
              <w:spacing w:before="53" w:line="261" w:lineRule="auto"/>
              <w:ind w:left="1163" w:right="206" w:hanging="105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7"/>
              </w:rPr>
              <w:t>传送原因，</w:t>
            </w:r>
            <w:r>
              <w:rPr>
                <w:spacing w:val="7"/>
              </w:rPr>
              <w:t>04--</w:t>
            </w:r>
            <w:r>
              <w:rPr>
                <w:rFonts w:ascii="宋体" w:hAnsi="宋体" w:eastAsia="宋体" w:cs="宋体"/>
                <w:spacing w:val="7"/>
              </w:rPr>
              <w:t>处理成功</w:t>
            </w:r>
            <w:r>
              <w:rPr>
                <w:rFonts w:ascii="宋体" w:hAnsi="宋体" w:eastAsia="宋体" w:cs="宋体"/>
                <w:spacing w:val="5"/>
              </w:rPr>
              <w:t xml:space="preserve"> </w:t>
            </w:r>
            <w:r>
              <w:rPr>
                <w:spacing w:val="6"/>
              </w:rPr>
              <w:t>06-</w:t>
            </w:r>
            <w:r>
              <w:rPr>
                <w:rFonts w:ascii="宋体" w:hAnsi="宋体" w:eastAsia="宋体" w:cs="宋体"/>
                <w:spacing w:val="6"/>
              </w:rPr>
              <w:t>处理失败</w:t>
            </w:r>
          </w:p>
        </w:tc>
      </w:tr>
      <w:tr w14:paraId="377A5FFF">
        <w:trPr>
          <w:trHeight w:val="629" w:hRule="atLeast"/>
        </w:trPr>
        <w:tc>
          <w:tcPr>
            <w:tcW w:w="2662" w:type="dxa"/>
            <w:vAlign w:val="top"/>
          </w:tcPr>
          <w:p w14:paraId="5F80B44B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2F4820D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7A03E40F">
            <w:pPr>
              <w:spacing w:before="53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公共地址，暂未用，保留</w:t>
            </w:r>
          </w:p>
          <w:p w14:paraId="15A2F88E">
            <w:pPr>
              <w:pStyle w:val="8"/>
              <w:spacing w:before="65" w:line="229" w:lineRule="auto"/>
              <w:ind w:left="115"/>
            </w:pP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  <w:spacing w:val="-40"/>
              </w:rPr>
              <w:t xml:space="preserve"> </w:t>
            </w:r>
            <w:r>
              <w:rPr>
                <w:spacing w:val="-1"/>
              </w:rPr>
              <w:t>0</w:t>
            </w:r>
          </w:p>
        </w:tc>
      </w:tr>
      <w:tr w14:paraId="13A9F486">
        <w:trPr>
          <w:trHeight w:val="941" w:hRule="atLeast"/>
        </w:trPr>
        <w:tc>
          <w:tcPr>
            <w:tcW w:w="2662" w:type="dxa"/>
            <w:vAlign w:val="top"/>
          </w:tcPr>
          <w:p w14:paraId="1272079A">
            <w:pPr>
              <w:pStyle w:val="8"/>
              <w:spacing w:before="89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7113950E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  <w:p w14:paraId="59275C9A">
            <w:pPr>
              <w:pStyle w:val="8"/>
              <w:spacing w:before="125" w:line="195" w:lineRule="auto"/>
              <w:ind w:left="115"/>
            </w:pPr>
            <w:r>
              <w:rPr>
                <w:spacing w:val="3"/>
              </w:rPr>
              <w:t>00H</w:t>
            </w:r>
          </w:p>
        </w:tc>
        <w:tc>
          <w:tcPr>
            <w:tcW w:w="2553" w:type="dxa"/>
            <w:vAlign w:val="top"/>
          </w:tcPr>
          <w:p w14:paraId="5BE30FEB">
            <w:pPr>
              <w:spacing w:before="53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信息体地址</w:t>
            </w:r>
          </w:p>
        </w:tc>
      </w:tr>
      <w:tr w14:paraId="3EDB047D">
        <w:trPr>
          <w:trHeight w:val="317" w:hRule="atLeast"/>
        </w:trPr>
        <w:tc>
          <w:tcPr>
            <w:tcW w:w="2662" w:type="dxa"/>
            <w:vAlign w:val="top"/>
          </w:tcPr>
          <w:p w14:paraId="165CEF5E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244D8E0">
            <w:pPr>
              <w:pStyle w:val="8"/>
              <w:spacing w:before="52" w:line="228" w:lineRule="auto"/>
              <w:ind w:left="122"/>
            </w:pPr>
            <w:r>
              <w:rPr>
                <w:rFonts w:ascii="宋体" w:hAnsi="宋体" w:eastAsia="宋体" w:cs="宋体"/>
                <w:spacing w:val="5"/>
              </w:rPr>
              <w:t>时段个数</w:t>
            </w:r>
            <w:r>
              <w:rPr>
                <w:rFonts w:ascii="宋体" w:hAnsi="宋体" w:eastAsia="宋体" w:cs="宋体"/>
                <w:spacing w:val="-45"/>
              </w:rPr>
              <w:t xml:space="preserve"> </w:t>
            </w:r>
            <w:r>
              <w:rPr>
                <w:spacing w:val="5"/>
              </w:rPr>
              <w:t>N</w:t>
            </w:r>
          </w:p>
        </w:tc>
      </w:tr>
      <w:tr w14:paraId="697A69E7">
        <w:trPr>
          <w:trHeight w:val="940" w:hRule="atLeast"/>
        </w:trPr>
        <w:tc>
          <w:tcPr>
            <w:tcW w:w="2662" w:type="dxa"/>
            <w:vAlign w:val="top"/>
          </w:tcPr>
          <w:p w14:paraId="0512BA81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5368A91">
            <w:pPr>
              <w:pStyle w:val="8"/>
              <w:spacing w:before="52" w:line="270" w:lineRule="auto"/>
              <w:ind w:left="109" w:right="56" w:firstLine="1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时段</w:t>
            </w:r>
            <w:r>
              <w:rPr>
                <w:rFonts w:ascii="宋体" w:hAnsi="宋体" w:eastAsia="宋体" w:cs="宋体"/>
                <w:spacing w:val="-1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标识。</w:t>
            </w:r>
            <w:r>
              <w:rPr>
                <w:spacing w:val="-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：峰时段；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rFonts w:ascii="宋体" w:hAnsi="宋体" w:eastAsia="宋体" w:cs="宋体"/>
                <w:spacing w:val="-9"/>
              </w:rPr>
              <w:t>：尖时段；</w:t>
            </w:r>
            <w:r>
              <w:rPr>
                <w:spacing w:val="-9"/>
              </w:rPr>
              <w:t>3</w:t>
            </w:r>
            <w:r>
              <w:rPr>
                <w:rFonts w:ascii="宋体" w:hAnsi="宋体" w:eastAsia="宋体" w:cs="宋体"/>
                <w:spacing w:val="-9"/>
              </w:rPr>
              <w:t>：平时段；</w:t>
            </w:r>
            <w:r>
              <w:rPr>
                <w:spacing w:val="-9"/>
              </w:rPr>
              <w:t>4</w:t>
            </w:r>
            <w:r>
              <w:rPr>
                <w:rFonts w:ascii="宋体" w:hAnsi="宋体" w:eastAsia="宋体" w:cs="宋体"/>
                <w:spacing w:val="-9"/>
              </w:rPr>
              <w:t>：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谷时段</w:t>
            </w:r>
          </w:p>
        </w:tc>
      </w:tr>
      <w:tr w14:paraId="074FB01A">
        <w:trPr>
          <w:trHeight w:val="317" w:hRule="atLeast"/>
        </w:trPr>
        <w:tc>
          <w:tcPr>
            <w:tcW w:w="2662" w:type="dxa"/>
            <w:vAlign w:val="top"/>
          </w:tcPr>
          <w:p w14:paraId="7996DFCC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3E30D07F">
            <w:pPr>
              <w:pStyle w:val="8"/>
              <w:spacing w:before="53" w:line="228" w:lineRule="auto"/>
              <w:ind w:left="122"/>
            </w:pPr>
            <w:r>
              <w:rPr>
                <w:rFonts w:ascii="宋体" w:hAnsi="宋体" w:eastAsia="宋体" w:cs="宋体"/>
                <w:spacing w:val="3"/>
              </w:rPr>
              <w:t>时段</w:t>
            </w:r>
            <w:r>
              <w:rPr>
                <w:rFonts w:ascii="宋体" w:hAnsi="宋体" w:eastAsia="宋体" w:cs="宋体"/>
                <w:spacing w:val="-14"/>
              </w:rPr>
              <w:t xml:space="preserve"> </w:t>
            </w:r>
            <w:r>
              <w:rPr>
                <w:spacing w:val="3"/>
              </w:rPr>
              <w:t xml:space="preserve">1 </w:t>
            </w:r>
            <w:r>
              <w:rPr>
                <w:rFonts w:ascii="宋体" w:hAnsi="宋体" w:eastAsia="宋体" w:cs="宋体"/>
                <w:spacing w:val="3"/>
              </w:rPr>
              <w:t>起始时，</w:t>
            </w:r>
            <w:r>
              <w:rPr>
                <w:spacing w:val="3"/>
              </w:rPr>
              <w:t>0~23</w:t>
            </w:r>
          </w:p>
        </w:tc>
      </w:tr>
      <w:tr w14:paraId="403AAF6A">
        <w:trPr>
          <w:trHeight w:val="317" w:hRule="atLeast"/>
        </w:trPr>
        <w:tc>
          <w:tcPr>
            <w:tcW w:w="2662" w:type="dxa"/>
            <w:vAlign w:val="top"/>
          </w:tcPr>
          <w:p w14:paraId="59C7EA68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42A87D9E">
            <w:pPr>
              <w:pStyle w:val="8"/>
              <w:spacing w:before="55" w:line="228" w:lineRule="auto"/>
              <w:ind w:left="122"/>
            </w:pPr>
            <w:r>
              <w:rPr>
                <w:rFonts w:ascii="宋体" w:hAnsi="宋体" w:eastAsia="宋体" w:cs="宋体"/>
                <w:spacing w:val="3"/>
              </w:rPr>
              <w:t>时段</w:t>
            </w:r>
            <w:r>
              <w:rPr>
                <w:rFonts w:ascii="宋体" w:hAnsi="宋体" w:eastAsia="宋体" w:cs="宋体"/>
                <w:spacing w:val="-14"/>
              </w:rPr>
              <w:t xml:space="preserve"> </w:t>
            </w:r>
            <w:r>
              <w:rPr>
                <w:spacing w:val="3"/>
              </w:rPr>
              <w:t xml:space="preserve">1 </w:t>
            </w:r>
            <w:r>
              <w:rPr>
                <w:rFonts w:ascii="宋体" w:hAnsi="宋体" w:eastAsia="宋体" w:cs="宋体"/>
                <w:spacing w:val="3"/>
              </w:rPr>
              <w:t>起始分，</w:t>
            </w:r>
            <w:r>
              <w:rPr>
                <w:spacing w:val="3"/>
              </w:rPr>
              <w:t>0~59</w:t>
            </w:r>
          </w:p>
        </w:tc>
      </w:tr>
      <w:tr w14:paraId="1F09FAEB">
        <w:trPr>
          <w:trHeight w:val="317" w:hRule="atLeast"/>
        </w:trPr>
        <w:tc>
          <w:tcPr>
            <w:tcW w:w="2662" w:type="dxa"/>
            <w:vAlign w:val="top"/>
          </w:tcPr>
          <w:p w14:paraId="223FEE6E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424C5DCA">
            <w:pPr>
              <w:pStyle w:val="8"/>
              <w:spacing w:before="54" w:line="228" w:lineRule="auto"/>
              <w:ind w:left="122"/>
            </w:pPr>
            <w:r>
              <w:rPr>
                <w:rFonts w:ascii="宋体" w:hAnsi="宋体" w:eastAsia="宋体" w:cs="宋体"/>
                <w:spacing w:val="2"/>
              </w:rPr>
              <w:t>时段</w:t>
            </w:r>
            <w:r>
              <w:rPr>
                <w:rFonts w:ascii="宋体" w:hAnsi="宋体" w:eastAsia="宋体" w:cs="宋体"/>
                <w:spacing w:val="-17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结束时，</w:t>
            </w:r>
            <w:r>
              <w:rPr>
                <w:spacing w:val="2"/>
              </w:rPr>
              <w:t>0~23</w:t>
            </w:r>
          </w:p>
        </w:tc>
      </w:tr>
      <w:tr w14:paraId="274214A2">
        <w:trPr>
          <w:trHeight w:val="317" w:hRule="atLeast"/>
        </w:trPr>
        <w:tc>
          <w:tcPr>
            <w:tcW w:w="2662" w:type="dxa"/>
            <w:vAlign w:val="top"/>
          </w:tcPr>
          <w:p w14:paraId="26CAF526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4BA1300C">
            <w:pPr>
              <w:pStyle w:val="8"/>
              <w:spacing w:before="54" w:line="228" w:lineRule="auto"/>
              <w:ind w:left="122"/>
            </w:pPr>
            <w:r>
              <w:rPr>
                <w:rFonts w:ascii="宋体" w:hAnsi="宋体" w:eastAsia="宋体" w:cs="宋体"/>
                <w:spacing w:val="2"/>
              </w:rPr>
              <w:t>时段</w:t>
            </w:r>
            <w:r>
              <w:rPr>
                <w:rFonts w:ascii="宋体" w:hAnsi="宋体" w:eastAsia="宋体" w:cs="宋体"/>
                <w:spacing w:val="-17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结束分，</w:t>
            </w:r>
            <w:r>
              <w:rPr>
                <w:spacing w:val="2"/>
              </w:rPr>
              <w:t>0~59</w:t>
            </w:r>
          </w:p>
        </w:tc>
      </w:tr>
      <w:tr w14:paraId="43DB1E66">
        <w:trPr>
          <w:trHeight w:val="940" w:hRule="atLeast"/>
        </w:trPr>
        <w:tc>
          <w:tcPr>
            <w:tcW w:w="2662" w:type="dxa"/>
            <w:vAlign w:val="top"/>
          </w:tcPr>
          <w:p w14:paraId="42F30448">
            <w:pPr>
              <w:pStyle w:val="8"/>
              <w:spacing w:before="92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E9D3211">
            <w:pPr>
              <w:pStyle w:val="8"/>
              <w:spacing w:before="52" w:line="270" w:lineRule="auto"/>
              <w:ind w:left="109" w:right="56" w:firstLine="1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2"/>
              </w:rPr>
              <w:t>时段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spacing w:val="2"/>
              </w:rPr>
              <w:t xml:space="preserve">2 </w:t>
            </w:r>
            <w:r>
              <w:rPr>
                <w:rFonts w:ascii="宋体" w:hAnsi="宋体" w:eastAsia="宋体" w:cs="宋体"/>
                <w:spacing w:val="2"/>
              </w:rPr>
              <w:t>标识。</w:t>
            </w:r>
            <w:r>
              <w:rPr>
                <w:spacing w:val="2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：峰时段；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rFonts w:ascii="宋体" w:hAnsi="宋体" w:eastAsia="宋体" w:cs="宋体"/>
                <w:spacing w:val="-9"/>
              </w:rPr>
              <w:t>：尖时段；</w:t>
            </w:r>
            <w:r>
              <w:rPr>
                <w:spacing w:val="-9"/>
              </w:rPr>
              <w:t>3</w:t>
            </w:r>
            <w:r>
              <w:rPr>
                <w:rFonts w:ascii="宋体" w:hAnsi="宋体" w:eastAsia="宋体" w:cs="宋体"/>
                <w:spacing w:val="-9"/>
              </w:rPr>
              <w:t>：平时段；</w:t>
            </w:r>
            <w:r>
              <w:rPr>
                <w:spacing w:val="-9"/>
              </w:rPr>
              <w:t>4</w:t>
            </w:r>
            <w:r>
              <w:rPr>
                <w:rFonts w:ascii="宋体" w:hAnsi="宋体" w:eastAsia="宋体" w:cs="宋体"/>
                <w:spacing w:val="-9"/>
              </w:rPr>
              <w:t>：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谷时段</w:t>
            </w:r>
          </w:p>
        </w:tc>
      </w:tr>
      <w:tr w14:paraId="37D0E176">
        <w:trPr>
          <w:trHeight w:val="317" w:hRule="atLeast"/>
        </w:trPr>
        <w:tc>
          <w:tcPr>
            <w:tcW w:w="2662" w:type="dxa"/>
            <w:vAlign w:val="top"/>
          </w:tcPr>
          <w:p w14:paraId="24E207F0">
            <w:pPr>
              <w:pStyle w:val="8"/>
              <w:spacing w:before="214" w:line="63" w:lineRule="exact"/>
              <w:ind w:left="131"/>
            </w:pPr>
            <w:r>
              <w:rPr>
                <w:spacing w:val="4"/>
                <w:position w:val="1"/>
              </w:rPr>
              <w:t>……</w:t>
            </w:r>
          </w:p>
        </w:tc>
        <w:tc>
          <w:tcPr>
            <w:tcW w:w="2553" w:type="dxa"/>
            <w:vAlign w:val="top"/>
          </w:tcPr>
          <w:p w14:paraId="37CB9656">
            <w:pPr>
              <w:pStyle w:val="8"/>
              <w:spacing w:before="214" w:line="63" w:lineRule="exact"/>
              <w:ind w:left="128"/>
            </w:pPr>
            <w:r>
              <w:rPr>
                <w:spacing w:val="4"/>
                <w:position w:val="1"/>
              </w:rPr>
              <w:t>……</w:t>
            </w:r>
          </w:p>
        </w:tc>
      </w:tr>
      <w:tr w14:paraId="4FE30EF7">
        <w:trPr>
          <w:trHeight w:val="941" w:hRule="atLeast"/>
        </w:trPr>
        <w:tc>
          <w:tcPr>
            <w:tcW w:w="2662" w:type="dxa"/>
            <w:vAlign w:val="top"/>
          </w:tcPr>
          <w:p w14:paraId="2864F90A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2476FFD">
            <w:pPr>
              <w:pStyle w:val="8"/>
              <w:spacing w:before="53" w:line="270" w:lineRule="auto"/>
              <w:ind w:left="109" w:right="56" w:firstLine="13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时段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rPr>
                <w:spacing w:val="-1"/>
              </w:rPr>
              <w:t xml:space="preserve">N </w:t>
            </w:r>
            <w:r>
              <w:rPr>
                <w:rFonts w:ascii="宋体" w:hAnsi="宋体" w:eastAsia="宋体" w:cs="宋体"/>
                <w:spacing w:val="-1"/>
              </w:rPr>
              <w:t>标识。</w:t>
            </w:r>
            <w:r>
              <w:rPr>
                <w:spacing w:val="-1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：峰时段；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rFonts w:ascii="宋体" w:hAnsi="宋体" w:eastAsia="宋体" w:cs="宋体"/>
                <w:spacing w:val="-9"/>
              </w:rPr>
              <w:t>：尖时段；</w:t>
            </w:r>
            <w:r>
              <w:rPr>
                <w:spacing w:val="-9"/>
              </w:rPr>
              <w:t>3</w:t>
            </w:r>
            <w:r>
              <w:rPr>
                <w:rFonts w:ascii="宋体" w:hAnsi="宋体" w:eastAsia="宋体" w:cs="宋体"/>
                <w:spacing w:val="-9"/>
              </w:rPr>
              <w:t>：平时段；</w:t>
            </w:r>
            <w:r>
              <w:rPr>
                <w:spacing w:val="-9"/>
              </w:rPr>
              <w:t>4</w:t>
            </w:r>
            <w:r>
              <w:rPr>
                <w:rFonts w:ascii="宋体" w:hAnsi="宋体" w:eastAsia="宋体" w:cs="宋体"/>
                <w:spacing w:val="-9"/>
              </w:rPr>
              <w:t>：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谷时段</w:t>
            </w:r>
          </w:p>
        </w:tc>
      </w:tr>
      <w:tr w14:paraId="47E4F906">
        <w:trPr>
          <w:trHeight w:val="317" w:hRule="atLeast"/>
        </w:trPr>
        <w:tc>
          <w:tcPr>
            <w:tcW w:w="2662" w:type="dxa"/>
            <w:vAlign w:val="top"/>
          </w:tcPr>
          <w:p w14:paraId="36A55D2E">
            <w:pPr>
              <w:pStyle w:val="8"/>
              <w:spacing w:before="95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6E226427">
            <w:pPr>
              <w:pStyle w:val="8"/>
              <w:spacing w:before="56" w:line="228" w:lineRule="auto"/>
              <w:ind w:left="122"/>
            </w:pPr>
            <w:r>
              <w:rPr>
                <w:rFonts w:ascii="宋体" w:hAnsi="宋体" w:eastAsia="宋体" w:cs="宋体"/>
                <w:spacing w:val="6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6"/>
              </w:rPr>
              <w:t xml:space="preserve">N </w:t>
            </w:r>
            <w:r>
              <w:rPr>
                <w:rFonts w:ascii="宋体" w:hAnsi="宋体" w:eastAsia="宋体" w:cs="宋体"/>
                <w:spacing w:val="6"/>
              </w:rPr>
              <w:t>起始时，</w:t>
            </w:r>
            <w:r>
              <w:rPr>
                <w:spacing w:val="6"/>
              </w:rPr>
              <w:t>0~23</w:t>
            </w:r>
          </w:p>
        </w:tc>
      </w:tr>
      <w:tr w14:paraId="663A6314">
        <w:trPr>
          <w:trHeight w:val="317" w:hRule="atLeast"/>
        </w:trPr>
        <w:tc>
          <w:tcPr>
            <w:tcW w:w="2662" w:type="dxa"/>
            <w:vAlign w:val="top"/>
          </w:tcPr>
          <w:p w14:paraId="3A24BC50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8F47925">
            <w:pPr>
              <w:pStyle w:val="8"/>
              <w:spacing w:before="56" w:line="228" w:lineRule="auto"/>
              <w:ind w:left="122"/>
            </w:pPr>
            <w:r>
              <w:rPr>
                <w:rFonts w:ascii="宋体" w:hAnsi="宋体" w:eastAsia="宋体" w:cs="宋体"/>
                <w:spacing w:val="6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6"/>
              </w:rPr>
              <w:t xml:space="preserve">N </w:t>
            </w:r>
            <w:r>
              <w:rPr>
                <w:rFonts w:ascii="宋体" w:hAnsi="宋体" w:eastAsia="宋体" w:cs="宋体"/>
                <w:spacing w:val="6"/>
              </w:rPr>
              <w:t>起始分，</w:t>
            </w:r>
            <w:r>
              <w:rPr>
                <w:spacing w:val="6"/>
              </w:rPr>
              <w:t>0~59</w:t>
            </w:r>
          </w:p>
        </w:tc>
      </w:tr>
      <w:tr w14:paraId="69569F95">
        <w:trPr>
          <w:trHeight w:val="317" w:hRule="atLeast"/>
        </w:trPr>
        <w:tc>
          <w:tcPr>
            <w:tcW w:w="2662" w:type="dxa"/>
            <w:vAlign w:val="top"/>
          </w:tcPr>
          <w:p w14:paraId="36032531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F6C4273">
            <w:pPr>
              <w:pStyle w:val="8"/>
              <w:spacing w:before="55" w:line="228" w:lineRule="auto"/>
              <w:ind w:left="122"/>
            </w:pPr>
            <w:r>
              <w:rPr>
                <w:rFonts w:ascii="宋体" w:hAnsi="宋体" w:eastAsia="宋体" w:cs="宋体"/>
                <w:spacing w:val="5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5"/>
              </w:rPr>
              <w:t>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结束时，</w:t>
            </w:r>
            <w:r>
              <w:rPr>
                <w:spacing w:val="5"/>
              </w:rPr>
              <w:t>0~23</w:t>
            </w:r>
          </w:p>
        </w:tc>
      </w:tr>
      <w:tr w14:paraId="62E122A6">
        <w:trPr>
          <w:trHeight w:val="317" w:hRule="atLeast"/>
        </w:trPr>
        <w:tc>
          <w:tcPr>
            <w:tcW w:w="2662" w:type="dxa"/>
            <w:vAlign w:val="top"/>
          </w:tcPr>
          <w:p w14:paraId="057C0FBA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716CD13D">
            <w:pPr>
              <w:pStyle w:val="8"/>
              <w:spacing w:before="54" w:line="228" w:lineRule="auto"/>
              <w:ind w:left="122"/>
            </w:pPr>
            <w:r>
              <w:rPr>
                <w:rFonts w:ascii="宋体" w:hAnsi="宋体" w:eastAsia="宋体" w:cs="宋体"/>
                <w:spacing w:val="5"/>
              </w:rPr>
              <w:t>时段</w:t>
            </w:r>
            <w:r>
              <w:rPr>
                <w:rFonts w:ascii="宋体" w:hAnsi="宋体" w:eastAsia="宋体" w:cs="宋体"/>
                <w:spacing w:val="-48"/>
              </w:rPr>
              <w:t xml:space="preserve"> </w:t>
            </w:r>
            <w:r>
              <w:rPr>
                <w:spacing w:val="5"/>
              </w:rPr>
              <w:t>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结束分，</w:t>
            </w:r>
            <w:r>
              <w:rPr>
                <w:spacing w:val="5"/>
              </w:rPr>
              <w:t>0~59</w:t>
            </w:r>
          </w:p>
        </w:tc>
      </w:tr>
      <w:tr w14:paraId="49F26A16">
        <w:trPr>
          <w:trHeight w:val="1252" w:hRule="atLeast"/>
        </w:trPr>
        <w:tc>
          <w:tcPr>
            <w:tcW w:w="2662" w:type="dxa"/>
            <w:vAlign w:val="top"/>
          </w:tcPr>
          <w:p w14:paraId="08DA9515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B3CFBED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944B9BD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6C4E0A30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2DE12D31">
            <w:pPr>
              <w:pStyle w:val="8"/>
              <w:spacing w:before="55" w:line="289" w:lineRule="auto"/>
              <w:ind w:left="112" w:right="106" w:firstLine="8"/>
              <w:jc w:val="both"/>
            </w:pPr>
            <w:r>
              <w:rPr>
                <w:rFonts w:ascii="宋体" w:hAnsi="宋体" w:eastAsia="宋体" w:cs="宋体"/>
                <w:spacing w:val="10"/>
              </w:rPr>
              <w:t>峰时段电价，保留小数点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5629F9D2">
        <w:trPr>
          <w:trHeight w:val="1252" w:hRule="atLeast"/>
        </w:trPr>
        <w:tc>
          <w:tcPr>
            <w:tcW w:w="2662" w:type="dxa"/>
            <w:vAlign w:val="top"/>
          </w:tcPr>
          <w:p w14:paraId="176863CC">
            <w:pPr>
              <w:pStyle w:val="8"/>
              <w:spacing w:before="94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42C75D6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D5577C9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478B5B21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21D47CC8">
            <w:pPr>
              <w:pStyle w:val="8"/>
              <w:spacing w:before="55" w:line="289" w:lineRule="auto"/>
              <w:ind w:left="112" w:right="106"/>
              <w:jc w:val="both"/>
            </w:pPr>
            <w:r>
              <w:rPr>
                <w:rFonts w:ascii="宋体" w:hAnsi="宋体" w:eastAsia="宋体" w:cs="宋体"/>
                <w:spacing w:val="11"/>
              </w:rPr>
              <w:t>尖时段电价，保留小数点</w:t>
            </w:r>
            <w:r>
              <w:rPr>
                <w:rFonts w:ascii="宋体" w:hAnsi="宋体" w:eastAsia="宋体" w:cs="宋体"/>
                <w:spacing w:val="3"/>
              </w:rPr>
              <w:t xml:space="preserve"> 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5101C1EE">
        <w:trPr>
          <w:trHeight w:val="320" w:hRule="atLeast"/>
        </w:trPr>
        <w:tc>
          <w:tcPr>
            <w:tcW w:w="2662" w:type="dxa"/>
            <w:vAlign w:val="top"/>
          </w:tcPr>
          <w:p w14:paraId="636D5521">
            <w:pPr>
              <w:pStyle w:val="8"/>
              <w:spacing w:before="97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2376CCD6">
            <w:pPr>
              <w:spacing w:before="58" w:line="226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平时段电价，保留小数点</w:t>
            </w:r>
          </w:p>
        </w:tc>
      </w:tr>
    </w:tbl>
    <w:p w14:paraId="2AB0DE99">
      <w:pPr>
        <w:pStyle w:val="4"/>
      </w:pPr>
    </w:p>
    <w:p w14:paraId="0CE5DD12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7A41FF1E">
      <w:pPr>
        <w:spacing w:before="19"/>
      </w:pPr>
    </w:p>
    <w:p w14:paraId="2CC4FD80">
      <w:pPr>
        <w:spacing w:before="19"/>
      </w:pPr>
    </w:p>
    <w:p w14:paraId="3771B111">
      <w:pPr>
        <w:spacing w:before="18"/>
      </w:pPr>
    </w:p>
    <w:p w14:paraId="0575E329">
      <w:pPr>
        <w:spacing w:before="18"/>
      </w:pPr>
    </w:p>
    <w:tbl>
      <w:tblPr>
        <w:tblStyle w:val="7"/>
        <w:tblW w:w="52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2553"/>
      </w:tblGrid>
      <w:tr w14:paraId="69803A6B">
        <w:trPr>
          <w:trHeight w:val="944" w:hRule="atLeast"/>
        </w:trPr>
        <w:tc>
          <w:tcPr>
            <w:tcW w:w="2662" w:type="dxa"/>
            <w:vAlign w:val="top"/>
          </w:tcPr>
          <w:p w14:paraId="66B8EF20">
            <w:pPr>
              <w:pStyle w:val="8"/>
              <w:spacing w:before="95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34E1464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DCE0A4B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3D6C0264">
            <w:pPr>
              <w:pStyle w:val="8"/>
              <w:spacing w:before="55" w:line="290" w:lineRule="auto"/>
              <w:ind w:left="112" w:right="106" w:firstLine="2"/>
            </w:pP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5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3DFE82CC">
        <w:trPr>
          <w:trHeight w:val="1251" w:hRule="atLeast"/>
        </w:trPr>
        <w:tc>
          <w:tcPr>
            <w:tcW w:w="2662" w:type="dxa"/>
            <w:vAlign w:val="top"/>
          </w:tcPr>
          <w:p w14:paraId="69425EBF">
            <w:pPr>
              <w:pStyle w:val="8"/>
              <w:spacing w:before="91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D132903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53964D37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9F860BB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50A43E04">
            <w:pPr>
              <w:pStyle w:val="8"/>
              <w:spacing w:before="53" w:line="289" w:lineRule="auto"/>
              <w:ind w:left="112" w:right="106" w:firstLine="2"/>
              <w:jc w:val="both"/>
            </w:pPr>
            <w:r>
              <w:rPr>
                <w:rFonts w:ascii="宋体" w:hAnsi="宋体" w:eastAsia="宋体" w:cs="宋体"/>
                <w:spacing w:val="11"/>
              </w:rPr>
              <w:t>谷时段电价，保留小数点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  <w:tr w14:paraId="0A073985">
        <w:trPr>
          <w:trHeight w:val="1256" w:hRule="atLeast"/>
        </w:trPr>
        <w:tc>
          <w:tcPr>
            <w:tcW w:w="2662" w:type="dxa"/>
            <w:vAlign w:val="top"/>
          </w:tcPr>
          <w:p w14:paraId="39D827BA">
            <w:pPr>
              <w:pStyle w:val="8"/>
              <w:spacing w:before="93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26E918C8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7D95CC17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  <w:p w14:paraId="0E1D4009">
            <w:pPr>
              <w:pStyle w:val="8"/>
              <w:spacing w:before="128" w:line="192" w:lineRule="auto"/>
              <w:ind w:left="109"/>
            </w:pPr>
            <w:r>
              <w:rPr>
                <w:spacing w:val="6"/>
              </w:rPr>
              <w:t>XXH</w:t>
            </w:r>
          </w:p>
        </w:tc>
        <w:tc>
          <w:tcPr>
            <w:tcW w:w="2553" w:type="dxa"/>
            <w:vAlign w:val="top"/>
          </w:tcPr>
          <w:p w14:paraId="1D168267">
            <w:pPr>
              <w:pStyle w:val="8"/>
              <w:spacing w:before="55" w:line="289" w:lineRule="auto"/>
              <w:ind w:left="112" w:right="106" w:firstLine="3"/>
              <w:jc w:val="both"/>
            </w:pPr>
            <w:r>
              <w:rPr>
                <w:rFonts w:ascii="宋体" w:hAnsi="宋体" w:eastAsia="宋体" w:cs="宋体"/>
                <w:spacing w:val="11"/>
              </w:rPr>
              <w:t>充电服务费，保留小数点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后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rPr>
                <w:spacing w:val="3"/>
              </w:rPr>
              <w:t>5</w:t>
            </w:r>
            <w:r>
              <w:rPr>
                <w:spacing w:val="15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位。例如</w:t>
            </w:r>
            <w:r>
              <w:rPr>
                <w:rFonts w:ascii="宋体" w:hAnsi="宋体" w:eastAsia="宋体" w:cs="宋体"/>
                <w:spacing w:val="-18"/>
              </w:rPr>
              <w:t xml:space="preserve"> </w:t>
            </w:r>
            <w:r>
              <w:rPr>
                <w:spacing w:val="3"/>
              </w:rPr>
              <w:t xml:space="preserve">1.35081 </w:t>
            </w:r>
            <w:r>
              <w:rPr>
                <w:rFonts w:ascii="宋体" w:hAnsi="宋体" w:eastAsia="宋体" w:cs="宋体"/>
                <w:spacing w:val="3"/>
              </w:rPr>
              <w:t>元</w:t>
            </w:r>
            <w:r>
              <w:rPr>
                <w:spacing w:val="3"/>
              </w:rPr>
              <w:t>/</w:t>
            </w:r>
            <w: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度则发送</w:t>
            </w:r>
            <w:r>
              <w:rPr>
                <w:rFonts w:ascii="宋体" w:hAnsi="宋体" w:eastAsia="宋体" w:cs="宋体"/>
                <w:spacing w:val="-16"/>
              </w:rPr>
              <w:t xml:space="preserve"> </w:t>
            </w:r>
            <w:r>
              <w:rPr>
                <w:spacing w:val="3"/>
              </w:rPr>
              <w:t>135801</w:t>
            </w:r>
          </w:p>
        </w:tc>
      </w:tr>
    </w:tbl>
    <w:p w14:paraId="42983BD7">
      <w:pPr>
        <w:spacing w:before="100" w:line="225" w:lineRule="auto"/>
        <w:ind w:left="137"/>
        <w:outlineLvl w:val="1"/>
        <w:rPr>
          <w:rFonts w:ascii="宋体" w:hAnsi="宋体" w:eastAsia="宋体" w:cs="宋体"/>
          <w:sz w:val="31"/>
          <w:szCs w:val="31"/>
        </w:rPr>
      </w:pPr>
    </w:p>
    <w:p w14:paraId="73BB488F">
      <w:pPr>
        <w:pStyle w:val="4"/>
        <w:spacing w:line="243" w:lineRule="auto"/>
      </w:pPr>
    </w:p>
    <w:p w14:paraId="1D9F40BE">
      <w:pPr>
        <w:pStyle w:val="4"/>
        <w:spacing w:line="243" w:lineRule="auto"/>
      </w:pPr>
    </w:p>
    <w:p w14:paraId="3F6B5DB3">
      <w:pPr>
        <w:spacing w:before="140" w:line="223" w:lineRule="auto"/>
        <w:ind w:left="129"/>
        <w:rPr>
          <w:rFonts w:ascii="宋体" w:hAnsi="宋体" w:eastAsia="宋体" w:cs="宋体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43"/>
          <w:szCs w:val="43"/>
        </w:rPr>
        <w:t>6</w:t>
      </w:r>
      <w:r>
        <w:rPr>
          <w:rFonts w:ascii="Times New Roman" w:hAnsi="Times New Roman" w:eastAsia="Times New Roman" w:cs="Times New Roman"/>
          <w:b/>
          <w:bCs/>
          <w:spacing w:val="27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43"/>
          <w:szCs w:val="43"/>
        </w:rPr>
        <w:t>充电桩测点</w:t>
      </w:r>
    </w:p>
    <w:p w14:paraId="1EA44E2B">
      <w:pPr>
        <w:pStyle w:val="4"/>
        <w:spacing w:line="389" w:lineRule="auto"/>
      </w:pPr>
    </w:p>
    <w:p w14:paraId="64CFBA78">
      <w:pPr>
        <w:spacing w:before="65" w:line="228" w:lineRule="auto"/>
        <w:ind w:left="1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color w:val="FF0000"/>
          <w:spacing w:val="6"/>
          <w:sz w:val="20"/>
          <w:szCs w:val="20"/>
        </w:rPr>
        <w:t>注意，所有测点都从</w:t>
      </w:r>
      <w:r>
        <w:rPr>
          <w:rFonts w:ascii="宋体" w:hAnsi="宋体" w:eastAsia="宋体" w:cs="宋体"/>
          <w:color w:val="FF000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  <w:sz w:val="20"/>
          <w:szCs w:val="20"/>
        </w:rPr>
        <w:t xml:space="preserve">0 </w:t>
      </w:r>
      <w:r>
        <w:rPr>
          <w:rFonts w:ascii="宋体" w:hAnsi="宋体" w:eastAsia="宋体" w:cs="宋体"/>
          <w:b/>
          <w:bCs/>
          <w:color w:val="FF0000"/>
          <w:spacing w:val="6"/>
          <w:sz w:val="20"/>
          <w:szCs w:val="20"/>
        </w:rPr>
        <w:t>开始编号。</w:t>
      </w:r>
    </w:p>
    <w:p w14:paraId="0097575A">
      <w:pPr>
        <w:pStyle w:val="4"/>
        <w:spacing w:line="324" w:lineRule="auto"/>
      </w:pPr>
    </w:p>
    <w:p w14:paraId="124A98EC">
      <w:pPr>
        <w:spacing w:before="101" w:line="226" w:lineRule="auto"/>
        <w:ind w:left="130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-1"/>
          <w:sz w:val="31"/>
          <w:szCs w:val="31"/>
        </w:rPr>
        <w:t>6.1</w:t>
      </w:r>
      <w:r>
        <w:rPr>
          <w:rFonts w:ascii="Cambria" w:hAnsi="Cambria" w:eastAsia="Cambria" w:cs="Cambria"/>
          <w:b/>
          <w:bCs/>
          <w:spacing w:val="26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遥测</w:t>
      </w:r>
    </w:p>
    <w:p w14:paraId="55B70066">
      <w:pPr>
        <w:spacing w:before="109"/>
      </w:pPr>
    </w:p>
    <w:tbl>
      <w:tblPr>
        <w:tblStyle w:val="7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3"/>
        <w:gridCol w:w="2129"/>
        <w:gridCol w:w="2130"/>
        <w:gridCol w:w="2134"/>
      </w:tblGrid>
      <w:tr w14:paraId="5FEAABCE">
        <w:trPr>
          <w:trHeight w:val="321" w:hRule="atLeast"/>
        </w:trPr>
        <w:tc>
          <w:tcPr>
            <w:tcW w:w="2133" w:type="dxa"/>
            <w:vAlign w:val="top"/>
          </w:tcPr>
          <w:p w14:paraId="70DD2EFE">
            <w:pPr>
              <w:spacing w:before="57" w:line="229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序号</w:t>
            </w:r>
          </w:p>
        </w:tc>
        <w:tc>
          <w:tcPr>
            <w:tcW w:w="2129" w:type="dxa"/>
            <w:vAlign w:val="top"/>
          </w:tcPr>
          <w:p w14:paraId="02F07CC7">
            <w:pPr>
              <w:spacing w:before="56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代码</w:t>
            </w:r>
          </w:p>
        </w:tc>
        <w:tc>
          <w:tcPr>
            <w:tcW w:w="2130" w:type="dxa"/>
            <w:vAlign w:val="top"/>
          </w:tcPr>
          <w:p w14:paraId="4CFF0B21">
            <w:pPr>
              <w:spacing w:before="57" w:line="228" w:lineRule="auto"/>
              <w:ind w:left="1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定义</w:t>
            </w:r>
          </w:p>
        </w:tc>
        <w:tc>
          <w:tcPr>
            <w:tcW w:w="2134" w:type="dxa"/>
            <w:vAlign w:val="top"/>
          </w:tcPr>
          <w:p w14:paraId="449BB936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说明</w:t>
            </w:r>
          </w:p>
        </w:tc>
      </w:tr>
      <w:tr w14:paraId="204CC18D">
        <w:trPr>
          <w:trHeight w:val="316" w:hRule="atLeast"/>
        </w:trPr>
        <w:tc>
          <w:tcPr>
            <w:tcW w:w="2133" w:type="dxa"/>
            <w:vAlign w:val="top"/>
          </w:tcPr>
          <w:p w14:paraId="6B6AA01F">
            <w:pPr>
              <w:pStyle w:val="8"/>
              <w:spacing w:before="88" w:line="195" w:lineRule="auto"/>
              <w:ind w:left="115"/>
            </w:pPr>
            <w:r>
              <w:t>0</w:t>
            </w:r>
          </w:p>
        </w:tc>
        <w:tc>
          <w:tcPr>
            <w:tcW w:w="2129" w:type="dxa"/>
            <w:vAlign w:val="top"/>
          </w:tcPr>
          <w:p w14:paraId="625D2F84">
            <w:pPr>
              <w:pStyle w:val="8"/>
              <w:spacing w:before="88" w:line="195" w:lineRule="auto"/>
              <w:ind w:left="107"/>
            </w:pPr>
            <w:r>
              <w:rPr>
                <w:spacing w:val="4"/>
              </w:rPr>
              <w:t>B000001002</w:t>
            </w:r>
          </w:p>
        </w:tc>
        <w:tc>
          <w:tcPr>
            <w:tcW w:w="2130" w:type="dxa"/>
            <w:vAlign w:val="top"/>
          </w:tcPr>
          <w:p w14:paraId="31B31189">
            <w:pPr>
              <w:spacing w:before="52" w:line="231" w:lineRule="auto"/>
              <w:ind w:left="1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8"/>
                <w:sz w:val="20"/>
                <w:szCs w:val="20"/>
              </w:rPr>
              <w:t>电压</w:t>
            </w:r>
          </w:p>
        </w:tc>
        <w:tc>
          <w:tcPr>
            <w:tcW w:w="2134" w:type="dxa"/>
            <w:vAlign w:val="top"/>
          </w:tcPr>
          <w:p w14:paraId="075B8FC1">
            <w:pPr>
              <w:pStyle w:val="8"/>
              <w:spacing w:before="52" w:line="228" w:lineRule="auto"/>
              <w:ind w:left="12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实际值</w:t>
            </w:r>
            <w:r>
              <w:rPr>
                <w:rFonts w:ascii="宋体" w:hAnsi="宋体" w:eastAsia="宋体" w:cs="宋体"/>
                <w:spacing w:val="-39"/>
              </w:rPr>
              <w:t xml:space="preserve"> </w:t>
            </w:r>
            <w:r>
              <w:rPr>
                <w:spacing w:val="5"/>
              </w:rPr>
              <w:t xml:space="preserve">X80 </w:t>
            </w:r>
            <w:r>
              <w:rPr>
                <w:rFonts w:ascii="宋体" w:hAnsi="宋体" w:eastAsia="宋体" w:cs="宋体"/>
                <w:spacing w:val="5"/>
              </w:rPr>
              <w:t>上送</w:t>
            </w:r>
          </w:p>
        </w:tc>
      </w:tr>
      <w:tr w14:paraId="14E09266">
        <w:trPr>
          <w:trHeight w:val="316" w:hRule="atLeast"/>
        </w:trPr>
        <w:tc>
          <w:tcPr>
            <w:tcW w:w="2133" w:type="dxa"/>
            <w:vAlign w:val="top"/>
          </w:tcPr>
          <w:p w14:paraId="6E073875">
            <w:pPr>
              <w:pStyle w:val="8"/>
              <w:spacing w:before="89" w:line="195" w:lineRule="auto"/>
              <w:ind w:left="132"/>
            </w:pPr>
            <w:r>
              <w:t>1</w:t>
            </w:r>
          </w:p>
        </w:tc>
        <w:tc>
          <w:tcPr>
            <w:tcW w:w="2129" w:type="dxa"/>
            <w:vAlign w:val="top"/>
          </w:tcPr>
          <w:p w14:paraId="717B1574">
            <w:pPr>
              <w:pStyle w:val="8"/>
              <w:spacing w:before="89" w:line="195" w:lineRule="auto"/>
              <w:ind w:left="107"/>
            </w:pPr>
            <w:r>
              <w:rPr>
                <w:spacing w:val="4"/>
              </w:rPr>
              <w:t>B000001008</w:t>
            </w:r>
          </w:p>
        </w:tc>
        <w:tc>
          <w:tcPr>
            <w:tcW w:w="2130" w:type="dxa"/>
            <w:vAlign w:val="top"/>
          </w:tcPr>
          <w:p w14:paraId="68F192D1">
            <w:pPr>
              <w:spacing w:before="53" w:line="231" w:lineRule="auto"/>
              <w:ind w:left="1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8"/>
                <w:sz w:val="20"/>
                <w:szCs w:val="20"/>
              </w:rPr>
              <w:t>电流</w:t>
            </w:r>
          </w:p>
        </w:tc>
        <w:tc>
          <w:tcPr>
            <w:tcW w:w="2134" w:type="dxa"/>
            <w:vAlign w:val="top"/>
          </w:tcPr>
          <w:p w14:paraId="64B2BEFB">
            <w:pPr>
              <w:pStyle w:val="8"/>
              <w:spacing w:before="52" w:line="228" w:lineRule="auto"/>
              <w:ind w:left="12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宋体" w:hAnsi="宋体" w:eastAsia="宋体" w:cs="宋体"/>
                <w:spacing w:val="5"/>
              </w:rPr>
              <w:t>实际值</w:t>
            </w:r>
            <w:r>
              <w:rPr>
                <w:rFonts w:ascii="宋体" w:hAnsi="宋体" w:eastAsia="宋体" w:cs="宋体"/>
                <w:spacing w:val="-41"/>
              </w:rPr>
              <w:t xml:space="preserve"> </w:t>
            </w:r>
            <w:r>
              <w:rPr>
                <w:spacing w:val="5"/>
              </w:rPr>
              <w:t xml:space="preserve">X160 </w:t>
            </w:r>
            <w:r>
              <w:rPr>
                <w:rFonts w:ascii="宋体" w:hAnsi="宋体" w:eastAsia="宋体" w:cs="宋体"/>
                <w:spacing w:val="5"/>
              </w:rPr>
              <w:t>上送</w:t>
            </w:r>
            <w:r>
              <w:rPr>
                <w:rFonts w:hint="eastAsia" w:ascii="宋体" w:hAnsi="宋体" w:eastAsia="宋体" w:cs="宋体"/>
                <w:spacing w:val="5"/>
                <w:lang w:val="en-US" w:eastAsia="zh-CN"/>
              </w:rPr>
              <w:t>/放电是负数</w:t>
            </w:r>
          </w:p>
        </w:tc>
      </w:tr>
      <w:tr w14:paraId="582A5747">
        <w:trPr>
          <w:trHeight w:val="317" w:hRule="atLeast"/>
        </w:trPr>
        <w:tc>
          <w:tcPr>
            <w:tcW w:w="2133" w:type="dxa"/>
            <w:vAlign w:val="top"/>
          </w:tcPr>
          <w:p w14:paraId="2BDEE4C4">
            <w:pPr>
              <w:pStyle w:val="8"/>
              <w:spacing w:before="89" w:line="195" w:lineRule="auto"/>
              <w:ind w:left="112"/>
            </w:pPr>
            <w:r>
              <w:t>2</w:t>
            </w:r>
          </w:p>
        </w:tc>
        <w:tc>
          <w:tcPr>
            <w:tcW w:w="2129" w:type="dxa"/>
            <w:vMerge w:val="restart"/>
            <w:tcBorders>
              <w:bottom w:val="nil"/>
            </w:tcBorders>
            <w:vAlign w:val="top"/>
          </w:tcPr>
          <w:p w14:paraId="734DF5C9">
            <w:pPr>
              <w:pStyle w:val="8"/>
              <w:spacing w:before="89" w:line="195" w:lineRule="auto"/>
              <w:ind w:left="107"/>
            </w:pPr>
            <w:r>
              <w:rPr>
                <w:spacing w:val="4"/>
              </w:rPr>
              <w:t>B005003001</w:t>
            </w:r>
          </w:p>
        </w:tc>
        <w:tc>
          <w:tcPr>
            <w:tcW w:w="2130" w:type="dxa"/>
            <w:vAlign w:val="top"/>
          </w:tcPr>
          <w:p w14:paraId="2ECD1E43">
            <w:pPr>
              <w:pStyle w:val="8"/>
              <w:spacing w:before="54" w:line="228" w:lineRule="auto"/>
              <w:ind w:left="136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已充电时间</w:t>
            </w:r>
            <w:r>
              <w:rPr>
                <w:spacing w:val="4"/>
              </w:rPr>
              <w:t>-</w:t>
            </w:r>
            <w:r>
              <w:rPr>
                <w:rFonts w:ascii="宋体" w:hAnsi="宋体" w:eastAsia="宋体" w:cs="宋体"/>
                <w:spacing w:val="4"/>
              </w:rPr>
              <w:t>小时</w:t>
            </w:r>
          </w:p>
        </w:tc>
        <w:tc>
          <w:tcPr>
            <w:tcW w:w="2134" w:type="dxa"/>
            <w:vAlign w:val="top"/>
          </w:tcPr>
          <w:p w14:paraId="22B2DEFA">
            <w:pPr>
              <w:pStyle w:val="8"/>
              <w:spacing w:before="53" w:line="228" w:lineRule="auto"/>
              <w:ind w:left="12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实际值</w:t>
            </w:r>
            <w:r>
              <w:rPr>
                <w:rFonts w:ascii="宋体" w:hAnsi="宋体" w:eastAsia="宋体" w:cs="宋体"/>
                <w:spacing w:val="-41"/>
              </w:rPr>
              <w:t xml:space="preserve"> </w:t>
            </w:r>
            <w:r>
              <w:rPr>
                <w:spacing w:val="5"/>
              </w:rPr>
              <w:t xml:space="preserve">X160 </w:t>
            </w:r>
            <w:r>
              <w:rPr>
                <w:rFonts w:ascii="宋体" w:hAnsi="宋体" w:eastAsia="宋体" w:cs="宋体"/>
                <w:spacing w:val="5"/>
              </w:rPr>
              <w:t>上送</w:t>
            </w:r>
          </w:p>
        </w:tc>
      </w:tr>
      <w:tr w14:paraId="00B7ADE3">
        <w:trPr>
          <w:trHeight w:val="317" w:hRule="atLeast"/>
        </w:trPr>
        <w:tc>
          <w:tcPr>
            <w:tcW w:w="2133" w:type="dxa"/>
            <w:vAlign w:val="top"/>
          </w:tcPr>
          <w:p w14:paraId="1DD40FA1">
            <w:pPr>
              <w:pStyle w:val="8"/>
              <w:spacing w:before="89" w:line="195" w:lineRule="auto"/>
              <w:ind w:left="116"/>
            </w:pPr>
            <w:r>
              <w:t>3</w:t>
            </w:r>
          </w:p>
        </w:tc>
        <w:tc>
          <w:tcPr>
            <w:tcW w:w="2129" w:type="dxa"/>
            <w:vMerge w:val="continue"/>
            <w:tcBorders>
              <w:top w:val="nil"/>
            </w:tcBorders>
            <w:vAlign w:val="top"/>
          </w:tcPr>
          <w:p w14:paraId="2C4C1BAE">
            <w:pPr>
              <w:rPr>
                <w:rFonts w:ascii="Arial"/>
                <w:sz w:val="21"/>
              </w:rPr>
            </w:pPr>
          </w:p>
        </w:tc>
        <w:tc>
          <w:tcPr>
            <w:tcW w:w="2130" w:type="dxa"/>
            <w:vAlign w:val="top"/>
          </w:tcPr>
          <w:p w14:paraId="339440D7">
            <w:pPr>
              <w:pStyle w:val="8"/>
              <w:spacing w:before="53" w:line="228" w:lineRule="auto"/>
              <w:ind w:left="136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4"/>
              </w:rPr>
              <w:t>已充电时间</w:t>
            </w:r>
            <w:r>
              <w:rPr>
                <w:spacing w:val="4"/>
              </w:rPr>
              <w:t>-</w:t>
            </w:r>
            <w:r>
              <w:rPr>
                <w:rFonts w:ascii="宋体" w:hAnsi="宋体" w:eastAsia="宋体" w:cs="宋体"/>
                <w:spacing w:val="4"/>
              </w:rPr>
              <w:t>分钟</w:t>
            </w:r>
          </w:p>
        </w:tc>
        <w:tc>
          <w:tcPr>
            <w:tcW w:w="2134" w:type="dxa"/>
            <w:vAlign w:val="top"/>
          </w:tcPr>
          <w:p w14:paraId="236D9F1E">
            <w:pPr>
              <w:pStyle w:val="8"/>
              <w:spacing w:before="53" w:line="228" w:lineRule="auto"/>
              <w:ind w:left="12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实际值</w:t>
            </w:r>
            <w:r>
              <w:rPr>
                <w:rFonts w:ascii="宋体" w:hAnsi="宋体" w:eastAsia="宋体" w:cs="宋体"/>
                <w:spacing w:val="-41"/>
              </w:rPr>
              <w:t xml:space="preserve"> </w:t>
            </w:r>
            <w:r>
              <w:rPr>
                <w:spacing w:val="5"/>
              </w:rPr>
              <w:t xml:space="preserve">X160 </w:t>
            </w:r>
            <w:r>
              <w:rPr>
                <w:rFonts w:ascii="宋体" w:hAnsi="宋体" w:eastAsia="宋体" w:cs="宋体"/>
                <w:spacing w:val="5"/>
              </w:rPr>
              <w:t>上送</w:t>
            </w:r>
          </w:p>
        </w:tc>
      </w:tr>
      <w:tr w14:paraId="5E0E9410">
        <w:trPr>
          <w:trHeight w:val="317" w:hRule="atLeast"/>
        </w:trPr>
        <w:tc>
          <w:tcPr>
            <w:tcW w:w="2133" w:type="dxa"/>
            <w:vAlign w:val="top"/>
          </w:tcPr>
          <w:p w14:paraId="68D358CF">
            <w:pPr>
              <w:pStyle w:val="8"/>
              <w:spacing w:before="91" w:line="195" w:lineRule="auto"/>
              <w:ind w:left="111"/>
            </w:pPr>
            <w:r>
              <w:rPr>
                <w:spacing w:val="1"/>
              </w:rPr>
              <w:t>4</w:t>
            </w:r>
          </w:p>
        </w:tc>
        <w:tc>
          <w:tcPr>
            <w:tcW w:w="2129" w:type="dxa"/>
            <w:vAlign w:val="top"/>
          </w:tcPr>
          <w:p w14:paraId="1D13B987">
            <w:pPr>
              <w:pStyle w:val="8"/>
              <w:spacing w:before="91" w:line="195" w:lineRule="auto"/>
              <w:ind w:left="107"/>
            </w:pPr>
            <w:r>
              <w:rPr>
                <w:spacing w:val="4"/>
              </w:rPr>
              <w:t>B000001016</w:t>
            </w:r>
          </w:p>
        </w:tc>
        <w:tc>
          <w:tcPr>
            <w:tcW w:w="2130" w:type="dxa"/>
            <w:vAlign w:val="top"/>
          </w:tcPr>
          <w:p w14:paraId="39213921">
            <w:pPr>
              <w:spacing w:before="55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输出功率</w:t>
            </w:r>
          </w:p>
        </w:tc>
        <w:tc>
          <w:tcPr>
            <w:tcW w:w="2134" w:type="dxa"/>
            <w:vAlign w:val="top"/>
          </w:tcPr>
          <w:p w14:paraId="05F2B120">
            <w:pPr>
              <w:pStyle w:val="8"/>
              <w:spacing w:before="55" w:line="228" w:lineRule="auto"/>
              <w:ind w:left="12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5"/>
              </w:rPr>
              <w:t>实际值</w:t>
            </w:r>
            <w:r>
              <w:rPr>
                <w:rFonts w:ascii="宋体" w:hAnsi="宋体" w:eastAsia="宋体" w:cs="宋体"/>
                <w:spacing w:val="-41"/>
              </w:rPr>
              <w:t xml:space="preserve"> </w:t>
            </w:r>
            <w:r>
              <w:rPr>
                <w:spacing w:val="5"/>
              </w:rPr>
              <w:t xml:space="preserve">X100 </w:t>
            </w:r>
            <w:r>
              <w:rPr>
                <w:rFonts w:ascii="宋体" w:hAnsi="宋体" w:eastAsia="宋体" w:cs="宋体"/>
                <w:spacing w:val="5"/>
              </w:rPr>
              <w:t>上送</w:t>
            </w:r>
          </w:p>
        </w:tc>
      </w:tr>
      <w:tr w14:paraId="0301B13B">
        <w:trPr>
          <w:trHeight w:val="1252" w:hRule="atLeast"/>
        </w:trPr>
        <w:tc>
          <w:tcPr>
            <w:tcW w:w="2133" w:type="dxa"/>
            <w:vAlign w:val="top"/>
          </w:tcPr>
          <w:p w14:paraId="77D5FF43">
            <w:pPr>
              <w:pStyle w:val="8"/>
              <w:spacing w:before="93" w:line="192" w:lineRule="auto"/>
              <w:ind w:left="117"/>
            </w:pPr>
            <w:r>
              <w:t>5</w:t>
            </w:r>
          </w:p>
        </w:tc>
        <w:tc>
          <w:tcPr>
            <w:tcW w:w="2129" w:type="dxa"/>
            <w:vAlign w:val="top"/>
          </w:tcPr>
          <w:p w14:paraId="3D9B8A87">
            <w:pPr>
              <w:pStyle w:val="8"/>
              <w:spacing w:before="90" w:line="195" w:lineRule="auto"/>
              <w:ind w:left="107"/>
            </w:pPr>
            <w:r>
              <w:rPr>
                <w:spacing w:val="4"/>
              </w:rPr>
              <w:t>B005003002</w:t>
            </w:r>
          </w:p>
        </w:tc>
        <w:tc>
          <w:tcPr>
            <w:tcW w:w="2130" w:type="dxa"/>
            <w:vAlign w:val="top"/>
          </w:tcPr>
          <w:p w14:paraId="050E1C7B">
            <w:pPr>
              <w:pStyle w:val="8"/>
              <w:spacing w:before="136" w:line="141" w:lineRule="exact"/>
              <w:ind w:left="116"/>
            </w:pPr>
            <w:r>
              <w:t>soc</w:t>
            </w:r>
          </w:p>
        </w:tc>
        <w:tc>
          <w:tcPr>
            <w:tcW w:w="2134" w:type="dxa"/>
            <w:vAlign w:val="top"/>
          </w:tcPr>
          <w:p w14:paraId="17F27E1A">
            <w:pPr>
              <w:pStyle w:val="8"/>
              <w:spacing w:before="54" w:line="274" w:lineRule="auto"/>
              <w:ind w:left="115" w:right="109" w:firstLine="5"/>
              <w:jc w:val="both"/>
            </w:pPr>
            <w:r>
              <w:rPr>
                <w:rFonts w:ascii="宋体" w:hAnsi="宋体" w:eastAsia="宋体" w:cs="宋体"/>
                <w:spacing w:val="7"/>
              </w:rPr>
              <w:t>实际值</w:t>
            </w:r>
            <w:r>
              <w:rPr>
                <w:rFonts w:ascii="宋体" w:hAnsi="宋体" w:eastAsia="宋体" w:cs="宋体"/>
                <w:spacing w:val="-42"/>
              </w:rPr>
              <w:t xml:space="preserve"> </w:t>
            </w:r>
            <w:r>
              <w:rPr>
                <w:spacing w:val="7"/>
              </w:rPr>
              <w:t>X100</w:t>
            </w:r>
            <w:r>
              <w:rPr>
                <w:spacing w:val="1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</w:rPr>
              <w:t>上送</w:t>
            </w:r>
            <w:r>
              <w:rPr>
                <w:spacing w:val="7"/>
              </w:rPr>
              <w:t>,</w:t>
            </w:r>
            <w:r>
              <w:rPr>
                <w:rFonts w:ascii="宋体" w:hAnsi="宋体" w:eastAsia="宋体" w:cs="宋体"/>
                <w:spacing w:val="7"/>
              </w:rPr>
              <w:t>例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 xml:space="preserve">如 </w:t>
            </w:r>
            <w:r>
              <w:rPr>
                <w:spacing w:val="-1"/>
              </w:rPr>
              <w:t xml:space="preserve">80% </w:t>
            </w:r>
            <w:r>
              <w:rPr>
                <w:rFonts w:ascii="宋体" w:hAnsi="宋体" w:eastAsia="宋体" w:cs="宋体"/>
                <w:spacing w:val="-1"/>
              </w:rPr>
              <w:t>，</w:t>
            </w:r>
            <w:r>
              <w:rPr>
                <w:rFonts w:ascii="宋体" w:hAnsi="宋体" w:eastAsia="宋体" w:cs="宋体"/>
                <w:spacing w:val="-37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上</w:t>
            </w:r>
            <w:r>
              <w:rPr>
                <w:rFonts w:ascii="宋体" w:hAnsi="宋体" w:eastAsia="宋体" w:cs="宋体"/>
                <w:spacing w:val="-58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送</w:t>
            </w:r>
            <w:r>
              <w:rPr>
                <w:rFonts w:ascii="宋体" w:hAnsi="宋体" w:eastAsia="宋体" w:cs="宋体"/>
                <w:spacing w:val="-5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值</w:t>
            </w:r>
            <w:r>
              <w:rPr>
                <w:rFonts w:ascii="宋体" w:hAnsi="宋体" w:eastAsia="宋体" w:cs="宋体"/>
                <w:spacing w:val="-53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为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spacing w:val="9"/>
              </w:rPr>
              <w:t>8000</w:t>
            </w:r>
            <w:r>
              <w:rPr>
                <w:rFonts w:ascii="宋体" w:hAnsi="宋体" w:eastAsia="宋体" w:cs="宋体"/>
                <w:spacing w:val="9"/>
              </w:rPr>
              <w:t>；对于交流桩采</w:t>
            </w:r>
            <w:r>
              <w:rPr>
                <w:rFonts w:ascii="宋体" w:hAnsi="宋体" w:eastAsia="宋体" w:cs="宋体"/>
                <w:spacing w:val="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集不到</w:t>
            </w:r>
            <w:r>
              <w:rPr>
                <w:rFonts w:ascii="宋体" w:hAnsi="宋体" w:eastAsia="宋体" w:cs="宋体"/>
                <w:spacing w:val="-29"/>
              </w:rPr>
              <w:t xml:space="preserve"> </w:t>
            </w:r>
            <w:r>
              <w:t>SOC</w:t>
            </w:r>
            <w:r>
              <w:rPr>
                <w:spacing w:val="-22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</w:rPr>
              <w:t>，上送</w:t>
            </w:r>
            <w:r>
              <w:rPr>
                <w:rFonts w:ascii="宋体" w:hAnsi="宋体" w:eastAsia="宋体" w:cs="宋体"/>
                <w:spacing w:val="-38"/>
              </w:rPr>
              <w:t xml:space="preserve"> </w:t>
            </w:r>
            <w:r>
              <w:rPr>
                <w:spacing w:val="3"/>
              </w:rPr>
              <w:t>0</w:t>
            </w:r>
          </w:p>
        </w:tc>
      </w:tr>
      <w:tr w14:paraId="4A0A6D13">
        <w:trPr>
          <w:trHeight w:val="1880" w:hRule="atLeast"/>
        </w:trPr>
        <w:tc>
          <w:tcPr>
            <w:tcW w:w="2133" w:type="dxa"/>
            <w:vAlign w:val="top"/>
          </w:tcPr>
          <w:p w14:paraId="4255E30A">
            <w:pPr>
              <w:pStyle w:val="8"/>
              <w:spacing w:before="91" w:line="195" w:lineRule="auto"/>
              <w:ind w:left="116"/>
            </w:pPr>
            <w:r>
              <w:t>6</w:t>
            </w:r>
          </w:p>
        </w:tc>
        <w:tc>
          <w:tcPr>
            <w:tcW w:w="2129" w:type="dxa"/>
            <w:vAlign w:val="top"/>
          </w:tcPr>
          <w:p w14:paraId="2DB568F2">
            <w:pPr>
              <w:pStyle w:val="8"/>
              <w:spacing w:before="91" w:line="195" w:lineRule="auto"/>
              <w:ind w:left="107"/>
            </w:pPr>
            <w:r>
              <w:rPr>
                <w:spacing w:val="4"/>
              </w:rPr>
              <w:t>B005003004</w:t>
            </w:r>
          </w:p>
        </w:tc>
        <w:tc>
          <w:tcPr>
            <w:tcW w:w="2130" w:type="dxa"/>
            <w:vAlign w:val="top"/>
          </w:tcPr>
          <w:p w14:paraId="6A3117B5">
            <w:pPr>
              <w:spacing w:before="55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故障代码值</w:t>
            </w:r>
          </w:p>
        </w:tc>
        <w:tc>
          <w:tcPr>
            <w:tcW w:w="2134" w:type="dxa"/>
            <w:vAlign w:val="top"/>
          </w:tcPr>
          <w:p w14:paraId="01FE49DC">
            <w:pPr>
              <w:pStyle w:val="8"/>
              <w:spacing w:before="56" w:line="279" w:lineRule="auto"/>
              <w:ind w:left="118" w:right="106" w:firstLine="12"/>
              <w:jc w:val="both"/>
              <w:rPr>
                <w:rFonts w:ascii="宋体" w:hAnsi="宋体" w:eastAsia="宋体" w:cs="宋体"/>
              </w:rPr>
            </w:pPr>
            <w:r>
              <w:rPr>
                <w:spacing w:val="10"/>
              </w:rPr>
              <w:t>1-65535,</w:t>
            </w:r>
            <w:r>
              <w:rPr>
                <w:spacing w:val="-7"/>
              </w:rPr>
              <w:t xml:space="preserve"> </w:t>
            </w:r>
            <w:r>
              <w:rPr>
                <w:rFonts w:ascii="宋体" w:hAnsi="宋体" w:eastAsia="宋体" w:cs="宋体"/>
                <w:spacing w:val="10"/>
              </w:rPr>
              <w:t>故障代码值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 xml:space="preserve">定义详见附录 </w:t>
            </w:r>
            <w:r>
              <w:rPr>
                <w:spacing w:val="1"/>
              </w:rPr>
              <w:t>1</w:t>
            </w:r>
            <w:r>
              <w:rPr>
                <w:spacing w:val="-6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。</w:t>
            </w:r>
            <w:r>
              <w:rPr>
                <w:rFonts w:ascii="宋体" w:hAnsi="宋体" w:eastAsia="宋体" w:cs="宋体"/>
                <w:spacing w:val="-54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同</w:t>
            </w:r>
            <w:r>
              <w:rPr>
                <w:rFonts w:ascii="宋体" w:hAnsi="宋体" w:eastAsia="宋体" w:cs="宋体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</w:rPr>
              <w:t>时存在多个故障时，</w:t>
            </w:r>
            <w:r>
              <w:rPr>
                <w:rFonts w:ascii="宋体" w:hAnsi="宋体" w:eastAsia="宋体" w:cs="宋体"/>
                <w:spacing w:val="3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</w:rPr>
              <w:t>故障代码值始终为当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</w:rPr>
              <w:t>前最新发生的一个故</w:t>
            </w:r>
            <w:r>
              <w:rPr>
                <w:rFonts w:ascii="宋体" w:hAnsi="宋体" w:eastAsia="宋体" w:cs="宋体"/>
                <w:spacing w:val="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</w:rPr>
              <w:t>障。</w:t>
            </w:r>
          </w:p>
        </w:tc>
      </w:tr>
    </w:tbl>
    <w:p w14:paraId="3800F168">
      <w:pPr>
        <w:pStyle w:val="4"/>
        <w:spacing w:line="310" w:lineRule="auto"/>
      </w:pPr>
    </w:p>
    <w:p w14:paraId="2155C4DE">
      <w:pPr>
        <w:pStyle w:val="4"/>
        <w:spacing w:line="310" w:lineRule="auto"/>
      </w:pPr>
    </w:p>
    <w:p w14:paraId="05B71FE3">
      <w:pPr>
        <w:spacing w:before="100" w:line="225" w:lineRule="auto"/>
        <w:ind w:left="130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-1"/>
          <w:sz w:val="31"/>
          <w:szCs w:val="31"/>
        </w:rPr>
        <w:t>6.2</w:t>
      </w:r>
      <w:r>
        <w:rPr>
          <w:rFonts w:ascii="Cambria" w:hAnsi="Cambria" w:eastAsia="Cambria" w:cs="Cambria"/>
          <w:b/>
          <w:bCs/>
          <w:spacing w:val="26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遥信</w:t>
      </w:r>
    </w:p>
    <w:p w14:paraId="5111B3B6">
      <w:pPr>
        <w:spacing w:before="113"/>
      </w:pPr>
    </w:p>
    <w:tbl>
      <w:tblPr>
        <w:tblStyle w:val="7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3"/>
        <w:gridCol w:w="2129"/>
        <w:gridCol w:w="2130"/>
        <w:gridCol w:w="2134"/>
      </w:tblGrid>
      <w:tr w14:paraId="3FAF98E3">
        <w:trPr>
          <w:trHeight w:val="322" w:hRule="atLeast"/>
        </w:trPr>
        <w:tc>
          <w:tcPr>
            <w:tcW w:w="2133" w:type="dxa"/>
            <w:vAlign w:val="top"/>
          </w:tcPr>
          <w:p w14:paraId="5D282B35">
            <w:pPr>
              <w:spacing w:before="56" w:line="229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序号</w:t>
            </w:r>
          </w:p>
        </w:tc>
        <w:tc>
          <w:tcPr>
            <w:tcW w:w="2129" w:type="dxa"/>
            <w:vAlign w:val="top"/>
          </w:tcPr>
          <w:p w14:paraId="59DF3A4A">
            <w:pPr>
              <w:spacing w:before="56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代码</w:t>
            </w:r>
          </w:p>
        </w:tc>
        <w:tc>
          <w:tcPr>
            <w:tcW w:w="2130" w:type="dxa"/>
            <w:vAlign w:val="top"/>
          </w:tcPr>
          <w:p w14:paraId="6F0B9CFD">
            <w:pPr>
              <w:spacing w:before="57" w:line="228" w:lineRule="auto"/>
              <w:ind w:left="1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定义</w:t>
            </w:r>
          </w:p>
        </w:tc>
        <w:tc>
          <w:tcPr>
            <w:tcW w:w="2134" w:type="dxa"/>
            <w:vAlign w:val="top"/>
          </w:tcPr>
          <w:p w14:paraId="59EFC177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说明</w:t>
            </w:r>
          </w:p>
        </w:tc>
      </w:tr>
      <w:tr w14:paraId="61581018">
        <w:trPr>
          <w:trHeight w:val="628" w:hRule="atLeast"/>
        </w:trPr>
        <w:tc>
          <w:tcPr>
            <w:tcW w:w="2133" w:type="dxa"/>
            <w:vAlign w:val="top"/>
          </w:tcPr>
          <w:p w14:paraId="086943D9">
            <w:pPr>
              <w:pStyle w:val="8"/>
              <w:spacing w:before="87" w:line="195" w:lineRule="auto"/>
              <w:ind w:left="115"/>
            </w:pPr>
            <w:r>
              <w:t>0</w:t>
            </w:r>
          </w:p>
        </w:tc>
        <w:tc>
          <w:tcPr>
            <w:tcW w:w="2129" w:type="dxa"/>
            <w:vAlign w:val="top"/>
          </w:tcPr>
          <w:p w14:paraId="5C5B3E8E">
            <w:pPr>
              <w:pStyle w:val="8"/>
              <w:spacing w:before="83" w:line="201" w:lineRule="auto"/>
              <w:ind w:left="110"/>
            </w:pPr>
            <w:r>
              <w:rPr>
                <w:spacing w:val="2"/>
              </w:rPr>
              <w:t>charge</w:t>
            </w:r>
          </w:p>
          <w:p w14:paraId="35F8A25C">
            <w:pPr>
              <w:pStyle w:val="8"/>
              <w:spacing w:before="123" w:line="195" w:lineRule="auto"/>
              <w:ind w:left="105"/>
            </w:pPr>
            <w:r>
              <w:rPr>
                <w:spacing w:val="5"/>
              </w:rPr>
              <w:t>A005000001</w:t>
            </w:r>
          </w:p>
        </w:tc>
        <w:tc>
          <w:tcPr>
            <w:tcW w:w="2130" w:type="dxa"/>
            <w:vAlign w:val="top"/>
          </w:tcPr>
          <w:p w14:paraId="7BF7BC38">
            <w:pPr>
              <w:spacing w:before="50" w:line="228" w:lineRule="auto"/>
              <w:ind w:left="1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充电状态</w:t>
            </w:r>
          </w:p>
        </w:tc>
        <w:tc>
          <w:tcPr>
            <w:tcW w:w="2134" w:type="dxa"/>
            <w:vAlign w:val="top"/>
          </w:tcPr>
          <w:p w14:paraId="1D6D4943">
            <w:pPr>
              <w:pStyle w:val="8"/>
              <w:spacing w:before="51" w:line="228" w:lineRule="auto"/>
              <w:ind w:left="113"/>
              <w:rPr>
                <w:rFonts w:ascii="宋体" w:hAnsi="宋体" w:eastAsia="宋体" w:cs="宋体"/>
              </w:rPr>
            </w:pPr>
            <w:r>
              <w:t>True</w:t>
            </w:r>
            <w:r>
              <w:rPr>
                <w:rFonts w:ascii="宋体" w:hAnsi="宋体" w:eastAsia="宋体" w:cs="宋体"/>
                <w:spacing w:val="10"/>
              </w:rPr>
              <w:t>：充电中</w:t>
            </w:r>
          </w:p>
          <w:p w14:paraId="0328EFAD">
            <w:pPr>
              <w:pStyle w:val="8"/>
              <w:spacing w:before="64" w:line="228" w:lineRule="auto"/>
              <w:ind w:left="110"/>
              <w:rPr>
                <w:rFonts w:ascii="宋体" w:hAnsi="宋体" w:eastAsia="宋体" w:cs="宋体"/>
              </w:rPr>
            </w:pPr>
            <w:r>
              <w:t>False</w:t>
            </w:r>
            <w:r>
              <w:rPr>
                <w:rFonts w:ascii="宋体" w:hAnsi="宋体" w:eastAsia="宋体" w:cs="宋体"/>
                <w:spacing w:val="13"/>
              </w:rPr>
              <w:t>：未充电</w:t>
            </w:r>
          </w:p>
        </w:tc>
      </w:tr>
      <w:tr w14:paraId="1B662EE3">
        <w:trPr>
          <w:trHeight w:val="628" w:hRule="atLeast"/>
        </w:trPr>
        <w:tc>
          <w:tcPr>
            <w:tcW w:w="2133" w:type="dxa"/>
            <w:vAlign w:val="top"/>
          </w:tcPr>
          <w:p w14:paraId="7AC8E89C">
            <w:pPr>
              <w:pStyle w:val="8"/>
              <w:spacing w:before="87" w:line="195" w:lineRule="auto"/>
              <w:ind w:left="132"/>
            </w:pPr>
            <w:r>
              <w:t>1</w:t>
            </w:r>
          </w:p>
        </w:tc>
        <w:tc>
          <w:tcPr>
            <w:tcW w:w="2129" w:type="dxa"/>
            <w:vAlign w:val="top"/>
          </w:tcPr>
          <w:p w14:paraId="12EB6B08">
            <w:pPr>
              <w:pStyle w:val="8"/>
              <w:spacing w:before="133" w:line="141" w:lineRule="exact"/>
              <w:ind w:left="111"/>
            </w:pPr>
            <w:r>
              <w:rPr>
                <w:spacing w:val="2"/>
              </w:rPr>
              <w:t>error</w:t>
            </w:r>
          </w:p>
          <w:p w14:paraId="1BF4413E">
            <w:pPr>
              <w:pStyle w:val="8"/>
              <w:spacing w:before="125" w:line="195" w:lineRule="auto"/>
              <w:ind w:left="105"/>
            </w:pPr>
            <w:r>
              <w:rPr>
                <w:spacing w:val="5"/>
              </w:rPr>
              <w:t>A005000003</w:t>
            </w:r>
          </w:p>
        </w:tc>
        <w:tc>
          <w:tcPr>
            <w:tcW w:w="2130" w:type="dxa"/>
            <w:vAlign w:val="top"/>
          </w:tcPr>
          <w:p w14:paraId="78DD5374">
            <w:pPr>
              <w:spacing w:before="51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故障状态</w:t>
            </w:r>
          </w:p>
        </w:tc>
        <w:tc>
          <w:tcPr>
            <w:tcW w:w="2134" w:type="dxa"/>
            <w:vAlign w:val="top"/>
          </w:tcPr>
          <w:p w14:paraId="7AE9756A">
            <w:pPr>
              <w:pStyle w:val="8"/>
              <w:spacing w:before="51" w:line="228" w:lineRule="auto"/>
              <w:ind w:left="113"/>
              <w:rPr>
                <w:rFonts w:ascii="宋体" w:hAnsi="宋体" w:eastAsia="宋体" w:cs="宋体"/>
              </w:rPr>
            </w:pPr>
            <w:r>
              <w:t>True</w:t>
            </w:r>
            <w:r>
              <w:rPr>
                <w:rFonts w:ascii="宋体" w:hAnsi="宋体" w:eastAsia="宋体" w:cs="宋体"/>
                <w:spacing w:val="10"/>
              </w:rPr>
              <w:t>：有故障</w:t>
            </w:r>
          </w:p>
          <w:p w14:paraId="4E68FD6B">
            <w:pPr>
              <w:pStyle w:val="8"/>
              <w:spacing w:before="65" w:line="228" w:lineRule="auto"/>
              <w:ind w:left="110"/>
              <w:rPr>
                <w:rFonts w:ascii="宋体" w:hAnsi="宋体" w:eastAsia="宋体" w:cs="宋体"/>
              </w:rPr>
            </w:pPr>
            <w:r>
              <w:t>False</w:t>
            </w:r>
            <w:r>
              <w:rPr>
                <w:rFonts w:ascii="宋体" w:hAnsi="宋体" w:eastAsia="宋体" w:cs="宋体"/>
                <w:spacing w:val="13"/>
              </w:rPr>
              <w:t>：无故障</w:t>
            </w:r>
          </w:p>
        </w:tc>
      </w:tr>
      <w:tr w14:paraId="23C88DB8">
        <w:trPr>
          <w:trHeight w:val="628" w:hRule="atLeast"/>
        </w:trPr>
        <w:tc>
          <w:tcPr>
            <w:tcW w:w="2133" w:type="dxa"/>
            <w:vAlign w:val="top"/>
          </w:tcPr>
          <w:p w14:paraId="3B3FCAA7">
            <w:pPr>
              <w:pStyle w:val="8"/>
              <w:spacing w:before="88" w:line="195" w:lineRule="auto"/>
              <w:ind w:left="112"/>
            </w:pPr>
            <w:r>
              <w:rPr>
                <w:b/>
                <w:bCs/>
                <w:color w:val="FF0000"/>
              </w:rPr>
              <w:t>2</w:t>
            </w:r>
          </w:p>
        </w:tc>
        <w:tc>
          <w:tcPr>
            <w:tcW w:w="2129" w:type="dxa"/>
            <w:vAlign w:val="top"/>
          </w:tcPr>
          <w:p w14:paraId="70F55221">
            <w:pPr>
              <w:pStyle w:val="8"/>
              <w:spacing w:before="172" w:line="101" w:lineRule="exact"/>
              <w:ind w:left="108"/>
            </w:pPr>
            <w:r>
              <w:rPr>
                <w:b/>
                <w:bCs/>
                <w:color w:val="FF0000"/>
                <w:spacing w:val="1"/>
                <w:position w:val="-2"/>
              </w:rPr>
              <w:t>---</w:t>
            </w:r>
          </w:p>
        </w:tc>
        <w:tc>
          <w:tcPr>
            <w:tcW w:w="2130" w:type="dxa"/>
            <w:vAlign w:val="top"/>
          </w:tcPr>
          <w:p w14:paraId="049F331F">
            <w:pPr>
              <w:spacing w:before="52" w:line="228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  <w:sz w:val="20"/>
                <w:szCs w:val="20"/>
              </w:rPr>
              <w:t>检修状态</w:t>
            </w:r>
          </w:p>
        </w:tc>
        <w:tc>
          <w:tcPr>
            <w:tcW w:w="2134" w:type="dxa"/>
            <w:vAlign w:val="top"/>
          </w:tcPr>
          <w:p w14:paraId="15CBECD5">
            <w:pPr>
              <w:pStyle w:val="8"/>
              <w:spacing w:before="52" w:line="228" w:lineRule="auto"/>
              <w:ind w:left="114"/>
              <w:rPr>
                <w:rFonts w:ascii="宋体" w:hAnsi="宋体" w:eastAsia="宋体" w:cs="宋体"/>
              </w:rPr>
            </w:pPr>
            <w:r>
              <w:rPr>
                <w:b/>
                <w:bCs/>
                <w:color w:val="FF0000"/>
              </w:rPr>
              <w:t>True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7"/>
              </w:rPr>
              <w:t>：检修状态</w:t>
            </w:r>
          </w:p>
          <w:p w14:paraId="6B0434B3">
            <w:pPr>
              <w:pStyle w:val="8"/>
              <w:spacing w:before="65" w:line="228" w:lineRule="auto"/>
              <w:ind w:left="111"/>
              <w:rPr>
                <w:rFonts w:ascii="宋体" w:hAnsi="宋体" w:eastAsia="宋体" w:cs="宋体"/>
              </w:rPr>
            </w:pPr>
            <w:r>
              <w:rPr>
                <w:b/>
                <w:bCs/>
                <w:color w:val="FF0000"/>
              </w:rPr>
              <w:t>False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11"/>
              </w:rPr>
              <w:t>：非检修状态</w:t>
            </w:r>
          </w:p>
        </w:tc>
      </w:tr>
      <w:tr w14:paraId="224B33E3">
        <w:trPr>
          <w:trHeight w:val="628" w:hRule="atLeast"/>
        </w:trPr>
        <w:tc>
          <w:tcPr>
            <w:tcW w:w="2133" w:type="dxa"/>
            <w:vAlign w:val="top"/>
          </w:tcPr>
          <w:p w14:paraId="653F1C2B">
            <w:pPr>
              <w:pStyle w:val="8"/>
              <w:spacing w:before="91" w:line="195" w:lineRule="auto"/>
              <w:ind w:left="116"/>
            </w:pPr>
            <w:r>
              <w:t>3</w:t>
            </w:r>
          </w:p>
        </w:tc>
        <w:tc>
          <w:tcPr>
            <w:tcW w:w="2129" w:type="dxa"/>
            <w:vAlign w:val="top"/>
          </w:tcPr>
          <w:p w14:paraId="5531FD2A">
            <w:pPr>
              <w:pStyle w:val="8"/>
              <w:spacing w:before="87" w:line="199" w:lineRule="auto"/>
              <w:ind w:left="110"/>
            </w:pPr>
            <w:r>
              <w:rPr>
                <w:spacing w:val="2"/>
              </w:rPr>
              <w:t>cable</w:t>
            </w:r>
          </w:p>
          <w:p w14:paraId="506CB198">
            <w:pPr>
              <w:pStyle w:val="8"/>
              <w:spacing w:before="125" w:line="195" w:lineRule="auto"/>
              <w:ind w:left="105"/>
            </w:pPr>
            <w:r>
              <w:rPr>
                <w:spacing w:val="5"/>
              </w:rPr>
              <w:t>A005000002</w:t>
            </w:r>
          </w:p>
        </w:tc>
        <w:tc>
          <w:tcPr>
            <w:tcW w:w="2130" w:type="dxa"/>
            <w:vAlign w:val="top"/>
          </w:tcPr>
          <w:p w14:paraId="6C0FD4A5">
            <w:pPr>
              <w:spacing w:before="55" w:line="228" w:lineRule="auto"/>
              <w:ind w:left="1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充电插头连接状态</w:t>
            </w:r>
          </w:p>
        </w:tc>
        <w:tc>
          <w:tcPr>
            <w:tcW w:w="2134" w:type="dxa"/>
            <w:vAlign w:val="top"/>
          </w:tcPr>
          <w:p w14:paraId="725B6F39">
            <w:pPr>
              <w:pStyle w:val="8"/>
              <w:spacing w:before="55" w:line="228" w:lineRule="auto"/>
              <w:ind w:left="113"/>
              <w:rPr>
                <w:rFonts w:ascii="宋体" w:hAnsi="宋体" w:eastAsia="宋体" w:cs="宋体"/>
              </w:rPr>
            </w:pPr>
            <w:r>
              <w:t>True</w:t>
            </w:r>
            <w:r>
              <w:rPr>
                <w:rFonts w:ascii="宋体" w:hAnsi="宋体" w:eastAsia="宋体" w:cs="宋体"/>
                <w:spacing w:val="10"/>
              </w:rPr>
              <w:t>：连接就绪</w:t>
            </w:r>
          </w:p>
          <w:p w14:paraId="28237CC2">
            <w:pPr>
              <w:pStyle w:val="8"/>
              <w:spacing w:before="65" w:line="228" w:lineRule="auto"/>
              <w:ind w:left="110"/>
              <w:rPr>
                <w:rFonts w:ascii="宋体" w:hAnsi="宋体" w:eastAsia="宋体" w:cs="宋体"/>
              </w:rPr>
            </w:pPr>
            <w:r>
              <w:t>False</w:t>
            </w:r>
            <w:r>
              <w:rPr>
                <w:rFonts w:ascii="宋体" w:hAnsi="宋体" w:eastAsia="宋体" w:cs="宋体"/>
                <w:spacing w:val="13"/>
              </w:rPr>
              <w:t>：未连接</w:t>
            </w:r>
          </w:p>
        </w:tc>
      </w:tr>
      <w:tr w14:paraId="2A4D7349">
        <w:trPr>
          <w:trHeight w:val="1252" w:hRule="atLeast"/>
        </w:trPr>
        <w:tc>
          <w:tcPr>
            <w:tcW w:w="2133" w:type="dxa"/>
            <w:vAlign w:val="top"/>
          </w:tcPr>
          <w:p w14:paraId="5D9F0E71">
            <w:pPr>
              <w:pStyle w:val="8"/>
              <w:spacing w:before="92" w:line="195" w:lineRule="auto"/>
              <w:ind w:left="111"/>
            </w:pPr>
            <w:r>
              <w:rPr>
                <w:spacing w:val="1"/>
              </w:rPr>
              <w:t>4</w:t>
            </w:r>
          </w:p>
        </w:tc>
        <w:tc>
          <w:tcPr>
            <w:tcW w:w="2129" w:type="dxa"/>
            <w:vAlign w:val="top"/>
          </w:tcPr>
          <w:p w14:paraId="416697B3">
            <w:pPr>
              <w:pStyle w:val="8"/>
              <w:spacing w:before="137" w:line="141" w:lineRule="exact"/>
              <w:ind w:left="110"/>
            </w:pPr>
            <w:r>
              <w:rPr>
                <w:spacing w:val="3"/>
              </w:rPr>
              <w:t>comm</w:t>
            </w:r>
          </w:p>
          <w:p w14:paraId="3AAAD677">
            <w:pPr>
              <w:pStyle w:val="8"/>
              <w:spacing w:before="125" w:line="195" w:lineRule="auto"/>
              <w:ind w:left="105"/>
            </w:pPr>
            <w:r>
              <w:rPr>
                <w:spacing w:val="5"/>
              </w:rPr>
              <w:t>A000000007</w:t>
            </w:r>
          </w:p>
        </w:tc>
        <w:tc>
          <w:tcPr>
            <w:tcW w:w="2130" w:type="dxa"/>
            <w:vAlign w:val="top"/>
          </w:tcPr>
          <w:p w14:paraId="030C54A3">
            <w:pPr>
              <w:spacing w:before="56" w:line="289" w:lineRule="auto"/>
              <w:ind w:left="113" w:right="106" w:firstLine="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充电桩与集中器通信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状态</w:t>
            </w:r>
          </w:p>
        </w:tc>
        <w:tc>
          <w:tcPr>
            <w:tcW w:w="2134" w:type="dxa"/>
            <w:vAlign w:val="top"/>
          </w:tcPr>
          <w:p w14:paraId="419032F5">
            <w:pPr>
              <w:pStyle w:val="8"/>
              <w:spacing w:before="55" w:line="228" w:lineRule="auto"/>
              <w:ind w:left="113"/>
              <w:rPr>
                <w:rFonts w:ascii="宋体" w:hAnsi="宋体" w:eastAsia="宋体" w:cs="宋体"/>
              </w:rPr>
            </w:pPr>
            <w:r>
              <w:t>True</w:t>
            </w:r>
            <w:r>
              <w:rPr>
                <w:rFonts w:ascii="宋体" w:hAnsi="宋体" w:eastAsia="宋体" w:cs="宋体"/>
                <w:spacing w:val="10"/>
              </w:rPr>
              <w:t>：通信连接</w:t>
            </w:r>
          </w:p>
          <w:p w14:paraId="1920C670">
            <w:pPr>
              <w:pStyle w:val="8"/>
              <w:spacing w:before="65" w:line="228" w:lineRule="auto"/>
              <w:ind w:left="110"/>
              <w:rPr>
                <w:rFonts w:ascii="宋体" w:hAnsi="宋体" w:eastAsia="宋体" w:cs="宋体"/>
              </w:rPr>
            </w:pPr>
            <w:r>
              <w:t>False</w:t>
            </w:r>
            <w:r>
              <w:rPr>
                <w:rFonts w:ascii="宋体" w:hAnsi="宋体" w:eastAsia="宋体" w:cs="宋体"/>
                <w:spacing w:val="13"/>
              </w:rPr>
              <w:t>：通信中断</w:t>
            </w:r>
          </w:p>
          <w:p w14:paraId="629220E8">
            <w:pPr>
              <w:pStyle w:val="8"/>
              <w:spacing w:before="66" w:line="259" w:lineRule="auto"/>
              <w:ind w:left="115" w:right="109" w:firstLine="9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0"/>
              </w:rPr>
              <w:t>（没有集中器的场合</w:t>
            </w:r>
            <w:r>
              <w:rPr>
                <w:rFonts w:ascii="宋体" w:hAnsi="宋体" w:eastAsia="宋体" w:cs="宋体"/>
                <w:spacing w:val="3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</w:rPr>
              <w:t>始终为</w:t>
            </w:r>
            <w:r>
              <w:rPr>
                <w:rFonts w:ascii="宋体" w:hAnsi="宋体" w:eastAsia="宋体" w:cs="宋体"/>
                <w:spacing w:val="-46"/>
              </w:rPr>
              <w:t xml:space="preserve"> </w:t>
            </w:r>
            <w:r>
              <w:t>true</w:t>
            </w:r>
            <w:r>
              <w:rPr>
                <w:rFonts w:ascii="宋体" w:hAnsi="宋体" w:eastAsia="宋体" w:cs="宋体"/>
                <w:spacing w:val="8"/>
              </w:rPr>
              <w:t>）</w:t>
            </w:r>
          </w:p>
        </w:tc>
      </w:tr>
      <w:tr w14:paraId="27CFA028">
        <w:trPr>
          <w:trHeight w:val="633" w:hRule="atLeast"/>
        </w:trPr>
        <w:tc>
          <w:tcPr>
            <w:tcW w:w="2133" w:type="dxa"/>
            <w:vAlign w:val="top"/>
          </w:tcPr>
          <w:p w14:paraId="78207109">
            <w:pPr>
              <w:pStyle w:val="8"/>
              <w:spacing w:before="95" w:line="192" w:lineRule="auto"/>
              <w:ind w:left="117"/>
            </w:pPr>
            <w:r>
              <w:t>5</w:t>
            </w:r>
          </w:p>
        </w:tc>
        <w:tc>
          <w:tcPr>
            <w:tcW w:w="2129" w:type="dxa"/>
            <w:vAlign w:val="top"/>
          </w:tcPr>
          <w:p w14:paraId="6F765F4D">
            <w:pPr>
              <w:pStyle w:val="8"/>
              <w:spacing w:before="110" w:line="178" w:lineRule="auto"/>
              <w:ind w:left="113"/>
            </w:pPr>
            <w:r>
              <w:rPr>
                <w:spacing w:val="1"/>
              </w:rPr>
              <w:t>stop</w:t>
            </w:r>
          </w:p>
          <w:p w14:paraId="616EF302">
            <w:pPr>
              <w:pStyle w:val="8"/>
              <w:spacing w:before="123" w:line="195" w:lineRule="auto"/>
              <w:ind w:left="105"/>
            </w:pPr>
            <w:r>
              <w:rPr>
                <w:spacing w:val="5"/>
              </w:rPr>
              <w:t>A005000004</w:t>
            </w:r>
          </w:p>
        </w:tc>
        <w:tc>
          <w:tcPr>
            <w:tcW w:w="2130" w:type="dxa"/>
            <w:vAlign w:val="top"/>
          </w:tcPr>
          <w:p w14:paraId="4361A9D7">
            <w:pPr>
              <w:spacing w:before="56" w:line="228" w:lineRule="auto"/>
              <w:ind w:left="12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急停按钮状态</w:t>
            </w:r>
          </w:p>
        </w:tc>
        <w:tc>
          <w:tcPr>
            <w:tcW w:w="2134" w:type="dxa"/>
            <w:vAlign w:val="top"/>
          </w:tcPr>
          <w:p w14:paraId="17851E4C">
            <w:pPr>
              <w:pStyle w:val="8"/>
              <w:spacing w:before="56" w:line="228" w:lineRule="auto"/>
              <w:ind w:left="113"/>
              <w:rPr>
                <w:rFonts w:ascii="宋体" w:hAnsi="宋体" w:eastAsia="宋体" w:cs="宋体"/>
              </w:rPr>
            </w:pPr>
            <w:r>
              <w:t>True</w:t>
            </w:r>
            <w:r>
              <w:rPr>
                <w:rFonts w:ascii="宋体" w:hAnsi="宋体" w:eastAsia="宋体" w:cs="宋体"/>
                <w:spacing w:val="10"/>
              </w:rPr>
              <w:t>：急停按下</w:t>
            </w:r>
          </w:p>
          <w:p w14:paraId="06BF541C">
            <w:pPr>
              <w:pStyle w:val="8"/>
              <w:spacing w:before="64" w:line="228" w:lineRule="auto"/>
              <w:ind w:left="110"/>
              <w:rPr>
                <w:rFonts w:ascii="宋体" w:hAnsi="宋体" w:eastAsia="宋体" w:cs="宋体"/>
              </w:rPr>
            </w:pPr>
            <w:r>
              <w:t>False</w:t>
            </w:r>
            <w:r>
              <w:rPr>
                <w:rFonts w:ascii="宋体" w:hAnsi="宋体" w:eastAsia="宋体" w:cs="宋体"/>
                <w:spacing w:val="12"/>
              </w:rPr>
              <w:t>：急停未按下</w:t>
            </w:r>
          </w:p>
        </w:tc>
      </w:tr>
    </w:tbl>
    <w:p w14:paraId="36BC9A8C">
      <w:pPr>
        <w:pStyle w:val="4"/>
      </w:pPr>
    </w:p>
    <w:p w14:paraId="657BE591">
      <w:pPr>
        <w:sectPr>
          <w:pgSz w:w="11906" w:h="16839"/>
          <w:pgMar w:top="400" w:right="1687" w:bottom="0" w:left="1687" w:header="0" w:footer="0" w:gutter="0"/>
          <w:cols w:space="720" w:num="1"/>
        </w:sectPr>
      </w:pPr>
    </w:p>
    <w:p w14:paraId="171A02DF">
      <w:pPr>
        <w:pStyle w:val="4"/>
        <w:spacing w:line="275" w:lineRule="auto"/>
      </w:pPr>
    </w:p>
    <w:p w14:paraId="01E0C94A">
      <w:pPr>
        <w:pStyle w:val="4"/>
        <w:spacing w:line="275" w:lineRule="auto"/>
      </w:pPr>
    </w:p>
    <w:p w14:paraId="2E2C5D2E">
      <w:pPr>
        <w:pStyle w:val="4"/>
        <w:spacing w:line="276" w:lineRule="auto"/>
      </w:pPr>
    </w:p>
    <w:p w14:paraId="15609373">
      <w:pPr>
        <w:pStyle w:val="4"/>
        <w:spacing w:line="276" w:lineRule="auto"/>
      </w:pPr>
    </w:p>
    <w:p w14:paraId="6B9EAF3F">
      <w:pPr>
        <w:pStyle w:val="4"/>
        <w:spacing w:line="276" w:lineRule="auto"/>
      </w:pPr>
    </w:p>
    <w:p w14:paraId="4EED94CF">
      <w:pPr>
        <w:pStyle w:val="4"/>
        <w:spacing w:line="276" w:lineRule="auto"/>
      </w:pPr>
    </w:p>
    <w:p w14:paraId="0BFC3716">
      <w:pPr>
        <w:spacing w:before="100" w:line="227" w:lineRule="auto"/>
        <w:ind w:left="130"/>
        <w:outlineLvl w:val="1"/>
        <w:rPr>
          <w:rFonts w:ascii="宋体" w:hAnsi="宋体" w:eastAsia="宋体" w:cs="宋体"/>
          <w:sz w:val="31"/>
          <w:szCs w:val="31"/>
        </w:rPr>
      </w:pPr>
      <w:r>
        <w:rPr>
          <w:rFonts w:ascii="Cambria" w:hAnsi="Cambria" w:eastAsia="Cambria" w:cs="Cambria"/>
          <w:b/>
          <w:bCs/>
          <w:spacing w:val="-1"/>
          <w:sz w:val="31"/>
          <w:szCs w:val="31"/>
        </w:rPr>
        <w:t>6.3</w:t>
      </w:r>
      <w:r>
        <w:rPr>
          <w:rFonts w:ascii="Cambria" w:hAnsi="Cambria" w:eastAsia="Cambria" w:cs="Cambria"/>
          <w:b/>
          <w:bCs/>
          <w:spacing w:val="26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-1"/>
          <w:sz w:val="31"/>
          <w:szCs w:val="31"/>
        </w:rPr>
        <w:t>遥脉</w:t>
      </w:r>
    </w:p>
    <w:p w14:paraId="3EE052ED">
      <w:pPr>
        <w:pStyle w:val="4"/>
        <w:spacing w:line="332" w:lineRule="auto"/>
      </w:pPr>
    </w:p>
    <w:p w14:paraId="07155CF6">
      <w:pPr>
        <w:spacing w:before="65" w:line="227" w:lineRule="auto"/>
        <w:ind w:left="12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5.2.4 </w:t>
      </w:r>
      <w:r>
        <w:rPr>
          <w:rFonts w:ascii="宋体" w:hAnsi="宋体" w:eastAsia="宋体" w:cs="宋体"/>
          <w:spacing w:val="5"/>
          <w:sz w:val="20"/>
          <w:szCs w:val="20"/>
        </w:rPr>
        <w:t>上传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0~</w:t>
      </w:r>
      <w:r>
        <w:rPr>
          <w:rFonts w:ascii="Times New Roman" w:hAnsi="Times New Roman" w:eastAsia="Times New Roman" w:cs="Times New Roman"/>
          <w:spacing w:val="-2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1 </w:t>
      </w:r>
      <w:r>
        <w:rPr>
          <w:rFonts w:ascii="宋体" w:hAnsi="宋体" w:eastAsia="宋体" w:cs="宋体"/>
          <w:spacing w:val="5"/>
          <w:sz w:val="20"/>
          <w:szCs w:val="20"/>
        </w:rPr>
        <w:t>共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2 </w:t>
      </w:r>
      <w:r>
        <w:rPr>
          <w:rFonts w:ascii="宋体" w:hAnsi="宋体" w:eastAsia="宋体" w:cs="宋体"/>
          <w:spacing w:val="5"/>
          <w:sz w:val="20"/>
          <w:szCs w:val="20"/>
        </w:rPr>
        <w:t>个，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5.2.5 </w:t>
      </w:r>
      <w:r>
        <w:rPr>
          <w:rFonts w:ascii="宋体" w:hAnsi="宋体" w:eastAsia="宋体" w:cs="宋体"/>
          <w:spacing w:val="5"/>
          <w:sz w:val="20"/>
          <w:szCs w:val="20"/>
        </w:rPr>
        <w:t>上传</w:t>
      </w:r>
      <w:r>
        <w:rPr>
          <w:rFonts w:ascii="宋体" w:hAnsi="宋体" w:eastAsia="宋体" w:cs="宋体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 xml:space="preserve">0~8 </w:t>
      </w:r>
      <w:r>
        <w:rPr>
          <w:rFonts w:ascii="宋体" w:hAnsi="宋体" w:eastAsia="宋体" w:cs="宋体"/>
          <w:spacing w:val="5"/>
          <w:sz w:val="20"/>
          <w:szCs w:val="20"/>
        </w:rPr>
        <w:t>共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9</w:t>
      </w:r>
      <w:r>
        <w:rPr>
          <w:rFonts w:ascii="Times New Roman" w:hAnsi="Times New Roman" w:eastAsia="Times New Roman" w:cs="Times New Roman"/>
          <w:spacing w:val="12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sz w:val="20"/>
          <w:szCs w:val="20"/>
        </w:rPr>
        <w:t>个。新</w:t>
      </w:r>
      <w:r>
        <w:rPr>
          <w:rFonts w:ascii="宋体" w:hAnsi="宋体" w:eastAsia="宋体" w:cs="宋体"/>
          <w:spacing w:val="4"/>
          <w:sz w:val="20"/>
          <w:szCs w:val="20"/>
        </w:rPr>
        <w:t>研发充电桩应采用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5.2.5</w:t>
      </w:r>
      <w:r>
        <w:rPr>
          <w:rFonts w:ascii="Times New Roman" w:hAnsi="Times New Roman" w:eastAsia="Times New Roman" w:cs="Times New Roman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扩展帧</w:t>
      </w:r>
    </w:p>
    <w:p w14:paraId="1FD2709C">
      <w:pPr>
        <w:spacing w:line="15" w:lineRule="exact"/>
      </w:pPr>
    </w:p>
    <w:tbl>
      <w:tblPr>
        <w:tblStyle w:val="7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7"/>
        <w:gridCol w:w="1469"/>
        <w:gridCol w:w="3716"/>
        <w:gridCol w:w="2134"/>
      </w:tblGrid>
      <w:tr w14:paraId="7F69055E">
        <w:trPr>
          <w:trHeight w:val="321" w:hRule="atLeast"/>
        </w:trPr>
        <w:tc>
          <w:tcPr>
            <w:tcW w:w="1207" w:type="dxa"/>
            <w:vAlign w:val="top"/>
          </w:tcPr>
          <w:p w14:paraId="0FF26624">
            <w:pPr>
              <w:spacing w:before="57" w:line="229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序号</w:t>
            </w:r>
          </w:p>
        </w:tc>
        <w:tc>
          <w:tcPr>
            <w:tcW w:w="1469" w:type="dxa"/>
            <w:vAlign w:val="top"/>
          </w:tcPr>
          <w:p w14:paraId="1F6E1EF1">
            <w:pPr>
              <w:spacing w:before="56" w:line="228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代码</w:t>
            </w:r>
          </w:p>
        </w:tc>
        <w:tc>
          <w:tcPr>
            <w:tcW w:w="3716" w:type="dxa"/>
            <w:vAlign w:val="top"/>
          </w:tcPr>
          <w:p w14:paraId="3A53F8FD">
            <w:pPr>
              <w:spacing w:before="57" w:line="228" w:lineRule="auto"/>
              <w:ind w:left="1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定义</w:t>
            </w:r>
          </w:p>
        </w:tc>
        <w:tc>
          <w:tcPr>
            <w:tcW w:w="2134" w:type="dxa"/>
            <w:vAlign w:val="top"/>
          </w:tcPr>
          <w:p w14:paraId="01A58D9C">
            <w:pPr>
              <w:spacing w:before="56" w:line="228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说明</w:t>
            </w:r>
          </w:p>
        </w:tc>
      </w:tr>
      <w:tr w14:paraId="6BB42463">
        <w:trPr>
          <w:trHeight w:val="316" w:hRule="atLeast"/>
        </w:trPr>
        <w:tc>
          <w:tcPr>
            <w:tcW w:w="1207" w:type="dxa"/>
            <w:vAlign w:val="top"/>
          </w:tcPr>
          <w:p w14:paraId="774CE63F">
            <w:pPr>
              <w:pStyle w:val="8"/>
              <w:spacing w:before="88" w:line="195" w:lineRule="auto"/>
              <w:ind w:left="115"/>
            </w:pPr>
            <w:r>
              <w:t>0</w:t>
            </w:r>
          </w:p>
        </w:tc>
        <w:tc>
          <w:tcPr>
            <w:tcW w:w="1469" w:type="dxa"/>
            <w:vAlign w:val="top"/>
          </w:tcPr>
          <w:p w14:paraId="77F88B61">
            <w:pPr>
              <w:pStyle w:val="8"/>
              <w:spacing w:before="88" w:line="195" w:lineRule="auto"/>
              <w:ind w:left="106"/>
            </w:pPr>
            <w:r>
              <w:rPr>
                <w:spacing w:val="4"/>
              </w:rPr>
              <w:t>B005002006</w:t>
            </w:r>
          </w:p>
        </w:tc>
        <w:tc>
          <w:tcPr>
            <w:tcW w:w="3716" w:type="dxa"/>
            <w:vAlign w:val="top"/>
          </w:tcPr>
          <w:p w14:paraId="6053C0B5">
            <w:pPr>
              <w:spacing w:before="52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本次充电电量</w:t>
            </w:r>
          </w:p>
        </w:tc>
        <w:tc>
          <w:tcPr>
            <w:tcW w:w="2134" w:type="dxa"/>
            <w:vAlign w:val="top"/>
          </w:tcPr>
          <w:p w14:paraId="595417BB">
            <w:pPr>
              <w:pStyle w:val="8"/>
              <w:spacing w:before="53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乘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t>100</w:t>
            </w:r>
            <w:r>
              <w:rPr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</w:rPr>
              <w:t>上送</w:t>
            </w:r>
          </w:p>
        </w:tc>
      </w:tr>
      <w:tr w14:paraId="47960FA3">
        <w:trPr>
          <w:trHeight w:val="326" w:hRule="atLeast"/>
        </w:trPr>
        <w:tc>
          <w:tcPr>
            <w:tcW w:w="1207" w:type="dxa"/>
            <w:tcBorders>
              <w:bottom w:val="single" w:color="000000" w:sz="10" w:space="0"/>
            </w:tcBorders>
            <w:vAlign w:val="top"/>
          </w:tcPr>
          <w:p w14:paraId="37149CF5">
            <w:pPr>
              <w:pStyle w:val="8"/>
              <w:spacing w:before="89" w:line="195" w:lineRule="auto"/>
              <w:ind w:left="132"/>
            </w:pPr>
            <w:r>
              <w:t>1</w:t>
            </w:r>
          </w:p>
        </w:tc>
        <w:tc>
          <w:tcPr>
            <w:tcW w:w="1469" w:type="dxa"/>
            <w:tcBorders>
              <w:bottom w:val="single" w:color="000000" w:sz="10" w:space="0"/>
            </w:tcBorders>
            <w:vAlign w:val="top"/>
          </w:tcPr>
          <w:p w14:paraId="2822B7A9">
            <w:pPr>
              <w:pStyle w:val="8"/>
              <w:spacing w:before="89" w:line="195" w:lineRule="auto"/>
              <w:ind w:left="106"/>
            </w:pPr>
            <w:r>
              <w:rPr>
                <w:spacing w:val="4"/>
              </w:rPr>
              <w:t>B005002007</w:t>
            </w:r>
          </w:p>
        </w:tc>
        <w:tc>
          <w:tcPr>
            <w:tcW w:w="3716" w:type="dxa"/>
            <w:tcBorders>
              <w:bottom w:val="single" w:color="000000" w:sz="10" w:space="0"/>
            </w:tcBorders>
            <w:vAlign w:val="top"/>
          </w:tcPr>
          <w:p w14:paraId="2A1CC8B3">
            <w:pPr>
              <w:pStyle w:val="8"/>
              <w:spacing w:before="53" w:line="221" w:lineRule="auto"/>
              <w:ind w:left="114"/>
            </w:pPr>
            <w:r>
              <w:rPr>
                <w:rFonts w:ascii="宋体" w:hAnsi="宋体" w:eastAsia="宋体" w:cs="宋体"/>
                <w:spacing w:val="8"/>
              </w:rPr>
              <w:t>本次充电总金额</w:t>
            </w:r>
            <w:r>
              <w:rPr>
                <w:spacing w:val="8"/>
              </w:rPr>
              <w:t>(</w:t>
            </w:r>
            <w:r>
              <w:rPr>
                <w:rFonts w:ascii="宋体" w:hAnsi="宋体" w:eastAsia="宋体" w:cs="宋体"/>
                <w:spacing w:val="8"/>
              </w:rPr>
              <w:t>电费</w:t>
            </w:r>
            <w:r>
              <w:rPr>
                <w:spacing w:val="8"/>
              </w:rPr>
              <w:t>+</w:t>
            </w:r>
            <w:r>
              <w:rPr>
                <w:rFonts w:ascii="宋体" w:hAnsi="宋体" w:eastAsia="宋体" w:cs="宋体"/>
                <w:spacing w:val="8"/>
              </w:rPr>
              <w:t>服务费</w:t>
            </w:r>
            <w:r>
              <w:rPr>
                <w:spacing w:val="8"/>
              </w:rPr>
              <w:t>)</w:t>
            </w:r>
          </w:p>
        </w:tc>
        <w:tc>
          <w:tcPr>
            <w:tcW w:w="2134" w:type="dxa"/>
            <w:tcBorders>
              <w:bottom w:val="single" w:color="000000" w:sz="10" w:space="0"/>
            </w:tcBorders>
            <w:vAlign w:val="top"/>
          </w:tcPr>
          <w:p w14:paraId="484BFE93">
            <w:pPr>
              <w:pStyle w:val="8"/>
              <w:spacing w:before="53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乘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t>100</w:t>
            </w:r>
            <w:r>
              <w:rPr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</w:rPr>
              <w:t>上送</w:t>
            </w:r>
          </w:p>
        </w:tc>
      </w:tr>
      <w:tr w14:paraId="7A9CDE5A">
        <w:trPr>
          <w:trHeight w:val="307" w:hRule="atLeast"/>
        </w:trPr>
        <w:tc>
          <w:tcPr>
            <w:tcW w:w="1207" w:type="dxa"/>
            <w:tcBorders>
              <w:top w:val="single" w:color="000000" w:sz="10" w:space="0"/>
            </w:tcBorders>
            <w:vAlign w:val="top"/>
          </w:tcPr>
          <w:p w14:paraId="0D015F93">
            <w:pPr>
              <w:pStyle w:val="8"/>
              <w:spacing w:before="79" w:line="195" w:lineRule="auto"/>
              <w:ind w:left="112"/>
            </w:pPr>
            <w:r>
              <w:t>2</w:t>
            </w:r>
          </w:p>
        </w:tc>
        <w:tc>
          <w:tcPr>
            <w:tcW w:w="1469" w:type="dxa"/>
            <w:tcBorders>
              <w:top w:val="single" w:color="000000" w:sz="10" w:space="0"/>
            </w:tcBorders>
            <w:vAlign w:val="top"/>
          </w:tcPr>
          <w:p w14:paraId="23B6FB63">
            <w:pPr>
              <w:pStyle w:val="8"/>
              <w:spacing w:before="79" w:line="195" w:lineRule="auto"/>
              <w:ind w:left="106"/>
            </w:pPr>
            <w:r>
              <w:rPr>
                <w:spacing w:val="4"/>
              </w:rPr>
              <w:t>B005002011</w:t>
            </w:r>
          </w:p>
        </w:tc>
        <w:tc>
          <w:tcPr>
            <w:tcW w:w="3716" w:type="dxa"/>
            <w:tcBorders>
              <w:top w:val="single" w:color="000000" w:sz="10" w:space="0"/>
            </w:tcBorders>
            <w:vAlign w:val="top"/>
          </w:tcPr>
          <w:p w14:paraId="3E65D8C0">
            <w:pPr>
              <w:spacing w:before="42" w:line="228" w:lineRule="auto"/>
              <w:ind w:left="12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峰电量</w:t>
            </w:r>
          </w:p>
        </w:tc>
        <w:tc>
          <w:tcPr>
            <w:tcW w:w="2134" w:type="dxa"/>
            <w:tcBorders>
              <w:top w:val="single" w:color="000000" w:sz="10" w:space="0"/>
            </w:tcBorders>
            <w:vAlign w:val="top"/>
          </w:tcPr>
          <w:p w14:paraId="50D888FB">
            <w:pPr>
              <w:pStyle w:val="8"/>
              <w:spacing w:before="43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乘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t>100</w:t>
            </w:r>
            <w:r>
              <w:rPr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</w:rPr>
              <w:t>上送</w:t>
            </w:r>
          </w:p>
        </w:tc>
      </w:tr>
      <w:tr w14:paraId="65848F1D">
        <w:trPr>
          <w:trHeight w:val="316" w:hRule="atLeast"/>
        </w:trPr>
        <w:tc>
          <w:tcPr>
            <w:tcW w:w="1207" w:type="dxa"/>
            <w:vAlign w:val="top"/>
          </w:tcPr>
          <w:p w14:paraId="7727FAB2">
            <w:pPr>
              <w:pStyle w:val="8"/>
              <w:spacing w:before="91" w:line="195" w:lineRule="auto"/>
              <w:ind w:left="116"/>
            </w:pPr>
            <w:r>
              <w:t>3</w:t>
            </w:r>
          </w:p>
        </w:tc>
        <w:tc>
          <w:tcPr>
            <w:tcW w:w="1469" w:type="dxa"/>
            <w:vAlign w:val="top"/>
          </w:tcPr>
          <w:p w14:paraId="751E5FCD">
            <w:pPr>
              <w:pStyle w:val="8"/>
              <w:spacing w:before="91" w:line="195" w:lineRule="auto"/>
              <w:ind w:left="106"/>
            </w:pPr>
            <w:r>
              <w:rPr>
                <w:spacing w:val="4"/>
              </w:rPr>
              <w:t>B005002012</w:t>
            </w:r>
          </w:p>
        </w:tc>
        <w:tc>
          <w:tcPr>
            <w:tcW w:w="3716" w:type="dxa"/>
            <w:vAlign w:val="top"/>
          </w:tcPr>
          <w:p w14:paraId="7B144D96">
            <w:pPr>
              <w:spacing w:before="55" w:line="229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谷电量</w:t>
            </w:r>
          </w:p>
        </w:tc>
        <w:tc>
          <w:tcPr>
            <w:tcW w:w="2134" w:type="dxa"/>
            <w:vAlign w:val="top"/>
          </w:tcPr>
          <w:p w14:paraId="53E2EDD5">
            <w:pPr>
              <w:pStyle w:val="8"/>
              <w:spacing w:before="55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乘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t>100</w:t>
            </w:r>
            <w:r>
              <w:rPr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</w:rPr>
              <w:t>上送</w:t>
            </w:r>
          </w:p>
        </w:tc>
      </w:tr>
      <w:tr w14:paraId="01E12E71">
        <w:trPr>
          <w:trHeight w:val="316" w:hRule="atLeast"/>
        </w:trPr>
        <w:tc>
          <w:tcPr>
            <w:tcW w:w="1207" w:type="dxa"/>
            <w:vAlign w:val="top"/>
          </w:tcPr>
          <w:p w14:paraId="7633DA46">
            <w:pPr>
              <w:pStyle w:val="8"/>
              <w:spacing w:before="91" w:line="195" w:lineRule="auto"/>
              <w:ind w:left="111"/>
            </w:pPr>
            <w:r>
              <w:rPr>
                <w:spacing w:val="1"/>
              </w:rPr>
              <w:t>4</w:t>
            </w:r>
          </w:p>
        </w:tc>
        <w:tc>
          <w:tcPr>
            <w:tcW w:w="1469" w:type="dxa"/>
            <w:vAlign w:val="top"/>
          </w:tcPr>
          <w:p w14:paraId="1460F09E">
            <w:pPr>
              <w:pStyle w:val="8"/>
              <w:spacing w:before="91" w:line="195" w:lineRule="auto"/>
              <w:ind w:left="106"/>
            </w:pPr>
            <w:r>
              <w:rPr>
                <w:spacing w:val="4"/>
              </w:rPr>
              <w:t>B005002013</w:t>
            </w:r>
          </w:p>
        </w:tc>
        <w:tc>
          <w:tcPr>
            <w:tcW w:w="3716" w:type="dxa"/>
            <w:vAlign w:val="top"/>
          </w:tcPr>
          <w:p w14:paraId="6FA829FD">
            <w:pPr>
              <w:spacing w:before="56" w:line="228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尖电量</w:t>
            </w:r>
          </w:p>
        </w:tc>
        <w:tc>
          <w:tcPr>
            <w:tcW w:w="2134" w:type="dxa"/>
            <w:vAlign w:val="top"/>
          </w:tcPr>
          <w:p w14:paraId="6C14D809">
            <w:pPr>
              <w:pStyle w:val="8"/>
              <w:spacing w:before="56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乘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t>100</w:t>
            </w:r>
            <w:r>
              <w:rPr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</w:rPr>
              <w:t>上送</w:t>
            </w:r>
          </w:p>
        </w:tc>
      </w:tr>
      <w:tr w14:paraId="6D859281">
        <w:trPr>
          <w:trHeight w:val="317" w:hRule="atLeast"/>
        </w:trPr>
        <w:tc>
          <w:tcPr>
            <w:tcW w:w="1207" w:type="dxa"/>
            <w:vAlign w:val="top"/>
          </w:tcPr>
          <w:p w14:paraId="5ED547A9">
            <w:pPr>
              <w:pStyle w:val="8"/>
              <w:spacing w:before="95" w:line="192" w:lineRule="auto"/>
              <w:ind w:left="117"/>
            </w:pPr>
            <w:r>
              <w:t>5</w:t>
            </w:r>
          </w:p>
        </w:tc>
        <w:tc>
          <w:tcPr>
            <w:tcW w:w="1469" w:type="dxa"/>
            <w:vAlign w:val="top"/>
          </w:tcPr>
          <w:p w14:paraId="45C5A820">
            <w:pPr>
              <w:pStyle w:val="8"/>
              <w:spacing w:before="92" w:line="195" w:lineRule="auto"/>
              <w:ind w:left="106"/>
            </w:pPr>
            <w:r>
              <w:rPr>
                <w:spacing w:val="4"/>
              </w:rPr>
              <w:t>B005002014</w:t>
            </w:r>
          </w:p>
        </w:tc>
        <w:tc>
          <w:tcPr>
            <w:tcW w:w="3716" w:type="dxa"/>
            <w:vAlign w:val="top"/>
          </w:tcPr>
          <w:p w14:paraId="0C5D06CC">
            <w:pPr>
              <w:spacing w:before="56" w:line="231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平电量</w:t>
            </w:r>
          </w:p>
        </w:tc>
        <w:tc>
          <w:tcPr>
            <w:tcW w:w="2134" w:type="dxa"/>
            <w:vAlign w:val="top"/>
          </w:tcPr>
          <w:p w14:paraId="7B3FD5B9">
            <w:pPr>
              <w:pStyle w:val="8"/>
              <w:spacing w:before="56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乘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t>100</w:t>
            </w:r>
            <w:r>
              <w:rPr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</w:rPr>
              <w:t>上送</w:t>
            </w:r>
          </w:p>
        </w:tc>
      </w:tr>
      <w:tr w14:paraId="33305281">
        <w:trPr>
          <w:trHeight w:val="317" w:hRule="atLeast"/>
        </w:trPr>
        <w:tc>
          <w:tcPr>
            <w:tcW w:w="1207" w:type="dxa"/>
            <w:vAlign w:val="top"/>
          </w:tcPr>
          <w:p w14:paraId="49932C4D">
            <w:pPr>
              <w:pStyle w:val="8"/>
              <w:spacing w:before="91" w:line="195" w:lineRule="auto"/>
              <w:ind w:left="116"/>
            </w:pPr>
            <w:r>
              <w:t>6</w:t>
            </w:r>
          </w:p>
        </w:tc>
        <w:tc>
          <w:tcPr>
            <w:tcW w:w="1469" w:type="dxa"/>
            <w:vAlign w:val="top"/>
          </w:tcPr>
          <w:p w14:paraId="3A7DAE4B">
            <w:pPr>
              <w:spacing w:before="97" w:line="186" w:lineRule="auto"/>
              <w:ind w:left="1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>B005002015</w:t>
            </w:r>
          </w:p>
        </w:tc>
        <w:tc>
          <w:tcPr>
            <w:tcW w:w="3716" w:type="dxa"/>
            <w:vAlign w:val="top"/>
          </w:tcPr>
          <w:p w14:paraId="4EDC7544">
            <w:pPr>
              <w:spacing w:before="55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本次充电电费</w:t>
            </w:r>
          </w:p>
        </w:tc>
        <w:tc>
          <w:tcPr>
            <w:tcW w:w="2134" w:type="dxa"/>
            <w:vAlign w:val="top"/>
          </w:tcPr>
          <w:p w14:paraId="41BEBB70">
            <w:pPr>
              <w:pStyle w:val="8"/>
              <w:spacing w:before="56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乘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t>100</w:t>
            </w:r>
            <w:r>
              <w:rPr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</w:rPr>
              <w:t>上送</w:t>
            </w:r>
          </w:p>
        </w:tc>
      </w:tr>
      <w:tr w14:paraId="0D906F32">
        <w:trPr>
          <w:trHeight w:val="317" w:hRule="atLeast"/>
        </w:trPr>
        <w:tc>
          <w:tcPr>
            <w:tcW w:w="1207" w:type="dxa"/>
            <w:vAlign w:val="top"/>
          </w:tcPr>
          <w:p w14:paraId="59CADB1C">
            <w:pPr>
              <w:pStyle w:val="8"/>
              <w:spacing w:before="94" w:line="192" w:lineRule="auto"/>
              <w:ind w:left="115"/>
            </w:pPr>
            <w:r>
              <w:t>7</w:t>
            </w:r>
          </w:p>
        </w:tc>
        <w:tc>
          <w:tcPr>
            <w:tcW w:w="1469" w:type="dxa"/>
            <w:vAlign w:val="top"/>
          </w:tcPr>
          <w:p w14:paraId="4F45AE7D">
            <w:pPr>
              <w:spacing w:before="97" w:line="186" w:lineRule="auto"/>
              <w:ind w:left="1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>B005002016</w:t>
            </w:r>
          </w:p>
        </w:tc>
        <w:tc>
          <w:tcPr>
            <w:tcW w:w="3716" w:type="dxa"/>
            <w:vAlign w:val="top"/>
          </w:tcPr>
          <w:p w14:paraId="095AEF91">
            <w:pPr>
              <w:spacing w:before="55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本次充电服务费</w:t>
            </w:r>
          </w:p>
        </w:tc>
        <w:tc>
          <w:tcPr>
            <w:tcW w:w="2134" w:type="dxa"/>
            <w:vAlign w:val="top"/>
          </w:tcPr>
          <w:p w14:paraId="7722BE17">
            <w:pPr>
              <w:pStyle w:val="8"/>
              <w:spacing w:before="56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乘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t>100</w:t>
            </w:r>
            <w:r>
              <w:rPr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</w:rPr>
              <w:t>上送</w:t>
            </w:r>
          </w:p>
        </w:tc>
      </w:tr>
      <w:tr w14:paraId="3EA9EDED">
        <w:trPr>
          <w:trHeight w:val="321" w:hRule="atLeast"/>
        </w:trPr>
        <w:tc>
          <w:tcPr>
            <w:tcW w:w="1207" w:type="dxa"/>
            <w:vAlign w:val="top"/>
          </w:tcPr>
          <w:p w14:paraId="5E092692">
            <w:pPr>
              <w:pStyle w:val="8"/>
              <w:spacing w:before="91" w:line="195" w:lineRule="auto"/>
              <w:ind w:left="120"/>
            </w:pPr>
            <w:r>
              <w:t>8</w:t>
            </w:r>
          </w:p>
        </w:tc>
        <w:tc>
          <w:tcPr>
            <w:tcW w:w="1469" w:type="dxa"/>
            <w:vAlign w:val="top"/>
          </w:tcPr>
          <w:p w14:paraId="53674608">
            <w:pPr>
              <w:spacing w:before="96" w:line="186" w:lineRule="auto"/>
              <w:ind w:left="12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3"/>
                <w:sz w:val="20"/>
                <w:szCs w:val="20"/>
              </w:rPr>
              <w:t>B005002017</w:t>
            </w:r>
          </w:p>
        </w:tc>
        <w:tc>
          <w:tcPr>
            <w:tcW w:w="3716" w:type="dxa"/>
            <w:vAlign w:val="top"/>
          </w:tcPr>
          <w:p w14:paraId="0BC20037">
            <w:pPr>
              <w:spacing w:before="54" w:line="228" w:lineRule="auto"/>
              <w:ind w:left="1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电表表示数</w:t>
            </w:r>
          </w:p>
        </w:tc>
        <w:tc>
          <w:tcPr>
            <w:tcW w:w="2134" w:type="dxa"/>
            <w:vAlign w:val="top"/>
          </w:tcPr>
          <w:p w14:paraId="01636A1F">
            <w:pPr>
              <w:pStyle w:val="8"/>
              <w:spacing w:before="55" w:line="228" w:lineRule="auto"/>
              <w:ind w:left="115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乘</w:t>
            </w:r>
            <w:r>
              <w:rPr>
                <w:rFonts w:ascii="宋体" w:hAnsi="宋体" w:eastAsia="宋体" w:cs="宋体"/>
                <w:spacing w:val="-23"/>
              </w:rPr>
              <w:t xml:space="preserve"> </w:t>
            </w:r>
            <w:r>
              <w:t>100</w:t>
            </w:r>
            <w:r>
              <w:rPr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</w:rPr>
              <w:t>上送</w:t>
            </w:r>
          </w:p>
        </w:tc>
      </w:tr>
    </w:tbl>
    <w:p w14:paraId="01FBCC7C">
      <w:pPr>
        <w:spacing w:before="100" w:line="227" w:lineRule="auto"/>
        <w:ind w:left="130"/>
        <w:outlineLvl w:val="1"/>
        <w:rPr>
          <w:rFonts w:hint="default" w:ascii="Cambria" w:hAnsi="Cambria" w:eastAsia="Cambria" w:cs="Cambria"/>
          <w:b/>
          <w:bCs/>
          <w:snapToGrid w:val="0"/>
          <w:color w:val="FF0000"/>
          <w:spacing w:val="-1"/>
          <w:kern w:val="0"/>
          <w:sz w:val="31"/>
          <w:szCs w:val="31"/>
          <w:lang w:val="en-US" w:eastAsia="zh-CN" w:bidi="ar-SA"/>
        </w:rPr>
      </w:pPr>
      <w:r>
        <w:rPr>
          <w:rFonts w:hint="eastAsia" w:ascii="Cambria" w:hAnsi="Cambria" w:eastAsia="Cambria" w:cs="Cambria"/>
          <w:b/>
          <w:bCs/>
          <w:snapToGrid w:val="0"/>
          <w:color w:val="FF0000"/>
          <w:spacing w:val="-1"/>
          <w:kern w:val="0"/>
          <w:sz w:val="31"/>
          <w:szCs w:val="31"/>
          <w:lang w:val="en-US" w:eastAsia="zh-CN" w:bidi="ar-SA"/>
        </w:rPr>
        <w:t>6.4 扩展遥测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E04F3C1">
        <w:tc>
          <w:tcPr>
            <w:tcW w:w="2130" w:type="dxa"/>
            <w:noWrap w:val="0"/>
            <w:vAlign w:val="top"/>
          </w:tcPr>
          <w:p w14:paraId="614F428C"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  <w:noWrap w:val="0"/>
            <w:vAlign w:val="top"/>
          </w:tcPr>
          <w:p w14:paraId="37DE1559">
            <w:pPr>
              <w:rPr>
                <w:rFonts w:hint="eastAsia"/>
              </w:rPr>
            </w:pPr>
            <w:r>
              <w:rPr>
                <w:rFonts w:hint="eastAsia"/>
              </w:rPr>
              <w:t>代码</w:t>
            </w:r>
          </w:p>
        </w:tc>
        <w:tc>
          <w:tcPr>
            <w:tcW w:w="2131" w:type="dxa"/>
            <w:noWrap w:val="0"/>
            <w:vAlign w:val="top"/>
          </w:tcPr>
          <w:p w14:paraId="3BB42149">
            <w:pPr>
              <w:rPr>
                <w:rFonts w:hint="eastAsia"/>
              </w:rPr>
            </w:pPr>
            <w:r>
              <w:rPr>
                <w:rFonts w:hint="eastAsia"/>
              </w:rPr>
              <w:t>定义</w:t>
            </w:r>
          </w:p>
        </w:tc>
        <w:tc>
          <w:tcPr>
            <w:tcW w:w="2131" w:type="dxa"/>
            <w:noWrap w:val="0"/>
            <w:vAlign w:val="top"/>
          </w:tcPr>
          <w:p w14:paraId="28640528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14:paraId="71435DE7">
        <w:tc>
          <w:tcPr>
            <w:tcW w:w="2130" w:type="dxa"/>
            <w:noWrap w:val="0"/>
            <w:vAlign w:val="top"/>
          </w:tcPr>
          <w:p w14:paraId="048ABD2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130" w:type="dxa"/>
            <w:noWrap w:val="0"/>
            <w:vAlign w:val="top"/>
          </w:tcPr>
          <w:p w14:paraId="65078A2B">
            <w:pPr>
              <w:rPr>
                <w:rFonts w:hint="eastAsia"/>
              </w:rPr>
            </w:pPr>
            <w:r>
              <w:rPr>
                <w:rFonts w:hint="eastAsia"/>
              </w:rPr>
              <w:t>B000001002</w:t>
            </w:r>
          </w:p>
        </w:tc>
        <w:tc>
          <w:tcPr>
            <w:tcW w:w="2131" w:type="dxa"/>
            <w:noWrap w:val="0"/>
            <w:vAlign w:val="top"/>
          </w:tcPr>
          <w:p w14:paraId="18CB950D">
            <w:pPr>
              <w:rPr>
                <w:rFonts w:hint="eastAsia"/>
              </w:rPr>
            </w:pPr>
            <w:r>
              <w:rPr>
                <w:rFonts w:hint="eastAsia"/>
              </w:rPr>
              <w:t>电压</w:t>
            </w:r>
          </w:p>
        </w:tc>
        <w:tc>
          <w:tcPr>
            <w:tcW w:w="2131" w:type="dxa"/>
            <w:noWrap w:val="0"/>
            <w:vAlign w:val="top"/>
          </w:tcPr>
          <w:p w14:paraId="76E0AB94">
            <w:pPr>
              <w:rPr>
                <w:rFonts w:hint="eastAsia"/>
              </w:rPr>
            </w:pPr>
            <w:r>
              <w:rPr>
                <w:rFonts w:hint="eastAsia"/>
              </w:rPr>
              <w:t>实际值X80上送</w:t>
            </w:r>
          </w:p>
        </w:tc>
      </w:tr>
      <w:tr w14:paraId="54239476">
        <w:tc>
          <w:tcPr>
            <w:tcW w:w="2130" w:type="dxa"/>
            <w:noWrap w:val="0"/>
            <w:vAlign w:val="top"/>
          </w:tcPr>
          <w:p w14:paraId="04D049B2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  <w:noWrap w:val="0"/>
            <w:vAlign w:val="top"/>
          </w:tcPr>
          <w:p w14:paraId="240CFF35">
            <w:pPr>
              <w:rPr>
                <w:rFonts w:hint="eastAsia"/>
              </w:rPr>
            </w:pPr>
            <w:r>
              <w:rPr>
                <w:rFonts w:hint="eastAsia"/>
              </w:rPr>
              <w:t>B000001008</w:t>
            </w:r>
          </w:p>
        </w:tc>
        <w:tc>
          <w:tcPr>
            <w:tcW w:w="2131" w:type="dxa"/>
            <w:noWrap w:val="0"/>
            <w:vAlign w:val="top"/>
          </w:tcPr>
          <w:p w14:paraId="7F497A20">
            <w:pPr>
              <w:rPr>
                <w:rFonts w:hint="eastAsia"/>
              </w:rPr>
            </w:pPr>
            <w:r>
              <w:rPr>
                <w:rFonts w:hint="eastAsia"/>
              </w:rPr>
              <w:t>电流</w:t>
            </w:r>
          </w:p>
        </w:tc>
        <w:tc>
          <w:tcPr>
            <w:tcW w:w="2131" w:type="dxa"/>
            <w:noWrap w:val="0"/>
            <w:vAlign w:val="top"/>
          </w:tcPr>
          <w:p w14:paraId="4EAED58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实际值X160上送</w:t>
            </w:r>
            <w:r>
              <w:rPr>
                <w:rFonts w:hint="eastAsia" w:eastAsia="宋体"/>
                <w:lang w:val="en-US" w:eastAsia="zh-CN"/>
              </w:rPr>
              <w:t>/放电是负数</w:t>
            </w:r>
          </w:p>
        </w:tc>
      </w:tr>
      <w:tr w14:paraId="7BEFDCAB">
        <w:tc>
          <w:tcPr>
            <w:tcW w:w="2130" w:type="dxa"/>
            <w:noWrap w:val="0"/>
            <w:vAlign w:val="top"/>
          </w:tcPr>
          <w:p w14:paraId="138EFAD5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  <w:vMerge w:val="restart"/>
            <w:noWrap w:val="0"/>
            <w:vAlign w:val="top"/>
          </w:tcPr>
          <w:p w14:paraId="5A0F94C6">
            <w:pPr>
              <w:rPr>
                <w:rFonts w:hint="eastAsia"/>
              </w:rPr>
            </w:pPr>
            <w:r>
              <w:rPr>
                <w:rFonts w:hint="eastAsia"/>
              </w:rPr>
              <w:t>B005003001</w:t>
            </w:r>
          </w:p>
        </w:tc>
        <w:tc>
          <w:tcPr>
            <w:tcW w:w="2131" w:type="dxa"/>
            <w:noWrap w:val="0"/>
            <w:vAlign w:val="top"/>
          </w:tcPr>
          <w:p w14:paraId="727356F3">
            <w:pPr>
              <w:rPr>
                <w:rFonts w:hint="eastAsia"/>
              </w:rPr>
            </w:pPr>
            <w:r>
              <w:rPr>
                <w:rFonts w:hint="eastAsia"/>
              </w:rPr>
              <w:t>已充电时间-小时</w:t>
            </w:r>
          </w:p>
        </w:tc>
        <w:tc>
          <w:tcPr>
            <w:tcW w:w="2131" w:type="dxa"/>
            <w:noWrap w:val="0"/>
            <w:vAlign w:val="top"/>
          </w:tcPr>
          <w:p w14:paraId="5473DDCB">
            <w:pPr>
              <w:rPr>
                <w:rFonts w:hint="eastAsia"/>
              </w:rPr>
            </w:pPr>
            <w:r>
              <w:rPr>
                <w:rFonts w:hint="eastAsia"/>
              </w:rPr>
              <w:t>实际值X160上送</w:t>
            </w:r>
          </w:p>
        </w:tc>
      </w:tr>
      <w:tr w14:paraId="2850D9A7">
        <w:trPr>
          <w:trHeight w:val="90" w:hRule="atLeast"/>
        </w:trPr>
        <w:tc>
          <w:tcPr>
            <w:tcW w:w="2130" w:type="dxa"/>
            <w:noWrap w:val="0"/>
            <w:vAlign w:val="top"/>
          </w:tcPr>
          <w:p w14:paraId="655E1BD8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  <w:vMerge w:val="continue"/>
            <w:noWrap w:val="0"/>
            <w:vAlign w:val="top"/>
          </w:tcPr>
          <w:p w14:paraId="4C71727A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2801D92B">
            <w:pPr>
              <w:rPr>
                <w:rFonts w:hint="eastAsia"/>
              </w:rPr>
            </w:pPr>
            <w:r>
              <w:rPr>
                <w:rFonts w:hint="eastAsia"/>
              </w:rPr>
              <w:t>已充电时间-分钟</w:t>
            </w:r>
          </w:p>
        </w:tc>
        <w:tc>
          <w:tcPr>
            <w:tcW w:w="2131" w:type="dxa"/>
            <w:noWrap w:val="0"/>
            <w:vAlign w:val="top"/>
          </w:tcPr>
          <w:p w14:paraId="1E511CEE">
            <w:pPr>
              <w:rPr>
                <w:rFonts w:hint="eastAsia"/>
              </w:rPr>
            </w:pPr>
            <w:r>
              <w:rPr>
                <w:rFonts w:hint="eastAsia"/>
              </w:rPr>
              <w:t>实际值X160上送</w:t>
            </w:r>
          </w:p>
        </w:tc>
      </w:tr>
      <w:tr w14:paraId="24158E2D">
        <w:tc>
          <w:tcPr>
            <w:tcW w:w="2130" w:type="dxa"/>
            <w:noWrap w:val="0"/>
            <w:vAlign w:val="top"/>
          </w:tcPr>
          <w:p w14:paraId="39934342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  <w:noWrap w:val="0"/>
            <w:vAlign w:val="top"/>
          </w:tcPr>
          <w:p w14:paraId="517BD0F8">
            <w:pPr>
              <w:rPr>
                <w:rFonts w:hint="eastAsi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B000001016</w:t>
            </w:r>
          </w:p>
        </w:tc>
        <w:tc>
          <w:tcPr>
            <w:tcW w:w="2131" w:type="dxa"/>
            <w:noWrap w:val="0"/>
            <w:vAlign w:val="top"/>
          </w:tcPr>
          <w:p w14:paraId="69AE1B92">
            <w:pPr>
              <w:rPr>
                <w:rFonts w:hint="eastAsia"/>
              </w:rPr>
            </w:pPr>
            <w:r>
              <w:rPr>
                <w:rFonts w:hint="eastAsia"/>
              </w:rPr>
              <w:t>输出功率</w:t>
            </w:r>
          </w:p>
        </w:tc>
        <w:tc>
          <w:tcPr>
            <w:tcW w:w="2131" w:type="dxa"/>
            <w:noWrap w:val="0"/>
            <w:vAlign w:val="top"/>
          </w:tcPr>
          <w:p w14:paraId="4BB3EC8B">
            <w:pPr>
              <w:rPr>
                <w:rFonts w:hint="eastAsia"/>
              </w:rPr>
            </w:pPr>
            <w:r>
              <w:rPr>
                <w:rFonts w:hint="eastAsia"/>
              </w:rPr>
              <w:t>实际值X100上送</w:t>
            </w:r>
          </w:p>
        </w:tc>
      </w:tr>
      <w:tr w14:paraId="6A665030">
        <w:tc>
          <w:tcPr>
            <w:tcW w:w="2130" w:type="dxa"/>
            <w:noWrap w:val="0"/>
            <w:vAlign w:val="top"/>
          </w:tcPr>
          <w:p w14:paraId="7C68C8B7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  <w:noWrap w:val="0"/>
            <w:vAlign w:val="top"/>
          </w:tcPr>
          <w:p w14:paraId="4E8A0488">
            <w:pPr>
              <w:rPr>
                <w:rFonts w:hint="eastAsia"/>
              </w:rPr>
            </w:pPr>
            <w:r>
              <w:rPr>
                <w:rFonts w:hint="eastAsia"/>
              </w:rPr>
              <w:t>B00500300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2131" w:type="dxa"/>
            <w:noWrap w:val="0"/>
            <w:vAlign w:val="top"/>
          </w:tcPr>
          <w:p w14:paraId="0A231113">
            <w:pPr>
              <w:rPr>
                <w:rFonts w:hint="eastAsia"/>
              </w:rPr>
            </w:pPr>
            <w:r>
              <w:rPr>
                <w:rFonts w:hint="eastAsia"/>
              </w:rPr>
              <w:t>soc</w:t>
            </w:r>
          </w:p>
        </w:tc>
        <w:tc>
          <w:tcPr>
            <w:tcW w:w="2131" w:type="dxa"/>
            <w:noWrap w:val="0"/>
            <w:vAlign w:val="top"/>
          </w:tcPr>
          <w:p w14:paraId="7EA8F5BF">
            <w:pPr>
              <w:rPr>
                <w:rFonts w:hint="eastAsia"/>
              </w:rPr>
            </w:pPr>
            <w:r>
              <w:rPr>
                <w:rFonts w:hint="eastAsia"/>
              </w:rPr>
              <w:t>实际值X100上送,例如80%，上送值为8000；对于交流桩采集不到SOC，上送0</w:t>
            </w:r>
          </w:p>
        </w:tc>
      </w:tr>
      <w:tr w14:paraId="129336B5">
        <w:tc>
          <w:tcPr>
            <w:tcW w:w="2130" w:type="dxa"/>
            <w:noWrap w:val="0"/>
            <w:vAlign w:val="top"/>
          </w:tcPr>
          <w:p w14:paraId="7F5E9AC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  <w:noWrap w:val="0"/>
            <w:vAlign w:val="top"/>
          </w:tcPr>
          <w:p w14:paraId="3A4E885C">
            <w:pPr>
              <w:rPr>
                <w:rFonts w:hint="eastAsia"/>
              </w:rPr>
            </w:pPr>
            <w:r>
              <w:rPr>
                <w:rFonts w:hint="eastAsia"/>
              </w:rPr>
              <w:t>B005003004</w:t>
            </w:r>
          </w:p>
        </w:tc>
        <w:tc>
          <w:tcPr>
            <w:tcW w:w="2131" w:type="dxa"/>
            <w:noWrap w:val="0"/>
            <w:vAlign w:val="top"/>
          </w:tcPr>
          <w:p w14:paraId="7DCD8433">
            <w:pPr>
              <w:rPr>
                <w:rFonts w:hint="eastAsia"/>
              </w:rPr>
            </w:pPr>
            <w:r>
              <w:rPr>
                <w:rFonts w:hint="eastAsia"/>
              </w:rPr>
              <w:t>故障代码值</w:t>
            </w:r>
          </w:p>
        </w:tc>
        <w:tc>
          <w:tcPr>
            <w:tcW w:w="2131" w:type="dxa"/>
            <w:noWrap w:val="0"/>
            <w:vAlign w:val="top"/>
          </w:tcPr>
          <w:p w14:paraId="7CEDA66E">
            <w:pPr>
              <w:rPr>
                <w:rFonts w:hint="eastAsia"/>
              </w:rPr>
            </w:pPr>
            <w:r>
              <w:rPr>
                <w:rFonts w:hint="eastAsia"/>
              </w:rPr>
              <w:t>1-65535,故障代码值定义详见附录1。同时存在多个故障时，故障代码值始终为当前最新发生的一个故障。</w:t>
            </w:r>
          </w:p>
        </w:tc>
      </w:tr>
      <w:tr w14:paraId="40B551FE">
        <w:tc>
          <w:tcPr>
            <w:tcW w:w="2130" w:type="dxa"/>
            <w:noWrap w:val="0"/>
            <w:vAlign w:val="top"/>
          </w:tcPr>
          <w:p w14:paraId="03C31F3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130" w:type="dxa"/>
            <w:noWrap w:val="0"/>
            <w:vAlign w:val="top"/>
          </w:tcPr>
          <w:p w14:paraId="12B71AE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B00500300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131" w:type="dxa"/>
            <w:noWrap w:val="0"/>
            <w:vAlign w:val="top"/>
          </w:tcPr>
          <w:p w14:paraId="6200FD7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剩余充电时长-分钟</w:t>
            </w:r>
          </w:p>
        </w:tc>
        <w:tc>
          <w:tcPr>
            <w:tcW w:w="2131" w:type="dxa"/>
            <w:noWrap w:val="0"/>
            <w:vAlign w:val="top"/>
          </w:tcPr>
          <w:p w14:paraId="1CC05ED0">
            <w:pPr>
              <w:rPr>
                <w:rFonts w:hint="eastAsia"/>
              </w:rPr>
            </w:pPr>
            <w:r>
              <w:rPr>
                <w:rFonts w:hint="eastAsia"/>
              </w:rPr>
              <w:t>实际值X160上送</w:t>
            </w:r>
          </w:p>
        </w:tc>
      </w:tr>
      <w:tr w14:paraId="559BEB8A">
        <w:tc>
          <w:tcPr>
            <w:tcW w:w="2130" w:type="dxa"/>
            <w:noWrap w:val="0"/>
            <w:vAlign w:val="top"/>
          </w:tcPr>
          <w:p w14:paraId="66BF95F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130" w:type="dxa"/>
            <w:noWrap w:val="0"/>
            <w:vAlign w:val="top"/>
          </w:tcPr>
          <w:p w14:paraId="52DA15EE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1F3B537B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42C2C49E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预留点位</w:t>
            </w:r>
          </w:p>
        </w:tc>
      </w:tr>
      <w:tr w14:paraId="358F216E">
        <w:tc>
          <w:tcPr>
            <w:tcW w:w="2130" w:type="dxa"/>
            <w:noWrap w:val="0"/>
            <w:vAlign w:val="top"/>
          </w:tcPr>
          <w:p w14:paraId="67EFB29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2130" w:type="dxa"/>
            <w:noWrap w:val="0"/>
            <w:vAlign w:val="top"/>
          </w:tcPr>
          <w:p w14:paraId="4ADCA162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283AF388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5E8A944A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预留点位</w:t>
            </w:r>
          </w:p>
        </w:tc>
      </w:tr>
      <w:tr w14:paraId="10E7F96C">
        <w:tc>
          <w:tcPr>
            <w:tcW w:w="2130" w:type="dxa"/>
            <w:noWrap w:val="0"/>
            <w:vAlign w:val="top"/>
          </w:tcPr>
          <w:p w14:paraId="644F0EE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2130" w:type="dxa"/>
            <w:noWrap w:val="0"/>
            <w:vAlign w:val="top"/>
          </w:tcPr>
          <w:p w14:paraId="5DD93ED8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5317850F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268FC3D3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预留点位</w:t>
            </w:r>
          </w:p>
        </w:tc>
      </w:tr>
      <w:tr w14:paraId="1632EE76">
        <w:tc>
          <w:tcPr>
            <w:tcW w:w="2130" w:type="dxa"/>
            <w:noWrap w:val="0"/>
            <w:vAlign w:val="top"/>
          </w:tcPr>
          <w:p w14:paraId="7410EB3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2130" w:type="dxa"/>
            <w:noWrap w:val="0"/>
            <w:vAlign w:val="top"/>
          </w:tcPr>
          <w:p w14:paraId="6AFBFB4D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5AF38676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2E62E34D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预留点位</w:t>
            </w:r>
          </w:p>
        </w:tc>
      </w:tr>
      <w:tr w14:paraId="3EAFA47F">
        <w:tc>
          <w:tcPr>
            <w:tcW w:w="2130" w:type="dxa"/>
            <w:noWrap w:val="0"/>
            <w:vAlign w:val="top"/>
          </w:tcPr>
          <w:p w14:paraId="48845A8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2130" w:type="dxa"/>
            <w:noWrap w:val="0"/>
            <w:vAlign w:val="top"/>
          </w:tcPr>
          <w:p w14:paraId="0CA56A23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029734E1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63A7B3E1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预留点位</w:t>
            </w:r>
          </w:p>
        </w:tc>
      </w:tr>
      <w:tr w14:paraId="65965815">
        <w:tc>
          <w:tcPr>
            <w:tcW w:w="2130" w:type="dxa"/>
            <w:noWrap w:val="0"/>
            <w:vAlign w:val="top"/>
          </w:tcPr>
          <w:p w14:paraId="4C25218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2130" w:type="dxa"/>
            <w:noWrap w:val="0"/>
            <w:vAlign w:val="top"/>
          </w:tcPr>
          <w:p w14:paraId="19F2CA8A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4C5BFC36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629E10AC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预留点位</w:t>
            </w:r>
          </w:p>
        </w:tc>
      </w:tr>
      <w:tr w14:paraId="78B13A6A">
        <w:tc>
          <w:tcPr>
            <w:tcW w:w="2130" w:type="dxa"/>
            <w:noWrap w:val="0"/>
            <w:vAlign w:val="top"/>
          </w:tcPr>
          <w:p w14:paraId="766ADAF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2130" w:type="dxa"/>
            <w:noWrap w:val="0"/>
            <w:vAlign w:val="top"/>
          </w:tcPr>
          <w:p w14:paraId="2FACB014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2C7A4297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16EB558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预留点位</w:t>
            </w:r>
          </w:p>
        </w:tc>
      </w:tr>
      <w:tr w14:paraId="17E986D0">
        <w:tc>
          <w:tcPr>
            <w:tcW w:w="2130" w:type="dxa"/>
            <w:noWrap w:val="0"/>
            <w:vAlign w:val="top"/>
          </w:tcPr>
          <w:p w14:paraId="44F4884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2130" w:type="dxa"/>
            <w:noWrap w:val="0"/>
            <w:vAlign w:val="top"/>
          </w:tcPr>
          <w:p w14:paraId="2B2A6B68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11575212">
            <w:pPr>
              <w:rPr>
                <w:rFonts w:hint="eastAsia"/>
              </w:rPr>
            </w:pPr>
          </w:p>
        </w:tc>
        <w:tc>
          <w:tcPr>
            <w:tcW w:w="2131" w:type="dxa"/>
            <w:noWrap w:val="0"/>
            <w:vAlign w:val="top"/>
          </w:tcPr>
          <w:p w14:paraId="4781F8EB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预留点位</w:t>
            </w:r>
          </w:p>
        </w:tc>
      </w:tr>
    </w:tbl>
    <w:p w14:paraId="606762C7">
      <w:pPr>
        <w:pStyle w:val="4"/>
        <w:spacing w:line="354" w:lineRule="auto"/>
      </w:pPr>
    </w:p>
    <w:p w14:paraId="333A57B4">
      <w:pPr>
        <w:spacing w:before="140" w:line="223" w:lineRule="auto"/>
        <w:ind w:left="127"/>
        <w:rPr>
          <w:rFonts w:ascii="宋体" w:hAnsi="宋体" w:eastAsia="宋体" w:cs="宋体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43"/>
          <w:szCs w:val="43"/>
        </w:rPr>
        <w:t xml:space="preserve">7 </w:t>
      </w:r>
      <w:r>
        <w:rPr>
          <w:rFonts w:ascii="宋体" w:hAnsi="宋体" w:eastAsia="宋体" w:cs="宋体"/>
          <w:b/>
          <w:bCs/>
          <w:spacing w:val="3"/>
          <w:sz w:val="43"/>
          <w:szCs w:val="43"/>
        </w:rPr>
        <w:t>关于测点编号</w:t>
      </w:r>
    </w:p>
    <w:p w14:paraId="54F4F8AB">
      <w:pPr>
        <w:pStyle w:val="4"/>
        <w:spacing w:line="390" w:lineRule="auto"/>
      </w:pPr>
    </w:p>
    <w:p w14:paraId="497B405B">
      <w:pPr>
        <w:spacing w:before="65" w:line="289" w:lineRule="auto"/>
        <w:ind w:left="124" w:right="114" w:firstLine="6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多个充电桩的数据通过一个集中器进行汇总后上送，由集中器对其所有的充电桩测点进行统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一编号，遥测地址</w:t>
      </w:r>
      <w:r>
        <w:rPr>
          <w:rFonts w:ascii="宋体" w:hAnsi="宋体" w:eastAsia="宋体" w:cs="宋体"/>
          <w:spacing w:val="-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1~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5 </w:t>
      </w:r>
      <w:r>
        <w:rPr>
          <w:rFonts w:ascii="宋体" w:hAnsi="宋体" w:eastAsia="宋体" w:cs="宋体"/>
          <w:spacing w:val="4"/>
          <w:sz w:val="20"/>
          <w:szCs w:val="20"/>
        </w:rPr>
        <w:t>为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号充电桩的数据；遥测地址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6~</w:t>
      </w:r>
      <w:r>
        <w:rPr>
          <w:rFonts w:ascii="Times New Roman" w:hAnsi="Times New Roman" w:eastAsia="Times New Roman" w:cs="Times New Roman"/>
          <w:spacing w:val="-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 xml:space="preserve">10 </w:t>
      </w:r>
      <w:r>
        <w:rPr>
          <w:rFonts w:ascii="宋体" w:hAnsi="宋体" w:eastAsia="宋体" w:cs="宋体"/>
          <w:spacing w:val="4"/>
          <w:sz w:val="20"/>
          <w:szCs w:val="20"/>
        </w:rPr>
        <w:t>为</w:t>
      </w:r>
      <w:r>
        <w:rPr>
          <w:rFonts w:ascii="宋体" w:hAnsi="宋体" w:eastAsia="宋体" w:cs="宋体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号充电桩数据；遥测地址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11~</w:t>
      </w:r>
      <w:r>
        <w:rPr>
          <w:rFonts w:ascii="Times New Roman" w:hAnsi="Times New Roman" w:eastAsia="Times New Roman" w:cs="Times New Roman"/>
          <w:spacing w:val="-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 xml:space="preserve">15 </w:t>
      </w:r>
      <w:r>
        <w:rPr>
          <w:rFonts w:ascii="宋体" w:hAnsi="宋体" w:eastAsia="宋体" w:cs="宋体"/>
          <w:spacing w:val="2"/>
          <w:sz w:val="20"/>
          <w:szCs w:val="20"/>
        </w:rPr>
        <w:t>为</w:t>
      </w:r>
      <w:r>
        <w:rPr>
          <w:rFonts w:ascii="宋体" w:hAnsi="宋体" w:eastAsia="宋体" w:cs="宋体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号充电桩数据；</w:t>
      </w:r>
      <w:r>
        <w:rPr>
          <w:rFonts w:ascii="宋体" w:hAnsi="宋体" w:eastAsia="宋体" w:cs="宋体"/>
          <w:spacing w:val="-5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2"/>
          <w:sz w:val="20"/>
          <w:szCs w:val="20"/>
        </w:rPr>
        <w:t>以此类推</w:t>
      </w:r>
    </w:p>
    <w:p w14:paraId="1CDAD283">
      <w:pPr>
        <w:pStyle w:val="4"/>
        <w:spacing w:line="299" w:lineRule="auto"/>
      </w:pPr>
    </w:p>
    <w:p w14:paraId="51D9D35E">
      <w:pPr>
        <w:spacing w:before="140" w:line="223" w:lineRule="auto"/>
        <w:ind w:left="128"/>
        <w:outlineLvl w:val="0"/>
        <w:rPr>
          <w:rFonts w:ascii="宋体" w:hAnsi="宋体" w:eastAsia="宋体" w:cs="宋体"/>
          <w:sz w:val="43"/>
          <w:szCs w:val="43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43"/>
          <w:szCs w:val="43"/>
        </w:rPr>
        <w:t xml:space="preserve">8  </w:t>
      </w:r>
      <w:r>
        <w:rPr>
          <w:rFonts w:ascii="宋体" w:hAnsi="宋体" w:eastAsia="宋体" w:cs="宋体"/>
          <w:b/>
          <w:bCs/>
          <w:spacing w:val="2"/>
          <w:sz w:val="43"/>
          <w:szCs w:val="43"/>
        </w:rPr>
        <w:t>报文示例</w:t>
      </w:r>
    </w:p>
    <w:p w14:paraId="667C52BF">
      <w:pPr>
        <w:pStyle w:val="4"/>
        <w:spacing w:line="457" w:lineRule="auto"/>
      </w:pPr>
    </w:p>
    <w:p w14:paraId="0F4F04B5">
      <w:pPr>
        <w:spacing w:before="101" w:line="225" w:lineRule="auto"/>
        <w:ind w:left="136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5"/>
          <w:sz w:val="31"/>
          <w:szCs w:val="31"/>
        </w:rPr>
        <w:t>心跳</w:t>
      </w:r>
    </w:p>
    <w:p w14:paraId="6E4FC5B1">
      <w:pPr>
        <w:pStyle w:val="4"/>
        <w:spacing w:line="332" w:lineRule="auto"/>
      </w:pPr>
    </w:p>
    <w:p w14:paraId="66EE2C4C">
      <w:pPr>
        <w:spacing w:before="69" w:line="218" w:lineRule="auto"/>
        <w:ind w:left="14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2"/>
          <w:sz w:val="21"/>
          <w:szCs w:val="21"/>
        </w:rPr>
        <w:t>集中器主动连接主站服务器，建立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-2"/>
          <w:sz w:val="20"/>
          <w:szCs w:val="20"/>
        </w:rPr>
        <w:t>TCP</w:t>
      </w:r>
      <w:r>
        <w:rPr>
          <w:rFonts w:ascii="Times New Roman" w:hAnsi="Times New Roman" w:eastAsia="Times New Roman" w:cs="Times New Roman"/>
          <w:b/>
          <w:bCs/>
          <w:i/>
          <w:iCs/>
          <w:spacing w:val="2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"/>
          <w:sz w:val="21"/>
          <w:szCs w:val="21"/>
        </w:rPr>
        <w:t>连接后，首先向主站发送心跳报文</w:t>
      </w:r>
    </w:p>
    <w:p w14:paraId="5F5AA926">
      <w:pPr>
        <w:spacing w:before="311" w:line="204" w:lineRule="auto"/>
        <w:ind w:left="2849" w:right="375" w:hanging="272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"/>
          <w:sz w:val="20"/>
          <w:szCs w:val="20"/>
        </w:rPr>
        <w:t>集中器向主站发送心跳：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1"/>
          <w:sz w:val="30"/>
          <w:szCs w:val="30"/>
          <w:u w:val="single" w:color="auto"/>
        </w:rPr>
        <w:t>0C</w:t>
      </w:r>
      <w:r>
        <w:rPr>
          <w:rFonts w:ascii="Times New Roman" w:hAnsi="Times New Roman" w:eastAsia="Times New Roman" w:cs="Times New Roman"/>
          <w:color w:val="00B0F0"/>
          <w:spacing w:val="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auto"/>
        </w:rPr>
        <w:t>43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25"/>
          <w:w w:val="10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1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1"/>
          <w:sz w:val="30"/>
          <w:szCs w:val="30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00B050"/>
          <w:spacing w:val="-16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1"/>
          <w:sz w:val="30"/>
          <w:szCs w:val="30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00B050"/>
          <w:spacing w:val="5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30"/>
          <w:szCs w:val="30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00B050"/>
          <w:spacing w:val="3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30"/>
          <w:szCs w:val="30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00B050"/>
          <w:sz w:val="30"/>
          <w:szCs w:val="30"/>
        </w:rPr>
        <w:t xml:space="preserve"> </w:t>
      </w:r>
      <w:r>
        <w:rPr>
          <w:rFonts w:ascii="宋体" w:hAnsi="宋体" w:eastAsia="宋体" w:cs="宋体"/>
          <w:color w:val="00B0F0"/>
          <w:spacing w:val="4"/>
          <w:sz w:val="20"/>
          <w:szCs w:val="20"/>
        </w:rPr>
        <w:t>长度</w:t>
      </w:r>
      <w:r>
        <w:rPr>
          <w:rFonts w:ascii="宋体" w:hAnsi="宋体" w:eastAsia="宋体" w:cs="宋体"/>
          <w:color w:val="00B0F0"/>
          <w:spacing w:val="8"/>
          <w:sz w:val="20"/>
          <w:szCs w:val="20"/>
        </w:rPr>
        <w:t xml:space="preserve">     </w:t>
      </w:r>
      <w:r>
        <w:rPr>
          <w:rFonts w:ascii="宋体" w:hAnsi="宋体" w:eastAsia="宋体" w:cs="宋体"/>
          <w:color w:val="E36C0A"/>
          <w:spacing w:val="4"/>
          <w:sz w:val="20"/>
          <w:szCs w:val="20"/>
        </w:rPr>
        <w:t>控制域</w:t>
      </w:r>
      <w:r>
        <w:rPr>
          <w:rFonts w:ascii="宋体" w:hAnsi="宋体" w:eastAsia="宋体" w:cs="宋体"/>
          <w:color w:val="E36C0A"/>
          <w:spacing w:val="11"/>
          <w:sz w:val="20"/>
          <w:szCs w:val="20"/>
        </w:rPr>
        <w:t xml:space="preserve">        </w:t>
      </w:r>
      <w:r>
        <w:rPr>
          <w:rFonts w:ascii="宋体" w:hAnsi="宋体" w:eastAsia="宋体" w:cs="宋体"/>
          <w:color w:val="7030A0"/>
          <w:spacing w:val="4"/>
          <w:sz w:val="20"/>
          <w:szCs w:val="20"/>
        </w:rPr>
        <w:t xml:space="preserve">目标地址     </w:t>
      </w:r>
      <w:r>
        <w:rPr>
          <w:rFonts w:ascii="宋体" w:hAnsi="宋体" w:eastAsia="宋体" w:cs="宋体"/>
          <w:color w:val="00B050"/>
          <w:spacing w:val="4"/>
          <w:sz w:val="20"/>
          <w:szCs w:val="20"/>
        </w:rPr>
        <w:t>源地址</w:t>
      </w:r>
    </w:p>
    <w:p w14:paraId="7D4FD903">
      <w:pPr>
        <w:spacing w:before="205" w:line="180" w:lineRule="auto"/>
        <w:ind w:left="122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-1"/>
          <w:sz w:val="20"/>
          <w:szCs w:val="20"/>
        </w:rPr>
        <w:t>主站心跳确认：</w:t>
      </w:r>
      <w:r>
        <w:rPr>
          <w:rFonts w:ascii="宋体" w:hAnsi="宋体" w:eastAsia="宋体" w:cs="宋体"/>
          <w:spacing w:val="9"/>
          <w:sz w:val="20"/>
          <w:szCs w:val="20"/>
        </w:rPr>
        <w:t xml:space="preserve">      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1"/>
          <w:sz w:val="30"/>
          <w:szCs w:val="30"/>
          <w:u w:val="single" w:color="auto"/>
        </w:rPr>
        <w:t>0C</w:t>
      </w:r>
      <w:r>
        <w:rPr>
          <w:rFonts w:ascii="Times New Roman" w:hAnsi="Times New Roman" w:eastAsia="Times New Roman" w:cs="Times New Roman"/>
          <w:color w:val="00B0F0"/>
          <w:spacing w:val="-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-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1"/>
          <w:sz w:val="30"/>
          <w:szCs w:val="30"/>
          <w:u w:val="single" w:color="auto"/>
        </w:rPr>
        <w:t>83</w:t>
      </w:r>
      <w:r>
        <w:rPr>
          <w:rFonts w:ascii="Times New Roman" w:hAnsi="Times New Roman" w:eastAsia="Times New Roman" w:cs="Times New Roman"/>
          <w:color w:val="E36C0A"/>
          <w:spacing w:val="-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16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9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1"/>
          <w:sz w:val="30"/>
          <w:szCs w:val="30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7030A0"/>
          <w:spacing w:val="-17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1"/>
          <w:sz w:val="30"/>
          <w:szCs w:val="30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7030A0"/>
          <w:spacing w:val="6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1"/>
          <w:sz w:val="30"/>
          <w:szCs w:val="30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7030A0"/>
          <w:spacing w:val="-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1"/>
          <w:sz w:val="30"/>
          <w:szCs w:val="30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7030A0"/>
          <w:spacing w:val="1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9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9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12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1"/>
          <w:sz w:val="30"/>
          <w:szCs w:val="30"/>
          <w:u w:val="single" w:color="auto"/>
        </w:rPr>
        <w:t>00</w:t>
      </w:r>
    </w:p>
    <w:p w14:paraId="6AFBEAB5">
      <w:pPr>
        <w:spacing w:before="9" w:line="228" w:lineRule="auto"/>
        <w:ind w:left="285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00B0F0"/>
          <w:spacing w:val="4"/>
          <w:sz w:val="20"/>
          <w:szCs w:val="20"/>
        </w:rPr>
        <w:t>长度</w:t>
      </w:r>
      <w:r>
        <w:rPr>
          <w:rFonts w:ascii="宋体" w:hAnsi="宋体" w:eastAsia="宋体" w:cs="宋体"/>
          <w:color w:val="00B0F0"/>
          <w:spacing w:val="8"/>
          <w:sz w:val="20"/>
          <w:szCs w:val="20"/>
        </w:rPr>
        <w:t xml:space="preserve">     </w:t>
      </w:r>
      <w:r>
        <w:rPr>
          <w:rFonts w:ascii="宋体" w:hAnsi="宋体" w:eastAsia="宋体" w:cs="宋体"/>
          <w:color w:val="E36C0A"/>
          <w:spacing w:val="4"/>
          <w:sz w:val="20"/>
          <w:szCs w:val="20"/>
        </w:rPr>
        <w:t>控制域</w:t>
      </w:r>
      <w:r>
        <w:rPr>
          <w:rFonts w:ascii="宋体" w:hAnsi="宋体" w:eastAsia="宋体" w:cs="宋体"/>
          <w:color w:val="E36C0A"/>
          <w:spacing w:val="11"/>
          <w:sz w:val="20"/>
          <w:szCs w:val="20"/>
        </w:rPr>
        <w:t xml:space="preserve">        </w:t>
      </w:r>
      <w:r>
        <w:rPr>
          <w:rFonts w:ascii="宋体" w:hAnsi="宋体" w:eastAsia="宋体" w:cs="宋体"/>
          <w:color w:val="7030A0"/>
          <w:spacing w:val="4"/>
          <w:sz w:val="20"/>
          <w:szCs w:val="20"/>
        </w:rPr>
        <w:t xml:space="preserve">目标地址     </w:t>
      </w:r>
      <w:r>
        <w:rPr>
          <w:rFonts w:ascii="宋体" w:hAnsi="宋体" w:eastAsia="宋体" w:cs="宋体"/>
          <w:color w:val="00B050"/>
          <w:spacing w:val="4"/>
          <w:sz w:val="20"/>
          <w:szCs w:val="20"/>
        </w:rPr>
        <w:t>源地址</w:t>
      </w:r>
    </w:p>
    <w:p w14:paraId="653821B1">
      <w:pPr>
        <w:pStyle w:val="4"/>
        <w:spacing w:line="273" w:lineRule="auto"/>
      </w:pPr>
    </w:p>
    <w:p w14:paraId="529561F9">
      <w:pPr>
        <w:spacing w:before="68" w:line="218" w:lineRule="auto"/>
        <w:ind w:left="1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2"/>
          <w:sz w:val="21"/>
          <w:szCs w:val="21"/>
        </w:rPr>
        <w:t>主站为了测试通信连接状态，也可向集中器发送心跳测试报文</w:t>
      </w:r>
    </w:p>
    <w:p w14:paraId="0413B082">
      <w:pPr>
        <w:spacing w:before="311" w:line="180" w:lineRule="auto"/>
        <w:ind w:left="122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pacing w:val="1"/>
          <w:sz w:val="20"/>
          <w:szCs w:val="20"/>
        </w:rPr>
        <w:t>主站向集中器发送心跳：</w:t>
      </w:r>
      <w:r>
        <w:rPr>
          <w:rFonts w:ascii="宋体" w:hAnsi="宋体" w:eastAsia="宋体" w:cs="宋体"/>
          <w:spacing w:val="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1"/>
          <w:sz w:val="30"/>
          <w:szCs w:val="30"/>
          <w:u w:val="single" w:color="auto"/>
        </w:rPr>
        <w:t>0C</w:t>
      </w:r>
      <w:r>
        <w:rPr>
          <w:rFonts w:ascii="Times New Roman" w:hAnsi="Times New Roman" w:eastAsia="Times New Roman" w:cs="Times New Roman"/>
          <w:color w:val="00B0F0"/>
          <w:spacing w:val="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auto"/>
        </w:rPr>
        <w:t>43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1"/>
          <w:sz w:val="30"/>
          <w:szCs w:val="30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7030A0"/>
          <w:spacing w:val="-17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1"/>
          <w:sz w:val="30"/>
          <w:szCs w:val="30"/>
          <w:u w:val="single" w:color="auto"/>
        </w:rPr>
        <w:t>A</w:t>
      </w:r>
      <w:r>
        <w:rPr>
          <w:rFonts w:ascii="Times New Roman" w:hAnsi="Times New Roman" w:eastAsia="Times New Roman" w:cs="Times New Roman"/>
          <w:color w:val="7030A0"/>
          <w:sz w:val="30"/>
          <w:szCs w:val="30"/>
          <w:u w:val="single" w:color="auto"/>
        </w:rPr>
        <w:t>7</w:t>
      </w:r>
      <w:r>
        <w:rPr>
          <w:rFonts w:ascii="Times New Roman" w:hAnsi="Times New Roman" w:eastAsia="Times New Roman" w:cs="Times New Roman"/>
          <w:color w:val="7030A0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z w:val="30"/>
          <w:szCs w:val="30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7030A0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z w:val="30"/>
          <w:szCs w:val="30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7030A0"/>
          <w:spacing w:val="12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9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9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9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30"/>
          <w:szCs w:val="30"/>
          <w:u w:val="single" w:color="auto"/>
        </w:rPr>
        <w:t>00</w:t>
      </w:r>
    </w:p>
    <w:p w14:paraId="4B4DEC97">
      <w:pPr>
        <w:spacing w:before="8" w:line="228" w:lineRule="auto"/>
        <w:ind w:left="295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00B0F0"/>
          <w:spacing w:val="3"/>
          <w:sz w:val="20"/>
          <w:szCs w:val="20"/>
        </w:rPr>
        <w:t>长度</w:t>
      </w:r>
      <w:r>
        <w:rPr>
          <w:rFonts w:ascii="宋体" w:hAnsi="宋体" w:eastAsia="宋体" w:cs="宋体"/>
          <w:color w:val="00B0F0"/>
          <w:spacing w:val="7"/>
          <w:sz w:val="20"/>
          <w:szCs w:val="20"/>
        </w:rPr>
        <w:t xml:space="preserve">     </w:t>
      </w:r>
      <w:r>
        <w:rPr>
          <w:rFonts w:ascii="宋体" w:hAnsi="宋体" w:eastAsia="宋体" w:cs="宋体"/>
          <w:color w:val="E36C0A"/>
          <w:spacing w:val="3"/>
          <w:sz w:val="20"/>
          <w:szCs w:val="20"/>
        </w:rPr>
        <w:t>控制域</w:t>
      </w:r>
      <w:r>
        <w:rPr>
          <w:rFonts w:ascii="宋体" w:hAnsi="宋体" w:eastAsia="宋体" w:cs="宋体"/>
          <w:color w:val="E36C0A"/>
          <w:spacing w:val="11"/>
          <w:sz w:val="20"/>
          <w:szCs w:val="20"/>
        </w:rPr>
        <w:t xml:space="preserve">        </w:t>
      </w:r>
      <w:r>
        <w:rPr>
          <w:rFonts w:ascii="宋体" w:hAnsi="宋体" w:eastAsia="宋体" w:cs="宋体"/>
          <w:color w:val="7030A0"/>
          <w:spacing w:val="3"/>
          <w:sz w:val="20"/>
          <w:szCs w:val="20"/>
        </w:rPr>
        <w:t>目标地址</w:t>
      </w:r>
      <w:r>
        <w:rPr>
          <w:rFonts w:ascii="宋体" w:hAnsi="宋体" w:eastAsia="宋体" w:cs="宋体"/>
          <w:color w:val="7030A0"/>
          <w:spacing w:val="7"/>
          <w:sz w:val="20"/>
          <w:szCs w:val="20"/>
        </w:rPr>
        <w:t xml:space="preserve">     </w:t>
      </w:r>
      <w:r>
        <w:rPr>
          <w:rFonts w:ascii="宋体" w:hAnsi="宋体" w:eastAsia="宋体" w:cs="宋体"/>
          <w:color w:val="00B050"/>
          <w:spacing w:val="3"/>
          <w:sz w:val="20"/>
          <w:szCs w:val="20"/>
        </w:rPr>
        <w:t>源地址</w:t>
      </w:r>
    </w:p>
    <w:p w14:paraId="20F276CC">
      <w:pPr>
        <w:spacing w:before="206" w:line="180" w:lineRule="auto"/>
        <w:ind w:left="12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20"/>
          <w:szCs w:val="20"/>
        </w:rPr>
        <w:t>集中器心跳确认：</w:t>
      </w:r>
      <w:r>
        <w:rPr>
          <w:rFonts w:ascii="宋体" w:hAnsi="宋体" w:eastAsia="宋体" w:cs="宋体"/>
          <w:spacing w:val="8"/>
          <w:sz w:val="20"/>
          <w:szCs w:val="20"/>
        </w:rPr>
        <w:t xml:space="preserve">       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z w:val="30"/>
          <w:szCs w:val="30"/>
          <w:u w:val="single" w:color="auto"/>
        </w:rPr>
        <w:t>0C</w:t>
      </w:r>
      <w:r>
        <w:rPr>
          <w:rFonts w:ascii="Times New Roman" w:hAnsi="Times New Roman" w:eastAsia="Times New Roman" w:cs="Times New Roman"/>
          <w:color w:val="00B0F0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z w:val="30"/>
          <w:szCs w:val="30"/>
          <w:u w:val="single" w:color="auto"/>
        </w:rPr>
        <w:t>83</w:t>
      </w:r>
      <w:r>
        <w:rPr>
          <w:rFonts w:ascii="Times New Roman" w:hAnsi="Times New Roman" w:eastAsia="Times New Roman" w:cs="Times New Roman"/>
          <w:color w:val="E36C0A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14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9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z w:val="30"/>
          <w:szCs w:val="30"/>
          <w:u w:val="single" w:color="auto"/>
        </w:rPr>
        <w:t>0</w:t>
      </w:r>
      <w:r>
        <w:rPr>
          <w:rFonts w:ascii="Times New Roman" w:hAnsi="Times New Roman" w:eastAsia="Times New Roman" w:cs="Times New Roman"/>
          <w:color w:val="7030A0"/>
          <w:spacing w:val="-1"/>
          <w:sz w:val="30"/>
          <w:szCs w:val="30"/>
          <w:u w:val="single" w:color="auto"/>
        </w:rPr>
        <w:t>0</w:t>
      </w:r>
      <w:r>
        <w:rPr>
          <w:rFonts w:ascii="Times New Roman" w:hAnsi="Times New Roman" w:eastAsia="Times New Roman" w:cs="Times New Roman"/>
          <w:color w:val="7030A0"/>
          <w:spacing w:val="9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11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1"/>
          <w:sz w:val="30"/>
          <w:szCs w:val="30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3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1"/>
          <w:sz w:val="30"/>
          <w:szCs w:val="30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00B050"/>
          <w:spacing w:val="-16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1"/>
          <w:sz w:val="30"/>
          <w:szCs w:val="30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00B050"/>
          <w:spacing w:val="6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1"/>
          <w:sz w:val="30"/>
          <w:szCs w:val="30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00B050"/>
          <w:spacing w:val="3"/>
          <w:sz w:val="30"/>
          <w:szCs w:val="30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1"/>
          <w:sz w:val="30"/>
          <w:szCs w:val="30"/>
          <w:u w:val="single" w:color="auto"/>
        </w:rPr>
        <w:t>FF</w:t>
      </w:r>
    </w:p>
    <w:p w14:paraId="6458DC72">
      <w:pPr>
        <w:spacing w:before="8" w:line="228" w:lineRule="auto"/>
        <w:ind w:left="295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00B0F0"/>
          <w:spacing w:val="3"/>
          <w:sz w:val="20"/>
          <w:szCs w:val="20"/>
        </w:rPr>
        <w:t>长度</w:t>
      </w:r>
      <w:r>
        <w:rPr>
          <w:rFonts w:ascii="宋体" w:hAnsi="宋体" w:eastAsia="宋体" w:cs="宋体"/>
          <w:color w:val="00B0F0"/>
          <w:spacing w:val="7"/>
          <w:sz w:val="20"/>
          <w:szCs w:val="20"/>
        </w:rPr>
        <w:t xml:space="preserve">     </w:t>
      </w:r>
      <w:r>
        <w:rPr>
          <w:rFonts w:ascii="宋体" w:hAnsi="宋体" w:eastAsia="宋体" w:cs="宋体"/>
          <w:color w:val="E36C0A"/>
          <w:spacing w:val="3"/>
          <w:sz w:val="20"/>
          <w:szCs w:val="20"/>
        </w:rPr>
        <w:t>控制域</w:t>
      </w:r>
      <w:r>
        <w:rPr>
          <w:rFonts w:ascii="宋体" w:hAnsi="宋体" w:eastAsia="宋体" w:cs="宋体"/>
          <w:color w:val="E36C0A"/>
          <w:spacing w:val="11"/>
          <w:sz w:val="20"/>
          <w:szCs w:val="20"/>
        </w:rPr>
        <w:t xml:space="preserve">        </w:t>
      </w:r>
      <w:r>
        <w:rPr>
          <w:rFonts w:ascii="宋体" w:hAnsi="宋体" w:eastAsia="宋体" w:cs="宋体"/>
          <w:color w:val="7030A0"/>
          <w:spacing w:val="3"/>
          <w:sz w:val="20"/>
          <w:szCs w:val="20"/>
        </w:rPr>
        <w:t>目标地址</w:t>
      </w:r>
      <w:r>
        <w:rPr>
          <w:rFonts w:ascii="宋体" w:hAnsi="宋体" w:eastAsia="宋体" w:cs="宋体"/>
          <w:color w:val="7030A0"/>
          <w:spacing w:val="7"/>
          <w:sz w:val="20"/>
          <w:szCs w:val="20"/>
        </w:rPr>
        <w:t xml:space="preserve">     </w:t>
      </w:r>
      <w:r>
        <w:rPr>
          <w:rFonts w:ascii="宋体" w:hAnsi="宋体" w:eastAsia="宋体" w:cs="宋体"/>
          <w:color w:val="00B050"/>
          <w:spacing w:val="3"/>
          <w:sz w:val="20"/>
          <w:szCs w:val="20"/>
        </w:rPr>
        <w:t>源地址</w:t>
      </w:r>
    </w:p>
    <w:p w14:paraId="05C32A89">
      <w:pPr>
        <w:spacing w:line="228" w:lineRule="auto"/>
        <w:rPr>
          <w:rFonts w:ascii="宋体" w:hAnsi="宋体" w:eastAsia="宋体" w:cs="宋体"/>
          <w:sz w:val="20"/>
          <w:szCs w:val="20"/>
        </w:rPr>
        <w:sectPr>
          <w:pgSz w:w="11906" w:h="16839"/>
          <w:pgMar w:top="400" w:right="1687" w:bottom="0" w:left="1687" w:header="0" w:footer="0" w:gutter="0"/>
          <w:cols w:space="720" w:num="1"/>
        </w:sectPr>
      </w:pPr>
    </w:p>
    <w:p w14:paraId="78A204E5">
      <w:pPr>
        <w:pStyle w:val="4"/>
        <w:spacing w:line="271" w:lineRule="auto"/>
      </w:pPr>
    </w:p>
    <w:p w14:paraId="6BBE40C2">
      <w:pPr>
        <w:pStyle w:val="4"/>
        <w:spacing w:line="271" w:lineRule="auto"/>
      </w:pPr>
    </w:p>
    <w:p w14:paraId="52C1B7DD">
      <w:pPr>
        <w:pStyle w:val="4"/>
        <w:spacing w:line="272" w:lineRule="auto"/>
      </w:pPr>
    </w:p>
    <w:p w14:paraId="0414BF58">
      <w:pPr>
        <w:pStyle w:val="4"/>
        <w:spacing w:line="272" w:lineRule="auto"/>
      </w:pPr>
    </w:p>
    <w:p w14:paraId="5EDABA2D">
      <w:pPr>
        <w:spacing w:before="101" w:line="230" w:lineRule="auto"/>
        <w:ind w:left="3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-4"/>
          <w:sz w:val="31"/>
          <w:szCs w:val="31"/>
        </w:rPr>
        <w:t>总召</w:t>
      </w:r>
    </w:p>
    <w:p w14:paraId="4A9F67D8">
      <w:pPr>
        <w:pStyle w:val="4"/>
        <w:spacing w:line="325" w:lineRule="auto"/>
      </w:pPr>
    </w:p>
    <w:p w14:paraId="344F157A">
      <w:pPr>
        <w:spacing w:before="68" w:line="218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3"/>
          <w:sz w:val="21"/>
          <w:szCs w:val="21"/>
        </w:rPr>
        <w:t>主站向集中器发送总召唤报文</w:t>
      </w:r>
    </w:p>
    <w:p w14:paraId="3756D16F">
      <w:pPr>
        <w:spacing w:before="63" w:line="227" w:lineRule="auto"/>
        <w:ind w:left="62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C00000"/>
          <w:spacing w:val="6"/>
          <w:sz w:val="20"/>
          <w:szCs w:val="20"/>
        </w:rPr>
        <w:t>传送原因</w:t>
      </w:r>
      <w:r>
        <w:rPr>
          <w:rFonts w:ascii="宋体" w:hAnsi="宋体" w:eastAsia="宋体" w:cs="宋体"/>
          <w:color w:val="C00000"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公共地址</w:t>
      </w:r>
    </w:p>
    <w:p w14:paraId="006B6FD7">
      <w:pPr>
        <w:spacing w:before="14" w:line="215" w:lineRule="auto"/>
        <w:ind w:left="442" w:right="339" w:hanging="41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24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12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7030A0"/>
          <w:spacing w:val="-14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7030A0"/>
          <w:spacing w:val="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7030A0"/>
          <w:spacing w:val="4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sz w:val="28"/>
          <w:szCs w:val="28"/>
          <w:u w:val="single" w:color="auto"/>
        </w:rPr>
        <w:t>03</w:t>
      </w:r>
      <w:r>
        <w:rPr>
          <w:rFonts w:ascii="Times New Roman" w:hAnsi="Times New Roman" w:eastAsia="Times New Roman" w:cs="Times New Roman"/>
          <w:b/>
          <w:bCs/>
          <w:color w:val="FF0000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FFC000"/>
          <w:spacing w:val="5"/>
          <w:sz w:val="28"/>
          <w:szCs w:val="28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color w:val="FFC000"/>
          <w:spacing w:val="-3"/>
          <w:sz w:val="28"/>
          <w:szCs w:val="28"/>
          <w:u w:val="single" w:color="auto"/>
        </w:rPr>
        <w:t xml:space="preserve">00  </w:t>
      </w:r>
      <w:r>
        <w:rPr>
          <w:rFonts w:ascii="Times New Roman" w:hAnsi="Times New Roman" w:eastAsia="Times New Roman" w:cs="Times New Roman"/>
          <w:color w:val="FFC000"/>
          <w:spacing w:val="4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03</w:t>
      </w:r>
      <w:r>
        <w:rPr>
          <w:rFonts w:ascii="Times New Roman" w:hAnsi="Times New Roman" w:eastAsia="Times New Roman" w:cs="Times New Roman"/>
          <w:color w:val="C00000"/>
          <w:spacing w:val="9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C00000"/>
          <w:spacing w:val="22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color w:val="808080"/>
          <w:spacing w:val="-58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pacing w:val="8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z w:val="28"/>
          <w:szCs w:val="28"/>
        </w:rPr>
        <w:t xml:space="preserve"> </w:t>
      </w:r>
      <w:r>
        <w:rPr>
          <w:rFonts w:ascii="宋体" w:hAnsi="宋体" w:eastAsia="宋体" w:cs="宋体"/>
          <w:color w:val="00B0F0"/>
          <w:spacing w:val="5"/>
          <w:sz w:val="20"/>
          <w:szCs w:val="20"/>
        </w:rPr>
        <w:t xml:space="preserve">长度     </w:t>
      </w:r>
      <w:r>
        <w:rPr>
          <w:rFonts w:ascii="宋体" w:hAnsi="宋体" w:eastAsia="宋体" w:cs="宋体"/>
          <w:color w:val="E36C0A"/>
          <w:spacing w:val="5"/>
          <w:sz w:val="20"/>
          <w:szCs w:val="20"/>
        </w:rPr>
        <w:t>控制域</w:t>
      </w:r>
      <w:r>
        <w:rPr>
          <w:rFonts w:ascii="宋体" w:hAnsi="宋体" w:eastAsia="宋体" w:cs="宋体"/>
          <w:color w:val="E36C0A"/>
          <w:spacing w:val="17"/>
          <w:sz w:val="20"/>
          <w:szCs w:val="20"/>
        </w:rPr>
        <w:t xml:space="preserve">     </w:t>
      </w:r>
      <w:r>
        <w:rPr>
          <w:rFonts w:ascii="宋体" w:hAnsi="宋体" w:eastAsia="宋体" w:cs="宋体"/>
          <w:color w:val="7030A0"/>
          <w:spacing w:val="5"/>
          <w:sz w:val="20"/>
          <w:szCs w:val="20"/>
        </w:rPr>
        <w:t>目标地址</w:t>
      </w:r>
      <w:r>
        <w:rPr>
          <w:rFonts w:ascii="宋体" w:hAnsi="宋体" w:eastAsia="宋体" w:cs="宋体"/>
          <w:color w:val="7030A0"/>
          <w:spacing w:val="7"/>
          <w:sz w:val="20"/>
          <w:szCs w:val="20"/>
        </w:rPr>
        <w:t xml:space="preserve">     </w:t>
      </w:r>
      <w:r>
        <w:rPr>
          <w:rFonts w:ascii="宋体" w:hAnsi="宋体" w:eastAsia="宋体" w:cs="宋体"/>
          <w:color w:val="00B050"/>
          <w:spacing w:val="5"/>
          <w:sz w:val="20"/>
          <w:szCs w:val="20"/>
        </w:rPr>
        <w:t>源地址</w:t>
      </w:r>
      <w:r>
        <w:rPr>
          <w:rFonts w:ascii="宋体" w:hAnsi="宋体" w:eastAsia="宋体" w:cs="宋体"/>
          <w:color w:val="00B050"/>
          <w:spacing w:val="7"/>
          <w:sz w:val="20"/>
          <w:szCs w:val="20"/>
        </w:rPr>
        <w:t xml:space="preserve">      </w:t>
      </w:r>
      <w:r>
        <w:rPr>
          <w:rFonts w:ascii="宋体" w:hAnsi="宋体" w:eastAsia="宋体" w:cs="宋体"/>
          <w:color w:val="FF0000"/>
          <w:spacing w:val="5"/>
          <w:sz w:val="20"/>
          <w:szCs w:val="20"/>
        </w:rPr>
        <w:t xml:space="preserve">类型 </w:t>
      </w:r>
      <w:r>
        <w:rPr>
          <w:rFonts w:ascii="宋体" w:hAnsi="宋体" w:eastAsia="宋体" w:cs="宋体"/>
          <w:color w:val="FFC000"/>
          <w:spacing w:val="5"/>
          <w:sz w:val="20"/>
          <w:szCs w:val="20"/>
        </w:rPr>
        <w:t>信息体个数</w:t>
      </w:r>
    </w:p>
    <w:p w14:paraId="757DDD9D">
      <w:pPr>
        <w:pStyle w:val="4"/>
        <w:spacing w:line="253" w:lineRule="auto"/>
      </w:pPr>
    </w:p>
    <w:p w14:paraId="5AF943B9">
      <w:pPr>
        <w:spacing w:before="68" w:line="218" w:lineRule="auto"/>
        <w:ind w:left="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2"/>
          <w:sz w:val="21"/>
          <w:szCs w:val="21"/>
        </w:rPr>
        <w:t>集中器应答主站总召唤：</w:t>
      </w:r>
    </w:p>
    <w:p w14:paraId="2D7C926C">
      <w:pPr>
        <w:spacing w:before="64" w:line="218" w:lineRule="auto"/>
        <w:ind w:left="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3"/>
          <w:sz w:val="21"/>
          <w:szCs w:val="21"/>
        </w:rPr>
        <w:t>全遥测报文</w:t>
      </w:r>
    </w:p>
    <w:p w14:paraId="5E8ADB2C">
      <w:pPr>
        <w:spacing w:before="11" w:line="198" w:lineRule="exact"/>
        <w:ind w:left="2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position w:val="-3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2"/>
          <w:position w:val="-3"/>
          <w:sz w:val="28"/>
          <w:szCs w:val="28"/>
        </w:rPr>
        <w:t xml:space="preserve">4B 00 </w:t>
      </w:r>
      <w:r>
        <w:rPr>
          <w:rFonts w:ascii="Times New Roman" w:hAnsi="Times New Roman" w:eastAsia="Times New Roman" w:cs="Times New Roman"/>
          <w:color w:val="E36C0A"/>
          <w:spacing w:val="-2"/>
          <w:position w:val="-3"/>
          <w:sz w:val="28"/>
          <w:szCs w:val="28"/>
        </w:rPr>
        <w:t>00 00</w:t>
      </w:r>
      <w:r>
        <w:rPr>
          <w:rFonts w:ascii="Times New Roman" w:hAnsi="Times New Roman" w:eastAsia="Times New Roman" w:cs="Times New Roman"/>
          <w:color w:val="E36C0A"/>
          <w:spacing w:val="14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E36C0A"/>
          <w:spacing w:val="11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E36C0A"/>
          <w:spacing w:val="13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2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13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2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13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2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13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2"/>
          <w:position w:val="-3"/>
          <w:sz w:val="28"/>
          <w:szCs w:val="28"/>
        </w:rPr>
        <w:t xml:space="preserve">00 </w:t>
      </w:r>
      <w:r>
        <w:rPr>
          <w:rFonts w:ascii="Times New Roman" w:hAnsi="Times New Roman" w:eastAsia="Times New Roman" w:cs="Times New Roman"/>
          <w:color w:val="00B050"/>
          <w:spacing w:val="-2"/>
          <w:position w:val="-3"/>
          <w:sz w:val="28"/>
          <w:szCs w:val="28"/>
        </w:rPr>
        <w:t>F</w:t>
      </w:r>
      <w:r>
        <w:rPr>
          <w:rFonts w:ascii="Times New Roman" w:hAnsi="Times New Roman" w:eastAsia="Times New Roman" w:cs="Times New Roman"/>
          <w:color w:val="00B050"/>
          <w:spacing w:val="-3"/>
          <w:position w:val="-3"/>
          <w:sz w:val="28"/>
          <w:szCs w:val="28"/>
        </w:rPr>
        <w:t>9 A7</w:t>
      </w:r>
      <w:r>
        <w:rPr>
          <w:rFonts w:ascii="Times New Roman" w:hAnsi="Times New Roman" w:eastAsia="Times New Roman" w:cs="Times New Roman"/>
          <w:color w:val="00B050"/>
          <w:spacing w:val="8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position w:val="-3"/>
          <w:sz w:val="28"/>
          <w:szCs w:val="28"/>
        </w:rPr>
        <w:t>FF</w:t>
      </w:r>
      <w:r>
        <w:rPr>
          <w:rFonts w:ascii="Times New Roman" w:hAnsi="Times New Roman" w:eastAsia="Times New Roman" w:cs="Times New Roman"/>
          <w:color w:val="00B050"/>
          <w:spacing w:val="9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position w:val="-3"/>
          <w:sz w:val="28"/>
          <w:szCs w:val="28"/>
        </w:rPr>
        <w:t>FF</w:t>
      </w:r>
      <w:r>
        <w:rPr>
          <w:rFonts w:ascii="Times New Roman" w:hAnsi="Times New Roman" w:eastAsia="Times New Roman" w:cs="Times New Roman"/>
          <w:color w:val="00B050"/>
          <w:spacing w:val="16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position w:val="-3"/>
          <w:sz w:val="28"/>
          <w:szCs w:val="28"/>
        </w:rPr>
        <w:t>0B</w:t>
      </w:r>
      <w:r>
        <w:rPr>
          <w:rFonts w:ascii="Times New Roman" w:hAnsi="Times New Roman" w:eastAsia="Times New Roman" w:cs="Times New Roman"/>
          <w:b/>
          <w:bCs/>
          <w:color w:val="FF0000"/>
          <w:spacing w:val="16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position w:val="-3"/>
          <w:sz w:val="28"/>
          <w:szCs w:val="28"/>
        </w:rPr>
        <w:t>92</w:t>
      </w:r>
      <w:r>
        <w:rPr>
          <w:rFonts w:ascii="Times New Roman" w:hAnsi="Times New Roman" w:eastAsia="Times New Roman" w:cs="Times New Roman"/>
          <w:color w:val="FFC000"/>
          <w:spacing w:val="16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position w:val="-3"/>
          <w:sz w:val="28"/>
          <w:szCs w:val="28"/>
        </w:rPr>
        <w:t>05</w:t>
      </w:r>
      <w:r>
        <w:rPr>
          <w:rFonts w:ascii="Times New Roman" w:hAnsi="Times New Roman" w:eastAsia="Times New Roman" w:cs="Times New Roman"/>
          <w:color w:val="C00000"/>
          <w:spacing w:val="13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C00000"/>
          <w:spacing w:val="13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808080"/>
          <w:spacing w:val="13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808080"/>
          <w:spacing w:val="14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48A54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948A54"/>
          <w:spacing w:val="13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48A54"/>
          <w:spacing w:val="-3"/>
          <w:position w:val="-3"/>
          <w:sz w:val="28"/>
          <w:szCs w:val="28"/>
        </w:rPr>
        <w:t>00</w:t>
      </w:r>
    </w:p>
    <w:p w14:paraId="13B168AF">
      <w:pPr>
        <w:spacing w:line="34" w:lineRule="exact"/>
        <w:ind w:firstLine="366"/>
      </w:pPr>
      <w:r>
        <w:pict>
          <v:group id="_x0000_s1026" o:spid="_x0000_s1026" o:spt="203" style="height:1.75pt;width:397.7pt;" coordsize="7954,35">
            <o:lock v:ext="edit"/>
            <v:shape id="_x0000_s1027" o:spid="_x0000_s1027" style="position:absolute;left:0;top:20;height:15;width:685;" filled="f" stroked="t" coordsize="685,15" path="m0,7l684,7e">
              <v:fill on="f" focussize="0,0"/>
              <v:stroke weight="0.72pt" color="#00B0F0" miterlimit="2" joinstyle="bevel"/>
              <v:imagedata o:title=""/>
              <o:lock v:ext="edit"/>
            </v:shape>
            <v:shape id="_x0000_s1028" o:spid="_x0000_s1028" style="position:absolute;left:759;top:20;height:15;width:1343;" filled="f" stroked="t" coordsize="1343,15" path="m0,7l1343,7e">
              <v:fill on="f" focussize="0,0"/>
              <v:stroke weight="0.72pt" color="#E36C0A" miterlimit="2" joinstyle="bevel"/>
              <v:imagedata o:title=""/>
              <o:lock v:ext="edit"/>
            </v:shape>
            <v:shape id="_x0000_s1029" o:spid="_x0000_s1029" style="position:absolute;left:2176;top:20;height:15;width:1346;" filled="f" stroked="t" coordsize="1346,15" path="m0,7l1346,7e">
              <v:fill on="f" focussize="0,0"/>
              <v:stroke weight="0.72pt" color="#7030A0" miterlimit="2" joinstyle="bevel"/>
              <v:imagedata o:title=""/>
              <o:lock v:ext="edit"/>
            </v:shape>
            <v:shape id="_x0000_s1030" o:spid="_x0000_s1030" style="position:absolute;left:3597;top:20;height:15;width:1468;" filled="f" stroked="t" coordsize="1468,15" path="m0,7l1468,7e">
              <v:fill on="f" focussize="0,0"/>
              <v:stroke weight="0.72pt" color="#00B050" miterlimit="2" joinstyle="bevel"/>
              <v:imagedata o:title=""/>
              <o:lock v:ext="edit"/>
            </v:shape>
            <v:shape id="_x0000_s1031" o:spid="_x0000_s1031" style="position:absolute;left:5143;top:0;height:27;width:325;" filled="f" stroked="t" coordsize="325,27" path="m0,13l324,13e">
              <v:fill on="f" focussize="0,0"/>
              <v:stroke weight="1.32pt" color="#FF0000" miterlimit="2" joinstyle="bevel"/>
              <v:imagedata o:title=""/>
              <o:lock v:ext="edit"/>
            </v:shape>
            <v:shape id="_x0000_s1032" o:spid="_x0000_s1032" style="position:absolute;left:5543;top:20;height:15;width:280;" filled="f" stroked="t" coordsize="280,15" path="m0,7l279,7e">
              <v:fill on="f" focussize="0,0"/>
              <v:stroke weight="0.72pt" color="#FFC000" miterlimit="2" joinstyle="bevel"/>
              <v:imagedata o:title=""/>
              <o:lock v:ext="edit"/>
            </v:shape>
            <v:shape id="_x0000_s1033" o:spid="_x0000_s1033" style="position:absolute;left:5900;top:20;height:15;width:632;" filled="f" stroked="t" coordsize="632,15" path="m0,7l632,7e">
              <v:fill on="f" focussize="0,0"/>
              <v:stroke weight="0.72pt" color="#C00000" miterlimit="2" joinstyle="bevel"/>
              <v:imagedata o:title=""/>
              <o:lock v:ext="edit"/>
            </v:shape>
            <v:shape id="_x0000_s1034" o:spid="_x0000_s1034" style="position:absolute;left:6607;top:20;height:15;width:635;" filled="f" stroked="t" coordsize="635,15" path="m0,7l635,7e">
              <v:fill on="f" focussize="0,0"/>
              <v:stroke weight="0.72pt" color="#808080" miterlimit="2" joinstyle="bevel"/>
              <v:imagedata o:title=""/>
              <o:lock v:ext="edit"/>
            </v:shape>
            <v:shape id="_x0000_s1035" o:spid="_x0000_s1035" style="position:absolute;left:7317;top:20;height:15;width:635;" filled="f" stroked="t" coordsize="635,15" path="m0,7l635,7e">
              <v:fill on="f" focussize="0,0"/>
              <v:stroke weight="0.72pt" color="#948A54" miterlimit="2" joinstyle="bevel"/>
              <v:imagedata o:title=""/>
              <o:lock v:ext="edit"/>
            </v:shape>
            <w10:wrap type="none"/>
            <w10:anchorlock/>
          </v:group>
        </w:pict>
      </w:r>
    </w:p>
    <w:p w14:paraId="0F258952">
      <w:pPr>
        <w:spacing w:before="8" w:line="181" w:lineRule="auto"/>
        <w:ind w:left="2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948A54"/>
          <w:spacing w:val="-5"/>
          <w:sz w:val="28"/>
          <w:szCs w:val="28"/>
          <w:u w:val="single" w:color="auto"/>
        </w:rPr>
        <w:t>00</w:t>
      </w:r>
    </w:p>
    <w:p w14:paraId="3FEE269E">
      <w:pPr>
        <w:spacing w:before="36" w:line="207" w:lineRule="auto"/>
        <w:ind w:left="7161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color w:val="948A54"/>
          <w:spacing w:val="-2"/>
          <w:sz w:val="18"/>
          <w:szCs w:val="18"/>
        </w:rPr>
        <w:t>起始遥测地址</w:t>
      </w:r>
    </w:p>
    <w:p w14:paraId="198CE56B">
      <w:pPr>
        <w:spacing w:before="2" w:line="183" w:lineRule="auto"/>
        <w:ind w:left="30" w:hanging="23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F0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55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27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27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27"/>
          <w:w w:val="101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27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27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F0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55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27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</w:t>
      </w:r>
      <w:r>
        <w:rPr>
          <w:rFonts w:ascii="Times New Roman" w:hAnsi="Times New Roman" w:eastAsia="Times New Roman" w:cs="Times New Roman"/>
          <w:i/>
          <w:iCs/>
          <w:spacing w:val="-2"/>
          <w:sz w:val="28"/>
          <w:szCs w:val="28"/>
          <w:u w:val="single" w:color="auto"/>
          <w:shd w:val="clear" w:fill="FFFF00"/>
        </w:rPr>
        <w:t>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2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w w:val="96"/>
          <w:sz w:val="28"/>
          <w:szCs w:val="28"/>
          <w:u w:val="single" w:color="auto"/>
          <w:shd w:val="clear" w:fill="FFFF00"/>
        </w:rPr>
        <w:t>00</w:t>
      </w:r>
    </w:p>
    <w:p w14:paraId="5E9078A8">
      <w:pPr>
        <w:spacing w:before="56" w:line="188" w:lineRule="auto"/>
        <w:ind w:left="283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pacing w:val="-3"/>
          <w:sz w:val="18"/>
          <w:szCs w:val="18"/>
        </w:rPr>
        <w:t>yc1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         </w:t>
      </w:r>
      <w:r>
        <w:rPr>
          <w:rFonts w:ascii="Times New Roman" w:hAnsi="Times New Roman" w:eastAsia="Times New Roman" w:cs="Times New Roman"/>
          <w:spacing w:val="-3"/>
          <w:sz w:val="18"/>
          <w:szCs w:val="18"/>
        </w:rPr>
        <w:t>yc2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           </w:t>
      </w:r>
      <w:r>
        <w:rPr>
          <w:rFonts w:ascii="Times New Roman" w:hAnsi="Times New Roman" w:eastAsia="Times New Roman" w:cs="Times New Roman"/>
          <w:spacing w:val="-3"/>
          <w:sz w:val="18"/>
          <w:szCs w:val="18"/>
        </w:rPr>
        <w:t>yc3</w:t>
      </w:r>
      <w:r>
        <w:rPr>
          <w:rFonts w:ascii="Times New Roman" w:hAnsi="Times New Roman" w:eastAsia="Times New Roman" w:cs="Times New Roman"/>
          <w:spacing w:val="5"/>
          <w:sz w:val="18"/>
          <w:szCs w:val="18"/>
        </w:rPr>
        <w:t xml:space="preserve">      </w:t>
      </w:r>
      <w:r>
        <w:rPr>
          <w:rFonts w:ascii="Times New Roman" w:hAnsi="Times New Roman" w:eastAsia="Times New Roman" w:cs="Times New Roman"/>
          <w:spacing w:val="-3"/>
          <w:sz w:val="18"/>
          <w:szCs w:val="18"/>
        </w:rPr>
        <w:t>…</w:t>
      </w:r>
      <w:r>
        <w:rPr>
          <w:rFonts w:ascii="Times New Roman" w:hAnsi="Times New Roman" w:eastAsia="Times New Roman" w:cs="Times New Roman"/>
          <w:spacing w:val="-24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</w:rPr>
        <w:t>…</w:t>
      </w:r>
    </w:p>
    <w:p w14:paraId="344F12DB">
      <w:pPr>
        <w:spacing w:before="8" w:line="184" w:lineRule="auto"/>
        <w:ind w:left="3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7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7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30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7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1435" cy="15240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9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27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7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1435" cy="15240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9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27"/>
          <w:w w:val="101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1435" cy="15240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9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7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20"/>
          <w:w w:val="101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93</w:t>
      </w:r>
      <w:r>
        <w:rPr>
          <w:position w:val="-4"/>
          <w:sz w:val="28"/>
          <w:szCs w:val="28"/>
        </w:rPr>
        <w:drawing>
          <wp:inline distT="0" distB="0" distL="0" distR="0">
            <wp:extent cx="51435" cy="15240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9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56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7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17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8"/>
          <w:szCs w:val="28"/>
          <w:u w:val="single" w:color="auto"/>
          <w:shd w:val="clear" w:fill="FFFF00"/>
        </w:rPr>
        <w:t>2</w:t>
      </w:r>
      <w:r>
        <w:rPr>
          <w:rFonts w:ascii="Times New Roman" w:hAnsi="Times New Roman" w:eastAsia="Times New Roman" w:cs="Times New Roman"/>
          <w:i/>
          <w:iCs/>
          <w:spacing w:val="-2"/>
          <w:sz w:val="28"/>
          <w:szCs w:val="28"/>
          <w:u w:val="single" w:color="auto"/>
          <w:shd w:val="clear" w:fill="FFFF00"/>
        </w:rPr>
        <w:t>0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7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2"/>
          <w:sz w:val="28"/>
          <w:szCs w:val="28"/>
          <w:u w:val="single" w:color="auto"/>
          <w:shd w:val="clear" w:fill="FFFF00"/>
        </w:rPr>
        <w:t>06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7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2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20"/>
          <w:w w:val="101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sz w:val="28"/>
          <w:szCs w:val="28"/>
          <w:u w:val="single" w:color="auto"/>
          <w:shd w:val="clear" w:fill="FFFF00"/>
        </w:rPr>
        <w:t>5B</w:t>
      </w:r>
      <w:r>
        <w:rPr>
          <w:position w:val="-4"/>
          <w:sz w:val="28"/>
          <w:szCs w:val="28"/>
        </w:rPr>
        <w:drawing>
          <wp:inline distT="0" distB="0" distL="0" distR="0">
            <wp:extent cx="50800" cy="15240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72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2"/>
          <w:sz w:val="28"/>
          <w:szCs w:val="28"/>
          <w:u w:val="single" w:color="auto"/>
          <w:shd w:val="clear" w:fill="FFFF00"/>
        </w:rPr>
        <w:t>01</w:t>
      </w:r>
      <w:r>
        <w:rPr>
          <w:position w:val="-4"/>
          <w:sz w:val="28"/>
          <w:szCs w:val="28"/>
        </w:rPr>
        <w:drawing>
          <wp:inline distT="0" distB="0" distL="0" distR="0">
            <wp:extent cx="51435" cy="15240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9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2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27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sz w:val="28"/>
          <w:szCs w:val="28"/>
          <w:u w:val="single" w:color="auto"/>
          <w:shd w:val="clear" w:fill="FFFF00"/>
        </w:rPr>
        <w:t>05</w:t>
      </w:r>
      <w:r>
        <w:rPr>
          <w:position w:val="-4"/>
          <w:sz w:val="28"/>
          <w:szCs w:val="28"/>
        </w:rPr>
        <w:drawing>
          <wp:inline distT="0" distB="0" distL="0" distR="0">
            <wp:extent cx="51435" cy="15240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9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2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w w:val="96"/>
          <w:sz w:val="28"/>
          <w:szCs w:val="28"/>
          <w:u w:val="single" w:color="auto"/>
          <w:shd w:val="clear" w:fill="FFFF00"/>
        </w:rPr>
        <w:t>00</w:t>
      </w:r>
    </w:p>
    <w:p w14:paraId="24346E28">
      <w:pPr>
        <w:spacing w:before="162" w:line="56" w:lineRule="exact"/>
        <w:ind w:left="303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position w:val="1"/>
          <w:sz w:val="18"/>
          <w:szCs w:val="18"/>
        </w:rPr>
        <w:t>……</w:t>
      </w:r>
    </w:p>
    <w:p w14:paraId="02838D3A">
      <w:pPr>
        <w:spacing w:before="8" w:line="233" w:lineRule="auto"/>
        <w:ind w:left="367" w:right="6313" w:hanging="349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  <w:u w:val="single" w:color="auto"/>
          <w:shd w:val="clear" w:fill="FFFF00"/>
        </w:rPr>
        <w:t>2F</w:t>
      </w:r>
      <w:r>
        <w:rPr>
          <w:position w:val="-4"/>
          <w:sz w:val="28"/>
          <w:szCs w:val="28"/>
        </w:rPr>
        <w:drawing>
          <wp:inline distT="0" distB="0" distL="0" distR="0">
            <wp:extent cx="40640" cy="15240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0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40640" cy="15240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0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  <w:u w:val="single" w:color="auto"/>
          <w:shd w:val="clear" w:fill="FFFF00"/>
        </w:rPr>
        <w:t>01</w:t>
      </w:r>
      <w:r>
        <w:rPr>
          <w:position w:val="-4"/>
          <w:sz w:val="28"/>
          <w:szCs w:val="28"/>
        </w:rPr>
        <w:drawing>
          <wp:inline distT="0" distB="0" distL="0" distR="0">
            <wp:extent cx="40640" cy="15240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0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40640" cy="15240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0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"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</w:rPr>
        <w:t>Yc17              yc18</w:t>
      </w:r>
    </w:p>
    <w:p w14:paraId="6BCF5E73">
      <w:pPr>
        <w:spacing w:before="290" w:line="289" w:lineRule="exact"/>
        <w:ind w:left="2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color w:val="FF0000"/>
          <w:spacing w:val="7"/>
          <w:position w:val="1"/>
          <w:sz w:val="20"/>
          <w:szCs w:val="20"/>
        </w:rPr>
        <w:t>起始遥测地址</w:t>
      </w:r>
      <w:r>
        <w:rPr>
          <w:rFonts w:ascii="宋体" w:hAnsi="宋体" w:eastAsia="宋体" w:cs="宋体"/>
          <w:color w:val="FF0000"/>
          <w:spacing w:val="-35"/>
          <w:position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7"/>
          <w:position w:val="1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b/>
          <w:bCs/>
          <w:color w:val="FF0000"/>
          <w:spacing w:val="-23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7"/>
          <w:position w:val="1"/>
          <w:sz w:val="20"/>
          <w:szCs w:val="20"/>
        </w:rPr>
        <w:t>，信息体个数</w:t>
      </w:r>
      <w:r>
        <w:rPr>
          <w:rFonts w:ascii="Times New Roman" w:hAnsi="Times New Roman" w:eastAsia="Times New Roman" w:cs="Times New Roman"/>
          <w:b/>
          <w:bCs/>
          <w:color w:val="FF0000"/>
          <w:spacing w:val="7"/>
          <w:position w:val="1"/>
          <w:sz w:val="20"/>
          <w:szCs w:val="20"/>
        </w:rPr>
        <w:t>=0x92</w:t>
      </w:r>
      <w:r>
        <w:rPr>
          <w:rFonts w:ascii="Times New Roman" w:hAnsi="Times New Roman" w:eastAsia="Times New Roman" w:cs="Times New Roman"/>
          <w:b/>
          <w:bCs/>
          <w:color w:val="FF0000"/>
          <w:spacing w:val="-24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7"/>
          <w:position w:val="1"/>
          <w:sz w:val="20"/>
          <w:szCs w:val="20"/>
        </w:rPr>
        <w:t>，最</w:t>
      </w:r>
      <w:r>
        <w:rPr>
          <w:rFonts w:ascii="宋体" w:hAnsi="宋体" w:eastAsia="宋体" w:cs="宋体"/>
          <w:b/>
          <w:bCs/>
          <w:color w:val="FF0000"/>
          <w:spacing w:val="6"/>
          <w:position w:val="1"/>
          <w:sz w:val="20"/>
          <w:szCs w:val="20"/>
        </w:rPr>
        <w:t>高位</w:t>
      </w:r>
      <w:r>
        <w:rPr>
          <w:rFonts w:ascii="宋体" w:hAnsi="宋体" w:eastAsia="宋体" w:cs="宋体"/>
          <w:color w:val="FF0000"/>
          <w:spacing w:val="-31"/>
          <w:position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  <w:position w:val="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b/>
          <w:bCs/>
          <w:color w:val="FF0000"/>
          <w:spacing w:val="-21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6"/>
          <w:position w:val="1"/>
          <w:sz w:val="20"/>
          <w:szCs w:val="20"/>
        </w:rPr>
        <w:t>，表示遥测地址连续，低</w:t>
      </w:r>
      <w:r>
        <w:rPr>
          <w:rFonts w:ascii="宋体" w:hAnsi="宋体" w:eastAsia="宋体" w:cs="宋体"/>
          <w:color w:val="FF0000"/>
          <w:spacing w:val="-38"/>
          <w:position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  <w:position w:val="1"/>
          <w:sz w:val="20"/>
          <w:szCs w:val="20"/>
        </w:rPr>
        <w:t xml:space="preserve">7 </w:t>
      </w:r>
      <w:r>
        <w:rPr>
          <w:rFonts w:ascii="宋体" w:hAnsi="宋体" w:eastAsia="宋体" w:cs="宋体"/>
          <w:b/>
          <w:bCs/>
          <w:color w:val="FF0000"/>
          <w:spacing w:val="6"/>
          <w:position w:val="1"/>
          <w:sz w:val="20"/>
          <w:szCs w:val="20"/>
        </w:rPr>
        <w:t>位表示遥测个数</w:t>
      </w:r>
    </w:p>
    <w:p w14:paraId="03B284FD">
      <w:pPr>
        <w:spacing w:before="23" w:line="289" w:lineRule="exact"/>
        <w:ind w:left="1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FF0000"/>
          <w:spacing w:val="6"/>
          <w:position w:val="1"/>
          <w:sz w:val="20"/>
          <w:szCs w:val="20"/>
        </w:rPr>
        <w:t>=18</w:t>
      </w:r>
      <w:r>
        <w:rPr>
          <w:rFonts w:ascii="Times New Roman" w:hAnsi="Times New Roman" w:eastAsia="Times New Roman" w:cs="Times New Roman"/>
          <w:b/>
          <w:bCs/>
          <w:color w:val="FF0000"/>
          <w:spacing w:val="-25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6"/>
          <w:position w:val="1"/>
          <w:sz w:val="20"/>
          <w:szCs w:val="20"/>
        </w:rPr>
        <w:t>，每个遥测值</w:t>
      </w:r>
      <w:r>
        <w:rPr>
          <w:rFonts w:ascii="宋体" w:hAnsi="宋体" w:eastAsia="宋体" w:cs="宋体"/>
          <w:color w:val="FF0000"/>
          <w:spacing w:val="-41"/>
          <w:position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  <w:position w:val="1"/>
          <w:sz w:val="20"/>
          <w:szCs w:val="20"/>
        </w:rPr>
        <w:t xml:space="preserve">3 </w:t>
      </w:r>
      <w:r>
        <w:rPr>
          <w:rFonts w:ascii="宋体" w:hAnsi="宋体" w:eastAsia="宋体" w:cs="宋体"/>
          <w:b/>
          <w:bCs/>
          <w:color w:val="FF0000"/>
          <w:spacing w:val="6"/>
          <w:position w:val="1"/>
          <w:sz w:val="20"/>
          <w:szCs w:val="20"/>
        </w:rPr>
        <w:t>个字节，前两个字节有效（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  <w:position w:val="1"/>
          <w:sz w:val="20"/>
          <w:szCs w:val="20"/>
        </w:rPr>
        <w:t xml:space="preserve">2 </w:t>
      </w:r>
      <w:r>
        <w:rPr>
          <w:rFonts w:ascii="宋体" w:hAnsi="宋体" w:eastAsia="宋体" w:cs="宋体"/>
          <w:b/>
          <w:bCs/>
          <w:color w:val="FF0000"/>
          <w:spacing w:val="6"/>
          <w:position w:val="1"/>
          <w:sz w:val="20"/>
          <w:szCs w:val="20"/>
        </w:rPr>
        <w:t>字节整数</w:t>
      </w:r>
      <w:r>
        <w:rPr>
          <w:rFonts w:ascii="宋体" w:hAnsi="宋体" w:eastAsia="宋体" w:cs="宋体"/>
          <w:b/>
          <w:bCs/>
          <w:color w:val="FF0000"/>
          <w:spacing w:val="21"/>
          <w:position w:val="1"/>
          <w:sz w:val="20"/>
          <w:szCs w:val="20"/>
        </w:rPr>
        <w:t>），</w:t>
      </w:r>
      <w:r>
        <w:rPr>
          <w:rFonts w:ascii="宋体" w:hAnsi="宋体" w:eastAsia="宋体" w:cs="宋体"/>
          <w:b/>
          <w:bCs/>
          <w:color w:val="FF0000"/>
          <w:spacing w:val="6"/>
          <w:position w:val="1"/>
          <w:sz w:val="20"/>
          <w:szCs w:val="20"/>
        </w:rPr>
        <w:t>第三个字节未用保留为</w:t>
      </w:r>
      <w:r>
        <w:rPr>
          <w:rFonts w:ascii="宋体" w:hAnsi="宋体" w:eastAsia="宋体" w:cs="宋体"/>
          <w:color w:val="FF0000"/>
          <w:spacing w:val="-38"/>
          <w:position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  <w:position w:val="1"/>
          <w:sz w:val="20"/>
          <w:szCs w:val="20"/>
        </w:rPr>
        <w:t>0.</w:t>
      </w:r>
    </w:p>
    <w:p w14:paraId="672417E3">
      <w:pPr>
        <w:pStyle w:val="4"/>
        <w:spacing w:line="309" w:lineRule="auto"/>
      </w:pPr>
    </w:p>
    <w:p w14:paraId="1A15C1AA">
      <w:pPr>
        <w:spacing w:before="65" w:line="272" w:lineRule="auto"/>
        <w:ind w:left="27" w:right="72" w:firstLine="7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color w:val="FF0000"/>
          <w:spacing w:val="10"/>
          <w:sz w:val="20"/>
          <w:szCs w:val="20"/>
        </w:rPr>
        <w:t>当一个集中器需要上送的遥测数目较多时，可以分多帧报文上送，例如上述示例报文上送</w:t>
      </w:r>
      <w:r>
        <w:rPr>
          <w:rFonts w:ascii="宋体" w:hAnsi="宋体" w:eastAsia="宋体" w:cs="宋体"/>
          <w:color w:val="FF0000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9"/>
          <w:sz w:val="20"/>
          <w:szCs w:val="20"/>
        </w:rPr>
        <w:t>了</w:t>
      </w:r>
      <w:r>
        <w:rPr>
          <w:rFonts w:ascii="宋体" w:hAnsi="宋体" w:eastAsia="宋体" w:cs="宋体"/>
          <w:color w:val="FF0000"/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  <w:sz w:val="20"/>
          <w:szCs w:val="20"/>
        </w:rPr>
        <w:t xml:space="preserve">18 </w:t>
      </w:r>
      <w:r>
        <w:rPr>
          <w:rFonts w:ascii="宋体" w:hAnsi="宋体" w:eastAsia="宋体" w:cs="宋体"/>
          <w:b/>
          <w:bCs/>
          <w:color w:val="FF0000"/>
          <w:spacing w:val="9"/>
          <w:sz w:val="20"/>
          <w:szCs w:val="20"/>
        </w:rPr>
        <w:t>个遥测，假如还有</w:t>
      </w:r>
      <w:r>
        <w:rPr>
          <w:rFonts w:ascii="宋体" w:hAnsi="宋体" w:eastAsia="宋体" w:cs="宋体"/>
          <w:color w:val="FF0000"/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  <w:sz w:val="20"/>
          <w:szCs w:val="20"/>
        </w:rPr>
        <w:t xml:space="preserve">18 </w:t>
      </w:r>
      <w:r>
        <w:rPr>
          <w:rFonts w:ascii="宋体" w:hAnsi="宋体" w:eastAsia="宋体" w:cs="宋体"/>
          <w:b/>
          <w:bCs/>
          <w:color w:val="FF0000"/>
          <w:spacing w:val="9"/>
          <w:sz w:val="20"/>
          <w:szCs w:val="20"/>
        </w:rPr>
        <w:t>个遥测放在第二帧报文上送，则示例如下（起始遥</w:t>
      </w:r>
      <w:r>
        <w:rPr>
          <w:rFonts w:ascii="宋体" w:hAnsi="宋体" w:eastAsia="宋体" w:cs="宋体"/>
          <w:b/>
          <w:bCs/>
          <w:color w:val="FF0000"/>
          <w:spacing w:val="8"/>
          <w:sz w:val="20"/>
          <w:szCs w:val="20"/>
        </w:rPr>
        <w:t>测地址变为</w:t>
      </w:r>
      <w:r>
        <w:rPr>
          <w:rFonts w:ascii="宋体" w:hAnsi="宋体" w:eastAsia="宋体" w:cs="宋体"/>
          <w:color w:val="FF000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  <w:sz w:val="20"/>
          <w:szCs w:val="20"/>
        </w:rPr>
        <w:t>18</w:t>
      </w:r>
      <w:r>
        <w:rPr>
          <w:rFonts w:ascii="宋体" w:hAnsi="宋体" w:eastAsia="宋体" w:cs="宋体"/>
          <w:b/>
          <w:bCs/>
          <w:color w:val="FF0000"/>
          <w:spacing w:val="-3"/>
          <w:sz w:val="20"/>
          <w:szCs w:val="20"/>
        </w:rPr>
        <w:t>）：</w:t>
      </w:r>
    </w:p>
    <w:p w14:paraId="55AFE347">
      <w:pPr>
        <w:spacing w:line="198" w:lineRule="exact"/>
        <w:ind w:left="2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position w:val="-3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3"/>
          <w:position w:val="-3"/>
          <w:sz w:val="28"/>
          <w:szCs w:val="28"/>
        </w:rPr>
        <w:t xml:space="preserve">4B 00 </w:t>
      </w:r>
      <w:r>
        <w:rPr>
          <w:rFonts w:ascii="Times New Roman" w:hAnsi="Times New Roman" w:eastAsia="Times New Roman" w:cs="Times New Roman"/>
          <w:color w:val="E36C0A"/>
          <w:spacing w:val="-3"/>
          <w:position w:val="-3"/>
          <w:sz w:val="28"/>
          <w:szCs w:val="28"/>
        </w:rPr>
        <w:t>00 00</w:t>
      </w:r>
      <w:r>
        <w:rPr>
          <w:rFonts w:ascii="Times New Roman" w:hAnsi="Times New Roman" w:eastAsia="Times New Roman" w:cs="Times New Roman"/>
          <w:color w:val="E36C0A"/>
          <w:spacing w:val="19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E36C0A"/>
          <w:spacing w:val="11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E36C0A"/>
          <w:spacing w:val="13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13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13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14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7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position w:val="-3"/>
          <w:sz w:val="28"/>
          <w:szCs w:val="28"/>
        </w:rPr>
        <w:t>F9 A7 FF</w:t>
      </w:r>
      <w:r>
        <w:rPr>
          <w:rFonts w:ascii="Times New Roman" w:hAnsi="Times New Roman" w:eastAsia="Times New Roman" w:cs="Times New Roman"/>
          <w:color w:val="00B050"/>
          <w:spacing w:val="9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position w:val="-3"/>
          <w:sz w:val="28"/>
          <w:szCs w:val="28"/>
        </w:rPr>
        <w:t>FF</w:t>
      </w:r>
      <w:r>
        <w:rPr>
          <w:rFonts w:ascii="Times New Roman" w:hAnsi="Times New Roman" w:eastAsia="Times New Roman" w:cs="Times New Roman"/>
          <w:color w:val="00B050"/>
          <w:spacing w:val="17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position w:val="-3"/>
          <w:sz w:val="28"/>
          <w:szCs w:val="28"/>
        </w:rPr>
        <w:t>0B</w:t>
      </w:r>
      <w:r>
        <w:rPr>
          <w:rFonts w:ascii="Times New Roman" w:hAnsi="Times New Roman" w:eastAsia="Times New Roman" w:cs="Times New Roman"/>
          <w:b/>
          <w:bCs/>
          <w:color w:val="FF0000"/>
          <w:spacing w:val="15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position w:val="-3"/>
          <w:sz w:val="28"/>
          <w:szCs w:val="28"/>
        </w:rPr>
        <w:t>92</w:t>
      </w:r>
      <w:r>
        <w:rPr>
          <w:rFonts w:ascii="Times New Roman" w:hAnsi="Times New Roman" w:eastAsia="Times New Roman" w:cs="Times New Roman"/>
          <w:color w:val="FFC000"/>
          <w:spacing w:val="16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position w:val="-3"/>
          <w:sz w:val="28"/>
          <w:szCs w:val="28"/>
        </w:rPr>
        <w:t>05</w:t>
      </w:r>
      <w:r>
        <w:rPr>
          <w:rFonts w:ascii="Times New Roman" w:hAnsi="Times New Roman" w:eastAsia="Times New Roman" w:cs="Times New Roman"/>
          <w:color w:val="C00000"/>
          <w:spacing w:val="13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C00000"/>
          <w:spacing w:val="13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808080"/>
          <w:spacing w:val="14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808080"/>
          <w:spacing w:val="36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48A54"/>
          <w:spacing w:val="-3"/>
          <w:position w:val="-3"/>
          <w:sz w:val="28"/>
          <w:szCs w:val="28"/>
        </w:rPr>
        <w:t>12</w:t>
      </w:r>
      <w:r>
        <w:rPr>
          <w:rFonts w:ascii="Times New Roman" w:hAnsi="Times New Roman" w:eastAsia="Times New Roman" w:cs="Times New Roman"/>
          <w:color w:val="948A54"/>
          <w:spacing w:val="13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948A54"/>
          <w:spacing w:val="-3"/>
          <w:position w:val="-3"/>
          <w:sz w:val="28"/>
          <w:szCs w:val="28"/>
        </w:rPr>
        <w:t>00</w:t>
      </w:r>
    </w:p>
    <w:tbl>
      <w:tblPr>
        <w:tblStyle w:val="7"/>
        <w:tblW w:w="8382" w:type="dxa"/>
        <w:tblInd w:w="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82"/>
      </w:tblGrid>
      <w:tr w14:paraId="151DF1F2">
        <w:trPr>
          <w:trHeight w:val="736" w:hRule="atLeast"/>
        </w:trPr>
        <w:tc>
          <w:tcPr>
            <w:tcW w:w="8382" w:type="dxa"/>
            <w:tcBorders>
              <w:top w:val="single" w:color="00B050" w:sz="4" w:space="0"/>
              <w:bottom w:val="single" w:color="000000" w:sz="4" w:space="0"/>
            </w:tcBorders>
            <w:vAlign w:val="top"/>
          </w:tcPr>
          <w:p w14:paraId="7B32E150">
            <w:pPr>
              <w:pStyle w:val="8"/>
              <w:spacing w:before="32" w:line="181" w:lineRule="auto"/>
              <w:ind w:left="16"/>
              <w:rPr>
                <w:sz w:val="28"/>
                <w:szCs w:val="28"/>
              </w:rPr>
            </w:pPr>
            <w:r>
              <w:rPr>
                <w:color w:val="948A54"/>
                <w:spacing w:val="-5"/>
                <w:sz w:val="28"/>
                <w:szCs w:val="28"/>
                <w:u w:val="single" w:color="auto"/>
              </w:rPr>
              <w:t>00</w:t>
            </w:r>
          </w:p>
          <w:p w14:paraId="1BA5E702">
            <w:pPr>
              <w:spacing w:before="35" w:line="207" w:lineRule="auto"/>
              <w:ind w:left="715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948A54"/>
                <w:spacing w:val="-2"/>
                <w:sz w:val="18"/>
                <w:szCs w:val="18"/>
              </w:rPr>
              <w:t>起始遥测地址</w:t>
            </w:r>
          </w:p>
          <w:p w14:paraId="6791F89F">
            <w:pPr>
              <w:pStyle w:val="8"/>
              <w:spacing w:line="159" w:lineRule="auto"/>
              <w:jc w:val="right"/>
              <w:rPr>
                <w:sz w:val="28"/>
                <w:szCs w:val="28"/>
              </w:rPr>
            </w:pP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F0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4620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55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4620"/>
                  <wp:effectExtent l="0" t="0" r="0" b="0"/>
                  <wp:docPr id="78" name="IM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 7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i/>
                <w:iCs/>
                <w:spacing w:val="28"/>
                <w:sz w:val="28"/>
                <w:szCs w:val="28"/>
              </w:rPr>
              <w:t xml:space="preserve"> </w:t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4620"/>
                  <wp:effectExtent l="0" t="0" r="0" b="0"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4620"/>
                  <wp:effectExtent l="0" t="0" r="0" b="0"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i/>
                <w:iCs/>
                <w:spacing w:val="27"/>
                <w:sz w:val="28"/>
                <w:szCs w:val="28"/>
              </w:rPr>
              <w:t xml:space="preserve"> </w:t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4620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4620"/>
                  <wp:effectExtent l="0" t="0" r="0" b="0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i/>
                <w:iCs/>
                <w:spacing w:val="27"/>
                <w:sz w:val="28"/>
                <w:szCs w:val="28"/>
              </w:rPr>
              <w:t xml:space="preserve"> </w:t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4620"/>
                  <wp:effectExtent l="0" t="0" r="0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4620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i/>
                <w:iCs/>
                <w:spacing w:val="27"/>
                <w:sz w:val="28"/>
                <w:szCs w:val="28"/>
              </w:rPr>
              <w:t xml:space="preserve"> </w:t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4620"/>
                  <wp:effectExtent l="0" t="0" r="0" b="0"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4620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i/>
                <w:iCs/>
                <w:spacing w:val="27"/>
                <w:sz w:val="28"/>
                <w:szCs w:val="28"/>
              </w:rPr>
              <w:t xml:space="preserve"> </w:t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4620"/>
                  <wp:effectExtent l="0" t="0" r="0" b="0"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4620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i/>
                <w:iCs/>
                <w:spacing w:val="-1"/>
                <w:sz w:val="28"/>
                <w:szCs w:val="28"/>
              </w:rPr>
              <w:t xml:space="preserve"> </w:t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F0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4620"/>
                  <wp:effectExtent l="0" t="0" r="0" b="0"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55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4620"/>
                  <wp:effectExtent l="0" t="0" r="0" b="0"/>
                  <wp:docPr id="102" name="IM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 10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i/>
                <w:iCs/>
                <w:spacing w:val="27"/>
                <w:w w:val="101"/>
                <w:sz w:val="28"/>
                <w:szCs w:val="28"/>
              </w:rPr>
              <w:t xml:space="preserve"> </w:t>
            </w:r>
            <w:r>
              <w:rPr>
                <w:i/>
                <w:iCs/>
                <w:spacing w:val="-2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4620"/>
                  <wp:effectExtent l="0" t="0" r="0" b="0"/>
                  <wp:docPr id="104" name="IM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 10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2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43180" cy="134620"/>
                  <wp:effectExtent l="0" t="0" r="0" b="0"/>
                  <wp:docPr id="106" name="IM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 10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3" cy="1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ED376B">
        <w:trPr>
          <w:trHeight w:val="245" w:hRule="atLeast"/>
        </w:trPr>
        <w:tc>
          <w:tcPr>
            <w:tcW w:w="8382" w:type="dxa"/>
            <w:tcBorders>
              <w:top w:val="single" w:color="000000" w:sz="4" w:space="0"/>
            </w:tcBorders>
            <w:vAlign w:val="top"/>
          </w:tcPr>
          <w:p w14:paraId="37761BC1">
            <w:pPr>
              <w:pStyle w:val="8"/>
              <w:spacing w:before="6" w:line="170" w:lineRule="auto"/>
              <w:ind w:left="23"/>
              <w:rPr>
                <w:sz w:val="28"/>
                <w:szCs w:val="28"/>
              </w:rPr>
            </w:pPr>
            <w:r>
              <w:rPr>
                <w:i/>
                <w:iCs/>
                <w:spacing w:val="-2"/>
                <w:w w:val="96"/>
                <w:sz w:val="28"/>
                <w:szCs w:val="28"/>
                <w:u w:val="single" w:color="auto"/>
                <w:shd w:val="clear" w:fill="FFFF00"/>
              </w:rPr>
              <w:t>00</w:t>
            </w:r>
          </w:p>
        </w:tc>
      </w:tr>
      <w:tr w14:paraId="52DCAEC4">
        <w:trPr>
          <w:trHeight w:val="463" w:hRule="atLeast"/>
        </w:trPr>
        <w:tc>
          <w:tcPr>
            <w:tcW w:w="8382" w:type="dxa"/>
            <w:tcBorders>
              <w:bottom w:val="single" w:color="000000" w:sz="4" w:space="0"/>
            </w:tcBorders>
            <w:vAlign w:val="top"/>
          </w:tcPr>
          <w:p w14:paraId="44107065">
            <w:pPr>
              <w:pStyle w:val="8"/>
              <w:spacing w:before="71" w:line="188" w:lineRule="auto"/>
              <w:ind w:left="27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Yc19                yc20</w:t>
            </w:r>
            <w:r>
              <w:rPr>
                <w:sz w:val="18"/>
                <w:szCs w:val="18"/>
              </w:rPr>
              <w:t xml:space="preserve">                  </w:t>
            </w:r>
            <w:r>
              <w:rPr>
                <w:spacing w:val="-1"/>
                <w:sz w:val="18"/>
                <w:szCs w:val="18"/>
              </w:rPr>
              <w:t>yc21</w:t>
            </w:r>
            <w:r>
              <w:rPr>
                <w:spacing w:val="4"/>
                <w:sz w:val="18"/>
                <w:szCs w:val="18"/>
              </w:rPr>
              <w:t xml:space="preserve">      </w:t>
            </w:r>
            <w:r>
              <w:rPr>
                <w:spacing w:val="-1"/>
                <w:sz w:val="18"/>
                <w:szCs w:val="18"/>
              </w:rPr>
              <w:t>…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…</w:t>
            </w:r>
          </w:p>
          <w:p w14:paraId="6E0A3B03">
            <w:pPr>
              <w:pStyle w:val="8"/>
              <w:spacing w:before="7" w:line="158" w:lineRule="auto"/>
              <w:jc w:val="right"/>
              <w:rPr>
                <w:sz w:val="28"/>
                <w:szCs w:val="28"/>
              </w:rPr>
            </w:pP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3350"/>
                  <wp:effectExtent l="0" t="0" r="0" b="0"/>
                  <wp:docPr id="108" name="IM 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 10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9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3350"/>
                  <wp:effectExtent l="0" t="0" r="0" b="0"/>
                  <wp:docPr id="110" name="IM 1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 11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9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i/>
                <w:iCs/>
                <w:spacing w:val="30"/>
                <w:sz w:val="28"/>
                <w:szCs w:val="28"/>
              </w:rPr>
              <w:t xml:space="preserve"> </w:t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3350"/>
                  <wp:effectExtent l="0" t="0" r="0" b="0"/>
                  <wp:docPr id="112" name="IM 1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 11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9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1435" cy="133350"/>
                  <wp:effectExtent l="0" t="0" r="0" b="0"/>
                  <wp:docPr id="114" name="IM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 11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8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i/>
                <w:iCs/>
                <w:spacing w:val="27"/>
                <w:sz w:val="28"/>
                <w:szCs w:val="28"/>
              </w:rPr>
              <w:t xml:space="preserve"> </w:t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3350"/>
                  <wp:effectExtent l="0" t="0" r="0" b="0"/>
                  <wp:docPr id="116" name="IM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IM 11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9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1435" cy="133350"/>
                  <wp:effectExtent l="0" t="0" r="0" b="0"/>
                  <wp:docPr id="118" name="IM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 11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8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i/>
                <w:iCs/>
                <w:spacing w:val="27"/>
                <w:sz w:val="28"/>
                <w:szCs w:val="28"/>
              </w:rPr>
              <w:t xml:space="preserve"> </w:t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1435" cy="133350"/>
                  <wp:effectExtent l="0" t="0" r="0" b="0"/>
                  <wp:docPr id="120" name="IM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 12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8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3350"/>
                  <wp:effectExtent l="0" t="0" r="0" b="0"/>
                  <wp:docPr id="122" name="IM 1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 1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9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i/>
                <w:iCs/>
                <w:spacing w:val="21"/>
                <w:sz w:val="28"/>
                <w:szCs w:val="28"/>
              </w:rPr>
              <w:t xml:space="preserve"> </w:t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93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1435" cy="133350"/>
                  <wp:effectExtent l="0" t="0" r="0" b="0"/>
                  <wp:docPr id="124" name="IM 1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IM 12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8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56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3350"/>
                  <wp:effectExtent l="0" t="0" r="0" b="0"/>
                  <wp:docPr id="126" name="IM 1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 12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9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00</w:t>
            </w:r>
            <w:r>
              <w:rPr>
                <w:i/>
                <w:iCs/>
                <w:spacing w:val="17"/>
                <w:sz w:val="28"/>
                <w:szCs w:val="28"/>
              </w:rPr>
              <w:t xml:space="preserve"> </w:t>
            </w:r>
            <w:r>
              <w:rPr>
                <w:i/>
                <w:iCs/>
                <w:spacing w:val="-1"/>
                <w:sz w:val="28"/>
                <w:szCs w:val="28"/>
                <w:shd w:val="clear" w:fill="FFFF00"/>
              </w:rPr>
              <w:t>2</w:t>
            </w:r>
            <w:r>
              <w:rPr>
                <w:i/>
                <w:iCs/>
                <w:spacing w:val="-2"/>
                <w:sz w:val="28"/>
                <w:szCs w:val="28"/>
                <w:shd w:val="clear" w:fill="FFFF00"/>
              </w:rPr>
              <w:t>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3350"/>
                  <wp:effectExtent l="0" t="0" r="0" b="0"/>
                  <wp:docPr id="128" name="IM 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IM 12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9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2"/>
                <w:sz w:val="28"/>
                <w:szCs w:val="28"/>
                <w:shd w:val="clear" w:fill="FFFF00"/>
              </w:rPr>
              <w:t>06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3350"/>
                  <wp:effectExtent l="0" t="0" r="0" b="0"/>
                  <wp:docPr id="130" name="IM 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 13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9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2"/>
                <w:sz w:val="28"/>
                <w:szCs w:val="28"/>
                <w:shd w:val="clear" w:fill="FFFF00"/>
              </w:rPr>
              <w:t>00</w:t>
            </w:r>
            <w:r>
              <w:rPr>
                <w:i/>
                <w:iCs/>
                <w:spacing w:val="20"/>
                <w:w w:val="101"/>
                <w:sz w:val="28"/>
                <w:szCs w:val="28"/>
              </w:rPr>
              <w:t xml:space="preserve"> </w:t>
            </w:r>
            <w:r>
              <w:rPr>
                <w:i/>
                <w:iCs/>
                <w:spacing w:val="-2"/>
                <w:sz w:val="28"/>
                <w:szCs w:val="28"/>
                <w:shd w:val="clear" w:fill="FFFF00"/>
              </w:rPr>
              <w:t>5B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0800" cy="133350"/>
                  <wp:effectExtent l="0" t="0" r="0" b="0"/>
                  <wp:docPr id="132" name="IM 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IM 13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9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2"/>
                <w:sz w:val="28"/>
                <w:szCs w:val="28"/>
                <w:shd w:val="clear" w:fill="FFFF00"/>
              </w:rPr>
              <w:t>01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1435" cy="133350"/>
                  <wp:effectExtent l="0" t="0" r="0" b="0"/>
                  <wp:docPr id="134" name="IM 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 13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8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2"/>
                <w:sz w:val="28"/>
                <w:szCs w:val="28"/>
                <w:shd w:val="clear" w:fill="FFFF00"/>
              </w:rPr>
              <w:t>00</w:t>
            </w:r>
            <w:r>
              <w:rPr>
                <w:i/>
                <w:iCs/>
                <w:spacing w:val="27"/>
                <w:sz w:val="28"/>
                <w:szCs w:val="28"/>
              </w:rPr>
              <w:t xml:space="preserve"> </w:t>
            </w:r>
            <w:r>
              <w:rPr>
                <w:i/>
                <w:iCs/>
                <w:spacing w:val="-2"/>
                <w:sz w:val="28"/>
                <w:szCs w:val="28"/>
                <w:shd w:val="clear" w:fill="FFFF00"/>
              </w:rPr>
              <w:t>05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51435" cy="133350"/>
                  <wp:effectExtent l="0" t="0" r="0" b="0"/>
                  <wp:docPr id="136" name="IM 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 13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8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-2"/>
                <w:sz w:val="28"/>
                <w:szCs w:val="28"/>
                <w:shd w:val="clear" w:fill="FFFF00"/>
              </w:rPr>
              <w:t>00</w:t>
            </w:r>
            <w:r>
              <w:rPr>
                <w:position w:val="-2"/>
                <w:sz w:val="28"/>
                <w:szCs w:val="28"/>
              </w:rPr>
              <w:drawing>
                <wp:inline distT="0" distB="0" distL="0" distR="0">
                  <wp:extent cx="43180" cy="133350"/>
                  <wp:effectExtent l="0" t="0" r="0" b="0"/>
                  <wp:docPr id="138" name="IM 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 13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23" cy="13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5F3B9AC">
        <w:trPr>
          <w:trHeight w:val="230" w:hRule="atLeast"/>
        </w:trPr>
        <w:tc>
          <w:tcPr>
            <w:tcW w:w="8382" w:type="dxa"/>
            <w:tcBorders>
              <w:top w:val="single" w:color="000000" w:sz="4" w:space="0"/>
            </w:tcBorders>
            <w:vAlign w:val="top"/>
          </w:tcPr>
          <w:p w14:paraId="51ECA48F">
            <w:pPr>
              <w:pStyle w:val="8"/>
              <w:spacing w:before="8" w:line="158" w:lineRule="auto"/>
              <w:ind w:left="23"/>
              <w:rPr>
                <w:sz w:val="28"/>
                <w:szCs w:val="28"/>
              </w:rPr>
            </w:pPr>
            <w:r>
              <w:rPr>
                <w:i/>
                <w:iCs/>
                <w:spacing w:val="-2"/>
                <w:w w:val="96"/>
                <w:sz w:val="28"/>
                <w:szCs w:val="28"/>
                <w:shd w:val="clear" w:fill="FFFF00"/>
              </w:rPr>
              <w:t>00</w:t>
            </w:r>
          </w:p>
        </w:tc>
      </w:tr>
      <w:tr w14:paraId="6A7C362E">
        <w:trPr>
          <w:trHeight w:val="4728" w:hRule="atLeast"/>
        </w:trPr>
        <w:tc>
          <w:tcPr>
            <w:tcW w:w="8382" w:type="dxa"/>
            <w:tcBorders>
              <w:bottom w:val="single" w:color="00B050" w:sz="4" w:space="0"/>
            </w:tcBorders>
            <w:vAlign w:val="top"/>
          </w:tcPr>
          <w:p w14:paraId="6B032CE6">
            <w:pPr>
              <w:pStyle w:val="8"/>
              <w:spacing w:before="194" w:line="56" w:lineRule="exact"/>
              <w:ind w:left="295"/>
              <w:rPr>
                <w:sz w:val="18"/>
                <w:szCs w:val="18"/>
              </w:rPr>
            </w:pPr>
            <w:r>
              <w:rPr>
                <w:position w:val="1"/>
                <w:sz w:val="18"/>
                <w:szCs w:val="18"/>
              </w:rPr>
              <w:t>……</w:t>
            </w:r>
          </w:p>
          <w:p w14:paraId="0F37C873">
            <w:pPr>
              <w:pStyle w:val="8"/>
              <w:spacing w:before="7" w:line="233" w:lineRule="auto"/>
              <w:ind w:left="359" w:right="6312" w:hanging="349"/>
              <w:rPr>
                <w:sz w:val="18"/>
                <w:szCs w:val="18"/>
              </w:rPr>
            </w:pPr>
            <w:r>
              <w:rPr>
                <w:i/>
                <w:iCs/>
                <w:spacing w:val="1"/>
                <w:sz w:val="28"/>
                <w:szCs w:val="28"/>
                <w:u w:val="single" w:color="auto"/>
                <w:shd w:val="clear" w:fill="FFFF00"/>
              </w:rPr>
              <w:t>2F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0640" cy="152400"/>
                  <wp:effectExtent l="0" t="0" r="0" b="0"/>
                  <wp:docPr id="140" name="IM 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 14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6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1"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0640" cy="152400"/>
                  <wp:effectExtent l="0" t="0" r="0" b="0"/>
                  <wp:docPr id="142" name="IM 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 14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6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1"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i/>
                <w:iCs/>
                <w:spacing w:val="1"/>
                <w:sz w:val="28"/>
                <w:szCs w:val="28"/>
                <w:u w:val="single" w:color="auto"/>
              </w:rPr>
              <w:t xml:space="preserve"> </w:t>
            </w:r>
            <w:r>
              <w:rPr>
                <w:i/>
                <w:iCs/>
                <w:spacing w:val="1"/>
                <w:sz w:val="28"/>
                <w:szCs w:val="28"/>
                <w:u w:val="single" w:color="auto"/>
                <w:shd w:val="clear" w:fill="FFFF00"/>
              </w:rPr>
              <w:t>01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0640" cy="152400"/>
                  <wp:effectExtent l="0" t="0" r="0" b="0"/>
                  <wp:docPr id="144" name="IM 1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IM 14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6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1"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0640" cy="152400"/>
                  <wp:effectExtent l="0" t="0" r="0" b="0"/>
                  <wp:docPr id="146" name="IM 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 14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06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pacing w:val="1"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i/>
                <w:iCs/>
                <w:spacing w:val="6"/>
                <w:sz w:val="28"/>
                <w:szCs w:val="2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Yc35              yc36</w:t>
            </w:r>
          </w:p>
          <w:p w14:paraId="18B627EE">
            <w:pPr>
              <w:spacing w:line="293" w:lineRule="auto"/>
              <w:rPr>
                <w:rFonts w:ascii="Arial"/>
                <w:sz w:val="21"/>
              </w:rPr>
            </w:pPr>
          </w:p>
          <w:p w14:paraId="692228C5">
            <w:pPr>
              <w:spacing w:line="294" w:lineRule="auto"/>
              <w:rPr>
                <w:rFonts w:ascii="Arial"/>
                <w:sz w:val="21"/>
              </w:rPr>
            </w:pPr>
          </w:p>
          <w:p w14:paraId="275D126B">
            <w:pPr>
              <w:spacing w:line="294" w:lineRule="auto"/>
              <w:rPr>
                <w:rFonts w:ascii="Arial"/>
                <w:sz w:val="21"/>
              </w:rPr>
            </w:pPr>
          </w:p>
          <w:p w14:paraId="60935D4D">
            <w:pPr>
              <w:spacing w:before="69" w:line="218" w:lineRule="auto"/>
              <w:ind w:left="3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/>
                <w:iCs/>
                <w:spacing w:val="-3"/>
                <w:sz w:val="21"/>
                <w:szCs w:val="21"/>
              </w:rPr>
              <w:t>全遥信报文</w:t>
            </w:r>
          </w:p>
          <w:p w14:paraId="00D52D14">
            <w:pPr>
              <w:pStyle w:val="8"/>
              <w:spacing w:before="11" w:line="198" w:lineRule="exact"/>
              <w:ind w:left="18"/>
              <w:rPr>
                <w:sz w:val="28"/>
                <w:szCs w:val="28"/>
              </w:rPr>
            </w:pPr>
            <w:r>
              <w:rPr>
                <w:spacing w:val="-3"/>
                <w:position w:val="-3"/>
                <w:sz w:val="28"/>
                <w:szCs w:val="28"/>
              </w:rPr>
              <w:t xml:space="preserve">68 </w:t>
            </w:r>
            <w:r>
              <w:rPr>
                <w:color w:val="00B0F0"/>
                <w:spacing w:val="-3"/>
                <w:position w:val="-3"/>
                <w:sz w:val="28"/>
                <w:szCs w:val="28"/>
              </w:rPr>
              <w:t>24</w:t>
            </w:r>
            <w:r>
              <w:rPr>
                <w:color w:val="00B0F0"/>
                <w:spacing w:val="27"/>
                <w:w w:val="101"/>
                <w:position w:val="-3"/>
                <w:sz w:val="28"/>
                <w:szCs w:val="28"/>
              </w:rPr>
              <w:t xml:space="preserve"> </w:t>
            </w:r>
            <w:r>
              <w:rPr>
                <w:color w:val="00B0F0"/>
                <w:spacing w:val="-3"/>
                <w:position w:val="-3"/>
                <w:sz w:val="28"/>
                <w:szCs w:val="28"/>
              </w:rPr>
              <w:t>00</w:t>
            </w:r>
            <w:r>
              <w:rPr>
                <w:color w:val="00B0F0"/>
                <w:spacing w:val="18"/>
                <w:position w:val="-3"/>
                <w:sz w:val="28"/>
                <w:szCs w:val="28"/>
              </w:rPr>
              <w:t xml:space="preserve"> </w:t>
            </w:r>
            <w:r>
              <w:rPr>
                <w:color w:val="E36C0A"/>
                <w:spacing w:val="-3"/>
                <w:position w:val="-3"/>
                <w:sz w:val="28"/>
                <w:szCs w:val="28"/>
              </w:rPr>
              <w:t>00</w:t>
            </w:r>
            <w:r>
              <w:rPr>
                <w:color w:val="E36C0A"/>
                <w:spacing w:val="15"/>
                <w:position w:val="-3"/>
                <w:sz w:val="28"/>
                <w:szCs w:val="28"/>
              </w:rPr>
              <w:t xml:space="preserve"> </w:t>
            </w:r>
            <w:r>
              <w:rPr>
                <w:color w:val="E36C0A"/>
                <w:spacing w:val="-3"/>
                <w:position w:val="-3"/>
                <w:sz w:val="28"/>
                <w:szCs w:val="28"/>
              </w:rPr>
              <w:t>00</w:t>
            </w:r>
            <w:r>
              <w:rPr>
                <w:color w:val="E36C0A"/>
                <w:spacing w:val="18"/>
                <w:w w:val="101"/>
                <w:position w:val="-3"/>
                <w:sz w:val="28"/>
                <w:szCs w:val="28"/>
              </w:rPr>
              <w:t xml:space="preserve"> </w:t>
            </w:r>
            <w:r>
              <w:rPr>
                <w:color w:val="E36C0A"/>
                <w:spacing w:val="-3"/>
                <w:position w:val="-3"/>
                <w:sz w:val="28"/>
                <w:szCs w:val="28"/>
              </w:rPr>
              <w:t>00</w:t>
            </w:r>
            <w:r>
              <w:rPr>
                <w:color w:val="E36C0A"/>
                <w:spacing w:val="18"/>
                <w:position w:val="-3"/>
                <w:sz w:val="28"/>
                <w:szCs w:val="28"/>
              </w:rPr>
              <w:t xml:space="preserve"> </w:t>
            </w:r>
            <w:r>
              <w:rPr>
                <w:color w:val="E36C0A"/>
                <w:spacing w:val="-3"/>
                <w:position w:val="-3"/>
                <w:sz w:val="28"/>
                <w:szCs w:val="28"/>
              </w:rPr>
              <w:t>00</w:t>
            </w:r>
            <w:r>
              <w:rPr>
                <w:color w:val="E36C0A"/>
                <w:spacing w:val="15"/>
                <w:position w:val="-3"/>
                <w:sz w:val="28"/>
                <w:szCs w:val="28"/>
              </w:rPr>
              <w:t xml:space="preserve"> </w:t>
            </w:r>
            <w:r>
              <w:rPr>
                <w:color w:val="7030A0"/>
                <w:spacing w:val="-3"/>
                <w:position w:val="-3"/>
                <w:sz w:val="28"/>
                <w:szCs w:val="28"/>
              </w:rPr>
              <w:t>00</w:t>
            </w:r>
            <w:r>
              <w:rPr>
                <w:color w:val="7030A0"/>
                <w:spacing w:val="18"/>
                <w:w w:val="101"/>
                <w:position w:val="-3"/>
                <w:sz w:val="28"/>
                <w:szCs w:val="28"/>
              </w:rPr>
              <w:t xml:space="preserve"> </w:t>
            </w:r>
            <w:r>
              <w:rPr>
                <w:color w:val="7030A0"/>
                <w:spacing w:val="-3"/>
                <w:position w:val="-3"/>
                <w:sz w:val="28"/>
                <w:szCs w:val="28"/>
              </w:rPr>
              <w:t>00</w:t>
            </w:r>
            <w:r>
              <w:rPr>
                <w:color w:val="7030A0"/>
                <w:spacing w:val="18"/>
                <w:position w:val="-3"/>
                <w:sz w:val="28"/>
                <w:szCs w:val="28"/>
              </w:rPr>
              <w:t xml:space="preserve"> </w:t>
            </w:r>
            <w:r>
              <w:rPr>
                <w:color w:val="7030A0"/>
                <w:spacing w:val="-3"/>
                <w:position w:val="-3"/>
                <w:sz w:val="28"/>
                <w:szCs w:val="28"/>
              </w:rPr>
              <w:t>00</w:t>
            </w:r>
            <w:r>
              <w:rPr>
                <w:color w:val="7030A0"/>
                <w:spacing w:val="15"/>
                <w:position w:val="-3"/>
                <w:sz w:val="28"/>
                <w:szCs w:val="28"/>
              </w:rPr>
              <w:t xml:space="preserve"> </w:t>
            </w:r>
            <w:r>
              <w:rPr>
                <w:color w:val="7030A0"/>
                <w:spacing w:val="-3"/>
                <w:position w:val="-3"/>
                <w:sz w:val="28"/>
                <w:szCs w:val="28"/>
              </w:rPr>
              <w:t xml:space="preserve">00 </w:t>
            </w:r>
            <w:r>
              <w:rPr>
                <w:color w:val="00B050"/>
                <w:spacing w:val="-3"/>
                <w:position w:val="-3"/>
                <w:sz w:val="28"/>
                <w:szCs w:val="28"/>
              </w:rPr>
              <w:t>F9 A7 FF FF</w:t>
            </w:r>
            <w:r>
              <w:rPr>
                <w:color w:val="00B050"/>
                <w:spacing w:val="17"/>
                <w:position w:val="-3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pacing w:val="-3"/>
                <w:position w:val="-3"/>
                <w:sz w:val="28"/>
                <w:szCs w:val="28"/>
              </w:rPr>
              <w:t>05</w:t>
            </w:r>
            <w:r>
              <w:rPr>
                <w:b/>
                <w:bCs/>
                <w:color w:val="FF0000"/>
                <w:spacing w:val="25"/>
                <w:position w:val="-3"/>
                <w:sz w:val="28"/>
                <w:szCs w:val="28"/>
              </w:rPr>
              <w:t xml:space="preserve"> </w:t>
            </w:r>
            <w:r>
              <w:rPr>
                <w:color w:val="FFC000"/>
                <w:spacing w:val="-3"/>
                <w:position w:val="-3"/>
                <w:sz w:val="28"/>
                <w:szCs w:val="28"/>
              </w:rPr>
              <w:t>8F</w:t>
            </w:r>
            <w:r>
              <w:rPr>
                <w:color w:val="FFC000"/>
                <w:spacing w:val="17"/>
                <w:position w:val="-3"/>
                <w:sz w:val="28"/>
                <w:szCs w:val="28"/>
              </w:rPr>
              <w:t xml:space="preserve"> </w:t>
            </w:r>
            <w:r>
              <w:rPr>
                <w:color w:val="C00000"/>
                <w:spacing w:val="-3"/>
                <w:position w:val="-3"/>
                <w:sz w:val="28"/>
                <w:szCs w:val="28"/>
              </w:rPr>
              <w:t>05</w:t>
            </w:r>
            <w:r>
              <w:rPr>
                <w:color w:val="C00000"/>
                <w:spacing w:val="18"/>
                <w:position w:val="-3"/>
                <w:sz w:val="28"/>
                <w:szCs w:val="28"/>
              </w:rPr>
              <w:t xml:space="preserve"> </w:t>
            </w:r>
            <w:r>
              <w:rPr>
                <w:color w:val="C00000"/>
                <w:spacing w:val="-3"/>
                <w:position w:val="-3"/>
                <w:sz w:val="28"/>
                <w:szCs w:val="28"/>
              </w:rPr>
              <w:t>00</w:t>
            </w:r>
            <w:r>
              <w:rPr>
                <w:color w:val="C00000"/>
                <w:spacing w:val="18"/>
                <w:position w:val="-3"/>
                <w:sz w:val="28"/>
                <w:szCs w:val="28"/>
              </w:rPr>
              <w:t xml:space="preserve"> </w:t>
            </w:r>
            <w:r>
              <w:rPr>
                <w:color w:val="808080"/>
                <w:spacing w:val="-3"/>
                <w:position w:val="-3"/>
                <w:sz w:val="28"/>
                <w:szCs w:val="28"/>
              </w:rPr>
              <w:t>00</w:t>
            </w:r>
            <w:r>
              <w:rPr>
                <w:color w:val="808080"/>
                <w:spacing w:val="15"/>
                <w:position w:val="-3"/>
                <w:sz w:val="28"/>
                <w:szCs w:val="28"/>
              </w:rPr>
              <w:t xml:space="preserve"> </w:t>
            </w:r>
            <w:r>
              <w:rPr>
                <w:color w:val="808080"/>
                <w:spacing w:val="-3"/>
                <w:position w:val="-3"/>
                <w:sz w:val="28"/>
                <w:szCs w:val="28"/>
              </w:rPr>
              <w:t>00</w:t>
            </w:r>
            <w:r>
              <w:rPr>
                <w:color w:val="808080"/>
                <w:spacing w:val="18"/>
                <w:w w:val="101"/>
                <w:position w:val="-3"/>
                <w:sz w:val="28"/>
                <w:szCs w:val="28"/>
              </w:rPr>
              <w:t xml:space="preserve"> </w:t>
            </w:r>
            <w:r>
              <w:rPr>
                <w:color w:val="948A54"/>
                <w:spacing w:val="-3"/>
                <w:position w:val="-3"/>
                <w:sz w:val="28"/>
                <w:szCs w:val="28"/>
              </w:rPr>
              <w:t>00</w:t>
            </w:r>
            <w:r>
              <w:rPr>
                <w:color w:val="948A54"/>
                <w:spacing w:val="18"/>
                <w:position w:val="-3"/>
                <w:sz w:val="28"/>
                <w:szCs w:val="28"/>
              </w:rPr>
              <w:t xml:space="preserve"> </w:t>
            </w:r>
            <w:r>
              <w:rPr>
                <w:color w:val="948A54"/>
                <w:spacing w:val="-3"/>
                <w:position w:val="-3"/>
                <w:sz w:val="28"/>
                <w:szCs w:val="28"/>
              </w:rPr>
              <w:t>00</w:t>
            </w:r>
          </w:p>
          <w:p w14:paraId="15A7E8B5">
            <w:pPr>
              <w:spacing w:line="34" w:lineRule="exact"/>
              <w:ind w:firstLine="363"/>
            </w:pPr>
            <w:r>
              <w:pict>
                <v:group id="_x0000_s1036" o:spid="_x0000_s1036" o:spt="203" style="height:1.75pt;width:397.45pt;" coordsize="7949,35">
                  <o:lock v:ext="edit"/>
                  <v:shape id="_x0000_s1037" o:spid="_x0000_s1037" style="position:absolute;left:0;top:20;height:15;width:639;" filled="f" stroked="t" coordsize="639,15" path="m0,7l638,7e">
                    <v:fill on="f" focussize="0,0"/>
                    <v:stroke weight="0.72pt" color="#00B0F0" miterlimit="2" joinstyle="bevel"/>
                    <v:imagedata o:title=""/>
                    <o:lock v:ext="edit"/>
                  </v:shape>
                  <v:shape id="_x0000_s1038" o:spid="_x0000_s1038" style="position:absolute;left:717;top:20;height:15;width:1353;" filled="f" stroked="t" coordsize="1353,15" path="m0,7l1352,7e">
                    <v:fill on="f" focussize="0,0"/>
                    <v:stroke weight="0.72pt" color="#E36C0A" miterlimit="2" joinstyle="bevel"/>
                    <v:imagedata o:title=""/>
                    <o:lock v:ext="edit"/>
                  </v:shape>
                  <v:shape id="_x0000_s1039" o:spid="_x0000_s1039" style="position:absolute;left:2150;top:20;height:15;width:1356;" filled="f" stroked="t" coordsize="1356,15" path="m0,7l1356,7e">
                    <v:fill on="f" focussize="0,0"/>
                    <v:stroke weight="0.72pt" color="#7030A0" miterlimit="2" joinstyle="bevel"/>
                    <v:imagedata o:title=""/>
                    <o:lock v:ext="edit"/>
                  </v:shape>
                  <v:shape id="_x0000_s1040" o:spid="_x0000_s1040" style="position:absolute;left:3582;top:20;height:15;width:1485;" filled="f" stroked="t" coordsize="1485,15" path="m0,7l1484,7e">
                    <v:fill on="f" focussize="0,0"/>
                    <v:stroke weight="0.72pt" color="#00B050" miterlimit="2" joinstyle="bevel"/>
                    <v:imagedata o:title=""/>
                    <o:lock v:ext="edit"/>
                  </v:shape>
                  <v:shape id="_x0000_s1041" o:spid="_x0000_s1041" style="position:absolute;left:5142;top:0;height:27;width:281;" filled="f" stroked="t" coordsize="281,27" path="m0,13l280,13e">
                    <v:fill on="f" focussize="0,0"/>
                    <v:stroke weight="1.32pt" color="#FF0000" miterlimit="2" joinstyle="bevel"/>
                    <v:imagedata o:title=""/>
                    <o:lock v:ext="edit"/>
                  </v:shape>
                  <v:shape id="_x0000_s1042" o:spid="_x0000_s1042" style="position:absolute;left:5500;top:20;height:15;width:297;" filled="f" stroked="t" coordsize="297,15" path="m0,7l297,7e">
                    <v:fill on="f" focussize="0,0"/>
                    <v:stroke weight="0.72pt" color="#FFC000" miterlimit="2" joinstyle="bevel"/>
                    <v:imagedata o:title=""/>
                    <o:lock v:ext="edit"/>
                  </v:shape>
                  <v:shape id="_x0000_s1043" o:spid="_x0000_s1043" style="position:absolute;left:5875;top:20;height:15;width:639;" filled="f" stroked="t" coordsize="639,15" path="m0,7l638,7e">
                    <v:fill on="f" focussize="0,0"/>
                    <v:stroke weight="0.72pt" color="#C00000" miterlimit="2" joinstyle="bevel"/>
                    <v:imagedata o:title=""/>
                    <o:lock v:ext="edit"/>
                  </v:shape>
                  <v:shape id="_x0000_s1044" o:spid="_x0000_s1044" style="position:absolute;left:6592;top:20;height:15;width:637;" filled="f" stroked="t" coordsize="637,15" path="m0,7l637,7e">
                    <v:fill on="f" focussize="0,0"/>
                    <v:stroke weight="0.72pt" color="#808080" miterlimit="2" joinstyle="bevel"/>
                    <v:imagedata o:title=""/>
                    <o:lock v:ext="edit"/>
                  </v:shape>
                  <v:shape id="_x0000_s1045" o:spid="_x0000_s1045" style="position:absolute;left:7310;top:20;height:15;width:637;" filled="f" stroked="t" coordsize="637,15" path="m0,7l637,7e">
                    <v:fill on="f" focussize="0,0"/>
                    <v:stroke weight="0.72pt" color="#948A54" miterlimit="2" joinstyle="bevel"/>
                    <v:imagedata o:title=""/>
                    <o:lock v:ext="edit"/>
                  </v:shape>
                  <w10:wrap type="none"/>
                  <w10:anchorlock/>
                </v:group>
              </w:pict>
            </w:r>
          </w:p>
          <w:p w14:paraId="3AAE472E">
            <w:pPr>
              <w:pStyle w:val="8"/>
              <w:spacing w:before="7" w:line="181" w:lineRule="auto"/>
              <w:ind w:left="16"/>
              <w:rPr>
                <w:sz w:val="28"/>
                <w:szCs w:val="28"/>
              </w:rPr>
            </w:pPr>
            <w:r>
              <w:rPr>
                <w:color w:val="948A54"/>
                <w:spacing w:val="-5"/>
                <w:sz w:val="28"/>
                <w:szCs w:val="28"/>
                <w:u w:val="single" w:color="auto"/>
              </w:rPr>
              <w:t>00</w:t>
            </w:r>
          </w:p>
          <w:p w14:paraId="587CAA00">
            <w:pPr>
              <w:spacing w:before="36" w:line="207" w:lineRule="auto"/>
              <w:ind w:left="7154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color w:val="948A54"/>
                <w:spacing w:val="-2"/>
                <w:sz w:val="18"/>
                <w:szCs w:val="18"/>
              </w:rPr>
              <w:t>起始遥信地址</w:t>
            </w:r>
          </w:p>
          <w:p w14:paraId="22E80F69">
            <w:pPr>
              <w:pStyle w:val="8"/>
              <w:spacing w:line="194" w:lineRule="auto"/>
              <w:ind w:left="23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3180" cy="152400"/>
                  <wp:effectExtent l="0" t="0" r="0" b="0"/>
                  <wp:docPr id="148" name="IM 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 14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z w:val="28"/>
                <w:szCs w:val="28"/>
                <w:u w:val="single" w:color="auto"/>
                <w:shd w:val="clear" w:fill="FFFF00"/>
              </w:rPr>
              <w:t>01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3180" cy="152400"/>
                  <wp:effectExtent l="0" t="0" r="0" b="0"/>
                  <wp:docPr id="150" name="IM 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 15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3180" cy="152400"/>
                  <wp:effectExtent l="0" t="0" r="0" b="0"/>
                  <wp:docPr id="152" name="IM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 15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3180" cy="152400"/>
                  <wp:effectExtent l="0" t="0" r="0" b="0"/>
                  <wp:docPr id="154" name="IM 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 15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3180" cy="152400"/>
                  <wp:effectExtent l="0" t="0" r="0" b="0"/>
                  <wp:docPr id="156" name="IM 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 15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3180" cy="152400"/>
                  <wp:effectExtent l="0" t="0" r="0" b="0"/>
                  <wp:docPr id="158" name="IM 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 15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3180" cy="152400"/>
                  <wp:effectExtent l="0" t="0" r="0" b="0"/>
                  <wp:docPr id="160" name="IM 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 16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3180" cy="152400"/>
                  <wp:effectExtent l="0" t="0" r="0" b="0"/>
                  <wp:docPr id="162" name="IM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 16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3180" cy="152400"/>
                  <wp:effectExtent l="0" t="0" r="0" b="0"/>
                  <wp:docPr id="164" name="IM 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 16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3180" cy="152400"/>
                  <wp:effectExtent l="0" t="0" r="0" b="0"/>
                  <wp:docPr id="166" name="IM 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 16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3180" cy="152400"/>
                  <wp:effectExtent l="0" t="0" r="0" b="0"/>
                  <wp:docPr id="168" name="IM 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 16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3180" cy="152400"/>
                  <wp:effectExtent l="0" t="0" r="0" b="0"/>
                  <wp:docPr id="170" name="IM 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 17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3180" cy="152400"/>
                  <wp:effectExtent l="0" t="0" r="0" b="0"/>
                  <wp:docPr id="172" name="IM 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 17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z w:val="28"/>
                <w:szCs w:val="28"/>
                <w:u w:val="single" w:color="auto"/>
                <w:shd w:val="clear" w:fill="FFFF00"/>
              </w:rPr>
              <w:t>00</w:t>
            </w:r>
            <w:r>
              <w:rPr>
                <w:position w:val="-4"/>
                <w:sz w:val="28"/>
                <w:szCs w:val="28"/>
              </w:rPr>
              <w:drawing>
                <wp:inline distT="0" distB="0" distL="0" distR="0">
                  <wp:extent cx="43180" cy="152400"/>
                  <wp:effectExtent l="0" t="0" r="0" b="0"/>
                  <wp:docPr id="174" name="IM 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 17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iCs/>
                <w:sz w:val="28"/>
                <w:szCs w:val="28"/>
                <w:u w:val="single" w:color="auto"/>
                <w:shd w:val="clear" w:fill="FFFF00"/>
              </w:rPr>
              <w:t>00</w:t>
            </w:r>
          </w:p>
          <w:p w14:paraId="5D34DE3B">
            <w:pPr>
              <w:pStyle w:val="8"/>
              <w:spacing w:before="302" w:line="289" w:lineRule="exact"/>
              <w:ind w:left="15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  <w:position w:val="1"/>
              </w:rPr>
              <w:t>起始遥信地址</w:t>
            </w:r>
            <w:r>
              <w:rPr>
                <w:rFonts w:ascii="宋体" w:hAnsi="宋体" w:eastAsia="宋体" w:cs="宋体"/>
                <w:color w:val="FF0000"/>
                <w:spacing w:val="-38"/>
                <w:position w:val="1"/>
              </w:rPr>
              <w:t xml:space="preserve"> </w:t>
            </w:r>
            <w:r>
              <w:rPr>
                <w:b/>
                <w:bCs/>
                <w:color w:val="FF0000"/>
                <w:spacing w:val="6"/>
                <w:position w:val="1"/>
              </w:rPr>
              <w:t>0</w:t>
            </w:r>
            <w:r>
              <w:rPr>
                <w:b/>
                <w:bCs/>
                <w:color w:val="FF0000"/>
                <w:spacing w:val="-24"/>
                <w:position w:val="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  <w:position w:val="1"/>
              </w:rPr>
              <w:t>，信息体个数</w:t>
            </w:r>
            <w:r>
              <w:rPr>
                <w:b/>
                <w:bCs/>
                <w:color w:val="FF0000"/>
                <w:spacing w:val="6"/>
                <w:position w:val="1"/>
              </w:rPr>
              <w:t>=0x8F</w:t>
            </w:r>
            <w:r>
              <w:rPr>
                <w:b/>
                <w:bCs/>
                <w:color w:val="FF0000"/>
                <w:spacing w:val="-22"/>
                <w:position w:val="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  <w:position w:val="1"/>
              </w:rPr>
              <w:t>，最高位</w:t>
            </w:r>
            <w:r>
              <w:rPr>
                <w:rFonts w:ascii="宋体" w:hAnsi="宋体" w:eastAsia="宋体" w:cs="宋体"/>
                <w:color w:val="FF0000"/>
                <w:spacing w:val="-31"/>
                <w:position w:val="1"/>
              </w:rPr>
              <w:t xml:space="preserve"> </w:t>
            </w:r>
            <w:r>
              <w:rPr>
                <w:b/>
                <w:bCs/>
                <w:color w:val="FF0000"/>
                <w:spacing w:val="6"/>
                <w:position w:val="1"/>
              </w:rPr>
              <w:t>1</w:t>
            </w:r>
            <w:r>
              <w:rPr>
                <w:b/>
                <w:bCs/>
                <w:color w:val="FF0000"/>
                <w:spacing w:val="-21"/>
                <w:position w:val="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  <w:position w:val="1"/>
              </w:rPr>
              <w:t>，表示遥信地址连续，低</w:t>
            </w:r>
            <w:r>
              <w:rPr>
                <w:rFonts w:ascii="宋体" w:hAnsi="宋体" w:eastAsia="宋体" w:cs="宋体"/>
                <w:color w:val="FF0000"/>
                <w:spacing w:val="-38"/>
                <w:position w:val="1"/>
              </w:rPr>
              <w:t xml:space="preserve"> </w:t>
            </w:r>
            <w:r>
              <w:rPr>
                <w:b/>
                <w:bCs/>
                <w:color w:val="FF0000"/>
                <w:spacing w:val="6"/>
                <w:position w:val="1"/>
              </w:rPr>
              <w:t xml:space="preserve">7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  <w:position w:val="1"/>
              </w:rPr>
              <w:t>位表示遥信个数</w:t>
            </w:r>
          </w:p>
          <w:p w14:paraId="3C8BCB58">
            <w:pPr>
              <w:pStyle w:val="8"/>
              <w:spacing w:before="23" w:line="289" w:lineRule="exact"/>
              <w:ind w:left="10"/>
              <w:rPr>
                <w:rFonts w:ascii="宋体" w:hAnsi="宋体" w:eastAsia="宋体" w:cs="宋体"/>
              </w:rPr>
            </w:pPr>
            <w:r>
              <w:rPr>
                <w:b/>
                <w:bCs/>
                <w:color w:val="FF0000"/>
                <w:spacing w:val="6"/>
                <w:position w:val="1"/>
              </w:rPr>
              <w:t>=15</w:t>
            </w:r>
            <w:r>
              <w:rPr>
                <w:b/>
                <w:bCs/>
                <w:color w:val="FF0000"/>
                <w:spacing w:val="-8"/>
                <w:position w:val="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  <w:position w:val="1"/>
              </w:rPr>
              <w:t>，每个遥信值</w:t>
            </w:r>
            <w:r>
              <w:rPr>
                <w:rFonts w:ascii="宋体" w:hAnsi="宋体" w:eastAsia="宋体" w:cs="宋体"/>
                <w:color w:val="FF0000"/>
                <w:spacing w:val="-31"/>
                <w:position w:val="1"/>
              </w:rPr>
              <w:t xml:space="preserve"> </w:t>
            </w:r>
            <w:r>
              <w:rPr>
                <w:b/>
                <w:bCs/>
                <w:color w:val="FF0000"/>
                <w:spacing w:val="6"/>
                <w:position w:val="1"/>
              </w:rPr>
              <w:t xml:space="preserve">1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  <w:position w:val="1"/>
              </w:rPr>
              <w:t>个字节，</w:t>
            </w:r>
            <w:r>
              <w:rPr>
                <w:b/>
                <w:bCs/>
                <w:color w:val="FF0000"/>
                <w:spacing w:val="6"/>
                <w:position w:val="1"/>
              </w:rPr>
              <w:t xml:space="preserve">0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  <w:position w:val="1"/>
              </w:rPr>
              <w:t>代表分，</w:t>
            </w:r>
            <w:r>
              <w:rPr>
                <w:b/>
                <w:bCs/>
                <w:color w:val="FF0000"/>
                <w:spacing w:val="6"/>
                <w:position w:val="1"/>
              </w:rPr>
              <w:t xml:space="preserve">1 </w:t>
            </w:r>
            <w:r>
              <w:rPr>
                <w:rFonts w:ascii="宋体" w:hAnsi="宋体" w:eastAsia="宋体" w:cs="宋体"/>
                <w:b/>
                <w:bCs/>
                <w:color w:val="FF0000"/>
                <w:spacing w:val="6"/>
                <w:position w:val="1"/>
              </w:rPr>
              <w:t>代表合。需要多帧报文上送时与全遥测类似。</w:t>
            </w:r>
          </w:p>
          <w:p w14:paraId="25D0F585">
            <w:pPr>
              <w:spacing w:line="306" w:lineRule="auto"/>
              <w:rPr>
                <w:rFonts w:ascii="Arial"/>
                <w:sz w:val="21"/>
              </w:rPr>
            </w:pPr>
          </w:p>
          <w:p w14:paraId="40D04A0B">
            <w:pPr>
              <w:spacing w:before="69" w:line="218" w:lineRule="auto"/>
              <w:ind w:left="3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/>
                <w:iCs/>
                <w:spacing w:val="-3"/>
                <w:sz w:val="21"/>
                <w:szCs w:val="21"/>
              </w:rPr>
              <w:t>扩展遥脉报文</w:t>
            </w:r>
          </w:p>
          <w:p w14:paraId="78E5D981">
            <w:pPr>
              <w:pStyle w:val="8"/>
              <w:spacing w:before="11" w:line="158" w:lineRule="auto"/>
              <w:ind w:left="18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68</w:t>
            </w:r>
            <w:r>
              <w:rPr>
                <w:spacing w:val="16"/>
                <w:sz w:val="28"/>
                <w:szCs w:val="28"/>
              </w:rPr>
              <w:t xml:space="preserve"> </w:t>
            </w:r>
            <w:r>
              <w:rPr>
                <w:color w:val="00B0F0"/>
                <w:spacing w:val="-4"/>
                <w:sz w:val="28"/>
                <w:szCs w:val="28"/>
              </w:rPr>
              <w:t>29</w:t>
            </w:r>
            <w:r>
              <w:rPr>
                <w:color w:val="00B0F0"/>
                <w:spacing w:val="20"/>
                <w:w w:val="101"/>
                <w:sz w:val="28"/>
                <w:szCs w:val="28"/>
              </w:rPr>
              <w:t xml:space="preserve"> </w:t>
            </w:r>
            <w:r>
              <w:rPr>
                <w:color w:val="00B0F0"/>
                <w:spacing w:val="-4"/>
                <w:sz w:val="28"/>
                <w:szCs w:val="28"/>
              </w:rPr>
              <w:t>00</w:t>
            </w:r>
            <w:r>
              <w:rPr>
                <w:color w:val="00B0F0"/>
                <w:spacing w:val="20"/>
                <w:sz w:val="28"/>
                <w:szCs w:val="28"/>
              </w:rPr>
              <w:t xml:space="preserve"> </w:t>
            </w:r>
            <w:r>
              <w:rPr>
                <w:color w:val="E36C0A"/>
                <w:spacing w:val="-4"/>
                <w:sz w:val="28"/>
                <w:szCs w:val="28"/>
              </w:rPr>
              <w:t>00</w:t>
            </w:r>
            <w:r>
              <w:rPr>
                <w:color w:val="E36C0A"/>
                <w:spacing w:val="20"/>
                <w:w w:val="101"/>
                <w:sz w:val="28"/>
                <w:szCs w:val="28"/>
              </w:rPr>
              <w:t xml:space="preserve"> </w:t>
            </w:r>
            <w:r>
              <w:rPr>
                <w:color w:val="E36C0A"/>
                <w:spacing w:val="-4"/>
                <w:sz w:val="28"/>
                <w:szCs w:val="28"/>
              </w:rPr>
              <w:t>00</w:t>
            </w:r>
            <w:r>
              <w:rPr>
                <w:color w:val="E36C0A"/>
                <w:spacing w:val="20"/>
                <w:sz w:val="28"/>
                <w:szCs w:val="28"/>
              </w:rPr>
              <w:t xml:space="preserve"> </w:t>
            </w:r>
            <w:r>
              <w:rPr>
                <w:color w:val="E36C0A"/>
                <w:spacing w:val="-4"/>
                <w:sz w:val="28"/>
                <w:szCs w:val="28"/>
              </w:rPr>
              <w:t>00</w:t>
            </w:r>
            <w:r>
              <w:rPr>
                <w:color w:val="E36C0A"/>
                <w:spacing w:val="23"/>
                <w:sz w:val="28"/>
                <w:szCs w:val="28"/>
              </w:rPr>
              <w:t xml:space="preserve"> </w:t>
            </w:r>
            <w:r>
              <w:rPr>
                <w:color w:val="E36C0A"/>
                <w:spacing w:val="-4"/>
                <w:sz w:val="28"/>
                <w:szCs w:val="28"/>
              </w:rPr>
              <w:t>00</w:t>
            </w:r>
            <w:r>
              <w:rPr>
                <w:color w:val="E36C0A"/>
                <w:spacing w:val="20"/>
                <w:w w:val="101"/>
                <w:sz w:val="28"/>
                <w:szCs w:val="28"/>
              </w:rPr>
              <w:t xml:space="preserve"> </w:t>
            </w:r>
            <w:r>
              <w:rPr>
                <w:color w:val="7030A0"/>
                <w:spacing w:val="-4"/>
                <w:sz w:val="28"/>
                <w:szCs w:val="28"/>
              </w:rPr>
              <w:t>00</w:t>
            </w:r>
            <w:r>
              <w:rPr>
                <w:color w:val="7030A0"/>
                <w:spacing w:val="23"/>
                <w:sz w:val="28"/>
                <w:szCs w:val="28"/>
              </w:rPr>
              <w:t xml:space="preserve"> </w:t>
            </w:r>
            <w:r>
              <w:rPr>
                <w:color w:val="7030A0"/>
                <w:spacing w:val="-4"/>
                <w:sz w:val="28"/>
                <w:szCs w:val="28"/>
              </w:rPr>
              <w:t>00</w:t>
            </w:r>
            <w:r>
              <w:rPr>
                <w:color w:val="7030A0"/>
                <w:spacing w:val="20"/>
                <w:sz w:val="28"/>
                <w:szCs w:val="28"/>
              </w:rPr>
              <w:t xml:space="preserve"> </w:t>
            </w:r>
            <w:r>
              <w:rPr>
                <w:color w:val="7030A0"/>
                <w:spacing w:val="-4"/>
                <w:sz w:val="28"/>
                <w:szCs w:val="28"/>
              </w:rPr>
              <w:t>00</w:t>
            </w:r>
            <w:r>
              <w:rPr>
                <w:color w:val="7030A0"/>
                <w:spacing w:val="20"/>
                <w:w w:val="101"/>
                <w:sz w:val="28"/>
                <w:szCs w:val="28"/>
              </w:rPr>
              <w:t xml:space="preserve"> </w:t>
            </w:r>
            <w:r>
              <w:rPr>
                <w:color w:val="7030A0"/>
                <w:spacing w:val="-4"/>
                <w:sz w:val="28"/>
                <w:szCs w:val="28"/>
              </w:rPr>
              <w:t xml:space="preserve">00 </w:t>
            </w:r>
            <w:r>
              <w:rPr>
                <w:color w:val="00B050"/>
                <w:spacing w:val="-4"/>
                <w:sz w:val="28"/>
                <w:szCs w:val="28"/>
              </w:rPr>
              <w:t>F9 A7</w:t>
            </w:r>
            <w:r>
              <w:rPr>
                <w:color w:val="00B050"/>
                <w:spacing w:val="23"/>
                <w:sz w:val="28"/>
                <w:szCs w:val="28"/>
              </w:rPr>
              <w:t xml:space="preserve"> </w:t>
            </w:r>
            <w:r>
              <w:rPr>
                <w:color w:val="00B050"/>
                <w:spacing w:val="-4"/>
                <w:sz w:val="28"/>
                <w:szCs w:val="28"/>
              </w:rPr>
              <w:t>01</w:t>
            </w:r>
            <w:r>
              <w:rPr>
                <w:color w:val="00B050"/>
                <w:spacing w:val="22"/>
                <w:w w:val="101"/>
                <w:sz w:val="28"/>
                <w:szCs w:val="28"/>
              </w:rPr>
              <w:t xml:space="preserve"> </w:t>
            </w:r>
            <w:r>
              <w:rPr>
                <w:color w:val="00B050"/>
                <w:spacing w:val="-4"/>
                <w:sz w:val="28"/>
                <w:szCs w:val="28"/>
              </w:rPr>
              <w:t>00</w:t>
            </w:r>
            <w:r>
              <w:rPr>
                <w:color w:val="00B050"/>
                <w:spacing w:val="29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0000"/>
                <w:spacing w:val="-4"/>
                <w:sz w:val="28"/>
                <w:szCs w:val="28"/>
              </w:rPr>
              <w:t>11</w:t>
            </w:r>
            <w:r>
              <w:rPr>
                <w:b/>
                <w:bCs/>
                <w:color w:val="FF0000"/>
                <w:spacing w:val="27"/>
                <w:sz w:val="28"/>
                <w:szCs w:val="28"/>
              </w:rPr>
              <w:t xml:space="preserve"> </w:t>
            </w:r>
            <w:r>
              <w:rPr>
                <w:color w:val="FFC000"/>
                <w:spacing w:val="-4"/>
                <w:sz w:val="28"/>
                <w:szCs w:val="28"/>
                <w:u w:val="single" w:color="auto"/>
              </w:rPr>
              <w:t>84</w:t>
            </w:r>
            <w:r>
              <w:rPr>
                <w:color w:val="FFC000"/>
                <w:spacing w:val="20"/>
                <w:w w:val="101"/>
                <w:sz w:val="28"/>
                <w:szCs w:val="28"/>
              </w:rPr>
              <w:t xml:space="preserve"> </w:t>
            </w:r>
            <w:r>
              <w:rPr>
                <w:color w:val="C00000"/>
                <w:spacing w:val="-4"/>
                <w:sz w:val="28"/>
                <w:szCs w:val="28"/>
              </w:rPr>
              <w:t>09</w:t>
            </w:r>
            <w:r>
              <w:rPr>
                <w:color w:val="C00000"/>
                <w:spacing w:val="22"/>
                <w:w w:val="101"/>
                <w:sz w:val="28"/>
                <w:szCs w:val="28"/>
              </w:rPr>
              <w:t xml:space="preserve"> </w:t>
            </w:r>
            <w:r>
              <w:rPr>
                <w:color w:val="C00000"/>
                <w:spacing w:val="-4"/>
                <w:sz w:val="28"/>
                <w:szCs w:val="28"/>
              </w:rPr>
              <w:t>00</w:t>
            </w:r>
            <w:r>
              <w:rPr>
                <w:color w:val="C00000"/>
                <w:spacing w:val="20"/>
                <w:w w:val="101"/>
                <w:sz w:val="28"/>
                <w:szCs w:val="28"/>
              </w:rPr>
              <w:t xml:space="preserve"> </w:t>
            </w:r>
            <w:r>
              <w:rPr>
                <w:color w:val="808080"/>
                <w:spacing w:val="-5"/>
                <w:sz w:val="28"/>
                <w:szCs w:val="28"/>
              </w:rPr>
              <w:t>00</w:t>
            </w:r>
            <w:r>
              <w:rPr>
                <w:color w:val="808080"/>
                <w:spacing w:val="22"/>
                <w:w w:val="101"/>
                <w:sz w:val="28"/>
                <w:szCs w:val="28"/>
              </w:rPr>
              <w:t xml:space="preserve"> </w:t>
            </w:r>
            <w:r>
              <w:rPr>
                <w:color w:val="808080"/>
                <w:spacing w:val="-5"/>
                <w:sz w:val="28"/>
                <w:szCs w:val="28"/>
              </w:rPr>
              <w:t>00</w:t>
            </w:r>
            <w:r>
              <w:rPr>
                <w:color w:val="808080"/>
                <w:spacing w:val="22"/>
                <w:w w:val="101"/>
                <w:sz w:val="28"/>
                <w:szCs w:val="28"/>
              </w:rPr>
              <w:t xml:space="preserve"> </w:t>
            </w:r>
            <w:r>
              <w:rPr>
                <w:color w:val="948A54"/>
                <w:spacing w:val="-5"/>
                <w:sz w:val="28"/>
                <w:szCs w:val="28"/>
              </w:rPr>
              <w:t>00</w:t>
            </w:r>
            <w:r>
              <w:rPr>
                <w:color w:val="948A54"/>
                <w:spacing w:val="20"/>
                <w:sz w:val="28"/>
                <w:szCs w:val="28"/>
              </w:rPr>
              <w:t xml:space="preserve"> </w:t>
            </w:r>
            <w:r>
              <w:rPr>
                <w:color w:val="948A54"/>
                <w:spacing w:val="-5"/>
                <w:sz w:val="28"/>
                <w:szCs w:val="28"/>
              </w:rPr>
              <w:t>00</w:t>
            </w:r>
          </w:p>
        </w:tc>
      </w:tr>
    </w:tbl>
    <w:p w14:paraId="4B0B3731">
      <w:pPr>
        <w:spacing w:before="8" w:line="189" w:lineRule="auto"/>
        <w:ind w:left="2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948A54"/>
          <w:spacing w:val="-5"/>
          <w:sz w:val="28"/>
          <w:szCs w:val="28"/>
          <w:u w:val="single" w:color="auto"/>
        </w:rPr>
        <w:t>00</w:t>
      </w:r>
    </w:p>
    <w:p w14:paraId="755E838D">
      <w:pPr>
        <w:spacing w:line="189" w:lineRule="auto"/>
        <w:rPr>
          <w:rFonts w:ascii="Times New Roman" w:hAnsi="Times New Roman" w:eastAsia="Times New Roman" w:cs="Times New Roman"/>
          <w:sz w:val="28"/>
          <w:szCs w:val="28"/>
        </w:rPr>
        <w:sectPr>
          <w:pgSz w:w="11906" w:h="16839"/>
          <w:pgMar w:top="400" w:right="1730" w:bottom="0" w:left="1785" w:header="0" w:footer="0" w:gutter="0"/>
          <w:cols w:space="720" w:num="1"/>
        </w:sectPr>
      </w:pPr>
    </w:p>
    <w:p w14:paraId="3799153F">
      <w:pPr>
        <w:pStyle w:val="4"/>
        <w:spacing w:line="253" w:lineRule="auto"/>
      </w:pPr>
    </w:p>
    <w:p w14:paraId="7006F2EA">
      <w:pPr>
        <w:pStyle w:val="4"/>
        <w:spacing w:line="253" w:lineRule="auto"/>
      </w:pPr>
    </w:p>
    <w:p w14:paraId="717E4EF9">
      <w:pPr>
        <w:pStyle w:val="4"/>
        <w:spacing w:line="253" w:lineRule="auto"/>
      </w:pPr>
    </w:p>
    <w:p w14:paraId="761415D2">
      <w:pPr>
        <w:pStyle w:val="4"/>
        <w:spacing w:line="254" w:lineRule="auto"/>
      </w:pPr>
    </w:p>
    <w:p w14:paraId="145D1854">
      <w:pPr>
        <w:spacing w:before="58" w:line="207" w:lineRule="auto"/>
        <w:ind w:left="7161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color w:val="948A54"/>
          <w:spacing w:val="-2"/>
          <w:sz w:val="18"/>
          <w:szCs w:val="18"/>
        </w:rPr>
        <w:t>起始遥脉地址</w:t>
      </w:r>
    </w:p>
    <w:p w14:paraId="7E580258">
      <w:pPr>
        <w:spacing w:before="1" w:line="186" w:lineRule="auto"/>
        <w:ind w:left="30" w:hanging="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32</w:t>
      </w:r>
      <w:r>
        <w:rPr>
          <w:position w:val="-4"/>
          <w:sz w:val="28"/>
          <w:szCs w:val="28"/>
        </w:rPr>
        <w:drawing>
          <wp:inline distT="0" distB="0" distL="0" distR="0">
            <wp:extent cx="51435" cy="15240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1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01</w:t>
      </w:r>
      <w:r>
        <w:rPr>
          <w:position w:val="-4"/>
          <w:sz w:val="28"/>
          <w:szCs w:val="28"/>
        </w:rPr>
        <w:drawing>
          <wp:inline distT="0" distB="0" distL="0" distR="0">
            <wp:extent cx="52070" cy="152400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2070" cy="152400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2070" cy="152400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23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32</w:t>
      </w:r>
      <w:r>
        <w:rPr>
          <w:position w:val="-4"/>
          <w:sz w:val="28"/>
          <w:szCs w:val="28"/>
        </w:rPr>
        <w:drawing>
          <wp:inline distT="0" distB="0" distL="0" distR="0">
            <wp:extent cx="51435" cy="152400"/>
            <wp:effectExtent l="0" t="0" r="0" b="0"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1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01</w:t>
      </w:r>
      <w:r>
        <w:rPr>
          <w:position w:val="-4"/>
          <w:sz w:val="28"/>
          <w:szCs w:val="28"/>
        </w:rPr>
        <w:drawing>
          <wp:inline distT="0" distB="0" distL="0" distR="0">
            <wp:extent cx="52070" cy="152400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2070" cy="152400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2070" cy="152400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22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32</w:t>
      </w:r>
      <w:r>
        <w:rPr>
          <w:position w:val="-4"/>
          <w:sz w:val="28"/>
          <w:szCs w:val="28"/>
        </w:rPr>
        <w:drawing>
          <wp:inline distT="0" distB="0" distL="0" distR="0">
            <wp:extent cx="52070" cy="15240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01</w:t>
      </w:r>
      <w:r>
        <w:rPr>
          <w:position w:val="-4"/>
          <w:sz w:val="28"/>
          <w:szCs w:val="28"/>
        </w:rPr>
        <w:drawing>
          <wp:inline distT="0" distB="0" distL="0" distR="0">
            <wp:extent cx="51435" cy="152400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1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2070" cy="152400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2070" cy="152400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22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32</w:t>
      </w:r>
      <w:r>
        <w:rPr>
          <w:position w:val="-4"/>
          <w:sz w:val="28"/>
          <w:szCs w:val="28"/>
        </w:rPr>
        <w:drawing>
          <wp:inline distT="0" distB="0" distL="0" distR="0">
            <wp:extent cx="52070" cy="15240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01</w:t>
      </w:r>
      <w:r>
        <w:rPr>
          <w:position w:val="-4"/>
          <w:sz w:val="28"/>
          <w:szCs w:val="28"/>
        </w:rPr>
        <w:drawing>
          <wp:inline distT="0" distB="0" distL="0" distR="0">
            <wp:extent cx="51435" cy="152400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1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2070" cy="152400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52070" cy="152400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pacing w:val="22"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32</w:t>
      </w:r>
      <w:r>
        <w:rPr>
          <w:position w:val="-4"/>
          <w:sz w:val="28"/>
          <w:szCs w:val="28"/>
        </w:rPr>
        <w:drawing>
          <wp:inline distT="0" distB="0" distL="0" distR="0">
            <wp:extent cx="52070" cy="152400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01</w:t>
      </w:r>
      <w:r>
        <w:rPr>
          <w:position w:val="-4"/>
          <w:sz w:val="28"/>
          <w:szCs w:val="28"/>
        </w:rPr>
        <w:drawing>
          <wp:inline distT="0" distB="0" distL="0" distR="0">
            <wp:extent cx="52070" cy="15240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3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4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32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01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32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01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32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01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32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01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  <w:r>
        <w:rPr>
          <w:position w:val="-4"/>
          <w:sz w:val="28"/>
          <w:szCs w:val="28"/>
        </w:rPr>
        <w:drawing>
          <wp:inline distT="0" distB="0" distL="0" distR="0">
            <wp:extent cx="43180" cy="152400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4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u w:val="single" w:color="auto"/>
          <w:shd w:val="clear" w:fill="FFFF00"/>
        </w:rPr>
        <w:t>00</w:t>
      </w:r>
    </w:p>
    <w:p w14:paraId="62DA1AAB">
      <w:pPr>
        <w:pStyle w:val="4"/>
        <w:spacing w:line="272" w:lineRule="auto"/>
      </w:pPr>
    </w:p>
    <w:p w14:paraId="6903C555">
      <w:pPr>
        <w:pStyle w:val="4"/>
        <w:spacing w:line="273" w:lineRule="auto"/>
      </w:pPr>
    </w:p>
    <w:p w14:paraId="45D5C504">
      <w:pPr>
        <w:spacing w:before="65" w:line="289" w:lineRule="exact"/>
        <w:ind w:left="2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color w:val="FF0000"/>
          <w:spacing w:val="7"/>
          <w:position w:val="1"/>
          <w:sz w:val="20"/>
          <w:szCs w:val="20"/>
        </w:rPr>
        <w:t>起始遥脉地址</w:t>
      </w:r>
      <w:r>
        <w:rPr>
          <w:rFonts w:ascii="宋体" w:hAnsi="宋体" w:eastAsia="宋体" w:cs="宋体"/>
          <w:color w:val="FF0000"/>
          <w:spacing w:val="-35"/>
          <w:position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7"/>
          <w:position w:val="1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b/>
          <w:bCs/>
          <w:color w:val="FF0000"/>
          <w:spacing w:val="-23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7"/>
          <w:position w:val="1"/>
          <w:sz w:val="20"/>
          <w:szCs w:val="20"/>
        </w:rPr>
        <w:t>，信息体个数</w:t>
      </w:r>
      <w:r>
        <w:rPr>
          <w:rFonts w:ascii="Times New Roman" w:hAnsi="Times New Roman" w:eastAsia="Times New Roman" w:cs="Times New Roman"/>
          <w:b/>
          <w:bCs/>
          <w:color w:val="FF0000"/>
          <w:spacing w:val="7"/>
          <w:position w:val="1"/>
          <w:sz w:val="20"/>
          <w:szCs w:val="20"/>
        </w:rPr>
        <w:t>=0x84</w:t>
      </w:r>
      <w:r>
        <w:rPr>
          <w:rFonts w:ascii="Times New Roman" w:hAnsi="Times New Roman" w:eastAsia="Times New Roman" w:cs="Times New Roman"/>
          <w:b/>
          <w:bCs/>
          <w:color w:val="FF0000"/>
          <w:spacing w:val="-24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7"/>
          <w:position w:val="1"/>
          <w:sz w:val="20"/>
          <w:szCs w:val="20"/>
        </w:rPr>
        <w:t>，最</w:t>
      </w:r>
      <w:r>
        <w:rPr>
          <w:rFonts w:ascii="宋体" w:hAnsi="宋体" w:eastAsia="宋体" w:cs="宋体"/>
          <w:b/>
          <w:bCs/>
          <w:color w:val="FF0000"/>
          <w:spacing w:val="6"/>
          <w:position w:val="1"/>
          <w:sz w:val="20"/>
          <w:szCs w:val="20"/>
        </w:rPr>
        <w:t>高位</w:t>
      </w:r>
      <w:r>
        <w:rPr>
          <w:rFonts w:ascii="宋体" w:hAnsi="宋体" w:eastAsia="宋体" w:cs="宋体"/>
          <w:color w:val="FF0000"/>
          <w:spacing w:val="-31"/>
          <w:position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  <w:position w:val="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b/>
          <w:bCs/>
          <w:color w:val="FF0000"/>
          <w:spacing w:val="-21"/>
          <w:position w:val="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6"/>
          <w:position w:val="1"/>
          <w:sz w:val="20"/>
          <w:szCs w:val="20"/>
        </w:rPr>
        <w:t>，表示遥脉地址连续，低</w:t>
      </w:r>
      <w:r>
        <w:rPr>
          <w:rFonts w:ascii="宋体" w:hAnsi="宋体" w:eastAsia="宋体" w:cs="宋体"/>
          <w:color w:val="FF0000"/>
          <w:spacing w:val="-38"/>
          <w:position w:val="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  <w:position w:val="1"/>
          <w:sz w:val="20"/>
          <w:szCs w:val="20"/>
        </w:rPr>
        <w:t xml:space="preserve">7 </w:t>
      </w:r>
      <w:r>
        <w:rPr>
          <w:rFonts w:ascii="宋体" w:hAnsi="宋体" w:eastAsia="宋体" w:cs="宋体"/>
          <w:b/>
          <w:bCs/>
          <w:color w:val="FF0000"/>
          <w:spacing w:val="6"/>
          <w:position w:val="1"/>
          <w:sz w:val="20"/>
          <w:szCs w:val="20"/>
        </w:rPr>
        <w:t>位表示遥脉个数</w:t>
      </w:r>
    </w:p>
    <w:p w14:paraId="5BC41763">
      <w:pPr>
        <w:spacing w:before="22" w:line="293" w:lineRule="auto"/>
        <w:ind w:left="25" w:right="71" w:hanging="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color w:val="FF0000"/>
          <w:spacing w:val="7"/>
          <w:sz w:val="20"/>
          <w:szCs w:val="20"/>
        </w:rPr>
        <w:t>=4</w:t>
      </w:r>
      <w:r>
        <w:rPr>
          <w:rFonts w:ascii="Times New Roman" w:hAnsi="Times New Roman" w:eastAsia="Times New Roman" w:cs="Times New Roman"/>
          <w:b/>
          <w:bCs/>
          <w:color w:val="FF0000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7"/>
          <w:sz w:val="20"/>
          <w:szCs w:val="20"/>
        </w:rPr>
        <w:t>，每个遥脉值</w:t>
      </w:r>
      <w:r>
        <w:rPr>
          <w:rFonts w:ascii="宋体" w:hAnsi="宋体" w:eastAsia="宋体" w:cs="宋体"/>
          <w:color w:val="FF000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7"/>
          <w:sz w:val="20"/>
          <w:szCs w:val="20"/>
        </w:rPr>
        <w:t xml:space="preserve">5 </w:t>
      </w:r>
      <w:r>
        <w:rPr>
          <w:rFonts w:ascii="宋体" w:hAnsi="宋体" w:eastAsia="宋体" w:cs="宋体"/>
          <w:b/>
          <w:bCs/>
          <w:color w:val="FF0000"/>
          <w:spacing w:val="7"/>
          <w:sz w:val="20"/>
          <w:szCs w:val="20"/>
        </w:rPr>
        <w:t>个字节，前四个字节有效（</w:t>
      </w:r>
      <w:r>
        <w:rPr>
          <w:rFonts w:ascii="Times New Roman" w:hAnsi="Times New Roman" w:eastAsia="Times New Roman" w:cs="Times New Roman"/>
          <w:b/>
          <w:bCs/>
          <w:color w:val="FF0000"/>
          <w:spacing w:val="7"/>
          <w:sz w:val="20"/>
          <w:szCs w:val="20"/>
        </w:rPr>
        <w:t>4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6"/>
          <w:sz w:val="20"/>
          <w:szCs w:val="20"/>
        </w:rPr>
        <w:t>字节整数</w:t>
      </w:r>
      <w:r>
        <w:rPr>
          <w:rFonts w:ascii="宋体" w:hAnsi="宋体" w:eastAsia="宋体" w:cs="宋体"/>
          <w:b/>
          <w:bCs/>
          <w:color w:val="FF0000"/>
          <w:spacing w:val="14"/>
          <w:sz w:val="20"/>
          <w:szCs w:val="20"/>
        </w:rPr>
        <w:t>），</w:t>
      </w:r>
      <w:r>
        <w:rPr>
          <w:rFonts w:ascii="宋体" w:hAnsi="宋体" w:eastAsia="宋体" w:cs="宋体"/>
          <w:b/>
          <w:bCs/>
          <w:color w:val="FF0000"/>
          <w:spacing w:val="6"/>
          <w:sz w:val="20"/>
          <w:szCs w:val="20"/>
        </w:rPr>
        <w:t>第五个字节未用保留为</w:t>
      </w:r>
      <w:r>
        <w:rPr>
          <w:rFonts w:ascii="宋体" w:hAnsi="宋体" w:eastAsia="宋体" w:cs="宋体"/>
          <w:color w:val="FF0000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  <w:sz w:val="20"/>
          <w:szCs w:val="20"/>
        </w:rPr>
        <w:t xml:space="preserve">0.  </w:t>
      </w:r>
      <w:r>
        <w:rPr>
          <w:rFonts w:ascii="宋体" w:hAnsi="宋体" w:eastAsia="宋体" w:cs="宋体"/>
          <w:b/>
          <w:bCs/>
          <w:color w:val="FF0000"/>
          <w:spacing w:val="6"/>
          <w:sz w:val="20"/>
          <w:szCs w:val="20"/>
        </w:rPr>
        <w:t>必</w:t>
      </w:r>
      <w:r>
        <w:rPr>
          <w:rFonts w:ascii="宋体" w:hAnsi="宋体" w:eastAsia="宋体" w:cs="宋体"/>
          <w:color w:val="FF000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5"/>
          <w:sz w:val="20"/>
          <w:szCs w:val="20"/>
        </w:rPr>
        <w:t>须分帧上送</w:t>
      </w:r>
    </w:p>
    <w:p w14:paraId="0C32EBAA">
      <w:pPr>
        <w:pStyle w:val="4"/>
        <w:spacing w:line="273" w:lineRule="auto"/>
      </w:pPr>
    </w:p>
    <w:p w14:paraId="2BD5C360">
      <w:pPr>
        <w:spacing w:before="69" w:line="218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3"/>
          <w:sz w:val="21"/>
          <w:szCs w:val="21"/>
        </w:rPr>
        <w:t>上送故障信息报文</w:t>
      </w:r>
    </w:p>
    <w:p w14:paraId="69A60531">
      <w:pPr>
        <w:spacing w:before="12" w:line="178" w:lineRule="auto"/>
        <w:ind w:left="26" w:right="98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37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1A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17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sz w:val="28"/>
          <w:szCs w:val="28"/>
          <w:u w:val="single" w:color="auto"/>
        </w:rPr>
        <w:t>12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sz w:val="28"/>
          <w:szCs w:val="28"/>
          <w:u w:val="single" w:color="auto"/>
        </w:rPr>
        <w:t>02</w:t>
      </w:r>
      <w:r>
        <w:rPr>
          <w:rFonts w:ascii="Times New Roman" w:hAnsi="Times New Roman" w:eastAsia="Times New Roman" w:cs="Times New Roman"/>
          <w:color w:val="FFC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</w:t>
      </w:r>
      <w:r>
        <w:rPr>
          <w:rFonts w:ascii="Times New Roman" w:hAnsi="Times New Roman" w:eastAsia="Times New Roman" w:cs="Times New Roman"/>
          <w:color w:val="C00000"/>
          <w:spacing w:val="-4"/>
          <w:sz w:val="28"/>
          <w:szCs w:val="28"/>
          <w:u w:val="single" w:color="auto"/>
        </w:rPr>
        <w:t>5</w:t>
      </w:r>
      <w:r>
        <w:rPr>
          <w:rFonts w:ascii="Times New Roman" w:hAnsi="Times New Roman" w:eastAsia="Times New Roman" w:cs="Times New Roman"/>
          <w:color w:val="C0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4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C00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4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4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65 00 00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7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7"/>
          <w:sz w:val="21"/>
          <w:szCs w:val="21"/>
        </w:rPr>
        <w:t>故障代码值</w:t>
      </w:r>
      <w:r>
        <w:rPr>
          <w:rFonts w:ascii="Times New Roman" w:hAnsi="Times New Roman" w:eastAsia="Times New Roman" w:cs="Times New Roman"/>
          <w:i/>
          <w:iCs/>
          <w:spacing w:val="7"/>
          <w:sz w:val="20"/>
          <w:szCs w:val="20"/>
        </w:rPr>
        <w:t>1</w:t>
      </w:r>
    </w:p>
    <w:p w14:paraId="5C24498D">
      <w:pPr>
        <w:spacing w:line="178" w:lineRule="auto"/>
        <w:ind w:left="2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01         </w:t>
      </w:r>
      <w:r>
        <w:rPr>
          <w:rFonts w:ascii="Times New Roman" w:hAnsi="Times New Roman" w:eastAsia="Times New Roman" w:cs="Times New Roman"/>
          <w:b/>
          <w:bCs/>
          <w:i/>
          <w:iCs/>
          <w:spacing w:val="9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9"/>
          <w:sz w:val="21"/>
          <w:szCs w:val="21"/>
        </w:rPr>
        <w:t>故障状态</w:t>
      </w:r>
    </w:p>
    <w:p w14:paraId="4D888CB6">
      <w:pPr>
        <w:spacing w:before="1" w:line="178" w:lineRule="auto"/>
        <w:ind w:left="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6"/>
          <w:sz w:val="28"/>
          <w:szCs w:val="28"/>
        </w:rPr>
        <w:t xml:space="preserve">67 00 00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6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6"/>
          <w:sz w:val="21"/>
          <w:szCs w:val="21"/>
        </w:rPr>
        <w:t>故障代码值</w:t>
      </w:r>
      <w:r>
        <w:rPr>
          <w:rFonts w:ascii="Times New Roman" w:hAnsi="Times New Roman" w:eastAsia="Times New Roman" w:cs="Times New Roman"/>
          <w:i/>
          <w:iCs/>
          <w:spacing w:val="6"/>
          <w:sz w:val="20"/>
          <w:szCs w:val="20"/>
        </w:rPr>
        <w:t>2</w:t>
      </w:r>
    </w:p>
    <w:p w14:paraId="666E6942">
      <w:pPr>
        <w:spacing w:before="1" w:line="190" w:lineRule="auto"/>
        <w:ind w:left="2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01         </w:t>
      </w:r>
      <w:r>
        <w:rPr>
          <w:rFonts w:ascii="Times New Roman" w:hAnsi="Times New Roman" w:eastAsia="Times New Roman" w:cs="Times New Roman"/>
          <w:b/>
          <w:bCs/>
          <w:i/>
          <w:iCs/>
          <w:spacing w:val="9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9"/>
          <w:sz w:val="21"/>
          <w:szCs w:val="21"/>
        </w:rPr>
        <w:t>故障状态</w:t>
      </w:r>
    </w:p>
    <w:p w14:paraId="20678F7A">
      <w:pPr>
        <w:spacing w:line="293" w:lineRule="auto"/>
        <w:ind w:left="22" w:right="7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color w:val="FF0000"/>
          <w:spacing w:val="5"/>
          <w:sz w:val="20"/>
          <w:szCs w:val="20"/>
        </w:rPr>
        <w:t>信息体个数</w:t>
      </w:r>
      <w:r>
        <w:rPr>
          <w:rFonts w:ascii="Times New Roman" w:hAnsi="Times New Roman" w:eastAsia="Times New Roman" w:cs="Times New Roman"/>
          <w:b/>
          <w:bCs/>
          <w:color w:val="FF0000"/>
          <w:spacing w:val="5"/>
          <w:sz w:val="20"/>
          <w:szCs w:val="20"/>
        </w:rPr>
        <w:t>=0x02</w:t>
      </w:r>
      <w:r>
        <w:rPr>
          <w:rFonts w:ascii="Times New Roman" w:hAnsi="Times New Roman" w:eastAsia="Times New Roman" w:cs="Times New Roman"/>
          <w:b/>
          <w:bCs/>
          <w:color w:val="FF0000"/>
          <w:spacing w:val="-1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5"/>
          <w:sz w:val="20"/>
          <w:szCs w:val="20"/>
        </w:rPr>
        <w:t>，表示故障个数</w:t>
      </w:r>
      <w:r>
        <w:rPr>
          <w:rFonts w:ascii="Times New Roman" w:hAnsi="Times New Roman" w:eastAsia="Times New Roman" w:cs="Times New Roman"/>
          <w:b/>
          <w:bCs/>
          <w:color w:val="FF0000"/>
          <w:spacing w:val="5"/>
          <w:sz w:val="20"/>
          <w:szCs w:val="20"/>
        </w:rPr>
        <w:t>=2</w:t>
      </w:r>
      <w:r>
        <w:rPr>
          <w:rFonts w:ascii="Times New Roman" w:hAnsi="Times New Roman" w:eastAsia="Times New Roman" w:cs="Times New Roman"/>
          <w:b/>
          <w:bCs/>
          <w:color w:val="FF0000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5"/>
          <w:sz w:val="20"/>
          <w:szCs w:val="20"/>
        </w:rPr>
        <w:t>；故障代码</w:t>
      </w:r>
      <w:r>
        <w:rPr>
          <w:rFonts w:ascii="宋体" w:hAnsi="宋体" w:eastAsia="宋体" w:cs="宋体"/>
          <w:color w:val="FF0000"/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5"/>
          <w:sz w:val="20"/>
          <w:szCs w:val="20"/>
        </w:rPr>
        <w:t>1=0x000065</w:t>
      </w:r>
      <w:r>
        <w:rPr>
          <w:rFonts w:ascii="宋体" w:hAnsi="宋体" w:eastAsia="宋体" w:cs="宋体"/>
          <w:b/>
          <w:bCs/>
          <w:color w:val="FF0000"/>
          <w:spacing w:val="5"/>
          <w:sz w:val="20"/>
          <w:szCs w:val="20"/>
        </w:rPr>
        <w:t>；故障代码</w:t>
      </w:r>
      <w:r>
        <w:rPr>
          <w:rFonts w:ascii="宋体" w:hAnsi="宋体" w:eastAsia="宋体" w:cs="宋体"/>
          <w:color w:val="FF0000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5"/>
          <w:sz w:val="20"/>
          <w:szCs w:val="20"/>
        </w:rPr>
        <w:t>2=0x000067</w:t>
      </w:r>
      <w:r>
        <w:rPr>
          <w:rFonts w:ascii="Times New Roman" w:hAnsi="Times New Roman" w:eastAsia="Times New Roman" w:cs="Times New Roman"/>
          <w:b/>
          <w:bCs/>
          <w:color w:val="FF0000"/>
          <w:spacing w:val="-2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5"/>
          <w:sz w:val="20"/>
          <w:szCs w:val="20"/>
        </w:rPr>
        <w:t>。实际</w:t>
      </w:r>
      <w:r>
        <w:rPr>
          <w:rFonts w:ascii="宋体" w:hAnsi="宋体" w:eastAsia="宋体" w:cs="宋体"/>
          <w:color w:val="FF000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7"/>
          <w:sz w:val="20"/>
          <w:szCs w:val="20"/>
        </w:rPr>
        <w:t>有几个故障就送几个故障状态。无故障时上送故障个数</w:t>
      </w:r>
      <w:r>
        <w:rPr>
          <w:rFonts w:ascii="Times New Roman" w:hAnsi="Times New Roman" w:eastAsia="Times New Roman" w:cs="Times New Roman"/>
          <w:b/>
          <w:bCs/>
          <w:color w:val="FF0000"/>
          <w:spacing w:val="7"/>
          <w:sz w:val="20"/>
          <w:szCs w:val="20"/>
        </w:rPr>
        <w:t>=0</w:t>
      </w:r>
      <w:r>
        <w:rPr>
          <w:rFonts w:ascii="宋体" w:hAnsi="宋体" w:eastAsia="宋体" w:cs="宋体"/>
          <w:b/>
          <w:bCs/>
          <w:color w:val="FF0000"/>
          <w:spacing w:val="7"/>
          <w:sz w:val="20"/>
          <w:szCs w:val="20"/>
        </w:rPr>
        <w:t>。</w:t>
      </w:r>
    </w:p>
    <w:p w14:paraId="11E94DA9">
      <w:pPr>
        <w:pStyle w:val="4"/>
        <w:spacing w:line="301" w:lineRule="auto"/>
      </w:pPr>
    </w:p>
    <w:p w14:paraId="50D6ED52">
      <w:pPr>
        <w:pStyle w:val="4"/>
        <w:spacing w:line="302" w:lineRule="auto"/>
      </w:pPr>
    </w:p>
    <w:p w14:paraId="7FF2491D">
      <w:pPr>
        <w:pStyle w:val="4"/>
        <w:spacing w:line="302" w:lineRule="auto"/>
      </w:pPr>
    </w:p>
    <w:p w14:paraId="57E6EF63">
      <w:pPr>
        <w:spacing w:before="101" w:line="225" w:lineRule="auto"/>
        <w:ind w:left="26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变位遥信</w:t>
      </w:r>
    </w:p>
    <w:p w14:paraId="38EF3E80">
      <w:pPr>
        <w:pStyle w:val="4"/>
        <w:spacing w:line="333" w:lineRule="auto"/>
      </w:pPr>
    </w:p>
    <w:p w14:paraId="1393CA54">
      <w:pPr>
        <w:spacing w:before="69" w:line="218" w:lineRule="auto"/>
        <w:ind w:left="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3"/>
          <w:sz w:val="21"/>
          <w:szCs w:val="21"/>
        </w:rPr>
        <w:t>当发送状态变位时，集中器向主站上送变化遥信</w:t>
      </w:r>
    </w:p>
    <w:p w14:paraId="6AD986B6">
      <w:pPr>
        <w:spacing w:before="12" w:line="178" w:lineRule="auto"/>
        <w:ind w:left="24" w:right="922" w:firstLine="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36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1A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00B050"/>
          <w:spacing w:val="1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sz w:val="28"/>
          <w:szCs w:val="28"/>
          <w:u w:val="single" w:color="auto"/>
        </w:rPr>
        <w:t>15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sz w:val="28"/>
          <w:szCs w:val="28"/>
          <w:u w:val="single" w:color="auto"/>
        </w:rPr>
        <w:t>02</w:t>
      </w:r>
      <w:r>
        <w:rPr>
          <w:rFonts w:ascii="Times New Roman" w:hAnsi="Times New Roman" w:eastAsia="Times New Roman" w:cs="Times New Roman"/>
          <w:color w:val="FFC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C00000"/>
          <w:spacing w:val="11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C0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8"/>
          <w:szCs w:val="28"/>
        </w:rPr>
        <w:t xml:space="preserve">02 00 00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5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5"/>
          <w:sz w:val="21"/>
          <w:szCs w:val="21"/>
        </w:rPr>
        <w:t>遥信地址</w:t>
      </w:r>
    </w:p>
    <w:p w14:paraId="0549B29E">
      <w:pPr>
        <w:spacing w:line="178" w:lineRule="auto"/>
        <w:ind w:left="2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00         </w:t>
      </w:r>
      <w:r>
        <w:rPr>
          <w:rFonts w:ascii="Times New Roman" w:hAnsi="Times New Roman" w:eastAsia="Times New Roman" w:cs="Times New Roman"/>
          <w:b/>
          <w:bCs/>
          <w:i/>
          <w:iCs/>
          <w:spacing w:val="9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9"/>
          <w:sz w:val="21"/>
          <w:szCs w:val="21"/>
        </w:rPr>
        <w:t>遥信值</w:t>
      </w:r>
    </w:p>
    <w:p w14:paraId="67CC1968">
      <w:pPr>
        <w:spacing w:before="1" w:line="200" w:lineRule="auto"/>
        <w:ind w:left="24" w:right="634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5"/>
          <w:sz w:val="28"/>
          <w:szCs w:val="28"/>
        </w:rPr>
        <w:t xml:space="preserve">05 00 00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5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5"/>
          <w:sz w:val="21"/>
          <w:szCs w:val="21"/>
        </w:rPr>
        <w:t>遥信地址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01         </w:t>
      </w:r>
      <w:r>
        <w:rPr>
          <w:rFonts w:ascii="Times New Roman" w:hAnsi="Times New Roman" w:eastAsia="Times New Roman" w:cs="Times New Roman"/>
          <w:b/>
          <w:bCs/>
          <w:i/>
          <w:iCs/>
          <w:spacing w:val="9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9"/>
          <w:sz w:val="21"/>
          <w:szCs w:val="21"/>
        </w:rPr>
        <w:t>遥信值</w:t>
      </w:r>
    </w:p>
    <w:p w14:paraId="523240F9">
      <w:pPr>
        <w:spacing w:before="268" w:line="282" w:lineRule="auto"/>
        <w:ind w:left="23" w:right="17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color w:val="FF0000"/>
          <w:spacing w:val="2"/>
          <w:sz w:val="20"/>
          <w:szCs w:val="20"/>
        </w:rPr>
        <w:t>上述示例报文表示地址为</w:t>
      </w:r>
      <w:r>
        <w:rPr>
          <w:rFonts w:ascii="宋体" w:hAnsi="宋体" w:eastAsia="宋体" w:cs="宋体"/>
          <w:color w:val="FF0000"/>
          <w:spacing w:val="-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2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b/>
          <w:bCs/>
          <w:color w:val="FF0000"/>
          <w:spacing w:val="29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2"/>
          <w:sz w:val="20"/>
          <w:szCs w:val="20"/>
        </w:rPr>
        <w:t>的遥信变位为</w:t>
      </w:r>
      <w:r>
        <w:rPr>
          <w:rFonts w:ascii="宋体" w:hAnsi="宋体" w:eastAsia="宋体" w:cs="宋体"/>
          <w:color w:val="FF0000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2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b/>
          <w:bCs/>
          <w:color w:val="FF0000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2"/>
          <w:sz w:val="20"/>
          <w:szCs w:val="20"/>
        </w:rPr>
        <w:t>，地址为</w:t>
      </w:r>
      <w:r>
        <w:rPr>
          <w:rFonts w:ascii="宋体" w:hAnsi="宋体" w:eastAsia="宋体" w:cs="宋体"/>
          <w:color w:val="FF000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2"/>
          <w:sz w:val="20"/>
          <w:szCs w:val="20"/>
        </w:rPr>
        <w:t>5</w:t>
      </w:r>
      <w:r>
        <w:rPr>
          <w:rFonts w:ascii="Times New Roman" w:hAnsi="Times New Roman" w:eastAsia="Times New Roman" w:cs="Times New Roman"/>
          <w:b/>
          <w:bCs/>
          <w:color w:val="FF0000"/>
          <w:spacing w:val="29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2"/>
          <w:sz w:val="20"/>
          <w:szCs w:val="20"/>
        </w:rPr>
        <w:t>的遥信变位为</w:t>
      </w:r>
      <w:r>
        <w:rPr>
          <w:rFonts w:ascii="宋体" w:hAnsi="宋体" w:eastAsia="宋体" w:cs="宋体"/>
          <w:color w:val="FF0000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2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b/>
          <w:bCs/>
          <w:color w:val="FF0000"/>
          <w:spacing w:val="-2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2"/>
          <w:sz w:val="20"/>
          <w:szCs w:val="20"/>
        </w:rPr>
        <w:t>。信息体个数</w:t>
      </w:r>
      <w:r>
        <w:rPr>
          <w:rFonts w:ascii="Times New Roman" w:hAnsi="Times New Roman" w:eastAsia="Times New Roman" w:cs="Times New Roman"/>
          <w:b/>
          <w:bCs/>
          <w:color w:val="FF0000"/>
          <w:spacing w:val="2"/>
          <w:sz w:val="20"/>
          <w:szCs w:val="20"/>
        </w:rPr>
        <w:t>=0x02</w:t>
      </w:r>
      <w:r>
        <w:rPr>
          <w:rFonts w:ascii="宋体" w:hAnsi="宋体" w:eastAsia="宋体" w:cs="宋体"/>
          <w:b/>
          <w:bCs/>
          <w:color w:val="FF0000"/>
          <w:spacing w:val="2"/>
          <w:sz w:val="20"/>
          <w:szCs w:val="20"/>
        </w:rPr>
        <w:t>，</w:t>
      </w:r>
      <w:r>
        <w:rPr>
          <w:rFonts w:ascii="宋体" w:hAnsi="宋体" w:eastAsia="宋体" w:cs="宋体"/>
          <w:color w:val="FF000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4"/>
          <w:sz w:val="20"/>
          <w:szCs w:val="20"/>
        </w:rPr>
        <w:t>最高位</w:t>
      </w:r>
      <w:r>
        <w:rPr>
          <w:rFonts w:ascii="宋体" w:hAnsi="宋体" w:eastAsia="宋体" w:cs="宋体"/>
          <w:color w:val="FF0000"/>
          <w:spacing w:val="-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4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b/>
          <w:bCs/>
          <w:color w:val="FF0000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4"/>
          <w:sz w:val="20"/>
          <w:szCs w:val="20"/>
        </w:rPr>
        <w:t>，表示地址不连续，每个数据项都带地址；低</w:t>
      </w:r>
      <w:r>
        <w:rPr>
          <w:rFonts w:ascii="宋体" w:hAnsi="宋体" w:eastAsia="宋体" w:cs="宋体"/>
          <w:color w:val="FF0000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4"/>
          <w:sz w:val="20"/>
          <w:szCs w:val="20"/>
        </w:rPr>
        <w:t xml:space="preserve">7 </w:t>
      </w:r>
      <w:r>
        <w:rPr>
          <w:rFonts w:ascii="宋体" w:hAnsi="宋体" w:eastAsia="宋体" w:cs="宋体"/>
          <w:b/>
          <w:bCs/>
          <w:color w:val="FF0000"/>
          <w:spacing w:val="4"/>
          <w:sz w:val="20"/>
          <w:szCs w:val="20"/>
        </w:rPr>
        <w:t>位表示变位遥信个数</w:t>
      </w:r>
      <w:r>
        <w:rPr>
          <w:rFonts w:ascii="Times New Roman" w:hAnsi="Times New Roman" w:eastAsia="Times New Roman" w:cs="Times New Roman"/>
          <w:b/>
          <w:bCs/>
          <w:color w:val="FF0000"/>
          <w:spacing w:val="4"/>
          <w:sz w:val="20"/>
          <w:szCs w:val="20"/>
        </w:rPr>
        <w:t>=2</w:t>
      </w:r>
      <w:r>
        <w:rPr>
          <w:rFonts w:ascii="Times New Roman" w:hAnsi="Times New Roman" w:eastAsia="Times New Roman" w:cs="Times New Roman"/>
          <w:b/>
          <w:bCs/>
          <w:color w:val="FF000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4"/>
          <w:sz w:val="20"/>
          <w:szCs w:val="20"/>
        </w:rPr>
        <w:t>，第一个变</w:t>
      </w:r>
      <w:r>
        <w:rPr>
          <w:rFonts w:ascii="宋体" w:hAnsi="宋体" w:eastAsia="宋体" w:cs="宋体"/>
          <w:color w:val="FF0000"/>
          <w:sz w:val="20"/>
          <w:szCs w:val="20"/>
        </w:rPr>
        <w:t xml:space="preserve">  </w:t>
      </w:r>
      <w:r>
        <w:rPr>
          <w:rFonts w:ascii="宋体" w:hAnsi="宋体" w:eastAsia="宋体" w:cs="宋体"/>
          <w:b/>
          <w:bCs/>
          <w:color w:val="FF0000"/>
          <w:spacing w:val="5"/>
          <w:sz w:val="20"/>
          <w:szCs w:val="20"/>
        </w:rPr>
        <w:t>化遥信地址为</w:t>
      </w:r>
      <w:r>
        <w:rPr>
          <w:rFonts w:ascii="宋体" w:hAnsi="宋体" w:eastAsia="宋体" w:cs="宋体"/>
          <w:color w:val="FF0000"/>
          <w:spacing w:val="-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5"/>
          <w:sz w:val="20"/>
          <w:szCs w:val="20"/>
        </w:rPr>
        <w:t>0x000002,</w:t>
      </w:r>
      <w:r>
        <w:rPr>
          <w:rFonts w:ascii="宋体" w:hAnsi="宋体" w:eastAsia="宋体" w:cs="宋体"/>
          <w:b/>
          <w:bCs/>
          <w:color w:val="FF0000"/>
          <w:spacing w:val="5"/>
          <w:sz w:val="20"/>
          <w:szCs w:val="20"/>
        </w:rPr>
        <w:t>值为</w:t>
      </w:r>
      <w:r>
        <w:rPr>
          <w:rFonts w:ascii="宋体" w:hAnsi="宋体" w:eastAsia="宋体" w:cs="宋体"/>
          <w:color w:val="FF000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5"/>
          <w:sz w:val="20"/>
          <w:szCs w:val="20"/>
        </w:rPr>
        <w:t>0</w:t>
      </w:r>
      <w:r>
        <w:rPr>
          <w:rFonts w:ascii="宋体" w:hAnsi="宋体" w:eastAsia="宋体" w:cs="宋体"/>
          <w:b/>
          <w:bCs/>
          <w:color w:val="FF0000"/>
          <w:spacing w:val="5"/>
          <w:sz w:val="20"/>
          <w:szCs w:val="20"/>
        </w:rPr>
        <w:t>；第二个变化遥信地址为</w:t>
      </w:r>
      <w:r>
        <w:rPr>
          <w:rFonts w:ascii="宋体" w:hAnsi="宋体" w:eastAsia="宋体" w:cs="宋体"/>
          <w:color w:val="FF0000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5"/>
          <w:sz w:val="20"/>
          <w:szCs w:val="20"/>
        </w:rPr>
        <w:t>0x000005,</w:t>
      </w:r>
      <w:r>
        <w:rPr>
          <w:rFonts w:ascii="宋体" w:hAnsi="宋体" w:eastAsia="宋体" w:cs="宋体"/>
          <w:b/>
          <w:bCs/>
          <w:color w:val="FF0000"/>
          <w:spacing w:val="5"/>
          <w:sz w:val="20"/>
          <w:szCs w:val="20"/>
        </w:rPr>
        <w:t>值为</w:t>
      </w:r>
      <w:r>
        <w:rPr>
          <w:rFonts w:ascii="宋体" w:hAnsi="宋体" w:eastAsia="宋体" w:cs="宋体"/>
          <w:color w:val="FF0000"/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5"/>
          <w:sz w:val="20"/>
          <w:szCs w:val="20"/>
        </w:rPr>
        <w:t>1</w:t>
      </w:r>
      <w:r>
        <w:rPr>
          <w:rFonts w:ascii="宋体" w:hAnsi="宋体" w:eastAsia="宋体" w:cs="宋体"/>
          <w:b/>
          <w:bCs/>
          <w:color w:val="FF0000"/>
          <w:spacing w:val="5"/>
          <w:sz w:val="20"/>
          <w:szCs w:val="20"/>
        </w:rPr>
        <w:t>；</w:t>
      </w:r>
    </w:p>
    <w:p w14:paraId="0A60AD82">
      <w:pPr>
        <w:pStyle w:val="4"/>
        <w:spacing w:line="315" w:lineRule="auto"/>
      </w:pPr>
    </w:p>
    <w:p w14:paraId="3B5EEC65">
      <w:pPr>
        <w:pStyle w:val="4"/>
        <w:spacing w:line="316" w:lineRule="auto"/>
      </w:pPr>
    </w:p>
    <w:p w14:paraId="3E4AA9DE">
      <w:pPr>
        <w:spacing w:before="101" w:line="225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3"/>
          <w:sz w:val="31"/>
          <w:szCs w:val="31"/>
        </w:rPr>
        <w:t>充电预约</w:t>
      </w:r>
    </w:p>
    <w:p w14:paraId="790196DC">
      <w:pPr>
        <w:pStyle w:val="4"/>
        <w:spacing w:line="331" w:lineRule="auto"/>
      </w:pPr>
    </w:p>
    <w:p w14:paraId="29A7C5CC">
      <w:pPr>
        <w:spacing w:before="69" w:line="218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2"/>
          <w:sz w:val="21"/>
          <w:szCs w:val="21"/>
        </w:rPr>
        <w:t>主站向集中器发送充电预约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"/>
          <w:sz w:val="21"/>
          <w:szCs w:val="21"/>
        </w:rPr>
        <w:t>命令</w:t>
      </w:r>
    </w:p>
    <w:p w14:paraId="66299AF2">
      <w:pPr>
        <w:spacing w:before="13" w:line="163" w:lineRule="auto"/>
        <w:ind w:left="2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</w:rPr>
        <w:t xml:space="preserve">26 00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</w:rPr>
        <w:t>00 00 00</w:t>
      </w:r>
      <w:r>
        <w:rPr>
          <w:rFonts w:ascii="Times New Roman" w:hAnsi="Times New Roman" w:eastAsia="Times New Roman" w:cs="Times New Roman"/>
          <w:color w:val="E36C0A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</w:rPr>
        <w:t xml:space="preserve">00 </w:t>
      </w:r>
      <w:r>
        <w:rPr>
          <w:rFonts w:ascii="Times New Roman" w:hAnsi="Times New Roman" w:eastAsia="Times New Roman" w:cs="Times New Roman"/>
          <w:color w:val="7030A0"/>
          <w:spacing w:val="-2"/>
          <w:sz w:val="28"/>
          <w:szCs w:val="28"/>
        </w:rPr>
        <w:t>F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</w:rPr>
        <w:t>9</w:t>
      </w:r>
      <w:r>
        <w:rPr>
          <w:rFonts w:ascii="Times New Roman" w:hAnsi="Times New Roman" w:eastAsia="Times New Roman" w:cs="Times New Roman"/>
          <w:color w:val="7030A0"/>
          <w:spacing w:val="-1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</w:rPr>
        <w:t>A7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</w:rPr>
        <w:t>01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00B050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00B050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sz w:val="28"/>
          <w:szCs w:val="28"/>
        </w:rPr>
        <w:t>93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sz w:val="28"/>
          <w:szCs w:val="28"/>
        </w:rPr>
        <w:t>01</w:t>
      </w:r>
      <w:r>
        <w:rPr>
          <w:rFonts w:ascii="Times New Roman" w:hAnsi="Times New Roman" w:eastAsia="Times New Roman" w:cs="Times New Roman"/>
          <w:color w:val="FFC000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</w:rPr>
        <w:t>03</w:t>
      </w:r>
      <w:r>
        <w:rPr>
          <w:rFonts w:ascii="Times New Roman" w:hAnsi="Times New Roman" w:eastAsia="Times New Roman" w:cs="Times New Roman"/>
          <w:color w:val="C00000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C00000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808080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</w:rPr>
        <w:t>00</w:t>
      </w:r>
    </w:p>
    <w:p w14:paraId="70DBAFCD">
      <w:pPr>
        <w:spacing w:before="1" w:line="192" w:lineRule="auto"/>
        <w:ind w:left="24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group id="_x0000_s1046" o:spid="_x0000_s1046" o:spt="203" style="position:absolute;left:0pt;margin-left:18.2pt;margin-top:-1pt;height:1.75pt;width:349.55pt;z-index:-251655168;mso-width-relative:page;mso-height-relative:page;" coordsize="6990,35">
            <o:lock v:ext="edit"/>
            <v:shape id="_x0000_s1047" o:spid="_x0000_s1047" style="position:absolute;left:0;top:20;height:15;width:629;" filled="f" stroked="t" coordsize="629,15" path="m0,7l628,7e">
              <v:fill on="f" focussize="0,0"/>
              <v:stroke weight="0.72pt" color="#00B0F0" miterlimit="2" joinstyle="bevel"/>
              <v:imagedata o:title=""/>
              <o:lock v:ext="edit"/>
            </v:shape>
            <v:shape id="_x0000_s1048" o:spid="_x0000_s1048" style="position:absolute;left:697;top:20;height:15;width:1333;" filled="f" stroked="t" coordsize="1333,15" path="m0,7l1332,7e">
              <v:fill on="f" focussize="0,0"/>
              <v:stroke weight="0.72pt" color="#E36C0A" miterlimit="2" joinstyle="bevel"/>
              <v:imagedata o:title=""/>
              <o:lock v:ext="edit"/>
            </v:shape>
            <v:shape id="_x0000_s1049" o:spid="_x0000_s1049" style="position:absolute;left:2100;top:20;height:15;width:1393;" filled="f" stroked="t" coordsize="1393,15" path="m0,7l1392,7e">
              <v:fill on="f" focussize="0,0"/>
              <v:stroke weight="0.72pt" color="#7030A0" miterlimit="2" joinstyle="bevel"/>
              <v:imagedata o:title=""/>
              <o:lock v:ext="edit"/>
            </v:shape>
            <v:shape id="_x0000_s1050" o:spid="_x0000_s1050" style="position:absolute;left:3562;top:20;height:15;width:1328;" filled="f" stroked="t" coordsize="1328,15" path="m0,7l1328,7e">
              <v:fill on="f" focussize="0,0"/>
              <v:stroke weight="0.72pt" color="#00B050" miterlimit="2" joinstyle="bevel"/>
              <v:imagedata o:title=""/>
              <o:lock v:ext="edit"/>
            </v:shape>
            <v:shape id="_x0000_s1051" o:spid="_x0000_s1051" style="position:absolute;left:4960;top:0;height:27;width:282;" filled="f" stroked="t" coordsize="282,27" path="m0,13l281,13e">
              <v:fill on="f" focussize="0,0"/>
              <v:stroke weight="1.32pt" color="#FF0000" miterlimit="2" joinstyle="bevel"/>
              <v:imagedata o:title=""/>
              <o:lock v:ext="edit"/>
            </v:shape>
            <v:shape id="_x0000_s1052" o:spid="_x0000_s1052" style="position:absolute;left:5310;top:20;height:15;width:282;" filled="f" stroked="t" coordsize="282,15" path="m0,7l281,7e">
              <v:fill on="f" focussize="0,0"/>
              <v:stroke weight="0.72pt" color="#FFC000" miterlimit="2" joinstyle="bevel"/>
              <v:imagedata o:title=""/>
              <o:lock v:ext="edit"/>
            </v:shape>
            <v:shape id="_x0000_s1053" o:spid="_x0000_s1053" style="position:absolute;left:5662;top:20;height:15;width:627;" filled="f" stroked="t" coordsize="627,15" path="m0,7l627,7e">
              <v:fill on="f" focussize="0,0"/>
              <v:stroke weight="0.72pt" color="#C00000" miterlimit="2" joinstyle="bevel"/>
              <v:imagedata o:title=""/>
              <o:lock v:ext="edit"/>
            </v:shape>
            <v:shape id="_x0000_s1054" o:spid="_x0000_s1054" style="position:absolute;left:6362;top:20;height:15;width:629;" filled="f" stroked="t" coordsize="629,15" path="m0,7l628,7e">
              <v:fill on="f" focussize="0,0"/>
              <v:stroke weight="0.72pt" color="#808080" miterlimit="2" joinstyle="bevel"/>
              <v:imagedata o:title=""/>
              <o:lock v:ext="edit"/>
            </v:shape>
          </v:group>
        </w:pict>
      </w:r>
      <w:r>
        <w:rPr>
          <w:rFonts w:ascii="Times New Roman" w:hAnsi="Times New Roman" w:eastAsia="Times New Roman" w:cs="Times New Roman"/>
          <w:spacing w:val="3"/>
          <w:sz w:val="28"/>
          <w:szCs w:val="28"/>
        </w:rPr>
        <w:t xml:space="preserve">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3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3"/>
          <w:sz w:val="21"/>
          <w:szCs w:val="21"/>
        </w:rPr>
        <w:t>信息体地址，表示充电口，对于单充电口固定为</w:t>
      </w:r>
      <w:r>
        <w:rPr>
          <w:rFonts w:ascii="Times New Roman" w:hAnsi="Times New Roman" w:eastAsia="Times New Roman" w:cs="Times New Roman"/>
          <w:i/>
          <w:iCs/>
          <w:spacing w:val="3"/>
          <w:sz w:val="20"/>
          <w:szCs w:val="20"/>
        </w:rPr>
        <w:t>0</w:t>
      </w:r>
    </w:p>
    <w:p w14:paraId="39955969">
      <w:pPr>
        <w:spacing w:before="1" w:line="178" w:lineRule="auto"/>
        <w:ind w:left="2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02</w:t>
      </w:r>
      <w:r>
        <w:rPr>
          <w:rFonts w:ascii="Times New Roman" w:hAnsi="Times New Roman" w:eastAsia="Times New Roman" w:cs="Times New Roman"/>
          <w:spacing w:val="25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sz w:val="20"/>
          <w:szCs w:val="20"/>
        </w:rPr>
        <w:t xml:space="preserve">/ 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预约设置，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i/>
          <w:iCs/>
          <w:spacing w:val="3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表示预约，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i/>
          <w:iCs/>
          <w:spacing w:val="33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表示取消预约</w:t>
      </w:r>
    </w:p>
    <w:p w14:paraId="0631DBE8">
      <w:pPr>
        <w:spacing w:line="223" w:lineRule="auto"/>
        <w:ind w:left="2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33 30 35 30 31 32 30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34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37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31 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16</w:t>
      </w:r>
      <w:r>
        <w:rPr>
          <w:rFonts w:ascii="Times New Roman" w:hAnsi="Times New Roman" w:eastAsia="Times New Roman" w:cs="Times New Roman"/>
          <w:i/>
          <w:iCs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位卡号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ASCII</w:t>
      </w:r>
      <w:r>
        <w:rPr>
          <w:rFonts w:ascii="Times New Roman" w:hAnsi="Times New Roman" w:eastAsia="Times New Roman" w:cs="Times New Roman"/>
          <w:i/>
          <w:iCs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码</w:t>
      </w:r>
    </w:p>
    <w:p w14:paraId="579F7746">
      <w:pPr>
        <w:spacing w:before="305" w:line="228" w:lineRule="auto"/>
        <w:ind w:left="2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color w:val="FF0000"/>
          <w:spacing w:val="11"/>
          <w:sz w:val="20"/>
          <w:szCs w:val="20"/>
        </w:rPr>
        <w:t>注意目标地址，前两个字节表示集中器地址，后两</w:t>
      </w:r>
      <w:r>
        <w:rPr>
          <w:rFonts w:ascii="宋体" w:hAnsi="宋体" w:eastAsia="宋体" w:cs="宋体"/>
          <w:b/>
          <w:bCs/>
          <w:color w:val="FF0000"/>
          <w:spacing w:val="10"/>
          <w:sz w:val="20"/>
          <w:szCs w:val="20"/>
        </w:rPr>
        <w:t>个字节表示充电桩地址，此处示例表示</w:t>
      </w:r>
    </w:p>
    <w:p w14:paraId="6C8FBE32">
      <w:pPr>
        <w:spacing w:before="66" w:line="227" w:lineRule="auto"/>
        <w:ind w:left="4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color w:val="FF0000"/>
          <w:spacing w:val="4"/>
          <w:sz w:val="20"/>
          <w:szCs w:val="20"/>
        </w:rPr>
        <w:t>向地址为</w:t>
      </w:r>
      <w:r>
        <w:rPr>
          <w:rFonts w:ascii="宋体" w:hAnsi="宋体" w:eastAsia="宋体" w:cs="宋体"/>
          <w:color w:val="FF0000"/>
          <w:spacing w:val="-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4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b/>
          <w:bCs/>
          <w:color w:val="FF0000"/>
          <w:sz w:val="20"/>
          <w:szCs w:val="20"/>
        </w:rPr>
        <w:t>xA</w:t>
      </w:r>
      <w:r>
        <w:rPr>
          <w:rFonts w:ascii="Times New Roman" w:hAnsi="Times New Roman" w:eastAsia="Times New Roman" w:cs="Times New Roman"/>
          <w:b/>
          <w:bCs/>
          <w:color w:val="FF0000"/>
          <w:spacing w:val="4"/>
          <w:sz w:val="20"/>
          <w:szCs w:val="20"/>
        </w:rPr>
        <w:t>7F9</w:t>
      </w:r>
      <w:r>
        <w:rPr>
          <w:rFonts w:ascii="Times New Roman" w:hAnsi="Times New Roman" w:eastAsia="Times New Roman" w:cs="Times New Roman"/>
          <w:b/>
          <w:bCs/>
          <w:color w:val="FF0000"/>
          <w:spacing w:val="3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4"/>
          <w:sz w:val="20"/>
          <w:szCs w:val="20"/>
        </w:rPr>
        <w:t>的集中器下的</w:t>
      </w:r>
      <w:r>
        <w:rPr>
          <w:rFonts w:ascii="宋体" w:hAnsi="宋体" w:eastAsia="宋体" w:cs="宋体"/>
          <w:color w:val="FF0000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4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b/>
          <w:bCs/>
          <w:color w:val="FF000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4"/>
          <w:sz w:val="20"/>
          <w:szCs w:val="20"/>
        </w:rPr>
        <w:t>号充电桩发送预约命令。</w:t>
      </w:r>
    </w:p>
    <w:p w14:paraId="4D6548F1">
      <w:pPr>
        <w:pStyle w:val="4"/>
        <w:spacing w:line="307" w:lineRule="auto"/>
      </w:pPr>
    </w:p>
    <w:p w14:paraId="0BC91DAF">
      <w:pPr>
        <w:spacing w:before="69" w:line="218" w:lineRule="auto"/>
        <w:ind w:left="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1"/>
          <w:sz w:val="21"/>
          <w:szCs w:val="21"/>
        </w:rPr>
        <w:t>集中器接收到预约命令后，</w:t>
      </w:r>
      <w:r>
        <w:rPr>
          <w:rFonts w:ascii="宋体" w:hAnsi="宋体" w:eastAsia="宋体" w:cs="宋体"/>
          <w:spacing w:val="-59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1"/>
          <w:sz w:val="21"/>
          <w:szCs w:val="21"/>
        </w:rPr>
        <w:t>向主站回送预约确</w:t>
      </w:r>
      <w:r>
        <w:rPr>
          <w:rFonts w:ascii="宋体" w:hAnsi="宋体" w:eastAsia="宋体" w:cs="宋体"/>
          <w:b/>
          <w:bCs/>
          <w:i/>
          <w:iCs/>
          <w:spacing w:val="-2"/>
          <w:sz w:val="21"/>
          <w:szCs w:val="21"/>
        </w:rPr>
        <w:t>认（传送原因改为</w:t>
      </w:r>
      <w:r>
        <w:rPr>
          <w:rFonts w:ascii="Times New Roman" w:hAnsi="Times New Roman" w:eastAsia="Times New Roman" w:cs="Times New Roman"/>
          <w:b/>
          <w:bCs/>
          <w:i/>
          <w:iCs/>
          <w:spacing w:val="-2"/>
          <w:sz w:val="20"/>
          <w:szCs w:val="20"/>
        </w:rPr>
        <w:t>04</w:t>
      </w:r>
      <w:r>
        <w:rPr>
          <w:rFonts w:ascii="宋体" w:hAnsi="宋体" w:eastAsia="宋体" w:cs="宋体"/>
          <w:b/>
          <w:bCs/>
          <w:i/>
          <w:iCs/>
          <w:spacing w:val="-2"/>
          <w:sz w:val="21"/>
          <w:szCs w:val="21"/>
        </w:rPr>
        <w:t>）</w:t>
      </w:r>
    </w:p>
    <w:p w14:paraId="759161CD">
      <w:pPr>
        <w:spacing w:before="11" w:line="147" w:lineRule="auto"/>
        <w:ind w:left="2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auto"/>
        </w:rPr>
        <w:t>26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2"/>
          <w:sz w:val="28"/>
          <w:szCs w:val="28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7030A0"/>
          <w:spacing w:val="-14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7030A0"/>
          <w:spacing w:val="11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FF0000"/>
          <w:spacing w:val="-61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sz w:val="28"/>
          <w:szCs w:val="28"/>
          <w:u w:val="single" w:color="auto"/>
        </w:rPr>
        <w:t>93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FFC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04</w:t>
      </w:r>
      <w:r>
        <w:rPr>
          <w:rFonts w:ascii="Times New Roman" w:hAnsi="Times New Roman" w:eastAsia="Times New Roman" w:cs="Times New Roman"/>
          <w:color w:val="C00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C0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</w:p>
    <w:p w14:paraId="6E7D1E8B">
      <w:pPr>
        <w:spacing w:before="23" w:line="193" w:lineRule="auto"/>
        <w:ind w:left="2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sz w:val="28"/>
          <w:szCs w:val="28"/>
        </w:rPr>
        <w:t xml:space="preserve">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3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3"/>
          <w:sz w:val="21"/>
          <w:szCs w:val="21"/>
        </w:rPr>
        <w:t>信息体地址，表示充电口，对于单充电口固定为</w:t>
      </w:r>
      <w:r>
        <w:rPr>
          <w:rFonts w:ascii="Times New Roman" w:hAnsi="Times New Roman" w:eastAsia="Times New Roman" w:cs="Times New Roman"/>
          <w:i/>
          <w:iCs/>
          <w:spacing w:val="3"/>
          <w:sz w:val="20"/>
          <w:szCs w:val="20"/>
        </w:rPr>
        <w:t>0</w:t>
      </w:r>
    </w:p>
    <w:p w14:paraId="159B2435">
      <w:pPr>
        <w:spacing w:line="178" w:lineRule="auto"/>
        <w:ind w:left="2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02</w:t>
      </w:r>
      <w:r>
        <w:rPr>
          <w:rFonts w:ascii="Times New Roman" w:hAnsi="Times New Roman" w:eastAsia="Times New Roman" w:cs="Times New Roman"/>
          <w:spacing w:val="25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sz w:val="20"/>
          <w:szCs w:val="20"/>
        </w:rPr>
        <w:t xml:space="preserve">/ 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预约设置，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i/>
          <w:iCs/>
          <w:spacing w:val="3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表示预约，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i/>
          <w:iCs/>
          <w:spacing w:val="33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表示取消预约</w:t>
      </w:r>
    </w:p>
    <w:p w14:paraId="053407AC">
      <w:pPr>
        <w:spacing w:before="1" w:line="223" w:lineRule="auto"/>
        <w:ind w:left="2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33 30 35 30 31 32 30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34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37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31 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16</w:t>
      </w:r>
      <w:r>
        <w:rPr>
          <w:rFonts w:ascii="Times New Roman" w:hAnsi="Times New Roman" w:eastAsia="Times New Roman" w:cs="Times New Roman"/>
          <w:i/>
          <w:iCs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位卡号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ASCII</w:t>
      </w:r>
      <w:r>
        <w:rPr>
          <w:rFonts w:ascii="Times New Roman" w:hAnsi="Times New Roman" w:eastAsia="Times New Roman" w:cs="Times New Roman"/>
          <w:i/>
          <w:iCs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码</w:t>
      </w:r>
    </w:p>
    <w:p w14:paraId="7E363B6B">
      <w:pPr>
        <w:spacing w:line="223" w:lineRule="auto"/>
        <w:rPr>
          <w:rFonts w:ascii="宋体" w:hAnsi="宋体" w:eastAsia="宋体" w:cs="宋体"/>
          <w:sz w:val="21"/>
          <w:szCs w:val="21"/>
        </w:rPr>
        <w:sectPr>
          <w:pgSz w:w="11906" w:h="16839"/>
          <w:pgMar w:top="400" w:right="1730" w:bottom="0" w:left="1785" w:header="0" w:footer="0" w:gutter="0"/>
          <w:cols w:space="720" w:num="1"/>
        </w:sectPr>
      </w:pPr>
    </w:p>
    <w:p w14:paraId="548D4B8C">
      <w:pPr>
        <w:pStyle w:val="4"/>
        <w:spacing w:line="275" w:lineRule="auto"/>
      </w:pPr>
    </w:p>
    <w:p w14:paraId="11CF474C">
      <w:pPr>
        <w:pStyle w:val="4"/>
        <w:spacing w:line="276" w:lineRule="auto"/>
      </w:pPr>
    </w:p>
    <w:p w14:paraId="41338C47">
      <w:pPr>
        <w:pStyle w:val="4"/>
        <w:spacing w:line="276" w:lineRule="auto"/>
      </w:pPr>
    </w:p>
    <w:p w14:paraId="0EE60738">
      <w:pPr>
        <w:pStyle w:val="4"/>
        <w:spacing w:line="276" w:lineRule="auto"/>
      </w:pPr>
    </w:p>
    <w:p w14:paraId="1383F2E4">
      <w:pPr>
        <w:pStyle w:val="4"/>
        <w:spacing w:line="276" w:lineRule="auto"/>
      </w:pPr>
    </w:p>
    <w:p w14:paraId="76B6B802">
      <w:pPr>
        <w:pStyle w:val="4"/>
        <w:spacing w:line="276" w:lineRule="auto"/>
      </w:pPr>
    </w:p>
    <w:p w14:paraId="0487A063">
      <w:pPr>
        <w:spacing w:before="100" w:line="225" w:lineRule="auto"/>
        <w:ind w:left="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充电启停控制</w:t>
      </w:r>
    </w:p>
    <w:p w14:paraId="0213D6AA">
      <w:pPr>
        <w:pStyle w:val="4"/>
        <w:spacing w:line="331" w:lineRule="auto"/>
      </w:pPr>
    </w:p>
    <w:p w14:paraId="0DF9804A">
      <w:pPr>
        <w:spacing w:before="69" w:line="218" w:lineRule="auto"/>
        <w:ind w:left="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2"/>
          <w:sz w:val="21"/>
          <w:szCs w:val="21"/>
        </w:rPr>
        <w:t>主站向集中器发送启动</w:t>
      </w:r>
      <w:r>
        <w:rPr>
          <w:rFonts w:ascii="Times New Roman" w:hAnsi="Times New Roman" w:eastAsia="Times New Roman" w:cs="Times New Roman"/>
          <w:b/>
          <w:bCs/>
          <w:i/>
          <w:iCs/>
          <w:spacing w:val="-2"/>
          <w:sz w:val="20"/>
          <w:szCs w:val="20"/>
        </w:rPr>
        <w:t>/</w:t>
      </w:r>
      <w:r>
        <w:rPr>
          <w:rFonts w:ascii="宋体" w:hAnsi="宋体" w:eastAsia="宋体" w:cs="宋体"/>
          <w:b/>
          <w:bCs/>
          <w:i/>
          <w:iCs/>
          <w:spacing w:val="-2"/>
          <w:sz w:val="21"/>
          <w:szCs w:val="21"/>
        </w:rPr>
        <w:t>停止充电命令</w:t>
      </w:r>
    </w:p>
    <w:p w14:paraId="710ECC97">
      <w:pPr>
        <w:spacing w:before="12" w:line="178" w:lineRule="auto"/>
        <w:ind w:left="28" w:right="987" w:firstLine="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38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25"/>
          <w:w w:val="101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00B050"/>
          <w:spacing w:val="-14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00B05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6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sz w:val="28"/>
          <w:szCs w:val="28"/>
          <w:u w:val="single" w:color="auto"/>
        </w:rPr>
        <w:t>41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FFC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03</w:t>
      </w:r>
      <w:r>
        <w:rPr>
          <w:rFonts w:ascii="Times New Roman" w:hAnsi="Times New Roman" w:eastAsia="Times New Roman" w:cs="Times New Roman"/>
          <w:color w:val="C00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C0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8"/>
          <w:szCs w:val="28"/>
        </w:rPr>
        <w:t xml:space="preserve">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3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3"/>
          <w:sz w:val="21"/>
          <w:szCs w:val="21"/>
        </w:rPr>
        <w:t>信息体地址，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3"/>
          <w:sz w:val="21"/>
          <w:szCs w:val="21"/>
        </w:rPr>
        <w:t>固定为</w:t>
      </w:r>
      <w:r>
        <w:rPr>
          <w:rFonts w:ascii="Times New Roman" w:hAnsi="Times New Roman" w:eastAsia="Times New Roman" w:cs="Times New Roman"/>
          <w:i/>
          <w:iCs/>
          <w:spacing w:val="3"/>
          <w:sz w:val="20"/>
          <w:szCs w:val="20"/>
        </w:rPr>
        <w:t>0</w:t>
      </w:r>
    </w:p>
    <w:p w14:paraId="475A72FA">
      <w:pPr>
        <w:spacing w:line="178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4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spacing w:val="20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i/>
          <w:iCs/>
          <w:spacing w:val="1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14"/>
          <w:sz w:val="21"/>
          <w:szCs w:val="21"/>
        </w:rPr>
        <w:t>充电口</w:t>
      </w:r>
    </w:p>
    <w:p w14:paraId="2631B10F">
      <w:pPr>
        <w:spacing w:line="178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01</w:t>
      </w:r>
      <w:r>
        <w:rPr>
          <w:rFonts w:ascii="Times New Roman" w:hAnsi="Times New Roman" w:eastAsia="Times New Roman" w:cs="Times New Roman"/>
          <w:spacing w:val="23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遥控性质，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i/>
          <w:iCs/>
          <w:spacing w:val="3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表示启动充电，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i/>
          <w:iCs/>
          <w:spacing w:val="3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表示停止充电</w:t>
      </w:r>
    </w:p>
    <w:p w14:paraId="64371D8C">
      <w:pPr>
        <w:spacing w:before="1" w:line="178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4"/>
          <w:sz w:val="28"/>
          <w:szCs w:val="28"/>
        </w:rPr>
        <w:t>01</w:t>
      </w:r>
      <w:r>
        <w:rPr>
          <w:rFonts w:ascii="Times New Roman" w:hAnsi="Times New Roman" w:eastAsia="Times New Roman" w:cs="Times New Roman"/>
          <w:spacing w:val="22"/>
          <w:w w:val="101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控制信息，对于交流充电桩可不处理</w:t>
      </w:r>
    </w:p>
    <w:p w14:paraId="5A5E929C">
      <w:pPr>
        <w:spacing w:before="1" w:line="178" w:lineRule="auto"/>
        <w:ind w:left="5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1D 0A 0C 02</w:t>
      </w:r>
      <w:r>
        <w:rPr>
          <w:rFonts w:ascii="Times New Roman" w:hAnsi="Times New Roman" w:eastAsia="Times New Roman" w:cs="Times New Roman"/>
          <w:spacing w:val="26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定时时间，</w:t>
      </w:r>
      <w:r>
        <w:rPr>
          <w:rFonts w:ascii="宋体" w:hAnsi="宋体" w:eastAsia="宋体" w:cs="宋体"/>
          <w:i/>
          <w:iCs/>
          <w:spacing w:val="1"/>
          <w:sz w:val="21"/>
          <w:szCs w:val="21"/>
          <w:shd w:val="clear" w:fill="FFFF00"/>
        </w:rPr>
        <w:t>对于交流充电桩可不处理</w:t>
      </w:r>
    </w:p>
    <w:p w14:paraId="69903AD0">
      <w:pPr>
        <w:spacing w:before="1" w:line="178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00 00 00 00    </w:t>
      </w:r>
      <w:r>
        <w:rPr>
          <w:rFonts w:ascii="Times New Roman" w:hAnsi="Times New Roman" w:eastAsia="Times New Roman" w:cs="Times New Roman"/>
          <w:b/>
          <w:bCs/>
          <w:i/>
          <w:iCs/>
          <w:spacing w:val="2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2"/>
          <w:sz w:val="21"/>
          <w:szCs w:val="21"/>
        </w:rPr>
        <w:t>最高允许电压，</w:t>
      </w:r>
      <w:r>
        <w:rPr>
          <w:rFonts w:ascii="宋体" w:hAnsi="宋体" w:eastAsia="宋体" w:cs="宋体"/>
          <w:i/>
          <w:iCs/>
          <w:spacing w:val="2"/>
          <w:sz w:val="21"/>
          <w:szCs w:val="21"/>
          <w:shd w:val="clear" w:fill="FFFF00"/>
        </w:rPr>
        <w:t>对于交流充电桩可不处理</w:t>
      </w:r>
    </w:p>
    <w:p w14:paraId="6826E547">
      <w:pPr>
        <w:spacing w:line="178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00 00 00 00    </w:t>
      </w:r>
      <w:r>
        <w:rPr>
          <w:rFonts w:ascii="Times New Roman" w:hAnsi="Times New Roman" w:eastAsia="Times New Roman" w:cs="Times New Roman"/>
          <w:b/>
          <w:bCs/>
          <w:i/>
          <w:iCs/>
          <w:spacing w:val="2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2"/>
          <w:sz w:val="21"/>
          <w:szCs w:val="21"/>
        </w:rPr>
        <w:t>最高允许电流，</w:t>
      </w:r>
      <w:r>
        <w:rPr>
          <w:rFonts w:ascii="宋体" w:hAnsi="宋体" w:eastAsia="宋体" w:cs="宋体"/>
          <w:i/>
          <w:iCs/>
          <w:spacing w:val="2"/>
          <w:sz w:val="21"/>
          <w:szCs w:val="21"/>
          <w:shd w:val="clear" w:fill="FFFF00"/>
        </w:rPr>
        <w:t>对于交流充电桩可不处理</w:t>
      </w:r>
    </w:p>
    <w:p w14:paraId="6485E19C">
      <w:pPr>
        <w:spacing w:before="1" w:line="178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00 00 20 41    </w:t>
      </w:r>
      <w:r>
        <w:rPr>
          <w:rFonts w:ascii="Times New Roman" w:hAnsi="Times New Roman" w:eastAsia="Times New Roman" w:cs="Times New Roman"/>
          <w:b/>
          <w:bCs/>
          <w:i/>
          <w:iCs/>
          <w:spacing w:val="2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2"/>
          <w:sz w:val="21"/>
          <w:szCs w:val="21"/>
        </w:rPr>
        <w:t>充电控制数据，</w:t>
      </w:r>
      <w:r>
        <w:rPr>
          <w:rFonts w:ascii="宋体" w:hAnsi="宋体" w:eastAsia="宋体" w:cs="宋体"/>
          <w:i/>
          <w:iCs/>
          <w:spacing w:val="2"/>
          <w:sz w:val="21"/>
          <w:szCs w:val="21"/>
          <w:shd w:val="clear" w:fill="FFFF00"/>
        </w:rPr>
        <w:t>对于交流充电桩可不处理</w:t>
      </w:r>
    </w:p>
    <w:p w14:paraId="7C52F702">
      <w:pPr>
        <w:spacing w:before="1" w:line="223" w:lineRule="auto"/>
        <w:ind w:left="3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33 30 35 30 31 32 30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34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37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31 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16</w:t>
      </w:r>
      <w:r>
        <w:rPr>
          <w:rFonts w:ascii="Times New Roman" w:hAnsi="Times New Roman" w:eastAsia="Times New Roman" w:cs="Times New Roman"/>
          <w:i/>
          <w:iCs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位卡号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ASCII</w:t>
      </w:r>
      <w:r>
        <w:rPr>
          <w:rFonts w:ascii="Times New Roman" w:hAnsi="Times New Roman" w:eastAsia="Times New Roman" w:cs="Times New Roman"/>
          <w:i/>
          <w:iCs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码</w:t>
      </w:r>
    </w:p>
    <w:p w14:paraId="62B03A50">
      <w:pPr>
        <w:spacing w:before="305" w:line="218" w:lineRule="auto"/>
        <w:ind w:left="4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1"/>
          <w:sz w:val="21"/>
          <w:szCs w:val="21"/>
        </w:rPr>
        <w:t>集中器接收到命令后应答（传送原因改为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20"/>
          <w:szCs w:val="20"/>
        </w:rPr>
        <w:t>4</w:t>
      </w:r>
      <w:r>
        <w:rPr>
          <w:rFonts w:ascii="Times New Roman" w:hAnsi="Times New Roman" w:eastAsia="Times New Roman" w:cs="Times New Roman"/>
          <w:b/>
          <w:bCs/>
          <w:i/>
          <w:iCs/>
          <w:spacing w:val="3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1"/>
          <w:sz w:val="21"/>
          <w:szCs w:val="21"/>
        </w:rPr>
        <w:t>表</w:t>
      </w:r>
      <w:r>
        <w:rPr>
          <w:rFonts w:ascii="宋体" w:hAnsi="宋体" w:eastAsia="宋体" w:cs="宋体"/>
          <w:b/>
          <w:bCs/>
          <w:i/>
          <w:iCs/>
          <w:spacing w:val="-2"/>
          <w:sz w:val="21"/>
          <w:szCs w:val="21"/>
        </w:rPr>
        <w:t>示启动成功，</w:t>
      </w:r>
      <w:r>
        <w:rPr>
          <w:rFonts w:ascii="Times New Roman" w:hAnsi="Times New Roman" w:eastAsia="Times New Roman" w:cs="Times New Roman"/>
          <w:b/>
          <w:bCs/>
          <w:i/>
          <w:iCs/>
          <w:spacing w:val="-2"/>
          <w:sz w:val="20"/>
          <w:szCs w:val="20"/>
        </w:rPr>
        <w:t>6</w:t>
      </w:r>
      <w:r>
        <w:rPr>
          <w:rFonts w:ascii="Times New Roman" w:hAnsi="Times New Roman" w:eastAsia="Times New Roman" w:cs="Times New Roman"/>
          <w:b/>
          <w:bCs/>
          <w:i/>
          <w:iCs/>
          <w:spacing w:val="3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"/>
          <w:sz w:val="21"/>
          <w:szCs w:val="21"/>
        </w:rPr>
        <w:t>表示失败）</w:t>
      </w:r>
    </w:p>
    <w:p w14:paraId="779500AA">
      <w:pPr>
        <w:spacing w:before="13" w:line="163" w:lineRule="auto"/>
        <w:ind w:left="3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</w:rPr>
        <w:t xml:space="preserve">38 00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</w:rPr>
        <w:t>00 00 00</w:t>
      </w:r>
      <w:r>
        <w:rPr>
          <w:rFonts w:ascii="Times New Roman" w:hAnsi="Times New Roman" w:eastAsia="Times New Roman" w:cs="Times New Roman"/>
          <w:color w:val="E36C0A"/>
          <w:spacing w:val="2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E36C0A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</w:rPr>
        <w:t>F9</w:t>
      </w:r>
      <w:r>
        <w:rPr>
          <w:rFonts w:ascii="Times New Roman" w:hAnsi="Times New Roman" w:eastAsia="Times New Roman" w:cs="Times New Roman"/>
          <w:color w:val="00B050"/>
          <w:spacing w:val="-1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</w:rPr>
        <w:t>A7</w:t>
      </w:r>
      <w:r>
        <w:rPr>
          <w:rFonts w:ascii="Times New Roman" w:hAnsi="Times New Roman" w:eastAsia="Times New Roman" w:cs="Times New Roman"/>
          <w:color w:val="00B050"/>
          <w:spacing w:val="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</w:rPr>
        <w:t>01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00B050"/>
          <w:spacing w:val="1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sz w:val="28"/>
          <w:szCs w:val="28"/>
        </w:rPr>
        <w:t>41</w:t>
      </w:r>
      <w:r>
        <w:rPr>
          <w:rFonts w:ascii="Times New Roman" w:hAnsi="Times New Roman" w:eastAsia="Times New Roman" w:cs="Times New Roman"/>
          <w:b/>
          <w:bCs/>
          <w:color w:val="FF0000"/>
          <w:spacing w:val="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sz w:val="28"/>
          <w:szCs w:val="28"/>
        </w:rPr>
        <w:t>01</w:t>
      </w:r>
      <w:r>
        <w:rPr>
          <w:rFonts w:ascii="Times New Roman" w:hAnsi="Times New Roman" w:eastAsia="Times New Roman" w:cs="Times New Roman"/>
          <w:color w:val="FFC000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</w:rPr>
        <w:t>04</w:t>
      </w:r>
      <w:r>
        <w:rPr>
          <w:rFonts w:ascii="Times New Roman" w:hAnsi="Times New Roman" w:eastAsia="Times New Roman" w:cs="Times New Roman"/>
          <w:color w:val="C00000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C00000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808080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</w:rPr>
        <w:t>00</w:t>
      </w:r>
    </w:p>
    <w:p w14:paraId="1C306D45">
      <w:pPr>
        <w:spacing w:before="1" w:line="192" w:lineRule="auto"/>
        <w:ind w:left="28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group id="_x0000_s1055" o:spid="_x0000_s1055" o:spt="203" style="position:absolute;left:0pt;margin-left:18.4pt;margin-top:-0.85pt;height:1.65pt;width:360.15pt;z-index:-251654144;mso-width-relative:page;mso-height-relative:page;" coordsize="7202,32">
            <o:lock v:ext="edit"/>
            <v:shape id="_x0000_s1056" o:spid="_x0000_s1056" style="position:absolute;left:0;top:17;height:15;width:629;" filled="f" stroked="t" coordsize="629,15" path="m0,7l628,7e">
              <v:fill on="f" focussize="0,0"/>
              <v:stroke weight="0.72pt" color="#00B0F0" miterlimit="2" joinstyle="bevel"/>
              <v:imagedata o:title=""/>
              <o:lock v:ext="edit"/>
            </v:shape>
            <v:shape id="_x0000_s1057" o:spid="_x0000_s1057" style="position:absolute;left:697;top:17;height:15;width:1333;" filled="f" stroked="t" coordsize="1333,15" path="m0,7l1332,7e">
              <v:fill on="f" focussize="0,0"/>
              <v:stroke weight="0.72pt" color="#E36C0A" miterlimit="2" joinstyle="bevel"/>
              <v:imagedata o:title=""/>
              <o:lock v:ext="edit"/>
            </v:shape>
            <v:shape id="_x0000_s1058" o:spid="_x0000_s1058" style="position:absolute;left:2100;top:17;height:15;width:1330;" filled="f" stroked="t" coordsize="1330,15" path="m0,7l1330,7e">
              <v:fill on="f" focussize="0,0"/>
              <v:stroke weight="0.72pt" color="#7030A0" miterlimit="2" joinstyle="bevel"/>
              <v:imagedata o:title=""/>
              <o:lock v:ext="edit"/>
            </v:shape>
            <v:shape id="_x0000_s1059" o:spid="_x0000_s1059" style="position:absolute;left:3498;top:17;height:15;width:1393;" filled="f" stroked="t" coordsize="1393,15" path="m0,7l1392,7e">
              <v:fill on="f" focussize="0,0"/>
              <v:stroke weight="0.72pt" color="#00B050" miterlimit="2" joinstyle="bevel"/>
              <v:imagedata o:title=""/>
              <o:lock v:ext="edit"/>
            </v:shape>
            <v:shape id="_x0000_s1060" o:spid="_x0000_s1060" style="position:absolute;left:5172;top:0;height:27;width:277;" filled="f" stroked="t" coordsize="277,27" path="m0,13l277,13e">
              <v:fill on="f" focussize="0,0"/>
              <v:stroke weight="1.32pt" color="#FF0000" miterlimit="2" joinstyle="bevel"/>
              <v:imagedata o:title=""/>
              <o:lock v:ext="edit"/>
            </v:shape>
            <v:shape id="_x0000_s1061" o:spid="_x0000_s1061" style="position:absolute;left:5522;top:17;height:15;width:278;" filled="f" stroked="t" coordsize="278,15" path="m0,7l278,7e">
              <v:fill on="f" focussize="0,0"/>
              <v:stroke weight="0.72pt" color="#FFC000" miterlimit="2" joinstyle="bevel"/>
              <v:imagedata o:title=""/>
              <o:lock v:ext="edit"/>
            </v:shape>
            <v:shape id="_x0000_s1062" o:spid="_x0000_s1062" style="position:absolute;left:5870;top:17;height:15;width:632;" filled="f" stroked="t" coordsize="632,15" path="m0,7l632,7e">
              <v:fill on="f" focussize="0,0"/>
              <v:stroke weight="0.72pt" color="#C00000" miterlimit="2" joinstyle="bevel"/>
              <v:imagedata o:title=""/>
              <o:lock v:ext="edit"/>
            </v:shape>
            <v:shape id="_x0000_s1063" o:spid="_x0000_s1063" style="position:absolute;left:6570;top:17;height:15;width:632;" filled="f" stroked="t" coordsize="632,15" path="m0,7l631,7e">
              <v:fill on="f" focussize="0,0"/>
              <v:stroke weight="0.72pt" color="#808080" miterlimit="2" joinstyle="bevel"/>
              <v:imagedata o:title=""/>
              <o:lock v:ext="edit"/>
            </v:shape>
          </v:group>
        </w:pict>
      </w:r>
      <w:r>
        <w:rPr>
          <w:rFonts w:ascii="Times New Roman" w:hAnsi="Times New Roman" w:eastAsia="Times New Roman" w:cs="Times New Roman"/>
          <w:spacing w:val="3"/>
          <w:sz w:val="28"/>
          <w:szCs w:val="28"/>
        </w:rPr>
        <w:t xml:space="preserve">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3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3"/>
          <w:sz w:val="21"/>
          <w:szCs w:val="21"/>
        </w:rPr>
        <w:t>信息体地址，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3"/>
          <w:sz w:val="21"/>
          <w:szCs w:val="21"/>
        </w:rPr>
        <w:t>固定为</w:t>
      </w:r>
      <w:r>
        <w:rPr>
          <w:rFonts w:ascii="Times New Roman" w:hAnsi="Times New Roman" w:eastAsia="Times New Roman" w:cs="Times New Roman"/>
          <w:i/>
          <w:iCs/>
          <w:spacing w:val="3"/>
          <w:sz w:val="20"/>
          <w:szCs w:val="20"/>
        </w:rPr>
        <w:t>0</w:t>
      </w:r>
    </w:p>
    <w:p w14:paraId="797F3E26">
      <w:pPr>
        <w:spacing w:line="178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4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spacing w:val="20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i/>
          <w:iCs/>
          <w:spacing w:val="1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14"/>
          <w:sz w:val="21"/>
          <w:szCs w:val="21"/>
        </w:rPr>
        <w:t>充电口</w:t>
      </w:r>
    </w:p>
    <w:p w14:paraId="1CAA332F">
      <w:pPr>
        <w:spacing w:before="1" w:line="178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01</w:t>
      </w:r>
      <w:r>
        <w:rPr>
          <w:rFonts w:ascii="Times New Roman" w:hAnsi="Times New Roman" w:eastAsia="Times New Roman" w:cs="Times New Roman"/>
          <w:spacing w:val="23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遥控性质，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i/>
          <w:iCs/>
          <w:spacing w:val="3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表示启动充电，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i/>
          <w:iCs/>
          <w:spacing w:val="3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表示停止充电</w:t>
      </w:r>
    </w:p>
    <w:p w14:paraId="1FE2B32B">
      <w:pPr>
        <w:spacing w:before="1" w:line="178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4"/>
          <w:sz w:val="28"/>
          <w:szCs w:val="28"/>
        </w:rPr>
        <w:t>01</w:t>
      </w:r>
      <w:r>
        <w:rPr>
          <w:rFonts w:ascii="Times New Roman" w:hAnsi="Times New Roman" w:eastAsia="Times New Roman" w:cs="Times New Roman"/>
          <w:spacing w:val="22"/>
          <w:w w:val="101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控制信息，对于交流充电桩可不处理</w:t>
      </w:r>
    </w:p>
    <w:p w14:paraId="3FBD41AA">
      <w:pPr>
        <w:spacing w:before="1" w:line="178" w:lineRule="auto"/>
        <w:ind w:left="5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1D 0A 0C 02</w:t>
      </w:r>
      <w:r>
        <w:rPr>
          <w:rFonts w:ascii="Times New Roman" w:hAnsi="Times New Roman" w:eastAsia="Times New Roman" w:cs="Times New Roman"/>
          <w:spacing w:val="26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定时时间，</w:t>
      </w:r>
      <w:r>
        <w:rPr>
          <w:rFonts w:ascii="宋体" w:hAnsi="宋体" w:eastAsia="宋体" w:cs="宋体"/>
          <w:i/>
          <w:iCs/>
          <w:spacing w:val="1"/>
          <w:sz w:val="21"/>
          <w:szCs w:val="21"/>
          <w:shd w:val="clear" w:fill="FFFF00"/>
        </w:rPr>
        <w:t>对于交流充电桩可不处理</w:t>
      </w:r>
    </w:p>
    <w:p w14:paraId="5A4C48A4">
      <w:pPr>
        <w:spacing w:line="178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00 00 00 00    </w:t>
      </w:r>
      <w:r>
        <w:rPr>
          <w:rFonts w:ascii="Times New Roman" w:hAnsi="Times New Roman" w:eastAsia="Times New Roman" w:cs="Times New Roman"/>
          <w:b/>
          <w:bCs/>
          <w:i/>
          <w:iCs/>
          <w:spacing w:val="2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2"/>
          <w:sz w:val="21"/>
          <w:szCs w:val="21"/>
        </w:rPr>
        <w:t>最高允许电压，</w:t>
      </w:r>
      <w:r>
        <w:rPr>
          <w:rFonts w:ascii="宋体" w:hAnsi="宋体" w:eastAsia="宋体" w:cs="宋体"/>
          <w:i/>
          <w:iCs/>
          <w:spacing w:val="2"/>
          <w:sz w:val="21"/>
          <w:szCs w:val="21"/>
          <w:shd w:val="clear" w:fill="FFFF00"/>
        </w:rPr>
        <w:t>对于交流充电桩可不处理</w:t>
      </w:r>
    </w:p>
    <w:p w14:paraId="378AC964">
      <w:pPr>
        <w:spacing w:before="1" w:line="178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00 00 00 00    </w:t>
      </w:r>
      <w:r>
        <w:rPr>
          <w:rFonts w:ascii="Times New Roman" w:hAnsi="Times New Roman" w:eastAsia="Times New Roman" w:cs="Times New Roman"/>
          <w:b/>
          <w:bCs/>
          <w:i/>
          <w:iCs/>
          <w:spacing w:val="2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2"/>
          <w:sz w:val="21"/>
          <w:szCs w:val="21"/>
        </w:rPr>
        <w:t>最高允许电流，</w:t>
      </w:r>
      <w:r>
        <w:rPr>
          <w:rFonts w:ascii="宋体" w:hAnsi="宋体" w:eastAsia="宋体" w:cs="宋体"/>
          <w:i/>
          <w:iCs/>
          <w:spacing w:val="2"/>
          <w:sz w:val="21"/>
          <w:szCs w:val="21"/>
          <w:shd w:val="clear" w:fill="FFFF00"/>
        </w:rPr>
        <w:t>对于交流充电桩可不处理</w:t>
      </w:r>
    </w:p>
    <w:p w14:paraId="3EE90894">
      <w:pPr>
        <w:spacing w:before="1" w:line="178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00 00 20 41    </w:t>
      </w:r>
      <w:r>
        <w:rPr>
          <w:rFonts w:ascii="Times New Roman" w:hAnsi="Times New Roman" w:eastAsia="Times New Roman" w:cs="Times New Roman"/>
          <w:b/>
          <w:bCs/>
          <w:i/>
          <w:iCs/>
          <w:spacing w:val="2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2"/>
          <w:sz w:val="21"/>
          <w:szCs w:val="21"/>
        </w:rPr>
        <w:t>充电控制数据，</w:t>
      </w:r>
      <w:r>
        <w:rPr>
          <w:rFonts w:ascii="宋体" w:hAnsi="宋体" w:eastAsia="宋体" w:cs="宋体"/>
          <w:i/>
          <w:iCs/>
          <w:spacing w:val="2"/>
          <w:sz w:val="21"/>
          <w:szCs w:val="21"/>
          <w:shd w:val="clear" w:fill="FFFF00"/>
        </w:rPr>
        <w:t>对于交流充电桩可不处理</w:t>
      </w:r>
    </w:p>
    <w:p w14:paraId="6D6C44B2">
      <w:pPr>
        <w:spacing w:line="223" w:lineRule="auto"/>
        <w:ind w:left="3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33 30 35 30 31 32 30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34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37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31 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16</w:t>
      </w:r>
      <w:r>
        <w:rPr>
          <w:rFonts w:ascii="Times New Roman" w:hAnsi="Times New Roman" w:eastAsia="Times New Roman" w:cs="Times New Roman"/>
          <w:i/>
          <w:iCs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位卡号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ASCII</w:t>
      </w:r>
      <w:r>
        <w:rPr>
          <w:rFonts w:ascii="Times New Roman" w:hAnsi="Times New Roman" w:eastAsia="Times New Roman" w:cs="Times New Roman"/>
          <w:i/>
          <w:iCs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码</w:t>
      </w:r>
    </w:p>
    <w:p w14:paraId="0941E0EE">
      <w:pPr>
        <w:pStyle w:val="4"/>
        <w:spacing w:line="282" w:lineRule="auto"/>
      </w:pPr>
    </w:p>
    <w:p w14:paraId="36DEA23F">
      <w:pPr>
        <w:pStyle w:val="4"/>
        <w:spacing w:line="283" w:lineRule="auto"/>
      </w:pPr>
    </w:p>
    <w:p w14:paraId="45DED586">
      <w:pPr>
        <w:spacing w:before="102" w:line="225" w:lineRule="auto"/>
        <w:ind w:left="3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上送充电记录</w:t>
      </w:r>
    </w:p>
    <w:p w14:paraId="5A6DD395">
      <w:pPr>
        <w:pStyle w:val="4"/>
        <w:spacing w:line="332" w:lineRule="auto"/>
      </w:pPr>
    </w:p>
    <w:p w14:paraId="03ABEE76">
      <w:pPr>
        <w:spacing w:before="69" w:line="218" w:lineRule="auto"/>
        <w:ind w:left="6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3"/>
          <w:sz w:val="21"/>
          <w:szCs w:val="21"/>
        </w:rPr>
        <w:t>一次充电完成后，集中器主动上送充电记录</w:t>
      </w:r>
    </w:p>
    <w:p w14:paraId="49567F15">
      <w:pPr>
        <w:spacing w:before="12" w:line="197" w:lineRule="exact"/>
        <w:ind w:left="3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position w:val="-3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2"/>
          <w:position w:val="-3"/>
          <w:sz w:val="28"/>
          <w:szCs w:val="28"/>
        </w:rPr>
        <w:t xml:space="preserve">XX XX </w:t>
      </w:r>
      <w:r>
        <w:rPr>
          <w:rFonts w:ascii="Times New Roman" w:hAnsi="Times New Roman" w:eastAsia="Times New Roman" w:cs="Times New Roman"/>
          <w:color w:val="E36C0A"/>
          <w:spacing w:val="-2"/>
          <w:position w:val="-3"/>
          <w:sz w:val="28"/>
          <w:szCs w:val="28"/>
        </w:rPr>
        <w:t xml:space="preserve">00 00 00 00 </w:t>
      </w:r>
      <w:r>
        <w:rPr>
          <w:rFonts w:ascii="Times New Roman" w:hAnsi="Times New Roman" w:eastAsia="Times New Roman" w:cs="Times New Roman"/>
          <w:color w:val="7030A0"/>
          <w:spacing w:val="-2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2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2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2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3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position w:val="-3"/>
          <w:sz w:val="28"/>
          <w:szCs w:val="28"/>
        </w:rPr>
        <w:t>F9 A7 01</w:t>
      </w:r>
      <w:r>
        <w:rPr>
          <w:rFonts w:ascii="Times New Roman" w:hAnsi="Times New Roman" w:eastAsia="Times New Roman" w:cs="Times New Roman"/>
          <w:color w:val="00B050"/>
          <w:spacing w:val="9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00B050"/>
          <w:spacing w:val="5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2"/>
          <w:position w:val="-3"/>
          <w:sz w:val="28"/>
          <w:szCs w:val="28"/>
        </w:rPr>
        <w:t>42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position w:val="-3"/>
          <w:sz w:val="28"/>
          <w:szCs w:val="28"/>
        </w:rPr>
        <w:t>01</w:t>
      </w:r>
      <w:r>
        <w:rPr>
          <w:rFonts w:ascii="Times New Roman" w:hAnsi="Times New Roman" w:eastAsia="Times New Roman" w:cs="Times New Roman"/>
          <w:color w:val="FFC000"/>
          <w:spacing w:val="9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position w:val="-3"/>
          <w:sz w:val="28"/>
          <w:szCs w:val="28"/>
        </w:rPr>
        <w:t>03</w:t>
      </w:r>
      <w:r>
        <w:rPr>
          <w:rFonts w:ascii="Times New Roman" w:hAnsi="Times New Roman" w:eastAsia="Times New Roman" w:cs="Times New Roman"/>
          <w:color w:val="C00000"/>
          <w:spacing w:val="8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C00000"/>
          <w:spacing w:val="9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808080"/>
          <w:spacing w:val="8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position w:val="-3"/>
          <w:sz w:val="28"/>
          <w:szCs w:val="28"/>
        </w:rPr>
        <w:t>00</w:t>
      </w:r>
    </w:p>
    <w:p w14:paraId="36D3FFFE">
      <w:pPr>
        <w:spacing w:line="35" w:lineRule="exact"/>
        <w:ind w:firstLine="368"/>
      </w:pPr>
      <w:r>
        <w:pict>
          <v:group id="_x0000_s1064" o:spid="_x0000_s1064" o:spt="203" style="height:1.75pt;width:362.05pt;" coordsize="7240,35">
            <o:lock v:ext="edit"/>
            <v:shape id="_x0000_s1065" o:spid="_x0000_s1065" style="position:absolute;left:0;top:20;height:15;width:878;" filled="f" stroked="t" coordsize="878,15" path="m0,7l877,7e">
              <v:fill on="f" focussize="0,0"/>
              <v:stroke weight="0.72pt" color="#00B0F0" miterlimit="2" joinstyle="bevel"/>
              <v:imagedata o:title=""/>
              <o:lock v:ext="edit"/>
            </v:shape>
            <v:shape id="_x0000_s1066" o:spid="_x0000_s1066" style="position:absolute;left:947;top:20;height:15;width:1330;" filled="f" stroked="t" coordsize="1330,15" path="m0,7l1330,7e">
              <v:fill on="f" focussize="0,0"/>
              <v:stroke weight="0.72pt" color="#E36C0A" miterlimit="2" joinstyle="bevel"/>
              <v:imagedata o:title=""/>
              <o:lock v:ext="edit"/>
            </v:shape>
            <v:shape id="_x0000_s1067" o:spid="_x0000_s1067" style="position:absolute;left:2347;top:20;height:15;width:1330;" filled="f" stroked="t" coordsize="1330,15" path="m0,7l1329,7e">
              <v:fill on="f" focussize="0,0"/>
              <v:stroke weight="0.72pt" color="#7030A0" miterlimit="2" joinstyle="bevel"/>
              <v:imagedata o:title=""/>
              <o:lock v:ext="edit"/>
            </v:shape>
            <v:shape id="_x0000_s1068" o:spid="_x0000_s1068" style="position:absolute;left:3745;top:20;height:15;width:1395;" filled="f" stroked="t" coordsize="1395,15" path="m0,7l1395,7e">
              <v:fill on="f" focussize="0,0"/>
              <v:stroke weight="0.72pt" color="#00B050" miterlimit="2" joinstyle="bevel"/>
              <v:imagedata o:title=""/>
              <o:lock v:ext="edit"/>
            </v:shape>
            <v:shape id="_x0000_s1069" o:spid="_x0000_s1069" style="position:absolute;left:5210;top:0;height:27;width:281;" filled="f" stroked="t" coordsize="281,27" path="m0,13l280,13e">
              <v:fill on="f" focussize="0,0"/>
              <v:stroke weight="1.32pt" color="#FF0000" miterlimit="2" joinstyle="bevel"/>
              <v:imagedata o:title=""/>
              <o:lock v:ext="edit"/>
            </v:shape>
            <v:shape id="_x0000_s1070" o:spid="_x0000_s1070" style="position:absolute;left:5560;top:20;height:15;width:282;" filled="f" stroked="t" coordsize="282,15" path="m0,7l281,7e">
              <v:fill on="f" focussize="0,0"/>
              <v:stroke weight="0.72pt" color="#FFC000" miterlimit="2" joinstyle="bevel"/>
              <v:imagedata o:title=""/>
              <o:lock v:ext="edit"/>
            </v:shape>
            <v:shape id="_x0000_s1071" o:spid="_x0000_s1071" style="position:absolute;left:5910;top:20;height:15;width:630;" filled="f" stroked="t" coordsize="630,15" path="m0,7l629,7e">
              <v:fill on="f" focussize="0,0"/>
              <v:stroke weight="0.72pt" color="#C00000" miterlimit="2" joinstyle="bevel"/>
              <v:imagedata o:title=""/>
              <o:lock v:ext="edit"/>
            </v:shape>
            <v:shape id="_x0000_s1072" o:spid="_x0000_s1072" style="position:absolute;left:6610;top:20;height:15;width:630;" filled="f" stroked="t" coordsize="630,15" path="m0,7l630,7e">
              <v:fill on="f" focussize="0,0"/>
              <v:stroke weight="0.72pt" color="#808080" miterlimit="2" joinstyle="bevel"/>
              <v:imagedata o:title=""/>
              <o:lock v:ext="edit"/>
            </v:shape>
            <w10:wrap type="none"/>
            <w10:anchorlock/>
          </v:group>
        </w:pict>
      </w:r>
    </w:p>
    <w:p w14:paraId="7E067E88">
      <w:pPr>
        <w:spacing w:before="7" w:line="178" w:lineRule="auto"/>
        <w:ind w:left="50" w:hanging="2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00 00 00  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2"/>
          <w:sz w:val="20"/>
          <w:szCs w:val="20"/>
        </w:rPr>
        <w:t>/</w:t>
      </w:r>
      <w:r>
        <w:rPr>
          <w:rFonts w:ascii="宋体" w:hAnsi="宋体" w:eastAsia="宋体" w:cs="宋体"/>
          <w:b/>
          <w:bCs/>
          <w:i/>
          <w:iCs/>
          <w:color w:val="FF0000"/>
          <w:spacing w:val="2"/>
          <w:sz w:val="21"/>
          <w:szCs w:val="21"/>
        </w:rPr>
        <w:t>信息体地址，表示交易的支付方式：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2"/>
          <w:sz w:val="20"/>
          <w:szCs w:val="20"/>
        </w:rPr>
        <w:t>0</w:t>
      </w:r>
      <w:r>
        <w:rPr>
          <w:rFonts w:ascii="宋体" w:hAnsi="宋体" w:eastAsia="宋体" w:cs="宋体"/>
          <w:b/>
          <w:bCs/>
          <w:i/>
          <w:iCs/>
          <w:color w:val="FF0000"/>
          <w:spacing w:val="2"/>
          <w:sz w:val="21"/>
          <w:szCs w:val="21"/>
        </w:rPr>
        <w:t>—未支付扣值；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1"/>
          <w:sz w:val="20"/>
          <w:szCs w:val="20"/>
        </w:rPr>
        <w:t>1</w:t>
      </w:r>
      <w:r>
        <w:rPr>
          <w:rFonts w:ascii="宋体" w:hAnsi="宋体" w:eastAsia="宋体" w:cs="宋体"/>
          <w:b/>
          <w:bCs/>
          <w:i/>
          <w:iCs/>
          <w:color w:val="FF0000"/>
          <w:spacing w:val="1"/>
          <w:sz w:val="21"/>
          <w:szCs w:val="21"/>
        </w:rPr>
        <w:t>—已从卡内扣值支付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1C</w:t>
      </w:r>
      <w:r>
        <w:rPr>
          <w:rFonts w:ascii="Times New Roman" w:hAnsi="Times New Roman" w:eastAsia="Times New Roman" w:cs="Times New Roman"/>
          <w:spacing w:val="3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1D 0A 0C 02 0F 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充电开始时间，秒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分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时</w:t>
      </w:r>
      <w:r>
        <w:rPr>
          <w:rFonts w:ascii="宋体" w:hAnsi="宋体" w:eastAsia="宋体" w:cs="宋体"/>
          <w:spacing w:val="40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2"/>
          <w:sz w:val="21"/>
          <w:szCs w:val="21"/>
        </w:rPr>
        <w:t>日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2"/>
          <w:sz w:val="21"/>
          <w:szCs w:val="21"/>
        </w:rPr>
        <w:t>月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2"/>
          <w:sz w:val="21"/>
          <w:szCs w:val="21"/>
        </w:rPr>
        <w:t>年</w:t>
      </w:r>
      <w:r>
        <w:rPr>
          <w:rFonts w:ascii="Times New Roman" w:hAnsi="Times New Roman" w:eastAsia="Times New Roman" w:cs="Times New Roman"/>
          <w:i/>
          <w:iCs/>
          <w:spacing w:val="-2"/>
          <w:sz w:val="20"/>
          <w:szCs w:val="20"/>
        </w:rPr>
        <w:t>-2000</w:t>
      </w:r>
    </w:p>
    <w:p w14:paraId="07CE7995">
      <w:pPr>
        <w:spacing w:before="1" w:line="178" w:lineRule="auto"/>
        <w:ind w:left="2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21</w:t>
      </w:r>
      <w:r>
        <w:rPr>
          <w:rFonts w:ascii="Times New Roman" w:hAnsi="Times New Roman" w:eastAsia="Times New Roman" w:cs="Times New Roman"/>
          <w:spacing w:val="31"/>
          <w:w w:val="10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1E 0A 0C 02 0F </w:t>
      </w:r>
      <w:r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z w:val="21"/>
          <w:szCs w:val="21"/>
        </w:rPr>
        <w:t>充电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结束时间，秒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分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时</w:t>
      </w:r>
      <w:r>
        <w:rPr>
          <w:rFonts w:ascii="宋体" w:hAnsi="宋体" w:eastAsia="宋体" w:cs="宋体"/>
          <w:spacing w:val="40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日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月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年</w:t>
      </w:r>
      <w:r>
        <w:rPr>
          <w:rFonts w:ascii="Times New Roman" w:hAnsi="Times New Roman" w:eastAsia="Times New Roman" w:cs="Times New Roman"/>
          <w:i/>
          <w:iCs/>
          <w:spacing w:val="-1"/>
          <w:sz w:val="20"/>
          <w:szCs w:val="20"/>
        </w:rPr>
        <w:t>-2000</w:t>
      </w:r>
    </w:p>
    <w:p w14:paraId="4F42288A">
      <w:pPr>
        <w:spacing w:before="1" w:line="178" w:lineRule="auto"/>
        <w:ind w:left="3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33 30 35 30 31 32 30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34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37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31 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16</w:t>
      </w:r>
      <w:r>
        <w:rPr>
          <w:rFonts w:ascii="Times New Roman" w:hAnsi="Times New Roman" w:eastAsia="Times New Roman" w:cs="Times New Roman"/>
          <w:i/>
          <w:iCs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位卡号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ASCII</w:t>
      </w:r>
      <w:r>
        <w:rPr>
          <w:rFonts w:ascii="Times New Roman" w:hAnsi="Times New Roman" w:eastAsia="Times New Roman" w:cs="Times New Roman"/>
          <w:i/>
          <w:iCs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码</w:t>
      </w:r>
    </w:p>
    <w:p w14:paraId="0D213A20">
      <w:pPr>
        <w:spacing w:line="178" w:lineRule="auto"/>
        <w:ind w:left="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00 00 00 00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充电前电表读数，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6DEA30A6">
      <w:pPr>
        <w:spacing w:before="1" w:line="178" w:lineRule="auto"/>
        <w:ind w:left="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00 00 00 00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充电后电表读数，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22BFBB0F">
      <w:pPr>
        <w:spacing w:before="1" w:line="178" w:lineRule="auto"/>
        <w:ind w:left="3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5"/>
          <w:sz w:val="28"/>
          <w:szCs w:val="28"/>
        </w:rPr>
        <w:t>39 47 7F 3D</w:t>
      </w:r>
      <w:r>
        <w:rPr>
          <w:rFonts w:ascii="Times New Roman" w:hAnsi="Times New Roman" w:eastAsia="Times New Roman" w:cs="Times New Roman"/>
          <w:spacing w:val="-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5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5"/>
          <w:sz w:val="21"/>
          <w:szCs w:val="21"/>
        </w:rPr>
        <w:t>本次充电总电量，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6056457F">
      <w:pPr>
        <w:spacing w:before="1" w:line="178" w:lineRule="auto"/>
        <w:ind w:left="3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5"/>
          <w:sz w:val="28"/>
          <w:szCs w:val="28"/>
        </w:rPr>
        <w:t>39 47 7F 3D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5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5"/>
          <w:sz w:val="21"/>
          <w:szCs w:val="21"/>
        </w:rPr>
        <w:t>本次充电金额，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1ECD3E0B">
      <w:pPr>
        <w:spacing w:line="178" w:lineRule="auto"/>
        <w:ind w:left="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7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7"/>
          <w:sz w:val="21"/>
          <w:szCs w:val="21"/>
        </w:rPr>
        <w:t>充电前卡余额，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  <w:r>
        <w:rPr>
          <w:rFonts w:ascii="Times New Roman" w:hAnsi="Times New Roman" w:eastAsia="Times New Roman" w:cs="Times New Roman"/>
          <w:i/>
          <w:iCs/>
          <w:spacing w:val="7"/>
          <w:sz w:val="20"/>
          <w:szCs w:val="20"/>
        </w:rPr>
        <w:t>()</w:t>
      </w:r>
    </w:p>
    <w:p w14:paraId="7501D9BA">
      <w:pPr>
        <w:spacing w:before="1" w:line="178" w:lineRule="auto"/>
        <w:ind w:left="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7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7"/>
          <w:sz w:val="21"/>
          <w:szCs w:val="21"/>
        </w:rPr>
        <w:t>充电后卡余额，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  <w:r>
        <w:rPr>
          <w:rFonts w:ascii="Times New Roman" w:hAnsi="Times New Roman" w:eastAsia="Times New Roman" w:cs="Times New Roman"/>
          <w:i/>
          <w:iCs/>
          <w:spacing w:val="7"/>
          <w:sz w:val="20"/>
          <w:szCs w:val="20"/>
        </w:rPr>
        <w:t>()</w:t>
      </w:r>
    </w:p>
    <w:p w14:paraId="7E7949E2">
      <w:pPr>
        <w:spacing w:before="1" w:line="178" w:lineRule="auto"/>
        <w:ind w:left="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7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7"/>
          <w:sz w:val="21"/>
          <w:szCs w:val="21"/>
        </w:rPr>
        <w:t>本次充电峰电量，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4B2764AA">
      <w:pPr>
        <w:spacing w:before="1" w:line="178" w:lineRule="auto"/>
        <w:ind w:left="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7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7"/>
          <w:sz w:val="21"/>
          <w:szCs w:val="21"/>
        </w:rPr>
        <w:t>本次充电谷电量，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14C218FE">
      <w:pPr>
        <w:spacing w:line="178" w:lineRule="auto"/>
        <w:ind w:left="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7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7"/>
          <w:sz w:val="21"/>
          <w:szCs w:val="21"/>
        </w:rPr>
        <w:t>本次充电尖电量，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1E58EFB7">
      <w:pPr>
        <w:spacing w:before="1" w:line="178" w:lineRule="auto"/>
        <w:ind w:left="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7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7"/>
          <w:sz w:val="21"/>
          <w:szCs w:val="21"/>
        </w:rPr>
        <w:t>本次充电平电量，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55E9E948">
      <w:pPr>
        <w:spacing w:before="1" w:line="178" w:lineRule="auto"/>
        <w:ind w:left="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6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color w:val="FF0000"/>
          <w:spacing w:val="6"/>
          <w:sz w:val="21"/>
          <w:szCs w:val="21"/>
        </w:rPr>
        <w:t>本次充电峰时段费用，</w:t>
      </w:r>
      <w:r>
        <w:rPr>
          <w:rFonts w:ascii="Times New Roman" w:hAnsi="Times New Roman" w:eastAsia="Times New Roman" w:cs="Times New Roman"/>
          <w:i/>
          <w:iCs/>
          <w:color w:val="FF0000"/>
          <w:sz w:val="20"/>
          <w:szCs w:val="20"/>
        </w:rPr>
        <w:t>FLOAT</w:t>
      </w:r>
    </w:p>
    <w:p w14:paraId="2890E8E3">
      <w:pPr>
        <w:spacing w:before="1" w:line="178" w:lineRule="auto"/>
        <w:ind w:left="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6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color w:val="FF0000"/>
          <w:spacing w:val="6"/>
          <w:sz w:val="21"/>
          <w:szCs w:val="21"/>
        </w:rPr>
        <w:t>本次充电谷时段费用，</w:t>
      </w:r>
      <w:r>
        <w:rPr>
          <w:rFonts w:ascii="Times New Roman" w:hAnsi="Times New Roman" w:eastAsia="Times New Roman" w:cs="Times New Roman"/>
          <w:i/>
          <w:iCs/>
          <w:color w:val="FF0000"/>
          <w:sz w:val="20"/>
          <w:szCs w:val="20"/>
        </w:rPr>
        <w:t>FLOAT</w:t>
      </w:r>
    </w:p>
    <w:p w14:paraId="00EEBCA8">
      <w:pPr>
        <w:spacing w:line="178" w:lineRule="auto"/>
        <w:ind w:left="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6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color w:val="FF0000"/>
          <w:spacing w:val="6"/>
          <w:sz w:val="21"/>
          <w:szCs w:val="21"/>
        </w:rPr>
        <w:t>本次充电尖时段费用，</w:t>
      </w:r>
      <w:r>
        <w:rPr>
          <w:rFonts w:ascii="Times New Roman" w:hAnsi="Times New Roman" w:eastAsia="Times New Roman" w:cs="Times New Roman"/>
          <w:i/>
          <w:iCs/>
          <w:color w:val="FF0000"/>
          <w:sz w:val="20"/>
          <w:szCs w:val="20"/>
        </w:rPr>
        <w:t>FLOAT</w:t>
      </w:r>
    </w:p>
    <w:p w14:paraId="0174BF1A">
      <w:pPr>
        <w:spacing w:before="2" w:line="178" w:lineRule="auto"/>
        <w:ind w:right="3559" w:firstLine="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6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color w:val="FF0000"/>
          <w:spacing w:val="6"/>
          <w:sz w:val="21"/>
          <w:szCs w:val="21"/>
        </w:rPr>
        <w:t>本次充电平时段费用，</w:t>
      </w:r>
      <w:r>
        <w:rPr>
          <w:rFonts w:ascii="Times New Roman" w:hAnsi="Times New Roman" w:eastAsia="Times New Roman" w:cs="Times New Roman"/>
          <w:i/>
          <w:iCs/>
          <w:color w:val="FF0000"/>
          <w:sz w:val="20"/>
          <w:szCs w:val="20"/>
        </w:rPr>
        <w:t>FLOAT</w:t>
      </w:r>
      <w:r>
        <w:rPr>
          <w:rFonts w:ascii="Times New Roman" w:hAnsi="Times New Roman" w:eastAsia="Times New Roman" w:cs="Times New Roman"/>
          <w:i/>
          <w:iCs/>
          <w:color w:val="FF0000"/>
          <w:spacing w:val="1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FF0000"/>
          <w:spacing w:val="25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i/>
          <w:iCs/>
          <w:color w:val="FF0000"/>
          <w:sz w:val="28"/>
          <w:szCs w:val="28"/>
        </w:rPr>
        <w:t xml:space="preserve">             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25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color w:val="FF0000"/>
          <w:spacing w:val="25"/>
          <w:sz w:val="21"/>
          <w:szCs w:val="21"/>
        </w:rPr>
        <w:t>中止</w:t>
      </w:r>
      <w:r>
        <w:rPr>
          <w:rFonts w:ascii="Times New Roman" w:hAnsi="Times New Roman" w:eastAsia="Times New Roman" w:cs="Times New Roman"/>
          <w:i/>
          <w:iCs/>
          <w:color w:val="FF0000"/>
          <w:spacing w:val="25"/>
          <w:sz w:val="20"/>
          <w:szCs w:val="20"/>
        </w:rPr>
        <w:t>SOC</w:t>
      </w:r>
    </w:p>
    <w:p w14:paraId="7B4EA05B">
      <w:pPr>
        <w:spacing w:before="1" w:line="178" w:lineRule="auto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color w:val="FF0000"/>
          <w:sz w:val="28"/>
          <w:szCs w:val="28"/>
        </w:rPr>
        <w:t>XXXX</w:t>
      </w:r>
      <w:r>
        <w:rPr>
          <w:rFonts w:ascii="Times New Roman" w:hAnsi="Times New Roman" w:eastAsia="Times New Roman" w:cs="Times New Roman"/>
          <w:i/>
          <w:iCs/>
          <w:color w:val="FF0000"/>
          <w:spacing w:val="3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31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color w:val="FF0000"/>
          <w:spacing w:val="31"/>
          <w:sz w:val="21"/>
          <w:szCs w:val="21"/>
        </w:rPr>
        <w:t>充电中止原因</w:t>
      </w:r>
    </w:p>
    <w:p w14:paraId="0B3C43D9">
      <w:pPr>
        <w:spacing w:line="222" w:lineRule="auto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color w:val="FF0000"/>
          <w:sz w:val="28"/>
          <w:szCs w:val="28"/>
        </w:rPr>
        <w:t>XXXX</w:t>
      </w:r>
      <w:r>
        <w:rPr>
          <w:rFonts w:ascii="Times New Roman" w:hAnsi="Times New Roman" w:eastAsia="Times New Roman" w:cs="Times New Roman"/>
          <w:i/>
          <w:iCs/>
          <w:color w:val="FF0000"/>
          <w:spacing w:val="-5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FF0000"/>
          <w:sz w:val="28"/>
          <w:szCs w:val="28"/>
        </w:rPr>
        <w:t>XXXX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32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color w:val="FF0000"/>
          <w:spacing w:val="32"/>
          <w:sz w:val="21"/>
          <w:szCs w:val="21"/>
        </w:rPr>
        <w:t>充电中止原因辅助信息</w:t>
      </w:r>
    </w:p>
    <w:p w14:paraId="37DDADA6">
      <w:pPr>
        <w:spacing w:line="222" w:lineRule="auto"/>
        <w:rPr>
          <w:rFonts w:ascii="宋体" w:hAnsi="宋体" w:eastAsia="宋体" w:cs="宋体"/>
          <w:sz w:val="21"/>
          <w:szCs w:val="21"/>
        </w:rPr>
        <w:sectPr>
          <w:pgSz w:w="11906" w:h="16839"/>
          <w:pgMar w:top="400" w:right="1776" w:bottom="0" w:left="1781" w:header="0" w:footer="0" w:gutter="0"/>
          <w:cols w:space="720" w:num="1"/>
        </w:sectPr>
      </w:pPr>
    </w:p>
    <w:p w14:paraId="21903EF0">
      <w:pPr>
        <w:pStyle w:val="4"/>
        <w:spacing w:line="265" w:lineRule="auto"/>
      </w:pPr>
    </w:p>
    <w:p w14:paraId="723102E2">
      <w:pPr>
        <w:pStyle w:val="4"/>
        <w:spacing w:line="265" w:lineRule="auto"/>
      </w:pPr>
    </w:p>
    <w:p w14:paraId="0A0311F4">
      <w:pPr>
        <w:pStyle w:val="4"/>
        <w:spacing w:line="266" w:lineRule="auto"/>
      </w:pPr>
    </w:p>
    <w:p w14:paraId="1FA66CEA">
      <w:pPr>
        <w:pStyle w:val="4"/>
        <w:spacing w:line="266" w:lineRule="auto"/>
      </w:pPr>
    </w:p>
    <w:p w14:paraId="484565CB">
      <w:pPr>
        <w:pStyle w:val="4"/>
        <w:spacing w:line="266" w:lineRule="auto"/>
      </w:pPr>
    </w:p>
    <w:p w14:paraId="19413757">
      <w:pPr>
        <w:spacing w:before="68" w:line="251" w:lineRule="auto"/>
        <w:ind w:left="50" w:right="2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1"/>
          <w:sz w:val="21"/>
          <w:szCs w:val="21"/>
        </w:rPr>
        <w:t>主站收到充电记录后进行确认（将传送原因改为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sz w:val="20"/>
          <w:szCs w:val="20"/>
        </w:rPr>
        <w:t>04</w:t>
      </w:r>
      <w:r>
        <w:rPr>
          <w:rFonts w:ascii="宋体" w:hAnsi="宋体" w:eastAsia="宋体" w:cs="宋体"/>
          <w:b/>
          <w:bCs/>
          <w:i/>
          <w:iCs/>
          <w:spacing w:val="1"/>
          <w:sz w:val="21"/>
          <w:szCs w:val="21"/>
        </w:rPr>
        <w:t>）。集中器只有收到主</w:t>
      </w:r>
      <w:r>
        <w:rPr>
          <w:rFonts w:ascii="宋体" w:hAnsi="宋体" w:eastAsia="宋体" w:cs="宋体"/>
          <w:b/>
          <w:bCs/>
          <w:i/>
          <w:iCs/>
          <w:sz w:val="21"/>
          <w:szCs w:val="21"/>
        </w:rPr>
        <w:t>站的确认后才认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i/>
          <w:iCs/>
          <w:spacing w:val="-2"/>
          <w:sz w:val="21"/>
          <w:szCs w:val="21"/>
        </w:rPr>
        <w:t>为本次充电记录发送成功，若没有收到确认则需要重复发送充电记录：</w:t>
      </w:r>
    </w:p>
    <w:p w14:paraId="24324617">
      <w:pPr>
        <w:spacing w:line="197" w:lineRule="exact"/>
        <w:ind w:left="3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position w:val="-3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3"/>
          <w:position w:val="-3"/>
          <w:sz w:val="28"/>
          <w:szCs w:val="28"/>
        </w:rPr>
        <w:t xml:space="preserve">70 00 </w:t>
      </w:r>
      <w:r>
        <w:rPr>
          <w:rFonts w:ascii="Times New Roman" w:hAnsi="Times New Roman" w:eastAsia="Times New Roman" w:cs="Times New Roman"/>
          <w:color w:val="E36C0A"/>
          <w:spacing w:val="-3"/>
          <w:position w:val="-3"/>
          <w:sz w:val="28"/>
          <w:szCs w:val="28"/>
        </w:rPr>
        <w:t>00 00 00</w:t>
      </w:r>
      <w:r>
        <w:rPr>
          <w:rFonts w:ascii="Times New Roman" w:hAnsi="Times New Roman" w:eastAsia="Times New Roman" w:cs="Times New Roman"/>
          <w:color w:val="E36C0A"/>
          <w:spacing w:val="26"/>
          <w:w w:val="101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position w:val="-3"/>
          <w:sz w:val="28"/>
          <w:szCs w:val="28"/>
        </w:rPr>
        <w:t xml:space="preserve">00 </w:t>
      </w:r>
      <w:r>
        <w:rPr>
          <w:rFonts w:ascii="Times New Roman" w:hAnsi="Times New Roman" w:eastAsia="Times New Roman" w:cs="Times New Roman"/>
          <w:color w:val="00B050"/>
          <w:spacing w:val="-3"/>
          <w:position w:val="-3"/>
          <w:sz w:val="28"/>
          <w:szCs w:val="28"/>
        </w:rPr>
        <w:t>F9</w:t>
      </w:r>
      <w:r>
        <w:rPr>
          <w:rFonts w:ascii="Times New Roman" w:hAnsi="Times New Roman" w:eastAsia="Times New Roman" w:cs="Times New Roman"/>
          <w:color w:val="00B050"/>
          <w:spacing w:val="-14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position w:val="-3"/>
          <w:sz w:val="28"/>
          <w:szCs w:val="28"/>
        </w:rPr>
        <w:t>A7</w:t>
      </w:r>
      <w:r>
        <w:rPr>
          <w:rFonts w:ascii="Times New Roman" w:hAnsi="Times New Roman" w:eastAsia="Times New Roman" w:cs="Times New Roman"/>
          <w:color w:val="00B050"/>
          <w:spacing w:val="8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position w:val="-3"/>
          <w:sz w:val="28"/>
          <w:szCs w:val="28"/>
        </w:rPr>
        <w:t>01</w:t>
      </w:r>
      <w:r>
        <w:rPr>
          <w:rFonts w:ascii="Times New Roman" w:hAnsi="Times New Roman" w:eastAsia="Times New Roman" w:cs="Times New Roman"/>
          <w:color w:val="00B050"/>
          <w:spacing w:val="9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00B050"/>
          <w:spacing w:val="11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7030A0"/>
          <w:spacing w:val="5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position w:val="-3"/>
          <w:sz w:val="28"/>
          <w:szCs w:val="28"/>
        </w:rPr>
        <w:t>42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position w:val="-3"/>
          <w:sz w:val="28"/>
          <w:szCs w:val="28"/>
        </w:rPr>
        <w:t>01</w:t>
      </w:r>
      <w:r>
        <w:rPr>
          <w:rFonts w:ascii="Times New Roman" w:hAnsi="Times New Roman" w:eastAsia="Times New Roman" w:cs="Times New Roman"/>
          <w:color w:val="FFC000"/>
          <w:spacing w:val="8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position w:val="-3"/>
          <w:sz w:val="28"/>
          <w:szCs w:val="28"/>
        </w:rPr>
        <w:t>04</w:t>
      </w:r>
      <w:r>
        <w:rPr>
          <w:rFonts w:ascii="Times New Roman" w:hAnsi="Times New Roman" w:eastAsia="Times New Roman" w:cs="Times New Roman"/>
          <w:color w:val="C00000"/>
          <w:spacing w:val="11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C00000"/>
          <w:spacing w:val="8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position w:val="-3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color w:val="808080"/>
          <w:spacing w:val="9"/>
          <w:position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position w:val="-3"/>
          <w:sz w:val="28"/>
          <w:szCs w:val="28"/>
        </w:rPr>
        <w:t>00</w:t>
      </w:r>
    </w:p>
    <w:p w14:paraId="37CE4349">
      <w:pPr>
        <w:spacing w:line="34" w:lineRule="exact"/>
        <w:ind w:firstLine="368"/>
      </w:pPr>
      <w:r>
        <w:pict>
          <v:group id="_x0000_s1073" o:spid="_x0000_s1073" o:spt="203" style="height:1.75pt;width:349.55pt;" coordsize="6990,35">
            <o:lock v:ext="edit"/>
            <v:shape id="_x0000_s1074" o:spid="_x0000_s1074" style="position:absolute;left:0;top:20;height:15;width:629;" filled="f" stroked="t" coordsize="629,15" path="m0,7l628,7e">
              <v:fill on="f" focussize="0,0"/>
              <v:stroke weight="0.72pt" color="#00B0F0" miterlimit="2" joinstyle="bevel"/>
              <v:imagedata o:title=""/>
              <o:lock v:ext="edit"/>
            </v:shape>
            <v:shape id="_x0000_s1075" o:spid="_x0000_s1075" style="position:absolute;left:697;top:20;height:15;width:1333;" filled="f" stroked="t" coordsize="1333,15" path="m0,7l1332,7e">
              <v:fill on="f" focussize="0,0"/>
              <v:stroke weight="0.72pt" color="#E36C0A" miterlimit="2" joinstyle="bevel"/>
              <v:imagedata o:title=""/>
              <o:lock v:ext="edit"/>
            </v:shape>
            <v:shape id="_x0000_s1076" o:spid="_x0000_s1076" style="position:absolute;left:2100;top:20;height:15;width:1393;" filled="f" stroked="t" coordsize="1393,15" path="m0,7l1392,7e">
              <v:fill on="f" focussize="0,0"/>
              <v:stroke weight="0.72pt" color="#00B050" miterlimit="2" joinstyle="bevel"/>
              <v:imagedata o:title=""/>
              <o:lock v:ext="edit"/>
            </v:shape>
            <v:shape id="_x0000_s1077" o:spid="_x0000_s1077" style="position:absolute;left:3562;top:20;height:15;width:1328;" filled="f" stroked="t" coordsize="1328,15" path="m0,7l1328,7e">
              <v:fill on="f" focussize="0,0"/>
              <v:stroke weight="0.72pt" color="#7030A0" miterlimit="2" joinstyle="bevel"/>
              <v:imagedata o:title=""/>
              <o:lock v:ext="edit"/>
            </v:shape>
            <v:shape id="_x0000_s1078" o:spid="_x0000_s1078" style="position:absolute;left:4960;top:0;height:27;width:282;" filled="f" stroked="t" coordsize="282,27" path="m0,13l281,13e">
              <v:fill on="f" focussize="0,0"/>
              <v:stroke weight="1.32pt" color="#FF0000" miterlimit="2" joinstyle="bevel"/>
              <v:imagedata o:title=""/>
              <o:lock v:ext="edit"/>
            </v:shape>
            <v:shape id="_x0000_s1079" o:spid="_x0000_s1079" style="position:absolute;left:5310;top:20;height:15;width:282;" filled="f" stroked="t" coordsize="282,15" path="m0,7l281,7e">
              <v:fill on="f" focussize="0,0"/>
              <v:stroke weight="0.72pt" color="#FFC000" miterlimit="2" joinstyle="bevel"/>
              <v:imagedata o:title=""/>
              <o:lock v:ext="edit"/>
            </v:shape>
            <v:shape id="_x0000_s1080" o:spid="_x0000_s1080" style="position:absolute;left:5662;top:20;height:15;width:627;" filled="f" stroked="t" coordsize="627,15" path="m0,7l627,7e">
              <v:fill on="f" focussize="0,0"/>
              <v:stroke weight="0.72pt" color="#C00000" miterlimit="2" joinstyle="bevel"/>
              <v:imagedata o:title=""/>
              <o:lock v:ext="edit"/>
            </v:shape>
            <v:shape id="_x0000_s1081" o:spid="_x0000_s1081" style="position:absolute;left:6362;top:20;height:15;width:629;" filled="f" stroked="t" coordsize="629,15" path="m0,7l628,7e">
              <v:fill on="f" focussize="0,0"/>
              <v:stroke weight="0.72pt" color="#808080" miterlimit="2" joinstyle="bevel"/>
              <v:imagedata o:title=""/>
              <o:lock v:ext="edit"/>
            </v:shape>
            <w10:wrap type="none"/>
            <w10:anchorlock/>
          </v:group>
        </w:pict>
      </w:r>
    </w:p>
    <w:p w14:paraId="7DD69575">
      <w:pPr>
        <w:spacing w:before="7" w:line="178" w:lineRule="auto"/>
        <w:ind w:left="50" w:right="28" w:hanging="2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00 00 00  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2"/>
          <w:sz w:val="20"/>
          <w:szCs w:val="20"/>
        </w:rPr>
        <w:t>/</w:t>
      </w:r>
      <w:r>
        <w:rPr>
          <w:rFonts w:ascii="宋体" w:hAnsi="宋体" w:eastAsia="宋体" w:cs="宋体"/>
          <w:b/>
          <w:bCs/>
          <w:i/>
          <w:iCs/>
          <w:color w:val="FF0000"/>
          <w:spacing w:val="2"/>
          <w:sz w:val="21"/>
          <w:szCs w:val="21"/>
        </w:rPr>
        <w:t>信息体地址，表示交易的支付方式：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2"/>
          <w:sz w:val="20"/>
          <w:szCs w:val="20"/>
        </w:rPr>
        <w:t>0</w:t>
      </w:r>
      <w:r>
        <w:rPr>
          <w:rFonts w:ascii="宋体" w:hAnsi="宋体" w:eastAsia="宋体" w:cs="宋体"/>
          <w:b/>
          <w:bCs/>
          <w:i/>
          <w:iCs/>
          <w:color w:val="FF0000"/>
          <w:spacing w:val="2"/>
          <w:sz w:val="21"/>
          <w:szCs w:val="21"/>
        </w:rPr>
        <w:t>—未支付扣值；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1"/>
          <w:sz w:val="20"/>
          <w:szCs w:val="20"/>
        </w:rPr>
        <w:t>1</w:t>
      </w:r>
      <w:r>
        <w:rPr>
          <w:rFonts w:ascii="宋体" w:hAnsi="宋体" w:eastAsia="宋体" w:cs="宋体"/>
          <w:b/>
          <w:bCs/>
          <w:i/>
          <w:iCs/>
          <w:color w:val="FF0000"/>
          <w:spacing w:val="1"/>
          <w:sz w:val="21"/>
          <w:szCs w:val="21"/>
        </w:rPr>
        <w:t>—已从卡内扣值支付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1C</w:t>
      </w:r>
      <w:r>
        <w:rPr>
          <w:rFonts w:ascii="Times New Roman" w:hAnsi="Times New Roman" w:eastAsia="Times New Roman" w:cs="Times New Roman"/>
          <w:spacing w:val="3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1D 0A 0C 02 0F </w:t>
      </w:r>
      <w:r>
        <w:rPr>
          <w:rFonts w:ascii="Times New Roman" w:hAnsi="Times New Roman" w:eastAsia="Times New Roman" w:cs="Times New Roman"/>
          <w:b/>
          <w:bCs/>
          <w:i/>
          <w:iCs/>
          <w:spacing w:val="-1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充电开始时间，秒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分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时</w:t>
      </w:r>
      <w:r>
        <w:rPr>
          <w:rFonts w:ascii="宋体" w:hAnsi="宋体" w:eastAsia="宋体" w:cs="宋体"/>
          <w:spacing w:val="40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2"/>
          <w:sz w:val="21"/>
          <w:szCs w:val="21"/>
        </w:rPr>
        <w:t>日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2"/>
          <w:sz w:val="21"/>
          <w:szCs w:val="21"/>
        </w:rPr>
        <w:t>月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2"/>
          <w:sz w:val="21"/>
          <w:szCs w:val="21"/>
        </w:rPr>
        <w:t>年</w:t>
      </w:r>
      <w:r>
        <w:rPr>
          <w:rFonts w:ascii="Times New Roman" w:hAnsi="Times New Roman" w:eastAsia="Times New Roman" w:cs="Times New Roman"/>
          <w:i/>
          <w:iCs/>
          <w:spacing w:val="-2"/>
          <w:sz w:val="20"/>
          <w:szCs w:val="20"/>
        </w:rPr>
        <w:t>-2000</w:t>
      </w:r>
    </w:p>
    <w:p w14:paraId="646A3831">
      <w:pPr>
        <w:spacing w:before="1" w:line="178" w:lineRule="auto"/>
        <w:ind w:left="2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21</w:t>
      </w:r>
      <w:r>
        <w:rPr>
          <w:rFonts w:ascii="Times New Roman" w:hAnsi="Times New Roman" w:eastAsia="Times New Roman" w:cs="Times New Roman"/>
          <w:spacing w:val="31"/>
          <w:w w:val="10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1E 0A 0C 02 0F </w:t>
      </w:r>
      <w:r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z w:val="21"/>
          <w:szCs w:val="21"/>
        </w:rPr>
        <w:t>充电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结束时间，秒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分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时</w:t>
      </w:r>
      <w:r>
        <w:rPr>
          <w:rFonts w:ascii="宋体" w:hAnsi="宋体" w:eastAsia="宋体" w:cs="宋体"/>
          <w:spacing w:val="40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日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月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-1"/>
          <w:sz w:val="21"/>
          <w:szCs w:val="21"/>
        </w:rPr>
        <w:t>年</w:t>
      </w:r>
      <w:r>
        <w:rPr>
          <w:rFonts w:ascii="Times New Roman" w:hAnsi="Times New Roman" w:eastAsia="Times New Roman" w:cs="Times New Roman"/>
          <w:i/>
          <w:iCs/>
          <w:spacing w:val="-1"/>
          <w:sz w:val="20"/>
          <w:szCs w:val="20"/>
        </w:rPr>
        <w:t>-2000</w:t>
      </w:r>
    </w:p>
    <w:p w14:paraId="47C46705">
      <w:pPr>
        <w:spacing w:line="178" w:lineRule="auto"/>
        <w:ind w:left="3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33 30 35 30 31 32 30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34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37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31 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i/>
          <w:iCs/>
          <w:spacing w:val="1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i/>
          <w:iCs/>
          <w:spacing w:val="1"/>
          <w:sz w:val="20"/>
          <w:szCs w:val="20"/>
        </w:rPr>
        <w:t>16</w:t>
      </w:r>
      <w:r>
        <w:rPr>
          <w:rFonts w:ascii="Times New Roman" w:hAnsi="Times New Roman" w:eastAsia="Times New Roman" w:cs="Times New Roman"/>
          <w:i/>
          <w:iCs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位卡号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ASCII</w:t>
      </w:r>
      <w:r>
        <w:rPr>
          <w:rFonts w:ascii="Times New Roman" w:hAnsi="Times New Roman" w:eastAsia="Times New Roman" w:cs="Times New Roman"/>
          <w:i/>
          <w:iCs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码</w:t>
      </w:r>
    </w:p>
    <w:p w14:paraId="7B0B8B8A">
      <w:pPr>
        <w:spacing w:before="1" w:line="178" w:lineRule="auto"/>
        <w:ind w:left="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00 00 00 00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充电前电表读数，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65B00C18">
      <w:pPr>
        <w:spacing w:before="3" w:line="178" w:lineRule="auto"/>
        <w:ind w:left="28" w:right="44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00 00 00 00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充电后电表读数，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  <w:r>
        <w:rPr>
          <w:rFonts w:ascii="Times New Roman" w:hAnsi="Times New Roman" w:eastAsia="Times New Roman" w:cs="Times New Roman"/>
          <w:i/>
          <w:iCs/>
          <w:spacing w:val="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spacing w:val="5"/>
          <w:sz w:val="28"/>
          <w:szCs w:val="28"/>
        </w:rPr>
        <w:t>39 47 7F 3D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5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5"/>
          <w:sz w:val="21"/>
          <w:szCs w:val="21"/>
        </w:rPr>
        <w:t>本次充电总电量，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FLOAT </w:t>
      </w:r>
      <w:r>
        <w:rPr>
          <w:rFonts w:ascii="Times New Roman" w:hAnsi="Times New Roman" w:eastAsia="Times New Roman" w:cs="Times New Roman"/>
          <w:spacing w:val="5"/>
          <w:sz w:val="28"/>
          <w:szCs w:val="28"/>
        </w:rPr>
        <w:t>39 47 7F 3D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5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5"/>
          <w:sz w:val="21"/>
          <w:szCs w:val="21"/>
        </w:rPr>
        <w:t>本次充电金额，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FLOAT     </w:t>
      </w: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00 00 00 00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充电前卡余额，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2CB5D205">
      <w:pPr>
        <w:spacing w:before="1" w:line="178" w:lineRule="auto"/>
        <w:ind w:left="28" w:right="4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00 00 00 00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充电后卡余额，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  <w:r>
        <w:rPr>
          <w:rFonts w:ascii="Times New Roman" w:hAnsi="Times New Roman" w:eastAsia="Times New Roman" w:cs="Times New Roman"/>
          <w:i/>
          <w:iCs/>
          <w:spacing w:val="2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00 00 00 00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本次充电峰电量，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3AD27EBE">
      <w:pPr>
        <w:spacing w:before="1" w:line="178" w:lineRule="auto"/>
        <w:ind w:left="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00 00 00 00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本次充电谷电量，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335BF510">
      <w:pPr>
        <w:spacing w:before="1" w:line="178" w:lineRule="auto"/>
        <w:ind w:left="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00 00 00 00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本次充电尖电量，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3AD95A0C">
      <w:pPr>
        <w:spacing w:before="1" w:line="178" w:lineRule="auto"/>
        <w:ind w:left="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00 00 00 00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本次充电平电量，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5AE28F8B">
      <w:pPr>
        <w:spacing w:line="178" w:lineRule="auto"/>
        <w:ind w:left="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6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color w:val="FF0000"/>
          <w:spacing w:val="6"/>
          <w:sz w:val="21"/>
          <w:szCs w:val="21"/>
        </w:rPr>
        <w:t>本次充电峰时段费用，</w:t>
      </w:r>
      <w:r>
        <w:rPr>
          <w:rFonts w:ascii="Times New Roman" w:hAnsi="Times New Roman" w:eastAsia="Times New Roman" w:cs="Times New Roman"/>
          <w:i/>
          <w:iCs/>
          <w:color w:val="FF0000"/>
          <w:sz w:val="20"/>
          <w:szCs w:val="20"/>
        </w:rPr>
        <w:t>FLOAT</w:t>
      </w:r>
    </w:p>
    <w:p w14:paraId="1D255CDE">
      <w:pPr>
        <w:spacing w:before="1" w:line="178" w:lineRule="auto"/>
        <w:ind w:left="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6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color w:val="FF0000"/>
          <w:spacing w:val="6"/>
          <w:sz w:val="21"/>
          <w:szCs w:val="21"/>
        </w:rPr>
        <w:t>本次充电谷时段费用，</w:t>
      </w:r>
      <w:r>
        <w:rPr>
          <w:rFonts w:ascii="Times New Roman" w:hAnsi="Times New Roman" w:eastAsia="Times New Roman" w:cs="Times New Roman"/>
          <w:i/>
          <w:iCs/>
          <w:color w:val="FF0000"/>
          <w:sz w:val="20"/>
          <w:szCs w:val="20"/>
        </w:rPr>
        <w:t>FLOAT</w:t>
      </w:r>
    </w:p>
    <w:p w14:paraId="7A55C379">
      <w:pPr>
        <w:spacing w:before="1" w:line="178" w:lineRule="auto"/>
        <w:ind w:left="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6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color w:val="FF0000"/>
          <w:spacing w:val="6"/>
          <w:sz w:val="21"/>
          <w:szCs w:val="21"/>
        </w:rPr>
        <w:t>本次充电尖时段费用，</w:t>
      </w:r>
      <w:r>
        <w:rPr>
          <w:rFonts w:ascii="Times New Roman" w:hAnsi="Times New Roman" w:eastAsia="Times New Roman" w:cs="Times New Roman"/>
          <w:i/>
          <w:iCs/>
          <w:color w:val="FF0000"/>
          <w:sz w:val="20"/>
          <w:szCs w:val="20"/>
        </w:rPr>
        <w:t>FLOAT</w:t>
      </w:r>
    </w:p>
    <w:p w14:paraId="0D924BDF">
      <w:pPr>
        <w:spacing w:before="1" w:line="178" w:lineRule="auto"/>
        <w:ind w:right="3588" w:firstLine="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color w:val="FF000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6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color w:val="FF0000"/>
          <w:spacing w:val="6"/>
          <w:sz w:val="21"/>
          <w:szCs w:val="21"/>
        </w:rPr>
        <w:t>本次充电平时段费用，</w:t>
      </w:r>
      <w:r>
        <w:rPr>
          <w:rFonts w:ascii="Times New Roman" w:hAnsi="Times New Roman" w:eastAsia="Times New Roman" w:cs="Times New Roman"/>
          <w:i/>
          <w:iCs/>
          <w:color w:val="FF0000"/>
          <w:sz w:val="20"/>
          <w:szCs w:val="20"/>
        </w:rPr>
        <w:t>FLOAT</w:t>
      </w:r>
      <w:r>
        <w:rPr>
          <w:rFonts w:ascii="Times New Roman" w:hAnsi="Times New Roman" w:eastAsia="Times New Roman" w:cs="Times New Roman"/>
          <w:i/>
          <w:iCs/>
          <w:color w:val="FF0000"/>
          <w:spacing w:val="12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FF0000"/>
          <w:spacing w:val="25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i/>
          <w:iCs/>
          <w:color w:val="FF0000"/>
          <w:sz w:val="28"/>
          <w:szCs w:val="28"/>
        </w:rPr>
        <w:t xml:space="preserve">             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25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color w:val="FF0000"/>
          <w:spacing w:val="25"/>
          <w:sz w:val="21"/>
          <w:szCs w:val="21"/>
        </w:rPr>
        <w:t>中止</w:t>
      </w:r>
      <w:r>
        <w:rPr>
          <w:rFonts w:ascii="Times New Roman" w:hAnsi="Times New Roman" w:eastAsia="Times New Roman" w:cs="Times New Roman"/>
          <w:i/>
          <w:iCs/>
          <w:color w:val="FF0000"/>
          <w:spacing w:val="25"/>
          <w:sz w:val="20"/>
          <w:szCs w:val="20"/>
        </w:rPr>
        <w:t>SOC</w:t>
      </w:r>
    </w:p>
    <w:p w14:paraId="371A7979">
      <w:pPr>
        <w:spacing w:before="1" w:line="178" w:lineRule="auto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color w:val="FF0000"/>
          <w:sz w:val="28"/>
          <w:szCs w:val="28"/>
        </w:rPr>
        <w:t>XXXX</w:t>
      </w:r>
      <w:r>
        <w:rPr>
          <w:rFonts w:ascii="Times New Roman" w:hAnsi="Times New Roman" w:eastAsia="Times New Roman" w:cs="Times New Roman"/>
          <w:i/>
          <w:iCs/>
          <w:color w:val="FF0000"/>
          <w:spacing w:val="3"/>
          <w:sz w:val="28"/>
          <w:szCs w:val="28"/>
        </w:rPr>
        <w:t xml:space="preserve">        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31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color w:val="FF0000"/>
          <w:spacing w:val="31"/>
          <w:sz w:val="21"/>
          <w:szCs w:val="21"/>
        </w:rPr>
        <w:t>充电中止原因</w:t>
      </w:r>
    </w:p>
    <w:p w14:paraId="0C0C2DA5">
      <w:pPr>
        <w:spacing w:line="222" w:lineRule="auto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color w:val="FF0000"/>
          <w:sz w:val="28"/>
          <w:szCs w:val="28"/>
        </w:rPr>
        <w:t>XXXX</w:t>
      </w:r>
      <w:r>
        <w:rPr>
          <w:rFonts w:ascii="Times New Roman" w:hAnsi="Times New Roman" w:eastAsia="Times New Roman" w:cs="Times New Roman"/>
          <w:i/>
          <w:iCs/>
          <w:color w:val="FF0000"/>
          <w:spacing w:val="-5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FF0000"/>
          <w:sz w:val="28"/>
          <w:szCs w:val="28"/>
        </w:rPr>
        <w:t>XXXX</w:t>
      </w:r>
      <w:r>
        <w:rPr>
          <w:rFonts w:ascii="Times New Roman" w:hAnsi="Times New Roman" w:eastAsia="Times New Roman" w:cs="Times New Roman"/>
          <w:b/>
          <w:bCs/>
          <w:i/>
          <w:iCs/>
          <w:color w:val="FF0000"/>
          <w:spacing w:val="32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color w:val="FF0000"/>
          <w:spacing w:val="32"/>
          <w:sz w:val="21"/>
          <w:szCs w:val="21"/>
        </w:rPr>
        <w:t>充电中止原因辅助信息</w:t>
      </w:r>
    </w:p>
    <w:p w14:paraId="0876D5F8">
      <w:pPr>
        <w:pStyle w:val="4"/>
        <w:spacing w:line="282" w:lineRule="auto"/>
      </w:pPr>
    </w:p>
    <w:p w14:paraId="75C23B1A">
      <w:pPr>
        <w:pStyle w:val="4"/>
        <w:spacing w:line="283" w:lineRule="auto"/>
      </w:pPr>
    </w:p>
    <w:p w14:paraId="1C436616">
      <w:pPr>
        <w:spacing w:before="101" w:line="225" w:lineRule="auto"/>
        <w:ind w:left="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刷卡充电请求</w:t>
      </w:r>
    </w:p>
    <w:p w14:paraId="2B96FCDF">
      <w:pPr>
        <w:pStyle w:val="4"/>
        <w:spacing w:line="294" w:lineRule="auto"/>
      </w:pPr>
    </w:p>
    <w:p w14:paraId="27EBBA91">
      <w:pPr>
        <w:spacing w:before="69" w:line="199" w:lineRule="auto"/>
        <w:ind w:left="4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2"/>
          <w:sz w:val="21"/>
          <w:szCs w:val="21"/>
        </w:rPr>
        <w:t>集中器向主站上送刷卡启动充电请求：</w:t>
      </w:r>
    </w:p>
    <w:p w14:paraId="191FF1BF">
      <w:pPr>
        <w:spacing w:line="146" w:lineRule="auto"/>
        <w:ind w:left="3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3E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21"/>
          <w:w w:val="101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7030A0"/>
          <w:spacing w:val="-14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7030A0"/>
          <w:spacing w:val="11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7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sz w:val="28"/>
          <w:szCs w:val="28"/>
          <w:u w:val="single" w:color="auto"/>
        </w:rPr>
        <w:t>94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FFC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03</w:t>
      </w:r>
      <w:r>
        <w:rPr>
          <w:rFonts w:ascii="Times New Roman" w:hAnsi="Times New Roman" w:eastAsia="Times New Roman" w:cs="Times New Roman"/>
          <w:color w:val="C0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C0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</w:p>
    <w:p w14:paraId="1898BD91">
      <w:pPr>
        <w:spacing w:before="23" w:line="193" w:lineRule="auto"/>
        <w:ind w:left="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5"/>
          <w:sz w:val="28"/>
          <w:szCs w:val="28"/>
        </w:rPr>
        <w:t xml:space="preserve">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5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5"/>
          <w:sz w:val="21"/>
          <w:szCs w:val="21"/>
        </w:rPr>
        <w:t>信息体地址，表示</w:t>
      </w:r>
      <w:r>
        <w:rPr>
          <w:rFonts w:ascii="宋体" w:hAnsi="宋体" w:eastAsia="宋体" w:cs="宋体"/>
          <w:spacing w:val="5"/>
          <w:sz w:val="20"/>
          <w:szCs w:val="20"/>
        </w:rPr>
        <w:t>充电口编号，单充固定为</w:t>
      </w:r>
      <w:r>
        <w:rPr>
          <w:rFonts w:ascii="宋体" w:hAnsi="宋体" w:eastAsia="宋体" w:cs="宋体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0</w:t>
      </w:r>
    </w:p>
    <w:p w14:paraId="7A0EA0FC">
      <w:pPr>
        <w:spacing w:line="178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7"/>
          <w:sz w:val="28"/>
          <w:szCs w:val="28"/>
        </w:rPr>
        <w:t xml:space="preserve">02 </w:t>
      </w:r>
      <w:r>
        <w:rPr>
          <w:rFonts w:ascii="Times New Roman" w:hAnsi="Times New Roman" w:eastAsia="Times New Roman" w:cs="Times New Roman"/>
          <w:b/>
          <w:bCs/>
          <w:i/>
          <w:iCs/>
          <w:spacing w:val="7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7"/>
          <w:sz w:val="21"/>
          <w:szCs w:val="21"/>
        </w:rPr>
        <w:t>固定</w:t>
      </w:r>
      <w:r>
        <w:rPr>
          <w:rFonts w:ascii="Times New Roman" w:hAnsi="Times New Roman" w:eastAsia="Times New Roman" w:cs="Times New Roman"/>
          <w:i/>
          <w:iCs/>
          <w:spacing w:val="7"/>
          <w:sz w:val="20"/>
          <w:szCs w:val="20"/>
        </w:rPr>
        <w:t>02</w:t>
      </w:r>
      <w:r>
        <w:rPr>
          <w:rFonts w:ascii="Times New Roman" w:hAnsi="Times New Roman" w:eastAsia="Times New Roman" w:cs="Times New Roman"/>
          <w:i/>
          <w:iCs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7"/>
          <w:sz w:val="21"/>
          <w:szCs w:val="21"/>
        </w:rPr>
        <w:t>，表示启动充电</w:t>
      </w:r>
    </w:p>
    <w:p w14:paraId="6E33F9DD">
      <w:pPr>
        <w:spacing w:before="2" w:line="178" w:lineRule="auto"/>
        <w:ind w:left="28" w:right="844" w:firstLine="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33 30 35 30 31 32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34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37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31 </w:t>
      </w:r>
      <w:r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  <w:t xml:space="preserve">/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16</w:t>
      </w:r>
      <w:r>
        <w:rPr>
          <w:rFonts w:ascii="Times New Roman" w:hAnsi="Times New Roman" w:eastAsia="Times New Roman" w:cs="Times New Roman"/>
          <w:i/>
          <w:iCs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z w:val="21"/>
          <w:szCs w:val="21"/>
        </w:rPr>
        <w:t>位卡号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ASCII</w:t>
      </w:r>
      <w:r>
        <w:rPr>
          <w:rFonts w:ascii="Times New Roman" w:hAnsi="Times New Roman" w:eastAsia="Times New Roman" w:cs="Times New Roman"/>
          <w:i/>
          <w:iCs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z w:val="21"/>
          <w:szCs w:val="21"/>
        </w:rPr>
        <w:t>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8"/>
          <w:szCs w:val="28"/>
        </w:rPr>
        <w:t xml:space="preserve">04 </w:t>
      </w:r>
      <w:r>
        <w:rPr>
          <w:rFonts w:ascii="Times New Roman" w:hAnsi="Times New Roman" w:eastAsia="Times New Roman" w:cs="Times New Roman"/>
          <w:b/>
          <w:bCs/>
          <w:i/>
          <w:iCs/>
          <w:spacing w:val="3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3"/>
          <w:sz w:val="21"/>
          <w:szCs w:val="21"/>
        </w:rPr>
        <w:t>控制信息，</w:t>
      </w:r>
      <w:r>
        <w:rPr>
          <w:rFonts w:ascii="宋体" w:hAnsi="宋体" w:eastAsia="宋体" w:cs="宋体"/>
          <w:i/>
          <w:iCs/>
          <w:spacing w:val="3"/>
          <w:sz w:val="21"/>
          <w:szCs w:val="21"/>
          <w:shd w:val="clear" w:fill="FFFF00"/>
        </w:rPr>
        <w:t>对于交流充电桩可不处理</w:t>
      </w:r>
    </w:p>
    <w:p w14:paraId="4E500348">
      <w:pPr>
        <w:spacing w:line="178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00 00 00 00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2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2"/>
          <w:sz w:val="21"/>
          <w:szCs w:val="21"/>
        </w:rPr>
        <w:t>定时时间，</w:t>
      </w:r>
      <w:r>
        <w:rPr>
          <w:rFonts w:ascii="宋体" w:hAnsi="宋体" w:eastAsia="宋体" w:cs="宋体"/>
          <w:i/>
          <w:iCs/>
          <w:spacing w:val="2"/>
          <w:sz w:val="21"/>
          <w:szCs w:val="21"/>
          <w:shd w:val="clear" w:fill="FFFF00"/>
        </w:rPr>
        <w:t>对于交流充电桩可不处理</w:t>
      </w:r>
    </w:p>
    <w:p w14:paraId="4721588B">
      <w:pPr>
        <w:spacing w:before="1" w:line="178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00 00 00 00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2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2"/>
          <w:sz w:val="21"/>
          <w:szCs w:val="21"/>
        </w:rPr>
        <w:t>最高允许电压，</w:t>
      </w:r>
      <w:r>
        <w:rPr>
          <w:rFonts w:ascii="宋体" w:hAnsi="宋体" w:eastAsia="宋体" w:cs="宋体"/>
          <w:i/>
          <w:iCs/>
          <w:spacing w:val="2"/>
          <w:sz w:val="21"/>
          <w:szCs w:val="21"/>
          <w:shd w:val="clear" w:fill="FFFF00"/>
        </w:rPr>
        <w:t>对于交流充电桩可不处理</w:t>
      </w:r>
    </w:p>
    <w:p w14:paraId="4123D524">
      <w:pPr>
        <w:spacing w:before="2" w:line="178" w:lineRule="auto"/>
        <w:ind w:left="28" w:right="3038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00 00 00 00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2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2"/>
          <w:sz w:val="21"/>
          <w:szCs w:val="21"/>
        </w:rPr>
        <w:t>最高允许电流，</w:t>
      </w:r>
      <w:r>
        <w:rPr>
          <w:rFonts w:ascii="宋体" w:hAnsi="宋体" w:eastAsia="宋体" w:cs="宋体"/>
          <w:i/>
          <w:iCs/>
          <w:spacing w:val="2"/>
          <w:sz w:val="21"/>
          <w:szCs w:val="21"/>
          <w:shd w:val="clear" w:fill="FFFF00"/>
        </w:rPr>
        <w:t>对于交流充电桩可不处理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00 00 00 00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2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2"/>
          <w:sz w:val="21"/>
          <w:szCs w:val="21"/>
        </w:rPr>
        <w:t>充电控制数据，</w:t>
      </w:r>
      <w:r>
        <w:rPr>
          <w:rFonts w:ascii="宋体" w:hAnsi="宋体" w:eastAsia="宋体" w:cs="宋体"/>
          <w:i/>
          <w:iCs/>
          <w:spacing w:val="2"/>
          <w:sz w:val="21"/>
          <w:szCs w:val="21"/>
          <w:shd w:val="clear" w:fill="FFFF00"/>
        </w:rPr>
        <w:t>对于交流充电桩可不处理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12"/>
          <w:sz w:val="28"/>
          <w:szCs w:val="28"/>
        </w:rPr>
        <w:t>06</w:t>
      </w: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               </w:t>
      </w:r>
      <w:r>
        <w:rPr>
          <w:rFonts w:ascii="Times New Roman" w:hAnsi="Times New Roman" w:eastAsia="Times New Roman" w:cs="Times New Roman"/>
          <w:b/>
          <w:bCs/>
          <w:i/>
          <w:iCs/>
          <w:spacing w:val="12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12"/>
          <w:sz w:val="21"/>
          <w:szCs w:val="21"/>
        </w:rPr>
        <w:t>密码长度</w:t>
      </w:r>
    </w:p>
    <w:p w14:paraId="29C8222A">
      <w:pPr>
        <w:spacing w:before="1" w:line="225" w:lineRule="auto"/>
        <w:ind w:left="3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31 32 33</w:t>
      </w:r>
      <w:r>
        <w:rPr>
          <w:rFonts w:ascii="Times New Roman" w:hAnsi="Times New Roman" w:eastAsia="Times New Roman" w:cs="Times New Roman"/>
          <w:spacing w:val="1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34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35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36 </w:t>
      </w:r>
      <w:r>
        <w:rPr>
          <w:rFonts w:ascii="Times New Roman" w:hAnsi="Times New Roman" w:eastAsia="Times New Roman" w:cs="Times New Roman"/>
          <w:b/>
          <w:bCs/>
          <w:i/>
          <w:iCs/>
          <w:spacing w:val="2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2"/>
          <w:sz w:val="21"/>
          <w:szCs w:val="21"/>
        </w:rPr>
        <w:t>密码</w:t>
      </w:r>
    </w:p>
    <w:p w14:paraId="7EA91DDA">
      <w:pPr>
        <w:spacing w:before="303" w:line="289" w:lineRule="auto"/>
        <w:ind w:left="28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color w:val="FF0000"/>
          <w:spacing w:val="7"/>
          <w:sz w:val="20"/>
          <w:szCs w:val="20"/>
        </w:rPr>
        <w:t>主站接收到刷卡启动充电请求后进行校验，若校验通过，则直接下</w:t>
      </w:r>
      <w:r>
        <w:rPr>
          <w:rFonts w:ascii="宋体" w:hAnsi="宋体" w:eastAsia="宋体" w:cs="宋体"/>
          <w:b/>
          <w:bCs/>
          <w:color w:val="FF0000"/>
          <w:spacing w:val="6"/>
          <w:sz w:val="20"/>
          <w:szCs w:val="20"/>
        </w:rPr>
        <w:t>发启动充电命令（</w:t>
      </w:r>
      <w:r>
        <w:rPr>
          <w:rFonts w:ascii="Times New Roman" w:hAnsi="Times New Roman" w:eastAsia="Times New Roman" w:cs="Times New Roman"/>
          <w:b/>
          <w:bCs/>
          <w:color w:val="FF0000"/>
          <w:spacing w:val="6"/>
          <w:sz w:val="20"/>
          <w:szCs w:val="20"/>
        </w:rPr>
        <w:t>5.5</w:t>
      </w:r>
      <w:r>
        <w:rPr>
          <w:rFonts w:ascii="宋体" w:hAnsi="宋体" w:eastAsia="宋体" w:cs="宋体"/>
          <w:b/>
          <w:bCs/>
          <w:color w:val="FF0000"/>
          <w:spacing w:val="-27"/>
          <w:sz w:val="20"/>
          <w:szCs w:val="20"/>
        </w:rPr>
        <w:t>），</w:t>
      </w:r>
      <w:r>
        <w:rPr>
          <w:rFonts w:ascii="宋体" w:hAnsi="宋体" w:eastAsia="宋体" w:cs="宋体"/>
          <w:color w:val="FF0000"/>
          <w:sz w:val="20"/>
          <w:szCs w:val="20"/>
        </w:rPr>
        <w:t xml:space="preserve"> </w:t>
      </w:r>
      <w:r>
        <w:rPr>
          <w:rFonts w:ascii="宋体" w:hAnsi="宋体" w:eastAsia="宋体" w:cs="宋体"/>
          <w:b/>
          <w:bCs/>
          <w:color w:val="FF0000"/>
          <w:spacing w:val="11"/>
          <w:sz w:val="20"/>
          <w:szCs w:val="20"/>
        </w:rPr>
        <w:t>待接收到充电桩响应后再返回刷卡请求处理结果</w:t>
      </w:r>
      <w:r>
        <w:rPr>
          <w:rFonts w:ascii="宋体" w:hAnsi="宋体" w:eastAsia="宋体" w:cs="宋体"/>
          <w:b/>
          <w:bCs/>
          <w:color w:val="FF0000"/>
          <w:spacing w:val="10"/>
          <w:sz w:val="20"/>
          <w:szCs w:val="20"/>
        </w:rPr>
        <w:t>（可能成功或失败，取决于充电桩的响应</w:t>
      </w:r>
      <w:r>
        <w:rPr>
          <w:rFonts w:ascii="宋体" w:hAnsi="宋体" w:eastAsia="宋体" w:cs="宋体"/>
          <w:color w:val="FF0000"/>
          <w:sz w:val="20"/>
          <w:szCs w:val="20"/>
        </w:rPr>
        <w:t xml:space="preserve">  </w:t>
      </w:r>
      <w:r>
        <w:rPr>
          <w:rFonts w:ascii="宋体" w:hAnsi="宋体" w:eastAsia="宋体" w:cs="宋体"/>
          <w:b/>
          <w:bCs/>
          <w:color w:val="FF0000"/>
          <w:spacing w:val="7"/>
          <w:sz w:val="20"/>
          <w:szCs w:val="20"/>
        </w:rPr>
        <w:t>结果</w:t>
      </w:r>
      <w:r>
        <w:rPr>
          <w:rFonts w:ascii="宋体" w:hAnsi="宋体" w:eastAsia="宋体" w:cs="宋体"/>
          <w:b/>
          <w:bCs/>
          <w:color w:val="FF0000"/>
          <w:spacing w:val="14"/>
          <w:sz w:val="20"/>
          <w:szCs w:val="20"/>
        </w:rPr>
        <w:t>）；</w:t>
      </w:r>
      <w:r>
        <w:rPr>
          <w:rFonts w:ascii="宋体" w:hAnsi="宋体" w:eastAsia="宋体" w:cs="宋体"/>
          <w:b/>
          <w:bCs/>
          <w:color w:val="FF0000"/>
          <w:spacing w:val="7"/>
          <w:sz w:val="20"/>
          <w:szCs w:val="20"/>
        </w:rPr>
        <w:t>若校验不通过，则直接返回刷卡请求处理结果（失败）。</w:t>
      </w:r>
    </w:p>
    <w:p w14:paraId="006D2FE8">
      <w:pPr>
        <w:spacing w:before="309" w:line="219" w:lineRule="auto"/>
        <w:ind w:left="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3"/>
          <w:sz w:val="21"/>
          <w:szCs w:val="21"/>
        </w:rPr>
        <w:t>主站返回刷卡请求处理结果：</w:t>
      </w:r>
    </w:p>
    <w:p w14:paraId="37308385">
      <w:pPr>
        <w:spacing w:before="10" w:line="147" w:lineRule="auto"/>
        <w:ind w:left="3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auto"/>
        </w:rPr>
        <w:t>23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F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9</w:t>
      </w:r>
      <w:r>
        <w:rPr>
          <w:rFonts w:ascii="Times New Roman" w:hAnsi="Times New Roman" w:eastAsia="Times New Roman" w:cs="Times New Roman"/>
          <w:color w:val="00B050"/>
          <w:spacing w:val="-14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00B05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7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sz w:val="28"/>
          <w:szCs w:val="28"/>
          <w:u w:val="single" w:color="auto"/>
        </w:rPr>
        <w:t>94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FFC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03</w:t>
      </w:r>
      <w:r>
        <w:rPr>
          <w:rFonts w:ascii="Times New Roman" w:hAnsi="Times New Roman" w:eastAsia="Times New Roman" w:cs="Times New Roman"/>
          <w:color w:val="C00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C0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</w:p>
    <w:p w14:paraId="2DCEFFF5">
      <w:pPr>
        <w:spacing w:before="22" w:line="193" w:lineRule="auto"/>
        <w:ind w:left="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5"/>
          <w:sz w:val="28"/>
          <w:szCs w:val="28"/>
        </w:rPr>
        <w:t xml:space="preserve">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5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5"/>
          <w:sz w:val="21"/>
          <w:szCs w:val="21"/>
        </w:rPr>
        <w:t>信息体地址，表示</w:t>
      </w:r>
      <w:r>
        <w:rPr>
          <w:rFonts w:ascii="宋体" w:hAnsi="宋体" w:eastAsia="宋体" w:cs="宋体"/>
          <w:spacing w:val="5"/>
          <w:sz w:val="20"/>
          <w:szCs w:val="20"/>
        </w:rPr>
        <w:t>充电口编号，单充固定为</w:t>
      </w:r>
      <w:r>
        <w:rPr>
          <w:rFonts w:ascii="宋体" w:hAnsi="宋体" w:eastAsia="宋体" w:cs="宋体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0</w:t>
      </w:r>
    </w:p>
    <w:p w14:paraId="67F48F97">
      <w:pPr>
        <w:spacing w:before="2" w:line="178" w:lineRule="auto"/>
        <w:ind w:left="28" w:right="503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01 </w:t>
      </w:r>
      <w:r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z w:val="21"/>
          <w:szCs w:val="21"/>
        </w:rPr>
        <w:t>请求处理结果，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i/>
          <w:iCs/>
          <w:spacing w:val="50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z w:val="21"/>
          <w:szCs w:val="21"/>
        </w:rPr>
        <w:t>成功，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i/>
          <w:iCs/>
          <w:spacing w:val="3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z w:val="21"/>
          <w:szCs w:val="21"/>
        </w:rPr>
        <w:t>失败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8"/>
          <w:szCs w:val="28"/>
        </w:rPr>
        <w:t>0C</w:t>
      </w:r>
      <w:r>
        <w:rPr>
          <w:rFonts w:ascii="Times New Roman" w:hAnsi="Times New Roman" w:eastAsia="Times New Roman" w:cs="Times New Roman"/>
          <w:b/>
          <w:bCs/>
          <w:i/>
          <w:iCs/>
          <w:spacing w:val="6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6"/>
          <w:sz w:val="21"/>
          <w:szCs w:val="21"/>
        </w:rPr>
        <w:t>结果字符长度，最大</w:t>
      </w:r>
      <w:r>
        <w:rPr>
          <w:rFonts w:ascii="Times New Roman" w:hAnsi="Times New Roman" w:eastAsia="Times New Roman" w:cs="Times New Roman"/>
          <w:i/>
          <w:iCs/>
          <w:spacing w:val="6"/>
          <w:sz w:val="20"/>
          <w:szCs w:val="20"/>
        </w:rPr>
        <w:t>255</w:t>
      </w:r>
      <w:r>
        <w:rPr>
          <w:rFonts w:ascii="Times New Roman" w:hAnsi="Times New Roman" w:eastAsia="Times New Roman" w:cs="Times New Roman"/>
          <w:i/>
          <w:iCs/>
          <w:spacing w:val="42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6"/>
          <w:sz w:val="21"/>
          <w:szCs w:val="21"/>
        </w:rPr>
        <w:t>字节</w:t>
      </w:r>
    </w:p>
    <w:p w14:paraId="16CC0C79">
      <w:pPr>
        <w:spacing w:line="222" w:lineRule="auto"/>
        <w:ind w:left="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C6 F4 B6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AF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B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>3 E4 B5 E7 B3 C9 B9</w:t>
      </w:r>
      <w:r>
        <w:rPr>
          <w:rFonts w:ascii="Times New Roman" w:hAnsi="Times New Roman" w:eastAsia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8"/>
          <w:szCs w:val="28"/>
        </w:rPr>
        <w:t xml:space="preserve">A6 </w:t>
      </w:r>
      <w:r>
        <w:rPr>
          <w:rFonts w:ascii="Times New Roman" w:hAnsi="Times New Roman" w:eastAsia="Times New Roman" w:cs="Times New Roman"/>
          <w:b/>
          <w:bCs/>
          <w:i/>
          <w:iCs/>
          <w:spacing w:val="2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2"/>
          <w:sz w:val="21"/>
          <w:szCs w:val="21"/>
        </w:rPr>
        <w:t>处理结果文字提示信息，</w:t>
      </w:r>
      <w:r>
        <w:rPr>
          <w:rFonts w:ascii="宋体" w:hAnsi="宋体" w:eastAsia="宋体" w:cs="宋体"/>
          <w:spacing w:val="-2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ASCII</w:t>
      </w:r>
      <w:r>
        <w:rPr>
          <w:rFonts w:ascii="Times New Roman" w:hAnsi="Times New Roman" w:eastAsia="Times New Roman" w:cs="Times New Roman"/>
          <w:i/>
          <w:iCs/>
          <w:spacing w:val="19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2"/>
          <w:sz w:val="21"/>
          <w:szCs w:val="21"/>
        </w:rPr>
        <w:t>码</w:t>
      </w:r>
    </w:p>
    <w:p w14:paraId="1214AF18">
      <w:pPr>
        <w:spacing w:line="222" w:lineRule="auto"/>
        <w:rPr>
          <w:rFonts w:ascii="宋体" w:hAnsi="宋体" w:eastAsia="宋体" w:cs="宋体"/>
          <w:sz w:val="21"/>
          <w:szCs w:val="21"/>
        </w:rPr>
        <w:sectPr>
          <w:pgSz w:w="11906" w:h="16839"/>
          <w:pgMar w:top="400" w:right="1747" w:bottom="0" w:left="1781" w:header="0" w:footer="0" w:gutter="0"/>
          <w:cols w:space="720" w:num="1"/>
        </w:sectPr>
      </w:pPr>
    </w:p>
    <w:p w14:paraId="53EDB9C8">
      <w:pPr>
        <w:pStyle w:val="4"/>
        <w:spacing w:line="271" w:lineRule="auto"/>
      </w:pPr>
    </w:p>
    <w:p w14:paraId="4AE2B4B3">
      <w:pPr>
        <w:pStyle w:val="4"/>
        <w:spacing w:line="271" w:lineRule="auto"/>
      </w:pPr>
    </w:p>
    <w:p w14:paraId="40D438E7">
      <w:pPr>
        <w:pStyle w:val="4"/>
        <w:spacing w:line="272" w:lineRule="auto"/>
      </w:pPr>
    </w:p>
    <w:p w14:paraId="5EA78CA6">
      <w:pPr>
        <w:pStyle w:val="4"/>
        <w:spacing w:line="272" w:lineRule="auto"/>
      </w:pPr>
    </w:p>
    <w:p w14:paraId="0A5D85CB">
      <w:pPr>
        <w:spacing w:before="100" w:line="225" w:lineRule="auto"/>
        <w:ind w:left="3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卡扣值</w:t>
      </w:r>
    </w:p>
    <w:p w14:paraId="45DF750D">
      <w:pPr>
        <w:pStyle w:val="4"/>
        <w:spacing w:line="333" w:lineRule="auto"/>
      </w:pPr>
    </w:p>
    <w:p w14:paraId="7E1F7661">
      <w:pPr>
        <w:spacing w:before="68" w:line="218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3"/>
          <w:sz w:val="21"/>
          <w:szCs w:val="21"/>
        </w:rPr>
        <w:t>主站下发扣值命令：</w:t>
      </w:r>
    </w:p>
    <w:p w14:paraId="003A7AA7">
      <w:pPr>
        <w:spacing w:before="11" w:line="147" w:lineRule="auto"/>
        <w:ind w:left="2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auto"/>
        </w:rPr>
        <w:t>29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F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9</w:t>
      </w:r>
      <w:r>
        <w:rPr>
          <w:rFonts w:ascii="Times New Roman" w:hAnsi="Times New Roman" w:eastAsia="Times New Roman" w:cs="Times New Roman"/>
          <w:color w:val="00B050"/>
          <w:spacing w:val="-14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00B05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7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sz w:val="28"/>
          <w:szCs w:val="28"/>
          <w:u w:val="single" w:color="auto"/>
        </w:rPr>
        <w:t>95</w:t>
      </w:r>
      <w:r>
        <w:rPr>
          <w:rFonts w:ascii="Times New Roman" w:hAnsi="Times New Roman" w:eastAsia="Times New Roman" w:cs="Times New Roman"/>
          <w:b/>
          <w:bCs/>
          <w:color w:val="FF0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FFC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03</w:t>
      </w:r>
      <w:r>
        <w:rPr>
          <w:rFonts w:ascii="Times New Roman" w:hAnsi="Times New Roman" w:eastAsia="Times New Roman" w:cs="Times New Roman"/>
          <w:color w:val="C00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C0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</w:p>
    <w:p w14:paraId="79F8A675">
      <w:pPr>
        <w:spacing w:before="22" w:line="193" w:lineRule="auto"/>
        <w:ind w:left="2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sz w:val="28"/>
          <w:szCs w:val="28"/>
        </w:rPr>
        <w:t xml:space="preserve">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3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3"/>
          <w:sz w:val="21"/>
          <w:szCs w:val="21"/>
        </w:rPr>
        <w:t>信息体地址，</w:t>
      </w:r>
      <w:r>
        <w:rPr>
          <w:rFonts w:ascii="宋体" w:hAnsi="宋体" w:eastAsia="宋体" w:cs="宋体"/>
          <w:spacing w:val="3"/>
          <w:sz w:val="20"/>
          <w:szCs w:val="20"/>
        </w:rPr>
        <w:t>固定为</w:t>
      </w:r>
      <w:r>
        <w:rPr>
          <w:rFonts w:ascii="宋体" w:hAnsi="宋体" w:eastAsia="宋体" w:cs="宋体"/>
          <w:spacing w:val="-2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0</w:t>
      </w:r>
    </w:p>
    <w:p w14:paraId="6BD8EBF0">
      <w:pPr>
        <w:spacing w:before="1" w:line="200" w:lineRule="auto"/>
        <w:ind w:left="25" w:right="80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33 30 35 30 31 32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34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37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31 </w:t>
      </w:r>
      <w:r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  <w:t xml:space="preserve">/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16</w:t>
      </w:r>
      <w:r>
        <w:rPr>
          <w:rFonts w:ascii="Times New Roman" w:hAnsi="Times New Roman" w:eastAsia="Times New Roman" w:cs="Times New Roman"/>
          <w:i/>
          <w:iCs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z w:val="21"/>
          <w:szCs w:val="21"/>
        </w:rPr>
        <w:t>位卡号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ASCII</w:t>
      </w:r>
      <w:r>
        <w:rPr>
          <w:rFonts w:ascii="Times New Roman" w:hAnsi="Times New Roman" w:eastAsia="Times New Roman" w:cs="Times New Roman"/>
          <w:i/>
          <w:iCs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z w:val="21"/>
          <w:szCs w:val="21"/>
        </w:rPr>
        <w:t>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6"/>
          <w:sz w:val="28"/>
          <w:szCs w:val="28"/>
        </w:rPr>
        <w:t>39 47 7F 3D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6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6"/>
          <w:sz w:val="21"/>
          <w:szCs w:val="21"/>
        </w:rPr>
        <w:t>扣值金额，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5BEE0FD6">
      <w:pPr>
        <w:spacing w:before="235" w:line="218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3"/>
          <w:sz w:val="21"/>
          <w:szCs w:val="21"/>
        </w:rPr>
        <w:t>充电桩返回控制执行结果：</w:t>
      </w:r>
    </w:p>
    <w:p w14:paraId="1D3CB5BF">
      <w:pPr>
        <w:spacing w:before="7" w:line="150" w:lineRule="auto"/>
        <w:ind w:left="2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auto"/>
        </w:rPr>
        <w:t>2d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7030A0"/>
          <w:spacing w:val="-14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7030A0"/>
          <w:spacing w:val="11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7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sz w:val="28"/>
          <w:szCs w:val="28"/>
          <w:u w:val="single" w:color="auto"/>
        </w:rPr>
        <w:t>96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sz w:val="28"/>
          <w:szCs w:val="28"/>
          <w:u w:val="single" w:color="auto"/>
        </w:rPr>
        <w:t>01</w:t>
      </w:r>
    </w:p>
    <w:p w14:paraId="4AE89C3A">
      <w:pPr>
        <w:spacing w:before="22" w:line="193" w:lineRule="auto"/>
        <w:ind w:left="2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C00000"/>
          <w:spacing w:val="7"/>
          <w:sz w:val="28"/>
          <w:szCs w:val="28"/>
          <w:u w:val="single" w:color="auto"/>
        </w:rPr>
        <w:t>04 00</w:t>
      </w:r>
      <w:r>
        <w:rPr>
          <w:rFonts w:ascii="Times New Roman" w:hAnsi="Times New Roman" w:eastAsia="Times New Roman" w:cs="Times New Roman"/>
          <w:color w:val="C00000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7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7"/>
          <w:sz w:val="21"/>
          <w:szCs w:val="21"/>
        </w:rPr>
        <w:t>传送原因，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04—</w:t>
      </w:r>
      <w:r>
        <w:rPr>
          <w:rFonts w:ascii="宋体" w:hAnsi="宋体" w:eastAsia="宋体" w:cs="宋体"/>
          <w:spacing w:val="7"/>
          <w:sz w:val="20"/>
          <w:szCs w:val="20"/>
        </w:rPr>
        <w:t>确认，表示扣值成功；若失败，传送原因为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0"/>
          <w:szCs w:val="20"/>
        </w:rPr>
        <w:t>06</w:t>
      </w:r>
    </w:p>
    <w:p w14:paraId="3E3192B1">
      <w:pPr>
        <w:spacing w:before="1" w:line="178" w:lineRule="auto"/>
        <w:ind w:left="2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6"/>
          <w:sz w:val="28"/>
          <w:szCs w:val="28"/>
          <w:u w:val="single" w:color="auto"/>
        </w:rPr>
        <w:t>00 00</w:t>
      </w:r>
      <w:r>
        <w:rPr>
          <w:rFonts w:ascii="Times New Roman" w:hAnsi="Times New Roman" w:eastAsia="Times New Roman" w:cs="Times New Roman"/>
          <w:color w:val="80808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6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6"/>
          <w:sz w:val="21"/>
          <w:szCs w:val="21"/>
        </w:rPr>
        <w:t>公共地址</w:t>
      </w:r>
    </w:p>
    <w:p w14:paraId="203D41C6">
      <w:pPr>
        <w:spacing w:before="1" w:line="178" w:lineRule="auto"/>
        <w:ind w:left="2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sz w:val="28"/>
          <w:szCs w:val="28"/>
        </w:rPr>
        <w:t xml:space="preserve">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3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3"/>
          <w:sz w:val="21"/>
          <w:szCs w:val="21"/>
        </w:rPr>
        <w:t>信息体地址，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i/>
          <w:iCs/>
          <w:spacing w:val="3"/>
          <w:sz w:val="21"/>
          <w:szCs w:val="21"/>
        </w:rPr>
        <w:t>固定为</w:t>
      </w:r>
      <w:r>
        <w:rPr>
          <w:rFonts w:ascii="Times New Roman" w:hAnsi="Times New Roman" w:eastAsia="Times New Roman" w:cs="Times New Roman"/>
          <w:i/>
          <w:iCs/>
          <w:spacing w:val="3"/>
          <w:sz w:val="20"/>
          <w:szCs w:val="20"/>
        </w:rPr>
        <w:t>0</w:t>
      </w:r>
    </w:p>
    <w:p w14:paraId="56797911">
      <w:pPr>
        <w:spacing w:before="1" w:line="178" w:lineRule="auto"/>
        <w:ind w:left="16" w:right="806" w:firstLine="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33 30 35 30 31 32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34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37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31 </w:t>
      </w:r>
      <w:r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  <w:t xml:space="preserve">/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16</w:t>
      </w:r>
      <w:r>
        <w:rPr>
          <w:rFonts w:ascii="Times New Roman" w:hAnsi="Times New Roman" w:eastAsia="Times New Roman" w:cs="Times New Roman"/>
          <w:i/>
          <w:iCs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z w:val="21"/>
          <w:szCs w:val="21"/>
        </w:rPr>
        <w:t>位卡号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ASCII</w:t>
      </w:r>
      <w:r>
        <w:rPr>
          <w:rFonts w:ascii="Times New Roman" w:hAnsi="Times New Roman" w:eastAsia="Times New Roman" w:cs="Times New Roman"/>
          <w:i/>
          <w:iCs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z w:val="21"/>
          <w:szCs w:val="21"/>
        </w:rPr>
        <w:t>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8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8"/>
          <w:sz w:val="21"/>
          <w:szCs w:val="21"/>
        </w:rPr>
        <w:t>扣值前卡余额，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4CB89413">
      <w:pPr>
        <w:spacing w:before="1" w:line="222" w:lineRule="auto"/>
        <w:ind w:left="1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8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8"/>
          <w:sz w:val="21"/>
          <w:szCs w:val="21"/>
        </w:rPr>
        <w:t>扣值后卡余额，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06B0537E">
      <w:pPr>
        <w:pStyle w:val="4"/>
        <w:spacing w:line="247" w:lineRule="auto"/>
      </w:pPr>
    </w:p>
    <w:p w14:paraId="55848A5A">
      <w:pPr>
        <w:pStyle w:val="4"/>
        <w:spacing w:line="248" w:lineRule="auto"/>
      </w:pPr>
    </w:p>
    <w:p w14:paraId="28F65870">
      <w:pPr>
        <w:spacing w:before="101" w:line="226" w:lineRule="auto"/>
        <w:ind w:left="25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1"/>
          <w:sz w:val="31"/>
          <w:szCs w:val="31"/>
        </w:rPr>
        <w:t>对时</w:t>
      </w:r>
    </w:p>
    <w:p w14:paraId="7A5B2BA9">
      <w:pPr>
        <w:pStyle w:val="4"/>
        <w:spacing w:line="330" w:lineRule="auto"/>
      </w:pPr>
    </w:p>
    <w:p w14:paraId="13A7C161">
      <w:pPr>
        <w:spacing w:before="69" w:line="218" w:lineRule="auto"/>
        <w:ind w:left="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3"/>
          <w:sz w:val="21"/>
          <w:szCs w:val="21"/>
        </w:rPr>
        <w:t>主站下发对时命令：</w:t>
      </w:r>
    </w:p>
    <w:p w14:paraId="719E54DC">
      <w:pPr>
        <w:spacing w:before="12" w:line="147" w:lineRule="auto"/>
        <w:ind w:left="2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31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1C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00B050"/>
          <w:spacing w:val="-14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00B050"/>
          <w:spacing w:val="5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00B050"/>
          <w:spacing w:val="4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00B05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sz w:val="28"/>
          <w:szCs w:val="28"/>
          <w:u w:val="single" w:color="auto"/>
        </w:rPr>
        <w:t>02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FFC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03</w:t>
      </w:r>
      <w:r>
        <w:rPr>
          <w:rFonts w:ascii="Times New Roman" w:hAnsi="Times New Roman" w:eastAsia="Times New Roman" w:cs="Times New Roman"/>
          <w:color w:val="C0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C00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</w:p>
    <w:sdt>
      <w:sdtPr>
        <w:rPr>
          <w:rFonts w:ascii="Times New Roman" w:hAnsi="Times New Roman" w:eastAsia="Times New Roman" w:cs="Times New Roman"/>
          <w:sz w:val="28"/>
          <w:szCs w:val="28"/>
        </w:rPr>
        <w:id w:val="588696385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0"/>
          <w:szCs w:val="20"/>
        </w:rPr>
      </w:sdtEndPr>
      <w:sdtContent>
        <w:p w14:paraId="79C3F7BA">
          <w:pPr>
            <w:spacing w:before="22" w:line="193" w:lineRule="auto"/>
            <w:ind w:left="24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00 00 00</w:t>
          </w:r>
          <w:r>
            <w:rPr>
              <w:rFonts w:ascii="Times New Roman" w:hAnsi="Times New Roman" w:eastAsia="Times New Roman" w:cs="Times New Roman"/>
              <w:spacing w:val="14"/>
              <w:sz w:val="28"/>
              <w:szCs w:val="28"/>
            </w:rPr>
            <w:t xml:space="preserve">     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spacing w:val="4"/>
              <w:sz w:val="20"/>
              <w:szCs w:val="20"/>
            </w:rPr>
            <w:t>/</w:t>
          </w:r>
          <w:r>
            <w:rPr>
              <w:rFonts w:ascii="宋体" w:hAnsi="宋体" w:eastAsia="宋体" w:cs="宋体"/>
              <w:i/>
              <w:iCs/>
              <w:spacing w:val="4"/>
              <w:sz w:val="21"/>
              <w:szCs w:val="21"/>
            </w:rPr>
            <w:t>信息体地址，</w:t>
          </w:r>
          <w:r>
            <w:rPr>
              <w:rFonts w:ascii="宋体" w:hAnsi="宋体" w:eastAsia="宋体" w:cs="宋体"/>
              <w:spacing w:val="4"/>
              <w:sz w:val="20"/>
              <w:szCs w:val="20"/>
            </w:rPr>
            <w:t>固定为</w:t>
          </w:r>
          <w:r>
            <w:rPr>
              <w:rFonts w:ascii="宋体" w:hAnsi="宋体" w:eastAsia="宋体" w:cs="宋体"/>
              <w:spacing w:val="-37"/>
              <w:sz w:val="20"/>
              <w:szCs w:val="20"/>
            </w:rPr>
            <w:t xml:space="preserve"> </w:t>
          </w: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spacing w:val="4"/>
              <w:sz w:val="20"/>
              <w:szCs w:val="20"/>
            </w:rPr>
            <w:t>0</w:t>
          </w:r>
          <w:r>
            <w:rPr>
              <w:rFonts w:ascii="Times New Roman" w:hAnsi="Times New Roman" w:eastAsia="Times New Roman" w:cs="Times New Roman"/>
              <w:spacing w:val="4"/>
              <w:sz w:val="20"/>
              <w:szCs w:val="20"/>
            </w:rPr>
            <w:fldChar w:fldCharType="end"/>
          </w:r>
        </w:p>
        <w:p w14:paraId="5F6AECE6">
          <w:pPr>
            <w:spacing w:before="1" w:line="178" w:lineRule="auto"/>
            <w:ind w:left="20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spacing w:val="6"/>
              <w:sz w:val="28"/>
              <w:szCs w:val="28"/>
            </w:rPr>
            <w:t xml:space="preserve">20 </w: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t>CB</w:t>
          </w:r>
          <w:r>
            <w:rPr>
              <w:rFonts w:ascii="Times New Roman" w:hAnsi="Times New Roman" w:eastAsia="Times New Roman" w:cs="Times New Roman"/>
              <w:spacing w:val="21"/>
              <w:w w:val="101"/>
              <w:sz w:val="28"/>
              <w:szCs w:val="28"/>
            </w:rPr>
            <w:t xml:space="preserve">   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spacing w:val="6"/>
              <w:sz w:val="20"/>
              <w:szCs w:val="20"/>
            </w:rPr>
            <w:t>/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spacing w:val="8"/>
              <w:sz w:val="20"/>
              <w:szCs w:val="20"/>
            </w:rPr>
            <w:t xml:space="preserve">  </w:t>
          </w:r>
          <w:r>
            <w:rPr>
              <w:rFonts w:ascii="宋体" w:hAnsi="宋体" w:eastAsia="宋体" w:cs="宋体"/>
              <w:i/>
              <w:iCs/>
              <w:spacing w:val="6"/>
              <w:sz w:val="21"/>
              <w:szCs w:val="21"/>
            </w:rPr>
            <w:t>毫秒，</w:t>
          </w:r>
          <w:r>
            <w:rPr>
              <w:rFonts w:ascii="Times New Roman" w:hAnsi="Times New Roman" w:eastAsia="Times New Roman" w:cs="Times New Roman"/>
              <w:i/>
              <w:iCs/>
              <w:spacing w:val="6"/>
              <w:sz w:val="20"/>
              <w:szCs w:val="20"/>
            </w:rPr>
            <w:t>52000</w:t>
          </w:r>
        </w:p>
        <w:p w14:paraId="59C08473">
          <w:pPr>
            <w:spacing w:line="178" w:lineRule="auto"/>
            <w:ind w:left="24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spacing w:val="9"/>
              <w:sz w:val="28"/>
              <w:szCs w:val="28"/>
            </w:rPr>
            <w:t>08</w:t>
          </w:r>
          <w:r>
            <w:rPr>
              <w:rFonts w:ascii="Times New Roman" w:hAnsi="Times New Roman" w:eastAsia="Times New Roman" w:cs="Times New Roman"/>
              <w:spacing w:val="20"/>
              <w:sz w:val="28"/>
              <w:szCs w:val="28"/>
            </w:rPr>
            <w:t xml:space="preserve">   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spacing w:val="9"/>
              <w:sz w:val="20"/>
              <w:szCs w:val="20"/>
            </w:rPr>
            <w:t>/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spacing w:val="8"/>
              <w:sz w:val="20"/>
              <w:szCs w:val="20"/>
            </w:rPr>
            <w:t xml:space="preserve">  </w:t>
          </w:r>
          <w:r>
            <w:rPr>
              <w:rFonts w:ascii="宋体" w:hAnsi="宋体" w:eastAsia="宋体" w:cs="宋体"/>
              <w:i/>
              <w:iCs/>
              <w:spacing w:val="9"/>
              <w:sz w:val="21"/>
              <w:szCs w:val="21"/>
            </w:rPr>
            <w:t>分，</w:t>
          </w: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i/>
              <w:iCs/>
              <w:spacing w:val="9"/>
              <w:sz w:val="20"/>
              <w:szCs w:val="20"/>
            </w:rPr>
            <w:t>8</w:t>
          </w:r>
          <w:r>
            <w:rPr>
              <w:rFonts w:ascii="Times New Roman" w:hAnsi="Times New Roman" w:eastAsia="Times New Roman" w:cs="Times New Roman"/>
              <w:i/>
              <w:iCs/>
              <w:spacing w:val="9"/>
              <w:sz w:val="20"/>
              <w:szCs w:val="20"/>
            </w:rPr>
            <w:fldChar w:fldCharType="end"/>
          </w:r>
        </w:p>
        <w:p w14:paraId="3C18686B">
          <w:pPr>
            <w:spacing w:before="1" w:line="178" w:lineRule="auto"/>
            <w:ind w:left="46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spacing w:val="4"/>
              <w:sz w:val="28"/>
              <w:szCs w:val="28"/>
            </w:rPr>
            <w:t>10</w:t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t xml:space="preserve">   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spacing w:val="4"/>
              <w:sz w:val="20"/>
              <w:szCs w:val="20"/>
            </w:rPr>
            <w:t>/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spacing w:val="12"/>
              <w:sz w:val="20"/>
              <w:szCs w:val="20"/>
            </w:rPr>
            <w:t xml:space="preserve">  </w:t>
          </w:r>
          <w:r>
            <w:rPr>
              <w:rFonts w:ascii="宋体" w:hAnsi="宋体" w:eastAsia="宋体" w:cs="宋体"/>
              <w:i/>
              <w:iCs/>
              <w:spacing w:val="4"/>
              <w:sz w:val="21"/>
              <w:szCs w:val="21"/>
            </w:rPr>
            <w:t>时，</w:t>
          </w: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i/>
              <w:iCs/>
              <w:spacing w:val="4"/>
              <w:sz w:val="20"/>
              <w:szCs w:val="20"/>
            </w:rPr>
            <w:t>16</w:t>
          </w:r>
          <w:r>
            <w:rPr>
              <w:rFonts w:ascii="Times New Roman" w:hAnsi="Times New Roman" w:eastAsia="Times New Roman" w:cs="Times New Roman"/>
              <w:i/>
              <w:iCs/>
              <w:spacing w:val="4"/>
              <w:sz w:val="20"/>
              <w:szCs w:val="20"/>
            </w:rPr>
            <w:fldChar w:fldCharType="end"/>
          </w:r>
        </w:p>
        <w:p w14:paraId="73B51EA0">
          <w:pPr>
            <w:spacing w:before="1" w:line="178" w:lineRule="auto"/>
            <w:ind w:left="24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spacing w:val="3"/>
              <w:sz w:val="28"/>
              <w:szCs w:val="28"/>
            </w:rPr>
            <w:t>0A</w:t>
          </w:r>
          <w:r>
            <w:rPr>
              <w:rFonts w:ascii="Times New Roman" w:hAnsi="Times New Roman" w:eastAsia="Times New Roman" w:cs="Times New Roman"/>
              <w:spacing w:val="15"/>
              <w:sz w:val="28"/>
              <w:szCs w:val="28"/>
            </w:rPr>
            <w:t xml:space="preserve">   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spacing w:val="3"/>
              <w:sz w:val="20"/>
              <w:szCs w:val="20"/>
            </w:rPr>
            <w:t>/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spacing w:val="1"/>
              <w:sz w:val="20"/>
              <w:szCs w:val="20"/>
            </w:rPr>
            <w:t xml:space="preserve">   </w:t>
          </w:r>
          <w:r>
            <w:rPr>
              <w:rFonts w:ascii="宋体" w:hAnsi="宋体" w:eastAsia="宋体" w:cs="宋体"/>
              <w:i/>
              <w:iCs/>
              <w:spacing w:val="3"/>
              <w:sz w:val="21"/>
              <w:szCs w:val="21"/>
            </w:rPr>
            <w:t>日，</w:t>
          </w: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i/>
              <w:iCs/>
              <w:spacing w:val="3"/>
              <w:sz w:val="20"/>
              <w:szCs w:val="20"/>
            </w:rPr>
            <w:t>10</w:t>
          </w:r>
          <w:r>
            <w:rPr>
              <w:rFonts w:ascii="Times New Roman" w:hAnsi="Times New Roman" w:eastAsia="Times New Roman" w:cs="Times New Roman"/>
              <w:i/>
              <w:iCs/>
              <w:spacing w:val="3"/>
              <w:sz w:val="20"/>
              <w:szCs w:val="20"/>
            </w:rPr>
            <w:fldChar w:fldCharType="end"/>
          </w:r>
        </w:p>
        <w:p w14:paraId="0AF12380">
          <w:pPr>
            <w:spacing w:before="1" w:line="178" w:lineRule="auto"/>
            <w:ind w:left="24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spacing w:val="8"/>
              <w:sz w:val="28"/>
              <w:szCs w:val="28"/>
            </w:rPr>
            <w:t>05</w:t>
          </w:r>
          <w:r>
            <w:rPr>
              <w:rFonts w:ascii="Times New Roman" w:hAnsi="Times New Roman" w:eastAsia="Times New Roman" w:cs="Times New Roman"/>
              <w:spacing w:val="21"/>
              <w:sz w:val="28"/>
              <w:szCs w:val="28"/>
            </w:rPr>
            <w:t xml:space="preserve">   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spacing w:val="8"/>
              <w:sz w:val="20"/>
              <w:szCs w:val="20"/>
            </w:rPr>
            <w:t>/</w:t>
          </w:r>
          <w:r>
            <w:rPr>
              <w:rFonts w:ascii="Times New Roman" w:hAnsi="Times New Roman" w:eastAsia="Times New Roman" w:cs="Times New Roman"/>
              <w:b/>
              <w:bCs/>
              <w:i/>
              <w:iCs/>
              <w:spacing w:val="9"/>
              <w:sz w:val="20"/>
              <w:szCs w:val="20"/>
            </w:rPr>
            <w:t xml:space="preserve">  </w:t>
          </w:r>
          <w:r>
            <w:rPr>
              <w:rFonts w:ascii="宋体" w:hAnsi="宋体" w:eastAsia="宋体" w:cs="宋体"/>
              <w:i/>
              <w:iCs/>
              <w:spacing w:val="8"/>
              <w:sz w:val="21"/>
              <w:szCs w:val="21"/>
            </w:rPr>
            <w:t>月，</w:t>
          </w: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Times New Roman" w:hAnsi="Times New Roman" w:eastAsia="Times New Roman" w:cs="Times New Roman"/>
              <w:i/>
              <w:iCs/>
              <w:spacing w:val="8"/>
              <w:sz w:val="20"/>
              <w:szCs w:val="20"/>
            </w:rPr>
            <w:t>5</w:t>
          </w:r>
          <w:r>
            <w:rPr>
              <w:rFonts w:ascii="Times New Roman" w:hAnsi="Times New Roman" w:eastAsia="Times New Roman" w:cs="Times New Roman"/>
              <w:i/>
              <w:iCs/>
              <w:spacing w:val="8"/>
              <w:sz w:val="20"/>
              <w:szCs w:val="20"/>
            </w:rPr>
            <w:fldChar w:fldCharType="end"/>
          </w:r>
        </w:p>
      </w:sdtContent>
    </w:sdt>
    <w:p w14:paraId="2C84A0C0">
      <w:pPr>
        <w:spacing w:line="222" w:lineRule="auto"/>
        <w:ind w:left="2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7"/>
          <w:sz w:val="28"/>
          <w:szCs w:val="28"/>
        </w:rPr>
        <w:t>0F</w:t>
      </w:r>
      <w:r>
        <w:rPr>
          <w:rFonts w:ascii="Times New Roman" w:hAnsi="Times New Roman" w:eastAsia="Times New Roman" w:cs="Times New Roman"/>
          <w:spacing w:val="22"/>
          <w:w w:val="101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i/>
          <w:iCs/>
          <w:spacing w:val="7"/>
          <w:sz w:val="20"/>
          <w:szCs w:val="20"/>
        </w:rPr>
        <w:t xml:space="preserve">/  </w:t>
      </w:r>
      <w:r>
        <w:rPr>
          <w:rFonts w:ascii="宋体" w:hAnsi="宋体" w:eastAsia="宋体" w:cs="宋体"/>
          <w:i/>
          <w:iCs/>
          <w:spacing w:val="7"/>
          <w:sz w:val="21"/>
          <w:szCs w:val="21"/>
        </w:rPr>
        <w:t>年，</w:t>
      </w:r>
      <w:r>
        <w:rPr>
          <w:rFonts w:ascii="Times New Roman" w:hAnsi="Times New Roman" w:eastAsia="Times New Roman" w:cs="Times New Roman"/>
          <w:i/>
          <w:iCs/>
          <w:spacing w:val="7"/>
          <w:sz w:val="20"/>
          <w:szCs w:val="20"/>
        </w:rPr>
        <w:t>2015</w:t>
      </w:r>
    </w:p>
    <w:p w14:paraId="7D4713A9">
      <w:pPr>
        <w:spacing w:before="161" w:line="189" w:lineRule="auto"/>
        <w:ind w:left="15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2015-5-10</w:t>
      </w:r>
      <w:r>
        <w:rPr>
          <w:rFonts w:ascii="Times New Roman" w:hAnsi="Times New Roman" w:eastAsia="Times New Roman" w:cs="Times New Roman"/>
          <w:spacing w:val="4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16:08:52</w:t>
      </w:r>
    </w:p>
    <w:p w14:paraId="42B1107B">
      <w:pPr>
        <w:pStyle w:val="4"/>
        <w:spacing w:line="462" w:lineRule="auto"/>
      </w:pPr>
    </w:p>
    <w:p w14:paraId="69D61B8C">
      <w:pPr>
        <w:spacing w:before="101" w:line="226" w:lineRule="auto"/>
        <w:ind w:left="26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变化遥测</w:t>
      </w:r>
    </w:p>
    <w:p w14:paraId="165A62DB">
      <w:pPr>
        <w:pStyle w:val="4"/>
        <w:spacing w:line="331" w:lineRule="auto"/>
      </w:pPr>
    </w:p>
    <w:p w14:paraId="42981D3D">
      <w:pPr>
        <w:spacing w:before="69" w:line="218" w:lineRule="auto"/>
        <w:ind w:left="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3"/>
          <w:sz w:val="21"/>
          <w:szCs w:val="21"/>
        </w:rPr>
        <w:t>当发送状态变位时，集中器向主站上送变化遥测</w:t>
      </w:r>
    </w:p>
    <w:p w14:paraId="2DDAA899">
      <w:pPr>
        <w:spacing w:before="12" w:line="178" w:lineRule="auto"/>
        <w:ind w:left="24" w:right="821" w:firstLine="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37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1E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00B050"/>
          <w:spacing w:val="-14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00B050"/>
          <w:spacing w:val="5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00B050"/>
          <w:spacing w:val="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3"/>
          <w:sz w:val="28"/>
          <w:szCs w:val="28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00B050"/>
          <w:spacing w:val="1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sz w:val="28"/>
          <w:szCs w:val="28"/>
          <w:u w:val="single" w:color="auto"/>
        </w:rPr>
        <w:t>1A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sz w:val="28"/>
          <w:szCs w:val="28"/>
          <w:u w:val="single" w:color="auto"/>
        </w:rPr>
        <w:t>02</w:t>
      </w:r>
      <w:r>
        <w:rPr>
          <w:rFonts w:ascii="Times New Roman" w:hAnsi="Times New Roman" w:eastAsia="Times New Roman" w:cs="Times New Roman"/>
          <w:color w:val="FFC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C00000"/>
          <w:spacing w:val="10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C00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4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4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8"/>
          <w:szCs w:val="28"/>
        </w:rPr>
        <w:t xml:space="preserve">02 00 00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5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5"/>
          <w:sz w:val="21"/>
          <w:szCs w:val="21"/>
        </w:rPr>
        <w:t>遥测地址</w:t>
      </w:r>
    </w:p>
    <w:p w14:paraId="5325EF78">
      <w:pPr>
        <w:spacing w:before="1" w:line="178" w:lineRule="auto"/>
        <w:ind w:left="23" w:right="1246" w:hanging="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F0 55 00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遥测值，前两个字节有效，第三字节保留为</w:t>
      </w:r>
      <w:r>
        <w:rPr>
          <w:rFonts w:ascii="Times New Roman" w:hAnsi="Times New Roman" w:eastAsia="Times New Roman" w:cs="Times New Roman"/>
          <w:i/>
          <w:iCs/>
          <w:spacing w:val="4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i/>
          <w:iCs/>
          <w:spacing w:val="-18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，遥测值为</w:t>
      </w:r>
      <w:r>
        <w:rPr>
          <w:rFonts w:ascii="Times New Roman" w:hAnsi="Times New Roman" w:eastAsia="Times New Roman" w:cs="Times New Roman"/>
          <w:i/>
          <w:iCs/>
          <w:spacing w:val="4"/>
          <w:sz w:val="20"/>
          <w:szCs w:val="20"/>
        </w:rPr>
        <w:t>0x55F0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8"/>
          <w:szCs w:val="28"/>
        </w:rPr>
        <w:t xml:space="preserve">05 00 00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5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5"/>
          <w:sz w:val="21"/>
          <w:szCs w:val="21"/>
        </w:rPr>
        <w:t>遥测地址</w:t>
      </w:r>
    </w:p>
    <w:p w14:paraId="4BBE1CA0">
      <w:pPr>
        <w:spacing w:line="222" w:lineRule="auto"/>
        <w:ind w:left="2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32 00 00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遥测值，前两个字节有效，第三字节保留为</w:t>
      </w:r>
      <w:r>
        <w:rPr>
          <w:rFonts w:ascii="Times New Roman" w:hAnsi="Times New Roman" w:eastAsia="Times New Roman" w:cs="Times New Roman"/>
          <w:i/>
          <w:iCs/>
          <w:spacing w:val="4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i/>
          <w:iCs/>
          <w:spacing w:val="-18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，</w:t>
      </w:r>
      <w:r>
        <w:rPr>
          <w:rFonts w:ascii="宋体" w:hAnsi="宋体" w:eastAsia="宋体" w:cs="宋体"/>
          <w:i/>
          <w:iCs/>
          <w:spacing w:val="3"/>
          <w:sz w:val="21"/>
          <w:szCs w:val="21"/>
        </w:rPr>
        <w:t>遥测值为</w:t>
      </w:r>
      <w:r>
        <w:rPr>
          <w:rFonts w:ascii="Times New Roman" w:hAnsi="Times New Roman" w:eastAsia="Times New Roman" w:cs="Times New Roman"/>
          <w:i/>
          <w:iCs/>
          <w:spacing w:val="3"/>
          <w:sz w:val="20"/>
          <w:szCs w:val="20"/>
        </w:rPr>
        <w:t>0x0032</w:t>
      </w:r>
    </w:p>
    <w:p w14:paraId="68C7E071">
      <w:pPr>
        <w:pStyle w:val="4"/>
        <w:spacing w:line="247" w:lineRule="auto"/>
      </w:pPr>
    </w:p>
    <w:p w14:paraId="6BFF87D4">
      <w:pPr>
        <w:pStyle w:val="4"/>
        <w:spacing w:line="247" w:lineRule="auto"/>
      </w:pPr>
    </w:p>
    <w:p w14:paraId="68A2AE0D">
      <w:pPr>
        <w:spacing w:before="102" w:line="225" w:lineRule="auto"/>
        <w:ind w:left="31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故障主动上报</w:t>
      </w:r>
    </w:p>
    <w:p w14:paraId="2D08D35E">
      <w:pPr>
        <w:pStyle w:val="4"/>
        <w:spacing w:line="333" w:lineRule="auto"/>
      </w:pPr>
    </w:p>
    <w:p w14:paraId="07ACDAF5">
      <w:pPr>
        <w:spacing w:before="69" w:line="218" w:lineRule="auto"/>
        <w:ind w:left="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2"/>
          <w:sz w:val="21"/>
          <w:szCs w:val="21"/>
        </w:rPr>
        <w:t>当新的故障发生，或者原来的故障消除时，立即主动上报故障</w:t>
      </w:r>
      <w:r>
        <w:rPr>
          <w:rFonts w:ascii="宋体" w:hAnsi="宋体" w:eastAsia="宋体" w:cs="宋体"/>
          <w:b/>
          <w:bCs/>
          <w:i/>
          <w:iCs/>
          <w:spacing w:val="-3"/>
          <w:sz w:val="21"/>
          <w:szCs w:val="21"/>
        </w:rPr>
        <w:t>信息</w:t>
      </w:r>
    </w:p>
    <w:p w14:paraId="412E6A1A">
      <w:pPr>
        <w:spacing w:before="12" w:line="178" w:lineRule="auto"/>
        <w:ind w:left="26" w:right="977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37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16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</w:t>
      </w:r>
      <w:r>
        <w:rPr>
          <w:rFonts w:ascii="Times New Roman" w:hAnsi="Times New Roman" w:eastAsia="Times New Roman" w:cs="Times New Roman"/>
          <w:color w:val="7030A0"/>
          <w:spacing w:val="-4"/>
          <w:sz w:val="28"/>
          <w:szCs w:val="28"/>
          <w:u w:val="single" w:color="auto"/>
        </w:rPr>
        <w:t>0</w:t>
      </w:r>
      <w:r>
        <w:rPr>
          <w:rFonts w:ascii="Times New Roman" w:hAnsi="Times New Roman" w:eastAsia="Times New Roman" w:cs="Times New Roman"/>
          <w:color w:val="7030A0"/>
          <w:spacing w:val="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4"/>
          <w:sz w:val="28"/>
          <w:szCs w:val="28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00B050"/>
          <w:spacing w:val="-14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4"/>
          <w:sz w:val="28"/>
          <w:szCs w:val="28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00B050"/>
          <w:spacing w:val="11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4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4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17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  <w:sz w:val="28"/>
          <w:szCs w:val="28"/>
          <w:u w:val="single" w:color="auto"/>
        </w:rPr>
        <w:t>12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4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FFC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4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C00000"/>
          <w:spacing w:val="11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4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C0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4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4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65 00 00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故障代码值</w:t>
      </w:r>
    </w:p>
    <w:p w14:paraId="5305E8AB">
      <w:pPr>
        <w:spacing w:line="222" w:lineRule="auto"/>
        <w:ind w:left="2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7"/>
          <w:sz w:val="28"/>
          <w:szCs w:val="28"/>
        </w:rPr>
        <w:t>00</w:t>
      </w:r>
      <w:r>
        <w:rPr>
          <w:rFonts w:ascii="Times New Roman" w:hAnsi="Times New Roman" w:eastAsia="Times New Roman" w:cs="Times New Roman"/>
          <w:spacing w:val="6"/>
          <w:sz w:val="28"/>
          <w:szCs w:val="28"/>
        </w:rPr>
        <w:t xml:space="preserve">         </w:t>
      </w:r>
      <w:r>
        <w:rPr>
          <w:rFonts w:ascii="Times New Roman" w:hAnsi="Times New Roman" w:eastAsia="Times New Roman" w:cs="Times New Roman"/>
          <w:b/>
          <w:bCs/>
          <w:i/>
          <w:iCs/>
          <w:spacing w:val="7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7"/>
          <w:sz w:val="21"/>
          <w:szCs w:val="21"/>
        </w:rPr>
        <w:t>故障状态</w:t>
      </w:r>
      <w:r>
        <w:rPr>
          <w:rFonts w:ascii="Times New Roman" w:hAnsi="Times New Roman" w:eastAsia="Times New Roman" w:cs="Times New Roman"/>
          <w:i/>
          <w:iCs/>
          <w:spacing w:val="7"/>
          <w:sz w:val="20"/>
          <w:szCs w:val="20"/>
        </w:rPr>
        <w:t>--</w:t>
      </w:r>
      <w:r>
        <w:rPr>
          <w:rFonts w:ascii="宋体" w:hAnsi="宋体" w:eastAsia="宋体" w:cs="宋体"/>
          <w:i/>
          <w:iCs/>
          <w:spacing w:val="7"/>
          <w:sz w:val="21"/>
          <w:szCs w:val="21"/>
        </w:rPr>
        <w:t>故障恢复</w:t>
      </w:r>
    </w:p>
    <w:p w14:paraId="03EA530D">
      <w:pPr>
        <w:spacing w:before="183" w:line="178" w:lineRule="auto"/>
        <w:ind w:left="26" w:right="977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37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16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F0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</w:t>
      </w:r>
      <w:r>
        <w:rPr>
          <w:rFonts w:ascii="Times New Roman" w:hAnsi="Times New Roman" w:eastAsia="Times New Roman" w:cs="Times New Roman"/>
          <w:color w:val="7030A0"/>
          <w:spacing w:val="-4"/>
          <w:sz w:val="28"/>
          <w:szCs w:val="28"/>
          <w:u w:val="single" w:color="auto"/>
        </w:rPr>
        <w:t>0</w:t>
      </w:r>
      <w:r>
        <w:rPr>
          <w:rFonts w:ascii="Times New Roman" w:hAnsi="Times New Roman" w:eastAsia="Times New Roman" w:cs="Times New Roman"/>
          <w:color w:val="7030A0"/>
          <w:spacing w:val="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4"/>
          <w:sz w:val="28"/>
          <w:szCs w:val="28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00B050"/>
          <w:spacing w:val="-14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4"/>
          <w:sz w:val="28"/>
          <w:szCs w:val="28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00B050"/>
          <w:spacing w:val="11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4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4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17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4"/>
          <w:sz w:val="28"/>
          <w:szCs w:val="28"/>
          <w:u w:val="single" w:color="auto"/>
        </w:rPr>
        <w:t>12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4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FFC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4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C00000"/>
          <w:spacing w:val="11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4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C0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4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4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69 00 00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4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4"/>
          <w:sz w:val="21"/>
          <w:szCs w:val="21"/>
        </w:rPr>
        <w:t>故障代码值</w:t>
      </w:r>
    </w:p>
    <w:p w14:paraId="55313E8A">
      <w:pPr>
        <w:spacing w:before="1" w:line="222" w:lineRule="auto"/>
        <w:ind w:left="2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7"/>
          <w:sz w:val="28"/>
          <w:szCs w:val="28"/>
        </w:rPr>
        <w:t>01</w:t>
      </w:r>
      <w:r>
        <w:rPr>
          <w:rFonts w:ascii="Times New Roman" w:hAnsi="Times New Roman" w:eastAsia="Times New Roman" w:cs="Times New Roman"/>
          <w:spacing w:val="6"/>
          <w:sz w:val="28"/>
          <w:szCs w:val="28"/>
        </w:rPr>
        <w:t xml:space="preserve">         </w:t>
      </w:r>
      <w:r>
        <w:rPr>
          <w:rFonts w:ascii="Times New Roman" w:hAnsi="Times New Roman" w:eastAsia="Times New Roman" w:cs="Times New Roman"/>
          <w:b/>
          <w:bCs/>
          <w:i/>
          <w:iCs/>
          <w:spacing w:val="7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7"/>
          <w:sz w:val="21"/>
          <w:szCs w:val="21"/>
        </w:rPr>
        <w:t>故障状态</w:t>
      </w:r>
      <w:r>
        <w:rPr>
          <w:rFonts w:ascii="Times New Roman" w:hAnsi="Times New Roman" w:eastAsia="Times New Roman" w:cs="Times New Roman"/>
          <w:i/>
          <w:iCs/>
          <w:spacing w:val="7"/>
          <w:sz w:val="20"/>
          <w:szCs w:val="20"/>
        </w:rPr>
        <w:t>--</w:t>
      </w:r>
      <w:r>
        <w:rPr>
          <w:rFonts w:ascii="宋体" w:hAnsi="宋体" w:eastAsia="宋体" w:cs="宋体"/>
          <w:i/>
          <w:iCs/>
          <w:spacing w:val="7"/>
          <w:sz w:val="21"/>
          <w:szCs w:val="21"/>
        </w:rPr>
        <w:t>故障发生</w:t>
      </w:r>
    </w:p>
    <w:p w14:paraId="4BF3D35A">
      <w:pPr>
        <w:spacing w:line="222" w:lineRule="auto"/>
        <w:rPr>
          <w:rFonts w:ascii="宋体" w:hAnsi="宋体" w:eastAsia="宋体" w:cs="宋体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2A4FDCB">
      <w:pPr>
        <w:pStyle w:val="4"/>
        <w:spacing w:line="270" w:lineRule="auto"/>
      </w:pPr>
    </w:p>
    <w:p w14:paraId="71633CD3">
      <w:pPr>
        <w:pStyle w:val="4"/>
        <w:spacing w:line="270" w:lineRule="auto"/>
      </w:pPr>
    </w:p>
    <w:p w14:paraId="6EE8246B">
      <w:pPr>
        <w:pStyle w:val="4"/>
        <w:spacing w:line="270" w:lineRule="auto"/>
      </w:pPr>
    </w:p>
    <w:p w14:paraId="04E9B08A">
      <w:pPr>
        <w:pStyle w:val="4"/>
        <w:spacing w:line="270" w:lineRule="auto"/>
      </w:pPr>
    </w:p>
    <w:p w14:paraId="743EB540">
      <w:pPr>
        <w:pStyle w:val="4"/>
        <w:spacing w:line="270" w:lineRule="auto"/>
      </w:pPr>
    </w:p>
    <w:p w14:paraId="59AB7322">
      <w:pPr>
        <w:pStyle w:val="4"/>
        <w:spacing w:line="271" w:lineRule="auto"/>
      </w:pPr>
    </w:p>
    <w:p w14:paraId="71E43FB8">
      <w:pPr>
        <w:pStyle w:val="4"/>
        <w:spacing w:line="271" w:lineRule="auto"/>
      </w:pPr>
    </w:p>
    <w:p w14:paraId="64570F6C">
      <w:pPr>
        <w:spacing w:before="101" w:line="225" w:lineRule="auto"/>
        <w:ind w:left="129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查询卡信息</w:t>
      </w:r>
    </w:p>
    <w:p w14:paraId="3C26DF87">
      <w:pPr>
        <w:pStyle w:val="4"/>
        <w:spacing w:line="333" w:lineRule="auto"/>
      </w:pPr>
    </w:p>
    <w:p w14:paraId="5493EF73">
      <w:pPr>
        <w:spacing w:before="69" w:line="218" w:lineRule="auto"/>
        <w:ind w:left="1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3"/>
          <w:sz w:val="21"/>
          <w:szCs w:val="21"/>
        </w:rPr>
        <w:t>充电桩查询卡信息：</w:t>
      </w:r>
    </w:p>
    <w:p w14:paraId="49C2FDBE">
      <w:pPr>
        <w:spacing w:before="11" w:line="178" w:lineRule="auto"/>
        <w:ind w:left="122" w:right="665" w:firstLine="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auto"/>
        </w:rPr>
        <w:t>XX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auto"/>
        </w:rPr>
        <w:t>XX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00B050"/>
          <w:spacing w:val="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2"/>
          <w:sz w:val="28"/>
          <w:szCs w:val="28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7030A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2"/>
          <w:sz w:val="28"/>
          <w:szCs w:val="28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7030A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2"/>
          <w:sz w:val="28"/>
          <w:szCs w:val="28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7030A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2"/>
          <w:sz w:val="28"/>
          <w:szCs w:val="28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7030A0"/>
          <w:spacing w:val="1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sz w:val="28"/>
          <w:szCs w:val="28"/>
          <w:u w:val="single" w:color="auto"/>
        </w:rPr>
        <w:t>13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sz w:val="28"/>
          <w:szCs w:val="28"/>
          <w:u w:val="single" w:color="auto"/>
        </w:rPr>
        <w:t>01</w:t>
      </w:r>
      <w:r>
        <w:rPr>
          <w:rFonts w:ascii="Times New Roman" w:hAnsi="Times New Roman" w:eastAsia="Times New Roman" w:cs="Times New Roman"/>
          <w:color w:val="FFC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03</w:t>
      </w:r>
      <w:r>
        <w:rPr>
          <w:rFonts w:ascii="Times New Roman" w:hAnsi="Times New Roman" w:eastAsia="Times New Roman" w:cs="Times New Roman"/>
          <w:color w:val="C0000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C0000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C0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80808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8"/>
          <w:szCs w:val="28"/>
        </w:rPr>
        <w:t xml:space="preserve">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3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3"/>
          <w:sz w:val="21"/>
          <w:szCs w:val="21"/>
        </w:rPr>
        <w:t>信息体地址，</w:t>
      </w:r>
      <w:r>
        <w:rPr>
          <w:rFonts w:ascii="宋体" w:hAnsi="宋体" w:eastAsia="宋体" w:cs="宋体"/>
          <w:spacing w:val="3"/>
          <w:sz w:val="20"/>
          <w:szCs w:val="20"/>
        </w:rPr>
        <w:t>固定为</w:t>
      </w:r>
      <w:r>
        <w:rPr>
          <w:rFonts w:ascii="宋体" w:hAnsi="宋体" w:eastAsia="宋体" w:cs="宋体"/>
          <w:spacing w:val="-2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0</w:t>
      </w:r>
    </w:p>
    <w:p w14:paraId="04482101">
      <w:pPr>
        <w:spacing w:before="1" w:line="178" w:lineRule="auto"/>
        <w:ind w:left="122" w:right="806" w:firstLine="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33 30 35 30 31 32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34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37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31 </w:t>
      </w:r>
      <w:r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  <w:t xml:space="preserve">/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16</w:t>
      </w:r>
      <w:r>
        <w:rPr>
          <w:rFonts w:ascii="Times New Roman" w:hAnsi="Times New Roman" w:eastAsia="Times New Roman" w:cs="Times New Roman"/>
          <w:i/>
          <w:iCs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z w:val="21"/>
          <w:szCs w:val="21"/>
        </w:rPr>
        <w:t>位卡号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ASCII</w:t>
      </w:r>
      <w:r>
        <w:rPr>
          <w:rFonts w:ascii="Times New Roman" w:hAnsi="Times New Roman" w:eastAsia="Times New Roman" w:cs="Times New Roman"/>
          <w:i/>
          <w:iCs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z w:val="21"/>
          <w:szCs w:val="21"/>
        </w:rPr>
        <w:t>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11"/>
          <w:sz w:val="28"/>
          <w:szCs w:val="28"/>
        </w:rPr>
        <w:t>06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11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11"/>
          <w:sz w:val="21"/>
          <w:szCs w:val="21"/>
        </w:rPr>
        <w:t>密码长度</w:t>
      </w:r>
    </w:p>
    <w:p w14:paraId="1EA349F6">
      <w:pPr>
        <w:spacing w:line="225" w:lineRule="auto"/>
        <w:ind w:left="12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31 32</w:t>
      </w:r>
      <w:r>
        <w:rPr>
          <w:rFonts w:ascii="Times New Roman" w:hAnsi="Times New Roman" w:eastAsia="Times New Roman" w:cs="Times New Roman"/>
          <w:spacing w:val="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33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34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35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36</w:t>
      </w:r>
      <w:r>
        <w:rPr>
          <w:rFonts w:ascii="Times New Roman" w:hAnsi="Times New Roman" w:eastAsia="Times New Roman" w:cs="Times New Roman"/>
          <w:b/>
          <w:bCs/>
          <w:i/>
          <w:iCs/>
          <w:spacing w:val="90"/>
          <w:w w:val="175"/>
          <w:sz w:val="20"/>
          <w:szCs w:val="20"/>
        </w:rPr>
        <w:t>/</w:t>
      </w:r>
      <w:r>
        <w:rPr>
          <w:rFonts w:ascii="Times New Roman" w:hAnsi="Times New Roman" w:eastAsia="Times New Roman" w:cs="Times New Roman"/>
          <w:b/>
          <w:bCs/>
          <w:i/>
          <w:iCs/>
          <w:spacing w:val="8"/>
          <w:sz w:val="20"/>
          <w:szCs w:val="20"/>
        </w:rPr>
        <w:t xml:space="preserve"> 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密码，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ASCII</w:t>
      </w:r>
      <w:r>
        <w:rPr>
          <w:rFonts w:ascii="Times New Roman" w:hAnsi="Times New Roman" w:eastAsia="Times New Roman" w:cs="Times New Roman"/>
          <w:i/>
          <w:iCs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pacing w:val="1"/>
          <w:sz w:val="21"/>
          <w:szCs w:val="21"/>
        </w:rPr>
        <w:t>码</w:t>
      </w:r>
    </w:p>
    <w:p w14:paraId="2DCBF650">
      <w:pPr>
        <w:spacing w:before="231" w:line="218" w:lineRule="auto"/>
        <w:ind w:left="1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i/>
          <w:iCs/>
          <w:spacing w:val="-3"/>
          <w:sz w:val="21"/>
          <w:szCs w:val="21"/>
        </w:rPr>
        <w:t>主站返回卡信息：</w:t>
      </w:r>
    </w:p>
    <w:p w14:paraId="0F8270CC">
      <w:pPr>
        <w:spacing w:before="11" w:line="147" w:lineRule="auto"/>
        <w:ind w:left="12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68 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auto"/>
        </w:rPr>
        <w:t>XX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auto"/>
        </w:rPr>
        <w:t>XX</w:t>
      </w:r>
      <w:r>
        <w:rPr>
          <w:rFonts w:ascii="Times New Roman" w:hAnsi="Times New Roman" w:eastAsia="Times New Roman" w:cs="Times New Roman"/>
          <w:color w:val="00B0F0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E36C0A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E36C0A"/>
          <w:spacing w:val="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F9</w:t>
      </w:r>
      <w:r>
        <w:rPr>
          <w:rFonts w:ascii="Times New Roman" w:hAnsi="Times New Roman" w:eastAsia="Times New Roman" w:cs="Times New Roman"/>
          <w:color w:val="00B050"/>
          <w:spacing w:val="-14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A7</w:t>
      </w:r>
      <w:r>
        <w:rPr>
          <w:rFonts w:ascii="Times New Roman" w:hAnsi="Times New Roman" w:eastAsia="Times New Roman" w:cs="Times New Roman"/>
          <w:color w:val="00B050"/>
          <w:spacing w:val="6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00B050"/>
          <w:spacing w:val="3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pacing w:val="-2"/>
          <w:sz w:val="28"/>
          <w:szCs w:val="28"/>
          <w:u w:val="single" w:color="auto"/>
        </w:rPr>
        <w:t>FF</w:t>
      </w:r>
      <w:r>
        <w:rPr>
          <w:rFonts w:ascii="Times New Roman" w:hAnsi="Times New Roman" w:eastAsia="Times New Roman" w:cs="Times New Roman"/>
          <w:color w:val="00B050"/>
          <w:spacing w:val="10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9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2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7030A0"/>
          <w:spacing w:val="-3"/>
          <w:sz w:val="28"/>
          <w:szCs w:val="28"/>
          <w:u w:val="single" w:color="auto"/>
        </w:rPr>
        <w:t>00</w:t>
      </w:r>
      <w:r>
        <w:rPr>
          <w:rFonts w:ascii="Times New Roman" w:hAnsi="Times New Roman" w:eastAsia="Times New Roman" w:cs="Times New Roman"/>
          <w:color w:val="7030A0"/>
          <w:spacing w:val="17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0000"/>
          <w:spacing w:val="-3"/>
          <w:sz w:val="28"/>
          <w:szCs w:val="28"/>
          <w:u w:val="single" w:color="auto"/>
        </w:rPr>
        <w:t>13</w:t>
      </w:r>
      <w:r>
        <w:rPr>
          <w:rFonts w:ascii="Times New Roman" w:hAnsi="Times New Roman" w:eastAsia="Times New Roman" w:cs="Times New Roman"/>
          <w:b/>
          <w:bCs/>
          <w:color w:val="FF0000"/>
          <w:spacing w:val="8"/>
          <w:sz w:val="28"/>
          <w:szCs w:val="28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color w:val="FFC000"/>
          <w:spacing w:val="-3"/>
          <w:sz w:val="28"/>
          <w:szCs w:val="28"/>
          <w:u w:val="single" w:color="auto"/>
        </w:rPr>
        <w:t>01</w:t>
      </w:r>
    </w:p>
    <w:p w14:paraId="5528143A">
      <w:pPr>
        <w:spacing w:before="22" w:line="193" w:lineRule="auto"/>
        <w:ind w:left="12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3"/>
          <w:sz w:val="28"/>
          <w:szCs w:val="28"/>
        </w:rPr>
        <w:t xml:space="preserve">00 00 00 </w:t>
      </w:r>
      <w:r>
        <w:rPr>
          <w:rFonts w:ascii="Times New Roman" w:hAnsi="Times New Roman" w:eastAsia="Times New Roman" w:cs="Times New Roman"/>
          <w:b/>
          <w:bCs/>
          <w:i/>
          <w:iCs/>
          <w:spacing w:val="3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3"/>
          <w:sz w:val="21"/>
          <w:szCs w:val="21"/>
        </w:rPr>
        <w:t>信息体地址，</w:t>
      </w:r>
      <w:r>
        <w:rPr>
          <w:rFonts w:ascii="宋体" w:hAnsi="宋体" w:eastAsia="宋体" w:cs="宋体"/>
          <w:spacing w:val="3"/>
          <w:sz w:val="20"/>
          <w:szCs w:val="20"/>
        </w:rPr>
        <w:t>固定为</w:t>
      </w:r>
      <w:r>
        <w:rPr>
          <w:rFonts w:ascii="宋体" w:hAnsi="宋体" w:eastAsia="宋体" w:cs="宋体"/>
          <w:spacing w:val="-2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0"/>
          <w:szCs w:val="20"/>
        </w:rPr>
        <w:t>0</w:t>
      </w:r>
    </w:p>
    <w:p w14:paraId="7BAB663B">
      <w:pPr>
        <w:spacing w:before="1" w:line="178" w:lineRule="auto"/>
        <w:ind w:left="12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C00000"/>
          <w:spacing w:val="5"/>
          <w:sz w:val="28"/>
          <w:szCs w:val="28"/>
          <w:u w:val="single" w:color="auto"/>
        </w:rPr>
        <w:t>04 00</w:t>
      </w:r>
      <w:r>
        <w:rPr>
          <w:rFonts w:ascii="Times New Roman" w:hAnsi="Times New Roman" w:eastAsia="Times New Roman" w:cs="Times New Roman"/>
          <w:color w:val="C00000"/>
          <w:spacing w:val="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5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5"/>
          <w:sz w:val="21"/>
          <w:szCs w:val="21"/>
        </w:rPr>
        <w:t>传送原因，</w:t>
      </w:r>
      <w:r>
        <w:rPr>
          <w:rFonts w:ascii="Times New Roman" w:hAnsi="Times New Roman" w:eastAsia="Times New Roman" w:cs="Times New Roman"/>
          <w:spacing w:val="5"/>
          <w:sz w:val="20"/>
          <w:szCs w:val="20"/>
        </w:rPr>
        <w:t>04—</w:t>
      </w:r>
      <w:r>
        <w:rPr>
          <w:rFonts w:ascii="宋体" w:hAnsi="宋体" w:eastAsia="宋体" w:cs="宋体"/>
          <w:spacing w:val="5"/>
          <w:sz w:val="20"/>
          <w:szCs w:val="20"/>
        </w:rPr>
        <w:t>确认</w:t>
      </w:r>
    </w:p>
    <w:p w14:paraId="0FBE1BF6">
      <w:pPr>
        <w:spacing w:line="178" w:lineRule="auto"/>
        <w:ind w:left="12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color w:val="808080"/>
          <w:spacing w:val="6"/>
          <w:sz w:val="28"/>
          <w:szCs w:val="28"/>
          <w:u w:val="single" w:color="auto"/>
        </w:rPr>
        <w:t>00 00</w:t>
      </w:r>
      <w:r>
        <w:rPr>
          <w:rFonts w:ascii="Times New Roman" w:hAnsi="Times New Roman" w:eastAsia="Times New Roman" w:cs="Times New Roman"/>
          <w:color w:val="808080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6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6"/>
          <w:sz w:val="21"/>
          <w:szCs w:val="21"/>
        </w:rPr>
        <w:t>公共地址</w:t>
      </w:r>
    </w:p>
    <w:p w14:paraId="0A0BC953">
      <w:pPr>
        <w:spacing w:before="2" w:line="178" w:lineRule="auto"/>
        <w:ind w:left="122" w:right="806" w:firstLine="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33 30 35 30 31 32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34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37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31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30</w:t>
      </w:r>
      <w:r>
        <w:rPr>
          <w:rFonts w:ascii="Times New Roman" w:hAnsi="Times New Roman" w:eastAsia="Times New Roman" w:cs="Times New Roman"/>
          <w:spacing w:val="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31 </w:t>
      </w:r>
      <w:r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</w:rPr>
        <w:t xml:space="preserve">/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16</w:t>
      </w:r>
      <w:r>
        <w:rPr>
          <w:rFonts w:ascii="Times New Roman" w:hAnsi="Times New Roman" w:eastAsia="Times New Roman" w:cs="Times New Roman"/>
          <w:i/>
          <w:iCs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z w:val="21"/>
          <w:szCs w:val="21"/>
        </w:rPr>
        <w:t>位卡号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ASCII</w:t>
      </w:r>
      <w:r>
        <w:rPr>
          <w:rFonts w:ascii="Times New Roman" w:hAnsi="Times New Roman" w:eastAsia="Times New Roman" w:cs="Times New Roman"/>
          <w:i/>
          <w:iCs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i/>
          <w:iCs/>
          <w:sz w:val="21"/>
          <w:szCs w:val="21"/>
        </w:rPr>
        <w:t>码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16"/>
          <w:sz w:val="28"/>
          <w:szCs w:val="28"/>
        </w:rPr>
        <w:t>02</w:t>
      </w:r>
      <w:r>
        <w:rPr>
          <w:rFonts w:ascii="Times New Roman" w:hAnsi="Times New Roman" w:eastAsia="Times New Roman" w:cs="Times New Roman"/>
          <w:b/>
          <w:bCs/>
          <w:i/>
          <w:iCs/>
          <w:spacing w:val="16"/>
          <w:sz w:val="20"/>
          <w:szCs w:val="20"/>
        </w:rPr>
        <w:t xml:space="preserve">/  </w:t>
      </w:r>
      <w:r>
        <w:rPr>
          <w:rFonts w:ascii="宋体" w:hAnsi="宋体" w:eastAsia="宋体" w:cs="宋体"/>
          <w:i/>
          <w:iCs/>
          <w:spacing w:val="16"/>
          <w:sz w:val="21"/>
          <w:szCs w:val="21"/>
        </w:rPr>
        <w:t>卡状态</w:t>
      </w:r>
    </w:p>
    <w:p w14:paraId="1CD7560E">
      <w:pPr>
        <w:spacing w:line="222" w:lineRule="auto"/>
        <w:ind w:left="11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XX</w:t>
      </w:r>
      <w:r>
        <w:rPr>
          <w:rFonts w:ascii="Times New Roman" w:hAnsi="Times New Roman" w:eastAsia="Times New Roman" w:cs="Times New Roman"/>
          <w:spacing w:val="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spacing w:val="11"/>
          <w:sz w:val="20"/>
          <w:szCs w:val="20"/>
        </w:rPr>
        <w:t>/</w:t>
      </w:r>
      <w:r>
        <w:rPr>
          <w:rFonts w:ascii="宋体" w:hAnsi="宋体" w:eastAsia="宋体" w:cs="宋体"/>
          <w:i/>
          <w:iCs/>
          <w:spacing w:val="11"/>
          <w:sz w:val="21"/>
          <w:szCs w:val="21"/>
        </w:rPr>
        <w:t>卡余额，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FLOAT</w:t>
      </w:r>
    </w:p>
    <w:p w14:paraId="19FA469E">
      <w:pPr>
        <w:pStyle w:val="4"/>
        <w:spacing w:line="304" w:lineRule="auto"/>
      </w:pPr>
    </w:p>
    <w:p w14:paraId="2E1E4D91">
      <w:pPr>
        <w:pStyle w:val="4"/>
        <w:spacing w:line="304" w:lineRule="auto"/>
      </w:pPr>
    </w:p>
    <w:p w14:paraId="39BD6958">
      <w:pPr>
        <w:spacing w:before="141" w:line="222" w:lineRule="auto"/>
        <w:ind w:left="164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z w:val="43"/>
          <w:szCs w:val="43"/>
        </w:rPr>
        <w:t>附录</w:t>
      </w:r>
      <w:r>
        <w:rPr>
          <w:rFonts w:ascii="宋体" w:hAnsi="宋体" w:eastAsia="宋体" w:cs="宋体"/>
          <w:spacing w:val="-59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43"/>
          <w:szCs w:val="43"/>
        </w:rPr>
        <w:t xml:space="preserve">1  </w:t>
      </w:r>
      <w:r>
        <w:rPr>
          <w:rFonts w:ascii="宋体" w:hAnsi="宋体" w:eastAsia="宋体" w:cs="宋体"/>
          <w:b/>
          <w:bCs/>
          <w:sz w:val="43"/>
          <w:szCs w:val="43"/>
        </w:rPr>
        <w:t>充电设施故障告警定义表</w:t>
      </w:r>
    </w:p>
    <w:p w14:paraId="40FE765B">
      <w:pPr>
        <w:spacing w:before="167"/>
      </w:pPr>
    </w:p>
    <w:tbl>
      <w:tblPr>
        <w:tblStyle w:val="7"/>
        <w:tblW w:w="691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6"/>
        <w:gridCol w:w="2408"/>
        <w:gridCol w:w="3262"/>
      </w:tblGrid>
      <w:tr w14:paraId="3732069A">
        <w:trPr>
          <w:trHeight w:val="444" w:hRule="atLeast"/>
        </w:trPr>
        <w:tc>
          <w:tcPr>
            <w:tcW w:w="1246" w:type="dxa"/>
            <w:shd w:val="clear" w:color="auto" w:fill="A6A6A6"/>
            <w:vAlign w:val="top"/>
          </w:tcPr>
          <w:p w14:paraId="23841045">
            <w:pPr>
              <w:pStyle w:val="8"/>
              <w:spacing w:before="102" w:line="219" w:lineRule="auto"/>
              <w:ind w:left="119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编码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5"/>
                <w:sz w:val="24"/>
                <w:szCs w:val="24"/>
              </w:rPr>
              <w:t>code</w:t>
            </w:r>
          </w:p>
        </w:tc>
        <w:tc>
          <w:tcPr>
            <w:tcW w:w="2408" w:type="dxa"/>
            <w:shd w:val="clear" w:color="auto" w:fill="A6A6A6"/>
            <w:vAlign w:val="top"/>
          </w:tcPr>
          <w:p w14:paraId="141723F4">
            <w:pPr>
              <w:spacing w:before="102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英文描述</w:t>
            </w:r>
          </w:p>
        </w:tc>
        <w:tc>
          <w:tcPr>
            <w:tcW w:w="3262" w:type="dxa"/>
            <w:shd w:val="clear" w:color="auto" w:fill="A6A6A6"/>
            <w:vAlign w:val="top"/>
          </w:tcPr>
          <w:p w14:paraId="4C991BC5">
            <w:pPr>
              <w:spacing w:before="102" w:line="220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中文描述</w:t>
            </w:r>
          </w:p>
        </w:tc>
      </w:tr>
      <w:tr w14:paraId="23010443">
        <w:trPr>
          <w:trHeight w:val="317" w:hRule="atLeast"/>
        </w:trPr>
        <w:tc>
          <w:tcPr>
            <w:tcW w:w="6916" w:type="dxa"/>
            <w:gridSpan w:val="3"/>
            <w:vAlign w:val="top"/>
          </w:tcPr>
          <w:p w14:paraId="23A640DD">
            <w:pPr>
              <w:spacing w:before="37" w:line="207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充电设施故障</w:t>
            </w:r>
          </w:p>
        </w:tc>
      </w:tr>
      <w:tr w14:paraId="14A76F4F">
        <w:trPr>
          <w:trHeight w:val="316" w:hRule="atLeast"/>
        </w:trPr>
        <w:tc>
          <w:tcPr>
            <w:tcW w:w="1246" w:type="dxa"/>
            <w:vAlign w:val="top"/>
          </w:tcPr>
          <w:p w14:paraId="4E14913E">
            <w:pPr>
              <w:pStyle w:val="8"/>
              <w:spacing w:before="87" w:line="195" w:lineRule="auto"/>
              <w:ind w:left="593"/>
            </w:pPr>
            <w:r>
              <w:t>1</w:t>
            </w:r>
          </w:p>
        </w:tc>
        <w:tc>
          <w:tcPr>
            <w:tcW w:w="2408" w:type="dxa"/>
            <w:vAlign w:val="top"/>
          </w:tcPr>
          <w:p w14:paraId="0A7D4FE3">
            <w:pPr>
              <w:pStyle w:val="8"/>
              <w:spacing w:before="74" w:line="192" w:lineRule="auto"/>
              <w:ind w:left="11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crashFault</w:t>
            </w:r>
          </w:p>
        </w:tc>
        <w:tc>
          <w:tcPr>
            <w:tcW w:w="3262" w:type="dxa"/>
            <w:vAlign w:val="top"/>
          </w:tcPr>
          <w:p w14:paraId="0DF64FDE">
            <w:pPr>
              <w:spacing w:before="36" w:line="207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死机</w:t>
            </w:r>
          </w:p>
        </w:tc>
      </w:tr>
      <w:tr w14:paraId="51BC9693">
        <w:trPr>
          <w:trHeight w:val="317" w:hRule="atLeast"/>
        </w:trPr>
        <w:tc>
          <w:tcPr>
            <w:tcW w:w="1246" w:type="dxa"/>
            <w:vAlign w:val="top"/>
          </w:tcPr>
          <w:p w14:paraId="58A009E0">
            <w:pPr>
              <w:pStyle w:val="8"/>
              <w:spacing w:before="88" w:line="195" w:lineRule="auto"/>
              <w:ind w:left="572"/>
            </w:pPr>
            <w:r>
              <w:t>2</w:t>
            </w:r>
          </w:p>
        </w:tc>
        <w:tc>
          <w:tcPr>
            <w:tcW w:w="2408" w:type="dxa"/>
            <w:vAlign w:val="top"/>
          </w:tcPr>
          <w:p w14:paraId="1EB3D9DF">
            <w:pPr>
              <w:pStyle w:val="8"/>
              <w:spacing w:before="74" w:line="192" w:lineRule="auto"/>
              <w:ind w:left="111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faultVoltageCurrent</w:t>
            </w:r>
          </w:p>
        </w:tc>
        <w:tc>
          <w:tcPr>
            <w:tcW w:w="3262" w:type="dxa"/>
            <w:vAlign w:val="top"/>
          </w:tcPr>
          <w:p w14:paraId="6784148A">
            <w:pPr>
              <w:spacing w:before="37" w:line="207" w:lineRule="auto"/>
              <w:ind w:left="1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电压及电流故障</w:t>
            </w:r>
          </w:p>
        </w:tc>
      </w:tr>
      <w:tr w14:paraId="37DF3085">
        <w:trPr>
          <w:trHeight w:val="316" w:hRule="atLeast"/>
        </w:trPr>
        <w:tc>
          <w:tcPr>
            <w:tcW w:w="1246" w:type="dxa"/>
            <w:vAlign w:val="top"/>
          </w:tcPr>
          <w:p w14:paraId="154C3981">
            <w:pPr>
              <w:pStyle w:val="8"/>
              <w:spacing w:before="90" w:line="195" w:lineRule="auto"/>
              <w:ind w:left="577"/>
            </w:pPr>
            <w:r>
              <w:t>3</w:t>
            </w:r>
          </w:p>
        </w:tc>
        <w:tc>
          <w:tcPr>
            <w:tcW w:w="2408" w:type="dxa"/>
            <w:vAlign w:val="top"/>
          </w:tcPr>
          <w:p w14:paraId="299C97B4">
            <w:pPr>
              <w:pStyle w:val="8"/>
              <w:spacing w:before="74" w:line="192" w:lineRule="auto"/>
              <w:ind w:left="11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settleRelatedFault</w:t>
            </w:r>
          </w:p>
        </w:tc>
        <w:tc>
          <w:tcPr>
            <w:tcW w:w="3262" w:type="dxa"/>
            <w:vAlign w:val="top"/>
          </w:tcPr>
          <w:p w14:paraId="2E610188">
            <w:pPr>
              <w:spacing w:before="39" w:line="205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结算相关故障</w:t>
            </w:r>
          </w:p>
        </w:tc>
      </w:tr>
      <w:tr w14:paraId="6477E4A6">
        <w:trPr>
          <w:trHeight w:val="316" w:hRule="atLeast"/>
        </w:trPr>
        <w:tc>
          <w:tcPr>
            <w:tcW w:w="1246" w:type="dxa"/>
            <w:vAlign w:val="top"/>
          </w:tcPr>
          <w:p w14:paraId="6C963AE9">
            <w:pPr>
              <w:pStyle w:val="8"/>
              <w:spacing w:before="90" w:line="195" w:lineRule="auto"/>
              <w:ind w:left="571"/>
            </w:pPr>
            <w:r>
              <w:rPr>
                <w:spacing w:val="1"/>
              </w:rPr>
              <w:t>4</w:t>
            </w:r>
          </w:p>
        </w:tc>
        <w:tc>
          <w:tcPr>
            <w:tcW w:w="2408" w:type="dxa"/>
            <w:vAlign w:val="top"/>
          </w:tcPr>
          <w:p w14:paraId="268BA1EF">
            <w:pPr>
              <w:pStyle w:val="8"/>
              <w:spacing w:before="74" w:line="192" w:lineRule="auto"/>
              <w:ind w:left="11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cardReaderFault</w:t>
            </w:r>
          </w:p>
        </w:tc>
        <w:tc>
          <w:tcPr>
            <w:tcW w:w="3262" w:type="dxa"/>
            <w:vAlign w:val="top"/>
          </w:tcPr>
          <w:p w14:paraId="77D679B5">
            <w:pPr>
              <w:spacing w:before="40" w:line="204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读卡器故障</w:t>
            </w:r>
          </w:p>
        </w:tc>
      </w:tr>
      <w:tr w14:paraId="1A2785C7">
        <w:trPr>
          <w:trHeight w:val="317" w:hRule="atLeast"/>
        </w:trPr>
        <w:tc>
          <w:tcPr>
            <w:tcW w:w="1246" w:type="dxa"/>
            <w:vAlign w:val="top"/>
          </w:tcPr>
          <w:p w14:paraId="56FEF1E1">
            <w:pPr>
              <w:pStyle w:val="8"/>
              <w:spacing w:before="94" w:line="192" w:lineRule="auto"/>
              <w:ind w:left="578"/>
            </w:pPr>
            <w:r>
              <w:t>5</w:t>
            </w:r>
          </w:p>
        </w:tc>
        <w:tc>
          <w:tcPr>
            <w:tcW w:w="2408" w:type="dxa"/>
            <w:vAlign w:val="top"/>
          </w:tcPr>
          <w:p w14:paraId="2A08159F">
            <w:pPr>
              <w:pStyle w:val="8"/>
              <w:spacing w:before="77" w:line="192" w:lineRule="auto"/>
              <w:ind w:left="114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screenFault</w:t>
            </w:r>
          </w:p>
        </w:tc>
        <w:tc>
          <w:tcPr>
            <w:tcW w:w="3262" w:type="dxa"/>
            <w:vAlign w:val="top"/>
          </w:tcPr>
          <w:p w14:paraId="05747DC6">
            <w:pPr>
              <w:spacing w:before="40" w:line="205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屏幕故障</w:t>
            </w:r>
          </w:p>
        </w:tc>
      </w:tr>
      <w:tr w14:paraId="2FBF951A">
        <w:trPr>
          <w:trHeight w:val="316" w:hRule="atLeast"/>
        </w:trPr>
        <w:tc>
          <w:tcPr>
            <w:tcW w:w="1246" w:type="dxa"/>
            <w:vAlign w:val="top"/>
          </w:tcPr>
          <w:p w14:paraId="50CDEF99">
            <w:pPr>
              <w:pStyle w:val="8"/>
              <w:spacing w:before="90" w:line="195" w:lineRule="auto"/>
              <w:ind w:left="577"/>
            </w:pPr>
            <w:r>
              <w:t>6</w:t>
            </w:r>
          </w:p>
        </w:tc>
        <w:tc>
          <w:tcPr>
            <w:tcW w:w="2408" w:type="dxa"/>
            <w:vAlign w:val="top"/>
          </w:tcPr>
          <w:p w14:paraId="2B35BC37">
            <w:pPr>
              <w:pStyle w:val="8"/>
              <w:spacing w:before="77" w:line="192" w:lineRule="auto"/>
              <w:ind w:left="104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tripFault</w:t>
            </w:r>
          </w:p>
        </w:tc>
        <w:tc>
          <w:tcPr>
            <w:tcW w:w="3262" w:type="dxa"/>
            <w:vAlign w:val="top"/>
          </w:tcPr>
          <w:p w14:paraId="606098BC">
            <w:pPr>
              <w:spacing w:before="40" w:line="204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跳闸故障</w:t>
            </w:r>
          </w:p>
        </w:tc>
      </w:tr>
      <w:tr w14:paraId="53456547">
        <w:trPr>
          <w:trHeight w:val="317" w:hRule="atLeast"/>
        </w:trPr>
        <w:tc>
          <w:tcPr>
            <w:tcW w:w="1246" w:type="dxa"/>
            <w:vAlign w:val="top"/>
          </w:tcPr>
          <w:p w14:paraId="3A023CCD">
            <w:pPr>
              <w:pStyle w:val="8"/>
              <w:spacing w:before="94" w:line="192" w:lineRule="auto"/>
              <w:ind w:left="576"/>
            </w:pPr>
            <w:r>
              <w:t>7</w:t>
            </w:r>
          </w:p>
        </w:tc>
        <w:tc>
          <w:tcPr>
            <w:tcW w:w="2408" w:type="dxa"/>
            <w:vAlign w:val="top"/>
          </w:tcPr>
          <w:p w14:paraId="7C12773E">
            <w:pPr>
              <w:pStyle w:val="8"/>
              <w:spacing w:before="78" w:line="192" w:lineRule="auto"/>
              <w:ind w:left="111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accessoriesRelated</w:t>
            </w:r>
          </w:p>
        </w:tc>
        <w:tc>
          <w:tcPr>
            <w:tcW w:w="3262" w:type="dxa"/>
            <w:vAlign w:val="top"/>
          </w:tcPr>
          <w:p w14:paraId="34259A3C">
            <w:pPr>
              <w:spacing w:before="40" w:line="205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配件相关</w:t>
            </w:r>
          </w:p>
        </w:tc>
      </w:tr>
      <w:tr w14:paraId="11058354">
        <w:trPr>
          <w:trHeight w:val="317" w:hRule="atLeast"/>
        </w:trPr>
        <w:tc>
          <w:tcPr>
            <w:tcW w:w="1246" w:type="dxa"/>
            <w:vAlign w:val="top"/>
          </w:tcPr>
          <w:p w14:paraId="264BBB90">
            <w:pPr>
              <w:pStyle w:val="8"/>
              <w:spacing w:before="91" w:line="195" w:lineRule="auto"/>
              <w:ind w:left="581"/>
            </w:pPr>
            <w:r>
              <w:t>8</w:t>
            </w:r>
          </w:p>
        </w:tc>
        <w:tc>
          <w:tcPr>
            <w:tcW w:w="2408" w:type="dxa"/>
            <w:vAlign w:val="top"/>
          </w:tcPr>
          <w:p w14:paraId="77323B63">
            <w:pPr>
              <w:pStyle w:val="8"/>
              <w:spacing w:before="77" w:line="192" w:lineRule="auto"/>
              <w:ind w:left="110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otherFault</w:t>
            </w:r>
          </w:p>
        </w:tc>
        <w:tc>
          <w:tcPr>
            <w:tcW w:w="3262" w:type="dxa"/>
            <w:vAlign w:val="top"/>
          </w:tcPr>
          <w:p w14:paraId="5CF06806">
            <w:pPr>
              <w:pStyle w:val="8"/>
              <w:spacing w:before="40" w:line="205" w:lineRule="auto"/>
              <w:ind w:left="116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其他故障</w:t>
            </w:r>
            <w:r>
              <w:rPr>
                <w:spacing w:val="-2"/>
                <w:sz w:val="24"/>
                <w:szCs w:val="24"/>
              </w:rPr>
              <w:t>(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后勤、电池</w:t>
            </w:r>
            <w:r>
              <w:rPr>
                <w:spacing w:val="-2"/>
                <w:sz w:val="24"/>
                <w:szCs w:val="24"/>
              </w:rPr>
              <w:t>)</w:t>
            </w:r>
          </w:p>
        </w:tc>
      </w:tr>
      <w:tr w14:paraId="1A648C6C">
        <w:trPr>
          <w:trHeight w:val="317" w:hRule="atLeast"/>
        </w:trPr>
        <w:tc>
          <w:tcPr>
            <w:tcW w:w="1246" w:type="dxa"/>
            <w:vAlign w:val="top"/>
          </w:tcPr>
          <w:p w14:paraId="4F06D087">
            <w:pPr>
              <w:pStyle w:val="8"/>
              <w:spacing w:before="93" w:line="195" w:lineRule="auto"/>
              <w:ind w:left="576"/>
            </w:pPr>
            <w:r>
              <w:t>9</w:t>
            </w:r>
          </w:p>
        </w:tc>
        <w:tc>
          <w:tcPr>
            <w:tcW w:w="2408" w:type="dxa"/>
            <w:vAlign w:val="top"/>
          </w:tcPr>
          <w:p w14:paraId="200A10F6">
            <w:pPr>
              <w:pStyle w:val="8"/>
              <w:spacing w:before="81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1000</w:t>
            </w:r>
          </w:p>
        </w:tc>
        <w:tc>
          <w:tcPr>
            <w:tcW w:w="3262" w:type="dxa"/>
            <w:vAlign w:val="top"/>
          </w:tcPr>
          <w:p w14:paraId="6C7E13EC">
            <w:pPr>
              <w:spacing w:before="43" w:line="203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避雷器故障</w:t>
            </w:r>
          </w:p>
        </w:tc>
      </w:tr>
      <w:tr w14:paraId="4FCFBB22">
        <w:trPr>
          <w:trHeight w:val="317" w:hRule="atLeast"/>
        </w:trPr>
        <w:tc>
          <w:tcPr>
            <w:tcW w:w="1246" w:type="dxa"/>
            <w:vAlign w:val="top"/>
          </w:tcPr>
          <w:p w14:paraId="69EA6CFD">
            <w:pPr>
              <w:pStyle w:val="8"/>
              <w:spacing w:before="92" w:line="195" w:lineRule="auto"/>
              <w:ind w:left="540"/>
            </w:pPr>
            <w:r>
              <w:rPr>
                <w:spacing w:val="-8"/>
              </w:rPr>
              <w:t>10</w:t>
            </w:r>
          </w:p>
        </w:tc>
        <w:tc>
          <w:tcPr>
            <w:tcW w:w="2408" w:type="dxa"/>
            <w:vAlign w:val="top"/>
          </w:tcPr>
          <w:p w14:paraId="6F70CEBB">
            <w:pPr>
              <w:pStyle w:val="8"/>
              <w:spacing w:before="81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1001</w:t>
            </w:r>
          </w:p>
        </w:tc>
        <w:tc>
          <w:tcPr>
            <w:tcW w:w="3262" w:type="dxa"/>
            <w:vAlign w:val="top"/>
          </w:tcPr>
          <w:p w14:paraId="0765608B">
            <w:pPr>
              <w:spacing w:before="41" w:line="204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过温故障</w:t>
            </w:r>
          </w:p>
        </w:tc>
      </w:tr>
      <w:tr w14:paraId="582BA082">
        <w:trPr>
          <w:trHeight w:val="317" w:hRule="atLeast"/>
        </w:trPr>
        <w:tc>
          <w:tcPr>
            <w:tcW w:w="1246" w:type="dxa"/>
            <w:vAlign w:val="top"/>
          </w:tcPr>
          <w:p w14:paraId="58C73DB0">
            <w:pPr>
              <w:pStyle w:val="8"/>
              <w:spacing w:before="92" w:line="195" w:lineRule="auto"/>
              <w:ind w:left="545"/>
            </w:pPr>
            <w:r>
              <w:rPr>
                <w:spacing w:val="-10"/>
              </w:rPr>
              <w:t>11</w:t>
            </w:r>
          </w:p>
        </w:tc>
        <w:tc>
          <w:tcPr>
            <w:tcW w:w="2408" w:type="dxa"/>
            <w:vAlign w:val="top"/>
          </w:tcPr>
          <w:p w14:paraId="7CEC05B3">
            <w:pPr>
              <w:pStyle w:val="8"/>
              <w:spacing w:before="83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1002</w:t>
            </w:r>
          </w:p>
        </w:tc>
        <w:tc>
          <w:tcPr>
            <w:tcW w:w="3262" w:type="dxa"/>
            <w:vAlign w:val="top"/>
          </w:tcPr>
          <w:p w14:paraId="161C4668">
            <w:pPr>
              <w:spacing w:before="41" w:line="204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充电枪未归位</w:t>
            </w:r>
          </w:p>
        </w:tc>
      </w:tr>
      <w:tr w14:paraId="313DAA23">
        <w:trPr>
          <w:trHeight w:val="317" w:hRule="atLeast"/>
        </w:trPr>
        <w:tc>
          <w:tcPr>
            <w:tcW w:w="1246" w:type="dxa"/>
            <w:vAlign w:val="top"/>
          </w:tcPr>
          <w:p w14:paraId="42FA43EC">
            <w:pPr>
              <w:pStyle w:val="8"/>
              <w:spacing w:before="92" w:line="195" w:lineRule="auto"/>
              <w:ind w:left="540"/>
            </w:pPr>
            <w:r>
              <w:rPr>
                <w:spacing w:val="-8"/>
              </w:rPr>
              <w:t>12</w:t>
            </w:r>
          </w:p>
        </w:tc>
        <w:tc>
          <w:tcPr>
            <w:tcW w:w="2408" w:type="dxa"/>
            <w:vAlign w:val="top"/>
          </w:tcPr>
          <w:p w14:paraId="3A50DA1B">
            <w:pPr>
              <w:pStyle w:val="8"/>
              <w:spacing w:before="83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1003</w:t>
            </w:r>
          </w:p>
        </w:tc>
        <w:tc>
          <w:tcPr>
            <w:tcW w:w="3262" w:type="dxa"/>
            <w:vAlign w:val="top"/>
          </w:tcPr>
          <w:p w14:paraId="3945B558">
            <w:pPr>
              <w:spacing w:before="41" w:line="204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充电中车辆控制导引告警</w:t>
            </w:r>
          </w:p>
        </w:tc>
      </w:tr>
      <w:tr w14:paraId="7D75A4BE">
        <w:trPr>
          <w:trHeight w:val="317" w:hRule="atLeast"/>
        </w:trPr>
        <w:tc>
          <w:tcPr>
            <w:tcW w:w="1246" w:type="dxa"/>
            <w:vAlign w:val="top"/>
          </w:tcPr>
          <w:p w14:paraId="19589A76">
            <w:pPr>
              <w:pStyle w:val="8"/>
              <w:spacing w:before="91" w:line="195" w:lineRule="auto"/>
              <w:ind w:left="540"/>
            </w:pPr>
            <w:r>
              <w:rPr>
                <w:spacing w:val="-8"/>
              </w:rPr>
              <w:t>13</w:t>
            </w:r>
          </w:p>
        </w:tc>
        <w:tc>
          <w:tcPr>
            <w:tcW w:w="2408" w:type="dxa"/>
            <w:vAlign w:val="top"/>
          </w:tcPr>
          <w:p w14:paraId="78A545B1">
            <w:pPr>
              <w:pStyle w:val="8"/>
              <w:spacing w:before="82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1004</w:t>
            </w:r>
          </w:p>
        </w:tc>
        <w:tc>
          <w:tcPr>
            <w:tcW w:w="3262" w:type="dxa"/>
            <w:vAlign w:val="top"/>
          </w:tcPr>
          <w:p w14:paraId="5C463A89">
            <w:pPr>
              <w:spacing w:before="40" w:line="205" w:lineRule="auto"/>
              <w:ind w:left="1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电度表异常故障</w:t>
            </w:r>
          </w:p>
        </w:tc>
      </w:tr>
      <w:tr w14:paraId="56732D18">
        <w:trPr>
          <w:trHeight w:val="317" w:hRule="atLeast"/>
        </w:trPr>
        <w:tc>
          <w:tcPr>
            <w:tcW w:w="1246" w:type="dxa"/>
            <w:vAlign w:val="top"/>
          </w:tcPr>
          <w:p w14:paraId="5239B48E">
            <w:pPr>
              <w:pStyle w:val="8"/>
              <w:spacing w:before="91" w:line="195" w:lineRule="auto"/>
              <w:ind w:left="540"/>
            </w:pPr>
            <w:r>
              <w:rPr>
                <w:spacing w:val="-8"/>
              </w:rPr>
              <w:t>14</w:t>
            </w:r>
          </w:p>
        </w:tc>
        <w:tc>
          <w:tcPr>
            <w:tcW w:w="2408" w:type="dxa"/>
            <w:vAlign w:val="top"/>
          </w:tcPr>
          <w:p w14:paraId="66D4E133">
            <w:pPr>
              <w:pStyle w:val="8"/>
              <w:spacing w:before="82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1005</w:t>
            </w:r>
          </w:p>
        </w:tc>
        <w:tc>
          <w:tcPr>
            <w:tcW w:w="3262" w:type="dxa"/>
            <w:vAlign w:val="top"/>
          </w:tcPr>
          <w:p w14:paraId="03C20D02">
            <w:pPr>
              <w:spacing w:before="40" w:line="205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读卡器通讯异常故障</w:t>
            </w:r>
          </w:p>
        </w:tc>
      </w:tr>
      <w:tr w14:paraId="096F2CBC">
        <w:trPr>
          <w:trHeight w:val="317" w:hRule="atLeast"/>
        </w:trPr>
        <w:tc>
          <w:tcPr>
            <w:tcW w:w="1246" w:type="dxa"/>
            <w:vAlign w:val="top"/>
          </w:tcPr>
          <w:p w14:paraId="4B063263">
            <w:pPr>
              <w:pStyle w:val="8"/>
              <w:spacing w:before="93" w:line="195" w:lineRule="auto"/>
              <w:ind w:left="540"/>
            </w:pPr>
            <w:r>
              <w:rPr>
                <w:spacing w:val="-8"/>
              </w:rPr>
              <w:t>15</w:t>
            </w:r>
          </w:p>
        </w:tc>
        <w:tc>
          <w:tcPr>
            <w:tcW w:w="2408" w:type="dxa"/>
            <w:vAlign w:val="top"/>
          </w:tcPr>
          <w:p w14:paraId="3AF336DB">
            <w:pPr>
              <w:pStyle w:val="8"/>
              <w:spacing w:before="81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1006</w:t>
            </w:r>
          </w:p>
        </w:tc>
        <w:tc>
          <w:tcPr>
            <w:tcW w:w="3262" w:type="dxa"/>
            <w:vAlign w:val="top"/>
          </w:tcPr>
          <w:p w14:paraId="175054E9">
            <w:pPr>
              <w:spacing w:before="43" w:line="203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急停按钮动作故障</w:t>
            </w:r>
          </w:p>
        </w:tc>
      </w:tr>
      <w:tr w14:paraId="270CE30C">
        <w:trPr>
          <w:trHeight w:val="317" w:hRule="atLeast"/>
        </w:trPr>
        <w:tc>
          <w:tcPr>
            <w:tcW w:w="1246" w:type="dxa"/>
            <w:vAlign w:val="top"/>
          </w:tcPr>
          <w:p w14:paraId="2B597821">
            <w:pPr>
              <w:pStyle w:val="8"/>
              <w:spacing w:before="92" w:line="195" w:lineRule="auto"/>
              <w:ind w:left="540"/>
            </w:pPr>
            <w:r>
              <w:rPr>
                <w:spacing w:val="-8"/>
              </w:rPr>
              <w:t>16</w:t>
            </w:r>
          </w:p>
        </w:tc>
        <w:tc>
          <w:tcPr>
            <w:tcW w:w="2408" w:type="dxa"/>
            <w:vAlign w:val="top"/>
          </w:tcPr>
          <w:p w14:paraId="3C40A5F9">
            <w:pPr>
              <w:pStyle w:val="8"/>
              <w:spacing w:before="81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1007</w:t>
            </w:r>
          </w:p>
        </w:tc>
        <w:tc>
          <w:tcPr>
            <w:tcW w:w="3262" w:type="dxa"/>
            <w:vAlign w:val="top"/>
          </w:tcPr>
          <w:p w14:paraId="5F954332">
            <w:pPr>
              <w:spacing w:before="41" w:line="204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交流接触器故障</w:t>
            </w:r>
          </w:p>
        </w:tc>
      </w:tr>
      <w:tr w14:paraId="75C2E2AC">
        <w:trPr>
          <w:trHeight w:val="317" w:hRule="atLeast"/>
        </w:trPr>
        <w:tc>
          <w:tcPr>
            <w:tcW w:w="1246" w:type="dxa"/>
            <w:vAlign w:val="top"/>
          </w:tcPr>
          <w:p w14:paraId="78F8B532">
            <w:pPr>
              <w:pStyle w:val="8"/>
              <w:spacing w:before="92" w:line="195" w:lineRule="auto"/>
              <w:ind w:left="540"/>
            </w:pPr>
            <w:r>
              <w:rPr>
                <w:spacing w:val="-8"/>
              </w:rPr>
              <w:t>17</w:t>
            </w:r>
          </w:p>
        </w:tc>
        <w:tc>
          <w:tcPr>
            <w:tcW w:w="2408" w:type="dxa"/>
            <w:vAlign w:val="top"/>
          </w:tcPr>
          <w:p w14:paraId="467C2A36">
            <w:pPr>
              <w:pStyle w:val="8"/>
              <w:spacing w:before="83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1008</w:t>
            </w:r>
          </w:p>
        </w:tc>
        <w:tc>
          <w:tcPr>
            <w:tcW w:w="3262" w:type="dxa"/>
            <w:vAlign w:val="top"/>
          </w:tcPr>
          <w:p w14:paraId="1E60E9D7">
            <w:pPr>
              <w:spacing w:before="41" w:line="204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交易记录已满告警</w:t>
            </w:r>
          </w:p>
        </w:tc>
      </w:tr>
      <w:tr w14:paraId="63B69E0B">
        <w:trPr>
          <w:trHeight w:val="317" w:hRule="atLeast"/>
        </w:trPr>
        <w:tc>
          <w:tcPr>
            <w:tcW w:w="1246" w:type="dxa"/>
            <w:vAlign w:val="top"/>
          </w:tcPr>
          <w:p w14:paraId="467D0BD1">
            <w:pPr>
              <w:pStyle w:val="8"/>
              <w:spacing w:before="91" w:line="195" w:lineRule="auto"/>
              <w:ind w:left="540"/>
            </w:pPr>
            <w:r>
              <w:rPr>
                <w:spacing w:val="-8"/>
              </w:rPr>
              <w:t>18</w:t>
            </w:r>
          </w:p>
        </w:tc>
        <w:tc>
          <w:tcPr>
            <w:tcW w:w="2408" w:type="dxa"/>
            <w:vAlign w:val="top"/>
          </w:tcPr>
          <w:p w14:paraId="132F5CAE">
            <w:pPr>
              <w:pStyle w:val="8"/>
              <w:spacing w:before="83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1009</w:t>
            </w:r>
          </w:p>
        </w:tc>
        <w:tc>
          <w:tcPr>
            <w:tcW w:w="3262" w:type="dxa"/>
            <w:vAlign w:val="top"/>
          </w:tcPr>
          <w:p w14:paraId="2D62EE68">
            <w:pPr>
              <w:spacing w:before="41" w:line="204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交流输出过流告警</w:t>
            </w:r>
          </w:p>
        </w:tc>
      </w:tr>
      <w:tr w14:paraId="1BFE9D94">
        <w:trPr>
          <w:trHeight w:val="317" w:hRule="atLeast"/>
        </w:trPr>
        <w:tc>
          <w:tcPr>
            <w:tcW w:w="1246" w:type="dxa"/>
            <w:vAlign w:val="top"/>
          </w:tcPr>
          <w:p w14:paraId="7FC6C3BC">
            <w:pPr>
              <w:pStyle w:val="8"/>
              <w:spacing w:before="91" w:line="195" w:lineRule="auto"/>
              <w:ind w:left="540"/>
            </w:pPr>
            <w:r>
              <w:rPr>
                <w:spacing w:val="-8"/>
              </w:rPr>
              <w:t>19</w:t>
            </w:r>
          </w:p>
        </w:tc>
        <w:tc>
          <w:tcPr>
            <w:tcW w:w="2408" w:type="dxa"/>
            <w:vAlign w:val="top"/>
          </w:tcPr>
          <w:p w14:paraId="52918784">
            <w:pPr>
              <w:pStyle w:val="8"/>
              <w:spacing w:before="82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1010</w:t>
            </w:r>
          </w:p>
        </w:tc>
        <w:tc>
          <w:tcPr>
            <w:tcW w:w="3262" w:type="dxa"/>
            <w:vAlign w:val="top"/>
          </w:tcPr>
          <w:p w14:paraId="61626487">
            <w:pPr>
              <w:spacing w:before="40" w:line="205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交流输入过压告警</w:t>
            </w:r>
          </w:p>
        </w:tc>
      </w:tr>
      <w:tr w14:paraId="501841BF">
        <w:trPr>
          <w:trHeight w:val="319" w:hRule="atLeast"/>
        </w:trPr>
        <w:tc>
          <w:tcPr>
            <w:tcW w:w="1246" w:type="dxa"/>
            <w:vAlign w:val="top"/>
          </w:tcPr>
          <w:p w14:paraId="3B2F3A07">
            <w:pPr>
              <w:pStyle w:val="8"/>
              <w:spacing w:before="91" w:line="195" w:lineRule="auto"/>
              <w:ind w:left="520"/>
            </w:pPr>
            <w:r>
              <w:rPr>
                <w:spacing w:val="2"/>
              </w:rPr>
              <w:t>20</w:t>
            </w:r>
          </w:p>
        </w:tc>
        <w:tc>
          <w:tcPr>
            <w:tcW w:w="2408" w:type="dxa"/>
            <w:vAlign w:val="top"/>
          </w:tcPr>
          <w:p w14:paraId="19BCF41F">
            <w:pPr>
              <w:pStyle w:val="8"/>
              <w:spacing w:before="82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1011</w:t>
            </w:r>
          </w:p>
        </w:tc>
        <w:tc>
          <w:tcPr>
            <w:tcW w:w="3262" w:type="dxa"/>
            <w:vAlign w:val="top"/>
          </w:tcPr>
          <w:p w14:paraId="4E86FF9B">
            <w:pPr>
              <w:spacing w:before="41" w:line="206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交流输入欠压告警</w:t>
            </w:r>
          </w:p>
        </w:tc>
      </w:tr>
    </w:tbl>
    <w:p w14:paraId="020F675F">
      <w:pPr>
        <w:pStyle w:val="4"/>
      </w:pPr>
    </w:p>
    <w:p w14:paraId="46917EFE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44782386">
      <w:pPr>
        <w:spacing w:before="19"/>
      </w:pPr>
    </w:p>
    <w:p w14:paraId="7D4FBFC8">
      <w:pPr>
        <w:spacing w:before="19"/>
      </w:pPr>
    </w:p>
    <w:p w14:paraId="33D46E5B">
      <w:pPr>
        <w:spacing w:before="18"/>
      </w:pPr>
    </w:p>
    <w:p w14:paraId="20ED49BF">
      <w:pPr>
        <w:spacing w:before="18"/>
      </w:pPr>
    </w:p>
    <w:tbl>
      <w:tblPr>
        <w:tblStyle w:val="7"/>
        <w:tblW w:w="691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6"/>
        <w:gridCol w:w="2408"/>
        <w:gridCol w:w="3262"/>
      </w:tblGrid>
      <w:tr w14:paraId="3AB13C78">
        <w:trPr>
          <w:trHeight w:val="321" w:hRule="atLeast"/>
        </w:trPr>
        <w:tc>
          <w:tcPr>
            <w:tcW w:w="1246" w:type="dxa"/>
            <w:vAlign w:val="top"/>
          </w:tcPr>
          <w:p w14:paraId="03434E36">
            <w:pPr>
              <w:pStyle w:val="8"/>
              <w:spacing w:before="92" w:line="195" w:lineRule="auto"/>
              <w:ind w:left="520"/>
            </w:pPr>
            <w:r>
              <w:rPr>
                <w:spacing w:val="2"/>
              </w:rPr>
              <w:t>21</w:t>
            </w:r>
          </w:p>
        </w:tc>
        <w:tc>
          <w:tcPr>
            <w:tcW w:w="2408" w:type="dxa"/>
            <w:vAlign w:val="top"/>
          </w:tcPr>
          <w:p w14:paraId="2808A65B">
            <w:pPr>
              <w:pStyle w:val="8"/>
              <w:spacing w:before="83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1012</w:t>
            </w:r>
          </w:p>
        </w:tc>
        <w:tc>
          <w:tcPr>
            <w:tcW w:w="3262" w:type="dxa"/>
            <w:vAlign w:val="top"/>
          </w:tcPr>
          <w:p w14:paraId="340D2169">
            <w:pPr>
              <w:spacing w:before="41" w:line="207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充电接口电子锁故障</w:t>
            </w:r>
          </w:p>
        </w:tc>
      </w:tr>
      <w:tr w14:paraId="5A8CA9B3">
        <w:trPr>
          <w:trHeight w:val="317" w:hRule="atLeast"/>
        </w:trPr>
        <w:tc>
          <w:tcPr>
            <w:tcW w:w="1246" w:type="dxa"/>
            <w:vAlign w:val="top"/>
          </w:tcPr>
          <w:p w14:paraId="1E145903">
            <w:pPr>
              <w:pStyle w:val="8"/>
              <w:spacing w:before="88" w:line="195" w:lineRule="auto"/>
              <w:ind w:left="520"/>
            </w:pPr>
            <w:r>
              <w:rPr>
                <w:spacing w:val="2"/>
              </w:rPr>
              <w:t>22</w:t>
            </w:r>
          </w:p>
        </w:tc>
        <w:tc>
          <w:tcPr>
            <w:tcW w:w="2408" w:type="dxa"/>
            <w:vAlign w:val="top"/>
          </w:tcPr>
          <w:p w14:paraId="3C979587">
            <w:pPr>
              <w:pStyle w:val="8"/>
              <w:spacing w:before="79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1013</w:t>
            </w:r>
          </w:p>
        </w:tc>
        <w:tc>
          <w:tcPr>
            <w:tcW w:w="3262" w:type="dxa"/>
            <w:vAlign w:val="top"/>
          </w:tcPr>
          <w:p w14:paraId="441C2254">
            <w:pPr>
              <w:spacing w:before="37" w:line="207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充电接口过温故障</w:t>
            </w:r>
          </w:p>
        </w:tc>
      </w:tr>
      <w:tr w14:paraId="533B13BE">
        <w:trPr>
          <w:trHeight w:val="317" w:hRule="atLeast"/>
        </w:trPr>
        <w:tc>
          <w:tcPr>
            <w:tcW w:w="1246" w:type="dxa"/>
            <w:vAlign w:val="top"/>
          </w:tcPr>
          <w:p w14:paraId="51029F7F">
            <w:pPr>
              <w:pStyle w:val="8"/>
              <w:spacing w:before="87" w:line="195" w:lineRule="auto"/>
              <w:ind w:left="520"/>
            </w:pPr>
            <w:r>
              <w:rPr>
                <w:spacing w:val="2"/>
              </w:rPr>
              <w:t>23</w:t>
            </w:r>
          </w:p>
        </w:tc>
        <w:tc>
          <w:tcPr>
            <w:tcW w:w="2408" w:type="dxa"/>
            <w:vAlign w:val="top"/>
          </w:tcPr>
          <w:p w14:paraId="36E439FB">
            <w:pPr>
              <w:pStyle w:val="8"/>
              <w:spacing w:before="78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1014</w:t>
            </w:r>
          </w:p>
        </w:tc>
        <w:tc>
          <w:tcPr>
            <w:tcW w:w="3262" w:type="dxa"/>
            <w:vAlign w:val="top"/>
          </w:tcPr>
          <w:p w14:paraId="2E4082D5">
            <w:pPr>
              <w:pStyle w:val="8"/>
              <w:spacing w:before="36" w:line="208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PE</w:t>
            </w:r>
            <w:r>
              <w:rPr>
                <w:spacing w:val="8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断线故障</w:t>
            </w:r>
          </w:p>
        </w:tc>
      </w:tr>
      <w:tr w14:paraId="5859E194">
        <w:trPr>
          <w:trHeight w:val="316" w:hRule="atLeast"/>
        </w:trPr>
        <w:tc>
          <w:tcPr>
            <w:tcW w:w="1246" w:type="dxa"/>
            <w:vAlign w:val="top"/>
          </w:tcPr>
          <w:p w14:paraId="71E3AF51">
            <w:pPr>
              <w:pStyle w:val="8"/>
              <w:spacing w:before="87" w:line="195" w:lineRule="auto"/>
              <w:ind w:left="520"/>
            </w:pPr>
            <w:r>
              <w:rPr>
                <w:spacing w:val="2"/>
              </w:rPr>
              <w:t>24</w:t>
            </w:r>
          </w:p>
        </w:tc>
        <w:tc>
          <w:tcPr>
            <w:tcW w:w="2408" w:type="dxa"/>
            <w:vAlign w:val="top"/>
          </w:tcPr>
          <w:p w14:paraId="682E3640">
            <w:pPr>
              <w:pStyle w:val="8"/>
              <w:spacing w:before="78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1015</w:t>
            </w:r>
          </w:p>
        </w:tc>
        <w:tc>
          <w:tcPr>
            <w:tcW w:w="3262" w:type="dxa"/>
            <w:vAlign w:val="top"/>
          </w:tcPr>
          <w:p w14:paraId="36E73E31">
            <w:pPr>
              <w:spacing w:before="36" w:line="207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交流输出过流保护动作</w:t>
            </w:r>
          </w:p>
        </w:tc>
      </w:tr>
      <w:tr w14:paraId="7C92B2A2">
        <w:trPr>
          <w:trHeight w:val="316" w:hRule="atLeast"/>
        </w:trPr>
        <w:tc>
          <w:tcPr>
            <w:tcW w:w="1246" w:type="dxa"/>
            <w:vAlign w:val="top"/>
          </w:tcPr>
          <w:p w14:paraId="5C92DD09">
            <w:pPr>
              <w:pStyle w:val="8"/>
              <w:spacing w:before="90" w:line="195" w:lineRule="auto"/>
              <w:ind w:left="520"/>
            </w:pPr>
            <w:r>
              <w:rPr>
                <w:spacing w:val="2"/>
              </w:rPr>
              <w:t>25</w:t>
            </w:r>
          </w:p>
        </w:tc>
        <w:tc>
          <w:tcPr>
            <w:tcW w:w="2408" w:type="dxa"/>
            <w:vAlign w:val="top"/>
          </w:tcPr>
          <w:p w14:paraId="679258A2">
            <w:pPr>
              <w:pStyle w:val="8"/>
              <w:spacing w:before="78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1016</w:t>
            </w:r>
          </w:p>
        </w:tc>
        <w:tc>
          <w:tcPr>
            <w:tcW w:w="3262" w:type="dxa"/>
            <w:vAlign w:val="top"/>
          </w:tcPr>
          <w:p w14:paraId="1DDC4937">
            <w:pPr>
              <w:spacing w:before="39" w:line="205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充电桩其他故障</w:t>
            </w:r>
          </w:p>
        </w:tc>
      </w:tr>
      <w:tr w14:paraId="1B80C841">
        <w:trPr>
          <w:trHeight w:val="316" w:hRule="atLeast"/>
        </w:trPr>
        <w:tc>
          <w:tcPr>
            <w:tcW w:w="1246" w:type="dxa"/>
            <w:vAlign w:val="top"/>
          </w:tcPr>
          <w:p w14:paraId="0E0DB80B">
            <w:pPr>
              <w:pStyle w:val="8"/>
              <w:spacing w:before="90" w:line="195" w:lineRule="auto"/>
              <w:ind w:left="520"/>
            </w:pPr>
            <w:r>
              <w:rPr>
                <w:spacing w:val="2"/>
              </w:rPr>
              <w:t>26</w:t>
            </w:r>
          </w:p>
        </w:tc>
        <w:tc>
          <w:tcPr>
            <w:tcW w:w="2408" w:type="dxa"/>
            <w:vAlign w:val="top"/>
          </w:tcPr>
          <w:p w14:paraId="30981361">
            <w:pPr>
              <w:pStyle w:val="8"/>
              <w:spacing w:before="79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1017</w:t>
            </w:r>
          </w:p>
        </w:tc>
        <w:tc>
          <w:tcPr>
            <w:tcW w:w="3262" w:type="dxa"/>
            <w:vAlign w:val="top"/>
          </w:tcPr>
          <w:p w14:paraId="572661F9">
            <w:pPr>
              <w:pStyle w:val="8"/>
              <w:spacing w:before="40" w:line="204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TCU 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其他故障</w:t>
            </w:r>
          </w:p>
        </w:tc>
      </w:tr>
      <w:tr w14:paraId="464708B0">
        <w:trPr>
          <w:trHeight w:val="316" w:hRule="atLeast"/>
        </w:trPr>
        <w:tc>
          <w:tcPr>
            <w:tcW w:w="1246" w:type="dxa"/>
            <w:vAlign w:val="top"/>
          </w:tcPr>
          <w:p w14:paraId="56B9582A">
            <w:pPr>
              <w:pStyle w:val="8"/>
              <w:spacing w:before="91" w:line="195" w:lineRule="auto"/>
              <w:ind w:left="520"/>
            </w:pPr>
            <w:r>
              <w:rPr>
                <w:spacing w:val="2"/>
              </w:rPr>
              <w:t>27</w:t>
            </w:r>
          </w:p>
        </w:tc>
        <w:tc>
          <w:tcPr>
            <w:tcW w:w="2408" w:type="dxa"/>
            <w:vAlign w:val="top"/>
          </w:tcPr>
          <w:p w14:paraId="4E37536A">
            <w:pPr>
              <w:pStyle w:val="8"/>
              <w:spacing w:before="82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1018</w:t>
            </w:r>
          </w:p>
        </w:tc>
        <w:tc>
          <w:tcPr>
            <w:tcW w:w="3262" w:type="dxa"/>
            <w:vAlign w:val="top"/>
          </w:tcPr>
          <w:p w14:paraId="79127FE3">
            <w:pPr>
              <w:pStyle w:val="8"/>
              <w:spacing w:before="40" w:line="204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CANPLIE 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通讯故障</w:t>
            </w:r>
          </w:p>
        </w:tc>
      </w:tr>
      <w:tr w14:paraId="290D77A4">
        <w:trPr>
          <w:trHeight w:val="317" w:hRule="atLeast"/>
        </w:trPr>
        <w:tc>
          <w:tcPr>
            <w:tcW w:w="1246" w:type="dxa"/>
            <w:vAlign w:val="top"/>
          </w:tcPr>
          <w:p w14:paraId="35FA8CD3">
            <w:pPr>
              <w:pStyle w:val="8"/>
              <w:spacing w:before="91" w:line="195" w:lineRule="auto"/>
              <w:ind w:left="520"/>
            </w:pPr>
            <w:r>
              <w:rPr>
                <w:spacing w:val="2"/>
              </w:rPr>
              <w:t>28</w:t>
            </w:r>
          </w:p>
        </w:tc>
        <w:tc>
          <w:tcPr>
            <w:tcW w:w="2408" w:type="dxa"/>
            <w:vAlign w:val="top"/>
          </w:tcPr>
          <w:p w14:paraId="13CC0EEA">
            <w:pPr>
              <w:pStyle w:val="8"/>
              <w:spacing w:before="83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1019</w:t>
            </w:r>
          </w:p>
        </w:tc>
        <w:tc>
          <w:tcPr>
            <w:tcW w:w="3262" w:type="dxa"/>
            <w:vAlign w:val="top"/>
          </w:tcPr>
          <w:p w14:paraId="5D5FA92A">
            <w:pPr>
              <w:pStyle w:val="8"/>
              <w:spacing w:before="41" w:line="204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ESAM</w:t>
            </w:r>
            <w:r>
              <w:rPr>
                <w:spacing w:val="7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故障</w:t>
            </w:r>
          </w:p>
        </w:tc>
      </w:tr>
      <w:tr w14:paraId="294B8B24">
        <w:trPr>
          <w:trHeight w:val="317" w:hRule="atLeast"/>
        </w:trPr>
        <w:tc>
          <w:tcPr>
            <w:tcW w:w="1246" w:type="dxa"/>
            <w:vAlign w:val="top"/>
          </w:tcPr>
          <w:p w14:paraId="1EB3634A">
            <w:pPr>
              <w:pStyle w:val="8"/>
              <w:spacing w:before="91" w:line="195" w:lineRule="auto"/>
              <w:ind w:left="520"/>
            </w:pPr>
            <w:r>
              <w:rPr>
                <w:spacing w:val="2"/>
              </w:rPr>
              <w:t>29</w:t>
            </w:r>
          </w:p>
        </w:tc>
        <w:tc>
          <w:tcPr>
            <w:tcW w:w="2408" w:type="dxa"/>
            <w:vAlign w:val="top"/>
          </w:tcPr>
          <w:p w14:paraId="06B6A3C6">
            <w:pPr>
              <w:pStyle w:val="8"/>
              <w:spacing w:before="82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1020</w:t>
            </w:r>
          </w:p>
        </w:tc>
        <w:tc>
          <w:tcPr>
            <w:tcW w:w="3262" w:type="dxa"/>
            <w:vAlign w:val="top"/>
          </w:tcPr>
          <w:p w14:paraId="28F65589">
            <w:pPr>
              <w:pStyle w:val="8"/>
              <w:spacing w:before="40" w:line="205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TCU 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与控制器通讯故障</w:t>
            </w:r>
          </w:p>
        </w:tc>
      </w:tr>
      <w:tr w14:paraId="053CC800">
        <w:trPr>
          <w:trHeight w:val="317" w:hRule="atLeast"/>
        </w:trPr>
        <w:tc>
          <w:tcPr>
            <w:tcW w:w="1246" w:type="dxa"/>
            <w:vAlign w:val="top"/>
          </w:tcPr>
          <w:p w14:paraId="1483B437">
            <w:pPr>
              <w:pStyle w:val="8"/>
              <w:spacing w:before="91" w:line="195" w:lineRule="auto"/>
              <w:ind w:left="524"/>
            </w:pPr>
            <w:r>
              <w:t>30</w:t>
            </w:r>
          </w:p>
        </w:tc>
        <w:tc>
          <w:tcPr>
            <w:tcW w:w="2408" w:type="dxa"/>
            <w:vAlign w:val="top"/>
          </w:tcPr>
          <w:p w14:paraId="0A6936C3">
            <w:pPr>
              <w:pStyle w:val="8"/>
              <w:spacing w:before="82" w:line="188" w:lineRule="auto"/>
              <w:ind w:left="104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AC_</w:t>
            </w:r>
            <w:r>
              <w:rPr>
                <w:spacing w:val="-35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1021</w:t>
            </w:r>
          </w:p>
        </w:tc>
        <w:tc>
          <w:tcPr>
            <w:tcW w:w="3262" w:type="dxa"/>
            <w:vAlign w:val="top"/>
          </w:tcPr>
          <w:p w14:paraId="59C50CE6">
            <w:pPr>
              <w:spacing w:before="40" w:line="205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交流断路器故障</w:t>
            </w:r>
          </w:p>
        </w:tc>
      </w:tr>
      <w:tr w14:paraId="1046BA60">
        <w:trPr>
          <w:trHeight w:val="317" w:hRule="atLeast"/>
        </w:trPr>
        <w:tc>
          <w:tcPr>
            <w:tcW w:w="1246" w:type="dxa"/>
            <w:vAlign w:val="top"/>
          </w:tcPr>
          <w:p w14:paraId="3767EC08">
            <w:pPr>
              <w:pStyle w:val="8"/>
              <w:spacing w:before="93" w:line="195" w:lineRule="auto"/>
              <w:ind w:left="524"/>
            </w:pPr>
            <w:r>
              <w:t>31</w:t>
            </w:r>
          </w:p>
        </w:tc>
        <w:tc>
          <w:tcPr>
            <w:tcW w:w="2408" w:type="dxa"/>
            <w:vAlign w:val="top"/>
          </w:tcPr>
          <w:p w14:paraId="7354415C">
            <w:pPr>
              <w:pStyle w:val="8"/>
              <w:spacing w:before="81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DC_2000</w:t>
            </w:r>
          </w:p>
        </w:tc>
        <w:tc>
          <w:tcPr>
            <w:tcW w:w="3262" w:type="dxa"/>
            <w:vAlign w:val="top"/>
          </w:tcPr>
          <w:p w14:paraId="1E285093">
            <w:pPr>
              <w:pStyle w:val="8"/>
              <w:spacing w:before="43" w:line="203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BMS 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通信异常</w:t>
            </w:r>
          </w:p>
        </w:tc>
      </w:tr>
      <w:tr w14:paraId="39384A8F">
        <w:trPr>
          <w:trHeight w:val="317" w:hRule="atLeast"/>
        </w:trPr>
        <w:tc>
          <w:tcPr>
            <w:tcW w:w="1246" w:type="dxa"/>
            <w:vAlign w:val="top"/>
          </w:tcPr>
          <w:p w14:paraId="243184D6">
            <w:pPr>
              <w:pStyle w:val="8"/>
              <w:spacing w:before="92" w:line="195" w:lineRule="auto"/>
              <w:ind w:left="524"/>
            </w:pPr>
            <w:r>
              <w:t>32</w:t>
            </w:r>
          </w:p>
        </w:tc>
        <w:tc>
          <w:tcPr>
            <w:tcW w:w="2408" w:type="dxa"/>
            <w:vAlign w:val="top"/>
          </w:tcPr>
          <w:p w14:paraId="4A173744">
            <w:pPr>
              <w:pStyle w:val="8"/>
              <w:spacing w:before="81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DC_2001</w:t>
            </w:r>
          </w:p>
        </w:tc>
        <w:tc>
          <w:tcPr>
            <w:tcW w:w="3262" w:type="dxa"/>
            <w:vAlign w:val="top"/>
          </w:tcPr>
          <w:p w14:paraId="2DA2B09B">
            <w:pPr>
              <w:spacing w:before="41" w:line="204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直流母线输出过压告警</w:t>
            </w:r>
          </w:p>
        </w:tc>
      </w:tr>
      <w:tr w14:paraId="62F07495">
        <w:trPr>
          <w:trHeight w:val="317" w:hRule="atLeast"/>
        </w:trPr>
        <w:tc>
          <w:tcPr>
            <w:tcW w:w="1246" w:type="dxa"/>
            <w:vAlign w:val="top"/>
          </w:tcPr>
          <w:p w14:paraId="25D69F8D">
            <w:pPr>
              <w:pStyle w:val="8"/>
              <w:spacing w:before="92" w:line="195" w:lineRule="auto"/>
              <w:ind w:left="524"/>
            </w:pPr>
            <w:r>
              <w:t>33</w:t>
            </w:r>
          </w:p>
        </w:tc>
        <w:tc>
          <w:tcPr>
            <w:tcW w:w="2408" w:type="dxa"/>
            <w:vAlign w:val="top"/>
          </w:tcPr>
          <w:p w14:paraId="7C1A10BB">
            <w:pPr>
              <w:pStyle w:val="8"/>
              <w:spacing w:before="83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DC_2002</w:t>
            </w:r>
          </w:p>
        </w:tc>
        <w:tc>
          <w:tcPr>
            <w:tcW w:w="3262" w:type="dxa"/>
            <w:vAlign w:val="top"/>
          </w:tcPr>
          <w:p w14:paraId="1C5E2452">
            <w:pPr>
              <w:spacing w:before="41" w:line="204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直流母线输出欠压告警</w:t>
            </w:r>
          </w:p>
        </w:tc>
      </w:tr>
      <w:tr w14:paraId="2B1F1A64">
        <w:trPr>
          <w:trHeight w:val="317" w:hRule="atLeast"/>
        </w:trPr>
        <w:tc>
          <w:tcPr>
            <w:tcW w:w="1246" w:type="dxa"/>
            <w:vAlign w:val="top"/>
          </w:tcPr>
          <w:p w14:paraId="28D8A07C">
            <w:pPr>
              <w:pStyle w:val="8"/>
              <w:spacing w:before="91" w:line="195" w:lineRule="auto"/>
              <w:ind w:left="524"/>
            </w:pPr>
            <w:r>
              <w:t>34</w:t>
            </w:r>
          </w:p>
        </w:tc>
        <w:tc>
          <w:tcPr>
            <w:tcW w:w="2408" w:type="dxa"/>
            <w:vAlign w:val="top"/>
          </w:tcPr>
          <w:p w14:paraId="0131EA82">
            <w:pPr>
              <w:pStyle w:val="8"/>
              <w:spacing w:before="83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DC_2003</w:t>
            </w:r>
          </w:p>
        </w:tc>
        <w:tc>
          <w:tcPr>
            <w:tcW w:w="3262" w:type="dxa"/>
            <w:vAlign w:val="top"/>
          </w:tcPr>
          <w:p w14:paraId="1B205953">
            <w:pPr>
              <w:spacing w:before="41" w:line="204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蓄电池充电过流告警</w:t>
            </w:r>
          </w:p>
        </w:tc>
      </w:tr>
      <w:tr w14:paraId="482DC5B1">
        <w:trPr>
          <w:trHeight w:val="317" w:hRule="atLeast"/>
        </w:trPr>
        <w:tc>
          <w:tcPr>
            <w:tcW w:w="1246" w:type="dxa"/>
            <w:vAlign w:val="top"/>
          </w:tcPr>
          <w:p w14:paraId="1BA96386">
            <w:pPr>
              <w:pStyle w:val="8"/>
              <w:spacing w:before="91" w:line="195" w:lineRule="auto"/>
              <w:ind w:left="524"/>
            </w:pPr>
            <w:r>
              <w:t>35</w:t>
            </w:r>
          </w:p>
        </w:tc>
        <w:tc>
          <w:tcPr>
            <w:tcW w:w="2408" w:type="dxa"/>
            <w:vAlign w:val="top"/>
          </w:tcPr>
          <w:p w14:paraId="0A9A9D23">
            <w:pPr>
              <w:pStyle w:val="8"/>
              <w:spacing w:before="82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DC_2004</w:t>
            </w:r>
          </w:p>
        </w:tc>
        <w:tc>
          <w:tcPr>
            <w:tcW w:w="3262" w:type="dxa"/>
            <w:vAlign w:val="top"/>
          </w:tcPr>
          <w:p w14:paraId="6142C38E">
            <w:pPr>
              <w:spacing w:before="40" w:line="205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蓄电池模块采样点过温告警</w:t>
            </w:r>
          </w:p>
        </w:tc>
      </w:tr>
      <w:tr w14:paraId="3C0C30FF">
        <w:trPr>
          <w:trHeight w:val="317" w:hRule="atLeast"/>
        </w:trPr>
        <w:tc>
          <w:tcPr>
            <w:tcW w:w="1246" w:type="dxa"/>
            <w:vAlign w:val="top"/>
          </w:tcPr>
          <w:p w14:paraId="4FA5FB54">
            <w:pPr>
              <w:pStyle w:val="8"/>
              <w:spacing w:before="91" w:line="195" w:lineRule="auto"/>
              <w:ind w:left="524"/>
            </w:pPr>
            <w:r>
              <w:t>36</w:t>
            </w:r>
          </w:p>
        </w:tc>
        <w:tc>
          <w:tcPr>
            <w:tcW w:w="2408" w:type="dxa"/>
            <w:vAlign w:val="top"/>
          </w:tcPr>
          <w:p w14:paraId="4D3801ED">
            <w:pPr>
              <w:pStyle w:val="8"/>
              <w:spacing w:before="82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DC_2005</w:t>
            </w:r>
          </w:p>
        </w:tc>
        <w:tc>
          <w:tcPr>
            <w:tcW w:w="3262" w:type="dxa"/>
            <w:vAlign w:val="top"/>
          </w:tcPr>
          <w:p w14:paraId="5C753936">
            <w:pPr>
              <w:spacing w:before="40" w:line="205" w:lineRule="auto"/>
              <w:ind w:left="1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急停按钮动作故障</w:t>
            </w:r>
          </w:p>
        </w:tc>
      </w:tr>
      <w:tr w14:paraId="59FDEBAC">
        <w:trPr>
          <w:trHeight w:val="317" w:hRule="atLeast"/>
        </w:trPr>
        <w:tc>
          <w:tcPr>
            <w:tcW w:w="1246" w:type="dxa"/>
            <w:vAlign w:val="top"/>
          </w:tcPr>
          <w:p w14:paraId="60733DD2">
            <w:pPr>
              <w:pStyle w:val="8"/>
              <w:spacing w:before="93" w:line="195" w:lineRule="auto"/>
              <w:ind w:left="524"/>
            </w:pPr>
            <w:r>
              <w:t>37</w:t>
            </w:r>
          </w:p>
        </w:tc>
        <w:tc>
          <w:tcPr>
            <w:tcW w:w="2408" w:type="dxa"/>
            <w:vAlign w:val="top"/>
          </w:tcPr>
          <w:p w14:paraId="0C89046D">
            <w:pPr>
              <w:pStyle w:val="8"/>
              <w:spacing w:before="81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DC_2006</w:t>
            </w:r>
          </w:p>
        </w:tc>
        <w:tc>
          <w:tcPr>
            <w:tcW w:w="3262" w:type="dxa"/>
            <w:vAlign w:val="top"/>
          </w:tcPr>
          <w:p w14:paraId="729C6364">
            <w:pPr>
              <w:spacing w:before="43" w:line="203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读卡器通讯异常故障</w:t>
            </w:r>
          </w:p>
        </w:tc>
      </w:tr>
      <w:tr w14:paraId="17BE6AC4">
        <w:trPr>
          <w:trHeight w:val="317" w:hRule="atLeast"/>
        </w:trPr>
        <w:tc>
          <w:tcPr>
            <w:tcW w:w="1246" w:type="dxa"/>
            <w:vAlign w:val="top"/>
          </w:tcPr>
          <w:p w14:paraId="3082E026">
            <w:pPr>
              <w:pStyle w:val="8"/>
              <w:spacing w:before="92" w:line="195" w:lineRule="auto"/>
              <w:ind w:left="524"/>
            </w:pPr>
            <w:r>
              <w:t>38</w:t>
            </w:r>
          </w:p>
        </w:tc>
        <w:tc>
          <w:tcPr>
            <w:tcW w:w="2408" w:type="dxa"/>
            <w:vAlign w:val="top"/>
          </w:tcPr>
          <w:p w14:paraId="64CA17C4">
            <w:pPr>
              <w:pStyle w:val="8"/>
              <w:spacing w:before="81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DC_2007</w:t>
            </w:r>
          </w:p>
        </w:tc>
        <w:tc>
          <w:tcPr>
            <w:tcW w:w="3262" w:type="dxa"/>
            <w:vAlign w:val="top"/>
          </w:tcPr>
          <w:p w14:paraId="2F9B2768">
            <w:pPr>
              <w:spacing w:before="41" w:line="204" w:lineRule="auto"/>
              <w:ind w:left="1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电度表异常故障</w:t>
            </w:r>
          </w:p>
        </w:tc>
      </w:tr>
      <w:tr w14:paraId="7091CA1F">
        <w:trPr>
          <w:trHeight w:val="317" w:hRule="atLeast"/>
        </w:trPr>
        <w:tc>
          <w:tcPr>
            <w:tcW w:w="1246" w:type="dxa"/>
            <w:vAlign w:val="top"/>
          </w:tcPr>
          <w:p w14:paraId="6D9FC0C8">
            <w:pPr>
              <w:pStyle w:val="8"/>
              <w:spacing w:before="92" w:line="195" w:lineRule="auto"/>
              <w:ind w:left="524"/>
            </w:pPr>
            <w:r>
              <w:t>39</w:t>
            </w:r>
          </w:p>
        </w:tc>
        <w:tc>
          <w:tcPr>
            <w:tcW w:w="2408" w:type="dxa"/>
            <w:vAlign w:val="top"/>
          </w:tcPr>
          <w:p w14:paraId="10764AFA">
            <w:pPr>
              <w:pStyle w:val="8"/>
              <w:spacing w:before="83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DC_2008</w:t>
            </w:r>
          </w:p>
        </w:tc>
        <w:tc>
          <w:tcPr>
            <w:tcW w:w="3262" w:type="dxa"/>
            <w:vAlign w:val="top"/>
          </w:tcPr>
          <w:p w14:paraId="41997496">
            <w:pPr>
              <w:spacing w:before="41" w:line="204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绝缘监测故障</w:t>
            </w:r>
          </w:p>
        </w:tc>
      </w:tr>
      <w:tr w14:paraId="46A1C089">
        <w:trPr>
          <w:trHeight w:val="317" w:hRule="atLeast"/>
        </w:trPr>
        <w:tc>
          <w:tcPr>
            <w:tcW w:w="1246" w:type="dxa"/>
            <w:vAlign w:val="top"/>
          </w:tcPr>
          <w:p w14:paraId="40F6971D">
            <w:pPr>
              <w:pStyle w:val="8"/>
              <w:spacing w:before="91" w:line="195" w:lineRule="auto"/>
              <w:ind w:left="519"/>
            </w:pPr>
            <w:r>
              <w:rPr>
                <w:spacing w:val="3"/>
              </w:rPr>
              <w:t>40</w:t>
            </w:r>
          </w:p>
        </w:tc>
        <w:tc>
          <w:tcPr>
            <w:tcW w:w="2408" w:type="dxa"/>
            <w:vAlign w:val="top"/>
          </w:tcPr>
          <w:p w14:paraId="2CD73014">
            <w:pPr>
              <w:pStyle w:val="8"/>
              <w:spacing w:before="83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DC_2009</w:t>
            </w:r>
          </w:p>
        </w:tc>
        <w:tc>
          <w:tcPr>
            <w:tcW w:w="3262" w:type="dxa"/>
            <w:vAlign w:val="top"/>
          </w:tcPr>
          <w:p w14:paraId="758D95DD">
            <w:pPr>
              <w:spacing w:before="41" w:line="204" w:lineRule="auto"/>
              <w:ind w:left="1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电池反接故障</w:t>
            </w:r>
          </w:p>
        </w:tc>
      </w:tr>
      <w:tr w14:paraId="1FDE1ED3">
        <w:trPr>
          <w:trHeight w:val="317" w:hRule="atLeast"/>
        </w:trPr>
        <w:tc>
          <w:tcPr>
            <w:tcW w:w="1246" w:type="dxa"/>
            <w:vAlign w:val="top"/>
          </w:tcPr>
          <w:p w14:paraId="79A5B117">
            <w:pPr>
              <w:pStyle w:val="8"/>
              <w:spacing w:before="91" w:line="195" w:lineRule="auto"/>
              <w:ind w:left="519"/>
            </w:pPr>
            <w:r>
              <w:rPr>
                <w:spacing w:val="3"/>
              </w:rPr>
              <w:t>41</w:t>
            </w:r>
          </w:p>
        </w:tc>
        <w:tc>
          <w:tcPr>
            <w:tcW w:w="2408" w:type="dxa"/>
            <w:vAlign w:val="top"/>
          </w:tcPr>
          <w:p w14:paraId="74086E92">
            <w:pPr>
              <w:pStyle w:val="8"/>
              <w:spacing w:before="82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DC_2010</w:t>
            </w:r>
          </w:p>
        </w:tc>
        <w:tc>
          <w:tcPr>
            <w:tcW w:w="3262" w:type="dxa"/>
            <w:vAlign w:val="top"/>
          </w:tcPr>
          <w:p w14:paraId="5C83CE4B">
            <w:pPr>
              <w:spacing w:before="40" w:line="205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避雷器故障</w:t>
            </w:r>
          </w:p>
        </w:tc>
      </w:tr>
      <w:tr w14:paraId="61C32093">
        <w:trPr>
          <w:trHeight w:val="317" w:hRule="atLeast"/>
        </w:trPr>
        <w:tc>
          <w:tcPr>
            <w:tcW w:w="1246" w:type="dxa"/>
            <w:vAlign w:val="top"/>
          </w:tcPr>
          <w:p w14:paraId="73274F2F">
            <w:pPr>
              <w:pStyle w:val="8"/>
              <w:spacing w:before="91" w:line="195" w:lineRule="auto"/>
              <w:ind w:left="519"/>
            </w:pPr>
            <w:r>
              <w:rPr>
                <w:spacing w:val="3"/>
              </w:rPr>
              <w:t>42</w:t>
            </w:r>
          </w:p>
        </w:tc>
        <w:tc>
          <w:tcPr>
            <w:tcW w:w="2408" w:type="dxa"/>
            <w:vAlign w:val="top"/>
          </w:tcPr>
          <w:p w14:paraId="670DC542">
            <w:pPr>
              <w:pStyle w:val="8"/>
              <w:spacing w:before="82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DC_2011</w:t>
            </w:r>
          </w:p>
        </w:tc>
        <w:tc>
          <w:tcPr>
            <w:tcW w:w="3262" w:type="dxa"/>
            <w:vAlign w:val="top"/>
          </w:tcPr>
          <w:p w14:paraId="13B41C15">
            <w:pPr>
              <w:spacing w:before="40" w:line="205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充电枪未归位</w:t>
            </w:r>
          </w:p>
        </w:tc>
      </w:tr>
      <w:tr w14:paraId="2C48EA84">
        <w:trPr>
          <w:trHeight w:val="317" w:hRule="atLeast"/>
        </w:trPr>
        <w:tc>
          <w:tcPr>
            <w:tcW w:w="1246" w:type="dxa"/>
            <w:vAlign w:val="top"/>
          </w:tcPr>
          <w:p w14:paraId="276D662F">
            <w:pPr>
              <w:pStyle w:val="8"/>
              <w:spacing w:before="93" w:line="195" w:lineRule="auto"/>
              <w:ind w:left="519"/>
            </w:pPr>
            <w:r>
              <w:rPr>
                <w:spacing w:val="3"/>
              </w:rPr>
              <w:t>43</w:t>
            </w:r>
          </w:p>
        </w:tc>
        <w:tc>
          <w:tcPr>
            <w:tcW w:w="2408" w:type="dxa"/>
            <w:vAlign w:val="top"/>
          </w:tcPr>
          <w:p w14:paraId="097FA1D7">
            <w:pPr>
              <w:pStyle w:val="8"/>
              <w:spacing w:before="81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DC_2012</w:t>
            </w:r>
          </w:p>
        </w:tc>
        <w:tc>
          <w:tcPr>
            <w:tcW w:w="3262" w:type="dxa"/>
            <w:vAlign w:val="top"/>
          </w:tcPr>
          <w:p w14:paraId="60BCE1B7">
            <w:pPr>
              <w:spacing w:before="43" w:line="203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充电机柜过温故障</w:t>
            </w:r>
          </w:p>
        </w:tc>
      </w:tr>
      <w:tr w14:paraId="221F51DB">
        <w:trPr>
          <w:trHeight w:val="317" w:hRule="atLeast"/>
        </w:trPr>
        <w:tc>
          <w:tcPr>
            <w:tcW w:w="1246" w:type="dxa"/>
            <w:vAlign w:val="top"/>
          </w:tcPr>
          <w:p w14:paraId="446ACCCA">
            <w:pPr>
              <w:pStyle w:val="8"/>
              <w:spacing w:before="92" w:line="195" w:lineRule="auto"/>
              <w:ind w:left="519"/>
            </w:pPr>
            <w:r>
              <w:rPr>
                <w:spacing w:val="3"/>
              </w:rPr>
              <w:t>44</w:t>
            </w:r>
          </w:p>
        </w:tc>
        <w:tc>
          <w:tcPr>
            <w:tcW w:w="2408" w:type="dxa"/>
            <w:vAlign w:val="top"/>
          </w:tcPr>
          <w:p w14:paraId="4361D7C2">
            <w:pPr>
              <w:pStyle w:val="8"/>
              <w:spacing w:before="81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DC_2013</w:t>
            </w:r>
          </w:p>
        </w:tc>
        <w:tc>
          <w:tcPr>
            <w:tcW w:w="3262" w:type="dxa"/>
            <w:vAlign w:val="top"/>
          </w:tcPr>
          <w:p w14:paraId="265D67A4">
            <w:pPr>
              <w:spacing w:before="41" w:line="204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烟雾报警告警</w:t>
            </w:r>
          </w:p>
        </w:tc>
      </w:tr>
      <w:tr w14:paraId="0524413C">
        <w:trPr>
          <w:trHeight w:val="317" w:hRule="atLeast"/>
        </w:trPr>
        <w:tc>
          <w:tcPr>
            <w:tcW w:w="1246" w:type="dxa"/>
            <w:vAlign w:val="top"/>
          </w:tcPr>
          <w:p w14:paraId="1130D18E">
            <w:pPr>
              <w:pStyle w:val="8"/>
              <w:spacing w:before="92" w:line="195" w:lineRule="auto"/>
              <w:ind w:left="519"/>
            </w:pPr>
            <w:r>
              <w:rPr>
                <w:spacing w:val="3"/>
              </w:rPr>
              <w:t>45</w:t>
            </w:r>
          </w:p>
        </w:tc>
        <w:tc>
          <w:tcPr>
            <w:tcW w:w="2408" w:type="dxa"/>
            <w:vAlign w:val="top"/>
          </w:tcPr>
          <w:p w14:paraId="2E13246A">
            <w:pPr>
              <w:pStyle w:val="8"/>
              <w:spacing w:before="83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DC_2014</w:t>
            </w:r>
          </w:p>
        </w:tc>
        <w:tc>
          <w:tcPr>
            <w:tcW w:w="3262" w:type="dxa"/>
            <w:vAlign w:val="top"/>
          </w:tcPr>
          <w:p w14:paraId="750A8242">
            <w:pPr>
              <w:spacing w:before="41" w:line="204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交易记录已满告警</w:t>
            </w:r>
          </w:p>
        </w:tc>
      </w:tr>
      <w:tr w14:paraId="164B5F31">
        <w:trPr>
          <w:trHeight w:val="317" w:hRule="atLeast"/>
        </w:trPr>
        <w:tc>
          <w:tcPr>
            <w:tcW w:w="1246" w:type="dxa"/>
            <w:vAlign w:val="top"/>
          </w:tcPr>
          <w:p w14:paraId="3F0C67EA">
            <w:pPr>
              <w:pStyle w:val="8"/>
              <w:spacing w:before="91" w:line="195" w:lineRule="auto"/>
              <w:ind w:left="519"/>
            </w:pPr>
            <w:r>
              <w:rPr>
                <w:spacing w:val="3"/>
              </w:rPr>
              <w:t>46</w:t>
            </w:r>
          </w:p>
        </w:tc>
        <w:tc>
          <w:tcPr>
            <w:tcW w:w="2408" w:type="dxa"/>
            <w:vAlign w:val="top"/>
          </w:tcPr>
          <w:p w14:paraId="0B49D945">
            <w:pPr>
              <w:pStyle w:val="8"/>
              <w:spacing w:before="83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DC_2015</w:t>
            </w:r>
          </w:p>
        </w:tc>
        <w:tc>
          <w:tcPr>
            <w:tcW w:w="3262" w:type="dxa"/>
            <w:vAlign w:val="top"/>
          </w:tcPr>
          <w:p w14:paraId="1066EC9F">
            <w:pPr>
              <w:spacing w:before="41" w:line="204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充电机输出并联接触器告警</w:t>
            </w:r>
          </w:p>
        </w:tc>
      </w:tr>
      <w:tr w14:paraId="4BEC5575">
        <w:trPr>
          <w:trHeight w:val="317" w:hRule="atLeast"/>
        </w:trPr>
        <w:tc>
          <w:tcPr>
            <w:tcW w:w="1246" w:type="dxa"/>
            <w:vAlign w:val="top"/>
          </w:tcPr>
          <w:p w14:paraId="544ACA34">
            <w:pPr>
              <w:pStyle w:val="8"/>
              <w:spacing w:before="91" w:line="195" w:lineRule="auto"/>
              <w:ind w:left="519"/>
            </w:pPr>
            <w:r>
              <w:rPr>
                <w:spacing w:val="3"/>
              </w:rPr>
              <w:t>47</w:t>
            </w:r>
          </w:p>
        </w:tc>
        <w:tc>
          <w:tcPr>
            <w:tcW w:w="2408" w:type="dxa"/>
            <w:vAlign w:val="top"/>
          </w:tcPr>
          <w:p w14:paraId="14CE9B57">
            <w:pPr>
              <w:pStyle w:val="8"/>
              <w:spacing w:before="82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DC_2016</w:t>
            </w:r>
          </w:p>
        </w:tc>
        <w:tc>
          <w:tcPr>
            <w:tcW w:w="3262" w:type="dxa"/>
            <w:vAlign w:val="top"/>
          </w:tcPr>
          <w:p w14:paraId="5D3C90D2">
            <w:pPr>
              <w:spacing w:before="40" w:line="205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充电模块故障</w:t>
            </w:r>
          </w:p>
        </w:tc>
      </w:tr>
      <w:tr w14:paraId="32A384E4">
        <w:trPr>
          <w:trHeight w:val="317" w:hRule="atLeast"/>
        </w:trPr>
        <w:tc>
          <w:tcPr>
            <w:tcW w:w="1246" w:type="dxa"/>
            <w:vAlign w:val="top"/>
          </w:tcPr>
          <w:p w14:paraId="38CF5CBC">
            <w:pPr>
              <w:pStyle w:val="8"/>
              <w:spacing w:before="91" w:line="195" w:lineRule="auto"/>
              <w:ind w:left="519"/>
            </w:pPr>
            <w:r>
              <w:rPr>
                <w:spacing w:val="3"/>
              </w:rPr>
              <w:t>48</w:t>
            </w:r>
          </w:p>
        </w:tc>
        <w:tc>
          <w:tcPr>
            <w:tcW w:w="2408" w:type="dxa"/>
            <w:vAlign w:val="top"/>
          </w:tcPr>
          <w:p w14:paraId="26908B0F">
            <w:pPr>
              <w:pStyle w:val="8"/>
              <w:spacing w:before="82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DC_2017</w:t>
            </w:r>
          </w:p>
        </w:tc>
        <w:tc>
          <w:tcPr>
            <w:tcW w:w="3262" w:type="dxa"/>
            <w:vAlign w:val="top"/>
          </w:tcPr>
          <w:p w14:paraId="52C2812C">
            <w:pPr>
              <w:spacing w:before="40" w:line="205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充电模块风扇故障</w:t>
            </w:r>
          </w:p>
        </w:tc>
      </w:tr>
      <w:tr w14:paraId="5C93C0CA">
        <w:trPr>
          <w:trHeight w:val="317" w:hRule="atLeast"/>
        </w:trPr>
        <w:tc>
          <w:tcPr>
            <w:tcW w:w="1246" w:type="dxa"/>
            <w:vAlign w:val="top"/>
          </w:tcPr>
          <w:p w14:paraId="4C628535">
            <w:pPr>
              <w:pStyle w:val="8"/>
              <w:spacing w:before="93" w:line="195" w:lineRule="auto"/>
              <w:ind w:left="519"/>
            </w:pPr>
            <w:r>
              <w:rPr>
                <w:spacing w:val="3"/>
              </w:rPr>
              <w:t>49</w:t>
            </w:r>
          </w:p>
        </w:tc>
        <w:tc>
          <w:tcPr>
            <w:tcW w:w="2408" w:type="dxa"/>
            <w:vAlign w:val="top"/>
          </w:tcPr>
          <w:p w14:paraId="61053888">
            <w:pPr>
              <w:pStyle w:val="8"/>
              <w:spacing w:before="81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DC_2018</w:t>
            </w:r>
          </w:p>
        </w:tc>
        <w:tc>
          <w:tcPr>
            <w:tcW w:w="3262" w:type="dxa"/>
            <w:vAlign w:val="top"/>
          </w:tcPr>
          <w:p w14:paraId="2A997625">
            <w:pPr>
              <w:spacing w:before="43" w:line="203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充电模块过温告警</w:t>
            </w:r>
          </w:p>
        </w:tc>
      </w:tr>
      <w:tr w14:paraId="2341E386">
        <w:trPr>
          <w:trHeight w:val="317" w:hRule="atLeast"/>
        </w:trPr>
        <w:tc>
          <w:tcPr>
            <w:tcW w:w="1246" w:type="dxa"/>
            <w:vAlign w:val="top"/>
          </w:tcPr>
          <w:p w14:paraId="6100086D">
            <w:pPr>
              <w:pStyle w:val="8"/>
              <w:spacing w:before="92" w:line="195" w:lineRule="auto"/>
              <w:ind w:left="525"/>
            </w:pPr>
            <w:r>
              <w:t>50</w:t>
            </w:r>
          </w:p>
        </w:tc>
        <w:tc>
          <w:tcPr>
            <w:tcW w:w="2408" w:type="dxa"/>
            <w:vAlign w:val="top"/>
          </w:tcPr>
          <w:p w14:paraId="49E41CAD">
            <w:pPr>
              <w:pStyle w:val="8"/>
              <w:spacing w:before="81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DC_2019</w:t>
            </w:r>
          </w:p>
        </w:tc>
        <w:tc>
          <w:tcPr>
            <w:tcW w:w="3262" w:type="dxa"/>
            <w:vAlign w:val="top"/>
          </w:tcPr>
          <w:p w14:paraId="3850595D">
            <w:pPr>
              <w:spacing w:before="41" w:line="204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充电模块交流输入告警</w:t>
            </w:r>
          </w:p>
        </w:tc>
      </w:tr>
      <w:tr w14:paraId="789F0FD4">
        <w:trPr>
          <w:trHeight w:val="317" w:hRule="atLeast"/>
        </w:trPr>
        <w:tc>
          <w:tcPr>
            <w:tcW w:w="1246" w:type="dxa"/>
            <w:vAlign w:val="top"/>
          </w:tcPr>
          <w:p w14:paraId="2AE562B0">
            <w:pPr>
              <w:pStyle w:val="8"/>
              <w:spacing w:before="92" w:line="195" w:lineRule="auto"/>
              <w:ind w:left="525"/>
            </w:pPr>
            <w:r>
              <w:t>51</w:t>
            </w:r>
          </w:p>
        </w:tc>
        <w:tc>
          <w:tcPr>
            <w:tcW w:w="2408" w:type="dxa"/>
            <w:vAlign w:val="top"/>
          </w:tcPr>
          <w:p w14:paraId="07B01C19">
            <w:pPr>
              <w:pStyle w:val="8"/>
              <w:spacing w:before="83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DC_2020</w:t>
            </w:r>
          </w:p>
        </w:tc>
        <w:tc>
          <w:tcPr>
            <w:tcW w:w="3262" w:type="dxa"/>
            <w:vAlign w:val="top"/>
          </w:tcPr>
          <w:p w14:paraId="3F0EB0AE">
            <w:pPr>
              <w:spacing w:before="41" w:line="204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充电模块输出短路故障</w:t>
            </w:r>
          </w:p>
        </w:tc>
      </w:tr>
      <w:tr w14:paraId="7CFFF41F">
        <w:trPr>
          <w:trHeight w:val="317" w:hRule="atLeast"/>
        </w:trPr>
        <w:tc>
          <w:tcPr>
            <w:tcW w:w="1246" w:type="dxa"/>
            <w:vAlign w:val="top"/>
          </w:tcPr>
          <w:p w14:paraId="7A318AD1">
            <w:pPr>
              <w:pStyle w:val="8"/>
              <w:spacing w:before="91" w:line="195" w:lineRule="auto"/>
              <w:ind w:left="525"/>
            </w:pPr>
            <w:r>
              <w:t>52</w:t>
            </w:r>
          </w:p>
        </w:tc>
        <w:tc>
          <w:tcPr>
            <w:tcW w:w="2408" w:type="dxa"/>
            <w:vAlign w:val="top"/>
          </w:tcPr>
          <w:p w14:paraId="5848E6A5">
            <w:pPr>
              <w:pStyle w:val="8"/>
              <w:spacing w:before="83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DC_2021</w:t>
            </w:r>
          </w:p>
        </w:tc>
        <w:tc>
          <w:tcPr>
            <w:tcW w:w="3262" w:type="dxa"/>
            <w:vAlign w:val="top"/>
          </w:tcPr>
          <w:p w14:paraId="00A683BC">
            <w:pPr>
              <w:spacing w:before="41" w:line="204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充电模块输出过流告警</w:t>
            </w:r>
          </w:p>
        </w:tc>
      </w:tr>
      <w:tr w14:paraId="690A422E">
        <w:trPr>
          <w:trHeight w:val="317" w:hRule="atLeast"/>
        </w:trPr>
        <w:tc>
          <w:tcPr>
            <w:tcW w:w="1246" w:type="dxa"/>
            <w:vAlign w:val="top"/>
          </w:tcPr>
          <w:p w14:paraId="23F4EC91">
            <w:pPr>
              <w:pStyle w:val="8"/>
              <w:spacing w:before="91" w:line="195" w:lineRule="auto"/>
              <w:ind w:left="525"/>
            </w:pPr>
            <w:r>
              <w:t>53</w:t>
            </w:r>
          </w:p>
        </w:tc>
        <w:tc>
          <w:tcPr>
            <w:tcW w:w="2408" w:type="dxa"/>
            <w:vAlign w:val="top"/>
          </w:tcPr>
          <w:p w14:paraId="2FED159A">
            <w:pPr>
              <w:pStyle w:val="8"/>
              <w:spacing w:before="82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DC_2022</w:t>
            </w:r>
          </w:p>
        </w:tc>
        <w:tc>
          <w:tcPr>
            <w:tcW w:w="3262" w:type="dxa"/>
            <w:vAlign w:val="top"/>
          </w:tcPr>
          <w:p w14:paraId="1C526BB3">
            <w:pPr>
              <w:spacing w:before="40" w:line="205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充电模块输出过压告警</w:t>
            </w:r>
          </w:p>
        </w:tc>
      </w:tr>
      <w:tr w14:paraId="0F17F7ED">
        <w:trPr>
          <w:trHeight w:val="317" w:hRule="atLeast"/>
        </w:trPr>
        <w:tc>
          <w:tcPr>
            <w:tcW w:w="1246" w:type="dxa"/>
            <w:vAlign w:val="top"/>
          </w:tcPr>
          <w:p w14:paraId="2E583088">
            <w:pPr>
              <w:pStyle w:val="8"/>
              <w:spacing w:before="91" w:line="195" w:lineRule="auto"/>
              <w:ind w:left="525"/>
            </w:pPr>
            <w:r>
              <w:t>54</w:t>
            </w:r>
          </w:p>
        </w:tc>
        <w:tc>
          <w:tcPr>
            <w:tcW w:w="2408" w:type="dxa"/>
            <w:vAlign w:val="top"/>
          </w:tcPr>
          <w:p w14:paraId="6FE8C80F">
            <w:pPr>
              <w:pStyle w:val="8"/>
              <w:spacing w:before="82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DC_2023</w:t>
            </w:r>
          </w:p>
        </w:tc>
        <w:tc>
          <w:tcPr>
            <w:tcW w:w="3262" w:type="dxa"/>
            <w:vAlign w:val="top"/>
          </w:tcPr>
          <w:p w14:paraId="46ABEA20">
            <w:pPr>
              <w:spacing w:before="40" w:line="205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充电模块输出欠压告警</w:t>
            </w:r>
          </w:p>
        </w:tc>
      </w:tr>
      <w:tr w14:paraId="5C682E43">
        <w:trPr>
          <w:trHeight w:val="317" w:hRule="atLeast"/>
        </w:trPr>
        <w:tc>
          <w:tcPr>
            <w:tcW w:w="1246" w:type="dxa"/>
            <w:vAlign w:val="top"/>
          </w:tcPr>
          <w:p w14:paraId="7026E773">
            <w:pPr>
              <w:pStyle w:val="8"/>
              <w:spacing w:before="96" w:line="192" w:lineRule="auto"/>
              <w:ind w:left="525"/>
            </w:pPr>
            <w:r>
              <w:t>55</w:t>
            </w:r>
          </w:p>
        </w:tc>
        <w:tc>
          <w:tcPr>
            <w:tcW w:w="2408" w:type="dxa"/>
            <w:vAlign w:val="top"/>
          </w:tcPr>
          <w:p w14:paraId="3FECCDF3">
            <w:pPr>
              <w:pStyle w:val="8"/>
              <w:spacing w:before="81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DC_2024</w:t>
            </w:r>
          </w:p>
        </w:tc>
        <w:tc>
          <w:tcPr>
            <w:tcW w:w="3262" w:type="dxa"/>
            <w:vAlign w:val="top"/>
          </w:tcPr>
          <w:p w14:paraId="425740E5">
            <w:pPr>
              <w:spacing w:before="43" w:line="203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充电模块输入过压告警</w:t>
            </w:r>
          </w:p>
        </w:tc>
      </w:tr>
      <w:tr w14:paraId="41A32B77">
        <w:trPr>
          <w:trHeight w:val="317" w:hRule="atLeast"/>
        </w:trPr>
        <w:tc>
          <w:tcPr>
            <w:tcW w:w="1246" w:type="dxa"/>
            <w:vAlign w:val="top"/>
          </w:tcPr>
          <w:p w14:paraId="075F42FC">
            <w:pPr>
              <w:pStyle w:val="8"/>
              <w:spacing w:before="92" w:line="195" w:lineRule="auto"/>
              <w:ind w:left="525"/>
            </w:pPr>
            <w:r>
              <w:t>56</w:t>
            </w:r>
          </w:p>
        </w:tc>
        <w:tc>
          <w:tcPr>
            <w:tcW w:w="2408" w:type="dxa"/>
            <w:vAlign w:val="top"/>
          </w:tcPr>
          <w:p w14:paraId="183BB081">
            <w:pPr>
              <w:pStyle w:val="8"/>
              <w:spacing w:before="81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DC_2025</w:t>
            </w:r>
          </w:p>
        </w:tc>
        <w:tc>
          <w:tcPr>
            <w:tcW w:w="3262" w:type="dxa"/>
            <w:vAlign w:val="top"/>
          </w:tcPr>
          <w:p w14:paraId="63950399">
            <w:pPr>
              <w:spacing w:before="41" w:line="204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充电模块输入欠压告警</w:t>
            </w:r>
          </w:p>
        </w:tc>
      </w:tr>
      <w:tr w14:paraId="2F11965A">
        <w:trPr>
          <w:trHeight w:val="317" w:hRule="atLeast"/>
        </w:trPr>
        <w:tc>
          <w:tcPr>
            <w:tcW w:w="1246" w:type="dxa"/>
            <w:vAlign w:val="top"/>
          </w:tcPr>
          <w:p w14:paraId="25944024">
            <w:pPr>
              <w:pStyle w:val="8"/>
              <w:spacing w:before="95" w:line="192" w:lineRule="auto"/>
              <w:ind w:left="525"/>
            </w:pPr>
            <w:r>
              <w:t>57</w:t>
            </w:r>
          </w:p>
        </w:tc>
        <w:tc>
          <w:tcPr>
            <w:tcW w:w="2408" w:type="dxa"/>
            <w:vAlign w:val="top"/>
          </w:tcPr>
          <w:p w14:paraId="6FC375E0">
            <w:pPr>
              <w:pStyle w:val="8"/>
              <w:spacing w:before="83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DC_2026</w:t>
            </w:r>
          </w:p>
        </w:tc>
        <w:tc>
          <w:tcPr>
            <w:tcW w:w="3262" w:type="dxa"/>
            <w:vAlign w:val="top"/>
          </w:tcPr>
          <w:p w14:paraId="60B5411F">
            <w:pPr>
              <w:spacing w:before="41" w:line="204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充电模块输入缺相告警</w:t>
            </w:r>
          </w:p>
        </w:tc>
      </w:tr>
      <w:tr w14:paraId="0D2E8A0A">
        <w:trPr>
          <w:trHeight w:val="317" w:hRule="atLeast"/>
        </w:trPr>
        <w:tc>
          <w:tcPr>
            <w:tcW w:w="1246" w:type="dxa"/>
            <w:vAlign w:val="top"/>
          </w:tcPr>
          <w:p w14:paraId="5CC9AC81">
            <w:pPr>
              <w:pStyle w:val="8"/>
              <w:spacing w:before="91" w:line="195" w:lineRule="auto"/>
              <w:ind w:left="525"/>
            </w:pPr>
            <w:r>
              <w:t>58</w:t>
            </w:r>
          </w:p>
        </w:tc>
        <w:tc>
          <w:tcPr>
            <w:tcW w:w="2408" w:type="dxa"/>
            <w:vAlign w:val="top"/>
          </w:tcPr>
          <w:p w14:paraId="550974AC">
            <w:pPr>
              <w:pStyle w:val="8"/>
              <w:spacing w:before="83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DC_2027</w:t>
            </w:r>
          </w:p>
        </w:tc>
        <w:tc>
          <w:tcPr>
            <w:tcW w:w="3262" w:type="dxa"/>
            <w:vAlign w:val="top"/>
          </w:tcPr>
          <w:p w14:paraId="7DF6AC53">
            <w:pPr>
              <w:spacing w:before="41" w:line="204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充电模块通信告警</w:t>
            </w:r>
          </w:p>
        </w:tc>
      </w:tr>
      <w:tr w14:paraId="2FC2EB0A">
        <w:trPr>
          <w:trHeight w:val="317" w:hRule="atLeast"/>
        </w:trPr>
        <w:tc>
          <w:tcPr>
            <w:tcW w:w="1246" w:type="dxa"/>
            <w:vAlign w:val="top"/>
          </w:tcPr>
          <w:p w14:paraId="18A511A1">
            <w:pPr>
              <w:pStyle w:val="8"/>
              <w:spacing w:before="91" w:line="195" w:lineRule="auto"/>
              <w:ind w:left="525"/>
            </w:pPr>
            <w:r>
              <w:t>59</w:t>
            </w:r>
          </w:p>
        </w:tc>
        <w:tc>
          <w:tcPr>
            <w:tcW w:w="2408" w:type="dxa"/>
            <w:vAlign w:val="top"/>
          </w:tcPr>
          <w:p w14:paraId="0C62368F">
            <w:pPr>
              <w:pStyle w:val="8"/>
              <w:spacing w:before="82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DC_2028</w:t>
            </w:r>
          </w:p>
        </w:tc>
        <w:tc>
          <w:tcPr>
            <w:tcW w:w="3262" w:type="dxa"/>
            <w:vAlign w:val="top"/>
          </w:tcPr>
          <w:p w14:paraId="4F404C2F">
            <w:pPr>
              <w:spacing w:before="40" w:line="205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充电中车辆控制导引告警</w:t>
            </w:r>
          </w:p>
        </w:tc>
      </w:tr>
      <w:tr w14:paraId="193584A7">
        <w:trPr>
          <w:trHeight w:val="317" w:hRule="atLeast"/>
        </w:trPr>
        <w:tc>
          <w:tcPr>
            <w:tcW w:w="1246" w:type="dxa"/>
            <w:vAlign w:val="top"/>
          </w:tcPr>
          <w:p w14:paraId="7FBC4AB6">
            <w:pPr>
              <w:pStyle w:val="8"/>
              <w:spacing w:before="91" w:line="195" w:lineRule="auto"/>
              <w:ind w:left="524"/>
            </w:pPr>
            <w:r>
              <w:t>60</w:t>
            </w:r>
          </w:p>
        </w:tc>
        <w:tc>
          <w:tcPr>
            <w:tcW w:w="2408" w:type="dxa"/>
            <w:vAlign w:val="top"/>
          </w:tcPr>
          <w:p w14:paraId="6FCA9797">
            <w:pPr>
              <w:pStyle w:val="8"/>
              <w:spacing w:before="82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DC_2029</w:t>
            </w:r>
          </w:p>
        </w:tc>
        <w:tc>
          <w:tcPr>
            <w:tcW w:w="3262" w:type="dxa"/>
            <w:vAlign w:val="top"/>
          </w:tcPr>
          <w:p w14:paraId="49ABC388">
            <w:pPr>
              <w:spacing w:before="40" w:line="205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交流断路器故障</w:t>
            </w:r>
          </w:p>
        </w:tc>
      </w:tr>
      <w:tr w14:paraId="2351983C">
        <w:trPr>
          <w:trHeight w:val="317" w:hRule="atLeast"/>
        </w:trPr>
        <w:tc>
          <w:tcPr>
            <w:tcW w:w="1246" w:type="dxa"/>
            <w:vAlign w:val="top"/>
          </w:tcPr>
          <w:p w14:paraId="6A9C0A0A">
            <w:pPr>
              <w:pStyle w:val="8"/>
              <w:spacing w:before="93" w:line="195" w:lineRule="auto"/>
              <w:ind w:left="524"/>
            </w:pPr>
            <w:r>
              <w:t>61</w:t>
            </w:r>
          </w:p>
        </w:tc>
        <w:tc>
          <w:tcPr>
            <w:tcW w:w="2408" w:type="dxa"/>
            <w:vAlign w:val="top"/>
          </w:tcPr>
          <w:p w14:paraId="160CE1BC">
            <w:pPr>
              <w:pStyle w:val="8"/>
              <w:spacing w:before="81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DC_2030</w:t>
            </w:r>
          </w:p>
        </w:tc>
        <w:tc>
          <w:tcPr>
            <w:tcW w:w="3262" w:type="dxa"/>
            <w:vAlign w:val="top"/>
          </w:tcPr>
          <w:p w14:paraId="2FA1BA62">
            <w:pPr>
              <w:spacing w:before="43" w:line="203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直流母线输出过流告警</w:t>
            </w:r>
          </w:p>
        </w:tc>
      </w:tr>
      <w:tr w14:paraId="0D6B5432">
        <w:trPr>
          <w:trHeight w:val="317" w:hRule="atLeast"/>
        </w:trPr>
        <w:tc>
          <w:tcPr>
            <w:tcW w:w="1246" w:type="dxa"/>
            <w:vAlign w:val="top"/>
          </w:tcPr>
          <w:p w14:paraId="3F46948D">
            <w:pPr>
              <w:pStyle w:val="8"/>
              <w:spacing w:before="92" w:line="195" w:lineRule="auto"/>
              <w:ind w:left="524"/>
            </w:pPr>
            <w:r>
              <w:t>62</w:t>
            </w:r>
          </w:p>
        </w:tc>
        <w:tc>
          <w:tcPr>
            <w:tcW w:w="2408" w:type="dxa"/>
            <w:vAlign w:val="top"/>
          </w:tcPr>
          <w:p w14:paraId="0D688AD2">
            <w:pPr>
              <w:pStyle w:val="8"/>
              <w:spacing w:before="81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DC_2031</w:t>
            </w:r>
          </w:p>
        </w:tc>
        <w:tc>
          <w:tcPr>
            <w:tcW w:w="3262" w:type="dxa"/>
            <w:vAlign w:val="top"/>
          </w:tcPr>
          <w:p w14:paraId="30C131D6">
            <w:pPr>
              <w:spacing w:before="41" w:line="204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直流母线输出熔断器故障</w:t>
            </w:r>
          </w:p>
        </w:tc>
      </w:tr>
      <w:tr w14:paraId="307FE41F">
        <w:trPr>
          <w:trHeight w:val="317" w:hRule="atLeast"/>
        </w:trPr>
        <w:tc>
          <w:tcPr>
            <w:tcW w:w="1246" w:type="dxa"/>
            <w:vAlign w:val="top"/>
          </w:tcPr>
          <w:p w14:paraId="139E6889">
            <w:pPr>
              <w:pStyle w:val="8"/>
              <w:spacing w:before="92" w:line="195" w:lineRule="auto"/>
              <w:ind w:left="524"/>
            </w:pPr>
            <w:r>
              <w:t>63</w:t>
            </w:r>
          </w:p>
        </w:tc>
        <w:tc>
          <w:tcPr>
            <w:tcW w:w="2408" w:type="dxa"/>
            <w:vAlign w:val="top"/>
          </w:tcPr>
          <w:p w14:paraId="73639DA7">
            <w:pPr>
              <w:pStyle w:val="8"/>
              <w:spacing w:before="83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DC_2032</w:t>
            </w:r>
          </w:p>
        </w:tc>
        <w:tc>
          <w:tcPr>
            <w:tcW w:w="3262" w:type="dxa"/>
            <w:vAlign w:val="top"/>
          </w:tcPr>
          <w:p w14:paraId="24A0ADF7">
            <w:pPr>
              <w:spacing w:before="41" w:line="204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输入电压过压</w:t>
            </w:r>
          </w:p>
        </w:tc>
      </w:tr>
      <w:tr w14:paraId="5FB0409C">
        <w:trPr>
          <w:trHeight w:val="317" w:hRule="atLeast"/>
        </w:trPr>
        <w:tc>
          <w:tcPr>
            <w:tcW w:w="1246" w:type="dxa"/>
            <w:vAlign w:val="top"/>
          </w:tcPr>
          <w:p w14:paraId="19BA27DE">
            <w:pPr>
              <w:pStyle w:val="8"/>
              <w:spacing w:before="91" w:line="195" w:lineRule="auto"/>
              <w:ind w:left="524"/>
            </w:pPr>
            <w:r>
              <w:t>64</w:t>
            </w:r>
          </w:p>
        </w:tc>
        <w:tc>
          <w:tcPr>
            <w:tcW w:w="2408" w:type="dxa"/>
            <w:vAlign w:val="top"/>
          </w:tcPr>
          <w:p w14:paraId="1E0E385F">
            <w:pPr>
              <w:pStyle w:val="8"/>
              <w:spacing w:before="83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DC_2033</w:t>
            </w:r>
          </w:p>
        </w:tc>
        <w:tc>
          <w:tcPr>
            <w:tcW w:w="3262" w:type="dxa"/>
            <w:vAlign w:val="top"/>
          </w:tcPr>
          <w:p w14:paraId="01EEAFB0">
            <w:pPr>
              <w:spacing w:before="41" w:line="204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输入电压欠压</w:t>
            </w:r>
          </w:p>
        </w:tc>
      </w:tr>
      <w:tr w14:paraId="71472DE5">
        <w:trPr>
          <w:trHeight w:val="319" w:hRule="atLeast"/>
        </w:trPr>
        <w:tc>
          <w:tcPr>
            <w:tcW w:w="1246" w:type="dxa"/>
            <w:vAlign w:val="top"/>
          </w:tcPr>
          <w:p w14:paraId="50425149">
            <w:pPr>
              <w:pStyle w:val="8"/>
              <w:spacing w:before="91" w:line="195" w:lineRule="auto"/>
              <w:ind w:left="524"/>
            </w:pPr>
            <w:r>
              <w:t>65</w:t>
            </w:r>
          </w:p>
        </w:tc>
        <w:tc>
          <w:tcPr>
            <w:tcW w:w="2408" w:type="dxa"/>
            <w:vAlign w:val="top"/>
          </w:tcPr>
          <w:p w14:paraId="1C549973">
            <w:pPr>
              <w:pStyle w:val="8"/>
              <w:spacing w:before="82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DC_2034</w:t>
            </w:r>
          </w:p>
        </w:tc>
        <w:tc>
          <w:tcPr>
            <w:tcW w:w="3262" w:type="dxa"/>
            <w:vAlign w:val="top"/>
          </w:tcPr>
          <w:p w14:paraId="2B641C37">
            <w:pPr>
              <w:spacing w:before="41" w:line="206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充电接口电子锁故障</w:t>
            </w:r>
          </w:p>
        </w:tc>
      </w:tr>
    </w:tbl>
    <w:p w14:paraId="420AA68E">
      <w:pPr>
        <w:pStyle w:val="4"/>
      </w:pPr>
    </w:p>
    <w:p w14:paraId="2064C82A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03164FFA">
      <w:pPr>
        <w:spacing w:before="19"/>
      </w:pPr>
    </w:p>
    <w:p w14:paraId="03F73D0A">
      <w:pPr>
        <w:spacing w:before="19"/>
      </w:pPr>
    </w:p>
    <w:p w14:paraId="639FB949">
      <w:pPr>
        <w:spacing w:before="18"/>
      </w:pPr>
    </w:p>
    <w:p w14:paraId="73F012C7">
      <w:pPr>
        <w:spacing w:before="18"/>
      </w:pPr>
    </w:p>
    <w:tbl>
      <w:tblPr>
        <w:tblStyle w:val="7"/>
        <w:tblW w:w="691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6"/>
        <w:gridCol w:w="2408"/>
        <w:gridCol w:w="3262"/>
      </w:tblGrid>
      <w:tr w14:paraId="65381DC8">
        <w:trPr>
          <w:trHeight w:val="321" w:hRule="atLeast"/>
        </w:trPr>
        <w:tc>
          <w:tcPr>
            <w:tcW w:w="1246" w:type="dxa"/>
            <w:vAlign w:val="top"/>
          </w:tcPr>
          <w:p w14:paraId="71BCFBA2">
            <w:pPr>
              <w:pStyle w:val="8"/>
              <w:spacing w:before="92" w:line="195" w:lineRule="auto"/>
              <w:ind w:left="524"/>
            </w:pPr>
            <w:r>
              <w:t>66</w:t>
            </w:r>
          </w:p>
        </w:tc>
        <w:tc>
          <w:tcPr>
            <w:tcW w:w="2408" w:type="dxa"/>
            <w:vAlign w:val="top"/>
          </w:tcPr>
          <w:p w14:paraId="0B7218D8">
            <w:pPr>
              <w:pStyle w:val="8"/>
              <w:spacing w:before="83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DC_2035</w:t>
            </w:r>
          </w:p>
        </w:tc>
        <w:tc>
          <w:tcPr>
            <w:tcW w:w="3262" w:type="dxa"/>
            <w:vAlign w:val="top"/>
          </w:tcPr>
          <w:p w14:paraId="6358029E">
            <w:pPr>
              <w:spacing w:before="41" w:line="207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充电机风扇故障</w:t>
            </w:r>
          </w:p>
        </w:tc>
      </w:tr>
      <w:tr w14:paraId="2D053AC9">
        <w:trPr>
          <w:trHeight w:val="317" w:hRule="atLeast"/>
        </w:trPr>
        <w:tc>
          <w:tcPr>
            <w:tcW w:w="1246" w:type="dxa"/>
            <w:vAlign w:val="top"/>
          </w:tcPr>
          <w:p w14:paraId="6B24240B">
            <w:pPr>
              <w:pStyle w:val="8"/>
              <w:spacing w:before="87" w:line="195" w:lineRule="auto"/>
              <w:ind w:left="524"/>
            </w:pPr>
            <w:r>
              <w:t>67</w:t>
            </w:r>
          </w:p>
        </w:tc>
        <w:tc>
          <w:tcPr>
            <w:tcW w:w="2408" w:type="dxa"/>
            <w:vAlign w:val="top"/>
          </w:tcPr>
          <w:p w14:paraId="44AA2D1C">
            <w:pPr>
              <w:pStyle w:val="8"/>
              <w:spacing w:before="79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DC_2036</w:t>
            </w:r>
          </w:p>
        </w:tc>
        <w:tc>
          <w:tcPr>
            <w:tcW w:w="3262" w:type="dxa"/>
            <w:vAlign w:val="top"/>
          </w:tcPr>
          <w:p w14:paraId="4A159718">
            <w:pPr>
              <w:spacing w:before="37" w:line="207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充电枪过温</w:t>
            </w:r>
          </w:p>
        </w:tc>
      </w:tr>
      <w:tr w14:paraId="6090CF93">
        <w:trPr>
          <w:trHeight w:val="317" w:hRule="atLeast"/>
        </w:trPr>
        <w:tc>
          <w:tcPr>
            <w:tcW w:w="1246" w:type="dxa"/>
            <w:vAlign w:val="top"/>
          </w:tcPr>
          <w:p w14:paraId="101720EF">
            <w:pPr>
              <w:pStyle w:val="8"/>
              <w:spacing w:before="87" w:line="195" w:lineRule="auto"/>
              <w:ind w:left="524"/>
            </w:pPr>
            <w:r>
              <w:t>68</w:t>
            </w:r>
          </w:p>
        </w:tc>
        <w:tc>
          <w:tcPr>
            <w:tcW w:w="2408" w:type="dxa"/>
            <w:vAlign w:val="top"/>
          </w:tcPr>
          <w:p w14:paraId="1128066C">
            <w:pPr>
              <w:pStyle w:val="8"/>
              <w:spacing w:before="78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DC_2037</w:t>
            </w:r>
          </w:p>
        </w:tc>
        <w:tc>
          <w:tcPr>
            <w:tcW w:w="3262" w:type="dxa"/>
            <w:vAlign w:val="top"/>
          </w:tcPr>
          <w:p w14:paraId="65D8458B">
            <w:pPr>
              <w:spacing w:before="36" w:line="208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充电机其他故障</w:t>
            </w:r>
          </w:p>
        </w:tc>
      </w:tr>
      <w:tr w14:paraId="04EE9369">
        <w:trPr>
          <w:trHeight w:val="316" w:hRule="atLeast"/>
        </w:trPr>
        <w:tc>
          <w:tcPr>
            <w:tcW w:w="1246" w:type="dxa"/>
            <w:vAlign w:val="top"/>
          </w:tcPr>
          <w:p w14:paraId="0F40CA8D">
            <w:pPr>
              <w:pStyle w:val="8"/>
              <w:spacing w:before="87" w:line="195" w:lineRule="auto"/>
              <w:ind w:left="524"/>
            </w:pPr>
            <w:r>
              <w:t>69</w:t>
            </w:r>
          </w:p>
        </w:tc>
        <w:tc>
          <w:tcPr>
            <w:tcW w:w="2408" w:type="dxa"/>
            <w:vAlign w:val="top"/>
          </w:tcPr>
          <w:p w14:paraId="70F4E84A">
            <w:pPr>
              <w:pStyle w:val="8"/>
              <w:spacing w:before="78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DC_2038</w:t>
            </w:r>
          </w:p>
        </w:tc>
        <w:tc>
          <w:tcPr>
            <w:tcW w:w="3262" w:type="dxa"/>
            <w:vAlign w:val="top"/>
          </w:tcPr>
          <w:p w14:paraId="2A2F665D">
            <w:pPr>
              <w:pStyle w:val="8"/>
              <w:spacing w:before="36" w:line="207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TCU 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其他故障</w:t>
            </w:r>
          </w:p>
        </w:tc>
      </w:tr>
      <w:tr w14:paraId="18D763AE">
        <w:trPr>
          <w:trHeight w:val="316" w:hRule="atLeast"/>
        </w:trPr>
        <w:tc>
          <w:tcPr>
            <w:tcW w:w="1246" w:type="dxa"/>
            <w:vAlign w:val="top"/>
          </w:tcPr>
          <w:p w14:paraId="128358BF">
            <w:pPr>
              <w:pStyle w:val="8"/>
              <w:spacing w:before="90" w:line="195" w:lineRule="auto"/>
              <w:ind w:left="523"/>
            </w:pPr>
            <w:r>
              <w:rPr>
                <w:spacing w:val="1"/>
              </w:rPr>
              <w:t>70</w:t>
            </w:r>
          </w:p>
        </w:tc>
        <w:tc>
          <w:tcPr>
            <w:tcW w:w="2408" w:type="dxa"/>
            <w:vAlign w:val="top"/>
          </w:tcPr>
          <w:p w14:paraId="6BC1D7E9">
            <w:pPr>
              <w:pStyle w:val="8"/>
              <w:spacing w:before="78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DC_2039</w:t>
            </w:r>
          </w:p>
        </w:tc>
        <w:tc>
          <w:tcPr>
            <w:tcW w:w="3262" w:type="dxa"/>
            <w:vAlign w:val="top"/>
          </w:tcPr>
          <w:p w14:paraId="39EA9D52">
            <w:pPr>
              <w:pStyle w:val="8"/>
              <w:spacing w:before="39" w:line="205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 xml:space="preserve">CANPLIE 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通讯故障</w:t>
            </w:r>
          </w:p>
        </w:tc>
      </w:tr>
      <w:tr w14:paraId="45708E53">
        <w:trPr>
          <w:trHeight w:val="317" w:hRule="atLeast"/>
        </w:trPr>
        <w:tc>
          <w:tcPr>
            <w:tcW w:w="1246" w:type="dxa"/>
            <w:vAlign w:val="top"/>
          </w:tcPr>
          <w:p w14:paraId="5A894C35">
            <w:pPr>
              <w:pStyle w:val="8"/>
              <w:spacing w:before="90" w:line="195" w:lineRule="auto"/>
              <w:ind w:left="523"/>
            </w:pPr>
            <w:r>
              <w:rPr>
                <w:spacing w:val="1"/>
              </w:rPr>
              <w:t>71</w:t>
            </w:r>
          </w:p>
        </w:tc>
        <w:tc>
          <w:tcPr>
            <w:tcW w:w="2408" w:type="dxa"/>
            <w:vAlign w:val="top"/>
          </w:tcPr>
          <w:p w14:paraId="4D946B93">
            <w:pPr>
              <w:pStyle w:val="8"/>
              <w:spacing w:before="79" w:line="188" w:lineRule="auto"/>
              <w:ind w:left="106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DC_2040</w:t>
            </w:r>
          </w:p>
        </w:tc>
        <w:tc>
          <w:tcPr>
            <w:tcW w:w="3262" w:type="dxa"/>
            <w:vAlign w:val="top"/>
          </w:tcPr>
          <w:p w14:paraId="13EA7377">
            <w:pPr>
              <w:pStyle w:val="8"/>
              <w:spacing w:before="40" w:line="205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ESAM</w:t>
            </w:r>
            <w:r>
              <w:rPr>
                <w:spacing w:val="7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故障</w:t>
            </w:r>
          </w:p>
        </w:tc>
      </w:tr>
      <w:tr w14:paraId="36725653">
        <w:trPr>
          <w:trHeight w:val="317" w:hRule="atLeast"/>
        </w:trPr>
        <w:tc>
          <w:tcPr>
            <w:tcW w:w="1246" w:type="dxa"/>
            <w:vAlign w:val="top"/>
          </w:tcPr>
          <w:p w14:paraId="652A072E">
            <w:pPr>
              <w:pStyle w:val="8"/>
              <w:spacing w:before="90" w:line="195" w:lineRule="auto"/>
              <w:ind w:left="360"/>
            </w:pPr>
            <w:r>
              <w:rPr>
                <w:spacing w:val="3"/>
              </w:rPr>
              <w:t>72~99</w:t>
            </w:r>
          </w:p>
        </w:tc>
        <w:tc>
          <w:tcPr>
            <w:tcW w:w="2408" w:type="dxa"/>
            <w:vAlign w:val="top"/>
          </w:tcPr>
          <w:p w14:paraId="328BAFFF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6C0411D8">
            <w:pPr>
              <w:spacing w:before="39" w:line="206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预留</w:t>
            </w:r>
          </w:p>
        </w:tc>
      </w:tr>
      <w:tr w14:paraId="51185F36">
        <w:trPr>
          <w:trHeight w:val="317" w:hRule="atLeast"/>
        </w:trPr>
        <w:tc>
          <w:tcPr>
            <w:tcW w:w="1246" w:type="dxa"/>
            <w:vAlign w:val="top"/>
          </w:tcPr>
          <w:p w14:paraId="32D82375">
            <w:pPr>
              <w:pStyle w:val="8"/>
              <w:spacing w:before="89" w:line="195" w:lineRule="auto"/>
              <w:ind w:left="487"/>
            </w:pPr>
            <w:r>
              <w:rPr>
                <w:color w:val="FF0000"/>
                <w:spacing w:val="-3"/>
              </w:rPr>
              <w:t>100</w:t>
            </w:r>
          </w:p>
        </w:tc>
        <w:tc>
          <w:tcPr>
            <w:tcW w:w="2408" w:type="dxa"/>
            <w:vAlign w:val="top"/>
          </w:tcPr>
          <w:p w14:paraId="5D2256A3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62638BB2">
            <w:pPr>
              <w:spacing w:before="53" w:line="228" w:lineRule="auto"/>
              <w:ind w:left="1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7"/>
                <w:sz w:val="20"/>
                <w:szCs w:val="20"/>
              </w:rPr>
              <w:t>主站通信故障</w:t>
            </w:r>
          </w:p>
        </w:tc>
      </w:tr>
      <w:tr w14:paraId="7B8A9D68">
        <w:trPr>
          <w:trHeight w:val="317" w:hRule="atLeast"/>
        </w:trPr>
        <w:tc>
          <w:tcPr>
            <w:tcW w:w="1246" w:type="dxa"/>
            <w:vAlign w:val="top"/>
          </w:tcPr>
          <w:p w14:paraId="0306FF0B">
            <w:pPr>
              <w:pStyle w:val="8"/>
              <w:spacing w:before="89" w:line="195" w:lineRule="auto"/>
              <w:ind w:left="487"/>
            </w:pPr>
            <w:r>
              <w:rPr>
                <w:spacing w:val="-3"/>
              </w:rPr>
              <w:t>101</w:t>
            </w:r>
          </w:p>
        </w:tc>
        <w:tc>
          <w:tcPr>
            <w:tcW w:w="2408" w:type="dxa"/>
            <w:vAlign w:val="top"/>
          </w:tcPr>
          <w:p w14:paraId="14D203A9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564BA6DB">
            <w:pPr>
              <w:spacing w:before="53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充电机输入过压</w:t>
            </w:r>
          </w:p>
        </w:tc>
      </w:tr>
      <w:tr w14:paraId="41B0073C">
        <w:trPr>
          <w:trHeight w:val="317" w:hRule="atLeast"/>
        </w:trPr>
        <w:tc>
          <w:tcPr>
            <w:tcW w:w="1246" w:type="dxa"/>
            <w:vAlign w:val="top"/>
          </w:tcPr>
          <w:p w14:paraId="6102FB69">
            <w:pPr>
              <w:pStyle w:val="8"/>
              <w:spacing w:before="89" w:line="195" w:lineRule="auto"/>
              <w:ind w:left="487"/>
            </w:pPr>
            <w:r>
              <w:rPr>
                <w:spacing w:val="-3"/>
              </w:rPr>
              <w:t>102</w:t>
            </w:r>
          </w:p>
        </w:tc>
        <w:tc>
          <w:tcPr>
            <w:tcW w:w="2408" w:type="dxa"/>
            <w:vAlign w:val="top"/>
          </w:tcPr>
          <w:p w14:paraId="69DA333A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050F8A80">
            <w:pPr>
              <w:spacing w:before="53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充电机输入过流</w:t>
            </w:r>
          </w:p>
        </w:tc>
      </w:tr>
      <w:tr w14:paraId="580C48CE">
        <w:trPr>
          <w:trHeight w:val="317" w:hRule="atLeast"/>
        </w:trPr>
        <w:tc>
          <w:tcPr>
            <w:tcW w:w="1246" w:type="dxa"/>
            <w:vAlign w:val="top"/>
          </w:tcPr>
          <w:p w14:paraId="081DE957">
            <w:pPr>
              <w:pStyle w:val="8"/>
              <w:spacing w:before="91" w:line="195" w:lineRule="auto"/>
              <w:ind w:left="487"/>
            </w:pPr>
            <w:r>
              <w:rPr>
                <w:spacing w:val="-3"/>
              </w:rPr>
              <w:t>103</w:t>
            </w:r>
          </w:p>
        </w:tc>
        <w:tc>
          <w:tcPr>
            <w:tcW w:w="2408" w:type="dxa"/>
            <w:vAlign w:val="top"/>
          </w:tcPr>
          <w:p w14:paraId="72AA71E0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66958E6D">
            <w:pPr>
              <w:spacing w:before="55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充电机输出过压</w:t>
            </w:r>
          </w:p>
        </w:tc>
      </w:tr>
      <w:tr w14:paraId="61F811B0">
        <w:trPr>
          <w:trHeight w:val="317" w:hRule="atLeast"/>
        </w:trPr>
        <w:tc>
          <w:tcPr>
            <w:tcW w:w="1246" w:type="dxa"/>
            <w:vAlign w:val="top"/>
          </w:tcPr>
          <w:p w14:paraId="521466E7">
            <w:pPr>
              <w:pStyle w:val="8"/>
              <w:spacing w:before="90" w:line="195" w:lineRule="auto"/>
              <w:ind w:left="487"/>
            </w:pPr>
            <w:r>
              <w:rPr>
                <w:spacing w:val="-3"/>
              </w:rPr>
              <w:t>104</w:t>
            </w:r>
          </w:p>
        </w:tc>
        <w:tc>
          <w:tcPr>
            <w:tcW w:w="2408" w:type="dxa"/>
            <w:vAlign w:val="top"/>
          </w:tcPr>
          <w:p w14:paraId="260530F6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5EAA4B02">
            <w:pPr>
              <w:spacing w:before="54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充电机输出过流</w:t>
            </w:r>
          </w:p>
        </w:tc>
      </w:tr>
      <w:tr w14:paraId="56F878FA">
        <w:trPr>
          <w:trHeight w:val="317" w:hRule="atLeast"/>
        </w:trPr>
        <w:tc>
          <w:tcPr>
            <w:tcW w:w="1246" w:type="dxa"/>
            <w:vAlign w:val="top"/>
          </w:tcPr>
          <w:p w14:paraId="62198AB2">
            <w:pPr>
              <w:pStyle w:val="8"/>
              <w:spacing w:before="90" w:line="195" w:lineRule="auto"/>
              <w:ind w:left="487"/>
            </w:pPr>
            <w:r>
              <w:rPr>
                <w:spacing w:val="-3"/>
              </w:rPr>
              <w:t>105</w:t>
            </w:r>
          </w:p>
        </w:tc>
        <w:tc>
          <w:tcPr>
            <w:tcW w:w="2408" w:type="dxa"/>
            <w:vAlign w:val="top"/>
          </w:tcPr>
          <w:p w14:paraId="79085893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525FE089">
            <w:pPr>
              <w:spacing w:before="54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充电机输出短路</w:t>
            </w:r>
          </w:p>
        </w:tc>
      </w:tr>
      <w:tr w14:paraId="73743991">
        <w:trPr>
          <w:trHeight w:val="317" w:hRule="atLeast"/>
        </w:trPr>
        <w:tc>
          <w:tcPr>
            <w:tcW w:w="1246" w:type="dxa"/>
            <w:vAlign w:val="top"/>
          </w:tcPr>
          <w:p w14:paraId="027AB6D1">
            <w:pPr>
              <w:pStyle w:val="8"/>
              <w:spacing w:before="89" w:line="195" w:lineRule="auto"/>
              <w:ind w:left="487"/>
            </w:pPr>
            <w:r>
              <w:rPr>
                <w:spacing w:val="-3"/>
              </w:rPr>
              <w:t>106</w:t>
            </w:r>
          </w:p>
        </w:tc>
        <w:tc>
          <w:tcPr>
            <w:tcW w:w="2408" w:type="dxa"/>
            <w:vAlign w:val="top"/>
          </w:tcPr>
          <w:p w14:paraId="1410E454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3DA85B1E">
            <w:pPr>
              <w:spacing w:before="53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充电机输出反接</w:t>
            </w:r>
          </w:p>
        </w:tc>
      </w:tr>
      <w:tr w14:paraId="4C1BC2C5">
        <w:trPr>
          <w:trHeight w:val="317" w:hRule="atLeast"/>
        </w:trPr>
        <w:tc>
          <w:tcPr>
            <w:tcW w:w="1246" w:type="dxa"/>
            <w:vAlign w:val="top"/>
          </w:tcPr>
          <w:p w14:paraId="45AD5DD2">
            <w:pPr>
              <w:pStyle w:val="8"/>
              <w:spacing w:before="89" w:line="195" w:lineRule="auto"/>
              <w:ind w:left="487"/>
            </w:pPr>
            <w:r>
              <w:rPr>
                <w:spacing w:val="-3"/>
              </w:rPr>
              <w:t>107</w:t>
            </w:r>
          </w:p>
        </w:tc>
        <w:tc>
          <w:tcPr>
            <w:tcW w:w="2408" w:type="dxa"/>
            <w:vAlign w:val="top"/>
          </w:tcPr>
          <w:p w14:paraId="4A72A163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739A112F">
            <w:pPr>
              <w:spacing w:before="53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充电机过温</w:t>
            </w:r>
          </w:p>
        </w:tc>
      </w:tr>
      <w:tr w14:paraId="50FC051A">
        <w:trPr>
          <w:trHeight w:val="317" w:hRule="atLeast"/>
        </w:trPr>
        <w:tc>
          <w:tcPr>
            <w:tcW w:w="1246" w:type="dxa"/>
            <w:vAlign w:val="top"/>
          </w:tcPr>
          <w:p w14:paraId="15B7D392">
            <w:pPr>
              <w:pStyle w:val="8"/>
              <w:spacing w:before="89" w:line="195" w:lineRule="auto"/>
              <w:ind w:left="487"/>
            </w:pPr>
            <w:r>
              <w:rPr>
                <w:spacing w:val="-3"/>
              </w:rPr>
              <w:t>108</w:t>
            </w:r>
          </w:p>
        </w:tc>
        <w:tc>
          <w:tcPr>
            <w:tcW w:w="2408" w:type="dxa"/>
            <w:vAlign w:val="top"/>
          </w:tcPr>
          <w:p w14:paraId="50C4B69D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06FF971D">
            <w:pPr>
              <w:spacing w:before="53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充电机缺相保护</w:t>
            </w:r>
          </w:p>
        </w:tc>
      </w:tr>
      <w:tr w14:paraId="69C7F6E7">
        <w:trPr>
          <w:trHeight w:val="317" w:hRule="atLeast"/>
        </w:trPr>
        <w:tc>
          <w:tcPr>
            <w:tcW w:w="1246" w:type="dxa"/>
            <w:vAlign w:val="top"/>
          </w:tcPr>
          <w:p w14:paraId="61DC5A9E">
            <w:pPr>
              <w:pStyle w:val="8"/>
              <w:spacing w:before="91" w:line="195" w:lineRule="auto"/>
              <w:ind w:left="487"/>
            </w:pPr>
            <w:r>
              <w:rPr>
                <w:spacing w:val="-3"/>
              </w:rPr>
              <w:t>109</w:t>
            </w:r>
          </w:p>
        </w:tc>
        <w:tc>
          <w:tcPr>
            <w:tcW w:w="2408" w:type="dxa"/>
            <w:vAlign w:val="top"/>
          </w:tcPr>
          <w:p w14:paraId="5433CC3B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7E92556B">
            <w:pPr>
              <w:spacing w:before="55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充电机浪涌保护</w:t>
            </w:r>
          </w:p>
        </w:tc>
      </w:tr>
      <w:tr w14:paraId="336B2B25">
        <w:trPr>
          <w:trHeight w:val="317" w:hRule="atLeast"/>
        </w:trPr>
        <w:tc>
          <w:tcPr>
            <w:tcW w:w="1246" w:type="dxa"/>
            <w:vAlign w:val="top"/>
          </w:tcPr>
          <w:p w14:paraId="550CB52A">
            <w:pPr>
              <w:pStyle w:val="8"/>
              <w:spacing w:before="90" w:line="195" w:lineRule="auto"/>
              <w:ind w:left="492"/>
            </w:pPr>
            <w:r>
              <w:rPr>
                <w:spacing w:val="-6"/>
              </w:rPr>
              <w:t>110</w:t>
            </w:r>
          </w:p>
        </w:tc>
        <w:tc>
          <w:tcPr>
            <w:tcW w:w="2408" w:type="dxa"/>
            <w:vAlign w:val="top"/>
          </w:tcPr>
          <w:p w14:paraId="2D1D58E1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1FB587CE">
            <w:pPr>
              <w:spacing w:before="54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充电机模块故障</w:t>
            </w:r>
          </w:p>
        </w:tc>
      </w:tr>
      <w:tr w14:paraId="1A409B99">
        <w:trPr>
          <w:trHeight w:val="317" w:hRule="atLeast"/>
        </w:trPr>
        <w:tc>
          <w:tcPr>
            <w:tcW w:w="1246" w:type="dxa"/>
            <w:vAlign w:val="top"/>
          </w:tcPr>
          <w:p w14:paraId="7571E76A">
            <w:pPr>
              <w:pStyle w:val="8"/>
              <w:spacing w:before="90" w:line="195" w:lineRule="auto"/>
              <w:ind w:left="494"/>
            </w:pPr>
            <w:r>
              <w:rPr>
                <w:spacing w:val="-7"/>
              </w:rPr>
              <w:t>111</w:t>
            </w:r>
          </w:p>
        </w:tc>
        <w:tc>
          <w:tcPr>
            <w:tcW w:w="2408" w:type="dxa"/>
            <w:vAlign w:val="top"/>
          </w:tcPr>
          <w:p w14:paraId="4D673243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36033AA4">
            <w:pPr>
              <w:spacing w:before="54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充电机风扇故障</w:t>
            </w:r>
          </w:p>
        </w:tc>
      </w:tr>
      <w:tr w14:paraId="207FD71B">
        <w:trPr>
          <w:trHeight w:val="317" w:hRule="atLeast"/>
        </w:trPr>
        <w:tc>
          <w:tcPr>
            <w:tcW w:w="1246" w:type="dxa"/>
            <w:vAlign w:val="top"/>
          </w:tcPr>
          <w:p w14:paraId="306C0578">
            <w:pPr>
              <w:pStyle w:val="8"/>
              <w:spacing w:before="90" w:line="195" w:lineRule="auto"/>
              <w:ind w:left="492"/>
            </w:pPr>
            <w:r>
              <w:rPr>
                <w:spacing w:val="-6"/>
              </w:rPr>
              <w:t>112</w:t>
            </w:r>
          </w:p>
        </w:tc>
        <w:tc>
          <w:tcPr>
            <w:tcW w:w="2408" w:type="dxa"/>
            <w:vAlign w:val="top"/>
          </w:tcPr>
          <w:p w14:paraId="0FB2B48E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514C202D">
            <w:pPr>
              <w:spacing w:before="53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充电机急停故障</w:t>
            </w:r>
          </w:p>
        </w:tc>
      </w:tr>
      <w:tr w14:paraId="60B68D9B">
        <w:trPr>
          <w:trHeight w:val="317" w:hRule="atLeast"/>
        </w:trPr>
        <w:tc>
          <w:tcPr>
            <w:tcW w:w="1246" w:type="dxa"/>
            <w:vAlign w:val="top"/>
          </w:tcPr>
          <w:p w14:paraId="489DD29F">
            <w:pPr>
              <w:pStyle w:val="8"/>
              <w:spacing w:before="89" w:line="195" w:lineRule="auto"/>
              <w:ind w:left="492"/>
            </w:pPr>
            <w:r>
              <w:rPr>
                <w:spacing w:val="-6"/>
              </w:rPr>
              <w:t>113</w:t>
            </w:r>
          </w:p>
        </w:tc>
        <w:tc>
          <w:tcPr>
            <w:tcW w:w="2408" w:type="dxa"/>
            <w:vAlign w:val="top"/>
          </w:tcPr>
          <w:p w14:paraId="5F0FE58D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1516AFBC">
            <w:pPr>
              <w:spacing w:before="53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充电机读卡器故障</w:t>
            </w:r>
          </w:p>
        </w:tc>
      </w:tr>
      <w:tr w14:paraId="2CE0E416">
        <w:trPr>
          <w:trHeight w:val="317" w:hRule="atLeast"/>
        </w:trPr>
        <w:tc>
          <w:tcPr>
            <w:tcW w:w="1246" w:type="dxa"/>
            <w:vAlign w:val="top"/>
          </w:tcPr>
          <w:p w14:paraId="7B20A78D">
            <w:pPr>
              <w:pStyle w:val="8"/>
              <w:spacing w:before="89" w:line="195" w:lineRule="auto"/>
              <w:ind w:left="492"/>
            </w:pPr>
            <w:r>
              <w:rPr>
                <w:spacing w:val="-6"/>
              </w:rPr>
              <w:t>114</w:t>
            </w:r>
          </w:p>
        </w:tc>
        <w:tc>
          <w:tcPr>
            <w:tcW w:w="2408" w:type="dxa"/>
            <w:vAlign w:val="top"/>
          </w:tcPr>
          <w:p w14:paraId="30A038FB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08FC73ED">
            <w:pPr>
              <w:spacing w:before="53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充电机电表故障</w:t>
            </w:r>
          </w:p>
        </w:tc>
      </w:tr>
      <w:tr w14:paraId="43EB4DF2">
        <w:trPr>
          <w:trHeight w:val="317" w:hRule="atLeast"/>
        </w:trPr>
        <w:tc>
          <w:tcPr>
            <w:tcW w:w="1246" w:type="dxa"/>
            <w:vAlign w:val="top"/>
          </w:tcPr>
          <w:p w14:paraId="3FEE9F8D">
            <w:pPr>
              <w:pStyle w:val="8"/>
              <w:spacing w:before="91" w:line="195" w:lineRule="auto"/>
              <w:ind w:left="492"/>
            </w:pPr>
            <w:r>
              <w:rPr>
                <w:spacing w:val="-6"/>
              </w:rPr>
              <w:t>115</w:t>
            </w:r>
          </w:p>
        </w:tc>
        <w:tc>
          <w:tcPr>
            <w:tcW w:w="2408" w:type="dxa"/>
            <w:vAlign w:val="top"/>
          </w:tcPr>
          <w:p w14:paraId="415E4339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6A85FDB8">
            <w:pPr>
              <w:spacing w:before="55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充电机液晶故障</w:t>
            </w:r>
          </w:p>
        </w:tc>
      </w:tr>
      <w:tr w14:paraId="7A1CF600">
        <w:trPr>
          <w:trHeight w:val="317" w:hRule="atLeast"/>
        </w:trPr>
        <w:tc>
          <w:tcPr>
            <w:tcW w:w="1246" w:type="dxa"/>
            <w:vAlign w:val="top"/>
          </w:tcPr>
          <w:p w14:paraId="00A7FC4D">
            <w:pPr>
              <w:pStyle w:val="8"/>
              <w:spacing w:before="90" w:line="195" w:lineRule="auto"/>
              <w:ind w:left="492"/>
            </w:pPr>
            <w:r>
              <w:rPr>
                <w:spacing w:val="-6"/>
              </w:rPr>
              <w:t>116</w:t>
            </w:r>
          </w:p>
        </w:tc>
        <w:tc>
          <w:tcPr>
            <w:tcW w:w="2408" w:type="dxa"/>
            <w:vAlign w:val="top"/>
          </w:tcPr>
          <w:p w14:paraId="071B8FBC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36525585">
            <w:pPr>
              <w:spacing w:before="54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充电机绝缘故障</w:t>
            </w:r>
          </w:p>
        </w:tc>
      </w:tr>
      <w:tr w14:paraId="7CE5FD23">
        <w:trPr>
          <w:trHeight w:val="317" w:hRule="atLeast"/>
        </w:trPr>
        <w:tc>
          <w:tcPr>
            <w:tcW w:w="1246" w:type="dxa"/>
            <w:vAlign w:val="top"/>
          </w:tcPr>
          <w:p w14:paraId="0314A77B">
            <w:pPr>
              <w:pStyle w:val="8"/>
              <w:spacing w:before="90" w:line="195" w:lineRule="auto"/>
              <w:ind w:left="492"/>
            </w:pPr>
            <w:r>
              <w:rPr>
                <w:spacing w:val="-6"/>
              </w:rPr>
              <w:t>117</w:t>
            </w:r>
          </w:p>
        </w:tc>
        <w:tc>
          <w:tcPr>
            <w:tcW w:w="2408" w:type="dxa"/>
            <w:vAlign w:val="top"/>
          </w:tcPr>
          <w:p w14:paraId="5A012574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4F7322CD">
            <w:pPr>
              <w:spacing w:before="54" w:line="227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充电机连接器故障</w:t>
            </w:r>
          </w:p>
        </w:tc>
      </w:tr>
      <w:tr w14:paraId="2B5D3157">
        <w:trPr>
          <w:trHeight w:val="317" w:hRule="atLeast"/>
        </w:trPr>
        <w:tc>
          <w:tcPr>
            <w:tcW w:w="1246" w:type="dxa"/>
            <w:vAlign w:val="top"/>
          </w:tcPr>
          <w:p w14:paraId="68C5B332">
            <w:pPr>
              <w:pStyle w:val="8"/>
              <w:spacing w:before="89" w:line="195" w:lineRule="auto"/>
              <w:ind w:left="492"/>
            </w:pPr>
            <w:r>
              <w:rPr>
                <w:spacing w:val="-6"/>
              </w:rPr>
              <w:t>118</w:t>
            </w:r>
          </w:p>
        </w:tc>
        <w:tc>
          <w:tcPr>
            <w:tcW w:w="2408" w:type="dxa"/>
            <w:vAlign w:val="top"/>
          </w:tcPr>
          <w:p w14:paraId="1FDDDBE5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2C08D370">
            <w:pPr>
              <w:pStyle w:val="8"/>
              <w:spacing w:before="53" w:line="228" w:lineRule="auto"/>
              <w:ind w:left="110"/>
              <w:rPr>
                <w:rFonts w:ascii="宋体" w:hAnsi="宋体" w:eastAsia="宋体" w:cs="宋体"/>
              </w:rPr>
            </w:pPr>
            <w:r>
              <w:t>BMS</w:t>
            </w:r>
            <w:r>
              <w:rPr>
                <w:spacing w:val="11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</w:rPr>
              <w:t>通信故障</w:t>
            </w:r>
          </w:p>
        </w:tc>
      </w:tr>
      <w:tr w14:paraId="60F4351D">
        <w:trPr>
          <w:trHeight w:val="326" w:hRule="atLeast"/>
        </w:trPr>
        <w:tc>
          <w:tcPr>
            <w:tcW w:w="1246" w:type="dxa"/>
            <w:tcBorders>
              <w:bottom w:val="single" w:color="000000" w:sz="10" w:space="0"/>
            </w:tcBorders>
            <w:vAlign w:val="top"/>
          </w:tcPr>
          <w:p w14:paraId="168449A7">
            <w:pPr>
              <w:pStyle w:val="8"/>
              <w:spacing w:before="89" w:line="195" w:lineRule="auto"/>
              <w:ind w:left="492"/>
            </w:pPr>
            <w:r>
              <w:rPr>
                <w:spacing w:val="-6"/>
              </w:rPr>
              <w:t>119</w:t>
            </w:r>
          </w:p>
        </w:tc>
        <w:tc>
          <w:tcPr>
            <w:tcW w:w="2408" w:type="dxa"/>
            <w:tcBorders>
              <w:bottom w:val="single" w:color="000000" w:sz="10" w:space="0"/>
            </w:tcBorders>
            <w:vAlign w:val="top"/>
          </w:tcPr>
          <w:p w14:paraId="5D01372B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tcBorders>
              <w:bottom w:val="single" w:color="000000" w:sz="10" w:space="0"/>
            </w:tcBorders>
            <w:vAlign w:val="top"/>
          </w:tcPr>
          <w:p w14:paraId="35F5E8D8">
            <w:pPr>
              <w:spacing w:before="54" w:line="228" w:lineRule="auto"/>
              <w:ind w:left="1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预留</w:t>
            </w:r>
          </w:p>
        </w:tc>
      </w:tr>
      <w:tr w14:paraId="616B4A41">
        <w:trPr>
          <w:trHeight w:val="316" w:hRule="atLeast"/>
        </w:trPr>
        <w:tc>
          <w:tcPr>
            <w:tcW w:w="6916" w:type="dxa"/>
            <w:gridSpan w:val="3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 w14:paraId="20B59191">
            <w:pPr>
              <w:spacing w:before="45" w:line="228" w:lineRule="auto"/>
              <w:ind w:left="7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以下新增为电动汽车充放电故障智能诊断项目专用故障信号</w:t>
            </w:r>
          </w:p>
        </w:tc>
      </w:tr>
      <w:tr w14:paraId="50B5FCE9">
        <w:trPr>
          <w:trHeight w:val="307" w:hRule="atLeast"/>
        </w:trPr>
        <w:tc>
          <w:tcPr>
            <w:tcW w:w="1246" w:type="dxa"/>
            <w:tcBorders>
              <w:top w:val="single" w:color="000000" w:sz="10" w:space="0"/>
            </w:tcBorders>
            <w:vAlign w:val="top"/>
          </w:tcPr>
          <w:p w14:paraId="6BDDCA67">
            <w:pPr>
              <w:spacing w:before="87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120</w:t>
            </w:r>
          </w:p>
        </w:tc>
        <w:tc>
          <w:tcPr>
            <w:tcW w:w="2408" w:type="dxa"/>
            <w:tcBorders>
              <w:top w:val="single" w:color="000000" w:sz="10" w:space="0"/>
            </w:tcBorders>
            <w:vAlign w:val="top"/>
          </w:tcPr>
          <w:p w14:paraId="00CC3F17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tcBorders>
              <w:top w:val="single" w:color="000000" w:sz="10" w:space="0"/>
            </w:tcBorders>
            <w:vAlign w:val="top"/>
          </w:tcPr>
          <w:p w14:paraId="4F77B7AC">
            <w:pPr>
              <w:spacing w:before="45" w:line="228" w:lineRule="auto"/>
              <w:ind w:left="9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交流接触器故障</w:t>
            </w:r>
          </w:p>
        </w:tc>
      </w:tr>
      <w:tr w14:paraId="5EFE6534">
        <w:trPr>
          <w:trHeight w:val="317" w:hRule="atLeast"/>
        </w:trPr>
        <w:tc>
          <w:tcPr>
            <w:tcW w:w="1246" w:type="dxa"/>
            <w:vAlign w:val="top"/>
          </w:tcPr>
          <w:p w14:paraId="79E8668C">
            <w:pPr>
              <w:spacing w:before="95" w:line="187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121</w:t>
            </w:r>
          </w:p>
        </w:tc>
        <w:tc>
          <w:tcPr>
            <w:tcW w:w="2408" w:type="dxa"/>
            <w:vAlign w:val="top"/>
          </w:tcPr>
          <w:p w14:paraId="520019E0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1D0A61EC">
            <w:pPr>
              <w:spacing w:before="54" w:line="228" w:lineRule="auto"/>
              <w:ind w:left="9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交流断路器故障</w:t>
            </w:r>
          </w:p>
        </w:tc>
      </w:tr>
      <w:tr w14:paraId="1FF9A290">
        <w:trPr>
          <w:trHeight w:val="317" w:hRule="atLeast"/>
        </w:trPr>
        <w:tc>
          <w:tcPr>
            <w:tcW w:w="1246" w:type="dxa"/>
            <w:vAlign w:val="top"/>
          </w:tcPr>
          <w:p w14:paraId="29B379AE">
            <w:pPr>
              <w:spacing w:before="95" w:line="187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122</w:t>
            </w:r>
          </w:p>
        </w:tc>
        <w:tc>
          <w:tcPr>
            <w:tcW w:w="2408" w:type="dxa"/>
            <w:vAlign w:val="top"/>
          </w:tcPr>
          <w:p w14:paraId="227465B3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754234A0">
            <w:pPr>
              <w:spacing w:before="56" w:line="228" w:lineRule="auto"/>
              <w:ind w:left="69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车辆接触器粘连故障</w:t>
            </w:r>
          </w:p>
        </w:tc>
      </w:tr>
      <w:tr w14:paraId="1CA1A884">
        <w:trPr>
          <w:trHeight w:val="317" w:hRule="atLeast"/>
        </w:trPr>
        <w:tc>
          <w:tcPr>
            <w:tcW w:w="1246" w:type="dxa"/>
            <w:vAlign w:val="top"/>
          </w:tcPr>
          <w:p w14:paraId="7E2BBAD9">
            <w:pPr>
              <w:spacing w:before="98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123</w:t>
            </w:r>
          </w:p>
        </w:tc>
        <w:tc>
          <w:tcPr>
            <w:tcW w:w="2408" w:type="dxa"/>
            <w:vAlign w:val="top"/>
          </w:tcPr>
          <w:p w14:paraId="401FAE47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273B0AF4">
            <w:pPr>
              <w:spacing w:before="56" w:line="228" w:lineRule="auto"/>
              <w:ind w:left="69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直流接触器粘连故障</w:t>
            </w:r>
          </w:p>
        </w:tc>
      </w:tr>
      <w:tr w14:paraId="0F41875A">
        <w:trPr>
          <w:trHeight w:val="317" w:hRule="atLeast"/>
        </w:trPr>
        <w:tc>
          <w:tcPr>
            <w:tcW w:w="1246" w:type="dxa"/>
            <w:vAlign w:val="top"/>
          </w:tcPr>
          <w:p w14:paraId="0F9F6C7B">
            <w:pPr>
              <w:spacing w:before="97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124</w:t>
            </w:r>
          </w:p>
        </w:tc>
        <w:tc>
          <w:tcPr>
            <w:tcW w:w="2408" w:type="dxa"/>
            <w:vAlign w:val="top"/>
          </w:tcPr>
          <w:p w14:paraId="75B5BA0F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503E4E06">
            <w:pPr>
              <w:spacing w:before="56" w:line="228" w:lineRule="auto"/>
              <w:ind w:left="48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直流母线输出熔断器故障</w:t>
            </w:r>
          </w:p>
        </w:tc>
      </w:tr>
      <w:tr w14:paraId="5C76B47A">
        <w:trPr>
          <w:trHeight w:val="317" w:hRule="atLeast"/>
        </w:trPr>
        <w:tc>
          <w:tcPr>
            <w:tcW w:w="1246" w:type="dxa"/>
            <w:vAlign w:val="top"/>
          </w:tcPr>
          <w:p w14:paraId="350D88B1">
            <w:pPr>
              <w:spacing w:before="97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125</w:t>
            </w:r>
          </w:p>
        </w:tc>
        <w:tc>
          <w:tcPr>
            <w:tcW w:w="2408" w:type="dxa"/>
            <w:vAlign w:val="top"/>
          </w:tcPr>
          <w:p w14:paraId="51EC59E4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69AD8837">
            <w:pPr>
              <w:spacing w:before="55" w:line="228" w:lineRule="auto"/>
              <w:ind w:left="8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急停按钮动作故障</w:t>
            </w:r>
          </w:p>
        </w:tc>
      </w:tr>
      <w:tr w14:paraId="57A0C357">
        <w:trPr>
          <w:trHeight w:val="317" w:hRule="atLeast"/>
        </w:trPr>
        <w:tc>
          <w:tcPr>
            <w:tcW w:w="1246" w:type="dxa"/>
            <w:vAlign w:val="top"/>
          </w:tcPr>
          <w:p w14:paraId="7092C53F">
            <w:pPr>
              <w:spacing w:before="97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126</w:t>
            </w:r>
          </w:p>
        </w:tc>
        <w:tc>
          <w:tcPr>
            <w:tcW w:w="2408" w:type="dxa"/>
            <w:vAlign w:val="top"/>
          </w:tcPr>
          <w:p w14:paraId="1D4CF458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2960F5A6">
            <w:pPr>
              <w:spacing w:before="55" w:line="228" w:lineRule="auto"/>
              <w:ind w:left="11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电子锁故障</w:t>
            </w:r>
          </w:p>
        </w:tc>
      </w:tr>
      <w:tr w14:paraId="49989B07">
        <w:trPr>
          <w:trHeight w:val="317" w:hRule="atLeast"/>
        </w:trPr>
        <w:tc>
          <w:tcPr>
            <w:tcW w:w="1246" w:type="dxa"/>
            <w:vAlign w:val="top"/>
          </w:tcPr>
          <w:p w14:paraId="222F263D">
            <w:pPr>
              <w:spacing w:before="96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127</w:t>
            </w:r>
          </w:p>
        </w:tc>
        <w:tc>
          <w:tcPr>
            <w:tcW w:w="2408" w:type="dxa"/>
            <w:vAlign w:val="top"/>
          </w:tcPr>
          <w:p w14:paraId="1340A43B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572B9C3B">
            <w:pPr>
              <w:spacing w:before="54" w:line="228" w:lineRule="auto"/>
              <w:ind w:left="58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功率分配切换开关故障</w:t>
            </w:r>
          </w:p>
        </w:tc>
      </w:tr>
      <w:tr w14:paraId="11215C9C">
        <w:trPr>
          <w:trHeight w:val="317" w:hRule="atLeast"/>
        </w:trPr>
        <w:tc>
          <w:tcPr>
            <w:tcW w:w="1246" w:type="dxa"/>
            <w:vAlign w:val="top"/>
          </w:tcPr>
          <w:p w14:paraId="113483CF">
            <w:pPr>
              <w:spacing w:before="96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128</w:t>
            </w:r>
          </w:p>
        </w:tc>
        <w:tc>
          <w:tcPr>
            <w:tcW w:w="2408" w:type="dxa"/>
            <w:vAlign w:val="top"/>
          </w:tcPr>
          <w:p w14:paraId="131685EE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41459BB9">
            <w:pPr>
              <w:spacing w:before="56" w:line="228" w:lineRule="auto"/>
              <w:ind w:left="9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PE</w:t>
            </w:r>
            <w:r>
              <w:rPr>
                <w:rFonts w:ascii="宋体" w:hAnsi="宋体" w:eastAsia="宋体" w:cs="宋体"/>
                <w:spacing w:val="-36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线断开故障</w:t>
            </w:r>
          </w:p>
        </w:tc>
      </w:tr>
      <w:tr w14:paraId="3DE2E6E7">
        <w:trPr>
          <w:trHeight w:val="317" w:hRule="atLeast"/>
        </w:trPr>
        <w:tc>
          <w:tcPr>
            <w:tcW w:w="1246" w:type="dxa"/>
            <w:vAlign w:val="top"/>
          </w:tcPr>
          <w:p w14:paraId="7DF40E22">
            <w:pPr>
              <w:spacing w:before="98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129</w:t>
            </w:r>
          </w:p>
        </w:tc>
        <w:tc>
          <w:tcPr>
            <w:tcW w:w="2408" w:type="dxa"/>
            <w:vAlign w:val="top"/>
          </w:tcPr>
          <w:p w14:paraId="436D0E45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59BA5892">
            <w:pPr>
              <w:spacing w:before="56" w:line="228" w:lineRule="auto"/>
              <w:ind w:left="58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模块组中部分模块故障</w:t>
            </w:r>
          </w:p>
        </w:tc>
      </w:tr>
      <w:tr w14:paraId="5DB2D3C1">
        <w:trPr>
          <w:trHeight w:val="317" w:hRule="atLeast"/>
        </w:trPr>
        <w:tc>
          <w:tcPr>
            <w:tcW w:w="1246" w:type="dxa"/>
            <w:vAlign w:val="top"/>
          </w:tcPr>
          <w:p w14:paraId="407210E3">
            <w:pPr>
              <w:spacing w:before="97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130</w:t>
            </w:r>
          </w:p>
        </w:tc>
        <w:tc>
          <w:tcPr>
            <w:tcW w:w="2408" w:type="dxa"/>
            <w:vAlign w:val="top"/>
          </w:tcPr>
          <w:p w14:paraId="779ECA50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4DBAC165">
            <w:pPr>
              <w:spacing w:before="56" w:line="228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充电模块故障</w:t>
            </w:r>
          </w:p>
        </w:tc>
      </w:tr>
      <w:tr w14:paraId="0DD5B740">
        <w:trPr>
          <w:trHeight w:val="317" w:hRule="atLeast"/>
        </w:trPr>
        <w:tc>
          <w:tcPr>
            <w:tcW w:w="1246" w:type="dxa"/>
            <w:vAlign w:val="top"/>
          </w:tcPr>
          <w:p w14:paraId="15EC5B51">
            <w:pPr>
              <w:spacing w:before="97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131</w:t>
            </w:r>
          </w:p>
        </w:tc>
        <w:tc>
          <w:tcPr>
            <w:tcW w:w="2408" w:type="dxa"/>
            <w:vAlign w:val="top"/>
          </w:tcPr>
          <w:p w14:paraId="3298CF49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076DF20C">
            <w:pPr>
              <w:spacing w:before="55" w:line="228" w:lineRule="auto"/>
              <w:ind w:left="79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充电模块风扇故障</w:t>
            </w:r>
          </w:p>
        </w:tc>
      </w:tr>
      <w:tr w14:paraId="65BA7D18">
        <w:trPr>
          <w:trHeight w:val="317" w:hRule="atLeast"/>
        </w:trPr>
        <w:tc>
          <w:tcPr>
            <w:tcW w:w="1246" w:type="dxa"/>
            <w:vAlign w:val="top"/>
          </w:tcPr>
          <w:p w14:paraId="5ECFA661">
            <w:pPr>
              <w:spacing w:before="97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132</w:t>
            </w:r>
          </w:p>
        </w:tc>
        <w:tc>
          <w:tcPr>
            <w:tcW w:w="2408" w:type="dxa"/>
            <w:vAlign w:val="top"/>
          </w:tcPr>
          <w:p w14:paraId="3CB45D29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614D1160">
            <w:pPr>
              <w:spacing w:before="55" w:line="226" w:lineRule="auto"/>
              <w:ind w:left="79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充电模块过温告警</w:t>
            </w:r>
          </w:p>
        </w:tc>
      </w:tr>
      <w:tr w14:paraId="37A282F4">
        <w:trPr>
          <w:trHeight w:val="317" w:hRule="atLeast"/>
        </w:trPr>
        <w:tc>
          <w:tcPr>
            <w:tcW w:w="1246" w:type="dxa"/>
            <w:vAlign w:val="top"/>
          </w:tcPr>
          <w:p w14:paraId="27846D67">
            <w:pPr>
              <w:spacing w:before="96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133</w:t>
            </w:r>
          </w:p>
        </w:tc>
        <w:tc>
          <w:tcPr>
            <w:tcW w:w="2408" w:type="dxa"/>
            <w:vAlign w:val="top"/>
          </w:tcPr>
          <w:p w14:paraId="7FABA1FE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07276D2B">
            <w:pPr>
              <w:spacing w:before="55" w:line="226" w:lineRule="auto"/>
              <w:ind w:left="9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充电机过压告警</w:t>
            </w:r>
          </w:p>
        </w:tc>
      </w:tr>
      <w:tr w14:paraId="4CA22197">
        <w:trPr>
          <w:trHeight w:val="317" w:hRule="atLeast"/>
        </w:trPr>
        <w:tc>
          <w:tcPr>
            <w:tcW w:w="1246" w:type="dxa"/>
            <w:vAlign w:val="top"/>
          </w:tcPr>
          <w:p w14:paraId="69C678CF">
            <w:pPr>
              <w:spacing w:before="96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134</w:t>
            </w:r>
          </w:p>
        </w:tc>
        <w:tc>
          <w:tcPr>
            <w:tcW w:w="2408" w:type="dxa"/>
            <w:vAlign w:val="top"/>
          </w:tcPr>
          <w:p w14:paraId="744DE4F6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1E5048CD">
            <w:pPr>
              <w:spacing w:before="57" w:line="226" w:lineRule="auto"/>
              <w:ind w:left="9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充电机欠压告警</w:t>
            </w:r>
          </w:p>
        </w:tc>
      </w:tr>
      <w:tr w14:paraId="22698B4A">
        <w:trPr>
          <w:trHeight w:val="317" w:hRule="atLeast"/>
        </w:trPr>
        <w:tc>
          <w:tcPr>
            <w:tcW w:w="1246" w:type="dxa"/>
            <w:vAlign w:val="top"/>
          </w:tcPr>
          <w:p w14:paraId="0B2E7D66">
            <w:pPr>
              <w:spacing w:before="98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135</w:t>
            </w:r>
          </w:p>
        </w:tc>
        <w:tc>
          <w:tcPr>
            <w:tcW w:w="2408" w:type="dxa"/>
            <w:vAlign w:val="top"/>
          </w:tcPr>
          <w:p w14:paraId="1A9D8037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242AE023">
            <w:pPr>
              <w:spacing w:before="57" w:line="226" w:lineRule="auto"/>
              <w:ind w:left="9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充电机缺相告警</w:t>
            </w:r>
          </w:p>
        </w:tc>
      </w:tr>
      <w:tr w14:paraId="6C308EEE">
        <w:trPr>
          <w:trHeight w:val="319" w:hRule="atLeast"/>
        </w:trPr>
        <w:tc>
          <w:tcPr>
            <w:tcW w:w="1246" w:type="dxa"/>
            <w:vAlign w:val="top"/>
          </w:tcPr>
          <w:p w14:paraId="7EF2653C">
            <w:pPr>
              <w:spacing w:before="97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136</w:t>
            </w:r>
          </w:p>
        </w:tc>
        <w:tc>
          <w:tcPr>
            <w:tcW w:w="2408" w:type="dxa"/>
            <w:vAlign w:val="top"/>
          </w:tcPr>
          <w:p w14:paraId="2405DDB0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595B1199">
            <w:pPr>
              <w:spacing w:before="56" w:line="227" w:lineRule="auto"/>
              <w:ind w:left="69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充电机输出短路故障</w:t>
            </w:r>
          </w:p>
        </w:tc>
      </w:tr>
    </w:tbl>
    <w:p w14:paraId="6BF2EB35">
      <w:pPr>
        <w:pStyle w:val="4"/>
      </w:pPr>
    </w:p>
    <w:p w14:paraId="72649AEC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4F1C852F">
      <w:pPr>
        <w:spacing w:before="19"/>
      </w:pPr>
    </w:p>
    <w:p w14:paraId="31569DA4">
      <w:pPr>
        <w:spacing w:before="19"/>
      </w:pPr>
    </w:p>
    <w:p w14:paraId="5995FDDA">
      <w:pPr>
        <w:spacing w:before="18"/>
      </w:pPr>
    </w:p>
    <w:p w14:paraId="23AEFC74">
      <w:pPr>
        <w:spacing w:before="18"/>
      </w:pPr>
    </w:p>
    <w:tbl>
      <w:tblPr>
        <w:tblStyle w:val="7"/>
        <w:tblW w:w="691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6"/>
        <w:gridCol w:w="2408"/>
        <w:gridCol w:w="3262"/>
      </w:tblGrid>
      <w:tr w14:paraId="6F213D51">
        <w:trPr>
          <w:trHeight w:val="321" w:hRule="atLeast"/>
        </w:trPr>
        <w:tc>
          <w:tcPr>
            <w:tcW w:w="1246" w:type="dxa"/>
            <w:vAlign w:val="top"/>
          </w:tcPr>
          <w:p w14:paraId="3AD33F8E">
            <w:pPr>
              <w:spacing w:before="97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137</w:t>
            </w:r>
          </w:p>
        </w:tc>
        <w:tc>
          <w:tcPr>
            <w:tcW w:w="2408" w:type="dxa"/>
            <w:vAlign w:val="top"/>
          </w:tcPr>
          <w:p w14:paraId="5DE17089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4B6643CB">
            <w:pPr>
              <w:spacing w:before="56" w:line="226" w:lineRule="auto"/>
              <w:ind w:left="69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充电机输出过流告警</w:t>
            </w:r>
          </w:p>
        </w:tc>
      </w:tr>
      <w:tr w14:paraId="4BDFEB57">
        <w:trPr>
          <w:trHeight w:val="317" w:hRule="atLeast"/>
        </w:trPr>
        <w:tc>
          <w:tcPr>
            <w:tcW w:w="1246" w:type="dxa"/>
            <w:vAlign w:val="top"/>
          </w:tcPr>
          <w:p w14:paraId="5B32848B">
            <w:pPr>
              <w:spacing w:before="93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138</w:t>
            </w:r>
          </w:p>
        </w:tc>
        <w:tc>
          <w:tcPr>
            <w:tcW w:w="2408" w:type="dxa"/>
            <w:vAlign w:val="top"/>
          </w:tcPr>
          <w:p w14:paraId="02E2A9DC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3626AF65">
            <w:pPr>
              <w:spacing w:before="52" w:line="226" w:lineRule="auto"/>
              <w:ind w:left="69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充电机输出过压告警</w:t>
            </w:r>
          </w:p>
        </w:tc>
      </w:tr>
      <w:tr w14:paraId="151D6F75">
        <w:trPr>
          <w:trHeight w:val="317" w:hRule="atLeast"/>
        </w:trPr>
        <w:tc>
          <w:tcPr>
            <w:tcW w:w="1246" w:type="dxa"/>
            <w:vAlign w:val="top"/>
          </w:tcPr>
          <w:p w14:paraId="1AB39A91">
            <w:pPr>
              <w:spacing w:before="93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139</w:t>
            </w:r>
          </w:p>
        </w:tc>
        <w:tc>
          <w:tcPr>
            <w:tcW w:w="2408" w:type="dxa"/>
            <w:vAlign w:val="top"/>
          </w:tcPr>
          <w:p w14:paraId="34948096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77D1E9B1">
            <w:pPr>
              <w:spacing w:before="51" w:line="226" w:lineRule="auto"/>
              <w:ind w:left="69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充电机输出欠压告警</w:t>
            </w:r>
          </w:p>
        </w:tc>
      </w:tr>
      <w:tr w14:paraId="1D39961B">
        <w:trPr>
          <w:trHeight w:val="317" w:hRule="atLeast"/>
        </w:trPr>
        <w:tc>
          <w:tcPr>
            <w:tcW w:w="1246" w:type="dxa"/>
            <w:vAlign w:val="top"/>
          </w:tcPr>
          <w:p w14:paraId="1843F7B3">
            <w:pPr>
              <w:spacing w:before="92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140</w:t>
            </w:r>
          </w:p>
        </w:tc>
        <w:tc>
          <w:tcPr>
            <w:tcW w:w="2408" w:type="dxa"/>
            <w:vAlign w:val="top"/>
          </w:tcPr>
          <w:p w14:paraId="4F700273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65B11FED">
            <w:pPr>
              <w:spacing w:before="51" w:line="226" w:lineRule="auto"/>
              <w:ind w:left="79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充电模块通信告警</w:t>
            </w:r>
          </w:p>
        </w:tc>
      </w:tr>
      <w:tr w14:paraId="15914492">
        <w:trPr>
          <w:trHeight w:val="317" w:hRule="atLeast"/>
        </w:trPr>
        <w:tc>
          <w:tcPr>
            <w:tcW w:w="1246" w:type="dxa"/>
            <w:vAlign w:val="top"/>
          </w:tcPr>
          <w:p w14:paraId="43A72F99">
            <w:pPr>
              <w:spacing w:before="93" w:line="185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141</w:t>
            </w:r>
          </w:p>
        </w:tc>
        <w:tc>
          <w:tcPr>
            <w:tcW w:w="2408" w:type="dxa"/>
            <w:vAlign w:val="top"/>
          </w:tcPr>
          <w:p w14:paraId="65E73AAF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619703D7">
            <w:pPr>
              <w:spacing w:before="52" w:line="228" w:lineRule="auto"/>
              <w:ind w:left="79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充电模块关闭失败</w:t>
            </w:r>
          </w:p>
        </w:tc>
      </w:tr>
      <w:tr w14:paraId="2CBDDC8C">
        <w:trPr>
          <w:trHeight w:val="317" w:hRule="atLeast"/>
        </w:trPr>
        <w:tc>
          <w:tcPr>
            <w:tcW w:w="1246" w:type="dxa"/>
            <w:vAlign w:val="top"/>
          </w:tcPr>
          <w:p w14:paraId="7A46BAB6">
            <w:pPr>
              <w:spacing w:before="94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142</w:t>
            </w:r>
          </w:p>
        </w:tc>
        <w:tc>
          <w:tcPr>
            <w:tcW w:w="2408" w:type="dxa"/>
            <w:vAlign w:val="top"/>
          </w:tcPr>
          <w:p w14:paraId="1A028DCB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7AC4343C">
            <w:pPr>
              <w:spacing w:before="52" w:line="228" w:lineRule="auto"/>
              <w:ind w:left="79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充电模块启动失败</w:t>
            </w:r>
          </w:p>
        </w:tc>
      </w:tr>
      <w:tr w14:paraId="684B26F2">
        <w:trPr>
          <w:trHeight w:val="317" w:hRule="atLeast"/>
        </w:trPr>
        <w:tc>
          <w:tcPr>
            <w:tcW w:w="1246" w:type="dxa"/>
            <w:vAlign w:val="top"/>
          </w:tcPr>
          <w:p w14:paraId="7242249D">
            <w:pPr>
              <w:spacing w:before="93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143</w:t>
            </w:r>
          </w:p>
        </w:tc>
        <w:tc>
          <w:tcPr>
            <w:tcW w:w="2408" w:type="dxa"/>
            <w:vAlign w:val="top"/>
          </w:tcPr>
          <w:p w14:paraId="24336055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699754DA">
            <w:pPr>
              <w:spacing w:before="52" w:line="226" w:lineRule="auto"/>
              <w:ind w:left="10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绝缘检测告警</w:t>
            </w:r>
          </w:p>
        </w:tc>
      </w:tr>
      <w:tr w14:paraId="339BB917">
        <w:trPr>
          <w:trHeight w:val="317" w:hRule="atLeast"/>
        </w:trPr>
        <w:tc>
          <w:tcPr>
            <w:tcW w:w="1246" w:type="dxa"/>
            <w:vAlign w:val="top"/>
          </w:tcPr>
          <w:p w14:paraId="5D341868">
            <w:pPr>
              <w:spacing w:before="94" w:line="185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144</w:t>
            </w:r>
          </w:p>
        </w:tc>
        <w:tc>
          <w:tcPr>
            <w:tcW w:w="2408" w:type="dxa"/>
            <w:vAlign w:val="top"/>
          </w:tcPr>
          <w:p w14:paraId="7ABEA2C7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03D23965">
            <w:pPr>
              <w:spacing w:before="51" w:line="228" w:lineRule="auto"/>
              <w:ind w:left="10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绝缘检测故障</w:t>
            </w:r>
          </w:p>
        </w:tc>
      </w:tr>
      <w:tr w14:paraId="6ECF4847">
        <w:trPr>
          <w:trHeight w:val="317" w:hRule="atLeast"/>
        </w:trPr>
        <w:tc>
          <w:tcPr>
            <w:tcW w:w="1246" w:type="dxa"/>
            <w:vAlign w:val="top"/>
          </w:tcPr>
          <w:p w14:paraId="18A5D5E6">
            <w:pPr>
              <w:spacing w:before="94" w:line="185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145</w:t>
            </w:r>
          </w:p>
        </w:tc>
        <w:tc>
          <w:tcPr>
            <w:tcW w:w="2408" w:type="dxa"/>
            <w:vAlign w:val="top"/>
          </w:tcPr>
          <w:p w14:paraId="12040607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7AE70C3C">
            <w:pPr>
              <w:spacing w:before="51" w:line="226" w:lineRule="auto"/>
              <w:ind w:left="9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烟雾报警器告警</w:t>
            </w:r>
          </w:p>
        </w:tc>
      </w:tr>
      <w:tr w14:paraId="30734688">
        <w:trPr>
          <w:trHeight w:val="317" w:hRule="atLeast"/>
        </w:trPr>
        <w:tc>
          <w:tcPr>
            <w:tcW w:w="1246" w:type="dxa"/>
            <w:vAlign w:val="top"/>
          </w:tcPr>
          <w:p w14:paraId="36699D62">
            <w:pPr>
              <w:spacing w:before="92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146</w:t>
            </w:r>
          </w:p>
        </w:tc>
        <w:tc>
          <w:tcPr>
            <w:tcW w:w="2408" w:type="dxa"/>
            <w:vAlign w:val="top"/>
          </w:tcPr>
          <w:p w14:paraId="4C159008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4A898470">
            <w:pPr>
              <w:spacing w:before="51" w:line="227" w:lineRule="auto"/>
              <w:ind w:left="9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充电机过温故障</w:t>
            </w:r>
          </w:p>
        </w:tc>
      </w:tr>
      <w:tr w14:paraId="47917613">
        <w:trPr>
          <w:trHeight w:val="317" w:hRule="atLeast"/>
        </w:trPr>
        <w:tc>
          <w:tcPr>
            <w:tcW w:w="1246" w:type="dxa"/>
            <w:vAlign w:val="top"/>
          </w:tcPr>
          <w:p w14:paraId="7791395F">
            <w:pPr>
              <w:spacing w:before="93" w:line="185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147</w:t>
            </w:r>
          </w:p>
        </w:tc>
        <w:tc>
          <w:tcPr>
            <w:tcW w:w="2408" w:type="dxa"/>
            <w:vAlign w:val="top"/>
          </w:tcPr>
          <w:p w14:paraId="7C15332A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0EE3F558">
            <w:pPr>
              <w:spacing w:before="52" w:line="228" w:lineRule="auto"/>
              <w:ind w:left="12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违规拔枪</w:t>
            </w:r>
          </w:p>
        </w:tc>
      </w:tr>
      <w:tr w14:paraId="42B6D535">
        <w:trPr>
          <w:trHeight w:val="317" w:hRule="atLeast"/>
        </w:trPr>
        <w:tc>
          <w:tcPr>
            <w:tcW w:w="1246" w:type="dxa"/>
            <w:vAlign w:val="top"/>
          </w:tcPr>
          <w:p w14:paraId="0EC713BA">
            <w:pPr>
              <w:spacing w:before="94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148</w:t>
            </w:r>
          </w:p>
        </w:tc>
        <w:tc>
          <w:tcPr>
            <w:tcW w:w="2408" w:type="dxa"/>
            <w:vAlign w:val="top"/>
          </w:tcPr>
          <w:p w14:paraId="193AD7E8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33F4DA4D">
            <w:pPr>
              <w:spacing w:before="52" w:line="228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充电枪未归位</w:t>
            </w:r>
          </w:p>
        </w:tc>
      </w:tr>
      <w:tr w14:paraId="1716FDE2">
        <w:trPr>
          <w:trHeight w:val="317" w:hRule="atLeast"/>
        </w:trPr>
        <w:tc>
          <w:tcPr>
            <w:tcW w:w="1246" w:type="dxa"/>
            <w:vAlign w:val="top"/>
          </w:tcPr>
          <w:p w14:paraId="61F80A23">
            <w:pPr>
              <w:spacing w:before="93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149</w:t>
            </w:r>
          </w:p>
        </w:tc>
        <w:tc>
          <w:tcPr>
            <w:tcW w:w="2408" w:type="dxa"/>
            <w:vAlign w:val="top"/>
          </w:tcPr>
          <w:p w14:paraId="16D5957A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492869C1">
            <w:pPr>
              <w:spacing w:before="52" w:line="226" w:lineRule="auto"/>
              <w:ind w:left="69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充电枪插头过温告警</w:t>
            </w:r>
          </w:p>
        </w:tc>
      </w:tr>
      <w:tr w14:paraId="0FBB936B">
        <w:trPr>
          <w:trHeight w:val="317" w:hRule="atLeast"/>
        </w:trPr>
        <w:tc>
          <w:tcPr>
            <w:tcW w:w="1246" w:type="dxa"/>
            <w:vAlign w:val="top"/>
          </w:tcPr>
          <w:p w14:paraId="790D5432">
            <w:pPr>
              <w:spacing w:before="93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150</w:t>
            </w:r>
          </w:p>
        </w:tc>
        <w:tc>
          <w:tcPr>
            <w:tcW w:w="2408" w:type="dxa"/>
            <w:vAlign w:val="top"/>
          </w:tcPr>
          <w:p w14:paraId="50C8EA77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58131434">
            <w:pPr>
              <w:spacing w:before="52" w:line="226" w:lineRule="auto"/>
              <w:ind w:left="48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充电中车辆控制导引告警</w:t>
            </w:r>
          </w:p>
        </w:tc>
      </w:tr>
      <w:tr w14:paraId="68220FD9">
        <w:trPr>
          <w:trHeight w:val="317" w:hRule="atLeast"/>
        </w:trPr>
        <w:tc>
          <w:tcPr>
            <w:tcW w:w="1246" w:type="dxa"/>
            <w:vAlign w:val="top"/>
          </w:tcPr>
          <w:p w14:paraId="6FF38797">
            <w:pPr>
              <w:spacing w:before="94" w:line="185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151</w:t>
            </w:r>
          </w:p>
        </w:tc>
        <w:tc>
          <w:tcPr>
            <w:tcW w:w="2408" w:type="dxa"/>
            <w:vAlign w:val="top"/>
          </w:tcPr>
          <w:p w14:paraId="132A3685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72C8FC91">
            <w:pPr>
              <w:spacing w:before="51" w:line="228" w:lineRule="auto"/>
              <w:ind w:left="102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电池反接故障</w:t>
            </w:r>
          </w:p>
        </w:tc>
      </w:tr>
      <w:tr w14:paraId="1F607D82">
        <w:trPr>
          <w:trHeight w:val="317" w:hRule="atLeast"/>
        </w:trPr>
        <w:tc>
          <w:tcPr>
            <w:tcW w:w="1246" w:type="dxa"/>
            <w:vAlign w:val="top"/>
          </w:tcPr>
          <w:p w14:paraId="140E631D">
            <w:pPr>
              <w:spacing w:before="92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152</w:t>
            </w:r>
          </w:p>
        </w:tc>
        <w:tc>
          <w:tcPr>
            <w:tcW w:w="2408" w:type="dxa"/>
            <w:vAlign w:val="top"/>
          </w:tcPr>
          <w:p w14:paraId="299EB854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2CCFF363">
            <w:pPr>
              <w:spacing w:before="50" w:line="228" w:lineRule="auto"/>
              <w:ind w:left="9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软启动电压故障</w:t>
            </w:r>
          </w:p>
        </w:tc>
      </w:tr>
      <w:tr w14:paraId="7AD1D3EA">
        <w:trPr>
          <w:trHeight w:val="317" w:hRule="atLeast"/>
        </w:trPr>
        <w:tc>
          <w:tcPr>
            <w:tcW w:w="1246" w:type="dxa"/>
            <w:vAlign w:val="top"/>
          </w:tcPr>
          <w:p w14:paraId="7EDD0887">
            <w:pPr>
              <w:spacing w:before="92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153</w:t>
            </w:r>
          </w:p>
        </w:tc>
        <w:tc>
          <w:tcPr>
            <w:tcW w:w="2408" w:type="dxa"/>
            <w:vAlign w:val="top"/>
          </w:tcPr>
          <w:p w14:paraId="682EBDF4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14AA2105">
            <w:pPr>
              <w:spacing w:before="53" w:line="227" w:lineRule="auto"/>
              <w:ind w:left="69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充电机输出电流故障</w:t>
            </w:r>
          </w:p>
        </w:tc>
      </w:tr>
      <w:tr w14:paraId="0C591FA0">
        <w:trPr>
          <w:trHeight w:val="317" w:hRule="atLeast"/>
        </w:trPr>
        <w:tc>
          <w:tcPr>
            <w:tcW w:w="1246" w:type="dxa"/>
            <w:vAlign w:val="top"/>
          </w:tcPr>
          <w:p w14:paraId="68FF5A06">
            <w:pPr>
              <w:spacing w:before="95" w:line="185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154</w:t>
            </w:r>
          </w:p>
        </w:tc>
        <w:tc>
          <w:tcPr>
            <w:tcW w:w="2408" w:type="dxa"/>
            <w:vAlign w:val="top"/>
          </w:tcPr>
          <w:p w14:paraId="0DBC5083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1B295CAC">
            <w:pPr>
              <w:spacing w:before="52" w:line="228" w:lineRule="auto"/>
              <w:ind w:left="10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TCU</w:t>
            </w:r>
            <w:r>
              <w:rPr>
                <w:rFonts w:ascii="Calibri" w:hAnsi="Calibri" w:eastAsia="Calibri" w:cs="Calibri"/>
                <w:spacing w:val="22"/>
                <w:w w:val="10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离线故障</w:t>
            </w:r>
          </w:p>
        </w:tc>
      </w:tr>
      <w:tr w14:paraId="462D8196">
        <w:trPr>
          <w:trHeight w:val="628" w:hRule="atLeast"/>
        </w:trPr>
        <w:tc>
          <w:tcPr>
            <w:tcW w:w="1246" w:type="dxa"/>
            <w:vAlign w:val="top"/>
          </w:tcPr>
          <w:p w14:paraId="545E221F">
            <w:pPr>
              <w:spacing w:before="250" w:line="185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155</w:t>
            </w:r>
          </w:p>
        </w:tc>
        <w:tc>
          <w:tcPr>
            <w:tcW w:w="2408" w:type="dxa"/>
            <w:vAlign w:val="top"/>
          </w:tcPr>
          <w:p w14:paraId="0B7EC9A9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6511E1C1">
            <w:pPr>
              <w:spacing w:before="52" w:line="261" w:lineRule="auto"/>
              <w:ind w:left="1323" w:right="162" w:hanging="115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整流柜控制器与充电桩控制器通</w:t>
            </w:r>
            <w:r>
              <w:rPr>
                <w:rFonts w:ascii="宋体" w:hAnsi="宋体" w:eastAsia="宋体" w:cs="宋体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讯故障</w:t>
            </w:r>
          </w:p>
        </w:tc>
      </w:tr>
      <w:tr w14:paraId="5B5202FF">
        <w:trPr>
          <w:trHeight w:val="628" w:hRule="atLeast"/>
        </w:trPr>
        <w:tc>
          <w:tcPr>
            <w:tcW w:w="1246" w:type="dxa"/>
            <w:vAlign w:val="top"/>
          </w:tcPr>
          <w:p w14:paraId="2173191D">
            <w:pPr>
              <w:spacing w:before="250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156</w:t>
            </w:r>
          </w:p>
        </w:tc>
        <w:tc>
          <w:tcPr>
            <w:tcW w:w="2408" w:type="dxa"/>
            <w:vAlign w:val="top"/>
          </w:tcPr>
          <w:p w14:paraId="7E7CCD1C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7E657315">
            <w:pPr>
              <w:spacing w:before="52" w:line="261" w:lineRule="auto"/>
              <w:ind w:left="1323" w:right="162" w:hanging="11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充电桩控制器与计量计费单元通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讯故障</w:t>
            </w:r>
          </w:p>
        </w:tc>
      </w:tr>
      <w:tr w14:paraId="5AB42419">
        <w:trPr>
          <w:trHeight w:val="317" w:hRule="atLeast"/>
        </w:trPr>
        <w:tc>
          <w:tcPr>
            <w:tcW w:w="1246" w:type="dxa"/>
            <w:vAlign w:val="top"/>
          </w:tcPr>
          <w:p w14:paraId="10AB2761">
            <w:pPr>
              <w:spacing w:before="96" w:line="185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157</w:t>
            </w:r>
          </w:p>
        </w:tc>
        <w:tc>
          <w:tcPr>
            <w:tcW w:w="2408" w:type="dxa"/>
            <w:vAlign w:val="top"/>
          </w:tcPr>
          <w:p w14:paraId="1392ECEB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71764DD7">
            <w:pPr>
              <w:spacing w:before="53" w:line="228" w:lineRule="auto"/>
              <w:ind w:left="90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读卡器通信故障</w:t>
            </w:r>
          </w:p>
        </w:tc>
      </w:tr>
      <w:tr w14:paraId="2B73E8C5">
        <w:trPr>
          <w:trHeight w:val="317" w:hRule="atLeast"/>
        </w:trPr>
        <w:tc>
          <w:tcPr>
            <w:tcW w:w="1246" w:type="dxa"/>
            <w:vAlign w:val="top"/>
          </w:tcPr>
          <w:p w14:paraId="303DBD27">
            <w:pPr>
              <w:spacing w:before="94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158</w:t>
            </w:r>
          </w:p>
        </w:tc>
        <w:tc>
          <w:tcPr>
            <w:tcW w:w="2408" w:type="dxa"/>
            <w:vAlign w:val="top"/>
          </w:tcPr>
          <w:p w14:paraId="5E083A73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72DA2DE6">
            <w:pPr>
              <w:spacing w:before="52" w:line="228" w:lineRule="auto"/>
              <w:ind w:left="79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直流电表通信故障</w:t>
            </w:r>
          </w:p>
        </w:tc>
      </w:tr>
      <w:tr w14:paraId="0CE4C8E2">
        <w:trPr>
          <w:trHeight w:val="317" w:hRule="atLeast"/>
        </w:trPr>
        <w:tc>
          <w:tcPr>
            <w:tcW w:w="1246" w:type="dxa"/>
            <w:vAlign w:val="top"/>
          </w:tcPr>
          <w:p w14:paraId="77113386">
            <w:pPr>
              <w:spacing w:before="94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159</w:t>
            </w:r>
          </w:p>
        </w:tc>
        <w:tc>
          <w:tcPr>
            <w:tcW w:w="2408" w:type="dxa"/>
            <w:vAlign w:val="top"/>
          </w:tcPr>
          <w:p w14:paraId="21C32245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42E112CD">
            <w:pPr>
              <w:spacing w:before="55" w:line="226" w:lineRule="auto"/>
              <w:ind w:left="92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门限位开关告警</w:t>
            </w:r>
          </w:p>
        </w:tc>
      </w:tr>
      <w:tr w14:paraId="4F563BCE">
        <w:trPr>
          <w:trHeight w:val="317" w:hRule="atLeast"/>
        </w:trPr>
        <w:tc>
          <w:tcPr>
            <w:tcW w:w="1246" w:type="dxa"/>
            <w:vAlign w:val="top"/>
          </w:tcPr>
          <w:p w14:paraId="2DEC82EE">
            <w:pPr>
              <w:spacing w:before="96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160</w:t>
            </w:r>
          </w:p>
        </w:tc>
        <w:tc>
          <w:tcPr>
            <w:tcW w:w="2408" w:type="dxa"/>
            <w:vAlign w:val="top"/>
          </w:tcPr>
          <w:p w14:paraId="42EB09B1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181F9825">
            <w:pPr>
              <w:spacing w:before="54" w:line="228" w:lineRule="auto"/>
              <w:ind w:left="11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避雷器故障</w:t>
            </w:r>
          </w:p>
        </w:tc>
      </w:tr>
      <w:tr w14:paraId="551DABCB">
        <w:trPr>
          <w:trHeight w:val="317" w:hRule="atLeast"/>
        </w:trPr>
        <w:tc>
          <w:tcPr>
            <w:tcW w:w="1246" w:type="dxa"/>
            <w:vAlign w:val="top"/>
          </w:tcPr>
          <w:p w14:paraId="25D7EB4B">
            <w:pPr>
              <w:spacing w:before="95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161</w:t>
            </w:r>
          </w:p>
        </w:tc>
        <w:tc>
          <w:tcPr>
            <w:tcW w:w="2408" w:type="dxa"/>
            <w:vAlign w:val="top"/>
          </w:tcPr>
          <w:p w14:paraId="51C87D29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31DE3AA1">
            <w:pPr>
              <w:spacing w:before="54" w:line="228" w:lineRule="auto"/>
              <w:ind w:left="79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车辆</w:t>
            </w:r>
            <w:r>
              <w:rPr>
                <w:rFonts w:ascii="宋体" w:hAnsi="宋体" w:eastAsia="宋体" w:cs="宋体"/>
                <w:spacing w:val="-4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BMS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超时停止</w:t>
            </w:r>
          </w:p>
        </w:tc>
      </w:tr>
      <w:tr w14:paraId="7F46CB92">
        <w:trPr>
          <w:trHeight w:val="317" w:hRule="atLeast"/>
        </w:trPr>
        <w:tc>
          <w:tcPr>
            <w:tcW w:w="1246" w:type="dxa"/>
            <w:vAlign w:val="top"/>
          </w:tcPr>
          <w:p w14:paraId="1C2CAA47">
            <w:pPr>
              <w:spacing w:before="95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162</w:t>
            </w:r>
          </w:p>
        </w:tc>
        <w:tc>
          <w:tcPr>
            <w:tcW w:w="2408" w:type="dxa"/>
            <w:vAlign w:val="top"/>
          </w:tcPr>
          <w:p w14:paraId="547244F2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016005CB">
            <w:pPr>
              <w:spacing w:before="54" w:line="228" w:lineRule="auto"/>
              <w:ind w:left="79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握手阶段通讯超时</w:t>
            </w:r>
          </w:p>
        </w:tc>
      </w:tr>
      <w:tr w14:paraId="348E4BE7">
        <w:trPr>
          <w:trHeight w:val="317" w:hRule="atLeast"/>
        </w:trPr>
        <w:tc>
          <w:tcPr>
            <w:tcW w:w="1246" w:type="dxa"/>
            <w:vAlign w:val="top"/>
          </w:tcPr>
          <w:p w14:paraId="38A84315">
            <w:pPr>
              <w:spacing w:before="95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163</w:t>
            </w:r>
          </w:p>
        </w:tc>
        <w:tc>
          <w:tcPr>
            <w:tcW w:w="2408" w:type="dxa"/>
            <w:vAlign w:val="top"/>
          </w:tcPr>
          <w:p w14:paraId="0C25B2D8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7CC67B30">
            <w:pPr>
              <w:spacing w:before="53" w:line="229" w:lineRule="auto"/>
              <w:ind w:left="79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配置阶段通讯超时</w:t>
            </w:r>
          </w:p>
        </w:tc>
      </w:tr>
      <w:tr w14:paraId="4C48CB1E">
        <w:trPr>
          <w:trHeight w:val="317" w:hRule="atLeast"/>
        </w:trPr>
        <w:tc>
          <w:tcPr>
            <w:tcW w:w="1246" w:type="dxa"/>
            <w:vAlign w:val="top"/>
          </w:tcPr>
          <w:p w14:paraId="5D7EA84A">
            <w:pPr>
              <w:spacing w:before="94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164</w:t>
            </w:r>
          </w:p>
        </w:tc>
        <w:tc>
          <w:tcPr>
            <w:tcW w:w="2408" w:type="dxa"/>
            <w:vAlign w:val="top"/>
          </w:tcPr>
          <w:p w14:paraId="076B96AD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27F4224B">
            <w:pPr>
              <w:spacing w:before="53" w:line="228" w:lineRule="auto"/>
              <w:ind w:left="79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充电阶段通讯超时</w:t>
            </w:r>
          </w:p>
        </w:tc>
      </w:tr>
      <w:tr w14:paraId="148A81D1">
        <w:trPr>
          <w:trHeight w:val="317" w:hRule="atLeast"/>
        </w:trPr>
        <w:tc>
          <w:tcPr>
            <w:tcW w:w="1246" w:type="dxa"/>
            <w:vAlign w:val="top"/>
          </w:tcPr>
          <w:p w14:paraId="2DA7E76A">
            <w:pPr>
              <w:spacing w:before="94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165</w:t>
            </w:r>
          </w:p>
        </w:tc>
        <w:tc>
          <w:tcPr>
            <w:tcW w:w="2408" w:type="dxa"/>
            <w:vAlign w:val="top"/>
          </w:tcPr>
          <w:p w14:paraId="54134F22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781F501D">
            <w:pPr>
              <w:spacing w:before="54" w:line="228" w:lineRule="auto"/>
              <w:ind w:left="80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结束阶段通讯超时</w:t>
            </w:r>
          </w:p>
        </w:tc>
      </w:tr>
      <w:tr w14:paraId="419BB6B1">
        <w:trPr>
          <w:trHeight w:val="317" w:hRule="atLeast"/>
        </w:trPr>
        <w:tc>
          <w:tcPr>
            <w:tcW w:w="1246" w:type="dxa"/>
            <w:vAlign w:val="top"/>
          </w:tcPr>
          <w:p w14:paraId="6084259A">
            <w:pPr>
              <w:spacing w:before="96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166</w:t>
            </w:r>
          </w:p>
        </w:tc>
        <w:tc>
          <w:tcPr>
            <w:tcW w:w="2408" w:type="dxa"/>
            <w:vAlign w:val="top"/>
          </w:tcPr>
          <w:p w14:paraId="2DBCD1A5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4B631CEB">
            <w:pPr>
              <w:spacing w:before="54" w:line="228" w:lineRule="auto"/>
              <w:ind w:left="79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车辆就绪接收异常</w:t>
            </w:r>
          </w:p>
        </w:tc>
      </w:tr>
      <w:tr w14:paraId="5EF4D3D9">
        <w:trPr>
          <w:trHeight w:val="317" w:hRule="atLeast"/>
        </w:trPr>
        <w:tc>
          <w:tcPr>
            <w:tcW w:w="1246" w:type="dxa"/>
            <w:vAlign w:val="top"/>
          </w:tcPr>
          <w:p w14:paraId="383944BE">
            <w:pPr>
              <w:spacing w:before="95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167</w:t>
            </w:r>
          </w:p>
        </w:tc>
        <w:tc>
          <w:tcPr>
            <w:tcW w:w="2408" w:type="dxa"/>
            <w:vAlign w:val="top"/>
          </w:tcPr>
          <w:p w14:paraId="2B3CBDF4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27D1FC50">
            <w:pPr>
              <w:spacing w:before="54" w:line="228" w:lineRule="auto"/>
              <w:ind w:left="5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车辆</w:t>
            </w:r>
            <w:r>
              <w:rPr>
                <w:rFonts w:ascii="宋体" w:hAnsi="宋体" w:eastAsia="宋体" w:cs="宋体"/>
                <w:spacing w:val="-28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BMS</w:t>
            </w:r>
            <w:r>
              <w:rPr>
                <w:rFonts w:ascii="Calibri" w:hAnsi="Calibri" w:eastAsia="Calibri" w:cs="Calibri"/>
                <w:spacing w:val="18"/>
                <w:w w:val="10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通讯长度异常</w:t>
            </w:r>
          </w:p>
        </w:tc>
      </w:tr>
      <w:tr w14:paraId="1151F213">
        <w:trPr>
          <w:trHeight w:val="317" w:hRule="atLeast"/>
        </w:trPr>
        <w:tc>
          <w:tcPr>
            <w:tcW w:w="1246" w:type="dxa"/>
            <w:vAlign w:val="top"/>
          </w:tcPr>
          <w:p w14:paraId="199A3E7A">
            <w:pPr>
              <w:spacing w:before="95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168</w:t>
            </w:r>
          </w:p>
        </w:tc>
        <w:tc>
          <w:tcPr>
            <w:tcW w:w="2408" w:type="dxa"/>
            <w:vAlign w:val="top"/>
          </w:tcPr>
          <w:p w14:paraId="5CB1A787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26E3C46B">
            <w:pPr>
              <w:spacing w:before="53" w:line="228" w:lineRule="auto"/>
              <w:ind w:left="5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车辆</w:t>
            </w:r>
            <w:r>
              <w:rPr>
                <w:rFonts w:ascii="宋体" w:hAnsi="宋体" w:eastAsia="宋体" w:cs="宋体"/>
                <w:spacing w:val="-28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BMS</w:t>
            </w:r>
            <w:r>
              <w:rPr>
                <w:rFonts w:ascii="Calibri" w:hAnsi="Calibri" w:eastAsia="Calibri" w:cs="Calibri"/>
                <w:spacing w:val="18"/>
                <w:w w:val="10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通讯周期异常</w:t>
            </w:r>
          </w:p>
        </w:tc>
      </w:tr>
      <w:tr w14:paraId="615E5645">
        <w:trPr>
          <w:trHeight w:val="317" w:hRule="atLeast"/>
        </w:trPr>
        <w:tc>
          <w:tcPr>
            <w:tcW w:w="1246" w:type="dxa"/>
            <w:vAlign w:val="top"/>
          </w:tcPr>
          <w:p w14:paraId="77281ADA">
            <w:pPr>
              <w:spacing w:before="95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169</w:t>
            </w:r>
          </w:p>
        </w:tc>
        <w:tc>
          <w:tcPr>
            <w:tcW w:w="2408" w:type="dxa"/>
            <w:vAlign w:val="top"/>
          </w:tcPr>
          <w:p w14:paraId="3A758055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0C9B2390">
            <w:pPr>
              <w:spacing w:before="53" w:line="228" w:lineRule="auto"/>
              <w:ind w:left="5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车辆</w:t>
            </w:r>
            <w:r>
              <w:rPr>
                <w:rFonts w:ascii="宋体" w:hAnsi="宋体" w:eastAsia="宋体" w:cs="宋体"/>
                <w:spacing w:val="-28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BMS</w:t>
            </w:r>
            <w:r>
              <w:rPr>
                <w:rFonts w:ascii="Calibri" w:hAnsi="Calibri" w:eastAsia="Calibri" w:cs="Calibri"/>
                <w:spacing w:val="18"/>
                <w:w w:val="10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通讯内容异常</w:t>
            </w:r>
          </w:p>
        </w:tc>
      </w:tr>
      <w:tr w14:paraId="5E686A57">
        <w:trPr>
          <w:trHeight w:val="317" w:hRule="atLeast"/>
        </w:trPr>
        <w:tc>
          <w:tcPr>
            <w:tcW w:w="1246" w:type="dxa"/>
            <w:vAlign w:val="top"/>
          </w:tcPr>
          <w:p w14:paraId="22DCF8DC">
            <w:pPr>
              <w:spacing w:before="94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170</w:t>
            </w:r>
          </w:p>
        </w:tc>
        <w:tc>
          <w:tcPr>
            <w:tcW w:w="2408" w:type="dxa"/>
            <w:vAlign w:val="top"/>
          </w:tcPr>
          <w:p w14:paraId="2C27F3F3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2AA96498">
            <w:pPr>
              <w:spacing w:before="52" w:line="228" w:lineRule="auto"/>
              <w:ind w:left="5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车辆</w:t>
            </w:r>
            <w:r>
              <w:rPr>
                <w:rFonts w:ascii="宋体" w:hAnsi="宋体" w:eastAsia="宋体" w:cs="宋体"/>
                <w:spacing w:val="-28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BMS</w:t>
            </w:r>
            <w:r>
              <w:rPr>
                <w:rFonts w:ascii="Calibri" w:hAnsi="Calibri" w:eastAsia="Calibri" w:cs="Calibri"/>
                <w:spacing w:val="18"/>
                <w:w w:val="10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通讯多包异常</w:t>
            </w:r>
          </w:p>
        </w:tc>
      </w:tr>
      <w:tr w14:paraId="3729E128">
        <w:trPr>
          <w:trHeight w:val="317" w:hRule="atLeast"/>
        </w:trPr>
        <w:tc>
          <w:tcPr>
            <w:tcW w:w="1246" w:type="dxa"/>
            <w:vAlign w:val="top"/>
          </w:tcPr>
          <w:p w14:paraId="04767744">
            <w:pPr>
              <w:spacing w:before="95" w:line="185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171</w:t>
            </w:r>
          </w:p>
        </w:tc>
        <w:tc>
          <w:tcPr>
            <w:tcW w:w="2408" w:type="dxa"/>
            <w:vAlign w:val="top"/>
          </w:tcPr>
          <w:p w14:paraId="2F71B594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5331C2BE">
            <w:pPr>
              <w:spacing w:before="54" w:line="228" w:lineRule="auto"/>
              <w:ind w:left="12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输出电压超过</w:t>
            </w:r>
            <w:r>
              <w:rPr>
                <w:rFonts w:ascii="宋体" w:hAnsi="宋体" w:eastAsia="宋体" w:cs="宋体"/>
                <w:spacing w:val="-28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BMS</w:t>
            </w:r>
            <w:r>
              <w:rPr>
                <w:rFonts w:ascii="Calibri" w:hAnsi="Calibri" w:eastAsia="Calibri" w:cs="Calibri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最高允许电压</w:t>
            </w:r>
          </w:p>
        </w:tc>
      </w:tr>
      <w:tr w14:paraId="21152363">
        <w:trPr>
          <w:trHeight w:val="317" w:hRule="atLeast"/>
        </w:trPr>
        <w:tc>
          <w:tcPr>
            <w:tcW w:w="1246" w:type="dxa"/>
            <w:vAlign w:val="top"/>
          </w:tcPr>
          <w:p w14:paraId="7671186C">
            <w:pPr>
              <w:spacing w:before="96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172</w:t>
            </w:r>
          </w:p>
        </w:tc>
        <w:tc>
          <w:tcPr>
            <w:tcW w:w="2408" w:type="dxa"/>
            <w:vAlign w:val="top"/>
          </w:tcPr>
          <w:p w14:paraId="372C8D98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7DBEAEB8">
            <w:pPr>
              <w:spacing w:before="54" w:line="228" w:lineRule="auto"/>
              <w:ind w:left="12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输出电流超过</w:t>
            </w:r>
            <w:r>
              <w:rPr>
                <w:rFonts w:ascii="宋体" w:hAnsi="宋体" w:eastAsia="宋体" w:cs="宋体"/>
                <w:spacing w:val="-28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BMS</w:t>
            </w:r>
            <w:r>
              <w:rPr>
                <w:rFonts w:ascii="Calibri" w:hAnsi="Calibri" w:eastAsia="Calibri" w:cs="Calibri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最大允许电流</w:t>
            </w:r>
          </w:p>
        </w:tc>
      </w:tr>
      <w:tr w14:paraId="37DE04D5">
        <w:trPr>
          <w:trHeight w:val="628" w:hRule="atLeast"/>
        </w:trPr>
        <w:tc>
          <w:tcPr>
            <w:tcW w:w="1246" w:type="dxa"/>
            <w:vAlign w:val="top"/>
          </w:tcPr>
          <w:p w14:paraId="63D93F2D">
            <w:pPr>
              <w:spacing w:before="251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173</w:t>
            </w:r>
          </w:p>
        </w:tc>
        <w:tc>
          <w:tcPr>
            <w:tcW w:w="2408" w:type="dxa"/>
            <w:vAlign w:val="top"/>
          </w:tcPr>
          <w:p w14:paraId="3E62BA51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142A30DB">
            <w:pPr>
              <w:spacing w:before="54" w:line="260" w:lineRule="auto"/>
              <w:ind w:left="820" w:right="162" w:hanging="65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车辆最高单体电池电压超过单体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电池最高允许电压</w:t>
            </w:r>
          </w:p>
        </w:tc>
      </w:tr>
      <w:tr w14:paraId="6717CCAE">
        <w:trPr>
          <w:trHeight w:val="629" w:hRule="atLeast"/>
        </w:trPr>
        <w:tc>
          <w:tcPr>
            <w:tcW w:w="1246" w:type="dxa"/>
            <w:vAlign w:val="top"/>
          </w:tcPr>
          <w:p w14:paraId="4F1118DF">
            <w:pPr>
              <w:spacing w:before="253" w:line="185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174</w:t>
            </w:r>
          </w:p>
        </w:tc>
        <w:tc>
          <w:tcPr>
            <w:tcW w:w="2408" w:type="dxa"/>
            <w:vAlign w:val="top"/>
          </w:tcPr>
          <w:p w14:paraId="5FAB7ABD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5C53F3F4">
            <w:pPr>
              <w:spacing w:before="55" w:line="260" w:lineRule="auto"/>
              <w:ind w:left="587" w:right="162" w:hanging="42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最高动力蓄电池温度超过单体动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力蓄电池最高允许温度</w:t>
            </w:r>
          </w:p>
        </w:tc>
      </w:tr>
      <w:tr w14:paraId="69991892">
        <w:trPr>
          <w:trHeight w:val="628" w:hRule="atLeast"/>
        </w:trPr>
        <w:tc>
          <w:tcPr>
            <w:tcW w:w="1246" w:type="dxa"/>
            <w:vAlign w:val="top"/>
          </w:tcPr>
          <w:p w14:paraId="3854DB26">
            <w:pPr>
              <w:spacing w:before="253" w:line="185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175</w:t>
            </w:r>
          </w:p>
        </w:tc>
        <w:tc>
          <w:tcPr>
            <w:tcW w:w="2408" w:type="dxa"/>
            <w:vAlign w:val="top"/>
          </w:tcPr>
          <w:p w14:paraId="7D922DC7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0A6A06BD">
            <w:pPr>
              <w:spacing w:before="54" w:line="260" w:lineRule="auto"/>
              <w:ind w:left="1322" w:right="152" w:hanging="11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BMS</w:t>
            </w:r>
            <w:r>
              <w:rPr>
                <w:rFonts w:ascii="Calibri" w:hAnsi="Calibri" w:eastAsia="Calibri" w:cs="Calibri"/>
                <w:spacing w:val="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电压需求超过最大充电机允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许电压</w:t>
            </w:r>
          </w:p>
        </w:tc>
      </w:tr>
      <w:tr w14:paraId="2C12144D">
        <w:trPr>
          <w:trHeight w:val="319" w:hRule="atLeast"/>
        </w:trPr>
        <w:tc>
          <w:tcPr>
            <w:tcW w:w="1246" w:type="dxa"/>
            <w:vAlign w:val="top"/>
          </w:tcPr>
          <w:p w14:paraId="565373BB">
            <w:pPr>
              <w:spacing w:before="96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176</w:t>
            </w:r>
          </w:p>
        </w:tc>
        <w:tc>
          <w:tcPr>
            <w:tcW w:w="2408" w:type="dxa"/>
            <w:vAlign w:val="top"/>
          </w:tcPr>
          <w:p w14:paraId="6C47C6AA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0E335734">
            <w:pPr>
              <w:spacing w:before="54" w:line="228" w:lineRule="auto"/>
              <w:ind w:left="4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车辆</w:t>
            </w:r>
            <w:r>
              <w:rPr>
                <w:rFonts w:ascii="宋体" w:hAnsi="宋体" w:eastAsia="宋体" w:cs="宋体"/>
                <w:spacing w:val="-23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BMS</w:t>
            </w:r>
            <w:r>
              <w:rPr>
                <w:rFonts w:ascii="Calibri" w:hAnsi="Calibri" w:eastAsia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的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SOC</w:t>
            </w:r>
            <w:r>
              <w:rPr>
                <w:rFonts w:ascii="Calibri" w:hAnsi="Calibri" w:eastAsia="Calibri" w:cs="Calibri"/>
                <w:spacing w:val="19"/>
                <w:w w:val="10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异常过低</w:t>
            </w:r>
          </w:p>
        </w:tc>
      </w:tr>
    </w:tbl>
    <w:p w14:paraId="5FACA8DE">
      <w:pPr>
        <w:pStyle w:val="4"/>
      </w:pPr>
    </w:p>
    <w:p w14:paraId="09AB98A1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6F646CC3">
      <w:pPr>
        <w:spacing w:before="19"/>
      </w:pPr>
    </w:p>
    <w:p w14:paraId="6ECE3E71">
      <w:pPr>
        <w:spacing w:before="19"/>
      </w:pPr>
    </w:p>
    <w:p w14:paraId="7245F718">
      <w:pPr>
        <w:spacing w:before="18"/>
      </w:pPr>
    </w:p>
    <w:p w14:paraId="00F21625">
      <w:pPr>
        <w:spacing w:before="18"/>
      </w:pPr>
    </w:p>
    <w:tbl>
      <w:tblPr>
        <w:tblStyle w:val="7"/>
        <w:tblW w:w="691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6"/>
        <w:gridCol w:w="2408"/>
        <w:gridCol w:w="3262"/>
      </w:tblGrid>
      <w:tr w14:paraId="670C053B">
        <w:trPr>
          <w:trHeight w:val="633" w:hRule="atLeast"/>
        </w:trPr>
        <w:tc>
          <w:tcPr>
            <w:tcW w:w="1246" w:type="dxa"/>
            <w:vAlign w:val="top"/>
          </w:tcPr>
          <w:p w14:paraId="7528408D">
            <w:pPr>
              <w:spacing w:before="254" w:line="185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177</w:t>
            </w:r>
          </w:p>
        </w:tc>
        <w:tc>
          <w:tcPr>
            <w:tcW w:w="2408" w:type="dxa"/>
            <w:vAlign w:val="top"/>
          </w:tcPr>
          <w:p w14:paraId="1ABD6B4D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6C03FCFF">
            <w:pPr>
              <w:spacing w:before="57" w:line="261" w:lineRule="auto"/>
              <w:ind w:left="1329" w:right="123" w:hanging="117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电池充电电量超过车辆</w:t>
            </w:r>
            <w:r>
              <w:rPr>
                <w:rFonts w:ascii="宋体" w:hAnsi="宋体" w:eastAsia="宋体" w:cs="宋体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BMS</w:t>
            </w:r>
            <w:r>
              <w:rPr>
                <w:rFonts w:ascii="Calibri" w:hAnsi="Calibri" w:eastAsia="Calibri" w:cs="Calibri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最大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允许值</w:t>
            </w:r>
          </w:p>
        </w:tc>
      </w:tr>
      <w:tr w14:paraId="2D707B74">
        <w:trPr>
          <w:trHeight w:val="317" w:hRule="atLeast"/>
        </w:trPr>
        <w:tc>
          <w:tcPr>
            <w:tcW w:w="1246" w:type="dxa"/>
            <w:vAlign w:val="top"/>
          </w:tcPr>
          <w:p w14:paraId="1DF775C1">
            <w:pPr>
              <w:spacing w:before="93" w:line="186" w:lineRule="auto"/>
              <w:ind w:left="47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2"/>
                <w:sz w:val="20"/>
                <w:szCs w:val="20"/>
              </w:rPr>
              <w:t>178</w:t>
            </w:r>
          </w:p>
        </w:tc>
        <w:tc>
          <w:tcPr>
            <w:tcW w:w="2408" w:type="dxa"/>
            <w:vAlign w:val="top"/>
          </w:tcPr>
          <w:p w14:paraId="71A7AF84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61B7CFE1">
            <w:pPr>
              <w:spacing w:before="51" w:line="228" w:lineRule="auto"/>
              <w:ind w:left="18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电池电压与</w:t>
            </w:r>
            <w:r>
              <w:rPr>
                <w:rFonts w:ascii="宋体" w:hAnsi="宋体" w:eastAsia="宋体" w:cs="宋体"/>
                <w:spacing w:val="-25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BCP</w:t>
            </w:r>
            <w:r>
              <w:rPr>
                <w:rFonts w:ascii="Calibri" w:hAnsi="Calibri" w:eastAsia="Calibri" w:cs="Calibri"/>
                <w:spacing w:val="38"/>
                <w:w w:val="101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中当前电压不符</w:t>
            </w:r>
          </w:p>
        </w:tc>
      </w:tr>
      <w:tr w14:paraId="73D4D0BE">
        <w:trPr>
          <w:trHeight w:val="316" w:hRule="atLeast"/>
        </w:trPr>
        <w:tc>
          <w:tcPr>
            <w:tcW w:w="6916" w:type="dxa"/>
            <w:gridSpan w:val="3"/>
            <w:vAlign w:val="top"/>
          </w:tcPr>
          <w:p w14:paraId="170F47BC">
            <w:pPr>
              <w:spacing w:before="51" w:line="228" w:lineRule="auto"/>
              <w:ind w:left="304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新增结束</w:t>
            </w:r>
          </w:p>
        </w:tc>
      </w:tr>
      <w:tr w14:paraId="28B2554E">
        <w:trPr>
          <w:trHeight w:val="316" w:hRule="atLeast"/>
        </w:trPr>
        <w:tc>
          <w:tcPr>
            <w:tcW w:w="6916" w:type="dxa"/>
            <w:gridSpan w:val="3"/>
            <w:vAlign w:val="top"/>
          </w:tcPr>
          <w:p w14:paraId="5F2B7D6E">
            <w:pPr>
              <w:pStyle w:val="8"/>
              <w:spacing w:before="48" w:line="216" w:lineRule="auto"/>
              <w:ind w:left="11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</w:rPr>
              <w:t xml:space="preserve">BMS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2"/>
                <w:szCs w:val="22"/>
              </w:rPr>
              <w:t>故障信息</w:t>
            </w:r>
          </w:p>
        </w:tc>
      </w:tr>
      <w:tr w14:paraId="27A11EE2">
        <w:trPr>
          <w:trHeight w:val="316" w:hRule="atLeast"/>
        </w:trPr>
        <w:tc>
          <w:tcPr>
            <w:tcW w:w="1246" w:type="dxa"/>
            <w:vAlign w:val="top"/>
          </w:tcPr>
          <w:p w14:paraId="4010113E">
            <w:pPr>
              <w:pStyle w:val="8"/>
              <w:spacing w:before="91" w:line="195" w:lineRule="auto"/>
              <w:ind w:left="467"/>
            </w:pPr>
            <w:r>
              <w:rPr>
                <w:spacing w:val="3"/>
              </w:rPr>
              <w:t>201</w:t>
            </w:r>
          </w:p>
        </w:tc>
        <w:tc>
          <w:tcPr>
            <w:tcW w:w="2408" w:type="dxa"/>
            <w:vAlign w:val="top"/>
          </w:tcPr>
          <w:p w14:paraId="1C073558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7E5C89B6">
            <w:pPr>
              <w:spacing w:before="54" w:line="228" w:lineRule="auto"/>
              <w:ind w:left="1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电动汽车动力电池组过压</w:t>
            </w:r>
          </w:p>
        </w:tc>
      </w:tr>
      <w:tr w14:paraId="5373EE75">
        <w:trPr>
          <w:trHeight w:val="316" w:hRule="atLeast"/>
        </w:trPr>
        <w:tc>
          <w:tcPr>
            <w:tcW w:w="1246" w:type="dxa"/>
            <w:vAlign w:val="top"/>
          </w:tcPr>
          <w:p w14:paraId="5A98B6E6">
            <w:pPr>
              <w:pStyle w:val="8"/>
              <w:spacing w:before="91" w:line="195" w:lineRule="auto"/>
              <w:ind w:left="467"/>
            </w:pPr>
            <w:r>
              <w:rPr>
                <w:spacing w:val="3"/>
              </w:rPr>
              <w:t>202</w:t>
            </w:r>
          </w:p>
        </w:tc>
        <w:tc>
          <w:tcPr>
            <w:tcW w:w="2408" w:type="dxa"/>
            <w:vAlign w:val="top"/>
          </w:tcPr>
          <w:p w14:paraId="23C59C35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054967C4">
            <w:pPr>
              <w:spacing w:before="55" w:line="228" w:lineRule="auto"/>
              <w:ind w:left="1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电动汽车动力电池组欠压</w:t>
            </w:r>
          </w:p>
        </w:tc>
      </w:tr>
      <w:tr w14:paraId="100DF4E3">
        <w:trPr>
          <w:trHeight w:val="317" w:hRule="atLeast"/>
        </w:trPr>
        <w:tc>
          <w:tcPr>
            <w:tcW w:w="1246" w:type="dxa"/>
            <w:vAlign w:val="top"/>
          </w:tcPr>
          <w:p w14:paraId="07295ED2">
            <w:pPr>
              <w:pStyle w:val="8"/>
              <w:spacing w:before="92" w:line="195" w:lineRule="auto"/>
              <w:ind w:left="467"/>
            </w:pPr>
            <w:r>
              <w:rPr>
                <w:spacing w:val="3"/>
              </w:rPr>
              <w:t>203</w:t>
            </w:r>
          </w:p>
        </w:tc>
        <w:tc>
          <w:tcPr>
            <w:tcW w:w="2408" w:type="dxa"/>
            <w:vAlign w:val="top"/>
          </w:tcPr>
          <w:p w14:paraId="7D0408AE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6001AB6C">
            <w:pPr>
              <w:spacing w:before="56" w:line="228" w:lineRule="auto"/>
              <w:ind w:left="1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电动汽车动力电池组过流</w:t>
            </w:r>
          </w:p>
        </w:tc>
      </w:tr>
      <w:tr w14:paraId="6C7455E1">
        <w:trPr>
          <w:trHeight w:val="317" w:hRule="atLeast"/>
        </w:trPr>
        <w:tc>
          <w:tcPr>
            <w:tcW w:w="1246" w:type="dxa"/>
            <w:vAlign w:val="top"/>
          </w:tcPr>
          <w:p w14:paraId="43E66E6A">
            <w:pPr>
              <w:pStyle w:val="8"/>
              <w:spacing w:before="91" w:line="195" w:lineRule="auto"/>
              <w:ind w:left="467"/>
            </w:pPr>
            <w:r>
              <w:rPr>
                <w:spacing w:val="3"/>
              </w:rPr>
              <w:t>204</w:t>
            </w:r>
          </w:p>
        </w:tc>
        <w:tc>
          <w:tcPr>
            <w:tcW w:w="2408" w:type="dxa"/>
            <w:vAlign w:val="top"/>
          </w:tcPr>
          <w:p w14:paraId="76A189DE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33CF3339">
            <w:pPr>
              <w:spacing w:before="55" w:line="228" w:lineRule="auto"/>
              <w:ind w:left="1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电动汽车动力电池组过温</w:t>
            </w:r>
          </w:p>
        </w:tc>
      </w:tr>
      <w:tr w14:paraId="0310BFB4">
        <w:trPr>
          <w:trHeight w:val="317" w:hRule="atLeast"/>
        </w:trPr>
        <w:tc>
          <w:tcPr>
            <w:tcW w:w="1246" w:type="dxa"/>
            <w:vAlign w:val="top"/>
          </w:tcPr>
          <w:p w14:paraId="497B2C5C">
            <w:pPr>
              <w:pStyle w:val="8"/>
              <w:spacing w:before="91" w:line="195" w:lineRule="auto"/>
              <w:ind w:left="467"/>
            </w:pPr>
            <w:r>
              <w:rPr>
                <w:spacing w:val="3"/>
              </w:rPr>
              <w:t>205</w:t>
            </w:r>
          </w:p>
        </w:tc>
        <w:tc>
          <w:tcPr>
            <w:tcW w:w="2408" w:type="dxa"/>
            <w:vAlign w:val="top"/>
          </w:tcPr>
          <w:p w14:paraId="3544F41F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2418C600">
            <w:pPr>
              <w:spacing w:before="55" w:line="228" w:lineRule="auto"/>
              <w:ind w:left="1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电动汽车动力电池组绝缘故障</w:t>
            </w:r>
          </w:p>
        </w:tc>
      </w:tr>
      <w:tr w14:paraId="399F7A91">
        <w:trPr>
          <w:trHeight w:val="321" w:hRule="atLeast"/>
        </w:trPr>
        <w:tc>
          <w:tcPr>
            <w:tcW w:w="1246" w:type="dxa"/>
            <w:vAlign w:val="top"/>
          </w:tcPr>
          <w:p w14:paraId="149DCF34">
            <w:pPr>
              <w:pStyle w:val="8"/>
              <w:spacing w:before="91" w:line="195" w:lineRule="auto"/>
              <w:ind w:left="253"/>
            </w:pPr>
            <w:r>
              <w:rPr>
                <w:spacing w:val="4"/>
              </w:rPr>
              <w:t>206~300</w:t>
            </w:r>
          </w:p>
        </w:tc>
        <w:tc>
          <w:tcPr>
            <w:tcW w:w="2408" w:type="dxa"/>
            <w:vAlign w:val="top"/>
          </w:tcPr>
          <w:p w14:paraId="22F5BF09">
            <w:pPr>
              <w:rPr>
                <w:rFonts w:ascii="Arial"/>
                <w:sz w:val="21"/>
              </w:rPr>
            </w:pPr>
          </w:p>
        </w:tc>
        <w:tc>
          <w:tcPr>
            <w:tcW w:w="3262" w:type="dxa"/>
            <w:vAlign w:val="top"/>
          </w:tcPr>
          <w:p w14:paraId="411B9041">
            <w:pPr>
              <w:spacing w:before="55" w:line="228" w:lineRule="auto"/>
              <w:ind w:left="1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预留</w:t>
            </w:r>
          </w:p>
        </w:tc>
      </w:tr>
    </w:tbl>
    <w:p w14:paraId="73F04DA2">
      <w:pPr>
        <w:pStyle w:val="4"/>
      </w:pPr>
    </w:p>
    <w:p w14:paraId="434205F8">
      <w:pPr>
        <w:sectPr>
          <w:pgSz w:w="11906" w:h="16839"/>
          <w:pgMar w:top="400" w:right="1785" w:bottom="0" w:left="1687" w:header="0" w:footer="0" w:gutter="0"/>
          <w:cols w:space="720" w:num="1"/>
        </w:sectPr>
      </w:pPr>
    </w:p>
    <w:p w14:paraId="5FDF19F0">
      <w:pPr>
        <w:pStyle w:val="4"/>
        <w:spacing w:line="277" w:lineRule="auto"/>
      </w:pPr>
    </w:p>
    <w:p w14:paraId="0E670E38">
      <w:pPr>
        <w:pStyle w:val="4"/>
        <w:spacing w:line="277" w:lineRule="auto"/>
      </w:pPr>
    </w:p>
    <w:p w14:paraId="30FE53F0">
      <w:pPr>
        <w:pStyle w:val="4"/>
        <w:spacing w:line="277" w:lineRule="auto"/>
      </w:pPr>
    </w:p>
    <w:p w14:paraId="6B67E73F">
      <w:pPr>
        <w:pStyle w:val="4"/>
        <w:spacing w:line="278" w:lineRule="auto"/>
      </w:pPr>
    </w:p>
    <w:p w14:paraId="23A211A2">
      <w:pPr>
        <w:pStyle w:val="4"/>
        <w:spacing w:line="278" w:lineRule="auto"/>
      </w:pPr>
    </w:p>
    <w:p w14:paraId="48ADCBE3">
      <w:pPr>
        <w:spacing w:before="140" w:line="222" w:lineRule="auto"/>
        <w:ind w:left="164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-7"/>
          <w:sz w:val="43"/>
          <w:szCs w:val="43"/>
        </w:rPr>
        <w:t>附录</w:t>
      </w:r>
      <w:r>
        <w:rPr>
          <w:rFonts w:ascii="宋体" w:hAnsi="宋体" w:eastAsia="宋体" w:cs="宋体"/>
          <w:spacing w:val="-86"/>
          <w:sz w:val="43"/>
          <w:szCs w:val="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sz w:val="43"/>
          <w:szCs w:val="43"/>
        </w:rPr>
        <w:t>2</w:t>
      </w:r>
      <w:r>
        <w:rPr>
          <w:rFonts w:ascii="Times New Roman" w:hAnsi="Times New Roman" w:eastAsia="Times New Roman" w:cs="Times New Roman"/>
          <w:b/>
          <w:bCs/>
          <w:spacing w:val="38"/>
          <w:sz w:val="43"/>
          <w:szCs w:val="43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43"/>
          <w:szCs w:val="43"/>
        </w:rPr>
        <w:t>帧类型索引</w:t>
      </w:r>
    </w:p>
    <w:p w14:paraId="291E2005">
      <w:pPr>
        <w:spacing w:before="166"/>
      </w:pPr>
    </w:p>
    <w:tbl>
      <w:tblPr>
        <w:tblStyle w:val="7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8"/>
        <w:gridCol w:w="4109"/>
        <w:gridCol w:w="895"/>
        <w:gridCol w:w="2134"/>
      </w:tblGrid>
      <w:tr w14:paraId="566E5E26">
        <w:trPr>
          <w:trHeight w:val="321" w:hRule="atLeast"/>
        </w:trPr>
        <w:tc>
          <w:tcPr>
            <w:tcW w:w="1388" w:type="dxa"/>
            <w:vAlign w:val="top"/>
          </w:tcPr>
          <w:p w14:paraId="7AA3AAB5">
            <w:pPr>
              <w:spacing w:before="55" w:line="228" w:lineRule="auto"/>
              <w:ind w:left="1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帧类型</w:t>
            </w:r>
          </w:p>
        </w:tc>
        <w:tc>
          <w:tcPr>
            <w:tcW w:w="4109" w:type="dxa"/>
            <w:vAlign w:val="top"/>
          </w:tcPr>
          <w:p w14:paraId="36B9D575">
            <w:pPr>
              <w:spacing w:before="56" w:line="229" w:lineRule="auto"/>
              <w:ind w:left="11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功能</w:t>
            </w:r>
          </w:p>
        </w:tc>
        <w:tc>
          <w:tcPr>
            <w:tcW w:w="895" w:type="dxa"/>
            <w:vAlign w:val="top"/>
          </w:tcPr>
          <w:p w14:paraId="50CF5AE3">
            <w:pPr>
              <w:spacing w:before="56" w:line="227" w:lineRule="auto"/>
              <w:ind w:left="1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章节号</w:t>
            </w:r>
          </w:p>
        </w:tc>
        <w:tc>
          <w:tcPr>
            <w:tcW w:w="2134" w:type="dxa"/>
            <w:vAlign w:val="top"/>
          </w:tcPr>
          <w:p w14:paraId="35E9DF88">
            <w:pPr>
              <w:spacing w:before="56" w:line="229" w:lineRule="auto"/>
              <w:ind w:left="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备注</w:t>
            </w:r>
          </w:p>
        </w:tc>
      </w:tr>
      <w:tr w14:paraId="23AA047C">
        <w:trPr>
          <w:trHeight w:val="316" w:hRule="atLeast"/>
        </w:trPr>
        <w:tc>
          <w:tcPr>
            <w:tcW w:w="1388" w:type="dxa"/>
            <w:vAlign w:val="top"/>
          </w:tcPr>
          <w:p w14:paraId="60AB65ED">
            <w:pPr>
              <w:pStyle w:val="8"/>
              <w:spacing w:before="87" w:line="195" w:lineRule="auto"/>
              <w:ind w:left="115"/>
            </w:pPr>
            <w:r>
              <w:rPr>
                <w:spacing w:val="2"/>
              </w:rPr>
              <w:t>0x03</w:t>
            </w:r>
          </w:p>
        </w:tc>
        <w:tc>
          <w:tcPr>
            <w:tcW w:w="4109" w:type="dxa"/>
            <w:vAlign w:val="top"/>
          </w:tcPr>
          <w:p w14:paraId="770F8C69">
            <w:pPr>
              <w:spacing w:before="51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主站下发总召唤命令</w:t>
            </w:r>
          </w:p>
        </w:tc>
        <w:tc>
          <w:tcPr>
            <w:tcW w:w="895" w:type="dxa"/>
            <w:vAlign w:val="top"/>
          </w:tcPr>
          <w:p w14:paraId="58A651AD">
            <w:pPr>
              <w:pStyle w:val="8"/>
              <w:spacing w:before="87" w:line="195" w:lineRule="auto"/>
              <w:ind w:left="116"/>
            </w:pPr>
            <w:r>
              <w:t>5.2.</w:t>
            </w:r>
            <w:r>
              <w:rPr>
                <w:spacing w:val="-23"/>
              </w:rPr>
              <w:t xml:space="preserve"> </w:t>
            </w:r>
            <w:r>
              <w:t>1</w:t>
            </w:r>
          </w:p>
        </w:tc>
        <w:tc>
          <w:tcPr>
            <w:tcW w:w="2134" w:type="dxa"/>
            <w:vAlign w:val="top"/>
          </w:tcPr>
          <w:p w14:paraId="1A3BD893">
            <w:pPr>
              <w:rPr>
                <w:rFonts w:ascii="Arial"/>
                <w:sz w:val="21"/>
              </w:rPr>
            </w:pPr>
          </w:p>
        </w:tc>
      </w:tr>
      <w:tr w14:paraId="3F216773">
        <w:trPr>
          <w:trHeight w:val="316" w:hRule="atLeast"/>
        </w:trPr>
        <w:tc>
          <w:tcPr>
            <w:tcW w:w="1388" w:type="dxa"/>
            <w:vAlign w:val="top"/>
          </w:tcPr>
          <w:p w14:paraId="77937F4D">
            <w:pPr>
              <w:pStyle w:val="8"/>
              <w:spacing w:before="88" w:line="195" w:lineRule="auto"/>
              <w:ind w:left="115"/>
            </w:pPr>
            <w:r>
              <w:rPr>
                <w:spacing w:val="3"/>
              </w:rPr>
              <w:t>0x0B</w:t>
            </w:r>
          </w:p>
        </w:tc>
        <w:tc>
          <w:tcPr>
            <w:tcW w:w="4109" w:type="dxa"/>
            <w:vAlign w:val="top"/>
          </w:tcPr>
          <w:p w14:paraId="4B6466C4">
            <w:pPr>
              <w:spacing w:before="52" w:line="229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上送全遥测</w:t>
            </w:r>
          </w:p>
        </w:tc>
        <w:tc>
          <w:tcPr>
            <w:tcW w:w="895" w:type="dxa"/>
            <w:vAlign w:val="top"/>
          </w:tcPr>
          <w:p w14:paraId="4037AE06">
            <w:pPr>
              <w:pStyle w:val="8"/>
              <w:spacing w:before="88" w:line="195" w:lineRule="auto"/>
              <w:ind w:left="116"/>
            </w:pPr>
            <w:r>
              <w:rPr>
                <w:spacing w:val="1"/>
              </w:rPr>
              <w:t>5.2.2</w:t>
            </w:r>
          </w:p>
        </w:tc>
        <w:tc>
          <w:tcPr>
            <w:tcW w:w="2134" w:type="dxa"/>
            <w:vAlign w:val="top"/>
          </w:tcPr>
          <w:p w14:paraId="5BDEDC0B">
            <w:pPr>
              <w:rPr>
                <w:rFonts w:ascii="Arial"/>
                <w:sz w:val="21"/>
              </w:rPr>
            </w:pPr>
          </w:p>
        </w:tc>
      </w:tr>
      <w:tr w14:paraId="58DC2884">
        <w:trPr>
          <w:trHeight w:val="317" w:hRule="atLeast"/>
        </w:trPr>
        <w:tc>
          <w:tcPr>
            <w:tcW w:w="1388" w:type="dxa"/>
            <w:vAlign w:val="top"/>
          </w:tcPr>
          <w:p w14:paraId="40AB9C7D">
            <w:pPr>
              <w:pStyle w:val="8"/>
              <w:spacing w:before="91" w:line="195" w:lineRule="auto"/>
              <w:ind w:left="115"/>
            </w:pPr>
            <w:r>
              <w:rPr>
                <w:spacing w:val="2"/>
              </w:rPr>
              <w:t>0x05</w:t>
            </w:r>
          </w:p>
        </w:tc>
        <w:tc>
          <w:tcPr>
            <w:tcW w:w="4109" w:type="dxa"/>
            <w:vAlign w:val="top"/>
          </w:tcPr>
          <w:p w14:paraId="2E566F24">
            <w:pPr>
              <w:spacing w:before="5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上送全遥信</w:t>
            </w:r>
          </w:p>
        </w:tc>
        <w:tc>
          <w:tcPr>
            <w:tcW w:w="895" w:type="dxa"/>
            <w:vAlign w:val="top"/>
          </w:tcPr>
          <w:p w14:paraId="29B0501F">
            <w:pPr>
              <w:pStyle w:val="8"/>
              <w:spacing w:before="91" w:line="195" w:lineRule="auto"/>
              <w:ind w:left="116"/>
            </w:pPr>
            <w:r>
              <w:rPr>
                <w:spacing w:val="1"/>
              </w:rPr>
              <w:t>5.2.3</w:t>
            </w:r>
          </w:p>
        </w:tc>
        <w:tc>
          <w:tcPr>
            <w:tcW w:w="2134" w:type="dxa"/>
            <w:vAlign w:val="top"/>
          </w:tcPr>
          <w:p w14:paraId="69B8FEA1">
            <w:pPr>
              <w:rPr>
                <w:rFonts w:ascii="Arial"/>
                <w:sz w:val="21"/>
              </w:rPr>
            </w:pPr>
          </w:p>
        </w:tc>
      </w:tr>
      <w:tr w14:paraId="721F0656">
        <w:trPr>
          <w:trHeight w:val="317" w:hRule="atLeast"/>
        </w:trPr>
        <w:tc>
          <w:tcPr>
            <w:tcW w:w="1388" w:type="dxa"/>
            <w:vAlign w:val="top"/>
          </w:tcPr>
          <w:p w14:paraId="3C0C4D8A">
            <w:pPr>
              <w:pStyle w:val="8"/>
              <w:spacing w:before="90" w:line="195" w:lineRule="auto"/>
              <w:ind w:left="115"/>
            </w:pPr>
            <w:r>
              <w:rPr>
                <w:spacing w:val="2"/>
              </w:rPr>
              <w:t>0x10</w:t>
            </w:r>
          </w:p>
        </w:tc>
        <w:tc>
          <w:tcPr>
            <w:tcW w:w="4109" w:type="dxa"/>
            <w:vAlign w:val="top"/>
          </w:tcPr>
          <w:p w14:paraId="44C94D41">
            <w:pPr>
              <w:spacing w:before="54" w:line="230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上送全遥脉</w:t>
            </w:r>
          </w:p>
        </w:tc>
        <w:tc>
          <w:tcPr>
            <w:tcW w:w="895" w:type="dxa"/>
            <w:vAlign w:val="top"/>
          </w:tcPr>
          <w:p w14:paraId="2BAB0829">
            <w:pPr>
              <w:pStyle w:val="8"/>
              <w:spacing w:before="90" w:line="195" w:lineRule="auto"/>
              <w:ind w:left="116"/>
            </w:pPr>
            <w:r>
              <w:rPr>
                <w:spacing w:val="1"/>
              </w:rPr>
              <w:t>5.2.4</w:t>
            </w:r>
          </w:p>
        </w:tc>
        <w:tc>
          <w:tcPr>
            <w:tcW w:w="2134" w:type="dxa"/>
            <w:vAlign w:val="top"/>
          </w:tcPr>
          <w:p w14:paraId="7B533F5D">
            <w:pPr>
              <w:rPr>
                <w:rFonts w:ascii="Arial"/>
                <w:sz w:val="21"/>
              </w:rPr>
            </w:pPr>
          </w:p>
        </w:tc>
      </w:tr>
      <w:tr w14:paraId="426EE4F5">
        <w:trPr>
          <w:trHeight w:val="316" w:hRule="atLeast"/>
        </w:trPr>
        <w:tc>
          <w:tcPr>
            <w:tcW w:w="1388" w:type="dxa"/>
            <w:vAlign w:val="top"/>
          </w:tcPr>
          <w:p w14:paraId="14F380CA">
            <w:pPr>
              <w:pStyle w:val="8"/>
              <w:spacing w:before="90" w:line="195" w:lineRule="auto"/>
              <w:ind w:left="115"/>
            </w:pPr>
            <w:r>
              <w:rPr>
                <w:spacing w:val="2"/>
              </w:rPr>
              <w:t>0x11</w:t>
            </w:r>
          </w:p>
        </w:tc>
        <w:tc>
          <w:tcPr>
            <w:tcW w:w="4109" w:type="dxa"/>
            <w:vAlign w:val="top"/>
          </w:tcPr>
          <w:p w14:paraId="4474B3F1">
            <w:pPr>
              <w:spacing w:before="5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上送扩展遥脉</w:t>
            </w:r>
          </w:p>
        </w:tc>
        <w:tc>
          <w:tcPr>
            <w:tcW w:w="895" w:type="dxa"/>
            <w:vAlign w:val="top"/>
          </w:tcPr>
          <w:p w14:paraId="4D9C1A5D">
            <w:pPr>
              <w:pStyle w:val="8"/>
              <w:spacing w:before="90" w:line="195" w:lineRule="auto"/>
              <w:ind w:left="116"/>
            </w:pPr>
            <w:r>
              <w:rPr>
                <w:spacing w:val="1"/>
              </w:rPr>
              <w:t>5.2.5</w:t>
            </w:r>
          </w:p>
        </w:tc>
        <w:tc>
          <w:tcPr>
            <w:tcW w:w="2134" w:type="dxa"/>
            <w:vAlign w:val="top"/>
          </w:tcPr>
          <w:p w14:paraId="3AD85CC9">
            <w:pPr>
              <w:rPr>
                <w:rFonts w:ascii="Arial"/>
                <w:sz w:val="21"/>
              </w:rPr>
            </w:pPr>
          </w:p>
        </w:tc>
      </w:tr>
      <w:tr w14:paraId="4B56CAF5">
        <w:trPr>
          <w:trHeight w:val="628" w:hRule="atLeast"/>
        </w:trPr>
        <w:tc>
          <w:tcPr>
            <w:tcW w:w="1388" w:type="dxa"/>
            <w:vAlign w:val="top"/>
          </w:tcPr>
          <w:p w14:paraId="77FA562C">
            <w:pPr>
              <w:pStyle w:val="8"/>
              <w:spacing w:before="91" w:line="195" w:lineRule="auto"/>
              <w:ind w:left="115"/>
            </w:pPr>
            <w:r>
              <w:rPr>
                <w:color w:val="FF0000"/>
                <w:spacing w:val="2"/>
              </w:rPr>
              <w:t>0x12</w:t>
            </w:r>
          </w:p>
        </w:tc>
        <w:tc>
          <w:tcPr>
            <w:tcW w:w="4109" w:type="dxa"/>
            <w:vAlign w:val="top"/>
          </w:tcPr>
          <w:p w14:paraId="18A9AB96">
            <w:pPr>
              <w:spacing w:before="54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7"/>
                <w:sz w:val="20"/>
                <w:szCs w:val="20"/>
              </w:rPr>
              <w:t>上送故障代码</w:t>
            </w:r>
          </w:p>
        </w:tc>
        <w:tc>
          <w:tcPr>
            <w:tcW w:w="895" w:type="dxa"/>
            <w:vAlign w:val="top"/>
          </w:tcPr>
          <w:p w14:paraId="0F65E294">
            <w:pPr>
              <w:pStyle w:val="8"/>
              <w:spacing w:before="91" w:line="186" w:lineRule="auto"/>
              <w:ind w:left="116"/>
              <w:rPr>
                <w:rFonts w:ascii="宋体" w:hAnsi="宋体" w:eastAsia="宋体" w:cs="宋体"/>
              </w:rPr>
            </w:pPr>
            <w:r>
              <w:rPr>
                <w:color w:val="FF0000"/>
                <w:spacing w:val="1"/>
              </w:rPr>
              <w:t>5.2.6</w:t>
            </w:r>
            <w:r>
              <w:rPr>
                <w:rFonts w:ascii="宋体" w:hAnsi="宋体" w:eastAsia="宋体" w:cs="宋体"/>
                <w:color w:val="FF0000"/>
                <w:spacing w:val="1"/>
              </w:rPr>
              <w:t>、</w:t>
            </w:r>
          </w:p>
          <w:p w14:paraId="37476840">
            <w:pPr>
              <w:pStyle w:val="8"/>
              <w:spacing w:before="110" w:line="195" w:lineRule="auto"/>
              <w:ind w:left="116"/>
            </w:pPr>
            <w:r>
              <w:rPr>
                <w:color w:val="FF0000"/>
                <w:spacing w:val="-5"/>
              </w:rPr>
              <w:t>5.</w:t>
            </w:r>
            <w:r>
              <w:rPr>
                <w:color w:val="FF0000"/>
                <w:spacing w:val="-25"/>
              </w:rPr>
              <w:t xml:space="preserve"> </w:t>
            </w:r>
            <w:r>
              <w:rPr>
                <w:color w:val="FF0000"/>
                <w:spacing w:val="-5"/>
              </w:rPr>
              <w:t>12</w:t>
            </w:r>
          </w:p>
        </w:tc>
        <w:tc>
          <w:tcPr>
            <w:tcW w:w="2134" w:type="dxa"/>
            <w:vAlign w:val="top"/>
          </w:tcPr>
          <w:p w14:paraId="4461D9EE">
            <w:pPr>
              <w:rPr>
                <w:rFonts w:ascii="Arial"/>
                <w:sz w:val="21"/>
              </w:rPr>
            </w:pPr>
          </w:p>
        </w:tc>
      </w:tr>
      <w:tr w14:paraId="007782A3">
        <w:trPr>
          <w:trHeight w:val="317" w:hRule="atLeast"/>
        </w:trPr>
        <w:tc>
          <w:tcPr>
            <w:tcW w:w="1388" w:type="dxa"/>
            <w:vAlign w:val="top"/>
          </w:tcPr>
          <w:p w14:paraId="1F6F6EE6">
            <w:pPr>
              <w:pStyle w:val="8"/>
              <w:spacing w:before="91" w:line="195" w:lineRule="auto"/>
              <w:ind w:left="115"/>
            </w:pPr>
            <w:r>
              <w:rPr>
                <w:color w:val="FF0000"/>
                <w:spacing w:val="3"/>
              </w:rPr>
              <w:t>0x5B</w:t>
            </w:r>
          </w:p>
        </w:tc>
        <w:tc>
          <w:tcPr>
            <w:tcW w:w="4109" w:type="dxa"/>
            <w:vAlign w:val="top"/>
          </w:tcPr>
          <w:p w14:paraId="1D13E85F">
            <w:pPr>
              <w:pStyle w:val="8"/>
              <w:spacing w:before="55" w:line="228" w:lineRule="auto"/>
              <w:ind w:left="11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7"/>
              </w:rPr>
              <w:t>上送全遥测（扩展</w:t>
            </w:r>
            <w:r>
              <w:rPr>
                <w:rFonts w:ascii="宋体" w:hAnsi="宋体" w:eastAsia="宋体" w:cs="宋体"/>
                <w:color w:val="FF0000"/>
                <w:spacing w:val="-40"/>
              </w:rPr>
              <w:t xml:space="preserve"> </w:t>
            </w:r>
            <w:r>
              <w:rPr>
                <w:color w:val="FF0000"/>
                <w:spacing w:val="7"/>
              </w:rPr>
              <w:t xml:space="preserve">4 </w:t>
            </w:r>
            <w:r>
              <w:rPr>
                <w:rFonts w:ascii="宋体" w:hAnsi="宋体" w:eastAsia="宋体" w:cs="宋体"/>
                <w:color w:val="FF0000"/>
                <w:spacing w:val="7"/>
              </w:rPr>
              <w:t>字节遥测）</w:t>
            </w:r>
          </w:p>
        </w:tc>
        <w:tc>
          <w:tcPr>
            <w:tcW w:w="895" w:type="dxa"/>
            <w:vAlign w:val="top"/>
          </w:tcPr>
          <w:p w14:paraId="54A059BC">
            <w:pPr>
              <w:pStyle w:val="8"/>
              <w:spacing w:before="91" w:line="195" w:lineRule="auto"/>
              <w:ind w:left="116"/>
            </w:pPr>
            <w:r>
              <w:rPr>
                <w:color w:val="FF0000"/>
                <w:spacing w:val="1"/>
              </w:rPr>
              <w:t>5.2.7</w:t>
            </w:r>
          </w:p>
        </w:tc>
        <w:tc>
          <w:tcPr>
            <w:tcW w:w="2134" w:type="dxa"/>
            <w:vAlign w:val="top"/>
          </w:tcPr>
          <w:p w14:paraId="35A302D0">
            <w:pPr>
              <w:rPr>
                <w:rFonts w:ascii="Arial"/>
                <w:sz w:val="21"/>
              </w:rPr>
            </w:pPr>
          </w:p>
        </w:tc>
      </w:tr>
      <w:tr w14:paraId="221CD6AC">
        <w:trPr>
          <w:trHeight w:val="317" w:hRule="atLeast"/>
        </w:trPr>
        <w:tc>
          <w:tcPr>
            <w:tcW w:w="1388" w:type="dxa"/>
            <w:vAlign w:val="top"/>
          </w:tcPr>
          <w:p w14:paraId="51EBAC79">
            <w:pPr>
              <w:pStyle w:val="8"/>
              <w:spacing w:before="91" w:line="195" w:lineRule="auto"/>
              <w:ind w:left="115"/>
            </w:pPr>
            <w:r>
              <w:rPr>
                <w:spacing w:val="2"/>
              </w:rPr>
              <w:t>0x15</w:t>
            </w:r>
          </w:p>
        </w:tc>
        <w:tc>
          <w:tcPr>
            <w:tcW w:w="4109" w:type="dxa"/>
            <w:vAlign w:val="top"/>
          </w:tcPr>
          <w:p w14:paraId="6C7B4048">
            <w:pPr>
              <w:spacing w:before="5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主动上送变化遥信</w:t>
            </w:r>
          </w:p>
        </w:tc>
        <w:tc>
          <w:tcPr>
            <w:tcW w:w="895" w:type="dxa"/>
            <w:vAlign w:val="top"/>
          </w:tcPr>
          <w:p w14:paraId="1517807B">
            <w:pPr>
              <w:pStyle w:val="8"/>
              <w:spacing w:before="91" w:line="195" w:lineRule="auto"/>
              <w:ind w:left="116"/>
            </w:pPr>
            <w:r>
              <w:t>5.3</w:t>
            </w:r>
          </w:p>
        </w:tc>
        <w:tc>
          <w:tcPr>
            <w:tcW w:w="2134" w:type="dxa"/>
            <w:vAlign w:val="top"/>
          </w:tcPr>
          <w:p w14:paraId="77ED1D3C">
            <w:pPr>
              <w:rPr>
                <w:rFonts w:ascii="Arial"/>
                <w:sz w:val="21"/>
              </w:rPr>
            </w:pPr>
          </w:p>
        </w:tc>
      </w:tr>
      <w:tr w14:paraId="4D539926">
        <w:trPr>
          <w:trHeight w:val="317" w:hRule="atLeast"/>
        </w:trPr>
        <w:tc>
          <w:tcPr>
            <w:tcW w:w="1388" w:type="dxa"/>
            <w:vAlign w:val="top"/>
          </w:tcPr>
          <w:p w14:paraId="29EFBE84">
            <w:pPr>
              <w:pStyle w:val="8"/>
              <w:spacing w:before="91" w:line="195" w:lineRule="auto"/>
              <w:ind w:left="115"/>
              <w:rPr>
                <w:spacing w:val="2"/>
              </w:rPr>
            </w:pPr>
            <w:r>
              <w:rPr>
                <w:rFonts w:hint="eastAsia"/>
              </w:rPr>
              <w:t>0x1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4109" w:type="dxa"/>
            <w:vAlign w:val="top"/>
          </w:tcPr>
          <w:p w14:paraId="01D1519B">
            <w:pPr>
              <w:spacing w:before="55" w:line="228" w:lineRule="auto"/>
              <w:ind w:left="114"/>
              <w:rPr>
                <w:rFonts w:ascii="宋体" w:hAnsi="宋体" w:eastAsia="宋体" w:cs="宋体"/>
                <w:spacing w:val="8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响应总召</w:t>
            </w:r>
            <w:r>
              <w:rPr>
                <w:rFonts w:hint="eastAsia"/>
              </w:rPr>
              <w:t>上送</w:t>
            </w:r>
            <w:r>
              <w:rPr>
                <w:rFonts w:hint="eastAsia"/>
                <w:lang w:val="en-US" w:eastAsia="zh-CN"/>
              </w:rPr>
              <w:t>车辆电池信息</w:t>
            </w:r>
          </w:p>
        </w:tc>
        <w:tc>
          <w:tcPr>
            <w:tcW w:w="895" w:type="dxa"/>
            <w:vAlign w:val="top"/>
          </w:tcPr>
          <w:p w14:paraId="43D02398">
            <w:pPr>
              <w:pStyle w:val="8"/>
              <w:spacing w:before="91" w:line="195" w:lineRule="auto"/>
              <w:ind w:left="116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5.2.8</w:t>
            </w:r>
          </w:p>
        </w:tc>
        <w:tc>
          <w:tcPr>
            <w:tcW w:w="2134" w:type="dxa"/>
            <w:vAlign w:val="top"/>
          </w:tcPr>
          <w:p w14:paraId="15DD87B1">
            <w:pPr>
              <w:rPr>
                <w:rFonts w:ascii="Arial"/>
                <w:sz w:val="21"/>
              </w:rPr>
            </w:pPr>
            <w:r>
              <w:rPr>
                <w:rFonts w:hint="eastAsia"/>
                <w:lang w:val="en-US" w:eastAsia="zh-CN"/>
              </w:rPr>
              <w:t>2026-01-16新增</w:t>
            </w:r>
          </w:p>
        </w:tc>
      </w:tr>
      <w:tr w14:paraId="3A83CCB2">
        <w:trPr>
          <w:trHeight w:val="317" w:hRule="atLeast"/>
        </w:trPr>
        <w:tc>
          <w:tcPr>
            <w:tcW w:w="1388" w:type="dxa"/>
            <w:vAlign w:val="top"/>
          </w:tcPr>
          <w:p w14:paraId="700DFAC4">
            <w:pPr>
              <w:pStyle w:val="8"/>
              <w:spacing w:before="91" w:line="195" w:lineRule="auto"/>
              <w:ind w:left="115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0x</w:t>
            </w:r>
            <w:r>
              <w:rPr>
                <w:rFonts w:hint="default"/>
                <w:lang w:val="en-US" w:eastAsia="zh-CN"/>
              </w:rPr>
              <w:t>36</w:t>
            </w:r>
          </w:p>
        </w:tc>
        <w:tc>
          <w:tcPr>
            <w:tcW w:w="4109" w:type="dxa"/>
            <w:vAlign w:val="top"/>
          </w:tcPr>
          <w:p w14:paraId="5833EB5E">
            <w:pPr>
              <w:spacing w:before="55" w:line="228" w:lineRule="auto"/>
              <w:ind w:left="114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主动上送车辆电池信息</w:t>
            </w:r>
          </w:p>
        </w:tc>
        <w:tc>
          <w:tcPr>
            <w:tcW w:w="895" w:type="dxa"/>
            <w:vAlign w:val="top"/>
          </w:tcPr>
          <w:p w14:paraId="0154A266">
            <w:pPr>
              <w:pStyle w:val="8"/>
              <w:spacing w:before="91" w:line="195" w:lineRule="auto"/>
              <w:ind w:left="116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5.25</w:t>
            </w:r>
          </w:p>
        </w:tc>
        <w:tc>
          <w:tcPr>
            <w:tcW w:w="2134" w:type="dxa"/>
            <w:vAlign w:val="top"/>
          </w:tcPr>
          <w:p w14:paraId="23AAD93F">
            <w:pPr>
              <w:rPr>
                <w:rFonts w:ascii="Arial"/>
                <w:sz w:val="21"/>
              </w:rPr>
            </w:pPr>
            <w:r>
              <w:rPr>
                <w:rFonts w:hint="eastAsia"/>
                <w:lang w:val="en-US" w:eastAsia="zh-CN"/>
              </w:rPr>
              <w:t>2026-01-18新增</w:t>
            </w:r>
          </w:p>
        </w:tc>
      </w:tr>
      <w:tr w14:paraId="10159146">
        <w:trPr>
          <w:trHeight w:val="317" w:hRule="atLeast"/>
        </w:trPr>
        <w:tc>
          <w:tcPr>
            <w:tcW w:w="1388" w:type="dxa"/>
            <w:vAlign w:val="top"/>
          </w:tcPr>
          <w:p w14:paraId="6B6E396A">
            <w:pPr>
              <w:pStyle w:val="8"/>
              <w:spacing w:before="5" w:line="276" w:lineRule="exact"/>
              <w:ind w:firstLine="107"/>
            </w:pPr>
            <w:r>
              <w:rPr>
                <w:position w:val="-5"/>
              </w:rPr>
              <w:pict>
                <v:shape id="_x0000_s1082" o:spid="_x0000_s1082" o:spt="202" type="#_x0000_t202" style="height:13.8pt;width:21pt;" fillcolor="#C0C0C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1D2FDD">
                        <w:pPr>
                          <w:spacing w:before="88" w:line="195" w:lineRule="auto"/>
                          <w:ind w:right="1"/>
                          <w:jc w:val="right"/>
                          <w:rPr>
                            <w:rFonts w:ascii="Times New Roman" w:hAnsi="Times New Roman" w:eastAsia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2"/>
                            <w:sz w:val="20"/>
                            <w:szCs w:val="20"/>
                          </w:rPr>
                          <w:t>0x93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  <w:tc>
          <w:tcPr>
            <w:tcW w:w="4109" w:type="dxa"/>
            <w:vAlign w:val="top"/>
          </w:tcPr>
          <w:p w14:paraId="7816931F">
            <w:pPr>
              <w:spacing w:before="57" w:line="228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  <w:shd w:val="clear" w:fill="C0C0C0"/>
              </w:rPr>
              <w:t>充电预约</w:t>
            </w:r>
          </w:p>
        </w:tc>
        <w:tc>
          <w:tcPr>
            <w:tcW w:w="895" w:type="dxa"/>
            <w:vAlign w:val="top"/>
          </w:tcPr>
          <w:p w14:paraId="6E79AE57">
            <w:pPr>
              <w:pStyle w:val="8"/>
              <w:spacing w:before="93" w:line="195" w:lineRule="auto"/>
              <w:ind w:left="116"/>
            </w:pPr>
            <w:r>
              <w:rPr>
                <w:shd w:val="clear" w:fill="C0C0C0"/>
              </w:rPr>
              <w:t>5.4</w:t>
            </w:r>
          </w:p>
        </w:tc>
        <w:tc>
          <w:tcPr>
            <w:tcW w:w="2134" w:type="dxa"/>
            <w:vAlign w:val="top"/>
          </w:tcPr>
          <w:p w14:paraId="1AA3F4C0">
            <w:pPr>
              <w:spacing w:before="57" w:line="228" w:lineRule="auto"/>
              <w:ind w:left="13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"/>
                <w:sz w:val="20"/>
                <w:szCs w:val="20"/>
                <w:shd w:val="clear" w:fill="C0C0C0"/>
              </w:rPr>
              <w:t>已废弃</w:t>
            </w:r>
          </w:p>
        </w:tc>
      </w:tr>
      <w:tr w14:paraId="61DA428F">
        <w:trPr>
          <w:trHeight w:val="317" w:hRule="atLeast"/>
        </w:trPr>
        <w:tc>
          <w:tcPr>
            <w:tcW w:w="1388" w:type="dxa"/>
            <w:vAlign w:val="top"/>
          </w:tcPr>
          <w:p w14:paraId="7D2E9904">
            <w:pPr>
              <w:pStyle w:val="8"/>
              <w:spacing w:before="92" w:line="195" w:lineRule="auto"/>
              <w:ind w:left="115"/>
            </w:pPr>
            <w:r>
              <w:rPr>
                <w:color w:val="FF0000"/>
                <w:spacing w:val="2"/>
              </w:rPr>
              <w:t>0x41</w:t>
            </w:r>
          </w:p>
        </w:tc>
        <w:tc>
          <w:tcPr>
            <w:tcW w:w="4109" w:type="dxa"/>
            <w:vAlign w:val="top"/>
          </w:tcPr>
          <w:p w14:paraId="0570A656">
            <w:pPr>
              <w:spacing w:before="57" w:line="228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7"/>
                <w:sz w:val="20"/>
                <w:szCs w:val="20"/>
              </w:rPr>
              <w:t>充电启停控制</w:t>
            </w:r>
          </w:p>
        </w:tc>
        <w:tc>
          <w:tcPr>
            <w:tcW w:w="895" w:type="dxa"/>
            <w:vAlign w:val="top"/>
          </w:tcPr>
          <w:p w14:paraId="1D92363E">
            <w:pPr>
              <w:pStyle w:val="8"/>
              <w:spacing w:before="95" w:line="192" w:lineRule="auto"/>
              <w:ind w:left="116"/>
            </w:pPr>
            <w:r>
              <w:rPr>
                <w:color w:val="FF0000"/>
              </w:rPr>
              <w:t>5.5</w:t>
            </w:r>
          </w:p>
        </w:tc>
        <w:tc>
          <w:tcPr>
            <w:tcW w:w="2134" w:type="dxa"/>
            <w:vAlign w:val="top"/>
          </w:tcPr>
          <w:p w14:paraId="166FEFD3">
            <w:pPr>
              <w:rPr>
                <w:rFonts w:ascii="Arial"/>
                <w:sz w:val="21"/>
              </w:rPr>
            </w:pPr>
          </w:p>
        </w:tc>
      </w:tr>
      <w:tr w14:paraId="59131438">
        <w:trPr>
          <w:trHeight w:val="317" w:hRule="atLeast"/>
        </w:trPr>
        <w:tc>
          <w:tcPr>
            <w:tcW w:w="1388" w:type="dxa"/>
            <w:vAlign w:val="top"/>
          </w:tcPr>
          <w:p w14:paraId="71B9239A">
            <w:pPr>
              <w:pStyle w:val="8"/>
              <w:spacing w:before="92" w:line="195" w:lineRule="auto"/>
              <w:ind w:left="115"/>
            </w:pPr>
            <w:r>
              <w:rPr>
                <w:color w:val="FF0000"/>
                <w:spacing w:val="2"/>
              </w:rPr>
              <w:t>0x42</w:t>
            </w:r>
          </w:p>
        </w:tc>
        <w:tc>
          <w:tcPr>
            <w:tcW w:w="4109" w:type="dxa"/>
            <w:vAlign w:val="top"/>
          </w:tcPr>
          <w:p w14:paraId="397F800E">
            <w:pPr>
              <w:spacing w:before="57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7"/>
                <w:sz w:val="20"/>
                <w:szCs w:val="20"/>
              </w:rPr>
              <w:t>上送充电记录</w:t>
            </w:r>
          </w:p>
        </w:tc>
        <w:tc>
          <w:tcPr>
            <w:tcW w:w="895" w:type="dxa"/>
            <w:vAlign w:val="top"/>
          </w:tcPr>
          <w:p w14:paraId="432C19ED">
            <w:pPr>
              <w:pStyle w:val="8"/>
              <w:spacing w:before="92" w:line="195" w:lineRule="auto"/>
              <w:ind w:left="116"/>
            </w:pPr>
            <w:r>
              <w:rPr>
                <w:color w:val="FF0000"/>
              </w:rPr>
              <w:t>5.6</w:t>
            </w:r>
          </w:p>
        </w:tc>
        <w:tc>
          <w:tcPr>
            <w:tcW w:w="2134" w:type="dxa"/>
            <w:vAlign w:val="top"/>
          </w:tcPr>
          <w:p w14:paraId="040CE7F6">
            <w:pPr>
              <w:rPr>
                <w:rFonts w:ascii="Arial"/>
                <w:sz w:val="21"/>
              </w:rPr>
            </w:pPr>
          </w:p>
        </w:tc>
      </w:tr>
      <w:tr w14:paraId="2E0A2694">
        <w:trPr>
          <w:trHeight w:val="317" w:hRule="atLeast"/>
        </w:trPr>
        <w:tc>
          <w:tcPr>
            <w:tcW w:w="1388" w:type="dxa"/>
            <w:vAlign w:val="top"/>
          </w:tcPr>
          <w:p w14:paraId="5A06FAFD">
            <w:pPr>
              <w:pStyle w:val="8"/>
              <w:spacing w:before="92" w:line="195" w:lineRule="auto"/>
              <w:ind w:left="115"/>
            </w:pPr>
            <w:r>
              <w:rPr>
                <w:color w:val="FF0000"/>
                <w:spacing w:val="2"/>
              </w:rPr>
              <w:t>0x94</w:t>
            </w:r>
          </w:p>
        </w:tc>
        <w:tc>
          <w:tcPr>
            <w:tcW w:w="4109" w:type="dxa"/>
            <w:vAlign w:val="top"/>
          </w:tcPr>
          <w:p w14:paraId="2C750DA4">
            <w:pPr>
              <w:spacing w:before="56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8"/>
                <w:sz w:val="20"/>
                <w:szCs w:val="20"/>
              </w:rPr>
              <w:t>刷卡充电请求</w:t>
            </w:r>
          </w:p>
        </w:tc>
        <w:tc>
          <w:tcPr>
            <w:tcW w:w="895" w:type="dxa"/>
            <w:vAlign w:val="top"/>
          </w:tcPr>
          <w:p w14:paraId="799FF74A">
            <w:pPr>
              <w:pStyle w:val="8"/>
              <w:spacing w:before="95" w:line="192" w:lineRule="auto"/>
              <w:ind w:left="116"/>
            </w:pPr>
            <w:r>
              <w:rPr>
                <w:color w:val="FF0000"/>
              </w:rPr>
              <w:t>5.7</w:t>
            </w:r>
          </w:p>
        </w:tc>
        <w:tc>
          <w:tcPr>
            <w:tcW w:w="2134" w:type="dxa"/>
            <w:vAlign w:val="top"/>
          </w:tcPr>
          <w:p w14:paraId="34ED750A">
            <w:pPr>
              <w:rPr>
                <w:rFonts w:ascii="Arial"/>
                <w:sz w:val="21"/>
              </w:rPr>
            </w:pPr>
          </w:p>
        </w:tc>
      </w:tr>
      <w:tr w14:paraId="4406380C">
        <w:trPr>
          <w:trHeight w:val="317" w:hRule="atLeast"/>
        </w:trPr>
        <w:tc>
          <w:tcPr>
            <w:tcW w:w="1388" w:type="dxa"/>
            <w:vAlign w:val="top"/>
          </w:tcPr>
          <w:p w14:paraId="2F81913A">
            <w:pPr>
              <w:pStyle w:val="8"/>
              <w:spacing w:before="91" w:line="195" w:lineRule="auto"/>
              <w:ind w:left="115"/>
            </w:pPr>
            <w:r>
              <w:rPr>
                <w:color w:val="FF0000"/>
                <w:spacing w:val="2"/>
              </w:rPr>
              <w:t>0x95</w:t>
            </w:r>
          </w:p>
        </w:tc>
        <w:tc>
          <w:tcPr>
            <w:tcW w:w="4109" w:type="dxa"/>
            <w:vAlign w:val="top"/>
          </w:tcPr>
          <w:p w14:paraId="7DB3EBCE">
            <w:pPr>
              <w:spacing w:before="55" w:line="228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7"/>
                <w:sz w:val="20"/>
                <w:szCs w:val="20"/>
              </w:rPr>
              <w:t>充电卡扣值</w:t>
            </w:r>
          </w:p>
        </w:tc>
        <w:tc>
          <w:tcPr>
            <w:tcW w:w="895" w:type="dxa"/>
            <w:vAlign w:val="top"/>
          </w:tcPr>
          <w:p w14:paraId="101FAE8E">
            <w:pPr>
              <w:pStyle w:val="8"/>
              <w:spacing w:before="91" w:line="195" w:lineRule="auto"/>
              <w:ind w:left="116"/>
            </w:pPr>
            <w:r>
              <w:rPr>
                <w:color w:val="FF0000"/>
              </w:rPr>
              <w:t>5.8</w:t>
            </w:r>
          </w:p>
        </w:tc>
        <w:tc>
          <w:tcPr>
            <w:tcW w:w="2134" w:type="dxa"/>
            <w:vAlign w:val="top"/>
          </w:tcPr>
          <w:p w14:paraId="78C0A3CB">
            <w:pPr>
              <w:rPr>
                <w:rFonts w:ascii="Arial"/>
                <w:sz w:val="21"/>
              </w:rPr>
            </w:pPr>
          </w:p>
        </w:tc>
      </w:tr>
      <w:tr w14:paraId="26133C8E">
        <w:trPr>
          <w:trHeight w:val="317" w:hRule="atLeast"/>
        </w:trPr>
        <w:tc>
          <w:tcPr>
            <w:tcW w:w="1388" w:type="dxa"/>
            <w:vAlign w:val="top"/>
          </w:tcPr>
          <w:p w14:paraId="5CF725BF">
            <w:pPr>
              <w:pStyle w:val="8"/>
              <w:spacing w:before="91" w:line="195" w:lineRule="auto"/>
              <w:ind w:left="115"/>
            </w:pPr>
            <w:r>
              <w:rPr>
                <w:color w:val="FF0000"/>
                <w:spacing w:val="3"/>
              </w:rPr>
              <w:t>0x2E</w:t>
            </w:r>
          </w:p>
        </w:tc>
        <w:tc>
          <w:tcPr>
            <w:tcW w:w="4109" w:type="dxa"/>
            <w:vAlign w:val="top"/>
          </w:tcPr>
          <w:p w14:paraId="7283DB2F">
            <w:pPr>
              <w:spacing w:before="55" w:line="227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8"/>
                <w:sz w:val="20"/>
                <w:szCs w:val="20"/>
              </w:rPr>
              <w:t>充电机功率调控</w:t>
            </w:r>
          </w:p>
        </w:tc>
        <w:tc>
          <w:tcPr>
            <w:tcW w:w="895" w:type="dxa"/>
            <w:vAlign w:val="top"/>
          </w:tcPr>
          <w:p w14:paraId="08123998">
            <w:pPr>
              <w:pStyle w:val="8"/>
              <w:spacing w:before="91" w:line="195" w:lineRule="auto"/>
              <w:ind w:left="116"/>
            </w:pPr>
            <w:r>
              <w:rPr>
                <w:color w:val="FF0000"/>
              </w:rPr>
              <w:t>5.9</w:t>
            </w:r>
          </w:p>
        </w:tc>
        <w:tc>
          <w:tcPr>
            <w:tcW w:w="2134" w:type="dxa"/>
            <w:vAlign w:val="top"/>
          </w:tcPr>
          <w:p w14:paraId="488B06B8">
            <w:pPr>
              <w:rPr>
                <w:rFonts w:ascii="Arial"/>
                <w:sz w:val="21"/>
              </w:rPr>
            </w:pPr>
          </w:p>
        </w:tc>
      </w:tr>
      <w:tr w14:paraId="1B596B04">
        <w:trPr>
          <w:trHeight w:val="317" w:hRule="atLeast"/>
        </w:trPr>
        <w:tc>
          <w:tcPr>
            <w:tcW w:w="1388" w:type="dxa"/>
            <w:vAlign w:val="top"/>
          </w:tcPr>
          <w:p w14:paraId="7DD0DB3F">
            <w:pPr>
              <w:pStyle w:val="8"/>
              <w:spacing w:before="93" w:line="195" w:lineRule="auto"/>
              <w:ind w:left="115"/>
            </w:pPr>
            <w:r>
              <w:rPr>
                <w:spacing w:val="2"/>
              </w:rPr>
              <w:t>0x02</w:t>
            </w:r>
          </w:p>
        </w:tc>
        <w:tc>
          <w:tcPr>
            <w:tcW w:w="4109" w:type="dxa"/>
            <w:vAlign w:val="top"/>
          </w:tcPr>
          <w:p w14:paraId="57628518">
            <w:pPr>
              <w:spacing w:before="57" w:line="229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对时</w:t>
            </w:r>
          </w:p>
        </w:tc>
        <w:tc>
          <w:tcPr>
            <w:tcW w:w="895" w:type="dxa"/>
            <w:vAlign w:val="top"/>
          </w:tcPr>
          <w:p w14:paraId="571814B9">
            <w:pPr>
              <w:pStyle w:val="8"/>
              <w:spacing w:before="93" w:line="195" w:lineRule="auto"/>
              <w:ind w:left="116"/>
            </w:pPr>
            <w:r>
              <w:rPr>
                <w:spacing w:val="1"/>
              </w:rPr>
              <w:t>5.10</w:t>
            </w:r>
          </w:p>
        </w:tc>
        <w:tc>
          <w:tcPr>
            <w:tcW w:w="2134" w:type="dxa"/>
            <w:vAlign w:val="top"/>
          </w:tcPr>
          <w:p w14:paraId="4108A755">
            <w:pPr>
              <w:rPr>
                <w:rFonts w:ascii="Arial"/>
                <w:sz w:val="21"/>
              </w:rPr>
            </w:pPr>
          </w:p>
        </w:tc>
      </w:tr>
      <w:tr w14:paraId="30C7DB0E">
        <w:trPr>
          <w:trHeight w:val="317" w:hRule="atLeast"/>
        </w:trPr>
        <w:tc>
          <w:tcPr>
            <w:tcW w:w="1388" w:type="dxa"/>
            <w:vAlign w:val="top"/>
          </w:tcPr>
          <w:p w14:paraId="34A7A32F">
            <w:pPr>
              <w:pStyle w:val="8"/>
              <w:spacing w:before="92" w:line="195" w:lineRule="auto"/>
              <w:ind w:left="115"/>
            </w:pPr>
            <w:r>
              <w:rPr>
                <w:spacing w:val="3"/>
              </w:rPr>
              <w:t>0x1A</w:t>
            </w:r>
          </w:p>
        </w:tc>
        <w:tc>
          <w:tcPr>
            <w:tcW w:w="4109" w:type="dxa"/>
            <w:vAlign w:val="top"/>
          </w:tcPr>
          <w:p w14:paraId="42F6042A">
            <w:pPr>
              <w:spacing w:before="57" w:line="229" w:lineRule="auto"/>
              <w:ind w:lef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变化遥测</w:t>
            </w:r>
          </w:p>
        </w:tc>
        <w:tc>
          <w:tcPr>
            <w:tcW w:w="895" w:type="dxa"/>
            <w:vAlign w:val="top"/>
          </w:tcPr>
          <w:p w14:paraId="2AD7A9BA">
            <w:pPr>
              <w:pStyle w:val="8"/>
              <w:spacing w:before="92" w:line="195" w:lineRule="auto"/>
              <w:ind w:left="116"/>
            </w:pPr>
            <w:r>
              <w:rPr>
                <w:spacing w:val="-6"/>
              </w:rPr>
              <w:t>5.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11</w:t>
            </w:r>
          </w:p>
        </w:tc>
        <w:tc>
          <w:tcPr>
            <w:tcW w:w="2134" w:type="dxa"/>
            <w:vAlign w:val="top"/>
          </w:tcPr>
          <w:p w14:paraId="7FCF3319">
            <w:pPr>
              <w:rPr>
                <w:rFonts w:ascii="Arial"/>
                <w:sz w:val="21"/>
              </w:rPr>
            </w:pPr>
          </w:p>
        </w:tc>
      </w:tr>
      <w:tr w14:paraId="6F6922AE">
        <w:trPr>
          <w:trHeight w:val="317" w:hRule="atLeast"/>
        </w:trPr>
        <w:tc>
          <w:tcPr>
            <w:tcW w:w="1388" w:type="dxa"/>
            <w:vAlign w:val="top"/>
          </w:tcPr>
          <w:p w14:paraId="1EAA6EC1">
            <w:pPr>
              <w:pStyle w:val="8"/>
              <w:spacing w:before="92" w:line="195" w:lineRule="auto"/>
              <w:ind w:left="115"/>
            </w:pPr>
            <w:r>
              <w:rPr>
                <w:color w:val="FF0000"/>
                <w:spacing w:val="3"/>
              </w:rPr>
              <w:t>0x5A</w:t>
            </w:r>
          </w:p>
        </w:tc>
        <w:tc>
          <w:tcPr>
            <w:tcW w:w="4109" w:type="dxa"/>
            <w:vAlign w:val="top"/>
          </w:tcPr>
          <w:p w14:paraId="1932EA24">
            <w:pPr>
              <w:pStyle w:val="8"/>
              <w:spacing w:before="56" w:line="228" w:lineRule="auto"/>
              <w:ind w:left="112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7"/>
              </w:rPr>
              <w:t>变化遥测（扩展</w:t>
            </w:r>
            <w:r>
              <w:rPr>
                <w:rFonts w:ascii="宋体" w:hAnsi="宋体" w:eastAsia="宋体" w:cs="宋体"/>
                <w:color w:val="FF0000"/>
                <w:spacing w:val="-40"/>
              </w:rPr>
              <w:t xml:space="preserve"> </w:t>
            </w:r>
            <w:r>
              <w:rPr>
                <w:color w:val="FF0000"/>
                <w:spacing w:val="7"/>
              </w:rPr>
              <w:t xml:space="preserve">4 </w:t>
            </w:r>
            <w:r>
              <w:rPr>
                <w:rFonts w:ascii="宋体" w:hAnsi="宋体" w:eastAsia="宋体" w:cs="宋体"/>
                <w:color w:val="FF0000"/>
                <w:spacing w:val="7"/>
              </w:rPr>
              <w:t>字节遥测）</w:t>
            </w:r>
          </w:p>
        </w:tc>
        <w:tc>
          <w:tcPr>
            <w:tcW w:w="895" w:type="dxa"/>
            <w:vAlign w:val="top"/>
          </w:tcPr>
          <w:p w14:paraId="5000DB56">
            <w:pPr>
              <w:rPr>
                <w:rFonts w:ascii="Arial"/>
                <w:sz w:val="21"/>
              </w:rPr>
            </w:pPr>
          </w:p>
        </w:tc>
        <w:tc>
          <w:tcPr>
            <w:tcW w:w="2134" w:type="dxa"/>
            <w:vAlign w:val="top"/>
          </w:tcPr>
          <w:p w14:paraId="1171B3E0">
            <w:pPr>
              <w:rPr>
                <w:rFonts w:ascii="Arial"/>
                <w:sz w:val="21"/>
              </w:rPr>
            </w:pPr>
          </w:p>
        </w:tc>
      </w:tr>
      <w:tr w14:paraId="29575E4B">
        <w:trPr>
          <w:trHeight w:val="317" w:hRule="atLeast"/>
        </w:trPr>
        <w:tc>
          <w:tcPr>
            <w:tcW w:w="1388" w:type="dxa"/>
            <w:vAlign w:val="top"/>
          </w:tcPr>
          <w:p w14:paraId="494AA03B">
            <w:pPr>
              <w:pStyle w:val="8"/>
              <w:spacing w:before="92" w:line="195" w:lineRule="auto"/>
              <w:ind w:left="115"/>
            </w:pPr>
            <w:r>
              <w:rPr>
                <w:color w:val="FF0000"/>
                <w:spacing w:val="2"/>
              </w:rPr>
              <w:t>0x13</w:t>
            </w:r>
          </w:p>
        </w:tc>
        <w:tc>
          <w:tcPr>
            <w:tcW w:w="4109" w:type="dxa"/>
            <w:vAlign w:val="top"/>
          </w:tcPr>
          <w:p w14:paraId="5F67B494">
            <w:pPr>
              <w:spacing w:before="55" w:line="228" w:lineRule="auto"/>
              <w:ind w:left="1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7"/>
                <w:sz w:val="20"/>
                <w:szCs w:val="20"/>
              </w:rPr>
              <w:t>卡信息查询</w:t>
            </w:r>
          </w:p>
        </w:tc>
        <w:tc>
          <w:tcPr>
            <w:tcW w:w="895" w:type="dxa"/>
            <w:vAlign w:val="top"/>
          </w:tcPr>
          <w:p w14:paraId="25624EF2">
            <w:pPr>
              <w:pStyle w:val="8"/>
              <w:spacing w:before="92" w:line="195" w:lineRule="auto"/>
              <w:ind w:left="116"/>
            </w:pPr>
            <w:r>
              <w:rPr>
                <w:color w:val="FF0000"/>
                <w:spacing w:val="1"/>
              </w:rPr>
              <w:t>5.13</w:t>
            </w:r>
          </w:p>
        </w:tc>
        <w:tc>
          <w:tcPr>
            <w:tcW w:w="2134" w:type="dxa"/>
            <w:vAlign w:val="top"/>
          </w:tcPr>
          <w:p w14:paraId="3B78019A">
            <w:pPr>
              <w:rPr>
                <w:rFonts w:ascii="Arial"/>
                <w:sz w:val="21"/>
              </w:rPr>
            </w:pPr>
          </w:p>
        </w:tc>
      </w:tr>
      <w:tr w14:paraId="5EF4FED3">
        <w:trPr>
          <w:trHeight w:val="317" w:hRule="atLeast"/>
        </w:trPr>
        <w:tc>
          <w:tcPr>
            <w:tcW w:w="1388" w:type="dxa"/>
            <w:vAlign w:val="top"/>
          </w:tcPr>
          <w:p w14:paraId="46A12505">
            <w:pPr>
              <w:pStyle w:val="8"/>
              <w:spacing w:before="91" w:line="195" w:lineRule="auto"/>
              <w:ind w:left="115"/>
            </w:pPr>
            <w:r>
              <w:rPr>
                <w:color w:val="FF0000"/>
                <w:spacing w:val="3"/>
              </w:rPr>
              <w:t>0x2C</w:t>
            </w:r>
          </w:p>
        </w:tc>
        <w:tc>
          <w:tcPr>
            <w:tcW w:w="4109" w:type="dxa"/>
            <w:vAlign w:val="top"/>
          </w:tcPr>
          <w:p w14:paraId="3C61E95D">
            <w:pPr>
              <w:pStyle w:val="8"/>
              <w:spacing w:before="55" w:line="228" w:lineRule="auto"/>
              <w:ind w:left="114"/>
            </w:pPr>
            <w:r>
              <w:rPr>
                <w:rFonts w:ascii="宋体" w:hAnsi="宋体" w:eastAsia="宋体" w:cs="宋体"/>
                <w:color w:val="FF0000"/>
                <w:spacing w:val="10"/>
              </w:rPr>
              <w:t>上送充电车辆</w:t>
            </w:r>
            <w:r>
              <w:rPr>
                <w:rFonts w:ascii="宋体" w:hAnsi="宋体" w:eastAsia="宋体" w:cs="宋体"/>
                <w:color w:val="FF0000"/>
                <w:spacing w:val="-45"/>
              </w:rPr>
              <w:t xml:space="preserve"> </w:t>
            </w:r>
            <w:r>
              <w:rPr>
                <w:color w:val="FF0000"/>
              </w:rPr>
              <w:t>VIN</w:t>
            </w:r>
          </w:p>
        </w:tc>
        <w:tc>
          <w:tcPr>
            <w:tcW w:w="895" w:type="dxa"/>
            <w:vAlign w:val="top"/>
          </w:tcPr>
          <w:p w14:paraId="604AD899">
            <w:pPr>
              <w:pStyle w:val="8"/>
              <w:spacing w:before="91" w:line="195" w:lineRule="auto"/>
              <w:ind w:left="116"/>
            </w:pPr>
            <w:r>
              <w:rPr>
                <w:color w:val="FF0000"/>
                <w:spacing w:val="-5"/>
              </w:rPr>
              <w:t>5.</w:t>
            </w:r>
            <w:r>
              <w:rPr>
                <w:color w:val="FF0000"/>
                <w:spacing w:val="-25"/>
              </w:rPr>
              <w:t xml:space="preserve"> </w:t>
            </w:r>
            <w:r>
              <w:rPr>
                <w:color w:val="FF0000"/>
                <w:spacing w:val="-5"/>
              </w:rPr>
              <w:t>14</w:t>
            </w:r>
          </w:p>
        </w:tc>
        <w:tc>
          <w:tcPr>
            <w:tcW w:w="2134" w:type="dxa"/>
            <w:vAlign w:val="top"/>
          </w:tcPr>
          <w:p w14:paraId="5B605FE2">
            <w:pPr>
              <w:rPr>
                <w:rFonts w:ascii="Arial"/>
                <w:sz w:val="21"/>
              </w:rPr>
            </w:pPr>
          </w:p>
        </w:tc>
      </w:tr>
      <w:tr w14:paraId="4C9C4503">
        <w:trPr>
          <w:trHeight w:val="317" w:hRule="atLeast"/>
        </w:trPr>
        <w:tc>
          <w:tcPr>
            <w:tcW w:w="1388" w:type="dxa"/>
            <w:vAlign w:val="top"/>
          </w:tcPr>
          <w:p w14:paraId="18FBB6EE">
            <w:pPr>
              <w:pStyle w:val="8"/>
              <w:spacing w:before="91" w:line="195" w:lineRule="auto"/>
              <w:ind w:left="115"/>
            </w:pPr>
            <w:r>
              <w:rPr>
                <w:color w:val="FF0000"/>
                <w:spacing w:val="2"/>
              </w:rPr>
              <w:t>0x30</w:t>
            </w:r>
          </w:p>
        </w:tc>
        <w:tc>
          <w:tcPr>
            <w:tcW w:w="4109" w:type="dxa"/>
            <w:vAlign w:val="top"/>
          </w:tcPr>
          <w:p w14:paraId="16D19598">
            <w:pPr>
              <w:pStyle w:val="8"/>
              <w:spacing w:before="55" w:line="228" w:lineRule="auto"/>
              <w:ind w:left="11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9"/>
              </w:rPr>
              <w:t>上送</w:t>
            </w:r>
            <w:r>
              <w:rPr>
                <w:rFonts w:ascii="宋体" w:hAnsi="宋体" w:eastAsia="宋体" w:cs="宋体"/>
                <w:color w:val="FF0000"/>
                <w:spacing w:val="-42"/>
              </w:rPr>
              <w:t xml:space="preserve"> </w:t>
            </w:r>
            <w:r>
              <w:rPr>
                <w:color w:val="FF0000"/>
              </w:rPr>
              <w:t>BMS</w:t>
            </w:r>
            <w:r>
              <w:rPr>
                <w:color w:val="FF0000"/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9"/>
              </w:rPr>
              <w:t>充电需求</w:t>
            </w:r>
          </w:p>
        </w:tc>
        <w:tc>
          <w:tcPr>
            <w:tcW w:w="895" w:type="dxa"/>
            <w:vAlign w:val="top"/>
          </w:tcPr>
          <w:p w14:paraId="1C4A884C">
            <w:pPr>
              <w:pStyle w:val="8"/>
              <w:spacing w:before="91" w:line="195" w:lineRule="auto"/>
              <w:ind w:left="116"/>
            </w:pPr>
            <w:r>
              <w:rPr>
                <w:color w:val="FF0000"/>
                <w:spacing w:val="1"/>
              </w:rPr>
              <w:t>5.15.</w:t>
            </w:r>
            <w:r>
              <w:rPr>
                <w:color w:val="FF0000"/>
                <w:spacing w:val="-23"/>
              </w:rPr>
              <w:t xml:space="preserve"> </w:t>
            </w:r>
            <w:r>
              <w:rPr>
                <w:color w:val="FF0000"/>
                <w:spacing w:val="1"/>
              </w:rPr>
              <w:t>1</w:t>
            </w:r>
          </w:p>
        </w:tc>
        <w:tc>
          <w:tcPr>
            <w:tcW w:w="2134" w:type="dxa"/>
            <w:vAlign w:val="top"/>
          </w:tcPr>
          <w:p w14:paraId="4242BDCC">
            <w:pPr>
              <w:rPr>
                <w:rFonts w:ascii="Arial"/>
                <w:sz w:val="21"/>
              </w:rPr>
            </w:pPr>
          </w:p>
        </w:tc>
      </w:tr>
      <w:tr w14:paraId="3E63834C">
        <w:trPr>
          <w:trHeight w:val="317" w:hRule="atLeast"/>
        </w:trPr>
        <w:tc>
          <w:tcPr>
            <w:tcW w:w="1388" w:type="dxa"/>
            <w:vAlign w:val="top"/>
          </w:tcPr>
          <w:p w14:paraId="587E61A7">
            <w:pPr>
              <w:pStyle w:val="8"/>
              <w:spacing w:before="93" w:line="195" w:lineRule="auto"/>
              <w:ind w:left="115"/>
            </w:pPr>
            <w:r>
              <w:rPr>
                <w:color w:val="FF0000"/>
                <w:spacing w:val="2"/>
              </w:rPr>
              <w:t>0x31</w:t>
            </w:r>
          </w:p>
        </w:tc>
        <w:tc>
          <w:tcPr>
            <w:tcW w:w="4109" w:type="dxa"/>
            <w:vAlign w:val="top"/>
          </w:tcPr>
          <w:p w14:paraId="5B798E9A">
            <w:pPr>
              <w:pStyle w:val="8"/>
              <w:spacing w:before="57" w:line="228" w:lineRule="auto"/>
              <w:ind w:left="11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9"/>
              </w:rPr>
              <w:t>上送</w:t>
            </w:r>
            <w:r>
              <w:rPr>
                <w:rFonts w:ascii="宋体" w:hAnsi="宋体" w:eastAsia="宋体" w:cs="宋体"/>
                <w:color w:val="FF0000"/>
                <w:spacing w:val="-40"/>
              </w:rPr>
              <w:t xml:space="preserve"> </w:t>
            </w:r>
            <w:r>
              <w:rPr>
                <w:color w:val="FF0000"/>
              </w:rPr>
              <w:t>BMS</w:t>
            </w:r>
            <w:r>
              <w:rPr>
                <w:color w:val="FF0000"/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9"/>
              </w:rPr>
              <w:t>充电总状态</w:t>
            </w:r>
          </w:p>
        </w:tc>
        <w:tc>
          <w:tcPr>
            <w:tcW w:w="895" w:type="dxa"/>
            <w:vAlign w:val="top"/>
          </w:tcPr>
          <w:p w14:paraId="4CA43C0C">
            <w:pPr>
              <w:pStyle w:val="8"/>
              <w:spacing w:before="93" w:line="195" w:lineRule="auto"/>
              <w:ind w:left="116"/>
            </w:pPr>
            <w:r>
              <w:rPr>
                <w:color w:val="FF0000"/>
                <w:spacing w:val="2"/>
              </w:rPr>
              <w:t>5.15.2</w:t>
            </w:r>
          </w:p>
        </w:tc>
        <w:tc>
          <w:tcPr>
            <w:tcW w:w="2134" w:type="dxa"/>
            <w:vAlign w:val="top"/>
          </w:tcPr>
          <w:p w14:paraId="2CC1903D">
            <w:pPr>
              <w:rPr>
                <w:rFonts w:ascii="Arial"/>
                <w:sz w:val="21"/>
              </w:rPr>
            </w:pPr>
          </w:p>
        </w:tc>
      </w:tr>
      <w:tr w14:paraId="03FD70EB">
        <w:trPr>
          <w:trHeight w:val="317" w:hRule="atLeast"/>
        </w:trPr>
        <w:tc>
          <w:tcPr>
            <w:tcW w:w="1388" w:type="dxa"/>
            <w:vAlign w:val="top"/>
          </w:tcPr>
          <w:p w14:paraId="70F833CA">
            <w:pPr>
              <w:pStyle w:val="8"/>
              <w:spacing w:before="92" w:line="195" w:lineRule="auto"/>
              <w:ind w:left="115"/>
            </w:pPr>
            <w:r>
              <w:rPr>
                <w:color w:val="FF0000"/>
                <w:spacing w:val="2"/>
              </w:rPr>
              <w:t>0x32</w:t>
            </w:r>
          </w:p>
        </w:tc>
        <w:tc>
          <w:tcPr>
            <w:tcW w:w="4109" w:type="dxa"/>
            <w:vAlign w:val="top"/>
          </w:tcPr>
          <w:p w14:paraId="0E89FEED">
            <w:pPr>
              <w:pStyle w:val="8"/>
              <w:spacing w:before="56" w:line="228" w:lineRule="auto"/>
              <w:ind w:left="114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color w:val="FF0000"/>
                <w:spacing w:val="9"/>
              </w:rPr>
              <w:t>上送</w:t>
            </w:r>
            <w:r>
              <w:rPr>
                <w:rFonts w:ascii="宋体" w:hAnsi="宋体" w:eastAsia="宋体" w:cs="宋体"/>
                <w:color w:val="FF0000"/>
                <w:spacing w:val="-40"/>
              </w:rPr>
              <w:t xml:space="preserve"> </w:t>
            </w:r>
            <w:r>
              <w:rPr>
                <w:color w:val="FF0000"/>
              </w:rPr>
              <w:t>BMS</w:t>
            </w:r>
            <w:r>
              <w:rPr>
                <w:color w:val="FF0000"/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9"/>
              </w:rPr>
              <w:t>单体电池信息</w:t>
            </w:r>
          </w:p>
        </w:tc>
        <w:tc>
          <w:tcPr>
            <w:tcW w:w="895" w:type="dxa"/>
            <w:vAlign w:val="top"/>
          </w:tcPr>
          <w:p w14:paraId="14CDF5BB">
            <w:pPr>
              <w:pStyle w:val="8"/>
              <w:spacing w:before="92" w:line="195" w:lineRule="auto"/>
              <w:ind w:left="116"/>
            </w:pPr>
            <w:r>
              <w:rPr>
                <w:color w:val="FF0000"/>
                <w:spacing w:val="2"/>
              </w:rPr>
              <w:t>5.15.3</w:t>
            </w:r>
          </w:p>
        </w:tc>
        <w:tc>
          <w:tcPr>
            <w:tcW w:w="2134" w:type="dxa"/>
            <w:vAlign w:val="top"/>
          </w:tcPr>
          <w:p w14:paraId="3C7793F4">
            <w:pPr>
              <w:rPr>
                <w:rFonts w:ascii="Arial"/>
                <w:sz w:val="21"/>
              </w:rPr>
            </w:pPr>
          </w:p>
        </w:tc>
      </w:tr>
      <w:tr w14:paraId="4809A2FB">
        <w:trPr>
          <w:trHeight w:val="317" w:hRule="atLeast"/>
        </w:trPr>
        <w:tc>
          <w:tcPr>
            <w:tcW w:w="1388" w:type="dxa"/>
            <w:vAlign w:val="top"/>
          </w:tcPr>
          <w:p w14:paraId="2A997728">
            <w:pPr>
              <w:pStyle w:val="8"/>
              <w:spacing w:before="92" w:line="195" w:lineRule="auto"/>
              <w:ind w:left="115"/>
            </w:pPr>
            <w:r>
              <w:rPr>
                <w:color w:val="FF0000"/>
                <w:spacing w:val="2"/>
              </w:rPr>
              <w:t>0x33</w:t>
            </w:r>
          </w:p>
        </w:tc>
        <w:tc>
          <w:tcPr>
            <w:tcW w:w="4109" w:type="dxa"/>
            <w:vAlign w:val="top"/>
          </w:tcPr>
          <w:p w14:paraId="49031D01">
            <w:pPr>
              <w:spacing w:before="57" w:line="228" w:lineRule="auto"/>
              <w:ind w:left="1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7"/>
                <w:sz w:val="20"/>
                <w:szCs w:val="20"/>
              </w:rPr>
              <w:t>下发有序充电曲线</w:t>
            </w:r>
          </w:p>
        </w:tc>
        <w:tc>
          <w:tcPr>
            <w:tcW w:w="895" w:type="dxa"/>
            <w:vAlign w:val="top"/>
          </w:tcPr>
          <w:p w14:paraId="6DAB4DED">
            <w:pPr>
              <w:pStyle w:val="8"/>
              <w:spacing w:before="92" w:line="195" w:lineRule="auto"/>
              <w:ind w:left="116"/>
            </w:pPr>
            <w:r>
              <w:rPr>
                <w:color w:val="FF0000"/>
                <w:spacing w:val="1"/>
              </w:rPr>
              <w:t>5.23</w:t>
            </w:r>
          </w:p>
        </w:tc>
        <w:tc>
          <w:tcPr>
            <w:tcW w:w="2134" w:type="dxa"/>
            <w:vAlign w:val="top"/>
          </w:tcPr>
          <w:p w14:paraId="6AD2959E">
            <w:pPr>
              <w:rPr>
                <w:rFonts w:ascii="Arial"/>
                <w:sz w:val="21"/>
              </w:rPr>
            </w:pPr>
          </w:p>
        </w:tc>
      </w:tr>
      <w:tr w14:paraId="792859C8">
        <w:trPr>
          <w:trHeight w:val="317" w:hRule="atLeast"/>
        </w:trPr>
        <w:tc>
          <w:tcPr>
            <w:tcW w:w="1388" w:type="dxa"/>
            <w:vAlign w:val="top"/>
          </w:tcPr>
          <w:p w14:paraId="42E62DC4">
            <w:pPr>
              <w:pStyle w:val="8"/>
              <w:spacing w:before="92" w:line="195" w:lineRule="auto"/>
              <w:ind w:left="115"/>
            </w:pPr>
            <w:r>
              <w:rPr>
                <w:color w:val="FF0000"/>
                <w:spacing w:val="2"/>
              </w:rPr>
              <w:t>0x39</w:t>
            </w:r>
          </w:p>
        </w:tc>
        <w:tc>
          <w:tcPr>
            <w:tcW w:w="4109" w:type="dxa"/>
            <w:vAlign w:val="top"/>
          </w:tcPr>
          <w:p w14:paraId="18680E37">
            <w:pPr>
              <w:pStyle w:val="8"/>
              <w:spacing w:before="56" w:line="221" w:lineRule="auto"/>
              <w:ind w:left="112"/>
              <w:rPr>
                <w:rFonts w:ascii="宋体" w:hAnsi="宋体" w:eastAsia="宋体" w:cs="宋体"/>
              </w:rPr>
            </w:pPr>
            <w:r>
              <w:rPr>
                <w:color w:val="FF0000"/>
              </w:rPr>
              <w:t>Chaoji</w:t>
            </w:r>
            <w:r>
              <w:rPr>
                <w:color w:val="FF0000"/>
                <w:spacing w:val="10"/>
              </w:rPr>
              <w:t xml:space="preserve"> </w:t>
            </w:r>
            <w:r>
              <w:rPr>
                <w:rFonts w:ascii="宋体" w:hAnsi="宋体" w:eastAsia="宋体" w:cs="宋体"/>
                <w:color w:val="FF0000"/>
                <w:spacing w:val="10"/>
              </w:rPr>
              <w:t>充电临时增加功能</w:t>
            </w:r>
          </w:p>
        </w:tc>
        <w:tc>
          <w:tcPr>
            <w:tcW w:w="895" w:type="dxa"/>
            <w:vAlign w:val="top"/>
          </w:tcPr>
          <w:p w14:paraId="092AB6E3">
            <w:pPr>
              <w:pStyle w:val="8"/>
              <w:spacing w:before="92" w:line="195" w:lineRule="auto"/>
              <w:ind w:left="116"/>
            </w:pPr>
            <w:r>
              <w:rPr>
                <w:color w:val="FF0000"/>
                <w:spacing w:val="1"/>
              </w:rPr>
              <w:t>5.24</w:t>
            </w:r>
          </w:p>
        </w:tc>
        <w:tc>
          <w:tcPr>
            <w:tcW w:w="2134" w:type="dxa"/>
            <w:vAlign w:val="top"/>
          </w:tcPr>
          <w:p w14:paraId="3948FA81">
            <w:pPr>
              <w:rPr>
                <w:rFonts w:ascii="Arial"/>
                <w:sz w:val="21"/>
              </w:rPr>
            </w:pPr>
          </w:p>
        </w:tc>
      </w:tr>
      <w:tr w14:paraId="6D762919">
        <w:trPr>
          <w:trHeight w:val="317" w:hRule="atLeast"/>
        </w:trPr>
        <w:tc>
          <w:tcPr>
            <w:tcW w:w="1388" w:type="dxa"/>
            <w:vAlign w:val="top"/>
          </w:tcPr>
          <w:p w14:paraId="74C7CFC1">
            <w:pPr>
              <w:pStyle w:val="8"/>
              <w:spacing w:before="91" w:line="195" w:lineRule="auto"/>
              <w:ind w:left="115"/>
            </w:pPr>
            <w:r>
              <w:rPr>
                <w:color w:val="FF0000"/>
                <w:spacing w:val="2"/>
              </w:rPr>
              <w:t>0x50</w:t>
            </w:r>
          </w:p>
        </w:tc>
        <w:tc>
          <w:tcPr>
            <w:tcW w:w="4109" w:type="dxa"/>
            <w:vAlign w:val="top"/>
          </w:tcPr>
          <w:p w14:paraId="0D558F69">
            <w:pPr>
              <w:spacing w:before="55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8"/>
                <w:sz w:val="20"/>
                <w:szCs w:val="20"/>
              </w:rPr>
              <w:t>主站下发计费模型</w:t>
            </w:r>
          </w:p>
        </w:tc>
        <w:tc>
          <w:tcPr>
            <w:tcW w:w="895" w:type="dxa"/>
            <w:vAlign w:val="top"/>
          </w:tcPr>
          <w:p w14:paraId="450CDE9D">
            <w:pPr>
              <w:pStyle w:val="8"/>
              <w:spacing w:before="91" w:line="195" w:lineRule="auto"/>
              <w:ind w:left="116"/>
            </w:pPr>
            <w:r>
              <w:rPr>
                <w:color w:val="FF0000"/>
                <w:spacing w:val="1"/>
              </w:rPr>
              <w:t>5.16</w:t>
            </w:r>
          </w:p>
        </w:tc>
        <w:tc>
          <w:tcPr>
            <w:tcW w:w="2134" w:type="dxa"/>
            <w:vAlign w:val="top"/>
          </w:tcPr>
          <w:p w14:paraId="67997E05">
            <w:pPr>
              <w:rPr>
                <w:rFonts w:ascii="Arial"/>
                <w:sz w:val="21"/>
              </w:rPr>
            </w:pPr>
          </w:p>
        </w:tc>
      </w:tr>
      <w:tr w14:paraId="2D4A564F">
        <w:trPr>
          <w:trHeight w:val="317" w:hRule="atLeast"/>
        </w:trPr>
        <w:tc>
          <w:tcPr>
            <w:tcW w:w="1388" w:type="dxa"/>
            <w:vAlign w:val="top"/>
          </w:tcPr>
          <w:p w14:paraId="553EA587">
            <w:pPr>
              <w:pStyle w:val="8"/>
              <w:spacing w:before="91" w:line="195" w:lineRule="auto"/>
              <w:ind w:left="115"/>
            </w:pPr>
            <w:r>
              <w:rPr>
                <w:color w:val="FF0000"/>
                <w:spacing w:val="2"/>
              </w:rPr>
              <w:t>0x62</w:t>
            </w:r>
          </w:p>
        </w:tc>
        <w:tc>
          <w:tcPr>
            <w:tcW w:w="4109" w:type="dxa"/>
            <w:vAlign w:val="top"/>
          </w:tcPr>
          <w:p w14:paraId="0B3DA36F">
            <w:pPr>
              <w:spacing w:before="55" w:line="226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8"/>
                <w:sz w:val="20"/>
                <w:szCs w:val="20"/>
              </w:rPr>
              <w:t>主动上送故障告警详情</w:t>
            </w:r>
          </w:p>
        </w:tc>
        <w:tc>
          <w:tcPr>
            <w:tcW w:w="895" w:type="dxa"/>
            <w:vAlign w:val="top"/>
          </w:tcPr>
          <w:p w14:paraId="206202E7">
            <w:pPr>
              <w:pStyle w:val="8"/>
              <w:spacing w:before="91" w:line="195" w:lineRule="auto"/>
              <w:ind w:left="116"/>
            </w:pPr>
            <w:r>
              <w:rPr>
                <w:color w:val="FF0000"/>
                <w:spacing w:val="1"/>
              </w:rPr>
              <w:t>5.17</w:t>
            </w:r>
          </w:p>
        </w:tc>
        <w:tc>
          <w:tcPr>
            <w:tcW w:w="2134" w:type="dxa"/>
            <w:vAlign w:val="top"/>
          </w:tcPr>
          <w:p w14:paraId="722F18AB">
            <w:pPr>
              <w:rPr>
                <w:rFonts w:ascii="Arial"/>
                <w:sz w:val="21"/>
              </w:rPr>
            </w:pPr>
          </w:p>
        </w:tc>
      </w:tr>
      <w:tr w14:paraId="5D2303AA">
        <w:trPr>
          <w:trHeight w:val="317" w:hRule="atLeast"/>
        </w:trPr>
        <w:tc>
          <w:tcPr>
            <w:tcW w:w="1388" w:type="dxa"/>
            <w:vAlign w:val="top"/>
          </w:tcPr>
          <w:p w14:paraId="62DE9E63">
            <w:pPr>
              <w:pStyle w:val="8"/>
              <w:spacing w:before="89" w:line="199" w:lineRule="auto"/>
              <w:ind w:left="115"/>
            </w:pPr>
            <w:r>
              <w:rPr>
                <w:color w:val="FF0000"/>
                <w:spacing w:val="2"/>
              </w:rPr>
              <w:t>0x2d</w:t>
            </w:r>
          </w:p>
        </w:tc>
        <w:tc>
          <w:tcPr>
            <w:tcW w:w="4109" w:type="dxa"/>
            <w:vAlign w:val="top"/>
          </w:tcPr>
          <w:p w14:paraId="4A9C7C10">
            <w:pPr>
              <w:spacing w:before="57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5"/>
                <w:sz w:val="20"/>
                <w:szCs w:val="20"/>
              </w:rPr>
              <w:t>遥控</w:t>
            </w:r>
          </w:p>
        </w:tc>
        <w:tc>
          <w:tcPr>
            <w:tcW w:w="895" w:type="dxa"/>
            <w:vAlign w:val="top"/>
          </w:tcPr>
          <w:p w14:paraId="5FD4768D">
            <w:pPr>
              <w:pStyle w:val="8"/>
              <w:spacing w:before="93" w:line="195" w:lineRule="auto"/>
              <w:ind w:left="116"/>
            </w:pPr>
            <w:r>
              <w:rPr>
                <w:color w:val="FF0000"/>
                <w:spacing w:val="1"/>
              </w:rPr>
              <w:t>5.19</w:t>
            </w:r>
          </w:p>
        </w:tc>
        <w:tc>
          <w:tcPr>
            <w:tcW w:w="2134" w:type="dxa"/>
            <w:vAlign w:val="top"/>
          </w:tcPr>
          <w:p w14:paraId="202E9D7D">
            <w:pPr>
              <w:rPr>
                <w:rFonts w:ascii="Arial"/>
                <w:sz w:val="21"/>
              </w:rPr>
            </w:pPr>
          </w:p>
        </w:tc>
      </w:tr>
      <w:tr w14:paraId="291E1D2C">
        <w:trPr>
          <w:trHeight w:val="317" w:hRule="atLeast"/>
        </w:trPr>
        <w:tc>
          <w:tcPr>
            <w:tcW w:w="1388" w:type="dxa"/>
            <w:vAlign w:val="top"/>
          </w:tcPr>
          <w:p w14:paraId="30DD3241">
            <w:pPr>
              <w:pStyle w:val="8"/>
              <w:spacing w:before="90" w:line="198" w:lineRule="auto"/>
              <w:ind w:left="115"/>
            </w:pPr>
            <w:r>
              <w:rPr>
                <w:color w:val="FF0000"/>
                <w:spacing w:val="7"/>
              </w:rPr>
              <w:t>0x2f</w:t>
            </w:r>
          </w:p>
        </w:tc>
        <w:tc>
          <w:tcPr>
            <w:tcW w:w="4109" w:type="dxa"/>
            <w:vAlign w:val="top"/>
          </w:tcPr>
          <w:p w14:paraId="075269E2">
            <w:pPr>
              <w:spacing w:before="56" w:line="228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8"/>
                <w:sz w:val="20"/>
                <w:szCs w:val="20"/>
              </w:rPr>
              <w:t>车辆自编号启动充电</w:t>
            </w:r>
          </w:p>
        </w:tc>
        <w:tc>
          <w:tcPr>
            <w:tcW w:w="895" w:type="dxa"/>
            <w:vAlign w:val="top"/>
          </w:tcPr>
          <w:p w14:paraId="7867F828">
            <w:pPr>
              <w:pStyle w:val="8"/>
              <w:spacing w:before="92" w:line="195" w:lineRule="auto"/>
              <w:ind w:left="116"/>
            </w:pPr>
            <w:r>
              <w:rPr>
                <w:color w:val="FF0000"/>
                <w:spacing w:val="1"/>
              </w:rPr>
              <w:t>5.20</w:t>
            </w:r>
          </w:p>
        </w:tc>
        <w:tc>
          <w:tcPr>
            <w:tcW w:w="2134" w:type="dxa"/>
            <w:vAlign w:val="top"/>
          </w:tcPr>
          <w:p w14:paraId="0E534D4B">
            <w:pPr>
              <w:rPr>
                <w:rFonts w:ascii="Arial"/>
                <w:sz w:val="21"/>
              </w:rPr>
            </w:pPr>
          </w:p>
        </w:tc>
      </w:tr>
      <w:tr w14:paraId="5D704D57">
        <w:trPr>
          <w:trHeight w:val="317" w:hRule="atLeast"/>
        </w:trPr>
        <w:tc>
          <w:tcPr>
            <w:tcW w:w="1388" w:type="dxa"/>
            <w:vAlign w:val="top"/>
          </w:tcPr>
          <w:p w14:paraId="21A8875C">
            <w:pPr>
              <w:pStyle w:val="8"/>
              <w:spacing w:before="92" w:line="195" w:lineRule="auto"/>
              <w:ind w:left="115"/>
            </w:pPr>
            <w:r>
              <w:rPr>
                <w:color w:val="FF0000"/>
                <w:spacing w:val="2"/>
              </w:rPr>
              <w:t>0x71</w:t>
            </w:r>
          </w:p>
        </w:tc>
        <w:tc>
          <w:tcPr>
            <w:tcW w:w="4109" w:type="dxa"/>
            <w:vAlign w:val="top"/>
          </w:tcPr>
          <w:p w14:paraId="3319B1FC">
            <w:pPr>
              <w:spacing w:before="56" w:line="228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9"/>
                <w:sz w:val="20"/>
                <w:szCs w:val="20"/>
              </w:rPr>
              <w:t>请求充电桩档案信息</w:t>
            </w:r>
          </w:p>
        </w:tc>
        <w:tc>
          <w:tcPr>
            <w:tcW w:w="895" w:type="dxa"/>
            <w:vAlign w:val="top"/>
          </w:tcPr>
          <w:p w14:paraId="6C3326BE">
            <w:pPr>
              <w:pStyle w:val="8"/>
              <w:spacing w:before="92" w:line="195" w:lineRule="auto"/>
              <w:ind w:left="116"/>
            </w:pPr>
            <w:r>
              <w:rPr>
                <w:color w:val="FF0000"/>
                <w:spacing w:val="1"/>
              </w:rPr>
              <w:t>5.21</w:t>
            </w:r>
          </w:p>
        </w:tc>
        <w:tc>
          <w:tcPr>
            <w:tcW w:w="2134" w:type="dxa"/>
            <w:vAlign w:val="top"/>
          </w:tcPr>
          <w:p w14:paraId="69B2F07B">
            <w:pPr>
              <w:rPr>
                <w:rFonts w:ascii="Arial"/>
                <w:sz w:val="21"/>
              </w:rPr>
            </w:pPr>
          </w:p>
        </w:tc>
      </w:tr>
      <w:tr w14:paraId="4AE25297">
        <w:trPr>
          <w:trHeight w:val="321" w:hRule="atLeast"/>
        </w:trPr>
        <w:tc>
          <w:tcPr>
            <w:tcW w:w="1388" w:type="dxa"/>
            <w:vAlign w:val="top"/>
          </w:tcPr>
          <w:p w14:paraId="24AC2380">
            <w:pPr>
              <w:pStyle w:val="8"/>
              <w:spacing w:before="92" w:line="195" w:lineRule="auto"/>
              <w:ind w:left="115"/>
            </w:pPr>
            <w:r>
              <w:rPr>
                <w:color w:val="FF0000"/>
                <w:spacing w:val="2"/>
              </w:rPr>
              <w:t>0x72</w:t>
            </w:r>
          </w:p>
        </w:tc>
        <w:tc>
          <w:tcPr>
            <w:tcW w:w="4109" w:type="dxa"/>
            <w:vAlign w:val="top"/>
          </w:tcPr>
          <w:p w14:paraId="42E7A911">
            <w:pPr>
              <w:spacing w:before="56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FF0000"/>
                <w:spacing w:val="8"/>
                <w:sz w:val="20"/>
                <w:szCs w:val="20"/>
              </w:rPr>
              <w:t>主站主动下发固件版本</w:t>
            </w:r>
          </w:p>
        </w:tc>
        <w:tc>
          <w:tcPr>
            <w:tcW w:w="895" w:type="dxa"/>
            <w:vAlign w:val="top"/>
          </w:tcPr>
          <w:p w14:paraId="18E4A20A">
            <w:pPr>
              <w:pStyle w:val="8"/>
              <w:spacing w:before="92" w:line="195" w:lineRule="auto"/>
              <w:ind w:left="116"/>
            </w:pPr>
            <w:r>
              <w:rPr>
                <w:color w:val="FF0000"/>
                <w:spacing w:val="1"/>
              </w:rPr>
              <w:t>5.22</w:t>
            </w:r>
          </w:p>
        </w:tc>
        <w:tc>
          <w:tcPr>
            <w:tcW w:w="2134" w:type="dxa"/>
            <w:vAlign w:val="top"/>
          </w:tcPr>
          <w:p w14:paraId="28BCB894">
            <w:pPr>
              <w:rPr>
                <w:rFonts w:ascii="Arial"/>
                <w:sz w:val="21"/>
              </w:rPr>
            </w:pPr>
          </w:p>
        </w:tc>
      </w:tr>
    </w:tbl>
    <w:p w14:paraId="3A5FC4A6">
      <w:pPr>
        <w:pStyle w:val="4"/>
      </w:pPr>
    </w:p>
    <w:sectPr>
      <w:pgSz w:w="11906" w:h="16839"/>
      <w:pgMar w:top="400" w:right="1687" w:bottom="0" w:left="1687" w:header="0" w:footer="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王刚" w:date="" w:initials="">
    <w:p w14:paraId="4C4BD9EE">
      <w:r>
        <w:cr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C4BD9E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803050406030204"/>
    <w:charset w:val="00"/>
    <w:family w:val="auto"/>
    <w:pitch w:val="default"/>
    <w:sig w:usb0="00000000" w:usb1="00000000" w:usb2="00000000" w:usb3="00000000" w:csb0="2000019F" w:csb1="00000000"/>
  </w:font>
  <w:font w:name="苹方-简">
    <w:altName w:val="冬青黑体简体中文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42A53">
    <w:pPr>
      <w:pStyle w:val="4"/>
      <w:spacing w:line="14" w:lineRule="auto"/>
      <w:rPr>
        <w:sz w:val="2"/>
      </w:rPr>
    </w:pPr>
    <w:r>
      <w:pict>
        <v:shape id="WordPictureWatermark2" o:spid="_x0000_s2049" o:spt="75" type="#_x0000_t75" style="position:absolute;left:0pt;margin-left:150pt;margin-top:132pt;height:409.05pt;width:289.05pt;mso-position-horizontal-relative:page;mso-position-vertical-relative:page;z-index:-251656192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53FF0">
    <w:pPr>
      <w:pStyle w:val="4"/>
      <w:spacing w:line="14" w:lineRule="auto"/>
      <w:rPr>
        <w:sz w:val="2"/>
      </w:rPr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王刚">
    <w15:presenceInfo w15:providerId="None" w15:userId="王刚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ODcwZjRkNTkxNDk1NGExZTViZTJkYmM0YmYwODdlZTMifQ=="/>
  </w:docVars>
  <w:rsids>
    <w:rsidRoot w:val="00000000"/>
    <w:rsid w:val="135B244C"/>
    <w:rsid w:val="179F61CA"/>
    <w:rsid w:val="23FD71F7"/>
    <w:rsid w:val="2F9F611E"/>
    <w:rsid w:val="32FBD39E"/>
    <w:rsid w:val="38F307F4"/>
    <w:rsid w:val="3FDF32EF"/>
    <w:rsid w:val="3FE9377A"/>
    <w:rsid w:val="41F4B9B9"/>
    <w:rsid w:val="5BDFA361"/>
    <w:rsid w:val="5D757646"/>
    <w:rsid w:val="65D53F93"/>
    <w:rsid w:val="65F58295"/>
    <w:rsid w:val="75D48142"/>
    <w:rsid w:val="7ADDE303"/>
    <w:rsid w:val="7E774FD9"/>
    <w:rsid w:val="7EDFB9B8"/>
    <w:rsid w:val="7EEFEFA2"/>
    <w:rsid w:val="7EF7630F"/>
    <w:rsid w:val="7F7F1F46"/>
    <w:rsid w:val="7FB7DD14"/>
    <w:rsid w:val="7FEFA9C3"/>
    <w:rsid w:val="8F5B87E0"/>
    <w:rsid w:val="AA5E80B0"/>
    <w:rsid w:val="ABFDAC63"/>
    <w:rsid w:val="B57BCA8C"/>
    <w:rsid w:val="BAAFB8AA"/>
    <w:rsid w:val="BBDFCC40"/>
    <w:rsid w:val="BBFE337A"/>
    <w:rsid w:val="BBFF58CC"/>
    <w:rsid w:val="DD6D0132"/>
    <w:rsid w:val="DF5F6580"/>
    <w:rsid w:val="E7E7C3BD"/>
    <w:rsid w:val="ECBBC2DE"/>
    <w:rsid w:val="F3BB0084"/>
    <w:rsid w:val="F74FC52C"/>
    <w:rsid w:val="F76DA66B"/>
    <w:rsid w:val="F7D72C9D"/>
    <w:rsid w:val="F7DB2766"/>
    <w:rsid w:val="FBFA7283"/>
    <w:rsid w:val="FBFE62B2"/>
    <w:rsid w:val="FCD61F3D"/>
    <w:rsid w:val="FCEBC95F"/>
    <w:rsid w:val="FDAF4FB9"/>
    <w:rsid w:val="FDF3CB8D"/>
    <w:rsid w:val="FE5497BB"/>
    <w:rsid w:val="FE6F3050"/>
    <w:rsid w:val="FE7F14EC"/>
    <w:rsid w:val="FEE7367A"/>
    <w:rsid w:val="FEFF1CA9"/>
    <w:rsid w:val="FFFB6C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0" Type="http://schemas.microsoft.com/office/2011/relationships/people" Target="people.xml"/><Relationship Id="rId3" Type="http://schemas.openxmlformats.org/officeDocument/2006/relationships/comments" Target="comment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19.jpe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jpe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jpe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3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46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55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64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73"/>
    <customShpInfo spid="_x0000_s108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78</Pages>
  <Words>23135</Words>
  <Characters>33442</Characters>
  <TotalTime>1</TotalTime>
  <ScaleCrop>false</ScaleCrop>
  <LinksUpToDate>false</LinksUpToDate>
  <CharactersWithSpaces>37410</CharactersWithSpaces>
  <Application>WPS Office_12.1.23141.23141_F1E327BC-269C-435d-A152-05C5408002CA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2026-01-19T17:35:00Z</dcterms:created>
  <dc:creator>Data</dc:creator>
  <cp:lastModifiedBy>阵雨中的车站</cp:lastModifiedBy>
  <dcterms:modified xsi:type="dcterms:W3CDTF">2026-06-08T15:02:53Z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2026-01-18T17:35:47Z</vt:filetime>
  </property>
  <property fmtid="{D5CDD505-2E9C-101B-9397-08002B2CF9AE}" pid="4" name="UsrData">
    <vt:lpwstr>696ca9647a3595001fd19702wl</vt:lpwstr>
  </property>
  <property fmtid="{D5CDD505-2E9C-101B-9397-08002B2CF9AE}" pid="5" name="KSOProductBuildVer">
    <vt:lpwstr>2052-12.1.23141.23141</vt:lpwstr>
  </property>
  <property fmtid="{D5CDD505-2E9C-101B-9397-08002B2CF9AE}" pid="6" name="ICV">
    <vt:lpwstr>A8B65A9400DBFA9F2068266A87692357_43</vt:lpwstr>
  </property>
</Properties>
</file>