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2CDB" w14:textId="77777777" w:rsidR="00346A94" w:rsidRPr="00A26F40" w:rsidRDefault="00346A94" w:rsidP="00A26F40">
      <w:pPr>
        <w:pStyle w:val="Brdtext"/>
        <w:rPr>
          <w:rFonts w:asciiTheme="majorHAnsi" w:hAnsiTheme="majorHAnsi" w:cstheme="majorHAnsi"/>
          <w:b/>
          <w:bCs/>
          <w:sz w:val="24"/>
          <w:szCs w:val="28"/>
        </w:rPr>
      </w:pPr>
      <w:r w:rsidRPr="00A26F40">
        <w:rPr>
          <w:rFonts w:asciiTheme="majorHAnsi" w:hAnsiTheme="majorHAnsi" w:cstheme="majorHAnsi"/>
          <w:b/>
          <w:bCs/>
          <w:sz w:val="24"/>
          <w:szCs w:val="28"/>
        </w:rPr>
        <w:t>FULLMAKT</w:t>
      </w:r>
    </w:p>
    <w:p w14:paraId="1E6F9C06" w14:textId="782E6937" w:rsidR="009E4660" w:rsidRPr="00A26F40" w:rsidRDefault="00346A94" w:rsidP="00A26F40">
      <w:pPr>
        <w:pStyle w:val="Brdtext"/>
        <w:rPr>
          <w:rFonts w:asciiTheme="majorHAnsi" w:hAnsiTheme="majorHAnsi" w:cstheme="majorHAnsi"/>
        </w:rPr>
      </w:pPr>
      <w:r w:rsidRPr="00A26F40">
        <w:rPr>
          <w:rFonts w:asciiTheme="majorHAnsi" w:hAnsiTheme="majorHAnsi" w:cstheme="majorHAnsi"/>
        </w:rPr>
        <w:t>Domstols- och myndighetsärenden</w:t>
      </w:r>
    </w:p>
    <w:p w14:paraId="314D7EA8" w14:textId="77777777" w:rsidR="00A26F40" w:rsidRDefault="00A26F40" w:rsidP="00A26F40">
      <w:pPr>
        <w:pStyle w:val="Brdtext"/>
        <w:rPr>
          <w:rStyle w:val="BrdtextChar"/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 xml:space="preserve">Fullmaktsgivaren </w:t>
      </w:r>
      <w:bookmarkStart w:id="0" w:name="_Hlk122100109"/>
      <w:r w:rsidRPr="002B0A2B">
        <w:rPr>
          <w:rFonts w:asciiTheme="majorHAnsi" w:hAnsiTheme="majorHAnsi" w:cstheme="majorHAnsi"/>
          <w:highlight w:val="yellow"/>
        </w:rPr>
        <w:t>Företagsnamn</w:t>
      </w:r>
      <w:bookmarkEnd w:id="0"/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Style w:val="BrdtextChar"/>
          <w:rFonts w:asciiTheme="majorHAnsi" w:hAnsiTheme="majorHAnsi" w:cstheme="majorHAnsi"/>
        </w:rPr>
        <w:t xml:space="preserve">med </w:t>
      </w:r>
      <w:bookmarkStart w:id="1" w:name="_Hlk122100122"/>
      <w:r w:rsidRPr="002B0A2B">
        <w:rPr>
          <w:rStyle w:val="Brdtext2Char"/>
          <w:rFonts w:asciiTheme="majorHAnsi" w:hAnsiTheme="majorHAnsi" w:cstheme="majorHAnsi"/>
          <w:color w:val="auto"/>
        </w:rPr>
        <w:t>organisationsnummer</w:t>
      </w:r>
      <w:r w:rsidRPr="002B0A2B">
        <w:rPr>
          <w:rStyle w:val="Brdtext2Char"/>
          <w:rFonts w:asciiTheme="majorHAnsi" w:hAnsiTheme="majorHAnsi" w:cstheme="majorHAnsi"/>
        </w:rPr>
        <w:t xml:space="preserve"> </w:t>
      </w:r>
      <w:proofErr w:type="spellStart"/>
      <w:r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Pr="002B0A2B">
        <w:rPr>
          <w:rStyle w:val="Brdtext2Char"/>
          <w:rFonts w:asciiTheme="majorHAnsi" w:hAnsiTheme="majorHAnsi" w:cstheme="majorHAnsi"/>
        </w:rPr>
        <w:t xml:space="preserve"> </w:t>
      </w:r>
      <w:bookmarkEnd w:id="1"/>
      <w:r w:rsidRPr="002B0A2B">
        <w:rPr>
          <w:rFonts w:asciiTheme="majorHAnsi" w:hAnsiTheme="majorHAnsi" w:cstheme="majorHAnsi"/>
        </w:rPr>
        <w:t xml:space="preserve">och </w:t>
      </w:r>
      <w:proofErr w:type="gramStart"/>
      <w:r w:rsidRPr="002B0A2B">
        <w:rPr>
          <w:rFonts w:asciiTheme="majorHAnsi" w:hAnsiTheme="majorHAnsi" w:cstheme="majorHAnsi"/>
        </w:rPr>
        <w:t xml:space="preserve">adress </w:t>
      </w:r>
      <w:bookmarkStart w:id="2" w:name="_Hlk122100153"/>
      <w:r w:rsidRPr="002B0A2B">
        <w:rPr>
          <w:rStyle w:val="BrdtextChar"/>
          <w:rFonts w:asciiTheme="majorHAnsi" w:hAnsiTheme="majorHAnsi" w:cstheme="majorHAnsi"/>
          <w:highlight w:val="yellow"/>
        </w:rPr>
        <w:t>gatunamn</w:t>
      </w:r>
      <w:proofErr w:type="gramEnd"/>
      <w:r w:rsidRPr="002B0A2B">
        <w:rPr>
          <w:rStyle w:val="BrdtextChar"/>
          <w:rFonts w:asciiTheme="majorHAnsi" w:hAnsiTheme="majorHAnsi" w:cstheme="majorHAnsi"/>
          <w:highlight w:val="yellow"/>
        </w:rPr>
        <w:t>, postnummer och ort</w:t>
      </w:r>
      <w:r w:rsidRPr="002B0A2B">
        <w:rPr>
          <w:rFonts w:asciiTheme="majorHAnsi" w:hAnsiTheme="majorHAnsi" w:cstheme="majorHAnsi"/>
        </w:rPr>
        <w:t xml:space="preserve"> </w:t>
      </w:r>
      <w:bookmarkEnd w:id="2"/>
      <w:r w:rsidRPr="002B0A2B">
        <w:rPr>
          <w:rFonts w:asciiTheme="majorHAnsi" w:hAnsiTheme="majorHAnsi" w:cstheme="majorHAnsi"/>
        </w:rPr>
        <w:t xml:space="preserve">ger härmed Fullmaktsinnehavaren, </w:t>
      </w:r>
      <w:bookmarkStart w:id="3" w:name="_Hlk122100167"/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</w:rPr>
        <w:t xml:space="preserve"> </w:t>
      </w:r>
      <w:bookmarkEnd w:id="3"/>
      <w:r w:rsidRPr="002B0A2B">
        <w:rPr>
          <w:rStyle w:val="BrdtextChar"/>
          <w:rFonts w:asciiTheme="majorHAnsi" w:hAnsiTheme="majorHAnsi" w:cstheme="majorHAnsi"/>
        </w:rPr>
        <w:t xml:space="preserve">med </w:t>
      </w:r>
      <w:r w:rsidRPr="002B0A2B">
        <w:rPr>
          <w:rFonts w:asciiTheme="majorHAnsi" w:hAnsiTheme="majorHAnsi" w:cstheme="majorHAnsi"/>
        </w:rPr>
        <w:t xml:space="preserve">personnummer </w:t>
      </w:r>
      <w:bookmarkStart w:id="4" w:name="_Hlk122100190"/>
      <w:proofErr w:type="spellStart"/>
      <w:r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Pr="002B0A2B">
        <w:rPr>
          <w:rFonts w:asciiTheme="majorHAnsi" w:hAnsiTheme="majorHAnsi" w:cstheme="majorHAnsi"/>
        </w:rPr>
        <w:t xml:space="preserve"> och adress </w:t>
      </w:r>
      <w:r w:rsidRPr="002B0A2B">
        <w:rPr>
          <w:rStyle w:val="BrdtextChar"/>
          <w:rFonts w:asciiTheme="majorHAnsi" w:hAnsiTheme="majorHAnsi" w:cstheme="majorHAnsi"/>
          <w:highlight w:val="yellow"/>
        </w:rPr>
        <w:t>gatunamn, postnummer och ort</w:t>
      </w:r>
      <w:bookmarkEnd w:id="4"/>
      <w:r w:rsidR="009E4660" w:rsidRPr="00A26F40">
        <w:rPr>
          <w:rFonts w:asciiTheme="majorHAnsi" w:hAnsiTheme="majorHAnsi" w:cstheme="majorHAnsi"/>
        </w:rPr>
        <w:t>, eller den som d</w:t>
      </w:r>
      <w:r w:rsidR="009E4660" w:rsidRPr="00A26F40">
        <w:rPr>
          <w:rStyle w:val="BrdtextChar"/>
          <w:rFonts w:asciiTheme="majorHAnsi" w:hAnsiTheme="majorHAnsi" w:cstheme="majorHAnsi"/>
        </w:rPr>
        <w:t xml:space="preserve">enne i sitt ställe förordnar som ombud, rätt att </w:t>
      </w:r>
      <w:r>
        <w:rPr>
          <w:rStyle w:val="BrdtextChar"/>
          <w:rFonts w:asciiTheme="majorHAnsi" w:hAnsiTheme="majorHAnsi" w:cstheme="majorHAnsi"/>
        </w:rPr>
        <w:t xml:space="preserve">vid domstolar och övriga myndigheter inom och utom Sverige anhängiggöra, utföra och bevaka fullmaktsgivarens talan. </w:t>
      </w:r>
    </w:p>
    <w:p w14:paraId="20E5286B" w14:textId="76F1B22E" w:rsidR="00A26F40" w:rsidRDefault="00A26F40" w:rsidP="00A26F40">
      <w:pPr>
        <w:pStyle w:val="Brdtext"/>
        <w:rPr>
          <w:rStyle w:val="BrdtextChar"/>
          <w:rFonts w:asciiTheme="majorHAnsi" w:hAnsiTheme="majorHAnsi" w:cstheme="majorHAnsi"/>
        </w:rPr>
      </w:pPr>
      <w:r>
        <w:rPr>
          <w:rStyle w:val="BrdtextChar"/>
          <w:rFonts w:asciiTheme="majorHAnsi" w:hAnsiTheme="majorHAnsi" w:cstheme="majorHAnsi"/>
        </w:rPr>
        <w:t xml:space="preserve">Fullmaktsgivaren har även behörighet att ta emot och kvittera handlingar och medel eller andra värdehandlingar samt, i den mån det är aktuellt, utom domstol antaga eller förkasta förlikning, träffa skiljeavtal, utse skiljeman och företräda fullmaktsgivaren inför skiljenämnd. Fullmakten gäller även i händelse av konkurs. </w:t>
      </w:r>
    </w:p>
    <w:p w14:paraId="2FD8F14E" w14:textId="46D866EF" w:rsidR="00A26F40" w:rsidRDefault="00A26F40" w:rsidP="00A26F40">
      <w:pPr>
        <w:pStyle w:val="Brdtext"/>
        <w:rPr>
          <w:rStyle w:val="BrdtextChar"/>
          <w:rFonts w:asciiTheme="majorHAnsi" w:hAnsiTheme="majorHAnsi" w:cstheme="majorHAnsi"/>
        </w:rPr>
      </w:pPr>
      <w:r>
        <w:rPr>
          <w:rStyle w:val="BrdtextChar"/>
          <w:rFonts w:asciiTheme="majorHAnsi" w:hAnsiTheme="majorHAnsi" w:cstheme="majorHAnsi"/>
        </w:rPr>
        <w:t xml:space="preserve">Fullmakten ger inte behörighet att mottaga delgivningar.   </w:t>
      </w:r>
    </w:p>
    <w:p w14:paraId="3421EF62" w14:textId="77777777" w:rsidR="00A26F40" w:rsidRDefault="00A26F40" w:rsidP="00A26F40">
      <w:pPr>
        <w:pStyle w:val="Brdtext"/>
        <w:rPr>
          <w:rStyle w:val="BrdtextChar"/>
          <w:rFonts w:asciiTheme="majorHAnsi" w:hAnsiTheme="majorHAnsi" w:cstheme="majorHAnsi"/>
          <w:b/>
          <w:bCs/>
        </w:rPr>
      </w:pPr>
      <w:bookmarkStart w:id="5" w:name="_Hlk122100277"/>
    </w:p>
    <w:p w14:paraId="44845003" w14:textId="45AA5F97" w:rsidR="00A26F40" w:rsidRPr="002B0A2B" w:rsidRDefault="00A26F40" w:rsidP="00A26F40">
      <w:pPr>
        <w:pStyle w:val="Brdtext"/>
        <w:rPr>
          <w:rStyle w:val="BrdtextChar"/>
          <w:rFonts w:asciiTheme="majorHAnsi" w:hAnsiTheme="majorHAnsi" w:cstheme="majorHAnsi"/>
          <w:b/>
          <w:bCs/>
        </w:rPr>
      </w:pPr>
      <w:r w:rsidRPr="002B0A2B">
        <w:rPr>
          <w:rStyle w:val="BrdtextChar"/>
          <w:rFonts w:asciiTheme="majorHAnsi" w:hAnsiTheme="majorHAnsi" w:cstheme="majorHAnsi"/>
          <w:b/>
          <w:bCs/>
        </w:rPr>
        <w:t xml:space="preserve">Fullmaktens giltighetstid </w:t>
      </w:r>
    </w:p>
    <w:p w14:paraId="22FE4BD9" w14:textId="77777777" w:rsidR="00A26F40" w:rsidRPr="002B0A2B" w:rsidRDefault="00A26F40" w:rsidP="00A26F40">
      <w:pPr>
        <w:pStyle w:val="Brdtext"/>
        <w:rPr>
          <w:rStyle w:val="BrdtextChar"/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</w:rPr>
        <w:t xml:space="preserve">Från och med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  <w:r w:rsidRPr="002B0A2B">
        <w:rPr>
          <w:rStyle w:val="BrdtextChar"/>
          <w:rFonts w:asciiTheme="majorHAnsi" w:hAnsiTheme="majorHAnsi" w:cstheme="majorHAnsi"/>
        </w:rPr>
        <w:t xml:space="preserve"> till och med datum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</w:p>
    <w:p w14:paraId="10B0859F" w14:textId="77777777" w:rsidR="00A26F40" w:rsidRPr="002B0A2B" w:rsidRDefault="00A26F40" w:rsidP="00A26F40">
      <w:pPr>
        <w:pStyle w:val="Brdtext"/>
        <w:rPr>
          <w:rStyle w:val="BrdtextChar"/>
          <w:rFonts w:asciiTheme="majorHAnsi" w:hAnsiTheme="majorHAnsi" w:cstheme="majorHAnsi"/>
        </w:rPr>
      </w:pPr>
    </w:p>
    <w:p w14:paraId="5F02EAAB" w14:textId="4C5F3EF7" w:rsidR="00A26F40" w:rsidRPr="002B0A2B" w:rsidRDefault="00A26F40" w:rsidP="00A26F40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  <w:b/>
          <w:bCs/>
        </w:rPr>
        <w:t>Fullmaktsgivarens underskrift:</w:t>
      </w:r>
      <w:r w:rsidRPr="002B0A2B">
        <w:rPr>
          <w:rFonts w:asciiTheme="majorHAnsi" w:hAnsiTheme="majorHAnsi" w:cstheme="majorHAnsi"/>
          <w:b/>
          <w:bCs/>
        </w:rPr>
        <w:tab/>
      </w:r>
      <w:r w:rsidR="00E56DBC">
        <w:rPr>
          <w:rFonts w:asciiTheme="majorHAnsi" w:hAnsiTheme="majorHAnsi" w:cstheme="majorHAnsi"/>
          <w:b/>
          <w:bCs/>
        </w:rPr>
        <w:tab/>
      </w:r>
      <w:r w:rsidRPr="002B0A2B">
        <w:rPr>
          <w:rFonts w:asciiTheme="majorHAnsi" w:hAnsiTheme="majorHAnsi" w:cstheme="majorHAnsi"/>
          <w:b/>
          <w:bCs/>
        </w:rPr>
        <w:t>Fullmaktsinnehavarens underskrift:</w:t>
      </w:r>
    </w:p>
    <w:p w14:paraId="0DF18E05" w14:textId="77777777" w:rsidR="00A26F40" w:rsidRPr="002B0A2B" w:rsidRDefault="00A26F40" w:rsidP="00A26F40">
      <w:pPr>
        <w:pStyle w:val="Brdtext"/>
        <w:rPr>
          <w:rFonts w:asciiTheme="majorHAnsi" w:hAnsiTheme="majorHAnsi" w:cstheme="majorHAnsi"/>
          <w:b/>
          <w:bCs/>
        </w:rPr>
      </w:pPr>
    </w:p>
    <w:p w14:paraId="06E21EE0" w14:textId="77777777" w:rsidR="00A26F40" w:rsidRPr="002B0A2B" w:rsidRDefault="00A26F40" w:rsidP="00A26F40">
      <w:pPr>
        <w:pStyle w:val="Brdtext"/>
        <w:rPr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ab/>
      </w: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</w:p>
    <w:p w14:paraId="2BC72EAC" w14:textId="77777777" w:rsidR="00A26F40" w:rsidRPr="002B0A2B" w:rsidRDefault="00A26F40" w:rsidP="00A26F40">
      <w:pPr>
        <w:pStyle w:val="Brdtext"/>
        <w:rPr>
          <w:rFonts w:asciiTheme="majorHAnsi" w:hAnsiTheme="majorHAnsi" w:cstheme="majorHAnsi"/>
        </w:rPr>
      </w:pPr>
    </w:p>
    <w:p w14:paraId="13565846" w14:textId="77777777" w:rsidR="00A26F40" w:rsidRPr="002B0A2B" w:rsidRDefault="00A26F40" w:rsidP="00A26F40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tab/>
        <w:t>.......................................................</w:t>
      </w:r>
      <w:r w:rsidRPr="002B0A2B">
        <w:rPr>
          <w:rFonts w:asciiTheme="majorHAnsi" w:hAnsiTheme="majorHAnsi" w:cstheme="majorHAnsi"/>
        </w:rPr>
        <w:br/>
      </w:r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 w:rsidRPr="002B0A2B">
        <w:rPr>
          <w:rFonts w:asciiTheme="majorHAnsi" w:hAnsiTheme="majorHAnsi" w:cstheme="majorHAnsi"/>
          <w:highlight w:val="yellow"/>
        </w:rPr>
        <w:t>Förnamn Efternamn</w:t>
      </w:r>
    </w:p>
    <w:bookmarkEnd w:id="5"/>
    <w:p w14:paraId="64C217B4" w14:textId="755B2416" w:rsidR="00A8335C" w:rsidRPr="00A26F40" w:rsidRDefault="00A8335C" w:rsidP="00A26F40">
      <w:pPr>
        <w:pStyle w:val="Brdtext"/>
        <w:rPr>
          <w:rFonts w:asciiTheme="majorHAnsi" w:hAnsiTheme="majorHAnsi" w:cstheme="majorHAnsi"/>
        </w:rPr>
      </w:pPr>
    </w:p>
    <w:sectPr w:rsidR="00A8335C" w:rsidRPr="00A26F40" w:rsidSect="00994BE0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A6D8" w14:textId="77777777" w:rsidR="00E9330A" w:rsidRDefault="00E9330A" w:rsidP="00070787">
      <w:pPr>
        <w:spacing w:after="0" w:line="240" w:lineRule="auto"/>
      </w:pPr>
      <w:r>
        <w:separator/>
      </w:r>
    </w:p>
  </w:endnote>
  <w:endnote w:type="continuationSeparator" w:id="0">
    <w:p w14:paraId="18840FCB" w14:textId="77777777" w:rsidR="00E9330A" w:rsidRDefault="00E9330A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6683" w14:textId="77777777" w:rsidR="00E9330A" w:rsidRDefault="00E9330A" w:rsidP="00070787">
      <w:pPr>
        <w:spacing w:after="0" w:line="240" w:lineRule="auto"/>
      </w:pPr>
      <w:r>
        <w:separator/>
      </w:r>
    </w:p>
  </w:footnote>
  <w:footnote w:type="continuationSeparator" w:id="0">
    <w:p w14:paraId="381033BE" w14:textId="77777777" w:rsidR="00E9330A" w:rsidRDefault="00E9330A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1839729378">
    <w:abstractNumId w:val="5"/>
  </w:num>
  <w:num w:numId="2" w16cid:durableId="1845050785">
    <w:abstractNumId w:val="4"/>
  </w:num>
  <w:num w:numId="3" w16cid:durableId="2054306098">
    <w:abstractNumId w:val="3"/>
  </w:num>
  <w:num w:numId="4" w16cid:durableId="1747265018">
    <w:abstractNumId w:val="1"/>
  </w:num>
  <w:num w:numId="5" w16cid:durableId="1501196769">
    <w:abstractNumId w:val="5"/>
  </w:num>
  <w:num w:numId="6" w16cid:durableId="901912387">
    <w:abstractNumId w:val="4"/>
  </w:num>
  <w:num w:numId="7" w16cid:durableId="1236696393">
    <w:abstractNumId w:val="7"/>
  </w:num>
  <w:num w:numId="8" w16cid:durableId="667515438">
    <w:abstractNumId w:val="5"/>
  </w:num>
  <w:num w:numId="9" w16cid:durableId="559288061">
    <w:abstractNumId w:val="4"/>
  </w:num>
  <w:num w:numId="10" w16cid:durableId="408694099">
    <w:abstractNumId w:val="5"/>
  </w:num>
  <w:num w:numId="11" w16cid:durableId="678697566">
    <w:abstractNumId w:val="4"/>
  </w:num>
  <w:num w:numId="12" w16cid:durableId="2141150782">
    <w:abstractNumId w:val="5"/>
  </w:num>
  <w:num w:numId="13" w16cid:durableId="143087459">
    <w:abstractNumId w:val="4"/>
  </w:num>
  <w:num w:numId="14" w16cid:durableId="125126067">
    <w:abstractNumId w:val="5"/>
  </w:num>
  <w:num w:numId="15" w16cid:durableId="1535536353">
    <w:abstractNumId w:val="4"/>
  </w:num>
  <w:num w:numId="16" w16cid:durableId="720246640">
    <w:abstractNumId w:val="5"/>
  </w:num>
  <w:num w:numId="17" w16cid:durableId="1325544459">
    <w:abstractNumId w:val="4"/>
  </w:num>
  <w:num w:numId="18" w16cid:durableId="154149417">
    <w:abstractNumId w:val="5"/>
  </w:num>
  <w:num w:numId="19" w16cid:durableId="79495835">
    <w:abstractNumId w:val="4"/>
  </w:num>
  <w:num w:numId="20" w16cid:durableId="549803605">
    <w:abstractNumId w:val="5"/>
  </w:num>
  <w:num w:numId="21" w16cid:durableId="782503343">
    <w:abstractNumId w:val="4"/>
  </w:num>
  <w:num w:numId="22" w16cid:durableId="1345087713">
    <w:abstractNumId w:val="8"/>
  </w:num>
  <w:num w:numId="23" w16cid:durableId="1138644877">
    <w:abstractNumId w:val="9"/>
  </w:num>
  <w:num w:numId="24" w16cid:durableId="913902889">
    <w:abstractNumId w:val="10"/>
  </w:num>
  <w:num w:numId="25" w16cid:durableId="609554085">
    <w:abstractNumId w:val="11"/>
  </w:num>
  <w:num w:numId="26" w16cid:durableId="1386102213">
    <w:abstractNumId w:val="6"/>
  </w:num>
  <w:num w:numId="27" w16cid:durableId="1244266741">
    <w:abstractNumId w:val="2"/>
  </w:num>
  <w:num w:numId="28" w16cid:durableId="2107847597">
    <w:abstractNumId w:val="11"/>
    <w:lvlOverride w:ilvl="0">
      <w:startOverride w:val="1"/>
    </w:lvlOverride>
  </w:num>
  <w:num w:numId="29" w16cid:durableId="18337922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38751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10093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942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C84"/>
    <w:rsid w:val="00001A8C"/>
    <w:rsid w:val="00007434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720E"/>
    <w:rsid w:val="001110EF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091B"/>
    <w:rsid w:val="00183DDF"/>
    <w:rsid w:val="00191E63"/>
    <w:rsid w:val="00192EFF"/>
    <w:rsid w:val="00194693"/>
    <w:rsid w:val="001948BE"/>
    <w:rsid w:val="001A1399"/>
    <w:rsid w:val="001A3A3E"/>
    <w:rsid w:val="001A48E6"/>
    <w:rsid w:val="001A5F7D"/>
    <w:rsid w:val="001A6FC0"/>
    <w:rsid w:val="001B2FA2"/>
    <w:rsid w:val="001B38C5"/>
    <w:rsid w:val="001B477E"/>
    <w:rsid w:val="001B61DC"/>
    <w:rsid w:val="001C1822"/>
    <w:rsid w:val="001C3973"/>
    <w:rsid w:val="001C656A"/>
    <w:rsid w:val="001D38BA"/>
    <w:rsid w:val="001D3CE6"/>
    <w:rsid w:val="001D5378"/>
    <w:rsid w:val="001D6C87"/>
    <w:rsid w:val="001D6E2F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4C84"/>
    <w:rsid w:val="00215036"/>
    <w:rsid w:val="002153B2"/>
    <w:rsid w:val="002241C3"/>
    <w:rsid w:val="0022599C"/>
    <w:rsid w:val="00226411"/>
    <w:rsid w:val="002275A5"/>
    <w:rsid w:val="00231CE8"/>
    <w:rsid w:val="00232A35"/>
    <w:rsid w:val="00232AD4"/>
    <w:rsid w:val="00232F88"/>
    <w:rsid w:val="0023356F"/>
    <w:rsid w:val="00233BCF"/>
    <w:rsid w:val="00234837"/>
    <w:rsid w:val="0023712C"/>
    <w:rsid w:val="00237BEF"/>
    <w:rsid w:val="002418E5"/>
    <w:rsid w:val="00242458"/>
    <w:rsid w:val="002442FD"/>
    <w:rsid w:val="0024648E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05A3"/>
    <w:rsid w:val="002912CD"/>
    <w:rsid w:val="00293EAF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367C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A96"/>
    <w:rsid w:val="002F267B"/>
    <w:rsid w:val="002F4B62"/>
    <w:rsid w:val="002F5D4A"/>
    <w:rsid w:val="00300502"/>
    <w:rsid w:val="0030237F"/>
    <w:rsid w:val="003039C2"/>
    <w:rsid w:val="00303BAF"/>
    <w:rsid w:val="00306030"/>
    <w:rsid w:val="00312492"/>
    <w:rsid w:val="003161FB"/>
    <w:rsid w:val="00322C3C"/>
    <w:rsid w:val="00326D04"/>
    <w:rsid w:val="00331992"/>
    <w:rsid w:val="0033712F"/>
    <w:rsid w:val="00337B52"/>
    <w:rsid w:val="00343CDC"/>
    <w:rsid w:val="00344147"/>
    <w:rsid w:val="00346A94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5C1"/>
    <w:rsid w:val="00371079"/>
    <w:rsid w:val="003753BC"/>
    <w:rsid w:val="00376E66"/>
    <w:rsid w:val="00380A51"/>
    <w:rsid w:val="00380B3C"/>
    <w:rsid w:val="00386DF5"/>
    <w:rsid w:val="0038769F"/>
    <w:rsid w:val="00390685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3F2A"/>
    <w:rsid w:val="003D67F4"/>
    <w:rsid w:val="003E0846"/>
    <w:rsid w:val="003E2096"/>
    <w:rsid w:val="003E285D"/>
    <w:rsid w:val="003E2D03"/>
    <w:rsid w:val="003F1315"/>
    <w:rsid w:val="003F2C41"/>
    <w:rsid w:val="003F2DBA"/>
    <w:rsid w:val="003F4796"/>
    <w:rsid w:val="003F4AD1"/>
    <w:rsid w:val="003F5BCE"/>
    <w:rsid w:val="003F60E0"/>
    <w:rsid w:val="00401841"/>
    <w:rsid w:val="00406F05"/>
    <w:rsid w:val="0041611D"/>
    <w:rsid w:val="00421A1B"/>
    <w:rsid w:val="00423303"/>
    <w:rsid w:val="004236F8"/>
    <w:rsid w:val="004238B0"/>
    <w:rsid w:val="004246F7"/>
    <w:rsid w:val="00424B0F"/>
    <w:rsid w:val="00433119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C7A7E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2BA6"/>
    <w:rsid w:val="005417DF"/>
    <w:rsid w:val="00542A0D"/>
    <w:rsid w:val="00542E92"/>
    <w:rsid w:val="00555B8F"/>
    <w:rsid w:val="00560F2C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4DD4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8A"/>
    <w:rsid w:val="006E25C4"/>
    <w:rsid w:val="006E2837"/>
    <w:rsid w:val="006E2ED7"/>
    <w:rsid w:val="006F1324"/>
    <w:rsid w:val="006F3F35"/>
    <w:rsid w:val="006F44F5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6761E"/>
    <w:rsid w:val="007724E4"/>
    <w:rsid w:val="0077334E"/>
    <w:rsid w:val="00773EB6"/>
    <w:rsid w:val="007808D7"/>
    <w:rsid w:val="00786690"/>
    <w:rsid w:val="0078680C"/>
    <w:rsid w:val="00790D69"/>
    <w:rsid w:val="00794183"/>
    <w:rsid w:val="0079463A"/>
    <w:rsid w:val="007976BB"/>
    <w:rsid w:val="007A0D32"/>
    <w:rsid w:val="007A2504"/>
    <w:rsid w:val="007C0F1B"/>
    <w:rsid w:val="007C3D56"/>
    <w:rsid w:val="007C6D63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734F"/>
    <w:rsid w:val="008F2385"/>
    <w:rsid w:val="008F60C2"/>
    <w:rsid w:val="00902FE3"/>
    <w:rsid w:val="00903EF5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5D68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4BE0"/>
    <w:rsid w:val="00995B27"/>
    <w:rsid w:val="00997B52"/>
    <w:rsid w:val="009A71A3"/>
    <w:rsid w:val="009A7BE6"/>
    <w:rsid w:val="009C078A"/>
    <w:rsid w:val="009C08AA"/>
    <w:rsid w:val="009C0970"/>
    <w:rsid w:val="009C7F6C"/>
    <w:rsid w:val="009D167C"/>
    <w:rsid w:val="009E0F69"/>
    <w:rsid w:val="009E19E4"/>
    <w:rsid w:val="009E21C5"/>
    <w:rsid w:val="009E321E"/>
    <w:rsid w:val="009E4353"/>
    <w:rsid w:val="009E4660"/>
    <w:rsid w:val="009F2E8F"/>
    <w:rsid w:val="009F375A"/>
    <w:rsid w:val="009F4BB7"/>
    <w:rsid w:val="00A00390"/>
    <w:rsid w:val="00A06232"/>
    <w:rsid w:val="00A17825"/>
    <w:rsid w:val="00A23C88"/>
    <w:rsid w:val="00A25E81"/>
    <w:rsid w:val="00A2636B"/>
    <w:rsid w:val="00A2663E"/>
    <w:rsid w:val="00A26F40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50B7"/>
    <w:rsid w:val="00A65503"/>
    <w:rsid w:val="00A70558"/>
    <w:rsid w:val="00A70BDE"/>
    <w:rsid w:val="00A74CDD"/>
    <w:rsid w:val="00A8255C"/>
    <w:rsid w:val="00A82BB9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849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80FFF"/>
    <w:rsid w:val="00B817D6"/>
    <w:rsid w:val="00B8356A"/>
    <w:rsid w:val="00B950E8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88F"/>
    <w:rsid w:val="00BD050B"/>
    <w:rsid w:val="00BD0FFB"/>
    <w:rsid w:val="00BD2BC6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33D5E"/>
    <w:rsid w:val="00C43C45"/>
    <w:rsid w:val="00C455B0"/>
    <w:rsid w:val="00C45D00"/>
    <w:rsid w:val="00C46E3E"/>
    <w:rsid w:val="00C46EF3"/>
    <w:rsid w:val="00C47960"/>
    <w:rsid w:val="00C577F4"/>
    <w:rsid w:val="00C57F78"/>
    <w:rsid w:val="00C6157D"/>
    <w:rsid w:val="00C6158D"/>
    <w:rsid w:val="00C63F93"/>
    <w:rsid w:val="00C64EC1"/>
    <w:rsid w:val="00C724E9"/>
    <w:rsid w:val="00C738DC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6C3E"/>
    <w:rsid w:val="00CE7289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729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509E5"/>
    <w:rsid w:val="00D53A4F"/>
    <w:rsid w:val="00D54FF9"/>
    <w:rsid w:val="00D550B9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B4218"/>
    <w:rsid w:val="00DB65AA"/>
    <w:rsid w:val="00DC2B39"/>
    <w:rsid w:val="00DC4487"/>
    <w:rsid w:val="00DC44C0"/>
    <w:rsid w:val="00DD278E"/>
    <w:rsid w:val="00DD2BC9"/>
    <w:rsid w:val="00DD3E47"/>
    <w:rsid w:val="00DE1B7F"/>
    <w:rsid w:val="00DE220B"/>
    <w:rsid w:val="00DE7C63"/>
    <w:rsid w:val="00DF3209"/>
    <w:rsid w:val="00E00C58"/>
    <w:rsid w:val="00E13098"/>
    <w:rsid w:val="00E1441B"/>
    <w:rsid w:val="00E166CE"/>
    <w:rsid w:val="00E22BB5"/>
    <w:rsid w:val="00E23B1F"/>
    <w:rsid w:val="00E30347"/>
    <w:rsid w:val="00E3783D"/>
    <w:rsid w:val="00E50CC4"/>
    <w:rsid w:val="00E517AE"/>
    <w:rsid w:val="00E527F8"/>
    <w:rsid w:val="00E56DBC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90A0D"/>
    <w:rsid w:val="00E9330A"/>
    <w:rsid w:val="00E936E6"/>
    <w:rsid w:val="00E9707B"/>
    <w:rsid w:val="00E97530"/>
    <w:rsid w:val="00EA05EF"/>
    <w:rsid w:val="00EA2C82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D35AC"/>
    <w:rsid w:val="00EE3741"/>
    <w:rsid w:val="00EE73AC"/>
    <w:rsid w:val="00EF20C2"/>
    <w:rsid w:val="00EF2875"/>
    <w:rsid w:val="00EF2E9B"/>
    <w:rsid w:val="00EF5A4C"/>
    <w:rsid w:val="00F12F31"/>
    <w:rsid w:val="00F13003"/>
    <w:rsid w:val="00F27E7A"/>
    <w:rsid w:val="00F33419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E2400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412111B"/>
  <w15:docId w15:val="{09F02D94-5F9B-4D4A-AC16-BABD2A1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078A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9C078A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9C078A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9C078A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9C078A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9C07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9C07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9C07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9C07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9C07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C0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078A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9E4660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9C078A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9E46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9C078A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9C078A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9C0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C078A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9C078A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9C078A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9C078A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9C078A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9C078A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9C078A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9C078A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9C0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9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9C078A"/>
    <w:rPr>
      <w:color w:val="0000FF" w:themeColor="hyperlink"/>
      <w:u w:val="single"/>
    </w:rPr>
  </w:style>
  <w:style w:type="character" w:styleId="Starkbetoning">
    <w:name w:val="Intense Emphasis"/>
    <w:uiPriority w:val="21"/>
    <w:rsid w:val="009E4660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9E466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E4660"/>
    <w:rPr>
      <w:b/>
      <w:bCs/>
      <w:i/>
      <w:iCs/>
    </w:rPr>
  </w:style>
  <w:style w:type="character" w:styleId="Starkreferens">
    <w:name w:val="Intense Reference"/>
    <w:uiPriority w:val="32"/>
    <w:rsid w:val="009E4660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9E4660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9E4660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9E4660"/>
  </w:style>
  <w:style w:type="paragraph" w:styleId="Citat">
    <w:name w:val="Quote"/>
    <w:basedOn w:val="Normal"/>
    <w:next w:val="Normal"/>
    <w:link w:val="CitatChar"/>
    <w:uiPriority w:val="29"/>
    <w:rsid w:val="009E4660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9E4660"/>
    <w:rPr>
      <w:i/>
      <w:iCs/>
    </w:rPr>
  </w:style>
  <w:style w:type="character" w:styleId="Stark">
    <w:name w:val="Strong"/>
    <w:uiPriority w:val="22"/>
    <w:rsid w:val="009E4660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9C078A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9C078A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9E4660"/>
    <w:rPr>
      <w:i/>
      <w:iCs/>
    </w:rPr>
  </w:style>
  <w:style w:type="character" w:styleId="Diskretreferens">
    <w:name w:val="Subtle Reference"/>
    <w:uiPriority w:val="31"/>
    <w:rsid w:val="009E4660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9C078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9C078A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9C078A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9C078A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9E466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9E4660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9E4660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9E4660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9E4660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9E4660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9E4660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9C078A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9C078A"/>
  </w:style>
  <w:style w:type="character" w:customStyle="1" w:styleId="BrdtextChar">
    <w:name w:val="Brödtext Char"/>
    <w:aliases w:val="DMBody Text Char"/>
    <w:basedOn w:val="Standardstycketeckensnitt"/>
    <w:link w:val="Brdtext"/>
    <w:rsid w:val="009C078A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9E4660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E166CE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9C078A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9C078A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9C078A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9C078A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9C078A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9C078A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9E4660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9C078A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9E4660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9E4660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9E4660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E166CE"/>
    <w:rPr>
      <w:rFonts w:eastAsiaTheme="minorHAnsi"/>
      <w:noProof/>
      <w:color w:val="FF0000"/>
      <w:sz w:val="21"/>
      <w:lang w:val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14C8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14C84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14C84"/>
    <w:rPr>
      <w:sz w:val="20"/>
      <w:szCs w:val="20"/>
    </w:rPr>
  </w:style>
  <w:style w:type="paragraph" w:customStyle="1" w:styleId="DMNumHeading1">
    <w:name w:val="DMNum Heading 1"/>
    <w:basedOn w:val="Rubrik1"/>
    <w:next w:val="Brdtext"/>
    <w:uiPriority w:val="3"/>
    <w:qFormat/>
    <w:rsid w:val="009C078A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9C078A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9C078A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9C078A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9C078A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9C078A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9C078A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9C078A"/>
    <w:rPr>
      <w:vertAlign w:val="superscript"/>
    </w:rPr>
  </w:style>
  <w:style w:type="table" w:styleId="Tabellrutnt">
    <w:name w:val="Table Grid"/>
    <w:basedOn w:val="Normaltabell"/>
    <w:uiPriority w:val="59"/>
    <w:rsid w:val="009C078A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9C078A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9C078A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C33D5E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9C078A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9C078A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9C078A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AE8F3-0488-4A65-BFDE-346DD26D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Fullmakt domstols och myndighetsärenden</vt:lpstr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Fullmakt domstols och myndighetsärenden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5</cp:revision>
  <cp:lastPrinted>2013-04-16T13:18:00Z</cp:lastPrinted>
  <dcterms:created xsi:type="dcterms:W3CDTF">2021-12-29T09:41:00Z</dcterms:created>
  <dcterms:modified xsi:type="dcterms:W3CDTF">2023-03-21T11:26:00Z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550</vt:lpwstr>
  </property>
  <property fmtid="{D5CDD505-2E9C-101B-9397-08002B2CF9AE}" pid="3" name="DmVersion">
    <vt:lpwstr>1.33</vt:lpwstr>
  </property>
</Properties>
</file>