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360" w:lineRule="auto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clear" w:color="auto" w:fill="ffffff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clear" w:color="auto" w:fill="ffffff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9. They took out a _______ to buy a new car. (</w:t>
      </w:r>
      <w:r>
        <w:rPr>
          <w:rFonts w:ascii="Helvetica Neue" w:hAnsi="Helvetica Neue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clear" w:color="auto" w:fill="ffffff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mortgage</w:t>
      </w:r>
      <w:r>
        <w:rPr>
          <w:rFonts w:ascii="Helvetica Neue" w:hAnsi="Helvetica Neue"/>
          <w:sz w:val="24"/>
          <w:szCs w:val="24"/>
          <w:shd w:val="clear" w:color="auto" w:fill="ffffff"/>
          <w:rtl w:val="0"/>
        </w:rPr>
        <w:t xml:space="preserve"> /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clear" w:color="auto" w:fill="ffffff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insurance</w:t>
      </w:r>
      <w:r>
        <w:rPr>
          <w:rFonts w:ascii="Helvetica Neue" w:hAnsi="Helvetica Neue"/>
          <w:sz w:val="24"/>
          <w:szCs w:val="24"/>
          <w:shd w:val="clear" w:color="auto" w:fill="ffffff"/>
          <w:rtl w:val="0"/>
        </w:rPr>
        <w:t xml:space="preserve"> /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clear" w:color="auto" w:fill="ffffff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loan</w:t>
      </w:r>
      <w:r>
        <w:rPr>
          <w:rFonts w:ascii="Helvetica Neue" w:hAnsi="Helvetica Neue"/>
          <w:sz w:val="24"/>
          <w:szCs w:val="24"/>
          <w:shd w:val="clear" w:color="auto" w:fill="ffffff"/>
          <w:rtl w:val="0"/>
        </w:rPr>
        <w:t xml:space="preserve"> /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clear" w:color="auto" w:fill="ffffff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 xml:space="preserve"> credit)</w:t>
      </w:r>
    </w:p>
    <w:p>
      <w:pPr>
        <w:pStyle w:val="Body"/>
        <w:spacing w:after="0" w:line="360" w:lineRule="auto"/>
        <w:rPr>
          <w:rFonts w:ascii="Helvetica Neue" w:cs="Helvetica Neue" w:hAnsi="Helvetica Neue" w:eastAsia="Helvetica Neue"/>
          <w:sz w:val="24"/>
          <w:szCs w:val="24"/>
          <w:shd w:val="clear" w:color="auto" w:fill="ffffff"/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clear" w:color="auto" w:fill="ffffff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Answer:</w:t>
      </w:r>
      <w:r>
        <w:rPr>
          <w:rFonts w:ascii="Helvetica Neue" w:hAnsi="Helvetica Neue"/>
          <w:sz w:val="24"/>
          <w:szCs w:val="24"/>
          <w:shd w:val="clear" w:color="auto" w:fill="ffffff"/>
          <w:rtl w:val="0"/>
        </w:rPr>
        <w:t xml:space="preserve">  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clear" w:color="auto" w:fill="ffffff"/>
          <w:vertAlign w:val="baseline"/>
          <w:rtl w:val="0"/>
          <w14:textFill>
            <w14:solidFill>
              <w14:srgbClr w14:val="000000"/>
            </w14:solidFill>
          </w14:textFill>
        </w:rPr>
        <w:t>loan</w:t>
      </w:r>
    </w:p>
    <w:p>
      <w:pPr>
        <w:pStyle w:val="Body"/>
        <w:spacing w:after="0" w:line="360" w:lineRule="auto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clear" w:color="auto" w:fill="ffffff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clear" w:color="auto" w:fill="ffffff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10. The company issued a _______ to its shareholders. (</w:t>
      </w:r>
      <w:r>
        <w:rPr>
          <w:rFonts w:ascii="Helvetica Neue" w:hAnsi="Helvetica Neue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clear" w:color="auto" w:fill="ffffff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 xml:space="preserve"> dividend</w:t>
      </w:r>
      <w:r>
        <w:rPr>
          <w:rFonts w:ascii="Helvetica Neue" w:hAnsi="Helvetica Neue"/>
          <w:sz w:val="24"/>
          <w:szCs w:val="24"/>
          <w:shd w:val="clear" w:color="auto" w:fill="ffffff"/>
          <w:rtl w:val="0"/>
        </w:rPr>
        <w:t xml:space="preserve"> /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clear" w:color="auto" w:fill="ffffff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fee</w:t>
      </w:r>
      <w:r>
        <w:rPr>
          <w:rFonts w:ascii="Helvetica Neue" w:hAnsi="Helvetica Neue"/>
          <w:sz w:val="24"/>
          <w:szCs w:val="24"/>
          <w:shd w:val="clear" w:color="auto" w:fill="ffffff"/>
          <w:rtl w:val="0"/>
        </w:rPr>
        <w:t xml:space="preserve"> /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clear" w:color="auto" w:fill="ffffff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tax</w:t>
      </w:r>
      <w:r>
        <w:rPr>
          <w:rFonts w:ascii="Helvetica Neue" w:hAnsi="Helvetica Neue"/>
          <w:sz w:val="24"/>
          <w:szCs w:val="24"/>
          <w:shd w:val="clear" w:color="auto" w:fill="ffffff"/>
          <w:rtl w:val="0"/>
        </w:rPr>
        <w:t xml:space="preserve"> /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clear" w:color="auto" w:fill="ffffff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 xml:space="preserve"> fine)</w:t>
      </w:r>
    </w:p>
    <w:p>
      <w:pPr>
        <w:pStyle w:val="Body"/>
        <w:spacing w:after="0" w:line="360" w:lineRule="auto"/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clear" w:color="auto" w:fill="ffffff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Answer:</w:t>
      </w:r>
      <w:r>
        <w:rPr>
          <w:rFonts w:ascii="Helvetica Neue" w:hAnsi="Helvetica Neue"/>
          <w:sz w:val="24"/>
          <w:szCs w:val="24"/>
          <w:shd w:val="clear" w:color="auto" w:fill="ffffff"/>
          <w:rtl w:val="0"/>
        </w:rPr>
        <w:t xml:space="preserve">  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clear" w:color="auto" w:fill="ffffff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dividend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