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2BA4" w14:textId="4BF51FF4" w:rsidR="00416BFC" w:rsidRPr="00416BFC" w:rsidRDefault="00416BFC" w:rsidP="00416BFC">
      <w:pPr>
        <w:jc w:val="center"/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416BFC">
        <w:rPr>
          <w:rFonts w:ascii="Microsoft JhengHei" w:eastAsia="Microsoft JhengHei" w:hAnsi="Microsoft JhengHei" w:hint="eastAsia"/>
          <w:b/>
          <w:bCs/>
          <w:sz w:val="32"/>
          <w:szCs w:val="32"/>
        </w:rPr>
        <w:t>HW3 程式題</w:t>
      </w:r>
    </w:p>
    <w:p w14:paraId="1637A702" w14:textId="71728A43" w:rsidR="00E44D0D" w:rsidRDefault="00E44D0D" w:rsidP="00416BFC">
      <w:pPr>
        <w:jc w:val="center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111504504 楊愷晴</w:t>
      </w:r>
    </w:p>
    <w:p w14:paraId="03CF505C" w14:textId="15BDC150" w:rsidR="007F4047" w:rsidRPr="00F43478" w:rsidRDefault="00F43478">
      <w:pPr>
        <w:rPr>
          <w:rFonts w:ascii="Microsoft JhengHei" w:eastAsia="Microsoft JhengHei" w:hAnsi="Microsoft JhengHei" w:hint="eastAsia"/>
          <w:b/>
          <w:bCs/>
          <w:sz w:val="28"/>
          <w:szCs w:val="28"/>
        </w:rPr>
      </w:pPr>
      <w:r w:rsidRPr="00F43478">
        <w:rPr>
          <w:rFonts w:ascii="Microsoft JhengHei" w:eastAsia="Microsoft JhengHei" w:hAnsi="Microsoft JhengHei" w:hint="eastAsia"/>
          <w:b/>
          <w:bCs/>
          <w:sz w:val="28"/>
          <w:szCs w:val="28"/>
        </w:rPr>
        <w:t>一、程式碼</w:t>
      </w:r>
    </w:p>
    <w:p w14:paraId="1810360C" w14:textId="66739CFD" w:rsidR="00B818B2" w:rsidRDefault="00B818B2">
      <w:pPr>
        <w:rPr>
          <w:rFonts w:ascii="Microsoft JhengHei" w:eastAsia="Microsoft JhengHei" w:hAnsi="Microsoft JhengHei"/>
          <w:sz w:val="28"/>
          <w:szCs w:val="28"/>
        </w:rPr>
      </w:pPr>
      <w:r w:rsidRPr="00E36749">
        <w:rPr>
          <w:rFonts w:ascii="Microsoft JhengHei" w:eastAsia="Microsoft JhengHei" w:hAnsi="Microsoft JhengHei" w:hint="eastAsia"/>
          <w:sz w:val="28"/>
          <w:szCs w:val="28"/>
        </w:rPr>
        <w:t xml:space="preserve">Way1: </w:t>
      </w:r>
      <w:r w:rsidR="00CC4258" w:rsidRPr="00E36749">
        <w:rPr>
          <w:rFonts w:ascii="Microsoft JhengHei" w:eastAsia="Microsoft JhengHei" w:hAnsi="Microsoft JhengHei" w:hint="eastAsia"/>
          <w:sz w:val="28"/>
          <w:szCs w:val="28"/>
        </w:rPr>
        <w:t>使用迴圈遍歷</w:t>
      </w:r>
    </w:p>
    <w:p w14:paraId="2E1E5BDF" w14:textId="3A255C77" w:rsidR="00E02CB8" w:rsidRPr="00E36749" w:rsidRDefault="00E02CB8">
      <w:pPr>
        <w:rPr>
          <w:rFonts w:ascii="Microsoft JhengHei" w:eastAsia="Microsoft JhengHei" w:hAnsi="Microsoft JhengHei"/>
          <w:sz w:val="28"/>
          <w:szCs w:val="28"/>
        </w:rPr>
      </w:pPr>
      <w:r w:rsidRPr="00E02CB8">
        <w:rPr>
          <w:rFonts w:ascii="Microsoft JhengHei" w:eastAsia="Microsoft JhengHei" w:hAnsi="Microsoft JhengHei"/>
          <w:noProof/>
          <w:sz w:val="28"/>
          <w:szCs w:val="28"/>
        </w:rPr>
        <w:drawing>
          <wp:inline distT="0" distB="0" distL="0" distR="0" wp14:anchorId="46591F0A" wp14:editId="63843CF3">
            <wp:extent cx="5943600" cy="2720975"/>
            <wp:effectExtent l="0" t="0" r="0" b="3175"/>
            <wp:docPr id="191500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066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1530" w14:textId="2B602A5F" w:rsidR="00E02CB8" w:rsidRDefault="00E02CB8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每次都看第i個元素後面的element有沒有比他</w:t>
      </w:r>
      <w:r w:rsidR="00BD3949">
        <w:rPr>
          <w:rFonts w:ascii="Microsoft JhengHei" w:eastAsia="Microsoft JhengHei" w:hAnsi="Microsoft JhengHei" w:hint="eastAsia"/>
          <w:sz w:val="28"/>
          <w:szCs w:val="28"/>
        </w:rPr>
        <w:t>小</w:t>
      </w:r>
      <w:r>
        <w:rPr>
          <w:rFonts w:ascii="Microsoft JhengHei" w:eastAsia="Microsoft JhengHei" w:hAnsi="Microsoft JhengHei" w:hint="eastAsia"/>
          <w:sz w:val="28"/>
          <w:szCs w:val="28"/>
        </w:rPr>
        <w:t>，有的話就是一個inversion，時間複雜度</w:t>
      </w:r>
      <w:r w:rsidRPr="00E36749">
        <w:rPr>
          <w:rFonts w:ascii="Microsoft JhengHei" w:eastAsia="Microsoft JhengHei" w:hAnsi="Microsoft JhengHei" w:hint="eastAsia"/>
          <w:sz w:val="28"/>
          <w:szCs w:val="28"/>
        </w:rPr>
        <w:t>O(n^2)</w:t>
      </w:r>
    </w:p>
    <w:p w14:paraId="7D698E07" w14:textId="77777777" w:rsidR="00E02CB8" w:rsidRDefault="00E02CB8" w:rsidP="00CC4258">
      <w:pPr>
        <w:rPr>
          <w:rFonts w:ascii="Microsoft JhengHei" w:eastAsia="Microsoft JhengHei" w:hAnsi="Microsoft JhengHei"/>
          <w:sz w:val="28"/>
          <w:szCs w:val="28"/>
        </w:rPr>
      </w:pPr>
    </w:p>
    <w:p w14:paraId="38F9D315" w14:textId="07580F1A" w:rsidR="00CC4258" w:rsidRDefault="00B818B2" w:rsidP="00CC4258">
      <w:pPr>
        <w:rPr>
          <w:rFonts w:ascii="Microsoft JhengHei" w:eastAsia="Microsoft JhengHei" w:hAnsi="Microsoft JhengHei"/>
          <w:sz w:val="28"/>
          <w:szCs w:val="28"/>
        </w:rPr>
      </w:pPr>
      <w:r w:rsidRPr="00E36749">
        <w:rPr>
          <w:rFonts w:ascii="Microsoft JhengHei" w:eastAsia="Microsoft JhengHei" w:hAnsi="Microsoft JhengHei" w:hint="eastAsia"/>
          <w:sz w:val="28"/>
          <w:szCs w:val="28"/>
        </w:rPr>
        <w:t xml:space="preserve">Way2: </w:t>
      </w:r>
      <w:r w:rsidR="00CC4258" w:rsidRPr="00E36749">
        <w:rPr>
          <w:rFonts w:ascii="Microsoft JhengHei" w:eastAsia="Microsoft JhengHei" w:hAnsi="Microsoft JhengHei"/>
          <w:sz w:val="28"/>
          <w:szCs w:val="28"/>
        </w:rPr>
        <w:t>m</w:t>
      </w:r>
      <w:r w:rsidR="00CC4258" w:rsidRPr="00E36749">
        <w:rPr>
          <w:rFonts w:ascii="Microsoft JhengHei" w:eastAsia="Microsoft JhengHei" w:hAnsi="Microsoft JhengHei" w:hint="eastAsia"/>
          <w:sz w:val="28"/>
          <w:szCs w:val="28"/>
        </w:rPr>
        <w:t>odify merge sort</w:t>
      </w:r>
    </w:p>
    <w:p w14:paraId="3D768ED9" w14:textId="5A61859D" w:rsidR="00E02CB8" w:rsidRPr="00E02CB8" w:rsidRDefault="00BD3949" w:rsidP="00CC4258">
      <w:pPr>
        <w:rPr>
          <w:rFonts w:ascii="Microsoft JhengHei" w:eastAsia="Microsoft JhengHei" w:hAnsi="Microsoft JhengHei"/>
          <w:sz w:val="28"/>
          <w:szCs w:val="28"/>
        </w:rPr>
      </w:pPr>
      <w:r w:rsidRPr="00BD3949">
        <w:rPr>
          <w:rFonts w:ascii="Microsoft JhengHei" w:eastAsia="Microsoft JhengHei" w:hAnsi="Microsoft JhengHei"/>
          <w:noProof/>
          <w:sz w:val="28"/>
          <w:szCs w:val="28"/>
        </w:rPr>
        <w:drawing>
          <wp:inline distT="0" distB="0" distL="0" distR="0" wp14:anchorId="6A4FAFA0" wp14:editId="611C6980">
            <wp:extent cx="5943600" cy="1020445"/>
            <wp:effectExtent l="0" t="0" r="0" b="8255"/>
            <wp:docPr id="193656582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5825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4FD" w14:textId="2365484E" w:rsidR="00C25668" w:rsidRDefault="00BD3949" w:rsidP="00CC4258">
      <w:pPr>
        <w:rPr>
          <w:rFonts w:ascii="Microsoft JhengHei" w:eastAsia="Microsoft JhengHei" w:hAnsi="Microsoft JhengHei"/>
          <w:sz w:val="28"/>
          <w:szCs w:val="28"/>
        </w:rPr>
      </w:pPr>
      <w:r w:rsidRPr="00BD3949">
        <w:rPr>
          <w:rFonts w:ascii="Microsoft JhengHei" w:eastAsia="Microsoft JhengHei" w:hAnsi="Microsoft JhengHei"/>
          <w:noProof/>
          <w:sz w:val="28"/>
          <w:szCs w:val="28"/>
        </w:rPr>
        <w:lastRenderedPageBreak/>
        <w:drawing>
          <wp:inline distT="0" distB="0" distL="0" distR="0" wp14:anchorId="7F93A330" wp14:editId="779D726A">
            <wp:extent cx="5943600" cy="3857625"/>
            <wp:effectExtent l="0" t="0" r="0" b="9525"/>
            <wp:docPr id="5501636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63683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A36B" w14:textId="5F9C9F6A" w:rsidR="00BD3949" w:rsidRDefault="00BD3949" w:rsidP="00CC4258">
      <w:pPr>
        <w:rPr>
          <w:rFonts w:ascii="Microsoft JhengHei" w:eastAsia="Microsoft JhengHei" w:hAnsi="Microsoft JhengHei"/>
          <w:sz w:val="28"/>
          <w:szCs w:val="28"/>
        </w:rPr>
      </w:pPr>
      <w:r w:rsidRPr="00BD3949">
        <w:rPr>
          <w:rFonts w:ascii="Microsoft JhengHei" w:eastAsia="Microsoft JhengHei" w:hAnsi="Microsoft JhengHei"/>
          <w:noProof/>
          <w:sz w:val="28"/>
          <w:szCs w:val="28"/>
        </w:rPr>
        <w:drawing>
          <wp:inline distT="0" distB="0" distL="0" distR="0" wp14:anchorId="169C8246" wp14:editId="7F75E4BF">
            <wp:extent cx="5943600" cy="1750060"/>
            <wp:effectExtent l="0" t="0" r="0" b="2540"/>
            <wp:docPr id="18103263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2633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D991" w14:textId="77777777" w:rsidR="00743957" w:rsidRDefault="00BD3949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遵守merge sort的精神，把array分兩段，合併階段時如果左邊</w:t>
      </w:r>
      <w:r>
        <w:rPr>
          <w:rFonts w:ascii="Microsoft JhengHei" w:eastAsia="Microsoft JhengHei" w:hAnsi="Microsoft JhengHei"/>
          <w:sz w:val="28"/>
          <w:szCs w:val="28"/>
        </w:rPr>
        <w:t>s</w:t>
      </w:r>
      <w:r>
        <w:rPr>
          <w:rFonts w:ascii="Microsoft JhengHei" w:eastAsia="Microsoft JhengHei" w:hAnsi="Microsoft JhengHei" w:hint="eastAsia"/>
          <w:sz w:val="28"/>
          <w:szCs w:val="28"/>
        </w:rPr>
        <w:t>ubarray的元素大於右邊subarray的元素，就更新inversion的數量</w:t>
      </w:r>
      <w:r w:rsidR="00743957">
        <w:rPr>
          <w:rFonts w:ascii="Microsoft JhengHei" w:eastAsia="Microsoft JhengHei" w:hAnsi="Microsoft JhengHei" w:hint="eastAsia"/>
          <w:sz w:val="28"/>
          <w:szCs w:val="28"/>
        </w:rPr>
        <w:t>。</w:t>
      </w:r>
    </w:p>
    <w:p w14:paraId="09A0AC7F" w14:textId="3711E696" w:rsidR="00BD3949" w:rsidRDefault="00743957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時間複雜度</w:t>
      </w:r>
      <w:r w:rsidRPr="00E36749">
        <w:rPr>
          <w:rFonts w:ascii="Microsoft JhengHei" w:eastAsia="Microsoft JhengHei" w:hAnsi="Microsoft JhengHei" w:hint="eastAsia"/>
          <w:sz w:val="28"/>
          <w:szCs w:val="28"/>
        </w:rPr>
        <w:t>O(nlogn)</w:t>
      </w:r>
    </w:p>
    <w:p w14:paraId="2683F161" w14:textId="77777777" w:rsidR="003128A8" w:rsidRDefault="003128A8" w:rsidP="00CC4258">
      <w:pPr>
        <w:rPr>
          <w:rFonts w:ascii="Microsoft JhengHei" w:eastAsia="Microsoft JhengHei" w:hAnsi="Microsoft JhengHei"/>
          <w:sz w:val="28"/>
          <w:szCs w:val="28"/>
        </w:rPr>
      </w:pPr>
    </w:p>
    <w:p w14:paraId="750CDC8E" w14:textId="77777777" w:rsidR="003128A8" w:rsidRDefault="003128A8" w:rsidP="00CC4258">
      <w:pPr>
        <w:rPr>
          <w:rFonts w:ascii="Microsoft JhengHei" w:eastAsia="Microsoft JhengHei" w:hAnsi="Microsoft JhengHei"/>
          <w:sz w:val="28"/>
          <w:szCs w:val="28"/>
        </w:rPr>
      </w:pPr>
    </w:p>
    <w:p w14:paraId="460934ED" w14:textId="77EC0FC4" w:rsidR="00F43478" w:rsidRPr="00F43478" w:rsidRDefault="00F43478" w:rsidP="00CC4258">
      <w:pPr>
        <w:rPr>
          <w:rFonts w:ascii="Microsoft JhengHei" w:eastAsia="Microsoft JhengHei" w:hAnsi="Microsoft JhengHei"/>
          <w:b/>
          <w:bCs/>
          <w:sz w:val="28"/>
          <w:szCs w:val="28"/>
        </w:rPr>
      </w:pPr>
      <w:r w:rsidRPr="00F43478">
        <w:rPr>
          <w:rFonts w:ascii="Microsoft JhengHei" w:eastAsia="Microsoft JhengHei" w:hAnsi="Microsoft JhengHei" w:hint="eastAsia"/>
          <w:b/>
          <w:bCs/>
          <w:sz w:val="28"/>
          <w:szCs w:val="28"/>
        </w:rPr>
        <w:lastRenderedPageBreak/>
        <w:t>二、實驗測試兩種方法</w:t>
      </w:r>
    </w:p>
    <w:p w14:paraId="13DC1E85" w14:textId="2BADCFCA" w:rsidR="003128A8" w:rsidRDefault="003128A8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測試環境</w:t>
      </w:r>
    </w:p>
    <w:p w14:paraId="4534BB6A" w14:textId="7187B0D1" w:rsidR="003128A8" w:rsidRDefault="003128A8" w:rsidP="006D7821">
      <w:pPr>
        <w:ind w:left="72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CPU</w:t>
      </w:r>
      <w:r w:rsidR="008C26D6">
        <w:rPr>
          <w:rFonts w:ascii="Microsoft JhengHei" w:eastAsia="Microsoft JhengHei" w:hAnsi="Microsoft JhengHei" w:hint="eastAsia"/>
          <w:sz w:val="28"/>
          <w:szCs w:val="28"/>
        </w:rPr>
        <w:t>:</w:t>
      </w:r>
      <w:r w:rsidR="00DA52F2">
        <w:rPr>
          <w:rFonts w:ascii="Microsoft JhengHei" w:eastAsia="Microsoft JhengHei" w:hAnsi="Microsoft JhengHei" w:hint="eastAsia"/>
          <w:sz w:val="28"/>
          <w:szCs w:val="28"/>
        </w:rPr>
        <w:t xml:space="preserve"> 13</w:t>
      </w:r>
      <w:r w:rsidR="00DA52F2" w:rsidRPr="00DA52F2">
        <w:rPr>
          <w:rFonts w:ascii="Microsoft JhengHei" w:eastAsia="Microsoft JhengHei" w:hAnsi="Microsoft JhengHei" w:hint="eastAsia"/>
          <w:sz w:val="28"/>
          <w:szCs w:val="28"/>
          <w:vertAlign w:val="superscript"/>
        </w:rPr>
        <w:t>th</w:t>
      </w:r>
      <w:r w:rsidR="00DA52F2">
        <w:rPr>
          <w:rFonts w:ascii="Microsoft JhengHei" w:eastAsia="Microsoft JhengHei" w:hAnsi="Microsoft JhengHei" w:hint="eastAsia"/>
          <w:sz w:val="28"/>
          <w:szCs w:val="28"/>
        </w:rPr>
        <w:t xml:space="preserve"> Gen Intel</w:t>
      </w:r>
      <w:r w:rsidR="00DA52F2">
        <w:rPr>
          <w:rFonts w:ascii="Microsoft JhengHei" w:eastAsia="Microsoft JhengHei" w:hAnsi="Microsoft JhengHei"/>
          <w:sz w:val="28"/>
          <w:szCs w:val="28"/>
        </w:rPr>
        <w:t>®</w:t>
      </w:r>
      <w:r w:rsidR="00DA52F2">
        <w:rPr>
          <w:rFonts w:ascii="Microsoft JhengHei" w:eastAsia="Microsoft JhengHei" w:hAnsi="Microsoft JhengHei" w:hint="eastAsia"/>
          <w:sz w:val="28"/>
          <w:szCs w:val="28"/>
        </w:rPr>
        <w:t xml:space="preserve"> Core</w:t>
      </w:r>
      <w:r w:rsidR="00DA52F2">
        <w:rPr>
          <w:rFonts w:ascii="Microsoft JhengHei" w:eastAsia="Microsoft JhengHei" w:hAnsi="Microsoft JhengHei"/>
          <w:sz w:val="28"/>
          <w:szCs w:val="28"/>
        </w:rPr>
        <w:t>™</w:t>
      </w:r>
      <w:r w:rsidR="00DA52F2">
        <w:rPr>
          <w:rFonts w:ascii="Microsoft JhengHei" w:eastAsia="Microsoft JhengHei" w:hAnsi="Microsoft JhengHei" w:hint="eastAsia"/>
          <w:sz w:val="28"/>
          <w:szCs w:val="28"/>
        </w:rPr>
        <w:t xml:space="preserve"> i7-1360P</w:t>
      </w:r>
    </w:p>
    <w:p w14:paraId="375CA7DC" w14:textId="0A4E5998" w:rsidR="003128A8" w:rsidRDefault="003128A8" w:rsidP="006D7821">
      <w:pPr>
        <w:ind w:left="72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Operating System: Windows 11</w:t>
      </w:r>
    </w:p>
    <w:p w14:paraId="13AFD6B3" w14:textId="04F94068" w:rsidR="003128A8" w:rsidRDefault="003128A8" w:rsidP="006D7821">
      <w:pPr>
        <w:ind w:left="720"/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Compiler:</w:t>
      </w:r>
      <w:r w:rsidR="00DA52F2">
        <w:rPr>
          <w:rFonts w:ascii="Microsoft JhengHei" w:eastAsia="Microsoft JhengHei" w:hAnsi="Microsoft JhengHei" w:hint="eastAsia"/>
          <w:sz w:val="28"/>
          <w:szCs w:val="28"/>
        </w:rPr>
        <w:t xml:space="preserve"> gcc 13.2.0</w:t>
      </w:r>
    </w:p>
    <w:p w14:paraId="15CCA043" w14:textId="77777777" w:rsidR="00744493" w:rsidRDefault="00744493" w:rsidP="00CC4258">
      <w:pPr>
        <w:rPr>
          <w:rFonts w:ascii="Microsoft JhengHei" w:eastAsia="Microsoft JhengHei" w:hAnsi="Microsoft JhengHei"/>
          <w:sz w:val="28"/>
          <w:szCs w:val="28"/>
        </w:rPr>
      </w:pPr>
    </w:p>
    <w:p w14:paraId="6DAA1120" w14:textId="062D601B" w:rsidR="003128A8" w:rsidRDefault="006D7821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產生測資</w:t>
      </w:r>
    </w:p>
    <w:p w14:paraId="1DD59817" w14:textId="074C058B" w:rsidR="006D7821" w:rsidRDefault="006D7821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ab/>
      </w:r>
      <w:r>
        <w:rPr>
          <w:rFonts w:ascii="Microsoft JhengHei" w:eastAsia="Microsoft JhengHei" w:hAnsi="Microsoft JhengHei" w:hint="eastAsia"/>
          <w:sz w:val="28"/>
          <w:szCs w:val="28"/>
        </w:rPr>
        <w:t>用Python的Random套件隨機生成</w:t>
      </w:r>
      <w:r w:rsidR="00AA6A03">
        <w:rPr>
          <w:rFonts w:ascii="Microsoft JhengHei" w:eastAsia="Microsoft JhengHei" w:hAnsi="Microsoft JhengHei" w:hint="eastAsia"/>
          <w:sz w:val="28"/>
          <w:szCs w:val="28"/>
        </w:rPr>
        <w:t>大小</w:t>
      </w:r>
      <w:r>
        <w:rPr>
          <w:rFonts w:ascii="Microsoft JhengHei" w:eastAsia="Microsoft JhengHei" w:hAnsi="Microsoft JhengHei" w:hint="eastAsia"/>
          <w:sz w:val="28"/>
          <w:szCs w:val="28"/>
        </w:rPr>
        <w:t>n=600~6000的整數list，寫進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>
        <w:rPr>
          <w:rFonts w:ascii="Microsoft JhengHei" w:eastAsia="Microsoft JhengHei" w:hAnsi="Microsoft JhengHei" w:hint="eastAsia"/>
          <w:sz w:val="28"/>
          <w:szCs w:val="28"/>
        </w:rPr>
        <w:t>testdata.txt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 w:rsidR="0058365E" w:rsidRPr="0058365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58365E">
        <w:rPr>
          <w:rFonts w:ascii="Microsoft JhengHei" w:eastAsia="Microsoft JhengHei" w:hAnsi="Microsoft JhengHei" w:hint="eastAsia"/>
          <w:sz w:val="28"/>
          <w:szCs w:val="28"/>
        </w:rPr>
        <w:t>（在</w:t>
      </w:r>
      <w:r w:rsidR="0058365E">
        <w:rPr>
          <w:rFonts w:ascii="Microsoft JhengHei" w:eastAsia="Microsoft JhengHei" w:hAnsi="Microsoft JhengHei" w:hint="eastAsia"/>
          <w:sz w:val="28"/>
          <w:szCs w:val="28"/>
        </w:rPr>
        <w:t>vs code</w:t>
      </w:r>
      <w:r w:rsidR="0058365E">
        <w:rPr>
          <w:rFonts w:ascii="Microsoft JhengHei" w:eastAsia="Microsoft JhengHei" w:hAnsi="Microsoft JhengHei" w:hint="eastAsia"/>
          <w:sz w:val="28"/>
          <w:szCs w:val="28"/>
        </w:rPr>
        <w:t>執行）</w:t>
      </w:r>
    </w:p>
    <w:p w14:paraId="7350A9F8" w14:textId="72B6D3BA" w:rsidR="006D7821" w:rsidRDefault="006D7821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ab/>
      </w:r>
      <w:r>
        <w:rPr>
          <w:rFonts w:ascii="Microsoft JhengHei" w:eastAsia="Microsoft JhengHei" w:hAnsi="Microsoft JhengHei" w:hint="eastAsia"/>
          <w:sz w:val="28"/>
          <w:szCs w:val="28"/>
        </w:rPr>
        <w:t>在c的主函式加入讀檔功能，讀取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>
        <w:rPr>
          <w:rFonts w:ascii="Microsoft JhengHei" w:eastAsia="Microsoft JhengHei" w:hAnsi="Microsoft JhengHei" w:hint="eastAsia"/>
          <w:sz w:val="28"/>
          <w:szCs w:val="28"/>
        </w:rPr>
        <w:t>testdata.txt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>
        <w:rPr>
          <w:rFonts w:ascii="Microsoft JhengHei" w:eastAsia="Microsoft JhengHei" w:hAnsi="Microsoft JhengHei" w:hint="eastAsia"/>
          <w:sz w:val="28"/>
          <w:szCs w:val="28"/>
        </w:rPr>
        <w:t>，使用clock_t進行執行時間的運算，再把結果寫到檔案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>
        <w:rPr>
          <w:rFonts w:ascii="Microsoft JhengHei" w:eastAsia="Microsoft JhengHei" w:hAnsi="Microsoft JhengHei" w:hint="eastAsia"/>
          <w:sz w:val="28"/>
          <w:szCs w:val="28"/>
        </w:rPr>
        <w:t>result.txt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 w:rsidR="0058365E" w:rsidRPr="0058365E">
        <w:rPr>
          <w:rFonts w:ascii="Microsoft JhengHei" w:eastAsia="Microsoft JhengHei" w:hAnsi="Microsoft JhengHei" w:hint="eastAsia"/>
          <w:sz w:val="28"/>
          <w:szCs w:val="28"/>
        </w:rPr>
        <w:t xml:space="preserve"> </w:t>
      </w:r>
      <w:r w:rsidR="0058365E">
        <w:rPr>
          <w:rFonts w:ascii="Microsoft JhengHei" w:eastAsia="Microsoft JhengHei" w:hAnsi="Microsoft JhengHei" w:hint="eastAsia"/>
          <w:sz w:val="28"/>
          <w:szCs w:val="28"/>
        </w:rPr>
        <w:t>（在</w:t>
      </w:r>
      <w:r w:rsidR="0058365E">
        <w:rPr>
          <w:rFonts w:ascii="Microsoft JhengHei" w:eastAsia="Microsoft JhengHei" w:hAnsi="Microsoft JhengHei" w:hint="eastAsia"/>
          <w:sz w:val="28"/>
          <w:szCs w:val="28"/>
        </w:rPr>
        <w:t>vs code</w:t>
      </w:r>
      <w:r w:rsidR="0058365E">
        <w:rPr>
          <w:rFonts w:ascii="Microsoft JhengHei" w:eastAsia="Microsoft JhengHei" w:hAnsi="Microsoft JhengHei" w:hint="eastAsia"/>
          <w:sz w:val="28"/>
          <w:szCs w:val="28"/>
        </w:rPr>
        <w:t>執行）</w:t>
      </w:r>
    </w:p>
    <w:p w14:paraId="73888222" w14:textId="520D4FC5" w:rsidR="006D7821" w:rsidRDefault="006D7821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ab/>
      </w:r>
      <w:r>
        <w:rPr>
          <w:rFonts w:ascii="Microsoft JhengHei" w:eastAsia="Microsoft JhengHei" w:hAnsi="Microsoft JhengHei" w:hint="eastAsia"/>
          <w:sz w:val="28"/>
          <w:szCs w:val="28"/>
        </w:rPr>
        <w:t>寫一個plot.py，讀取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>
        <w:rPr>
          <w:rFonts w:ascii="Microsoft JhengHei" w:eastAsia="Microsoft JhengHei" w:hAnsi="Microsoft JhengHei" w:hint="eastAsia"/>
          <w:sz w:val="28"/>
          <w:szCs w:val="28"/>
        </w:rPr>
        <w:t>result.txt</w:t>
      </w:r>
      <w:r>
        <w:rPr>
          <w:rFonts w:ascii="Microsoft JhengHei" w:eastAsia="Microsoft JhengHei" w:hAnsi="Microsoft JhengHei"/>
          <w:sz w:val="28"/>
          <w:szCs w:val="28"/>
        </w:rPr>
        <w:t>”</w:t>
      </w:r>
      <w:r>
        <w:rPr>
          <w:rFonts w:ascii="Microsoft JhengHei" w:eastAsia="Microsoft JhengHei" w:hAnsi="Microsoft JhengHei" w:hint="eastAsia"/>
          <w:sz w:val="28"/>
          <w:szCs w:val="28"/>
        </w:rPr>
        <w:t>，用</w:t>
      </w:r>
      <w:r>
        <w:rPr>
          <w:rFonts w:ascii="Microsoft JhengHei" w:eastAsia="Microsoft JhengHei" w:hAnsi="Microsoft JhengHei"/>
          <w:sz w:val="28"/>
          <w:szCs w:val="28"/>
        </w:rPr>
        <w:t>m</w:t>
      </w:r>
      <w:r>
        <w:rPr>
          <w:rFonts w:ascii="Microsoft JhengHei" w:eastAsia="Microsoft JhengHei" w:hAnsi="Microsoft JhengHei" w:hint="eastAsia"/>
          <w:sz w:val="28"/>
          <w:szCs w:val="28"/>
        </w:rPr>
        <w:t>atplotlib畫圖（在google colab執行）</w:t>
      </w:r>
    </w:p>
    <w:p w14:paraId="7F5F72C4" w14:textId="77777777" w:rsidR="00744493" w:rsidRDefault="00744493" w:rsidP="00CC4258">
      <w:pPr>
        <w:rPr>
          <w:rFonts w:ascii="Microsoft JhengHei" w:eastAsia="Microsoft JhengHei" w:hAnsi="Microsoft JhengHei"/>
          <w:sz w:val="28"/>
          <w:szCs w:val="28"/>
        </w:rPr>
      </w:pPr>
    </w:p>
    <w:p w14:paraId="20C3F0D6" w14:textId="14118672" w:rsidR="00AA6A03" w:rsidRDefault="00AA6A03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繪圖結果</w:t>
      </w:r>
    </w:p>
    <w:p w14:paraId="7BA0AFE0" w14:textId="267A6454" w:rsidR="00744493" w:rsidRDefault="00744493" w:rsidP="00CC4258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 w:hint="eastAsia"/>
          <w:noProof/>
          <w:sz w:val="28"/>
          <w:szCs w:val="28"/>
        </w:rPr>
        <w:lastRenderedPageBreak/>
        <w:drawing>
          <wp:inline distT="0" distB="0" distL="0" distR="0" wp14:anchorId="4067A329" wp14:editId="0BC2C19E">
            <wp:extent cx="5357382" cy="4023995"/>
            <wp:effectExtent l="0" t="0" r="0" b="0"/>
            <wp:docPr id="1905228762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28762" name="Picture 1" descr="A graph with blue and orange lines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" t="6620" r="6880" b="1671"/>
                    <a:stretch/>
                  </pic:blipFill>
                  <pic:spPr bwMode="auto">
                    <a:xfrm>
                      <a:off x="0" y="0"/>
                      <a:ext cx="5358733" cy="402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82703" w14:textId="66ACF3CA" w:rsidR="00744493" w:rsidRPr="00744493" w:rsidRDefault="00744493" w:rsidP="00CC4258">
      <w:pPr>
        <w:rPr>
          <w:rFonts w:ascii="Microsoft JhengHei" w:eastAsia="Microsoft JhengHei" w:hAnsi="Microsoft JhengHei" w:hint="eastAsia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  <w:szCs w:val="28"/>
        </w:rPr>
        <w:t>根據圖表，大概在n=2000後，nlgn的方法所需的時間明顯小於</w:t>
      </w:r>
      <w:r>
        <w:rPr>
          <w:rFonts w:ascii="Microsoft JhengHei" w:eastAsia="Microsoft JhengHei" w:hAnsi="Microsoft JhengHei"/>
          <w:sz w:val="28"/>
          <w:szCs w:val="28"/>
        </w:rPr>
        <w:t>n</w:t>
      </w:r>
      <w:r>
        <w:rPr>
          <w:rFonts w:ascii="Microsoft JhengHei" w:eastAsia="Microsoft JhengHei" w:hAnsi="Microsoft JhengHei" w:hint="eastAsia"/>
          <w:sz w:val="28"/>
          <w:szCs w:val="28"/>
        </w:rPr>
        <w:t>^2的方法</w:t>
      </w:r>
    </w:p>
    <w:sectPr w:rsidR="00744493" w:rsidRPr="0074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E2"/>
    <w:rsid w:val="00153B76"/>
    <w:rsid w:val="001D10BE"/>
    <w:rsid w:val="001E734B"/>
    <w:rsid w:val="003128A8"/>
    <w:rsid w:val="003C3868"/>
    <w:rsid w:val="00401534"/>
    <w:rsid w:val="00416BFC"/>
    <w:rsid w:val="0058365E"/>
    <w:rsid w:val="006D7821"/>
    <w:rsid w:val="00743957"/>
    <w:rsid w:val="00744493"/>
    <w:rsid w:val="007F4047"/>
    <w:rsid w:val="008C26D6"/>
    <w:rsid w:val="00AA6A03"/>
    <w:rsid w:val="00B11FE2"/>
    <w:rsid w:val="00B818B2"/>
    <w:rsid w:val="00BA5A78"/>
    <w:rsid w:val="00BD3949"/>
    <w:rsid w:val="00C25668"/>
    <w:rsid w:val="00CC4258"/>
    <w:rsid w:val="00CE7651"/>
    <w:rsid w:val="00DA52F2"/>
    <w:rsid w:val="00E02CB8"/>
    <w:rsid w:val="00E36749"/>
    <w:rsid w:val="00E44D0D"/>
    <w:rsid w:val="00F43478"/>
    <w:rsid w:val="00F72609"/>
    <w:rsid w:val="00F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FB2D"/>
  <w15:chartTrackingRefBased/>
  <w15:docId w15:val="{68791473-4010-4093-AA49-8347AD67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5E"/>
  </w:style>
  <w:style w:type="paragraph" w:styleId="Heading1">
    <w:name w:val="heading 1"/>
    <w:basedOn w:val="Normal"/>
    <w:next w:val="Normal"/>
    <w:link w:val="Heading1Char"/>
    <w:uiPriority w:val="9"/>
    <w:qFormat/>
    <w:rsid w:val="00B1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愷晴 楊</dc:creator>
  <cp:keywords/>
  <dc:description/>
  <cp:lastModifiedBy>愷晴 楊</cp:lastModifiedBy>
  <cp:revision>23</cp:revision>
  <cp:lastPrinted>2024-03-28T15:21:00Z</cp:lastPrinted>
  <dcterms:created xsi:type="dcterms:W3CDTF">2024-03-26T08:23:00Z</dcterms:created>
  <dcterms:modified xsi:type="dcterms:W3CDTF">2024-03-30T17:38:00Z</dcterms:modified>
</cp:coreProperties>
</file>