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</w:pPr>
      <w:r>
        <w:t>Гайд по сервису</w:t>
      </w:r>
    </w:p>
    <w:p>
      <w:pPr>
        <w:pStyle w:val="Title"/>
        <w:spacing w:before="0"/>
      </w:pPr>
      <w:r>
        <w:t>Site Checker</w:t>
      </w:r>
    </w:p>
    <w:p>
      <w:pPr>
        <w:spacing w:after="120"/>
      </w:pPr>
      <w:r>
        <w:rPr>
          <w:b w:val="0"/>
          <w:i/>
          <w:color w:val="5B5853"/>
        </w:rPr>
        <w:t>Автоматическая проверка сайтов-проектов: доступность, вёрстка, SEO, формы, цели, скорость и данные по городам — в едином Excel-отчёте.</w:t>
      </w:r>
    </w:p>
    <w:p>
      <w:pPr>
        <w:spacing w:after="120"/>
      </w:pPr>
      <w:r>
        <w:rPr>
          <w:b w:val="0"/>
          <w:i/>
          <w:color w:val="5B5853"/>
        </w:rPr>
        <w:t>Актуальная версия. Дата документа: 30.07.2026.</w:t>
      </w:r>
    </w:p>
    <w:p>
      <w:pPr>
        <w:spacing w:after="120"/>
      </w:pPr>
      <w:r>
        <w:rPr>
          <w:b/>
          <w:i w:val="0"/>
        </w:rPr>
        <w:t xml:space="preserve">Гайд состоит из двух частей. </w:t>
      </w:r>
      <w:r>
        <w:rPr>
          <w:b/>
          <w:i w:val="0"/>
        </w:rPr>
        <w:t>Часть I</w:t>
      </w:r>
      <w:r>
        <w:rPr>
          <w:b w:val="0"/>
          <w:i w:val="0"/>
        </w:rPr>
        <w:t xml:space="preserve"> — доступ, роли и управление пользователями: как войти, зарегистрироваться, кто что видит, кабинеты руководителя и администратора, где хранятся ключи. </w:t>
      </w:r>
      <w:r>
        <w:rPr>
          <w:b/>
          <w:i w:val="0"/>
        </w:rPr>
        <w:t>Часть II</w:t>
      </w:r>
      <w:r>
        <w:rPr>
          <w:b w:val="0"/>
          <w:i w:val="0"/>
        </w:rPr>
        <w:t xml:space="preserve"> — сами проверки: подробно по каждой вкладке панели.</w:t>
      </w:r>
    </w:p>
    <w:p>
      <w:pPr>
        <w:shd w:val="clear" w:color="auto" w:fill="EAF7EE"/>
        <w:spacing w:before="80" w:after="160"/>
        <w:ind w:left="142" w:right="142"/>
      </w:pPr>
      <w:r>
        <w:rPr>
          <w:b/>
        </w:rPr>
        <w:t xml:space="preserve">🆕  </w:t>
      </w:r>
      <w:r>
        <w:rPr>
          <w:b/>
        </w:rPr>
        <w:t xml:space="preserve">Что изменилось по сравнению с прошлым гайдом. </w:t>
      </w:r>
      <w:r>
        <w:rPr>
          <w:b w:val="0"/>
        </w:rPr>
        <w:t>(1) Вход теперь обязателен: у сервиса появились личные аккаунты и три роли (Администратор, Руководитель, Специалист), регистрация по инвайт-кодам, кабинет руководителя и админ-панель. (2) Все ключи, токены и прокси перенесены на отдельную страницу «Настройки проекта» — на вкладках их больше не вводят (кроме пары исключений). (3) Появилась вкладка «Скорость страниц» (Google PageSpeed). (4) Вкладка «Главные переменные» переименована в «Проверка КП». (5) Чек-лист переработан: разделы-аккордеоны, прогноз времени прогона, метки отдела и новые проверки.</w:t>
      </w:r>
    </w:p>
    <w:p>
      <w:pPr>
        <w:pStyle w:val="Heading1"/>
        <w:spacing w:before="280"/>
      </w:pPr>
      <w:r>
        <w:t>Оглавление</w:t>
      </w:r>
    </w:p>
    <w:p>
      <w:r>
        <w:fldChar w:fldCharType="begin"/>
        <w:instrText xml:space="preserve">TOC \o "1-2" \h \z \u</w:instrText>
        <w:fldChar w:fldCharType="separate"/>
        <w:t>Оглавление обновится в Word: правый клик → «Обновить поле».</w:t>
        <w:fldChar w:fldCharType="end"/>
      </w:r>
    </w:p>
    <w:p>
      <w:r>
        <w:br w:type="page"/>
      </w:r>
    </w:p>
    <w:p>
      <w:pPr>
        <w:pStyle w:val="Heading1"/>
        <w:spacing w:before="280"/>
      </w:pPr>
      <w:r>
        <w:t>О сервисе — что это и зачем</w:t>
      </w:r>
    </w:p>
    <w:p>
      <w:pPr>
        <w:spacing w:after="120"/>
      </w:pPr>
      <w:r>
        <w:rPr>
          <w:b w:val="0"/>
          <w:i w:val="0"/>
        </w:rPr>
        <w:t>Site Checker — это «робот-проверяльщик» сайтов. Вы выбираете проект (сайт) и что проверить, нажимаете «Запустить» — робот сам заходит на страницы, смотрит, всё ли с ними в порядке, и собирает единый Excel-отчёт: где что сломано и кто это чинит (разработка / SEO / контент).</w:t>
      </w:r>
    </w:p>
    <w:p>
      <w:pPr>
        <w:spacing w:after="120"/>
      </w:pPr>
      <w:r>
        <w:rPr>
          <w:b w:val="0"/>
          <w:i w:val="0"/>
        </w:rPr>
        <w:t>Проверок много, и они разложены по вкладкам панели слева: основная проверка страниц («Чек-лист»), автокликеры, проверка форм, целей, данных по городам (КП) и скорости. Ниже — по каждой вкладке отдельно.</w:t>
      </w:r>
    </w:p>
    <w:p>
      <w:pPr>
        <w:shd w:val="clear" w:color="auto" w:fill="EEF4FF"/>
        <w:spacing w:before="80" w:after="160"/>
        <w:ind w:left="142" w:right="142"/>
      </w:pPr>
      <w:r>
        <w:rPr>
          <w:b/>
        </w:rPr>
        <w:t xml:space="preserve">💡  </w:t>
      </w:r>
      <w:r>
        <w:rPr>
          <w:b w:val="0"/>
        </w:rPr>
        <w:t>Не пугайтесь технических слов — почти каждый термин поясняется рядом или есть в Глоссарии в конце. Задача гайда — чтобы вы могли не только запустить проверку, но и объяснить своими словами, что она делает.</w:t>
      </w:r>
    </w:p>
    <w:p>
      <w:pPr>
        <w:pStyle w:val="Heading2"/>
        <w:spacing w:before="200"/>
      </w:pPr>
      <w:r>
        <w:t>Мини-словарь (чтобы дальше было понятно)</w:t>
      </w:r>
    </w:p>
    <w:p>
      <w:pPr>
        <w:spacing w:after="120"/>
      </w:pPr>
      <w:r>
        <w:rPr>
          <w:b w:val="0"/>
          <w:i w:val="0"/>
        </w:rPr>
        <w:t>Эти слова встречаются в гайде постоянно. Полный список — в Глоссарии.</w:t>
      </w:r>
    </w:p>
    <w:p>
      <w:pPr>
        <w:pStyle w:val="ListBullet"/>
        <w:spacing w:after="60"/>
      </w:pPr>
      <w:r>
        <w:rPr>
          <w:b/>
          <w:i w:val="0"/>
        </w:rPr>
        <w:t xml:space="preserve">Проект (сайт) — </w:t>
      </w:r>
      <w:r>
        <w:rPr>
          <w:b w:val="0"/>
          <w:i w:val="0"/>
        </w:rPr>
        <w:t>один проверяемый сайт. Сейчас это СМУ, ИМП, МПЭ, АПС, МПК, МПИ. В сервисе «проект» = «сайт».</w:t>
      </w:r>
    </w:p>
    <w:p>
      <w:pPr>
        <w:pStyle w:val="ListBullet"/>
        <w:spacing w:after="60"/>
      </w:pPr>
      <w:r>
        <w:rPr>
          <w:b/>
          <w:i w:val="0"/>
        </w:rPr>
        <w:t xml:space="preserve">Страница — </w:t>
      </w:r>
      <w:r>
        <w:rPr>
          <w:b w:val="0"/>
          <w:i w:val="0"/>
        </w:rPr>
        <w:t>один экран сайта: главная, каталог, категория, карточка товара и т.д.</w:t>
      </w:r>
    </w:p>
    <w:p>
      <w:pPr>
        <w:pStyle w:val="ListBullet"/>
        <w:spacing w:after="60"/>
      </w:pPr>
      <w:r>
        <w:rPr>
          <w:b/>
          <w:i w:val="0"/>
        </w:rPr>
        <w:t xml:space="preserve">URL («урл») — </w:t>
      </w:r>
      <w:r>
        <w:rPr>
          <w:b w:val="0"/>
          <w:i w:val="0"/>
        </w:rPr>
        <w:t>адрес страницы в адресной строке браузера. Одна страница = один URL.</w:t>
      </w:r>
    </w:p>
    <w:p>
      <w:pPr>
        <w:pStyle w:val="ListBullet"/>
        <w:spacing w:after="60"/>
      </w:pPr>
      <w:r>
        <w:rPr>
          <w:b/>
          <w:i w:val="0"/>
        </w:rPr>
        <w:t xml:space="preserve">Домен / поддомен — </w:t>
      </w:r>
      <w:r>
        <w:rPr>
          <w:b w:val="0"/>
          <w:i w:val="0"/>
        </w:rPr>
        <w:t>домен — основной адрес сайта (stalmetural.ru); поддомен — городская версия (spb.stalmetural.ru). Один проект = один домен + много поддоменов-городов.</w:t>
      </w:r>
    </w:p>
    <w:p>
      <w:pPr>
        <w:pStyle w:val="ListBullet"/>
        <w:spacing w:after="60"/>
      </w:pPr>
      <w:r>
        <w:rPr>
          <w:b/>
          <w:i w:val="0"/>
        </w:rPr>
        <w:t xml:space="preserve">Код ответа — </w:t>
      </w:r>
      <w:r>
        <w:rPr>
          <w:b w:val="0"/>
          <w:i w:val="0"/>
        </w:rPr>
        <w:t>чем сервер отвечает на запрос страницы: 200 — открылась, 404 — не найдена, 5xx — ошибка сервера. Робот всегда смотрит на этот код.</w:t>
      </w:r>
    </w:p>
    <w:p>
      <w:pPr>
        <w:pStyle w:val="ListBullet"/>
        <w:spacing w:after="60"/>
      </w:pPr>
      <w:r>
        <w:rPr>
          <w:b/>
          <w:i w:val="0"/>
        </w:rPr>
        <w:t xml:space="preserve">H1 / Title / Description — </w:t>
      </w:r>
      <w:r>
        <w:rPr>
          <w:b w:val="0"/>
          <w:i w:val="0"/>
        </w:rPr>
        <w:t>H1 — главный заголовок страницы (ровно один); Title — синяя ссылка в поиске и подпись во вкладке браузера; Description — описание под ссылкой.</w:t>
      </w:r>
    </w:p>
    <w:p>
      <w:pPr>
        <w:pStyle w:val="ListBullet"/>
        <w:spacing w:after="60"/>
      </w:pPr>
      <w:r>
        <w:rPr>
          <w:b/>
          <w:i w:val="0"/>
        </w:rPr>
        <w:t xml:space="preserve">КП (Карта присутствия) — </w:t>
      </w:r>
      <w:r>
        <w:rPr>
          <w:b w:val="0"/>
          <w:i w:val="0"/>
        </w:rPr>
        <w:t>эталонная таблица «какой телефон, почта и адрес правильные для каждого города». С ней сервис сверяет то, что реально выведено на сайте.</w:t>
      </w:r>
    </w:p>
    <w:p>
      <w:r>
        <w:br w:type="page"/>
      </w:r>
    </w:p>
    <w:p>
      <w:pPr>
        <w:pStyle w:val="Heading1"/>
        <w:spacing w:before="280"/>
      </w:pPr>
      <w:r>
        <w:t>Часть I. Доступ, роли и управление</w:t>
      </w:r>
    </w:p>
    <w:p>
      <w:pPr>
        <w:pStyle w:val="Heading2"/>
        <w:spacing w:before="200"/>
      </w:pPr>
      <w:r>
        <w:t>Доступ и вход</w:t>
      </w:r>
    </w:p>
    <w:p>
      <w:pPr>
        <w:spacing w:after="120"/>
      </w:pPr>
      <w:r>
        <w:rPr>
          <w:b w:val="0"/>
          <w:i w:val="0"/>
        </w:rPr>
        <w:t xml:space="preserve">Ссылка на сервис: </w:t>
      </w:r>
      <w:r>
        <w:rPr>
          <w:b/>
          <w:i w:val="0"/>
        </w:rPr>
        <w:t>https://site-checker.streamlit.app/</w:t>
      </w:r>
    </w:p>
    <w:p>
      <w:pPr>
        <w:spacing w:after="120"/>
      </w:pPr>
      <w:r>
        <w:rPr>
          <w:b w:val="0"/>
          <w:i w:val="0"/>
        </w:rPr>
        <w:t xml:space="preserve">В отличие от прошлой версии, </w:t>
      </w:r>
      <w:r>
        <w:rPr>
          <w:b/>
          <w:i w:val="0"/>
        </w:rPr>
        <w:t>вход теперь обязателен</w:t>
      </w:r>
      <w:r>
        <w:rPr>
          <w:b w:val="0"/>
          <w:i w:val="0"/>
        </w:rPr>
        <w:t xml:space="preserve">: сразу открывается экран с двумя вкладками — </w:t>
      </w:r>
      <w:r>
        <w:rPr>
          <w:b/>
          <w:i w:val="0"/>
        </w:rPr>
        <w:t>«Войти»</w:t>
      </w:r>
      <w:r>
        <w:rPr>
          <w:b w:val="0"/>
          <w:i w:val="0"/>
        </w:rPr>
        <w:t xml:space="preserve"> и </w:t>
      </w:r>
      <w:r>
        <w:rPr>
          <w:b/>
          <w:i w:val="0"/>
        </w:rPr>
        <w:t>«Зарегистрироваться»</w:t>
      </w:r>
      <w:r>
        <w:rPr>
          <w:b w:val="0"/>
          <w:i w:val="0"/>
        </w:rPr>
        <w:t>. Пока вы не вошли, панель проверок недоступна.</w:t>
      </w:r>
    </w:p>
    <w:p>
      <w:pPr>
        <w:spacing w:after="120"/>
      </w:pPr>
      <w:r>
        <w:rPr>
          <w:b/>
          <w:i w:val="0"/>
        </w:rPr>
        <w:t>Регистрация закрытая</w:t>
      </w:r>
      <w:r>
        <w:rPr>
          <w:b w:val="0"/>
          <w:i w:val="0"/>
        </w:rPr>
        <w:t xml:space="preserve"> (как в OpenGar): просто зайти на сайт и создать аккаунт нельзя. Каждый новый пользователь попадает в систему одним из трёх путей — по инвайт-коду от руководителя, по заявке-саморегистрации руководителя (с одобрением администратора) или его вручную заводит администратор. Это главное, что нужно понять перед выдачей доступов.</w:t>
      </w:r>
    </w:p>
    <w:p>
      <w:pPr>
        <w:pStyle w:val="Heading3"/>
        <w:spacing w:before="120"/>
      </w:pPr>
      <w:r>
        <w:t>Логика доступа — принцип цепочки</w:t>
      </w:r>
    </w:p>
    <w:p>
      <w:pPr>
        <w:pStyle w:val="ListBullet"/>
        <w:spacing w:after="60"/>
      </w:pPr>
      <w:r>
        <w:rPr>
          <w:b/>
          <w:i w:val="0"/>
        </w:rPr>
        <w:t>Первый администратор</w:t>
      </w:r>
      <w:r>
        <w:rPr>
          <w:b w:val="0"/>
          <w:i w:val="0"/>
        </w:rPr>
        <w:t xml:space="preserve"> создаётся автоматически из настроек сервера при первом запуске.</w:t>
      </w:r>
    </w:p>
    <w:p>
      <w:pPr>
        <w:pStyle w:val="ListBullet"/>
        <w:spacing w:after="60"/>
      </w:pPr>
      <w:r>
        <w:rPr>
          <w:b/>
          <w:i w:val="0"/>
        </w:rPr>
        <w:t>Руководитель</w:t>
      </w:r>
      <w:r>
        <w:rPr>
          <w:b w:val="0"/>
          <w:i w:val="0"/>
        </w:rPr>
        <w:t xml:space="preserve"> появляется либо по заявке (администратор одобряет), либо администратор создаёт его вручную.</w:t>
      </w:r>
    </w:p>
    <w:p>
      <w:pPr>
        <w:pStyle w:val="ListBullet"/>
        <w:spacing w:after="60"/>
      </w:pPr>
      <w:r>
        <w:rPr>
          <w:b/>
          <w:i w:val="0"/>
        </w:rPr>
        <w:t>Специалист</w:t>
      </w:r>
      <w:r>
        <w:rPr>
          <w:b w:val="0"/>
          <w:i w:val="0"/>
        </w:rPr>
        <w:t xml:space="preserve"> — только по инвайт-коду от своего руководителя. Самостоятельно зарегистрироваться как специалист без кода нельзя.</w:t>
      </w:r>
    </w:p>
    <w:p>
      <w:pPr>
        <w:shd w:val="clear" w:color="auto" w:fill="EEF4FF"/>
        <w:spacing w:before="80" w:after="160"/>
        <w:ind w:left="142" w:right="142"/>
      </w:pPr>
      <w:r>
        <w:rPr>
          <w:b/>
        </w:rPr>
        <w:t xml:space="preserve">💡  </w:t>
      </w:r>
      <w:r>
        <w:rPr>
          <w:b w:val="0"/>
        </w:rPr>
        <w:t>Инвайт-код = согласие руководителя принять человека в команду. Поэтому специалист по коду становится активным сразу, отдельного одобрения после регистрации не требуется.</w:t>
      </w:r>
    </w:p>
    <w:p>
      <w:pPr>
        <w:pStyle w:val="Heading2"/>
        <w:spacing w:before="200"/>
      </w:pPr>
      <w:r>
        <w:t>Роли пользователей</w:t>
      </w:r>
    </w:p>
    <w:p>
      <w:pPr>
        <w:spacing w:after="120"/>
      </w:pPr>
      <w:r>
        <w:rPr>
          <w:b w:val="0"/>
          <w:i w:val="0"/>
        </w:rPr>
        <w:t>В сервисе три роли. Набор вкладок и служебных страниц зависит от роли и выданных прав.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2381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Кто это</w:t>
            </w:r>
          </w:p>
        </w:tc>
        <w:tc>
          <w:tcPr>
            <w:tcW w:type="dxa" w:w="5102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Что видит и может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b/>
              </w:rPr>
              <w:t>Администратор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20"/>
              </w:rPr>
              <w:t>Технический или главный координатор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>
              <w:rPr>
                <w:sz w:val="20"/>
              </w:rPr>
              <w:t>Видит все вкладки и все проекты. В «Админ-панели»: создаёт пользователей, одобряет заявки руководителей, меняет роли, назначает проекты и доступ к вкладкам, отключает и удаляет аккаунты.</w:t>
            </w:r>
          </w:p>
        </w:tc>
      </w:tr>
      <w:tr>
        <w:tc>
          <w:tcPr>
            <w:tcW w:type="dxa" w:w="1814"/>
            <w:shd w:val="clear" w:color="auto" w:fill="F4F3EF"/>
          </w:tcPr>
          <w:p>
            <w:pPr>
              <w:spacing w:after="40" w:before="40"/>
            </w:pPr>
            <w:r>
              <w:rPr>
                <w:b/>
              </w:rPr>
              <w:t>Руководитель</w:t>
            </w:r>
          </w:p>
        </w:tc>
        <w:tc>
          <w:tcPr>
            <w:tcW w:type="dxa" w:w="2381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Ведёт команду по своим проектам</w:t>
            </w:r>
          </w:p>
        </w:tc>
        <w:tc>
          <w:tcPr>
            <w:tcW w:type="dxa" w:w="5102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Работает только с назначенными ему проектами. В «Кабинете руководителя»: выдаёт инвайт-коды, управляет своей командой (проекты, вкладки, сброс пароля, отключение, удаление). Видит «Настройки проекта» по своим проектам.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b/>
              </w:rPr>
              <w:t>Специалист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20"/>
              </w:rPr>
              <w:t>Сотрудник команды (помощник / SEO)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>
              <w:rPr>
                <w:sz w:val="20"/>
              </w:rPr>
              <w:t>Видит назначенные ему вкладки проверок. Регистрируется по инвайт-коду. Страницу «Настройки проекта» видит только если руководитель/администратор делегировал ему это право.</w:t>
            </w:r>
          </w:p>
        </w:tc>
      </w:tr>
    </w:tbl>
    <w:p>
      <w:pPr>
        <w:spacing w:after="40"/>
      </w:pPr>
    </w:p>
    <w:p>
      <w:pPr>
        <w:shd w:val="clear" w:color="auto" w:fill="EEF4FF"/>
        <w:spacing w:before="80" w:after="160"/>
        <w:ind w:left="142" w:right="142"/>
      </w:pPr>
      <w:r>
        <w:rPr>
          <w:b/>
        </w:rPr>
        <w:t xml:space="preserve">💡  </w:t>
      </w:r>
      <w:r>
        <w:rPr>
          <w:b w:val="0"/>
        </w:rPr>
        <w:t>По умолчанию новому пользователю доступны все шесть вкладок проверок. Ограничить набор можно индивидуально (поле «Вкладки» в кабинете/админке): пустой список = все вкладки.</w:t>
      </w:r>
    </w:p>
    <w:p>
      <w:pPr>
        <w:pStyle w:val="Heading2"/>
        <w:spacing w:before="200"/>
      </w:pPr>
      <w:r>
        <w:t>Три сценария регистрации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2948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Кто инициирует</w:t>
            </w:r>
          </w:p>
        </w:tc>
        <w:tc>
          <w:tcPr>
            <w:tcW w:type="dxa" w:w="1928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Статус после регистрации</w:t>
            </w:r>
          </w:p>
        </w:tc>
        <w:tc>
          <w:tcPr>
            <w:tcW w:type="dxa" w:w="2381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Когда можно войти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sz w:val="20"/>
              </w:rPr>
              <w:t>Специалист по инвайт-коду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sz w:val="20"/>
              </w:rPr>
              <w:t>Руководитель даёт код → специалист заполняет форму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sz w:val="20"/>
              </w:rPr>
              <w:t>active (сразу)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20"/>
              </w:rPr>
              <w:t>Сразу после «ЗАРЕГИСТРИРОВАТЬСЯ»</w:t>
            </w:r>
          </w:p>
        </w:tc>
      </w:tr>
      <w:tr>
        <w:tc>
          <w:tcPr>
            <w:tcW w:type="dxa" w:w="2041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Руководитель (саморегистрация)</w:t>
            </w:r>
          </w:p>
        </w:tc>
        <w:tc>
          <w:tcPr>
            <w:tcW w:type="dxa" w:w="294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Человек сам выбирает «Руководитель» на форме</w:t>
            </w:r>
          </w:p>
        </w:tc>
        <w:tc>
          <w:tcPr>
            <w:tcW w:type="dxa" w:w="192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pending (ждёт админа)</w:t>
            </w:r>
          </w:p>
        </w:tc>
        <w:tc>
          <w:tcPr>
            <w:tcW w:type="dxa" w:w="2381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После «Одобрить» в Админ-панели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sz w:val="20"/>
              </w:rPr>
              <w:t>Создание администратором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sz w:val="20"/>
              </w:rPr>
              <w:t>Админ в Админ-панели → «Создать пользователя»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sz w:val="20"/>
              </w:rPr>
              <w:t>active (сразу)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20"/>
              </w:rPr>
              <w:t>Сразу после создания</w:t>
            </w:r>
          </w:p>
        </w:tc>
      </w:tr>
    </w:tbl>
    <w:p>
      <w:pPr>
        <w:spacing w:after="40"/>
      </w:pPr>
    </w:p>
    <w:p>
      <w:pPr>
        <w:pStyle w:val="Heading3"/>
        <w:spacing w:before="120"/>
      </w:pPr>
      <w:r>
        <w:t>Регистрация специалиста по инвайт-коду</w:t>
      </w:r>
    </w:p>
    <w:p>
      <w:pPr>
        <w:spacing w:after="120"/>
      </w:pPr>
      <w:r>
        <w:rPr>
          <w:b w:val="0"/>
          <w:i w:val="0"/>
        </w:rPr>
        <w:t>Это основной путь для помощников и SEO-специалистов.</w:t>
      </w:r>
    </w:p>
    <w:p>
      <w:pPr>
        <w:spacing w:after="120"/>
      </w:pPr>
      <w:r>
        <w:rPr>
          <w:b/>
          <w:i w:val="0"/>
        </w:rPr>
        <w:t>Шаг A — руководитель выдаёт код.</w:t>
      </w:r>
    </w:p>
    <w:p>
      <w:pPr>
        <w:pStyle w:val="ListBullet"/>
        <w:spacing w:after="60"/>
      </w:pPr>
      <w:r>
        <w:rPr>
          <w:b w:val="0"/>
          <w:i w:val="0"/>
        </w:rPr>
        <w:t>Руководитель входит в сервис → сайдбар → «🗂 Кабинет руководителя».</w:t>
      </w:r>
    </w:p>
    <w:p>
      <w:pPr>
        <w:pStyle w:val="ListBullet"/>
        <w:spacing w:after="60"/>
      </w:pPr>
      <w:r>
        <w:rPr>
          <w:b w:val="0"/>
          <w:i w:val="0"/>
        </w:rPr>
        <w:t>Раздел «🎟 Инвайт-коды» → кнопка «Сгенерировать код».</w:t>
      </w:r>
    </w:p>
    <w:p>
      <w:pPr>
        <w:pStyle w:val="ListBullet"/>
        <w:spacing w:after="60"/>
      </w:pPr>
      <w:r>
        <w:rPr>
          <w:b w:val="0"/>
          <w:i w:val="0"/>
        </w:rPr>
        <w:t>Система создаёт одноразовый код (8 символов) и показывает его на экране. Код действует 10 минут — руководитель передаёт его сотруднику.</w:t>
      </w:r>
    </w:p>
    <w:p>
      <w:pPr>
        <w:spacing w:after="120"/>
      </w:pPr>
      <w:r>
        <w:rPr>
          <w:b/>
          <w:i w:val="0"/>
        </w:rPr>
        <w:t>Шаг B — специалист регистрируется.</w:t>
      </w:r>
    </w:p>
    <w:p>
      <w:pPr>
        <w:pStyle w:val="ListBullet"/>
        <w:spacing w:after="60"/>
      </w:pPr>
      <w:r>
        <w:rPr>
          <w:b w:val="0"/>
          <w:i w:val="0"/>
        </w:rPr>
        <w:t>Экран входа → вкладка «Зарегистрироваться» → переключатель «Кто вы?» → «Сотрудник (по инвайт-коду)».</w:t>
      </w:r>
    </w:p>
    <w:p>
      <w:pPr>
        <w:pStyle w:val="ListBullet"/>
        <w:spacing w:after="60"/>
      </w:pPr>
      <w:r>
        <w:rPr>
          <w:b w:val="0"/>
          <w:i w:val="0"/>
        </w:rPr>
        <w:t>Заполнить поля: «Инвайт-код», «Email», «Имя», «Фамилия», «Пароль», «Повтор пароля», мультиселект «Проекты».</w:t>
      </w:r>
    </w:p>
    <w:p>
      <w:pPr>
        <w:pStyle w:val="ListBullet"/>
        <w:spacing w:after="60"/>
      </w:pPr>
      <w:r>
        <w:rPr>
          <w:b w:val="0"/>
          <w:i w:val="0"/>
        </w:rPr>
        <w:t>Нажать «ЗАРЕГИСТРИРОВАТЬСЯ».</w:t>
      </w:r>
    </w:p>
    <w:p>
      <w:pPr>
        <w:spacing w:after="120"/>
      </w:pPr>
      <w:r>
        <w:rPr>
          <w:b/>
          <w:i w:val="0"/>
        </w:rPr>
        <w:t>Шаг C — что делает система.</w:t>
      </w:r>
    </w:p>
    <w:p>
      <w:pPr>
        <w:pStyle w:val="ListBullet"/>
        <w:spacing w:after="60"/>
      </w:pPr>
      <w:r>
        <w:rPr>
          <w:b w:val="0"/>
          <w:i w:val="0"/>
        </w:rPr>
        <w:t>Проверяет поля: email с «@», имя/фамилия заполнены, пароль ≥ 6 символов, пароли совпадают, email ещё не занят.</w:t>
      </w:r>
    </w:p>
    <w:p>
      <w:pPr>
        <w:pStyle w:val="ListBullet"/>
        <w:spacing w:after="60"/>
      </w:pPr>
      <w:r>
        <w:rPr>
          <w:b w:val="0"/>
          <w:i w:val="0"/>
        </w:rPr>
        <w:t>Проверяет инвайт-код: существует, не истёк (10 минут), не использован.</w:t>
      </w:r>
    </w:p>
    <w:p>
      <w:pPr>
        <w:pStyle w:val="ListBullet"/>
        <w:spacing w:after="60"/>
      </w:pPr>
      <w:r>
        <w:rPr>
          <w:b w:val="0"/>
          <w:i w:val="0"/>
        </w:rPr>
        <w:t>Создаёт пользователя со статусом active и привязывает его к руководителю, который выдал код.</w:t>
      </w:r>
    </w:p>
    <w:p>
      <w:pPr>
        <w:pStyle w:val="ListBullet"/>
        <w:spacing w:after="60"/>
      </w:pPr>
      <w:r>
        <w:rPr>
          <w:b/>
          <w:i w:val="0"/>
        </w:rPr>
        <w:t xml:space="preserve">Назначает проекты: </w:t>
      </w:r>
      <w:r>
        <w:rPr>
          <w:b w:val="0"/>
          <w:i w:val="0"/>
        </w:rPr>
        <w:t>из выбранных специалистом остаются только те, что есть у его руководителя. Проекты вне доступа руководителя молча отбрасываются.</w:t>
      </w:r>
    </w:p>
    <w:p>
      <w:pPr>
        <w:pStyle w:val="ListBullet"/>
        <w:spacing w:after="60"/>
      </w:pPr>
      <w:r>
        <w:rPr>
          <w:b w:val="0"/>
          <w:i w:val="0"/>
        </w:rPr>
        <w:t>Удаляет использованный код (повторно им зарегистрироваться нельзя) и показывает «✅ Регистрация завершена! Можно войти».</w:t>
      </w:r>
    </w:p>
    <w:p>
      <w:pPr>
        <w:shd w:val="clear" w:color="auto" w:fill="FFF4E5"/>
        <w:spacing w:before="80" w:after="160"/>
        <w:ind w:left="142" w:right="142"/>
      </w:pPr>
      <w:r>
        <w:rPr>
          <w:b/>
        </w:rPr>
        <w:t xml:space="preserve">⚠  </w:t>
      </w:r>
      <w:r>
        <w:rPr>
          <w:b w:val="0"/>
        </w:rPr>
        <w:t>Если специалист выбрал проекты, но руководителю они не назначены — аккаунт создастся, но доступа к этим проектам не будет. Проекты руководителю назначает только администратор (Админ-панель).</w:t>
      </w:r>
    </w:p>
    <w:p>
      <w:pPr>
        <w:pStyle w:val="Heading3"/>
        <w:spacing w:before="120"/>
      </w:pPr>
      <w:r>
        <w:t>Саморегистрация руководителя</w:t>
      </w:r>
    </w:p>
    <w:p>
      <w:pPr>
        <w:spacing w:after="120"/>
      </w:pPr>
      <w:r>
        <w:rPr>
          <w:b w:val="0"/>
          <w:i w:val="0"/>
        </w:rPr>
        <w:t>Для того, кто будет вести команду и выдавать инвайт-коды, но ещё не имеет аккаунта.</w:t>
      </w:r>
    </w:p>
    <w:p>
      <w:pPr>
        <w:pStyle w:val="ListBullet"/>
        <w:spacing w:after="60"/>
      </w:pPr>
      <w:r>
        <w:rPr>
          <w:b w:val="0"/>
          <w:i w:val="0"/>
        </w:rPr>
        <w:t>«Зарегистрироваться» → «Кто вы?» → «Руководитель».</w:t>
      </w:r>
    </w:p>
    <w:p>
      <w:pPr>
        <w:pStyle w:val="ListBullet"/>
        <w:spacing w:after="60"/>
      </w:pPr>
      <w:r>
        <w:rPr>
          <w:b w:val="0"/>
          <w:i w:val="0"/>
        </w:rPr>
        <w:t>Заполнить: «Email», «Имя», «Фамилия», «Пароль», «Повтор пароля», мультиселект «Желаемые проекты (админ подтвердит)» — это пожелание, не финальный доступ.</w:t>
      </w:r>
    </w:p>
    <w:p>
      <w:pPr>
        <w:pStyle w:val="ListBullet"/>
        <w:spacing w:after="60"/>
      </w:pPr>
      <w:r>
        <w:rPr>
          <w:b w:val="0"/>
          <w:i w:val="0"/>
        </w:rPr>
        <w:t>«ЗАРЕГИСТРИРОВАТЬСЯ» → сообщение «✅ Заявка отправлена администратору. После одобрения сможете войти».</w:t>
      </w:r>
    </w:p>
    <w:p>
      <w:pPr>
        <w:spacing w:after="120"/>
      </w:pPr>
      <w:r>
        <w:rPr>
          <w:b w:val="0"/>
          <w:i w:val="0"/>
        </w:rPr>
        <w:t>Что происходит в системе: создаётся пользователь с ролью «Руководитель» и статусом pending. Заявка появляется в Админ-панели → «📨 Заявки руководителей». До одобрения при попытке входа появится «⏳ Заявка ещё не одобрена руководителем».</w:t>
      </w:r>
    </w:p>
    <w:p>
      <w:pPr>
        <w:pStyle w:val="Heading3"/>
        <w:spacing w:before="120"/>
      </w:pPr>
      <w:r>
        <w:t>Администратор создаёт пользователя вручную</w:t>
      </w:r>
    </w:p>
    <w:p>
      <w:pPr>
        <w:spacing w:after="120"/>
      </w:pPr>
      <w:r>
        <w:rPr>
          <w:b w:val="0"/>
          <w:i w:val="0"/>
        </w:rPr>
        <w:t>Используется, когда нужно сразу завести руководителя или второго администратора без ожидания заявки.</w:t>
      </w:r>
    </w:p>
    <w:p>
      <w:pPr>
        <w:pStyle w:val="ListBullet"/>
        <w:spacing w:after="60"/>
      </w:pPr>
      <w:r>
        <w:rPr>
          <w:b w:val="0"/>
          <w:i w:val="0"/>
        </w:rPr>
        <w:t>Админ-панель → «➕ Создать пользователя» → «Email», «Имя», «Фамилия», «Пароль», селектор «Роль» («Руководитель» или «Администратор»), мультиселект «Проекты».</w:t>
      </w:r>
    </w:p>
    <w:p>
      <w:pPr>
        <w:pStyle w:val="ListBullet"/>
        <w:spacing w:after="60"/>
      </w:pPr>
      <w:r>
        <w:rPr>
          <w:b w:val="0"/>
          <w:i w:val="0"/>
        </w:rPr>
        <w:t>Аккаунт создаётся сразу со статусом active — человек может войти немедленно.</w:t>
      </w:r>
    </w:p>
    <w:p>
      <w:pPr>
        <w:pStyle w:val="ListBullet"/>
        <w:spacing w:after="60"/>
      </w:pPr>
      <w:r>
        <w:rPr>
          <w:b w:val="0"/>
          <w:i w:val="0"/>
        </w:rPr>
        <w:t>Для роли «Администратор» выбор проектов не нужен: администратор и так видит все проекты.</w:t>
      </w:r>
    </w:p>
    <w:p>
      <w:pPr>
        <w:shd w:val="clear" w:color="auto" w:fill="EEF4FF"/>
        <w:spacing w:before="80" w:after="160"/>
        <w:ind w:left="142" w:right="142"/>
      </w:pPr>
      <w:r>
        <w:rPr>
          <w:b/>
        </w:rPr>
        <w:t xml:space="preserve">💡  </w:t>
      </w:r>
      <w:r>
        <w:rPr>
          <w:b w:val="0"/>
        </w:rPr>
        <w:t>Специалистов через эту форму не создают — только по инвайт-коду, чтобы сохранилась привязка к руководителю.</w:t>
      </w:r>
    </w:p>
    <w:p>
      <w:pPr>
        <w:pStyle w:val="Heading2"/>
        <w:spacing w:before="200"/>
      </w:pPr>
      <w:r>
        <w:t>Правила инвайт-кодов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Правило</w:t>
            </w:r>
          </w:p>
        </w:tc>
        <w:tc>
          <w:tcPr>
            <w:tcW w:type="dxa" w:w="7030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Пояснение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sz w:val="20"/>
              </w:rPr>
              <w:t>Срок жизни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>
              <w:rPr>
                <w:sz w:val="20"/>
              </w:rPr>
              <w:t>10 минут с момента генерации</w:t>
            </w:r>
          </w:p>
        </w:tc>
      </w:tr>
      <w:tr>
        <w:tc>
          <w:tcPr>
            <w:tcW w:type="dxa" w:w="226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Формат</w:t>
            </w:r>
          </w:p>
        </w:tc>
        <w:tc>
          <w:tcPr>
            <w:tcW w:type="dxa" w:w="7030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8 символов — заглавные латинские буквы и цифры (похожие 0/O и 1/I исключены)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sz w:val="20"/>
              </w:rPr>
              <w:t>Ввод кода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>
              <w:rPr>
                <w:sz w:val="20"/>
              </w:rPr>
              <w:t>Регистр не важен — код автоматически приводится к верхнему регистру</w:t>
            </w:r>
          </w:p>
        </w:tc>
      </w:tr>
      <w:tr>
        <w:tc>
          <w:tcPr>
            <w:tcW w:type="dxa" w:w="226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Одноразовость</w:t>
            </w:r>
          </w:p>
        </w:tc>
        <w:tc>
          <w:tcPr>
            <w:tcW w:type="dxa" w:w="7030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После успешной регистрации код удаляется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sz w:val="20"/>
              </w:rPr>
              <w:t>Привязка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>
              <w:rPr>
                <w:sz w:val="20"/>
              </w:rPr>
              <w:t>Код всегда привязан к руководителю, который его создал</w:t>
            </w:r>
          </w:p>
        </w:tc>
      </w:tr>
      <w:tr>
        <w:tc>
          <w:tcPr>
            <w:tcW w:type="dxa" w:w="226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Роль по коду</w:t>
            </w:r>
          </w:p>
        </w:tc>
        <w:tc>
          <w:tcPr>
            <w:tcW w:type="dxa" w:w="7030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Обычно регистрируемый становится «Специалистом»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sz w:val="20"/>
              </w:rPr>
              <w:t>Несколько кодов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>
              <w:rPr>
                <w:sz w:val="20"/>
              </w:rPr>
              <w:t>Руководитель может сгенерировать несколько кодов подряд — каждый для отдельного сотрудника</w:t>
            </w:r>
          </w:p>
        </w:tc>
      </w:tr>
      <w:tr>
        <w:tc>
          <w:tcPr>
            <w:tcW w:type="dxa" w:w="226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Удаление вручную</w:t>
            </w:r>
          </w:p>
        </w:tc>
        <w:tc>
          <w:tcPr>
            <w:tcW w:type="dxa" w:w="7030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Кнопка 🗑 рядом с кодом в кабинете; просроченные коды чистятся автоматически</w:t>
            </w:r>
          </w:p>
        </w:tc>
      </w:tr>
    </w:tbl>
    <w:p>
      <w:pPr>
        <w:spacing w:after="40"/>
      </w:pPr>
    </w:p>
    <w:p>
      <w:pPr>
        <w:pStyle w:val="Heading2"/>
        <w:spacing w:before="200"/>
      </w:pPr>
      <w:r>
        <w:t>Статусы аккаунта и вход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4762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3061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Можно войти?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>
              <w:rPr>
                <w:sz w:val="20"/>
              </w:rPr>
              <w:t>pending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>
              <w:rPr>
                <w:sz w:val="20"/>
              </w:rPr>
              <w:t>Заявка не обработана (только у саморегистрации руководителя)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sz w:val="20"/>
              </w:rPr>
              <w:t>Нет — «⏳ Заявка ещё не одобрена руководителем»</w:t>
            </w:r>
          </w:p>
        </w:tc>
      </w:tr>
      <w:tr>
        <w:tc>
          <w:tcPr>
            <w:tcW w:type="dxa" w:w="1474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active</w:t>
            </w:r>
          </w:p>
        </w:tc>
        <w:tc>
          <w:tcPr>
            <w:tcW w:type="dxa" w:w="4762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Аккаунт работает</w:t>
            </w:r>
          </w:p>
        </w:tc>
        <w:tc>
          <w:tcPr>
            <w:tcW w:type="dxa" w:w="3061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>
              <w:rPr>
                <w:sz w:val="20"/>
              </w:rPr>
              <w:t>disabled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>
              <w:rPr>
                <w:sz w:val="20"/>
              </w:rPr>
              <w:t>Отключён руководителем или администратором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sz w:val="20"/>
              </w:rPr>
              <w:t>Нет — «⛔ Аккаунт отключён. Обратитесь к руководителю»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</w:rPr>
        <w:t>Email — уникальный логин</w:t>
      </w:r>
      <w:r>
        <w:rPr>
          <w:b w:val="0"/>
          <w:i w:val="0"/>
        </w:rPr>
        <w:t xml:space="preserve"> (один email = один аккаунт). Пароль хранится в зашифрованном виде; руководитель и администратор пароль не видят — только могут отправить ссылку сброса на email.</w:t>
      </w:r>
    </w:p>
    <w:p>
      <w:pPr>
        <w:pStyle w:val="Heading2"/>
        <w:spacing w:before="200"/>
      </w:pPr>
      <w:r>
        <w:t>Вход, сессия и «Забыли пароль?»</w:t>
      </w:r>
    </w:p>
    <w:p>
      <w:pPr>
        <w:pStyle w:val="ListBullet"/>
        <w:spacing w:after="60"/>
      </w:pPr>
      <w:r>
        <w:rPr>
          <w:b w:val="0"/>
          <w:i w:val="0"/>
        </w:rPr>
        <w:t>Форма «Войти»: поля «Email» и «Пароль», кнопка «ВОЙТИ».</w:t>
      </w:r>
    </w:p>
    <w:p>
      <w:pPr>
        <w:pStyle w:val="ListBullet"/>
        <w:spacing w:after="60"/>
      </w:pPr>
      <w:r>
        <w:rPr>
          <w:b/>
          <w:i w:val="0"/>
        </w:rPr>
        <w:t>Сервис запоминает вас в браузере</w:t>
      </w:r>
      <w:r>
        <w:rPr>
          <w:b w:val="0"/>
          <w:i w:val="0"/>
        </w:rPr>
        <w:t>: отдельной галочки «Запомнить меня» нет — вход запоминается всегда. Обновление страницы (F5) не выбрасывает на форму входа. Заново войти нужно примерно раз в месяц (сессия живёт 30 дней и продлевается при каждом заходе) или после «Выйти».</w:t>
      </w:r>
    </w:p>
    <w:p>
      <w:pPr>
        <w:pStyle w:val="ListBullet"/>
        <w:spacing w:after="60"/>
      </w:pPr>
      <w:r>
        <w:rPr>
          <w:b w:val="0"/>
          <w:i w:val="0"/>
        </w:rPr>
        <w:t>Неверная пара email/пароль → «❌ Неверный email или пароль».</w:t>
      </w:r>
    </w:p>
    <w:p>
      <w:pPr>
        <w:spacing w:after="120"/>
      </w:pPr>
      <w:r>
        <w:rPr>
          <w:b/>
          <w:i w:val="0"/>
        </w:rPr>
        <w:t>«Забыли пароль?»</w:t>
      </w:r>
      <w:r>
        <w:rPr>
          <w:b w:val="0"/>
          <w:i w:val="0"/>
        </w:rPr>
        <w:t xml:space="preserve"> — раскрывающийся блок под кнопкой входа. Укажите email → «Прислать ссылку для сброса». Ответ всегда одинаковый («Если email зарегистрирован — письмо отправлено»), чтобы не раскрывать, есть ли аккаунт. Ссылка действует 1 час.</w:t>
      </w:r>
    </w:p>
    <w:p>
      <w:pPr>
        <w:shd w:val="clear" w:color="auto" w:fill="EEF4FF"/>
        <w:spacing w:before="80" w:after="160"/>
        <w:ind w:left="142" w:right="142"/>
      </w:pPr>
      <w:r>
        <w:rPr>
          <w:b/>
        </w:rPr>
        <w:t xml:space="preserve">💡  </w:t>
      </w:r>
      <w:r>
        <w:rPr>
          <w:b w:val="0"/>
        </w:rPr>
        <w:t>Пока почтовая рассылка не настроена, пароль сбрасывает руководитель или администратор из своего кабинета — кнопка «Сбросить пароль» покажет ссылку прямо на экране, её нужно передать сотруднику.</w:t>
      </w:r>
    </w:p>
    <w:p>
      <w:pPr>
        <w:pStyle w:val="Heading2"/>
        <w:spacing w:before="200"/>
      </w:pPr>
      <w:r>
        <w:t>Типичные ошибки при регистрации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61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Сообщение / ситуация</w:t>
            </w:r>
          </w:p>
        </w:tc>
        <w:tc>
          <w:tcPr>
            <w:tcW w:type="dxa" w:w="3175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Причина</w:t>
            </w:r>
          </w:p>
        </w:tc>
        <w:tc>
          <w:tcPr>
            <w:tcW w:type="dxa" w:w="3061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Что делать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>
              <w:rPr>
                <w:sz w:val="20"/>
              </w:rPr>
              <w:t>«❌ Инвайт-код: Код не найден»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sz w:val="20"/>
              </w:rPr>
              <w:t>Опечатка в коде или код уже использован/удалён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sz w:val="20"/>
              </w:rPr>
              <w:t>Попросить руководителя сгенерировать новый код</w:t>
            </w:r>
          </w:p>
        </w:tc>
      </w:tr>
      <w:tr>
        <w:tc>
          <w:tcPr>
            <w:tcW w:type="dxa" w:w="3061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«❌ Инвайт-код: Срок кода истёк»</w:t>
            </w:r>
          </w:p>
        </w:tc>
        <w:tc>
          <w:tcPr>
            <w:tcW w:type="dxa" w:w="3175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Прошло больше 10 минут</w:t>
            </w:r>
          </w:p>
        </w:tc>
        <w:tc>
          <w:tcPr>
            <w:tcW w:type="dxa" w:w="3061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Новый код от руководителя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>
              <w:rPr>
                <w:sz w:val="20"/>
              </w:rPr>
              <w:t>«❌ Email уже зарегистрирован»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sz w:val="20"/>
              </w:rPr>
              <w:t>Аккаунт с этим email уже есть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sz w:val="20"/>
              </w:rPr>
              <w:t>Войти или сбросить пароль</w:t>
            </w:r>
          </w:p>
        </w:tc>
      </w:tr>
      <w:tr>
        <w:tc>
          <w:tcPr>
            <w:tcW w:type="dxa" w:w="3061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Регистрация прошла, но проектов нет</w:t>
            </w:r>
          </w:p>
        </w:tc>
        <w:tc>
          <w:tcPr>
            <w:tcW w:type="dxa" w:w="3175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Руководителю не назначены проекты (или выбраны недоступные)</w:t>
            </w:r>
          </w:p>
        </w:tc>
        <w:tc>
          <w:tcPr>
            <w:tcW w:type="dxa" w:w="3061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Админ назначает проекты руководителю; руководитель — сотруднику в кабинете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>
              <w:rPr>
                <w:sz w:val="20"/>
              </w:rPr>
              <w:t>Руководитель не может войти после регистрации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sz w:val="20"/>
              </w:rPr>
              <w:t>Статус pending — ждёт одобрения администратора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sz w:val="20"/>
              </w:rPr>
              <w:t>Админ → «Заявки руководителей» → «Одобрить»</w:t>
            </w:r>
          </w:p>
        </w:tc>
      </w:tr>
    </w:tbl>
    <w:p>
      <w:pPr>
        <w:spacing w:after="40"/>
      </w:pPr>
    </w:p>
    <w:p>
      <w:pPr>
        <w:pStyle w:val="Heading2"/>
        <w:spacing w:before="200"/>
      </w:pPr>
      <w:r>
        <w:t>Какие вкладки видит пользователь</w:t>
      </w:r>
    </w:p>
    <w:p>
      <w:pPr>
        <w:spacing w:after="120"/>
      </w:pPr>
      <w:r>
        <w:rPr>
          <w:b w:val="0"/>
          <w:i w:val="0"/>
        </w:rPr>
        <w:t>Слева — «Панель проверок» с шестью вкладками. Набор вкладок настраивается индивидуально.</w:t>
      </w:r>
    </w:p>
    <w:p>
      <w:pPr>
        <w:pStyle w:val="ListBullet"/>
        <w:spacing w:after="60"/>
      </w:pPr>
      <w:r>
        <w:rPr>
          <w:b/>
          <w:i w:val="0"/>
        </w:rPr>
        <w:t>По умолчанию доступны все шесть вкладок</w:t>
      </w:r>
      <w:r>
        <w:rPr>
          <w:b w:val="0"/>
          <w:i w:val="0"/>
        </w:rPr>
        <w:t xml:space="preserve"> проверок. Отдельных «всегда включённых» нет — просто пустой список вкладок у пользователя означает «показывать все».</w:t>
      </w:r>
    </w:p>
    <w:p>
      <w:pPr>
        <w:pStyle w:val="ListBullet"/>
        <w:spacing w:after="60"/>
      </w:pPr>
      <w:r>
        <w:rPr>
          <w:b w:val="0"/>
          <w:i w:val="0"/>
        </w:rPr>
        <w:t>Ограничить набор можно в «Кабинете руководителя» или «Админ-панели» (поле «Вкладки» у пользователя): отметить только нужные разделы и «Сохранить вкладки».</w:t>
      </w:r>
    </w:p>
    <w:p>
      <w:pPr>
        <w:pStyle w:val="ListBullet"/>
        <w:spacing w:after="60"/>
      </w:pPr>
      <w:r>
        <w:rPr>
          <w:b/>
          <w:i w:val="0"/>
        </w:rPr>
        <w:t>Изменение прав применяется без перелогина</w:t>
      </w:r>
      <w:r>
        <w:rPr>
          <w:b w:val="0"/>
          <w:i w:val="0"/>
        </w:rPr>
        <w:t xml:space="preserve"> — обычно в течение ~20 секунд или после обновления страницы. Служебные страницы (кабинеты, настройки, админка) даются по роли, а не через набор вкладок.</w:t>
      </w:r>
    </w:p>
    <w:p>
      <w:pPr>
        <w:pStyle w:val="Heading2"/>
        <w:spacing w:before="200"/>
      </w:pPr>
      <w:r>
        <w:t>Кабинет руководителя</w:t>
      </w:r>
    </w:p>
    <w:p>
      <w:pPr>
        <w:spacing w:after="120"/>
      </w:pPr>
      <w:r>
        <w:rPr>
          <w:b w:val="0"/>
          <w:i w:val="0"/>
        </w:rPr>
        <w:t>Доступен руководителям и администраторам: сайдбар → «🗂 Кабинет руководителя». Вверху показаны ваши проекты (или предупреждение, что проекты не назначены — тогда попросите администратора).</w:t>
      </w:r>
    </w:p>
    <w:p>
      <w:pPr>
        <w:pStyle w:val="Heading3"/>
        <w:spacing w:before="120"/>
      </w:pPr>
      <w:r>
        <w:t>🎟 Инвайт-коды</w:t>
      </w:r>
    </w:p>
    <w:p>
      <w:pPr>
        <w:pStyle w:val="ListBullet"/>
        <w:spacing w:after="60"/>
      </w:pPr>
      <w:r>
        <w:rPr>
          <w:b w:val="0"/>
          <w:i w:val="0"/>
        </w:rPr>
        <w:t>Кнопка «Сгенерировать код» → показывает код и таймер «действует 10 минут».</w:t>
      </w:r>
    </w:p>
    <w:p>
      <w:pPr>
        <w:pStyle w:val="ListBullet"/>
        <w:spacing w:after="60"/>
      </w:pPr>
      <w:r>
        <w:rPr>
          <w:b w:val="0"/>
          <w:i w:val="0"/>
        </w:rPr>
        <w:t>Список активных кодов с остатком времени и кнопкой удаления 🗑. Можно держать несколько кодов сразу.</w:t>
      </w:r>
    </w:p>
    <w:p>
      <w:pPr>
        <w:pStyle w:val="Heading3"/>
        <w:spacing w:before="120"/>
      </w:pPr>
      <w:r>
        <w:t>Мои сотрудники</w:t>
      </w:r>
    </w:p>
    <w:p>
      <w:pPr>
        <w:spacing w:after="120"/>
      </w:pPr>
      <w:r>
        <w:rPr>
          <w:b w:val="0"/>
          <w:i w:val="0"/>
        </w:rPr>
        <w:t>Список команды (без ожидающих одобрения). По каждому сотруднику доступно:</w:t>
      </w:r>
    </w:p>
    <w:p>
      <w:pPr>
        <w:pStyle w:val="ListBullet"/>
        <w:spacing w:after="60"/>
      </w:pPr>
      <w:r>
        <w:rPr>
          <w:b/>
          <w:i w:val="0"/>
        </w:rPr>
        <w:t>Проекты</w:t>
      </w:r>
      <w:r>
        <w:rPr>
          <w:b w:val="0"/>
          <w:i w:val="0"/>
        </w:rPr>
        <w:t xml:space="preserve"> — мультиселект (только из ваших проектов) + «Сохранить проекты».</w:t>
      </w:r>
    </w:p>
    <w:p>
      <w:pPr>
        <w:pStyle w:val="ListBullet"/>
        <w:spacing w:after="60"/>
      </w:pPr>
      <w:r>
        <w:rPr>
          <w:b/>
          <w:i w:val="0"/>
        </w:rPr>
        <w:t>Сбросить пароль</w:t>
      </w:r>
      <w:r>
        <w:rPr>
          <w:b w:val="0"/>
          <w:i w:val="0"/>
        </w:rPr>
        <w:t xml:space="preserve"> — создаёт ссылку сброса на 1 час (или письмо, если почта настроена).</w:t>
      </w:r>
    </w:p>
    <w:p>
      <w:pPr>
        <w:pStyle w:val="ListBullet"/>
        <w:spacing w:after="60"/>
      </w:pPr>
      <w:r>
        <w:rPr>
          <w:b/>
          <w:i w:val="0"/>
        </w:rPr>
        <w:t>Отключить / включить аккаунт</w:t>
      </w:r>
      <w:r>
        <w:rPr>
          <w:b w:val="0"/>
          <w:i w:val="0"/>
        </w:rPr>
        <w:t xml:space="preserve"> — временно закрыть доступ и вернуть его.</w:t>
      </w:r>
    </w:p>
    <w:p>
      <w:pPr>
        <w:pStyle w:val="ListBullet"/>
        <w:spacing w:after="60"/>
      </w:pPr>
      <w:r>
        <w:rPr>
          <w:b/>
          <w:i w:val="0"/>
        </w:rPr>
        <w:t>Удалить сотрудника</w:t>
      </w:r>
      <w:r>
        <w:rPr>
          <w:b w:val="0"/>
          <w:i w:val="0"/>
        </w:rPr>
        <w:t xml:space="preserve"> — только после галочки «Подтвердить удаление».</w:t>
      </w:r>
    </w:p>
    <w:p>
      <w:pPr>
        <w:pStyle w:val="ListBullet"/>
        <w:spacing w:after="60"/>
      </w:pPr>
      <w:r>
        <w:rPr>
          <w:b/>
          <w:i w:val="0"/>
        </w:rPr>
        <w:t>Вкладки</w:t>
      </w:r>
      <w:r>
        <w:rPr>
          <w:b w:val="0"/>
          <w:i w:val="0"/>
        </w:rPr>
        <w:t xml:space="preserve"> — какие разделы меню видит сотрудник (пусто = все).</w:t>
      </w:r>
    </w:p>
    <w:p>
      <w:pPr>
        <w:pStyle w:val="ListBullet"/>
        <w:spacing w:after="60"/>
      </w:pPr>
      <w:r>
        <w:rPr>
          <w:b/>
          <w:i w:val="0"/>
        </w:rPr>
        <w:t>Право настроек</w:t>
      </w:r>
      <w:r>
        <w:rPr>
          <w:b w:val="0"/>
          <w:i w:val="0"/>
        </w:rPr>
        <w:t xml:space="preserve"> — делегировать специалисту доступ к странице «Настройки проекта» по выбранным проектам.</w:t>
      </w:r>
    </w:p>
    <w:p>
      <w:pPr>
        <w:shd w:val="clear" w:color="auto" w:fill="FFF4E5"/>
        <w:spacing w:before="80" w:after="160"/>
        <w:ind w:left="142" w:right="142"/>
      </w:pPr>
      <w:r>
        <w:rPr>
          <w:b/>
        </w:rPr>
        <w:t xml:space="preserve">⚠  </w:t>
      </w:r>
      <w:r>
        <w:rPr>
          <w:b w:val="0"/>
        </w:rPr>
        <w:t>Руководитель управляет только своими проектами. Проекты, выданные сотруднику администратором «поверх» руководителя, помечены серым «🔒 вне вашего управления» и не меняются.</w:t>
      </w:r>
    </w:p>
    <w:p>
      <w:pPr>
        <w:pStyle w:val="Heading2"/>
        <w:spacing w:before="200"/>
      </w:pPr>
      <w:r>
        <w:t>Админ-панель</w:t>
      </w:r>
    </w:p>
    <w:p>
      <w:pPr>
        <w:spacing w:after="120"/>
      </w:pPr>
      <w:r>
        <w:rPr>
          <w:b w:val="0"/>
          <w:i w:val="0"/>
        </w:rPr>
        <w:t>Только для администраторов: сайдбар → «⚙️ Админ-панель». Три вкладки.</w:t>
      </w:r>
    </w:p>
    <w:p>
      <w:pPr>
        <w:pStyle w:val="ListBullet"/>
        <w:spacing w:after="60"/>
      </w:pPr>
      <w:r>
        <w:rPr>
          <w:b/>
          <w:i w:val="0"/>
        </w:rPr>
        <w:t>➕ Создать пользователя</w:t>
      </w:r>
      <w:r>
        <w:rPr>
          <w:b w:val="0"/>
          <w:i w:val="0"/>
        </w:rPr>
        <w:t xml:space="preserve"> — вручную завести руководителя или администратора (email, имя, фамилия, пароль, роль; для не-админа — проекты).</w:t>
      </w:r>
    </w:p>
    <w:p>
      <w:pPr>
        <w:pStyle w:val="ListBullet"/>
        <w:spacing w:after="60"/>
      </w:pPr>
      <w:r>
        <w:rPr>
          <w:b/>
          <w:i w:val="0"/>
        </w:rPr>
        <w:t>📨 Заявки руководителей</w:t>
      </w:r>
      <w:r>
        <w:rPr>
          <w:b w:val="0"/>
          <w:i w:val="0"/>
        </w:rPr>
        <w:t xml:space="preserve"> — по каждой заявке: мультиселект «Выдать доступ к проектам», кнопки «Одобрить» (статус → active) и «Отклонить» (аккаунт удаляется).</w:t>
      </w:r>
    </w:p>
    <w:p>
      <w:pPr>
        <w:pStyle w:val="ListBullet"/>
        <w:spacing w:after="60"/>
      </w:pPr>
      <w:r>
        <w:rPr>
          <w:b/>
          <w:i w:val="0"/>
        </w:rPr>
        <w:t>👥 Сотрудники</w:t>
      </w:r>
      <w:r>
        <w:rPr>
          <w:b w:val="0"/>
          <w:i w:val="0"/>
        </w:rPr>
        <w:t xml:space="preserve"> — полный список: администраторы, руководители с их командами и «без руководителя». По каждому: смена роли, проекты, вкладки, право настроек, отключение и удаление.</w:t>
      </w:r>
    </w:p>
    <w:p>
      <w:pPr>
        <w:shd w:val="clear" w:color="auto" w:fill="EEF4FF"/>
        <w:spacing w:before="80" w:after="160"/>
        <w:ind w:left="142" w:right="142"/>
      </w:pPr>
      <w:r>
        <w:rPr>
          <w:b/>
        </w:rPr>
        <w:t xml:space="preserve">💡  </w:t>
      </w:r>
      <w:r>
        <w:rPr>
          <w:b w:val="0"/>
        </w:rPr>
        <w:t>Проекты — это не записи в базе, а файлы в папке projects/. Поэтому в интерфейсе их не создают и не редактируют; статистики прогонов в админ-панели тоже нет. Первый (главный) администратор защищён — другие админы не могут его изменить или удалить.</w:t>
      </w:r>
    </w:p>
    <w:p>
      <w:pPr>
        <w:pStyle w:val="Heading2"/>
        <w:spacing w:before="200"/>
      </w:pPr>
      <w:r>
        <w:t>Настройки проекта — где теперь живут ключи, токены и прокси</w:t>
      </w:r>
    </w:p>
    <w:p>
      <w:pPr>
        <w:spacing w:after="120"/>
      </w:pPr>
      <w:r>
        <w:rPr>
          <w:b/>
          <w:i w:val="0"/>
        </w:rPr>
        <w:t xml:space="preserve">Это ключевое изменение версии. </w:t>
      </w:r>
      <w:r>
        <w:rPr>
          <w:b w:val="0"/>
          <w:i w:val="0"/>
        </w:rPr>
        <w:t xml:space="preserve">Раньше API-ключи и токены вводились прямо на вкладках; теперь они собраны в одном месте — на странице </w:t>
      </w:r>
      <w:r>
        <w:rPr>
          <w:b/>
          <w:i w:val="0"/>
        </w:rPr>
        <w:t>«🔑 Настройки проекта»</w:t>
      </w:r>
      <w:r>
        <w:rPr>
          <w:b w:val="0"/>
          <w:i w:val="0"/>
        </w:rPr>
        <w:t>. Ключи общие для проекта: их вводит один человек, а пользуется вся команда проекта. Значения хранятся в базе в зашифрованном виде.</w:t>
      </w:r>
    </w:p>
    <w:p>
      <w:pPr>
        <w:spacing w:after="120"/>
      </w:pPr>
      <w:r>
        <w:rPr>
          <w:b w:val="0"/>
          <w:i w:val="0"/>
        </w:rPr>
        <w:t>Открывается из сайдбара. Доступ: администратор — все проекты; руководитель — свои проекты; специалист — только если руководитель/администратор делегировал ему право. Выберите проект, заполните нужные поля и нажмите «💾 Сохранить ключи». Пустое поле = настройка удалена (тогда берётся секрет приложения, если есть). Значение из настроек имеет приоритет над секретами. Рядом — блок проверки доступа сервиса к сайту.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742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Поле в «Настройках проекта»</w:t>
            </w:r>
          </w:p>
        </w:tc>
        <w:tc>
          <w:tcPr>
            <w:tcW w:type="dxa" w:w="5556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Для чего</w:t>
            </w:r>
          </w:p>
        </w:tc>
      </w:tr>
      <w:tr>
        <w:tc>
          <w:tcPr>
            <w:tcW w:type="dxa" w:w="3742"/>
          </w:tcPr>
          <w:p>
            <w:pPr>
              <w:spacing w:after="40" w:before="40"/>
            </w:pPr>
            <w:r>
              <w:rPr>
                <w:sz w:val="20"/>
              </w:rPr>
              <w:t>Прокси (http://user:pass@host:port)</w:t>
            </w:r>
          </w:p>
        </w:tc>
        <w:tc>
          <w:tcPr>
            <w:tcW w:type="dxa" w:w="5556"/>
          </w:tcPr>
          <w:p>
            <w:pPr>
              <w:spacing w:after="40" w:before="40"/>
            </w:pPr>
            <w:r>
              <w:rPr>
                <w:sz w:val="20"/>
              </w:rPr>
              <w:t>Единственное место, где задаётся прокси. Нужен проектам, которые блокируют зарубежный IP (напр. СМУ).</w:t>
            </w:r>
          </w:p>
        </w:tc>
      </w:tr>
      <w:tr>
        <w:tc>
          <w:tcPr>
            <w:tcW w:type="dxa" w:w="3742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Ключ Text.ru (антиплагиат)</w:t>
            </w:r>
          </w:p>
        </w:tc>
        <w:tc>
          <w:tcPr>
            <w:tcW w:type="dxa" w:w="5556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Проверка уникальности SEO-текста (Чек-лист → «Дополнительно»).</w:t>
            </w:r>
          </w:p>
        </w:tc>
      </w:tr>
      <w:tr>
        <w:tc>
          <w:tcPr>
            <w:tcW w:type="dxa" w:w="3742"/>
          </w:tcPr>
          <w:p>
            <w:pPr>
              <w:spacing w:after="40" w:before="40"/>
            </w:pPr>
            <w:r>
              <w:rPr>
                <w:sz w:val="20"/>
              </w:rPr>
              <w:t>Токен Арсенкина</w:t>
            </w:r>
          </w:p>
        </w:tc>
        <w:tc>
          <w:tcPr>
            <w:tcW w:type="dxa" w:w="5556"/>
          </w:tcPr>
          <w:p>
            <w:pPr>
              <w:spacing w:after="40" w:before="40"/>
            </w:pPr>
            <w:r>
              <w:rPr>
                <w:sz w:val="20"/>
              </w:rPr>
              <w:t>Массовая проверка индексации URL (Чек-лист → «Дополнительно»).</w:t>
            </w:r>
          </w:p>
        </w:tc>
      </w:tr>
      <w:tr>
        <w:tc>
          <w:tcPr>
            <w:tcW w:type="dxa" w:w="3742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Ключ PageSpeed API</w:t>
            </w:r>
          </w:p>
        </w:tc>
        <w:tc>
          <w:tcPr>
            <w:tcW w:type="dxa" w:w="5556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Вкладка «Скорость страниц» (Google PageSpeed).</w:t>
            </w:r>
          </w:p>
        </w:tc>
      </w:tr>
      <w:tr>
        <w:tc>
          <w:tcPr>
            <w:tcW w:type="dxa" w:w="3742"/>
          </w:tcPr>
          <w:p>
            <w:pPr>
              <w:spacing w:after="40" w:before="40"/>
            </w:pPr>
            <w:r>
              <w:rPr>
                <w:sz w:val="20"/>
              </w:rPr>
              <w:t>Токен Telegram-бота</w:t>
            </w:r>
          </w:p>
        </w:tc>
        <w:tc>
          <w:tcPr>
            <w:tcW w:type="dxa" w:w="5556"/>
          </w:tcPr>
          <w:p>
            <w:pPr>
              <w:spacing w:after="40" w:before="40"/>
            </w:pPr>
            <w:r>
              <w:rPr>
                <w:sz w:val="20"/>
              </w:rPr>
              <w:t>Отправка отчётов в Telegram.</w:t>
            </w:r>
          </w:p>
        </w:tc>
      </w:tr>
      <w:tr>
        <w:tc>
          <w:tcPr>
            <w:tcW w:type="dxa" w:w="3742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Номер счётчика Метрики / OAuth-токен Метрики</w:t>
            </w:r>
          </w:p>
        </w:tc>
        <w:tc>
          <w:tcPr>
            <w:tcW w:type="dxa" w:w="5556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Динамика трафика, 404 из Метрики, аномалии, замена номера.</w:t>
            </w:r>
          </w:p>
        </w:tc>
      </w:tr>
      <w:tr>
        <w:tc>
          <w:tcPr>
            <w:tcW w:type="dxa" w:w="3742"/>
          </w:tcPr>
          <w:p>
            <w:pPr>
              <w:spacing w:after="40" w:before="40"/>
            </w:pPr>
            <w:r>
              <w:rPr>
                <w:sz w:val="20"/>
              </w:rPr>
              <w:t>OAuth-токен Вебмастера</w:t>
            </w:r>
          </w:p>
        </w:tc>
        <w:tc>
          <w:tcPr>
            <w:tcW w:type="dxa" w:w="5556"/>
          </w:tcPr>
          <w:p>
            <w:pPr>
              <w:spacing w:after="40" w:before="40"/>
            </w:pPr>
            <w:r>
              <w:rPr>
                <w:sz w:val="20"/>
              </w:rPr>
              <w:t>Санкции, ссылочный профиль, аномалии, ИКС (траст).</w:t>
            </w:r>
          </w:p>
        </w:tc>
      </w:tr>
      <w:tr>
        <w:tc>
          <w:tcPr>
            <w:tcW w:type="dxa" w:w="3742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OAuth-токен Яндекса</w:t>
            </w:r>
          </w:p>
        </w:tc>
        <w:tc>
          <w:tcPr>
            <w:tcW w:type="dxa" w:w="5556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Доступ к сервисам Яндекса по API.</w:t>
            </w:r>
          </w:p>
        </w:tc>
      </w:tr>
      <w:tr>
        <w:tc>
          <w:tcPr>
            <w:tcW w:type="dxa" w:w="3742"/>
          </w:tcPr>
          <w:p>
            <w:pPr>
              <w:spacing w:after="40" w:before="40"/>
            </w:pPr>
            <w:r>
              <w:rPr>
                <w:sz w:val="20"/>
              </w:rPr>
              <w:t>Сессия Яндекса (base64)</w:t>
            </w:r>
          </w:p>
        </w:tc>
        <w:tc>
          <w:tcPr>
            <w:tcW w:type="dxa" w:w="5556"/>
          </w:tcPr>
          <w:p>
            <w:pPr>
              <w:spacing w:after="40" w:before="40"/>
            </w:pPr>
            <w:r>
              <w:rPr>
                <w:sz w:val="20"/>
              </w:rPr>
              <w:t>Автокликеры, «404 в индексе» и «Я.Бизнес» в облаке.</w:t>
            </w:r>
          </w:p>
        </w:tc>
      </w:tr>
      <w:tr>
        <w:tc>
          <w:tcPr>
            <w:tcW w:type="dxa" w:w="3742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Сервис-аккаунт GSC (JSON)</w:t>
            </w:r>
          </w:p>
        </w:tc>
        <w:tc>
          <w:tcPr>
            <w:tcW w:type="dxa" w:w="5556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Источник «Google» для «404 в индексе» (Search Console API).</w:t>
            </w:r>
          </w:p>
        </w:tc>
      </w:tr>
    </w:tbl>
    <w:p>
      <w:pPr>
        <w:spacing w:after="40"/>
      </w:pPr>
    </w:p>
    <w:p>
      <w:pPr>
        <w:shd w:val="clear" w:color="auto" w:fill="FFF4E5"/>
        <w:spacing w:before="80" w:after="160"/>
        <w:ind w:left="142" w:right="142"/>
      </w:pPr>
      <w:r>
        <w:rPr>
          <w:b/>
        </w:rPr>
        <w:t xml:space="preserve">⚠  </w:t>
      </w:r>
      <w:r>
        <w:rPr>
          <w:b w:val="0"/>
        </w:rPr>
        <w:t>Личные ключи (например ключ ComfyUI/PageSpeed «на сессию») и пароли админки в общие настройки и в шаблоны не сохраняются — они всегда вводятся отдельно и остаются приватными.</w:t>
      </w:r>
    </w:p>
    <w:p>
      <w:pPr>
        <w:pStyle w:val="Heading2"/>
        <w:spacing w:before="200"/>
      </w:pPr>
      <w:r>
        <w:t>Уведомления в Telegram</w:t>
      </w:r>
    </w:p>
    <w:p>
      <w:pPr>
        <w:spacing w:after="120"/>
      </w:pPr>
      <w:r>
        <w:rPr>
          <w:b w:val="0"/>
          <w:i w:val="0"/>
        </w:rPr>
        <w:t>Чтобы результаты прогонов сами приходили в Telegram (сводка + Excel-файл), нужно один раз подписаться.</w:t>
      </w:r>
    </w:p>
    <w:p>
      <w:pPr>
        <w:pStyle w:val="ListBullet"/>
        <w:spacing w:after="60"/>
      </w:pPr>
      <w:r>
        <w:rPr>
          <w:b w:val="0"/>
          <w:i w:val="0"/>
        </w:rPr>
        <w:t>Написать боту @userinfobot → «Start». Он пришлёт ваш chat_id — числовой «адрес» в Telegram (например 1109083536).</w:t>
      </w:r>
    </w:p>
    <w:p>
      <w:pPr>
        <w:pStyle w:val="ListBullet"/>
        <w:spacing w:after="60"/>
      </w:pPr>
      <w:r>
        <w:rPr>
          <w:b w:val="0"/>
          <w:i w:val="0"/>
        </w:rPr>
        <w:t>Скопировать chat_id и прислать администратору сервиса.</w:t>
      </w:r>
    </w:p>
    <w:p>
      <w:pPr>
        <w:pStyle w:val="ListBullet"/>
        <w:spacing w:after="60"/>
      </w:pPr>
      <w:r>
        <w:rPr>
          <w:b w:val="0"/>
          <w:i w:val="0"/>
        </w:rPr>
        <w:t>Написать нашему боту https://t.me/Site_checker_project_bot → «Start». Без этого шага Telegram не пропустит уведомления.</w:t>
      </w:r>
    </w:p>
    <w:p>
      <w:pPr>
        <w:spacing w:after="120"/>
      </w:pPr>
      <w:r>
        <w:rPr>
          <w:b w:val="0"/>
          <w:i w:val="0"/>
        </w:rPr>
        <w:t>После этого администратор добавит ваш chat_id в нужный проект (СМУ / ИМП / МПЭ и т.д.). Нужно несколько проектов — скажите какие. Токен самого бота задаётся один раз в «Настройках проекта».</w:t>
      </w:r>
    </w:p>
    <w:p>
      <w:pPr>
        <w:spacing w:after="120"/>
      </w:pPr>
      <w:r>
        <w:rPr>
          <w:b w:val="0"/>
          <w:i w:val="0"/>
        </w:rPr>
        <w:t>Что приходит: после каждого прогона — короткое сообщение со сводкой (сколько страниц проверено, сколько критических проблем) и приложенный xlsx-отчёт. Заголовок единый и жирный, например «Проверка КП СМУ», «Проверка форм ИМП» — сразу видно проект и тип проверки.</w:t>
      </w:r>
    </w:p>
    <w:p>
      <w:pPr>
        <w:pStyle w:val="Heading2"/>
        <w:spacing w:before="200"/>
      </w:pPr>
      <w:r>
        <w:t>Проектные шаблоны (есть почти на каждой вкладке)</w:t>
      </w:r>
    </w:p>
    <w:p>
      <w:pPr>
        <w:spacing w:after="120"/>
      </w:pPr>
      <w:r>
        <w:rPr>
          <w:b w:val="0"/>
          <w:i w:val="0"/>
        </w:rPr>
        <w:t>Почти на всех вкладках есть блок «📁 Проектные шаблоны». Он запоминает ваши настройки проверки под именем, чтобы не выставлять галочки заново каждый раз.</w:t>
      </w:r>
    </w:p>
    <w:p>
      <w:pPr>
        <w:pStyle w:val="ListBullet"/>
        <w:spacing w:after="60"/>
      </w:pPr>
      <w:r>
        <w:rPr>
          <w:b/>
          <w:i w:val="0"/>
        </w:rPr>
        <w:t xml:space="preserve">Сохранить — </w:t>
      </w:r>
      <w:r>
        <w:rPr>
          <w:b w:val="0"/>
          <w:i w:val="0"/>
        </w:rPr>
        <w:t>выставьте настройки → впишите имя шаблона → «💾 Сохранить». Например «СМУ — быстрый тест» или «ИМП — полная еженедельная».</w:t>
      </w:r>
    </w:p>
    <w:p>
      <w:pPr>
        <w:pStyle w:val="ListBullet"/>
        <w:spacing w:after="60"/>
      </w:pPr>
      <w:r>
        <w:rPr>
          <w:b/>
          <w:i w:val="0"/>
        </w:rPr>
        <w:t xml:space="preserve">Загрузить — </w:t>
      </w:r>
      <w:r>
        <w:rPr>
          <w:b w:val="0"/>
          <w:i w:val="0"/>
        </w:rPr>
        <w:t>выберите шаблон из списка → «Загрузить», настройки применяются сразу. Крестик (×) в поле сбрасывает страницу к стандартным настройкам.</w:t>
      </w:r>
    </w:p>
    <w:p>
      <w:pPr>
        <w:pStyle w:val="ListBullet"/>
        <w:spacing w:after="60"/>
      </w:pPr>
      <w:r>
        <w:rPr>
          <w:b w:val="0"/>
          <w:i w:val="0"/>
        </w:rPr>
        <w:t>Шаблоны свои у каждого проекта. Хранятся на сервере проекта до перезапуска приложения.</w:t>
      </w:r>
    </w:p>
    <w:p>
      <w:pPr>
        <w:shd w:val="clear" w:color="auto" w:fill="FFF4E5"/>
        <w:spacing w:before="80" w:after="160"/>
        <w:ind w:left="142" w:right="142"/>
      </w:pPr>
      <w:r>
        <w:rPr>
          <w:b/>
        </w:rPr>
        <w:t xml:space="preserve">⚠  </w:t>
      </w:r>
      <w:r>
        <w:rPr>
          <w:b w:val="0"/>
        </w:rPr>
        <w:t>Пароли, API-ключи и токены в шаблоны НЕ сохраняются — шаблон хранит только «что проверяем» (галочки, объём, выбор городов), но не «чем».</w:t>
      </w:r>
    </w:p>
    <w:p>
      <w:r>
        <w:br w:type="page"/>
      </w:r>
    </w:p>
    <w:p>
      <w:pPr>
        <w:pStyle w:val="Heading1"/>
        <w:spacing w:before="280"/>
      </w:pPr>
      <w:r>
        <w:t>Часть II. Проверки (вкладки панели)</w:t>
      </w:r>
    </w:p>
    <w:p>
      <w:pPr>
        <w:spacing w:after="120"/>
      </w:pPr>
      <w:r>
        <w:rPr>
          <w:b w:val="0"/>
          <w:i w:val="0"/>
        </w:rPr>
        <w:t>Панель проверок содержит шесть вкладок. Набор доступных проектов на разных вкладках отличается — ниже это указано для каждой.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Вкладка</w:t>
            </w:r>
          </w:p>
        </w:tc>
        <w:tc>
          <w:tcPr>
            <w:tcW w:type="dxa" w:w="5443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Что делает</w:t>
            </w:r>
          </w:p>
        </w:tc>
        <w:tc>
          <w:tcPr>
            <w:tcW w:type="dxa" w:w="1928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Проекты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</w:rPr>
              <w:t>🔎 Чек-лист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>
              <w:rPr>
                <w:sz w:val="20"/>
              </w:rPr>
              <w:t>Основная проверка страниц по случайной выборке: доступность, вёрстка, SEO, данные по городам, аналитика.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sz w:val="20"/>
              </w:rPr>
              <w:t>с настроенным каталогом</w:t>
            </w:r>
          </w:p>
        </w:tc>
      </w:tr>
      <w:tr>
        <w:tc>
          <w:tcPr>
            <w:tcW w:type="dxa" w:w="1928"/>
            <w:shd w:val="clear" w:color="auto" w:fill="F4F3EF"/>
          </w:tcPr>
          <w:p>
            <w:pPr>
              <w:spacing w:after="40" w:before="40"/>
            </w:pPr>
            <w:r>
              <w:rPr>
                <w:b/>
              </w:rPr>
              <w:t>🖱 Автокликеры</w:t>
            </w:r>
          </w:p>
        </w:tc>
        <w:tc>
          <w:tcPr>
            <w:tcW w:type="dxa" w:w="5443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Прокликивает «Проверить исправление» в Вебмастере и Google Search Console.</w:t>
            </w:r>
          </w:p>
        </w:tc>
        <w:tc>
          <w:tcPr>
            <w:tcW w:type="dxa" w:w="192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СМУ, ИМП, МПЭ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</w:rPr>
              <w:t>📝 Проверка форм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>
              <w:rPr>
                <w:sz w:val="20"/>
              </w:rPr>
              <w:t>Реально заполняет и отправляет формы на боевых сайтах через браузер.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sz w:val="20"/>
              </w:rPr>
              <w:t>СМУ, ИМП, МПЭ, АПС, МПК</w:t>
            </w:r>
          </w:p>
        </w:tc>
      </w:tr>
      <w:tr>
        <w:tc>
          <w:tcPr>
            <w:tcW w:type="dxa" w:w="1928"/>
            <w:shd w:val="clear" w:color="auto" w:fill="F4F3EF"/>
          </w:tcPr>
          <w:p>
            <w:pPr>
              <w:spacing w:after="40" w:before="40"/>
            </w:pPr>
            <w:r>
              <w:rPr>
                <w:b/>
              </w:rPr>
              <w:t>🎯 Проверка целей</w:t>
            </w:r>
          </w:p>
        </w:tc>
        <w:tc>
          <w:tcPr>
            <w:tcW w:type="dxa" w:w="5443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Проверяет все цели Яндекс.Метрики: браузер выполняет действия, Метрика ловит цели.</w:t>
            </w:r>
          </w:p>
        </w:tc>
        <w:tc>
          <w:tcPr>
            <w:tcW w:type="dxa" w:w="192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СМУ, ИМП, МПЭ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</w:rPr>
              <w:t>🗺️ Проверка КП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>
              <w:rPr>
                <w:sz w:val="20"/>
              </w:rPr>
              <w:t>Сверяет данные поддоменов (город, телефоны, почта, адрес) с Картой присутствия.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sz w:val="20"/>
              </w:rPr>
              <w:t>все 6</w:t>
            </w:r>
          </w:p>
        </w:tc>
      </w:tr>
      <w:tr>
        <w:tc>
          <w:tcPr>
            <w:tcW w:type="dxa" w:w="1928"/>
            <w:shd w:val="clear" w:color="auto" w:fill="F4F3EF"/>
          </w:tcPr>
          <w:p>
            <w:pPr>
              <w:spacing w:after="40" w:before="40"/>
            </w:pPr>
            <w:r>
              <w:rPr>
                <w:b/>
              </w:rPr>
              <w:t>⚡ Скорость страниц</w:t>
            </w:r>
          </w:p>
        </w:tc>
        <w:tc>
          <w:tcPr>
            <w:tcW w:type="dxa" w:w="5443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Оценка скорости через Google PageSpeed (Lighthouse) по типам страниц.</w:t>
            </w:r>
          </w:p>
        </w:tc>
        <w:tc>
          <w:tcPr>
            <w:tcW w:type="dxa" w:w="192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СМУ, ИМП, МПЭ</w:t>
            </w:r>
          </w:p>
        </w:tc>
      </w:tr>
    </w:tbl>
    <w:p>
      <w:pPr>
        <w:spacing w:after="40"/>
      </w:pPr>
    </w:p>
    <w:p>
      <w:pPr>
        <w:pStyle w:val="Heading1"/>
        <w:spacing w:before="280"/>
      </w:pPr>
      <w:r>
        <w:t>1. Чек-лист</w:t>
      </w:r>
    </w:p>
    <w:p>
      <w:pPr>
        <w:spacing w:after="120"/>
      </w:pPr>
      <w:r>
        <w:rPr>
          <w:b w:val="0"/>
          <w:i w:val="0"/>
        </w:rPr>
        <w:t>Основная вкладка (открывается по умолчанию). Проверяет, что страницы сайта реально открываются и правильно выводятся — главные, каталог, категории, фильтры, карточки товаров — по случайной выборке адресов, и попутно собирает данные из Вебмастера, Метрики, GSC и т.д. Прогон идёт отдельным фоновым процессом — можно переключаться на другие вкладки, он не сбросится.</w:t>
      </w:r>
    </w:p>
    <w:p>
      <w:pPr>
        <w:pStyle w:val="Heading2"/>
        <w:spacing w:before="200"/>
      </w:pPr>
      <w:r>
        <w:t>1.1. Выбор проекта и «Каталог проекта»</w:t>
      </w:r>
    </w:p>
    <w:p>
      <w:pPr>
        <w:spacing w:after="120"/>
      </w:pPr>
      <w:r>
        <w:rPr>
          <w:b w:val="0"/>
          <w:i w:val="0"/>
        </w:rPr>
        <w:t>В карточке «Какой сайт проверяем» выберите проект. Появится карточка «Каталог проекта» с метриками: сколько у проекта городов (поддоменов), категорий, фильтров и товаров. Главный город (обычно Москва) всегда в выборке.</w:t>
      </w:r>
    </w:p>
    <w:p>
      <w:pPr>
        <w:spacing w:after="120"/>
      </w:pPr>
      <w:r>
        <w:rPr>
          <w:b w:val="0"/>
          <w:i w:val="0"/>
        </w:rPr>
        <w:t>Число товаров берётся из базы, собранной с листингов раз в месяц. Если база старше 30 дней — рядом значок ⚠ (подсказка показывает дату сбора). Кнопка «Сбросить кэш товаров» чистит локальный кэш приложения (sitemap + каталог); саму базу в репозитории не трогает.</w:t>
      </w:r>
    </w:p>
    <w:p>
      <w:pPr>
        <w:pStyle w:val="Heading2"/>
        <w:spacing w:before="200"/>
      </w:pPr>
      <w:r>
        <w:t>1.2. Объём проверки</w:t>
      </w:r>
    </w:p>
    <w:p>
      <w:pPr>
        <w:spacing w:after="120"/>
      </w:pPr>
      <w:r>
        <w:rPr>
          <w:b w:val="0"/>
          <w:i w:val="0"/>
        </w:rPr>
        <w:t>Сколько страниц взять в один прогон. Три готовые карточки-пресета плюс ручная настройка.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928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Профиль</w:t>
            </w:r>
          </w:p>
        </w:tc>
        <w:tc>
          <w:tcPr>
            <w:tcW w:type="dxa" w:w="2041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Городов (Москва + N)</w:t>
            </w:r>
          </w:p>
        </w:tc>
        <w:tc>
          <w:tcPr>
            <w:tcW w:type="dxa" w:w="1474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Категорий/город</w:t>
            </w:r>
          </w:p>
        </w:tc>
        <w:tc>
          <w:tcPr>
            <w:tcW w:type="dxa" w:w="1361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Фильтров/город</w:t>
            </w:r>
          </w:p>
        </w:tc>
        <w:tc>
          <w:tcPr>
            <w:tcW w:type="dxa" w:w="1361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Товаров/город</w:t>
            </w:r>
          </w:p>
        </w:tc>
        <w:tc>
          <w:tcPr>
            <w:tcW w:type="dxa" w:w="1134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Время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sz w:val="20"/>
              </w:rPr>
              <w:t>Быстрая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sz w:val="20"/>
              </w:rPr>
              <w:t>3 (Москва + 2)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sz w:val="20"/>
              </w:rPr>
              <w:t>3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sz w:val="20"/>
              </w:rPr>
              <w:t>3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>
              <w:rPr>
                <w:sz w:val="20"/>
              </w:rPr>
              <w:t>~1–2 мин</w:t>
            </w:r>
          </w:p>
        </w:tc>
      </w:tr>
      <w:tr>
        <w:tc>
          <w:tcPr>
            <w:tcW w:type="dxa" w:w="192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Стандартная (по умолч.)</w:t>
            </w:r>
          </w:p>
        </w:tc>
        <w:tc>
          <w:tcPr>
            <w:tcW w:type="dxa" w:w="2041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6 (Москва + 5)</w:t>
            </w:r>
          </w:p>
        </w:tc>
        <w:tc>
          <w:tcPr>
            <w:tcW w:type="dxa" w:w="1474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5</w:t>
            </w:r>
          </w:p>
        </w:tc>
        <w:tc>
          <w:tcPr>
            <w:tcW w:type="dxa" w:w="1361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5</w:t>
            </w:r>
          </w:p>
        </w:tc>
        <w:tc>
          <w:tcPr>
            <w:tcW w:type="dxa" w:w="1361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3</w:t>
            </w:r>
          </w:p>
        </w:tc>
        <w:tc>
          <w:tcPr>
            <w:tcW w:type="dxa" w:w="1134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~3–5 мин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sz w:val="20"/>
              </w:rPr>
              <w:t>Полная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sz w:val="20"/>
              </w:rPr>
              <w:t>11 (Москва + 10)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sz w:val="20"/>
              </w:rPr>
              <w:t>10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sz w:val="20"/>
              </w:rPr>
              <w:t>10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sz w:val="20"/>
              </w:rPr>
              <w:t>5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>
              <w:rPr>
                <w:sz w:val="20"/>
              </w:rPr>
              <w:t>~10–20 мин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Нужно своё число — откройте «Настроить вручную» и поставьте цифры (главный город всегда в выборке). Под настройками показывается «Итого по этим настройкам: N проверок».</w:t>
      </w:r>
    </w:p>
    <w:p>
      <w:pPr>
        <w:shd w:val="clear" w:color="auto" w:fill="EEF4FF"/>
        <w:spacing w:before="80" w:after="160"/>
        <w:ind w:left="142" w:right="142"/>
      </w:pPr>
      <w:r>
        <w:rPr>
          <w:b/>
        </w:rPr>
        <w:t xml:space="preserve">💡  </w:t>
      </w:r>
      <w:r>
        <w:rPr>
          <w:b w:val="0"/>
        </w:rPr>
        <w:t>Почему выборка, а не всё подряд? У проекта 15 000+ страниц — проверять все каждый раз долго и незачем. Берётся случайная выборка, а ротация следит, чтобы страницы, проверенные за последние 30 дней, попадали в новую выборку реже — так постепенно покрывается весь каталог.</w:t>
      </w:r>
    </w:p>
    <w:p>
      <w:pPr>
        <w:pStyle w:val="Heading2"/>
        <w:spacing w:before="200"/>
      </w:pPr>
      <w:r>
        <w:t>1.3. Что проверять на страницах</w:t>
      </w:r>
    </w:p>
    <w:p>
      <w:pPr>
        <w:spacing w:after="120"/>
      </w:pPr>
      <w:r>
        <w:rPr>
          <w:b w:val="0"/>
          <w:i w:val="0"/>
        </w:rPr>
        <w:t>Галочками выбирается, что именно проверять. Пункты разложены по разделам-аккордеонам (сворачивающимся спискам) — у каждого раздела счётчик «выбрано/всего» и цветная плашка. Первые разделы включены сразу; «Админка» и «Дополнительно» по умолчанию выключены. Кнопка «Выбрать все / Снять все» разом переключает страничные разделы. Наведите курсор на пункт — выскочит подсказка «что и как проверяется».</w:t>
      </w:r>
    </w:p>
    <w:p>
      <w:pPr>
        <w:spacing w:after="120"/>
      </w:pPr>
      <w:r>
        <w:rPr>
          <w:b w:val="0"/>
          <w:i w:val="0"/>
        </w:rPr>
        <w:t>Формат ниже для каждой проверки: что она делает и где искать результат в отчёте. Технические страницы (оплата, доставка, контакты, политики) проверяются автоматически при каждом прогоне — отдельной галочки для них нет.</w:t>
      </w:r>
    </w:p>
    <w:p>
      <w:pPr>
        <w:pStyle w:val="Heading3"/>
        <w:spacing w:before="120"/>
      </w:pPr>
      <w:r>
        <w:t>🌐 Доступность сайта — открываются ли основные типы страниц</w:t>
      </w:r>
    </w:p>
    <w:p>
      <w:pPr>
        <w:spacing w:after="120"/>
      </w:pPr>
      <w:r>
        <w:rPr>
          <w:b w:val="0"/>
          <w:i w:val="0"/>
        </w:rPr>
        <w:t>С этого раздела начинается любой прогон: он задаёт, какие типы страниц попадут в выборку. К каждой выбранной странице потом применяются проверки из остальных разделов.</w:t>
      </w:r>
    </w:p>
    <w:p>
      <w:pPr>
        <w:spacing w:after="100"/>
        <w:ind w:left="227" w:hanging="227"/>
      </w:pPr>
      <w:r>
        <w:rPr>
          <w:b/>
        </w:rPr>
        <w:t>Главная</w:t>
      </w:r>
      <w:r>
        <w:t xml:space="preserve"> — код 200, есть H1, Title и телефон, на месте основные блоки.</w:t>
      </w:r>
    </w:p>
    <w:p>
      <w:pPr>
        <w:spacing w:after="100"/>
        <w:ind w:left="227" w:hanging="227"/>
      </w:pPr>
      <w:r>
        <w:rPr>
          <w:b/>
        </w:rPr>
        <w:t>Каталог</w:t>
      </w:r>
      <w:r>
        <w:t xml:space="preserve"> — у страницы /catalog/ есть заголовок, ссылки на разделы, выводятся товары.</w:t>
      </w:r>
    </w:p>
    <w:p>
      <w:pPr>
        <w:spacing w:after="100"/>
        <w:ind w:left="227" w:hanging="227"/>
      </w:pPr>
      <w:r>
        <w:rPr>
          <w:b/>
        </w:rPr>
        <w:t>Категории всех уровней</w:t>
      </w:r>
      <w:r>
        <w:t xml:space="preserve"> — разделы и подразделы вглубь: заголовок, товары, текст, метатеги.</w:t>
      </w:r>
    </w:p>
    <w:p>
      <w:pPr>
        <w:spacing w:after="100"/>
        <w:ind w:left="227" w:hanging="227"/>
      </w:pPr>
      <w:r>
        <w:rPr>
          <w:b/>
        </w:rPr>
        <w:t>Фильтры</w:t>
      </w:r>
      <w:r>
        <w:t xml:space="preserve"> — страницы фильтров не отдают 404 и не пустые, свой заголовок и метатеги (пункт скрыт, если у проекта нет фильтров).</w:t>
      </w:r>
    </w:p>
    <w:p>
      <w:pPr>
        <w:spacing w:after="100"/>
        <w:ind w:left="227" w:hanging="227"/>
      </w:pPr>
      <w:r>
        <w:rPr>
          <w:b/>
        </w:rPr>
        <w:t>Товары</w:t>
      </w:r>
      <w:r>
        <w:t xml:space="preserve"> — карточки полные: название, цена, кнопка заказа, изображение, описание.</w:t>
      </w:r>
    </w:p>
    <w:p>
      <w:pPr>
        <w:pStyle w:val="Heading3"/>
        <w:spacing w:before="120"/>
      </w:pPr>
      <w:r>
        <w:t>⚙️ Техничка — индексация, дубли, метаданные, 404, скорость</w:t>
      </w:r>
    </w:p>
    <w:p>
      <w:pPr>
        <w:spacing w:after="120"/>
      </w:pPr>
      <w:r>
        <w:rPr>
          <w:b w:val="0"/>
          <w:i w:val="0"/>
        </w:rPr>
        <w:t>Самый большой раздел — здесь проверяется «здоровье» страниц.</w:t>
      </w:r>
    </w:p>
    <w:p>
      <w:pPr>
        <w:spacing w:after="100"/>
        <w:ind w:left="227" w:hanging="227"/>
      </w:pPr>
      <w:r>
        <w:rPr>
          <w:b/>
        </w:rPr>
        <w:t>Текстовые блоки и переменные</w:t>
      </w:r>
      <w:r>
        <w:t xml:space="preserve"> — проверяет две вещи. (1) На месте ли и не пустые ли текстовые блоки (SEO-текст категории/фильтра, блоки карточки товара — похожие товары, отзывы, цены). (2) Не осталась ли на странице «битая» шаблонная вставка, когда значение не подставилось и вместо города/цены торчит заглушка вида #MIN_PRICE#, %CITY%, {name}.</w:t>
      </w:r>
      <w:r>
        <w:t xml:space="preserve">  </w:t>
      </w:r>
      <w:r>
        <w:rPr>
          <w:i/>
          <w:color w:val="5B5853"/>
        </w:rPr>
        <w:t>Где в отчёте: блоки товара — «Структура страниц»; незаменённые переменные — Техничка → «Битые тексты».</w:t>
      </w:r>
    </w:p>
    <w:p>
      <w:pPr>
        <w:spacing w:after="100"/>
        <w:ind w:left="227" w:hanging="227"/>
      </w:pPr>
      <w:r>
        <w:rPr>
          <w:b/>
        </w:rPr>
        <w:t>Индексация страниц (robots.txt, sitemap, noindex, canonical)</w:t>
      </w:r>
      <w:r>
        <w:t xml:space="preserve"> — берёт robots.txt за эталон и ищет противоречия сигналов индексации: страница открыта в robots, но на ней noindex; canonical ведёт на закрытый в robots адрес. Отдельно: canonical ровно один и ведёт на себя; hreflang (если есть) валиден; все адреса из sitemap.xml сверяются с robots.txt.</w:t>
      </w:r>
      <w:r>
        <w:t xml:space="preserve">  </w:t>
      </w:r>
      <w:r>
        <w:rPr>
          <w:i/>
          <w:color w:val="5B5853"/>
        </w:rPr>
        <w:t>Где в отчёте: Техничка → «Индексация».</w:t>
      </w:r>
    </w:p>
    <w:p>
      <w:pPr>
        <w:spacing w:after="100"/>
        <w:ind w:left="227" w:hanging="227"/>
      </w:pPr>
      <w:r>
        <w:rPr>
          <w:b/>
        </w:rPr>
        <w:t>Корректность вывода и дубли (заголовки, метаданные, урлы)</w:t>
      </w:r>
      <w:r>
        <w:t xml:space="preserve"> — title/description/H1 — есть, не пустые, содержат город поддомена, нормальной длины. Дубли содержимого: повтор тега внутри города — баг; полное совпадение между городами — значит город не подставился. Дубли адресов: варианты URL (http, со слэшем/без, www) должны редиректить на один канонический. Единственность тегов (ровно один title/description/H1). Заголовки H2–H6 не должны стоять в шапке/подвале/меню.</w:t>
      </w:r>
      <w:r>
        <w:t xml:space="preserve">  </w:t>
      </w:r>
      <w:r>
        <w:rPr>
          <w:i/>
          <w:color w:val="5B5853"/>
        </w:rPr>
        <w:t>Где в отчёте: Техничка → «Метаданные» и «Заголовки и мета».</w:t>
      </w:r>
    </w:p>
    <w:p>
      <w:pPr>
        <w:spacing w:after="100"/>
        <w:ind w:left="227" w:hanging="227"/>
      </w:pPr>
      <w:r>
        <w:rPr>
          <w:b/>
        </w:rPr>
        <w:t>Микроразметка и OpenGraph (Schema.org, og:*)</w:t>
      </w:r>
      <w:r>
        <w:t xml:space="preserve"> — OpenGraph (og:url/title/description/image/type — отсутствие любого из пяти = баг) на основных страницах. Schema.org: данные компании — везде; хлебные крошки и листинг — на каталоге/категориях; на товаре — Product с ценами, фото и характеристиками.</w:t>
      </w:r>
      <w:r>
        <w:t xml:space="preserve">  </w:t>
      </w:r>
      <w:r>
        <w:rPr>
          <w:i/>
          <w:color w:val="5B5853"/>
        </w:rPr>
        <w:t>Где в отчёте: Техничка → «Разметка».</w:t>
      </w:r>
    </w:p>
    <w:p>
      <w:pPr>
        <w:spacing w:after="100"/>
        <w:ind w:left="227" w:hanging="227"/>
      </w:pPr>
      <w:r>
        <w:rPr>
          <w:b/>
        </w:rPr>
        <w:t>Валидация W3C (HTML/CSS) + скорость ресурсов</w:t>
      </w:r>
      <w:r>
        <w:t xml:space="preserve"> — код страниц отправляется в официальные бесплатные проверщики W3C (HTML — W3C Nu, CSS — W3C CSS Validator) и замеряется время загрузки ресурсов (HTML/CSS/JS/шрифты/картинки). У W3C лимит запросов — при частом прогоне валидность помечается «повторить позже», а скорость меряется в любом случае.</w:t>
      </w:r>
      <w:r>
        <w:t xml:space="preserve">  </w:t>
      </w:r>
      <w:r>
        <w:rPr>
          <w:i/>
          <w:color w:val="5B5853"/>
        </w:rPr>
        <w:t>Где в отчёте: Техничка → «Валидация и скорость».</w:t>
      </w:r>
    </w:p>
    <w:p>
      <w:pPr>
        <w:spacing w:after="100"/>
        <w:ind w:left="227" w:hanging="227"/>
      </w:pPr>
      <w:r>
        <w:rPr>
          <w:b/>
        </w:rPr>
        <w:t>Сжатие (Gzip/Brotli) и кеширование статики</w:t>
      </w:r>
      <w:r>
        <w:t xml:space="preserve"> — запрашивает CSS/JS и смотрит служебные заголовки: сжатие (Content-Encoding: gzip/br) и кеш (Cache-Control, ETag, Expires). Проверяется только своя статика (сторонние CDN не трогает).</w:t>
      </w:r>
      <w:r>
        <w:t xml:space="preserve">  </w:t>
      </w:r>
      <w:r>
        <w:rPr>
          <w:i/>
          <w:color w:val="5B5853"/>
        </w:rPr>
        <w:t>Где в отчёте: Техничка → «Валидация и скорость».</w:t>
      </w:r>
    </w:p>
    <w:p>
      <w:pPr>
        <w:spacing w:after="100"/>
        <w:ind w:left="227" w:hanging="227"/>
      </w:pPr>
      <w:r>
        <w:rPr>
          <w:b/>
        </w:rPr>
        <w:t>Страница 404</w:t>
      </w:r>
      <w:r>
        <w:t xml:space="preserve"> — код ответа должен быть ровно 404 (если 200 — это «поддельный» 404 на шаблоне, баг). Дизайн совпадает с главной, уникальные title/description, есть ссылки на разделы и форма/телефон. Несуществующая пагинация и несуществующий фильтр тоже должны отдавать 404.</w:t>
      </w:r>
      <w:r>
        <w:t xml:space="preserve">  </w:t>
      </w:r>
      <w:r>
        <w:rPr>
          <w:i/>
          <w:color w:val="5B5853"/>
        </w:rPr>
        <w:t>Где в отчёте: Техничка → «Страница 404».</w:t>
      </w:r>
    </w:p>
    <w:p>
      <w:pPr>
        <w:spacing w:after="100"/>
        <w:ind w:left="227" w:hanging="227"/>
      </w:pPr>
      <w:r>
        <w:rPr>
          <w:b/>
        </w:rPr>
        <w:t>Фильтры поисковых систем (санкции)</w:t>
      </w:r>
      <w:r>
        <w:t xml:space="preserve"> — Яндекс — санкционные сигналы (угрозы, качество, реклама) из диагностики Вебмастера. Google — сканирует письма GSC за 90 дней по маркерам («ручные меры», «security issue») + ссылка на ручную сверку.</w:t>
      </w:r>
      <w:r>
        <w:t xml:space="preserve">  </w:t>
      </w:r>
      <w:r>
        <w:rPr>
          <w:i/>
          <w:color w:val="5B5853"/>
        </w:rPr>
        <w:t>Где в отчёте: Техничка → «Фильтры ПС».</w:t>
      </w:r>
    </w:p>
    <w:p>
      <w:pPr>
        <w:spacing w:after="100"/>
        <w:ind w:left="227" w:hanging="227"/>
      </w:pPr>
      <w:r>
        <w:rPr>
          <w:b/>
        </w:rPr>
        <w:t>Ссылки на страницах реально открываются (404)</w:t>
      </w:r>
      <w:r>
        <w:t xml:space="preserve"> — прозванивает все внутренние ссылки со страниц прогона (текст, блоки, шапка, подвал, листинг). Одинаковые ссылки звонит один раз, общий лимит 2500 переходов. Дольше обычного — по запросу.</w:t>
      </w:r>
      <w:r>
        <w:t xml:space="preserve">  </w:t>
      </w:r>
      <w:r>
        <w:rPr>
          <w:i/>
          <w:color w:val="5B5853"/>
        </w:rPr>
        <w:t>Где в отчёте: битые ссылки помечаются у страниц («Структура страниц» / «Все детали»).</w:t>
      </w:r>
    </w:p>
    <w:p>
      <w:pPr>
        <w:spacing w:after="100"/>
        <w:ind w:left="227" w:hanging="227"/>
      </w:pPr>
      <w:r>
        <w:rPr>
          <w:b/>
        </w:rPr>
        <w:t>404 среди страниц в индексе (Яндекс.Вебмастер + Google)</w:t>
      </w:r>
      <w:r>
        <w:t xml:space="preserve"> — ищет страницы, которые есть в поиске, но уже отдают 404/410/5xx. Источники: выгрузка «Страницы в поиске» из Вебмастера (нужна сохранённая сессия Яндекса) и проиндексированные страницы из GSC (сервисный аккаунт).</w:t>
      </w:r>
      <w:r>
        <w:t xml:space="preserve">  </w:t>
      </w:r>
      <w:r>
        <w:rPr>
          <w:i/>
          <w:color w:val="5B5853"/>
        </w:rPr>
        <w:t>Где в отчёте: Техничка → «404 в индексе».</w:t>
      </w:r>
    </w:p>
    <w:p>
      <w:pPr>
        <w:spacing w:after="100"/>
        <w:ind w:left="227" w:hanging="227"/>
      </w:pPr>
      <w:r>
        <w:rPr>
          <w:b/>
        </w:rPr>
        <w:t>Дубли главной страницы</w:t>
      </w:r>
      <w:r>
        <w:t xml:space="preserve"> — проверяет, не открывается ли главная по нескольким адресам сразу (с www и без, http/https, со слэшем и без, /index.php, двойной слэш, ?параметр). Правильно — лишние варианты редиректят на главную или указывают на неё canonical; ответ 200 без этого = дубль. Быстро, без браузера.</w:t>
      </w:r>
      <w:r>
        <w:t xml:space="preserve">  </w:t>
      </w:r>
      <w:r>
        <w:rPr>
          <w:i/>
          <w:color w:val="5B5853"/>
        </w:rPr>
        <w:t>Где в отчёте: Техничка → «Дубли главной».</w:t>
      </w:r>
    </w:p>
    <w:p>
      <w:pPr>
        <w:spacing w:after="100"/>
        <w:ind w:left="227" w:hanging="227"/>
      </w:pPr>
      <w:r>
        <w:rPr>
          <w:b/>
        </w:rPr>
        <w:t>Ошибки JavaScript в консоли + адаптивность (браузер)</w:t>
      </w:r>
      <w:r>
        <w:t xml:space="preserve"> — браузер открывает каждую страницу прогона и читает консоль на ошибки JS (шум аналитики/виджетов отсеивается). Той же поездкой — адаптивность на ширинах 1440/768/390: нет горизонтального скролла, блоки не наезжают, на мобильном шрифт ≥ 14px. Тяжёлый браузерный проход — по запросу.</w:t>
      </w:r>
      <w:r>
        <w:t xml:space="preserve">  </w:t>
      </w:r>
      <w:r>
        <w:rPr>
          <w:i/>
          <w:color w:val="5B5853"/>
        </w:rPr>
        <w:t>Где в отчёте: Техничка → «Ошибки JavaScript».</w:t>
      </w:r>
    </w:p>
    <w:p>
      <w:pPr>
        <w:pStyle w:val="Heading3"/>
        <w:spacing w:before="120"/>
      </w:pPr>
      <w:r>
        <w:t>🎨 Вёрстка — адаптивность, навигация, фильтрация</w:t>
      </w:r>
    </w:p>
    <w:p>
      <w:pPr>
        <w:spacing w:after="100"/>
        <w:ind w:left="227" w:hanging="227"/>
      </w:pPr>
      <w:r>
        <w:rPr>
          <w:b/>
        </w:rPr>
        <w:t>Вёрстка, адаптивность и навигация (viewport, стили, меню)</w:t>
      </w:r>
      <w:r>
        <w:t xml:space="preserve"> — задан ли тег viewport (без него моб. версия не масштабируется); грузится ли каждый CSS; есть ли @media (признак адаптивности). Ссылки меню шапки прозваниваются — 404 = баг. Favicon на месте. Плюс: семантические теги, mixed content (http-ресурс на https-странице), инлайн-стили, async/defer.</w:t>
      </w:r>
      <w:r>
        <w:t xml:space="preserve">  </w:t>
      </w:r>
      <w:r>
        <w:rPr>
          <w:i/>
          <w:color w:val="5B5853"/>
        </w:rPr>
        <w:t>Где в отчёте: Вёрстка → «Вёрстка».</w:t>
      </w:r>
    </w:p>
    <w:p>
      <w:pPr>
        <w:spacing w:after="100"/>
        <w:ind w:left="227" w:hanging="227"/>
      </w:pPr>
      <w:r>
        <w:rPr>
          <w:b/>
        </w:rPr>
        <w:t>Фильтрация товаров (браузер)</w:t>
      </w:r>
      <w:r>
        <w:t xml:space="preserve"> — открывает категорию в настоящем браузере, применяет фильтр и смотрит, что выдача сузилась (не пусто, не дубль категории, без ошибок). Тяжёлый браузерный тест — по запросу.</w:t>
      </w:r>
      <w:r>
        <w:t xml:space="preserve">  </w:t>
      </w:r>
      <w:r>
        <w:rPr>
          <w:i/>
          <w:color w:val="5B5853"/>
        </w:rPr>
        <w:t>Где в отчёте: Вёрстка → «Фильтрация товаров».</w:t>
      </w:r>
    </w:p>
    <w:p>
      <w:pPr>
        <w:pStyle w:val="Heading3"/>
        <w:spacing w:before="120"/>
      </w:pPr>
      <w:r>
        <w:t>🖼️ Контент — изображения</w:t>
      </w:r>
    </w:p>
    <w:p>
      <w:pPr>
        <w:spacing w:after="100"/>
        <w:ind w:left="227" w:hanging="227"/>
      </w:pPr>
      <w:r>
        <w:rPr>
          <w:b/>
        </w:rPr>
        <w:t>Изображения (alt, webp/avif, вес, имена файлов)</w:t>
      </w:r>
      <w:r>
        <w:t xml:space="preserve"> — есть ли alt у всех картинок (пустой alt="" можно, полное отсутствие — баг); используется ли современный формат webp/avif; вес своих картинок (порог 150 КБ — замечание, тяжелее 300 КБ — не оптимизировано); человеческие имена файлов; включён ли lazy loading.</w:t>
      </w:r>
      <w:r>
        <w:t xml:space="preserve">  </w:t>
      </w:r>
      <w:r>
        <w:rPr>
          <w:i/>
          <w:color w:val="5B5853"/>
        </w:rPr>
        <w:t>Где в отчёте: Контент → «Изображения».</w:t>
      </w:r>
    </w:p>
    <w:p>
      <w:pPr>
        <w:pStyle w:val="Heading3"/>
        <w:spacing w:before="120"/>
      </w:pPr>
      <w:r>
        <w:t>🔒 Безопасность — заголовки ответа сервера</w:t>
      </w:r>
    </w:p>
    <w:p>
      <w:pPr>
        <w:spacing w:after="100"/>
        <w:ind w:left="227" w:hanging="227"/>
      </w:pPr>
      <w:r>
        <w:rPr>
          <w:b/>
        </w:rPr>
        <w:t>Заголовки безопасности (HSTS, CSP, X-Frame и т.п.)</w:t>
      </w:r>
      <w:r>
        <w:t xml:space="preserve"> — мягко: нет HSTS / CSP / X-Content-Type-Options / защиты от кликджекинга = предупреждение; битое значение (например HSTS max-age=0) = баг.</w:t>
      </w:r>
      <w:r>
        <w:t xml:space="preserve">  </w:t>
      </w:r>
      <w:r>
        <w:rPr>
          <w:i/>
          <w:color w:val="5B5853"/>
        </w:rPr>
        <w:t>Где в отчёте: Безопасность.</w:t>
      </w:r>
    </w:p>
    <w:p>
      <w:pPr>
        <w:pStyle w:val="Heading3"/>
        <w:spacing w:before="120"/>
      </w:pPr>
      <w:r>
        <w:t>🗺️ Данные по городам</w:t>
      </w:r>
    </w:p>
    <w:p>
      <w:pPr>
        <w:spacing w:after="100"/>
        <w:ind w:left="227" w:hanging="227"/>
      </w:pPr>
      <w:r>
        <w:rPr>
          <w:b/>
        </w:rPr>
        <w:t>Переменные города (город, телефон, почта — по КП)</w:t>
      </w:r>
      <w:r>
        <w:t xml:space="preserve"> — проверяет, что на странице города не «вылез» другой город: чужой город в title/description/H1 либо телефон/почта другого города = ошибка. Сверяет с Картой присутствия (КП). Телефоны сравниваются по телу номера (без +7/8), города — со склонениями.</w:t>
      </w:r>
      <w:r>
        <w:t xml:space="preserve">  </w:t>
      </w:r>
      <w:r>
        <w:rPr>
          <w:i/>
          <w:color w:val="5B5853"/>
        </w:rPr>
        <w:t>Где в отчёте: КП → «Регион и СНГ» (+ «Контакты по городам»).</w:t>
      </w:r>
    </w:p>
    <w:p>
      <w:pPr>
        <w:spacing w:after="100"/>
        <w:ind w:left="227" w:hanging="227"/>
      </w:pPr>
      <w:r>
        <w:rPr>
          <w:b/>
        </w:rPr>
        <w:t>СНГ-домены: нет упоминаний РФ, СНГ и чужих стран</w:t>
      </w:r>
      <w:r>
        <w:t xml:space="preserve"> — на сайтах стран СНГ (.kz/.by/.uz…) ищет запрещённые упоминания: «РФ», «Россия», «СНГ», названия других стран (со словоформами) — должна быть только своя страна. Для доменов РФ проверка не выполняется.</w:t>
      </w:r>
      <w:r>
        <w:t xml:space="preserve">  </w:t>
      </w:r>
      <w:r>
        <w:rPr>
          <w:i/>
          <w:color w:val="5B5853"/>
        </w:rPr>
        <w:t>Где в отчёте: КП → «Регион и СНГ».</w:t>
      </w:r>
    </w:p>
    <w:p>
      <w:pPr>
        <w:pStyle w:val="Heading3"/>
        <w:spacing w:before="120"/>
      </w:pPr>
      <w:r>
        <w:t>🏢 Я.Бизнес / GMB</w:t>
      </w:r>
    </w:p>
    <w:p>
      <w:pPr>
        <w:spacing w:after="100"/>
        <w:ind w:left="227" w:hanging="227"/>
      </w:pPr>
      <w:r>
        <w:rPr>
          <w:b/>
        </w:rPr>
        <w:t>Я.Бизнес: каждый поддомен под свой регион</w:t>
      </w:r>
      <w:r>
        <w:t xml:space="preserve"> — тянет организации из Яндекс.Справочника и сверяет с городами поддоменов: у каждого города-поддомена должна быть своя карточка. Показывает поддомены без организации. Нужна сохранённая сессия Яндекса.</w:t>
      </w:r>
      <w:r>
        <w:t xml:space="preserve">  </w:t>
      </w:r>
      <w:r>
        <w:rPr>
          <w:i/>
          <w:color w:val="5B5853"/>
        </w:rPr>
        <w:t>Где в отчёте: лист «Я.Бизнес и GMB».</w:t>
      </w:r>
    </w:p>
    <w:p>
      <w:pPr>
        <w:pStyle w:val="Heading3"/>
        <w:spacing w:before="120"/>
      </w:pPr>
      <w:r>
        <w:t>📊 Аналитика — ссылочный профиль, аномалии, трафик, траст</w:t>
      </w:r>
    </w:p>
    <w:p>
      <w:pPr>
        <w:spacing w:after="100"/>
        <w:ind w:left="227" w:hanging="227"/>
      </w:pPr>
      <w:r>
        <w:rPr>
          <w:b/>
        </w:rPr>
        <w:t>Ссылочный профиль (беклинки, lite)</w:t>
      </w:r>
      <w:r>
        <w:t xml:space="preserve"> — внешние ссылки на сайт по данным Яндекс.Вебмастера: объём, динамика (обвал = потеря ссылок; всплеск = спам/накрутка) и подозрительные доноры (мусорные зоны, gambling/adult).</w:t>
      </w:r>
      <w:r>
        <w:t xml:space="preserve">  </w:t>
      </w:r>
      <w:r>
        <w:rPr>
          <w:i/>
          <w:color w:val="5B5853"/>
        </w:rPr>
        <w:t>Где в отчёте: Аналитика → «Ссылочный профиль».</w:t>
      </w:r>
    </w:p>
    <w:p>
      <w:pPr>
        <w:spacing w:after="100"/>
        <w:ind w:left="227" w:hanging="227"/>
      </w:pPr>
      <w:r>
        <w:rPr>
          <w:b/>
        </w:rPr>
        <w:t>Нет аномалий: Вебмастер + внезапные мусорные ссылки</w:t>
      </w:r>
      <w:r>
        <w:t xml:space="preserve"> — резкие отклонения «от себя-прошлого»: всплеск ошибок обхода (4xx/5xx), просадка доступных страниц, фатальные проблемы, падение страниц в поиске и ИКС, внезапные мусорные доноры.</w:t>
      </w:r>
      <w:r>
        <w:t xml:space="preserve">  </w:t>
      </w:r>
      <w:r>
        <w:rPr>
          <w:i/>
          <w:color w:val="5B5853"/>
        </w:rPr>
        <w:t>Где в отчёте: Аналитика → «Аномалии».</w:t>
      </w:r>
    </w:p>
    <w:p>
      <w:pPr>
        <w:spacing w:after="100"/>
        <w:ind w:left="227" w:hanging="227"/>
      </w:pPr>
      <w:r>
        <w:rPr>
          <w:b/>
        </w:rPr>
        <w:t>Сравнение трафика (день/месяц/год) в Метрике</w:t>
      </w:r>
      <w:r>
        <w:t xml:space="preserve"> — сравнивает посещаемость по периодам: день (сегодня vs вчера), месяц, год. По каждому — визиты, источники, лиды, конверсия, отказы. Рост — зелёным, спад — красным.</w:t>
      </w:r>
      <w:r>
        <w:t xml:space="preserve">  </w:t>
      </w:r>
      <w:r>
        <w:rPr>
          <w:i/>
          <w:color w:val="5B5853"/>
        </w:rPr>
        <w:t>Где в отчёте: Аналитика → «Динамика трафика».</w:t>
      </w:r>
    </w:p>
    <w:p>
      <w:pPr>
        <w:spacing w:after="100"/>
        <w:ind w:left="227" w:hanging="227"/>
      </w:pPr>
      <w:r>
        <w:rPr>
          <w:b/>
        </w:rPr>
        <w:t>Отзывы: приоритет докупки (Я.Бизнес + 2ГИС)</w:t>
      </w:r>
      <w:r>
        <w:t xml:space="preserve"> — вживую снимает рейтинг и число отзывов каждого филиала и строит очередь докупки: сначала филиалы с рейтингом &lt; 4.7, затем города от миллионников к меньшим. Пока настроен только СМУ.</w:t>
      </w:r>
      <w:r>
        <w:t xml:space="preserve">  </w:t>
      </w:r>
      <w:r>
        <w:rPr>
          <w:i/>
          <w:color w:val="5B5853"/>
        </w:rPr>
        <w:t>Где в отчёте: «Я.Бизнес и GMB» → «Отзывы: приоритет докупки».</w:t>
      </w:r>
    </w:p>
    <w:p>
      <w:pPr>
        <w:spacing w:after="100"/>
        <w:ind w:left="227" w:hanging="227"/>
      </w:pPr>
      <w:r>
        <w:rPr>
          <w:b/>
        </w:rPr>
        <w:t>Аномалии: мусорные запросы (ГСК) + переходы с мусорных сайтов (Метрика)</w:t>
      </w:r>
      <w:r>
        <w:t xml:space="preserve"> — признаки «негативного SEO»: всплеск показов по мусорным/иноязычным запросам (GSC, 14 дней) и переходы с доменов-рефереров, похожих на спам (Метрика, 30 дней).</w:t>
      </w:r>
      <w:r>
        <w:t xml:space="preserve">  </w:t>
      </w:r>
      <w:r>
        <w:rPr>
          <w:i/>
          <w:color w:val="5B5853"/>
        </w:rPr>
        <w:t>Где в отчёте: Аналитика → «Аномалии».</w:t>
      </w:r>
    </w:p>
    <w:p>
      <w:pPr>
        <w:spacing w:after="100"/>
        <w:ind w:left="227" w:hanging="227"/>
      </w:pPr>
      <w:r>
        <w:rPr>
          <w:b/>
        </w:rPr>
        <w:t>Показатели и траст проекта (ИКС + DR)</w:t>
      </w:r>
      <w:r>
        <w:t xml:space="preserve"> — бесплатно оценивает «авторитет» сайта: ИКС (Яндекс.Вебмастер) и DR (аналог Domain Rating, 0–100, через Open PageRank).</w:t>
      </w:r>
      <w:r>
        <w:t xml:space="preserve">  </w:t>
      </w:r>
      <w:r>
        <w:rPr>
          <w:i/>
          <w:color w:val="5B5853"/>
        </w:rPr>
        <w:t>Где в отчёте: Аналитика → «Траст проекта».</w:t>
      </w:r>
    </w:p>
    <w:p>
      <w:pPr>
        <w:spacing w:after="100"/>
        <w:ind w:left="227" w:hanging="227"/>
      </w:pPr>
      <w:r>
        <w:rPr>
          <w:b/>
        </w:rPr>
        <w:t>Замена рекламного номера работает (браузер)</w:t>
      </w:r>
      <w:r>
        <w:t xml:space="preserve"> — открывает главную каждого города с рекламной меткой (?utm_source=yandex) и проверяет, подменился ли номер в шапке на рекламный из КП (коллтрекинг реально сработал).</w:t>
      </w:r>
      <w:r>
        <w:t xml:space="preserve">  </w:t>
      </w:r>
      <w:r>
        <w:rPr>
          <w:i/>
          <w:color w:val="5B5853"/>
        </w:rPr>
        <w:t>Где в отчёте: Аналитика → «Замена рекл. номера».</w:t>
      </w:r>
    </w:p>
    <w:p>
      <w:pPr>
        <w:pStyle w:val="Heading3"/>
        <w:spacing w:before="120"/>
      </w:pPr>
      <w:r>
        <w:t>🛠️ Админка — настройки, CRUD, счётчики (нужны доступы)</w:t>
      </w:r>
    </w:p>
    <w:p>
      <w:pPr>
        <w:spacing w:after="120"/>
      </w:pPr>
      <w:r>
        <w:rPr>
          <w:b w:val="0"/>
          <w:i w:val="0"/>
        </w:rPr>
        <w:t>По умолчанию выключен. Браузер заходит в админку сайта (Bitrix) и проверяет функции настройки. При включении любой галочки появляются поля кредов админки (домен, логин/пароль; вводятся здесь же и нигде не сохраняются).</w:t>
      </w:r>
    </w:p>
    <w:p>
      <w:pPr>
        <w:spacing w:after="100"/>
        <w:ind w:left="227" w:hanging="227"/>
      </w:pPr>
      <w:r>
        <w:rPr>
          <w:b/>
        </w:rPr>
        <w:t>Работают функции настройки</w:t>
      </w:r>
      <w:r>
        <w:t xml:space="preserve"> — открываются ли разделы админки (поддомены/категории/товары/тех.страницы).</w:t>
      </w:r>
    </w:p>
    <w:p>
      <w:pPr>
        <w:spacing w:after="100"/>
        <w:ind w:left="227" w:hanging="227"/>
      </w:pPr>
      <w:r>
        <w:rPr>
          <w:b/>
        </w:rPr>
        <w:t>CRUD поддоменов и категорий</w:t>
      </w:r>
      <w:r>
        <w:t xml:space="preserve"> — создание/массовая загрузка/правка/удаление/скрытие. Подпункт «↳ писать в БД (с откатом)»: включён — реально пишет на временном скрытом разделе «[ТЕСТ ЧЕКЕРА]» и тут же откатывает; выключен — проверяется только наличие функций.</w:t>
      </w:r>
    </w:p>
    <w:p>
      <w:pPr>
        <w:spacing w:after="100"/>
        <w:ind w:left="227" w:hanging="227"/>
      </w:pPr>
      <w:r>
        <w:rPr>
          <w:b/>
        </w:rPr>
        <w:t>CRUD товаров</w:t>
      </w:r>
      <w:r>
        <w:t xml:space="preserve"> — то же для карточек товаров (если товары в CMS).</w:t>
      </w:r>
    </w:p>
    <w:p>
      <w:pPr>
        <w:spacing w:after="100"/>
        <w:ind w:left="227" w:hanging="227"/>
      </w:pPr>
      <w:r>
        <w:rPr>
          <w:b/>
        </w:rPr>
        <w:t>CRUD техстраниц</w:t>
      </w:r>
      <w:r>
        <w:t xml:space="preserve"> — проверяется наличие функций (файлы реально не создаются — небезопасно на боевом).</w:t>
      </w:r>
    </w:p>
    <w:p>
      <w:pPr>
        <w:spacing w:after="100"/>
        <w:ind w:left="227" w:hanging="227"/>
      </w:pPr>
      <w:r>
        <w:rPr>
          <w:b/>
        </w:rPr>
        <w:t>Добавление счётчиков аналитики</w:t>
      </w:r>
      <w:r>
        <w:t xml:space="preserve"> — есть ли где добавлять счётчики Метрики/GA/GTM.</w:t>
      </w:r>
      <w:r>
        <w:t xml:space="preserve">  </w:t>
      </w:r>
      <w:r>
        <w:rPr>
          <w:i/>
          <w:color w:val="5B5853"/>
        </w:rPr>
        <w:t>Где в отчёте: Админка → «Настройки в админке».</w:t>
      </w:r>
    </w:p>
    <w:p>
      <w:pPr>
        <w:pStyle w:val="Heading2"/>
        <w:spacing w:before="200"/>
      </w:pPr>
      <w:r>
        <w:t>1.4. Раздел «Дополнительно»</w:t>
      </w:r>
    </w:p>
    <w:p>
      <w:pPr>
        <w:spacing w:after="120"/>
      </w:pPr>
      <w:r>
        <w:rPr>
          <w:b w:val="0"/>
          <w:i w:val="0"/>
        </w:rPr>
        <w:t>По умолчанию свёрнут и выключен. Тяжёлые или точечные проверки — включают по необходимости. Если ничего не отмечать, проверятся только страницы сайта.</w:t>
      </w:r>
    </w:p>
    <w:p>
      <w:pPr>
        <w:spacing w:after="100"/>
        <w:ind w:left="227" w:hanging="227"/>
      </w:pPr>
      <w:r>
        <w:rPr>
          <w:b/>
        </w:rPr>
        <w:t>Собрать уведомления (Вебмастер, GSC, Я.Бизнес, 2ГИС, Google)</w:t>
      </w:r>
      <w:r>
        <w:t xml:space="preserve"> — забирает свежие письма/оповещения из почты и кабинетов за выбранный период (селектор 1–30 дней).</w:t>
      </w:r>
      <w:r>
        <w:t xml:space="preserve">  </w:t>
      </w:r>
      <w:r>
        <w:rPr>
          <w:i/>
          <w:color w:val="5B5853"/>
        </w:rPr>
        <w:t>Где в отчёте: лист «Уведомления».</w:t>
      </w:r>
    </w:p>
    <w:p>
      <w:pPr>
        <w:spacing w:after="100"/>
        <w:ind w:left="227" w:hanging="227"/>
      </w:pPr>
      <w:r>
        <w:rPr>
          <w:b/>
        </w:rPr>
        <w:t>Собрать 404 из Метрики</w:t>
      </w:r>
      <w:r>
        <w:t xml:space="preserve"> — берёт из Метрики адреса, куда реально заходили люди и получили 404 (живые битые ссылки с трафиком). Период настраивается (день/неделя/14/30 дней/произвольный).</w:t>
      </w:r>
      <w:r>
        <w:t xml:space="preserve">  </w:t>
      </w:r>
      <w:r>
        <w:rPr>
          <w:i/>
          <w:color w:val="5B5853"/>
        </w:rPr>
        <w:t>Где в отчёте: лист «404 из Метрики».</w:t>
      </w:r>
    </w:p>
    <w:p>
      <w:pPr>
        <w:spacing w:after="100"/>
        <w:ind w:left="227" w:hanging="227"/>
      </w:pPr>
      <w:r>
        <w:rPr>
          <w:b/>
        </w:rPr>
        <w:t>Проверка индексации URL через Арсенкин (Яндекс + Google)</w:t>
      </w:r>
      <w:r>
        <w:t xml:space="preserve"> — массово проверяет через сервис Арсенкина, есть ли страницы в индексе. Токен и список URL (до 5000), выбор ПС и склейки — в раскрывающемся блоке под галочкой. Токен вводится здесь же.</w:t>
      </w:r>
      <w:r>
        <w:t xml:space="preserve">  </w:t>
      </w:r>
      <w:r>
        <w:rPr>
          <w:i/>
          <w:color w:val="5B5853"/>
        </w:rPr>
        <w:t>Где в отчёте: лист «Индексация (Арсенкин)».</w:t>
      </w:r>
    </w:p>
    <w:p>
      <w:pPr>
        <w:spacing w:after="100"/>
        <w:ind w:left="227" w:hanging="227"/>
      </w:pPr>
      <w:r>
        <w:rPr>
          <w:b/>
        </w:rPr>
        <w:t>Ошибки сервера: парсинг, нагрузка, дубли URL</w:t>
      </w:r>
      <w:r>
        <w:t xml:space="preserve"> — три сетевые пробы на боевой сайт (обход, параллельный залп, битые дубли URL); ищет 5xx и деградацию скорости. Создаёт реальную нагрузку — по запросу; настраиваются сила залпа и число страниц.</w:t>
      </w:r>
      <w:r>
        <w:t xml:space="preserve">  </w:t>
      </w:r>
      <w:r>
        <w:rPr>
          <w:i/>
          <w:color w:val="5B5853"/>
        </w:rPr>
        <w:t>Где в отчёте: лист «Нагрузка и парсинг».</w:t>
      </w:r>
    </w:p>
    <w:p>
      <w:pPr>
        <w:spacing w:after="100"/>
        <w:ind w:left="227" w:hanging="227"/>
      </w:pPr>
      <w:r>
        <w:rPr>
          <w:b/>
        </w:rPr>
        <w:t>Запустить автокликер после проверки</w:t>
      </w:r>
      <w:r>
        <w:t xml:space="preserve"> — после прогона прокликивает «Проверить» по ошибкам в Вебмастере/ГСК (подробнее — вкладка «Автокликеры»).</w:t>
      </w:r>
      <w:r>
        <w:t xml:space="preserve">  </w:t>
      </w:r>
      <w:r>
        <w:rPr>
          <w:i/>
          <w:color w:val="5B5853"/>
        </w:rPr>
        <w:t>Где в отчёте: лист «Автокликер».</w:t>
      </w:r>
    </w:p>
    <w:p>
      <w:pPr>
        <w:spacing w:after="100"/>
        <w:ind w:left="227" w:hanging="227"/>
      </w:pPr>
      <w:r>
        <w:rPr>
          <w:b/>
        </w:rPr>
        <w:t>Добавить свой список URL</w:t>
      </w:r>
      <w:r>
        <w:t xml:space="preserve"> — добавляет в прогон произвольные адреса (списком или файлом .txt/.csv). Тип страницы определяется по адресу.</w:t>
      </w:r>
    </w:p>
    <w:p>
      <w:pPr>
        <w:spacing w:after="100"/>
        <w:ind w:left="227" w:hanging="227"/>
      </w:pPr>
      <w:r>
        <w:rPr>
          <w:b/>
        </w:rPr>
        <w:t>Уникальность контента через text.ru</w:t>
      </w:r>
      <w:r>
        <w:t xml:space="preserve"> — проверяет уникальность SEO-текста и с какими чужими сайтами пересечение. Ключ вводится здесь или берётся из настроек проекта.</w:t>
      </w:r>
      <w:r>
        <w:t xml:space="preserve">  </w:t>
      </w:r>
      <w:r>
        <w:rPr>
          <w:i/>
          <w:color w:val="5B5853"/>
        </w:rPr>
        <w:t>Где в отчёте: лист «Уникальность».</w:t>
      </w:r>
    </w:p>
    <w:p>
      <w:pPr>
        <w:spacing w:after="100"/>
        <w:ind w:left="227" w:hanging="227"/>
      </w:pPr>
      <w:r>
        <w:rPr>
          <w:b/>
        </w:rPr>
        <w:t>🆚 Разово сравнить 2 страницы</w:t>
      </w:r>
      <w:r>
        <w:t xml:space="preserve"> — мгновенно сравнивает SEO-текст двух страниц между собой (бесплатно, без ключей). В общий прогон не входит — работает по своей кнопке.</w:t>
      </w:r>
    </w:p>
    <w:p>
      <w:pPr>
        <w:spacing w:after="100"/>
        <w:ind w:left="227" w:hanging="227"/>
      </w:pPr>
      <w:r>
        <w:rPr>
          <w:b/>
        </w:rPr>
        <w:t>🗂 Сравнить структуру каталога с конкурентом</w:t>
      </w:r>
      <w:r>
        <w:t xml:space="preserve"> — сверяет наши категории с sitemap конкурента: сколько наших категорий есть у него. По своей кнопке.</w:t>
      </w:r>
    </w:p>
    <w:p>
      <w:pPr>
        <w:pStyle w:val="Heading2"/>
        <w:spacing w:before="200"/>
      </w:pPr>
      <w:r>
        <w:t>1.5. Запуск и прогресс</w:t>
      </w:r>
    </w:p>
    <w:p>
      <w:pPr>
        <w:spacing w:after="120"/>
      </w:pPr>
      <w:r>
        <w:rPr>
          <w:b w:val="0"/>
          <w:i w:val="0"/>
        </w:rPr>
        <w:t>Кнопка «Запустить проверку» стартует фоновый прогон; под ней заранее показан прогноз времени («⏱ Примерное время: ≈ X–Y мин · N страниц, M городов» — оценка грубая, зависит от скорости сайта и внешних сервисов). Пока прогон идёт, вместо запуска появляется «Отменить проверку», а выше — полоса прогресса вида «Проверено X из Y — ✅ n · ⚠ n · ❌ n» и «Подробный лог». Прогон переживает переключение вкладок. Прокси подставляется автоматически (с учётом настроек проекта) — на вкладке уже не настраивается.</w:t>
      </w:r>
    </w:p>
    <w:p>
      <w:pPr>
        <w:pStyle w:val="Heading2"/>
        <w:spacing w:before="200"/>
      </w:pPr>
      <w:r>
        <w:t>1.6. Результаты в интерфейсе</w:t>
      </w:r>
    </w:p>
    <w:p>
      <w:pPr>
        <w:spacing w:after="120"/>
      </w:pPr>
      <w:r>
        <w:rPr>
          <w:b w:val="0"/>
          <w:i w:val="0"/>
        </w:rPr>
        <w:t>По завершении под кнопкой появляется сводка из пяти цифр: Всего / ✅ Работает / ⚠ Предупреждения / ❌ Не работает / 🧩 Контент — и зелёная кнопка скачивания полного xlsx-отчёта. Ниже — список найденных проблем (до 50 строк, остальное в отчёте). У каждой строки метка отдела, кто чинит: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Метка</w:t>
            </w:r>
          </w:p>
        </w:tc>
        <w:tc>
          <w:tcPr>
            <w:tcW w:type="dxa" w:w="1701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Отдел</w:t>
            </w:r>
          </w:p>
        </w:tc>
        <w:tc>
          <w:tcPr>
            <w:tcW w:type="dxa" w:w="6576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Когда ставится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>
              <w:rPr>
                <w:sz w:val="20"/>
              </w:rPr>
              <w:t>💻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20"/>
              </w:rPr>
              <w:t>Разработка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>
              <w:rPr>
                <w:sz w:val="20"/>
              </w:rPr>
              <w:t>5xx / таймаут / нет соединения, медленный ответ, битые переменные шаблона, прочие ошибки.</w:t>
            </w:r>
          </w:p>
        </w:tc>
      </w:tr>
      <w:tr>
        <w:tc>
          <w:tcPr>
            <w:tcW w:type="dxa" w:w="1020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🔎</w:t>
            </w:r>
          </w:p>
        </w:tc>
        <w:tc>
          <w:tcPr>
            <w:tcW w:type="dxa" w:w="1701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SEO</w:t>
            </w:r>
          </w:p>
        </w:tc>
        <w:tc>
          <w:tcPr>
            <w:tcW w:type="dxa" w:w="6576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404, редиректы.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>
              <w:rPr>
                <w:sz w:val="20"/>
              </w:rPr>
              <w:t>✏️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20"/>
              </w:rPr>
              <w:t>Контент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>
              <w:rPr>
                <w:sz w:val="20"/>
              </w:rPr>
              <w:t>Нет цены, кнопки заказа, заголовка H1 и т.п. (структурные баги страницы).</w:t>
            </w:r>
          </w:p>
        </w:tc>
      </w:tr>
    </w:tbl>
    <w:p>
      <w:pPr>
        <w:spacing w:after="40"/>
      </w:pPr>
    </w:p>
    <w:p>
      <w:pPr>
        <w:pStyle w:val="Heading2"/>
        <w:spacing w:before="200"/>
      </w:pPr>
      <w:r>
        <w:t>1.7. Как читать xlsx-отчёт</w:t>
      </w:r>
    </w:p>
    <w:p>
      <w:pPr>
        <w:spacing w:after="120"/>
      </w:pPr>
      <w:r>
        <w:rPr>
          <w:b w:val="0"/>
          <w:i w:val="0"/>
        </w:rPr>
        <w:t>Отчёт собран в тематические листы-группы. «Обзор» открывается первым: сводка + навигация «из чего состоит отчёт». «Структура страниц» идёт следом: контентные баги (где нет цены, кнопки заказа, заголовка). Далее — групповые листы; внутри каждого секции с цветной полосой-заголовком.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Лист-группа</w:t>
            </w:r>
          </w:p>
        </w:tc>
        <w:tc>
          <w:tcPr>
            <w:tcW w:type="dxa" w:w="7370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Что внутри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sz w:val="20"/>
              </w:rPr>
              <w:t>Обзор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sz w:val="20"/>
              </w:rPr>
              <w:t>Сводка + навигация по остальным листам.</w:t>
            </w:r>
          </w:p>
        </w:tc>
      </w:tr>
      <w:tr>
        <w:tc>
          <w:tcPr>
            <w:tcW w:type="dxa" w:w="192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Структура страниц</w:t>
            </w:r>
          </w:p>
        </w:tc>
        <w:tc>
          <w:tcPr>
            <w:tcW w:type="dxa" w:w="7370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Контентные баги по типам страниц (нет цены, кнопки заказа, H1).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sz w:val="20"/>
              </w:rPr>
              <w:t>Техничка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sz w:val="20"/>
              </w:rPr>
              <w:t>Индексация, Метаданные, Заголовки и мета, Разметка, Ошибки JavaScript, Валидация и скорость, Страница 404, 404 в индексе, Страницы в ГСК, Дубли главной, Индексация (Арсенкин), Фильтры ПС, Нагрузка и парсинг, Битые тексты.</w:t>
            </w:r>
          </w:p>
        </w:tc>
      </w:tr>
      <w:tr>
        <w:tc>
          <w:tcPr>
            <w:tcW w:type="dxa" w:w="192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Верстка</w:t>
            </w:r>
          </w:p>
        </w:tc>
        <w:tc>
          <w:tcPr>
            <w:tcW w:type="dxa" w:w="7370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Вёрстка (viewport, CSS, адаптивность, меню, фильтрация, favicon).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sz w:val="20"/>
              </w:rPr>
              <w:t>Безопасность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sz w:val="20"/>
              </w:rPr>
              <w:t>HTTP-заголовки безопасности ответа.</w:t>
            </w:r>
          </w:p>
        </w:tc>
      </w:tr>
      <w:tr>
        <w:tc>
          <w:tcPr>
            <w:tcW w:type="dxa" w:w="192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КП</w:t>
            </w:r>
          </w:p>
        </w:tc>
        <w:tc>
          <w:tcPr>
            <w:tcW w:type="dxa" w:w="7370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Контакты по городам, Регион и СНГ.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sz w:val="20"/>
              </w:rPr>
              <w:t>Админка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sz w:val="20"/>
              </w:rPr>
              <w:t>Настройки в админке (если проверка включалась).</w:t>
            </w:r>
          </w:p>
        </w:tc>
      </w:tr>
      <w:tr>
        <w:tc>
          <w:tcPr>
            <w:tcW w:type="dxa" w:w="192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Аналитика</w:t>
            </w:r>
          </w:p>
        </w:tc>
        <w:tc>
          <w:tcPr>
            <w:tcW w:type="dxa" w:w="7370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404 из Метрики, Динамика трафика, Траст проекта, Уведомления, Ошибки сервисов, Автокликер, Ссылочный профиль, Замена рекл. номера, Аномалии.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sz w:val="20"/>
              </w:rPr>
              <w:t>Контент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sz w:val="20"/>
              </w:rPr>
              <w:t>Изображения, Уникальность.</w:t>
            </w:r>
          </w:p>
        </w:tc>
      </w:tr>
      <w:tr>
        <w:tc>
          <w:tcPr>
            <w:tcW w:type="dxa" w:w="192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Я.Бизнес и GMB</w:t>
            </w:r>
          </w:p>
        </w:tc>
        <w:tc>
          <w:tcPr>
            <w:tcW w:type="dxa" w:w="7370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Регистрация каждого поддомена под своим регионом.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sz w:val="20"/>
              </w:rPr>
              <w:t>Все детали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sz w:val="20"/>
              </w:rPr>
              <w:t>Каждая страница: город, поддомен, тип, URL, код, статус, скорость, отдел, битые переменные.</w:t>
            </w:r>
          </w:p>
        </w:tc>
      </w:tr>
    </w:tbl>
    <w:p>
      <w:pPr>
        <w:spacing w:after="40"/>
      </w:pPr>
    </w:p>
    <w:p>
      <w:pPr>
        <w:shd w:val="clear" w:color="auto" w:fill="EEF4FF"/>
        <w:spacing w:before="80" w:after="160"/>
        <w:ind w:left="142" w:right="142"/>
      </w:pPr>
      <w:r>
        <w:rPr>
          <w:b/>
        </w:rPr>
        <w:t xml:space="preserve">💡  </w:t>
      </w:r>
      <w:r>
        <w:rPr>
          <w:b w:val="0"/>
        </w:rPr>
        <w:t>Цвет вкладки листа показывает статус: красная — есть баги, зелёная — всё чисто. Лист появляется только если соответствующая проверка была включена и что-то нашла.</w:t>
      </w:r>
    </w:p>
    <w:p>
      <w:pPr>
        <w:pStyle w:val="Heading1"/>
        <w:spacing w:before="280"/>
      </w:pPr>
      <w:r>
        <w:t>2. Автокликеры</w:t>
      </w:r>
    </w:p>
    <w:p>
      <w:pPr>
        <w:spacing w:after="120"/>
      </w:pPr>
      <w:r>
        <w:rPr>
          <w:b w:val="0"/>
          <w:i w:val="0"/>
        </w:rPr>
        <w:t>Прокликивает кнопку «Проверить исправление» по найденным ошибкам в Яндекс.Вебмастере и Google Search Console. Запуск фоновый — можно уйти в чек-листы и работать параллельно, кликер крутится в своём процессе. Доступные проекты: СМУ, ИМП, МПЭ.</w:t>
      </w:r>
    </w:p>
    <w:p>
      <w:pPr>
        <w:pStyle w:val="Heading2"/>
        <w:spacing w:before="200"/>
      </w:pPr>
      <w:r>
        <w:t>2.1. Что это и когда нужно</w:t>
      </w:r>
    </w:p>
    <w:p>
      <w:pPr>
        <w:spacing w:after="120"/>
      </w:pPr>
      <w:r>
        <w:rPr>
          <w:b w:val="0"/>
          <w:i w:val="0"/>
        </w:rPr>
        <w:t>После проверки в Вебмастере/GSC накапливаются страницы с ошибками, по которым нужно нажать «Проверить исправление», чтобы сервис пересчитал статус. Автокликер делает это автоматически вместо ручного прокликивания по одной ссылке.</w:t>
      </w:r>
    </w:p>
    <w:p>
      <w:pPr>
        <w:pStyle w:val="Heading2"/>
        <w:spacing w:before="200"/>
      </w:pPr>
      <w:r>
        <w:t>2.2. Выбор проекта и режим работы</w:t>
      </w:r>
    </w:p>
    <w:p>
      <w:pPr>
        <w:spacing w:after="120"/>
      </w:pPr>
      <w:r>
        <w:rPr>
          <w:b w:val="0"/>
          <w:i w:val="0"/>
        </w:rPr>
        <w:t>Под каждым проектом на экране показаны его аккаунты (Google для GSC и Yandex для Вебмастера). Режим определяется автоматически: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Режим</w:t>
            </w:r>
          </w:p>
        </w:tc>
        <w:tc>
          <w:tcPr>
            <w:tcW w:type="dxa" w:w="3969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3742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Как работает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>
              <w:rPr>
                <w:sz w:val="20"/>
              </w:rPr>
              <w:t>Локальный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rPr>
                <w:sz w:val="20"/>
              </w:rPr>
              <w:t>Найден залогиненный Chrome (порт CDP 9222)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>
              <w:rPr>
                <w:sz w:val="20"/>
              </w:rPr>
              <w:t>Клики идут через уже открытый браузер на этом компьютере.</w:t>
            </w:r>
          </w:p>
        </w:tc>
      </w:tr>
      <w:tr>
        <w:tc>
          <w:tcPr>
            <w:tcW w:type="dxa" w:w="1587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Облачный</w:t>
            </w:r>
          </w:p>
        </w:tc>
        <w:tc>
          <w:tcPr>
            <w:tcW w:type="dxa" w:w="3969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Локального Chrome нет, но в секретах есть сессия проекта (autoclick_session_&lt;проект&gt;)</w:t>
            </w:r>
          </w:p>
        </w:tc>
        <w:tc>
          <w:tcPr>
            <w:tcW w:type="dxa" w:w="3742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Клики идут через headless-браузер с сохранённой сессией.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>
              <w:rPr>
                <w:sz w:val="20"/>
              </w:rPr>
              <w:t>Недоступно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rPr>
                <w:sz w:val="20"/>
              </w:rPr>
              <w:t>Нет ни того, ни другого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>
              <w:rPr>
                <w:sz w:val="20"/>
              </w:rPr>
              <w:t>Нужно войти локально (Шаг 1) или один раз экспортировать сессию в облако.</w:t>
            </w:r>
          </w:p>
        </w:tc>
      </w:tr>
    </w:tbl>
    <w:p>
      <w:pPr>
        <w:spacing w:after="40"/>
      </w:pPr>
    </w:p>
    <w:p>
      <w:pPr>
        <w:pStyle w:val="Heading2"/>
        <w:spacing w:before="200"/>
      </w:pPr>
      <w:r>
        <w:t>2.3. Шаг 1 — вход и экспорт сессии</w:t>
      </w:r>
    </w:p>
    <w:p>
      <w:pPr>
        <w:pStyle w:val="ListBullet"/>
        <w:spacing w:after="60"/>
      </w:pPr>
      <w:r>
        <w:rPr>
          <w:b/>
          <w:i w:val="0"/>
        </w:rPr>
        <w:t xml:space="preserve">Локально: </w:t>
      </w:r>
      <w:r>
        <w:rPr>
          <w:b w:val="0"/>
          <w:i w:val="0"/>
        </w:rPr>
        <w:t>кнопка «🌐 Открыть браузер для входа» → войдите в Google (GSC) и Yandex (Вебмастер) под аккаунтами проекта. Окно не закрывайте — кликеры к нему подключаются.</w:t>
      </w:r>
    </w:p>
    <w:p>
      <w:pPr>
        <w:pStyle w:val="ListBullet"/>
        <w:spacing w:after="60"/>
      </w:pPr>
      <w:r>
        <w:rPr>
          <w:b/>
          <w:i w:val="0"/>
        </w:rPr>
        <w:t xml:space="preserve">Для облака: </w:t>
      </w:r>
      <w:r>
        <w:rPr>
          <w:b w:val="0"/>
          <w:i w:val="0"/>
        </w:rPr>
        <w:t>после входа нажмите «💾 Экспорт сессии для облака (Проект)» — на экране появится строка; вставьте её в секреты ключом autoclick_session_&lt;проект&gt;. У каждого проекта свои аккаунты — экспортируйте отдельно (вход → экспорт → выход → следующий проект).</w:t>
      </w:r>
    </w:p>
    <w:p>
      <w:pPr>
        <w:spacing w:after="120"/>
      </w:pPr>
      <w:r>
        <w:rPr>
          <w:b w:val="0"/>
          <w:i w:val="0"/>
        </w:rPr>
        <w:t>Шаг 1 можно пропускать, если сессия уже сохранена и не протухла — тогда сразу переходите к Шагу 2. В облаке (по ссылке) браузер не открыть — вход/экспорт делают на своём компьютере.</w:t>
      </w:r>
    </w:p>
    <w:p>
      <w:pPr>
        <w:pStyle w:val="Heading2"/>
        <w:spacing w:before="200"/>
      </w:pPr>
      <w:r>
        <w:t>2.4. Шаг 2 — что прокликать и запуск</w:t>
      </w:r>
    </w:p>
    <w:p>
      <w:pPr>
        <w:spacing w:after="120"/>
      </w:pPr>
      <w:r>
        <w:rPr>
          <w:b w:val="0"/>
          <w:i w:val="0"/>
        </w:rPr>
        <w:t>Отметьте «Прокликать ГСК» и/или «Прокликать Вебмастер» (можно оба — прокликаются по очереди) и нажмите «Запустить». Локальный Chrome имеет приоритет над облачной сессией. «⛔ Отменить» останавливает скрипт.</w:t>
      </w:r>
    </w:p>
    <w:p>
      <w:pPr>
        <w:pStyle w:val="Heading2"/>
        <w:spacing w:before="200"/>
      </w:pPr>
      <w:r>
        <w:t>2.5. Прогресс и лог</w:t>
      </w:r>
    </w:p>
    <w:p>
      <w:pPr>
        <w:spacing w:after="120"/>
      </w:pPr>
      <w:r>
        <w:rPr>
          <w:b w:val="0"/>
          <w:i w:val="0"/>
        </w:rPr>
        <w:t>Показываются время последнего запуска, статус («⏳ идёт…» / «✅ завершено / остановлено») и раскрывашка «Подробный лог» (последние 300 строк). Кнопка «🔄 Обновить лог» просто перерисовывает страницу и подтягивает свежий лог.</w:t>
      </w:r>
    </w:p>
    <w:p>
      <w:pPr>
        <w:pStyle w:val="Heading1"/>
        <w:spacing w:before="280"/>
      </w:pPr>
      <w:r>
        <w:t>3. Проверка форм</w:t>
      </w:r>
    </w:p>
    <w:p>
      <w:pPr>
        <w:spacing w:after="120"/>
      </w:pPr>
      <w:r>
        <w:rPr>
          <w:b w:val="0"/>
          <w:i w:val="0"/>
        </w:rPr>
        <w:t>Фоновый прогон реальной отправки форм на боевых сайтах: обратная связь, заявки, расчёты, оформление заказа и т.п. Движок открывает настоящий браузер (Playwright/Chromium, по умолчанию скрыто), заполняет формы и отправляет их — поэтому видит и JS-обработчики сайта, и его реальные ответы. Результат — в Excel-отчёт проекта. Работает при локальном запуске; в облаке по ссылке недоступно.</w:t>
      </w:r>
    </w:p>
    <w:p>
      <w:pPr>
        <w:pStyle w:val="Heading2"/>
        <w:spacing w:before="200"/>
      </w:pPr>
      <w:r>
        <w:t>3.1. Выбор проекта</w:t>
      </w:r>
    </w:p>
    <w:p>
      <w:pPr>
        <w:spacing w:after="120"/>
      </w:pPr>
      <w:r>
        <w:rPr>
          <w:b w:val="0"/>
          <w:i w:val="0"/>
        </w:rPr>
        <w:t>Пять проектов: СМУ, ИМП, МПЭ, АПС (Авиапромсталь), МПК (Метпромко). До выбора страница не рисуется.</w:t>
      </w:r>
    </w:p>
    <w:p>
      <w:pPr>
        <w:pStyle w:val="Heading2"/>
        <w:spacing w:before="200"/>
      </w:pPr>
      <w:r>
        <w:t>3.2. Домены и поддомены</w:t>
      </w:r>
    </w:p>
    <w:p>
      <w:pPr>
        <w:spacing w:after="120"/>
      </w:pPr>
      <w:r>
        <w:rPr>
          <w:b w:val="0"/>
          <w:i w:val="0"/>
        </w:rPr>
        <w:t>Заявка с каждого выбранного сайта должна прийти на свою почту из справочника. Три режима (переключатель «Что проверяем»):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Режим</w:t>
            </w:r>
          </w:p>
        </w:tc>
        <w:tc>
          <w:tcPr>
            <w:tcW w:type="dxa" w:w="7257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Как работает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</w:rPr>
              <w:t>Основные домены (по странам)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sz w:val="20"/>
              </w:rPr>
              <w:t>Одна строка на страну (🇷🇺 Россия — stalmetural.ru). Проверяется главный домен каждой отмеченной страны. Все страны отмечены по умолчанию.</w:t>
            </w:r>
          </w:p>
        </w:tc>
      </w:tr>
      <w:tr>
        <w:tc>
          <w:tcPr>
            <w:tcW w:type="dxa" w:w="2041"/>
            <w:shd w:val="clear" w:color="auto" w:fill="F4F3EF"/>
          </w:tcPr>
          <w:p>
            <w:pPr>
              <w:spacing w:after="40" w:before="40"/>
            </w:pPr>
            <w:r>
              <w:rPr>
                <w:b/>
              </w:rPr>
              <w:t>Выбрать города</w:t>
            </w:r>
          </w:p>
        </w:tc>
        <w:tc>
          <w:tcPr>
            <w:tcW w:type="dxa" w:w="7257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Сетка чекбоксов по всем городам, сгруппированным по странам. По умолчанию отмечены только основные домены.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</w:rPr>
              <w:t>Случайные города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sz w:val="20"/>
              </w:rPr>
              <w:t>Задаётся общее число доменов/поддоменов — распределяется по странам автоматически (Россия первой) или правится по каждой стране. Кнопка «★ Рекомендованный сценарий» (Россия — 2, остальные — по 1).</w:t>
            </w:r>
          </w:p>
        </w:tc>
      </w:tr>
    </w:tbl>
    <w:p>
      <w:pPr>
        <w:spacing w:after="40"/>
      </w:pPr>
    </w:p>
    <w:p>
      <w:pPr>
        <w:pStyle w:val="Heading2"/>
        <w:spacing w:before="200"/>
      </w:pPr>
      <w:r>
        <w:t>3.3. Шаблоны прогона</w:t>
      </w:r>
    </w:p>
    <w:p>
      <w:pPr>
        <w:spacing w:after="120"/>
      </w:pPr>
      <w:r>
        <w:rPr>
          <w:b w:val="0"/>
          <w:i w:val="0"/>
        </w:rPr>
        <w:t>Блок «📁 Проектные шаблоны» запоминает набор выбранных городов, форм и галочек под именем — удобно держать разные сценарии (например «СМУ РФ — только оформление заказа») и переключаться кнопкой «Загрузить». Логин/пароль админки в шаблоны не пишутся.</w:t>
      </w:r>
    </w:p>
    <w:p>
      <w:pPr>
        <w:pStyle w:val="Heading2"/>
        <w:spacing w:before="200"/>
      </w:pPr>
      <w:r>
        <w:t>3.4. Формы</w:t>
      </w:r>
    </w:p>
    <w:p>
      <w:pPr>
        <w:spacing w:after="120"/>
      </w:pPr>
      <w:r>
        <w:rPr>
          <w:b w:val="0"/>
          <w:i w:val="0"/>
        </w:rPr>
        <w:t>По умолчанию проверяются все формы проекта. Переключатель «Выбрать формы» открывает список, сгруппированный по странице сайта, с галочками и подсказкой «?», где именно на странице находится форма (шапка, подвал, кнопка-модалка).</w:t>
      </w:r>
    </w:p>
    <w:p>
      <w:pPr>
        <w:pStyle w:val="Heading2"/>
        <w:spacing w:before="200"/>
      </w:pPr>
      <w:r>
        <w:t>3.5. Проверка админки</w:t>
      </w:r>
    </w:p>
    <w:p>
      <w:pPr>
        <w:spacing w:after="120"/>
      </w:pPr>
      <w:r>
        <w:rPr>
          <w:b w:val="0"/>
          <w:i w:val="0"/>
        </w:rPr>
        <w:t>Показывается только для проектов с настроенной админкой (сейчас — СМУ). Галочка «Проверять, что заявки попали в админку» + поля логина/пароля админки. После прогона тест заходит в «Уведомления с форм» и в отчёте (колонка «Статус в админке») отмечает, какие заявки реально долетели. Логин/пароль нигде не сохраняются.</w:t>
      </w:r>
    </w:p>
    <w:p>
      <w:pPr>
        <w:pStyle w:val="Heading2"/>
        <w:spacing w:before="200"/>
      </w:pPr>
      <w:r>
        <w:t>3.6. Проверка письма о заказе</w:t>
      </w:r>
    </w:p>
    <w:p>
      <w:pPr>
        <w:spacing w:after="120"/>
      </w:pPr>
      <w:r>
        <w:rPr>
          <w:b w:val="0"/>
          <w:i w:val="0"/>
        </w:rPr>
        <w:t>Относится к оформлению заказа через корзину. Два режима: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Режим</w:t>
            </w:r>
          </w:p>
        </w:tc>
        <w:tc>
          <w:tcPr>
            <w:tcW w:type="dxa" w:w="6690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Что происходит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b/>
              </w:rPr>
              <w:t>Не проверять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>
              <w:rPr>
                <w:sz w:val="20"/>
              </w:rPr>
              <w:t>Заказ уходит на адрес из конфига проекта, письмо не проверяется.</w:t>
            </w:r>
          </w:p>
        </w:tc>
      </w:tr>
      <w:tr>
        <w:tc>
          <w:tcPr>
            <w:tcW w:type="dxa" w:w="2608"/>
            <w:shd w:val="clear" w:color="auto" w:fill="F4F3EF"/>
          </w:tcPr>
          <w:p>
            <w:pPr>
              <w:spacing w:after="40" w:before="40"/>
            </w:pPr>
            <w:r>
              <w:rPr>
                <w:b/>
              </w:rPr>
              <w:t>Своя почта (проверю вручную)</w:t>
            </w:r>
          </w:p>
        </w:tc>
        <w:tc>
          <w:tcPr>
            <w:tcW w:type="dxa" w:w="6690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Заказ оформляется на указанную почту; письмо смотрите глазами, в отчёте будет напоминание с адресом.</w:t>
            </w:r>
          </w:p>
        </w:tc>
      </w:tr>
    </w:tbl>
    <w:p>
      <w:pPr>
        <w:spacing w:after="40"/>
      </w:pPr>
    </w:p>
    <w:p>
      <w:pPr>
        <w:shd w:val="clear" w:color="auto" w:fill="EEF4FF"/>
        <w:spacing w:before="80" w:after="160"/>
        <w:ind w:left="142" w:right="142"/>
      </w:pPr>
      <w:r>
        <w:rPr>
          <w:b/>
        </w:rPr>
        <w:t xml:space="preserve">💡  </w:t>
      </w:r>
      <w:r>
        <w:rPr>
          <w:b w:val="0"/>
        </w:rPr>
        <w:t>Режим автопроверки по IMAP («тестовая почта») в текущей версии убран — остались два режима выше.</w:t>
      </w:r>
    </w:p>
    <w:p>
      <w:pPr>
        <w:pStyle w:val="Heading2"/>
        <w:spacing w:before="200"/>
      </w:pPr>
      <w:r>
        <w:t>3.7. Запуск проверки</w:t>
      </w:r>
    </w:p>
    <w:p>
      <w:pPr>
        <w:spacing w:after="120"/>
      </w:pPr>
      <w:r>
        <w:rPr>
          <w:b w:val="0"/>
          <w:i w:val="0"/>
        </w:rPr>
        <w:t>Формы проверяются автоматически: где можно — быстро по коду, где нужно — через браузер (скрыто). Заявки отправляются по-настоящему (формы оформления заказа — без финальной отправки). Наличие капчи и honeypot-поля проверяется всегда, без галочек. Пять галочек запуска: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Галочка</w:t>
            </w:r>
          </w:p>
        </w:tc>
        <w:tc>
          <w:tcPr>
            <w:tcW w:type="dxa" w:w="4876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Что делает</w:t>
            </w:r>
          </w:p>
        </w:tc>
        <w:tc>
          <w:tcPr>
            <w:tcW w:type="dxa" w:w="1814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Побочный эффект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b/>
              </w:rPr>
              <w:t>Очищать лог Excel перед прогоном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>
              <w:rPr>
                <w:sz w:val="20"/>
              </w:rPr>
              <w:t>Стирает предыдущий лог перед стартом. Включена по умолчанию.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2608"/>
            <w:shd w:val="clear" w:color="auto" w:fill="F4F3EF"/>
          </w:tcPr>
          <w:p>
            <w:pPr>
              <w:spacing w:after="40" w:before="40"/>
            </w:pPr>
            <w:r>
              <w:rPr>
                <w:b/>
              </w:rPr>
              <w:t>Проба серверной фильтрации загрузки файлов</w:t>
            </w:r>
          </w:p>
        </w:tc>
        <w:tc>
          <w:tcPr>
            <w:tcW w:type="dxa" w:w="4876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Только для форм с загрузкой файлов: грузит безвредные файлы разных типов и проверяет, что сервер принимает только разрешённые.</w:t>
            </w:r>
          </w:p>
        </w:tc>
        <w:tc>
          <w:tcPr>
            <w:tcW w:type="dxa" w:w="1814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тест-заявки в админке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b/>
              </w:rPr>
              <w:t>Проверка защиты от XSS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>
              <w:rPr>
                <w:sz w:val="20"/>
              </w:rPr>
              <w:t>В поле имени уходит безвредный XSS-маркер; проверяется, исполнился ли он (колонка «Защита от XSS»).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20"/>
              </w:rPr>
              <w:t>тест-заявка (удалить в админке)</w:t>
            </w:r>
          </w:p>
        </w:tc>
      </w:tr>
      <w:tr>
        <w:tc>
          <w:tcPr>
            <w:tcW w:type="dxa" w:w="2608"/>
            <w:shd w:val="clear" w:color="auto" w:fill="F4F3EF"/>
          </w:tcPr>
          <w:p>
            <w:pPr>
              <w:spacing w:after="40" w:before="40"/>
            </w:pPr>
            <w:r>
              <w:rPr>
                <w:b/>
              </w:rPr>
              <w:t>Проба серверной валидации</w:t>
            </w:r>
          </w:p>
        </w:tc>
        <w:tc>
          <w:tcPr>
            <w:tcW w:type="dxa" w:w="4876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Через JS обходит клиентские ограничения и шлёт заведомо неверные данные — проверяет, отклонит ли их сервер.</w:t>
            </w:r>
          </w:p>
        </w:tc>
        <w:tc>
          <w:tcPr>
            <w:tcW w:type="dxa" w:w="1814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до нескольких тест-заявок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b/>
              </w:rPr>
              <w:t>🧪 Активная проверка лимита запросов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>
              <w:rPr>
                <w:sz w:val="20"/>
              </w:rPr>
              <w:t>3 быстрые повторные отправки подряд — проверяет, реально ли срабатывает защита от спама/ботов.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20"/>
              </w:rPr>
              <w:t>до 3 заявок</w:t>
            </w:r>
          </w:p>
        </w:tc>
      </w:tr>
    </w:tbl>
    <w:p>
      <w:pPr>
        <w:spacing w:after="40"/>
      </w:pPr>
    </w:p>
    <w:p>
      <w:pPr>
        <w:shd w:val="clear" w:color="auto" w:fill="FFF4E5"/>
        <w:spacing w:before="80" w:after="160"/>
        <w:ind w:left="142" w:right="142"/>
      </w:pPr>
      <w:r>
        <w:rPr>
          <w:b/>
        </w:rPr>
        <w:t xml:space="preserve">⚠  </w:t>
      </w:r>
      <w:r>
        <w:rPr>
          <w:b w:val="0"/>
        </w:rPr>
        <w:t>По умолчанию включена только «Очищать лог Excel». Четыре «пробы» (файлы / XSS / серверная валидация / активный лимит) выключены и создают тест-заявки на боевом сайте — включайте осознанно и удаляйте тестовые заявки в админке после прогона. Отдельной галочки «показывать окно браузера» в интерфейсе нет.</w:t>
      </w:r>
    </w:p>
    <w:p>
      <w:pPr>
        <w:spacing w:after="120"/>
      </w:pPr>
      <w:r>
        <w:rPr>
          <w:b w:val="0"/>
          <w:i w:val="0"/>
        </w:rPr>
        <w:t>Кнопка «▶ Запустить проверку» стартует фоновый прогон, «⛔ Отменить» — останавливает.</w:t>
      </w:r>
    </w:p>
    <w:p>
      <w:pPr>
        <w:pStyle w:val="Heading2"/>
        <w:spacing w:before="200"/>
      </w:pPr>
      <w:r>
        <w:t>3.8. Прогресс и результаты</w:t>
      </w:r>
    </w:p>
    <w:p>
      <w:pPr>
        <w:spacing w:after="120"/>
      </w:pPr>
      <w:r>
        <w:rPr>
          <w:b w:val="0"/>
          <w:i w:val="0"/>
        </w:rPr>
        <w:t>Полоса прогресса показывает «Проверено форм: X из ~Y» (оценка приблизительная) + секундомер и ETA. Ниже — подробный лог (можно скачать .txt) и после завершения — кнопка скачивания xlsx-отчёта проекта.</w:t>
      </w:r>
    </w:p>
    <w:p>
      <w:pPr>
        <w:pStyle w:val="Heading2"/>
        <w:spacing w:before="200"/>
      </w:pPr>
      <w:r>
        <w:t>3.9. Как читать отчёт</w:t>
      </w:r>
    </w:p>
    <w:p>
      <w:pPr>
        <w:spacing w:after="120"/>
      </w:pPr>
      <w:r>
        <w:rPr>
          <w:b w:val="0"/>
          <w:i w:val="0"/>
        </w:rPr>
        <w:t>Лист «Сводка»: таблица Домен · Город(а) · Почта для проверки заявок + матрица проверок (значки ✓/✗/⚠/–). Лист «Логи» — по строке на форму. Основные группы колонок: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94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Группа колонок</w:t>
            </w:r>
          </w:p>
        </w:tc>
        <w:tc>
          <w:tcPr>
            <w:tcW w:type="dxa" w:w="6803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Что показывают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20"/>
              </w:rPr>
              <w:t>Идентификация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>
              <w:rPr>
                <w:sz w:val="20"/>
              </w:rPr>
              <w:t>Дата, Время, Город, Страница, URL, Название, Где находится.</w:t>
            </w:r>
          </w:p>
        </w:tc>
      </w:tr>
      <w:tr>
        <w:tc>
          <w:tcPr>
            <w:tcW w:type="dxa" w:w="2494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Тестовые данные</w:t>
            </w:r>
          </w:p>
        </w:tc>
        <w:tc>
          <w:tcPr>
            <w:tcW w:type="dxa" w:w="6803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Имя, Телефон, Почта, Почта получателя.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20"/>
              </w:rPr>
              <w:t>Итог отправки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>
              <w:rPr>
                <w:sz w:val="20"/>
              </w:rPr>
              <w:t>Статус, Уведомление пользователю, Данные дошли до сервера, Статус в админке (СМУ).</w:t>
            </w:r>
          </w:p>
        </w:tc>
      </w:tr>
      <w:tr>
        <w:tc>
          <w:tcPr>
            <w:tcW w:type="dxa" w:w="2494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Поведенческие проверки</w:t>
            </w:r>
          </w:p>
        </w:tc>
        <w:tc>
          <w:tcPr>
            <w:tcW w:type="dxa" w:w="6803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Выпадающие списки, чекбоксы/радио, двойная отправка, Enter отправляет, поля очищены, подсказки полей, ошибки валидации, модалка открывается/закрывается, мобильная вёрстка и т.п.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20"/>
              </w:rPr>
              <w:t>Согласие и политика (152-ФЗ)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>
              <w:rPr>
                <w:sz w:val="20"/>
              </w:rPr>
              <w:t>Есть чек-боксы согласия, не предустановлены, ссылка на политику, без согласия не отправить.</w:t>
            </w:r>
          </w:p>
        </w:tc>
      </w:tr>
      <w:tr>
        <w:tc>
          <w:tcPr>
            <w:tcW w:type="dxa" w:w="2494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Безопасность</w:t>
            </w:r>
          </w:p>
        </w:tc>
        <w:tc>
          <w:tcPr>
            <w:tcW w:type="dxa" w:w="6803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Защита от XSS, CSRF-защита, серверная валидация, защита от спама (капча/honeypot).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20"/>
              </w:rPr>
              <w:t>Комментарий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>
              <w:rPr>
                <w:sz w:val="20"/>
              </w:rPr>
              <w:t>Понятное пояснение, если что-то пошло не так.</w:t>
            </w:r>
          </w:p>
        </w:tc>
      </w:tr>
    </w:tbl>
    <w:p>
      <w:pPr>
        <w:spacing w:after="40"/>
      </w:pPr>
    </w:p>
    <w:p>
      <w:pPr>
        <w:shd w:val="clear" w:color="auto" w:fill="EEF4FF"/>
        <w:spacing w:before="80" w:after="160"/>
        <w:ind w:left="142" w:right="142"/>
      </w:pPr>
      <w:r>
        <w:rPr>
          <w:b/>
        </w:rPr>
        <w:t xml:space="preserve">💡  </w:t>
      </w:r>
      <w:r>
        <w:rPr>
          <w:b w:val="0"/>
        </w:rPr>
        <w:t>«Не найдено» в поведенческих проверках — это не ошибка, а значит, что на конкретной форме такого элемента просто нет (например, нет выпадающего списка). Заголовки колонок несут подсказку с механикой проверки — наведите мышь.</w:t>
      </w:r>
    </w:p>
    <w:p>
      <w:pPr>
        <w:pStyle w:val="Heading1"/>
        <w:spacing w:before="280"/>
      </w:pPr>
      <w:r>
        <w:t>4. Проверка целей</w:t>
      </w:r>
    </w:p>
    <w:p>
      <w:pPr>
        <w:spacing w:after="120"/>
      </w:pPr>
      <w:r>
        <w:rPr>
          <w:b w:val="0"/>
          <w:i w:val="0"/>
        </w:rPr>
        <w:t>Прогоняет все цели Яндекс.Метрики проекта: браузер выполняет безопасные действия на сайте (клики по телефонам, почте, соцсетям, кнопкам форм — заявки не отправляются) и слушает, какие цели фиксирует Метрика. Доступные проекты: СМУ, ИМП, МПЭ.</w:t>
      </w:r>
    </w:p>
    <w:p>
      <w:pPr>
        <w:pStyle w:val="Heading2"/>
        <w:spacing w:before="200"/>
      </w:pPr>
      <w:r>
        <w:t>4.1. Выбор проекта и сайтов/стран</w:t>
      </w:r>
    </w:p>
    <w:p>
      <w:pPr>
        <w:spacing w:after="120"/>
      </w:pPr>
      <w:r>
        <w:rPr>
          <w:b w:val="0"/>
          <w:i w:val="0"/>
        </w:rPr>
        <w:t>Выберите проект, затем отметьте сайты/страны — у каждой свой счётчик Метрики и свой домен. По умолчанию отмечены все страны с известным доменом; рядом показано число целей по каталогу. Внизу — оценка времени: «~L–H мин (≈5–10 мин на сайт + сквозной заказ в начале)».</w:t>
      </w:r>
    </w:p>
    <w:p>
      <w:pPr>
        <w:pStyle w:val="Heading2"/>
        <w:spacing w:before="200"/>
      </w:pPr>
      <w:r>
        <w:t>4.2. Формы внутри целей</w:t>
      </w:r>
    </w:p>
    <w:p>
      <w:pPr>
        <w:spacing w:after="120"/>
      </w:pPr>
      <w:r>
        <w:rPr>
          <w:b w:val="0"/>
          <w:i w:val="0"/>
        </w:rPr>
        <w:t>Проверка целей сама лишние формы не отправляет, чтобы не спамить: цели отправки форм считаются зелёными, если в коде сайта есть привязка reachGoal. Исключение — сквозной ЗАКАЗ (корзина → оформление): его проверка прогоняет автоматически прямо здесь, поэтому отдельный запуск «Проверки форм» для заказ-целей не нужен.</w:t>
      </w:r>
    </w:p>
    <w:p>
      <w:pPr>
        <w:pStyle w:val="Heading2"/>
        <w:spacing w:before="200"/>
      </w:pPr>
      <w:r>
        <w:t>4.3. Запуск и прогресс</w:t>
      </w:r>
    </w:p>
    <w:p>
      <w:pPr>
        <w:spacing w:after="120"/>
      </w:pPr>
      <w:r>
        <w:rPr>
          <w:b w:val="0"/>
          <w:i w:val="0"/>
        </w:rPr>
        <w:t>Кнопка «▶ Запустить проверку целей». Прогресс показывает, какой сайт из скольких проверяется и сколько целей поймано. Один сайт — около 5–10 минут, все сразу — до ~40 минут; можно уйти на другие вкладки. Прокси берётся автоматически из настроек проекта.</w:t>
      </w:r>
    </w:p>
    <w:p>
      <w:pPr>
        <w:pStyle w:val="Heading2"/>
        <w:spacing w:before="200"/>
      </w:pPr>
      <w:r>
        <w:t>4.4. Результаты</w:t>
      </w:r>
    </w:p>
    <w:p>
      <w:pPr>
        <w:spacing w:after="120"/>
      </w:pPr>
      <w:r>
        <w:rPr>
          <w:b w:val="0"/>
          <w:i w:val="0"/>
        </w:rPr>
        <w:t>Один сводный xlsx: лист «Сводка» (итоги по каждому сайту) плюс отдельный лист целей на каждый сайт (РФ, УЗ, КЗ…) со статусом каждой цели. Основные статусы: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94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Статус цели</w:t>
            </w:r>
          </w:p>
        </w:tc>
        <w:tc>
          <w:tcPr>
            <w:tcW w:type="dxa" w:w="6803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20"/>
              </w:rPr>
              <w:t>Сработала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>
              <w:rPr>
                <w:sz w:val="20"/>
              </w:rPr>
              <w:t>Метрика поймала цель во время прогона (варианты: «сработала (формы)», «сработала (в коде)»).</w:t>
            </w:r>
          </w:p>
        </w:tc>
      </w:tr>
      <w:tr>
        <w:tc>
          <w:tcPr>
            <w:tcW w:type="dxa" w:w="2494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НЕ сработала</w:t>
            </w:r>
          </w:p>
        </w:tc>
        <w:tc>
          <w:tcPr>
            <w:tcW w:type="dxa" w:w="6803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Действие выполнено, но Метрика цель не зафиксировала.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20"/>
              </w:rPr>
              <w:t>Проверяется формами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>
              <w:rPr>
                <w:sz w:val="20"/>
              </w:rPr>
              <w:t>Цель отправки формы подтверждается отчётом «Проверки форм».</w:t>
            </w:r>
          </w:p>
        </w:tc>
      </w:tr>
      <w:tr>
        <w:tc>
          <w:tcPr>
            <w:tcW w:type="dxa" w:w="2494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Автоцель (Метрика сама)</w:t>
            </w:r>
          </w:p>
        </w:tc>
        <w:tc>
          <w:tcPr>
            <w:tcW w:type="dxa" w:w="6803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Клики tel/mailto/файлы Метрика фиксирует автоматически — отдельная проверка не нужна.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20"/>
              </w:rPr>
              <w:t>Нет в коде сайта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>
              <w:rPr>
                <w:sz w:val="20"/>
              </w:rPr>
              <w:t>Цель создана в кабинете, но на сайте не привязана (reachGoal не найден).</w:t>
            </w:r>
          </w:p>
        </w:tc>
      </w:tr>
      <w:tr>
        <w:tc>
          <w:tcPr>
            <w:tcW w:type="dxa" w:w="2494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Вручную</w:t>
            </w:r>
          </w:p>
        </w:tc>
        <w:tc>
          <w:tcPr>
            <w:tcW w:type="dxa" w:w="6803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Требует ручной проверки (например, события чата Jivo).</w:t>
            </w:r>
          </w:p>
        </w:tc>
      </w:tr>
    </w:tbl>
    <w:p>
      <w:pPr>
        <w:spacing w:after="40"/>
      </w:pPr>
    </w:p>
    <w:p>
      <w:pPr>
        <w:pStyle w:val="Heading1"/>
        <w:spacing w:before="280"/>
      </w:pPr>
      <w:r>
        <w:t>5. Проверка КП</w:t>
      </w:r>
    </w:p>
    <w:p>
      <w:pPr>
        <w:spacing w:after="120"/>
      </w:pPr>
      <w:r>
        <w:rPr>
          <w:b w:val="0"/>
          <w:i w:val="0"/>
        </w:rPr>
        <w:t>Раньше называлась «Главные переменные». Сверяет вывод данных на главных страницах поддоменов с «Картой присутствия» (КП): город/страна, телефоны (общий/реклама/поиск), почта, адрес, Telegram, WhatsApp. Скачивает страницы и сравнивает со справочником. Доступны все 6 проектов.</w:t>
      </w:r>
    </w:p>
    <w:p>
      <w:pPr>
        <w:pStyle w:val="Heading2"/>
        <w:spacing w:before="200"/>
      </w:pPr>
      <w:r>
        <w:t>5.1. Выбор проекта</w:t>
      </w:r>
    </w:p>
    <w:p>
      <w:pPr>
        <w:spacing w:after="120"/>
      </w:pPr>
      <w:r>
        <w:rPr>
          <w:b w:val="0"/>
          <w:i w:val="0"/>
        </w:rPr>
        <w:t>Если у проекта нет базы КП — появится предупреждение «Нет базы КП …-kp.csv — проверять не с чем». Иначе показывается, сколько в КП поддоменов и стран.</w:t>
      </w:r>
    </w:p>
    <w:p>
      <w:pPr>
        <w:pStyle w:val="Heading2"/>
        <w:spacing w:before="200"/>
      </w:pPr>
      <w:r>
        <w:t>5.2. Источник данных (Карта присутствия)</w:t>
      </w:r>
    </w:p>
    <w:p>
      <w:pPr>
        <w:spacing w:after="120"/>
      </w:pPr>
      <w:r>
        <w:rPr>
          <w:b w:val="0"/>
          <w:i w:val="0"/>
        </w:rPr>
        <w:t>Блок «📄 Источник данных» показывает, откуда берутся эталонные данные:</w:t>
      </w:r>
    </w:p>
    <w:p>
      <w:pPr>
        <w:pStyle w:val="ListBullet"/>
        <w:spacing w:after="60"/>
      </w:pPr>
      <w:r>
        <w:rPr>
          <w:b w:val="0"/>
          <w:i w:val="0"/>
        </w:rPr>
        <w:t>Если задана ссылка на Google-таблицу КП и ключ сервисного аккаунта — при каждом запуске проверка тянет свежие данные из таблицы; кнопка «↻ Обновить КП из Google сейчас» подтягивает их вручную.</w:t>
      </w:r>
    </w:p>
    <w:p>
      <w:pPr>
        <w:pStyle w:val="ListBullet"/>
        <w:spacing w:after="60"/>
      </w:pPr>
      <w:r>
        <w:rPr>
          <w:b w:val="0"/>
          <w:i w:val="0"/>
        </w:rPr>
        <w:t>Если ссылки/ключа нет — используется зашитый снапшот (дата обновления показана рядом).</w:t>
      </w:r>
    </w:p>
    <w:p>
      <w:pPr>
        <w:shd w:val="clear" w:color="auto" w:fill="EEF4FF"/>
        <w:spacing w:before="80" w:after="160"/>
        <w:ind w:left="142" w:right="142"/>
      </w:pPr>
      <w:r>
        <w:rPr>
          <w:b/>
        </w:rPr>
        <w:t xml:space="preserve">💡  </w:t>
      </w:r>
      <w:r>
        <w:rPr>
          <w:b w:val="0"/>
        </w:rPr>
        <w:t>Google кэширует выгрузку таблицы ~2 минуты: поменяли данные — подождите пару минут, потом жмите «Обновить».</w:t>
      </w:r>
    </w:p>
    <w:p>
      <w:pPr>
        <w:pStyle w:val="Heading2"/>
        <w:spacing w:before="200"/>
      </w:pPr>
      <w:r>
        <w:t>5.3. Что проверяем</w:t>
      </w:r>
    </w:p>
    <w:p>
      <w:pPr>
        <w:spacing w:after="120"/>
      </w:pPr>
      <w:r>
        <w:rPr>
          <w:b w:val="0"/>
          <w:i w:val="0"/>
        </w:rPr>
        <w:t>Переключатель «Все домены+поддомены» / «Выбрать города» (мультивыбор конкретных поддоменов из КП, с кнопками «Выбрать все» / «Снять все»).</w:t>
      </w:r>
    </w:p>
    <w:p>
      <w:pPr>
        <w:pStyle w:val="Heading2"/>
        <w:spacing w:before="200"/>
      </w:pPr>
      <w:r>
        <w:t>5.4. Запуск</w:t>
      </w:r>
    </w:p>
    <w:p>
      <w:pPr>
        <w:spacing w:after="120"/>
      </w:pPr>
      <w:r>
        <w:rPr>
          <w:b w:val="0"/>
          <w:i w:val="0"/>
        </w:rPr>
        <w:t>Кнопка «▶ Запустить проверку». Если проект блокирует зарубежный IP (например СМУ), нужен прокси — он задаётся в «Настройках проекта»; иначе часть страниц не загрузится (это будет видно в отчёте). После прогона отчёт также уходит в Telegram получателям проекта.</w:t>
      </w:r>
    </w:p>
    <w:p>
      <w:pPr>
        <w:pStyle w:val="Heading2"/>
        <w:spacing w:before="200"/>
      </w:pPr>
      <w:r>
        <w:t>5.5. Как читать результат</w:t>
      </w:r>
    </w:p>
    <w:p>
      <w:pPr>
        <w:spacing w:after="120"/>
      </w:pPr>
      <w:r>
        <w:rPr>
          <w:b w:val="0"/>
          <w:i w:val="0"/>
        </w:rPr>
        <w:t>Легенда обозначений (блок «Как читать результат» и лист в отчёте):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247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Значок</w:t>
            </w:r>
          </w:p>
        </w:tc>
        <w:tc>
          <w:tcPr>
            <w:tcW w:type="dxa" w:w="8050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</w:pPr>
            <w:r>
              <w:rPr>
                <w:sz w:val="20"/>
              </w:rPr>
              <w:t>✓</w:t>
            </w:r>
          </w:p>
        </w:tc>
        <w:tc>
          <w:tcPr>
            <w:tcW w:type="dxa" w:w="8050"/>
          </w:tcPr>
          <w:p>
            <w:pPr>
              <w:spacing w:after="40" w:before="40"/>
            </w:pPr>
            <w:r>
              <w:rPr>
                <w:sz w:val="20"/>
              </w:rPr>
              <w:t>Значение на сайте совпадает с КП (для телефона — номер входит в набор номеров города из КП).</w:t>
            </w:r>
          </w:p>
        </w:tc>
      </w:tr>
      <w:tr>
        <w:tc>
          <w:tcPr>
            <w:tcW w:type="dxa" w:w="1247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✗</w:t>
            </w:r>
          </w:p>
        </w:tc>
        <w:tc>
          <w:tcPr>
            <w:tcW w:type="dxa" w:w="8050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Расхождение (в примечании ячейки «ожидалось / на сайте»); все расхождения собраны на листе «Расхождения».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</w:pPr>
            <w:r>
              <w:rPr>
                <w:sz w:val="20"/>
              </w:rPr>
              <w:t>⚠</w:t>
            </w:r>
          </w:p>
        </w:tc>
        <w:tc>
          <w:tcPr>
            <w:tcW w:type="dxa" w:w="8050"/>
          </w:tcPr>
          <w:p>
            <w:pPr>
              <w:spacing w:after="40" w:before="40"/>
            </w:pPr>
            <w:r>
              <w:rPr>
                <w:sz w:val="20"/>
              </w:rPr>
              <w:t>На сайте не найдено (телефон / почта / адрес / мессенджер).</w:t>
            </w:r>
          </w:p>
        </w:tc>
      </w:tr>
      <w:tr>
        <w:tc>
          <w:tcPr>
            <w:tcW w:type="dxa" w:w="1247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–</w:t>
            </w:r>
          </w:p>
        </w:tc>
        <w:tc>
          <w:tcPr>
            <w:tcW w:type="dxa" w:w="8050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В КП этого поля нет — проверять не с чем.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Отчёт (три листа): «Как читать результат», «Проверка КП» (сетка по городам и полям) и «Расхождения» (поддомен, город, что проверяем, КП, на сайте, примечание). Целиком красная строка ✗ обычно значит, что сайт города не загрузился (HTTP 500/таймаут), а не ошибка в КП.</w:t>
      </w:r>
    </w:p>
    <w:p>
      <w:pPr>
        <w:pStyle w:val="Heading1"/>
        <w:spacing w:before="280"/>
      </w:pPr>
      <w:r>
        <w:t>6. Скорость страниц (PageSpeed)</w:t>
      </w:r>
    </w:p>
    <w:p>
      <w:pPr>
        <w:spacing w:after="120"/>
      </w:pPr>
      <w:r>
        <w:rPr>
          <w:b w:val="0"/>
          <w:i w:val="0"/>
        </w:rPr>
        <w:t>Новая вкладка. Оценивает скорость через Google PageSpeed Insights (движок Lighthouse — тот же, что на pagespeed.web.dev, только массово и с историей): по каждому URL — desktop и mobile, на русском. Доступные проекты: СМУ, ИМП, МПЭ.</w:t>
      </w:r>
    </w:p>
    <w:p>
      <w:pPr>
        <w:pStyle w:val="Heading2"/>
        <w:spacing w:before="200"/>
      </w:pPr>
      <w:r>
        <w:t>6.1. Что делает</w:t>
      </w:r>
    </w:p>
    <w:p>
      <w:pPr>
        <w:pStyle w:val="ListBullet"/>
        <w:spacing w:after="60"/>
      </w:pPr>
      <w:r>
        <w:rPr>
          <w:b w:val="0"/>
          <w:i w:val="0"/>
        </w:rPr>
        <w:t>Гоняет выборку URL проекта через PageSpeed (desktop + mobile).</w:t>
      </w:r>
    </w:p>
    <w:p>
      <w:pPr>
        <w:pStyle w:val="ListBullet"/>
        <w:spacing w:after="60"/>
      </w:pPr>
      <w:r>
        <w:rPr>
          <w:b w:val="0"/>
          <w:i w:val="0"/>
        </w:rPr>
        <w:t>Собирает оценку производительности (0–100) и метрики Lighthouse (FCP, LCP, CLS, TBT).</w:t>
      </w:r>
    </w:p>
    <w:p>
      <w:pPr>
        <w:pStyle w:val="ListBullet"/>
        <w:spacing w:after="60"/>
      </w:pPr>
      <w:r>
        <w:rPr>
          <w:b w:val="0"/>
          <w:i w:val="0"/>
        </w:rPr>
        <w:t>Считает средние по типам страниц (Главная / Каталог / Категория / Товар / Фильтр) и Δ к прошлому периоду.</w:t>
      </w:r>
    </w:p>
    <w:p>
      <w:pPr>
        <w:pStyle w:val="ListBullet"/>
        <w:spacing w:after="60"/>
      </w:pPr>
      <w:r>
        <w:rPr>
          <w:b w:val="0"/>
          <w:i w:val="0"/>
        </w:rPr>
        <w:t>Собирает конкретные рекомендации: не просто «оптимизируйте картинки», а какие именно файлы и на сколько тормозят.</w:t>
      </w:r>
    </w:p>
    <w:p>
      <w:pPr>
        <w:pStyle w:val="Heading2"/>
        <w:spacing w:before="200"/>
      </w:pPr>
      <w:r>
        <w:t>6.2. Выбор проекта и охват</w:t>
      </w:r>
    </w:p>
    <w:p>
      <w:pPr>
        <w:spacing w:after="120"/>
      </w:pPr>
      <w:r>
        <w:rPr>
          <w:b w:val="0"/>
          <w:i w:val="0"/>
        </w:rPr>
        <w:t>Переключатель «Охват»: «Выборка по типам (из каталогов проекта)» — число «Страниц каждого типа» (1–30, по умолчанию 5) и галочка «Включить товары»; проверяется только главный домен (Москва). Либо «Свой список URL» — вставить адреса вручную. Выборка берётся по стабильному «семени», чтобы разные прогоны сравнивались «яблоко к яблоку».</w:t>
      </w:r>
    </w:p>
    <w:p>
      <w:pPr>
        <w:pStyle w:val="Heading2"/>
        <w:spacing w:before="200"/>
      </w:pPr>
      <w:r>
        <w:t>6.3. Ключ PageSpeed API</w:t>
      </w:r>
    </w:p>
    <w:p>
      <w:pPr>
        <w:spacing w:after="120"/>
      </w:pPr>
      <w:r>
        <w:rPr>
          <w:b w:val="0"/>
          <w:i w:val="0"/>
        </w:rPr>
        <w:t>Задаётся в «Настройках проекта» (поле «Ключ PageSpeed API») или секретом приложения; на крайний случай есть поле «Или вставьте ключ на эту сессию» в блоке «🔑 Ключ PageSpeed API».</w:t>
      </w:r>
    </w:p>
    <w:p>
      <w:pPr>
        <w:shd w:val="clear" w:color="auto" w:fill="FFF4E5"/>
        <w:spacing w:before="80" w:after="160"/>
        <w:ind w:left="142" w:right="142"/>
      </w:pPr>
      <w:r>
        <w:rPr>
          <w:b/>
        </w:rPr>
        <w:t xml:space="preserve">⚠  </w:t>
      </w:r>
      <w:r>
        <w:rPr>
          <w:b w:val="0"/>
        </w:rPr>
        <w:t>Без ключа Google даёт очень жёсткий лимит — проверка почти наверняка упрётся в ошибку. Ключ бесплатный: Google Cloud Console → включить «PageSpeed Insights API» → Credentials → API key.</w:t>
      </w:r>
    </w:p>
    <w:p>
      <w:pPr>
        <w:pStyle w:val="Heading2"/>
        <w:spacing w:before="200"/>
      </w:pPr>
      <w:r>
        <w:t>6.4. Сравнение периодов и история</w:t>
      </w:r>
    </w:p>
    <w:p>
      <w:pPr>
        <w:spacing w:after="120"/>
      </w:pPr>
      <w:r>
        <w:rPr>
          <w:b w:val="0"/>
          <w:i w:val="0"/>
        </w:rPr>
        <w:t>Селектор «Сравнивать с периодом»: «прошлым прогоном» (по умолчанию) / «~неделю назад» / «~месяц назад». Δ показывается как ▲ (рост, зелёный) / ▼ (падение, красный).</w:t>
      </w:r>
    </w:p>
    <w:p>
      <w:pPr>
        <w:shd w:val="clear" w:color="auto" w:fill="FFF4E5"/>
        <w:spacing w:before="80" w:after="160"/>
        <w:ind w:left="142" w:right="142"/>
      </w:pPr>
      <w:r>
        <w:rPr>
          <w:b/>
        </w:rPr>
        <w:t xml:space="preserve">⚠  </w:t>
      </w:r>
      <w:r>
        <w:rPr>
          <w:b w:val="0"/>
        </w:rPr>
        <w:t>История хранится на «облачной» машине и при перезапуске приложения сбрасывается. Чтобы не потерять сравнение периодов, выгружайте её: «⬇ Скачать историю (CSV)», а на новой машине — «⬆ Загрузить историю».</w:t>
      </w:r>
    </w:p>
    <w:p>
      <w:pPr>
        <w:pStyle w:val="Heading2"/>
        <w:spacing w:before="200"/>
      </w:pPr>
      <w:r>
        <w:t>6.5. Запуск и результаты</w:t>
      </w:r>
    </w:p>
    <w:p>
      <w:pPr>
        <w:spacing w:after="120"/>
      </w:pPr>
      <w:r>
        <w:rPr>
          <w:b w:val="0"/>
          <w:i w:val="0"/>
        </w:rPr>
        <w:t>Кнопка «▶ Запустить проверку скорости» (× «Отменить»). Прогресс: «Проверено {i} из {n} (страница × устройство)». После завершения — плитки «🖥 Desktop AVG» и «📱 Mobile AVG» (с Δ), «Проверено страниц», «Mobile ниже 50», таблица «Сводка по типам», раскрывашка «🔧 Что чинить в первую очередь» и кнопка скачивания отчёта.</w:t>
      </w:r>
    </w:p>
    <w:p>
      <w:pPr>
        <w:spacing w:after="120"/>
      </w:pPr>
      <w:r>
        <w:rPr>
          <w:b w:val="0"/>
          <w:i w:val="0"/>
        </w:rPr>
        <w:t>xlsx-отчёт — три листа: «Сводка по типам» (средние desktop/mobile по типам + Δ), «Детально» (по каждой странице: оценка + FCP/LCP/CLS/TBT) и «Рекомендации» (замечание Lighthouse, на скольких страницах, экономия КБ/с, что и где конкретно чинить).</w:t>
      </w:r>
    </w:p>
    <w:p>
      <w:pPr>
        <w:pStyle w:val="Heading2"/>
        <w:spacing w:before="200"/>
      </w:pPr>
      <w:r>
        <w:t>6.6. Ограничения</w:t>
      </w:r>
    </w:p>
    <w:p>
      <w:pPr>
        <w:pStyle w:val="ListBullet"/>
        <w:spacing w:after="60"/>
      </w:pPr>
      <w:r>
        <w:rPr>
          <w:b w:val="0"/>
          <w:i w:val="0"/>
        </w:rPr>
        <w:t>PageSpeed медленный (каждый URL ~10–40 с × desktop+mobile) — поэтому берётся выборка, а не все 300–500 URL.</w:t>
      </w:r>
    </w:p>
    <w:p>
      <w:pPr>
        <w:pStyle w:val="ListBullet"/>
        <w:spacing w:after="60"/>
      </w:pPr>
      <w:r>
        <w:rPr>
          <w:b w:val="0"/>
          <w:i w:val="0"/>
        </w:rPr>
        <w:t>Оценка лабораторная (один прогон) — возможен разброс в несколько пунктов.</w:t>
      </w:r>
    </w:p>
    <w:p>
      <w:pPr>
        <w:pStyle w:val="ListBullet"/>
        <w:spacing w:after="60"/>
      </w:pPr>
      <w:r>
        <w:rPr>
          <w:b w:val="0"/>
          <w:i w:val="0"/>
        </w:rPr>
        <w:t>Если сайт блокирует зарубежные IP — серверы Google могут не открыть страницу и вернут ошибку (ограничение PageSpeed, не скрипта).</w:t>
      </w:r>
    </w:p>
    <w:p>
      <w:r>
        <w:br w:type="page"/>
      </w:r>
    </w:p>
    <w:p>
      <w:pPr>
        <w:pStyle w:val="Heading1"/>
        <w:spacing w:before="280"/>
      </w:pPr>
      <w:r>
        <w:t>Глоссарий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Термин</w:t>
            </w:r>
          </w:p>
        </w:tc>
        <w:tc>
          <w:tcPr>
            <w:tcW w:type="dxa" w:w="6463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Что это простыми словами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sz w:val="20"/>
              </w:rPr>
              <w:t>Проект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>
              <w:rPr>
                <w:sz w:val="20"/>
              </w:rPr>
              <w:t>Один из проверяемых сайтов: СМУ (stalmetural), ИМП (inmetprom), МПЭ (mepen), АПС/Авиапромсталь (aviastal), МПК/Метпромко (metpromko), МПИ/МетПромИнтекс.</w:t>
            </w:r>
          </w:p>
        </w:tc>
      </w:tr>
      <w:tr>
        <w:tc>
          <w:tcPr>
            <w:tcW w:type="dxa" w:w="2835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Домен / поддомен</w:t>
            </w:r>
          </w:p>
        </w:tc>
        <w:tc>
          <w:tcPr>
            <w:tcW w:type="dxa" w:w="6463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Домен — основной адрес сайта (stalmetural.ru); поддомен — городская версия (spb.stalmetural.ru).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sz w:val="20"/>
              </w:rPr>
              <w:t>Код ответа (200 / 404 / 5xx)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>
              <w:rPr>
                <w:sz w:val="20"/>
              </w:rPr>
              <w:t>200 — открылась, 404 — не найдена, 5xx — ошибка сервера.</w:t>
            </w:r>
          </w:p>
        </w:tc>
      </w:tr>
      <w:tr>
        <w:tc>
          <w:tcPr>
            <w:tcW w:type="dxa" w:w="2835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H1 / Title / Description</w:t>
            </w:r>
          </w:p>
        </w:tc>
        <w:tc>
          <w:tcPr>
            <w:tcW w:type="dxa" w:w="6463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H1 — главный заголовок (ровно один); Title — синяя ссылка в выдаче; Description — описание под ней.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sz w:val="20"/>
              </w:rPr>
              <w:t>robots.txt / noindex / canonical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>
              <w:rPr>
                <w:sz w:val="20"/>
              </w:rPr>
              <w:t>robots.txt — что можно смотреть поисковику; noindex — «не бери в поиск»; canonical — «главный адрес этой страницы».</w:t>
            </w:r>
          </w:p>
        </w:tc>
      </w:tr>
      <w:tr>
        <w:tc>
          <w:tcPr>
            <w:tcW w:type="dxa" w:w="2835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sitemap.xml</w:t>
            </w:r>
          </w:p>
        </w:tc>
        <w:tc>
          <w:tcPr>
            <w:tcW w:type="dxa" w:w="6463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Карта сайта: список всех адресов для поисковика.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sz w:val="20"/>
              </w:rPr>
              <w:t>Редирект / дубль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>
              <w:rPr>
                <w:sz w:val="20"/>
              </w:rPr>
              <w:t>Редирект — переадресация с одного адреса на другой; дубль — одна страница по разным адресам (плохо для поиска).</w:t>
            </w:r>
          </w:p>
        </w:tc>
      </w:tr>
      <w:tr>
        <w:tc>
          <w:tcPr>
            <w:tcW w:type="dxa" w:w="2835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Микроразметка (Schema.org) / OpenGraph</w:t>
            </w:r>
          </w:p>
        </w:tc>
        <w:tc>
          <w:tcPr>
            <w:tcW w:type="dxa" w:w="6463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Невидимые подсказки в коде («это цена», «это крошки») / как ссылка выглядит при отправке в соцсеть.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sz w:val="20"/>
              </w:rPr>
              <w:t>Адаптивность / viewport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>
              <w:rPr>
                <w:sz w:val="20"/>
              </w:rPr>
              <w:t>Умение сайта нормально выглядеть на телефоне; viewport — строчка кода, без которой мобильная версия «ломается».</w:t>
            </w:r>
          </w:p>
        </w:tc>
      </w:tr>
      <w:tr>
        <w:tc>
          <w:tcPr>
            <w:tcW w:type="dxa" w:w="2835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alt / webp/avif / lazy loading</w:t>
            </w:r>
          </w:p>
        </w:tc>
        <w:tc>
          <w:tcPr>
            <w:tcW w:type="dxa" w:w="6463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alt — подпись картинки; webp/avif — «лёгкие» форматы; lazy loading — картинки грузятся по мере прокрутки.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sz w:val="20"/>
              </w:rPr>
              <w:t>Заголовки безопасности (HSTS, CSP, X-Frame)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>
              <w:rPr>
                <w:sz w:val="20"/>
              </w:rPr>
              <w:t>Невидимые настройки сервера, защищающие посетителя.</w:t>
            </w:r>
          </w:p>
        </w:tc>
      </w:tr>
      <w:tr>
        <w:tc>
          <w:tcPr>
            <w:tcW w:type="dxa" w:w="2835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Санкции / ручные меры</w:t>
            </w:r>
          </w:p>
        </w:tc>
        <w:tc>
          <w:tcPr>
            <w:tcW w:type="dxa" w:w="6463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Наказание поисковика за нарушения — сайт хуже показывается.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sz w:val="20"/>
              </w:rPr>
              <w:t>ИКС / Траст / DR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>
              <w:rPr>
                <w:sz w:val="20"/>
              </w:rPr>
              <w:t>ИКС — индекс качества сайта от Яндекса; Траст/DR — насколько сайт авторитетен для поисковика (0–100).</w:t>
            </w:r>
          </w:p>
        </w:tc>
      </w:tr>
      <w:tr>
        <w:tc>
          <w:tcPr>
            <w:tcW w:type="dxa" w:w="2835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КП (Карта присутствия)</w:t>
            </w:r>
          </w:p>
        </w:tc>
        <w:tc>
          <w:tcPr>
            <w:tcW w:type="dxa" w:w="6463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Эталонная таблица «город → верные телефон/почта/адрес», хранится как Google-таблица или CSV-снапшот.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sz w:val="20"/>
              </w:rPr>
              <w:t>Цель Метрики / reachGoal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>
              <w:rPr>
                <w:sz w:val="20"/>
              </w:rPr>
              <w:t>Событие в Яндекс.Метрике (клик по телефону, отправка формы); reachGoal — вызов, которым сайт сообщает о срабатывании цели.</w:t>
            </w:r>
          </w:p>
        </w:tc>
      </w:tr>
      <w:tr>
        <w:tc>
          <w:tcPr>
            <w:tcW w:type="dxa" w:w="2835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Коллтрекинг</w:t>
            </w:r>
          </w:p>
        </w:tc>
        <w:tc>
          <w:tcPr>
            <w:tcW w:type="dxa" w:w="6463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Технология, показывающая рекламным посетителям особый номер телефона — чтобы отследить, с какой рекламы пришёл звонок.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sz w:val="20"/>
              </w:rPr>
              <w:t>Ротация выборки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>
              <w:rPr>
                <w:sz w:val="20"/>
              </w:rPr>
              <w:t>URL, проверенные за последние 30 дней, попадают в новую выборку реже — так покрывается весь каталог.</w:t>
            </w:r>
          </w:p>
        </w:tc>
      </w:tr>
      <w:tr>
        <w:tc>
          <w:tcPr>
            <w:tcW w:type="dxa" w:w="2835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Инвайт-код</w:t>
            </w:r>
          </w:p>
        </w:tc>
        <w:tc>
          <w:tcPr>
            <w:tcW w:type="dxa" w:w="6463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Одноразовый код от руководителя для регистрации специалиста (8 символов, действует 10 минут).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sz w:val="20"/>
              </w:rPr>
              <w:t>Роль (Администратор / Руководитель / Специалист)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>
              <w:rPr>
                <w:sz w:val="20"/>
              </w:rPr>
              <w:t>Определяет, какие вкладки и служебные страницы видит пользователь.</w:t>
            </w:r>
          </w:p>
        </w:tc>
      </w:tr>
      <w:tr>
        <w:tc>
          <w:tcPr>
            <w:tcW w:type="dxa" w:w="2835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Настройки проекта</w:t>
            </w:r>
          </w:p>
        </w:tc>
        <w:tc>
          <w:tcPr>
            <w:tcW w:type="dxa" w:w="6463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Страница, где хранятся общие для проекта ключи, токены и прокси (в зашифрованном виде).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sz w:val="20"/>
              </w:rPr>
              <w:t>Headless-браузер / Playwright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>
              <w:rPr>
                <w:sz w:val="20"/>
              </w:rPr>
              <w:t>Браузер без видимого окна; Playwright — библиотека автоматизации браузера (формы, цели, автокликеры).</w:t>
            </w:r>
          </w:p>
        </w:tc>
      </w:tr>
      <w:tr>
        <w:tc>
          <w:tcPr>
            <w:tcW w:type="dxa" w:w="2835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CDP-сессия (порт 9222)</w:t>
            </w:r>
          </w:p>
        </w:tc>
        <w:tc>
          <w:tcPr>
            <w:tcW w:type="dxa" w:w="6463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Локальный Chrome, открытый с возможностью подключения автокликера.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sz w:val="20"/>
              </w:rPr>
              <w:t>Арсенкин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>
              <w:rPr>
                <w:sz w:val="20"/>
              </w:rPr>
              <w:t>Внешний SEO-сервис (по API) для массовой проверки индексации без браузера. Нужен токен.</w:t>
            </w:r>
          </w:p>
        </w:tc>
      </w:tr>
      <w:tr>
        <w:tc>
          <w:tcPr>
            <w:tcW w:type="dxa" w:w="2835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PageSpeed / Lighthouse</w:t>
            </w:r>
          </w:p>
        </w:tc>
        <w:tc>
          <w:tcPr>
            <w:tcW w:type="dxa" w:w="6463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Инструмент Google для оценки скорости страницы (0–100) и метрик FCP/LCP/CLS/TBT.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5853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3A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3A5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B3A5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