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B1C6F" w14:textId="77777777" w:rsidR="00355E54" w:rsidRDefault="00000000">
      <w:pPr>
        <w:jc w:val="center"/>
      </w:pPr>
      <w:r>
        <w:rPr>
          <w:b/>
          <w:color w:val="C1440E"/>
          <w:sz w:val="28"/>
        </w:rPr>
        <w:t>UNIVERSIDAD ABIERTA INTERAMERICANA</w:t>
      </w:r>
    </w:p>
    <w:p w14:paraId="429ECDC7" w14:textId="77777777" w:rsidR="00355E54" w:rsidRDefault="00000000">
      <w:pPr>
        <w:jc w:val="center"/>
      </w:pPr>
      <w:r>
        <w:rPr>
          <w:i/>
          <w:color w:val="B33951"/>
          <w:sz w:val="24"/>
        </w:rPr>
        <w:t>Facultad de Tecnología Informática</w:t>
      </w:r>
    </w:p>
    <w:p w14:paraId="61492415" w14:textId="77777777" w:rsidR="00355E54" w:rsidRDefault="00000000">
      <w:pPr>
        <w:jc w:val="center"/>
      </w:pPr>
      <w:r>
        <w:rPr>
          <w:noProof/>
        </w:rPr>
        <w:drawing>
          <wp:inline distT="0" distB="0" distL="0" distR="0" wp14:anchorId="0C684353" wp14:editId="16EB7D41">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097280" cy="1097280"/>
                    </a:xfrm>
                    <a:prstGeom prst="rect">
                      <a:avLst/>
                    </a:prstGeom>
                  </pic:spPr>
                </pic:pic>
              </a:graphicData>
            </a:graphic>
          </wp:inline>
        </w:drawing>
      </w:r>
    </w:p>
    <w:p w14:paraId="4DFA1CD5" w14:textId="77777777" w:rsidR="00355E54" w:rsidRDefault="00000000">
      <w:pPr>
        <w:jc w:val="center"/>
      </w:pPr>
      <w:r>
        <w:rPr>
          <w:b/>
          <w:color w:val="C1440E"/>
          <w:sz w:val="56"/>
        </w:rPr>
        <w:t>ExperienceHub</w:t>
      </w:r>
    </w:p>
    <w:p w14:paraId="0F31041A" w14:textId="77777777" w:rsidR="00355E54" w:rsidRDefault="00000000">
      <w:pPr>
        <w:jc w:val="center"/>
      </w:pPr>
      <w:r>
        <w:rPr>
          <w:b/>
          <w:color w:val="E0632B"/>
          <w:sz w:val="32"/>
        </w:rPr>
        <w:t>Sistema de Gestión de Reservas de Experiencias por Suscripción</w:t>
      </w:r>
    </w:p>
    <w:p w14:paraId="6677226C" w14:textId="77777777" w:rsidR="00355E54" w:rsidRDefault="00000000">
      <w:pPr>
        <w:jc w:val="center"/>
      </w:pPr>
      <w:r>
        <w:rPr>
          <w:i/>
          <w:color w:val="B33951"/>
          <w:sz w:val="24"/>
        </w:rPr>
        <w:t>Documentación Técnica — Análisis, Diseño e Implementación</w:t>
      </w:r>
    </w:p>
    <w:p w14:paraId="0370864B" w14:textId="77777777" w:rsidR="00355E54" w:rsidRDefault="00000000">
      <w:pPr>
        <w:jc w:val="center"/>
      </w:pPr>
      <w:r>
        <w:rPr>
          <w:color w:val="777777"/>
        </w:rPr>
        <w:t>Ingeniería de Software · UAI 2026</w:t>
      </w:r>
    </w:p>
    <w:p w14:paraId="0EDCA4CB" w14:textId="77777777" w:rsidR="00355E54" w:rsidRDefault="00355E54"/>
    <w:tbl>
      <w:tblPr>
        <w:tblStyle w:val="Cuadrculaclara-nfasis1"/>
        <w:tblW w:w="0" w:type="auto"/>
        <w:jc w:val="center"/>
        <w:tblLook w:val="04A0" w:firstRow="1" w:lastRow="0" w:firstColumn="1" w:lastColumn="0" w:noHBand="0" w:noVBand="1"/>
      </w:tblPr>
      <w:tblGrid>
        <w:gridCol w:w="3240"/>
        <w:gridCol w:w="5616"/>
      </w:tblGrid>
      <w:tr w:rsidR="00355E54" w14:paraId="061D3DA4" w14:textId="77777777" w:rsidTr="00355E54">
        <w:trPr>
          <w:cnfStyle w:val="100000000000" w:firstRow="1" w:lastRow="0" w:firstColumn="0" w:lastColumn="0" w:oddVBand="0" w:evenVBand="0" w:oddHBand="0" w:evenHBand="0" w:firstRowFirstColumn="0" w:firstRowLastColumn="0" w:lastRowFirstColumn="0" w:lastRowLastColumn="0"/>
          <w:jc w:val="center"/>
        </w:trPr>
        <w:tc>
          <w:tcPr>
            <w:tcW w:w="3312" w:type="dxa"/>
          </w:tcPr>
          <w:p w14:paraId="41AAC667" w14:textId="77777777" w:rsidR="00355E54" w:rsidRDefault="00000000">
            <w:r>
              <w:t>Campo</w:t>
            </w:r>
          </w:p>
        </w:tc>
        <w:tc>
          <w:tcPr>
            <w:tcW w:w="5760" w:type="dxa"/>
          </w:tcPr>
          <w:p w14:paraId="4F8A4245" w14:textId="77777777" w:rsidR="00355E54" w:rsidRDefault="00000000">
            <w:r>
              <w:t>Detalle</w:t>
            </w:r>
          </w:p>
        </w:tc>
      </w:tr>
      <w:tr w:rsidR="00355E54" w14:paraId="3402A4D3"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3312" w:type="dxa"/>
          </w:tcPr>
          <w:p w14:paraId="2AD277A0" w14:textId="77777777" w:rsidR="00355E54" w:rsidRDefault="00000000">
            <w:r>
              <w:t>Materia</w:t>
            </w:r>
          </w:p>
        </w:tc>
        <w:tc>
          <w:tcPr>
            <w:tcW w:w="5760" w:type="dxa"/>
          </w:tcPr>
          <w:p w14:paraId="6743EDB2" w14:textId="77777777" w:rsidR="00355E54" w:rsidRDefault="00000000">
            <w:r>
              <w:t>Ingeniería de Software</w:t>
            </w:r>
          </w:p>
        </w:tc>
      </w:tr>
      <w:tr w:rsidR="00355E54" w14:paraId="54545F84" w14:textId="77777777" w:rsidTr="00355E54">
        <w:trPr>
          <w:jc w:val="center"/>
        </w:trPr>
        <w:tc>
          <w:tcPr>
            <w:tcW w:w="3312" w:type="dxa"/>
          </w:tcPr>
          <w:p w14:paraId="647A005A" w14:textId="77777777" w:rsidR="00355E54" w:rsidRDefault="00000000">
            <w:r>
              <w:t>Sistema</w:t>
            </w:r>
          </w:p>
        </w:tc>
        <w:tc>
          <w:tcPr>
            <w:tcW w:w="5760" w:type="dxa"/>
          </w:tcPr>
          <w:p w14:paraId="376C6466" w14:textId="77777777" w:rsidR="00355E54" w:rsidRDefault="00000000">
            <w:r>
              <w:t>ExperienceHub</w:t>
            </w:r>
          </w:p>
        </w:tc>
      </w:tr>
      <w:tr w:rsidR="00355E54" w14:paraId="2E73B6D0"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3312" w:type="dxa"/>
          </w:tcPr>
          <w:p w14:paraId="43E12937" w14:textId="77777777" w:rsidR="00355E54" w:rsidRDefault="00000000">
            <w:r>
              <w:t>Documento</w:t>
            </w:r>
          </w:p>
        </w:tc>
        <w:tc>
          <w:tcPr>
            <w:tcW w:w="5760" w:type="dxa"/>
          </w:tcPr>
          <w:p w14:paraId="2FF6E9CA" w14:textId="77777777" w:rsidR="00355E54" w:rsidRDefault="00000000">
            <w:r>
              <w:t>Documentación Técnica — Análisis, Diseño e Implementación</w:t>
            </w:r>
          </w:p>
        </w:tc>
      </w:tr>
      <w:tr w:rsidR="00355E54" w14:paraId="485B846B" w14:textId="77777777" w:rsidTr="00355E54">
        <w:trPr>
          <w:jc w:val="center"/>
        </w:trPr>
        <w:tc>
          <w:tcPr>
            <w:tcW w:w="3312" w:type="dxa"/>
          </w:tcPr>
          <w:p w14:paraId="28390788" w14:textId="77777777" w:rsidR="00355E54" w:rsidRDefault="00000000">
            <w:r>
              <w:t>Alumnos</w:t>
            </w:r>
          </w:p>
        </w:tc>
        <w:tc>
          <w:tcPr>
            <w:tcW w:w="5760" w:type="dxa"/>
          </w:tcPr>
          <w:p w14:paraId="2EE2A833" w14:textId="77777777" w:rsidR="00355E54" w:rsidRDefault="00000000">
            <w:r>
              <w:t>Bolívar, Magali — Morana, Valentina</w:t>
            </w:r>
          </w:p>
        </w:tc>
      </w:tr>
      <w:tr w:rsidR="00355E54" w14:paraId="12AA263E"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3312" w:type="dxa"/>
          </w:tcPr>
          <w:p w14:paraId="79F3D92E" w14:textId="77777777" w:rsidR="00355E54" w:rsidRDefault="00000000">
            <w:r>
              <w:t>Localización / Comisión / Turno</w:t>
            </w:r>
          </w:p>
        </w:tc>
        <w:tc>
          <w:tcPr>
            <w:tcW w:w="5760" w:type="dxa"/>
          </w:tcPr>
          <w:p w14:paraId="1ADFB186" w14:textId="77777777" w:rsidR="00355E54" w:rsidRDefault="00000000">
            <w:r>
              <w:t>Sede Centro · 3.º A · Turno Noche</w:t>
            </w:r>
          </w:p>
        </w:tc>
      </w:tr>
      <w:tr w:rsidR="00355E54" w14:paraId="53F6539C" w14:textId="77777777" w:rsidTr="00355E54">
        <w:trPr>
          <w:jc w:val="center"/>
        </w:trPr>
        <w:tc>
          <w:tcPr>
            <w:tcW w:w="3312" w:type="dxa"/>
          </w:tcPr>
          <w:p w14:paraId="2489D3B8" w14:textId="77777777" w:rsidR="00355E54" w:rsidRDefault="00000000">
            <w:r>
              <w:t>Docente</w:t>
            </w:r>
          </w:p>
        </w:tc>
        <w:tc>
          <w:tcPr>
            <w:tcW w:w="5760" w:type="dxa"/>
          </w:tcPr>
          <w:p w14:paraId="568C005A" w14:textId="77777777" w:rsidR="00355E54" w:rsidRDefault="00000000">
            <w:r>
              <w:t>Silva, Juan Ignacio</w:t>
            </w:r>
          </w:p>
        </w:tc>
      </w:tr>
      <w:tr w:rsidR="00355E54" w14:paraId="2BE2BC5F"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3312" w:type="dxa"/>
          </w:tcPr>
          <w:p w14:paraId="2BF27C7D" w14:textId="77777777" w:rsidR="00355E54" w:rsidRDefault="00000000">
            <w:r>
              <w:t>Año</w:t>
            </w:r>
          </w:p>
        </w:tc>
        <w:tc>
          <w:tcPr>
            <w:tcW w:w="5760" w:type="dxa"/>
          </w:tcPr>
          <w:p w14:paraId="109E81B5" w14:textId="77777777" w:rsidR="00355E54" w:rsidRDefault="00000000">
            <w:r>
              <w:t>2026</w:t>
            </w:r>
          </w:p>
        </w:tc>
      </w:tr>
    </w:tbl>
    <w:p w14:paraId="34614428" w14:textId="77777777" w:rsidR="00355E54" w:rsidRDefault="00000000">
      <w:r>
        <w:br w:type="page"/>
      </w:r>
    </w:p>
    <w:p w14:paraId="12807C7D" w14:textId="77777777" w:rsidR="00355E54" w:rsidRDefault="00000000">
      <w:pPr>
        <w:pStyle w:val="Ttulo1"/>
      </w:pPr>
      <w:r>
        <w:lastRenderedPageBreak/>
        <w:t>1. Introducción</w:t>
      </w:r>
    </w:p>
    <w:p w14:paraId="66348599" w14:textId="77777777" w:rsidR="00355E54" w:rsidRDefault="00000000">
      <w:r>
        <w:t xml:space="preserve">ExperienceHub es un sistema de gestión interna diseñado para administrar el ciclo completo de un servicio de acceso a experiencias presenciales de ocio y cultura bajo un modelo de suscripción mensual. </w:t>
      </w:r>
      <w:r w:rsidRPr="0046755B">
        <w:rPr>
          <w:highlight w:val="yellow"/>
        </w:rPr>
        <w:t>Permite al personal de la organización gestionar clientes, planes, suscripciones, el catálogo de experiencias, reservas, listas de espera, asistencias, calificaciones, incidencias de cupo y la auditoría de operaciones desde una única plataforma centralizada de escritorio.</w:t>
      </w:r>
    </w:p>
    <w:p w14:paraId="07F635A6" w14:textId="77777777" w:rsidR="00355E54" w:rsidRDefault="00000000">
      <w:r>
        <w:t>El cliente (usuario final del servicio) no interactúa con el sistema en ningún momento. Su contacto con la organización ocurre por medios externos (teléfono, WhatsApp, correo electrónico). Es el personal interno quien registra y gestiona todas sus acciones dentro del sistema: contrata su plan, toma sus reservas en su nombre, lo incorpora a listas de espera y registra su asistencia y calificación.</w:t>
      </w:r>
    </w:p>
    <w:p w14:paraId="0B74C679" w14:textId="77777777" w:rsidR="00355E54" w:rsidRDefault="00000000">
      <w:r>
        <w:t>El objetivo del sistema es reemplazar procesos manuales o fragmentados que generan ineficiencias operativas: búsqueda dispersa de actividades, sobreventa de cupos, imposibilidad de controlar la disponibilidad en tiempo real, ausencia de trazabilidad sobre las operaciones y dificultad para generar reportes ágiles para la toma de decisiones. ExperienceHub centraliza el modelo de suscripción (cliente → plan → suscripción → reserva → asistencia → calificación) con control automático de cupos, listas de espera FIFO y validación de los límites de cada plan.</w:t>
      </w:r>
    </w:p>
    <w:p w14:paraId="19EEC708" w14:textId="77777777" w:rsidR="00355E54" w:rsidRDefault="00000000">
      <w:pPr>
        <w:pStyle w:val="Ttulo1"/>
      </w:pPr>
      <w:r>
        <w:t>2. Alcance del Sistema</w:t>
      </w:r>
    </w:p>
    <w:p w14:paraId="785644C9" w14:textId="77777777" w:rsidR="00355E54" w:rsidRDefault="00000000">
      <w:pPr>
        <w:pStyle w:val="Ttulo2"/>
      </w:pPr>
      <w:r>
        <w:t>2.1 Qué incluye el sistema</w:t>
      </w:r>
    </w:p>
    <w:p w14:paraId="2099CCC8" w14:textId="77777777" w:rsidR="00355E54" w:rsidRDefault="00000000">
      <w:pPr>
        <w:pStyle w:val="Listaconvietas"/>
      </w:pPr>
      <w:r>
        <w:t>Registro y gestión de clientes, sus datos de contacto, ciudad e intereses declarados.</w:t>
      </w:r>
    </w:p>
    <w:p w14:paraId="4751CE93" w14:textId="77777777" w:rsidR="00355E54" w:rsidRDefault="00000000">
      <w:pPr>
        <w:pStyle w:val="Listaconvietas"/>
      </w:pPr>
      <w:r>
        <w:t>Gestión de planes de suscripción: reservas mensuales incluidas, anticipación máxima, acceso premium, prioridad en lista de espera e invitados permitidos.</w:t>
      </w:r>
    </w:p>
    <w:p w14:paraId="286EC6E7" w14:textId="77777777" w:rsidR="00355E54" w:rsidRDefault="00000000">
      <w:pPr>
        <w:pStyle w:val="Listaconvietas"/>
      </w:pPr>
      <w:r>
        <w:t>Gestión de suscripciones: contratación, vigencia, estado, consumo mensual de reservas, renovación y suspensión.</w:t>
      </w:r>
    </w:p>
    <w:p w14:paraId="3CD15C2B" w14:textId="77777777" w:rsidR="00355E54" w:rsidRDefault="00000000">
      <w:pPr>
        <w:pStyle w:val="Listaconvietas"/>
      </w:pPr>
      <w:r>
        <w:t>Gestión del catálogo de experiencias con control de cupo y estado en tiempo real.</w:t>
      </w:r>
    </w:p>
    <w:p w14:paraId="46C9A5B4" w14:textId="77777777" w:rsidR="00355E54" w:rsidRDefault="00000000">
      <w:pPr>
        <w:pStyle w:val="Listaconvietas"/>
      </w:pPr>
      <w:r>
        <w:t>Gestión de organizadores, categorías y ciudades (catálogos de referencia del dominio).</w:t>
      </w:r>
    </w:p>
    <w:p w14:paraId="40E6BA31" w14:textId="77777777" w:rsidR="00355E54" w:rsidRDefault="00000000">
      <w:pPr>
        <w:pStyle w:val="Listaconvietas"/>
      </w:pPr>
      <w:r>
        <w:t>Toma y seguimiento de reservas dentro del límite del plan y de la disponibilidad de cupo.</w:t>
      </w:r>
    </w:p>
    <w:p w14:paraId="6E81AE6F" w14:textId="77777777" w:rsidR="00355E54" w:rsidRDefault="00000000">
      <w:pPr>
        <w:pStyle w:val="Listaconvietas"/>
      </w:pPr>
      <w:r>
        <w:t>Gestión de listas de espera FIFO con promoción automática al liberarse un cupo.</w:t>
      </w:r>
    </w:p>
    <w:p w14:paraId="000DC0DA" w14:textId="77777777" w:rsidR="00355E54" w:rsidRDefault="00000000">
      <w:pPr>
        <w:pStyle w:val="Listaconvietas"/>
      </w:pPr>
      <w:r>
        <w:t>Registro de asistencia (Asistió / No Asistió) y recolección de calificaciones (1 a 5) con comentario.</w:t>
      </w:r>
    </w:p>
    <w:p w14:paraId="2AAC2DA9" w14:textId="77777777" w:rsidR="00355E54" w:rsidRDefault="00000000">
      <w:pPr>
        <w:pStyle w:val="Listaconvietas"/>
      </w:pPr>
      <w:r>
        <w:t>Recomendación de experiencias afines según intereses e historial del cliente.</w:t>
      </w:r>
    </w:p>
    <w:p w14:paraId="2A60644B" w14:textId="77777777" w:rsidR="00355E54" w:rsidRDefault="00000000">
      <w:pPr>
        <w:pStyle w:val="Listaconvietas"/>
      </w:pPr>
      <w:r>
        <w:t>Reportes operativos y bitácoras de auditoría (de sistema y de negocio).</w:t>
      </w:r>
    </w:p>
    <w:p w14:paraId="4EF465B1" w14:textId="77777777" w:rsidR="00355E54" w:rsidRDefault="00000000">
      <w:pPr>
        <w:pStyle w:val="Listaconvietas"/>
      </w:pPr>
      <w:r>
        <w:t>Gestión de usuarios internos, roles y permisos con asignación dinámica (patrón Composite).</w:t>
      </w:r>
    </w:p>
    <w:p w14:paraId="10EE05FB" w14:textId="77777777" w:rsidR="00355E54" w:rsidRDefault="00000000">
      <w:pPr>
        <w:pStyle w:val="Listaconvietas"/>
      </w:pPr>
      <w:r>
        <w:t>Seguridad: control de acceso por rol, encriptado de datos sensibles, política de contraseñas, dígitos verificadores de integridad y copias de seguridad.</w:t>
      </w:r>
    </w:p>
    <w:p w14:paraId="16681706" w14:textId="77777777" w:rsidR="00355E54" w:rsidRDefault="00000000">
      <w:pPr>
        <w:pStyle w:val="Ttulo2"/>
      </w:pPr>
      <w:r>
        <w:lastRenderedPageBreak/>
        <w:t>2.2 Qué queda fuera del alcance</w:t>
      </w:r>
    </w:p>
    <w:p w14:paraId="3247F46F" w14:textId="77777777" w:rsidR="00355E54" w:rsidRDefault="00000000">
      <w:pPr>
        <w:pStyle w:val="Listaconvietas"/>
      </w:pPr>
      <w:r>
        <w:t>Interfaz de autoservicio para el cliente final (web o móvil): el cliente no opera el sistema.</w:t>
      </w:r>
    </w:p>
    <w:p w14:paraId="0D790318" w14:textId="77777777" w:rsidR="00355E54" w:rsidRDefault="00000000">
      <w:pPr>
        <w:pStyle w:val="Listaconvietas"/>
      </w:pPr>
      <w:r>
        <w:t>Integración con pasarelas de pago externas: la suscripción se administra a nivel de estado y vigencia, no como transacción financiera.</w:t>
      </w:r>
    </w:p>
    <w:p w14:paraId="76786F1B" w14:textId="77777777" w:rsidR="00355E54" w:rsidRDefault="00000000">
      <w:pPr>
        <w:pStyle w:val="Listaconvietas"/>
      </w:pPr>
      <w:r>
        <w:t>Notificaciones automáticas por correo electrónico o mensajería a los clientes.</w:t>
      </w:r>
    </w:p>
    <w:p w14:paraId="054B5247" w14:textId="77777777" w:rsidR="00355E54" w:rsidRDefault="00000000">
      <w:pPr>
        <w:pStyle w:val="Listaconvietas"/>
      </w:pPr>
      <w:r>
        <w:t>Facturación electrónica, conciliación y reportes contables formales.</w:t>
      </w:r>
    </w:p>
    <w:p w14:paraId="35A01DD3" w14:textId="77777777" w:rsidR="00355E54" w:rsidRDefault="00000000">
      <w:pPr>
        <w:pStyle w:val="Ttulo1"/>
      </w:pPr>
      <w:r>
        <w:t>3. Roles del Sistema</w:t>
      </w:r>
    </w:p>
    <w:p w14:paraId="5AA4EBB0" w14:textId="77777777" w:rsidR="00355E54" w:rsidRDefault="00000000">
      <w:r>
        <w:t>El sistema define cuatro roles internos de referencia. Cada rol agrupa un conjunto de responsabilidades y determina el nivel de acceso a los módulos disponibles. Los permisos se resuelven de forma recursiva desde un árbol de permisos (patrón Composite): un permiso puede ser atómico (una funcionalidad, p. ej. Ver Reservas o Gestionar Reservas) o compuesto (un rol que agrupa permisos u otros roles). Por eso los roles son configurables —crear, renombrar, eliminar y componer roles-en-rol— sin recompilar. La asignación de roles es gestionada exclusivamente por el Administrador.</w:t>
      </w:r>
    </w:p>
    <w:tbl>
      <w:tblPr>
        <w:tblStyle w:val="Cuadrculaclara-nfasis1"/>
        <w:tblW w:w="0" w:type="auto"/>
        <w:jc w:val="center"/>
        <w:tblLook w:val="04A0" w:firstRow="1" w:lastRow="0" w:firstColumn="1" w:lastColumn="0" w:noHBand="0" w:noVBand="1"/>
      </w:tblPr>
      <w:tblGrid>
        <w:gridCol w:w="4320"/>
        <w:gridCol w:w="4320"/>
      </w:tblGrid>
      <w:tr w:rsidR="00355E54" w14:paraId="67AB880E" w14:textId="77777777" w:rsidTr="00355E54">
        <w:trPr>
          <w:cnfStyle w:val="100000000000" w:firstRow="1" w:lastRow="0" w:firstColumn="0" w:lastColumn="0" w:oddVBand="0" w:evenVBand="0" w:oddHBand="0" w:evenHBand="0" w:firstRowFirstColumn="0" w:firstRowLastColumn="0" w:lastRowFirstColumn="0" w:lastRowLastColumn="0"/>
          <w:jc w:val="center"/>
        </w:trPr>
        <w:tc>
          <w:tcPr>
            <w:tcW w:w="4320" w:type="dxa"/>
          </w:tcPr>
          <w:p w14:paraId="03F29615" w14:textId="77777777" w:rsidR="00355E54" w:rsidRDefault="00000000">
            <w:r>
              <w:t>Rol</w:t>
            </w:r>
          </w:p>
        </w:tc>
        <w:tc>
          <w:tcPr>
            <w:tcW w:w="4320" w:type="dxa"/>
          </w:tcPr>
          <w:p w14:paraId="0C7460A0" w14:textId="77777777" w:rsidR="00355E54" w:rsidRDefault="00000000">
            <w:r>
              <w:t>Descripción</w:t>
            </w:r>
          </w:p>
        </w:tc>
      </w:tr>
      <w:tr w:rsidR="00355E54" w14:paraId="5D06209A"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4320" w:type="dxa"/>
          </w:tcPr>
          <w:p w14:paraId="3A8F6830" w14:textId="77777777" w:rsidR="00355E54" w:rsidRDefault="00000000">
            <w:r>
              <w:t>Administrador</w:t>
            </w:r>
          </w:p>
        </w:tc>
        <w:tc>
          <w:tcPr>
            <w:tcW w:w="4320" w:type="dxa"/>
          </w:tcPr>
          <w:p w14:paraId="2A9CD0E1" w14:textId="77777777" w:rsidR="00355E54" w:rsidRDefault="00000000">
            <w:r>
              <w:t>Acceso total. Configura el sistema, gestiona usuarios, perfiles y permisos, y accede a todos los módulos de negocio, la bitácora, el backup y el diagnóstico de integridad.</w:t>
            </w:r>
          </w:p>
        </w:tc>
      </w:tr>
      <w:tr w:rsidR="00355E54" w14:paraId="63A370DA" w14:textId="77777777" w:rsidTr="00355E54">
        <w:trPr>
          <w:jc w:val="center"/>
        </w:trPr>
        <w:tc>
          <w:tcPr>
            <w:tcW w:w="4320" w:type="dxa"/>
          </w:tcPr>
          <w:p w14:paraId="4F1D9E1E" w14:textId="77777777" w:rsidR="00355E54" w:rsidRDefault="00000000">
            <w:r>
              <w:t>Agente de Reservas</w:t>
            </w:r>
          </w:p>
        </w:tc>
        <w:tc>
          <w:tcPr>
            <w:tcW w:w="4320" w:type="dxa"/>
          </w:tcPr>
          <w:p w14:paraId="3E47CD80" w14:textId="77777777" w:rsidR="00355E54" w:rsidRDefault="00000000">
            <w:r>
              <w:t>Opera el mostrador comercial. Registra clientes, contrata y renueva suscripciones, toma reservas, administra listas de espera y registra asistencias y calificaciones.</w:t>
            </w:r>
          </w:p>
        </w:tc>
      </w:tr>
      <w:tr w:rsidR="00355E54" w14:paraId="5E8ACDB0"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4320" w:type="dxa"/>
          </w:tcPr>
          <w:p w14:paraId="102D54BB" w14:textId="77777777" w:rsidR="00355E54" w:rsidRDefault="00000000">
            <w:r>
              <w:t>Coordinador de Experiencias</w:t>
            </w:r>
          </w:p>
        </w:tc>
        <w:tc>
          <w:tcPr>
            <w:tcW w:w="4320" w:type="dxa"/>
          </w:tcPr>
          <w:p w14:paraId="3618553D" w14:textId="77777777" w:rsidR="00355E54" w:rsidRDefault="00000000">
            <w:r>
              <w:t>Mantiene el catálogo de experiencias y los catálogos de referencia (organizadores, categorías, ciudades) y los planes. Negocia con los organizadores.</w:t>
            </w:r>
          </w:p>
        </w:tc>
      </w:tr>
      <w:tr w:rsidR="00355E54" w14:paraId="003F37C4" w14:textId="77777777" w:rsidTr="00355E54">
        <w:trPr>
          <w:jc w:val="center"/>
        </w:trPr>
        <w:tc>
          <w:tcPr>
            <w:tcW w:w="4320" w:type="dxa"/>
          </w:tcPr>
          <w:p w14:paraId="0E01D28D" w14:textId="77777777" w:rsidR="00355E54" w:rsidRDefault="00000000">
            <w:r>
              <w:t>Auditor</w:t>
            </w:r>
          </w:p>
        </w:tc>
        <w:tc>
          <w:tcPr>
            <w:tcW w:w="4320" w:type="dxa"/>
          </w:tcPr>
          <w:p w14:paraId="76F71721" w14:textId="77777777" w:rsidR="00355E54" w:rsidRDefault="00000000">
            <w:r>
              <w:t>Monitoreo y control. Acceso de solo lectura a la bitácora de sistema y de negocio y a los reportes de auditoría. No opera sobre datos.</w:t>
            </w:r>
          </w:p>
        </w:tc>
      </w:tr>
    </w:tbl>
    <w:p w14:paraId="144B078A" w14:textId="77777777" w:rsidR="00355E54" w:rsidRDefault="00000000">
      <w:pPr>
        <w:pStyle w:val="Ttulo2"/>
      </w:pPr>
      <w:r>
        <w:t>Administrador</w:t>
      </w:r>
    </w:p>
    <w:p w14:paraId="1D6CE87E" w14:textId="77777777" w:rsidR="00355E54" w:rsidRDefault="00000000">
      <w:r>
        <w:t>Rol con el mayor nivel de acceso. Responsable de la configuración general del sistema, la gestión del personal interno y la integridad de la información.</w:t>
      </w:r>
    </w:p>
    <w:p w14:paraId="761FE3D2" w14:textId="77777777" w:rsidR="00355E54" w:rsidRDefault="00000000">
      <w:pPr>
        <w:pStyle w:val="Listaconvietas"/>
      </w:pPr>
      <w:r>
        <w:t>Alta, baja y modificación de usuarios del sistema (los inactivos se deshabilitan, no se eliminan).</w:t>
      </w:r>
    </w:p>
    <w:p w14:paraId="4073EE98" w14:textId="77777777" w:rsidR="00355E54" w:rsidRDefault="00000000">
      <w:pPr>
        <w:pStyle w:val="Listaconvietas"/>
      </w:pPr>
      <w:r>
        <w:t>Asignación y modificación de roles y permisos (árbol de permisos Composite).</w:t>
      </w:r>
    </w:p>
    <w:p w14:paraId="3A950813" w14:textId="77777777" w:rsidR="00355E54" w:rsidRDefault="00000000">
      <w:pPr>
        <w:pStyle w:val="Listaconvietas"/>
      </w:pPr>
      <w:r>
        <w:t>Reset y facilitación de contraseñas ante olvidos (criticidad 5 en bitácora).</w:t>
      </w:r>
    </w:p>
    <w:p w14:paraId="026385FE" w14:textId="77777777" w:rsidR="00355E54" w:rsidRDefault="00000000">
      <w:pPr>
        <w:pStyle w:val="Listaconvietas"/>
      </w:pPr>
      <w:r>
        <w:lastRenderedPageBreak/>
        <w:t>Backup, restauración y diagnóstico de dígitos verificadores.</w:t>
      </w:r>
    </w:p>
    <w:p w14:paraId="3F180085" w14:textId="77777777" w:rsidR="00355E54" w:rsidRDefault="00000000">
      <w:pPr>
        <w:pStyle w:val="Listaconvietas"/>
      </w:pPr>
      <w:r>
        <w:t>Acceso completo a todos los módulos, bitácoras y reportes.</w:t>
      </w:r>
    </w:p>
    <w:p w14:paraId="16D8BE58" w14:textId="77777777" w:rsidR="00355E54" w:rsidRDefault="00000000">
      <w:pPr>
        <w:pStyle w:val="Ttulo2"/>
      </w:pPr>
      <w:r>
        <w:t>Agente de Reservas</w:t>
      </w:r>
    </w:p>
    <w:p w14:paraId="140B0027" w14:textId="77777777" w:rsidR="00355E54" w:rsidRDefault="00000000">
      <w:r>
        <w:t>Responsable del flujo comercial: es el primer contacto operativo entre la consulta del cliente y el sistema. Registra clientes, contrata suscripciones y toma reservas en nombre del cliente.</w:t>
      </w:r>
    </w:p>
    <w:p w14:paraId="051184E7" w14:textId="77777777" w:rsidR="00355E54" w:rsidRDefault="00000000">
      <w:pPr>
        <w:pStyle w:val="Listaconvietas"/>
      </w:pPr>
      <w:r>
        <w:t>Registro de nuevos clientes con sus datos, ciudad e intereses.</w:t>
      </w:r>
    </w:p>
    <w:p w14:paraId="0C245642" w14:textId="77777777" w:rsidR="00355E54" w:rsidRDefault="00000000">
      <w:pPr>
        <w:pStyle w:val="Listaconvietas"/>
      </w:pPr>
      <w:r>
        <w:t>Contratación y renovación de la suscripción del cliente sobre un plan.</w:t>
      </w:r>
    </w:p>
    <w:p w14:paraId="690DC843" w14:textId="77777777" w:rsidR="00355E54" w:rsidRDefault="00000000">
      <w:pPr>
        <w:pStyle w:val="Listaconvietas"/>
      </w:pPr>
      <w:r>
        <w:t>Validación de que el cliente no tenga otra suscripción activa incompatible antes de contratar.</w:t>
      </w:r>
    </w:p>
    <w:p w14:paraId="50C8AB93" w14:textId="77777777" w:rsidR="00355E54" w:rsidRDefault="00000000">
      <w:pPr>
        <w:pStyle w:val="Listaconvietas"/>
      </w:pPr>
      <w:r>
        <w:t>Toma de reservas sobre experiencias disponibles, respetando el saldo mensual del plan y el cupo.</w:t>
      </w:r>
    </w:p>
    <w:p w14:paraId="3D6AFC32" w14:textId="77777777" w:rsidR="00355E54" w:rsidRDefault="00000000">
      <w:pPr>
        <w:pStyle w:val="Listaconvietas"/>
      </w:pPr>
      <w:r>
        <w:t>Alta de clientes en la lista de espera cuando la experiencia está completa.</w:t>
      </w:r>
    </w:p>
    <w:p w14:paraId="4C59E32E" w14:textId="77777777" w:rsidR="00355E54" w:rsidRDefault="00000000">
      <w:pPr>
        <w:pStyle w:val="Listaconvietas"/>
      </w:pPr>
      <w:r>
        <w:t>Cancelación de reservas (libera cupo, devuelve saldo y promueve la lista de espera).</w:t>
      </w:r>
    </w:p>
    <w:p w14:paraId="2F6D2D76" w14:textId="77777777" w:rsidR="00355E54" w:rsidRDefault="00000000">
      <w:pPr>
        <w:pStyle w:val="Listaconvietas"/>
      </w:pPr>
      <w:r>
        <w:t>Registro de asistencia y de la calificación posterior a la experiencia.</w:t>
      </w:r>
    </w:p>
    <w:p w14:paraId="0A75C1DE" w14:textId="77777777" w:rsidR="00355E54" w:rsidRDefault="00000000">
      <w:pPr>
        <w:pStyle w:val="Ttulo2"/>
      </w:pPr>
      <w:r>
        <w:t>Coordinador de Experiencias</w:t>
      </w:r>
    </w:p>
    <w:p w14:paraId="629B0563" w14:textId="77777777" w:rsidR="00355E54" w:rsidRDefault="00000000">
      <w:r>
        <w:t>Responsable de la gestión del catálogo: alta y mantenimiento de experiencias, negociación con organizadores y administración de los catálogos de referencia.</w:t>
      </w:r>
    </w:p>
    <w:p w14:paraId="702A9974" w14:textId="77777777" w:rsidR="00355E54" w:rsidRDefault="00000000">
      <w:pPr>
        <w:pStyle w:val="Listaconvietas"/>
      </w:pPr>
      <w:r>
        <w:t>Alta y mantenimiento de experiencias (categoría, ciudad, organizador, fecha/hora, duración, cupo, edad mínima y carácter premium).</w:t>
      </w:r>
    </w:p>
    <w:p w14:paraId="2D4DE5F6" w14:textId="77777777" w:rsidR="00355E54" w:rsidRDefault="00000000">
      <w:pPr>
        <w:pStyle w:val="Listaconvietas"/>
      </w:pPr>
      <w:r>
        <w:t>Gestión del ciclo de vida de la experiencia y de su cupo disponible.</w:t>
      </w:r>
    </w:p>
    <w:p w14:paraId="207BDAB9" w14:textId="77777777" w:rsidR="00355E54" w:rsidRDefault="00000000">
      <w:pPr>
        <w:pStyle w:val="Listaconvietas"/>
      </w:pPr>
      <w:r>
        <w:t>ABM de organizadores, categorías y ciudades.</w:t>
      </w:r>
    </w:p>
    <w:p w14:paraId="4A82A234" w14:textId="77777777" w:rsidR="00355E54" w:rsidRDefault="00000000">
      <w:pPr>
        <w:pStyle w:val="Listaconvietas"/>
      </w:pPr>
      <w:r>
        <w:t>ABM de planes de suscripción y sus beneficios.</w:t>
      </w:r>
    </w:p>
    <w:p w14:paraId="10958B2C" w14:textId="77777777" w:rsidR="00355E54" w:rsidRDefault="00000000">
      <w:pPr>
        <w:pStyle w:val="Listaconvietas"/>
      </w:pPr>
      <w:r>
        <w:t>Consulta del estado de las reservas asociadas a cada experiencia.</w:t>
      </w:r>
    </w:p>
    <w:p w14:paraId="5408C823" w14:textId="77777777" w:rsidR="00355E54" w:rsidRDefault="00000000">
      <w:pPr>
        <w:pStyle w:val="Ttulo2"/>
      </w:pPr>
      <w:r>
        <w:t>Auditor</w:t>
      </w:r>
    </w:p>
    <w:p w14:paraId="6FF2C68C" w14:textId="77777777" w:rsidR="00355E54" w:rsidRDefault="00000000">
      <w:r>
        <w:t>Rol de monitoreo y control. No opera directamente sobre clientes, experiencias ni reservas; audita y valida el trabajo del resto del personal mediante las bitácoras.</w:t>
      </w:r>
    </w:p>
    <w:p w14:paraId="4FB7CEE9" w14:textId="77777777" w:rsidR="00355E54" w:rsidRDefault="00000000">
      <w:pPr>
        <w:pStyle w:val="Listaconvietas"/>
      </w:pPr>
      <w:r>
        <w:t>Consulta de la bitácora de sistema (login, backup, errores, integridad).</w:t>
      </w:r>
    </w:p>
    <w:p w14:paraId="5989A9C5" w14:textId="77777777" w:rsidR="00355E54" w:rsidRDefault="00000000">
      <w:pPr>
        <w:pStyle w:val="Listaconvietas"/>
      </w:pPr>
      <w:r>
        <w:t>Consulta de la bitácora de negocio (reservas, cancelaciones, asistencias, calificaciones).</w:t>
      </w:r>
    </w:p>
    <w:p w14:paraId="1142BE57" w14:textId="77777777" w:rsidR="00355E54" w:rsidRDefault="00000000">
      <w:pPr>
        <w:pStyle w:val="Listaconvietas"/>
      </w:pPr>
      <w:r>
        <w:t>Búsqueda combinada por rango de fechas, usuario, actividad y nivel de criticidad.</w:t>
      </w:r>
    </w:p>
    <w:p w14:paraId="488CC5EE" w14:textId="77777777" w:rsidR="00355E54" w:rsidRDefault="00000000">
      <w:pPr>
        <w:pStyle w:val="Listaconvietas"/>
      </w:pPr>
      <w:r>
        <w:t>Exportación de los resultados de auditoría a PDF.</w:t>
      </w:r>
    </w:p>
    <w:p>
      <w:pPr>
        <w:pStyle w:val="Ttulo1"/>
      </w:pPr>
      <w:r>
        <w:t>4. Procesos de Negocio y Casos de Uso</w:t>
      </w:r>
    </w:p>
    <w:p>
      <w:r>
        <w:t>ExperienceHub organiza su actividad en tres Procesos de Negocio (PdN). Cada PdN agrupa varios Casos de Uso (CU); cada CU se concreta en uno o varios formularios que operan sobre las entidades del dominio. Esta organizacion es funcional: los tres PdN comparten una unica arquitectura de cuatro capas (BE / BLL / DAL / GUI) y un conjunto de modulos transversales (seguridad, bitacoras, idiomas, control de cambios, integridad y backup) que NO son PdN.</w:t>
      </w:r>
    </w:p>
    <w:p>
      <w:r>
        <w:t>Los tres PdN se corresponden con los bloques de navegacion del menu principal: Fidelizacion, Ventas / Operacion y Analitica / Valor Agregado. El detalle de modulos por rol, reglas de negocio, flujos, bitacoras y seguridad se desarrolla en las secciones 5 a 10, que dan soporte a los CU aqui descriptos.</w:t>
      </w:r>
    </w:p>
    <w:p>
      <w:r>
        <w:t>Ciclo de valor: Cliente -&gt; Fidelizacion -&gt; Ventas/Operacion -&gt; Datos -&gt; Analitica -&gt; Decisiones -&gt; Fidelizacion. Los datos generados por la operacion alimentan el analisis, y sus resultados (recomendaciones, deteccion de abandono, segmentacion) realimentan la fidelizacion.</w:t>
      </w:r>
    </w:p>
    <w:p>
      <w:pPr>
        <w:pStyle w:val="Ttulo2"/>
      </w:pPr>
      <w:r>
        <w:t>4.1 PN-FID — Proceso de Negocio: Fidelizacion</w:t>
      </w:r>
    </w:p>
    <w:tbl>
      <w:tblPr>
        <w:tblStyle w:val="Cuadrculaclara-nfasis1"/>
        <w:tblW w:type="auto" w:w="0"/>
        <w:tblLayout w:type="autofit"/>
        <w:tblLook w:firstColumn="1" w:firstRow="1" w:lastColumn="0" w:lastRow="0" w:noHBand="0" w:noVBand="1" w:val="04A0"/>
      </w:tblPr>
      <w:tblGrid>
        <w:gridCol w:w="4320"/>
        <w:gridCol w:w="4320"/>
      </w:tblGrid>
      <w:tr>
        <w:tc>
          <w:tcPr>
            <w:tcW w:type="dxa" w:w="8640"/>
            <w:gridSpan w:val="2"/>
          </w:tcPr>
          <w:p>
            <w:r>
              <w:rPr>
                <w:b/>
              </w:rPr>
              <w:t>Proceso de Negocio PN-FID — Fidelizacion</w:t>
            </w:r>
          </w:p>
        </w:tc>
      </w:tr>
      <w:tr>
        <w:tc>
          <w:tcPr>
            <w:tcW w:type="dxa" w:w="4320"/>
          </w:tcPr>
          <w:p>
            <w:r>
              <w:rPr>
                <w:b/>
              </w:rPr>
              <w:t>Codigo</w:t>
            </w:r>
          </w:p>
        </w:tc>
        <w:tc>
          <w:tcPr>
            <w:tcW w:type="dxa" w:w="4320"/>
          </w:tcPr>
          <w:p>
            <w:r>
              <w:t>PN-FID</w:t>
            </w:r>
          </w:p>
        </w:tc>
      </w:tr>
      <w:tr>
        <w:tc>
          <w:tcPr>
            <w:tcW w:type="dxa" w:w="4320"/>
          </w:tcPr>
          <w:p>
            <w:r>
              <w:rPr>
                <w:b/>
              </w:rPr>
              <w:t>Nombre</w:t>
            </w:r>
          </w:p>
        </w:tc>
        <w:tc>
          <w:tcPr>
            <w:tcW w:type="dxa" w:w="4320"/>
          </w:tcPr>
          <w:p>
            <w:r>
              <w:t>Fidelizacion</w:t>
            </w:r>
          </w:p>
        </w:tc>
      </w:tr>
      <w:tr>
        <w:tc>
          <w:tcPr>
            <w:tcW w:type="dxa" w:w="4320"/>
          </w:tcPr>
          <w:p>
            <w:r>
              <w:rPr>
                <w:b/>
              </w:rPr>
              <w:t>Objetivo</w:t>
            </w:r>
          </w:p>
        </w:tc>
        <w:tc>
          <w:tcPr>
            <w:tcW w:type="dxa" w:w="4320"/>
          </w:tcPr>
          <w:p>
            <w:r>
              <w:t>Gestionar y fidelizar al cliente a lo largo de su ciclo de vida: registro, plan, suscripcion, historial y preferencias.</w:t>
            </w:r>
          </w:p>
        </w:tc>
      </w:tr>
      <w:tr>
        <w:tc>
          <w:tcPr>
            <w:tcW w:type="dxa" w:w="4320"/>
          </w:tcPr>
          <w:p>
            <w:r>
              <w:rPr>
                <w:b/>
              </w:rPr>
              <w:t>Pregunta de negocio</w:t>
            </w:r>
          </w:p>
        </w:tc>
        <w:tc>
          <w:tcPr>
            <w:tcW w:type="dxa" w:w="4320"/>
          </w:tcPr>
          <w:p>
            <w:r>
              <w:t>Como gestionamos y fidelizamos al cliente?</w:t>
            </w:r>
          </w:p>
        </w:tc>
      </w:tr>
      <w:tr>
        <w:tc>
          <w:tcPr>
            <w:tcW w:type="dxa" w:w="4320"/>
          </w:tcPr>
          <w:p>
            <w:r>
              <w:rPr>
                <w:b/>
              </w:rPr>
              <w:t>Alcance</w:t>
            </w:r>
          </w:p>
        </w:tc>
        <w:tc>
          <w:tcPr>
            <w:tcW w:type="dxa" w:w="4320"/>
          </w:tcPr>
          <w:p>
            <w:r>
              <w:t>Clientes, planes, suscripciones, historial, intereses/preferencias, estado comercial y permanencia. Excluye la toma de reservas (PN-OPE) y el analisis de datos (PN-ANA).</w:t>
            </w:r>
          </w:p>
        </w:tc>
      </w:tr>
      <w:tr>
        <w:tc>
          <w:tcPr>
            <w:tcW w:type="dxa" w:w="4320"/>
          </w:tcPr>
          <w:p>
            <w:r>
              <w:rPr>
                <w:b/>
              </w:rPr>
              <w:t>Actores</w:t>
            </w:r>
          </w:p>
        </w:tc>
        <w:tc>
          <w:tcPr>
            <w:tcW w:type="dxa" w:w="4320"/>
          </w:tcPr>
          <w:p>
            <w:r>
              <w:t>Agente de Reservas (principal), Administrador. El Coordinador de Experiencias gestiona los planes.</w:t>
            </w:r>
          </w:p>
        </w:tc>
      </w:tr>
      <w:tr>
        <w:tc>
          <w:tcPr>
            <w:tcW w:type="dxa" w:w="4320"/>
          </w:tcPr>
          <w:p>
            <w:r>
              <w:rPr>
                <w:b/>
              </w:rPr>
              <w:t>Casos de uso</w:t>
            </w:r>
          </w:p>
        </w:tc>
        <w:tc>
          <w:tcPr>
            <w:tcW w:type="dxa" w:w="4320"/>
          </w:tcPr>
          <w:p>
            <w:r>
              <w:t>CU-FID-01 a CU-FID-05.</w:t>
            </w:r>
          </w:p>
        </w:tc>
      </w:tr>
      <w:tr>
        <w:tc>
          <w:tcPr>
            <w:tcW w:type="dxa" w:w="4320"/>
          </w:tcPr>
          <w:p>
            <w:r>
              <w:rPr>
                <w:b/>
              </w:rPr>
              <w:t>Entidades</w:t>
            </w:r>
          </w:p>
        </w:tc>
        <w:tc>
          <w:tcPr>
            <w:tcW w:type="dxa" w:w="4320"/>
          </w:tcPr>
          <w:p>
            <w:r>
              <w:t>Cliente, PlanSuscripcion, Suscripcion, Interes, Preferencia (y Reserva/Suscripcion para el estado comercial).</w:t>
            </w:r>
          </w:p>
        </w:tc>
      </w:tr>
      <w:tr>
        <w:tc>
          <w:tcPr>
            <w:tcW w:type="dxa" w:w="4320"/>
          </w:tcPr>
          <w:p>
            <w:r>
              <w:rPr>
                <w:b/>
              </w:rPr>
              <w:t>Formularios</w:t>
            </w:r>
          </w:p>
        </w:tc>
        <w:tc>
          <w:tcPr>
            <w:tcW w:type="dxa" w:w="4320"/>
          </w:tcPr>
          <w:p>
            <w:r>
              <w:t>Clientes, ClienteForm, Planes, SuscripcionesForm.</w:t>
            </w:r>
          </w:p>
        </w:tc>
      </w:tr>
      <w:tr>
        <w:tc>
          <w:tcPr>
            <w:tcW w:type="dxa" w:w="4320"/>
          </w:tcPr>
          <w:p>
            <w:r>
              <w:rPr>
                <w:b/>
              </w:rPr>
              <w:t>Reglas</w:t>
            </w:r>
          </w:p>
        </w:tc>
        <w:tc>
          <w:tcPr>
            <w:tcW w:type="dxa" w:w="4320"/>
          </w:tcPr>
          <w:p>
            <w:r>
              <w:t>Secciones 6.1 y 6.4: una sola suscripcion activa por cliente; no desactivar un plan con suscripciones activas; consumo mensual &lt;= limite del plan; cliente &gt;= 18 anios; DNI numerico 7-8 digitos; ciudad obligatoria.</w:t>
            </w:r>
          </w:p>
        </w:tc>
      </w:tr>
      <w:tr>
        <w:tc>
          <w:tcPr>
            <w:tcW w:type="dxa" w:w="4320"/>
          </w:tcPr>
          <w:p>
            <w:r>
              <w:rPr>
                <w:b/>
              </w:rPr>
              <w:t>Relacion con otros PdN</w:t>
            </w:r>
          </w:p>
        </w:tc>
        <w:tc>
          <w:tcPr>
            <w:tcW w:type="dxa" w:w="4320"/>
          </w:tcPr>
          <w:p>
            <w:r>
              <w:t>Habilita PN-OPE (un cliente con suscripcion activa y saldo puede reservar) y alimenta PN-ANA (historial e intereses). Recibe de PN-ANA acciones de retencion y recomendaciones.</w:t>
            </w:r>
          </w:p>
        </w:tc>
      </w:tr>
    </w:tbl>
    <w:p/>
    <w:p>
      <w:pPr>
        <w:pStyle w:val="Ttulo3"/>
      </w:pPr>
      <w:r>
        <w:t>Casos de Uso de PN-FID</w:t>
      </w:r>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CU-FID-01</w:t>
            </w:r>
          </w:p>
        </w:tc>
      </w:tr>
      <w:tr>
        <w:tc>
          <w:tcPr>
            <w:tcW w:type="dxa" w:w="4320"/>
          </w:tcPr>
          <w:p>
            <w:r>
              <w:rPr>
                <w:b/>
              </w:rPr>
              <w:t>Nombre</w:t>
            </w:r>
          </w:p>
        </w:tc>
        <w:tc>
          <w:tcPr>
            <w:tcW w:type="dxa" w:w="4320"/>
          </w:tcPr>
          <w:p>
            <w:r>
              <w:t>Gestionar clientes</w:t>
            </w:r>
          </w:p>
        </w:tc>
      </w:tr>
      <w:tr>
        <w:tc>
          <w:tcPr>
            <w:tcW w:type="dxa" w:w="4320"/>
          </w:tcPr>
          <w:p>
            <w:r>
              <w:rPr>
                <w:b/>
              </w:rPr>
              <w:t>Objetivo</w:t>
            </w:r>
          </w:p>
        </w:tc>
        <w:tc>
          <w:tcPr>
            <w:tcW w:type="dxa" w:w="4320"/>
          </w:tcPr>
          <w:p>
            <w:r>
              <w:t>Registrar, consultar, modificar y dar de baja clientes con sus datos, ciudad e intereses.</w:t>
            </w:r>
          </w:p>
        </w:tc>
      </w:tr>
      <w:tr>
        <w:tc>
          <w:tcPr>
            <w:tcW w:type="dxa" w:w="4320"/>
          </w:tcPr>
          <w:p>
            <w:r>
              <w:rPr>
                <w:b/>
              </w:rPr>
              <w:t>Actor principal</w:t>
            </w:r>
          </w:p>
        </w:tc>
        <w:tc>
          <w:tcPr>
            <w:tcW w:type="dxa" w:w="4320"/>
          </w:tcPr>
          <w:p>
            <w:r>
              <w:t>Agente de Reservas</w:t>
            </w:r>
          </w:p>
        </w:tc>
      </w:tr>
      <w:tr>
        <w:tc>
          <w:tcPr>
            <w:tcW w:type="dxa" w:w="4320"/>
          </w:tcPr>
          <w:p>
            <w:r>
              <w:rPr>
                <w:b/>
              </w:rPr>
              <w:t>Actores secundarios</w:t>
            </w:r>
          </w:p>
        </w:tc>
        <w:tc>
          <w:tcPr>
            <w:tcW w:type="dxa" w:w="4320"/>
          </w:tcPr>
          <w:p>
            <w:r>
              <w:t>Administrador</w:t>
            </w:r>
          </w:p>
        </w:tc>
      </w:tr>
      <w:tr>
        <w:tc>
          <w:tcPr>
            <w:tcW w:type="dxa" w:w="4320"/>
          </w:tcPr>
          <w:p>
            <w:r>
              <w:rPr>
                <w:b/>
              </w:rPr>
              <w:t>Precondiciones</w:t>
            </w:r>
          </w:p>
        </w:tc>
        <w:tc>
          <w:tcPr>
            <w:tcW w:type="dxa" w:w="4320"/>
          </w:tcPr>
          <w:p>
            <w:r>
              <w:t>Usuario autenticado con permiso sobre Clientes.</w:t>
            </w:r>
          </w:p>
        </w:tc>
      </w:tr>
      <w:tr>
        <w:tc>
          <w:tcPr>
            <w:tcW w:type="dxa" w:w="4320"/>
          </w:tcPr>
          <w:p>
            <w:r>
              <w:rPr>
                <w:b/>
              </w:rPr>
              <w:t>Postcondiciones</w:t>
            </w:r>
          </w:p>
        </w:tc>
        <w:tc>
          <w:tcPr>
            <w:tcW w:type="dxa" w:w="4320"/>
          </w:tcPr>
          <w:p>
            <w:r>
              <w:t>Cliente persistido con DVH recalculado; evento en bitacora de negocio (criticidad media).</w:t>
            </w:r>
          </w:p>
        </w:tc>
      </w:tr>
      <w:tr>
        <w:tc>
          <w:tcPr>
            <w:tcW w:type="dxa" w:w="4320"/>
          </w:tcPr>
          <w:p>
            <w:r>
              <w:rPr>
                <w:b/>
              </w:rPr>
              <w:t>Disparador</w:t>
            </w:r>
          </w:p>
        </w:tc>
        <w:tc>
          <w:tcPr>
            <w:tcW w:type="dxa" w:w="4320"/>
          </w:tcPr>
          <w:p>
            <w:r>
              <w:t>Un cliente contacta a la organizacion por un medio externo y se necesita registrarlo o actualizarlo.</w:t>
            </w:r>
          </w:p>
        </w:tc>
      </w:tr>
      <w:tr>
        <w:tc>
          <w:tcPr>
            <w:tcW w:type="dxa" w:w="4320"/>
          </w:tcPr>
          <w:p>
            <w:r>
              <w:rPr>
                <w:b/>
              </w:rPr>
              <w:t>Flujo principal</w:t>
            </w:r>
          </w:p>
        </w:tc>
        <w:tc>
          <w:tcPr>
            <w:tcW w:type="dxa" w:w="4320"/>
          </w:tcPr>
          <w:p>
            <w:r>
              <w:t>1) Abrir Clientes. 2) Nuevo. 3) Cargar nombre, DNI, fecha de nacimiento, ciudad, contacto e intereses. 4) Validar. 5) Guardar. 6) La grilla se actualiza.</w:t>
            </w:r>
          </w:p>
        </w:tc>
      </w:tr>
      <w:tr>
        <w:tc>
          <w:tcPr>
            <w:tcW w:type="dxa" w:w="4320"/>
          </w:tcPr>
          <w:p>
            <w:r>
              <w:rPr>
                <w:b/>
              </w:rPr>
              <w:t>Flujos alternativos</w:t>
            </w:r>
          </w:p>
        </w:tc>
        <w:tc>
          <w:tcPr>
            <w:tcW w:type="dxa" w:w="4320"/>
          </w:tcPr>
          <w:p>
            <w:r>
              <w:t>Edicion de un cliente existente; baja logica del cliente.</w:t>
            </w:r>
          </w:p>
        </w:tc>
      </w:tr>
      <w:tr>
        <w:tc>
          <w:tcPr>
            <w:tcW w:type="dxa" w:w="4320"/>
          </w:tcPr>
          <w:p>
            <w:r>
              <w:rPr>
                <w:b/>
              </w:rPr>
              <w:t>Excepciones</w:t>
            </w:r>
          </w:p>
        </w:tc>
        <w:tc>
          <w:tcPr>
            <w:tcW w:type="dxa" w:w="4320"/>
          </w:tcPr>
          <w:p>
            <w:r>
              <w:t>DNI no numerico o fuera de 7-8 digitos; menor de 18 anios; ciudad vacia -&gt; mensaje de validacion claro y no se persiste.</w:t>
            </w:r>
          </w:p>
        </w:tc>
      </w:tr>
      <w:tr>
        <w:tc>
          <w:tcPr>
            <w:tcW w:type="dxa" w:w="4320"/>
          </w:tcPr>
          <w:p>
            <w:r>
              <w:rPr>
                <w:b/>
              </w:rPr>
              <w:t>Reglas de negocio</w:t>
            </w:r>
          </w:p>
        </w:tc>
        <w:tc>
          <w:tcPr>
            <w:tcW w:type="dxa" w:w="4320"/>
          </w:tcPr>
          <w:p>
            <w:r>
              <w:t>Seccion 6.4 y validaciones de 5.2 (Clientes).</w:t>
            </w:r>
          </w:p>
        </w:tc>
      </w:tr>
      <w:tr>
        <w:tc>
          <w:tcPr>
            <w:tcW w:type="dxa" w:w="4320"/>
          </w:tcPr>
          <w:p>
            <w:r>
              <w:rPr>
                <w:b/>
              </w:rPr>
              <w:t>Datos utilizados</w:t>
            </w:r>
          </w:p>
        </w:tc>
        <w:tc>
          <w:tcPr>
            <w:tcW w:type="dxa" w:w="4320"/>
          </w:tcPr>
          <w:p>
            <w:r>
              <w:t>Cliente (nombre, DNI, fecha de nacimiento, ciudad, contacto, intereses).</w:t>
            </w:r>
          </w:p>
        </w:tc>
      </w:tr>
      <w:tr>
        <w:tc>
          <w:tcPr>
            <w:tcW w:type="dxa" w:w="4320"/>
          </w:tcPr>
          <w:p>
            <w:r>
              <w:rPr>
                <w:b/>
              </w:rPr>
              <w:t>Formularios</w:t>
            </w:r>
          </w:p>
        </w:tc>
        <w:tc>
          <w:tcPr>
            <w:tcW w:type="dxa" w:w="4320"/>
          </w:tcPr>
          <w:p>
            <w:r>
              <w:t>Clientes.cs, ClienteForm.cs.</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CU-FID-02</w:t>
            </w:r>
          </w:p>
        </w:tc>
      </w:tr>
      <w:tr>
        <w:tc>
          <w:tcPr>
            <w:tcW w:type="dxa" w:w="4320"/>
          </w:tcPr>
          <w:p>
            <w:r>
              <w:rPr>
                <w:b/>
              </w:rPr>
              <w:t>Nombre</w:t>
            </w:r>
          </w:p>
        </w:tc>
        <w:tc>
          <w:tcPr>
            <w:tcW w:type="dxa" w:w="4320"/>
          </w:tcPr>
          <w:p>
            <w:r>
              <w:t>Gestionar planes de suscripcion</w:t>
            </w:r>
          </w:p>
        </w:tc>
      </w:tr>
      <w:tr>
        <w:tc>
          <w:tcPr>
            <w:tcW w:type="dxa" w:w="4320"/>
          </w:tcPr>
          <w:p>
            <w:r>
              <w:rPr>
                <w:b/>
              </w:rPr>
              <w:t>Objetivo</w:t>
            </w:r>
          </w:p>
        </w:tc>
        <w:tc>
          <w:tcPr>
            <w:tcW w:type="dxa" w:w="4320"/>
          </w:tcPr>
          <w:p>
            <w:r>
              <w:t>ABM de planes: reservas mensuales, anticipacion maxima, acceso premium, prioridad en lista de espera e invitados permitidos.</w:t>
            </w:r>
          </w:p>
        </w:tc>
      </w:tr>
      <w:tr>
        <w:tc>
          <w:tcPr>
            <w:tcW w:type="dxa" w:w="4320"/>
          </w:tcPr>
          <w:p>
            <w:r>
              <w:rPr>
                <w:b/>
              </w:rPr>
              <w:t>Actor principal</w:t>
            </w:r>
          </w:p>
        </w:tc>
        <w:tc>
          <w:tcPr>
            <w:tcW w:type="dxa" w:w="4320"/>
          </w:tcPr>
          <w:p>
            <w:r>
              <w:t>Coordinador de Experiencias</w:t>
            </w:r>
          </w:p>
        </w:tc>
      </w:tr>
      <w:tr>
        <w:tc>
          <w:tcPr>
            <w:tcW w:type="dxa" w:w="4320"/>
          </w:tcPr>
          <w:p>
            <w:r>
              <w:rPr>
                <w:b/>
              </w:rPr>
              <w:t>Actores secundarios</w:t>
            </w:r>
          </w:p>
        </w:tc>
        <w:tc>
          <w:tcPr>
            <w:tcW w:type="dxa" w:w="4320"/>
          </w:tcPr>
          <w:p>
            <w:r>
              <w:t>Administrador</w:t>
            </w:r>
          </w:p>
        </w:tc>
      </w:tr>
      <w:tr>
        <w:tc>
          <w:tcPr>
            <w:tcW w:type="dxa" w:w="4320"/>
          </w:tcPr>
          <w:p>
            <w:r>
              <w:rPr>
                <w:b/>
              </w:rPr>
              <w:t>Precondiciones</w:t>
            </w:r>
          </w:p>
        </w:tc>
        <w:tc>
          <w:tcPr>
            <w:tcW w:type="dxa" w:w="4320"/>
          </w:tcPr>
          <w:p>
            <w:r>
              <w:t>Usuario autenticado con permiso sobre Planes.</w:t>
            </w:r>
          </w:p>
        </w:tc>
      </w:tr>
      <w:tr>
        <w:tc>
          <w:tcPr>
            <w:tcW w:type="dxa" w:w="4320"/>
          </w:tcPr>
          <w:p>
            <w:r>
              <w:rPr>
                <w:b/>
              </w:rPr>
              <w:t>Postcondiciones</w:t>
            </w:r>
          </w:p>
        </w:tc>
        <w:tc>
          <w:tcPr>
            <w:tcW w:type="dxa" w:w="4320"/>
          </w:tcPr>
          <w:p>
            <w:r>
              <w:t>Plan persistido; un plan con suscripciones activas no puede desactivarse.</w:t>
            </w:r>
          </w:p>
        </w:tc>
      </w:tr>
      <w:tr>
        <w:tc>
          <w:tcPr>
            <w:tcW w:type="dxa" w:w="4320"/>
          </w:tcPr>
          <w:p>
            <w:r>
              <w:rPr>
                <w:b/>
              </w:rPr>
              <w:t>Disparador</w:t>
            </w:r>
          </w:p>
        </w:tc>
        <w:tc>
          <w:tcPr>
            <w:tcW w:type="dxa" w:w="4320"/>
          </w:tcPr>
          <w:p>
            <w:r>
              <w:t>Definir o ajustar la oferta de planes.</w:t>
            </w:r>
          </w:p>
        </w:tc>
      </w:tr>
      <w:tr>
        <w:tc>
          <w:tcPr>
            <w:tcW w:type="dxa" w:w="4320"/>
          </w:tcPr>
          <w:p>
            <w:r>
              <w:rPr>
                <w:b/>
              </w:rPr>
              <w:t>Flujo principal</w:t>
            </w:r>
          </w:p>
        </w:tc>
        <w:tc>
          <w:tcPr>
            <w:tcW w:type="dxa" w:w="4320"/>
          </w:tcPr>
          <w:p>
            <w:r>
              <w:t>1) Abrir Planes. 2) Nuevo/Editar. 3) Definir limites y beneficios. 4) Guardar.</w:t>
            </w:r>
          </w:p>
        </w:tc>
      </w:tr>
      <w:tr>
        <w:tc>
          <w:tcPr>
            <w:tcW w:type="dxa" w:w="4320"/>
          </w:tcPr>
          <w:p>
            <w:r>
              <w:rPr>
                <w:b/>
              </w:rPr>
              <w:t>Flujos alternativos</w:t>
            </w:r>
          </w:p>
        </w:tc>
        <w:tc>
          <w:tcPr>
            <w:tcW w:type="dxa" w:w="4320"/>
          </w:tcPr>
          <w:p>
            <w:r>
              <w:t>Modificacion de beneficios o precio del plan.</w:t>
            </w:r>
          </w:p>
        </w:tc>
      </w:tr>
      <w:tr>
        <w:tc>
          <w:tcPr>
            <w:tcW w:type="dxa" w:w="4320"/>
          </w:tcPr>
          <w:p>
            <w:r>
              <w:rPr>
                <w:b/>
              </w:rPr>
              <w:t>Excepciones</w:t>
            </w:r>
          </w:p>
        </w:tc>
        <w:tc>
          <w:tcPr>
            <w:tcW w:type="dxa" w:w="4320"/>
          </w:tcPr>
          <w:p>
            <w:r>
              <w:t>Intento de desactivar un plan con suscripciones activas -&gt; bloqueo con mensaje explicativo.</w:t>
            </w:r>
          </w:p>
        </w:tc>
      </w:tr>
      <w:tr>
        <w:tc>
          <w:tcPr>
            <w:tcW w:type="dxa" w:w="4320"/>
          </w:tcPr>
          <w:p>
            <w:r>
              <w:rPr>
                <w:b/>
              </w:rPr>
              <w:t>Reglas de negocio</w:t>
            </w:r>
          </w:p>
        </w:tc>
        <w:tc>
          <w:tcPr>
            <w:tcW w:type="dxa" w:w="4320"/>
          </w:tcPr>
          <w:p>
            <w:r>
              <w:t>Seccion 6.1.</w:t>
            </w:r>
          </w:p>
        </w:tc>
      </w:tr>
      <w:tr>
        <w:tc>
          <w:tcPr>
            <w:tcW w:type="dxa" w:w="4320"/>
          </w:tcPr>
          <w:p>
            <w:r>
              <w:rPr>
                <w:b/>
              </w:rPr>
              <w:t>Datos utilizados</w:t>
            </w:r>
          </w:p>
        </w:tc>
        <w:tc>
          <w:tcPr>
            <w:tcW w:type="dxa" w:w="4320"/>
          </w:tcPr>
          <w:p>
            <w:r>
              <w:t>PlanSuscripcion.</w:t>
            </w:r>
          </w:p>
        </w:tc>
      </w:tr>
      <w:tr>
        <w:tc>
          <w:tcPr>
            <w:tcW w:type="dxa" w:w="4320"/>
          </w:tcPr>
          <w:p>
            <w:r>
              <w:rPr>
                <w:b/>
              </w:rPr>
              <w:t>Formularios</w:t>
            </w:r>
          </w:p>
        </w:tc>
        <w:tc>
          <w:tcPr>
            <w:tcW w:type="dxa" w:w="4320"/>
          </w:tcPr>
          <w:p>
            <w:r>
              <w:t>Planes.cs.</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CU-FID-03</w:t>
            </w:r>
          </w:p>
        </w:tc>
      </w:tr>
      <w:tr>
        <w:tc>
          <w:tcPr>
            <w:tcW w:type="dxa" w:w="4320"/>
          </w:tcPr>
          <w:p>
            <w:r>
              <w:rPr>
                <w:b/>
              </w:rPr>
              <w:t>Nombre</w:t>
            </w:r>
          </w:p>
        </w:tc>
        <w:tc>
          <w:tcPr>
            <w:tcW w:type="dxa" w:w="4320"/>
          </w:tcPr>
          <w:p>
            <w:r>
              <w:t>Gestionar suscripciones</w:t>
            </w:r>
          </w:p>
        </w:tc>
      </w:tr>
      <w:tr>
        <w:tc>
          <w:tcPr>
            <w:tcW w:type="dxa" w:w="4320"/>
          </w:tcPr>
          <w:p>
            <w:r>
              <w:rPr>
                <w:b/>
              </w:rPr>
              <w:t>Objetivo</w:t>
            </w:r>
          </w:p>
        </w:tc>
        <w:tc>
          <w:tcPr>
            <w:tcW w:type="dxa" w:w="4320"/>
          </w:tcPr>
          <w:p>
            <w:r>
              <w:t>Contratar, renovar, suspender y reactivar la suscripcion de un cliente sobre un plan.</w:t>
            </w:r>
          </w:p>
        </w:tc>
      </w:tr>
      <w:tr>
        <w:tc>
          <w:tcPr>
            <w:tcW w:type="dxa" w:w="4320"/>
          </w:tcPr>
          <w:p>
            <w:r>
              <w:rPr>
                <w:b/>
              </w:rPr>
              <w:t>Actor principal</w:t>
            </w:r>
          </w:p>
        </w:tc>
        <w:tc>
          <w:tcPr>
            <w:tcW w:type="dxa" w:w="4320"/>
          </w:tcPr>
          <w:p>
            <w:r>
              <w:t>Agente de Reservas</w:t>
            </w:r>
          </w:p>
        </w:tc>
      </w:tr>
      <w:tr>
        <w:tc>
          <w:tcPr>
            <w:tcW w:type="dxa" w:w="4320"/>
          </w:tcPr>
          <w:p>
            <w:r>
              <w:rPr>
                <w:b/>
              </w:rPr>
              <w:t>Actores secundarios</w:t>
            </w:r>
          </w:p>
        </w:tc>
        <w:tc>
          <w:tcPr>
            <w:tcW w:type="dxa" w:w="4320"/>
          </w:tcPr>
          <w:p>
            <w:r>
              <w:t>Administrador</w:t>
            </w:r>
          </w:p>
        </w:tc>
      </w:tr>
      <w:tr>
        <w:tc>
          <w:tcPr>
            <w:tcW w:type="dxa" w:w="4320"/>
          </w:tcPr>
          <w:p>
            <w:r>
              <w:rPr>
                <w:b/>
              </w:rPr>
              <w:t>Precondiciones</w:t>
            </w:r>
          </w:p>
        </w:tc>
        <w:tc>
          <w:tcPr>
            <w:tcW w:type="dxa" w:w="4320"/>
          </w:tcPr>
          <w:p>
            <w:r>
              <w:t>Cliente existente; para contratar, sin otra suscripcion activa incompatible.</w:t>
            </w:r>
          </w:p>
        </w:tc>
      </w:tr>
      <w:tr>
        <w:tc>
          <w:tcPr>
            <w:tcW w:type="dxa" w:w="4320"/>
          </w:tcPr>
          <w:p>
            <w:r>
              <w:rPr>
                <w:b/>
              </w:rPr>
              <w:t>Postcondiciones</w:t>
            </w:r>
          </w:p>
        </w:tc>
        <w:tc>
          <w:tcPr>
            <w:tcW w:type="dxa" w:w="4320"/>
          </w:tcPr>
          <w:p>
            <w:r>
              <w:t>Suscripcion Activa con consumo mensual inicializado en cero; la renovacion reinicia el consumo y actualiza el vencimiento; evento en bitacora de negocio.</w:t>
            </w:r>
          </w:p>
        </w:tc>
      </w:tr>
      <w:tr>
        <w:tc>
          <w:tcPr>
            <w:tcW w:type="dxa" w:w="4320"/>
          </w:tcPr>
          <w:p>
            <w:r>
              <w:rPr>
                <w:b/>
              </w:rPr>
              <w:t>Disparador</w:t>
            </w:r>
          </w:p>
        </w:tc>
        <w:tc>
          <w:tcPr>
            <w:tcW w:type="dxa" w:w="4320"/>
          </w:tcPr>
          <w:p>
            <w:r>
              <w:t>El cliente contrata o renueva un plan.</w:t>
            </w:r>
          </w:p>
        </w:tc>
      </w:tr>
      <w:tr>
        <w:tc>
          <w:tcPr>
            <w:tcW w:type="dxa" w:w="4320"/>
          </w:tcPr>
          <w:p>
            <w:r>
              <w:rPr>
                <w:b/>
              </w:rPr>
              <w:t>Flujo principal</w:t>
            </w:r>
          </w:p>
        </w:tc>
        <w:tc>
          <w:tcPr>
            <w:tcW w:type="dxa" w:w="4320"/>
          </w:tcPr>
          <w:p>
            <w:r>
              <w:t>1) Seleccionar cliente. 2) Elegir plan. 3) Validar que no tenga otra suscripcion activa incompatible. 4) Crear la suscripcion con su vigencia. 5) Consumo mensual = 0.</w:t>
            </w:r>
          </w:p>
        </w:tc>
      </w:tr>
      <w:tr>
        <w:tc>
          <w:tcPr>
            <w:tcW w:type="dxa" w:w="4320"/>
          </w:tcPr>
          <w:p>
            <w:r>
              <w:rPr>
                <w:b/>
              </w:rPr>
              <w:t>Flujos alternativos</w:t>
            </w:r>
          </w:p>
        </w:tc>
        <w:tc>
          <w:tcPr>
            <w:tcW w:type="dxa" w:w="4320"/>
          </w:tcPr>
          <w:p>
            <w:r>
              <w:t>Renovacion (reinicia consumo y vencimiento); suspension; reactivacion.</w:t>
            </w:r>
          </w:p>
        </w:tc>
      </w:tr>
      <w:tr>
        <w:tc>
          <w:tcPr>
            <w:tcW w:type="dxa" w:w="4320"/>
          </w:tcPr>
          <w:p>
            <w:r>
              <w:rPr>
                <w:b/>
              </w:rPr>
              <w:t>Excepciones</w:t>
            </w:r>
          </w:p>
        </w:tc>
        <w:tc>
          <w:tcPr>
            <w:tcW w:type="dxa" w:w="4320"/>
          </w:tcPr>
          <w:p>
            <w:r>
              <w:t>El cliente ya posee una suscripcion activa incompatible -&gt; rechazo con mensaje.</w:t>
            </w:r>
          </w:p>
        </w:tc>
      </w:tr>
      <w:tr>
        <w:tc>
          <w:tcPr>
            <w:tcW w:type="dxa" w:w="4320"/>
          </w:tcPr>
          <w:p>
            <w:r>
              <w:rPr>
                <w:b/>
              </w:rPr>
              <w:t>Reglas de negocio</w:t>
            </w:r>
          </w:p>
        </w:tc>
        <w:tc>
          <w:tcPr>
            <w:tcW w:type="dxa" w:w="4320"/>
          </w:tcPr>
          <w:p>
            <w:r>
              <w:t>Secciones 6.1 y 6.4.</w:t>
            </w:r>
          </w:p>
        </w:tc>
      </w:tr>
      <w:tr>
        <w:tc>
          <w:tcPr>
            <w:tcW w:type="dxa" w:w="4320"/>
          </w:tcPr>
          <w:p>
            <w:r>
              <w:rPr>
                <w:b/>
              </w:rPr>
              <w:t>Datos utilizados</w:t>
            </w:r>
          </w:p>
        </w:tc>
        <w:tc>
          <w:tcPr>
            <w:tcW w:type="dxa" w:w="4320"/>
          </w:tcPr>
          <w:p>
            <w:r>
              <w:t>Suscripcion, PlanSuscripcion, Cliente.</w:t>
            </w:r>
          </w:p>
        </w:tc>
      </w:tr>
      <w:tr>
        <w:tc>
          <w:tcPr>
            <w:tcW w:type="dxa" w:w="4320"/>
          </w:tcPr>
          <w:p>
            <w:r>
              <w:rPr>
                <w:b/>
              </w:rPr>
              <w:t>Formularios</w:t>
            </w:r>
          </w:p>
        </w:tc>
        <w:tc>
          <w:tcPr>
            <w:tcW w:type="dxa" w:w="4320"/>
          </w:tcPr>
          <w:p>
            <w:r>
              <w:t>SuscripcionesForm.cs.</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CU-FID-04</w:t>
            </w:r>
          </w:p>
        </w:tc>
      </w:tr>
      <w:tr>
        <w:tc>
          <w:tcPr>
            <w:tcW w:type="dxa" w:w="4320"/>
          </w:tcPr>
          <w:p>
            <w:r>
              <w:rPr>
                <w:b/>
              </w:rPr>
              <w:t>Nombre</w:t>
            </w:r>
          </w:p>
        </w:tc>
        <w:tc>
          <w:tcPr>
            <w:tcW w:type="dxa" w:w="4320"/>
          </w:tcPr>
          <w:p>
            <w:r>
              <w:t>Consultar historial y estado comercial del cliente</w:t>
            </w:r>
          </w:p>
        </w:tc>
      </w:tr>
      <w:tr>
        <w:tc>
          <w:tcPr>
            <w:tcW w:type="dxa" w:w="4320"/>
          </w:tcPr>
          <w:p>
            <w:r>
              <w:rPr>
                <w:b/>
              </w:rPr>
              <w:t>Objetivo</w:t>
            </w:r>
          </w:p>
        </w:tc>
        <w:tc>
          <w:tcPr>
            <w:tcW w:type="dxa" w:w="4320"/>
          </w:tcPr>
          <w:p>
            <w:r>
              <w:t>Ver la suscripcion activa, el saldo mensual, las reservas vigentes y el estado comercial del cliente.</w:t>
            </w:r>
          </w:p>
        </w:tc>
      </w:tr>
      <w:tr>
        <w:tc>
          <w:tcPr>
            <w:tcW w:type="dxa" w:w="4320"/>
          </w:tcPr>
          <w:p>
            <w:r>
              <w:rPr>
                <w:b/>
              </w:rPr>
              <w:t>Actor principal</w:t>
            </w:r>
          </w:p>
        </w:tc>
        <w:tc>
          <w:tcPr>
            <w:tcW w:type="dxa" w:w="4320"/>
          </w:tcPr>
          <w:p>
            <w:r>
              <w:t>Agente de Reservas</w:t>
            </w:r>
          </w:p>
        </w:tc>
      </w:tr>
      <w:tr>
        <w:tc>
          <w:tcPr>
            <w:tcW w:type="dxa" w:w="4320"/>
          </w:tcPr>
          <w:p>
            <w:r>
              <w:rPr>
                <w:b/>
              </w:rPr>
              <w:t>Actores secundarios</w:t>
            </w:r>
          </w:p>
        </w:tc>
        <w:tc>
          <w:tcPr>
            <w:tcW w:type="dxa" w:w="4320"/>
          </w:tcPr>
          <w:p>
            <w:r>
              <w:t>Administrador</w:t>
            </w:r>
          </w:p>
        </w:tc>
      </w:tr>
      <w:tr>
        <w:tc>
          <w:tcPr>
            <w:tcW w:type="dxa" w:w="4320"/>
          </w:tcPr>
          <w:p>
            <w:r>
              <w:rPr>
                <w:b/>
              </w:rPr>
              <w:t>Precondiciones</w:t>
            </w:r>
          </w:p>
        </w:tc>
        <w:tc>
          <w:tcPr>
            <w:tcW w:type="dxa" w:w="4320"/>
          </w:tcPr>
          <w:p>
            <w:r>
              <w:t>Cliente seleccionado.</w:t>
            </w:r>
          </w:p>
        </w:tc>
      </w:tr>
      <w:tr>
        <w:tc>
          <w:tcPr>
            <w:tcW w:type="dxa" w:w="4320"/>
          </w:tcPr>
          <w:p>
            <w:r>
              <w:rPr>
                <w:b/>
              </w:rPr>
              <w:t>Postcondiciones</w:t>
            </w:r>
          </w:p>
        </w:tc>
        <w:tc>
          <w:tcPr>
            <w:tcW w:type="dxa" w:w="4320"/>
          </w:tcPr>
          <w:p>
            <w:r>
              <w:t>Solo lectura; no modifica datos.</w:t>
            </w:r>
          </w:p>
        </w:tc>
      </w:tr>
      <w:tr>
        <w:tc>
          <w:tcPr>
            <w:tcW w:type="dxa" w:w="4320"/>
          </w:tcPr>
          <w:p>
            <w:r>
              <w:rPr>
                <w:b/>
              </w:rPr>
              <w:t>Disparador</w:t>
            </w:r>
          </w:p>
        </w:tc>
        <w:tc>
          <w:tcPr>
            <w:tcW w:type="dxa" w:w="4320"/>
          </w:tcPr>
          <w:p>
            <w:r>
              <w:t>Consulta previa a tomar una reserva o atender al cliente.</w:t>
            </w:r>
          </w:p>
        </w:tc>
      </w:tr>
      <w:tr>
        <w:tc>
          <w:tcPr>
            <w:tcW w:type="dxa" w:w="4320"/>
          </w:tcPr>
          <w:p>
            <w:r>
              <w:rPr>
                <w:b/>
              </w:rPr>
              <w:t>Flujo principal</w:t>
            </w:r>
          </w:p>
        </w:tc>
        <w:tc>
          <w:tcPr>
            <w:tcW w:type="dxa" w:w="4320"/>
          </w:tcPr>
          <w:p>
            <w:r>
              <w:t>1) Seleccionar cliente. 2) Ver saldo mensual, reservas vigentes y estado comercial (BLL.Cliente.ObtenerEstadoComercial).</w:t>
            </w:r>
          </w:p>
        </w:tc>
      </w:tr>
      <w:tr>
        <w:tc>
          <w:tcPr>
            <w:tcW w:type="dxa" w:w="4320"/>
          </w:tcPr>
          <w:p>
            <w:r>
              <w:rPr>
                <w:b/>
              </w:rPr>
              <w:t>Flujos alternativos</w:t>
            </w:r>
          </w:p>
        </w:tc>
        <w:tc>
          <w:tcPr>
            <w:tcW w:type="dxa" w:w="4320"/>
          </w:tcPr>
          <w:p>
            <w:r>
              <w:t>—</w:t>
            </w:r>
          </w:p>
        </w:tc>
      </w:tr>
      <w:tr>
        <w:tc>
          <w:tcPr>
            <w:tcW w:type="dxa" w:w="4320"/>
          </w:tcPr>
          <w:p>
            <w:r>
              <w:rPr>
                <w:b/>
              </w:rPr>
              <w:t>Excepciones</w:t>
            </w:r>
          </w:p>
        </w:tc>
        <w:tc>
          <w:tcPr>
            <w:tcW w:type="dxa" w:w="4320"/>
          </w:tcPr>
          <w:p>
            <w:r>
              <w:t>Cliente sin suscripcion activa -&gt; se muestra el estado correspondiente.</w:t>
            </w:r>
          </w:p>
        </w:tc>
      </w:tr>
      <w:tr>
        <w:tc>
          <w:tcPr>
            <w:tcW w:type="dxa" w:w="4320"/>
          </w:tcPr>
          <w:p>
            <w:r>
              <w:rPr>
                <w:b/>
              </w:rPr>
              <w:t>Reglas de negocio</w:t>
            </w:r>
          </w:p>
        </w:tc>
        <w:tc>
          <w:tcPr>
            <w:tcW w:type="dxa" w:w="4320"/>
          </w:tcPr>
          <w:p>
            <w:r>
              <w:t>Seccion 6.4.</w:t>
            </w:r>
          </w:p>
        </w:tc>
      </w:tr>
      <w:tr>
        <w:tc>
          <w:tcPr>
            <w:tcW w:type="dxa" w:w="4320"/>
          </w:tcPr>
          <w:p>
            <w:r>
              <w:rPr>
                <w:b/>
              </w:rPr>
              <w:t>Datos utilizados</w:t>
            </w:r>
          </w:p>
        </w:tc>
        <w:tc>
          <w:tcPr>
            <w:tcW w:type="dxa" w:w="4320"/>
          </w:tcPr>
          <w:p>
            <w:r>
              <w:t>Cliente + Reserva + Suscripcion (EstadoComercialCliente).</w:t>
            </w:r>
          </w:p>
        </w:tc>
      </w:tr>
      <w:tr>
        <w:tc>
          <w:tcPr>
            <w:tcW w:type="dxa" w:w="4320"/>
          </w:tcPr>
          <w:p>
            <w:r>
              <w:rPr>
                <w:b/>
              </w:rPr>
              <w:t>Formularios</w:t>
            </w:r>
          </w:p>
        </w:tc>
        <w:tc>
          <w:tcPr>
            <w:tcW w:type="dxa" w:w="4320"/>
          </w:tcPr>
          <w:p>
            <w:r>
              <w:t>Clientes.cs, ClienteForm.cs.</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CU-FID-05</w:t>
            </w:r>
          </w:p>
        </w:tc>
      </w:tr>
      <w:tr>
        <w:tc>
          <w:tcPr>
            <w:tcW w:type="dxa" w:w="4320"/>
          </w:tcPr>
          <w:p>
            <w:r>
              <w:rPr>
                <w:b/>
              </w:rPr>
              <w:t>Nombre</w:t>
            </w:r>
          </w:p>
        </w:tc>
        <w:tc>
          <w:tcPr>
            <w:tcW w:type="dxa" w:w="4320"/>
          </w:tcPr>
          <w:p>
            <w:r>
              <w:t>Gestionar preferencias e intereses</w:t>
            </w:r>
          </w:p>
        </w:tc>
      </w:tr>
      <w:tr>
        <w:tc>
          <w:tcPr>
            <w:tcW w:type="dxa" w:w="4320"/>
          </w:tcPr>
          <w:p>
            <w:r>
              <w:rPr>
                <w:b/>
              </w:rPr>
              <w:t>Objetivo</w:t>
            </w:r>
          </w:p>
        </w:tc>
        <w:tc>
          <w:tcPr>
            <w:tcW w:type="dxa" w:w="4320"/>
          </w:tcPr>
          <w:p>
            <w:r>
              <w:t>Declarar y mantener los intereses del cliente que alimentan las recomendaciones.</w:t>
            </w:r>
          </w:p>
        </w:tc>
      </w:tr>
      <w:tr>
        <w:tc>
          <w:tcPr>
            <w:tcW w:type="dxa" w:w="4320"/>
          </w:tcPr>
          <w:p>
            <w:r>
              <w:rPr>
                <w:b/>
              </w:rPr>
              <w:t>Actor principal</w:t>
            </w:r>
          </w:p>
        </w:tc>
        <w:tc>
          <w:tcPr>
            <w:tcW w:type="dxa" w:w="4320"/>
          </w:tcPr>
          <w:p>
            <w:r>
              <w:t>Agente de Reservas</w:t>
            </w:r>
          </w:p>
        </w:tc>
      </w:tr>
      <w:tr>
        <w:tc>
          <w:tcPr>
            <w:tcW w:type="dxa" w:w="4320"/>
          </w:tcPr>
          <w:p>
            <w:r>
              <w:rPr>
                <w:b/>
              </w:rPr>
              <w:t>Actores secundarios</w:t>
            </w:r>
          </w:p>
        </w:tc>
        <w:tc>
          <w:tcPr>
            <w:tcW w:type="dxa" w:w="4320"/>
          </w:tcPr>
          <w:p>
            <w:r>
              <w:t>Administrador</w:t>
            </w:r>
          </w:p>
        </w:tc>
      </w:tr>
      <w:tr>
        <w:tc>
          <w:tcPr>
            <w:tcW w:type="dxa" w:w="4320"/>
          </w:tcPr>
          <w:p>
            <w:r>
              <w:rPr>
                <w:b/>
              </w:rPr>
              <w:t>Precondiciones</w:t>
            </w:r>
          </w:p>
        </w:tc>
        <w:tc>
          <w:tcPr>
            <w:tcW w:type="dxa" w:w="4320"/>
          </w:tcPr>
          <w:p>
            <w:r>
              <w:t>Cliente existente.</w:t>
            </w:r>
          </w:p>
        </w:tc>
      </w:tr>
      <w:tr>
        <w:tc>
          <w:tcPr>
            <w:tcW w:type="dxa" w:w="4320"/>
          </w:tcPr>
          <w:p>
            <w:r>
              <w:rPr>
                <w:b/>
              </w:rPr>
              <w:t>Postcondiciones</w:t>
            </w:r>
          </w:p>
        </w:tc>
        <w:tc>
          <w:tcPr>
            <w:tcW w:type="dxa" w:w="4320"/>
          </w:tcPr>
          <w:p>
            <w:r>
              <w:t>Intereses persistidos y disponibles para PN-ANA (recomendacion por afinidad).</w:t>
            </w:r>
          </w:p>
        </w:tc>
      </w:tr>
      <w:tr>
        <w:tc>
          <w:tcPr>
            <w:tcW w:type="dxa" w:w="4320"/>
          </w:tcPr>
          <w:p>
            <w:r>
              <w:rPr>
                <w:b/>
              </w:rPr>
              <w:t>Disparador</w:t>
            </w:r>
          </w:p>
        </w:tc>
        <w:tc>
          <w:tcPr>
            <w:tcW w:type="dxa" w:w="4320"/>
          </w:tcPr>
          <w:p>
            <w:r>
              <w:t>Alta o actualizacion del perfil de intereses del cliente.</w:t>
            </w:r>
          </w:p>
        </w:tc>
      </w:tr>
      <w:tr>
        <w:tc>
          <w:tcPr>
            <w:tcW w:type="dxa" w:w="4320"/>
          </w:tcPr>
          <w:p>
            <w:r>
              <w:rPr>
                <w:b/>
              </w:rPr>
              <w:t>Flujo principal</w:t>
            </w:r>
          </w:p>
        </w:tc>
        <w:tc>
          <w:tcPr>
            <w:tcW w:type="dxa" w:w="4320"/>
          </w:tcPr>
          <w:p>
            <w:r>
              <w:t>1) Abrir la ficha del cliente. 2) Marcar/actualizar intereses. 3) Guardar.</w:t>
            </w:r>
          </w:p>
        </w:tc>
      </w:tr>
      <w:tr>
        <w:tc>
          <w:tcPr>
            <w:tcW w:type="dxa" w:w="4320"/>
          </w:tcPr>
          <w:p>
            <w:r>
              <w:rPr>
                <w:b/>
              </w:rPr>
              <w:t>Flujos alternativos</w:t>
            </w:r>
          </w:p>
        </w:tc>
        <w:tc>
          <w:tcPr>
            <w:tcW w:type="dxa" w:w="4320"/>
          </w:tcPr>
          <w:p>
            <w:r>
              <w:t>—</w:t>
            </w:r>
          </w:p>
        </w:tc>
      </w:tr>
      <w:tr>
        <w:tc>
          <w:tcPr>
            <w:tcW w:type="dxa" w:w="4320"/>
          </w:tcPr>
          <w:p>
            <w:r>
              <w:rPr>
                <w:b/>
              </w:rPr>
              <w:t>Excepciones</w:t>
            </w:r>
          </w:p>
        </w:tc>
        <w:tc>
          <w:tcPr>
            <w:tcW w:type="dxa" w:w="4320"/>
          </w:tcPr>
          <w:p>
            <w:r>
              <w:t>—</w:t>
            </w:r>
          </w:p>
        </w:tc>
      </w:tr>
      <w:tr>
        <w:tc>
          <w:tcPr>
            <w:tcW w:type="dxa" w:w="4320"/>
          </w:tcPr>
          <w:p>
            <w:r>
              <w:rPr>
                <w:b/>
              </w:rPr>
              <w:t>Reglas de negocio</w:t>
            </w:r>
          </w:p>
        </w:tc>
        <w:tc>
          <w:tcPr>
            <w:tcW w:type="dxa" w:w="4320"/>
          </w:tcPr>
          <w:p>
            <w:r>
              <w:t>Seccion 6.4 (los intereses alimentan las recomendaciones).</w:t>
            </w:r>
          </w:p>
        </w:tc>
      </w:tr>
      <w:tr>
        <w:tc>
          <w:tcPr>
            <w:tcW w:type="dxa" w:w="4320"/>
          </w:tcPr>
          <w:p>
            <w:r>
              <w:rPr>
                <w:b/>
              </w:rPr>
              <w:t>Datos utilizados</w:t>
            </w:r>
          </w:p>
        </w:tc>
        <w:tc>
          <w:tcPr>
            <w:tcW w:type="dxa" w:w="4320"/>
          </w:tcPr>
          <w:p>
            <w:r>
              <w:t>Interes, Preferencia (Cliente).</w:t>
            </w:r>
          </w:p>
        </w:tc>
      </w:tr>
      <w:tr>
        <w:tc>
          <w:tcPr>
            <w:tcW w:type="dxa" w:w="4320"/>
          </w:tcPr>
          <w:p>
            <w:r>
              <w:rPr>
                <w:b/>
              </w:rPr>
              <w:t>Formularios</w:t>
            </w:r>
          </w:p>
        </w:tc>
        <w:tc>
          <w:tcPr>
            <w:tcW w:type="dxa" w:w="4320"/>
          </w:tcPr>
          <w:p>
            <w:r>
              <w:t>ClienteForm.cs.</w:t>
            </w:r>
          </w:p>
        </w:tc>
      </w:tr>
    </w:tbl>
    <w:p/>
    <w:p>
      <w:pPr>
        <w:pStyle w:val="Ttulo2"/>
      </w:pPr>
      <w:r>
        <w:t>4.2 PN-OPE — Proceso de Negocio: Ventas / Operacion</w:t>
      </w:r>
    </w:p>
    <w:tbl>
      <w:tblPr>
        <w:tblStyle w:val="Cuadrculaclara-nfasis1"/>
        <w:tblW w:type="auto" w:w="0"/>
        <w:tblLayout w:type="autofit"/>
        <w:tblLook w:firstColumn="1" w:firstRow="1" w:lastColumn="0" w:lastRow="0" w:noHBand="0" w:noVBand="1" w:val="04A0"/>
      </w:tblPr>
      <w:tblGrid>
        <w:gridCol w:w="4320"/>
        <w:gridCol w:w="4320"/>
      </w:tblGrid>
      <w:tr>
        <w:tc>
          <w:tcPr>
            <w:tcW w:type="dxa" w:w="8640"/>
            <w:gridSpan w:val="2"/>
          </w:tcPr>
          <w:p>
            <w:r>
              <w:rPr>
                <w:b/>
              </w:rPr>
              <w:t>Proceso de Negocio PN-OPE — Ventas / Operacion</w:t>
            </w:r>
          </w:p>
        </w:tc>
      </w:tr>
      <w:tr>
        <w:tc>
          <w:tcPr>
            <w:tcW w:type="dxa" w:w="4320"/>
          </w:tcPr>
          <w:p>
            <w:r>
              <w:rPr>
                <w:b/>
              </w:rPr>
              <w:t>Codigo</w:t>
            </w:r>
          </w:p>
        </w:tc>
        <w:tc>
          <w:tcPr>
            <w:tcW w:type="dxa" w:w="4320"/>
          </w:tcPr>
          <w:p>
            <w:r>
              <w:t>PN-OPE</w:t>
            </w:r>
          </w:p>
        </w:tc>
      </w:tr>
      <w:tr>
        <w:tc>
          <w:tcPr>
            <w:tcW w:type="dxa" w:w="4320"/>
          </w:tcPr>
          <w:p>
            <w:r>
              <w:rPr>
                <w:b/>
              </w:rPr>
              <w:t>Nombre</w:t>
            </w:r>
          </w:p>
        </w:tc>
        <w:tc>
          <w:tcPr>
            <w:tcW w:type="dxa" w:w="4320"/>
          </w:tcPr>
          <w:p>
            <w:r>
              <w:t>Ventas / Operacion</w:t>
            </w:r>
          </w:p>
        </w:tc>
      </w:tr>
      <w:tr>
        <w:tc>
          <w:tcPr>
            <w:tcW w:type="dxa" w:w="4320"/>
          </w:tcPr>
          <w:p>
            <w:r>
              <w:rPr>
                <w:b/>
              </w:rPr>
              <w:t>Objetivo</w:t>
            </w:r>
          </w:p>
        </w:tc>
        <w:tc>
          <w:tcPr>
            <w:tcW w:type="dxa" w:w="4320"/>
          </w:tcPr>
          <w:p>
            <w:r>
              <w:t>Concretar y administrar las experiencias y las reservas, con control de cupo en tiempo real y listas de espera FIFO.</w:t>
            </w:r>
          </w:p>
        </w:tc>
      </w:tr>
      <w:tr>
        <w:tc>
          <w:tcPr>
            <w:tcW w:type="dxa" w:w="4320"/>
          </w:tcPr>
          <w:p>
            <w:r>
              <w:rPr>
                <w:b/>
              </w:rPr>
              <w:t>Pregunta de negocio</w:t>
            </w:r>
          </w:p>
        </w:tc>
        <w:tc>
          <w:tcPr>
            <w:tcW w:type="dxa" w:w="4320"/>
          </w:tcPr>
          <w:p>
            <w:r>
              <w:t>Como se concretan y administran las experiencias y reservas?</w:t>
            </w:r>
          </w:p>
        </w:tc>
      </w:tr>
      <w:tr>
        <w:tc>
          <w:tcPr>
            <w:tcW w:type="dxa" w:w="4320"/>
          </w:tcPr>
          <w:p>
            <w:r>
              <w:rPr>
                <w:b/>
              </w:rPr>
              <w:t>Alcance</w:t>
            </w:r>
          </w:p>
        </w:tc>
        <w:tc>
          <w:tcPr>
            <w:tcW w:type="dxa" w:w="4320"/>
          </w:tcPr>
          <w:p>
            <w:r>
              <w:t>Catalogo de experiencias, catalogos de referencia, disponibilidad, toma/confirmacion/cancelacion de reservas, asistencia y calificacion, y listas de espera.</w:t>
            </w:r>
          </w:p>
        </w:tc>
      </w:tr>
      <w:tr>
        <w:tc>
          <w:tcPr>
            <w:tcW w:type="dxa" w:w="4320"/>
          </w:tcPr>
          <w:p>
            <w:r>
              <w:rPr>
                <w:b/>
              </w:rPr>
              <w:t>Actores</w:t>
            </w:r>
          </w:p>
        </w:tc>
        <w:tc>
          <w:tcPr>
            <w:tcW w:type="dxa" w:w="4320"/>
          </w:tcPr>
          <w:p>
            <w:r>
              <w:t>Coordinador de Experiencias (catalogo), Agente de Reservas (reservas), Administrador.</w:t>
            </w:r>
          </w:p>
        </w:tc>
      </w:tr>
      <w:tr>
        <w:tc>
          <w:tcPr>
            <w:tcW w:type="dxa" w:w="4320"/>
          </w:tcPr>
          <w:p>
            <w:r>
              <w:rPr>
                <w:b/>
              </w:rPr>
              <w:t>Casos de uso</w:t>
            </w:r>
          </w:p>
        </w:tc>
        <w:tc>
          <w:tcPr>
            <w:tcW w:type="dxa" w:w="4320"/>
          </w:tcPr>
          <w:p>
            <w:r>
              <w:t>CU-OPE-01 a CU-OPE-07.</w:t>
            </w:r>
          </w:p>
        </w:tc>
      </w:tr>
      <w:tr>
        <w:tc>
          <w:tcPr>
            <w:tcW w:type="dxa" w:w="4320"/>
          </w:tcPr>
          <w:p>
            <w:r>
              <w:rPr>
                <w:b/>
              </w:rPr>
              <w:t>Entidades</w:t>
            </w:r>
          </w:p>
        </w:tc>
        <w:tc>
          <w:tcPr>
            <w:tcW w:type="dxa" w:w="4320"/>
          </w:tcPr>
          <w:p>
            <w:r>
              <w:t>Experiencia, Organizador, Categoria, Ciudad, Reserva, ListaEspera, Calificacion.</w:t>
            </w:r>
          </w:p>
        </w:tc>
      </w:tr>
      <w:tr>
        <w:tc>
          <w:tcPr>
            <w:tcW w:type="dxa" w:w="4320"/>
          </w:tcPr>
          <w:p>
            <w:r>
              <w:rPr>
                <w:b/>
              </w:rPr>
              <w:t>Formularios</w:t>
            </w:r>
          </w:p>
        </w:tc>
        <w:tc>
          <w:tcPr>
            <w:tcW w:type="dxa" w:w="4320"/>
          </w:tcPr>
          <w:p>
            <w:r>
              <w:t>Experiencias, Organizadores, Categorias, Ciudades, Reservas, ReservasRealizadas, ListaEsperaForm.</w:t>
            </w:r>
          </w:p>
        </w:tc>
      </w:tr>
      <w:tr>
        <w:tc>
          <w:tcPr>
            <w:tcW w:type="dxa" w:w="4320"/>
          </w:tcPr>
          <w:p>
            <w:r>
              <w:rPr>
                <w:b/>
              </w:rPr>
              <w:t>Reglas</w:t>
            </w:r>
          </w:p>
        </w:tc>
        <w:tc>
          <w:tcPr>
            <w:tcW w:type="dxa" w:w="4320"/>
          </w:tcPr>
          <w:p>
            <w:r>
              <w:t>Secciones 6.2, 6.3, 6.5 y 6.7 (estados de experiencia y reserva, cupos y listas de espera, asistencia y calificacion).</w:t>
            </w:r>
          </w:p>
        </w:tc>
      </w:tr>
      <w:tr>
        <w:tc>
          <w:tcPr>
            <w:tcW w:type="dxa" w:w="4320"/>
          </w:tcPr>
          <w:p>
            <w:r>
              <w:rPr>
                <w:b/>
              </w:rPr>
              <w:t>Relacion con otros PdN</w:t>
            </w:r>
          </w:p>
        </w:tc>
        <w:tc>
          <w:tcPr>
            <w:tcW w:type="dxa" w:w="4320"/>
          </w:tcPr>
          <w:p>
            <w:r>
              <w:t>Consume clientes y suscripciones de PN-FID; genera datos (reservas, asistencias, calificaciones, cancelaciones) que alimentan PN-ANA.</w:t>
            </w:r>
          </w:p>
        </w:tc>
      </w:tr>
    </w:tbl>
    <w:p/>
    <w:p>
      <w:pPr>
        <w:pStyle w:val="Ttulo3"/>
      </w:pPr>
      <w:r>
        <w:t>Casos de Uso de PN-OPE</w:t>
      </w:r>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CU-OPE-01</w:t>
            </w:r>
          </w:p>
        </w:tc>
      </w:tr>
      <w:tr>
        <w:tc>
          <w:tcPr>
            <w:tcW w:type="dxa" w:w="4320"/>
          </w:tcPr>
          <w:p>
            <w:r>
              <w:rPr>
                <w:b/>
              </w:rPr>
              <w:t>Nombre</w:t>
            </w:r>
          </w:p>
        </w:tc>
        <w:tc>
          <w:tcPr>
            <w:tcW w:type="dxa" w:w="4320"/>
          </w:tcPr>
          <w:p>
            <w:r>
              <w:t>Gestionar catalogo de experiencias</w:t>
            </w:r>
          </w:p>
        </w:tc>
      </w:tr>
      <w:tr>
        <w:tc>
          <w:tcPr>
            <w:tcW w:type="dxa" w:w="4320"/>
          </w:tcPr>
          <w:p>
            <w:r>
              <w:rPr>
                <w:b/>
              </w:rPr>
              <w:t>Objetivo</w:t>
            </w:r>
          </w:p>
        </w:tc>
        <w:tc>
          <w:tcPr>
            <w:tcW w:type="dxa" w:w="4320"/>
          </w:tcPr>
          <w:p>
            <w:r>
              <w:t>ABM de experiencias con control de estado y cupo.</w:t>
            </w:r>
          </w:p>
        </w:tc>
      </w:tr>
      <w:tr>
        <w:tc>
          <w:tcPr>
            <w:tcW w:type="dxa" w:w="4320"/>
          </w:tcPr>
          <w:p>
            <w:r>
              <w:rPr>
                <w:b/>
              </w:rPr>
              <w:t>Actor principal</w:t>
            </w:r>
          </w:p>
        </w:tc>
        <w:tc>
          <w:tcPr>
            <w:tcW w:type="dxa" w:w="4320"/>
          </w:tcPr>
          <w:p>
            <w:r>
              <w:t>Coordinador de Experiencias</w:t>
            </w:r>
          </w:p>
        </w:tc>
      </w:tr>
      <w:tr>
        <w:tc>
          <w:tcPr>
            <w:tcW w:type="dxa" w:w="4320"/>
          </w:tcPr>
          <w:p>
            <w:r>
              <w:rPr>
                <w:b/>
              </w:rPr>
              <w:t>Actores secundarios</w:t>
            </w:r>
          </w:p>
        </w:tc>
        <w:tc>
          <w:tcPr>
            <w:tcW w:type="dxa" w:w="4320"/>
          </w:tcPr>
          <w:p>
            <w:r>
              <w:t>Administrador</w:t>
            </w:r>
          </w:p>
        </w:tc>
      </w:tr>
      <w:tr>
        <w:tc>
          <w:tcPr>
            <w:tcW w:type="dxa" w:w="4320"/>
          </w:tcPr>
          <w:p>
            <w:r>
              <w:rPr>
                <w:b/>
              </w:rPr>
              <w:t>Precondiciones</w:t>
            </w:r>
          </w:p>
        </w:tc>
        <w:tc>
          <w:tcPr>
            <w:tcW w:type="dxa" w:w="4320"/>
          </w:tcPr>
          <w:p>
            <w:r>
              <w:t>Catalogos de referencia disponibles (categoria, ciudad, organizador).</w:t>
            </w:r>
          </w:p>
        </w:tc>
      </w:tr>
      <w:tr>
        <w:tc>
          <w:tcPr>
            <w:tcW w:type="dxa" w:w="4320"/>
          </w:tcPr>
          <w:p>
            <w:r>
              <w:rPr>
                <w:b/>
              </w:rPr>
              <w:t>Postcondiciones</w:t>
            </w:r>
          </w:p>
        </w:tc>
        <w:tc>
          <w:tcPr>
            <w:tcW w:type="dxa" w:w="4320"/>
          </w:tcPr>
          <w:p>
            <w:r>
              <w:t>Experiencia en estado Programada con cupo disponible igual al cupo maximo; DVH recalculado.</w:t>
            </w:r>
          </w:p>
        </w:tc>
      </w:tr>
      <w:tr>
        <w:tc>
          <w:tcPr>
            <w:tcW w:type="dxa" w:w="4320"/>
          </w:tcPr>
          <w:p>
            <w:r>
              <w:rPr>
                <w:b/>
              </w:rPr>
              <w:t>Disparador</w:t>
            </w:r>
          </w:p>
        </w:tc>
        <w:tc>
          <w:tcPr>
            <w:tcW w:type="dxa" w:w="4320"/>
          </w:tcPr>
          <w:p>
            <w:r>
              <w:t>Incorporar o mantener una experiencia del catalogo.</w:t>
            </w:r>
          </w:p>
        </w:tc>
      </w:tr>
      <w:tr>
        <w:tc>
          <w:tcPr>
            <w:tcW w:type="dxa" w:w="4320"/>
          </w:tcPr>
          <w:p>
            <w:r>
              <w:rPr>
                <w:b/>
              </w:rPr>
              <w:t>Flujo principal</w:t>
            </w:r>
          </w:p>
        </w:tc>
        <w:tc>
          <w:tcPr>
            <w:tcW w:type="dxa" w:w="4320"/>
          </w:tcPr>
          <w:p>
            <w:r>
              <w:t>1) Abrir Experiencias. 2) Nueva. 3) Cargar categoria, ciudad, organizador, fecha/hora, duracion, cupo, edad minima y caracter premium. 4) Guardar (Programada).</w:t>
            </w:r>
          </w:p>
        </w:tc>
      </w:tr>
      <w:tr>
        <w:tc>
          <w:tcPr>
            <w:tcW w:type="dxa" w:w="4320"/>
          </w:tcPr>
          <w:p>
            <w:r>
              <w:rPr>
                <w:b/>
              </w:rPr>
              <w:t>Flujos alternativos</w:t>
            </w:r>
          </w:p>
        </w:tc>
        <w:tc>
          <w:tcPr>
            <w:tcW w:type="dxa" w:w="4320"/>
          </w:tcPr>
          <w:p>
            <w:r>
              <w:t>Modificacion; cambio de estado segun ciclo de vida (7.2/6.2); cancelacion de la experiencia.</w:t>
            </w:r>
          </w:p>
        </w:tc>
      </w:tr>
      <w:tr>
        <w:tc>
          <w:tcPr>
            <w:tcW w:type="dxa" w:w="4320"/>
          </w:tcPr>
          <w:p>
            <w:r>
              <w:rPr>
                <w:b/>
              </w:rPr>
              <w:t>Excepciones</w:t>
            </w:r>
          </w:p>
        </w:tc>
        <w:tc>
          <w:tcPr>
            <w:tcW w:type="dxa" w:w="4320"/>
          </w:tcPr>
          <w:p>
            <w:r>
              <w:t>Cupo &lt;= 0 o datos obligatorios faltantes -&gt; validacion clara y no se persiste.</w:t>
            </w:r>
          </w:p>
        </w:tc>
      </w:tr>
      <w:tr>
        <w:tc>
          <w:tcPr>
            <w:tcW w:type="dxa" w:w="4320"/>
          </w:tcPr>
          <w:p>
            <w:r>
              <w:rPr>
                <w:b/>
              </w:rPr>
              <w:t>Reglas de negocio</w:t>
            </w:r>
          </w:p>
        </w:tc>
        <w:tc>
          <w:tcPr>
            <w:tcW w:type="dxa" w:w="4320"/>
          </w:tcPr>
          <w:p>
            <w:r>
              <w:t>Seccion 6.2 (estados de la experiencia).</w:t>
            </w:r>
          </w:p>
        </w:tc>
      </w:tr>
      <w:tr>
        <w:tc>
          <w:tcPr>
            <w:tcW w:type="dxa" w:w="4320"/>
          </w:tcPr>
          <w:p>
            <w:r>
              <w:rPr>
                <w:b/>
              </w:rPr>
              <w:t>Datos utilizados</w:t>
            </w:r>
          </w:p>
        </w:tc>
        <w:tc>
          <w:tcPr>
            <w:tcW w:type="dxa" w:w="4320"/>
          </w:tcPr>
          <w:p>
            <w:r>
              <w:t>Experiencia.</w:t>
            </w:r>
          </w:p>
        </w:tc>
      </w:tr>
      <w:tr>
        <w:tc>
          <w:tcPr>
            <w:tcW w:type="dxa" w:w="4320"/>
          </w:tcPr>
          <w:p>
            <w:r>
              <w:rPr>
                <w:b/>
              </w:rPr>
              <w:t>Formularios</w:t>
            </w:r>
          </w:p>
        </w:tc>
        <w:tc>
          <w:tcPr>
            <w:tcW w:type="dxa" w:w="4320"/>
          </w:tcPr>
          <w:p>
            <w:r>
              <w:t>Experiencias.cs.</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CU-OPE-02</w:t>
            </w:r>
          </w:p>
        </w:tc>
      </w:tr>
      <w:tr>
        <w:tc>
          <w:tcPr>
            <w:tcW w:type="dxa" w:w="4320"/>
          </w:tcPr>
          <w:p>
            <w:r>
              <w:rPr>
                <w:b/>
              </w:rPr>
              <w:t>Nombre</w:t>
            </w:r>
          </w:p>
        </w:tc>
        <w:tc>
          <w:tcPr>
            <w:tcW w:type="dxa" w:w="4320"/>
          </w:tcPr>
          <w:p>
            <w:r>
              <w:t>Gestionar catalogos de referencia</w:t>
            </w:r>
          </w:p>
        </w:tc>
      </w:tr>
      <w:tr>
        <w:tc>
          <w:tcPr>
            <w:tcW w:type="dxa" w:w="4320"/>
          </w:tcPr>
          <w:p>
            <w:r>
              <w:rPr>
                <w:b/>
              </w:rPr>
              <w:t>Objetivo</w:t>
            </w:r>
          </w:p>
        </w:tc>
        <w:tc>
          <w:tcPr>
            <w:tcW w:type="dxa" w:w="4320"/>
          </w:tcPr>
          <w:p>
            <w:r>
              <w:t>ABM de organizadores, categorias y ciudades.</w:t>
            </w:r>
          </w:p>
        </w:tc>
      </w:tr>
      <w:tr>
        <w:tc>
          <w:tcPr>
            <w:tcW w:type="dxa" w:w="4320"/>
          </w:tcPr>
          <w:p>
            <w:r>
              <w:rPr>
                <w:b/>
              </w:rPr>
              <w:t>Actor principal</w:t>
            </w:r>
          </w:p>
        </w:tc>
        <w:tc>
          <w:tcPr>
            <w:tcW w:type="dxa" w:w="4320"/>
          </w:tcPr>
          <w:p>
            <w:r>
              <w:t>Coordinador de Experiencias</w:t>
            </w:r>
          </w:p>
        </w:tc>
      </w:tr>
      <w:tr>
        <w:tc>
          <w:tcPr>
            <w:tcW w:type="dxa" w:w="4320"/>
          </w:tcPr>
          <w:p>
            <w:r>
              <w:rPr>
                <w:b/>
              </w:rPr>
              <w:t>Actores secundarios</w:t>
            </w:r>
          </w:p>
        </w:tc>
        <w:tc>
          <w:tcPr>
            <w:tcW w:type="dxa" w:w="4320"/>
          </w:tcPr>
          <w:p>
            <w:r>
              <w:t>Administrador</w:t>
            </w:r>
          </w:p>
        </w:tc>
      </w:tr>
      <w:tr>
        <w:tc>
          <w:tcPr>
            <w:tcW w:type="dxa" w:w="4320"/>
          </w:tcPr>
          <w:p>
            <w:r>
              <w:rPr>
                <w:b/>
              </w:rPr>
              <w:t>Precondiciones</w:t>
            </w:r>
          </w:p>
        </w:tc>
        <w:tc>
          <w:tcPr>
            <w:tcW w:type="dxa" w:w="4320"/>
          </w:tcPr>
          <w:p>
            <w:r>
              <w:t>Usuario autenticado con permiso.</w:t>
            </w:r>
          </w:p>
        </w:tc>
      </w:tr>
      <w:tr>
        <w:tc>
          <w:tcPr>
            <w:tcW w:type="dxa" w:w="4320"/>
          </w:tcPr>
          <w:p>
            <w:r>
              <w:rPr>
                <w:b/>
              </w:rPr>
              <w:t>Postcondiciones</w:t>
            </w:r>
          </w:p>
        </w:tc>
        <w:tc>
          <w:tcPr>
            <w:tcW w:type="dxa" w:w="4320"/>
          </w:tcPr>
          <w:p>
            <w:r>
              <w:t>Catalogo de referencia persistido.</w:t>
            </w:r>
          </w:p>
        </w:tc>
      </w:tr>
      <w:tr>
        <w:tc>
          <w:tcPr>
            <w:tcW w:type="dxa" w:w="4320"/>
          </w:tcPr>
          <w:p>
            <w:r>
              <w:rPr>
                <w:b/>
              </w:rPr>
              <w:t>Disparador</w:t>
            </w:r>
          </w:p>
        </w:tc>
        <w:tc>
          <w:tcPr>
            <w:tcW w:type="dxa" w:w="4320"/>
          </w:tcPr>
          <w:p>
            <w:r>
              <w:t>Alta o mantenimiento de un dato de referencia del dominio.</w:t>
            </w:r>
          </w:p>
        </w:tc>
      </w:tr>
      <w:tr>
        <w:tc>
          <w:tcPr>
            <w:tcW w:type="dxa" w:w="4320"/>
          </w:tcPr>
          <w:p>
            <w:r>
              <w:rPr>
                <w:b/>
              </w:rPr>
              <w:t>Flujo principal</w:t>
            </w:r>
          </w:p>
        </w:tc>
        <w:tc>
          <w:tcPr>
            <w:tcW w:type="dxa" w:w="4320"/>
          </w:tcPr>
          <w:p>
            <w:r>
              <w:t>1) Abrir Organizadores / Categorias / Ciudades. 2) Nuevo/Editar. 3) Guardar.</w:t>
            </w:r>
          </w:p>
        </w:tc>
      </w:tr>
      <w:tr>
        <w:tc>
          <w:tcPr>
            <w:tcW w:type="dxa" w:w="4320"/>
          </w:tcPr>
          <w:p>
            <w:r>
              <w:rPr>
                <w:b/>
              </w:rPr>
              <w:t>Flujos alternativos</w:t>
            </w:r>
          </w:p>
        </w:tc>
        <w:tc>
          <w:tcPr>
            <w:tcW w:type="dxa" w:w="4320"/>
          </w:tcPr>
          <w:p>
            <w:r>
              <w:t>Baja de un elemento no referenciado.</w:t>
            </w:r>
          </w:p>
        </w:tc>
      </w:tr>
      <w:tr>
        <w:tc>
          <w:tcPr>
            <w:tcW w:type="dxa" w:w="4320"/>
          </w:tcPr>
          <w:p>
            <w:r>
              <w:rPr>
                <w:b/>
              </w:rPr>
              <w:t>Excepciones</w:t>
            </w:r>
          </w:p>
        </w:tc>
        <w:tc>
          <w:tcPr>
            <w:tcW w:type="dxa" w:w="4320"/>
          </w:tcPr>
          <w:p>
            <w:r>
              <w:t>Intento de eliminar un elemento referenciado por experiencias -&gt; mensaje explicativo.</w:t>
            </w:r>
          </w:p>
        </w:tc>
      </w:tr>
      <w:tr>
        <w:tc>
          <w:tcPr>
            <w:tcW w:type="dxa" w:w="4320"/>
          </w:tcPr>
          <w:p>
            <w:r>
              <w:rPr>
                <w:b/>
              </w:rPr>
              <w:t>Reglas de negocio</w:t>
            </w:r>
          </w:p>
        </w:tc>
        <w:tc>
          <w:tcPr>
            <w:tcW w:type="dxa" w:w="4320"/>
          </w:tcPr>
          <w:p>
            <w:r>
              <w:t>Integridad referencial del dominio.</w:t>
            </w:r>
          </w:p>
        </w:tc>
      </w:tr>
      <w:tr>
        <w:tc>
          <w:tcPr>
            <w:tcW w:type="dxa" w:w="4320"/>
          </w:tcPr>
          <w:p>
            <w:r>
              <w:rPr>
                <w:b/>
              </w:rPr>
              <w:t>Datos utilizados</w:t>
            </w:r>
          </w:p>
        </w:tc>
        <w:tc>
          <w:tcPr>
            <w:tcW w:type="dxa" w:w="4320"/>
          </w:tcPr>
          <w:p>
            <w:r>
              <w:t>Organizador, Categoria, Ciudad.</w:t>
            </w:r>
          </w:p>
        </w:tc>
      </w:tr>
      <w:tr>
        <w:tc>
          <w:tcPr>
            <w:tcW w:type="dxa" w:w="4320"/>
          </w:tcPr>
          <w:p>
            <w:r>
              <w:rPr>
                <w:b/>
              </w:rPr>
              <w:t>Formularios</w:t>
            </w:r>
          </w:p>
        </w:tc>
        <w:tc>
          <w:tcPr>
            <w:tcW w:type="dxa" w:w="4320"/>
          </w:tcPr>
          <w:p>
            <w:r>
              <w:t>Organizadores.cs, Categorias.cs, Ciudades.cs.</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CU-OPE-03</w:t>
            </w:r>
          </w:p>
        </w:tc>
      </w:tr>
      <w:tr>
        <w:tc>
          <w:tcPr>
            <w:tcW w:type="dxa" w:w="4320"/>
          </w:tcPr>
          <w:p>
            <w:r>
              <w:rPr>
                <w:b/>
              </w:rPr>
              <w:t>Nombre</w:t>
            </w:r>
          </w:p>
        </w:tc>
        <w:tc>
          <w:tcPr>
            <w:tcW w:type="dxa" w:w="4320"/>
          </w:tcPr>
          <w:p>
            <w:r>
              <w:t>Consultar disponibilidad de experiencias</w:t>
            </w:r>
          </w:p>
        </w:tc>
      </w:tr>
      <w:tr>
        <w:tc>
          <w:tcPr>
            <w:tcW w:type="dxa" w:w="4320"/>
          </w:tcPr>
          <w:p>
            <w:r>
              <w:rPr>
                <w:b/>
              </w:rPr>
              <w:t>Objetivo</w:t>
            </w:r>
          </w:p>
        </w:tc>
        <w:tc>
          <w:tcPr>
            <w:tcW w:type="dxa" w:w="4320"/>
          </w:tcPr>
          <w:p>
            <w:r>
              <w:t>Ver el estado y el cupo en tiempo real de las experiencias Programadas.</w:t>
            </w:r>
          </w:p>
        </w:tc>
      </w:tr>
      <w:tr>
        <w:tc>
          <w:tcPr>
            <w:tcW w:type="dxa" w:w="4320"/>
          </w:tcPr>
          <w:p>
            <w:r>
              <w:rPr>
                <w:b/>
              </w:rPr>
              <w:t>Actor principal</w:t>
            </w:r>
          </w:p>
        </w:tc>
        <w:tc>
          <w:tcPr>
            <w:tcW w:type="dxa" w:w="4320"/>
          </w:tcPr>
          <w:p>
            <w:r>
              <w:t>Agente de Reservas</w:t>
            </w:r>
          </w:p>
        </w:tc>
      </w:tr>
      <w:tr>
        <w:tc>
          <w:tcPr>
            <w:tcW w:type="dxa" w:w="4320"/>
          </w:tcPr>
          <w:p>
            <w:r>
              <w:rPr>
                <w:b/>
              </w:rPr>
              <w:t>Actores secundarios</w:t>
            </w:r>
          </w:p>
        </w:tc>
        <w:tc>
          <w:tcPr>
            <w:tcW w:type="dxa" w:w="4320"/>
          </w:tcPr>
          <w:p>
            <w:r>
              <w:t>Coordinador de Experiencias, Administrador</w:t>
            </w:r>
          </w:p>
        </w:tc>
      </w:tr>
      <w:tr>
        <w:tc>
          <w:tcPr>
            <w:tcW w:type="dxa" w:w="4320"/>
          </w:tcPr>
          <w:p>
            <w:r>
              <w:rPr>
                <w:b/>
              </w:rPr>
              <w:t>Precondiciones</w:t>
            </w:r>
          </w:p>
        </w:tc>
        <w:tc>
          <w:tcPr>
            <w:tcW w:type="dxa" w:w="4320"/>
          </w:tcPr>
          <w:p>
            <w:r>
              <w:t>Existen experiencias en el catalogo.</w:t>
            </w:r>
          </w:p>
        </w:tc>
      </w:tr>
      <w:tr>
        <w:tc>
          <w:tcPr>
            <w:tcW w:type="dxa" w:w="4320"/>
          </w:tcPr>
          <w:p>
            <w:r>
              <w:rPr>
                <w:b/>
              </w:rPr>
              <w:t>Postcondiciones</w:t>
            </w:r>
          </w:p>
        </w:tc>
        <w:tc>
          <w:tcPr>
            <w:tcW w:type="dxa" w:w="4320"/>
          </w:tcPr>
          <w:p>
            <w:r>
              <w:t>Solo lectura.</w:t>
            </w:r>
          </w:p>
        </w:tc>
      </w:tr>
      <w:tr>
        <w:tc>
          <w:tcPr>
            <w:tcW w:type="dxa" w:w="4320"/>
          </w:tcPr>
          <w:p>
            <w:r>
              <w:rPr>
                <w:b/>
              </w:rPr>
              <w:t>Disparador</w:t>
            </w:r>
          </w:p>
        </w:tc>
        <w:tc>
          <w:tcPr>
            <w:tcW w:type="dxa" w:w="4320"/>
          </w:tcPr>
          <w:p>
            <w:r>
              <w:t>Consulta previa a la toma de una reserva.</w:t>
            </w:r>
          </w:p>
        </w:tc>
      </w:tr>
      <w:tr>
        <w:tc>
          <w:tcPr>
            <w:tcW w:type="dxa" w:w="4320"/>
          </w:tcPr>
          <w:p>
            <w:r>
              <w:rPr>
                <w:b/>
              </w:rPr>
              <w:t>Flujo principal</w:t>
            </w:r>
          </w:p>
        </w:tc>
        <w:tc>
          <w:tcPr>
            <w:tcW w:type="dxa" w:w="4320"/>
          </w:tcPr>
          <w:p>
            <w:r>
              <w:t>1) Abrir Experiencias o el selector de Reservas. 2) Filtrar por Programadas con cupo disponible.</w:t>
            </w:r>
          </w:p>
        </w:tc>
      </w:tr>
      <w:tr>
        <w:tc>
          <w:tcPr>
            <w:tcW w:type="dxa" w:w="4320"/>
          </w:tcPr>
          <w:p>
            <w:r>
              <w:rPr>
                <w:b/>
              </w:rPr>
              <w:t>Flujos alternativos</w:t>
            </w:r>
          </w:p>
        </w:tc>
        <w:tc>
          <w:tcPr>
            <w:tcW w:type="dxa" w:w="4320"/>
          </w:tcPr>
          <w:p>
            <w:r>
              <w:t>—</w:t>
            </w:r>
          </w:p>
        </w:tc>
      </w:tr>
      <w:tr>
        <w:tc>
          <w:tcPr>
            <w:tcW w:type="dxa" w:w="4320"/>
          </w:tcPr>
          <w:p>
            <w:r>
              <w:rPr>
                <w:b/>
              </w:rPr>
              <w:t>Excepciones</w:t>
            </w:r>
          </w:p>
        </w:tc>
        <w:tc>
          <w:tcPr>
            <w:tcW w:type="dxa" w:w="4320"/>
          </w:tcPr>
          <w:p>
            <w:r>
              <w:t>—</w:t>
            </w:r>
          </w:p>
        </w:tc>
      </w:tr>
      <w:tr>
        <w:tc>
          <w:tcPr>
            <w:tcW w:type="dxa" w:w="4320"/>
          </w:tcPr>
          <w:p>
            <w:r>
              <w:rPr>
                <w:b/>
              </w:rPr>
              <w:t>Reglas de negocio</w:t>
            </w:r>
          </w:p>
        </w:tc>
        <w:tc>
          <w:tcPr>
            <w:tcW w:type="dxa" w:w="4320"/>
          </w:tcPr>
          <w:p>
            <w:r>
              <w:t>Secciones 6.5 y 10.3 (control de cupos en tiempo real).</w:t>
            </w:r>
          </w:p>
        </w:tc>
      </w:tr>
      <w:tr>
        <w:tc>
          <w:tcPr>
            <w:tcW w:type="dxa" w:w="4320"/>
          </w:tcPr>
          <w:p>
            <w:r>
              <w:rPr>
                <w:b/>
              </w:rPr>
              <w:t>Datos utilizados</w:t>
            </w:r>
          </w:p>
        </w:tc>
        <w:tc>
          <w:tcPr>
            <w:tcW w:type="dxa" w:w="4320"/>
          </w:tcPr>
          <w:p>
            <w:r>
              <w:t>Experiencia.</w:t>
            </w:r>
          </w:p>
        </w:tc>
      </w:tr>
      <w:tr>
        <w:tc>
          <w:tcPr>
            <w:tcW w:type="dxa" w:w="4320"/>
          </w:tcPr>
          <w:p>
            <w:r>
              <w:rPr>
                <w:b/>
              </w:rPr>
              <w:t>Formularios</w:t>
            </w:r>
          </w:p>
        </w:tc>
        <w:tc>
          <w:tcPr>
            <w:tcW w:type="dxa" w:w="4320"/>
          </w:tcPr>
          <w:p>
            <w:r>
              <w:t>Experiencias.cs, Reservas.cs.</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CU-OPE-04</w:t>
            </w:r>
          </w:p>
        </w:tc>
      </w:tr>
      <w:tr>
        <w:tc>
          <w:tcPr>
            <w:tcW w:type="dxa" w:w="4320"/>
          </w:tcPr>
          <w:p>
            <w:r>
              <w:rPr>
                <w:b/>
              </w:rPr>
              <w:t>Nombre</w:t>
            </w:r>
          </w:p>
        </w:tc>
        <w:tc>
          <w:tcPr>
            <w:tcW w:type="dxa" w:w="4320"/>
          </w:tcPr>
          <w:p>
            <w:r>
              <w:t>Registrar reserva</w:t>
            </w:r>
          </w:p>
        </w:tc>
      </w:tr>
      <w:tr>
        <w:tc>
          <w:tcPr>
            <w:tcW w:type="dxa" w:w="4320"/>
          </w:tcPr>
          <w:p>
            <w:r>
              <w:rPr>
                <w:b/>
              </w:rPr>
              <w:t>Objetivo</w:t>
            </w:r>
          </w:p>
        </w:tc>
        <w:tc>
          <w:tcPr>
            <w:tcW w:type="dxa" w:w="4320"/>
          </w:tcPr>
          <w:p>
            <w:r>
              <w:t>Tomar una reserva sobre una experiencia disponible respetando el plan del cliente y el cupo.</w:t>
            </w:r>
          </w:p>
        </w:tc>
      </w:tr>
      <w:tr>
        <w:tc>
          <w:tcPr>
            <w:tcW w:type="dxa" w:w="4320"/>
          </w:tcPr>
          <w:p>
            <w:r>
              <w:rPr>
                <w:b/>
              </w:rPr>
              <w:t>Actor principal</w:t>
            </w:r>
          </w:p>
        </w:tc>
        <w:tc>
          <w:tcPr>
            <w:tcW w:type="dxa" w:w="4320"/>
          </w:tcPr>
          <w:p>
            <w:r>
              <w:t>Agente de Reservas</w:t>
            </w:r>
          </w:p>
        </w:tc>
      </w:tr>
      <w:tr>
        <w:tc>
          <w:tcPr>
            <w:tcW w:type="dxa" w:w="4320"/>
          </w:tcPr>
          <w:p>
            <w:r>
              <w:rPr>
                <w:b/>
              </w:rPr>
              <w:t>Actores secundarios</w:t>
            </w:r>
          </w:p>
        </w:tc>
        <w:tc>
          <w:tcPr>
            <w:tcW w:type="dxa" w:w="4320"/>
          </w:tcPr>
          <w:p>
            <w:r>
              <w:t>Administrador</w:t>
            </w:r>
          </w:p>
        </w:tc>
      </w:tr>
      <w:tr>
        <w:tc>
          <w:tcPr>
            <w:tcW w:type="dxa" w:w="4320"/>
          </w:tcPr>
          <w:p>
            <w:r>
              <w:rPr>
                <w:b/>
              </w:rPr>
              <w:t>Precondiciones</w:t>
            </w:r>
          </w:p>
        </w:tc>
        <w:tc>
          <w:tcPr>
            <w:tcW w:type="dxa" w:w="4320"/>
          </w:tcPr>
          <w:p>
            <w:r>
              <w:t>Cliente con suscripcion Activa y saldo mensual &gt; 0; experiencia Programada con cupo disponible.</w:t>
            </w:r>
          </w:p>
        </w:tc>
      </w:tr>
      <w:tr>
        <w:tc>
          <w:tcPr>
            <w:tcW w:type="dxa" w:w="4320"/>
          </w:tcPr>
          <w:p>
            <w:r>
              <w:rPr>
                <w:b/>
              </w:rPr>
              <w:t>Postcondiciones</w:t>
            </w:r>
          </w:p>
        </w:tc>
        <w:tc>
          <w:tcPr>
            <w:tcW w:type="dxa" w:w="4320"/>
          </w:tcPr>
          <w:p>
            <w:r>
              <w:t>Reserva creada (Pendiente -&gt; Confirmada); cupo -1 y consumo del plan +1 en transaccion atomica; si el cupo llega a 0 la experiencia pasa a Completa; evento en bitacora.</w:t>
            </w:r>
          </w:p>
        </w:tc>
      </w:tr>
      <w:tr>
        <w:tc>
          <w:tcPr>
            <w:tcW w:type="dxa" w:w="4320"/>
          </w:tcPr>
          <w:p>
            <w:r>
              <w:rPr>
                <w:b/>
              </w:rPr>
              <w:t>Disparador</w:t>
            </w:r>
          </w:p>
        </w:tc>
        <w:tc>
          <w:tcPr>
            <w:tcW w:type="dxa" w:w="4320"/>
          </w:tcPr>
          <w:p>
            <w:r>
              <w:t>El cliente desea reservar una experiencia.</w:t>
            </w:r>
          </w:p>
        </w:tc>
      </w:tr>
      <w:tr>
        <w:tc>
          <w:tcPr>
            <w:tcW w:type="dxa" w:w="4320"/>
          </w:tcPr>
          <w:p>
            <w:r>
              <w:rPr>
                <w:b/>
              </w:rPr>
              <w:t>Flujo principal</w:t>
            </w:r>
          </w:p>
        </w:tc>
        <w:tc>
          <w:tcPr>
            <w:tcW w:type="dxa" w:w="4320"/>
          </w:tcPr>
          <w:p>
            <w:r>
              <w:t>1) Seleccionar cliente y verificar saldo. 2) Elegir experiencia Programada con cupo. 3) Validar saldo, cupo, anticipacion maxima, edad minima, caracter premium e invitados contra el plan. 4) Crear la reserva de forma atomica. (Ver 7.2.)</w:t>
            </w:r>
          </w:p>
        </w:tc>
      </w:tr>
      <w:tr>
        <w:tc>
          <w:tcPr>
            <w:tcW w:type="dxa" w:w="4320"/>
          </w:tcPr>
          <w:p>
            <w:r>
              <w:rPr>
                <w:b/>
              </w:rPr>
              <w:t>Flujos alternativos</w:t>
            </w:r>
          </w:p>
        </w:tc>
        <w:tc>
          <w:tcPr>
            <w:tcW w:type="dxa" w:w="4320"/>
          </w:tcPr>
          <w:p>
            <w:r>
              <w:t>Experiencia Completa -&gt; derivar a lista de espera (CU-OPE-07).</w:t>
            </w:r>
          </w:p>
        </w:tc>
      </w:tr>
      <w:tr>
        <w:tc>
          <w:tcPr>
            <w:tcW w:type="dxa" w:w="4320"/>
          </w:tcPr>
          <w:p>
            <w:r>
              <w:rPr>
                <w:b/>
              </w:rPr>
              <w:t>Excepciones</w:t>
            </w:r>
          </w:p>
        </w:tc>
        <w:tc>
          <w:tcPr>
            <w:tcW w:type="dxa" w:w="4320"/>
          </w:tcPr>
          <w:p>
            <w:r>
              <w:t>Saldo agotado; sin cupo; supera la anticipacion; no cumple la edad minima; premium no permitido por el plan; invitados &gt; permitidos -&gt; mensaje claro segun la regla incumplida.</w:t>
            </w:r>
          </w:p>
        </w:tc>
      </w:tr>
      <w:tr>
        <w:tc>
          <w:tcPr>
            <w:tcW w:type="dxa" w:w="4320"/>
          </w:tcPr>
          <w:p>
            <w:r>
              <w:rPr>
                <w:b/>
              </w:rPr>
              <w:t>Reglas de negocio</w:t>
            </w:r>
          </w:p>
        </w:tc>
        <w:tc>
          <w:tcPr>
            <w:tcW w:type="dxa" w:w="4320"/>
          </w:tcPr>
          <w:p>
            <w:r>
              <w:t>Secciones 6.1, 6.3 y 6.5.</w:t>
            </w:r>
          </w:p>
        </w:tc>
      </w:tr>
      <w:tr>
        <w:tc>
          <w:tcPr>
            <w:tcW w:type="dxa" w:w="4320"/>
          </w:tcPr>
          <w:p>
            <w:r>
              <w:rPr>
                <w:b/>
              </w:rPr>
              <w:t>Datos utilizados</w:t>
            </w:r>
          </w:p>
        </w:tc>
        <w:tc>
          <w:tcPr>
            <w:tcW w:type="dxa" w:w="4320"/>
          </w:tcPr>
          <w:p>
            <w:r>
              <w:t>Reserva, Experiencia, Suscripcion, PlanSuscripcion, Cliente.</w:t>
            </w:r>
          </w:p>
        </w:tc>
      </w:tr>
      <w:tr>
        <w:tc>
          <w:tcPr>
            <w:tcW w:type="dxa" w:w="4320"/>
          </w:tcPr>
          <w:p>
            <w:r>
              <w:rPr>
                <w:b/>
              </w:rPr>
              <w:t>Formularios</w:t>
            </w:r>
          </w:p>
        </w:tc>
        <w:tc>
          <w:tcPr>
            <w:tcW w:type="dxa" w:w="4320"/>
          </w:tcPr>
          <w:p>
            <w:r>
              <w:t>Reservas.cs.</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CU-OPE-05</w:t>
            </w:r>
          </w:p>
        </w:tc>
      </w:tr>
      <w:tr>
        <w:tc>
          <w:tcPr>
            <w:tcW w:type="dxa" w:w="4320"/>
          </w:tcPr>
          <w:p>
            <w:r>
              <w:rPr>
                <w:b/>
              </w:rPr>
              <w:t>Nombre</w:t>
            </w:r>
          </w:p>
        </w:tc>
        <w:tc>
          <w:tcPr>
            <w:tcW w:type="dxa" w:w="4320"/>
          </w:tcPr>
          <w:p>
            <w:r>
              <w:t>Registrar asistencia y calificacion</w:t>
            </w:r>
          </w:p>
        </w:tc>
      </w:tr>
      <w:tr>
        <w:tc>
          <w:tcPr>
            <w:tcW w:type="dxa" w:w="4320"/>
          </w:tcPr>
          <w:p>
            <w:r>
              <w:rPr>
                <w:b/>
              </w:rPr>
              <w:t>Objetivo</w:t>
            </w:r>
          </w:p>
        </w:tc>
        <w:tc>
          <w:tcPr>
            <w:tcW w:type="dxa" w:w="4320"/>
          </w:tcPr>
          <w:p>
            <w:r>
              <w:t>Registrar Asistio / No Asistio y, si asistio, una calificacion de 1 a 5 con comentario opcional.</w:t>
            </w:r>
          </w:p>
        </w:tc>
      </w:tr>
      <w:tr>
        <w:tc>
          <w:tcPr>
            <w:tcW w:type="dxa" w:w="4320"/>
          </w:tcPr>
          <w:p>
            <w:r>
              <w:rPr>
                <w:b/>
              </w:rPr>
              <w:t>Actor principal</w:t>
            </w:r>
          </w:p>
        </w:tc>
        <w:tc>
          <w:tcPr>
            <w:tcW w:type="dxa" w:w="4320"/>
          </w:tcPr>
          <w:p>
            <w:r>
              <w:t>Agente de Reservas</w:t>
            </w:r>
          </w:p>
        </w:tc>
      </w:tr>
      <w:tr>
        <w:tc>
          <w:tcPr>
            <w:tcW w:type="dxa" w:w="4320"/>
          </w:tcPr>
          <w:p>
            <w:r>
              <w:rPr>
                <w:b/>
              </w:rPr>
              <w:t>Actores secundarios</w:t>
            </w:r>
          </w:p>
        </w:tc>
        <w:tc>
          <w:tcPr>
            <w:tcW w:type="dxa" w:w="4320"/>
          </w:tcPr>
          <w:p>
            <w:r>
              <w:t>Administrador</w:t>
            </w:r>
          </w:p>
        </w:tc>
      </w:tr>
      <w:tr>
        <w:tc>
          <w:tcPr>
            <w:tcW w:type="dxa" w:w="4320"/>
          </w:tcPr>
          <w:p>
            <w:r>
              <w:rPr>
                <w:b/>
              </w:rPr>
              <w:t>Precondiciones</w:t>
            </w:r>
          </w:p>
        </w:tc>
        <w:tc>
          <w:tcPr>
            <w:tcW w:type="dxa" w:w="4320"/>
          </w:tcPr>
          <w:p>
            <w:r>
              <w:t>Reserva Confirmada de una experiencia Finalizada.</w:t>
            </w:r>
          </w:p>
        </w:tc>
      </w:tr>
      <w:tr>
        <w:tc>
          <w:tcPr>
            <w:tcW w:type="dxa" w:w="4320"/>
          </w:tcPr>
          <w:p>
            <w:r>
              <w:rPr>
                <w:b/>
              </w:rPr>
              <w:t>Postcondiciones</w:t>
            </w:r>
          </w:p>
        </w:tc>
        <w:tc>
          <w:tcPr>
            <w:tcW w:type="dxa" w:w="4320"/>
          </w:tcPr>
          <w:p>
            <w:r>
              <w:t>Estado Asistio / No Asistio; calificacion persistida; alimenta estadisticas y recomendaciones futuras.</w:t>
            </w:r>
          </w:p>
        </w:tc>
      </w:tr>
      <w:tr>
        <w:tc>
          <w:tcPr>
            <w:tcW w:type="dxa" w:w="4320"/>
          </w:tcPr>
          <w:p>
            <w:r>
              <w:rPr>
                <w:b/>
              </w:rPr>
              <w:t>Disparador</w:t>
            </w:r>
          </w:p>
        </w:tc>
        <w:tc>
          <w:tcPr>
            <w:tcW w:type="dxa" w:w="4320"/>
          </w:tcPr>
          <w:p>
            <w:r>
              <w:t>La experiencia ha finalizado.</w:t>
            </w:r>
          </w:p>
        </w:tc>
      </w:tr>
      <w:tr>
        <w:tc>
          <w:tcPr>
            <w:tcW w:type="dxa" w:w="4320"/>
          </w:tcPr>
          <w:p>
            <w:r>
              <w:rPr>
                <w:b/>
              </w:rPr>
              <w:t>Flujo principal</w:t>
            </w:r>
          </w:p>
        </w:tc>
        <w:tc>
          <w:tcPr>
            <w:tcW w:type="dxa" w:w="4320"/>
          </w:tcPr>
          <w:p>
            <w:r>
              <w:t>1) Abrir Reservas Realizadas. 2) Filtrar Finalizadas. 3) Registrar asistencia. 4) Si asistio, registrar calificacion 1-5 y comentario. (Ver 7.4.)</w:t>
            </w:r>
          </w:p>
        </w:tc>
      </w:tr>
      <w:tr>
        <w:tc>
          <w:tcPr>
            <w:tcW w:type="dxa" w:w="4320"/>
          </w:tcPr>
          <w:p>
            <w:r>
              <w:rPr>
                <w:b/>
              </w:rPr>
              <w:t>Flujos alternativos</w:t>
            </w:r>
          </w:p>
        </w:tc>
        <w:tc>
          <w:tcPr>
            <w:tcW w:type="dxa" w:w="4320"/>
          </w:tcPr>
          <w:p>
            <w:r>
              <w:t>Registro de No Asistio (sin calificacion).</w:t>
            </w:r>
          </w:p>
        </w:tc>
      </w:tr>
      <w:tr>
        <w:tc>
          <w:tcPr>
            <w:tcW w:type="dxa" w:w="4320"/>
          </w:tcPr>
          <w:p>
            <w:r>
              <w:rPr>
                <w:b/>
              </w:rPr>
              <w:t>Excepciones</w:t>
            </w:r>
          </w:p>
        </w:tc>
        <w:tc>
          <w:tcPr>
            <w:tcW w:type="dxa" w:w="4320"/>
          </w:tcPr>
          <w:p>
            <w:r>
              <w:t>Intentar calificar una reserva sin asistencia registrada -&gt; accion no disponible.</w:t>
            </w:r>
          </w:p>
        </w:tc>
      </w:tr>
      <w:tr>
        <w:tc>
          <w:tcPr>
            <w:tcW w:type="dxa" w:w="4320"/>
          </w:tcPr>
          <w:p>
            <w:r>
              <w:rPr>
                <w:b/>
              </w:rPr>
              <w:t>Reglas de negocio</w:t>
            </w:r>
          </w:p>
        </w:tc>
        <w:tc>
          <w:tcPr>
            <w:tcW w:type="dxa" w:w="4320"/>
          </w:tcPr>
          <w:p>
            <w:r>
              <w:t>Seccion 6.7.</w:t>
            </w:r>
          </w:p>
        </w:tc>
      </w:tr>
      <w:tr>
        <w:tc>
          <w:tcPr>
            <w:tcW w:type="dxa" w:w="4320"/>
          </w:tcPr>
          <w:p>
            <w:r>
              <w:rPr>
                <w:b/>
              </w:rPr>
              <w:t>Datos utilizados</w:t>
            </w:r>
          </w:p>
        </w:tc>
        <w:tc>
          <w:tcPr>
            <w:tcW w:type="dxa" w:w="4320"/>
          </w:tcPr>
          <w:p>
            <w:r>
              <w:t>Reserva, Calificacion.</w:t>
            </w:r>
          </w:p>
        </w:tc>
      </w:tr>
      <w:tr>
        <w:tc>
          <w:tcPr>
            <w:tcW w:type="dxa" w:w="4320"/>
          </w:tcPr>
          <w:p>
            <w:r>
              <w:rPr>
                <w:b/>
              </w:rPr>
              <w:t>Formularios</w:t>
            </w:r>
          </w:p>
        </w:tc>
        <w:tc>
          <w:tcPr>
            <w:tcW w:type="dxa" w:w="4320"/>
          </w:tcPr>
          <w:p>
            <w:r>
              <w:t>ReservasRealizadas.cs.</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CU-OPE-06</w:t>
            </w:r>
          </w:p>
        </w:tc>
      </w:tr>
      <w:tr>
        <w:tc>
          <w:tcPr>
            <w:tcW w:type="dxa" w:w="4320"/>
          </w:tcPr>
          <w:p>
            <w:r>
              <w:rPr>
                <w:b/>
              </w:rPr>
              <w:t>Nombre</w:t>
            </w:r>
          </w:p>
        </w:tc>
        <w:tc>
          <w:tcPr>
            <w:tcW w:type="dxa" w:w="4320"/>
          </w:tcPr>
          <w:p>
            <w:r>
              <w:t>Cancelar reserva y promover lista de espera</w:t>
            </w:r>
          </w:p>
        </w:tc>
      </w:tr>
      <w:tr>
        <w:tc>
          <w:tcPr>
            <w:tcW w:type="dxa" w:w="4320"/>
          </w:tcPr>
          <w:p>
            <w:r>
              <w:rPr>
                <w:b/>
              </w:rPr>
              <w:t>Objetivo</w:t>
            </w:r>
          </w:p>
        </w:tc>
        <w:tc>
          <w:tcPr>
            <w:tcW w:type="dxa" w:w="4320"/>
          </w:tcPr>
          <w:p>
            <w:r>
              <w:t>Cancelar una reserva liberando cupo y devolviendo saldo, y promover automaticamente (FIFO) al primero en la cola.</w:t>
            </w:r>
          </w:p>
        </w:tc>
      </w:tr>
      <w:tr>
        <w:tc>
          <w:tcPr>
            <w:tcW w:type="dxa" w:w="4320"/>
          </w:tcPr>
          <w:p>
            <w:r>
              <w:rPr>
                <w:b/>
              </w:rPr>
              <w:t>Actor principal</w:t>
            </w:r>
          </w:p>
        </w:tc>
        <w:tc>
          <w:tcPr>
            <w:tcW w:type="dxa" w:w="4320"/>
          </w:tcPr>
          <w:p>
            <w:r>
              <w:t>Agente de Reservas</w:t>
            </w:r>
          </w:p>
        </w:tc>
      </w:tr>
      <w:tr>
        <w:tc>
          <w:tcPr>
            <w:tcW w:type="dxa" w:w="4320"/>
          </w:tcPr>
          <w:p>
            <w:r>
              <w:rPr>
                <w:b/>
              </w:rPr>
              <w:t>Actores secundarios</w:t>
            </w:r>
          </w:p>
        </w:tc>
        <w:tc>
          <w:tcPr>
            <w:tcW w:type="dxa" w:w="4320"/>
          </w:tcPr>
          <w:p>
            <w:r>
              <w:t>Administrador</w:t>
            </w:r>
          </w:p>
        </w:tc>
      </w:tr>
      <w:tr>
        <w:tc>
          <w:tcPr>
            <w:tcW w:type="dxa" w:w="4320"/>
          </w:tcPr>
          <w:p>
            <w:r>
              <w:rPr>
                <w:b/>
              </w:rPr>
              <w:t>Precondiciones</w:t>
            </w:r>
          </w:p>
        </w:tc>
        <w:tc>
          <w:tcPr>
            <w:tcW w:type="dxa" w:w="4320"/>
          </w:tcPr>
          <w:p>
            <w:r>
              <w:t>Reserva en estado cancelable.</w:t>
            </w:r>
          </w:p>
        </w:tc>
      </w:tr>
      <w:tr>
        <w:tc>
          <w:tcPr>
            <w:tcW w:type="dxa" w:w="4320"/>
          </w:tcPr>
          <w:p>
            <w:r>
              <w:rPr>
                <w:b/>
              </w:rPr>
              <w:t>Postcondiciones</w:t>
            </w:r>
          </w:p>
        </w:tc>
        <w:tc>
          <w:tcPr>
            <w:tcW w:type="dxa" w:w="4320"/>
          </w:tcPr>
          <w:p>
            <w:r>
              <w:t>Cupo +1 y saldo devuelto; si hay lista de espera, se promueve al primero (respetando la prioridad del plan) y se le genera la reserva; ambos eventos en bitacora.</w:t>
            </w:r>
          </w:p>
        </w:tc>
      </w:tr>
      <w:tr>
        <w:tc>
          <w:tcPr>
            <w:tcW w:type="dxa" w:w="4320"/>
          </w:tcPr>
          <w:p>
            <w:r>
              <w:rPr>
                <w:b/>
              </w:rPr>
              <w:t>Disparador</w:t>
            </w:r>
          </w:p>
        </w:tc>
        <w:tc>
          <w:tcPr>
            <w:tcW w:type="dxa" w:w="4320"/>
          </w:tcPr>
          <w:p>
            <w:r>
              <w:t>Se cancela una reserva.</w:t>
            </w:r>
          </w:p>
        </w:tc>
      </w:tr>
      <w:tr>
        <w:tc>
          <w:tcPr>
            <w:tcW w:type="dxa" w:w="4320"/>
          </w:tcPr>
          <w:p>
            <w:r>
              <w:rPr>
                <w:b/>
              </w:rPr>
              <w:t>Flujo principal</w:t>
            </w:r>
          </w:p>
        </w:tc>
        <w:tc>
          <w:tcPr>
            <w:tcW w:type="dxa" w:w="4320"/>
          </w:tcPr>
          <w:p>
            <w:r>
              <w:t>1) Cancelar la reserva indicando el motivo. 2) Liberar cupo y devolver saldo. 3) Promover FIFO al primero de la cola. 4) Generar la nueva reserva. (Ver 7.3.)</w:t>
            </w:r>
          </w:p>
        </w:tc>
      </w:tr>
      <w:tr>
        <w:tc>
          <w:tcPr>
            <w:tcW w:type="dxa" w:w="4320"/>
          </w:tcPr>
          <w:p>
            <w:r>
              <w:rPr>
                <w:b/>
              </w:rPr>
              <w:t>Flujos alternativos</w:t>
            </w:r>
          </w:p>
        </w:tc>
        <w:tc>
          <w:tcPr>
            <w:tcW w:type="dxa" w:w="4320"/>
          </w:tcPr>
          <w:p>
            <w:r>
              <w:t>Cancelacion sin lista de espera asociada.</w:t>
            </w:r>
          </w:p>
        </w:tc>
      </w:tr>
      <w:tr>
        <w:tc>
          <w:tcPr>
            <w:tcW w:type="dxa" w:w="4320"/>
          </w:tcPr>
          <w:p>
            <w:r>
              <w:rPr>
                <w:b/>
              </w:rPr>
              <w:t>Excepciones</w:t>
            </w:r>
          </w:p>
        </w:tc>
        <w:tc>
          <w:tcPr>
            <w:tcW w:type="dxa" w:w="4320"/>
          </w:tcPr>
          <w:p>
            <w:r>
              <w:t>—</w:t>
            </w:r>
          </w:p>
        </w:tc>
      </w:tr>
      <w:tr>
        <w:tc>
          <w:tcPr>
            <w:tcW w:type="dxa" w:w="4320"/>
          </w:tcPr>
          <w:p>
            <w:r>
              <w:rPr>
                <w:b/>
              </w:rPr>
              <w:t>Reglas de negocio</w:t>
            </w:r>
          </w:p>
        </w:tc>
        <w:tc>
          <w:tcPr>
            <w:tcW w:type="dxa" w:w="4320"/>
          </w:tcPr>
          <w:p>
            <w:r>
              <w:t>Secciones 6.3 y 6.5.</w:t>
            </w:r>
          </w:p>
        </w:tc>
      </w:tr>
      <w:tr>
        <w:tc>
          <w:tcPr>
            <w:tcW w:type="dxa" w:w="4320"/>
          </w:tcPr>
          <w:p>
            <w:r>
              <w:rPr>
                <w:b/>
              </w:rPr>
              <w:t>Datos utilizados</w:t>
            </w:r>
          </w:p>
        </w:tc>
        <w:tc>
          <w:tcPr>
            <w:tcW w:type="dxa" w:w="4320"/>
          </w:tcPr>
          <w:p>
            <w:r>
              <w:t>Reserva, ListaEspera, Experiencia, Suscripcion.</w:t>
            </w:r>
          </w:p>
        </w:tc>
      </w:tr>
      <w:tr>
        <w:tc>
          <w:tcPr>
            <w:tcW w:type="dxa" w:w="4320"/>
          </w:tcPr>
          <w:p>
            <w:r>
              <w:rPr>
                <w:b/>
              </w:rPr>
              <w:t>Formularios</w:t>
            </w:r>
          </w:p>
        </w:tc>
        <w:tc>
          <w:tcPr>
            <w:tcW w:type="dxa" w:w="4320"/>
          </w:tcPr>
          <w:p>
            <w:r>
              <w:t>Reservas.cs, ListaEsperaForm.cs.</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CU-OPE-07</w:t>
            </w:r>
          </w:p>
        </w:tc>
      </w:tr>
      <w:tr>
        <w:tc>
          <w:tcPr>
            <w:tcW w:type="dxa" w:w="4320"/>
          </w:tcPr>
          <w:p>
            <w:r>
              <w:rPr>
                <w:b/>
              </w:rPr>
              <w:t>Nombre</w:t>
            </w:r>
          </w:p>
        </w:tc>
        <w:tc>
          <w:tcPr>
            <w:tcW w:type="dxa" w:w="4320"/>
          </w:tcPr>
          <w:p>
            <w:r>
              <w:t>Gestionar lista de espera</w:t>
            </w:r>
          </w:p>
        </w:tc>
      </w:tr>
      <w:tr>
        <w:tc>
          <w:tcPr>
            <w:tcW w:type="dxa" w:w="4320"/>
          </w:tcPr>
          <w:p>
            <w:r>
              <w:rPr>
                <w:b/>
              </w:rPr>
              <w:t>Objetivo</w:t>
            </w:r>
          </w:p>
        </w:tc>
        <w:tc>
          <w:tcPr>
            <w:tcW w:type="dxa" w:w="4320"/>
          </w:tcPr>
          <w:p>
            <w:r>
              <w:t>Incorporar clientes a la cola FIFO de una experiencia Completa y administrar la cola.</w:t>
            </w:r>
          </w:p>
        </w:tc>
      </w:tr>
      <w:tr>
        <w:tc>
          <w:tcPr>
            <w:tcW w:type="dxa" w:w="4320"/>
          </w:tcPr>
          <w:p>
            <w:r>
              <w:rPr>
                <w:b/>
              </w:rPr>
              <w:t>Actor principal</w:t>
            </w:r>
          </w:p>
        </w:tc>
        <w:tc>
          <w:tcPr>
            <w:tcW w:type="dxa" w:w="4320"/>
          </w:tcPr>
          <w:p>
            <w:r>
              <w:t>Agente de Reservas</w:t>
            </w:r>
          </w:p>
        </w:tc>
      </w:tr>
      <w:tr>
        <w:tc>
          <w:tcPr>
            <w:tcW w:type="dxa" w:w="4320"/>
          </w:tcPr>
          <w:p>
            <w:r>
              <w:rPr>
                <w:b/>
              </w:rPr>
              <w:t>Actores secundarios</w:t>
            </w:r>
          </w:p>
        </w:tc>
        <w:tc>
          <w:tcPr>
            <w:tcW w:type="dxa" w:w="4320"/>
          </w:tcPr>
          <w:p>
            <w:r>
              <w:t>Administrador</w:t>
            </w:r>
          </w:p>
        </w:tc>
      </w:tr>
      <w:tr>
        <w:tc>
          <w:tcPr>
            <w:tcW w:type="dxa" w:w="4320"/>
          </w:tcPr>
          <w:p>
            <w:r>
              <w:rPr>
                <w:b/>
              </w:rPr>
              <w:t>Precondiciones</w:t>
            </w:r>
          </w:p>
        </w:tc>
        <w:tc>
          <w:tcPr>
            <w:tcW w:type="dxa" w:w="4320"/>
          </w:tcPr>
          <w:p>
            <w:r>
              <w:t>Experiencia Completa (sin cupo).</w:t>
            </w:r>
          </w:p>
        </w:tc>
      </w:tr>
      <w:tr>
        <w:tc>
          <w:tcPr>
            <w:tcW w:type="dxa" w:w="4320"/>
          </w:tcPr>
          <w:p>
            <w:r>
              <w:rPr>
                <w:b/>
              </w:rPr>
              <w:t>Postcondiciones</w:t>
            </w:r>
          </w:p>
        </w:tc>
        <w:tc>
          <w:tcPr>
            <w:tcW w:type="dxa" w:w="4320"/>
          </w:tcPr>
          <w:p>
            <w:r>
              <w:t>Entrada en la cola; promocion automatica al liberarse un cupo.</w:t>
            </w:r>
          </w:p>
        </w:tc>
      </w:tr>
      <w:tr>
        <w:tc>
          <w:tcPr>
            <w:tcW w:type="dxa" w:w="4320"/>
          </w:tcPr>
          <w:p>
            <w:r>
              <w:rPr>
                <w:b/>
              </w:rPr>
              <w:t>Disparador</w:t>
            </w:r>
          </w:p>
        </w:tc>
        <w:tc>
          <w:tcPr>
            <w:tcW w:type="dxa" w:w="4320"/>
          </w:tcPr>
          <w:p>
            <w:r>
              <w:t>Un cliente quiere reservar una experiencia sin cupo.</w:t>
            </w:r>
          </w:p>
        </w:tc>
      </w:tr>
      <w:tr>
        <w:tc>
          <w:tcPr>
            <w:tcW w:type="dxa" w:w="4320"/>
          </w:tcPr>
          <w:p>
            <w:r>
              <w:rPr>
                <w:b/>
              </w:rPr>
              <w:t>Flujo principal</w:t>
            </w:r>
          </w:p>
        </w:tc>
        <w:tc>
          <w:tcPr>
            <w:tcW w:type="dxa" w:w="4320"/>
          </w:tcPr>
          <w:p>
            <w:r>
              <w:t>1) Ingresar al cliente en la lista de espera de la experiencia. 2) Al liberarse un cupo, el sistema promueve al primero de la cola.</w:t>
            </w:r>
          </w:p>
        </w:tc>
      </w:tr>
      <w:tr>
        <w:tc>
          <w:tcPr>
            <w:tcW w:type="dxa" w:w="4320"/>
          </w:tcPr>
          <w:p>
            <w:r>
              <w:rPr>
                <w:b/>
              </w:rPr>
              <w:t>Flujos alternativos</w:t>
            </w:r>
          </w:p>
        </w:tc>
        <w:tc>
          <w:tcPr>
            <w:tcW w:type="dxa" w:w="4320"/>
          </w:tcPr>
          <w:p>
            <w:r>
              <w:t>Retiro voluntario de la cola.</w:t>
            </w:r>
          </w:p>
        </w:tc>
      </w:tr>
      <w:tr>
        <w:tc>
          <w:tcPr>
            <w:tcW w:type="dxa" w:w="4320"/>
          </w:tcPr>
          <w:p>
            <w:r>
              <w:rPr>
                <w:b/>
              </w:rPr>
              <w:t>Excepciones</w:t>
            </w:r>
          </w:p>
        </w:tc>
        <w:tc>
          <w:tcPr>
            <w:tcW w:type="dxa" w:w="4320"/>
          </w:tcPr>
          <w:p>
            <w:r>
              <w:t>—</w:t>
            </w:r>
          </w:p>
        </w:tc>
      </w:tr>
      <w:tr>
        <w:tc>
          <w:tcPr>
            <w:tcW w:type="dxa" w:w="4320"/>
          </w:tcPr>
          <w:p>
            <w:r>
              <w:rPr>
                <w:b/>
              </w:rPr>
              <w:t>Reglas de negocio</w:t>
            </w:r>
          </w:p>
        </w:tc>
        <w:tc>
          <w:tcPr>
            <w:tcW w:type="dxa" w:w="4320"/>
          </w:tcPr>
          <w:p>
            <w:r>
              <w:t>Secciones 6.5 y 10.4 (listas de espera FIFO).</w:t>
            </w:r>
          </w:p>
        </w:tc>
      </w:tr>
      <w:tr>
        <w:tc>
          <w:tcPr>
            <w:tcW w:type="dxa" w:w="4320"/>
          </w:tcPr>
          <w:p>
            <w:r>
              <w:rPr>
                <w:b/>
              </w:rPr>
              <w:t>Datos utilizados</w:t>
            </w:r>
          </w:p>
        </w:tc>
        <w:tc>
          <w:tcPr>
            <w:tcW w:type="dxa" w:w="4320"/>
          </w:tcPr>
          <w:p>
            <w:r>
              <w:t>ListaEspera.</w:t>
            </w:r>
          </w:p>
        </w:tc>
      </w:tr>
      <w:tr>
        <w:tc>
          <w:tcPr>
            <w:tcW w:type="dxa" w:w="4320"/>
          </w:tcPr>
          <w:p>
            <w:r>
              <w:rPr>
                <w:b/>
              </w:rPr>
              <w:t>Formularios</w:t>
            </w:r>
          </w:p>
        </w:tc>
        <w:tc>
          <w:tcPr>
            <w:tcW w:type="dxa" w:w="4320"/>
          </w:tcPr>
          <w:p>
            <w:r>
              <w:t>ListaEsperaForm.cs.</w:t>
            </w:r>
          </w:p>
        </w:tc>
      </w:tr>
    </w:tbl>
    <w:p/>
    <w:p>
      <w:pPr>
        <w:pStyle w:val="Ttulo2"/>
      </w:pPr>
      <w:r>
        <w:t>4.3 PN-ANA — Proceso de Negocio: Analitica / Valor Agregado</w:t>
      </w:r>
    </w:p>
    <w:tbl>
      <w:tblPr>
        <w:tblStyle w:val="Cuadrculaclara-nfasis1"/>
        <w:tblW w:type="auto" w:w="0"/>
        <w:tblLayout w:type="autofit"/>
        <w:tblLook w:firstColumn="1" w:firstRow="1" w:lastColumn="0" w:lastRow="0" w:noHBand="0" w:noVBand="1" w:val="04A0"/>
      </w:tblPr>
      <w:tblGrid>
        <w:gridCol w:w="4320"/>
        <w:gridCol w:w="4320"/>
      </w:tblGrid>
      <w:tr>
        <w:tc>
          <w:tcPr>
            <w:tcW w:type="dxa" w:w="8640"/>
            <w:gridSpan w:val="2"/>
          </w:tcPr>
          <w:p>
            <w:r>
              <w:rPr>
                <w:b/>
              </w:rPr>
              <w:t>Proceso de Negocio PN-ANA — Analitica / Valor Agregado</w:t>
            </w:r>
          </w:p>
        </w:tc>
      </w:tr>
      <w:tr>
        <w:tc>
          <w:tcPr>
            <w:tcW w:type="dxa" w:w="4320"/>
          </w:tcPr>
          <w:p>
            <w:r>
              <w:rPr>
                <w:b/>
              </w:rPr>
              <w:t>Codigo</w:t>
            </w:r>
          </w:p>
        </w:tc>
        <w:tc>
          <w:tcPr>
            <w:tcW w:type="dxa" w:w="4320"/>
          </w:tcPr>
          <w:p>
            <w:r>
              <w:t>PN-ANA</w:t>
            </w:r>
          </w:p>
        </w:tc>
      </w:tr>
      <w:tr>
        <w:tc>
          <w:tcPr>
            <w:tcW w:type="dxa" w:w="4320"/>
          </w:tcPr>
          <w:p>
            <w:r>
              <w:rPr>
                <w:b/>
              </w:rPr>
              <w:t>Nombre</w:t>
            </w:r>
          </w:p>
        </w:tc>
        <w:tc>
          <w:tcPr>
            <w:tcW w:type="dxa" w:w="4320"/>
          </w:tcPr>
          <w:p>
            <w:r>
              <w:t>Analitica / Valor Agregado</w:t>
            </w:r>
          </w:p>
        </w:tc>
      </w:tr>
      <w:tr>
        <w:tc>
          <w:tcPr>
            <w:tcW w:type="dxa" w:w="4320"/>
          </w:tcPr>
          <w:p>
            <w:r>
              <w:rPr>
                <w:b/>
              </w:rPr>
              <w:t>Objetivo</w:t>
            </w:r>
          </w:p>
        </w:tc>
        <w:tc>
          <w:tcPr>
            <w:tcW w:type="dxa" w:w="4320"/>
          </w:tcPr>
          <w:p>
            <w:r>
              <w:t>Transformar los datos generados por PN-FID y PN-OPE en indicadores, analisis y recomendaciones que permitan tomar decisiones y realimentar la fidelizacion.</w:t>
            </w:r>
          </w:p>
        </w:tc>
      </w:tr>
      <w:tr>
        <w:tc>
          <w:tcPr>
            <w:tcW w:type="dxa" w:w="4320"/>
          </w:tcPr>
          <w:p>
            <w:r>
              <w:rPr>
                <w:b/>
              </w:rPr>
              <w:t>Pregunta de negocio</w:t>
            </w:r>
          </w:p>
        </w:tc>
        <w:tc>
          <w:tcPr>
            <w:tcW w:type="dxa" w:w="4320"/>
          </w:tcPr>
          <w:p>
            <w:r>
              <w:t>Que informacion podemos obtener de los datos existentes para tomar mejores decisiones?</w:t>
            </w:r>
          </w:p>
        </w:tc>
      </w:tr>
      <w:tr>
        <w:tc>
          <w:tcPr>
            <w:tcW w:type="dxa" w:w="4320"/>
          </w:tcPr>
          <w:p>
            <w:r>
              <w:rPr>
                <w:b/>
              </w:rPr>
              <w:t>Alcance</w:t>
            </w:r>
          </w:p>
        </w:tc>
        <w:tc>
          <w:tcPr>
            <w:tcW w:type="dxa" w:w="4320"/>
          </w:tcPr>
          <w:p>
            <w:r>
              <w:t>Indicadores operativos, recomendacion por afinidad, analisis de popularidad/ocupacion, deteccion de abandono, cancelaciones y comportamiento de suscripciones. No modifica datos de negocio (solo lectura y derivacion).</w:t>
            </w:r>
          </w:p>
        </w:tc>
      </w:tr>
      <w:tr>
        <w:tc>
          <w:tcPr>
            <w:tcW w:type="dxa" w:w="4320"/>
          </w:tcPr>
          <w:p>
            <w:r>
              <w:rPr>
                <w:b/>
              </w:rPr>
              <w:t>Actores</w:t>
            </w:r>
          </w:p>
        </w:tc>
        <w:tc>
          <w:tcPr>
            <w:tcW w:type="dxa" w:w="4320"/>
          </w:tcPr>
          <w:p>
            <w:r>
              <w:t>Administrador, Coordinador de Experiencias (decisiones de oferta), Agente de Reservas (recomendacion al cliente), Auditor (indicadores de actividad).</w:t>
            </w:r>
          </w:p>
        </w:tc>
      </w:tr>
      <w:tr>
        <w:tc>
          <w:tcPr>
            <w:tcW w:type="dxa" w:w="4320"/>
          </w:tcPr>
          <w:p>
            <w:r>
              <w:rPr>
                <w:b/>
              </w:rPr>
              <w:t>Casos de uso</w:t>
            </w:r>
          </w:p>
        </w:tc>
        <w:tc>
          <w:tcPr>
            <w:tcW w:type="dxa" w:w="4320"/>
          </w:tcPr>
          <w:p>
            <w:r>
              <w:t>CU-ANA-01 a CU-ANA-07.</w:t>
            </w:r>
          </w:p>
        </w:tc>
      </w:tr>
      <w:tr>
        <w:tc>
          <w:tcPr>
            <w:tcW w:type="dxa" w:w="4320"/>
          </w:tcPr>
          <w:p>
            <w:r>
              <w:rPr>
                <w:b/>
              </w:rPr>
              <w:t>Entidades (consumidas)</w:t>
            </w:r>
          </w:p>
        </w:tc>
        <w:tc>
          <w:tcPr>
            <w:tcW w:type="dxa" w:w="4320"/>
          </w:tcPr>
          <w:p>
            <w:r>
              <w:t>Reserva, Experiencia, Cliente, Suscripcion, Calificacion, ListaEspera, Backup.</w:t>
            </w:r>
          </w:p>
        </w:tc>
      </w:tr>
      <w:tr>
        <w:tc>
          <w:tcPr>
            <w:tcW w:type="dxa" w:w="4320"/>
          </w:tcPr>
          <w:p>
            <w:r>
              <w:rPr>
                <w:b/>
              </w:rPr>
              <w:t>Formularios</w:t>
            </w:r>
          </w:p>
        </w:tc>
        <w:tc>
          <w:tcPr>
            <w:tcW w:type="dxa" w:w="4320"/>
          </w:tcPr>
          <w:p>
            <w:r>
              <w:t>DashboardForm, ReporteJornadaForm, RecomendacionesForm (mas AnalisisExperienciasForm, ClientesEnRiesgoForm, AnalisisCancelacionesForm, AnalisisSuscripcionesForm y ReportesComercialesForm).</w:t>
            </w:r>
          </w:p>
        </w:tc>
      </w:tr>
      <w:tr>
        <w:tc>
          <w:tcPr>
            <w:tcW w:type="dxa" w:w="4320"/>
          </w:tcPr>
          <w:p>
            <w:r>
              <w:rPr>
                <w:b/>
              </w:rPr>
              <w:t>Criterio metodologico</w:t>
            </w:r>
          </w:p>
        </w:tc>
        <w:tc>
          <w:tcPr>
            <w:tcW w:type="dxa" w:w="4320"/>
          </w:tcPr>
          <w:p>
            <w:r>
              <w:t>Sin IA: se usan reglas, scoring, frecuencia, historial y filtros; soluciones implementables, explicables y utiles. No se inventan datos.</w:t>
            </w:r>
          </w:p>
        </w:tc>
      </w:tr>
      <w:tr>
        <w:tc>
          <w:tcPr>
            <w:tcW w:type="dxa" w:w="4320"/>
          </w:tcPr>
          <w:p>
            <w:r>
              <w:rPr>
                <w:b/>
              </w:rPr>
              <w:t>Relacion con otros PdN</w:t>
            </w:r>
          </w:p>
        </w:tc>
        <w:tc>
          <w:tcPr>
            <w:tcW w:type="dxa" w:w="4320"/>
          </w:tcPr>
          <w:p>
            <w:r>
              <w:t>Consume datos de PN-FID y PN-OPE; sus resultados realimentan PN-FID (retencion, recomendacion, segmentacion).</w:t>
            </w:r>
          </w:p>
        </w:tc>
      </w:tr>
    </w:tbl>
    <w:p/>
    <w:p>
      <w:pPr>
        <w:pStyle w:val="Ttulo3"/>
      </w:pPr>
      <w:r>
        <w:t>Casos de Uso de PN-ANA</w:t>
      </w:r>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CU-ANA-01</w:t>
            </w:r>
          </w:p>
        </w:tc>
      </w:tr>
      <w:tr>
        <w:tc>
          <w:tcPr>
            <w:tcW w:type="dxa" w:w="4320"/>
          </w:tcPr>
          <w:p>
            <w:r>
              <w:rPr>
                <w:b/>
              </w:rPr>
              <w:t>Nombre</w:t>
            </w:r>
          </w:p>
        </w:tc>
        <w:tc>
          <w:tcPr>
            <w:tcW w:type="dxa" w:w="4320"/>
          </w:tcPr>
          <w:p>
            <w:r>
              <w:t>Panel de indicadores y Reporte de Jornada</w:t>
            </w:r>
          </w:p>
        </w:tc>
      </w:tr>
      <w:tr>
        <w:tc>
          <w:tcPr>
            <w:tcW w:type="dxa" w:w="4320"/>
          </w:tcPr>
          <w:p>
            <w:r>
              <w:rPr>
                <w:b/>
              </w:rPr>
              <w:t>Objetivo</w:t>
            </w:r>
          </w:p>
        </w:tc>
        <w:tc>
          <w:tcPr>
            <w:tcW w:type="dxa" w:w="4320"/>
          </w:tcPr>
          <w:p>
            <w:r>
              <w:t>Ofrecer KPIs operativos (experiencias disponibles, clientes, eventos del dia, dias sin backup) con analisis de tendencia y comparacion entre fechas.</w:t>
            </w:r>
          </w:p>
        </w:tc>
      </w:tr>
      <w:tr>
        <w:tc>
          <w:tcPr>
            <w:tcW w:type="dxa" w:w="4320"/>
          </w:tcPr>
          <w:p>
            <w:r>
              <w:rPr>
                <w:b/>
              </w:rPr>
              <w:t>Actor principal</w:t>
            </w:r>
          </w:p>
        </w:tc>
        <w:tc>
          <w:tcPr>
            <w:tcW w:type="dxa" w:w="4320"/>
          </w:tcPr>
          <w:p>
            <w:r>
              <w:t>Administrador</w:t>
            </w:r>
          </w:p>
        </w:tc>
      </w:tr>
      <w:tr>
        <w:tc>
          <w:tcPr>
            <w:tcW w:type="dxa" w:w="4320"/>
          </w:tcPr>
          <w:p>
            <w:r>
              <w:rPr>
                <w:b/>
              </w:rPr>
              <w:t>Actores secundarios</w:t>
            </w:r>
          </w:p>
        </w:tc>
        <w:tc>
          <w:tcPr>
            <w:tcW w:type="dxa" w:w="4320"/>
          </w:tcPr>
          <w:p>
            <w:r>
              <w:t>Auditor</w:t>
            </w:r>
          </w:p>
        </w:tc>
      </w:tr>
      <w:tr>
        <w:tc>
          <w:tcPr>
            <w:tcW w:type="dxa" w:w="4320"/>
          </w:tcPr>
          <w:p>
            <w:r>
              <w:rPr>
                <w:b/>
              </w:rPr>
              <w:t>Precondiciones</w:t>
            </w:r>
          </w:p>
        </w:tc>
        <w:tc>
          <w:tcPr>
            <w:tcW w:type="dxa" w:w="4320"/>
          </w:tcPr>
          <w:p>
            <w:r>
              <w:t>Usuario autenticado con acceso al bloque Analiticas.</w:t>
            </w:r>
          </w:p>
        </w:tc>
      </w:tr>
      <w:tr>
        <w:tc>
          <w:tcPr>
            <w:tcW w:type="dxa" w:w="4320"/>
          </w:tcPr>
          <w:p>
            <w:r>
              <w:rPr>
                <w:b/>
              </w:rPr>
              <w:t>Postcondiciones</w:t>
            </w:r>
          </w:p>
        </w:tc>
        <w:tc>
          <w:tcPr>
            <w:tcW w:type="dxa" w:w="4320"/>
          </w:tcPr>
          <w:p>
            <w:r>
              <w:t>Reporte generado y exportable; solo lectura.</w:t>
            </w:r>
          </w:p>
        </w:tc>
      </w:tr>
      <w:tr>
        <w:tc>
          <w:tcPr>
            <w:tcW w:type="dxa" w:w="4320"/>
          </w:tcPr>
          <w:p>
            <w:r>
              <w:rPr>
                <w:b/>
              </w:rPr>
              <w:t>Disparador</w:t>
            </w:r>
          </w:p>
        </w:tc>
        <w:tc>
          <w:tcPr>
            <w:tcW w:type="dxa" w:w="4320"/>
          </w:tcPr>
          <w:p>
            <w:r>
              <w:t>Necesidad de una foto operativa de la jornada o de una tendencia.</w:t>
            </w:r>
          </w:p>
        </w:tc>
      </w:tr>
      <w:tr>
        <w:tc>
          <w:tcPr>
            <w:tcW w:type="dxa" w:w="4320"/>
          </w:tcPr>
          <w:p>
            <w:r>
              <w:rPr>
                <w:b/>
              </w:rPr>
              <w:t>Datos utilizados</w:t>
            </w:r>
          </w:p>
        </w:tc>
        <w:tc>
          <w:tcPr>
            <w:tcW w:type="dxa" w:w="4320"/>
          </w:tcPr>
          <w:p>
            <w:r>
              <w:t>Agregados de Experiencia, Reserva, Cliente y Backup.</w:t>
            </w:r>
          </w:p>
        </w:tc>
      </w:tr>
      <w:tr>
        <w:tc>
          <w:tcPr>
            <w:tcW w:type="dxa" w:w="4320"/>
          </w:tcPr>
          <w:p>
            <w:r>
              <w:rPr>
                <w:b/>
              </w:rPr>
              <w:t>Regla / criterio</w:t>
            </w:r>
          </w:p>
        </w:tc>
        <w:tc>
          <w:tcPr>
            <w:tcW w:type="dxa" w:w="4320"/>
          </w:tcPr>
          <w:p>
            <w:r>
              <w:t>Conteos y series temporales (BLL.ReporteJornada.CalcularTendencia).</w:t>
            </w:r>
          </w:p>
        </w:tc>
      </w:tr>
      <w:tr>
        <w:tc>
          <w:tcPr>
            <w:tcW w:type="dxa" w:w="4320"/>
          </w:tcPr>
          <w:p>
            <w:r>
              <w:rPr>
                <w:b/>
              </w:rPr>
              <w:t>Resultado</w:t>
            </w:r>
          </w:p>
        </w:tc>
        <w:tc>
          <w:tcPr>
            <w:tcW w:type="dxa" w:w="4320"/>
          </w:tcPr>
          <w:p>
            <w:r>
              <w:t>Panel de control y reporte de jornada (con tendencia y comparacion) exportable.</w:t>
            </w:r>
          </w:p>
        </w:tc>
      </w:tr>
      <w:tr>
        <w:tc>
          <w:tcPr>
            <w:tcW w:type="dxa" w:w="4320"/>
          </w:tcPr>
          <w:p>
            <w:r>
              <w:rPr>
                <w:b/>
              </w:rPr>
              <w:t>Decision que permite</w:t>
            </w:r>
          </w:p>
        </w:tc>
        <w:tc>
          <w:tcPr>
            <w:tcW w:type="dxa" w:w="4320"/>
          </w:tcPr>
          <w:p>
            <w:r>
              <w:t>Priorizar tareas del dia, detectar caidas de actividad y controlar respaldo.</w:t>
            </w:r>
          </w:p>
        </w:tc>
      </w:tr>
      <w:tr>
        <w:tc>
          <w:tcPr>
            <w:tcW w:type="dxa" w:w="4320"/>
          </w:tcPr>
          <w:p>
            <w:r>
              <w:rPr>
                <w:b/>
              </w:rPr>
              <w:t>Formularios</w:t>
            </w:r>
          </w:p>
        </w:tc>
        <w:tc>
          <w:tcPr>
            <w:tcW w:type="dxa" w:w="4320"/>
          </w:tcPr>
          <w:p>
            <w:r>
              <w:t>DashboardForm.cs, ReporteJornadaForm.cs.</w:t>
            </w:r>
          </w:p>
        </w:tc>
      </w:tr>
      <w:tr>
        <w:tc>
          <w:tcPr>
            <w:tcW w:type="dxa" w:w="4320"/>
          </w:tcPr>
          <w:p>
            <w:r>
              <w:rPr>
                <w:b/>
              </w:rPr>
              <w:t>Estado</w:t>
            </w:r>
          </w:p>
        </w:tc>
        <w:tc>
          <w:tcPr>
            <w:tcW w:type="dxa" w:w="4320"/>
          </w:tcPr>
          <w:p>
            <w:r>
              <w:t>Implementado.</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CU-ANA-02</w:t>
            </w:r>
          </w:p>
        </w:tc>
      </w:tr>
      <w:tr>
        <w:tc>
          <w:tcPr>
            <w:tcW w:type="dxa" w:w="4320"/>
          </w:tcPr>
          <w:p>
            <w:r>
              <w:rPr>
                <w:b/>
              </w:rPr>
              <w:t>Nombre</w:t>
            </w:r>
          </w:p>
        </w:tc>
        <w:tc>
          <w:tcPr>
            <w:tcW w:type="dxa" w:w="4320"/>
          </w:tcPr>
          <w:p>
            <w:r>
              <w:t>Recomendacion de experiencias por afinidad</w:t>
            </w:r>
          </w:p>
        </w:tc>
      </w:tr>
      <w:tr>
        <w:tc>
          <w:tcPr>
            <w:tcW w:type="dxa" w:w="4320"/>
          </w:tcPr>
          <w:p>
            <w:r>
              <w:rPr>
                <w:b/>
              </w:rPr>
              <w:t>Objetivo</w:t>
            </w:r>
          </w:p>
        </w:tc>
        <w:tc>
          <w:tcPr>
            <w:tcW w:type="dxa" w:w="4320"/>
          </w:tcPr>
          <w:p>
            <w:r>
              <w:t>Sugerir experiencias afines a un cliente, ordenadas por porcentaje de afinidad y con los motivos de la sugerencia.</w:t>
            </w:r>
          </w:p>
        </w:tc>
      </w:tr>
      <w:tr>
        <w:tc>
          <w:tcPr>
            <w:tcW w:type="dxa" w:w="4320"/>
          </w:tcPr>
          <w:p>
            <w:r>
              <w:rPr>
                <w:b/>
              </w:rPr>
              <w:t>Actor principal</w:t>
            </w:r>
          </w:p>
        </w:tc>
        <w:tc>
          <w:tcPr>
            <w:tcW w:type="dxa" w:w="4320"/>
          </w:tcPr>
          <w:p>
            <w:r>
              <w:t>Agente de Reservas</w:t>
            </w:r>
          </w:p>
        </w:tc>
      </w:tr>
      <w:tr>
        <w:tc>
          <w:tcPr>
            <w:tcW w:type="dxa" w:w="4320"/>
          </w:tcPr>
          <w:p>
            <w:r>
              <w:rPr>
                <w:b/>
              </w:rPr>
              <w:t>Actores secundarios</w:t>
            </w:r>
          </w:p>
        </w:tc>
        <w:tc>
          <w:tcPr>
            <w:tcW w:type="dxa" w:w="4320"/>
          </w:tcPr>
          <w:p>
            <w:r>
              <w:t>Administrador</w:t>
            </w:r>
          </w:p>
        </w:tc>
      </w:tr>
      <w:tr>
        <w:tc>
          <w:tcPr>
            <w:tcW w:type="dxa" w:w="4320"/>
          </w:tcPr>
          <w:p>
            <w:r>
              <w:rPr>
                <w:b/>
              </w:rPr>
              <w:t>Precondiciones</w:t>
            </w:r>
          </w:p>
        </w:tc>
        <w:tc>
          <w:tcPr>
            <w:tcW w:type="dxa" w:w="4320"/>
          </w:tcPr>
          <w:p>
            <w:r>
              <w:t>Cliente con intereses declarados y/o historial de reservas.</w:t>
            </w:r>
          </w:p>
        </w:tc>
      </w:tr>
      <w:tr>
        <w:tc>
          <w:tcPr>
            <w:tcW w:type="dxa" w:w="4320"/>
          </w:tcPr>
          <w:p>
            <w:r>
              <w:rPr>
                <w:b/>
              </w:rPr>
              <w:t>Postcondiciones</w:t>
            </w:r>
          </w:p>
        </w:tc>
        <w:tc>
          <w:tcPr>
            <w:tcW w:type="dxa" w:w="4320"/>
          </w:tcPr>
          <w:p>
            <w:r>
              <w:t>Listado priorizado de experiencias Programadas afines, excluyendo las ya reservadas; solo lectura.</w:t>
            </w:r>
          </w:p>
        </w:tc>
      </w:tr>
      <w:tr>
        <w:tc>
          <w:tcPr>
            <w:tcW w:type="dxa" w:w="4320"/>
          </w:tcPr>
          <w:p>
            <w:r>
              <w:rPr>
                <w:b/>
              </w:rPr>
              <w:t>Disparador</w:t>
            </w:r>
          </w:p>
        </w:tc>
        <w:tc>
          <w:tcPr>
            <w:tcW w:type="dxa" w:w="4320"/>
          </w:tcPr>
          <w:p>
            <w:r>
              <w:t>El Agente ofrece experiencias a un cliente.</w:t>
            </w:r>
          </w:p>
        </w:tc>
      </w:tr>
      <w:tr>
        <w:tc>
          <w:tcPr>
            <w:tcW w:type="dxa" w:w="4320"/>
          </w:tcPr>
          <w:p>
            <w:r>
              <w:rPr>
                <w:b/>
              </w:rPr>
              <w:t>Datos utilizados</w:t>
            </w:r>
          </w:p>
        </w:tc>
        <w:tc>
          <w:tcPr>
            <w:tcW w:type="dxa" w:w="4320"/>
          </w:tcPr>
          <w:p>
            <w:r>
              <w:t>Intereses del cliente, categorias frecuentes del historial, ciudad y calificaciones (PromedioPorExperiencia); catalogo de experiencias Programadas.</w:t>
            </w:r>
          </w:p>
        </w:tc>
      </w:tr>
      <w:tr>
        <w:tc>
          <w:tcPr>
            <w:tcW w:type="dxa" w:w="4320"/>
          </w:tcPr>
          <w:p>
            <w:r>
              <w:rPr>
                <w:b/>
              </w:rPr>
              <w:t>Regla / algoritmo</w:t>
            </w:r>
          </w:p>
        </w:tc>
        <w:tc>
          <w:tcPr>
            <w:tcW w:type="dxa" w:w="4320"/>
          </w:tcPr>
          <w:p>
            <w:r>
              <w:t>Scoring ponderado explicable (reglas, no IA): Interes 35% + Categoria favorita 25% + Ciudad 20% + Calificacion 20% = 100%. Prevista la extension a un motor mas inteligente via la interfaz IMotorRecomendacion.</w:t>
            </w:r>
          </w:p>
        </w:tc>
      </w:tr>
      <w:tr>
        <w:tc>
          <w:tcPr>
            <w:tcW w:type="dxa" w:w="4320"/>
          </w:tcPr>
          <w:p>
            <w:r>
              <w:rPr>
                <w:b/>
              </w:rPr>
              <w:t>Resultado</w:t>
            </w:r>
          </w:p>
        </w:tc>
        <w:tc>
          <w:tcPr>
            <w:tcW w:type="dxa" w:w="4320"/>
          </w:tcPr>
          <w:p>
            <w:r>
              <w:t>Tarjetas ordenadas por afinidad con % y motivos, y accion 'Ver experiencia'.</w:t>
            </w:r>
          </w:p>
        </w:tc>
      </w:tr>
      <w:tr>
        <w:tc>
          <w:tcPr>
            <w:tcW w:type="dxa" w:w="4320"/>
          </w:tcPr>
          <w:p>
            <w:r>
              <w:rPr>
                <w:b/>
              </w:rPr>
              <w:t>Decision que permite</w:t>
            </w:r>
          </w:p>
        </w:tc>
        <w:tc>
          <w:tcPr>
            <w:tcW w:type="dxa" w:w="4320"/>
          </w:tcPr>
          <w:p>
            <w:r>
              <w:t>Ofrecer al cliente experiencias relevantes y aumentar la conversion y la fidelizacion.</w:t>
            </w:r>
          </w:p>
        </w:tc>
      </w:tr>
      <w:tr>
        <w:tc>
          <w:tcPr>
            <w:tcW w:type="dxa" w:w="4320"/>
          </w:tcPr>
          <w:p>
            <w:r>
              <w:rPr>
                <w:b/>
              </w:rPr>
              <w:t>Formularios</w:t>
            </w:r>
          </w:p>
        </w:tc>
        <w:tc>
          <w:tcPr>
            <w:tcW w:type="dxa" w:w="4320"/>
          </w:tcPr>
          <w:p>
            <w:r>
              <w:t>RecomendacionesForm.cs + BLL.Recomendacion (BLL.Interfaces.IMotorRecomendacion).</w:t>
            </w:r>
          </w:p>
        </w:tc>
      </w:tr>
      <w:tr>
        <w:tc>
          <w:tcPr>
            <w:tcW w:type="dxa" w:w="4320"/>
          </w:tcPr>
          <w:p>
            <w:r>
              <w:rPr>
                <w:b/>
              </w:rPr>
              <w:t>Nota de trazabilidad</w:t>
            </w:r>
          </w:p>
        </w:tc>
        <w:tc>
          <w:tcPr>
            <w:tcW w:type="dxa" w:w="4320"/>
          </w:tcPr>
          <w:p>
            <w:r>
              <w:t>Funcionalmente pertenece a PN-ANA (ver 10.5, Recomendacion por afinidad). El item de menu se ubica en el bloque Analitica del menu (fue reubicado desde Fidelizacion, ya que es un CU de valor agregado).</w:t>
            </w:r>
          </w:p>
        </w:tc>
      </w:tr>
      <w:tr>
        <w:tc>
          <w:tcPr>
            <w:tcW w:type="dxa" w:w="4320"/>
          </w:tcPr>
          <w:p>
            <w:r>
              <w:rPr>
                <w:b/>
              </w:rPr>
              <w:t>Estado</w:t>
            </w:r>
          </w:p>
        </w:tc>
        <w:tc>
          <w:tcPr>
            <w:tcW w:type="dxa" w:w="4320"/>
          </w:tcPr>
          <w:p>
            <w:r>
              <w:t>Implementado.</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CU-ANA-03</w:t>
            </w:r>
          </w:p>
        </w:tc>
      </w:tr>
      <w:tr>
        <w:tc>
          <w:tcPr>
            <w:tcW w:type="dxa" w:w="4320"/>
          </w:tcPr>
          <w:p>
            <w:r>
              <w:rPr>
                <w:b/>
              </w:rPr>
              <w:t>Nombre</w:t>
            </w:r>
          </w:p>
        </w:tc>
        <w:tc>
          <w:tcPr>
            <w:tcW w:type="dxa" w:w="4320"/>
          </w:tcPr>
          <w:p>
            <w:r>
              <w:t>Analisis de popularidad y ocupacion de experiencias</w:t>
            </w:r>
          </w:p>
        </w:tc>
      </w:tr>
      <w:tr>
        <w:tc>
          <w:tcPr>
            <w:tcW w:type="dxa" w:w="4320"/>
          </w:tcPr>
          <w:p>
            <w:r>
              <w:rPr>
                <w:b/>
              </w:rPr>
              <w:t>Objetivo</w:t>
            </w:r>
          </w:p>
        </w:tc>
        <w:tc>
          <w:tcPr>
            <w:tcW w:type="dxa" w:w="4320"/>
          </w:tcPr>
          <w:p>
            <w:r>
              <w:t>Identificar experiencias mas y menos solicitadas, su ocupacion, y las categorias/ciudades con mayor demanda.</w:t>
            </w:r>
          </w:p>
        </w:tc>
      </w:tr>
      <w:tr>
        <w:tc>
          <w:tcPr>
            <w:tcW w:type="dxa" w:w="4320"/>
          </w:tcPr>
          <w:p>
            <w:r>
              <w:rPr>
                <w:b/>
              </w:rPr>
              <w:t>Actor principal</w:t>
            </w:r>
          </w:p>
        </w:tc>
        <w:tc>
          <w:tcPr>
            <w:tcW w:type="dxa" w:w="4320"/>
          </w:tcPr>
          <w:p>
            <w:r>
              <w:t>Coordinador de Experiencias</w:t>
            </w:r>
          </w:p>
        </w:tc>
      </w:tr>
      <w:tr>
        <w:tc>
          <w:tcPr>
            <w:tcW w:type="dxa" w:w="4320"/>
          </w:tcPr>
          <w:p>
            <w:r>
              <w:rPr>
                <w:b/>
              </w:rPr>
              <w:t>Actores secundarios</w:t>
            </w:r>
          </w:p>
        </w:tc>
        <w:tc>
          <w:tcPr>
            <w:tcW w:type="dxa" w:w="4320"/>
          </w:tcPr>
          <w:p>
            <w:r>
              <w:t>Administrador</w:t>
            </w:r>
          </w:p>
        </w:tc>
      </w:tr>
      <w:tr>
        <w:tc>
          <w:tcPr>
            <w:tcW w:type="dxa" w:w="4320"/>
          </w:tcPr>
          <w:p>
            <w:r>
              <w:rPr>
                <w:b/>
              </w:rPr>
              <w:t>Problema de negocio</w:t>
            </w:r>
          </w:p>
        </w:tc>
        <w:tc>
          <w:tcPr>
            <w:tcW w:type="dxa" w:w="4320"/>
          </w:tcPr>
          <w:p>
            <w:r>
              <w:t>Decidir que experiencias promover, mantener, modificar o retirar.</w:t>
            </w:r>
          </w:p>
        </w:tc>
      </w:tr>
      <w:tr>
        <w:tc>
          <w:tcPr>
            <w:tcW w:type="dxa" w:w="4320"/>
          </w:tcPr>
          <w:p>
            <w:r>
              <w:rPr>
                <w:b/>
              </w:rPr>
              <w:t>Datos utilizados</w:t>
            </w:r>
          </w:p>
        </w:tc>
        <w:tc>
          <w:tcPr>
            <w:tcW w:type="dxa" w:w="4320"/>
          </w:tcPr>
          <w:p>
            <w:r>
              <w:t>Reserva (conteo por experiencia), Experiencia (CupoMaximo, CupoDisponible, estado, categoria, ciudad, fecha), ListaEspera (demanda insatisfecha), Calificacion (promedio). Todos existen.</w:t>
            </w:r>
          </w:p>
        </w:tc>
      </w:tr>
      <w:tr>
        <w:tc>
          <w:tcPr>
            <w:tcW w:type="dxa" w:w="4320"/>
          </w:tcPr>
          <w:p>
            <w:r>
              <w:rPr>
                <w:b/>
              </w:rPr>
              <w:t>Regla / criterio</w:t>
            </w:r>
          </w:p>
        </w:tc>
        <w:tc>
          <w:tcPr>
            <w:tcW w:type="dxa" w:w="4320"/>
          </w:tcPr>
          <w:p>
            <w:r>
              <w:t>Popularidad = numero de reservas (mas entradas en espera) por experiencia/categoria/ciudad. Ocupacion = (CupoMaximo - CupoDisponible) / CupoMaximo. Baja demanda = ocupacion &lt; umbral (p. ej. 25%) y sin lista de espera.</w:t>
            </w:r>
          </w:p>
        </w:tc>
      </w:tr>
      <w:tr>
        <w:tc>
          <w:tcPr>
            <w:tcW w:type="dxa" w:w="4320"/>
          </w:tcPr>
          <w:p>
            <w:r>
              <w:rPr>
                <w:b/>
              </w:rPr>
              <w:t>Resultado</w:t>
            </w:r>
          </w:p>
        </w:tc>
        <w:tc>
          <w:tcPr>
            <w:tcW w:type="dxa" w:w="4320"/>
          </w:tcPr>
          <w:p>
            <w:r>
              <w:t>Ranking de mas/menos solicitadas, ocupacion promedio, categorias y ciudades con mayor demanda, y tendencia temporal.</w:t>
            </w:r>
          </w:p>
        </w:tc>
      </w:tr>
      <w:tr>
        <w:tc>
          <w:tcPr>
            <w:tcW w:type="dxa" w:w="4320"/>
          </w:tcPr>
          <w:p>
            <w:r>
              <w:rPr>
                <w:b/>
              </w:rPr>
              <w:t>Decision que permite</w:t>
            </w:r>
          </w:p>
        </w:tc>
        <w:tc>
          <w:tcPr>
            <w:tcW w:type="dxa" w:w="4320"/>
          </w:tcPr>
          <w:p>
            <w:r>
              <w:t>Promover, mantener, modificar o retirar experiencias; optimizar cupos y horarios.</w:t>
            </w:r>
          </w:p>
        </w:tc>
      </w:tr>
      <w:tr>
        <w:tc>
          <w:tcPr>
            <w:tcW w:type="dxa" w:w="4320"/>
          </w:tcPr>
          <w:p>
            <w:r>
              <w:rPr>
                <w:b/>
              </w:rPr>
              <w:t>Formulario</w:t>
            </w:r>
          </w:p>
        </w:tc>
        <w:tc>
          <w:tcPr>
            <w:tcW w:type="dxa" w:w="4320"/>
          </w:tcPr>
          <w:p>
            <w:r>
              <w:t>AnalisisExperienciasForm.cs (KPIs + ranking + filtros de periodo). Reutiliza BLL existente (Reserva, Experiencia, ListaEspera, Calificacion).</w:t>
            </w:r>
          </w:p>
        </w:tc>
      </w:tr>
      <w:tr>
        <w:tc>
          <w:tcPr>
            <w:tcW w:type="dxa" w:w="4320"/>
          </w:tcPr>
          <w:p>
            <w:r>
              <w:rPr>
                <w:b/>
              </w:rPr>
              <w:t>Dato adicional requerido</w:t>
            </w:r>
          </w:p>
        </w:tc>
        <w:tc>
          <w:tcPr>
            <w:tcW w:type="dxa" w:w="4320"/>
          </w:tcPr>
          <w:p>
            <w:r>
              <w:t>Ninguno; los datos ya existen.</w:t>
            </w:r>
          </w:p>
        </w:tc>
      </w:tr>
      <w:tr>
        <w:tc>
          <w:tcPr>
            <w:tcW w:type="dxa" w:w="4320"/>
          </w:tcPr>
          <w:p>
            <w:r>
              <w:rPr>
                <w:b/>
              </w:rPr>
              <w:t>Estado</w:t>
            </w:r>
          </w:p>
        </w:tc>
        <w:tc>
          <w:tcPr>
            <w:tcW w:type="dxa" w:w="4320"/>
          </w:tcPr>
          <w:p>
            <w:r>
              <w:t>Implementado.</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CU-ANA-04</w:t>
            </w:r>
          </w:p>
        </w:tc>
      </w:tr>
      <w:tr>
        <w:tc>
          <w:tcPr>
            <w:tcW w:type="dxa" w:w="4320"/>
          </w:tcPr>
          <w:p>
            <w:r>
              <w:rPr>
                <w:b/>
              </w:rPr>
              <w:t>Nombre</w:t>
            </w:r>
          </w:p>
        </w:tc>
        <w:tc>
          <w:tcPr>
            <w:tcW w:type="dxa" w:w="4320"/>
          </w:tcPr>
          <w:p>
            <w:r>
              <w:t>Deteccion de clientes en riesgo de abandono</w:t>
            </w:r>
          </w:p>
        </w:tc>
      </w:tr>
      <w:tr>
        <w:tc>
          <w:tcPr>
            <w:tcW w:type="dxa" w:w="4320"/>
          </w:tcPr>
          <w:p>
            <w:r>
              <w:rPr>
                <w:b/>
              </w:rPr>
              <w:t>Objetivo</w:t>
            </w:r>
          </w:p>
        </w:tc>
        <w:tc>
          <w:tcPr>
            <w:tcW w:type="dxa" w:w="4320"/>
          </w:tcPr>
          <w:p>
            <w:r>
              <w:t>Detectar clientes que podrian abandonar el servicio para habilitar acciones de retencion.</w:t>
            </w:r>
          </w:p>
        </w:tc>
      </w:tr>
      <w:tr>
        <w:tc>
          <w:tcPr>
            <w:tcW w:type="dxa" w:w="4320"/>
          </w:tcPr>
          <w:p>
            <w:r>
              <w:rPr>
                <w:b/>
              </w:rPr>
              <w:t>Actor principal</w:t>
            </w:r>
          </w:p>
        </w:tc>
        <w:tc>
          <w:tcPr>
            <w:tcW w:type="dxa" w:w="4320"/>
          </w:tcPr>
          <w:p>
            <w:r>
              <w:t>Agente de Reservas</w:t>
            </w:r>
          </w:p>
        </w:tc>
      </w:tr>
      <w:tr>
        <w:tc>
          <w:tcPr>
            <w:tcW w:type="dxa" w:w="4320"/>
          </w:tcPr>
          <w:p>
            <w:r>
              <w:rPr>
                <w:b/>
              </w:rPr>
              <w:t>Actores secundarios</w:t>
            </w:r>
          </w:p>
        </w:tc>
        <w:tc>
          <w:tcPr>
            <w:tcW w:type="dxa" w:w="4320"/>
          </w:tcPr>
          <w:p>
            <w:r>
              <w:t>Administrador</w:t>
            </w:r>
          </w:p>
        </w:tc>
      </w:tr>
      <w:tr>
        <w:tc>
          <w:tcPr>
            <w:tcW w:type="dxa" w:w="4320"/>
          </w:tcPr>
          <w:p>
            <w:r>
              <w:rPr>
                <w:b/>
              </w:rPr>
              <w:t>Problema de negocio</w:t>
            </w:r>
          </w:p>
        </w:tc>
        <w:tc>
          <w:tcPr>
            <w:tcW w:type="dxa" w:w="4320"/>
          </w:tcPr>
          <w:p>
            <w:r>
              <w:t>Anticipar la baja de clientes y actuar antes de perderlos.</w:t>
            </w:r>
          </w:p>
        </w:tc>
      </w:tr>
      <w:tr>
        <w:tc>
          <w:tcPr>
            <w:tcW w:type="dxa" w:w="4320"/>
          </w:tcPr>
          <w:p>
            <w:r>
              <w:rPr>
                <w:b/>
              </w:rPr>
              <w:t>Datos utilizados</w:t>
            </w:r>
          </w:p>
        </w:tc>
        <w:tc>
          <w:tcPr>
            <w:tcW w:type="dxa" w:w="4320"/>
          </w:tcPr>
          <w:p>
            <w:r>
              <w:t>Ultima reserva por cliente (Reserva.ObtenerPorCliente), suscripcion vigente y vencimiento (Suscripcion.ObtenerVigentePorCliente) y frecuencia historica. Todos existen.</w:t>
            </w:r>
          </w:p>
        </w:tc>
      </w:tr>
      <w:tr>
        <w:tc>
          <w:tcPr>
            <w:tcW w:type="dxa" w:w="4320"/>
          </w:tcPr>
          <w:p>
            <w:r>
              <w:rPr>
                <w:b/>
              </w:rPr>
              <w:t>Regla / criterio</w:t>
            </w:r>
          </w:p>
        </w:tc>
        <w:tc>
          <w:tcPr>
            <w:tcW w:type="dxa" w:w="4320"/>
          </w:tcPr>
          <w:p>
            <w:r>
              <w:t>En riesgo = (sin reservas en los ultimos N dias, p. ej. 60) Y (suscripcion vencida o por vencer en &lt;= M dias, p. ej. 15). Nivel Alto si ademas el consumo historico era alto y cayo a cero. Regla explicita, no IA.</w:t>
            </w:r>
          </w:p>
        </w:tc>
      </w:tr>
      <w:tr>
        <w:tc>
          <w:tcPr>
            <w:tcW w:type="dxa" w:w="4320"/>
          </w:tcPr>
          <w:p>
            <w:r>
              <w:rPr>
                <w:b/>
              </w:rPr>
              <w:t>Resultado</w:t>
            </w:r>
          </w:p>
        </w:tc>
        <w:tc>
          <w:tcPr>
            <w:tcW w:type="dxa" w:w="4320"/>
          </w:tcPr>
          <w:p>
            <w:r>
              <w:t>Listado priorizado de clientes con nivel de riesgo y los motivos concretos.</w:t>
            </w:r>
          </w:p>
        </w:tc>
      </w:tr>
      <w:tr>
        <w:tc>
          <w:tcPr>
            <w:tcW w:type="dxa" w:w="4320"/>
          </w:tcPr>
          <w:p>
            <w:r>
              <w:rPr>
                <w:b/>
              </w:rPr>
              <w:t>Decision que permite</w:t>
            </w:r>
          </w:p>
        </w:tc>
        <w:tc>
          <w:tcPr>
            <w:tcW w:type="dxa" w:w="4320"/>
          </w:tcPr>
          <w:p>
            <w:r>
              <w:t>Acciones de retencion/contacto; realimenta PN-FID.</w:t>
            </w:r>
          </w:p>
        </w:tc>
      </w:tr>
      <w:tr>
        <w:tc>
          <w:tcPr>
            <w:tcW w:type="dxa" w:w="4320"/>
          </w:tcPr>
          <w:p>
            <w:r>
              <w:rPr>
                <w:b/>
              </w:rPr>
              <w:t>Formulario</w:t>
            </w:r>
          </w:p>
        </w:tc>
        <w:tc>
          <w:tcPr>
            <w:tcW w:type="dxa" w:w="4320"/>
          </w:tcPr>
          <w:p>
            <w:r>
              <w:t>ClientesEnRiesgoForm.cs.</w:t>
            </w:r>
          </w:p>
        </w:tc>
      </w:tr>
      <w:tr>
        <w:tc>
          <w:tcPr>
            <w:tcW w:type="dxa" w:w="4320"/>
          </w:tcPr>
          <w:p>
            <w:r>
              <w:rPr>
                <w:b/>
              </w:rPr>
              <w:t>Dato adicional requerido</w:t>
            </w:r>
          </w:p>
        </w:tc>
        <w:tc>
          <w:tcPr>
            <w:tcW w:type="dxa" w:w="4320"/>
          </w:tcPr>
          <w:p>
            <w:r>
              <w:t>Ninguno; los datos ya existen.</w:t>
            </w:r>
          </w:p>
        </w:tc>
      </w:tr>
      <w:tr>
        <w:tc>
          <w:tcPr>
            <w:tcW w:type="dxa" w:w="4320"/>
          </w:tcPr>
          <w:p>
            <w:r>
              <w:rPr>
                <w:b/>
              </w:rPr>
              <w:t>Estado</w:t>
            </w:r>
          </w:p>
        </w:tc>
        <w:tc>
          <w:tcPr>
            <w:tcW w:type="dxa" w:w="4320"/>
          </w:tcPr>
          <w:p>
            <w:r>
              <w:t>Implementado.</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CU-ANA-05</w:t>
            </w:r>
          </w:p>
        </w:tc>
      </w:tr>
      <w:tr>
        <w:tc>
          <w:tcPr>
            <w:tcW w:type="dxa" w:w="4320"/>
          </w:tcPr>
          <w:p>
            <w:r>
              <w:rPr>
                <w:b/>
              </w:rPr>
              <w:t>Nombre</w:t>
            </w:r>
          </w:p>
        </w:tc>
        <w:tc>
          <w:tcPr>
            <w:tcW w:type="dxa" w:w="4320"/>
          </w:tcPr>
          <w:p>
            <w:r>
              <w:t>Analisis de cancelaciones</w:t>
            </w:r>
          </w:p>
        </w:tc>
      </w:tr>
      <w:tr>
        <w:tc>
          <w:tcPr>
            <w:tcW w:type="dxa" w:w="4320"/>
          </w:tcPr>
          <w:p>
            <w:r>
              <w:rPr>
                <w:b/>
              </w:rPr>
              <w:t>Objetivo</w:t>
            </w:r>
          </w:p>
        </w:tc>
        <w:tc>
          <w:tcPr>
            <w:tcW w:type="dxa" w:w="4320"/>
          </w:tcPr>
          <w:p>
            <w:r>
              <w:t>Detectar patrones de cancelacion y posibles problemas de oferta u organizacion.</w:t>
            </w:r>
          </w:p>
        </w:tc>
      </w:tr>
      <w:tr>
        <w:tc>
          <w:tcPr>
            <w:tcW w:type="dxa" w:w="4320"/>
          </w:tcPr>
          <w:p>
            <w:r>
              <w:rPr>
                <w:b/>
              </w:rPr>
              <w:t>Actor principal</w:t>
            </w:r>
          </w:p>
        </w:tc>
        <w:tc>
          <w:tcPr>
            <w:tcW w:type="dxa" w:w="4320"/>
          </w:tcPr>
          <w:p>
            <w:r>
              <w:t>Coordinador de Experiencias</w:t>
            </w:r>
          </w:p>
        </w:tc>
      </w:tr>
      <w:tr>
        <w:tc>
          <w:tcPr>
            <w:tcW w:type="dxa" w:w="4320"/>
          </w:tcPr>
          <w:p>
            <w:r>
              <w:rPr>
                <w:b/>
              </w:rPr>
              <w:t>Actores secundarios</w:t>
            </w:r>
          </w:p>
        </w:tc>
        <w:tc>
          <w:tcPr>
            <w:tcW w:type="dxa" w:w="4320"/>
          </w:tcPr>
          <w:p>
            <w:r>
              <w:t>Administrador, Auditor</w:t>
            </w:r>
          </w:p>
        </w:tc>
      </w:tr>
      <w:tr>
        <w:tc>
          <w:tcPr>
            <w:tcW w:type="dxa" w:w="4320"/>
          </w:tcPr>
          <w:p>
            <w:r>
              <w:rPr>
                <w:b/>
              </w:rPr>
              <w:t>Problema de negocio</w:t>
            </w:r>
          </w:p>
        </w:tc>
        <w:tc>
          <w:tcPr>
            <w:tcW w:type="dxa" w:w="4320"/>
          </w:tcPr>
          <w:p>
            <w:r>
              <w:t>Identificar experiencias, categorias u horarios con cancelacion anomala.</w:t>
            </w:r>
          </w:p>
        </w:tc>
      </w:tr>
      <w:tr>
        <w:tc>
          <w:tcPr>
            <w:tcW w:type="dxa" w:w="4320"/>
          </w:tcPr>
          <w:p>
            <w:r>
              <w:rPr>
                <w:b/>
              </w:rPr>
              <w:t>Datos utilizados</w:t>
            </w:r>
          </w:p>
        </w:tc>
        <w:tc>
          <w:tcPr>
            <w:tcW w:type="dxa" w:w="4320"/>
          </w:tcPr>
          <w:p>
            <w:r>
              <w:t>Reserva en estado Cancelada; motivo registrado en la bitacora de negocio; agrupacion por experiencia/categoria/fecha/horario.</w:t>
            </w:r>
          </w:p>
        </w:tc>
      </w:tr>
      <w:tr>
        <w:tc>
          <w:tcPr>
            <w:tcW w:type="dxa" w:w="4320"/>
          </w:tcPr>
          <w:p>
            <w:r>
              <w:rPr>
                <w:b/>
              </w:rPr>
              <w:t>Regla / criterio</w:t>
            </w:r>
          </w:p>
        </w:tc>
        <w:tc>
          <w:tcPr>
            <w:tcW w:type="dxa" w:w="4320"/>
          </w:tcPr>
          <w:p>
            <w:r>
              <w:t>Tasa de cancelacion = canceladas / total de reservas por experiencia/categoria/periodo; alerta cuando supera un umbral.</w:t>
            </w:r>
          </w:p>
        </w:tc>
      </w:tr>
      <w:tr>
        <w:tc>
          <w:tcPr>
            <w:tcW w:type="dxa" w:w="4320"/>
          </w:tcPr>
          <w:p>
            <w:r>
              <w:rPr>
                <w:b/>
              </w:rPr>
              <w:t>Resultado</w:t>
            </w:r>
          </w:p>
        </w:tc>
        <w:tc>
          <w:tcPr>
            <w:tcW w:type="dxa" w:w="4320"/>
          </w:tcPr>
          <w:p>
            <w:r>
              <w:t>Ranking de experiencias/categorias con mayor cancelacion y su evolucion.</w:t>
            </w:r>
          </w:p>
        </w:tc>
      </w:tr>
      <w:tr>
        <w:tc>
          <w:tcPr>
            <w:tcW w:type="dxa" w:w="4320"/>
          </w:tcPr>
          <w:p>
            <w:r>
              <w:rPr>
                <w:b/>
              </w:rPr>
              <w:t>Decision que permite</w:t>
            </w:r>
          </w:p>
        </w:tc>
        <w:tc>
          <w:tcPr>
            <w:tcW w:type="dxa" w:w="4320"/>
          </w:tcPr>
          <w:p>
            <w:r>
              <w:t>Revisar organizadores, horarios o experiencias problematicas.</w:t>
            </w:r>
          </w:p>
        </w:tc>
      </w:tr>
      <w:tr>
        <w:tc>
          <w:tcPr>
            <w:tcW w:type="dxa" w:w="4320"/>
          </w:tcPr>
          <w:p>
            <w:r>
              <w:rPr>
                <w:b/>
              </w:rPr>
              <w:t>Formulario</w:t>
            </w:r>
          </w:p>
        </w:tc>
        <w:tc>
          <w:tcPr>
            <w:tcW w:type="dxa" w:w="4320"/>
          </w:tcPr>
          <w:p>
            <w:r>
              <w:t>AnalisisCancelacionesForm.cs.</w:t>
            </w:r>
          </w:p>
        </w:tc>
      </w:tr>
      <w:tr>
        <w:tc>
          <w:tcPr>
            <w:tcW w:type="dxa" w:w="4320"/>
          </w:tcPr>
          <w:p>
            <w:r>
              <w:rPr>
                <w:b/>
              </w:rPr>
              <w:t>Dato adicional requerido</w:t>
            </w:r>
          </w:p>
        </w:tc>
        <w:tc>
          <w:tcPr>
            <w:tcW w:type="dxa" w:w="4320"/>
          </w:tcPr>
          <w:p>
            <w:r>
              <w:t>El motivo ya se persiste en el campo Reserva.MotivoCancelacion, por lo que el analisis por causa esta implementado. Para tipificar los motivos (catalogo cerrado) podria agregarse una tabla de motivos.</w:t>
            </w:r>
          </w:p>
        </w:tc>
      </w:tr>
      <w:tr>
        <w:tc>
          <w:tcPr>
            <w:tcW w:type="dxa" w:w="4320"/>
          </w:tcPr>
          <w:p>
            <w:r>
              <w:rPr>
                <w:b/>
              </w:rPr>
              <w:t>Estado</w:t>
            </w:r>
          </w:p>
        </w:tc>
        <w:tc>
          <w:tcPr>
            <w:tcW w:type="dxa" w:w="4320"/>
          </w:tcPr>
          <w:p>
            <w:r>
              <w:t>Implementado.</w:t>
            </w:r>
          </w:p>
        </w:tc>
      </w:tr>
    </w:tbl>
    <w:p/>
    <w:tbl>
      <w:tblPr>
        <w:tblStyle w:val="Cuadrculaclara-nfasis1"/>
        <w:tblW w:type="auto" w:w="0"/>
        <w:tblLayout w:type="autofit"/>
        <w:tblLook w:firstColumn="1" w:firstRow="1" w:lastColumn="0" w:lastRow="0" w:noHBand="0" w:noVBand="1" w:val="04A0"/>
      </w:tblPr>
      <w:tblGrid>
        <w:gridCol w:w="4320"/>
        <w:gridCol w:w="4320"/>
      </w:tblGrid>
      <w:tr>
        <w:tc>
          <w:tcPr>
            <w:tcW w:type="dxa" w:w="4320"/>
          </w:tcPr>
          <w:p>
            <w:r>
              <w:rPr>
                <w:b/>
              </w:rPr>
              <w:t>Codigo</w:t>
            </w:r>
          </w:p>
        </w:tc>
        <w:tc>
          <w:tcPr>
            <w:tcW w:type="dxa" w:w="4320"/>
          </w:tcPr>
          <w:p>
            <w:r>
              <w:t>CU-ANA-06</w:t>
            </w:r>
          </w:p>
        </w:tc>
      </w:tr>
      <w:tr>
        <w:tc>
          <w:tcPr>
            <w:tcW w:type="dxa" w:w="4320"/>
          </w:tcPr>
          <w:p>
            <w:r>
              <w:rPr>
                <w:b/>
              </w:rPr>
              <w:t>Nombre</w:t>
            </w:r>
          </w:p>
        </w:tc>
        <w:tc>
          <w:tcPr>
            <w:tcW w:type="dxa" w:w="4320"/>
          </w:tcPr>
          <w:p>
            <w:r>
              <w:t>Analisis del comportamiento de suscripciones</w:t>
            </w:r>
          </w:p>
        </w:tc>
      </w:tr>
      <w:tr>
        <w:tc>
          <w:tcPr>
            <w:tcW w:type="dxa" w:w="4320"/>
          </w:tcPr>
          <w:p>
            <w:r>
              <w:rPr>
                <w:b/>
              </w:rPr>
              <w:t>Objetivo</w:t>
            </w:r>
          </w:p>
        </w:tc>
        <w:tc>
          <w:tcPr>
            <w:tcW w:type="dxa" w:w="4320"/>
          </w:tcPr>
          <w:p>
            <w:r>
              <w:t>Comprender altas, renovaciones, vencimientos, suspensiones y consumo para detectar oportunidades de fidelizacion.</w:t>
            </w:r>
          </w:p>
        </w:tc>
      </w:tr>
      <w:tr>
        <w:tc>
          <w:tcPr>
            <w:tcW w:type="dxa" w:w="4320"/>
          </w:tcPr>
          <w:p>
            <w:r>
              <w:rPr>
                <w:b/>
              </w:rPr>
              <w:t>Actor principal</w:t>
            </w:r>
          </w:p>
        </w:tc>
        <w:tc>
          <w:tcPr>
            <w:tcW w:type="dxa" w:w="4320"/>
          </w:tcPr>
          <w:p>
            <w:r>
              <w:t>Administrador</w:t>
            </w:r>
          </w:p>
        </w:tc>
      </w:tr>
      <w:tr>
        <w:tc>
          <w:tcPr>
            <w:tcW w:type="dxa" w:w="4320"/>
          </w:tcPr>
          <w:p>
            <w:r>
              <w:rPr>
                <w:b/>
              </w:rPr>
              <w:t>Actores secundarios</w:t>
            </w:r>
          </w:p>
        </w:tc>
        <w:tc>
          <w:tcPr>
            <w:tcW w:type="dxa" w:w="4320"/>
          </w:tcPr>
          <w:p>
            <w:r>
              <w:t>Coordinador de Experiencias</w:t>
            </w:r>
          </w:p>
        </w:tc>
      </w:tr>
      <w:tr>
        <w:tc>
          <w:tcPr>
            <w:tcW w:type="dxa" w:w="4320"/>
          </w:tcPr>
          <w:p>
            <w:r>
              <w:rPr>
                <w:b/>
              </w:rPr>
              <w:t>Problema de negocio</w:t>
            </w:r>
          </w:p>
        </w:tc>
        <w:tc>
          <w:tcPr>
            <w:tcW w:type="dxa" w:w="4320"/>
          </w:tcPr>
          <w:p>
            <w:r>
              <w:t>Entender la salud de la base de suscripciones por plan.</w:t>
            </w:r>
          </w:p>
        </w:tc>
      </w:tr>
      <w:tr>
        <w:tc>
          <w:tcPr>
            <w:tcW w:type="dxa" w:w="4320"/>
          </w:tcPr>
          <w:p>
            <w:r>
              <w:rPr>
                <w:b/>
              </w:rPr>
              <w:t>Datos utilizados</w:t>
            </w:r>
          </w:p>
        </w:tc>
        <w:tc>
          <w:tcPr>
            <w:tcW w:type="dxa" w:w="4320"/>
          </w:tcPr>
          <w:p>
            <w:r>
              <w:t>Suscripcion (estado, vencimiento, consumo mensual) y PlanSuscripcion.</w:t>
            </w:r>
          </w:p>
        </w:tc>
      </w:tr>
      <w:tr>
        <w:tc>
          <w:tcPr>
            <w:tcW w:type="dxa" w:w="4320"/>
          </w:tcPr>
          <w:p>
            <w:r>
              <w:rPr>
                <w:b/>
              </w:rPr>
              <w:t>Regla / criterio</w:t>
            </w:r>
          </w:p>
        </w:tc>
        <w:tc>
          <w:tcPr>
            <w:tcW w:type="dxa" w:w="4320"/>
          </w:tcPr>
          <w:p>
            <w:r>
              <w:t>Metricas de altas/renovaciones/suspensiones por periodo; porcentaje de consumo del saldo por plan; suscripciones por vencer.</w:t>
            </w:r>
          </w:p>
        </w:tc>
      </w:tr>
      <w:tr>
        <w:tc>
          <w:tcPr>
            <w:tcW w:type="dxa" w:w="4320"/>
          </w:tcPr>
          <w:p>
            <w:r>
              <w:rPr>
                <w:b/>
              </w:rPr>
              <w:t>Resultado</w:t>
            </w:r>
          </w:p>
        </w:tc>
        <w:tc>
          <w:tcPr>
            <w:tcW w:type="dxa" w:w="4320"/>
          </w:tcPr>
          <w:p>
            <w:r>
              <w:t>Indicadores de retencion por plan y alertas de vencimiento.</w:t>
            </w:r>
          </w:p>
        </w:tc>
      </w:tr>
      <w:tr>
        <w:tc>
          <w:tcPr>
            <w:tcW w:type="dxa" w:w="4320"/>
          </w:tcPr>
          <w:p>
            <w:r>
              <w:rPr>
                <w:b/>
              </w:rPr>
              <w:t>Decision que permite</w:t>
            </w:r>
          </w:p>
        </w:tc>
        <w:tc>
          <w:tcPr>
            <w:tcW w:type="dxa" w:w="4320"/>
          </w:tcPr>
          <w:p>
            <w:r>
              <w:t>Ajustar planes y priorizar acciones de renovacion.</w:t>
            </w:r>
          </w:p>
        </w:tc>
      </w:tr>
      <w:tr>
        <w:tc>
          <w:tcPr>
            <w:tcW w:type="dxa" w:w="4320"/>
          </w:tcPr>
          <w:p>
            <w:r>
              <w:rPr>
                <w:b/>
              </w:rPr>
              <w:t>Formulario</w:t>
            </w:r>
          </w:p>
        </w:tc>
        <w:tc>
          <w:tcPr>
            <w:tcW w:type="dxa" w:w="4320"/>
          </w:tcPr>
          <w:p>
            <w:r>
              <w:t>AnalisisSuscripcionesForm.cs.</w:t>
            </w:r>
          </w:p>
        </w:tc>
      </w:tr>
      <w:tr>
        <w:tc>
          <w:tcPr>
            <w:tcW w:type="dxa" w:w="4320"/>
          </w:tcPr>
          <w:p>
            <w:r>
              <w:rPr>
                <w:b/>
              </w:rPr>
              <w:t>Dato adicional requerido</w:t>
            </w:r>
          </w:p>
        </w:tc>
        <w:tc>
          <w:tcPr>
            <w:tcW w:type="dxa" w:w="4320"/>
          </w:tcPr>
          <w:p>
            <w:r>
              <w:t>Para la evolucion temporal fina (curva de renovaciones/suspensiones) conviene un historial fechado de los cambios de estado de la suscripcion; hoy se conoce el estado actual y el vencimiento.</w:t>
            </w:r>
          </w:p>
        </w:tc>
      </w:tr>
      <w:tr>
        <w:tc>
          <w:tcPr>
            <w:tcW w:type="dxa" w:w="4320"/>
          </w:tcPr>
          <w:p>
            <w:r>
              <w:rPr>
                <w:b/>
              </w:rPr>
              <w:t>Estado</w:t>
            </w:r>
          </w:p>
        </w:tc>
        <w:tc>
          <w:tcPr>
            <w:tcW w:type="dxa" w:w="4320"/>
          </w:tcPr>
          <w:p>
            <w:r>
              <w:t>Implementado.</w:t>
            </w:r>
          </w:p>
        </w:tc>
      </w:tr>
    </w:tbl>
    <w:p/>
    <w:tbl>
      <w:tblPr>
        <w:tblStyle w:val="Cuadrculaclara-nfasis1"/>
        <w:tblW w:type="auto" w:w="0"/>
        <w:tblLook w:firstColumn="1" w:firstRow="1" w:lastColumn="0" w:lastRow="0" w:noHBand="0" w:noVBand="1" w:val="04A0"/>
      </w:tblPr>
      <w:tblGrid>
        <w:gridCol w:w="4320"/>
        <w:gridCol w:w="4320"/>
      </w:tblGrid>
      <w:tr>
        <w:tc>
          <w:tcPr>
            <w:tcW w:type="dxa" w:w="4320"/>
          </w:tcPr>
          <w:p>
            <w:r>
              <w:rPr>
                <w:b/>
              </w:rPr>
              <w:t>Codigo</w:t>
            </w:r>
          </w:p>
        </w:tc>
        <w:tc>
          <w:tcPr>
            <w:tcW w:type="dxa" w:w="4320"/>
          </w:tcPr>
          <w:p>
            <w:r>
              <w:t>CU-ANA-07</w:t>
            </w:r>
          </w:p>
        </w:tc>
      </w:tr>
      <w:tr>
        <w:tc>
          <w:tcPr>
            <w:tcW w:type="dxa" w:w="4320"/>
          </w:tcPr>
          <w:p>
            <w:r>
              <w:rPr>
                <w:b/>
              </w:rPr>
              <w:t>Nombre</w:t>
            </w:r>
          </w:p>
        </w:tc>
        <w:tc>
          <w:tcPr>
            <w:tcW w:type="dxa" w:w="4320"/>
          </w:tcPr>
          <w:p>
            <w:r>
              <w:t>Reportes comerciales por Agente de Reservas</w:t>
            </w:r>
          </w:p>
        </w:tc>
      </w:tr>
      <w:tr>
        <w:tc>
          <w:tcPr>
            <w:tcW w:type="dxa" w:w="4320"/>
          </w:tcPr>
          <w:p>
            <w:r>
              <w:rPr>
                <w:b/>
              </w:rPr>
              <w:t>Objetivo</w:t>
            </w:r>
          </w:p>
        </w:tc>
        <w:tc>
          <w:tcPr>
            <w:tcW w:type="dxa" w:w="4320"/>
          </w:tcPr>
          <w:p>
            <w:r>
              <w:t>Evaluar el desempeno comercial midiendo la actividad de reservas por agente.</w:t>
            </w:r>
          </w:p>
        </w:tc>
      </w:tr>
      <w:tr>
        <w:tc>
          <w:tcPr>
            <w:tcW w:type="dxa" w:w="4320"/>
          </w:tcPr>
          <w:p>
            <w:r>
              <w:rPr>
                <w:b/>
              </w:rPr>
              <w:t>Actor principal</w:t>
            </w:r>
          </w:p>
        </w:tc>
        <w:tc>
          <w:tcPr>
            <w:tcW w:type="dxa" w:w="4320"/>
          </w:tcPr>
          <w:p>
            <w:r>
              <w:t>Administrador</w:t>
            </w:r>
          </w:p>
        </w:tc>
      </w:tr>
      <w:tr>
        <w:tc>
          <w:tcPr>
            <w:tcW w:type="dxa" w:w="4320"/>
          </w:tcPr>
          <w:p>
            <w:r>
              <w:rPr>
                <w:b/>
              </w:rPr>
              <w:t>Actores secundarios</w:t>
            </w:r>
          </w:p>
        </w:tc>
        <w:tc>
          <w:tcPr>
            <w:tcW w:type="dxa" w:w="4320"/>
          </w:tcPr>
          <w:p>
            <w:r>
              <w:t>Coordinador de Experiencias</w:t>
            </w:r>
          </w:p>
        </w:tc>
      </w:tr>
      <w:tr>
        <w:tc>
          <w:tcPr>
            <w:tcW w:type="dxa" w:w="4320"/>
          </w:tcPr>
          <w:p>
            <w:r>
              <w:rPr>
                <w:b/>
              </w:rPr>
              <w:t>Precondiciones</w:t>
            </w:r>
          </w:p>
        </w:tc>
        <w:tc>
          <w:tcPr>
            <w:tcW w:type="dxa" w:w="4320"/>
          </w:tcPr>
          <w:p>
            <w:r>
              <w:t>Existen reservas registradas.</w:t>
            </w:r>
          </w:p>
        </w:tc>
      </w:tr>
      <w:tr>
        <w:tc>
          <w:tcPr>
            <w:tcW w:type="dxa" w:w="4320"/>
          </w:tcPr>
          <w:p>
            <w:r>
              <w:rPr>
                <w:b/>
              </w:rPr>
              <w:t>Postcondiciones</w:t>
            </w:r>
          </w:p>
        </w:tc>
        <w:tc>
          <w:tcPr>
            <w:tcW w:type="dxa" w:w="4320"/>
          </w:tcPr>
          <w:p>
            <w:r>
              <w:t>Solo lectura.</w:t>
            </w:r>
          </w:p>
        </w:tc>
      </w:tr>
      <w:tr>
        <w:tc>
          <w:tcPr>
            <w:tcW w:type="dxa" w:w="4320"/>
          </w:tcPr>
          <w:p>
            <w:r>
              <w:rPr>
                <w:b/>
              </w:rPr>
              <w:t>Disparador</w:t>
            </w:r>
          </w:p>
        </w:tc>
        <w:tc>
          <w:tcPr>
            <w:tcW w:type="dxa" w:w="4320"/>
          </w:tcPr>
          <w:p>
            <w:r>
              <w:t>Necesidad de comparar el desempeno de los agentes.</w:t>
            </w:r>
          </w:p>
        </w:tc>
      </w:tr>
      <w:tr>
        <w:tc>
          <w:tcPr>
            <w:tcW w:type="dxa" w:w="4320"/>
          </w:tcPr>
          <w:p>
            <w:r>
              <w:rPr>
                <w:b/>
              </w:rPr>
              <w:t>Datos utilizados</w:t>
            </w:r>
          </w:p>
        </w:tc>
        <w:tc>
          <w:tcPr>
            <w:tcW w:type="dxa" w:w="4320"/>
          </w:tcPr>
          <w:p>
            <w:r>
              <w:t>Reserva (IdEmpleado, NombreEmpleado, Estado, IdCliente, FechaReserva).</w:t>
            </w:r>
          </w:p>
        </w:tc>
      </w:tr>
      <w:tr>
        <w:tc>
          <w:tcPr>
            <w:tcW w:type="dxa" w:w="4320"/>
          </w:tcPr>
          <w:p>
            <w:r>
              <w:rPr>
                <w:b/>
              </w:rPr>
              <w:t>Regla / criterio</w:t>
            </w:r>
          </w:p>
        </w:tc>
        <w:tc>
          <w:tcPr>
            <w:tcW w:type="dxa" w:w="4320"/>
          </w:tcPr>
          <w:p>
            <w:r>
              <w:t>Agrupacion por agente: reservas, efectivas (no canceladas), canceladas, asistidas, clientes distintos y tasa de cancelacion = canceladas / reservas. Terminologia de ExperienceHub: Agente de Reservas (no 'vendedor').</w:t>
            </w:r>
          </w:p>
        </w:tc>
      </w:tr>
      <w:tr>
        <w:tc>
          <w:tcPr>
            <w:tcW w:type="dxa" w:w="4320"/>
          </w:tcPr>
          <w:p>
            <w:r>
              <w:rPr>
                <w:b/>
              </w:rPr>
              <w:t>Resultado</w:t>
            </w:r>
          </w:p>
        </w:tc>
        <w:tc>
          <w:tcPr>
            <w:tcW w:type="dxa" w:w="4320"/>
          </w:tcPr>
          <w:p>
            <w:r>
              <w:t>Ranking de agentes con KPIs de actividad.</w:t>
            </w:r>
          </w:p>
        </w:tc>
      </w:tr>
      <w:tr>
        <w:tc>
          <w:tcPr>
            <w:tcW w:type="dxa" w:w="4320"/>
          </w:tcPr>
          <w:p>
            <w:r>
              <w:rPr>
                <w:b/>
              </w:rPr>
              <w:t>Decision que permite</w:t>
            </w:r>
          </w:p>
        </w:tc>
        <w:tc>
          <w:tcPr>
            <w:tcW w:type="dxa" w:w="4320"/>
          </w:tcPr>
          <w:p>
            <w:r>
              <w:t>Detectar diferencias de actividad y desempeno entre agentes.</w:t>
            </w:r>
          </w:p>
        </w:tc>
      </w:tr>
      <w:tr>
        <w:tc>
          <w:tcPr>
            <w:tcW w:type="dxa" w:w="4320"/>
          </w:tcPr>
          <w:p>
            <w:r>
              <w:rPr>
                <w:b/>
              </w:rPr>
              <w:t>Formulario</w:t>
            </w:r>
          </w:p>
        </w:tc>
        <w:tc>
          <w:tcPr>
            <w:tcW w:type="dxa" w:w="4320"/>
          </w:tcPr>
          <w:p>
            <w:r>
              <w:t>ReportesComercialesForm.cs + BLL.AnalisisComercial.</w:t>
            </w:r>
          </w:p>
        </w:tc>
      </w:tr>
      <w:tr>
        <w:tc>
          <w:tcPr>
            <w:tcW w:type="dxa" w:w="4320"/>
          </w:tcPr>
          <w:p>
            <w:r>
              <w:rPr>
                <w:b/>
              </w:rPr>
              <w:t>Dato adicional requerido</w:t>
            </w:r>
          </w:p>
        </w:tc>
        <w:tc>
          <w:tcPr>
            <w:tcW w:type="dxa" w:w="4320"/>
          </w:tcPr>
          <w:p>
            <w:r>
              <w:t>Las altas/renovaciones de suscripcion no se atribuyen a un agente (Suscripcion no persiste el empleado). Para incluirlas conviene agregar ese campo.</w:t>
            </w:r>
          </w:p>
        </w:tc>
      </w:tr>
      <w:tr>
        <w:tc>
          <w:tcPr>
            <w:tcW w:type="dxa" w:w="4320"/>
          </w:tcPr>
          <w:p>
            <w:r>
              <w:rPr>
                <w:b/>
              </w:rPr>
              <w:t>Estado</w:t>
            </w:r>
          </w:p>
        </w:tc>
        <w:tc>
          <w:tcPr>
            <w:tcW w:type="dxa" w:w="4320"/>
          </w:tcPr>
          <w:p>
            <w:r>
              <w:t>Implementado.</w:t>
            </w:r>
          </w:p>
        </w:tc>
      </w:tr>
    </w:tbl>
    <w:p/>
    <w:p>
      <w:pPr>
        <w:pStyle w:val="Ttulo3"/>
      </w:pPr>
      <w:r>
        <w:t>Adaptacion de los analisis propuestos al dominio de ExperienceHub:</w:t>
      </w:r>
    </w:p>
    <w:p>
      <w:r>
        <w:t>Analisis de rotacion de experiencias (PdN 9) y deteccion de escasez / demanda insatisfecha (PdN 12): cubiertos funcionalmente por CU-ANA-03 (Analisis de popularidad y ocupacion), que ya expone reservas, ocupacion, lista de espera y el segmento de demanda (Alta / Normal / Baja) por experiencia, categoria y ciudad. No se duplica en un formulario aparte para no fragmentar la funcionalidad.</w:t>
      </w:r>
    </w:p>
    <w:p>
      <w:r>
        <w:t>Analisis de tiempos de mantenimiento (PdN 11): el dominio de ExperienceHub NO registra un historico de mantenimiento del catalogo ni de cambios de estado fechados de la experiencia, por lo que no se puede implementar de forma real sin inventar datos. Se documenta como limitacion. Dato adicional requerido: un registro fechado del ciclo de vida / cambios de estado de la experiencia (y de la suscripcion) para poder medir tiempos operativos.</w:t>
      </w:r>
    </w:p>
    <w:p>
      <w:pPr>
        <w:pStyle w:val="Ttulo2"/>
      </w:pPr>
      <w:r>
        <w:t>4.4 Modulos Transversales (Casos de Uso tecnicos)</w:t>
      </w:r>
    </w:p>
    <w:p>
      <w:r>
        <w:t>Los siguientes modulos dan soporte a los tres PdN y NO constituyen negocio en si mismos: no deben interpretarse como Procesos de Negocio. Se desarrollan en detalle en las secciones 8 (Bitacoras), 9 (Seguridad y Gestion de Usuarios) y 10 (Consideraciones especiales). Aqui se listan sus casos de uso tecnicos para completar la trazabilidad.</w:t>
      </w:r>
    </w:p>
    <w:p>
      <w:pPr>
        <w:pStyle w:val="Listaconvietas"/>
      </w:pPr>
      <w:r>
        <w:t>CU-TR-01 Iniciar / cerrar sesion — control de acceso con PBKDF2-SHA256, bloqueo de login progresivo y sesion Singleton (SessionManager). Formulario: Login.cs. Detalle: 9.2.</w:t>
      </w:r>
    </w:p>
    <w:p>
      <w:pPr>
        <w:pStyle w:val="Listaconvietas"/>
      </w:pPr>
      <w:r>
        <w:t>CU-TR-02 Gestionar usuarios internos — alta/baja(logica)/modificacion; un usuario por empleado; versionado Memento antes de operaciones destructivas. Formularios: Usuarios.cs, AdministracionUsuariosForm.cs. Detalle: 9.1.</w:t>
      </w:r>
    </w:p>
    <w:p>
      <w:pPr>
        <w:pStyle w:val="Listaconvietas"/>
      </w:pPr>
      <w:r>
        <w:t>CU-TR-03 Gestionar perfiles y permisos — arbol de permisos configurable (patron Composite). Formulario: GestorPermisos.cs. Detalle: 3 y 9.3.</w:t>
      </w:r>
    </w:p>
    <w:p>
      <w:pPr>
        <w:pStyle w:val="Listaconvietas"/>
      </w:pPr>
      <w:r>
        <w:t>CU-TR-04 Consultar bitacoras de sistema y de negocio — solo lectura, con busqueda combinada y exportacion a PDF. Formulario: Bitacora.cs. Detalle: 8.</w:t>
      </w:r>
    </w:p>
    <w:p>
      <w:pPr>
        <w:pStyle w:val="Listaconvietas"/>
      </w:pPr>
      <w:r>
        <w:t>CU-TR-05 Configurar idioma de la interfaz — patron Observer (GestorIdioma / IIdiomaObserver). Formulario: FormIdiomas.cs.</w:t>
      </w:r>
    </w:p>
    <w:p>
      <w:pPr>
        <w:pStyle w:val="Listaconvietas"/>
      </w:pPr>
      <w:r>
        <w:t>CU-TR-06 Verificar y reparar integridad — digitos verificadores DVH/DVV, fail-closed, con recalculo y historial. Formulario: DiagnosticoIntegridadForm.cs. Detalle: 9.4.</w:t>
      </w:r>
    </w:p>
    <w:p>
      <w:pPr>
        <w:pStyle w:val="Listaconvietas"/>
      </w:pPr>
      <w:r>
        <w:t>CU-TR-07 Backup y restauracion — cifrado PBKDF2 + AES, extension .ehbak. Formulario: BackupForm.cs. Detalle: 9.5.</w:t>
      </w:r>
    </w:p>
    <w:p>
      <w:pPr>
        <w:pStyle w:val="Listaconvietas"/>
      </w:pPr>
      <w:r>
        <w:t>CU-TR-08 Historial de versiones / control de cambios — patron Memento sobre Usuario y Reserva, con restauracion de estados. Formulario: VersionHistorialForm.cs. Detalle: 10.6.</w:t>
      </w:r>
    </w:p>
    <w:p>
      <w:pPr>
        <w:pStyle w:val="Ttulo2"/>
      </w:pPr>
      <w:r>
        <w:t>4.5 Matriz de Trazabilidad</w:t>
      </w:r>
    </w:p>
    <w:p>
      <w:r>
        <w:t>La siguiente matriz relaciona cada Proceso de Negocio con sus Casos de Uso, la funcionalidad, el formulario, la entidad principal, los datos utilizados y el estado de implementacion. Todos los CU estan Implementados: los formularios existen en el proyecto (los CU analiticos CU-ANA-03 a 06 se incorporaron en la segunda iteracion, reutilizando datos ya disponibles).</w:t>
      </w:r>
    </w:p>
    <w:tbl>
      <w:tblPr>
        <w:tblStyle w:val="Cuadrculaclara-nfasis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PdN</w:t>
            </w:r>
          </w:p>
        </w:tc>
        <w:tc>
          <w:tcPr>
            <w:tcW w:type="dxa" w:w="1234"/>
          </w:tcPr>
          <w:p>
            <w:r>
              <w:rPr>
                <w:b/>
              </w:rPr>
              <w:t>CU</w:t>
            </w:r>
          </w:p>
        </w:tc>
        <w:tc>
          <w:tcPr>
            <w:tcW w:type="dxa" w:w="1234"/>
          </w:tcPr>
          <w:p>
            <w:r>
              <w:rPr>
                <w:b/>
              </w:rPr>
              <w:t>Funcionalidad</w:t>
            </w:r>
          </w:p>
        </w:tc>
        <w:tc>
          <w:tcPr>
            <w:tcW w:type="dxa" w:w="1234"/>
          </w:tcPr>
          <w:p>
            <w:r>
              <w:rPr>
                <w:b/>
              </w:rPr>
              <w:t>Formulario</w:t>
            </w:r>
          </w:p>
        </w:tc>
        <w:tc>
          <w:tcPr>
            <w:tcW w:type="dxa" w:w="1234"/>
          </w:tcPr>
          <w:p>
            <w:r>
              <w:rPr>
                <w:b/>
              </w:rPr>
              <w:t>Entidad</w:t>
            </w:r>
          </w:p>
        </w:tc>
        <w:tc>
          <w:tcPr>
            <w:tcW w:type="dxa" w:w="1234"/>
          </w:tcPr>
          <w:p>
            <w:r>
              <w:rPr>
                <w:b/>
              </w:rPr>
              <w:t>Datos</w:t>
            </w:r>
          </w:p>
        </w:tc>
        <w:tc>
          <w:tcPr>
            <w:tcW w:type="dxa" w:w="1234"/>
          </w:tcPr>
          <w:p>
            <w:r>
              <w:rPr>
                <w:b/>
              </w:rPr>
              <w:t>Estado</w:t>
            </w:r>
          </w:p>
        </w:tc>
      </w:tr>
      <w:tr>
        <w:tc>
          <w:tcPr>
            <w:tcW w:type="dxa" w:w="1234"/>
          </w:tcPr>
          <w:p>
            <w:r>
              <w:t>PN-FID</w:t>
            </w:r>
          </w:p>
        </w:tc>
        <w:tc>
          <w:tcPr>
            <w:tcW w:type="dxa" w:w="1234"/>
          </w:tcPr>
          <w:p>
            <w:r>
              <w:t>CU-FID-01</w:t>
            </w:r>
          </w:p>
        </w:tc>
        <w:tc>
          <w:tcPr>
            <w:tcW w:type="dxa" w:w="1234"/>
          </w:tcPr>
          <w:p>
            <w:r>
              <w:t>Gestionar clientes</w:t>
            </w:r>
          </w:p>
        </w:tc>
        <w:tc>
          <w:tcPr>
            <w:tcW w:type="dxa" w:w="1234"/>
          </w:tcPr>
          <w:p>
            <w:r>
              <w:t>Clientes / ClienteForm</w:t>
            </w:r>
          </w:p>
        </w:tc>
        <w:tc>
          <w:tcPr>
            <w:tcW w:type="dxa" w:w="1234"/>
          </w:tcPr>
          <w:p>
            <w:r>
              <w:t>Cliente</w:t>
            </w:r>
          </w:p>
        </w:tc>
        <w:tc>
          <w:tcPr>
            <w:tcW w:type="dxa" w:w="1234"/>
          </w:tcPr>
          <w:p>
            <w:r>
              <w:t>Datos del cliente, ciudad, intereses</w:t>
            </w:r>
          </w:p>
        </w:tc>
        <w:tc>
          <w:tcPr>
            <w:tcW w:type="dxa" w:w="1234"/>
          </w:tcPr>
          <w:p>
            <w:r>
              <w:t>Implementado</w:t>
            </w:r>
          </w:p>
        </w:tc>
      </w:tr>
      <w:tr>
        <w:tc>
          <w:tcPr>
            <w:tcW w:type="dxa" w:w="1234"/>
          </w:tcPr>
          <w:p>
            <w:r>
              <w:t>PN-FID</w:t>
            </w:r>
          </w:p>
        </w:tc>
        <w:tc>
          <w:tcPr>
            <w:tcW w:type="dxa" w:w="1234"/>
          </w:tcPr>
          <w:p>
            <w:r>
              <w:t>CU-FID-02</w:t>
            </w:r>
          </w:p>
        </w:tc>
        <w:tc>
          <w:tcPr>
            <w:tcW w:type="dxa" w:w="1234"/>
          </w:tcPr>
          <w:p>
            <w:r>
              <w:t>Gestionar planes</w:t>
            </w:r>
          </w:p>
        </w:tc>
        <w:tc>
          <w:tcPr>
            <w:tcW w:type="dxa" w:w="1234"/>
          </w:tcPr>
          <w:p>
            <w:r>
              <w:t>Planes</w:t>
            </w:r>
          </w:p>
        </w:tc>
        <w:tc>
          <w:tcPr>
            <w:tcW w:type="dxa" w:w="1234"/>
          </w:tcPr>
          <w:p>
            <w:r>
              <w:t>PlanSuscripcion</w:t>
            </w:r>
          </w:p>
        </w:tc>
        <w:tc>
          <w:tcPr>
            <w:tcW w:type="dxa" w:w="1234"/>
          </w:tcPr>
          <w:p>
            <w:r>
              <w:t>Limites y beneficios del plan</w:t>
            </w:r>
          </w:p>
        </w:tc>
        <w:tc>
          <w:tcPr>
            <w:tcW w:type="dxa" w:w="1234"/>
          </w:tcPr>
          <w:p>
            <w:r>
              <w:t>Implementado</w:t>
            </w:r>
          </w:p>
        </w:tc>
      </w:tr>
      <w:tr>
        <w:tc>
          <w:tcPr>
            <w:tcW w:type="dxa" w:w="1234"/>
          </w:tcPr>
          <w:p>
            <w:r>
              <w:t>PN-FID</w:t>
            </w:r>
          </w:p>
        </w:tc>
        <w:tc>
          <w:tcPr>
            <w:tcW w:type="dxa" w:w="1234"/>
          </w:tcPr>
          <w:p>
            <w:r>
              <w:t>CU-FID-03</w:t>
            </w:r>
          </w:p>
        </w:tc>
        <w:tc>
          <w:tcPr>
            <w:tcW w:type="dxa" w:w="1234"/>
          </w:tcPr>
          <w:p>
            <w:r>
              <w:t>Gestionar suscripciones</w:t>
            </w:r>
          </w:p>
        </w:tc>
        <w:tc>
          <w:tcPr>
            <w:tcW w:type="dxa" w:w="1234"/>
          </w:tcPr>
          <w:p>
            <w:r>
              <w:t>SuscripcionesForm</w:t>
            </w:r>
          </w:p>
        </w:tc>
        <w:tc>
          <w:tcPr>
            <w:tcW w:type="dxa" w:w="1234"/>
          </w:tcPr>
          <w:p>
            <w:r>
              <w:t>Suscripcion</w:t>
            </w:r>
          </w:p>
        </w:tc>
        <w:tc>
          <w:tcPr>
            <w:tcW w:type="dxa" w:w="1234"/>
          </w:tcPr>
          <w:p>
            <w:r>
              <w:t>Vigencia, estado, consumo</w:t>
            </w:r>
          </w:p>
        </w:tc>
        <w:tc>
          <w:tcPr>
            <w:tcW w:type="dxa" w:w="1234"/>
          </w:tcPr>
          <w:p>
            <w:r>
              <w:t>Implementado</w:t>
            </w:r>
          </w:p>
        </w:tc>
      </w:tr>
      <w:tr>
        <w:tc>
          <w:tcPr>
            <w:tcW w:type="dxa" w:w="1234"/>
          </w:tcPr>
          <w:p>
            <w:r>
              <w:t>PN-FID</w:t>
            </w:r>
          </w:p>
        </w:tc>
        <w:tc>
          <w:tcPr>
            <w:tcW w:type="dxa" w:w="1234"/>
          </w:tcPr>
          <w:p>
            <w:r>
              <w:t>CU-FID-04</w:t>
            </w:r>
          </w:p>
        </w:tc>
        <w:tc>
          <w:tcPr>
            <w:tcW w:type="dxa" w:w="1234"/>
          </w:tcPr>
          <w:p>
            <w:r>
              <w:t>Historial y estado comercial</w:t>
            </w:r>
          </w:p>
        </w:tc>
        <w:tc>
          <w:tcPr>
            <w:tcW w:type="dxa" w:w="1234"/>
          </w:tcPr>
          <w:p>
            <w:r>
              <w:t>Clientes / ClienteForm</w:t>
            </w:r>
          </w:p>
        </w:tc>
        <w:tc>
          <w:tcPr>
            <w:tcW w:type="dxa" w:w="1234"/>
          </w:tcPr>
          <w:p>
            <w:r>
              <w:t>Cliente+Reserva+Suscripcion</w:t>
            </w:r>
          </w:p>
        </w:tc>
        <w:tc>
          <w:tcPr>
            <w:tcW w:type="dxa" w:w="1234"/>
          </w:tcPr>
          <w:p>
            <w:r>
              <w:t>Saldo, reservas vigentes, estado</w:t>
            </w:r>
          </w:p>
        </w:tc>
        <w:tc>
          <w:tcPr>
            <w:tcW w:type="dxa" w:w="1234"/>
          </w:tcPr>
          <w:p>
            <w:r>
              <w:t>Implementado</w:t>
            </w:r>
          </w:p>
        </w:tc>
      </w:tr>
      <w:tr>
        <w:tc>
          <w:tcPr>
            <w:tcW w:type="dxa" w:w="1234"/>
          </w:tcPr>
          <w:p>
            <w:r>
              <w:t>PN-FID</w:t>
            </w:r>
          </w:p>
        </w:tc>
        <w:tc>
          <w:tcPr>
            <w:tcW w:type="dxa" w:w="1234"/>
          </w:tcPr>
          <w:p>
            <w:r>
              <w:t>CU-FID-05</w:t>
            </w:r>
          </w:p>
        </w:tc>
        <w:tc>
          <w:tcPr>
            <w:tcW w:type="dxa" w:w="1234"/>
          </w:tcPr>
          <w:p>
            <w:r>
              <w:t>Preferencias e intereses</w:t>
            </w:r>
          </w:p>
        </w:tc>
        <w:tc>
          <w:tcPr>
            <w:tcW w:type="dxa" w:w="1234"/>
          </w:tcPr>
          <w:p>
            <w:r>
              <w:t>ClienteForm</w:t>
            </w:r>
          </w:p>
        </w:tc>
        <w:tc>
          <w:tcPr>
            <w:tcW w:type="dxa" w:w="1234"/>
          </w:tcPr>
          <w:p>
            <w:r>
              <w:t>Interes / Preferencia</w:t>
            </w:r>
          </w:p>
        </w:tc>
        <w:tc>
          <w:tcPr>
            <w:tcW w:type="dxa" w:w="1234"/>
          </w:tcPr>
          <w:p>
            <w:r>
              <w:t>Intereses declarados</w:t>
            </w:r>
          </w:p>
        </w:tc>
        <w:tc>
          <w:tcPr>
            <w:tcW w:type="dxa" w:w="1234"/>
          </w:tcPr>
          <w:p>
            <w:r>
              <w:t>Implementado</w:t>
            </w:r>
          </w:p>
        </w:tc>
      </w:tr>
      <w:tr>
        <w:tc>
          <w:tcPr>
            <w:tcW w:type="dxa" w:w="1234"/>
          </w:tcPr>
          <w:p>
            <w:r>
              <w:t>PN-OPE</w:t>
            </w:r>
          </w:p>
        </w:tc>
        <w:tc>
          <w:tcPr>
            <w:tcW w:type="dxa" w:w="1234"/>
          </w:tcPr>
          <w:p>
            <w:r>
              <w:t>CU-OPE-01</w:t>
            </w:r>
          </w:p>
        </w:tc>
        <w:tc>
          <w:tcPr>
            <w:tcW w:type="dxa" w:w="1234"/>
          </w:tcPr>
          <w:p>
            <w:r>
              <w:t>Catalogo de experiencias</w:t>
            </w:r>
          </w:p>
        </w:tc>
        <w:tc>
          <w:tcPr>
            <w:tcW w:type="dxa" w:w="1234"/>
          </w:tcPr>
          <w:p>
            <w:r>
              <w:t>Experiencias</w:t>
            </w:r>
          </w:p>
        </w:tc>
        <w:tc>
          <w:tcPr>
            <w:tcW w:type="dxa" w:w="1234"/>
          </w:tcPr>
          <w:p>
            <w:r>
              <w:t>Experiencia</w:t>
            </w:r>
          </w:p>
        </w:tc>
        <w:tc>
          <w:tcPr>
            <w:tcW w:type="dxa" w:w="1234"/>
          </w:tcPr>
          <w:p>
            <w:r>
              <w:t>Catalogo, estado, cupo</w:t>
            </w:r>
          </w:p>
        </w:tc>
        <w:tc>
          <w:tcPr>
            <w:tcW w:type="dxa" w:w="1234"/>
          </w:tcPr>
          <w:p>
            <w:r>
              <w:t>Implementado</w:t>
            </w:r>
          </w:p>
        </w:tc>
      </w:tr>
      <w:tr>
        <w:tc>
          <w:tcPr>
            <w:tcW w:type="dxa" w:w="1234"/>
          </w:tcPr>
          <w:p>
            <w:r>
              <w:t>PN-OPE</w:t>
            </w:r>
          </w:p>
        </w:tc>
        <w:tc>
          <w:tcPr>
            <w:tcW w:type="dxa" w:w="1234"/>
          </w:tcPr>
          <w:p>
            <w:r>
              <w:t>CU-OPE-02</w:t>
            </w:r>
          </w:p>
        </w:tc>
        <w:tc>
          <w:tcPr>
            <w:tcW w:type="dxa" w:w="1234"/>
          </w:tcPr>
          <w:p>
            <w:r>
              <w:t>Catalogos de referencia</w:t>
            </w:r>
          </w:p>
        </w:tc>
        <w:tc>
          <w:tcPr>
            <w:tcW w:type="dxa" w:w="1234"/>
          </w:tcPr>
          <w:p>
            <w:r>
              <w:t>Organizadores / Categorias / Ciudades</w:t>
            </w:r>
          </w:p>
        </w:tc>
        <w:tc>
          <w:tcPr>
            <w:tcW w:type="dxa" w:w="1234"/>
          </w:tcPr>
          <w:p>
            <w:r>
              <w:t>Organizador/Categoria/Ciudad</w:t>
            </w:r>
          </w:p>
        </w:tc>
        <w:tc>
          <w:tcPr>
            <w:tcW w:type="dxa" w:w="1234"/>
          </w:tcPr>
          <w:p>
            <w:r>
              <w:t>Datos de referencia</w:t>
            </w:r>
          </w:p>
        </w:tc>
        <w:tc>
          <w:tcPr>
            <w:tcW w:type="dxa" w:w="1234"/>
          </w:tcPr>
          <w:p>
            <w:r>
              <w:t>Implementado</w:t>
            </w:r>
          </w:p>
        </w:tc>
      </w:tr>
      <w:tr>
        <w:tc>
          <w:tcPr>
            <w:tcW w:type="dxa" w:w="1234"/>
          </w:tcPr>
          <w:p>
            <w:r>
              <w:t>PN-OPE</w:t>
            </w:r>
          </w:p>
        </w:tc>
        <w:tc>
          <w:tcPr>
            <w:tcW w:type="dxa" w:w="1234"/>
          </w:tcPr>
          <w:p>
            <w:r>
              <w:t>CU-OPE-03</w:t>
            </w:r>
          </w:p>
        </w:tc>
        <w:tc>
          <w:tcPr>
            <w:tcW w:type="dxa" w:w="1234"/>
          </w:tcPr>
          <w:p>
            <w:r>
              <w:t>Consultar disponibilidad</w:t>
            </w:r>
          </w:p>
        </w:tc>
        <w:tc>
          <w:tcPr>
            <w:tcW w:type="dxa" w:w="1234"/>
          </w:tcPr>
          <w:p>
            <w:r>
              <w:t>Experiencias / Reservas</w:t>
            </w:r>
          </w:p>
        </w:tc>
        <w:tc>
          <w:tcPr>
            <w:tcW w:type="dxa" w:w="1234"/>
          </w:tcPr>
          <w:p>
            <w:r>
              <w:t>Experiencia</w:t>
            </w:r>
          </w:p>
        </w:tc>
        <w:tc>
          <w:tcPr>
            <w:tcW w:type="dxa" w:w="1234"/>
          </w:tcPr>
          <w:p>
            <w:r>
              <w:t>Estado y cupo en tiempo real</w:t>
            </w:r>
          </w:p>
        </w:tc>
        <w:tc>
          <w:tcPr>
            <w:tcW w:type="dxa" w:w="1234"/>
          </w:tcPr>
          <w:p>
            <w:r>
              <w:t>Implementado</w:t>
            </w:r>
          </w:p>
        </w:tc>
      </w:tr>
      <w:tr>
        <w:tc>
          <w:tcPr>
            <w:tcW w:type="dxa" w:w="1234"/>
          </w:tcPr>
          <w:p>
            <w:r>
              <w:t>PN-OPE</w:t>
            </w:r>
          </w:p>
        </w:tc>
        <w:tc>
          <w:tcPr>
            <w:tcW w:type="dxa" w:w="1234"/>
          </w:tcPr>
          <w:p>
            <w:r>
              <w:t>CU-OPE-04</w:t>
            </w:r>
          </w:p>
        </w:tc>
        <w:tc>
          <w:tcPr>
            <w:tcW w:type="dxa" w:w="1234"/>
          </w:tcPr>
          <w:p>
            <w:r>
              <w:t>Registrar reserva</w:t>
            </w:r>
          </w:p>
        </w:tc>
        <w:tc>
          <w:tcPr>
            <w:tcW w:type="dxa" w:w="1234"/>
          </w:tcPr>
          <w:p>
            <w:r>
              <w:t>Reservas</w:t>
            </w:r>
          </w:p>
        </w:tc>
        <w:tc>
          <w:tcPr>
            <w:tcW w:type="dxa" w:w="1234"/>
          </w:tcPr>
          <w:p>
            <w:r>
              <w:t>Reserva</w:t>
            </w:r>
          </w:p>
        </w:tc>
        <w:tc>
          <w:tcPr>
            <w:tcW w:type="dxa" w:w="1234"/>
          </w:tcPr>
          <w:p>
            <w:r>
              <w:t>Cliente + Experiencia + Suscripcion</w:t>
            </w:r>
          </w:p>
        </w:tc>
        <w:tc>
          <w:tcPr>
            <w:tcW w:type="dxa" w:w="1234"/>
          </w:tcPr>
          <w:p>
            <w:r>
              <w:t>Implementado</w:t>
            </w:r>
          </w:p>
        </w:tc>
      </w:tr>
      <w:tr>
        <w:tc>
          <w:tcPr>
            <w:tcW w:type="dxa" w:w="1234"/>
          </w:tcPr>
          <w:p>
            <w:r>
              <w:t>PN-OPE</w:t>
            </w:r>
          </w:p>
        </w:tc>
        <w:tc>
          <w:tcPr>
            <w:tcW w:type="dxa" w:w="1234"/>
          </w:tcPr>
          <w:p>
            <w:r>
              <w:t>CU-OPE-05</w:t>
            </w:r>
          </w:p>
        </w:tc>
        <w:tc>
          <w:tcPr>
            <w:tcW w:type="dxa" w:w="1234"/>
          </w:tcPr>
          <w:p>
            <w:r>
              <w:t>Asistencia y calificacion</w:t>
            </w:r>
          </w:p>
        </w:tc>
        <w:tc>
          <w:tcPr>
            <w:tcW w:type="dxa" w:w="1234"/>
          </w:tcPr>
          <w:p>
            <w:r>
              <w:t>ReservasRealizadas</w:t>
            </w:r>
          </w:p>
        </w:tc>
        <w:tc>
          <w:tcPr>
            <w:tcW w:type="dxa" w:w="1234"/>
          </w:tcPr>
          <w:p>
            <w:r>
              <w:t>Reserva / Calificacion</w:t>
            </w:r>
          </w:p>
        </w:tc>
        <w:tc>
          <w:tcPr>
            <w:tcW w:type="dxa" w:w="1234"/>
          </w:tcPr>
          <w:p>
            <w:r>
              <w:t>Asistencia, puntaje, comentario</w:t>
            </w:r>
          </w:p>
        </w:tc>
        <w:tc>
          <w:tcPr>
            <w:tcW w:type="dxa" w:w="1234"/>
          </w:tcPr>
          <w:p>
            <w:r>
              <w:t>Implementado</w:t>
            </w:r>
          </w:p>
        </w:tc>
      </w:tr>
      <w:tr>
        <w:tc>
          <w:tcPr>
            <w:tcW w:type="dxa" w:w="1234"/>
          </w:tcPr>
          <w:p>
            <w:r>
              <w:t>PN-OPE</w:t>
            </w:r>
          </w:p>
        </w:tc>
        <w:tc>
          <w:tcPr>
            <w:tcW w:type="dxa" w:w="1234"/>
          </w:tcPr>
          <w:p>
            <w:r>
              <w:t>CU-OPE-06</w:t>
            </w:r>
          </w:p>
        </w:tc>
        <w:tc>
          <w:tcPr>
            <w:tcW w:type="dxa" w:w="1234"/>
          </w:tcPr>
          <w:p>
            <w:r>
              <w:t>Cancelar y promover cola</w:t>
            </w:r>
          </w:p>
        </w:tc>
        <w:tc>
          <w:tcPr>
            <w:tcW w:type="dxa" w:w="1234"/>
          </w:tcPr>
          <w:p>
            <w:r>
              <w:t>Reservas / ListaEsperaForm</w:t>
            </w:r>
          </w:p>
        </w:tc>
        <w:tc>
          <w:tcPr>
            <w:tcW w:type="dxa" w:w="1234"/>
          </w:tcPr>
          <w:p>
            <w:r>
              <w:t>Reserva / ListaEspera</w:t>
            </w:r>
          </w:p>
        </w:tc>
        <w:tc>
          <w:tcPr>
            <w:tcW w:type="dxa" w:w="1234"/>
          </w:tcPr>
          <w:p>
            <w:r>
              <w:t>Cupo, saldo, cola FIFO</w:t>
            </w:r>
          </w:p>
        </w:tc>
        <w:tc>
          <w:tcPr>
            <w:tcW w:type="dxa" w:w="1234"/>
          </w:tcPr>
          <w:p>
            <w:r>
              <w:t>Implementado</w:t>
            </w:r>
          </w:p>
        </w:tc>
      </w:tr>
      <w:tr>
        <w:tc>
          <w:tcPr>
            <w:tcW w:type="dxa" w:w="1234"/>
          </w:tcPr>
          <w:p>
            <w:r>
              <w:t>PN-OPE</w:t>
            </w:r>
          </w:p>
        </w:tc>
        <w:tc>
          <w:tcPr>
            <w:tcW w:type="dxa" w:w="1234"/>
          </w:tcPr>
          <w:p>
            <w:r>
              <w:t>CU-OPE-07</w:t>
            </w:r>
          </w:p>
        </w:tc>
        <w:tc>
          <w:tcPr>
            <w:tcW w:type="dxa" w:w="1234"/>
          </w:tcPr>
          <w:p>
            <w:r>
              <w:t>Gestionar lista de espera</w:t>
            </w:r>
          </w:p>
        </w:tc>
        <w:tc>
          <w:tcPr>
            <w:tcW w:type="dxa" w:w="1234"/>
          </w:tcPr>
          <w:p>
            <w:r>
              <w:t>ListaEsperaForm</w:t>
            </w:r>
          </w:p>
        </w:tc>
        <w:tc>
          <w:tcPr>
            <w:tcW w:type="dxa" w:w="1234"/>
          </w:tcPr>
          <w:p>
            <w:r>
              <w:t>ListaEspera</w:t>
            </w:r>
          </w:p>
        </w:tc>
        <w:tc>
          <w:tcPr>
            <w:tcW w:type="dxa" w:w="1234"/>
          </w:tcPr>
          <w:p>
            <w:r>
              <w:t>Cola FIFO por experiencia</w:t>
            </w:r>
          </w:p>
        </w:tc>
        <w:tc>
          <w:tcPr>
            <w:tcW w:type="dxa" w:w="1234"/>
          </w:tcPr>
          <w:p>
            <w:r>
              <w:t>Implementado</w:t>
            </w:r>
          </w:p>
        </w:tc>
      </w:tr>
      <w:tr>
        <w:tc>
          <w:tcPr>
            <w:tcW w:type="dxa" w:w="1234"/>
          </w:tcPr>
          <w:p>
            <w:r>
              <w:t>PN-ANA</w:t>
            </w:r>
          </w:p>
        </w:tc>
        <w:tc>
          <w:tcPr>
            <w:tcW w:type="dxa" w:w="1234"/>
          </w:tcPr>
          <w:p>
            <w:r>
              <w:t>CU-ANA-01</w:t>
            </w:r>
          </w:p>
        </w:tc>
        <w:tc>
          <w:tcPr>
            <w:tcW w:type="dxa" w:w="1234"/>
          </w:tcPr>
          <w:p>
            <w:r>
              <w:t>Indicadores / Reporte de Jornada</w:t>
            </w:r>
          </w:p>
        </w:tc>
        <w:tc>
          <w:tcPr>
            <w:tcW w:type="dxa" w:w="1234"/>
          </w:tcPr>
          <w:p>
            <w:r>
              <w:t>DashboardForm / ReporteJornadaForm</w:t>
            </w:r>
          </w:p>
        </w:tc>
        <w:tc>
          <w:tcPr>
            <w:tcW w:type="dxa" w:w="1234"/>
          </w:tcPr>
          <w:p>
            <w:r>
              <w:t>Reserva+Experiencia+Cliente</w:t>
            </w:r>
          </w:p>
        </w:tc>
        <w:tc>
          <w:tcPr>
            <w:tcW w:type="dxa" w:w="1234"/>
          </w:tcPr>
          <w:p>
            <w:r>
              <w:t>Agregados y series temporales</w:t>
            </w:r>
          </w:p>
        </w:tc>
        <w:tc>
          <w:tcPr>
            <w:tcW w:type="dxa" w:w="1234"/>
          </w:tcPr>
          <w:p>
            <w:r>
              <w:t>Implementado</w:t>
            </w:r>
          </w:p>
        </w:tc>
      </w:tr>
      <w:tr>
        <w:tc>
          <w:tcPr>
            <w:tcW w:type="dxa" w:w="1234"/>
          </w:tcPr>
          <w:p>
            <w:r>
              <w:t>PN-ANA</w:t>
            </w:r>
          </w:p>
        </w:tc>
        <w:tc>
          <w:tcPr>
            <w:tcW w:type="dxa" w:w="1234"/>
          </w:tcPr>
          <w:p>
            <w:r>
              <w:t>CU-ANA-02</w:t>
            </w:r>
          </w:p>
        </w:tc>
        <w:tc>
          <w:tcPr>
            <w:tcW w:type="dxa" w:w="1234"/>
          </w:tcPr>
          <w:p>
            <w:r>
              <w:t>Recomendacion por afinidad</w:t>
            </w:r>
          </w:p>
        </w:tc>
        <w:tc>
          <w:tcPr>
            <w:tcW w:type="dxa" w:w="1234"/>
          </w:tcPr>
          <w:p>
            <w:r>
              <w:t>RecomendacionesForm (bloque Analitica)</w:t>
            </w:r>
          </w:p>
        </w:tc>
        <w:tc>
          <w:tcPr>
            <w:tcW w:type="dxa" w:w="1234"/>
          </w:tcPr>
          <w:p>
            <w:r>
              <w:t>Recomendacion</w:t>
            </w:r>
          </w:p>
        </w:tc>
        <w:tc>
          <w:tcPr>
            <w:tcW w:type="dxa" w:w="1234"/>
          </w:tcPr>
          <w:p>
            <w:r>
              <w:t>Intereses+historial+calificaciones</w:t>
            </w:r>
          </w:p>
        </w:tc>
        <w:tc>
          <w:tcPr>
            <w:tcW w:type="dxa" w:w="1234"/>
          </w:tcPr>
          <w:p>
            <w:r>
              <w:t>Implementado</w:t>
            </w:r>
          </w:p>
        </w:tc>
      </w:tr>
      <w:tr>
        <w:tc>
          <w:tcPr>
            <w:tcW w:type="dxa" w:w="1234"/>
          </w:tcPr>
          <w:p>
            <w:r>
              <w:t>PN-ANA</w:t>
            </w:r>
          </w:p>
        </w:tc>
        <w:tc>
          <w:tcPr>
            <w:tcW w:type="dxa" w:w="1234"/>
          </w:tcPr>
          <w:p>
            <w:r>
              <w:t>CU-ANA-03</w:t>
            </w:r>
          </w:p>
        </w:tc>
        <w:tc>
          <w:tcPr>
            <w:tcW w:type="dxa" w:w="1234"/>
          </w:tcPr>
          <w:p>
            <w:r>
              <w:t>Popularidad y ocupacion</w:t>
            </w:r>
          </w:p>
        </w:tc>
        <w:tc>
          <w:tcPr>
            <w:tcW w:type="dxa" w:w="1234"/>
          </w:tcPr>
          <w:p>
            <w:r>
              <w:t>AnalisisExperienciasForm.cs</w:t>
            </w:r>
          </w:p>
        </w:tc>
        <w:tc>
          <w:tcPr>
            <w:tcW w:type="dxa" w:w="1234"/>
          </w:tcPr>
          <w:p>
            <w:r>
              <w:t>Reserva+Experiencia+ListaEspera</w:t>
            </w:r>
          </w:p>
        </w:tc>
        <w:tc>
          <w:tcPr>
            <w:tcW w:type="dxa" w:w="1234"/>
          </w:tcPr>
          <w:p>
            <w:r>
              <w:t>Reservas, cupos, espera, calif.</w:t>
            </w:r>
          </w:p>
        </w:tc>
        <w:tc>
          <w:tcPr>
            <w:tcW w:type="dxa" w:w="1234"/>
          </w:tcPr>
          <w:p>
            <w:r>
              <w:t>Implementado</w:t>
            </w:r>
          </w:p>
        </w:tc>
      </w:tr>
      <w:tr>
        <w:tc>
          <w:tcPr>
            <w:tcW w:type="dxa" w:w="1234"/>
          </w:tcPr>
          <w:p>
            <w:r>
              <w:t>PN-ANA</w:t>
            </w:r>
          </w:p>
        </w:tc>
        <w:tc>
          <w:tcPr>
            <w:tcW w:type="dxa" w:w="1234"/>
          </w:tcPr>
          <w:p>
            <w:r>
              <w:t>CU-ANA-04</w:t>
            </w:r>
          </w:p>
        </w:tc>
        <w:tc>
          <w:tcPr>
            <w:tcW w:type="dxa" w:w="1234"/>
          </w:tcPr>
          <w:p>
            <w:r>
              <w:t>Clientes en riesgo de abandono</w:t>
            </w:r>
          </w:p>
        </w:tc>
        <w:tc>
          <w:tcPr>
            <w:tcW w:type="dxa" w:w="1234"/>
          </w:tcPr>
          <w:p>
            <w:r>
              <w:t>ClientesEnRiesgoForm.cs</w:t>
            </w:r>
          </w:p>
        </w:tc>
        <w:tc>
          <w:tcPr>
            <w:tcW w:type="dxa" w:w="1234"/>
          </w:tcPr>
          <w:p>
            <w:r>
              <w:t>Cliente+Reserva+Suscripcion</w:t>
            </w:r>
          </w:p>
        </w:tc>
        <w:tc>
          <w:tcPr>
            <w:tcW w:type="dxa" w:w="1234"/>
          </w:tcPr>
          <w:p>
            <w:r>
              <w:t>Ultima reserva, vencimiento</w:t>
            </w:r>
          </w:p>
        </w:tc>
        <w:tc>
          <w:tcPr>
            <w:tcW w:type="dxa" w:w="1234"/>
          </w:tcPr>
          <w:p>
            <w:r>
              <w:t>Implementado</w:t>
            </w:r>
          </w:p>
        </w:tc>
      </w:tr>
      <w:tr>
        <w:tc>
          <w:tcPr>
            <w:tcW w:type="dxa" w:w="1234"/>
          </w:tcPr>
          <w:p>
            <w:r>
              <w:t>PN-ANA</w:t>
            </w:r>
          </w:p>
        </w:tc>
        <w:tc>
          <w:tcPr>
            <w:tcW w:type="dxa" w:w="1234"/>
          </w:tcPr>
          <w:p>
            <w:r>
              <w:t>CU-ANA-05</w:t>
            </w:r>
          </w:p>
        </w:tc>
        <w:tc>
          <w:tcPr>
            <w:tcW w:type="dxa" w:w="1234"/>
          </w:tcPr>
          <w:p>
            <w:r>
              <w:t>Analisis de cancelaciones</w:t>
            </w:r>
          </w:p>
        </w:tc>
        <w:tc>
          <w:tcPr>
            <w:tcW w:type="dxa" w:w="1234"/>
          </w:tcPr>
          <w:p>
            <w:r>
              <w:t>AnalisisCancelacionesForm.cs</w:t>
            </w:r>
          </w:p>
        </w:tc>
        <w:tc>
          <w:tcPr>
            <w:tcW w:type="dxa" w:w="1234"/>
          </w:tcPr>
          <w:p>
            <w:r>
              <w:t>Reserva</w:t>
            </w:r>
          </w:p>
        </w:tc>
        <w:tc>
          <w:tcPr>
            <w:tcW w:type="dxa" w:w="1234"/>
          </w:tcPr>
          <w:p>
            <w:r>
              <w:t>Canceladas, motivo, periodo</w:t>
            </w:r>
          </w:p>
        </w:tc>
        <w:tc>
          <w:tcPr>
            <w:tcW w:type="dxa" w:w="1234"/>
          </w:tcPr>
          <w:p>
            <w:r>
              <w:t>Implementado</w:t>
            </w:r>
          </w:p>
        </w:tc>
      </w:tr>
      <w:tr>
        <w:tc>
          <w:tcPr>
            <w:tcW w:type="dxa" w:w="1234"/>
          </w:tcPr>
          <w:p>
            <w:r>
              <w:t>PN-ANA</w:t>
            </w:r>
          </w:p>
        </w:tc>
        <w:tc>
          <w:tcPr>
            <w:tcW w:type="dxa" w:w="1234"/>
          </w:tcPr>
          <w:p>
            <w:r>
              <w:t>CU-ANA-06</w:t>
            </w:r>
          </w:p>
        </w:tc>
        <w:tc>
          <w:tcPr>
            <w:tcW w:type="dxa" w:w="1234"/>
          </w:tcPr>
          <w:p>
            <w:r>
              <w:t>Comportamiento de suscripciones</w:t>
            </w:r>
          </w:p>
        </w:tc>
        <w:tc>
          <w:tcPr>
            <w:tcW w:type="dxa" w:w="1234"/>
          </w:tcPr>
          <w:p>
            <w:r>
              <w:t>AnalisisSuscripcionesForm.cs</w:t>
            </w:r>
          </w:p>
        </w:tc>
        <w:tc>
          <w:tcPr>
            <w:tcW w:type="dxa" w:w="1234"/>
          </w:tcPr>
          <w:p>
            <w:r>
              <w:t>Suscripcion</w:t>
            </w:r>
          </w:p>
        </w:tc>
        <w:tc>
          <w:tcPr>
            <w:tcW w:type="dxa" w:w="1234"/>
          </w:tcPr>
          <w:p>
            <w:r>
              <w:t>Altas, renovaciones, consumo</w:t>
            </w:r>
          </w:p>
        </w:tc>
        <w:tc>
          <w:tcPr>
            <w:tcW w:type="dxa" w:w="1234"/>
          </w:tcPr>
          <w:p>
            <w:r>
              <w:t>Implementado</w:t>
            </w:r>
          </w:p>
        </w:tc>
      </w:tr>
      <w:tr>
        <w:tc>
          <w:tcPr>
            <w:tcW w:type="dxa" w:w="1234"/>
          </w:tcPr>
          <w:p>
            <w:r>
              <w:t>PN-ANA</w:t>
            </w:r>
          </w:p>
        </w:tc>
        <w:tc>
          <w:tcPr>
            <w:tcW w:type="dxa" w:w="1234"/>
          </w:tcPr>
          <w:p>
            <w:r>
              <w:t>CU-ANA-07</w:t>
            </w:r>
          </w:p>
        </w:tc>
        <w:tc>
          <w:tcPr>
            <w:tcW w:type="dxa" w:w="1234"/>
          </w:tcPr>
          <w:p>
            <w:r>
              <w:t>Reportes comerciales por agente</w:t>
            </w:r>
          </w:p>
        </w:tc>
        <w:tc>
          <w:tcPr>
            <w:tcW w:type="dxa" w:w="1234"/>
          </w:tcPr>
          <w:p>
            <w:r>
              <w:t>ReportesComercialesForm</w:t>
            </w:r>
          </w:p>
        </w:tc>
        <w:tc>
          <w:tcPr>
            <w:tcW w:type="dxa" w:w="1234"/>
          </w:tcPr>
          <w:p>
            <w:r>
              <w:t>Reserva</w:t>
            </w:r>
          </w:p>
        </w:tc>
        <w:tc>
          <w:tcPr>
            <w:tcW w:type="dxa" w:w="1234"/>
          </w:tcPr>
          <w:p>
            <w:r>
              <w:t>Reservas por agente, cancelaciones</w:t>
            </w:r>
          </w:p>
        </w:tc>
        <w:tc>
          <w:tcPr>
            <w:tcW w:type="dxa" w:w="1234"/>
          </w:tcPr>
          <w:p>
            <w:r>
              <w:t>Implementado</w:t>
            </w:r>
          </w:p>
        </w:tc>
      </w:tr>
    </w:tbl>
    <w:p>
      <w:r>
        <w:t>Ciclo de realimentacion: CLIENTE -&gt; FIDELIZACION (PN-FID) -&gt; VENTAS/OPERACION (PN-OPE) -&gt; DATOS -&gt; ANALITICA (PN-ANA) -&gt; DECISIONES -&gt; FIDELIZACION. Los CU de PN-ANA consumen los datos generados por PN-FID y PN-OPE, y sus resultados (recomendaciones, deteccion de abandono, popularidad) vuelven a alimentar las acciones de fidelizacion.</w:t>
      </w:r>
    </w:p>
    <w:p w14:paraId="5B920963" w14:textId="77777777" w:rsidR="00355E54" w:rsidRDefault="00000000">
      <w:pPr>
        <w:pStyle w:val="Ttulo1"/>
      </w:pPr>
      <w:r>
        <w:t>5. Módulos por Rol</w:t>
      </w:r>
    </w:p>
    <w:p w14:paraId="0C7EF136" w14:textId="77777777" w:rsidR="00355E54" w:rsidRDefault="00000000">
      <w:pPr>
        <w:pStyle w:val="Ttulo2"/>
      </w:pPr>
      <w:r>
        <w:t>5.1 Administrador</w:t>
      </w:r>
    </w:p>
    <w:p w14:paraId="7CF85AB6" w14:textId="77777777" w:rsidR="00355E54" w:rsidRDefault="00000000">
      <w:pPr>
        <w:pStyle w:val="Ttulo3"/>
      </w:pPr>
      <w:r>
        <w:t>Panel de Control (Dashboard)</w:t>
      </w:r>
    </w:p>
    <w:p w14:paraId="5EBCFDDD" w14:textId="77777777" w:rsidR="00355E54" w:rsidRDefault="00000000">
      <w:pPr>
        <w:pStyle w:val="Listaconvietas"/>
      </w:pPr>
      <w:r>
        <w:t>Métricas visuales del sistema en tiempo real (experiencias programadas, reservas del día, clientes activos).</w:t>
      </w:r>
    </w:p>
    <w:p w14:paraId="1363E9F8" w14:textId="77777777" w:rsidR="00355E54" w:rsidRDefault="00000000">
      <w:pPr>
        <w:pStyle w:val="Listaconvietas"/>
      </w:pPr>
      <w:r>
        <w:t>Indicador de último backup realizado + días sin backup, con alerta configurable al superar N días.</w:t>
      </w:r>
    </w:p>
    <w:p w14:paraId="7B138B08" w14:textId="77777777" w:rsidR="00355E54" w:rsidRDefault="00000000">
      <w:pPr>
        <w:pStyle w:val="Listaconvietas"/>
      </w:pPr>
      <w:r>
        <w:t>Estado de integridad (ÍNTEGRO / COMPROMETIDO) de las tablas protegidas por dígitos verificadores.</w:t>
      </w:r>
    </w:p>
    <w:p w14:paraId="37C9BE19" w14:textId="77777777" w:rsidR="00355E54" w:rsidRDefault="00000000">
      <w:pPr>
        <w:pStyle w:val="Listaconvietas"/>
      </w:pPr>
      <w:r>
        <w:t>Accesos rápidos a módulos críticos.</w:t>
      </w:r>
    </w:p>
    <w:p w14:paraId="518E993A" w14:textId="77777777" w:rsidR="00355E54" w:rsidRDefault="00000000">
      <w:pPr>
        <w:pStyle w:val="Ttulo3"/>
      </w:pPr>
      <w:r>
        <w:t>Negocio</w:t>
      </w:r>
    </w:p>
    <w:p w14:paraId="66991F3C" w14:textId="77777777" w:rsidR="00355E54" w:rsidRDefault="00000000">
      <w:pPr>
        <w:pStyle w:val="Listaconvietas"/>
      </w:pPr>
      <w:r>
        <w:t>Clientes: registro y gestión con ciudad, intereses y suscripción.</w:t>
      </w:r>
    </w:p>
    <w:p w14:paraId="1B50207C" w14:textId="77777777" w:rsidR="00355E54" w:rsidRDefault="00000000">
      <w:pPr>
        <w:pStyle w:val="Listaconvietas"/>
      </w:pPr>
      <w:r>
        <w:t>Experiencias: catálogo completo con estado (Programada / Completa / En curso / Finalizada / Cancelada) y cupo.</w:t>
      </w:r>
    </w:p>
    <w:p w14:paraId="6BFAE6CC" w14:textId="77777777" w:rsidR="00355E54" w:rsidRDefault="00000000">
      <w:pPr>
        <w:pStyle w:val="Listaconvietas"/>
      </w:pPr>
      <w:r>
        <w:t>Reservas y Reservas Realizadas: toma, confirmación, cancelación, asistencia y calificación.</w:t>
      </w:r>
    </w:p>
    <w:p w14:paraId="13751154" w14:textId="77777777" w:rsidR="00355E54" w:rsidRDefault="00000000">
      <w:pPr>
        <w:pStyle w:val="Listaconvietas"/>
      </w:pPr>
      <w:r>
        <w:t>Planes, Suscripciones, Organizadores, Categorías, Ciudades, Lista de Espera y Recomendaciones.</w:t>
      </w:r>
    </w:p>
    <w:p w14:paraId="0D2688AE" w14:textId="77777777" w:rsidR="00355E54" w:rsidRDefault="00000000">
      <w:pPr>
        <w:pStyle w:val="Ttulo3"/>
      </w:pPr>
      <w:r>
        <w:t>Administrar</w:t>
      </w:r>
    </w:p>
    <w:p w14:paraId="1A56216D" w14:textId="77777777" w:rsidR="00355E54" w:rsidRDefault="00000000">
      <w:pPr>
        <w:pStyle w:val="Listaconvietas"/>
      </w:pPr>
      <w:r>
        <w:t>Usuarios: alta, baja, modificación. Un solo usuario por empleado; los inactivos se deshabilitan, no se eliminan.</w:t>
      </w:r>
    </w:p>
    <w:p w14:paraId="754D1E7F" w14:textId="77777777" w:rsidR="00355E54" w:rsidRDefault="00000000">
      <w:pPr>
        <w:pStyle w:val="Listaconvietas"/>
      </w:pPr>
      <w:r>
        <w:t>Perfiles y permisos: asignación y composición de roles (Composite).</w:t>
      </w:r>
    </w:p>
    <w:p w14:paraId="2A97EE6A" w14:textId="77777777" w:rsidR="00355E54" w:rsidRDefault="00000000">
      <w:pPr>
        <w:pStyle w:val="Listaconvietas"/>
      </w:pPr>
      <w:r>
        <w:t>Gestión de idiomas: configuración del idioma de la interfaz (patrón Observer).</w:t>
      </w:r>
    </w:p>
    <w:p w14:paraId="21A23126" w14:textId="77777777" w:rsidR="00355E54" w:rsidRDefault="00000000">
      <w:pPr>
        <w:pStyle w:val="Listaconvietas"/>
      </w:pPr>
      <w:r>
        <w:t>Historial de cambios (Memento): versiones de Usuario y de Reserva, con restauración de estados anteriores.</w:t>
      </w:r>
    </w:p>
    <w:p w14:paraId="66445412" w14:textId="77777777" w:rsidR="00355E54" w:rsidRDefault="00000000">
      <w:pPr>
        <w:pStyle w:val="Listaconvietas"/>
      </w:pPr>
      <w:r>
        <w:t>Backup y restauración: generación manual y automática, cifrado AES; restauración de versiones anteriores.</w:t>
      </w:r>
    </w:p>
    <w:p w14:paraId="665A2B80" w14:textId="77777777" w:rsidR="00355E54" w:rsidRDefault="00000000">
      <w:pPr>
        <w:pStyle w:val="Listaconvietas"/>
      </w:pPr>
      <w:r>
        <w:t>Diagnóstico de integridad: verificación de DVH/DVV por tabla, filas inconsistentes, reparación y recálculo, con historial de verificaciones.</w:t>
      </w:r>
    </w:p>
    <w:p w14:paraId="2C43BC18" w14:textId="77777777" w:rsidR="00355E54" w:rsidRDefault="00000000">
      <w:pPr>
        <w:pStyle w:val="Ttulo3"/>
      </w:pPr>
      <w:r>
        <w:t>Bitácoras</w:t>
      </w:r>
    </w:p>
    <w:p w14:paraId="3D93C274" w14:textId="77777777" w:rsidR="00355E54" w:rsidRDefault="00000000">
      <w:pPr>
        <w:pStyle w:val="Listaconvietas"/>
      </w:pPr>
      <w:r>
        <w:t>Bitácora de Sistema: operaciones técnicas (login, backup, integridad, errores). Exportable a PDF en el idioma configurado.</w:t>
      </w:r>
    </w:p>
    <w:p w14:paraId="6897BEE5" w14:textId="77777777" w:rsidR="00355E54" w:rsidRDefault="00000000">
      <w:pPr>
        <w:pStyle w:val="Listaconvietas"/>
      </w:pPr>
      <w:r>
        <w:t>Bitácora de Negocio: reservas, cancelaciones, asistencias y calificaciones. Accesible también por el Auditor.</w:t>
      </w:r>
    </w:p>
    <w:p w14:paraId="20834078" w14:textId="77777777" w:rsidR="00355E54" w:rsidRDefault="00000000">
      <w:pPr>
        <w:pStyle w:val="Ttulo2"/>
      </w:pPr>
      <w:r>
        <w:t>5.2 Agente de Reservas</w:t>
      </w:r>
    </w:p>
    <w:p w14:paraId="664CF6EF" w14:textId="77777777" w:rsidR="00355E54" w:rsidRDefault="00000000">
      <w:pPr>
        <w:pStyle w:val="Ttulo3"/>
      </w:pPr>
      <w:r>
        <w:t>Dashboard</w:t>
      </w:r>
    </w:p>
    <w:p w14:paraId="31AA29A2" w14:textId="77777777" w:rsidR="00355E54" w:rsidRDefault="00000000">
      <w:pPr>
        <w:pStyle w:val="Listaconvietas"/>
      </w:pPr>
      <w:r>
        <w:t>Lista de tareas pendientes y flujo de trabajo (reservas por confirmar, clientes sin suscripción).</w:t>
      </w:r>
    </w:p>
    <w:p w14:paraId="680BFA86" w14:textId="77777777" w:rsidR="00355E54" w:rsidRDefault="00000000">
      <w:pPr>
        <w:pStyle w:val="Listaconvietas"/>
      </w:pPr>
      <w:r>
        <w:t>Notificaciones relevantes al rol (cupos liberados con lista de espera, suscripciones por vencer).</w:t>
      </w:r>
    </w:p>
    <w:p w14:paraId="2E96DC3E" w14:textId="77777777" w:rsidR="00355E54" w:rsidRDefault="00000000">
      <w:pPr>
        <w:pStyle w:val="Listaconvietas"/>
      </w:pPr>
      <w:r>
        <w:t>Accesos rápidos a Clientes, Reservas y Lista de Espera.</w:t>
      </w:r>
    </w:p>
    <w:p w14:paraId="6C8C1023" w14:textId="77777777" w:rsidR="00355E54" w:rsidRDefault="00000000">
      <w:pPr>
        <w:pStyle w:val="Ttulo3"/>
      </w:pPr>
      <w:r>
        <w:t>Clientes</w:t>
      </w:r>
    </w:p>
    <w:p w14:paraId="5453F1D8" w14:textId="77777777" w:rsidR="00355E54" w:rsidRDefault="00000000">
      <w:pPr>
        <w:pStyle w:val="Listaconvietas"/>
      </w:pPr>
      <w:r>
        <w:t>Registro de nuevo cliente con validaciones obligatorias:</w:t>
      </w:r>
    </w:p>
    <w:p w14:paraId="3371D14C" w14:textId="77777777" w:rsidR="00355E54" w:rsidRDefault="00000000">
      <w:pPr>
        <w:pStyle w:val="Listaconvietas2"/>
      </w:pPr>
      <w:r>
        <w:t>Fecha de nacimiento: el cliente debe tener al menos 18 años a la fecha actual.</w:t>
      </w:r>
    </w:p>
    <w:p w14:paraId="307724AE" w14:textId="77777777" w:rsidR="00355E54" w:rsidRDefault="00000000">
      <w:pPr>
        <w:pStyle w:val="Listaconvietas2"/>
      </w:pPr>
      <w:r>
        <w:t>DNI: solo numérico, entre 7 y 8 dígitos.</w:t>
      </w:r>
    </w:p>
    <w:p w14:paraId="65C6F968" w14:textId="77777777" w:rsidR="00355E54" w:rsidRDefault="00000000">
      <w:pPr>
        <w:pStyle w:val="Listaconvietas2"/>
      </w:pPr>
      <w:r>
        <w:t>Ciudad e intereses: la ciudad es obligatoria; los intereses alimentan las recomendaciones.</w:t>
      </w:r>
    </w:p>
    <w:p w14:paraId="1D5AEE97" w14:textId="77777777" w:rsidR="00355E54" w:rsidRDefault="00000000">
      <w:pPr>
        <w:pStyle w:val="Listaconvietas"/>
      </w:pPr>
      <w:r>
        <w:t>Edición y baja de clientes.</w:t>
      </w:r>
    </w:p>
    <w:p w14:paraId="447FC83C" w14:textId="77777777" w:rsidR="00355E54" w:rsidRDefault="00000000">
      <w:pPr>
        <w:pStyle w:val="Listaconvietas"/>
      </w:pPr>
      <w:r>
        <w:t>Visualización de la suscripción activa, el saldo mensual de reservas y las reservas vigentes por cliente.</w:t>
      </w:r>
    </w:p>
    <w:p w14:paraId="7531742B" w14:textId="77777777" w:rsidR="00355E54" w:rsidRDefault="00000000">
      <w:pPr>
        <w:pStyle w:val="Ttulo3"/>
      </w:pPr>
      <w:r>
        <w:t>Suscripciones</w:t>
      </w:r>
    </w:p>
    <w:p w14:paraId="054295AD" w14:textId="77777777" w:rsidR="00355E54" w:rsidRDefault="00000000">
      <w:pPr>
        <w:pStyle w:val="Listaconvietas"/>
      </w:pPr>
      <w:r>
        <w:t>Contratación de un plan para el cliente, con inicialización del consumo mensual de reservas en cero.</w:t>
      </w:r>
    </w:p>
    <w:p w14:paraId="6674D1A8" w14:textId="77777777" w:rsidR="00355E54" w:rsidRDefault="00000000">
      <w:pPr>
        <w:pStyle w:val="Listaconvietas"/>
      </w:pPr>
      <w:r>
        <w:t>Validación de que el cliente no tenga otra suscripción activa incompatible.</w:t>
      </w:r>
    </w:p>
    <w:p w14:paraId="2A9C02A2" w14:textId="77777777" w:rsidR="00355E54" w:rsidRDefault="00000000">
      <w:pPr>
        <w:pStyle w:val="Listaconvietas"/>
      </w:pPr>
      <w:r>
        <w:t>Renovación (reinicia el consumo mensual y actualiza el vencimiento) y suspensión.</w:t>
      </w:r>
    </w:p>
    <w:p w14:paraId="3E1DCA35" w14:textId="77777777" w:rsidR="00355E54" w:rsidRDefault="00000000">
      <w:pPr>
        <w:pStyle w:val="Ttulo3"/>
      </w:pPr>
      <w:r>
        <w:t>Reservas</w:t>
      </w:r>
    </w:p>
    <w:p w14:paraId="17E3266D" w14:textId="77777777" w:rsidR="00355E54" w:rsidRDefault="00000000">
      <w:pPr>
        <w:pStyle w:val="Listaconvietas"/>
      </w:pPr>
      <w:r>
        <w:t>Selección de cliente con suscripción activa y saldo mensual disponible.</w:t>
      </w:r>
    </w:p>
    <w:p w14:paraId="0045EEE8" w14:textId="77777777" w:rsidR="00355E54" w:rsidRDefault="00000000">
      <w:pPr>
        <w:pStyle w:val="Listaconvietas"/>
      </w:pPr>
      <w:r>
        <w:t>Validaciones de la toma de reserva:</w:t>
      </w:r>
    </w:p>
    <w:p w14:paraId="15EADC74" w14:textId="77777777" w:rsidR="00355E54" w:rsidRDefault="00000000">
      <w:pPr>
        <w:pStyle w:val="Listaconvietas2"/>
      </w:pPr>
      <w:r>
        <w:t>Saldo de reservas del mes según el plan.</w:t>
      </w:r>
    </w:p>
    <w:p w14:paraId="6E17FB06" w14:textId="77777777" w:rsidR="00355E54" w:rsidRDefault="00000000">
      <w:pPr>
        <w:pStyle w:val="Listaconvietas2"/>
      </w:pPr>
      <w:r>
        <w:t>Experiencia en estado Programada y con cupo disponible.</w:t>
      </w:r>
    </w:p>
    <w:p w14:paraId="2905F5D2" w14:textId="77777777" w:rsidR="00355E54" w:rsidRDefault="00000000">
      <w:pPr>
        <w:pStyle w:val="Listaconvietas2"/>
      </w:pPr>
      <w:r>
        <w:t>Anticipación máxima de reserva permitida por el plan.</w:t>
      </w:r>
    </w:p>
    <w:p w14:paraId="64B440D8" w14:textId="77777777" w:rsidR="00355E54" w:rsidRDefault="00000000">
      <w:pPr>
        <w:pStyle w:val="Listaconvietas2"/>
      </w:pPr>
      <w:r>
        <w:t>Edad mínima y carácter premium de la experiencia contra el plan.</w:t>
      </w:r>
    </w:p>
    <w:p w14:paraId="72288A37" w14:textId="77777777" w:rsidR="00355E54" w:rsidRDefault="00000000">
      <w:pPr>
        <w:pStyle w:val="Listaconvietas2"/>
      </w:pPr>
      <w:r>
        <w:t>Cantidad de invitados permitidos por el plan.</w:t>
      </w:r>
    </w:p>
    <w:p w14:paraId="184B4177" w14:textId="77777777" w:rsidR="00355E54" w:rsidRDefault="00000000">
      <w:pPr>
        <w:pStyle w:val="Listaconvietas"/>
      </w:pPr>
      <w:r>
        <w:t>Creación de la reserva: descuenta el cupo de la experiencia e incrementa el consumo del plan en una transacción atómica.</w:t>
      </w:r>
    </w:p>
    <w:p w14:paraId="1A1B31D9" w14:textId="77777777" w:rsidR="00355E54" w:rsidRDefault="00000000">
      <w:pPr>
        <w:pStyle w:val="Listaconvietas"/>
      </w:pPr>
      <w:r>
        <w:t>Alta en lista de espera cuando la experiencia está Completa.</w:t>
      </w:r>
    </w:p>
    <w:p w14:paraId="20540D7A" w14:textId="77777777" w:rsidR="00355E54" w:rsidRDefault="00000000">
      <w:pPr>
        <w:pStyle w:val="Ttulo3"/>
      </w:pPr>
      <w:r>
        <w:t>Reservas Realizadas</w:t>
      </w:r>
    </w:p>
    <w:p w14:paraId="5395CB46" w14:textId="77777777" w:rsidR="00355E54" w:rsidRDefault="00000000">
      <w:pPr>
        <w:pStyle w:val="Listaconvietas"/>
      </w:pPr>
      <w:r>
        <w:t>Historial de reservas con estado: Pendiente / Confirmada / Asistió / No Asistió / Cancelada.</w:t>
      </w:r>
    </w:p>
    <w:p w14:paraId="34A420FC" w14:textId="77777777" w:rsidR="00355E54" w:rsidRDefault="00000000">
      <w:pPr>
        <w:pStyle w:val="Listaconvietas"/>
      </w:pPr>
      <w:r>
        <w:lastRenderedPageBreak/>
        <w:t>Registro de asistencia sobre experiencias Finalizadas.</w:t>
      </w:r>
    </w:p>
    <w:p w14:paraId="1792343F" w14:textId="77777777" w:rsidR="00355E54" w:rsidRDefault="00000000">
      <w:pPr>
        <w:pStyle w:val="Listaconvietas"/>
      </w:pPr>
      <w:r>
        <w:t>Registro de la calificación (1 a 5) y comentario opcional cuando el cliente asistió.</w:t>
      </w:r>
    </w:p>
    <w:p w14:paraId="5EEB206A" w14:textId="77777777" w:rsidR="00355E54" w:rsidRDefault="00000000">
      <w:pPr>
        <w:pStyle w:val="Ttulo2"/>
      </w:pPr>
      <w:r>
        <w:t>5.3 Coordinador de Experiencias</w:t>
      </w:r>
    </w:p>
    <w:p w14:paraId="7D475FF1" w14:textId="77777777" w:rsidR="00355E54" w:rsidRDefault="00000000">
      <w:pPr>
        <w:pStyle w:val="Ttulo3"/>
      </w:pPr>
      <w:r>
        <w:t>Dashboard</w:t>
      </w:r>
    </w:p>
    <w:p w14:paraId="36388DCC" w14:textId="77777777" w:rsidR="00355E54" w:rsidRDefault="00000000">
      <w:pPr>
        <w:pStyle w:val="Listaconvietas"/>
      </w:pPr>
      <w:r>
        <w:t>Alertas de flujo de trabajo: experiencias por publicar, próximas a iniciar o con lista de espera.</w:t>
      </w:r>
    </w:p>
    <w:p w14:paraId="32A49EA8" w14:textId="77777777" w:rsidR="00355E54" w:rsidRDefault="00000000">
      <w:pPr>
        <w:pStyle w:val="Listaconvietas"/>
      </w:pPr>
      <w:r>
        <w:t>Notificaciones de cupos completos y de experiencias a punto de finalizar.</w:t>
      </w:r>
    </w:p>
    <w:p w14:paraId="70675ACF" w14:textId="77777777" w:rsidR="00355E54" w:rsidRDefault="00000000">
      <w:pPr>
        <w:pStyle w:val="Ttulo3"/>
      </w:pPr>
      <w:r>
        <w:t>Experiencias (Catálogo)</w:t>
      </w:r>
    </w:p>
    <w:p w14:paraId="4813B7DA" w14:textId="77777777" w:rsidR="00355E54" w:rsidRDefault="00000000">
      <w:pPr>
        <w:pStyle w:val="Listaconvietas"/>
      </w:pPr>
      <w:r>
        <w:t>Alta de nuevas experiencias en estado Programada con cupo disponible igual al cupo máximo.</w:t>
      </w:r>
    </w:p>
    <w:p w14:paraId="3780FB64" w14:textId="77777777" w:rsidR="00355E54" w:rsidRDefault="00000000">
      <w:pPr>
        <w:pStyle w:val="Listaconvietas"/>
      </w:pPr>
      <w:r>
        <w:t>Mantenimiento de datos y del ciclo de vida de la experiencia.</w:t>
      </w:r>
    </w:p>
    <w:p w14:paraId="6A38F2F5" w14:textId="77777777" w:rsidR="00355E54" w:rsidRDefault="00000000">
      <w:pPr>
        <w:pStyle w:val="Listaconvietas"/>
      </w:pPr>
      <w:r>
        <w:t>Visualización del estado y del cupo en tiempo real.</w:t>
      </w:r>
    </w:p>
    <w:p w14:paraId="25CD93B9" w14:textId="77777777" w:rsidR="00355E54" w:rsidRDefault="00000000">
      <w:pPr>
        <w:pStyle w:val="Listaconvietas"/>
      </w:pPr>
      <w:r>
        <w:t>Al seleccionar una experiencia: ver reservas asociadas, cupo consumido y lista de espera.</w:t>
      </w:r>
    </w:p>
    <w:p w14:paraId="5AA8D734" w14:textId="77777777" w:rsidR="00355E54" w:rsidRDefault="00000000">
      <w:pPr>
        <w:pStyle w:val="Ttulo3"/>
      </w:pPr>
      <w:r>
        <w:t>Catálogos de Referencia y Planes</w:t>
      </w:r>
    </w:p>
    <w:p w14:paraId="1A54CC2C" w14:textId="77777777" w:rsidR="00355E54" w:rsidRDefault="00000000">
      <w:pPr>
        <w:pStyle w:val="Listaconvietas"/>
      </w:pPr>
      <w:r>
        <w:t>ABM de organizadores, categorías y ciudades.</w:t>
      </w:r>
    </w:p>
    <w:p w14:paraId="42296523" w14:textId="77777777" w:rsidR="00355E54" w:rsidRDefault="00000000">
      <w:pPr>
        <w:pStyle w:val="Listaconvietas"/>
      </w:pPr>
      <w:r>
        <w:t>ABM de planes de suscripción: reservas mensuales, anticipación, premium, prioridad en lista de espera e invitados.</w:t>
      </w:r>
    </w:p>
    <w:p w14:paraId="4919CF8C" w14:textId="77777777" w:rsidR="00355E54" w:rsidRDefault="00000000">
      <w:pPr>
        <w:pStyle w:val="Listaconvietas"/>
      </w:pPr>
      <w:r>
        <w:t>Consulta de solo lectura de las reservas para el seguimiento del catálogo.</w:t>
      </w:r>
    </w:p>
    <w:p w14:paraId="7E3C13E9" w14:textId="77777777" w:rsidR="00355E54" w:rsidRDefault="00000000">
      <w:pPr>
        <w:pStyle w:val="Ttulo2"/>
      </w:pPr>
      <w:r>
        <w:t>5.4 Auditor</w:t>
      </w:r>
    </w:p>
    <w:p w14:paraId="61D4BA9E" w14:textId="77777777" w:rsidR="00355E54" w:rsidRDefault="00000000">
      <w:pPr>
        <w:pStyle w:val="Ttulo3"/>
      </w:pPr>
      <w:r>
        <w:t>Dashboard</w:t>
      </w:r>
    </w:p>
    <w:p w14:paraId="39082BAC" w14:textId="77777777" w:rsidR="00355E54" w:rsidRDefault="00000000">
      <w:pPr>
        <w:pStyle w:val="Listaconvietas"/>
      </w:pPr>
      <w:r>
        <w:t>Indicadores de actividad reciente y eventos de criticidad alta.</w:t>
      </w:r>
    </w:p>
    <w:p w14:paraId="09802B05" w14:textId="77777777" w:rsidR="00355E54" w:rsidRDefault="00000000">
      <w:pPr>
        <w:pStyle w:val="Listaconvietas"/>
      </w:pPr>
      <w:r>
        <w:t>Accesos rápidos a la bitácora de sistema y de negocio.</w:t>
      </w:r>
    </w:p>
    <w:p w14:paraId="14FF27E0" w14:textId="77777777" w:rsidR="00355E54" w:rsidRDefault="00000000">
      <w:pPr>
        <w:pStyle w:val="Ttulo3"/>
      </w:pPr>
      <w:r>
        <w:t>Bitácoras y Reportes (única vista disponible)</w:t>
      </w:r>
    </w:p>
    <w:p w14:paraId="1BA973AD" w14:textId="77777777" w:rsidR="00355E54" w:rsidRDefault="00000000">
      <w:pPr>
        <w:pStyle w:val="Listaconvietas"/>
      </w:pPr>
      <w:r>
        <w:t>Consulta de la bitácora de sistema y de negocio, ordenada por fecha descendente.</w:t>
      </w:r>
    </w:p>
    <w:p w14:paraId="4EC76945" w14:textId="77777777" w:rsidR="00355E54" w:rsidRDefault="00000000">
      <w:pPr>
        <w:pStyle w:val="Listaconvietas"/>
      </w:pPr>
      <w:r>
        <w:t>Búsqueda combinada por rango de fechas, usuario, actividad y criticidad.</w:t>
      </w:r>
    </w:p>
    <w:p w14:paraId="531E6976" w14:textId="77777777" w:rsidR="00355E54" w:rsidRDefault="00000000">
      <w:pPr>
        <w:pStyle w:val="Listaconvietas"/>
      </w:pPr>
      <w:r>
        <w:t>Exportación del resultado a PDF.</w:t>
      </w:r>
    </w:p>
    <w:p w14:paraId="50C0B533" w14:textId="77777777" w:rsidR="00355E54" w:rsidRDefault="00000000">
      <w:r>
        <w:t>Restricción: el Auditor no puede crear ni modificar registros. Su acceso es de solo lectura sobre la auditoría del sistema. Esta restricción es deliberada.</w:t>
      </w:r>
    </w:p>
    <w:p w14:paraId="0BF43D7F" w14:textId="77777777" w:rsidR="00355E54" w:rsidRDefault="00000000">
      <w:pPr>
        <w:pStyle w:val="Ttulo1"/>
      </w:pPr>
      <w:r>
        <w:t>6. Reglas de Negocio</w:t>
      </w:r>
    </w:p>
    <w:p w14:paraId="33E7EE0E" w14:textId="77777777" w:rsidR="00355E54" w:rsidRDefault="00000000">
      <w:pPr>
        <w:pStyle w:val="Ttulo2"/>
      </w:pPr>
      <w:r>
        <w:t>6.1 Gestión de Planes y Suscripciones</w:t>
      </w:r>
    </w:p>
    <w:p w14:paraId="63A45C69" w14:textId="77777777" w:rsidR="00355E54" w:rsidRDefault="00000000">
      <w:pPr>
        <w:pStyle w:val="Listaconvietas"/>
      </w:pPr>
      <w:r>
        <w:t>Cada plan define un límite máximo de reservas mensuales que el cliente puede realizar.</w:t>
      </w:r>
    </w:p>
    <w:p w14:paraId="337A135E" w14:textId="77777777" w:rsidR="00355E54" w:rsidRDefault="00000000">
      <w:pPr>
        <w:pStyle w:val="Listaconvietas"/>
      </w:pPr>
      <w:r>
        <w:t>Un cliente solo puede tener una suscripción activa a la vez.</w:t>
      </w:r>
    </w:p>
    <w:p w14:paraId="6D45D436" w14:textId="77777777" w:rsidR="00355E54" w:rsidRDefault="00000000">
      <w:pPr>
        <w:pStyle w:val="Listaconvietas"/>
      </w:pPr>
      <w:r>
        <w:lastRenderedPageBreak/>
        <w:t>El Agente de Reservas no puede tomar más reservas de las permitidas por el saldo mensual del plan.</w:t>
      </w:r>
    </w:p>
    <w:p w14:paraId="2AEB1E5E" w14:textId="77777777" w:rsidR="00355E54" w:rsidRDefault="00000000">
      <w:pPr>
        <w:pStyle w:val="Listaconvietas"/>
      </w:pPr>
      <w:r>
        <w:t>La renovación de la suscripción reinicia el consumo mensual y actualiza la fecha de vencimiento.</w:t>
      </w:r>
    </w:p>
    <w:p w14:paraId="18F8D4A4" w14:textId="77777777" w:rsidR="00355E54" w:rsidRDefault="00000000">
      <w:pPr>
        <w:pStyle w:val="Listaconvietas"/>
      </w:pPr>
      <w:r>
        <w:t>No se puede desactivar un plan que tenga clientes con suscripción activa.</w:t>
      </w:r>
    </w:p>
    <w:p w14:paraId="1D025EEA" w14:textId="77777777" w:rsidR="00355E54" w:rsidRDefault="00000000">
      <w:pPr>
        <w:pStyle w:val="Listaconvietas"/>
      </w:pPr>
      <w:r>
        <w:t>El plan (precio y beneficios) puede ser modificado por el Coordinador de Experiencias o el Administrador.</w:t>
      </w:r>
    </w:p>
    <w:p w14:paraId="7EFFE77C" w14:textId="77777777" w:rsidR="00355E54" w:rsidRDefault="00000000">
      <w:pPr>
        <w:pStyle w:val="Ttulo2"/>
      </w:pPr>
      <w:r>
        <w:t>6.2 Estados de la Experiencia</w:t>
      </w:r>
    </w:p>
    <w:p w14:paraId="3A606DE4" w14:textId="77777777" w:rsidR="00355E54" w:rsidRDefault="00000000">
      <w:pPr>
        <w:pStyle w:val="Listaconvietas"/>
      </w:pPr>
      <w:r>
        <w:t>Ciclo de vida: Programada → Completa (sin cupo) → En curso → Finalizada; o Cancelada (estado final).</w:t>
      </w:r>
    </w:p>
    <w:p w14:paraId="2064A8C2" w14:textId="77777777" w:rsidR="00355E54" w:rsidRDefault="00000000">
      <w:pPr>
        <w:pStyle w:val="Listaconvietas"/>
      </w:pPr>
      <w:r>
        <w:t>La experiencia pasa a Completa automáticamente cuando el cupo llega a 0 y vuelve a Programada al liberarse un lugar.</w:t>
      </w:r>
    </w:p>
    <w:p w14:paraId="50AAE7A7" w14:textId="77777777" w:rsidR="00355E54" w:rsidRDefault="00000000">
      <w:pPr>
        <w:pStyle w:val="Listaconvietas"/>
      </w:pPr>
      <w:r>
        <w:t>Solo una experiencia Programada y con cupo disponible admite nuevas reservas.</w:t>
      </w:r>
    </w:p>
    <w:p w14:paraId="4785CEF4" w14:textId="77777777" w:rsidR="00355E54" w:rsidRDefault="00000000">
      <w:pPr>
        <w:pStyle w:val="Listaconvietas"/>
      </w:pPr>
      <w:r>
        <w:t>Una experiencia Cancelada por el organizador libera todas sus reservas y notifica el evento en bitácora.</w:t>
      </w:r>
    </w:p>
    <w:p w14:paraId="736145F2" w14:textId="77777777" w:rsidR="00355E54" w:rsidRDefault="00000000">
      <w:pPr>
        <w:pStyle w:val="Ttulo2"/>
      </w:pPr>
      <w:r>
        <w:t>6.3 Estados de la Reserva</w:t>
      </w:r>
    </w:p>
    <w:p w14:paraId="75C556E9" w14:textId="77777777" w:rsidR="00355E54" w:rsidRDefault="00000000">
      <w:pPr>
        <w:pStyle w:val="Listaconvietas"/>
      </w:pPr>
      <w:r>
        <w:t>Ciclo de vida: Pendiente → Confirmada → Asistió / No Asistió; o Cancelada.</w:t>
      </w:r>
    </w:p>
    <w:p w14:paraId="2EA42E8B" w14:textId="77777777" w:rsidR="00355E54" w:rsidRDefault="00000000">
      <w:pPr>
        <w:pStyle w:val="Listaconvietas"/>
      </w:pPr>
      <w:r>
        <w:t>Al crear una reserva se descuenta el cupo de la experiencia y se incrementa el consumo del plan, de forma atómica.</w:t>
      </w:r>
    </w:p>
    <w:p w14:paraId="6B9A54BF" w14:textId="77777777" w:rsidR="00355E54" w:rsidRDefault="00000000">
      <w:pPr>
        <w:pStyle w:val="Listaconvietas"/>
      </w:pPr>
      <w:r>
        <w:t>Al cancelar una reserva se libera el cupo y se devuelve el saldo mensual al plan del cliente.</w:t>
      </w:r>
    </w:p>
    <w:p w14:paraId="1AB223D1" w14:textId="77777777" w:rsidR="00355E54" w:rsidRDefault="00000000">
      <w:pPr>
        <w:pStyle w:val="Listaconvietas"/>
      </w:pPr>
      <w:r>
        <w:t>La asistencia y la calificación solo se registran sobre reservas Confirmadas de experiencias Finalizadas.</w:t>
      </w:r>
    </w:p>
    <w:p w14:paraId="3F14C94A" w14:textId="77777777" w:rsidR="00355E54" w:rsidRDefault="00000000">
      <w:pPr>
        <w:pStyle w:val="Ttulo2"/>
      </w:pPr>
      <w:r>
        <w:t>6.4 Asociación Cliente – Plan</w:t>
      </w:r>
    </w:p>
    <w:p w14:paraId="1B7AF6D9" w14:textId="77777777" w:rsidR="00355E54" w:rsidRDefault="00000000">
      <w:pPr>
        <w:pStyle w:val="Listaconvietas"/>
      </w:pPr>
      <w:r>
        <w:t>El cliente no es un usuario del sistema: es un registro con datos personales, ciudad, intereses, plan asignado y saldo mensual de reservas.</w:t>
      </w:r>
    </w:p>
    <w:p w14:paraId="575CA9F0" w14:textId="77777777" w:rsidR="00355E54" w:rsidRDefault="00000000">
      <w:pPr>
        <w:pStyle w:val="Listaconvietas"/>
      </w:pPr>
      <w:r>
        <w:t>El consumo mensual del cliente no puede superar el límite definido por su plan.</w:t>
      </w:r>
    </w:p>
    <w:p w14:paraId="18F0447E" w14:textId="77777777" w:rsidR="00355E54" w:rsidRDefault="00000000">
      <w:pPr>
        <w:pStyle w:val="Listaconvietas"/>
      </w:pPr>
      <w:r>
        <w:t>Los intereses declarados por el cliente y su historial alimentan las recomendaciones.</w:t>
      </w:r>
    </w:p>
    <w:p w14:paraId="54804341" w14:textId="77777777" w:rsidR="00355E54" w:rsidRDefault="00000000">
      <w:pPr>
        <w:pStyle w:val="Ttulo2"/>
      </w:pPr>
      <w:r>
        <w:t>6.5 Cupos y Listas de Espera</w:t>
      </w:r>
    </w:p>
    <w:p w14:paraId="57A0F844" w14:textId="77777777" w:rsidR="00355E54" w:rsidRDefault="00000000">
      <w:pPr>
        <w:pStyle w:val="Listaconvietas"/>
      </w:pPr>
      <w:r>
        <w:t>El cupo de cada experiencia se controla en tiempo real; el sistema impide reservar sobre cupo agotado.</w:t>
      </w:r>
    </w:p>
    <w:p w14:paraId="556138DF" w14:textId="77777777" w:rsidR="00355E54" w:rsidRDefault="00000000">
      <w:pPr>
        <w:pStyle w:val="Listaconvietas"/>
      </w:pPr>
      <w:r>
        <w:t>Cuando una experiencia está Completa, los nuevos interesados se incorporan a una lista de espera FIFO.</w:t>
      </w:r>
    </w:p>
    <w:p w14:paraId="0DCF99A2" w14:textId="77777777" w:rsidR="00355E54" w:rsidRDefault="00000000">
      <w:pPr>
        <w:pStyle w:val="Listaconvietas"/>
      </w:pPr>
      <w:r>
        <w:t>Al liberarse un cupo (por cancelación), el sistema promueve automáticamente al primer cliente de la cola, respetando la prioridad definida por su plan, y le genera la reserva.</w:t>
      </w:r>
    </w:p>
    <w:p w14:paraId="70458E6D" w14:textId="77777777" w:rsidR="00355E54" w:rsidRDefault="00000000">
      <w:pPr>
        <w:pStyle w:val="Ttulo2"/>
      </w:pPr>
      <w:r>
        <w:t>6.6 Restricciones por Rol</w:t>
      </w:r>
    </w:p>
    <w:p w14:paraId="3775DCBE" w14:textId="77777777" w:rsidR="00355E54" w:rsidRDefault="00000000">
      <w:pPr>
        <w:pStyle w:val="Listaconvietas"/>
      </w:pPr>
      <w:r>
        <w:t>El Auditor solo consulta bitácoras y reportes; no puede crear ni modificar registros.</w:t>
      </w:r>
    </w:p>
    <w:p w14:paraId="3FA2234A" w14:textId="77777777" w:rsidR="00355E54" w:rsidRDefault="00000000">
      <w:pPr>
        <w:pStyle w:val="Listaconvietas"/>
      </w:pPr>
      <w:r>
        <w:t>El Coordinador de Experiencias no puede tomar reservas ni registrar clientes.</w:t>
      </w:r>
    </w:p>
    <w:p w14:paraId="4A30A58C" w14:textId="77777777" w:rsidR="00355E54" w:rsidRDefault="00000000">
      <w:pPr>
        <w:pStyle w:val="Listaconvietas"/>
      </w:pPr>
      <w:r>
        <w:lastRenderedPageBreak/>
        <w:t>El Agente de Reservas no puede gestionar el catálogo de referencia ni administrar usuarios.</w:t>
      </w:r>
    </w:p>
    <w:p w14:paraId="474BD9A1" w14:textId="77777777" w:rsidR="00355E54" w:rsidRDefault="00000000">
      <w:pPr>
        <w:pStyle w:val="Listaconvietas"/>
      </w:pPr>
      <w:r>
        <w:t>Solo el Administrador gestiona usuarios, perfiles, permisos, backup e integridad.</w:t>
      </w:r>
    </w:p>
    <w:p w14:paraId="43E8D34C" w14:textId="77777777" w:rsidR="00355E54" w:rsidRDefault="00000000">
      <w:pPr>
        <w:pStyle w:val="Ttulo2"/>
      </w:pPr>
      <w:r>
        <w:t>6.7 Asistencia y Calificación</w:t>
      </w:r>
    </w:p>
    <w:p w14:paraId="55FEF455" w14:textId="77777777" w:rsidR="00355E54" w:rsidRDefault="00000000">
      <w:pPr>
        <w:pStyle w:val="Listaconvietas"/>
      </w:pPr>
      <w:r>
        <w:t>Tras la experiencia, el Agente registra si el cliente Asistió o No Asistió.</w:t>
      </w:r>
    </w:p>
    <w:p w14:paraId="30F04609" w14:textId="77777777" w:rsidR="00355E54" w:rsidRDefault="00000000">
      <w:pPr>
        <w:pStyle w:val="Listaconvietas"/>
      </w:pPr>
      <w:r>
        <w:t>Si asistió, se habilita el registro de una calificación (1 a 5) con comentario opcional.</w:t>
      </w:r>
    </w:p>
    <w:p w14:paraId="0CBB82FE" w14:textId="77777777" w:rsidR="00355E54" w:rsidRDefault="00000000">
      <w:pPr>
        <w:pStyle w:val="Listaconvietas"/>
      </w:pPr>
      <w:r>
        <w:t>Las calificaciones alimentan las estadísticas de la experiencia y las recomendaciones futuras.</w:t>
      </w:r>
    </w:p>
    <w:p w14:paraId="109CF4D6" w14:textId="77777777" w:rsidR="00355E54" w:rsidRDefault="00000000">
      <w:pPr>
        <w:pStyle w:val="Ttulo1"/>
      </w:pPr>
      <w:r>
        <w:t>7. Flujos Principales del Sistema</w:t>
      </w:r>
    </w:p>
    <w:p w14:paraId="70696FCF" w14:textId="77777777" w:rsidR="00355E54" w:rsidRDefault="00000000">
      <w:pPr>
        <w:pStyle w:val="Ttulo2"/>
      </w:pPr>
      <w:r>
        <w:t>7.1 Flujo de Contratación / Renovación de Suscripción (Agente de Reservas)</w:t>
      </w:r>
    </w:p>
    <w:p w14:paraId="17F34FA3" w14:textId="77777777" w:rsidR="00355E54" w:rsidRDefault="00000000">
      <w:r>
        <w:t>Se inicia cuando el cliente contacta a la organización por un medio externo (teléfono, WhatsApp, correo) y manifiesta interés en el servicio.</w:t>
      </w:r>
    </w:p>
    <w:p w14:paraId="6C42E85E" w14:textId="77777777" w:rsidR="00355E54" w:rsidRDefault="00000000">
      <w:pPr>
        <w:pStyle w:val="Listaconnmeros"/>
      </w:pPr>
      <w:r>
        <w:t>El Agente registra el cliente en el sistema con sus datos, ciudad e intereses (o selecciona uno existente).</w:t>
      </w:r>
    </w:p>
    <w:p w14:paraId="5DD95B47" w14:textId="77777777" w:rsidR="00355E54" w:rsidRDefault="00000000">
      <w:pPr>
        <w:pStyle w:val="Listaconnmeros"/>
      </w:pPr>
      <w:r>
        <w:t>Asigna al cliente un plan de suscripción según la elección comunicada.</w:t>
      </w:r>
    </w:p>
    <w:p w14:paraId="768F99D1" w14:textId="77777777" w:rsidR="00355E54" w:rsidRDefault="00000000">
      <w:pPr>
        <w:pStyle w:val="Listaconnmeros"/>
      </w:pPr>
      <w:r>
        <w:t>El sistema valida que el cliente no tenga otra suscripción activa incompatible y genera la suscripción con su vigencia.</w:t>
      </w:r>
    </w:p>
    <w:p w14:paraId="7E0CDDC2" w14:textId="77777777" w:rsidR="00355E54" w:rsidRDefault="00000000">
      <w:pPr>
        <w:pStyle w:val="Listaconnmeros"/>
      </w:pPr>
      <w:r>
        <w:t>El consumo de reservas del mes se inicializa en cero y queda disponible el saldo del plan.</w:t>
      </w:r>
    </w:p>
    <w:p w14:paraId="4EA45EFA" w14:textId="77777777" w:rsidR="00355E54" w:rsidRDefault="00000000">
      <w:pPr>
        <w:pStyle w:val="Listaconnmeros"/>
      </w:pPr>
      <w:r>
        <w:t>La suscripción queda Activa y el evento se registra en la bitácora de negocio.</w:t>
      </w:r>
    </w:p>
    <w:p w14:paraId="12DC6E45" w14:textId="77777777" w:rsidR="00355E54" w:rsidRDefault="00000000">
      <w:pPr>
        <w:pStyle w:val="Ttulo2"/>
      </w:pPr>
      <w:r>
        <w:t>7.2 Flujo de Toma de Reserva (Agente de Reservas)</w:t>
      </w:r>
    </w:p>
    <w:p w14:paraId="2D7F118D" w14:textId="77777777" w:rsidR="00355E54" w:rsidRDefault="00000000">
      <w:r>
        <w:t>Se activa cuando un cliente con suscripción activa desea reservar una experiencia del catálogo.</w:t>
      </w:r>
    </w:p>
    <w:p w14:paraId="7ED128CF" w14:textId="77777777" w:rsidR="00355E54" w:rsidRDefault="00000000">
      <w:pPr>
        <w:pStyle w:val="Listaconnmeros"/>
      </w:pPr>
      <w:r>
        <w:t>El Agente selecciona el cliente y verifica su saldo mensual de reservas.</w:t>
      </w:r>
    </w:p>
    <w:p w14:paraId="39177E31" w14:textId="77777777" w:rsidR="00355E54" w:rsidRDefault="00000000">
      <w:pPr>
        <w:pStyle w:val="Listaconnmeros"/>
      </w:pPr>
      <w:r>
        <w:t>Consulta el catálogo y elige una experiencia Programada con cupo disponible.</w:t>
      </w:r>
    </w:p>
    <w:p w14:paraId="5550F458" w14:textId="77777777" w:rsidR="00355E54" w:rsidRDefault="00000000">
      <w:pPr>
        <w:pStyle w:val="Listaconnmeros"/>
      </w:pPr>
      <w:r>
        <w:t>El sistema valida saldo, cupo, anticipación máxima, edad mínima, carácter premium e invitados contra el plan.</w:t>
      </w:r>
    </w:p>
    <w:p w14:paraId="1DBAA5F1" w14:textId="77777777" w:rsidR="00355E54" w:rsidRDefault="00000000">
      <w:pPr>
        <w:pStyle w:val="Listaconnmeros"/>
      </w:pPr>
      <w:r>
        <w:t>Si todo es válido, crea la reserva, descuenta el cupo e incrementa el consumo del plan en una transacción atómica.</w:t>
      </w:r>
    </w:p>
    <w:p w14:paraId="1C7CDD74" w14:textId="77777777" w:rsidR="00355E54" w:rsidRDefault="00000000">
      <w:pPr>
        <w:pStyle w:val="Listaconnmeros"/>
      </w:pPr>
      <w:r>
        <w:t>La reserva queda Pendiente (luego Confirmada); si el cupo llega a 0, la experiencia pasa a Completa.</w:t>
      </w:r>
    </w:p>
    <w:p w14:paraId="7D4868E1" w14:textId="77777777" w:rsidR="00355E54" w:rsidRDefault="00000000">
      <w:pPr>
        <w:pStyle w:val="Listaconnmeros"/>
      </w:pPr>
      <w:r>
        <w:t>El evento se registra en la bitácora de negocio.</w:t>
      </w:r>
    </w:p>
    <w:p w14:paraId="5DEC735A" w14:textId="77777777" w:rsidR="00355E54" w:rsidRDefault="00000000">
      <w:pPr>
        <w:pStyle w:val="Ttulo2"/>
      </w:pPr>
      <w:r>
        <w:t>7.3 Flujo de Cancelación y Promoción de Lista de Espera (Agente de Reservas)</w:t>
      </w:r>
    </w:p>
    <w:p w14:paraId="53122806" w14:textId="77777777" w:rsidR="00355E54" w:rsidRDefault="00000000">
      <w:r>
        <w:t>Se activa cuando se cancela una reserva o cuando un cliente se incorpora a una experiencia completa.</w:t>
      </w:r>
    </w:p>
    <w:p w14:paraId="7A965055" w14:textId="77777777" w:rsidR="00355E54" w:rsidRDefault="00000000">
      <w:pPr>
        <w:pStyle w:val="Listaconnmeros"/>
      </w:pPr>
      <w:r>
        <w:t>El Agente cancela una reserva indicando el motivo.</w:t>
      </w:r>
    </w:p>
    <w:p w14:paraId="7394CB21" w14:textId="77777777" w:rsidR="00355E54" w:rsidRDefault="00000000">
      <w:pPr>
        <w:pStyle w:val="Listaconnmeros"/>
      </w:pPr>
      <w:r>
        <w:t>El sistema libera el cupo de la experiencia y devuelve el saldo mensual al plan del cliente.</w:t>
      </w:r>
    </w:p>
    <w:p w14:paraId="2E41B3BD" w14:textId="77777777" w:rsidR="00355E54" w:rsidRDefault="00000000">
      <w:pPr>
        <w:pStyle w:val="Listaconnmeros"/>
      </w:pPr>
      <w:r>
        <w:lastRenderedPageBreak/>
        <w:t>Si la experiencia tenía lista de espera, el sistema promueve automáticamente al primer cliente (FIFO), respetando la prioridad de su plan.</w:t>
      </w:r>
    </w:p>
    <w:p w14:paraId="29993227" w14:textId="77777777" w:rsidR="00355E54" w:rsidRDefault="00000000">
      <w:pPr>
        <w:pStyle w:val="Listaconnmeros"/>
      </w:pPr>
      <w:r>
        <w:t>Se genera la nueva reserva para el cliente promovido y ambos eventos quedan en la bitácora de negocio.</w:t>
      </w:r>
    </w:p>
    <w:p w14:paraId="7525C97F" w14:textId="77777777" w:rsidR="00355E54" w:rsidRDefault="00000000">
      <w:pPr>
        <w:pStyle w:val="Ttulo2"/>
      </w:pPr>
      <w:r>
        <w:t>7.4 Flujo de Asistencia y Calificación (Agente de Reservas)</w:t>
      </w:r>
    </w:p>
    <w:p w14:paraId="45B00A58" w14:textId="77777777" w:rsidR="00355E54" w:rsidRDefault="00000000">
      <w:r>
        <w:t>Se activa una vez que la experiencia ha finalizado.</w:t>
      </w:r>
    </w:p>
    <w:p w14:paraId="0D899987" w14:textId="77777777" w:rsidR="00355E54" w:rsidRDefault="00000000">
      <w:pPr>
        <w:pStyle w:val="Listaconnmeros"/>
      </w:pPr>
      <w:r>
        <w:t>El Agente accede a las reservas Confirmadas de la experiencia Finalizada.</w:t>
      </w:r>
    </w:p>
    <w:p w14:paraId="72D3956C" w14:textId="77777777" w:rsidR="00355E54" w:rsidRDefault="00000000">
      <w:pPr>
        <w:pStyle w:val="Listaconnmeros"/>
      </w:pPr>
      <w:r>
        <w:t>Registra por cada cliente si Asistió o No Asistió.</w:t>
      </w:r>
    </w:p>
    <w:p w14:paraId="3A185814" w14:textId="77777777" w:rsidR="00355E54" w:rsidRDefault="00000000">
      <w:pPr>
        <w:pStyle w:val="Listaconnmeros"/>
      </w:pPr>
      <w:r>
        <w:t>Si el cliente asistió, registra su calificación (1 a 5) y un comentario opcional.</w:t>
      </w:r>
    </w:p>
    <w:p w14:paraId="52F7DD3E" w14:textId="77777777" w:rsidR="00355E54" w:rsidRDefault="00000000">
      <w:pPr>
        <w:pStyle w:val="Listaconnmeros"/>
      </w:pPr>
      <w:r>
        <w:t>El sistema actualiza las estadísticas de la experiencia y las recomendaciones futuras del cliente.</w:t>
      </w:r>
    </w:p>
    <w:p w14:paraId="09EF7589" w14:textId="77777777" w:rsidR="00355E54" w:rsidRDefault="00000000">
      <w:pPr>
        <w:pStyle w:val="Ttulo2"/>
      </w:pPr>
      <w:r>
        <w:t>7.5 Flujo de Mantenimiento del Catálogo (Coordinador de Experiencias)</w:t>
      </w:r>
    </w:p>
    <w:p w14:paraId="427CAC5C" w14:textId="77777777" w:rsidR="00355E54" w:rsidRDefault="00000000">
      <w:r>
        <w:t>Se activa cuando se incorpora o mantiene una experiencia del catálogo.</w:t>
      </w:r>
    </w:p>
    <w:p w14:paraId="43ED29FA" w14:textId="77777777" w:rsidR="00355E54" w:rsidRDefault="00000000">
      <w:pPr>
        <w:pStyle w:val="Listaconnmeros"/>
      </w:pPr>
      <w:r>
        <w:t>El Coordinador da de alta la experiencia con su categoría, ciudad, organizador, fecha/hora, duración, cupo, edad mínima y carácter premium.</w:t>
      </w:r>
    </w:p>
    <w:p w14:paraId="7C702C84" w14:textId="77777777" w:rsidR="00355E54" w:rsidRDefault="00000000">
      <w:pPr>
        <w:pStyle w:val="Listaconnmeros"/>
      </w:pPr>
      <w:r>
        <w:t>La experiencia se publica en estado Programada con el cupo disponible igual al cupo máximo.</w:t>
      </w:r>
    </w:p>
    <w:p w14:paraId="7668B5D7" w14:textId="77777777" w:rsidR="00355E54" w:rsidRDefault="00000000">
      <w:pPr>
        <w:pStyle w:val="Listaconnmeros"/>
      </w:pPr>
      <w:r>
        <w:t>A lo largo de su vida, el estado evoluciona según la fecha, el cupo y las acciones del organizador.</w:t>
      </w:r>
    </w:p>
    <w:p w14:paraId="2A14FCE8" w14:textId="77777777" w:rsidR="00355E54" w:rsidRDefault="00000000">
      <w:pPr>
        <w:pStyle w:val="Listaconnmeros"/>
      </w:pPr>
      <w:r>
        <w:t>El Coordinador mantiene también organizadores, categorías, ciudades y planes.</w:t>
      </w:r>
    </w:p>
    <w:p w14:paraId="0237173E" w14:textId="77777777" w:rsidR="00355E54" w:rsidRDefault="00000000">
      <w:pPr>
        <w:pStyle w:val="Ttulo2"/>
      </w:pPr>
      <w:r>
        <w:t>7.6 Flujo de Recomendación de Experiencias</w:t>
      </w:r>
    </w:p>
    <w:p w14:paraId="16835987" w14:textId="77777777" w:rsidR="00355E54" w:rsidRDefault="00000000">
      <w:r>
        <w:t>Se activa cuando el Agente ofrece experiencias afines a un cliente.</w:t>
      </w:r>
    </w:p>
    <w:p w14:paraId="480E45C5" w14:textId="77777777" w:rsidR="00355E54" w:rsidRDefault="00000000">
      <w:pPr>
        <w:pStyle w:val="Listaconnmeros"/>
      </w:pPr>
      <w:r>
        <w:t>El sistema toma los intereses declarados y el historial de reservas y calificaciones del cliente.</w:t>
      </w:r>
    </w:p>
    <w:p w14:paraId="66976A1C" w14:textId="77777777" w:rsidR="00355E54" w:rsidRDefault="00000000">
      <w:pPr>
        <w:pStyle w:val="Listaconnmeros"/>
      </w:pPr>
      <w:r>
        <w:t>Cruza esa información con el catálogo de experiencias Programadas afines (categoría/interés, ciudad y calificaciones).</w:t>
      </w:r>
    </w:p>
    <w:p w14:paraId="59CEA251" w14:textId="77777777" w:rsidR="00355E54" w:rsidRDefault="00000000">
      <w:pPr>
        <w:pStyle w:val="Listaconnmeros"/>
      </w:pPr>
      <w:r>
        <w:t>Excluye las experiencias ya reservadas por el cliente.</w:t>
      </w:r>
    </w:p>
    <w:p w14:paraId="6735D7B6" w14:textId="77777777" w:rsidR="00355E54" w:rsidRDefault="00000000">
      <w:pPr>
        <w:pStyle w:val="Listaconnmeros"/>
      </w:pPr>
      <w:r>
        <w:t>Devuelve un listado priorizado de experiencias sugeridas para ofrecer.</w:t>
      </w:r>
    </w:p>
    <w:p w14:paraId="17A15C9A" w14:textId="77777777" w:rsidR="00355E54" w:rsidRDefault="00000000">
      <w:pPr>
        <w:pStyle w:val="Ttulo1"/>
      </w:pPr>
      <w:r>
        <w:t>8. Bitácoras del Sistema (Logs)</w:t>
      </w:r>
    </w:p>
    <w:p w14:paraId="246A409C" w14:textId="77777777" w:rsidR="00355E54" w:rsidRDefault="00000000">
      <w:r>
        <w:t>El sistema registra automáticamente todas las operaciones relevantes. El registro se activa de forma transparente al finalizar cada operación, sin intervención del usuario, capturando fecha y hora, usuario, módulo, actividad, información asociada, nivel de criticidad y la dirección IP de origen. La auditoría se centraliza en Servicios.Bitacora (eventos técnicos) y Servicios.BitacoraNegocio (eventos del dominio).</w:t>
      </w:r>
    </w:p>
    <w:p w14:paraId="1B3D7126" w14:textId="77777777" w:rsidR="00355E54" w:rsidRDefault="00000000">
      <w:pPr>
        <w:pStyle w:val="Ttulo2"/>
      </w:pPr>
      <w:r>
        <w:t>8.1 Tipos de Bitácora</w:t>
      </w:r>
    </w:p>
    <w:tbl>
      <w:tblPr>
        <w:tblStyle w:val="Cuadrculaclara-nfasis1"/>
        <w:tblW w:w="0" w:type="auto"/>
        <w:jc w:val="center"/>
        <w:tblLook w:val="04A0" w:firstRow="1" w:lastRow="0" w:firstColumn="1" w:lastColumn="0" w:noHBand="0" w:noVBand="1"/>
      </w:tblPr>
      <w:tblGrid>
        <w:gridCol w:w="2525"/>
        <w:gridCol w:w="4369"/>
        <w:gridCol w:w="1962"/>
      </w:tblGrid>
      <w:tr w:rsidR="00355E54" w14:paraId="3726DF86" w14:textId="77777777" w:rsidTr="00355E54">
        <w:trPr>
          <w:cnfStyle w:val="100000000000" w:firstRow="1" w:lastRow="0" w:firstColumn="0" w:lastColumn="0" w:oddVBand="0" w:evenVBand="0" w:oddHBand="0" w:evenHBand="0" w:firstRowFirstColumn="0" w:firstRowLastColumn="0" w:lastRowFirstColumn="0" w:lastRowLastColumn="0"/>
          <w:jc w:val="center"/>
        </w:trPr>
        <w:tc>
          <w:tcPr>
            <w:tcW w:w="2736" w:type="dxa"/>
          </w:tcPr>
          <w:p w14:paraId="1F2A756E" w14:textId="77777777" w:rsidR="00355E54" w:rsidRDefault="00000000">
            <w:r>
              <w:t>Tipo</w:t>
            </w:r>
          </w:p>
        </w:tc>
        <w:tc>
          <w:tcPr>
            <w:tcW w:w="4752" w:type="dxa"/>
          </w:tcPr>
          <w:p w14:paraId="3AE7C066" w14:textId="77777777" w:rsidR="00355E54" w:rsidRDefault="00000000">
            <w:r>
              <w:t>Descripción</w:t>
            </w:r>
          </w:p>
        </w:tc>
        <w:tc>
          <w:tcPr>
            <w:tcW w:w="2016" w:type="dxa"/>
          </w:tcPr>
          <w:p w14:paraId="67CCCED0" w14:textId="77777777" w:rsidR="00355E54" w:rsidRDefault="00000000">
            <w:r>
              <w:t>Acceso</w:t>
            </w:r>
          </w:p>
        </w:tc>
      </w:tr>
      <w:tr w:rsidR="00355E54" w14:paraId="7E422414"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2736" w:type="dxa"/>
          </w:tcPr>
          <w:p w14:paraId="6959E8FA" w14:textId="77777777" w:rsidR="00355E54" w:rsidRDefault="00000000">
            <w:r>
              <w:t>Bitácora de Sistema</w:t>
            </w:r>
          </w:p>
        </w:tc>
        <w:tc>
          <w:tcPr>
            <w:tcW w:w="4752" w:type="dxa"/>
          </w:tcPr>
          <w:p w14:paraId="394B9BBB" w14:textId="77777777" w:rsidR="00355E54" w:rsidRDefault="00000000">
            <w:r>
              <w:t>Operaciones técnicas: login/logout, backup, verificación de integridad, errores y eventos de seguridad. Exportable a PDF en el idioma configurado.</w:t>
            </w:r>
          </w:p>
        </w:tc>
        <w:tc>
          <w:tcPr>
            <w:tcW w:w="2016" w:type="dxa"/>
          </w:tcPr>
          <w:p w14:paraId="24A237C4" w14:textId="77777777" w:rsidR="00355E54" w:rsidRDefault="00000000">
            <w:r>
              <w:t>Administrador, Auditor</w:t>
            </w:r>
          </w:p>
        </w:tc>
      </w:tr>
      <w:tr w:rsidR="00355E54" w14:paraId="50A470F9" w14:textId="77777777" w:rsidTr="00355E54">
        <w:trPr>
          <w:jc w:val="center"/>
        </w:trPr>
        <w:tc>
          <w:tcPr>
            <w:tcW w:w="2736" w:type="dxa"/>
          </w:tcPr>
          <w:p w14:paraId="4A6F1737" w14:textId="77777777" w:rsidR="00355E54" w:rsidRDefault="00000000">
            <w:r>
              <w:t>Bitácora de Negocio</w:t>
            </w:r>
          </w:p>
        </w:tc>
        <w:tc>
          <w:tcPr>
            <w:tcW w:w="4752" w:type="dxa"/>
          </w:tcPr>
          <w:p w14:paraId="22DA6DE0" w14:textId="77777777" w:rsidR="00355E54" w:rsidRDefault="00000000">
            <w:r>
              <w:t>Eventos del dominio: reservas, cancelaciones, promociones de lista de espera, asistencias y calificaciones. Permite medir la operación comercial.</w:t>
            </w:r>
          </w:p>
        </w:tc>
        <w:tc>
          <w:tcPr>
            <w:tcW w:w="2016" w:type="dxa"/>
          </w:tcPr>
          <w:p w14:paraId="30B5FC7F" w14:textId="77777777" w:rsidR="00355E54" w:rsidRDefault="00000000">
            <w:r>
              <w:t>Administrador, Auditor</w:t>
            </w:r>
          </w:p>
        </w:tc>
      </w:tr>
    </w:tbl>
    <w:p w14:paraId="4F8EDC52" w14:textId="77777777" w:rsidR="00355E54" w:rsidRDefault="00000000">
      <w:pPr>
        <w:pStyle w:val="Ttulo2"/>
      </w:pPr>
      <w:r>
        <w:t>8.2 Niveles de Criticidad (BE.Criticidad)</w:t>
      </w:r>
    </w:p>
    <w:tbl>
      <w:tblPr>
        <w:tblStyle w:val="Cuadrculaclara-nfasis1"/>
        <w:tblW w:w="0" w:type="auto"/>
        <w:jc w:val="center"/>
        <w:tblLook w:val="04A0" w:firstRow="1" w:lastRow="0" w:firstColumn="1" w:lastColumn="0" w:noHBand="0" w:noVBand="1"/>
      </w:tblPr>
      <w:tblGrid>
        <w:gridCol w:w="1348"/>
        <w:gridCol w:w="2763"/>
        <w:gridCol w:w="4745"/>
      </w:tblGrid>
      <w:tr w:rsidR="00355E54" w14:paraId="503FD1B5" w14:textId="77777777" w:rsidTr="00355E54">
        <w:trPr>
          <w:cnfStyle w:val="100000000000" w:firstRow="1" w:lastRow="0" w:firstColumn="0" w:lastColumn="0" w:oddVBand="0" w:evenVBand="0" w:oddHBand="0" w:evenHBand="0" w:firstRowFirstColumn="0" w:firstRowLastColumn="0" w:lastRowFirstColumn="0" w:lastRowLastColumn="0"/>
          <w:jc w:val="center"/>
        </w:trPr>
        <w:tc>
          <w:tcPr>
            <w:tcW w:w="1440" w:type="dxa"/>
          </w:tcPr>
          <w:p w14:paraId="36A703CA" w14:textId="77777777" w:rsidR="00355E54" w:rsidRDefault="00000000">
            <w:r>
              <w:t>Nivel</w:t>
            </w:r>
          </w:p>
        </w:tc>
        <w:tc>
          <w:tcPr>
            <w:tcW w:w="2880" w:type="dxa"/>
          </w:tcPr>
          <w:p w14:paraId="40493998" w14:textId="77777777" w:rsidR="00355E54" w:rsidRDefault="00000000">
            <w:r>
              <w:t>Nombre</w:t>
            </w:r>
          </w:p>
        </w:tc>
        <w:tc>
          <w:tcPr>
            <w:tcW w:w="5184" w:type="dxa"/>
          </w:tcPr>
          <w:p w14:paraId="5433548F" w14:textId="77777777" w:rsidR="00355E54" w:rsidRDefault="00000000">
            <w:r>
              <w:t>Descripción</w:t>
            </w:r>
          </w:p>
        </w:tc>
      </w:tr>
      <w:tr w:rsidR="00355E54" w14:paraId="294A6AD7"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1440" w:type="dxa"/>
          </w:tcPr>
          <w:p w14:paraId="3B5CEBD7" w14:textId="77777777" w:rsidR="00355E54" w:rsidRDefault="00000000">
            <w:r>
              <w:t>0</w:t>
            </w:r>
          </w:p>
        </w:tc>
        <w:tc>
          <w:tcPr>
            <w:tcW w:w="2880" w:type="dxa"/>
          </w:tcPr>
          <w:p w14:paraId="76D05DD6" w14:textId="77777777" w:rsidR="00355E54" w:rsidRDefault="00000000">
            <w:r>
              <w:t>None</w:t>
            </w:r>
          </w:p>
        </w:tc>
        <w:tc>
          <w:tcPr>
            <w:tcW w:w="5184" w:type="dxa"/>
          </w:tcPr>
          <w:p w14:paraId="32ACC691" w14:textId="77777777" w:rsidR="00355E54" w:rsidRDefault="00000000">
            <w:r>
              <w:t>Login / Logout exitoso.</w:t>
            </w:r>
          </w:p>
        </w:tc>
      </w:tr>
      <w:tr w:rsidR="00355E54" w14:paraId="14A21FDD" w14:textId="77777777" w:rsidTr="00355E54">
        <w:trPr>
          <w:jc w:val="center"/>
        </w:trPr>
        <w:tc>
          <w:tcPr>
            <w:tcW w:w="1440" w:type="dxa"/>
          </w:tcPr>
          <w:p w14:paraId="26F17C7E" w14:textId="77777777" w:rsidR="00355E54" w:rsidRDefault="00000000">
            <w:r>
              <w:t>1</w:t>
            </w:r>
          </w:p>
        </w:tc>
        <w:tc>
          <w:tcPr>
            <w:tcW w:w="2880" w:type="dxa"/>
          </w:tcPr>
          <w:p w14:paraId="1941C511" w14:textId="77777777" w:rsidR="00355E54" w:rsidRDefault="00000000">
            <w:r>
              <w:t>Baja</w:t>
            </w:r>
          </w:p>
        </w:tc>
        <w:tc>
          <w:tcPr>
            <w:tcW w:w="5184" w:type="dxa"/>
          </w:tcPr>
          <w:p w14:paraId="0B31E81C" w14:textId="77777777" w:rsidR="00355E54" w:rsidRDefault="00000000">
            <w:r>
              <w:t>Lecturas y navegación.</w:t>
            </w:r>
          </w:p>
        </w:tc>
      </w:tr>
      <w:tr w:rsidR="00355E54" w14:paraId="0D3E9154"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1440" w:type="dxa"/>
          </w:tcPr>
          <w:p w14:paraId="2AAD22C6" w14:textId="77777777" w:rsidR="00355E54" w:rsidRDefault="00000000">
            <w:r>
              <w:t>2</w:t>
            </w:r>
          </w:p>
        </w:tc>
        <w:tc>
          <w:tcPr>
            <w:tcW w:w="2880" w:type="dxa"/>
          </w:tcPr>
          <w:p w14:paraId="4F1BD654" w14:textId="77777777" w:rsidR="00355E54" w:rsidRDefault="00000000">
            <w:r>
              <w:t>Media</w:t>
            </w:r>
          </w:p>
        </w:tc>
        <w:tc>
          <w:tcPr>
            <w:tcW w:w="5184" w:type="dxa"/>
          </w:tcPr>
          <w:p w14:paraId="79FA2A88" w14:textId="77777777" w:rsidR="00355E54" w:rsidRDefault="00000000">
            <w:r>
              <w:t>Altas y modificaciones (incluye reservas y calificaciones).</w:t>
            </w:r>
          </w:p>
        </w:tc>
      </w:tr>
      <w:tr w:rsidR="00355E54" w14:paraId="37CAAF4D" w14:textId="77777777" w:rsidTr="00355E54">
        <w:trPr>
          <w:jc w:val="center"/>
        </w:trPr>
        <w:tc>
          <w:tcPr>
            <w:tcW w:w="1440" w:type="dxa"/>
          </w:tcPr>
          <w:p w14:paraId="345A08FA" w14:textId="77777777" w:rsidR="00355E54" w:rsidRDefault="00000000">
            <w:r>
              <w:t>3</w:t>
            </w:r>
          </w:p>
        </w:tc>
        <w:tc>
          <w:tcPr>
            <w:tcW w:w="2880" w:type="dxa"/>
          </w:tcPr>
          <w:p w14:paraId="7D1720E7" w14:textId="77777777" w:rsidR="00355E54" w:rsidRDefault="00000000">
            <w:r>
              <w:t>Alta</w:t>
            </w:r>
          </w:p>
        </w:tc>
        <w:tc>
          <w:tcPr>
            <w:tcW w:w="5184" w:type="dxa"/>
          </w:tcPr>
          <w:p w14:paraId="7B56460F" w14:textId="77777777" w:rsidR="00355E54" w:rsidRDefault="00000000">
            <w:r>
              <w:t>Eliminaciones y operaciones privilegiadas (cancelaciones, backup, dígitos verificadores).</w:t>
            </w:r>
          </w:p>
        </w:tc>
      </w:tr>
      <w:tr w:rsidR="00355E54" w14:paraId="7E29175B"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1440" w:type="dxa"/>
          </w:tcPr>
          <w:p w14:paraId="75B3EE91" w14:textId="77777777" w:rsidR="00355E54" w:rsidRDefault="00000000">
            <w:r>
              <w:t>4</w:t>
            </w:r>
          </w:p>
        </w:tc>
        <w:tc>
          <w:tcPr>
            <w:tcW w:w="2880" w:type="dxa"/>
          </w:tcPr>
          <w:p w14:paraId="12D42977" w14:textId="77777777" w:rsidR="00355E54" w:rsidRDefault="00000000">
            <w:r>
              <w:t>IntentosLogin</w:t>
            </w:r>
          </w:p>
        </w:tc>
        <w:tc>
          <w:tcPr>
            <w:tcW w:w="5184" w:type="dxa"/>
          </w:tcPr>
          <w:p w14:paraId="70476636" w14:textId="77777777" w:rsidR="00355E54" w:rsidRDefault="00000000">
            <w:r>
              <w:t>Intentos fallidos de acceso.</w:t>
            </w:r>
          </w:p>
        </w:tc>
      </w:tr>
      <w:tr w:rsidR="00355E54" w14:paraId="7700595F" w14:textId="77777777" w:rsidTr="00355E54">
        <w:trPr>
          <w:jc w:val="center"/>
        </w:trPr>
        <w:tc>
          <w:tcPr>
            <w:tcW w:w="1440" w:type="dxa"/>
          </w:tcPr>
          <w:p w14:paraId="0971F413" w14:textId="77777777" w:rsidR="00355E54" w:rsidRDefault="00000000">
            <w:r>
              <w:t>5</w:t>
            </w:r>
          </w:p>
        </w:tc>
        <w:tc>
          <w:tcPr>
            <w:tcW w:w="2880" w:type="dxa"/>
          </w:tcPr>
          <w:p w14:paraId="73AD33AC" w14:textId="77777777" w:rsidR="00355E54" w:rsidRDefault="00000000">
            <w:r>
              <w:t>RecuperaciónClave</w:t>
            </w:r>
          </w:p>
        </w:tc>
        <w:tc>
          <w:tcPr>
            <w:tcW w:w="5184" w:type="dxa"/>
          </w:tcPr>
          <w:p w14:paraId="56A44538" w14:textId="77777777" w:rsidR="00355E54" w:rsidRDefault="00000000">
            <w:r>
              <w:t>Reset de contraseña por el Administrador.</w:t>
            </w:r>
          </w:p>
        </w:tc>
      </w:tr>
      <w:tr w:rsidR="00355E54" w14:paraId="2ED01B09"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1440" w:type="dxa"/>
          </w:tcPr>
          <w:p w14:paraId="63717E28" w14:textId="77777777" w:rsidR="00355E54" w:rsidRDefault="00000000">
            <w:r>
              <w:t>6</w:t>
            </w:r>
          </w:p>
        </w:tc>
        <w:tc>
          <w:tcPr>
            <w:tcW w:w="2880" w:type="dxa"/>
          </w:tcPr>
          <w:p w14:paraId="1401AD0F" w14:textId="77777777" w:rsidR="00355E54" w:rsidRDefault="00000000">
            <w:r>
              <w:t>BloqueosCuenta</w:t>
            </w:r>
          </w:p>
        </w:tc>
        <w:tc>
          <w:tcPr>
            <w:tcW w:w="5184" w:type="dxa"/>
          </w:tcPr>
          <w:p w14:paraId="1F58DAD7" w14:textId="77777777" w:rsidR="00355E54" w:rsidRDefault="00000000">
            <w:r>
              <w:t>Bloqueo automático de cuenta tras superar el límite de intentos.</w:t>
            </w:r>
          </w:p>
        </w:tc>
      </w:tr>
    </w:tbl>
    <w:p w14:paraId="00A9F334" w14:textId="77777777" w:rsidR="00355E54" w:rsidRDefault="00000000">
      <w:pPr>
        <w:pStyle w:val="Ttulo2"/>
      </w:pPr>
      <w:r>
        <w:t>8.3 Casos de Uso de Bitácoras</w:t>
      </w:r>
    </w:p>
    <w:p w14:paraId="12E3B795" w14:textId="77777777" w:rsidR="00355E54" w:rsidRDefault="00000000">
      <w:pPr>
        <w:pStyle w:val="Listaconvietas"/>
      </w:pPr>
      <w:r>
        <w:t>Medición de la operación comercial: el Auditor filtra la bitácora de negocio por usuario y período para evaluar la actividad de reservas.</w:t>
      </w:r>
    </w:p>
    <w:p w14:paraId="4506909E" w14:textId="77777777" w:rsidR="00355E54" w:rsidRDefault="00000000">
      <w:pPr>
        <w:pStyle w:val="Listaconvietas"/>
      </w:pPr>
      <w:r>
        <w:t>Control de cancelaciones y listas de espera: se identifican patrones de cancelación y promoción de cupos.</w:t>
      </w:r>
    </w:p>
    <w:p w14:paraId="27E6D94D" w14:textId="77777777" w:rsidR="00355E54" w:rsidRDefault="00000000">
      <w:pPr>
        <w:pStyle w:val="Listaconvietas"/>
      </w:pPr>
      <w:r>
        <w:t>Seguimiento operativo: el Administrador audita cualquier operación por fecha, usuario o módulo.</w:t>
      </w:r>
    </w:p>
    <w:p w14:paraId="5E2B1D50" w14:textId="77777777" w:rsidR="00355E54" w:rsidRDefault="00000000">
      <w:pPr>
        <w:pStyle w:val="Listaconvietas"/>
      </w:pPr>
      <w:r>
        <w:t>Detección de accesos no autorizados: el sistema bloquea cuentas ante múltiples intentos fallidos y lo registra con criticidad 4, y el bloqueo con criticidad 6.</w:t>
      </w:r>
    </w:p>
    <w:p w14:paraId="371064B3" w14:textId="77777777" w:rsidR="00355E54" w:rsidRDefault="00000000">
      <w:pPr>
        <w:pStyle w:val="Ttulo1"/>
      </w:pPr>
      <w:r>
        <w:t>9. Seguridad y Gestión de Usuarios</w:t>
      </w:r>
    </w:p>
    <w:p w14:paraId="0AF3EA51" w14:textId="77777777" w:rsidR="00355E54" w:rsidRDefault="00000000">
      <w:pPr>
        <w:pStyle w:val="Ttulo2"/>
      </w:pPr>
      <w:r>
        <w:t>9.1 Gestión de Usuarios</w:t>
      </w:r>
    </w:p>
    <w:p w14:paraId="4A70DD3F" w14:textId="77777777" w:rsidR="00355E54" w:rsidRDefault="00000000">
      <w:pPr>
        <w:pStyle w:val="Listaconvietas"/>
      </w:pPr>
      <w:r>
        <w:t>Solo el Administrador puede crear, modificar o deshabilitar usuarios del sistema.</w:t>
      </w:r>
    </w:p>
    <w:p w14:paraId="66E4A016" w14:textId="77777777" w:rsidR="00355E54" w:rsidRDefault="00000000">
      <w:pPr>
        <w:pStyle w:val="Listaconvietas"/>
      </w:pPr>
      <w:r>
        <w:t>Cada usuario tiene un rol asignado que determina su nivel de acceso, resuelto recursivamente (Composite).</w:t>
      </w:r>
    </w:p>
    <w:p w14:paraId="6BDE62E7" w14:textId="77777777" w:rsidR="00355E54" w:rsidRDefault="00000000">
      <w:pPr>
        <w:pStyle w:val="Listaconvietas"/>
      </w:pPr>
      <w:r>
        <w:lastRenderedPageBreak/>
        <w:t>Un empleado puede tener un solo usuario asociado.</w:t>
      </w:r>
    </w:p>
    <w:p w14:paraId="4D851BDF" w14:textId="77777777" w:rsidR="00355E54" w:rsidRDefault="00000000">
      <w:pPr>
        <w:pStyle w:val="Listaconvietas"/>
      </w:pPr>
      <w:r>
        <w:t>Los usuarios inactivos se deshabilitan, no se eliminan, para preservar la trazabilidad.</w:t>
      </w:r>
    </w:p>
    <w:p w14:paraId="068B1FD8" w14:textId="77777777" w:rsidR="00355E54" w:rsidRDefault="00000000">
      <w:pPr>
        <w:pStyle w:val="Listaconvietas"/>
      </w:pPr>
      <w:r>
        <w:t>El control de cambios (patrón Memento) versiona automáticamente el Usuario antes de cada operación destructiva (reset de clave, desbloqueo, archivado) y permite restaurar estados anteriores.</w:t>
      </w:r>
    </w:p>
    <w:p w14:paraId="22514F2D" w14:textId="77777777" w:rsidR="00355E54" w:rsidRDefault="00000000">
      <w:pPr>
        <w:pStyle w:val="Ttulo2"/>
      </w:pPr>
      <w:r>
        <w:t>9.2 Política de Contraseñas y Acceso</w:t>
      </w:r>
    </w:p>
    <w:p w14:paraId="2457438C" w14:textId="77777777" w:rsidR="00355E54" w:rsidRDefault="00000000">
      <w:pPr>
        <w:pStyle w:val="Listaconvietas"/>
      </w:pPr>
      <w:r>
        <w:t>Las contraseñas se almacenan cifradas mediante hash PBKDF2-SHA256; nunca en texto plano.</w:t>
      </w:r>
    </w:p>
    <w:p w14:paraId="42C70F4D" w14:textId="77777777" w:rsidR="00355E54" w:rsidRDefault="00000000">
      <w:pPr>
        <w:pStyle w:val="Listaconvietas"/>
      </w:pPr>
      <w:r>
        <w:t>Los datos sensibles se protegen con cifrado simétrico AES-128-CBC.</w:t>
      </w:r>
    </w:p>
    <w:p w14:paraId="69A2D4B6" w14:textId="77777777" w:rsidR="00355E54" w:rsidRDefault="00000000">
      <w:pPr>
        <w:pStyle w:val="Listaconvietas"/>
      </w:pPr>
      <w:r>
        <w:t>La verificación de la contraseña se realiza en tiempo constante contra el hash almacenado.</w:t>
      </w:r>
    </w:p>
    <w:p w14:paraId="26C73EDB" w14:textId="77777777" w:rsidR="00355E54" w:rsidRDefault="00000000">
      <w:pPr>
        <w:pStyle w:val="Listaconvietas"/>
      </w:pPr>
      <w:r>
        <w:t>Bloqueo de login progresivo: tras 3 intentos fallidos consecutivos la cuenta se bloquea por lapsos crecientes (1 → 5 → 15 → 60 minutos) con auto-reactivación al expirar.</w:t>
      </w:r>
    </w:p>
    <w:p w14:paraId="44C3313F" w14:textId="77777777" w:rsidR="00355E54" w:rsidRDefault="00000000">
      <w:pPr>
        <w:pStyle w:val="Listaconvietas"/>
      </w:pPr>
      <w:r>
        <w:t>Cada reset de contraseña queda registrado con criticidad 5; los intentos fallidos con criticidad 4 y el bloqueo con criticidad 6.</w:t>
      </w:r>
    </w:p>
    <w:p w14:paraId="0F4527FD" w14:textId="77777777" w:rsidR="00355E54" w:rsidRDefault="00000000">
      <w:pPr>
        <w:pStyle w:val="Listaconvietas"/>
      </w:pPr>
      <w:r>
        <w:t>La sesión activa se administra con el patrón Singleton (SessionManager): un único contexto de seguridad por ejecución.</w:t>
      </w:r>
    </w:p>
    <w:p w14:paraId="6B1BD02D" w14:textId="77777777" w:rsidR="00355E54" w:rsidRDefault="00000000">
      <w:pPr>
        <w:pStyle w:val="Ttulo2"/>
      </w:pPr>
      <w:r>
        <w:t>9.3 Control de Acceso por Rol</w:t>
      </w:r>
    </w:p>
    <w:tbl>
      <w:tblPr>
        <w:tblStyle w:val="Cuadrculaclara-nfasis1"/>
        <w:tblW w:w="0" w:type="auto"/>
        <w:jc w:val="center"/>
        <w:tblLook w:val="04A0" w:firstRow="1" w:lastRow="0" w:firstColumn="1" w:lastColumn="0" w:noHBand="0" w:noVBand="1"/>
      </w:tblPr>
      <w:tblGrid>
        <w:gridCol w:w="3578"/>
        <w:gridCol w:w="2515"/>
        <w:gridCol w:w="2763"/>
      </w:tblGrid>
      <w:tr w:rsidR="00355E54" w14:paraId="53670EAE" w14:textId="77777777" w:rsidTr="00355E54">
        <w:trPr>
          <w:cnfStyle w:val="100000000000" w:firstRow="1" w:lastRow="0" w:firstColumn="0" w:lastColumn="0" w:oddVBand="0" w:evenVBand="0" w:oddHBand="0" w:evenHBand="0" w:firstRowFirstColumn="0" w:firstRowLastColumn="0" w:lastRowFirstColumn="0" w:lastRowLastColumn="0"/>
          <w:jc w:val="center"/>
        </w:trPr>
        <w:tc>
          <w:tcPr>
            <w:tcW w:w="4032" w:type="dxa"/>
          </w:tcPr>
          <w:p w14:paraId="250E4230" w14:textId="77777777" w:rsidR="00355E54" w:rsidRDefault="00000000">
            <w:r>
              <w:t>Módulo / Funcionalidad</w:t>
            </w:r>
          </w:p>
        </w:tc>
        <w:tc>
          <w:tcPr>
            <w:tcW w:w="2736" w:type="dxa"/>
          </w:tcPr>
          <w:p w14:paraId="2F0DFE62" w14:textId="77777777" w:rsidR="00355E54" w:rsidRDefault="00000000">
            <w:r>
              <w:t>Roles con acceso</w:t>
            </w:r>
          </w:p>
        </w:tc>
        <w:tc>
          <w:tcPr>
            <w:tcW w:w="3024" w:type="dxa"/>
          </w:tcPr>
          <w:p w14:paraId="46E4D25D" w14:textId="77777777" w:rsidR="00355E54" w:rsidRDefault="00000000">
            <w:r>
              <w:t>Observaciones</w:t>
            </w:r>
          </w:p>
        </w:tc>
      </w:tr>
      <w:tr w:rsidR="00355E54" w14:paraId="3EE92DF8"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4032" w:type="dxa"/>
          </w:tcPr>
          <w:p w14:paraId="33AAFB55" w14:textId="77777777" w:rsidR="00355E54" w:rsidRDefault="00000000">
            <w:r>
              <w:t>Gestión de usuarios, perfiles y permisos</w:t>
            </w:r>
          </w:p>
        </w:tc>
        <w:tc>
          <w:tcPr>
            <w:tcW w:w="2736" w:type="dxa"/>
          </w:tcPr>
          <w:p w14:paraId="4178C8B7" w14:textId="77777777" w:rsidR="00355E54" w:rsidRDefault="00000000">
            <w:r>
              <w:t>Administrador</w:t>
            </w:r>
          </w:p>
        </w:tc>
        <w:tc>
          <w:tcPr>
            <w:tcW w:w="3024" w:type="dxa"/>
          </w:tcPr>
          <w:p w14:paraId="51B8F058" w14:textId="77777777" w:rsidR="00355E54" w:rsidRDefault="00000000">
            <w:r>
              <w:t>Acceso exclusivo.</w:t>
            </w:r>
          </w:p>
        </w:tc>
      </w:tr>
      <w:tr w:rsidR="00355E54" w14:paraId="4519DD65" w14:textId="77777777" w:rsidTr="00355E54">
        <w:trPr>
          <w:jc w:val="center"/>
        </w:trPr>
        <w:tc>
          <w:tcPr>
            <w:tcW w:w="4032" w:type="dxa"/>
          </w:tcPr>
          <w:p w14:paraId="1295604F" w14:textId="77777777" w:rsidR="00355E54" w:rsidRDefault="00000000">
            <w:r>
              <w:t>Clientes y suscripciones</w:t>
            </w:r>
          </w:p>
        </w:tc>
        <w:tc>
          <w:tcPr>
            <w:tcW w:w="2736" w:type="dxa"/>
          </w:tcPr>
          <w:p w14:paraId="079C68AE" w14:textId="77777777" w:rsidR="00355E54" w:rsidRDefault="00000000">
            <w:r>
              <w:t>Agente de Reservas, Administrador</w:t>
            </w:r>
          </w:p>
        </w:tc>
        <w:tc>
          <w:tcPr>
            <w:tcW w:w="3024" w:type="dxa"/>
          </w:tcPr>
          <w:p w14:paraId="1668949C" w14:textId="77777777" w:rsidR="00355E54" w:rsidRDefault="00000000">
            <w:r>
              <w:t>Registro y gestión comercial.</w:t>
            </w:r>
          </w:p>
        </w:tc>
      </w:tr>
      <w:tr w:rsidR="00355E54" w14:paraId="681FF38D"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4032" w:type="dxa"/>
          </w:tcPr>
          <w:p w14:paraId="0C4F326D" w14:textId="77777777" w:rsidR="00355E54" w:rsidRDefault="00000000">
            <w:r>
              <w:t>Catálogo de experiencias</w:t>
            </w:r>
          </w:p>
        </w:tc>
        <w:tc>
          <w:tcPr>
            <w:tcW w:w="2736" w:type="dxa"/>
          </w:tcPr>
          <w:p w14:paraId="554E450E" w14:textId="77777777" w:rsidR="00355E54" w:rsidRDefault="00000000">
            <w:r>
              <w:t>Coordinador de Experiencias, Administrador</w:t>
            </w:r>
          </w:p>
        </w:tc>
        <w:tc>
          <w:tcPr>
            <w:tcW w:w="3024" w:type="dxa"/>
          </w:tcPr>
          <w:p w14:paraId="36BC1289" w14:textId="77777777" w:rsidR="00355E54" w:rsidRDefault="00000000">
            <w:r>
              <w:t>El Coordinador mantiene el catálogo; el Agente consulta disponibilidad.</w:t>
            </w:r>
          </w:p>
        </w:tc>
      </w:tr>
      <w:tr w:rsidR="00355E54" w14:paraId="1A489A2C" w14:textId="77777777" w:rsidTr="00355E54">
        <w:trPr>
          <w:jc w:val="center"/>
        </w:trPr>
        <w:tc>
          <w:tcPr>
            <w:tcW w:w="4032" w:type="dxa"/>
          </w:tcPr>
          <w:p w14:paraId="2CCF43A3" w14:textId="77777777" w:rsidR="00355E54" w:rsidRDefault="00000000">
            <w:r>
              <w:t>Reservas y listas de espera</w:t>
            </w:r>
          </w:p>
        </w:tc>
        <w:tc>
          <w:tcPr>
            <w:tcW w:w="2736" w:type="dxa"/>
          </w:tcPr>
          <w:p w14:paraId="26628EC5" w14:textId="77777777" w:rsidR="00355E54" w:rsidRDefault="00000000">
            <w:r>
              <w:t>Agente de Reservas, Administrador</w:t>
            </w:r>
          </w:p>
        </w:tc>
        <w:tc>
          <w:tcPr>
            <w:tcW w:w="3024" w:type="dxa"/>
          </w:tcPr>
          <w:p w14:paraId="2E0BEB24" w14:textId="77777777" w:rsidR="00355E54" w:rsidRDefault="00000000">
            <w:r>
              <w:t>Toma, cancelación y promoción FIFO.</w:t>
            </w:r>
          </w:p>
        </w:tc>
      </w:tr>
      <w:tr w:rsidR="00355E54" w14:paraId="3C9F980D"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4032" w:type="dxa"/>
          </w:tcPr>
          <w:p w14:paraId="6E4F5882" w14:textId="77777777" w:rsidR="00355E54" w:rsidRDefault="00000000">
            <w:r>
              <w:t>Asistencias y calificaciones</w:t>
            </w:r>
          </w:p>
        </w:tc>
        <w:tc>
          <w:tcPr>
            <w:tcW w:w="2736" w:type="dxa"/>
          </w:tcPr>
          <w:p w14:paraId="75035AD9" w14:textId="77777777" w:rsidR="00355E54" w:rsidRDefault="00000000">
            <w:r>
              <w:t>Agente de Reservas, Administrador</w:t>
            </w:r>
          </w:p>
        </w:tc>
        <w:tc>
          <w:tcPr>
            <w:tcW w:w="3024" w:type="dxa"/>
          </w:tcPr>
          <w:p w14:paraId="1CC13F21" w14:textId="77777777" w:rsidR="00355E54" w:rsidRDefault="00000000">
            <w:r>
              <w:t>Sobre experiencias Finalizadas.</w:t>
            </w:r>
          </w:p>
        </w:tc>
      </w:tr>
      <w:tr w:rsidR="00355E54" w14:paraId="2389959A" w14:textId="77777777" w:rsidTr="00355E54">
        <w:trPr>
          <w:jc w:val="center"/>
        </w:trPr>
        <w:tc>
          <w:tcPr>
            <w:tcW w:w="4032" w:type="dxa"/>
          </w:tcPr>
          <w:p w14:paraId="5198F400" w14:textId="77777777" w:rsidR="00355E54" w:rsidRDefault="00000000">
            <w:r>
              <w:t>Catálogos de referencia y planes</w:t>
            </w:r>
          </w:p>
        </w:tc>
        <w:tc>
          <w:tcPr>
            <w:tcW w:w="2736" w:type="dxa"/>
          </w:tcPr>
          <w:p w14:paraId="73D59690" w14:textId="77777777" w:rsidR="00355E54" w:rsidRDefault="00000000">
            <w:r>
              <w:t>Coordinador de Experiencias, Administrador</w:t>
            </w:r>
          </w:p>
        </w:tc>
        <w:tc>
          <w:tcPr>
            <w:tcW w:w="3024" w:type="dxa"/>
          </w:tcPr>
          <w:p w14:paraId="63FE0819" w14:textId="77777777" w:rsidR="00355E54" w:rsidRDefault="00000000">
            <w:r>
              <w:t>Organizadores, categorías, ciudades y planes.</w:t>
            </w:r>
          </w:p>
        </w:tc>
      </w:tr>
      <w:tr w:rsidR="00355E54" w14:paraId="4F609528" w14:textId="77777777" w:rsidTr="00355E54">
        <w:trPr>
          <w:cnfStyle w:val="000000100000" w:firstRow="0" w:lastRow="0" w:firstColumn="0" w:lastColumn="0" w:oddVBand="0" w:evenVBand="0" w:oddHBand="1" w:evenHBand="0" w:firstRowFirstColumn="0" w:firstRowLastColumn="0" w:lastRowFirstColumn="0" w:lastRowLastColumn="0"/>
          <w:jc w:val="center"/>
        </w:trPr>
        <w:tc>
          <w:tcPr>
            <w:tcW w:w="4032" w:type="dxa"/>
          </w:tcPr>
          <w:p w14:paraId="703D0BB6" w14:textId="77777777" w:rsidR="00355E54" w:rsidRDefault="00000000">
            <w:r>
              <w:t>Bitácoras y reportes de auditoría</w:t>
            </w:r>
          </w:p>
        </w:tc>
        <w:tc>
          <w:tcPr>
            <w:tcW w:w="2736" w:type="dxa"/>
          </w:tcPr>
          <w:p w14:paraId="70F72BFE" w14:textId="77777777" w:rsidR="00355E54" w:rsidRDefault="00000000">
            <w:r>
              <w:t>Auditor, Administrador</w:t>
            </w:r>
          </w:p>
        </w:tc>
        <w:tc>
          <w:tcPr>
            <w:tcW w:w="3024" w:type="dxa"/>
          </w:tcPr>
          <w:p w14:paraId="555F983F" w14:textId="77777777" w:rsidR="00355E54" w:rsidRDefault="00000000">
            <w:r>
              <w:t>Solo lectura para el Auditor.</w:t>
            </w:r>
          </w:p>
        </w:tc>
      </w:tr>
      <w:tr w:rsidR="00355E54" w14:paraId="4586D353" w14:textId="77777777" w:rsidTr="00355E54">
        <w:trPr>
          <w:jc w:val="center"/>
        </w:trPr>
        <w:tc>
          <w:tcPr>
            <w:tcW w:w="4032" w:type="dxa"/>
          </w:tcPr>
          <w:p w14:paraId="47470B6E" w14:textId="77777777" w:rsidR="00355E54" w:rsidRDefault="00000000">
            <w:r>
              <w:t>Backup e integridad (dígitos verificadores)</w:t>
            </w:r>
          </w:p>
        </w:tc>
        <w:tc>
          <w:tcPr>
            <w:tcW w:w="2736" w:type="dxa"/>
          </w:tcPr>
          <w:p w14:paraId="0B8E4405" w14:textId="77777777" w:rsidR="00355E54" w:rsidRDefault="00000000">
            <w:r>
              <w:t>Administrador</w:t>
            </w:r>
          </w:p>
        </w:tc>
        <w:tc>
          <w:tcPr>
            <w:tcW w:w="3024" w:type="dxa"/>
          </w:tcPr>
          <w:p w14:paraId="6BD42B1C" w14:textId="77777777" w:rsidR="00355E54" w:rsidRDefault="00000000">
            <w:r>
              <w:t>Acceso exclusivo.</w:t>
            </w:r>
          </w:p>
        </w:tc>
      </w:tr>
    </w:tbl>
    <w:p w14:paraId="6065DE42" w14:textId="77777777" w:rsidR="00355E54" w:rsidRDefault="00000000">
      <w:pPr>
        <w:pStyle w:val="Ttulo2"/>
      </w:pPr>
      <w:r>
        <w:t>9.4 Integridad de Datos (Dígitos Verificadores)</w:t>
      </w:r>
    </w:p>
    <w:p w14:paraId="3F0C7247" w14:textId="77777777" w:rsidR="00355E54" w:rsidRDefault="00000000">
      <w:pPr>
        <w:pStyle w:val="Listaconvietas"/>
      </w:pPr>
      <w:r>
        <w:t>Se aplican dos niveles complementarios: DVH (horizontal, por registro) y DVV (vertical, por tabla).</w:t>
      </w:r>
    </w:p>
    <w:p w14:paraId="5B88E1A3" w14:textId="77777777" w:rsidR="00355E54" w:rsidRDefault="00000000">
      <w:pPr>
        <w:pStyle w:val="Listaconvietas"/>
      </w:pPr>
      <w:r>
        <w:lastRenderedPageBreak/>
        <w:t>El DVH detecta modificaciones de campos e intercambios de posición; el DVV detecta inserciones o eliminaciones directas de filas.</w:t>
      </w:r>
    </w:p>
    <w:p w14:paraId="2D450DDF" w14:textId="77777777" w:rsidR="00355E54" w:rsidRDefault="00000000">
      <w:pPr>
        <w:pStyle w:val="Listaconvietas"/>
      </w:pPr>
      <w:r>
        <w:t>Al iniciar la aplicación y cada 30 minutos, el sistema recalcula y compara los dígitos de las entidades protegidas (Usuario, Cliente, Empleado, Experiencia, Reserva, Organizador).</w:t>
      </w:r>
    </w:p>
    <w:p w14:paraId="4D31EDD1" w14:textId="77777777" w:rsidR="00355E54" w:rsidRDefault="00000000">
      <w:pPr>
        <w:pStyle w:val="Listaconvietas"/>
      </w:pPr>
      <w:r>
        <w:t>Ante una discrepancia, el acceso se bloquea (fail-closed), se avisa al Administrador y el intento queda en bitácora; el Administrador puede recalcular (con credenciales) o restaurar desde una copia válida.</w:t>
      </w:r>
    </w:p>
    <w:p w14:paraId="0F7D418C" w14:textId="77777777" w:rsidR="00355E54" w:rsidRDefault="00000000">
      <w:pPr>
        <w:pStyle w:val="Ttulo2"/>
      </w:pPr>
      <w:r>
        <w:t>9.5 Backup y Restauración</w:t>
      </w:r>
    </w:p>
    <w:p w14:paraId="53484A6F" w14:textId="77777777" w:rsidR="00355E54" w:rsidRDefault="00000000">
      <w:pPr>
        <w:pStyle w:val="Listaconvietas"/>
      </w:pPr>
      <w:r>
        <w:t>Módulo exclusivo del Administrador, con catálogo de respaldos (nombre, fecha, autor, tamaño).</w:t>
      </w:r>
    </w:p>
    <w:p w14:paraId="175C7578" w14:textId="77777777" w:rsidR="00355E54" w:rsidRDefault="00000000">
      <w:pPr>
        <w:pStyle w:val="Listaconvietas"/>
      </w:pPr>
      <w:r>
        <w:t>La generación requiere verificación satisfactoria de DVH/DVV; el archivo se cifra (PBKDF2 + AES) con extensión .ehbak.</w:t>
      </w:r>
    </w:p>
    <w:p w14:paraId="51133AB5" w14:textId="77777777" w:rsidR="00355E54" w:rsidRDefault="00000000">
      <w:pPr>
        <w:pStyle w:val="Listaconvietas"/>
      </w:pPr>
      <w:r>
        <w:t>La restauración valida el respaldo, cierra conexiones y restaura la base; luego la aplicación reinicia.</w:t>
      </w:r>
    </w:p>
    <w:p w14:paraId="69C021D8" w14:textId="77777777" w:rsidR="00355E54" w:rsidRDefault="00000000">
      <w:pPr>
        <w:pStyle w:val="Listaconvietas"/>
      </w:pPr>
      <w:r>
        <w:t>Toda operación de backup se registra en la bitácora con criticidad Alta.</w:t>
      </w:r>
    </w:p>
    <w:p w14:paraId="0ADF517C" w14:textId="77777777" w:rsidR="00355E54" w:rsidRDefault="00000000">
      <w:pPr>
        <w:pStyle w:val="Ttulo1"/>
      </w:pPr>
      <w:r>
        <w:t>10. Consideraciones Funcionales Especiales</w:t>
      </w:r>
    </w:p>
    <w:p w14:paraId="3445B8BF" w14:textId="77777777" w:rsidR="00355E54" w:rsidRDefault="00000000">
      <w:pPr>
        <w:pStyle w:val="Ttulo2"/>
      </w:pPr>
      <w:r>
        <w:t>10.1 Vista del Auditor</w:t>
      </w:r>
    </w:p>
    <w:p w14:paraId="71CD41CA" w14:textId="77777777" w:rsidR="00355E54" w:rsidRDefault="00000000">
      <w:r>
        <w:t>El Auditor tiene una vista completamente restringida dentro del sistema: únicamente accede a las bitácoras y a los reportes de auditoría, en modo solo lectura. No puede crear ni modificar registros de negocio ni administrar usuarios. Esta restricción es deliberada: el Auditor solo necesita observar y evaluar la operación, no intervenir en ella.</w:t>
      </w:r>
    </w:p>
    <w:p w14:paraId="6A61CA62" w14:textId="77777777" w:rsidR="00355E54" w:rsidRDefault="00000000">
      <w:pPr>
        <w:pStyle w:val="Ttulo2"/>
      </w:pPr>
      <w:r>
        <w:t>10.2 Visualización de Estado de Experiencias</w:t>
      </w:r>
    </w:p>
    <w:p w14:paraId="449DEFF0" w14:textId="77777777" w:rsidR="00355E54" w:rsidRDefault="00000000">
      <w:r>
        <w:t>El catálogo muestra el estado de cada experiencia en tiempo real (Programada, Completa, En curso, Finalizada, Cancelada) junto con su cupo disponible. Al seleccionar una experiencia se accede al detalle de sus reservas, el cupo consumido y la lista de espera asociada. Cada categoría se identifica con color e ícono propios para su reconocimiento inmediato.</w:t>
      </w:r>
    </w:p>
    <w:p w14:paraId="7A0A97F6" w14:textId="77777777" w:rsidR="00355E54" w:rsidRDefault="00000000">
      <w:pPr>
        <w:pStyle w:val="Ttulo2"/>
      </w:pPr>
      <w:r>
        <w:t>10.3 Control de Cupos en Tiempo Real</w:t>
      </w:r>
    </w:p>
    <w:p w14:paraId="0374A70A" w14:textId="77777777" w:rsidR="00355E54" w:rsidRDefault="00000000">
      <w:r>
        <w:t>Cada vez que se toma una reserva, el sistema descuenta el cupo de la experiencia e incrementa el consumo mensual del plan dentro de una misma transacción atómica, garantizando consistencia frente a accesos concurrentes. Al cancelar una reserva, el cupo se libera de inmediato y el saldo se devuelve al plan. El sistema impide reservar sobre una experiencia sin cupo o que no esté Programada.</w:t>
      </w:r>
    </w:p>
    <w:p w14:paraId="2D38E90D" w14:textId="77777777" w:rsidR="00355E54" w:rsidRDefault="00000000">
      <w:pPr>
        <w:pStyle w:val="Ttulo2"/>
      </w:pPr>
      <w:r>
        <w:t>10.4 Listas de Espera FIFO</w:t>
      </w:r>
    </w:p>
    <w:p w14:paraId="7B5156F5" w14:textId="77777777" w:rsidR="00355E54" w:rsidRDefault="00000000">
      <w:r>
        <w:t xml:space="preserve">Cuando una experiencia está Completa, los nuevos interesados se incorporan a una lista de espera ordenada (primero en entrar, primero en salir). Al liberarse un cupo, el sistema </w:t>
      </w:r>
      <w:r>
        <w:lastRenderedPageBreak/>
        <w:t>promueve automáticamente al primer cliente de la cola —respetando la prioridad definida por su plan— y le genera la reserva, registrando el evento en la bitácora de negocio.</w:t>
      </w:r>
    </w:p>
    <w:p w14:paraId="7A8200E4" w14:textId="77777777" w:rsidR="00355E54" w:rsidRDefault="00000000">
      <w:pPr>
        <w:pStyle w:val="Ttulo2"/>
      </w:pPr>
      <w:r>
        <w:t>10.5 Recomendación por Afinidad</w:t>
      </w:r>
    </w:p>
    <w:p w14:paraId="68692FD3" w14:textId="77777777" w:rsidR="00355E54" w:rsidRDefault="00000000">
      <w:r>
        <w:t>El sistema sugiere experiencias afines cruzando los intereses declarados y el historial de reservas y calificaciones del cliente con el catálogo de experiencias Programadas, excluyendo las ya reservadas. El resultado es un listado priorizado que el Agente ofrece al cliente.</w:t>
      </w:r>
    </w:p>
    <w:p w14:paraId="265C9B61" w14:textId="77777777" w:rsidR="00355E54" w:rsidRDefault="00000000">
      <w:pPr>
        <w:pStyle w:val="Ttulo2"/>
      </w:pPr>
      <w:r>
        <w:t>10.6 Trazabilidad y Control de Cambios</w:t>
      </w:r>
    </w:p>
    <w:p w14:paraId="49C19707" w14:textId="77777777" w:rsidR="00355E54" w:rsidRDefault="00000000">
      <w:r>
        <w:t>Las entidades sensibles cuentan con control de cambios mediante el patrón Memento. La Reserva registra sus cambios a nivel de campo (valor anterior, valor nuevo, autor y fecha) y admite un rollback atómico que se registra como una nueva entrada; el Usuario se versiona antes de cada operación destructiva. La contraseña no se versiona ni se revierte en ningún caso.</w:t>
      </w:r>
    </w:p>
    <w:sectPr w:rsidR="00355E54"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5B28A5" w14:textId="77777777" w:rsidR="00773B14" w:rsidRDefault="00773B14">
      <w:pPr>
        <w:spacing w:after="0" w:line="240" w:lineRule="auto"/>
      </w:pPr>
      <w:r>
        <w:separator/>
      </w:r>
    </w:p>
  </w:endnote>
  <w:endnote w:type="continuationSeparator" w:id="0">
    <w:p w14:paraId="37DC89DE" w14:textId="77777777" w:rsidR="00773B14" w:rsidRDefault="00773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D14B6A" w14:textId="414B3609" w:rsidR="00355E54" w:rsidRDefault="00000000">
    <w:pPr>
      <w:pStyle w:val="Piedepgina"/>
      <w:jc w:val="center"/>
    </w:pPr>
    <w:r>
      <w:rPr>
        <w:sz w:val="18"/>
      </w:rPr>
      <w:t xml:space="preserve">Página </w:t>
    </w:r>
    <w:r>
      <w:fldChar w:fldCharType="begin"/>
    </w:r>
    <w:r>
      <w:instrText>PAGE</w:instrText>
    </w:r>
    <w:r>
      <w:fldChar w:fldCharType="separate"/>
    </w:r>
    <w:r w:rsidR="0046755B">
      <w:rPr>
        <w:noProof/>
      </w:rPr>
      <w:t>1</w:t>
    </w:r>
    <w:r>
      <w:fldChar w:fldCharType="end"/>
    </w:r>
    <w:r>
      <w:rPr>
        <w:sz w:val="18"/>
      </w:rPr>
      <w:t xml:space="preserve"> de </w:t>
    </w:r>
    <w:r>
      <w:fldChar w:fldCharType="begin"/>
    </w:r>
    <w:r>
      <w:instrText>NUMPAGES</w:instrText>
    </w:r>
    <w:r>
      <w:fldChar w:fldCharType="separate"/>
    </w:r>
    <w:r w:rsidR="0046755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32DCDB" w14:textId="77777777" w:rsidR="00773B14" w:rsidRDefault="00773B14">
      <w:pPr>
        <w:spacing w:after="0" w:line="240" w:lineRule="auto"/>
      </w:pPr>
      <w:r>
        <w:separator/>
      </w:r>
    </w:p>
  </w:footnote>
  <w:footnote w:type="continuationSeparator" w:id="0">
    <w:p w14:paraId="5D39AF34" w14:textId="77777777" w:rsidR="00773B14" w:rsidRDefault="00773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E8711" w14:textId="77777777" w:rsidR="00355E54" w:rsidRDefault="00000000">
    <w:pPr>
      <w:pStyle w:val="Encabezado"/>
      <w:pBdr>
        <w:bottom w:val="single" w:sz="6" w:space="4" w:color="F0A860"/>
      </w:pBdr>
    </w:pPr>
    <w:r>
      <w:rPr>
        <w:b/>
        <w:color w:val="E0632B"/>
        <w:sz w:val="18"/>
      </w:rPr>
      <w:t>ExperienceHub</w:t>
    </w:r>
    <w:r>
      <w:rPr>
        <w:color w:val="E0632B"/>
        <w:sz w:val="18"/>
      </w:rPr>
      <w:t xml:space="preserve"> — Documentación Técnica</w:t>
    </w:r>
    <w:r>
      <w:rPr>
        <w:b/>
        <w:color w:val="F0A860"/>
        <w:sz w:val="18"/>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2877442">
    <w:abstractNumId w:val="8"/>
  </w:num>
  <w:num w:numId="2" w16cid:durableId="1960065534">
    <w:abstractNumId w:val="6"/>
  </w:num>
  <w:num w:numId="3" w16cid:durableId="1584996921">
    <w:abstractNumId w:val="5"/>
  </w:num>
  <w:num w:numId="4" w16cid:durableId="1339116434">
    <w:abstractNumId w:val="4"/>
  </w:num>
  <w:num w:numId="5" w16cid:durableId="529805070">
    <w:abstractNumId w:val="7"/>
  </w:num>
  <w:num w:numId="6" w16cid:durableId="1561013338">
    <w:abstractNumId w:val="3"/>
  </w:num>
  <w:num w:numId="7" w16cid:durableId="232931787">
    <w:abstractNumId w:val="2"/>
  </w:num>
  <w:num w:numId="8" w16cid:durableId="583418037">
    <w:abstractNumId w:val="1"/>
  </w:num>
  <w:num w:numId="9" w16cid:durableId="924263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E54"/>
    <w:rsid w:val="0046755B"/>
    <w:rsid w:val="00773B14"/>
    <w:rsid w:val="00AA1D8D"/>
    <w:rsid w:val="00B47730"/>
    <w:rsid w:val="00CB0664"/>
    <w:rsid w:val="00DE3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DC9157-10CF-4ED9-9E95-BE21C4EBE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3B1F2B"/>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pBdr>
        <w:bottom w:val="single" w:sz="12" w:space="4" w:color="E8613C"/>
      </w:pBdr>
      <w:spacing w:before="480" w:after="0"/>
      <w:outlineLvl w:val="0"/>
    </w:pPr>
    <w:rPr>
      <w:rFonts w:asciiTheme="majorHAnsi" w:eastAsiaTheme="majorEastAsia" w:hAnsiTheme="majorHAnsi" w:cstheme="majorBidi"/>
      <w:b/>
      <w:bCs/>
      <w:color w:val="C1440E"/>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E0632B"/>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i/>
      <w:color w:val="B3395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12" w:space="4" w:color="E8613C"/>
      </w:pBdr>
      <w:spacing w:after="300" w:line="240" w:lineRule="auto"/>
      <w:contextualSpacing/>
    </w:pPr>
    <w:rPr>
      <w:rFonts w:asciiTheme="majorHAnsi" w:eastAsiaTheme="majorEastAsia" w:hAnsiTheme="majorHAnsi" w:cstheme="majorBidi"/>
      <w:b/>
      <w:color w:val="C1440E"/>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E0632B"/>
      <w:spacing w:val="15"/>
      <w:sz w:val="3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clara-nfasis1">
    <w:name w:val="Light Grid Accent 1"/>
    <w:basedOn w:val="Tablanormal"/>
    <w:uiPriority w:val="62"/>
    <w:pPr>
      <w:spacing w:after="0" w:line="240" w:lineRule="auto"/>
    </w:pPr>
    <w:tblPr>
      <w:tblStyleRowBandSize w:val="1"/>
      <w:tblBorders>
        <w:top w:val="single" w:sz="4" w:space="0" w:color="F0A860"/>
        <w:left w:val="single" w:sz="4" w:space="0" w:color="F0A860"/>
        <w:bottom w:val="single" w:sz="4" w:space="0" w:color="F0A860"/>
        <w:right w:val="single" w:sz="4" w:space="0" w:color="F0A860"/>
        <w:insideH w:val="single" w:sz="2" w:space="0" w:color="FBDCC0"/>
        <w:insideV w:val="single" w:sz="2" w:space="0" w:color="FBDCC0"/>
      </w:tblBorders>
      <w:tblCellMar>
        <w:top w:w="40" w:type="dxa"/>
        <w:bottom w:w="40" w:type="dxa"/>
      </w:tblCellMar>
    </w:tblPr>
    <w:tblStylePr w:type="firstRow">
      <w:pPr>
        <w:spacing w:before="0" w:after="0" w:line="240" w:lineRule="auto"/>
      </w:pPr>
      <w:rPr>
        <w:b/>
        <w:bCs/>
        <w:color w:val="FFFFFF"/>
      </w:rPr>
      <w:tblPr/>
      <w:tcPr>
        <w:shd w:val="clear" w:color="auto" w:fill="E0632B"/>
      </w:tcPr>
    </w:tblStylePr>
    <w:tblStylePr w:type="band1Horz">
      <w:tblPr/>
      <w:tcPr>
        <w:shd w:val="clear" w:color="auto" w:fill="FCEFE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3952</Words>
  <Characters>21742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BOLIVAR CRUZ, MAGALI FLORENCIA</cp:lastModifiedBy>
  <cp:revision>2</cp:revision>
  <dcterms:created xsi:type="dcterms:W3CDTF">2013-12-23T23:15:00Z</dcterms:created>
  <dcterms:modified xsi:type="dcterms:W3CDTF">2026-08-11T18:40:00Z</dcterms:modified>
  <cp:category/>
</cp:coreProperties>
</file>