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D41F0" w:rsidRDefault="00862234">
      <w:pPr>
        <w:pStyle w:val="Ttulo"/>
      </w:pPr>
      <w:bookmarkStart w:id="0" w:name="_mj57z0p6h8dy" w:colFirst="0" w:colLast="0"/>
      <w:bookmarkEnd w:id="0"/>
      <w:r>
        <w:t>Trabajo Práctico Especial 2020 - Parte 2</w:t>
      </w:r>
    </w:p>
    <w:p w14:paraId="00000002" w14:textId="77777777" w:rsidR="007D41F0" w:rsidRDefault="00862234">
      <w:r>
        <w:t xml:space="preserve"> La segunda entrega de la materia consiste en</w:t>
      </w:r>
    </w:p>
    <w:p w14:paraId="00000003" w14:textId="77777777" w:rsidR="007D41F0" w:rsidRDefault="00862234">
      <w:pPr>
        <w:ind w:left="720" w:hanging="360"/>
      </w:pPr>
      <w:r>
        <w:t>1.</w:t>
      </w:r>
      <w:r>
        <w:rPr>
          <w:sz w:val="14"/>
          <w:szCs w:val="14"/>
        </w:rPr>
        <w:t xml:space="preserve">    </w:t>
      </w:r>
      <w:r>
        <w:t>El sitio web actualizado con las nuevas tecnologías y técnicas vistas.</w:t>
      </w:r>
    </w:p>
    <w:p w14:paraId="00000004" w14:textId="77777777" w:rsidR="007D41F0" w:rsidRDefault="00862234">
      <w:pPr>
        <w:ind w:left="720" w:hanging="360"/>
      </w:pPr>
      <w:r>
        <w:t>2.</w:t>
      </w:r>
      <w:r>
        <w:tab/>
        <w:t>Screenshot del sitio web en el raiz del curso (afuera de la carpeta del grupo, ponerle numero de grupo al archivo)</w:t>
      </w:r>
    </w:p>
    <w:p w14:paraId="00000005" w14:textId="77777777" w:rsidR="007D41F0" w:rsidRDefault="007D41F0"/>
    <w:p w14:paraId="00000006" w14:textId="77777777" w:rsidR="007D41F0" w:rsidRDefault="00862234">
      <w:pPr>
        <w:jc w:val="center"/>
        <w:rPr>
          <w:b/>
          <w:sz w:val="24"/>
          <w:szCs w:val="24"/>
        </w:rPr>
      </w:pPr>
      <w:r>
        <w:rPr>
          <w:b/>
          <w:sz w:val="24"/>
          <w:szCs w:val="24"/>
        </w:rPr>
        <w:t>LEER CUIDADOSAMENTE TODA LA CONSIGNA</w:t>
      </w:r>
    </w:p>
    <w:p w14:paraId="00000007" w14:textId="77777777" w:rsidR="007D41F0" w:rsidRDefault="00862234">
      <w:pPr>
        <w:jc w:val="center"/>
        <w:rPr>
          <w:b/>
          <w:sz w:val="24"/>
          <w:szCs w:val="24"/>
        </w:rPr>
      </w:pPr>
      <w:r>
        <w:rPr>
          <w:b/>
          <w:sz w:val="24"/>
          <w:szCs w:val="24"/>
        </w:rPr>
        <w:t>REVISAR CADA PARTE ANTES DE ENTREGAR</w:t>
      </w:r>
    </w:p>
    <w:p w14:paraId="00000008" w14:textId="77777777" w:rsidR="007D41F0" w:rsidRDefault="007D41F0"/>
    <w:p w14:paraId="00000009" w14:textId="77777777" w:rsidR="007D41F0" w:rsidRDefault="00862234">
      <w:r>
        <w:t xml:space="preserve">La presentación es de acuerdo a los grupos definidos en la planilla correspondiente. Se considera fundamental la aplicación de buenas prácticas, y la elección apropiada de cada tecnología para cada punto a resolver. </w:t>
      </w:r>
    </w:p>
    <w:p w14:paraId="0000000A" w14:textId="77777777" w:rsidR="007D41F0" w:rsidRDefault="00862234">
      <w:r>
        <w:t>La exposición/defensa se realizará en una computadora dada por la cátedra, por lo que se recomienda probar la página web en diferentes monitores y sistemas operativos.</w:t>
      </w:r>
    </w:p>
    <w:p w14:paraId="0000000B" w14:textId="77777777" w:rsidR="007D41F0" w:rsidRDefault="00862234">
      <w:r>
        <w:t>En el caso de trabajos grupales, la defensa es de cada miembro por separado. Todos los integrantes deben poder responder a cualquier pregunta de cualquier parte del trabajo.</w:t>
      </w:r>
    </w:p>
    <w:p w14:paraId="0000000C" w14:textId="77777777" w:rsidR="007D41F0" w:rsidRDefault="007D41F0">
      <w:pPr>
        <w:rPr>
          <w:b/>
          <w:shd w:val="clear" w:color="auto" w:fill="FFE599"/>
        </w:rPr>
      </w:pPr>
    </w:p>
    <w:p w14:paraId="0000000D" w14:textId="77777777" w:rsidR="007D41F0" w:rsidRDefault="00862234">
      <w:pPr>
        <w:rPr>
          <w:b/>
        </w:rPr>
      </w:pPr>
      <w:r>
        <w:rPr>
          <w:b/>
        </w:rPr>
        <w:t>Metodo de entrega</w:t>
      </w:r>
    </w:p>
    <w:p w14:paraId="0000000E" w14:textId="77777777" w:rsidR="007D41F0" w:rsidRDefault="00862234">
      <w:r>
        <w:t>Se entrega por medio de la tarea de Moodle creada para tal fin. Cada grupo deberá subir un trabajo, no importa que los compañeros figuren con tarea sin entregar, eso se controlará internamente.</w:t>
      </w:r>
    </w:p>
    <w:p w14:paraId="0000000F" w14:textId="77777777" w:rsidR="007D41F0" w:rsidRDefault="00862234">
      <w:r>
        <w:t>Se debe subir a la tarea la captura de pantalla y un archivo comprimido con el sitio web.</w:t>
      </w:r>
    </w:p>
    <w:p w14:paraId="00000010" w14:textId="77777777" w:rsidR="007D41F0" w:rsidRDefault="00862234">
      <w:pPr>
        <w:rPr>
          <w:b/>
        </w:rPr>
      </w:pPr>
      <w:r>
        <w:br/>
      </w:r>
      <w:r>
        <w:rPr>
          <w:b/>
        </w:rPr>
        <w:t>Este archivo se comparte con permisos de comentado, para que puedan preguntar dudas o cosas que no sean claras. Si se agregan aclaraciones se marcarán en color.</w:t>
      </w:r>
    </w:p>
    <w:p w14:paraId="00000011" w14:textId="77777777" w:rsidR="007D41F0" w:rsidRDefault="007D41F0"/>
    <w:p w14:paraId="00000012" w14:textId="77777777" w:rsidR="007D41F0" w:rsidRDefault="00862234">
      <w:pPr>
        <w:rPr>
          <w:sz w:val="28"/>
          <w:szCs w:val="28"/>
        </w:rPr>
      </w:pPr>
      <w:r>
        <w:rPr>
          <w:sz w:val="28"/>
          <w:szCs w:val="28"/>
        </w:rPr>
        <w:t>La fecha de entrega es:</w:t>
      </w:r>
    </w:p>
    <w:p w14:paraId="00000013" w14:textId="77777777" w:rsidR="007D41F0" w:rsidRDefault="00862234">
      <w:pPr>
        <w:numPr>
          <w:ilvl w:val="0"/>
          <w:numId w:val="4"/>
        </w:numPr>
        <w:rPr>
          <w:sz w:val="28"/>
          <w:szCs w:val="28"/>
        </w:rPr>
      </w:pPr>
      <w:r>
        <w:rPr>
          <w:b/>
          <w:sz w:val="28"/>
          <w:szCs w:val="28"/>
        </w:rPr>
        <w:t>Tandil:</w:t>
      </w:r>
      <w:r>
        <w:rPr>
          <w:sz w:val="28"/>
          <w:szCs w:val="28"/>
        </w:rPr>
        <w:t xml:space="preserve"> </w:t>
      </w:r>
      <w:r w:rsidRPr="00793BEF">
        <w:rPr>
          <w:sz w:val="28"/>
          <w:szCs w:val="28"/>
          <w:highlight w:val="magenta"/>
        </w:rPr>
        <w:t>Jueves 04/06 (23:55hs)</w:t>
      </w:r>
      <w:r>
        <w:rPr>
          <w:sz w:val="28"/>
          <w:szCs w:val="28"/>
        </w:rPr>
        <w:t xml:space="preserve"> </w:t>
      </w:r>
    </w:p>
    <w:p w14:paraId="00000014" w14:textId="77777777" w:rsidR="007D41F0" w:rsidRDefault="00862234">
      <w:pPr>
        <w:numPr>
          <w:ilvl w:val="0"/>
          <w:numId w:val="4"/>
        </w:numPr>
        <w:rPr>
          <w:sz w:val="28"/>
          <w:szCs w:val="28"/>
        </w:rPr>
      </w:pPr>
      <w:r>
        <w:rPr>
          <w:b/>
          <w:sz w:val="28"/>
          <w:szCs w:val="28"/>
        </w:rPr>
        <w:t xml:space="preserve">Tres Arroyos: </w:t>
      </w:r>
      <w:r>
        <w:rPr>
          <w:sz w:val="28"/>
          <w:szCs w:val="28"/>
        </w:rPr>
        <w:t xml:space="preserve"> Viernes 05/06 (23:55hs) </w:t>
      </w:r>
    </w:p>
    <w:p w14:paraId="00000015" w14:textId="77777777" w:rsidR="007D41F0" w:rsidRDefault="007D41F0"/>
    <w:p w14:paraId="00000016" w14:textId="77777777" w:rsidR="007D41F0" w:rsidRDefault="00862234">
      <w:pPr>
        <w:rPr>
          <w:b/>
        </w:rPr>
      </w:pPr>
      <w:r>
        <w:t>La defensa será en la clase siguiente. Por problemas laborales avisar y se coordinará para la siguiente clase que asistan.</w:t>
      </w:r>
      <w:r>
        <w:rPr>
          <w:b/>
        </w:rPr>
        <w:t xml:space="preserve"> Si no avisan previamente se considera que no entregaron/defendieron.</w:t>
      </w:r>
    </w:p>
    <w:p w14:paraId="00000017" w14:textId="77777777" w:rsidR="007D41F0" w:rsidRDefault="00862234">
      <w:pPr>
        <w:pStyle w:val="Ttulo1"/>
      </w:pPr>
      <w:bookmarkStart w:id="1" w:name="_sr5umsig5s1y" w:colFirst="0" w:colLast="0"/>
      <w:bookmarkEnd w:id="1"/>
      <w:r>
        <w:t>Sitio web</w:t>
      </w:r>
    </w:p>
    <w:p w14:paraId="00000018" w14:textId="77777777" w:rsidR="007D41F0" w:rsidRDefault="00862234">
      <w:r>
        <w:t xml:space="preserve">La página web consiste en los </w:t>
      </w:r>
      <w:r>
        <w:rPr>
          <w:u w:val="single"/>
        </w:rPr>
        <w:t xml:space="preserve">requerimientos iniciales acordados en </w:t>
      </w:r>
      <w:r w:rsidRPr="00050455">
        <w:rPr>
          <w:highlight w:val="darkCyan"/>
          <w:u w:val="single"/>
        </w:rPr>
        <w:t>base a la planilla de grupos</w:t>
      </w:r>
      <w:r>
        <w:t>. Se exigirán las mismas condiciones que antes respecto a los requerimientos de tabla, lista, etc.</w:t>
      </w:r>
    </w:p>
    <w:p w14:paraId="00000019" w14:textId="77777777" w:rsidR="007D41F0" w:rsidRDefault="007D41F0"/>
    <w:p w14:paraId="0000001A" w14:textId="77777777" w:rsidR="007D41F0" w:rsidRDefault="00862234">
      <w:r>
        <w:t>Para la segunda entrega se solicita:</w:t>
      </w:r>
    </w:p>
    <w:p w14:paraId="0000001B" w14:textId="77777777" w:rsidR="007D41F0" w:rsidRPr="00050455" w:rsidRDefault="00862234">
      <w:pPr>
        <w:numPr>
          <w:ilvl w:val="0"/>
          <w:numId w:val="2"/>
        </w:numPr>
        <w:rPr>
          <w:highlight w:val="darkCyan"/>
        </w:rPr>
      </w:pPr>
      <w:r w:rsidRPr="00050455">
        <w:rPr>
          <w:highlight w:val="darkCyan"/>
        </w:rPr>
        <w:t>Utilizar HTML semántica.</w:t>
      </w:r>
    </w:p>
    <w:p w14:paraId="0000001C" w14:textId="77777777" w:rsidR="007D41F0" w:rsidRPr="00793BEF" w:rsidRDefault="00862234">
      <w:pPr>
        <w:numPr>
          <w:ilvl w:val="0"/>
          <w:numId w:val="2"/>
        </w:numPr>
        <w:rPr>
          <w:highlight w:val="darkGreen"/>
        </w:rPr>
      </w:pPr>
      <w:r w:rsidRPr="00793BEF">
        <w:rPr>
          <w:highlight w:val="darkGreen"/>
        </w:rPr>
        <w:lastRenderedPageBreak/>
        <w:t>Sitio Responsive</w:t>
      </w:r>
    </w:p>
    <w:p w14:paraId="0000001D" w14:textId="77777777" w:rsidR="007D41F0" w:rsidRDefault="00862234">
      <w:pPr>
        <w:numPr>
          <w:ilvl w:val="1"/>
          <w:numId w:val="2"/>
        </w:numPr>
      </w:pPr>
      <w:r>
        <w:t xml:space="preserve">Rearmar el sitio para que sea </w:t>
      </w:r>
      <w:r w:rsidRPr="00793BEF">
        <w:rPr>
          <w:b/>
          <w:highlight w:val="darkGreen"/>
        </w:rPr>
        <w:t>responsive</w:t>
      </w:r>
      <w:r>
        <w:t xml:space="preserve"> (con o sin Bootstrap). Que el sitio web sea “responsive” diseñado e implementado como </w:t>
      </w:r>
      <w:commentRangeStart w:id="2"/>
      <w:r w:rsidRPr="00050455">
        <w:rPr>
          <w:highlight w:val="darkCyan"/>
        </w:rPr>
        <w:t>“mobile first</w:t>
      </w:r>
      <w:commentRangeEnd w:id="2"/>
      <w:r w:rsidR="00793BEF" w:rsidRPr="00050455">
        <w:rPr>
          <w:rStyle w:val="Refdecomentario"/>
          <w:highlight w:val="darkCyan"/>
        </w:rPr>
        <w:commentReference w:id="2"/>
      </w:r>
      <w:r>
        <w:t xml:space="preserve">” es </w:t>
      </w:r>
      <w:r>
        <w:rPr>
          <w:u w:val="single"/>
        </w:rPr>
        <w:t>requisito indispensable</w:t>
      </w:r>
      <w:r>
        <w:t xml:space="preserve">. </w:t>
      </w:r>
    </w:p>
    <w:p w14:paraId="0000001E" w14:textId="77777777" w:rsidR="007D41F0" w:rsidRDefault="00862234">
      <w:pPr>
        <w:numPr>
          <w:ilvl w:val="1"/>
          <w:numId w:val="2"/>
        </w:numPr>
      </w:pPr>
      <w:r>
        <w:t>Como mínimo se debe soportar celular y escritorio.</w:t>
      </w:r>
    </w:p>
    <w:p w14:paraId="0000001F" w14:textId="77777777" w:rsidR="007D41F0" w:rsidRDefault="00862234">
      <w:pPr>
        <w:numPr>
          <w:ilvl w:val="1"/>
          <w:numId w:val="2"/>
        </w:numPr>
      </w:pPr>
      <w:r w:rsidRPr="00793BEF">
        <w:rPr>
          <w:highlight w:val="darkGreen"/>
        </w:rPr>
        <w:t>El menú debe ser responsive</w:t>
      </w:r>
      <w:r>
        <w:t>. En la vista de celular debe estar oculto y poder desplegarse o similar.</w:t>
      </w:r>
    </w:p>
    <w:p w14:paraId="00000020" w14:textId="77777777" w:rsidR="007D41F0" w:rsidRDefault="007D41F0"/>
    <w:p w14:paraId="00000021" w14:textId="77777777" w:rsidR="007D41F0" w:rsidRPr="00C54B86" w:rsidRDefault="00862234">
      <w:pPr>
        <w:numPr>
          <w:ilvl w:val="0"/>
          <w:numId w:val="2"/>
        </w:numPr>
        <w:rPr>
          <w:highlight w:val="darkCyan"/>
        </w:rPr>
      </w:pPr>
      <w:r w:rsidRPr="00C54B86">
        <w:rPr>
          <w:highlight w:val="darkCyan"/>
        </w:rPr>
        <w:t>Tabla dinámica</w:t>
      </w:r>
    </w:p>
    <w:p w14:paraId="00000022" w14:textId="77777777" w:rsidR="007D41F0" w:rsidRDefault="00862234">
      <w:pPr>
        <w:numPr>
          <w:ilvl w:val="1"/>
          <w:numId w:val="2"/>
        </w:numPr>
      </w:pPr>
      <w:r>
        <w:t xml:space="preserve">La tabla del sitio debe ser cargada de forma dinámica por el usuario mediante un </w:t>
      </w:r>
      <w:r w:rsidRPr="00C54B86">
        <w:rPr>
          <w:b/>
          <w:highlight w:val="darkCyan"/>
        </w:rPr>
        <w:t>formulario</w:t>
      </w:r>
      <w:r>
        <w:rPr>
          <w:b/>
        </w:rPr>
        <w:t xml:space="preserve"> </w:t>
      </w:r>
      <w:r>
        <w:t>para completar todas las columnas. Suponer que la página del sitio de la tabla la puede ver solamente el administrador del sitio.</w:t>
      </w:r>
    </w:p>
    <w:p w14:paraId="00000023" w14:textId="77777777" w:rsidR="007D41F0" w:rsidRDefault="00862234">
      <w:pPr>
        <w:numPr>
          <w:ilvl w:val="1"/>
          <w:numId w:val="2"/>
        </w:numPr>
      </w:pPr>
      <w:r>
        <w:t xml:space="preserve">Los </w:t>
      </w:r>
      <w:r w:rsidRPr="00C54B86">
        <w:rPr>
          <w:highlight w:val="darkCyan"/>
        </w:rPr>
        <w:t>datos de la tabla (filas)</w:t>
      </w:r>
      <w:r>
        <w:t xml:space="preserve"> se deben </w:t>
      </w:r>
      <w:r w:rsidRPr="00C54B86">
        <w:rPr>
          <w:highlight w:val="darkCyan"/>
        </w:rPr>
        <w:t>almacenar en un arreglo con objetos (JSON).</w:t>
      </w:r>
    </w:p>
    <w:p w14:paraId="00000024" w14:textId="77777777" w:rsidR="007D41F0" w:rsidRDefault="00862234">
      <w:pPr>
        <w:numPr>
          <w:ilvl w:val="1"/>
          <w:numId w:val="2"/>
        </w:numPr>
      </w:pPr>
      <w:r w:rsidRPr="00C54B86">
        <w:rPr>
          <w:highlight w:val="darkCyan"/>
        </w:rPr>
        <w:t>La tabla se debe mantener actualizada a medida que el usuario carga información</w:t>
      </w:r>
      <w:r>
        <w:t xml:space="preserve">. </w:t>
      </w:r>
      <w:r w:rsidRPr="00C54B86">
        <w:rPr>
          <w:highlight w:val="darkCyan"/>
        </w:rPr>
        <w:t>Al entrar</w:t>
      </w:r>
      <w:r>
        <w:t xml:space="preserve"> por el nav </w:t>
      </w:r>
      <w:r w:rsidRPr="00C54B86">
        <w:rPr>
          <w:highlight w:val="darkCyan"/>
        </w:rPr>
        <w:t>a la página</w:t>
      </w:r>
      <w:r>
        <w:t xml:space="preserve"> que tiene la tabla, automáticamente </w:t>
      </w:r>
      <w:r w:rsidRPr="00C54B86">
        <w:rPr>
          <w:highlight w:val="darkCyan"/>
        </w:rPr>
        <w:t>debe mostrarse la tabla con datos precargados en el arreglo</w:t>
      </w:r>
      <w:r>
        <w:t xml:space="preserve"> sin que el usuario tenga que hacer ningún click adicional.</w:t>
      </w:r>
    </w:p>
    <w:p w14:paraId="00000025" w14:textId="77777777" w:rsidR="007D41F0" w:rsidRDefault="00862234">
      <w:pPr>
        <w:numPr>
          <w:ilvl w:val="1"/>
          <w:numId w:val="2"/>
        </w:numPr>
      </w:pPr>
      <w:r>
        <w:t xml:space="preserve">Debe haber un </w:t>
      </w:r>
      <w:r w:rsidRPr="00C54B86">
        <w:rPr>
          <w:highlight w:val="darkCyan"/>
        </w:rPr>
        <w:t>botón</w:t>
      </w:r>
      <w:r>
        <w:t xml:space="preserve"> que permita crear varios ítems automáticamente (al menos </w:t>
      </w:r>
      <w:r w:rsidRPr="00C54B86">
        <w:rPr>
          <w:highlight w:val="darkCyan"/>
        </w:rPr>
        <w:t>3 items</w:t>
      </w:r>
      <w:r>
        <w:t>)</w:t>
      </w:r>
    </w:p>
    <w:p w14:paraId="00000026" w14:textId="77777777" w:rsidR="007D41F0" w:rsidRDefault="00862234">
      <w:pPr>
        <w:numPr>
          <w:ilvl w:val="1"/>
          <w:numId w:val="2"/>
        </w:numPr>
      </w:pPr>
      <w:commentRangeStart w:id="3"/>
      <w:commentRangeStart w:id="4"/>
      <w:r>
        <w:t xml:space="preserve">Permitir borrar todos los elementos de la tabla </w:t>
      </w:r>
      <w:r w:rsidRPr="00C54B86">
        <w:rPr>
          <w:highlight w:val="darkCyan"/>
        </w:rPr>
        <w:t>con un solo botón (vaciar la tabla</w:t>
      </w:r>
      <w:r>
        <w:t>)</w:t>
      </w:r>
      <w:commentRangeEnd w:id="3"/>
      <w:r>
        <w:commentReference w:id="3"/>
      </w:r>
      <w:commentRangeEnd w:id="4"/>
      <w:r>
        <w:commentReference w:id="4"/>
      </w:r>
    </w:p>
    <w:p w14:paraId="00000027" w14:textId="77777777" w:rsidR="007D41F0" w:rsidRDefault="007D41F0">
      <w:pPr>
        <w:ind w:left="1440"/>
      </w:pPr>
    </w:p>
    <w:p w14:paraId="00000028" w14:textId="77777777" w:rsidR="007D41F0" w:rsidRDefault="00862234">
      <w:pPr>
        <w:numPr>
          <w:ilvl w:val="0"/>
          <w:numId w:val="5"/>
        </w:numPr>
      </w:pPr>
      <w:r>
        <w:t xml:space="preserve">Limitar tamaño de imágenes y peso del sitio. La carpeta completa del sitio </w:t>
      </w:r>
      <w:r w:rsidRPr="00C54B86">
        <w:rPr>
          <w:highlight w:val="darkCyan"/>
        </w:rPr>
        <w:t>no puede superar los 5 Mb</w:t>
      </w:r>
      <w:r>
        <w:t>.</w:t>
      </w:r>
    </w:p>
    <w:p w14:paraId="00000029" w14:textId="77777777" w:rsidR="007D41F0" w:rsidRDefault="00862234">
      <w:pPr>
        <w:numPr>
          <w:ilvl w:val="0"/>
          <w:numId w:val="5"/>
        </w:numPr>
      </w:pPr>
      <w:r>
        <w:t xml:space="preserve">El trabajo debe funcionar correctamente en un servidor </w:t>
      </w:r>
      <w:r w:rsidRPr="00061020">
        <w:rPr>
          <w:highlight w:val="darkCyan"/>
        </w:rPr>
        <w:t>Apache</w:t>
      </w:r>
      <w:r>
        <w:t xml:space="preserve">. </w:t>
      </w:r>
    </w:p>
    <w:p w14:paraId="0000002A" w14:textId="77777777" w:rsidR="007D41F0" w:rsidRDefault="007D41F0"/>
    <w:p w14:paraId="0000002B" w14:textId="77777777" w:rsidR="007D41F0" w:rsidRDefault="00862234">
      <w:r>
        <w:t>Opcionales:</w:t>
      </w:r>
    </w:p>
    <w:p w14:paraId="0000002C" w14:textId="77777777" w:rsidR="007D41F0" w:rsidRDefault="00862234">
      <w:pPr>
        <w:numPr>
          <w:ilvl w:val="0"/>
          <w:numId w:val="5"/>
        </w:numPr>
        <w:pBdr>
          <w:top w:val="nil"/>
          <w:left w:val="nil"/>
          <w:bottom w:val="nil"/>
          <w:right w:val="nil"/>
          <w:between w:val="nil"/>
        </w:pBdr>
        <w:jc w:val="left"/>
      </w:pPr>
      <w:r w:rsidRPr="00C54B86">
        <w:rPr>
          <w:highlight w:val="darkCyan"/>
        </w:rPr>
        <w:t>Filas resaltadas</w:t>
      </w:r>
      <w:r>
        <w:t xml:space="preserve"> (+1): Aplicar estilos a filas en base a algún dato de la tabla (lo eligen ustedes según su contexto, ejemplo: </w:t>
      </w:r>
      <w:r w:rsidRPr="00C54B86">
        <w:rPr>
          <w:highlight w:val="darkCyan"/>
        </w:rPr>
        <w:t>resaltar ofertas con descuento mayor a 15%)</w:t>
      </w:r>
    </w:p>
    <w:p w14:paraId="0000002D" w14:textId="77777777" w:rsidR="007D41F0" w:rsidRDefault="007D41F0"/>
    <w:p w14:paraId="0000002E" w14:textId="77777777" w:rsidR="007D41F0" w:rsidRDefault="00862234">
      <w:pPr>
        <w:rPr>
          <w:b/>
        </w:rPr>
      </w:pPr>
      <w:r>
        <w:rPr>
          <w:b/>
        </w:rPr>
        <w:t>Aclaración Tabla:</w:t>
      </w:r>
    </w:p>
    <w:p w14:paraId="0000002F" w14:textId="77777777" w:rsidR="007D41F0" w:rsidRDefault="00862234">
      <w:pPr>
        <w:numPr>
          <w:ilvl w:val="0"/>
          <w:numId w:val="1"/>
        </w:numPr>
        <w:rPr>
          <w:b/>
        </w:rPr>
      </w:pPr>
      <w:r>
        <w:rPr>
          <w:b/>
          <w:i/>
        </w:rPr>
        <w:t>Todas las operaciones de modificación (agregado, borrado, etc) deben mantener sincronizado correctamente el arreglo de objetos subyacente en Javascript.</w:t>
      </w:r>
      <w:commentRangeStart w:id="5"/>
      <w:commentRangeStart w:id="6"/>
      <w:commentRangeStart w:id="7"/>
      <w:r>
        <w:rPr>
          <w:b/>
          <w:i/>
          <w:strike/>
        </w:rPr>
        <w:t xml:space="preserve"> No así el filtrado ya que se tiene que poder quitar el filtro.</w:t>
      </w:r>
      <w:commentRangeEnd w:id="5"/>
      <w:r>
        <w:commentReference w:id="5"/>
      </w:r>
      <w:commentRangeEnd w:id="6"/>
      <w:r>
        <w:commentReference w:id="6"/>
      </w:r>
      <w:commentRangeEnd w:id="7"/>
      <w:r>
        <w:commentReference w:id="7"/>
      </w:r>
    </w:p>
    <w:p w14:paraId="00000030" w14:textId="77777777" w:rsidR="007D41F0" w:rsidRDefault="00862234">
      <w:pPr>
        <w:numPr>
          <w:ilvl w:val="0"/>
          <w:numId w:val="1"/>
        </w:numPr>
      </w:pPr>
      <w:r>
        <w:t xml:space="preserve">Tabla: </w:t>
      </w:r>
      <w:r w:rsidRPr="00C54B86">
        <w:rPr>
          <w:highlight w:val="darkCyan"/>
        </w:rPr>
        <w:t>La tabla de la página debe estar vacía en el HTML</w:t>
      </w:r>
      <w:r>
        <w:t>. En caso de haber datos iniciales, estos datos deben ser parte del arreglo inicial.</w:t>
      </w:r>
    </w:p>
    <w:p w14:paraId="00000031" w14:textId="77777777" w:rsidR="007D41F0" w:rsidRDefault="00862234">
      <w:pPr>
        <w:numPr>
          <w:ilvl w:val="0"/>
          <w:numId w:val="1"/>
        </w:numPr>
      </w:pPr>
      <w:r w:rsidRPr="00C54B86">
        <w:rPr>
          <w:highlight w:val="darkCyan"/>
        </w:rPr>
        <w:t>Botón x3</w:t>
      </w:r>
      <w:r>
        <w:t xml:space="preserve">: Debe haber alguna forma de agregar 3 elementos de forma rápida (algo como hacer un click en un botón sin tener que completar el formulario 3 veces). </w:t>
      </w:r>
      <w:r w:rsidRPr="00C54B86">
        <w:rPr>
          <w:highlight w:val="darkCyan"/>
        </w:rPr>
        <w:t>Dichos datos pueden ser generados al azar, ser fijos, leerse o como se prefiera.</w:t>
      </w:r>
    </w:p>
    <w:p w14:paraId="00000032" w14:textId="77777777" w:rsidR="007D41F0" w:rsidRDefault="00862234">
      <w:pPr>
        <w:numPr>
          <w:ilvl w:val="0"/>
          <w:numId w:val="1"/>
        </w:numPr>
      </w:pPr>
      <w:r>
        <w:t xml:space="preserve">Debe haber un formulario para agregar elementos de a uno con datos introducidos por el usuario. </w:t>
      </w:r>
    </w:p>
    <w:p w14:paraId="00000033" w14:textId="77777777" w:rsidR="007D41F0" w:rsidRDefault="007D41F0"/>
    <w:p w14:paraId="00000034" w14:textId="77777777" w:rsidR="007D41F0" w:rsidRDefault="007D41F0"/>
    <w:p w14:paraId="00000035" w14:textId="77777777" w:rsidR="007D41F0" w:rsidRDefault="00862234">
      <w:pPr>
        <w:rPr>
          <w:b/>
        </w:rPr>
      </w:pPr>
      <w:r>
        <w:rPr>
          <w:b/>
        </w:rPr>
        <w:t xml:space="preserve">La página no requiere conservar el mismo diseño que su versión de la primera entrega. </w:t>
      </w:r>
    </w:p>
    <w:p w14:paraId="00000036" w14:textId="77777777" w:rsidR="007D41F0" w:rsidRDefault="007D41F0"/>
    <w:p w14:paraId="00000037" w14:textId="77777777" w:rsidR="007D41F0" w:rsidRDefault="00862234">
      <w:r>
        <w:lastRenderedPageBreak/>
        <w:t xml:space="preserve">Los </w:t>
      </w:r>
      <w:r w:rsidRPr="00C54B86">
        <w:rPr>
          <w:highlight w:val="darkCyan"/>
        </w:rPr>
        <w:t>requerimientos</w:t>
      </w:r>
      <w:r>
        <w:t xml:space="preserve"> deben ser </w:t>
      </w:r>
      <w:r w:rsidRPr="00C54B86">
        <w:rPr>
          <w:highlight w:val="darkCyan"/>
        </w:rPr>
        <w:t>los definidos</w:t>
      </w:r>
      <w:r>
        <w:t xml:space="preserve"> en la </w:t>
      </w:r>
      <w:r w:rsidRPr="00C54B86">
        <w:rPr>
          <w:highlight w:val="darkCyan"/>
        </w:rPr>
        <w:t>planilla de trabajos</w:t>
      </w:r>
      <w:r>
        <w:t xml:space="preserve"> y estar en el lugar indicado. La estructura HTML, CSS y JS si lo hubiera debe ser de acuerdo a las diferentes pautas explicadas. En caso de errores graves se puede desaprobar el trabajo (lo que implica la pérdida de cursada). </w:t>
      </w:r>
    </w:p>
    <w:p w14:paraId="00000038" w14:textId="77777777" w:rsidR="007D41F0" w:rsidRDefault="00862234">
      <w:pPr>
        <w:pStyle w:val="Ttulo1"/>
      </w:pPr>
      <w:bookmarkStart w:id="8" w:name="_iqgjdoew2add" w:colFirst="0" w:colLast="0"/>
      <w:bookmarkEnd w:id="8"/>
      <w:r>
        <w:t>Planificación sugerida:</w:t>
      </w:r>
    </w:p>
    <w:p w14:paraId="00000039" w14:textId="77777777" w:rsidR="007D41F0" w:rsidRDefault="00862234">
      <w:r>
        <w:t>Se recomienda fuertemente usar timeboxing (ver slide de GApps) y tener avance constante. Sugerencias:</w:t>
      </w:r>
    </w:p>
    <w:p w14:paraId="0000003A" w14:textId="77777777" w:rsidR="007D41F0" w:rsidRDefault="00862234">
      <w:pPr>
        <w:numPr>
          <w:ilvl w:val="0"/>
          <w:numId w:val="3"/>
        </w:numPr>
      </w:pPr>
      <w:r>
        <w:t xml:space="preserve">Se sugiere comenzar desde cero </w:t>
      </w:r>
      <w:commentRangeStart w:id="9"/>
      <w:r>
        <w:t xml:space="preserve">copiando </w:t>
      </w:r>
      <w:r>
        <w:rPr>
          <w:b/>
        </w:rPr>
        <w:t>contenido</w:t>
      </w:r>
      <w:r>
        <w:t xml:space="preserve"> de </w:t>
      </w:r>
      <w:commentRangeEnd w:id="9"/>
      <w:r w:rsidR="002C071E">
        <w:rPr>
          <w:rStyle w:val="Refdecomentario"/>
        </w:rPr>
        <w:commentReference w:id="9"/>
      </w:r>
      <w:r>
        <w:t>la entrega anterior, no editando el sitio a las nuevas técnicas vistas.</w:t>
      </w:r>
    </w:p>
    <w:p w14:paraId="0000003B" w14:textId="77777777" w:rsidR="007D41F0" w:rsidRDefault="00862234">
      <w:pPr>
        <w:numPr>
          <w:ilvl w:val="0"/>
          <w:numId w:val="3"/>
        </w:numPr>
      </w:pPr>
      <w:r>
        <w:t>Revisar cada palabra de esta consigna y comprobarla que ande bien.</w:t>
      </w:r>
    </w:p>
    <w:p w14:paraId="0000003C" w14:textId="77777777" w:rsidR="007D41F0" w:rsidRDefault="00862234">
      <w:pPr>
        <w:pStyle w:val="Ttulo1"/>
      </w:pPr>
      <w:bookmarkStart w:id="10" w:name="_qtl5v3xrrl12" w:colFirst="0" w:colLast="0"/>
      <w:bookmarkEnd w:id="10"/>
      <w:r>
        <w:t>Criterios de evaluación:</w:t>
      </w:r>
    </w:p>
    <w:p w14:paraId="0000003D" w14:textId="77777777" w:rsidR="007D41F0" w:rsidRDefault="00862234">
      <w:pPr>
        <w:numPr>
          <w:ilvl w:val="0"/>
          <w:numId w:val="3"/>
        </w:numPr>
        <w:pBdr>
          <w:top w:val="nil"/>
          <w:left w:val="nil"/>
          <w:bottom w:val="nil"/>
          <w:right w:val="nil"/>
          <w:between w:val="nil"/>
        </w:pBdr>
        <w:jc w:val="left"/>
      </w:pPr>
      <w:r>
        <w:t>Iguales a la primera entrega. Los opcionales tienen peso diferente según su complejidad.</w:t>
      </w:r>
    </w:p>
    <w:sectPr w:rsidR="007D41F0">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agalí Menchón" w:date="2020-05-28T20:19:00Z" w:initials="MM">
    <w:p w14:paraId="1C1FFB12" w14:textId="2403272D" w:rsidR="00793BEF" w:rsidRDefault="00793BEF">
      <w:pPr>
        <w:pStyle w:val="Textocomentario"/>
      </w:pPr>
      <w:r>
        <w:rPr>
          <w:rStyle w:val="Refdecomentario"/>
        </w:rPr>
        <w:annotationRef/>
      </w:r>
      <w:r>
        <w:t>Clean de lo q se repite, y lo que no se utiliza. Agrupar en lo q se repite dentro de un mismo bloque.</w:t>
      </w:r>
    </w:p>
  </w:comment>
  <w:comment w:id="3" w:author="Nicol�s Matias Toledo" w:date="2020-05-22T16:47:00Z" w:initials="">
    <w:p w14:paraId="00000041" w14:textId="77777777" w:rsidR="007D41F0" w:rsidRDefault="00862234">
      <w:pPr>
        <w:widowControl w:val="0"/>
        <w:pBdr>
          <w:top w:val="nil"/>
          <w:left w:val="nil"/>
          <w:bottom w:val="nil"/>
          <w:right w:val="nil"/>
          <w:between w:val="nil"/>
        </w:pBdr>
        <w:spacing w:line="240" w:lineRule="auto"/>
        <w:jc w:val="left"/>
        <w:rPr>
          <w:color w:val="000000"/>
        </w:rPr>
      </w:pPr>
      <w:r>
        <w:rPr>
          <w:color w:val="000000"/>
        </w:rPr>
        <w:t>con "borrar todos los elementos de la tabla", ¿se refiere a efectivamente eliminarlos del DOM, o con ocultarlos es suficiente?</w:t>
      </w:r>
    </w:p>
  </w:comment>
  <w:comment w:id="4" w:author="Javier Dottori" w:date="2020-05-22T16:56:00Z" w:initials="">
    <w:p w14:paraId="00000042" w14:textId="77777777" w:rsidR="007D41F0" w:rsidRDefault="00862234">
      <w:pPr>
        <w:widowControl w:val="0"/>
        <w:pBdr>
          <w:top w:val="nil"/>
          <w:left w:val="nil"/>
          <w:bottom w:val="nil"/>
          <w:right w:val="nil"/>
          <w:between w:val="nil"/>
        </w:pBdr>
        <w:spacing w:line="240" w:lineRule="auto"/>
        <w:jc w:val="left"/>
        <w:rPr>
          <w:color w:val="000000"/>
        </w:rPr>
      </w:pPr>
      <w:r>
        <w:rPr>
          <w:color w:val="000000"/>
        </w:rPr>
        <w:t>eliminarlos del dom y del arreglo</w:t>
      </w:r>
    </w:p>
  </w:comment>
  <w:comment w:id="5" w:author="Javier Dottori" w:date="2020-05-25T21:53:00Z" w:initials="">
    <w:p w14:paraId="0000003E" w14:textId="77777777" w:rsidR="007D41F0" w:rsidRDefault="00862234">
      <w:pPr>
        <w:widowControl w:val="0"/>
        <w:pBdr>
          <w:top w:val="nil"/>
          <w:left w:val="nil"/>
          <w:bottom w:val="nil"/>
          <w:right w:val="nil"/>
          <w:between w:val="nil"/>
        </w:pBdr>
        <w:spacing w:line="240" w:lineRule="auto"/>
        <w:jc w:val="left"/>
        <w:rPr>
          <w:color w:val="000000"/>
        </w:rPr>
      </w:pPr>
      <w:r>
        <w:rPr>
          <w:color w:val="000000"/>
        </w:rPr>
        <w:t>esto no iba, quedo del año pasado</w:t>
      </w:r>
    </w:p>
  </w:comment>
  <w:comment w:id="6" w:author="Roberto Iannuzzi" w:date="2020-05-26T12:38:00Z" w:initials="">
    <w:p w14:paraId="0000003F" w14:textId="77777777" w:rsidR="007D41F0" w:rsidRDefault="00862234">
      <w:pPr>
        <w:widowControl w:val="0"/>
        <w:pBdr>
          <w:top w:val="nil"/>
          <w:left w:val="nil"/>
          <w:bottom w:val="nil"/>
          <w:right w:val="nil"/>
          <w:between w:val="nil"/>
        </w:pBdr>
        <w:spacing w:line="240" w:lineRule="auto"/>
        <w:jc w:val="left"/>
        <w:rPr>
          <w:color w:val="000000"/>
        </w:rPr>
      </w:pPr>
      <w:r>
        <w:rPr>
          <w:color w:val="000000"/>
        </w:rPr>
        <w:t>al filtrar se debe tener también sincronizado el arreglo?</w:t>
      </w:r>
    </w:p>
  </w:comment>
  <w:comment w:id="7" w:author="Javier Dottori" w:date="2020-05-26T12:53:00Z" w:initials="">
    <w:p w14:paraId="00000040" w14:textId="77777777" w:rsidR="007D41F0" w:rsidRDefault="00862234">
      <w:pPr>
        <w:widowControl w:val="0"/>
        <w:pBdr>
          <w:top w:val="nil"/>
          <w:left w:val="nil"/>
          <w:bottom w:val="nil"/>
          <w:right w:val="nil"/>
          <w:between w:val="nil"/>
        </w:pBdr>
        <w:spacing w:line="240" w:lineRule="auto"/>
        <w:jc w:val="left"/>
        <w:rPr>
          <w:color w:val="000000"/>
        </w:rPr>
      </w:pPr>
      <w:r>
        <w:rPr>
          <w:color w:val="000000"/>
        </w:rPr>
        <w:t>no hay que filtrar, eso es para la 3° entrega</w:t>
      </w:r>
    </w:p>
  </w:comment>
  <w:comment w:id="9" w:author="Magalí Menchón" w:date="2020-05-28T20:25:00Z" w:initials="MM">
    <w:p w14:paraId="48ED36B6" w14:textId="317F3730" w:rsidR="002C071E" w:rsidRDefault="002C071E">
      <w:pPr>
        <w:pStyle w:val="Textocomentario"/>
      </w:pPr>
      <w:r>
        <w:rPr>
          <w:rStyle w:val="Refdecomentario"/>
        </w:rPr>
        <w:annotationRef/>
      </w:r>
      <w:r>
        <w:t>JEJE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1FFB12" w15:done="1"/>
  <w15:commentEx w15:paraId="00000041" w15:done="0"/>
  <w15:commentEx w15:paraId="00000042" w15:done="0"/>
  <w15:commentEx w15:paraId="0000003E" w15:done="0"/>
  <w15:commentEx w15:paraId="0000003F" w15:done="0"/>
  <w15:commentEx w15:paraId="00000040" w15:done="0"/>
  <w15:commentEx w15:paraId="48ED36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A9B54" w16cex:dateUtc="2020-05-28T23:19:00Z"/>
  <w16cex:commentExtensible w16cex:durableId="227A9CA6" w16cex:dateUtc="2020-05-28T2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1FFB12" w16cid:durableId="227A9B54"/>
  <w16cid:commentId w16cid:paraId="00000041" w16cid:durableId="227A9950"/>
  <w16cid:commentId w16cid:paraId="00000042" w16cid:durableId="227A9951"/>
  <w16cid:commentId w16cid:paraId="0000003E" w16cid:durableId="227A9952"/>
  <w16cid:commentId w16cid:paraId="0000003F" w16cid:durableId="227A9953"/>
  <w16cid:commentId w16cid:paraId="00000040" w16cid:durableId="227A9954"/>
  <w16cid:commentId w16cid:paraId="48ED36B6" w16cid:durableId="227A9C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90B61"/>
    <w:multiLevelType w:val="multilevel"/>
    <w:tmpl w:val="50124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BF318C"/>
    <w:multiLevelType w:val="multilevel"/>
    <w:tmpl w:val="FC0AB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9B3622"/>
    <w:multiLevelType w:val="multilevel"/>
    <w:tmpl w:val="DF2AD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0C5363"/>
    <w:multiLevelType w:val="multilevel"/>
    <w:tmpl w:val="A6C0A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762040"/>
    <w:multiLevelType w:val="multilevel"/>
    <w:tmpl w:val="CDC0F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galí Menchón">
    <w15:presenceInfo w15:providerId="Windows Live" w15:userId="a98e6446a0cee1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1F0"/>
    <w:rsid w:val="00050455"/>
    <w:rsid w:val="00061020"/>
    <w:rsid w:val="002C071E"/>
    <w:rsid w:val="00793BEF"/>
    <w:rsid w:val="007D41F0"/>
    <w:rsid w:val="00862234"/>
    <w:rsid w:val="008642D9"/>
    <w:rsid w:val="00C54B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BDBF6"/>
  <w15:docId w15:val="{8E472719-76E3-4EBB-8D62-CD14C975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AR"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793BE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BEF"/>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793BEF"/>
    <w:rPr>
      <w:b/>
      <w:bCs/>
    </w:rPr>
  </w:style>
  <w:style w:type="character" w:customStyle="1" w:styleId="AsuntodelcomentarioCar">
    <w:name w:val="Asunto del comentario Car"/>
    <w:basedOn w:val="TextocomentarioCar"/>
    <w:link w:val="Asuntodelcomentario"/>
    <w:uiPriority w:val="99"/>
    <w:semiHidden/>
    <w:rsid w:val="00793B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758</Words>
  <Characters>4172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Magalí Menchón</cp:lastModifiedBy>
  <cp:revision>4</cp:revision>
  <dcterms:created xsi:type="dcterms:W3CDTF">2020-05-28T23:10:00Z</dcterms:created>
  <dcterms:modified xsi:type="dcterms:W3CDTF">2020-05-31T22:16:00Z</dcterms:modified>
</cp:coreProperties>
</file>