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586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765BA93A" w14:textId="77777777" w:rsidTr="00516F8D">
        <w:trPr>
          <w:trHeight w:val="270"/>
        </w:trPr>
        <w:tc>
          <w:tcPr>
            <w:tcW w:w="10466" w:type="dxa"/>
          </w:tcPr>
          <w:p w14:paraId="3380FC4B" w14:textId="77777777" w:rsidR="00A66B18" w:rsidRPr="0041428F" w:rsidRDefault="00A66B18" w:rsidP="00516F8D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60066A59" wp14:editId="70BE51E3">
                      <wp:extent cx="1028700" cy="762000"/>
                      <wp:effectExtent l="19050" t="19050" r="19050" b="19050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76200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34843080" w14:textId="4AEE8360" w:rsidR="00A66B18" w:rsidRPr="007110AB" w:rsidRDefault="000131AE" w:rsidP="00516F8D">
                                  <w:pPr>
                                    <w:pStyle w:val="Logotipo"/>
                                    <w:ind w:left="0"/>
                                    <w:jc w:val="left"/>
                                    <w:rPr>
                                      <w:rFonts w:hAnsiTheme="minorHAnsi"/>
                                    </w:rPr>
                                  </w:pPr>
                                  <w:r>
                                    <w:rPr>
                                      <w:rFonts w:hAnsiTheme="minorHAnsi"/>
                                      <w:noProof/>
                                    </w:rPr>
                                    <w:drawing>
                                      <wp:inline distT="0" distB="0" distL="0" distR="0" wp14:anchorId="3B32DD01" wp14:editId="3164D002">
                                        <wp:extent cx="923925" cy="677191"/>
                                        <wp:effectExtent l="0" t="0" r="0" b="8890"/>
                                        <wp:docPr id="2" name="Imagen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Imagen 1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10800000" flipV="1">
                                                  <a:off x="0" y="0"/>
                                                  <a:ext cx="932059" cy="6831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066A59" id="Forma 61" o:spid="_x0000_s1026" style="width:81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" filled="f" strokecolor="white [3212]" strokeweight="3pt">
                      <v:stroke miterlimit="4"/>
                      <v:textbox inset="1.5pt,1.5pt,1.5pt,1.5pt">
                        <w:txbxContent>
                          <w:p w14:paraId="34843080" w14:textId="4AEE8360" w:rsidR="00A66B18" w:rsidRPr="007110AB" w:rsidRDefault="000131AE" w:rsidP="00516F8D">
                            <w:pPr>
                              <w:pStyle w:val="Logotipo"/>
                              <w:ind w:left="0"/>
                              <w:jc w:val="left"/>
                              <w:rPr>
                                <w:rFonts w:hAnsiTheme="minorHAnsi"/>
                              </w:rPr>
                            </w:pPr>
                            <w:r>
                              <w:rPr>
                                <w:rFonts w:hAnsiTheme="minorHAnsi"/>
                                <w:noProof/>
                              </w:rPr>
                              <w:drawing>
                                <wp:inline distT="0" distB="0" distL="0" distR="0" wp14:anchorId="3B32DD01" wp14:editId="3164D002">
                                  <wp:extent cx="923925" cy="677191"/>
                                  <wp:effectExtent l="0" t="0" r="0" b="889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V="1">
                                            <a:off x="0" y="0"/>
                                            <a:ext cx="932059" cy="6831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5E5B620F" w14:textId="77777777" w:rsidTr="00516F8D">
        <w:trPr>
          <w:trHeight w:val="2691"/>
        </w:trPr>
        <w:tc>
          <w:tcPr>
            <w:tcW w:w="10466" w:type="dxa"/>
            <w:vAlign w:val="bottom"/>
          </w:tcPr>
          <w:p w14:paraId="35780A0F" w14:textId="0086172B" w:rsidR="00A66B18" w:rsidRPr="00A66B18" w:rsidRDefault="00516F8D" w:rsidP="00516F8D">
            <w:pPr>
              <w:pStyle w:val="Informacindecontacto"/>
              <w:ind w:left="0"/>
            </w:pPr>
            <w:r>
              <w:t xml:space="preserve">            BIOCAR</w:t>
            </w:r>
          </w:p>
          <w:p w14:paraId="5926C22E" w14:textId="408D8B27" w:rsidR="003E24DF" w:rsidRPr="0041428F" w:rsidRDefault="00516F8D" w:rsidP="00516F8D">
            <w:pPr>
              <w:pStyle w:val="Informacindecontacto"/>
            </w:pPr>
            <w:r>
              <w:t>Transversal 32ª #36-29</w:t>
            </w:r>
          </w:p>
          <w:p w14:paraId="3EF44BA8" w14:textId="2EA6A249" w:rsidR="003E24DF" w:rsidRPr="00A66B18" w:rsidRDefault="00516F8D" w:rsidP="00516F8D">
            <w:pPr>
              <w:pStyle w:val="Informacindecontacto"/>
            </w:pPr>
            <w:r>
              <w:rPr>
                <w:rStyle w:val="Textoennegrita"/>
              </w:rPr>
              <w:t>3165882231</w:t>
            </w:r>
          </w:p>
          <w:p w14:paraId="3D0749EB" w14:textId="0768048F" w:rsidR="003E24DF" w:rsidRPr="0041428F" w:rsidRDefault="00C02F16" w:rsidP="00516F8D">
            <w:pPr>
              <w:pStyle w:val="Informacindecontacto"/>
            </w:pPr>
            <w:r w:rsidRPr="00C02F16">
              <w:rPr>
                <w:rStyle w:val="Textoennegrita"/>
                <w:b w:val="0"/>
                <w:bCs w:val="0"/>
              </w:rPr>
              <w:t>biometricsensorcar@gmail.com</w:t>
            </w:r>
          </w:p>
          <w:p w14:paraId="5BAB86B3" w14:textId="0005CC5E" w:rsidR="003E24DF" w:rsidRPr="0041428F" w:rsidRDefault="00F34C2B" w:rsidP="00516F8D">
            <w:pPr>
              <w:pStyle w:val="Informacindecontacto"/>
              <w:rPr>
                <w:color w:val="000000" w:themeColor="text1"/>
              </w:rPr>
            </w:pPr>
            <w:r>
              <w:t>www.paginabiocar.com</w:t>
            </w:r>
          </w:p>
        </w:tc>
      </w:tr>
    </w:tbl>
    <w:p w14:paraId="72CDBBE7" w14:textId="77777777" w:rsidR="00A66B18" w:rsidRDefault="00A66B18"/>
    <w:p w14:paraId="59AE80AE" w14:textId="01A50B45" w:rsidR="00A66B18" w:rsidRDefault="00BC25F9" w:rsidP="00A66B18">
      <w:pPr>
        <w:pStyle w:val="Destinatario"/>
      </w:pPr>
      <w:r>
        <w:t xml:space="preserve">CONTRATO CREACIÓN DE PÁGINA WEB </w:t>
      </w:r>
    </w:p>
    <w:p w14:paraId="33AE0E1D" w14:textId="77777777" w:rsidR="00BC25F9" w:rsidRPr="00A66B18" w:rsidRDefault="00BC25F9" w:rsidP="00A66B18">
      <w:pPr>
        <w:pStyle w:val="Destinatario"/>
      </w:pPr>
    </w:p>
    <w:p w14:paraId="168B857B" w14:textId="2EA901CE" w:rsidR="00A66B18" w:rsidRPr="0041428F" w:rsidRDefault="00F34C2B" w:rsidP="00A66B18">
      <w:pPr>
        <w:rPr>
          <w:color w:val="000000" w:themeColor="text1"/>
        </w:rPr>
      </w:pPr>
      <w:r>
        <w:rPr>
          <w:color w:val="000000" w:themeColor="text1"/>
        </w:rPr>
        <w:t>En Bogotá, 09 de septiembre de 2021</w:t>
      </w:r>
    </w:p>
    <w:p w14:paraId="018C733D" w14:textId="6134D445" w:rsidR="00A66B18" w:rsidRPr="00F34C2B" w:rsidRDefault="00F34C2B" w:rsidP="00E4786A">
      <w:pPr>
        <w:pStyle w:val="Saludo"/>
        <w:rPr>
          <w:b/>
          <w:bCs/>
        </w:rPr>
      </w:pPr>
      <w:r w:rsidRPr="00F34C2B">
        <w:rPr>
          <w:b/>
          <w:bCs/>
        </w:rPr>
        <w:t>Reunidos</w:t>
      </w:r>
      <w:r w:rsidR="00A66B18" w:rsidRPr="00F34C2B">
        <w:rPr>
          <w:b/>
          <w:bCs/>
          <w:lang w:bidi="es-ES"/>
        </w:rPr>
        <w:t>:</w:t>
      </w:r>
    </w:p>
    <w:p w14:paraId="36588809" w14:textId="2738AB43" w:rsidR="00F34C2B" w:rsidRDefault="00F34C2B" w:rsidP="00F34C2B">
      <w:r>
        <w:t>De una parte,</w:t>
      </w:r>
      <w:r w:rsidR="00E83C88">
        <w:t xml:space="preserve"> </w:t>
      </w:r>
      <w:r w:rsidR="00E83C88" w:rsidRPr="00E83C88">
        <w:t>Dª</w:t>
      </w:r>
      <w:r w:rsidR="00A93109">
        <w:t>.</w:t>
      </w:r>
      <w:r w:rsidR="009075DF">
        <w:t xml:space="preserve"> Nasly Rojas</w:t>
      </w:r>
      <w:r>
        <w:t xml:space="preserve">, mayor de edad, </w:t>
      </w:r>
      <w:r w:rsidR="00BC25F9">
        <w:t xml:space="preserve">Analista y desarrolladora web, </w:t>
      </w:r>
      <w:r>
        <w:t xml:space="preserve">con domicilio en </w:t>
      </w:r>
      <w:r w:rsidR="00363794">
        <w:t>Bogotá</w:t>
      </w:r>
      <w:r>
        <w:t xml:space="preserve">, calle 53 </w:t>
      </w:r>
      <w:r w:rsidR="00363794" w:rsidRPr="00363794">
        <w:t>nº</w:t>
      </w:r>
      <w:r w:rsidR="00363794">
        <w:t xml:space="preserve"> </w:t>
      </w:r>
      <w:r>
        <w:t>10-51</w:t>
      </w:r>
      <w:r w:rsidR="00363794">
        <w:t xml:space="preserve"> barrio Chapinero, C.C </w:t>
      </w:r>
      <w:r w:rsidR="00363794" w:rsidRPr="00363794">
        <w:t>nº</w:t>
      </w:r>
      <w:r w:rsidR="00363794">
        <w:t xml:space="preserve"> 1.007.729.594, </w:t>
      </w:r>
      <w:r w:rsidR="00BC25F9">
        <w:t>y</w:t>
      </w:r>
    </w:p>
    <w:p w14:paraId="09AB65F9" w14:textId="597CE3B6" w:rsidR="00BC25F9" w:rsidRDefault="00E83C88" w:rsidP="00BC25F9">
      <w:r w:rsidRPr="00E83C88">
        <w:t>Dª</w:t>
      </w:r>
      <w:r w:rsidR="00A93109">
        <w:t>.</w:t>
      </w:r>
      <w:r w:rsidR="00BC25F9">
        <w:t xml:space="preserve"> Sarahy Ocampo, mayor de edad, Analista y desarrolladora web con domicilio en Bogotá, calle 53 </w:t>
      </w:r>
      <w:r w:rsidR="00BC25F9" w:rsidRPr="00363794">
        <w:t>nº</w:t>
      </w:r>
      <w:r w:rsidR="00BC25F9">
        <w:t xml:space="preserve"> 10-51 barrio Chapinero, C.C </w:t>
      </w:r>
      <w:r w:rsidR="00BC25F9" w:rsidRPr="00363794">
        <w:t>nº</w:t>
      </w:r>
      <w:r w:rsidR="00BC25F9">
        <w:t xml:space="preserve"> 1.007.729.594, </w:t>
      </w:r>
    </w:p>
    <w:p w14:paraId="024CF261" w14:textId="25FF9827" w:rsidR="0002174C" w:rsidRDefault="0002174C" w:rsidP="0002174C">
      <w:r>
        <w:t xml:space="preserve">Y de otra, </w:t>
      </w:r>
      <w:r w:rsidR="00E83C88">
        <w:t>D</w:t>
      </w:r>
      <w:r w:rsidR="00A93109">
        <w:t>.</w:t>
      </w:r>
      <w:r w:rsidR="00BC25F9">
        <w:t xml:space="preserve"> Alberto </w:t>
      </w:r>
      <w:r w:rsidR="00E83C88">
        <w:t>Rodríguez</w:t>
      </w:r>
      <w:r>
        <w:t>, mayor de edad,</w:t>
      </w:r>
      <w:r w:rsidR="00E83C88">
        <w:t xml:space="preserve"> Ingeniero de Sistemas,</w:t>
      </w:r>
      <w:r>
        <w:t xml:space="preserve"> con domicilio en Bogotá, calle 7 </w:t>
      </w:r>
      <w:r w:rsidRPr="00363794">
        <w:t>nº</w:t>
      </w:r>
      <w:r>
        <w:t xml:space="preserve"> 20-40, C.C </w:t>
      </w:r>
      <w:r w:rsidRPr="00363794">
        <w:t>nº</w:t>
      </w:r>
      <w:r>
        <w:t xml:space="preserve"> 30.341.968</w:t>
      </w:r>
    </w:p>
    <w:p w14:paraId="5A10148F" w14:textId="104B9716" w:rsidR="0002174C" w:rsidRDefault="0002174C" w:rsidP="0002174C">
      <w:pPr>
        <w:rPr>
          <w:b/>
          <w:bCs/>
          <w:lang w:bidi="es-ES"/>
        </w:rPr>
      </w:pPr>
      <w:r>
        <w:rPr>
          <w:b/>
          <w:bCs/>
        </w:rPr>
        <w:t>Intervienen</w:t>
      </w:r>
      <w:r w:rsidRPr="00F34C2B">
        <w:rPr>
          <w:b/>
          <w:bCs/>
          <w:lang w:bidi="es-ES"/>
        </w:rPr>
        <w:t>:</w:t>
      </w:r>
    </w:p>
    <w:p w14:paraId="3C36E0AD" w14:textId="2C03B9E7" w:rsidR="00E83C88" w:rsidRDefault="00E83C88" w:rsidP="00E83C88">
      <w:r w:rsidRPr="00E83C88">
        <w:t>Dª</w:t>
      </w:r>
      <w:r w:rsidR="00A93109">
        <w:t>.</w:t>
      </w:r>
      <w:r w:rsidR="00660C20">
        <w:rPr>
          <w:lang w:bidi="es-ES"/>
        </w:rPr>
        <w:t xml:space="preserve"> </w:t>
      </w:r>
      <w:r>
        <w:rPr>
          <w:lang w:bidi="es-ES"/>
        </w:rPr>
        <w:t xml:space="preserve">Nasly Rojas y </w:t>
      </w:r>
      <w:r w:rsidRPr="00E83C88">
        <w:t>Dª</w:t>
      </w:r>
      <w:r w:rsidR="00A93109">
        <w:t>.</w:t>
      </w:r>
      <w:r>
        <w:rPr>
          <w:lang w:bidi="es-ES"/>
        </w:rPr>
        <w:t xml:space="preserve"> Sarahy Ocampo, </w:t>
      </w:r>
      <w:r w:rsidR="00660C20">
        <w:rPr>
          <w:lang w:bidi="es-ES"/>
        </w:rPr>
        <w:t>en</w:t>
      </w:r>
      <w:r w:rsidR="0002174C">
        <w:rPr>
          <w:lang w:bidi="es-ES"/>
        </w:rPr>
        <w:t xml:space="preserve"> nombre y representación de la mercantil </w:t>
      </w:r>
      <w:r>
        <w:rPr>
          <w:lang w:bidi="es-ES"/>
        </w:rPr>
        <w:t>Biocar</w:t>
      </w:r>
      <w:r w:rsidR="0002174C">
        <w:rPr>
          <w:lang w:bidi="es-ES"/>
        </w:rPr>
        <w:t xml:space="preserve">, con domicilio social en </w:t>
      </w:r>
      <w:r w:rsidR="00660C20">
        <w:rPr>
          <w:lang w:bidi="es-ES"/>
        </w:rPr>
        <w:t>Bogotá</w:t>
      </w:r>
      <w:r w:rsidR="009075DF">
        <w:rPr>
          <w:lang w:bidi="es-ES"/>
        </w:rPr>
        <w:t xml:space="preserve">, transversal </w:t>
      </w:r>
      <w:r w:rsidR="00A93109">
        <w:rPr>
          <w:lang w:bidi="es-ES"/>
        </w:rPr>
        <w:t>29ª nº</w:t>
      </w:r>
      <w:r w:rsidR="009075DF">
        <w:t xml:space="preserve"> </w:t>
      </w:r>
      <w:r>
        <w:t>36</w:t>
      </w:r>
      <w:r w:rsidR="00660C20">
        <w:t>-</w:t>
      </w:r>
      <w:r>
        <w:t xml:space="preserve">29, y con NIT </w:t>
      </w:r>
      <w:r w:rsidRPr="00363794">
        <w:t>nº</w:t>
      </w:r>
      <w:r>
        <w:t xml:space="preserve"> 1045972364, en su calidad de </w:t>
      </w:r>
      <w:r w:rsidR="00A93109">
        <w:t xml:space="preserve">Analistas y </w:t>
      </w:r>
      <w:r>
        <w:t>desarrolladoras web de la citada</w:t>
      </w:r>
      <w:r w:rsidR="00A93109">
        <w:t xml:space="preserve"> compañía. En adelante, el diseñador.</w:t>
      </w:r>
    </w:p>
    <w:p w14:paraId="2B7CD07D" w14:textId="4A539A39" w:rsidR="00A93109" w:rsidRDefault="00A93109" w:rsidP="00E83C88">
      <w:r>
        <w:t xml:space="preserve">Y D. Alberto Rodríguez, </w:t>
      </w:r>
      <w:r w:rsidRPr="00A93109">
        <w:t xml:space="preserve">en nombre y representación de la mercantil </w:t>
      </w:r>
      <w:r>
        <w:t>System2</w:t>
      </w:r>
      <w:r w:rsidRPr="00A93109">
        <w:t xml:space="preserve">, con domicilio social en Bogotá, calle 7 nº 20-40, y con NIT nº 1045972364, en su calidad de </w:t>
      </w:r>
      <w:r>
        <w:t>Ingeniero de sistemas</w:t>
      </w:r>
      <w:r w:rsidRPr="00A93109">
        <w:t xml:space="preserve"> de la citada compañía. En adelante, el </w:t>
      </w:r>
      <w:r>
        <w:t>cliente</w:t>
      </w:r>
      <w:r w:rsidRPr="00A93109">
        <w:t>.</w:t>
      </w:r>
    </w:p>
    <w:p w14:paraId="04504F95" w14:textId="78296553" w:rsidR="00A93109" w:rsidRDefault="00A93109" w:rsidP="00E83C88">
      <w:r w:rsidRPr="00A93109">
        <w:t xml:space="preserve">Ambas partes se reconocen mutuamente la capacidad legal suficiente para contratar y obligarse y, en especial, para otorgar el presente </w:t>
      </w:r>
      <w:r w:rsidRPr="00A93109">
        <w:rPr>
          <w:b/>
          <w:bCs/>
          <w:u w:val="single"/>
        </w:rPr>
        <w:t>CONTRATO DE DISEÑO DE PAGINA WEB</w:t>
      </w:r>
      <w:r w:rsidRPr="00A93109">
        <w:t>; y a tal efecto, siendo responsables de la veracidad de sus manifestaciones, De mutuo acuerdo,</w:t>
      </w:r>
    </w:p>
    <w:p w14:paraId="124D13A8" w14:textId="77777777" w:rsidR="00A93109" w:rsidRDefault="00A93109" w:rsidP="00660C20">
      <w:pPr>
        <w:rPr>
          <w:b/>
          <w:bCs/>
        </w:rPr>
      </w:pPr>
    </w:p>
    <w:p w14:paraId="08E740D3" w14:textId="77777777" w:rsidR="00A93109" w:rsidRDefault="00A93109" w:rsidP="00660C20">
      <w:pPr>
        <w:rPr>
          <w:b/>
          <w:bCs/>
        </w:rPr>
      </w:pPr>
    </w:p>
    <w:p w14:paraId="08761327" w14:textId="77777777" w:rsidR="00A93109" w:rsidRDefault="00A93109" w:rsidP="00660C20">
      <w:pPr>
        <w:rPr>
          <w:b/>
          <w:bCs/>
        </w:rPr>
      </w:pPr>
    </w:p>
    <w:p w14:paraId="2F0F17D0" w14:textId="77777777" w:rsidR="00A93109" w:rsidRDefault="00A93109" w:rsidP="00660C20">
      <w:pPr>
        <w:rPr>
          <w:b/>
          <w:bCs/>
        </w:rPr>
      </w:pPr>
    </w:p>
    <w:p w14:paraId="419B0D60" w14:textId="77777777" w:rsidR="00A93109" w:rsidRDefault="00A93109" w:rsidP="00660C20">
      <w:pPr>
        <w:rPr>
          <w:b/>
          <w:bCs/>
        </w:rPr>
      </w:pPr>
    </w:p>
    <w:p w14:paraId="2E6AB239" w14:textId="77777777" w:rsidR="00A93109" w:rsidRDefault="00A93109" w:rsidP="00660C20">
      <w:pPr>
        <w:rPr>
          <w:b/>
          <w:bCs/>
        </w:rPr>
      </w:pPr>
    </w:p>
    <w:p w14:paraId="1F9F1432" w14:textId="77777777" w:rsidR="00A93109" w:rsidRDefault="00A93109" w:rsidP="00660C20">
      <w:pPr>
        <w:rPr>
          <w:b/>
          <w:bCs/>
        </w:rPr>
      </w:pPr>
    </w:p>
    <w:p w14:paraId="4ECB69EC" w14:textId="4E43F1C6" w:rsidR="00660C20" w:rsidRPr="00E83C88" w:rsidRDefault="00E83C88" w:rsidP="00660C20">
      <w:pPr>
        <w:rPr>
          <w:b/>
          <w:bCs/>
          <w:lang w:bidi="es-ES"/>
        </w:rPr>
      </w:pPr>
      <w:r w:rsidRPr="00E83C88">
        <w:rPr>
          <w:b/>
          <w:bCs/>
        </w:rPr>
        <w:t>MANIFIESTAN</w:t>
      </w:r>
    </w:p>
    <w:p w14:paraId="5B6F5A25" w14:textId="37BF7D3F" w:rsidR="00A93109" w:rsidRDefault="00A93109" w:rsidP="00A93109">
      <w:pPr>
        <w:pStyle w:val="Prrafodelista"/>
        <w:numPr>
          <w:ilvl w:val="0"/>
          <w:numId w:val="2"/>
        </w:numPr>
      </w:pPr>
      <w:r>
        <w:t>Que el Diseñador es una empresa de servicios especializada en el diseño de páginas web (o autónomo particular, persona física, etc.).</w:t>
      </w:r>
    </w:p>
    <w:p w14:paraId="17FD641C" w14:textId="77777777" w:rsidR="00A93109" w:rsidRDefault="00A93109" w:rsidP="00A93109">
      <w:pPr>
        <w:pStyle w:val="Prrafodelista"/>
        <w:ind w:left="1080"/>
      </w:pPr>
    </w:p>
    <w:p w14:paraId="2FFC8FE2" w14:textId="3F16CD5C" w:rsidR="00A93109" w:rsidRDefault="00A93109" w:rsidP="00472B35">
      <w:pPr>
        <w:pStyle w:val="Prrafodelista"/>
        <w:numPr>
          <w:ilvl w:val="0"/>
          <w:numId w:val="2"/>
        </w:numPr>
      </w:pPr>
      <w:r>
        <w:t xml:space="preserve"> Que el Cliente está interesado en la creación de una página web.</w:t>
      </w:r>
    </w:p>
    <w:p w14:paraId="60336D7F" w14:textId="77777777" w:rsidR="00A93109" w:rsidRDefault="00A93109" w:rsidP="00A93109">
      <w:pPr>
        <w:pStyle w:val="Prrafodelista"/>
        <w:ind w:left="1080"/>
      </w:pPr>
    </w:p>
    <w:p w14:paraId="37B6E701" w14:textId="542FD914" w:rsidR="00A93109" w:rsidRDefault="00A93109" w:rsidP="00A93109">
      <w:pPr>
        <w:pStyle w:val="Prrafodelista"/>
        <w:numPr>
          <w:ilvl w:val="0"/>
          <w:numId w:val="2"/>
        </w:numPr>
      </w:pPr>
      <w:r>
        <w:t>Que ambas partes han convenido la formalización del presente contrato de diseño de página web con arreglo a las siguientes,</w:t>
      </w:r>
    </w:p>
    <w:p w14:paraId="4AA7B705" w14:textId="4E98C34E" w:rsidR="00A93109" w:rsidRDefault="00A93109" w:rsidP="00A93109">
      <w:pPr>
        <w:jc w:val="center"/>
        <w:rPr>
          <w:b/>
          <w:bCs/>
          <w:u w:val="single"/>
        </w:rPr>
      </w:pPr>
      <w:r w:rsidRPr="00A93109">
        <w:rPr>
          <w:b/>
          <w:bCs/>
          <w:u w:val="single"/>
        </w:rPr>
        <w:t>Clausulas</w:t>
      </w:r>
    </w:p>
    <w:p w14:paraId="558963DF" w14:textId="0031C1CE" w:rsidR="00A93109" w:rsidRDefault="00A93109" w:rsidP="00A93109">
      <w:r w:rsidRPr="00EA228C">
        <w:rPr>
          <w:b/>
          <w:bCs/>
        </w:rPr>
        <w:t>PRIMERA</w:t>
      </w:r>
      <w:r w:rsidRPr="00A93109">
        <w:t>. - En virtud del presente contrato, el Diseñador se compromete a llevar a cabo, en los términos que en el mismo se establecen, el diseño de una página web para el Cliente, quien solicita los servicios de aquel.</w:t>
      </w:r>
    </w:p>
    <w:p w14:paraId="46ACA01F" w14:textId="1F356598" w:rsidR="00472B35" w:rsidRDefault="00EA228C" w:rsidP="00472B35">
      <w:r w:rsidRPr="00EA228C">
        <w:rPr>
          <w:b/>
          <w:bCs/>
        </w:rPr>
        <w:t>SEGUNDA.</w:t>
      </w:r>
      <w:r w:rsidRPr="00EA228C">
        <w:t xml:space="preserve"> - El diseño de la página web se llevará a cabo con arreglo a los plazos que se describen a continuación:</w:t>
      </w:r>
    </w:p>
    <w:p w14:paraId="6ACDAEA5" w14:textId="19B83D1A" w:rsidR="00472B35" w:rsidRDefault="00472B35" w:rsidP="00472B35">
      <w:pPr>
        <w:pStyle w:val="Prrafodelista"/>
        <w:numPr>
          <w:ilvl w:val="0"/>
          <w:numId w:val="6"/>
        </w:numPr>
      </w:pPr>
      <w:r>
        <w:t xml:space="preserve">Plan de trabajo </w:t>
      </w:r>
    </w:p>
    <w:p w14:paraId="6FB1F10A" w14:textId="0F03C0ED" w:rsidR="00472B35" w:rsidRDefault="00472B35" w:rsidP="00472B35">
      <w:pPr>
        <w:pStyle w:val="Prrafodelista"/>
        <w:numPr>
          <w:ilvl w:val="0"/>
          <w:numId w:val="6"/>
        </w:numPr>
      </w:pPr>
      <w:r>
        <w:t xml:space="preserve">Administración página web </w:t>
      </w:r>
    </w:p>
    <w:p w14:paraId="18790BA4" w14:textId="2973ED08" w:rsidR="00472B35" w:rsidRDefault="00472B35" w:rsidP="00472B35">
      <w:pPr>
        <w:pStyle w:val="Prrafodelista"/>
        <w:numPr>
          <w:ilvl w:val="0"/>
          <w:numId w:val="6"/>
        </w:numPr>
      </w:pPr>
      <w:r>
        <w:t xml:space="preserve">Hosting para almacenar una copia de la información </w:t>
      </w:r>
    </w:p>
    <w:p w14:paraId="76C0418E" w14:textId="69D5E5AD" w:rsidR="00472B35" w:rsidRDefault="00472B35" w:rsidP="00472B35">
      <w:pPr>
        <w:pStyle w:val="Prrafodelista"/>
        <w:numPr>
          <w:ilvl w:val="0"/>
          <w:numId w:val="6"/>
        </w:numPr>
      </w:pPr>
      <w:r>
        <w:t xml:space="preserve">Pruebas de implementación Arduino o sistema biométrico </w:t>
      </w:r>
    </w:p>
    <w:p w14:paraId="489FE084" w14:textId="00AFF41F" w:rsidR="00472B35" w:rsidRDefault="00472B35" w:rsidP="00472B35">
      <w:pPr>
        <w:pStyle w:val="Prrafodelista"/>
        <w:numPr>
          <w:ilvl w:val="0"/>
          <w:numId w:val="6"/>
        </w:numPr>
      </w:pPr>
      <w:r>
        <w:t>Reporte de las instalaciones mantenimiento sistemas biométricos</w:t>
      </w:r>
    </w:p>
    <w:p w14:paraId="5ADB0400" w14:textId="1B17D287" w:rsidR="00472B35" w:rsidRPr="00472B35" w:rsidRDefault="00472B35" w:rsidP="00472B35">
      <w:pPr>
        <w:pStyle w:val="Prrafodelista"/>
        <w:numPr>
          <w:ilvl w:val="0"/>
          <w:numId w:val="6"/>
        </w:numPr>
      </w:pPr>
      <w:r>
        <w:t>Análisis de datos presentados</w:t>
      </w:r>
    </w:p>
    <w:p w14:paraId="2A000A79" w14:textId="1FC78D36" w:rsidR="00D01106" w:rsidRDefault="00D01106" w:rsidP="00472B35">
      <w:r w:rsidRPr="00D01106">
        <w:rPr>
          <w:b/>
          <w:bCs/>
        </w:rPr>
        <w:t>TERCERA</w:t>
      </w:r>
      <w:r w:rsidRPr="00D01106">
        <w:t>. - El precio del diseño de la página web asciende a</w:t>
      </w:r>
      <w:r>
        <w:t xml:space="preserve"> $</w:t>
      </w:r>
      <w:r w:rsidR="00544F32">
        <w:t>7</w:t>
      </w:r>
      <w:r>
        <w:t>’000.000 de pesos IVA incluido.</w:t>
      </w:r>
    </w:p>
    <w:p w14:paraId="7FE1BC2E" w14:textId="5744E9A2" w:rsidR="00D01106" w:rsidRDefault="00D01106" w:rsidP="00D01106"/>
    <w:p w14:paraId="09C3D581" w14:textId="38E26DB0" w:rsidR="00D01106" w:rsidRDefault="00D01106" w:rsidP="00D01106"/>
    <w:p w14:paraId="6196B8C6" w14:textId="6E3B7AD7" w:rsidR="00D01106" w:rsidRDefault="00D01106" w:rsidP="00D01106"/>
    <w:p w14:paraId="7AE46E0E" w14:textId="285F1B47" w:rsidR="00D01106" w:rsidRDefault="00D01106" w:rsidP="00D01106"/>
    <w:p w14:paraId="63A646F0" w14:textId="7CFC3E59" w:rsidR="00D01106" w:rsidRDefault="00D01106" w:rsidP="00D01106"/>
    <w:p w14:paraId="0170FCDD" w14:textId="77777777" w:rsidR="00D01106" w:rsidRDefault="00D01106" w:rsidP="00D01106"/>
    <w:p w14:paraId="18D0F934" w14:textId="77777777" w:rsidR="00CE1F5C" w:rsidRDefault="00CE1F5C" w:rsidP="00D01106"/>
    <w:p w14:paraId="09EC4F02" w14:textId="77777777" w:rsidR="00CE1F5C" w:rsidRDefault="00CE1F5C" w:rsidP="00D01106"/>
    <w:p w14:paraId="11E67E52" w14:textId="77777777" w:rsidR="00CE1F5C" w:rsidRDefault="00CE1F5C" w:rsidP="00D01106"/>
    <w:tbl>
      <w:tblPr>
        <w:tblStyle w:val="Listamedia2-nfasis2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CE1F5C" w:rsidRPr="007B3357" w14:paraId="56F16332" w14:textId="77777777" w:rsidTr="00100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72" w:type="dxa"/>
          </w:tcPr>
          <w:p w14:paraId="4C40A393" w14:textId="77777777" w:rsidR="00CE1F5C" w:rsidRPr="00CE1F5C" w:rsidRDefault="00CE1F5C" w:rsidP="00CE1F5C">
            <w:pPr>
              <w:jc w:val="center"/>
              <w:rPr>
                <w:rFonts w:cs="Arial"/>
                <w:b/>
              </w:rPr>
            </w:pPr>
            <w:r w:rsidRPr="00CE1F5C">
              <w:rPr>
                <w:rFonts w:cs="Arial"/>
                <w:b/>
              </w:rPr>
              <w:t>PLAN DE PAGOS</w:t>
            </w:r>
          </w:p>
        </w:tc>
        <w:tc>
          <w:tcPr>
            <w:tcW w:w="4772" w:type="dxa"/>
          </w:tcPr>
          <w:p w14:paraId="66D00F8C" w14:textId="77777777" w:rsidR="00CE1F5C" w:rsidRPr="007B3357" w:rsidRDefault="00CE1F5C" w:rsidP="00100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CE1F5C" w:rsidRPr="007B3357" w14:paraId="3FD77483" w14:textId="77777777" w:rsidTr="00100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14:paraId="0577603E" w14:textId="77777777" w:rsidR="00CE1F5C" w:rsidRPr="00CE1F5C" w:rsidRDefault="00CE1F5C" w:rsidP="001005E7">
            <w:pPr>
              <w:jc w:val="center"/>
              <w:rPr>
                <w:rFonts w:cs="Arial"/>
                <w:b/>
                <w:i/>
              </w:rPr>
            </w:pPr>
            <w:r w:rsidRPr="00CE1F5C">
              <w:rPr>
                <w:rFonts w:cs="Arial"/>
                <w:b/>
                <w:i/>
              </w:rPr>
              <w:t>Entregables</w:t>
            </w:r>
          </w:p>
        </w:tc>
        <w:tc>
          <w:tcPr>
            <w:tcW w:w="4772" w:type="dxa"/>
          </w:tcPr>
          <w:p w14:paraId="4FB3CD4A" w14:textId="77777777" w:rsidR="00CE1F5C" w:rsidRPr="00CE1F5C" w:rsidRDefault="00CE1F5C" w:rsidP="00100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CE1F5C">
              <w:rPr>
                <w:rFonts w:cs="Arial"/>
                <w:b/>
              </w:rPr>
              <w:t>%</w:t>
            </w:r>
          </w:p>
        </w:tc>
      </w:tr>
      <w:tr w:rsidR="00CE1F5C" w14:paraId="10D432DF" w14:textId="77777777" w:rsidTr="0010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14:paraId="479D9D41" w14:textId="77777777" w:rsidR="00CE1F5C" w:rsidRPr="00CE1F5C" w:rsidRDefault="00CE1F5C" w:rsidP="001005E7">
            <w:pPr>
              <w:jc w:val="both"/>
              <w:rPr>
                <w:rFonts w:cs="Arial"/>
              </w:rPr>
            </w:pPr>
            <w:r w:rsidRPr="00CE1F5C">
              <w:rPr>
                <w:rFonts w:cs="Arial"/>
              </w:rPr>
              <w:t>Presentación y aprobación de los ítems indicados</w:t>
            </w:r>
          </w:p>
          <w:p w14:paraId="04A6B463" w14:textId="77777777" w:rsidR="00CE1F5C" w:rsidRPr="00CE1F5C" w:rsidRDefault="00CE1F5C" w:rsidP="001005E7">
            <w:pPr>
              <w:jc w:val="both"/>
              <w:rPr>
                <w:rFonts w:cs="Arial"/>
              </w:rPr>
            </w:pPr>
          </w:p>
        </w:tc>
        <w:tc>
          <w:tcPr>
            <w:tcW w:w="4772" w:type="dxa"/>
          </w:tcPr>
          <w:p w14:paraId="0A62F16A" w14:textId="3A668350" w:rsidR="00CE1F5C" w:rsidRPr="00CE1F5C" w:rsidRDefault="00B80E41" w:rsidP="00B80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CE1F5C" w:rsidRPr="00CE1F5C">
              <w:rPr>
                <w:rFonts w:cs="Arial"/>
              </w:rPr>
              <w:t>%</w:t>
            </w:r>
          </w:p>
        </w:tc>
      </w:tr>
      <w:tr w:rsidR="00CE1F5C" w14:paraId="324A9CAA" w14:textId="77777777" w:rsidTr="00100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14:paraId="37B053CD" w14:textId="77777777" w:rsidR="00CE1F5C" w:rsidRPr="00CE1F5C" w:rsidRDefault="00CE1F5C" w:rsidP="001005E7">
            <w:pPr>
              <w:jc w:val="both"/>
              <w:rPr>
                <w:rFonts w:cs="Arial"/>
              </w:rPr>
            </w:pPr>
            <w:r w:rsidRPr="00CE1F5C">
              <w:rPr>
                <w:rFonts w:cs="Arial"/>
              </w:rPr>
              <w:t>Contra entrega y aprobación del sistema 2</w:t>
            </w:r>
          </w:p>
          <w:p w14:paraId="028BC18F" w14:textId="77777777" w:rsidR="00CE1F5C" w:rsidRPr="00CE1F5C" w:rsidRDefault="00CE1F5C" w:rsidP="001005E7">
            <w:pPr>
              <w:jc w:val="both"/>
              <w:rPr>
                <w:rFonts w:cs="Arial"/>
              </w:rPr>
            </w:pPr>
          </w:p>
        </w:tc>
        <w:tc>
          <w:tcPr>
            <w:tcW w:w="4772" w:type="dxa"/>
          </w:tcPr>
          <w:p w14:paraId="5CC8C061" w14:textId="77777777" w:rsidR="00B80E41" w:rsidRDefault="00B80E41" w:rsidP="00B80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468D3582" w14:textId="3B523BB1" w:rsidR="00CE1F5C" w:rsidRPr="00CE1F5C" w:rsidRDefault="00CE1F5C" w:rsidP="00B80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E1F5C">
              <w:rPr>
                <w:rFonts w:cs="Arial"/>
              </w:rPr>
              <w:t>20%</w:t>
            </w:r>
          </w:p>
        </w:tc>
      </w:tr>
      <w:tr w:rsidR="00CE1F5C" w14:paraId="5007E04C" w14:textId="77777777" w:rsidTr="0010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14:paraId="7368E778" w14:textId="77777777" w:rsidR="00CE1F5C" w:rsidRPr="00CE1F5C" w:rsidRDefault="00CE1F5C" w:rsidP="001005E7">
            <w:pPr>
              <w:jc w:val="both"/>
              <w:rPr>
                <w:rFonts w:cs="Arial"/>
              </w:rPr>
            </w:pPr>
            <w:r w:rsidRPr="00CE1F5C">
              <w:rPr>
                <w:rFonts w:cs="Arial"/>
              </w:rPr>
              <w:t>Contra entrega y aprobación del sistema 3</w:t>
            </w:r>
          </w:p>
          <w:p w14:paraId="1A84CBE6" w14:textId="77777777" w:rsidR="00CE1F5C" w:rsidRPr="00CE1F5C" w:rsidRDefault="00CE1F5C" w:rsidP="001005E7">
            <w:pPr>
              <w:jc w:val="both"/>
              <w:rPr>
                <w:rFonts w:cs="Arial"/>
              </w:rPr>
            </w:pPr>
          </w:p>
        </w:tc>
        <w:tc>
          <w:tcPr>
            <w:tcW w:w="4772" w:type="dxa"/>
          </w:tcPr>
          <w:p w14:paraId="738F0035" w14:textId="44822D1C" w:rsidR="00CE1F5C" w:rsidRPr="00CE1F5C" w:rsidRDefault="00B80E41" w:rsidP="00B80E4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              </w:t>
            </w:r>
            <w:r w:rsidR="00CE1F5C" w:rsidRPr="00CE1F5C">
              <w:rPr>
                <w:rFonts w:cs="Arial"/>
              </w:rPr>
              <w:t>25%</w:t>
            </w:r>
          </w:p>
        </w:tc>
      </w:tr>
      <w:tr w:rsidR="00CE1F5C" w14:paraId="03B0703D" w14:textId="77777777" w:rsidTr="00100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14:paraId="5934A4F1" w14:textId="77777777" w:rsidR="00CE1F5C" w:rsidRPr="00CE1F5C" w:rsidRDefault="00CE1F5C" w:rsidP="001005E7">
            <w:pPr>
              <w:jc w:val="both"/>
              <w:rPr>
                <w:rFonts w:cs="Arial"/>
              </w:rPr>
            </w:pPr>
            <w:r w:rsidRPr="00CE1F5C">
              <w:rPr>
                <w:rFonts w:cs="Arial"/>
              </w:rPr>
              <w:t xml:space="preserve">Contra entrega y aprobación del sistema prueba final </w:t>
            </w:r>
          </w:p>
        </w:tc>
        <w:tc>
          <w:tcPr>
            <w:tcW w:w="4772" w:type="dxa"/>
          </w:tcPr>
          <w:p w14:paraId="53A88984" w14:textId="77777777" w:rsidR="00CE1F5C" w:rsidRPr="00CE1F5C" w:rsidRDefault="00CE1F5C" w:rsidP="00B80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E1F5C">
              <w:rPr>
                <w:rFonts w:cs="Arial"/>
              </w:rPr>
              <w:t>25%</w:t>
            </w:r>
          </w:p>
        </w:tc>
      </w:tr>
      <w:tr w:rsidR="00CE1F5C" w14:paraId="15CE4F1E" w14:textId="77777777" w:rsidTr="00100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2" w:type="dxa"/>
          </w:tcPr>
          <w:p w14:paraId="22CE7B20" w14:textId="77777777" w:rsidR="00CE1F5C" w:rsidRPr="00CE1F5C" w:rsidRDefault="00CE1F5C" w:rsidP="001005E7">
            <w:pPr>
              <w:jc w:val="both"/>
              <w:rPr>
                <w:rFonts w:cs="Arial"/>
              </w:rPr>
            </w:pPr>
          </w:p>
        </w:tc>
        <w:tc>
          <w:tcPr>
            <w:tcW w:w="4772" w:type="dxa"/>
          </w:tcPr>
          <w:p w14:paraId="66563F7B" w14:textId="3FBBB369" w:rsidR="00CE1F5C" w:rsidRPr="00CE1F5C" w:rsidRDefault="00B80E41" w:rsidP="00B80E41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                                     </w:t>
            </w:r>
            <w:r w:rsidR="00CE1F5C" w:rsidRPr="00CE1F5C">
              <w:rPr>
                <w:rFonts w:cs="Arial"/>
              </w:rPr>
              <w:t>100%</w:t>
            </w:r>
          </w:p>
        </w:tc>
      </w:tr>
    </w:tbl>
    <w:p w14:paraId="42325133" w14:textId="77777777" w:rsidR="00CE1F5C" w:rsidRDefault="00CE1F5C" w:rsidP="00CE1F5C">
      <w:pPr>
        <w:ind w:left="0"/>
      </w:pPr>
    </w:p>
    <w:p w14:paraId="0A9D1068" w14:textId="5241D26C" w:rsidR="00D01106" w:rsidRDefault="00D01106" w:rsidP="00D01106">
      <w:r>
        <w:t>El abono de cada una de las cantidades se hará efectivo mediante transferencia a la cuenta bancaria número 16800037046 abierta en la entidad Bancolombia a nombre de Biocar s.a.s en las fechas acordadas en esta Cláusula.</w:t>
      </w:r>
    </w:p>
    <w:p w14:paraId="0476EAA2" w14:textId="3B6FD26B" w:rsidR="00D01106" w:rsidRDefault="00D01106" w:rsidP="00D01106">
      <w:r w:rsidRPr="00D01106">
        <w:rPr>
          <w:b/>
          <w:bCs/>
        </w:rPr>
        <w:t>CUARTA</w:t>
      </w:r>
      <w:r>
        <w:t>. - El diseñador cede al cliente los derechos de uso, modificación, reproducción total o parcial, traducción, adaptación, arreglo o cualquier otra transformación del diseño de la página web.</w:t>
      </w:r>
    </w:p>
    <w:p w14:paraId="2EEB87CE" w14:textId="77777777" w:rsidR="00CE1F5C" w:rsidRDefault="00D01106" w:rsidP="00D01106">
      <w:r>
        <w:t xml:space="preserve">El diseñador conservará los derechos de propiedad intelectual sobre aquellos softwares, sistemas, módulos, herramientas y demás elementos desarrollados con carácter previo a </w:t>
      </w:r>
    </w:p>
    <w:p w14:paraId="656A29A3" w14:textId="77777777" w:rsidR="00CE1F5C" w:rsidRDefault="00CE1F5C" w:rsidP="00D01106"/>
    <w:p w14:paraId="195DF444" w14:textId="77777777" w:rsidR="00CE1F5C" w:rsidRDefault="00CE1F5C" w:rsidP="00D01106"/>
    <w:p w14:paraId="2FBFD4DF" w14:textId="77777777" w:rsidR="00CE1F5C" w:rsidRDefault="00CE1F5C" w:rsidP="00D01106"/>
    <w:p w14:paraId="1F5E6597" w14:textId="77777777" w:rsidR="00CE1F5C" w:rsidRDefault="00CE1F5C" w:rsidP="00D01106"/>
    <w:p w14:paraId="630C946D" w14:textId="77777777" w:rsidR="00CE1F5C" w:rsidRDefault="00CE1F5C" w:rsidP="00D01106"/>
    <w:p w14:paraId="4825AFB3" w14:textId="77777777" w:rsidR="00CE1F5C" w:rsidRDefault="00CE1F5C" w:rsidP="00D01106"/>
    <w:p w14:paraId="631C9396" w14:textId="68D235F9" w:rsidR="00D01106" w:rsidRDefault="00D01106" w:rsidP="00D01106">
      <w:r>
        <w:t>la firma del presente contrato, y que éste haya aportado para la realización del diseño de la página web contratada con el Cliente. La cesión o transferencia de derechos al cliente en las condiciones expresadas en la presente cláusula tendrá lugar a la firma del acta de entrega y recepción definitiva de la página web.</w:t>
      </w:r>
    </w:p>
    <w:p w14:paraId="5559D34D" w14:textId="6D4A715B" w:rsidR="00D01106" w:rsidRDefault="00D01106" w:rsidP="00D01106">
      <w:pPr>
        <w:rPr>
          <w:b/>
          <w:bCs/>
        </w:rPr>
      </w:pPr>
      <w:r w:rsidRPr="00D01106">
        <w:rPr>
          <w:b/>
          <w:bCs/>
        </w:rPr>
        <w:t>QUINTA.</w:t>
      </w:r>
      <w:r w:rsidRPr="00D01106">
        <w:t xml:space="preserve"> - Las partes se comprometen a mantener estrictamente la confidencialidad de la información facilitada entre las Partes con ocasión del presente </w:t>
      </w:r>
      <w:r w:rsidRPr="00D01106">
        <w:rPr>
          <w:b/>
          <w:bCs/>
        </w:rPr>
        <w:t>contrato de diseño de página web.</w:t>
      </w:r>
    </w:p>
    <w:p w14:paraId="5BEB9C67" w14:textId="3AED271C" w:rsidR="00D01106" w:rsidRDefault="00D01106" w:rsidP="00D01106">
      <w:r w:rsidRPr="00D01106">
        <w:rPr>
          <w:b/>
          <w:bCs/>
        </w:rPr>
        <w:t xml:space="preserve">SEXTA. - </w:t>
      </w:r>
      <w:r w:rsidRPr="00D01106">
        <w:t xml:space="preserve">El presente contrato de diseño de página web se interpretará y regirá conforme a las leyes </w:t>
      </w:r>
      <w:r w:rsidR="00356582">
        <w:t>colombianas.</w:t>
      </w:r>
    </w:p>
    <w:p w14:paraId="4AFAFB55" w14:textId="472390DF" w:rsidR="00D01106" w:rsidRDefault="00D01106" w:rsidP="00D01106">
      <w:r w:rsidRPr="00D01106">
        <w:rPr>
          <w:b/>
          <w:bCs/>
        </w:rPr>
        <w:t xml:space="preserve">SEPTIMA. -: </w:t>
      </w:r>
      <w:r w:rsidRPr="00D01106">
        <w:t xml:space="preserve">Las partes se someten por imperativo legal a los Juzgados y Tribunales de </w:t>
      </w:r>
      <w:r w:rsidR="00EE05F0">
        <w:t xml:space="preserve">la ciudad. </w:t>
      </w:r>
    </w:p>
    <w:p w14:paraId="3A798B1C" w14:textId="45D7215D" w:rsidR="00B80E41" w:rsidRDefault="00B80E41" w:rsidP="00D01106">
      <w:r w:rsidRPr="00356582">
        <w:rPr>
          <w:b/>
          <w:bCs/>
        </w:rPr>
        <w:t>OCTAVA</w:t>
      </w:r>
      <w:r>
        <w:t xml:space="preserve">. </w:t>
      </w:r>
      <w:r>
        <w:t>– Metodología y forma de como se prestará el servicio.</w:t>
      </w:r>
    </w:p>
    <w:p w14:paraId="025C18CA" w14:textId="1FB366E6" w:rsidR="00B80E41" w:rsidRDefault="00B80E41" w:rsidP="00B80E41">
      <w:pPr>
        <w:pStyle w:val="Prrafodelista"/>
        <w:numPr>
          <w:ilvl w:val="0"/>
          <w:numId w:val="8"/>
        </w:numPr>
      </w:pPr>
      <w:r>
        <w:t>Diseño de propuesta gráfica según lineamientos acordados sobre la factibilidad de la implementación del proyecto</w:t>
      </w:r>
    </w:p>
    <w:p w14:paraId="222FAE3D" w14:textId="4A603DE9" w:rsidR="00B80E41" w:rsidRDefault="00B80E41" w:rsidP="00B80E41">
      <w:pPr>
        <w:pStyle w:val="Prrafodelista"/>
        <w:numPr>
          <w:ilvl w:val="0"/>
          <w:numId w:val="8"/>
        </w:numPr>
      </w:pPr>
      <w:r>
        <w:t xml:space="preserve">Cronograma de desarrollo e implementación. </w:t>
      </w:r>
    </w:p>
    <w:p w14:paraId="1A3C1E20" w14:textId="6D9F2CF4" w:rsidR="00B80E41" w:rsidRDefault="00B80E41" w:rsidP="00B80E41">
      <w:pPr>
        <w:pStyle w:val="Prrafodelista"/>
        <w:numPr>
          <w:ilvl w:val="0"/>
          <w:numId w:val="8"/>
        </w:numPr>
      </w:pPr>
      <w:r>
        <w:t xml:space="preserve">Integración noticias, asistente virtual para las mejoras o pedidos de clientes </w:t>
      </w:r>
    </w:p>
    <w:p w14:paraId="0F5C7271" w14:textId="19BDD147" w:rsidR="00B80E41" w:rsidRDefault="00B80E41" w:rsidP="00B80E41">
      <w:pPr>
        <w:pStyle w:val="Prrafodelista"/>
        <w:numPr>
          <w:ilvl w:val="0"/>
          <w:numId w:val="8"/>
        </w:numPr>
      </w:pPr>
      <w:r>
        <w:t>Pruebas de usabilidad e implementación del proyecto</w:t>
      </w:r>
    </w:p>
    <w:p w14:paraId="689F1118" w14:textId="342D3FE6" w:rsidR="00B80E41" w:rsidRDefault="00B80E41" w:rsidP="00B80E41">
      <w:pPr>
        <w:pStyle w:val="Prrafodelista"/>
        <w:numPr>
          <w:ilvl w:val="0"/>
          <w:numId w:val="8"/>
        </w:numPr>
      </w:pPr>
      <w:r>
        <w:t>Mantenimiento preventivo y regulara a sistemas biométricos implementados en vehículos</w:t>
      </w:r>
    </w:p>
    <w:p w14:paraId="395FC0D4" w14:textId="5849E5E1" w:rsidR="00B80E41" w:rsidRDefault="00B80E41" w:rsidP="00B80E41">
      <w:pPr>
        <w:pStyle w:val="Prrafodelista"/>
        <w:numPr>
          <w:ilvl w:val="0"/>
          <w:numId w:val="8"/>
        </w:numPr>
      </w:pPr>
      <w:r>
        <w:t>Auditorias</w:t>
      </w:r>
    </w:p>
    <w:p w14:paraId="29754934" w14:textId="5DE03E6D" w:rsidR="00B80E41" w:rsidRDefault="00B80E41" w:rsidP="00B80E41">
      <w:pPr>
        <w:pStyle w:val="Prrafodelista"/>
        <w:numPr>
          <w:ilvl w:val="0"/>
          <w:numId w:val="8"/>
        </w:numPr>
      </w:pPr>
      <w:r>
        <w:t>Vinculación e integración técnica de elementos de terceros de baja complejidad (widgets, web services, blogs, etc.)</w:t>
      </w:r>
    </w:p>
    <w:p w14:paraId="13860E9C" w14:textId="71AB9DB0" w:rsidR="00B80E41" w:rsidRDefault="00B80E41" w:rsidP="00B80E41">
      <w:pPr>
        <w:pStyle w:val="Prrafodelista"/>
        <w:numPr>
          <w:ilvl w:val="0"/>
          <w:numId w:val="8"/>
        </w:numPr>
      </w:pPr>
      <w:r>
        <w:t>Las causas de posibles problemas, bugs, vulnerabilidades de seguridad inconvenientes, y demás incidencias técnicas deben ser identificadas</w:t>
      </w:r>
    </w:p>
    <w:p w14:paraId="18EB2B6D" w14:textId="0A79B5D1" w:rsidR="00B80E41" w:rsidRDefault="00B80E41" w:rsidP="00B80E41">
      <w:pPr>
        <w:pStyle w:val="Prrafodelista"/>
        <w:numPr>
          <w:ilvl w:val="0"/>
          <w:numId w:val="8"/>
        </w:numPr>
      </w:pPr>
      <w:r>
        <w:t>Soporte técnico al software y hardware de los dispositivos involucrados</w:t>
      </w:r>
    </w:p>
    <w:p w14:paraId="20625323" w14:textId="4C26F6A6" w:rsidR="00B80E41" w:rsidRDefault="00B80E41" w:rsidP="00B80E41">
      <w:pPr>
        <w:pStyle w:val="Prrafodelista"/>
        <w:numPr>
          <w:ilvl w:val="0"/>
          <w:numId w:val="8"/>
        </w:numPr>
      </w:pPr>
      <w:r>
        <w:t>Pruebas y aseguramiento de calidad de la correcta visualización y funcionamiento del portal en todas las plataformas</w:t>
      </w:r>
    </w:p>
    <w:p w14:paraId="781E7823" w14:textId="77777777" w:rsidR="00B80E41" w:rsidRDefault="00356582" w:rsidP="00B80E41">
      <w:r w:rsidRPr="00356582">
        <w:rPr>
          <w:b/>
          <w:bCs/>
        </w:rPr>
        <w:t>OCTAVA</w:t>
      </w:r>
      <w:r>
        <w:t>. - El sistema se entrega con una garantía de 3 meses contados a partir de la fecha de la firma del documento de entrega del proyecto.</w:t>
      </w:r>
    </w:p>
    <w:p w14:paraId="7E0FB587" w14:textId="77777777" w:rsidR="00B80E41" w:rsidRDefault="00B80E41" w:rsidP="00B80E41"/>
    <w:p w14:paraId="005A0BD0" w14:textId="77777777" w:rsidR="00B80E41" w:rsidRDefault="00B80E41" w:rsidP="00B80E41"/>
    <w:p w14:paraId="7029B6FD" w14:textId="77777777" w:rsidR="00B80E41" w:rsidRDefault="00B80E41" w:rsidP="00B80E41"/>
    <w:p w14:paraId="2F94CF6A" w14:textId="77777777" w:rsidR="00B80E41" w:rsidRDefault="00B80E41" w:rsidP="00B80E41"/>
    <w:p w14:paraId="60AEEB6D" w14:textId="77777777" w:rsidR="00B80E41" w:rsidRDefault="00B80E41" w:rsidP="00B80E41"/>
    <w:p w14:paraId="2F2A8676" w14:textId="77777777" w:rsidR="00B80E41" w:rsidRDefault="00B80E41" w:rsidP="00B80E41"/>
    <w:p w14:paraId="600F057B" w14:textId="77777777" w:rsidR="00B80E41" w:rsidRDefault="00B80E41" w:rsidP="00B80E41"/>
    <w:p w14:paraId="51668D5F" w14:textId="0D751764" w:rsidR="00CE1F5C" w:rsidRDefault="00356582" w:rsidP="00B80E41">
      <w:r>
        <w:t>El mantenimiento del futuro sistema y el de las arquitecturas de comunicación (periféricos e infraestructuras tecnológicas relativas a la plataforma Internet) ofrecido</w:t>
      </w:r>
      <w:r w:rsidR="00B80E41">
        <w:t xml:space="preserve"> </w:t>
      </w:r>
      <w:r>
        <w:t xml:space="preserve">por la empresa de servicios informáticos, es de </w:t>
      </w:r>
      <w:r w:rsidR="003719D8">
        <w:t>$</w:t>
      </w:r>
      <w:r w:rsidR="00544F32">
        <w:t>8</w:t>
      </w:r>
      <w:r w:rsidR="003719D8">
        <w:t>00.000</w:t>
      </w:r>
      <w:r>
        <w:t xml:space="preserve"> mensuales, impuestos indirectos </w:t>
      </w:r>
      <w:r w:rsidR="003719D8">
        <w:t>excluidos.</w:t>
      </w:r>
    </w:p>
    <w:p w14:paraId="55496FD6" w14:textId="65A8179C" w:rsidR="00EE05F0" w:rsidRPr="003719D8" w:rsidRDefault="003719D8" w:rsidP="003719D8">
      <w:r w:rsidRPr="003719D8">
        <w:t>Y en prueba de conformidad, firman y rubrican por duplicado y a un solo efecto en el lugar y fecha ut supra.</w:t>
      </w:r>
    </w:p>
    <w:p w14:paraId="7C9EA026" w14:textId="6C72C1E5" w:rsidR="003719D8" w:rsidRDefault="003719D8" w:rsidP="00EE05F0">
      <w:pPr>
        <w:pStyle w:val="Firma"/>
      </w:pPr>
    </w:p>
    <w:p w14:paraId="09856435" w14:textId="75445307" w:rsidR="003719D8" w:rsidRDefault="003719D8" w:rsidP="00EE05F0">
      <w:pPr>
        <w:pStyle w:val="Firma"/>
      </w:pPr>
    </w:p>
    <w:p w14:paraId="59322894" w14:textId="615E5C75" w:rsidR="00B80E41" w:rsidRDefault="00B80E41" w:rsidP="00EE05F0">
      <w:pPr>
        <w:pStyle w:val="Firma"/>
      </w:pPr>
    </w:p>
    <w:p w14:paraId="7C0DE38B" w14:textId="3BDF530B" w:rsidR="00B80E41" w:rsidRDefault="00B80E41" w:rsidP="00EE05F0">
      <w:pPr>
        <w:pStyle w:val="Firma"/>
      </w:pPr>
    </w:p>
    <w:p w14:paraId="0181971B" w14:textId="77777777" w:rsidR="00B80E41" w:rsidRDefault="00B80E41" w:rsidP="00EE05F0">
      <w:pPr>
        <w:pStyle w:val="Firma"/>
      </w:pPr>
    </w:p>
    <w:p w14:paraId="15FE4EE0" w14:textId="58249C0C" w:rsidR="00B80E41" w:rsidRDefault="00B80E41" w:rsidP="00EE05F0">
      <w:pPr>
        <w:pStyle w:val="Firma"/>
      </w:pPr>
    </w:p>
    <w:p w14:paraId="79879753" w14:textId="77777777" w:rsidR="00B80E41" w:rsidRDefault="00B80E41" w:rsidP="00EE05F0">
      <w:pPr>
        <w:pStyle w:val="Firma"/>
      </w:pPr>
    </w:p>
    <w:p w14:paraId="0AA7F82E" w14:textId="77777777" w:rsidR="003719D8" w:rsidRDefault="003719D8" w:rsidP="00EE05F0">
      <w:pPr>
        <w:pStyle w:val="Firma"/>
      </w:pPr>
    </w:p>
    <w:p w14:paraId="27A08162" w14:textId="5500B0F3" w:rsidR="00EE05F0" w:rsidRDefault="00EB36EC" w:rsidP="00EE05F0">
      <w:pPr>
        <w:pStyle w:val="Firma"/>
      </w:pPr>
      <w:r>
        <w:t>-------------------------------------</w:t>
      </w:r>
    </w:p>
    <w:p w14:paraId="16914DBF" w14:textId="77777777" w:rsidR="00EB36EC" w:rsidRPr="00EE05F0" w:rsidRDefault="00EB36EC" w:rsidP="00EE05F0">
      <w:pPr>
        <w:pStyle w:val="Firma"/>
      </w:pPr>
    </w:p>
    <w:p w14:paraId="7E010DB3" w14:textId="527D03AA" w:rsidR="00EE05F0" w:rsidRPr="00EB36EC" w:rsidRDefault="007558E5" w:rsidP="00EB36EC">
      <w:pPr>
        <w:pStyle w:val="Firma"/>
      </w:pPr>
      <w:sdt>
        <w:sdtPr>
          <w:id w:val="1302034395"/>
          <w:placeholder>
            <w:docPart w:val="44000BCD522D4A69B612E982AF8B04AC"/>
          </w:placeholder>
          <w:temporary/>
          <w:showingPlcHdr/>
          <w15:appearance w15:val="hidden"/>
        </w:sdtPr>
        <w:sdtEndPr/>
        <w:sdtContent>
          <w:r w:rsidR="00E4786A" w:rsidRPr="00E4786A">
            <w:rPr>
              <w:lang w:bidi="es-ES"/>
            </w:rPr>
            <w:t>Nombre aquí</w:t>
          </w:r>
        </w:sdtContent>
      </w:sdt>
      <w:r w:rsidR="00EE05F0">
        <w:t xml:space="preserve">                                                                         </w:t>
      </w:r>
      <w:r w:rsidR="00EE05F0">
        <w:rPr>
          <w:lang w:bidi="es-ES"/>
        </w:rPr>
        <w:br/>
      </w:r>
      <w:r w:rsidR="00EE05F0">
        <w:rPr>
          <w:color w:val="000000" w:themeColor="text1"/>
        </w:rPr>
        <w:t>Diseñador</w:t>
      </w:r>
    </w:p>
    <w:p w14:paraId="26CD88F9" w14:textId="77777777" w:rsidR="00EB36EC" w:rsidRPr="00EE05F0" w:rsidRDefault="00EB36EC" w:rsidP="00EE05F0">
      <w:pPr>
        <w:pStyle w:val="Firma"/>
      </w:pPr>
    </w:p>
    <w:p w14:paraId="4A522610" w14:textId="64060107" w:rsidR="00EE05F0" w:rsidRDefault="00EE05F0" w:rsidP="00EE05F0">
      <w:pPr>
        <w:pStyle w:val="Firma"/>
        <w:rPr>
          <w:color w:val="000000" w:themeColor="text1"/>
        </w:rPr>
      </w:pPr>
    </w:p>
    <w:p w14:paraId="55625729" w14:textId="48778974" w:rsidR="00EB36EC" w:rsidRDefault="00EB36EC" w:rsidP="00EE05F0">
      <w:pPr>
        <w:pStyle w:val="Firma"/>
        <w:rPr>
          <w:color w:val="000000" w:themeColor="text1"/>
        </w:rPr>
      </w:pPr>
      <w:r>
        <w:rPr>
          <w:color w:val="000000" w:themeColor="text1"/>
        </w:rPr>
        <w:t>---------------------------------------</w:t>
      </w:r>
    </w:p>
    <w:p w14:paraId="2CE0F61E" w14:textId="77777777" w:rsidR="00EB36EC" w:rsidRDefault="00EB36EC" w:rsidP="00EE05F0">
      <w:pPr>
        <w:pStyle w:val="Firma"/>
        <w:rPr>
          <w:color w:val="000000" w:themeColor="text1"/>
        </w:rPr>
      </w:pPr>
    </w:p>
    <w:p w14:paraId="4CCBA1A2" w14:textId="77777777" w:rsidR="00EE05F0" w:rsidRDefault="007558E5" w:rsidP="00EE05F0">
      <w:pPr>
        <w:pStyle w:val="Firma"/>
        <w:rPr>
          <w:lang w:bidi="es-ES"/>
        </w:rPr>
      </w:pPr>
      <w:sdt>
        <w:sdtPr>
          <w:id w:val="1019974939"/>
          <w:placeholder>
            <w:docPart w:val="F1C2851D5C9F4D9FA8BD5A44240DB353"/>
          </w:placeholder>
          <w:temporary/>
          <w:showingPlcHdr/>
          <w15:appearance w15:val="hidden"/>
        </w:sdtPr>
        <w:sdtEndPr/>
        <w:sdtContent>
          <w:r w:rsidR="00EE05F0" w:rsidRPr="00E4786A">
            <w:rPr>
              <w:lang w:bidi="es-ES"/>
            </w:rPr>
            <w:t>Nombre aquí</w:t>
          </w:r>
        </w:sdtContent>
      </w:sdt>
    </w:p>
    <w:p w14:paraId="73772619" w14:textId="5E349C4F" w:rsidR="00EE05F0" w:rsidRPr="00EE05F0" w:rsidRDefault="00EE05F0" w:rsidP="00EE05F0">
      <w:pPr>
        <w:pStyle w:val="Firma"/>
        <w:rPr>
          <w:color w:val="auto"/>
        </w:rPr>
      </w:pPr>
      <w:r w:rsidRPr="00EE05F0">
        <w:rPr>
          <w:color w:val="auto"/>
          <w:lang w:bidi="es-ES"/>
        </w:rPr>
        <w:t>Diseñador</w:t>
      </w:r>
    </w:p>
    <w:p w14:paraId="38F4B239" w14:textId="3DDE3A99" w:rsidR="00EE05F0" w:rsidRDefault="00EE05F0" w:rsidP="00EE05F0">
      <w:pPr>
        <w:pStyle w:val="Firma"/>
        <w:rPr>
          <w:color w:val="000000" w:themeColor="text1"/>
        </w:rPr>
      </w:pPr>
    </w:p>
    <w:p w14:paraId="117ACCE9" w14:textId="77777777" w:rsidR="00EB36EC" w:rsidRDefault="00EB36EC" w:rsidP="00EE05F0">
      <w:pPr>
        <w:pStyle w:val="Firma"/>
        <w:rPr>
          <w:color w:val="000000" w:themeColor="text1"/>
        </w:rPr>
      </w:pPr>
    </w:p>
    <w:p w14:paraId="6B9FCBE0" w14:textId="77777777" w:rsidR="00EB36EC" w:rsidRDefault="00EB36EC" w:rsidP="00EB36EC">
      <w:pPr>
        <w:pStyle w:val="Firma"/>
        <w:rPr>
          <w:color w:val="000000" w:themeColor="text1"/>
        </w:rPr>
      </w:pPr>
      <w:r>
        <w:rPr>
          <w:color w:val="000000" w:themeColor="text1"/>
        </w:rPr>
        <w:t>---------------------------------------</w:t>
      </w:r>
    </w:p>
    <w:p w14:paraId="6C5D3467" w14:textId="77777777" w:rsidR="00EB36EC" w:rsidRDefault="00EB36EC" w:rsidP="00EB36EC">
      <w:pPr>
        <w:pStyle w:val="Firma"/>
        <w:rPr>
          <w:color w:val="000000" w:themeColor="text1"/>
        </w:rPr>
      </w:pPr>
    </w:p>
    <w:p w14:paraId="4EB04023" w14:textId="77777777" w:rsidR="00EB36EC" w:rsidRDefault="007558E5" w:rsidP="00EB36EC">
      <w:pPr>
        <w:pStyle w:val="Firma"/>
        <w:rPr>
          <w:lang w:bidi="es-ES"/>
        </w:rPr>
      </w:pPr>
      <w:sdt>
        <w:sdtPr>
          <w:id w:val="856619671"/>
          <w:placeholder>
            <w:docPart w:val="48018328D560405D9153F9BF06C3B034"/>
          </w:placeholder>
          <w:temporary/>
          <w:showingPlcHdr/>
          <w15:appearance w15:val="hidden"/>
        </w:sdtPr>
        <w:sdtEndPr/>
        <w:sdtContent>
          <w:r w:rsidR="00EB36EC" w:rsidRPr="00E4786A">
            <w:rPr>
              <w:lang w:bidi="es-ES"/>
            </w:rPr>
            <w:t>Nombre aquí</w:t>
          </w:r>
        </w:sdtContent>
      </w:sdt>
    </w:p>
    <w:p w14:paraId="5E62B8AA" w14:textId="70EB3C7A" w:rsidR="00EB36EC" w:rsidRPr="00EB36EC" w:rsidRDefault="00EB36EC" w:rsidP="00EB36EC">
      <w:pPr>
        <w:pStyle w:val="Firma"/>
        <w:rPr>
          <w:color w:val="auto"/>
        </w:rPr>
      </w:pPr>
      <w:r>
        <w:rPr>
          <w:color w:val="auto"/>
          <w:lang w:bidi="es-ES"/>
        </w:rPr>
        <w:t>Ingeniero</w:t>
      </w:r>
    </w:p>
    <w:p w14:paraId="008DEE95" w14:textId="3F2BF371" w:rsidR="00A66B18" w:rsidRDefault="00A6783B" w:rsidP="00EE05F0">
      <w:pPr>
        <w:pStyle w:val="Firma"/>
        <w:rPr>
          <w:color w:val="000000" w:themeColor="text1"/>
        </w:rPr>
      </w:pPr>
      <w:r>
        <w:rPr>
          <w:lang w:bidi="es-ES"/>
        </w:rPr>
        <w:br/>
      </w:r>
    </w:p>
    <w:p w14:paraId="75C37E80" w14:textId="61BE3716" w:rsidR="00EE05F0" w:rsidRPr="0041428F" w:rsidRDefault="00EE05F0" w:rsidP="00A6783B">
      <w:pPr>
        <w:pStyle w:val="Firma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</w:p>
    <w:sectPr w:rsidR="00EE05F0" w:rsidRPr="0041428F" w:rsidSect="009F6646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9FE5" w14:textId="77777777" w:rsidR="007558E5" w:rsidRDefault="007558E5" w:rsidP="00A66B18">
      <w:pPr>
        <w:spacing w:before="0" w:after="0"/>
      </w:pPr>
      <w:r>
        <w:separator/>
      </w:r>
    </w:p>
  </w:endnote>
  <w:endnote w:type="continuationSeparator" w:id="0">
    <w:p w14:paraId="0076CF88" w14:textId="77777777" w:rsidR="007558E5" w:rsidRDefault="007558E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07542" w14:textId="77777777" w:rsidR="007558E5" w:rsidRDefault="007558E5" w:rsidP="00A66B18">
      <w:pPr>
        <w:spacing w:before="0" w:after="0"/>
      </w:pPr>
      <w:r>
        <w:separator/>
      </w:r>
    </w:p>
  </w:footnote>
  <w:footnote w:type="continuationSeparator" w:id="0">
    <w:p w14:paraId="551CBB21" w14:textId="77777777" w:rsidR="007558E5" w:rsidRDefault="007558E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C8D9B" w14:textId="77777777" w:rsidR="00A66B18" w:rsidRDefault="00A66B18">
    <w:pPr>
      <w:pStyle w:val="Encabezado"/>
    </w:pPr>
    <w:r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3B7898E" wp14:editId="0324C41D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4DE12C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1C49"/>
    <w:multiLevelType w:val="hybridMultilevel"/>
    <w:tmpl w:val="A64E81FC"/>
    <w:lvl w:ilvl="0" w:tplc="5F4C67CC">
      <w:numFmt w:val="bullet"/>
      <w:lvlText w:val="•"/>
      <w:lvlJc w:val="left"/>
      <w:pPr>
        <w:ind w:left="2160" w:hanging="720"/>
      </w:pPr>
      <w:rPr>
        <w:rFonts w:ascii="Franklin Gothic Book" w:eastAsiaTheme="minorHAnsi" w:hAnsi="Franklin Gothic Book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24969"/>
    <w:multiLevelType w:val="hybridMultilevel"/>
    <w:tmpl w:val="FF7AAEAC"/>
    <w:lvl w:ilvl="0" w:tplc="5F4C67CC">
      <w:numFmt w:val="bullet"/>
      <w:lvlText w:val="•"/>
      <w:lvlJc w:val="left"/>
      <w:pPr>
        <w:ind w:left="2160" w:hanging="720"/>
      </w:pPr>
      <w:rPr>
        <w:rFonts w:ascii="Franklin Gothic Book" w:eastAsiaTheme="minorHAnsi" w:hAnsi="Franklin Gothic Book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14D6F"/>
    <w:multiLevelType w:val="hybridMultilevel"/>
    <w:tmpl w:val="5EB6FFE2"/>
    <w:lvl w:ilvl="0" w:tplc="0F6AA24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011FB"/>
    <w:multiLevelType w:val="hybridMultilevel"/>
    <w:tmpl w:val="E82A29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0C2235"/>
    <w:multiLevelType w:val="hybridMultilevel"/>
    <w:tmpl w:val="979A76A2"/>
    <w:lvl w:ilvl="0" w:tplc="5F4C67CC">
      <w:numFmt w:val="bullet"/>
      <w:lvlText w:val="•"/>
      <w:lvlJc w:val="left"/>
      <w:pPr>
        <w:ind w:left="1440" w:hanging="720"/>
      </w:pPr>
      <w:rPr>
        <w:rFonts w:ascii="Franklin Gothic Book" w:eastAsiaTheme="minorHAnsi" w:hAnsi="Franklin Gothic Book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CB6230"/>
    <w:multiLevelType w:val="hybridMultilevel"/>
    <w:tmpl w:val="0E2A9ED0"/>
    <w:lvl w:ilvl="0" w:tplc="5F4C67CC">
      <w:numFmt w:val="bullet"/>
      <w:lvlText w:val="•"/>
      <w:lvlJc w:val="left"/>
      <w:pPr>
        <w:ind w:left="2160" w:hanging="720"/>
      </w:pPr>
      <w:rPr>
        <w:rFonts w:ascii="Franklin Gothic Book" w:eastAsiaTheme="minorHAnsi" w:hAnsi="Franklin Gothic Book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C61D62"/>
    <w:multiLevelType w:val="hybridMultilevel"/>
    <w:tmpl w:val="C016B5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6768C9"/>
    <w:multiLevelType w:val="hybridMultilevel"/>
    <w:tmpl w:val="0B227FB8"/>
    <w:lvl w:ilvl="0" w:tplc="B84A9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F"/>
    <w:rsid w:val="000131AE"/>
    <w:rsid w:val="0002174C"/>
    <w:rsid w:val="00051853"/>
    <w:rsid w:val="00083BAA"/>
    <w:rsid w:val="0010680C"/>
    <w:rsid w:val="00152B0B"/>
    <w:rsid w:val="001766D6"/>
    <w:rsid w:val="00192419"/>
    <w:rsid w:val="001B6BA0"/>
    <w:rsid w:val="001C270D"/>
    <w:rsid w:val="001D0B5A"/>
    <w:rsid w:val="001E2320"/>
    <w:rsid w:val="00214E28"/>
    <w:rsid w:val="003101B6"/>
    <w:rsid w:val="00352B81"/>
    <w:rsid w:val="00356582"/>
    <w:rsid w:val="00363794"/>
    <w:rsid w:val="003719D8"/>
    <w:rsid w:val="00394757"/>
    <w:rsid w:val="003A0150"/>
    <w:rsid w:val="003E24DF"/>
    <w:rsid w:val="0041428F"/>
    <w:rsid w:val="00472B35"/>
    <w:rsid w:val="004A2B0D"/>
    <w:rsid w:val="00513437"/>
    <w:rsid w:val="00516F8D"/>
    <w:rsid w:val="00544F32"/>
    <w:rsid w:val="005C2210"/>
    <w:rsid w:val="005E50A5"/>
    <w:rsid w:val="00615018"/>
    <w:rsid w:val="0062123A"/>
    <w:rsid w:val="00646E75"/>
    <w:rsid w:val="00660C20"/>
    <w:rsid w:val="006F6F10"/>
    <w:rsid w:val="007110AB"/>
    <w:rsid w:val="007558E5"/>
    <w:rsid w:val="00783E79"/>
    <w:rsid w:val="007B5AE8"/>
    <w:rsid w:val="007C184E"/>
    <w:rsid w:val="007F5192"/>
    <w:rsid w:val="009075DF"/>
    <w:rsid w:val="00921006"/>
    <w:rsid w:val="009F6646"/>
    <w:rsid w:val="00A26FE7"/>
    <w:rsid w:val="00A66B18"/>
    <w:rsid w:val="00A6783B"/>
    <w:rsid w:val="00A93109"/>
    <w:rsid w:val="00A96CF8"/>
    <w:rsid w:val="00AA089B"/>
    <w:rsid w:val="00AE1388"/>
    <w:rsid w:val="00AF3982"/>
    <w:rsid w:val="00B50294"/>
    <w:rsid w:val="00B57D6E"/>
    <w:rsid w:val="00B80E41"/>
    <w:rsid w:val="00BC25F9"/>
    <w:rsid w:val="00C02F16"/>
    <w:rsid w:val="00C1682D"/>
    <w:rsid w:val="00C701F7"/>
    <w:rsid w:val="00C70786"/>
    <w:rsid w:val="00C83A8F"/>
    <w:rsid w:val="00C8572C"/>
    <w:rsid w:val="00CE1F5C"/>
    <w:rsid w:val="00D01106"/>
    <w:rsid w:val="00D10958"/>
    <w:rsid w:val="00D66593"/>
    <w:rsid w:val="00DE6DA2"/>
    <w:rsid w:val="00DF2D30"/>
    <w:rsid w:val="00E062F7"/>
    <w:rsid w:val="00E2760C"/>
    <w:rsid w:val="00E4786A"/>
    <w:rsid w:val="00E552CC"/>
    <w:rsid w:val="00E55D74"/>
    <w:rsid w:val="00E6540C"/>
    <w:rsid w:val="00E81E2A"/>
    <w:rsid w:val="00E83C88"/>
    <w:rsid w:val="00EA228C"/>
    <w:rsid w:val="00EB36EC"/>
    <w:rsid w:val="00EE05F0"/>
    <w:rsid w:val="00EE0952"/>
    <w:rsid w:val="00EF3DC0"/>
    <w:rsid w:val="00F001DB"/>
    <w:rsid w:val="00F34C2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509D3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rsid w:val="00660C20"/>
    <w:pPr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565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658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6582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65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6582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table" w:styleId="Listamedia2-nfasis2">
    <w:name w:val="Medium List 2 Accent 2"/>
    <w:basedOn w:val="Tablanormal"/>
    <w:uiPriority w:val="66"/>
    <w:rsid w:val="00CE1F5C"/>
    <w:rPr>
      <w:rFonts w:asciiTheme="majorHAnsi" w:eastAsiaTheme="majorEastAsia" w:hAnsiTheme="majorHAnsi" w:cstheme="majorBidi"/>
      <w:color w:val="000000" w:themeColor="text1"/>
      <w:sz w:val="22"/>
      <w:szCs w:val="22"/>
      <w:lang w:val="es-MX" w:eastAsia="es-MX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D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ubi\AppData\Local\Microsoft\Office\16.0\DTS\es-ES%7b18025323-F3DA-4F1F-80BA-4D3EDB92645E%7d\%7b9748EB90-D12C-47BA-980A-1572C92FC673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000BCD522D4A69B612E982AF8B0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E3577-1715-4F02-8540-B2EBD61FBCD6}"/>
      </w:docPartPr>
      <w:docPartBody>
        <w:p w:rsidR="00A465EE" w:rsidRDefault="00A465EE">
          <w:pPr>
            <w:pStyle w:val="44000BCD522D4A69B612E982AF8B04AC"/>
          </w:pPr>
          <w:r w:rsidRPr="00E4786A">
            <w:rPr>
              <w:lang w:bidi="es-ES"/>
            </w:rPr>
            <w:t>Nombre aquí</w:t>
          </w:r>
        </w:p>
      </w:docPartBody>
    </w:docPart>
    <w:docPart>
      <w:docPartPr>
        <w:name w:val="F1C2851D5C9F4D9FA8BD5A44240DB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9FC69-D2AF-4E0C-821E-A0645351FA23}"/>
      </w:docPartPr>
      <w:docPartBody>
        <w:p w:rsidR="00746D45" w:rsidRDefault="00A465EE" w:rsidP="00A465EE">
          <w:pPr>
            <w:pStyle w:val="F1C2851D5C9F4D9FA8BD5A44240DB353"/>
          </w:pPr>
          <w:r w:rsidRPr="00E4786A">
            <w:rPr>
              <w:lang w:bidi="es-ES"/>
            </w:rPr>
            <w:t>Nombre aquí</w:t>
          </w:r>
        </w:p>
      </w:docPartBody>
    </w:docPart>
    <w:docPart>
      <w:docPartPr>
        <w:name w:val="48018328D560405D9153F9BF06C3B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22717-B05A-4952-9200-E62614E4C9D8}"/>
      </w:docPartPr>
      <w:docPartBody>
        <w:p w:rsidR="00746D45" w:rsidRDefault="00A465EE" w:rsidP="00A465EE">
          <w:pPr>
            <w:pStyle w:val="48018328D560405D9153F9BF06C3B034"/>
          </w:pPr>
          <w:r w:rsidRPr="00E4786A">
            <w:rPr>
              <w:lang w:bidi="es-ES"/>
            </w:rPr>
            <w:t>Nombre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EE"/>
    <w:rsid w:val="00746D45"/>
    <w:rsid w:val="008425E3"/>
    <w:rsid w:val="00A4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extoennegrita">
    <w:name w:val="Strong"/>
    <w:basedOn w:val="Fuentedeprrafopredeter"/>
    <w:uiPriority w:val="1"/>
    <w:rPr>
      <w:b/>
      <w:bCs/>
    </w:rPr>
  </w:style>
  <w:style w:type="paragraph" w:customStyle="1" w:styleId="44000BCD522D4A69B612E982AF8B04AC">
    <w:name w:val="44000BCD522D4A69B612E982AF8B04AC"/>
  </w:style>
  <w:style w:type="paragraph" w:customStyle="1" w:styleId="F1C2851D5C9F4D9FA8BD5A44240DB353">
    <w:name w:val="F1C2851D5C9F4D9FA8BD5A44240DB353"/>
    <w:rsid w:val="00A465EE"/>
  </w:style>
  <w:style w:type="paragraph" w:customStyle="1" w:styleId="48018328D560405D9153F9BF06C3B034">
    <w:name w:val="48018328D560405D9153F9BF06C3B034"/>
    <w:rsid w:val="00A465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D011972-4DE4-4752-BE77-6A4E32034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{9748EB90-D12C-47BA-980A-1572C92FC673}tf56348247_win32</Template>
  <TotalTime>0</TotalTime>
  <Pages>5</Pages>
  <Words>889</Words>
  <Characters>4890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2021-09-10T01:34:00Z</dcterms:created>
  <dcterms:modified xsi:type="dcterms:W3CDTF">2021-10-06T21:01:00Z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