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A2422A" w14:textId="75C55B11" w:rsidR="00B924D2" w:rsidRPr="00B924D2" w:rsidRDefault="00B924D2" w:rsidP="00B924D2">
      <w:pPr>
        <w:pStyle w:val="Heading1"/>
      </w:pPr>
      <w:r>
        <w:t xml:space="preserve">Chapter 2 – </w:t>
      </w:r>
      <w:r w:rsidRPr="00000964">
        <w:t>Analysis</w:t>
      </w:r>
    </w:p>
    <w:p w14:paraId="59315029" w14:textId="6035B752" w:rsidR="00B924D2" w:rsidRDefault="00B924D2" w:rsidP="00B924D2">
      <w:r>
        <w:t>Analysis is that the method wherever the character of one thing is studied or the determination of its essential options furthermore as their relations also. Here, in analysis we tend to break additional complicated compounds merely locution the project into the easier or basic ones. It helps North American nation to try and do and complete the project in time. It helps North American nation to assemble the wants and develop the software package within the totally different stage.</w:t>
      </w:r>
    </w:p>
    <w:p w14:paraId="55267463" w14:textId="72E45D31" w:rsidR="00B924D2" w:rsidRDefault="00B924D2" w:rsidP="00B924D2">
      <w:pPr>
        <w:pStyle w:val="NoSpacing"/>
      </w:pPr>
      <w:r>
        <w:t>Here, I’m developing a Cargo Management System that a web-based application which</w:t>
      </w:r>
    </w:p>
    <w:p w14:paraId="043D0D81" w14:textId="25FB6AE6" w:rsidR="00B924D2" w:rsidRDefault="00B924D2" w:rsidP="00B924D2">
      <w:pPr>
        <w:pStyle w:val="NoSpacing"/>
      </w:pPr>
      <w:r>
        <w:t>mainly targeted for the import and export. To develop I’ve got gathered some data with the</w:t>
      </w:r>
    </w:p>
    <w:p w14:paraId="353BBD98" w14:textId="27E51205" w:rsidR="00B924D2" w:rsidRDefault="00B924D2" w:rsidP="00B924D2">
      <w:pPr>
        <w:pStyle w:val="NoSpacing"/>
      </w:pPr>
      <w:r>
        <w:t>help of form, interviews, perceptive the market, etc. this may facilitate Maine to understand the</w:t>
      </w:r>
    </w:p>
    <w:p w14:paraId="53AC3886" w14:textId="3F4BCA37" w:rsidR="005C7F99" w:rsidRDefault="00B924D2" w:rsidP="00B924D2">
      <w:pPr>
        <w:pStyle w:val="NoSpacing"/>
      </w:pPr>
      <w:r>
        <w:t>requirement to develop the software package.</w:t>
      </w:r>
    </w:p>
    <w:p w14:paraId="5999680F" w14:textId="2F439A8E" w:rsidR="00B924D2" w:rsidRDefault="00B924D2" w:rsidP="00B924D2"/>
    <w:p w14:paraId="0C8E9A45" w14:textId="55C0EEE7" w:rsidR="00B924D2" w:rsidRDefault="00B924D2" w:rsidP="00B924D2">
      <w:pPr>
        <w:pStyle w:val="Heading2"/>
      </w:pPr>
      <w:r w:rsidRPr="00000964">
        <w:t>Feasibility Study</w:t>
      </w:r>
    </w:p>
    <w:p w14:paraId="1C0ED9E1" w14:textId="77777777" w:rsidR="00B924D2" w:rsidRDefault="00B924D2" w:rsidP="00B924D2">
      <w:pPr>
        <w:rPr>
          <w:lang w:bidi="ne-NP"/>
        </w:rPr>
      </w:pPr>
      <w:r>
        <w:rPr>
          <w:lang w:bidi="ne-NP"/>
        </w:rPr>
        <w:t>Feasibility study is that style of study that is usually done by developers which inaugurates whether or not the conditions are correct to start out a selected project. it's typically done to appear the whether or not the new hardware and software system are possible or not. it's done to specialize in the project and description the alternatives.</w:t>
      </w:r>
    </w:p>
    <w:p w14:paraId="659A09B4" w14:textId="4548443B" w:rsidR="00B924D2" w:rsidRDefault="00B924D2" w:rsidP="00B924D2">
      <w:pPr>
        <w:rPr>
          <w:lang w:bidi="ne-NP"/>
        </w:rPr>
      </w:pPr>
      <w:r>
        <w:rPr>
          <w:lang w:bidi="ne-NP"/>
        </w:rPr>
        <w:t>For this project, we've got studied 3 elements of the practicableness study and that they are listed and explained below:</w:t>
      </w:r>
    </w:p>
    <w:p w14:paraId="27947011" w14:textId="049C0948" w:rsidR="00B924D2" w:rsidRDefault="00B924D2" w:rsidP="00B924D2">
      <w:pPr>
        <w:pStyle w:val="Heading3"/>
      </w:pPr>
      <w:r w:rsidRPr="00000964">
        <w:t>Economical</w:t>
      </w:r>
    </w:p>
    <w:p w14:paraId="711CCA9C" w14:textId="1412E8DB" w:rsidR="00B924D2" w:rsidRDefault="009447B3" w:rsidP="009447B3">
      <w:pPr>
        <w:pStyle w:val="NoSpacing"/>
        <w:rPr>
          <w:shd w:val="clear" w:color="auto" w:fill="FFFFFF"/>
        </w:rPr>
      </w:pPr>
      <w:r>
        <w:rPr>
          <w:shd w:val="clear" w:color="auto" w:fill="FFFFFF"/>
        </w:rPr>
        <w:t>cargo plays in economic development and factors that condition its impact. After presenting basic empirical relationships between air cargo and both trade and gross domestic product per capita, we discuss three factors that can enhance cargo’s positive impact: air service liberalization, improving customs quality, and reducing corruption.</w:t>
      </w:r>
    </w:p>
    <w:p w14:paraId="347BC64B" w14:textId="0B72EF96" w:rsidR="009447B3" w:rsidRDefault="009447B3" w:rsidP="009447B3">
      <w:pPr>
        <w:pStyle w:val="NoSpacing"/>
        <w:rPr>
          <w:shd w:val="clear" w:color="auto" w:fill="FFFFFF"/>
        </w:rPr>
      </w:pPr>
    </w:p>
    <w:p w14:paraId="0FB5DCC3" w14:textId="4EE2D039" w:rsidR="009447B3" w:rsidRDefault="009447B3" w:rsidP="009447B3">
      <w:pPr>
        <w:pStyle w:val="Heading3"/>
      </w:pPr>
      <w:r w:rsidRPr="00000964">
        <w:t>Financial</w:t>
      </w:r>
    </w:p>
    <w:p w14:paraId="6E5AFB10" w14:textId="38F9AA07" w:rsidR="009447B3" w:rsidRPr="009447B3" w:rsidRDefault="009447B3" w:rsidP="009447B3">
      <w:pPr>
        <w:pStyle w:val="NoSpacing"/>
        <w:rPr>
          <w:lang w:bidi="ne-NP"/>
        </w:rPr>
      </w:pPr>
      <w:r w:rsidRPr="009447B3">
        <w:t>We offer easy digital trade finance solutions to assist you along with your capital wants. A simplified answer which will handle each the flow of your merchandise and funding at a competitive value to assist you expand and develop your business</w:t>
      </w:r>
      <w:r>
        <w:t>.</w:t>
      </w:r>
    </w:p>
    <w:p w14:paraId="535DF3C8" w14:textId="77777777" w:rsidR="009447B3" w:rsidRDefault="009447B3" w:rsidP="009447B3">
      <w:pPr>
        <w:pStyle w:val="NoSpacing"/>
        <w:rPr>
          <w:shd w:val="clear" w:color="auto" w:fill="FFFFFF"/>
        </w:rPr>
      </w:pPr>
    </w:p>
    <w:p w14:paraId="1EDB568E" w14:textId="5F9445F3" w:rsidR="009447B3" w:rsidRDefault="009447B3" w:rsidP="009447B3">
      <w:pPr>
        <w:pStyle w:val="NoSpacing"/>
        <w:rPr>
          <w:shd w:val="clear" w:color="auto" w:fill="FFFFFF"/>
        </w:rPr>
      </w:pPr>
    </w:p>
    <w:p w14:paraId="06EAC3C4" w14:textId="77777777" w:rsidR="009447B3" w:rsidRPr="00000964" w:rsidRDefault="009447B3" w:rsidP="009447B3">
      <w:pPr>
        <w:pStyle w:val="Heading3"/>
      </w:pPr>
      <w:r w:rsidRPr="00000964">
        <w:t>Legal</w:t>
      </w:r>
    </w:p>
    <w:p w14:paraId="7431F7B8" w14:textId="5481D69B" w:rsidR="009447B3" w:rsidRDefault="009447B3" w:rsidP="009447B3">
      <w:pPr>
        <w:pStyle w:val="NoSpacing"/>
      </w:pPr>
      <w:r w:rsidRPr="009447B3">
        <w:t>From the study, I found that the code will maintain the safety. It helps the shopper or the owner to depend on the code. Also, it doesn't have any privacy problems. this method is often employed by every kind of the users within the outlets where they need. they will allow it by collateral from the upper authorities.</w:t>
      </w:r>
    </w:p>
    <w:p w14:paraId="564C563D" w14:textId="77777777" w:rsidR="009447B3" w:rsidRPr="00B924D2" w:rsidRDefault="009447B3" w:rsidP="009447B3">
      <w:pPr>
        <w:pStyle w:val="NoSpacing"/>
        <w:rPr>
          <w:lang w:bidi="ne-NP"/>
        </w:rPr>
      </w:pPr>
    </w:p>
    <w:p w14:paraId="006E6E91" w14:textId="4AD6F8C2" w:rsidR="00B924D2" w:rsidRDefault="00B924D2" w:rsidP="00B924D2">
      <w:pPr>
        <w:rPr>
          <w:lang w:bidi="ne-NP"/>
        </w:rPr>
      </w:pPr>
    </w:p>
    <w:p w14:paraId="34120584" w14:textId="326A6708" w:rsidR="009447B3" w:rsidRDefault="009447B3" w:rsidP="00B924D2">
      <w:pPr>
        <w:rPr>
          <w:lang w:bidi="ne-NP"/>
        </w:rPr>
      </w:pPr>
    </w:p>
    <w:p w14:paraId="36FF5BB9" w14:textId="7D6E9C6C" w:rsidR="009447B3" w:rsidRDefault="009447B3" w:rsidP="00B924D2">
      <w:pPr>
        <w:rPr>
          <w:lang w:bidi="ne-NP"/>
        </w:rPr>
      </w:pPr>
    </w:p>
    <w:p w14:paraId="1773E1BC" w14:textId="77777777" w:rsidR="009447B3" w:rsidRDefault="009447B3" w:rsidP="00B924D2">
      <w:pPr>
        <w:rPr>
          <w:lang w:bidi="ne-NP"/>
        </w:rPr>
      </w:pPr>
    </w:p>
    <w:p w14:paraId="65B6FC06" w14:textId="77777777" w:rsidR="00611289" w:rsidRPr="00000964" w:rsidRDefault="00611289" w:rsidP="00611289">
      <w:pPr>
        <w:pStyle w:val="Heading2"/>
      </w:pPr>
      <w:r w:rsidRPr="00000964">
        <w:lastRenderedPageBreak/>
        <w:t>Analysis Methodology</w:t>
      </w:r>
    </w:p>
    <w:p w14:paraId="5FE315ED" w14:textId="53E6D073" w:rsidR="009447B3" w:rsidRDefault="009447B3" w:rsidP="009447B3">
      <w:pPr>
        <w:pStyle w:val="NoSpacing"/>
        <w:rPr>
          <w:lang w:bidi="ne-NP"/>
        </w:rPr>
      </w:pPr>
      <w:r>
        <w:rPr>
          <w:lang w:bidi="ne-NP"/>
        </w:rPr>
        <w:t xml:space="preserve">For this project, I’ve got chosen the Soft System Methodology (SSM) analysis as a result of its additional people-focused analysis. it'll facilitate Pine Tree State to assemble necessities. It tries to understand and learn the matter scenario between the stakeholders instead of resolution the pre-defined issues (Anon., n.d.). </w:t>
      </w:r>
    </w:p>
    <w:p w14:paraId="35326DD4" w14:textId="37EF58FB" w:rsidR="009447B3" w:rsidRDefault="009447B3" w:rsidP="00611289">
      <w:pPr>
        <w:pStyle w:val="NoSpacing"/>
        <w:rPr>
          <w:lang w:bidi="ne-NP"/>
        </w:rPr>
      </w:pPr>
      <w:r>
        <w:rPr>
          <w:lang w:bidi="ne-NP"/>
        </w:rPr>
        <w:t xml:space="preserve">I have chosen this technique as a result of this helps America to focus additional on the peoples read rather than that specialize in system. In my read the system ought to be developed as per the purchasers would like as they are the one WHO are mistreatment the system right along. we should always recognize their read which is able to facilitate America gather additional demand for the system throughout analysis. </w:t>
      </w:r>
      <w:r w:rsidR="00611289">
        <w:rPr>
          <w:lang w:bidi="ne-NP"/>
        </w:rPr>
        <w:t>I’ve</w:t>
      </w:r>
      <w:r>
        <w:rPr>
          <w:lang w:bidi="ne-NP"/>
        </w:rPr>
        <w:t xml:space="preserve"> got followed the 3 steps of the SSM likewise as done the CATWOE analysis. the steps of the SSM that </w:t>
      </w:r>
      <w:r w:rsidR="00611289">
        <w:rPr>
          <w:lang w:bidi="ne-NP"/>
        </w:rPr>
        <w:t>I’ve</w:t>
      </w:r>
      <w:r>
        <w:rPr>
          <w:lang w:bidi="ne-NP"/>
        </w:rPr>
        <w:t xml:space="preserve"> got followed are listed and explained below.</w:t>
      </w:r>
    </w:p>
    <w:p w14:paraId="7435771D" w14:textId="42277CE2" w:rsidR="00611289" w:rsidRDefault="00611289" w:rsidP="00611289">
      <w:pPr>
        <w:pStyle w:val="NoSpacing"/>
        <w:rPr>
          <w:lang w:bidi="ne-NP"/>
        </w:rPr>
      </w:pPr>
    </w:p>
    <w:p w14:paraId="3E32BF9A" w14:textId="43833061" w:rsidR="00611289" w:rsidRDefault="00611289" w:rsidP="00611289">
      <w:pPr>
        <w:pStyle w:val="Heading3"/>
        <w:numPr>
          <w:ilvl w:val="0"/>
          <w:numId w:val="1"/>
        </w:numPr>
      </w:pPr>
      <w:r w:rsidRPr="00000964">
        <w:t>Rich Picture</w:t>
      </w:r>
    </w:p>
    <w:p w14:paraId="1AE3DFBE" w14:textId="686339B5" w:rsidR="00611289" w:rsidRDefault="00611289" w:rsidP="00611289">
      <w:pPr>
        <w:rPr>
          <w:lang w:bidi="ne-NP"/>
        </w:rPr>
      </w:pPr>
      <w:r w:rsidRPr="00611289">
        <w:rPr>
          <w:lang w:bidi="ne-NP"/>
        </w:rPr>
        <w:t>It is a method of exploring, acknowledging and process a given scenario yet as expressing with the assistance of diagrams to ascertain a preliminary mental model. It provides North American country plan on the way to open discussion.</w:t>
      </w:r>
    </w:p>
    <w:p w14:paraId="41A9BF61" w14:textId="281FB1EC" w:rsidR="00611289" w:rsidRDefault="00611289" w:rsidP="00611289">
      <w:pPr>
        <w:rPr>
          <w:lang w:bidi="ne-NP"/>
        </w:rPr>
      </w:pPr>
    </w:p>
    <w:p w14:paraId="6074C2C4" w14:textId="73F9DEE0" w:rsidR="00611289" w:rsidRDefault="00611289" w:rsidP="00611289">
      <w:pPr>
        <w:pStyle w:val="Heading3"/>
        <w:numPr>
          <w:ilvl w:val="0"/>
          <w:numId w:val="1"/>
        </w:numPr>
      </w:pPr>
      <w:r w:rsidRPr="00000964">
        <w:t>Root Definition</w:t>
      </w:r>
    </w:p>
    <w:p w14:paraId="53E83E05" w14:textId="7BEB85E3" w:rsidR="00611289" w:rsidRDefault="00611289" w:rsidP="00611289">
      <w:pPr>
        <w:rPr>
          <w:lang w:bidi="ne-NP"/>
        </w:rPr>
      </w:pPr>
      <w:r w:rsidRPr="00611289">
        <w:rPr>
          <w:lang w:bidi="ne-NP"/>
        </w:rPr>
        <w:t>Here the fundamental motivation behind the task is to assist the little business visionaries with having the online application which will help transports. My venture can be equipped for bringing in and sending out the merchandise, overseeing distinctive information. It very well may be utilized in long haul as it is a little speculation venture which can be sued from little scale business to extensive scale. It will spare the d information of the customers as long as they need in the database.</w:t>
      </w:r>
    </w:p>
    <w:p w14:paraId="60414102" w14:textId="2B7298CF" w:rsidR="004E2285" w:rsidRPr="00000964" w:rsidRDefault="00611289" w:rsidP="004E2285">
      <w:pPr>
        <w:pStyle w:val="Heading3"/>
        <w:numPr>
          <w:ilvl w:val="0"/>
          <w:numId w:val="1"/>
        </w:numPr>
      </w:pPr>
      <w:r w:rsidRPr="00000964">
        <w:t>Conceptual Model</w:t>
      </w:r>
      <w:bookmarkStart w:id="0" w:name="_Hlk7011721"/>
    </w:p>
    <w:bookmarkEnd w:id="0"/>
    <w:p w14:paraId="7A6E87C8" w14:textId="665D01E8" w:rsidR="00611289" w:rsidRDefault="004E2285" w:rsidP="004E2285">
      <w:pPr>
        <w:rPr>
          <w:rFonts w:ascii="Arial" w:hAnsi="Arial" w:cs="Arial"/>
        </w:rPr>
      </w:pPr>
      <w:r w:rsidRPr="00000964">
        <w:rPr>
          <w:rFonts w:ascii="Arial" w:hAnsi="Arial" w:cs="Arial"/>
        </w:rPr>
        <w:t>After drawing the rich picture and defining the root definition, I have followed the triple E if the conceptual model to know the systems performance. They are explained below</w:t>
      </w:r>
    </w:p>
    <w:p w14:paraId="11FBCB6E" w14:textId="7D52DBA6" w:rsidR="004E2285" w:rsidRDefault="004E2285" w:rsidP="004E2285">
      <w:pPr>
        <w:pStyle w:val="ListParagraph"/>
        <w:numPr>
          <w:ilvl w:val="0"/>
          <w:numId w:val="4"/>
        </w:numPr>
        <w:rPr>
          <w:rFonts w:ascii="Arial" w:hAnsi="Arial" w:cs="Arial"/>
        </w:rPr>
      </w:pPr>
      <w:r w:rsidRPr="00000964">
        <w:rPr>
          <w:rFonts w:ascii="Arial" w:hAnsi="Arial" w:cs="Arial"/>
        </w:rPr>
        <w:t>Efficacy:</w:t>
      </w:r>
    </w:p>
    <w:p w14:paraId="043CCEA5" w14:textId="5CACFC19" w:rsidR="004E2285" w:rsidRPr="004E2285" w:rsidRDefault="004E2285" w:rsidP="004E2285">
      <w:pPr>
        <w:rPr>
          <w:rFonts w:ascii="Arial" w:hAnsi="Arial" w:cs="Arial"/>
        </w:rPr>
      </w:pPr>
      <w:r w:rsidRPr="004E2285">
        <w:rPr>
          <w:rFonts w:ascii="Arial" w:hAnsi="Arial" w:cs="Arial"/>
        </w:rPr>
        <w:t>The system can be major transformation in small scale business. It can</w:t>
      </w:r>
      <w:r>
        <w:rPr>
          <w:rFonts w:ascii="Arial" w:hAnsi="Arial" w:cs="Arial"/>
        </w:rPr>
        <w:t xml:space="preserve"> help</w:t>
      </w:r>
      <w:r w:rsidRPr="004E2285">
        <w:rPr>
          <w:rFonts w:ascii="Arial" w:hAnsi="Arial" w:cs="Arial"/>
        </w:rPr>
        <w:t>.</w:t>
      </w:r>
      <w:r>
        <w:rPr>
          <w:rFonts w:ascii="Arial" w:hAnsi="Arial" w:cs="Arial"/>
        </w:rPr>
        <w:t xml:space="preserve"> Import and exports the goods in time.</w:t>
      </w:r>
    </w:p>
    <w:p w14:paraId="6EC1731A" w14:textId="77777777" w:rsidR="004E2285" w:rsidRPr="004E2285" w:rsidRDefault="004E2285" w:rsidP="004E2285">
      <w:pPr>
        <w:pStyle w:val="ListParagraph"/>
        <w:ind w:left="1080"/>
        <w:rPr>
          <w:rFonts w:ascii="Arial" w:hAnsi="Arial" w:cs="Arial"/>
        </w:rPr>
      </w:pPr>
    </w:p>
    <w:p w14:paraId="3C2E6E99" w14:textId="73502DAF" w:rsidR="004E2285" w:rsidRDefault="004E2285" w:rsidP="004E2285">
      <w:pPr>
        <w:pStyle w:val="ListParagraph"/>
        <w:numPr>
          <w:ilvl w:val="0"/>
          <w:numId w:val="4"/>
        </w:numPr>
        <w:rPr>
          <w:rFonts w:ascii="Arial" w:hAnsi="Arial" w:cs="Arial"/>
        </w:rPr>
      </w:pPr>
      <w:r w:rsidRPr="00000964">
        <w:rPr>
          <w:rFonts w:ascii="Arial" w:hAnsi="Arial" w:cs="Arial"/>
        </w:rPr>
        <w:t>Efficiency:</w:t>
      </w:r>
    </w:p>
    <w:p w14:paraId="33FDDBCE" w14:textId="7FF1C89E" w:rsidR="004E2285" w:rsidRPr="004E2285" w:rsidRDefault="004E2285" w:rsidP="004E2285">
      <w:pPr>
        <w:rPr>
          <w:rFonts w:ascii="Arial" w:hAnsi="Arial" w:cs="Arial"/>
        </w:rPr>
      </w:pPr>
      <w:r w:rsidRPr="004E2285">
        <w:rPr>
          <w:rFonts w:ascii="Arial" w:hAnsi="Arial" w:cs="Arial"/>
        </w:rPr>
        <w:t xml:space="preserve">As it is a </w:t>
      </w:r>
      <w:r>
        <w:rPr>
          <w:rFonts w:ascii="Arial" w:hAnsi="Arial" w:cs="Arial"/>
        </w:rPr>
        <w:t>web base</w:t>
      </w:r>
      <w:r w:rsidRPr="004E2285">
        <w:rPr>
          <w:rFonts w:ascii="Arial" w:hAnsi="Arial" w:cs="Arial"/>
        </w:rPr>
        <w:t xml:space="preserve"> application it needs </w:t>
      </w:r>
      <w:r>
        <w:rPr>
          <w:rFonts w:ascii="Arial" w:hAnsi="Arial" w:cs="Arial"/>
        </w:rPr>
        <w:t>internet</w:t>
      </w:r>
      <w:r w:rsidRPr="004E2285">
        <w:rPr>
          <w:rFonts w:ascii="Arial" w:hAnsi="Arial" w:cs="Arial"/>
        </w:rPr>
        <w:t xml:space="preserve"> to run. This software can run with minimum resources as it is a simple software.</w:t>
      </w:r>
    </w:p>
    <w:p w14:paraId="65F59446" w14:textId="77777777" w:rsidR="004E2285" w:rsidRPr="00000964" w:rsidRDefault="004E2285" w:rsidP="004E2285">
      <w:pPr>
        <w:pStyle w:val="ListParagraph"/>
        <w:ind w:left="1080"/>
        <w:rPr>
          <w:rFonts w:ascii="Arial" w:hAnsi="Arial" w:cs="Arial"/>
        </w:rPr>
      </w:pPr>
    </w:p>
    <w:p w14:paraId="5E5C8068" w14:textId="6641FA8C" w:rsidR="004E2285" w:rsidRPr="00000964" w:rsidRDefault="004E2285" w:rsidP="004E2285">
      <w:pPr>
        <w:pStyle w:val="ListParagraph"/>
        <w:numPr>
          <w:ilvl w:val="0"/>
          <w:numId w:val="4"/>
        </w:numPr>
        <w:rPr>
          <w:rFonts w:ascii="Arial" w:hAnsi="Arial" w:cs="Arial"/>
        </w:rPr>
      </w:pPr>
      <w:r w:rsidRPr="00000964">
        <w:rPr>
          <w:rFonts w:ascii="Arial" w:hAnsi="Arial" w:cs="Arial"/>
        </w:rPr>
        <w:t>Effectiveness</w:t>
      </w:r>
      <w:r>
        <w:rPr>
          <w:rFonts w:ascii="Arial" w:hAnsi="Arial" w:cs="Arial"/>
        </w:rPr>
        <w:t>:</w:t>
      </w:r>
    </w:p>
    <w:p w14:paraId="191F10C7" w14:textId="3D581614" w:rsidR="004E2285" w:rsidRPr="00611289" w:rsidRDefault="004E2285" w:rsidP="004E2285">
      <w:pPr>
        <w:rPr>
          <w:lang w:bidi="ne-NP"/>
        </w:rPr>
      </w:pPr>
      <w:r w:rsidRPr="004E2285">
        <w:rPr>
          <w:lang w:bidi="ne-NP"/>
        </w:rPr>
        <w:t>The framework can hold information as long as the proprietor of the framework need. They can use for the long time yet I propose them to keep up the framework by overhauling time for the better outcome and execution.</w:t>
      </w:r>
    </w:p>
    <w:p w14:paraId="157C4017" w14:textId="41A3E772" w:rsidR="00611289" w:rsidRDefault="00611289" w:rsidP="00611289">
      <w:pPr>
        <w:pStyle w:val="ListParagraph"/>
        <w:rPr>
          <w:lang w:bidi="ne-NP"/>
        </w:rPr>
      </w:pPr>
    </w:p>
    <w:p w14:paraId="4BEAD2EE" w14:textId="77777777" w:rsidR="00B1777F" w:rsidRPr="00000964" w:rsidRDefault="00B1777F" w:rsidP="00B1777F">
      <w:pPr>
        <w:rPr>
          <w:rFonts w:ascii="Arial" w:hAnsi="Arial" w:cs="Arial"/>
        </w:rPr>
      </w:pPr>
    </w:p>
    <w:p w14:paraId="47F2E292" w14:textId="5413ECC0" w:rsidR="00B1777F" w:rsidRPr="00611289" w:rsidRDefault="00B1777F" w:rsidP="00B1777F">
      <w:pPr>
        <w:pStyle w:val="Heading2"/>
      </w:pPr>
      <w:r w:rsidRPr="00000964">
        <w:t>Software requirement Specification</w:t>
      </w:r>
    </w:p>
    <w:p w14:paraId="62F981B9" w14:textId="3E231DDE" w:rsidR="00611289" w:rsidRDefault="00B1777F" w:rsidP="00611289">
      <w:pPr>
        <w:rPr>
          <w:lang w:bidi="ne-NP"/>
        </w:rPr>
      </w:pPr>
      <w:r w:rsidRPr="00B1777F">
        <w:rPr>
          <w:lang w:bidi="ne-NP"/>
        </w:rPr>
        <w:t>It is a nitty gritty portrayal of a product framework to be created with its utilitarian and non-practical necessities. The SRS is created based the understanding among client and contractual workers. It might incorporate the utilization instances of how client will collaborate with programming framework. The product prerequisite determination archive steady of every single vital necessity required for venture improvement. To build up the product framework, we ought to have clear comprehension of Software framework. To accomplish this, we have to ceaseless correspondence with clients to assemble all necessities.</w:t>
      </w:r>
    </w:p>
    <w:p w14:paraId="29C59550" w14:textId="0D85B8AD" w:rsidR="00B1777F" w:rsidRPr="00000964" w:rsidRDefault="00B1777F" w:rsidP="00EB42D8">
      <w:pPr>
        <w:pStyle w:val="Heading2"/>
      </w:pPr>
      <w:r w:rsidRPr="00000964">
        <w:t>Hardware requirements</w:t>
      </w:r>
      <w:r w:rsidR="00EB42D8">
        <w:t xml:space="preserve"> </w:t>
      </w:r>
      <w:r w:rsidR="00EB42D8" w:rsidRPr="00000964">
        <w:t>Specification</w:t>
      </w:r>
    </w:p>
    <w:p w14:paraId="1BFDDBBB" w14:textId="77777777" w:rsidR="00B1777F" w:rsidRPr="00000964" w:rsidRDefault="00B1777F" w:rsidP="00B1777F">
      <w:pPr>
        <w:pStyle w:val="NoSpacing"/>
      </w:pPr>
      <w:r w:rsidRPr="00000964">
        <w:t>Operating System: Windows 7 or higher</w:t>
      </w:r>
    </w:p>
    <w:p w14:paraId="74E35B37" w14:textId="77777777" w:rsidR="00B1777F" w:rsidRPr="00000964" w:rsidRDefault="00B1777F" w:rsidP="00B1777F">
      <w:pPr>
        <w:pStyle w:val="NoSpacing"/>
      </w:pPr>
      <w:r w:rsidRPr="00000964">
        <w:t>RAM: 2GB or higher</w:t>
      </w:r>
    </w:p>
    <w:p w14:paraId="512F355B" w14:textId="77777777" w:rsidR="00B1777F" w:rsidRPr="00000964" w:rsidRDefault="00B1777F" w:rsidP="00B1777F">
      <w:pPr>
        <w:pStyle w:val="NoSpacing"/>
      </w:pPr>
      <w:r w:rsidRPr="00000964">
        <w:t>Processor: 1 GHz or higher</w:t>
      </w:r>
    </w:p>
    <w:p w14:paraId="1B1EBEF3" w14:textId="079E3EEF" w:rsidR="00B1777F" w:rsidRDefault="00B1777F" w:rsidP="00B1777F">
      <w:pPr>
        <w:pStyle w:val="NoSpacing"/>
      </w:pPr>
      <w:r w:rsidRPr="00000964">
        <w:t>Screen resolution: 1024 * 768 resolution for better experience</w:t>
      </w:r>
    </w:p>
    <w:p w14:paraId="5CE103EE" w14:textId="3F60A8A3" w:rsidR="00B1777F" w:rsidRDefault="00B1777F" w:rsidP="00B1777F">
      <w:pPr>
        <w:pStyle w:val="NoSpacing"/>
      </w:pPr>
    </w:p>
    <w:p w14:paraId="77BEF5DE" w14:textId="77777777" w:rsidR="00B1777F" w:rsidRPr="00000964" w:rsidRDefault="00B1777F" w:rsidP="00B1777F">
      <w:pPr>
        <w:pStyle w:val="Heading2"/>
      </w:pPr>
      <w:r w:rsidRPr="00000964">
        <w:t>Functional Requirements</w:t>
      </w:r>
    </w:p>
    <w:p w14:paraId="7A32539F" w14:textId="5CB5843F" w:rsidR="00B1777F" w:rsidRDefault="00B1777F" w:rsidP="00B1777F">
      <w:pPr>
        <w:pStyle w:val="NoSpacing"/>
      </w:pPr>
      <w:r w:rsidRPr="00B1777F">
        <w:t>It is the announcement of expected capacity of a framework and its segment. It can identify with equipment, programming or both regarding computation, specialized subtleties, information control and handling or other explicit usefulness that characterizes what a framework should achieved.</w:t>
      </w:r>
    </w:p>
    <w:p w14:paraId="3A9F562E" w14:textId="0DB9EEC4" w:rsidR="00B1777F" w:rsidRDefault="00B1777F" w:rsidP="00B1777F">
      <w:pPr>
        <w:pStyle w:val="NoSpacing"/>
      </w:pPr>
    </w:p>
    <w:p w14:paraId="57E6D4B3" w14:textId="77777777" w:rsidR="00B1777F" w:rsidRPr="00000964" w:rsidRDefault="00B1777F" w:rsidP="00B1777F">
      <w:pPr>
        <w:pStyle w:val="NoSpacing"/>
      </w:pPr>
      <w:r w:rsidRPr="00000964">
        <w:t>Below is the function requirement which of my project</w:t>
      </w:r>
    </w:p>
    <w:p w14:paraId="4D7AAD0B" w14:textId="77777777" w:rsidR="00B1777F" w:rsidRPr="00000964" w:rsidRDefault="00B1777F" w:rsidP="00B1777F">
      <w:pPr>
        <w:pStyle w:val="NoSpacing"/>
      </w:pPr>
      <w:r w:rsidRPr="00000964">
        <w:t>ID: FUN1</w:t>
      </w:r>
    </w:p>
    <w:p w14:paraId="764D6CEA" w14:textId="77777777" w:rsidR="00B1777F" w:rsidRPr="00000964" w:rsidRDefault="00B1777F" w:rsidP="00B1777F">
      <w:pPr>
        <w:pStyle w:val="NoSpacing"/>
      </w:pPr>
      <w:r w:rsidRPr="00000964">
        <w:t>Title: Login</w:t>
      </w:r>
    </w:p>
    <w:p w14:paraId="135838C2" w14:textId="77777777" w:rsidR="00B1777F" w:rsidRPr="00000964" w:rsidRDefault="00B1777F" w:rsidP="00B1777F">
      <w:pPr>
        <w:pStyle w:val="NoSpacing"/>
      </w:pPr>
      <w:r w:rsidRPr="00000964">
        <w:t>Description: User can login with the right username and password</w:t>
      </w:r>
    </w:p>
    <w:p w14:paraId="3A8625BF" w14:textId="77777777" w:rsidR="00B1777F" w:rsidRPr="00000964" w:rsidRDefault="00B1777F" w:rsidP="00B1777F">
      <w:pPr>
        <w:pStyle w:val="NoSpacing"/>
      </w:pPr>
      <w:r w:rsidRPr="00000964">
        <w:t>Rational: It helps the user to enter the system.</w:t>
      </w:r>
    </w:p>
    <w:p w14:paraId="4762DDDD" w14:textId="77777777" w:rsidR="00B1777F" w:rsidRPr="00000964" w:rsidRDefault="00B1777F" w:rsidP="00B1777F">
      <w:pPr>
        <w:pStyle w:val="NoSpacing"/>
      </w:pPr>
      <w:r w:rsidRPr="00000964">
        <w:t>Dependencies: N/A</w:t>
      </w:r>
    </w:p>
    <w:p w14:paraId="36E63A15" w14:textId="77777777" w:rsidR="00B1777F" w:rsidRPr="00000964" w:rsidRDefault="00B1777F" w:rsidP="00B1777F">
      <w:pPr>
        <w:pStyle w:val="NoSpacing"/>
      </w:pPr>
    </w:p>
    <w:p w14:paraId="394F0674" w14:textId="77777777" w:rsidR="00B1777F" w:rsidRPr="00000964" w:rsidRDefault="00B1777F" w:rsidP="00B1777F">
      <w:pPr>
        <w:pStyle w:val="NoSpacing"/>
      </w:pPr>
      <w:r w:rsidRPr="00000964">
        <w:t>ID: FUN2</w:t>
      </w:r>
    </w:p>
    <w:p w14:paraId="27B76D47" w14:textId="77777777" w:rsidR="00B1777F" w:rsidRPr="00000964" w:rsidRDefault="00B1777F" w:rsidP="00B1777F">
      <w:pPr>
        <w:pStyle w:val="NoSpacing"/>
      </w:pPr>
      <w:r w:rsidRPr="00000964">
        <w:t>Title: Forgot Password</w:t>
      </w:r>
    </w:p>
    <w:p w14:paraId="42E80E2A" w14:textId="77777777" w:rsidR="00B1777F" w:rsidRPr="00000964" w:rsidRDefault="00B1777F" w:rsidP="00B1777F">
      <w:pPr>
        <w:pStyle w:val="NoSpacing"/>
      </w:pPr>
      <w:r w:rsidRPr="00000964">
        <w:t>Description: User can change password.</w:t>
      </w:r>
    </w:p>
    <w:p w14:paraId="5B744523" w14:textId="77777777" w:rsidR="00B1777F" w:rsidRPr="00000964" w:rsidRDefault="00B1777F" w:rsidP="00B1777F">
      <w:pPr>
        <w:pStyle w:val="NoSpacing"/>
      </w:pPr>
      <w:r w:rsidRPr="00000964">
        <w:t>Rational: It helps user to change password when they forget it.</w:t>
      </w:r>
    </w:p>
    <w:p w14:paraId="168D2E6D" w14:textId="77777777" w:rsidR="00B1777F" w:rsidRPr="00000964" w:rsidRDefault="00B1777F" w:rsidP="00B1777F">
      <w:pPr>
        <w:pStyle w:val="NoSpacing"/>
      </w:pPr>
      <w:r w:rsidRPr="00000964">
        <w:t>Dependencies: N/A</w:t>
      </w:r>
    </w:p>
    <w:p w14:paraId="413AD5DA" w14:textId="77777777" w:rsidR="00B1777F" w:rsidRPr="00000964" w:rsidRDefault="00B1777F" w:rsidP="00B1777F">
      <w:pPr>
        <w:pStyle w:val="NoSpacing"/>
      </w:pPr>
    </w:p>
    <w:p w14:paraId="092AE643" w14:textId="77777777" w:rsidR="00B1777F" w:rsidRPr="00000964" w:rsidRDefault="00B1777F" w:rsidP="00B1777F">
      <w:pPr>
        <w:pStyle w:val="NoSpacing"/>
      </w:pPr>
      <w:r w:rsidRPr="00000964">
        <w:t>ID: FUN3</w:t>
      </w:r>
    </w:p>
    <w:p w14:paraId="4DD0588E" w14:textId="77777777" w:rsidR="00B1777F" w:rsidRPr="00000964" w:rsidRDefault="00B1777F" w:rsidP="00B1777F">
      <w:pPr>
        <w:pStyle w:val="NoSpacing"/>
      </w:pPr>
      <w:r w:rsidRPr="00000964">
        <w:t>Title: Add, update, delete data</w:t>
      </w:r>
    </w:p>
    <w:p w14:paraId="4CE20C9D" w14:textId="77777777" w:rsidR="00B1777F" w:rsidRPr="00000964" w:rsidRDefault="00B1777F" w:rsidP="00B1777F">
      <w:pPr>
        <w:pStyle w:val="NoSpacing"/>
      </w:pPr>
      <w:r w:rsidRPr="00000964">
        <w:t>Description: User can use the CRUD function</w:t>
      </w:r>
    </w:p>
    <w:p w14:paraId="170AB263" w14:textId="6B67D77C" w:rsidR="00B1777F" w:rsidRPr="00000964" w:rsidRDefault="00B1777F" w:rsidP="00B1777F">
      <w:pPr>
        <w:pStyle w:val="NoSpacing"/>
      </w:pPr>
      <w:r w:rsidRPr="00000964">
        <w:t>Rational: It helps them to manipulate the data.</w:t>
      </w:r>
    </w:p>
    <w:p w14:paraId="106A4128" w14:textId="77777777" w:rsidR="00B1777F" w:rsidRPr="00000964" w:rsidRDefault="00B1777F" w:rsidP="00B1777F">
      <w:pPr>
        <w:pStyle w:val="NoSpacing"/>
      </w:pPr>
      <w:r w:rsidRPr="00000964">
        <w:t>Dependencies: FUN1</w:t>
      </w:r>
    </w:p>
    <w:p w14:paraId="5752500E" w14:textId="77777777" w:rsidR="00B1777F" w:rsidRPr="00000964" w:rsidRDefault="00B1777F" w:rsidP="00B1777F">
      <w:pPr>
        <w:pStyle w:val="NoSpacing"/>
      </w:pPr>
    </w:p>
    <w:p w14:paraId="0BD60F97" w14:textId="77777777" w:rsidR="00B1777F" w:rsidRPr="00000964" w:rsidRDefault="00B1777F" w:rsidP="00B1777F">
      <w:pPr>
        <w:pStyle w:val="NoSpacing"/>
      </w:pPr>
      <w:r w:rsidRPr="00000964">
        <w:t>ID: FUN4</w:t>
      </w:r>
    </w:p>
    <w:p w14:paraId="2E20D9EA" w14:textId="77777777" w:rsidR="00B1777F" w:rsidRPr="00000964" w:rsidRDefault="00B1777F" w:rsidP="00B1777F">
      <w:pPr>
        <w:pStyle w:val="NoSpacing"/>
      </w:pPr>
      <w:r w:rsidRPr="00000964">
        <w:t>Title: View report</w:t>
      </w:r>
    </w:p>
    <w:p w14:paraId="3D54B97A" w14:textId="77777777" w:rsidR="00B1777F" w:rsidRPr="00000964" w:rsidRDefault="00B1777F" w:rsidP="00B1777F">
      <w:pPr>
        <w:pStyle w:val="NoSpacing"/>
      </w:pPr>
      <w:r w:rsidRPr="00000964">
        <w:t>Description: User can view the debits and credit</w:t>
      </w:r>
    </w:p>
    <w:p w14:paraId="765C647E" w14:textId="77777777" w:rsidR="00B1777F" w:rsidRPr="00000964" w:rsidRDefault="00B1777F" w:rsidP="00B1777F">
      <w:pPr>
        <w:pStyle w:val="NoSpacing"/>
      </w:pPr>
      <w:r w:rsidRPr="00000964">
        <w:t>Rational: It helps the user to keep the track of profit and loss</w:t>
      </w:r>
    </w:p>
    <w:p w14:paraId="51883A8C" w14:textId="77777777" w:rsidR="00B1777F" w:rsidRPr="00000964" w:rsidRDefault="00B1777F" w:rsidP="00B1777F">
      <w:pPr>
        <w:pStyle w:val="NoSpacing"/>
      </w:pPr>
      <w:r w:rsidRPr="00000964">
        <w:t>Dependencies: FUN1</w:t>
      </w:r>
    </w:p>
    <w:p w14:paraId="723AE19A" w14:textId="4AC0D9C4" w:rsidR="00B1777F" w:rsidRDefault="00B1777F" w:rsidP="00B1777F">
      <w:pPr>
        <w:rPr>
          <w:rFonts w:ascii="Arial" w:hAnsi="Arial" w:cs="Arial"/>
        </w:rPr>
      </w:pPr>
    </w:p>
    <w:p w14:paraId="3688ED06" w14:textId="77777777" w:rsidR="00B1777F" w:rsidRPr="00000964" w:rsidRDefault="00B1777F" w:rsidP="00B1777F">
      <w:pPr>
        <w:pStyle w:val="NoSpacing"/>
      </w:pPr>
    </w:p>
    <w:p w14:paraId="3DF9C3F7" w14:textId="77777777" w:rsidR="00B1777F" w:rsidRPr="00000964" w:rsidRDefault="00B1777F" w:rsidP="00B1777F">
      <w:pPr>
        <w:pStyle w:val="NoSpacing"/>
      </w:pPr>
      <w:r w:rsidRPr="00000964">
        <w:t>ID: FUN7</w:t>
      </w:r>
    </w:p>
    <w:p w14:paraId="31DFAAD4" w14:textId="77777777" w:rsidR="00B1777F" w:rsidRPr="00000964" w:rsidRDefault="00B1777F" w:rsidP="00B1777F">
      <w:pPr>
        <w:pStyle w:val="NoSpacing"/>
      </w:pPr>
      <w:r w:rsidRPr="00000964">
        <w:t>Title: Logout</w:t>
      </w:r>
    </w:p>
    <w:p w14:paraId="6CA96785" w14:textId="77777777" w:rsidR="00B1777F" w:rsidRPr="00000964" w:rsidRDefault="00B1777F" w:rsidP="00B1777F">
      <w:pPr>
        <w:pStyle w:val="NoSpacing"/>
      </w:pPr>
      <w:r w:rsidRPr="00000964">
        <w:t>Description: User can logout from the system.</w:t>
      </w:r>
    </w:p>
    <w:p w14:paraId="39F557B9" w14:textId="77777777" w:rsidR="00B1777F" w:rsidRPr="00000964" w:rsidRDefault="00B1777F" w:rsidP="00B1777F">
      <w:pPr>
        <w:pStyle w:val="NoSpacing"/>
      </w:pPr>
      <w:r w:rsidRPr="00000964">
        <w:t>Rational: It helps to user to logout when they have used the system and helps in the security reason.</w:t>
      </w:r>
    </w:p>
    <w:p w14:paraId="1433182C" w14:textId="77777777" w:rsidR="00B1777F" w:rsidRPr="00000964" w:rsidRDefault="00B1777F" w:rsidP="00B1777F">
      <w:pPr>
        <w:pStyle w:val="NoSpacing"/>
      </w:pPr>
      <w:r w:rsidRPr="00000964">
        <w:t>Dependencies: FUN1</w:t>
      </w:r>
    </w:p>
    <w:p w14:paraId="0732F9CC" w14:textId="77777777" w:rsidR="00B1777F" w:rsidRPr="00000964" w:rsidRDefault="00B1777F" w:rsidP="00B1777F">
      <w:pPr>
        <w:pStyle w:val="NoSpacing"/>
      </w:pPr>
    </w:p>
    <w:p w14:paraId="49A5C839" w14:textId="77777777" w:rsidR="00B1777F" w:rsidRPr="00000964" w:rsidRDefault="00B1777F" w:rsidP="00B1777F">
      <w:pPr>
        <w:pStyle w:val="NoSpacing"/>
      </w:pPr>
      <w:r w:rsidRPr="00000964">
        <w:t>ID: FUN8</w:t>
      </w:r>
    </w:p>
    <w:p w14:paraId="77FF06A0" w14:textId="77777777" w:rsidR="00B1777F" w:rsidRPr="00000964" w:rsidRDefault="00B1777F" w:rsidP="00B1777F">
      <w:pPr>
        <w:pStyle w:val="NoSpacing"/>
      </w:pPr>
      <w:r w:rsidRPr="00000964">
        <w:t>Title: Internet for booking/reservation</w:t>
      </w:r>
    </w:p>
    <w:p w14:paraId="0DAE12C0" w14:textId="77777777" w:rsidR="00B1777F" w:rsidRPr="00000964" w:rsidRDefault="00B1777F" w:rsidP="00B1777F">
      <w:pPr>
        <w:pStyle w:val="NoSpacing"/>
      </w:pPr>
      <w:r w:rsidRPr="00000964">
        <w:t>Description: Customers can reserve tables in the café and restaurants.</w:t>
      </w:r>
    </w:p>
    <w:p w14:paraId="6A121582" w14:textId="77777777" w:rsidR="00B1777F" w:rsidRPr="00000964" w:rsidRDefault="00B1777F" w:rsidP="00B1777F">
      <w:pPr>
        <w:pStyle w:val="NoSpacing"/>
      </w:pPr>
      <w:r w:rsidRPr="00000964">
        <w:t>Rational: Reserving the table in advance</w:t>
      </w:r>
    </w:p>
    <w:p w14:paraId="52CFFA30" w14:textId="00970D36" w:rsidR="00B1777F" w:rsidRDefault="00B1777F" w:rsidP="00B1777F">
      <w:pPr>
        <w:pStyle w:val="NoSpacing"/>
      </w:pPr>
      <w:r w:rsidRPr="00000964">
        <w:t>Dependencies: N/A</w:t>
      </w:r>
    </w:p>
    <w:p w14:paraId="3DE28D16" w14:textId="374B4EE0" w:rsidR="00B1777F" w:rsidRDefault="00B1777F" w:rsidP="00B1777F">
      <w:pPr>
        <w:pStyle w:val="NoSpacing"/>
      </w:pPr>
    </w:p>
    <w:p w14:paraId="1011F49E" w14:textId="77777777" w:rsidR="00B1777F" w:rsidRPr="00000964" w:rsidRDefault="00B1777F" w:rsidP="00B1777F">
      <w:pPr>
        <w:pStyle w:val="Heading2"/>
      </w:pPr>
      <w:r w:rsidRPr="00000964">
        <w:t>Non-Functional Requirements</w:t>
      </w:r>
    </w:p>
    <w:p w14:paraId="5F1DAA0F" w14:textId="65566E1B" w:rsidR="00B1777F" w:rsidRPr="00000964" w:rsidRDefault="00B1777F" w:rsidP="00B1777F">
      <w:pPr>
        <w:pStyle w:val="NoSpacing"/>
      </w:pPr>
      <w:r w:rsidRPr="00B1777F">
        <w:t xml:space="preserve">In non-utilitarian testing the quality attributes of the part or framework is tried. Non-useful alludes to parts of the product that may not be identified with a particular capacity or client activity, for example, adaptability or security. </w:t>
      </w:r>
      <w:r w:rsidR="00EB42D8" w:rsidRPr="00B1777F">
        <w:t>E.g.</w:t>
      </w:r>
      <w:r w:rsidRPr="00B1777F">
        <w:t xml:space="preserve"> What number of individuals can sign in without a moment's delay? Non-utilitarian testing is likewise performed at all dimensions like useful testing.</w:t>
      </w:r>
    </w:p>
    <w:p w14:paraId="636F0E6A" w14:textId="3FCAE2FE" w:rsidR="00B1777F" w:rsidRDefault="00B1777F" w:rsidP="00B1777F">
      <w:pPr>
        <w:rPr>
          <w:rFonts w:ascii="Arial" w:hAnsi="Arial" w:cs="Arial"/>
        </w:rPr>
      </w:pPr>
    </w:p>
    <w:p w14:paraId="360B61EC" w14:textId="77777777" w:rsidR="00EB42D8" w:rsidRPr="00000964" w:rsidRDefault="00EB42D8" w:rsidP="00EB42D8">
      <w:pPr>
        <w:pStyle w:val="NoSpacing"/>
      </w:pPr>
      <w:r w:rsidRPr="00000964">
        <w:t>ID: NFUN1</w:t>
      </w:r>
    </w:p>
    <w:p w14:paraId="6DB85C38" w14:textId="77777777" w:rsidR="00EB42D8" w:rsidRPr="00000964" w:rsidRDefault="00EB42D8" w:rsidP="00EB42D8">
      <w:pPr>
        <w:pStyle w:val="NoSpacing"/>
      </w:pPr>
      <w:r w:rsidRPr="00000964">
        <w:t>Title: Performance</w:t>
      </w:r>
    </w:p>
    <w:p w14:paraId="54B6C71B" w14:textId="77777777" w:rsidR="00EB42D8" w:rsidRPr="00000964" w:rsidRDefault="00EB42D8" w:rsidP="00EB42D8">
      <w:pPr>
        <w:pStyle w:val="NoSpacing"/>
      </w:pPr>
      <w:r w:rsidRPr="00000964">
        <w:t>Description: The system should run fast without any lag.</w:t>
      </w:r>
    </w:p>
    <w:p w14:paraId="03012CE8" w14:textId="77777777" w:rsidR="00EB42D8" w:rsidRPr="00000964" w:rsidRDefault="00EB42D8" w:rsidP="00EB42D8">
      <w:pPr>
        <w:pStyle w:val="NoSpacing"/>
      </w:pPr>
      <w:r w:rsidRPr="00000964">
        <w:t>Rational: Productivity maintained</w:t>
      </w:r>
    </w:p>
    <w:p w14:paraId="5F246871" w14:textId="77777777" w:rsidR="00EB42D8" w:rsidRPr="00000964" w:rsidRDefault="00EB42D8" w:rsidP="00EB42D8">
      <w:pPr>
        <w:pStyle w:val="NoSpacing"/>
      </w:pPr>
      <w:r w:rsidRPr="00000964">
        <w:t>Dependencies: N/A</w:t>
      </w:r>
    </w:p>
    <w:p w14:paraId="12C79EAF" w14:textId="77777777" w:rsidR="00EB42D8" w:rsidRPr="00000964" w:rsidRDefault="00EB42D8" w:rsidP="00EB42D8">
      <w:pPr>
        <w:pStyle w:val="NoSpacing"/>
      </w:pPr>
    </w:p>
    <w:p w14:paraId="0F1F4BB6" w14:textId="77777777" w:rsidR="00EB42D8" w:rsidRPr="00000964" w:rsidRDefault="00EB42D8" w:rsidP="00EB42D8">
      <w:pPr>
        <w:pStyle w:val="NoSpacing"/>
      </w:pPr>
      <w:r w:rsidRPr="00000964">
        <w:t>ID: NFUN2</w:t>
      </w:r>
    </w:p>
    <w:p w14:paraId="3EA83812" w14:textId="77777777" w:rsidR="00EB42D8" w:rsidRPr="00000964" w:rsidRDefault="00EB42D8" w:rsidP="00EB42D8">
      <w:pPr>
        <w:pStyle w:val="NoSpacing"/>
      </w:pPr>
      <w:r w:rsidRPr="00000964">
        <w:t>Title: Usability</w:t>
      </w:r>
    </w:p>
    <w:p w14:paraId="567BD1CB" w14:textId="77777777" w:rsidR="00EB42D8" w:rsidRPr="00000964" w:rsidRDefault="00EB42D8" w:rsidP="00EB42D8">
      <w:pPr>
        <w:pStyle w:val="NoSpacing"/>
      </w:pPr>
      <w:r w:rsidRPr="00000964">
        <w:t>Title: The software should be user friendly.</w:t>
      </w:r>
    </w:p>
    <w:p w14:paraId="672C4EFB" w14:textId="5637B179" w:rsidR="00EB42D8" w:rsidRPr="00000964" w:rsidRDefault="00EB42D8" w:rsidP="00EB42D8">
      <w:pPr>
        <w:pStyle w:val="NoSpacing"/>
      </w:pPr>
      <w:r w:rsidRPr="00000964">
        <w:t>Rational: User will not feel monitors.</w:t>
      </w:r>
    </w:p>
    <w:p w14:paraId="29DEE527" w14:textId="77777777" w:rsidR="00EB42D8" w:rsidRPr="00000964" w:rsidRDefault="00EB42D8" w:rsidP="00EB42D8">
      <w:pPr>
        <w:pStyle w:val="NoSpacing"/>
      </w:pPr>
      <w:r w:rsidRPr="00000964">
        <w:t>Dependencies: N/A</w:t>
      </w:r>
    </w:p>
    <w:p w14:paraId="6709C735" w14:textId="77777777" w:rsidR="00EB42D8" w:rsidRPr="00000964" w:rsidRDefault="00EB42D8" w:rsidP="00EB42D8">
      <w:pPr>
        <w:pStyle w:val="NoSpacing"/>
      </w:pPr>
    </w:p>
    <w:p w14:paraId="7D2C2560" w14:textId="77777777" w:rsidR="00EB42D8" w:rsidRPr="00000964" w:rsidRDefault="00EB42D8" w:rsidP="00EB42D8">
      <w:pPr>
        <w:pStyle w:val="NoSpacing"/>
      </w:pPr>
      <w:r w:rsidRPr="00000964">
        <w:t>ID: NFUN3</w:t>
      </w:r>
    </w:p>
    <w:p w14:paraId="21A2CE03" w14:textId="77777777" w:rsidR="00EB42D8" w:rsidRPr="00000964" w:rsidRDefault="00EB42D8" w:rsidP="00EB42D8">
      <w:pPr>
        <w:pStyle w:val="NoSpacing"/>
      </w:pPr>
      <w:r w:rsidRPr="00000964">
        <w:t>Title: Response time</w:t>
      </w:r>
    </w:p>
    <w:p w14:paraId="7DC5FF8F" w14:textId="77777777" w:rsidR="00EB42D8" w:rsidRPr="00000964" w:rsidRDefault="00EB42D8" w:rsidP="00EB42D8">
      <w:pPr>
        <w:pStyle w:val="NoSpacing"/>
      </w:pPr>
      <w:r w:rsidRPr="00000964">
        <w:t>Description: The software should be quick to response to user.</w:t>
      </w:r>
    </w:p>
    <w:p w14:paraId="2FEA132D" w14:textId="6FCD2C7B" w:rsidR="00EB42D8" w:rsidRPr="00000964" w:rsidRDefault="00EB42D8" w:rsidP="00EB42D8">
      <w:pPr>
        <w:pStyle w:val="NoSpacing"/>
      </w:pPr>
      <w:r w:rsidRPr="00000964">
        <w:t>Rational: rapid responding.</w:t>
      </w:r>
    </w:p>
    <w:p w14:paraId="41EE7380" w14:textId="77777777" w:rsidR="00EB42D8" w:rsidRPr="00000964" w:rsidRDefault="00EB42D8" w:rsidP="00EB42D8">
      <w:pPr>
        <w:pStyle w:val="NoSpacing"/>
      </w:pPr>
      <w:r w:rsidRPr="00000964">
        <w:t>Dependencies: N/A</w:t>
      </w:r>
    </w:p>
    <w:p w14:paraId="73D1BA48" w14:textId="77777777" w:rsidR="00EB42D8" w:rsidRPr="00000964" w:rsidRDefault="00EB42D8" w:rsidP="00EB42D8">
      <w:pPr>
        <w:pStyle w:val="NoSpacing"/>
      </w:pPr>
    </w:p>
    <w:p w14:paraId="4FE4529E" w14:textId="77777777" w:rsidR="00EB42D8" w:rsidRPr="00000964" w:rsidRDefault="00EB42D8" w:rsidP="00EB42D8">
      <w:pPr>
        <w:pStyle w:val="NoSpacing"/>
      </w:pPr>
      <w:r w:rsidRPr="00000964">
        <w:t>ID: NFUN4</w:t>
      </w:r>
    </w:p>
    <w:p w14:paraId="054257FC" w14:textId="77777777" w:rsidR="00EB42D8" w:rsidRPr="00000964" w:rsidRDefault="00EB42D8" w:rsidP="00EB42D8">
      <w:pPr>
        <w:pStyle w:val="NoSpacing"/>
      </w:pPr>
      <w:r w:rsidRPr="00000964">
        <w:t>Title: Security</w:t>
      </w:r>
    </w:p>
    <w:p w14:paraId="5D361731" w14:textId="77777777" w:rsidR="00EB42D8" w:rsidRPr="00000964" w:rsidRDefault="00EB42D8" w:rsidP="00EB42D8">
      <w:pPr>
        <w:pStyle w:val="NoSpacing"/>
      </w:pPr>
      <w:r w:rsidRPr="00000964">
        <w:t>Description: User with the right password and username can access data.</w:t>
      </w:r>
    </w:p>
    <w:p w14:paraId="7F2498ED" w14:textId="77777777" w:rsidR="00EB42D8" w:rsidRPr="00000964" w:rsidRDefault="00EB42D8" w:rsidP="00EB42D8">
      <w:pPr>
        <w:pStyle w:val="NoSpacing"/>
      </w:pPr>
      <w:r w:rsidRPr="00000964">
        <w:t>Rational; Data confidentiality</w:t>
      </w:r>
    </w:p>
    <w:p w14:paraId="3A0BAC0B" w14:textId="2D306A96" w:rsidR="00EB42D8" w:rsidRDefault="00EB42D8" w:rsidP="00EB42D8">
      <w:pPr>
        <w:pStyle w:val="NoSpacing"/>
      </w:pPr>
      <w:r w:rsidRPr="00000964">
        <w:t>Dependencies: N/A</w:t>
      </w:r>
    </w:p>
    <w:p w14:paraId="3575D8BB" w14:textId="0508486B" w:rsidR="00EB42D8" w:rsidRDefault="00EB42D8" w:rsidP="00EB42D8">
      <w:pPr>
        <w:pStyle w:val="NoSpacing"/>
      </w:pPr>
    </w:p>
    <w:p w14:paraId="29CED31D" w14:textId="7E85D9BF" w:rsidR="00EB42D8" w:rsidRDefault="00EB42D8" w:rsidP="00EB42D8">
      <w:pPr>
        <w:pStyle w:val="NoSpacing"/>
      </w:pPr>
    </w:p>
    <w:p w14:paraId="6FFF68E6" w14:textId="34682AC7" w:rsidR="00EB42D8" w:rsidRDefault="00EB42D8" w:rsidP="00EB42D8">
      <w:pPr>
        <w:pStyle w:val="NoSpacing"/>
      </w:pPr>
    </w:p>
    <w:p w14:paraId="1B3DEB70" w14:textId="77777777" w:rsidR="00EB42D8" w:rsidRPr="00000964" w:rsidRDefault="00EB42D8" w:rsidP="00EB42D8">
      <w:pPr>
        <w:pStyle w:val="NoSpacing"/>
      </w:pPr>
    </w:p>
    <w:p w14:paraId="45BABB81" w14:textId="77777777" w:rsidR="00EB42D8" w:rsidRDefault="00EB42D8" w:rsidP="00EB42D8">
      <w:pPr>
        <w:pStyle w:val="NoSpacing"/>
      </w:pPr>
    </w:p>
    <w:p w14:paraId="17D93BCD" w14:textId="317DE4AE" w:rsidR="00EB42D8" w:rsidRPr="00000964" w:rsidRDefault="00EB42D8" w:rsidP="00EB42D8">
      <w:pPr>
        <w:pStyle w:val="NoSpacing"/>
      </w:pPr>
      <w:r w:rsidRPr="00000964">
        <w:lastRenderedPageBreak/>
        <w:t>ID: NFUN5</w:t>
      </w:r>
    </w:p>
    <w:p w14:paraId="03D7E90A" w14:textId="77777777" w:rsidR="00EB42D8" w:rsidRPr="00000964" w:rsidRDefault="00EB42D8" w:rsidP="00EB42D8">
      <w:pPr>
        <w:pStyle w:val="NoSpacing"/>
      </w:pPr>
      <w:r w:rsidRPr="00000964">
        <w:t>Title: Reliability</w:t>
      </w:r>
    </w:p>
    <w:p w14:paraId="0D13D5A4" w14:textId="77777777" w:rsidR="00EB42D8" w:rsidRPr="00000964" w:rsidRDefault="00EB42D8" w:rsidP="00EB42D8">
      <w:pPr>
        <w:pStyle w:val="NoSpacing"/>
      </w:pPr>
      <w:r w:rsidRPr="00000964">
        <w:t>Description: The system should be accurate and reliable.</w:t>
      </w:r>
    </w:p>
    <w:p w14:paraId="4CF7A01C" w14:textId="77777777" w:rsidR="00EB42D8" w:rsidRPr="00000964" w:rsidRDefault="00EB42D8" w:rsidP="00EB42D8">
      <w:pPr>
        <w:pStyle w:val="NoSpacing"/>
      </w:pPr>
      <w:r w:rsidRPr="00000964">
        <w:t>Rational: Maintena</w:t>
      </w:r>
      <w:r>
        <w:t>nce</w:t>
      </w:r>
      <w:r w:rsidRPr="00000964">
        <w:t xml:space="preserve"> of reliability:</w:t>
      </w:r>
    </w:p>
    <w:p w14:paraId="52C64077" w14:textId="77777777" w:rsidR="00EB42D8" w:rsidRPr="00000964" w:rsidRDefault="00EB42D8" w:rsidP="00EB42D8">
      <w:pPr>
        <w:pStyle w:val="NoSpacing"/>
      </w:pPr>
      <w:r w:rsidRPr="00000964">
        <w:t>Dependencies: N/A</w:t>
      </w:r>
    </w:p>
    <w:p w14:paraId="1AA3FD75" w14:textId="77777777" w:rsidR="00EB42D8" w:rsidRPr="00000964" w:rsidRDefault="00EB42D8" w:rsidP="00EB42D8">
      <w:pPr>
        <w:pStyle w:val="NoSpacing"/>
      </w:pPr>
    </w:p>
    <w:p w14:paraId="203F3E62" w14:textId="77777777" w:rsidR="00EB42D8" w:rsidRPr="00000964" w:rsidRDefault="00EB42D8" w:rsidP="00EB42D8">
      <w:pPr>
        <w:pStyle w:val="NoSpacing"/>
      </w:pPr>
    </w:p>
    <w:p w14:paraId="3548F704" w14:textId="77777777" w:rsidR="00EB42D8" w:rsidRPr="00000964" w:rsidRDefault="00EB42D8" w:rsidP="00EB42D8">
      <w:pPr>
        <w:pStyle w:val="NoSpacing"/>
      </w:pPr>
      <w:r w:rsidRPr="00000964">
        <w:t>ID: NFUN6</w:t>
      </w:r>
    </w:p>
    <w:p w14:paraId="4B391DE2" w14:textId="77777777" w:rsidR="00EB42D8" w:rsidRPr="00000964" w:rsidRDefault="00EB42D8" w:rsidP="00EB42D8">
      <w:pPr>
        <w:pStyle w:val="NoSpacing"/>
      </w:pPr>
      <w:r w:rsidRPr="00000964">
        <w:t>Title: Availability</w:t>
      </w:r>
    </w:p>
    <w:p w14:paraId="693C413D" w14:textId="77777777" w:rsidR="00EB42D8" w:rsidRPr="00000964" w:rsidRDefault="00EB42D8" w:rsidP="00EB42D8">
      <w:pPr>
        <w:pStyle w:val="NoSpacing"/>
      </w:pPr>
      <w:r w:rsidRPr="00000964">
        <w:t>Description: Software should run whenever the user wants.</w:t>
      </w:r>
    </w:p>
    <w:p w14:paraId="479FAEB5" w14:textId="77777777" w:rsidR="00EB42D8" w:rsidRPr="00000964" w:rsidRDefault="00EB42D8" w:rsidP="00EB42D8">
      <w:pPr>
        <w:pStyle w:val="NoSpacing"/>
      </w:pPr>
      <w:r w:rsidRPr="00000964">
        <w:t>Rational; Upholding the availability</w:t>
      </w:r>
    </w:p>
    <w:p w14:paraId="53FE1EA9" w14:textId="77777777" w:rsidR="00EB42D8" w:rsidRPr="00000964" w:rsidRDefault="00EB42D8" w:rsidP="00EB42D8">
      <w:pPr>
        <w:pStyle w:val="NoSpacing"/>
      </w:pPr>
      <w:r w:rsidRPr="00000964">
        <w:t>Dependencies: N/A</w:t>
      </w:r>
    </w:p>
    <w:p w14:paraId="56EB091E" w14:textId="77777777" w:rsidR="00EB42D8" w:rsidRPr="00000964" w:rsidRDefault="00EB42D8" w:rsidP="00EB42D8">
      <w:pPr>
        <w:pStyle w:val="NoSpacing"/>
      </w:pPr>
    </w:p>
    <w:p w14:paraId="11C9A7EE" w14:textId="77777777" w:rsidR="00EB42D8" w:rsidRPr="00000964" w:rsidRDefault="00EB42D8" w:rsidP="00EB42D8">
      <w:pPr>
        <w:pStyle w:val="NoSpacing"/>
      </w:pPr>
      <w:r w:rsidRPr="00000964">
        <w:t>ID: NFUN7</w:t>
      </w:r>
    </w:p>
    <w:p w14:paraId="003C1BBF" w14:textId="77777777" w:rsidR="00EB42D8" w:rsidRPr="00000964" w:rsidRDefault="00EB42D8" w:rsidP="00EB42D8">
      <w:pPr>
        <w:pStyle w:val="NoSpacing"/>
      </w:pPr>
      <w:r w:rsidRPr="00000964">
        <w:t>Title: Mainta</w:t>
      </w:r>
      <w:r>
        <w:t>i</w:t>
      </w:r>
      <w:r w:rsidRPr="00000964">
        <w:t>nability</w:t>
      </w:r>
    </w:p>
    <w:p w14:paraId="1D013067" w14:textId="77777777" w:rsidR="00EB42D8" w:rsidRPr="00000964" w:rsidRDefault="00EB42D8" w:rsidP="00EB42D8">
      <w:pPr>
        <w:pStyle w:val="NoSpacing"/>
      </w:pPr>
      <w:r w:rsidRPr="00000964">
        <w:t>Description: the software can be maintaining in the future.</w:t>
      </w:r>
    </w:p>
    <w:p w14:paraId="51AA93DE" w14:textId="77777777" w:rsidR="00EB42D8" w:rsidRPr="00000964" w:rsidRDefault="00EB42D8" w:rsidP="00EB42D8">
      <w:pPr>
        <w:pStyle w:val="NoSpacing"/>
      </w:pPr>
      <w:r w:rsidRPr="00000964">
        <w:t xml:space="preserve">Rational: upgrading the system </w:t>
      </w:r>
      <w:r>
        <w:t>will have</w:t>
      </w:r>
      <w:r w:rsidRPr="00000964">
        <w:t xml:space="preserve"> better experience</w:t>
      </w:r>
    </w:p>
    <w:p w14:paraId="17F79992" w14:textId="77777777" w:rsidR="00EB42D8" w:rsidRPr="00000964" w:rsidRDefault="00EB42D8" w:rsidP="00EB42D8">
      <w:pPr>
        <w:pStyle w:val="NoSpacing"/>
      </w:pPr>
      <w:r w:rsidRPr="00000964">
        <w:t>Dependencies: N/A</w:t>
      </w:r>
    </w:p>
    <w:p w14:paraId="10CB3B6D" w14:textId="77777777" w:rsidR="00EB42D8" w:rsidRPr="00000964" w:rsidRDefault="00EB42D8" w:rsidP="00EB42D8">
      <w:pPr>
        <w:pStyle w:val="NoSpacing"/>
      </w:pPr>
    </w:p>
    <w:p w14:paraId="5FB37FB7" w14:textId="77777777" w:rsidR="00EB42D8" w:rsidRPr="00000964" w:rsidRDefault="00EB42D8" w:rsidP="00EB42D8">
      <w:pPr>
        <w:pStyle w:val="NoSpacing"/>
      </w:pPr>
      <w:r w:rsidRPr="00000964">
        <w:t>ID: NFUN8</w:t>
      </w:r>
    </w:p>
    <w:p w14:paraId="04377563" w14:textId="77777777" w:rsidR="00EB42D8" w:rsidRPr="00000964" w:rsidRDefault="00EB42D8" w:rsidP="00EB42D8">
      <w:pPr>
        <w:pStyle w:val="NoSpacing"/>
      </w:pPr>
      <w:r w:rsidRPr="00000964">
        <w:t>Title: Recoverability</w:t>
      </w:r>
    </w:p>
    <w:p w14:paraId="5E9F0BA3" w14:textId="5F4CF9D9" w:rsidR="00EB42D8" w:rsidRPr="00000964" w:rsidRDefault="00EB42D8" w:rsidP="00EB42D8">
      <w:pPr>
        <w:pStyle w:val="NoSpacing"/>
      </w:pPr>
      <w:r w:rsidRPr="00000964">
        <w:t>Description: There should be backup plan to recover the data in case there is any problem.</w:t>
      </w:r>
    </w:p>
    <w:p w14:paraId="168E60A8" w14:textId="77777777" w:rsidR="00EB42D8" w:rsidRPr="00000964" w:rsidRDefault="00EB42D8" w:rsidP="00EB42D8">
      <w:pPr>
        <w:pStyle w:val="NoSpacing"/>
      </w:pPr>
      <w:r w:rsidRPr="00000964">
        <w:t>Rational: Data availability</w:t>
      </w:r>
    </w:p>
    <w:p w14:paraId="6F1ECAD8" w14:textId="27E0731D" w:rsidR="00EB42D8" w:rsidRDefault="00EB42D8" w:rsidP="00EB42D8">
      <w:pPr>
        <w:pStyle w:val="NoSpacing"/>
      </w:pPr>
      <w:r w:rsidRPr="00000964">
        <w:t>Dependencies: N/A</w:t>
      </w:r>
    </w:p>
    <w:p w14:paraId="68ACF267" w14:textId="4DDC5593" w:rsidR="00AB1CCC" w:rsidRDefault="00AB1CCC" w:rsidP="00EB42D8">
      <w:pPr>
        <w:pStyle w:val="NoSpacing"/>
      </w:pPr>
    </w:p>
    <w:p w14:paraId="5BC7F79E" w14:textId="77777777" w:rsidR="00AB1CCC" w:rsidRPr="00000964" w:rsidRDefault="00AB1CCC" w:rsidP="00AB1CCC">
      <w:pPr>
        <w:rPr>
          <w:rFonts w:ascii="Arial" w:hAnsi="Arial" w:cs="Arial"/>
        </w:rPr>
      </w:pPr>
      <w:r w:rsidRPr="00000964">
        <w:rPr>
          <w:rFonts w:ascii="Arial" w:hAnsi="Arial" w:cs="Arial"/>
        </w:rPr>
        <w:t>Prioritization</w:t>
      </w:r>
    </w:p>
    <w:p w14:paraId="217348C2" w14:textId="77777777" w:rsidR="00AB1CCC" w:rsidRPr="00000964" w:rsidRDefault="00AB1CCC" w:rsidP="00AB1CCC">
      <w:pPr>
        <w:rPr>
          <w:rFonts w:ascii="Arial" w:hAnsi="Arial" w:cs="Arial"/>
        </w:rPr>
      </w:pPr>
      <w:r w:rsidRPr="00000964">
        <w:rPr>
          <w:rFonts w:ascii="Arial" w:hAnsi="Arial" w:cs="Arial"/>
        </w:rPr>
        <w:t>Functional Requirement</w:t>
      </w:r>
    </w:p>
    <w:tbl>
      <w:tblPr>
        <w:tblStyle w:val="TableGrid"/>
        <w:tblW w:w="0" w:type="auto"/>
        <w:tblLook w:val="04A0" w:firstRow="1" w:lastRow="0" w:firstColumn="1" w:lastColumn="0" w:noHBand="0" w:noVBand="1"/>
      </w:tblPr>
      <w:tblGrid>
        <w:gridCol w:w="3116"/>
        <w:gridCol w:w="3117"/>
        <w:gridCol w:w="3117"/>
      </w:tblGrid>
      <w:tr w:rsidR="00AB1CCC" w:rsidRPr="00000964" w14:paraId="2DDD1E9A" w14:textId="77777777" w:rsidTr="000368AA">
        <w:tc>
          <w:tcPr>
            <w:tcW w:w="3116" w:type="dxa"/>
          </w:tcPr>
          <w:p w14:paraId="5EBB0494" w14:textId="77777777" w:rsidR="00AB1CCC" w:rsidRPr="00000964" w:rsidRDefault="00AB1CCC" w:rsidP="000368AA">
            <w:pPr>
              <w:rPr>
                <w:rFonts w:ascii="Arial" w:hAnsi="Arial" w:cs="Arial"/>
              </w:rPr>
            </w:pPr>
            <w:r w:rsidRPr="00000964">
              <w:rPr>
                <w:rFonts w:ascii="Arial" w:hAnsi="Arial" w:cs="Arial"/>
              </w:rPr>
              <w:t>ID</w:t>
            </w:r>
          </w:p>
        </w:tc>
        <w:tc>
          <w:tcPr>
            <w:tcW w:w="3117" w:type="dxa"/>
          </w:tcPr>
          <w:p w14:paraId="47AB9442" w14:textId="77777777" w:rsidR="00AB1CCC" w:rsidRPr="00000964" w:rsidRDefault="00AB1CCC" w:rsidP="000368AA">
            <w:pPr>
              <w:rPr>
                <w:rFonts w:ascii="Arial" w:hAnsi="Arial" w:cs="Arial"/>
              </w:rPr>
            </w:pPr>
            <w:r w:rsidRPr="00000964">
              <w:rPr>
                <w:rFonts w:ascii="Arial" w:hAnsi="Arial" w:cs="Arial"/>
              </w:rPr>
              <w:t>Functional Requirement</w:t>
            </w:r>
          </w:p>
        </w:tc>
        <w:tc>
          <w:tcPr>
            <w:tcW w:w="3117" w:type="dxa"/>
          </w:tcPr>
          <w:p w14:paraId="1C63706F" w14:textId="77777777" w:rsidR="00AB1CCC" w:rsidRPr="00000964" w:rsidRDefault="00AB1CCC" w:rsidP="000368AA">
            <w:pPr>
              <w:rPr>
                <w:rFonts w:ascii="Arial" w:hAnsi="Arial" w:cs="Arial"/>
              </w:rPr>
            </w:pPr>
            <w:proofErr w:type="spellStart"/>
            <w:r w:rsidRPr="00000964">
              <w:rPr>
                <w:rFonts w:ascii="Arial" w:hAnsi="Arial" w:cs="Arial"/>
              </w:rPr>
              <w:t>MoSCoW</w:t>
            </w:r>
            <w:proofErr w:type="spellEnd"/>
          </w:p>
        </w:tc>
      </w:tr>
      <w:tr w:rsidR="00AB1CCC" w:rsidRPr="00000964" w14:paraId="6931FD45" w14:textId="77777777" w:rsidTr="000368AA">
        <w:tc>
          <w:tcPr>
            <w:tcW w:w="3116" w:type="dxa"/>
          </w:tcPr>
          <w:p w14:paraId="16EBD057" w14:textId="77777777" w:rsidR="00AB1CCC" w:rsidRPr="00000964" w:rsidRDefault="00AB1CCC" w:rsidP="000368AA">
            <w:pPr>
              <w:rPr>
                <w:rFonts w:ascii="Arial" w:hAnsi="Arial" w:cs="Arial"/>
              </w:rPr>
            </w:pPr>
            <w:r w:rsidRPr="00000964">
              <w:rPr>
                <w:rFonts w:ascii="Arial" w:hAnsi="Arial" w:cs="Arial"/>
              </w:rPr>
              <w:t>FUN1</w:t>
            </w:r>
          </w:p>
        </w:tc>
        <w:tc>
          <w:tcPr>
            <w:tcW w:w="3117" w:type="dxa"/>
          </w:tcPr>
          <w:p w14:paraId="6FA45DA3" w14:textId="77777777" w:rsidR="00AB1CCC" w:rsidRPr="00000964" w:rsidRDefault="00AB1CCC" w:rsidP="000368AA">
            <w:pPr>
              <w:rPr>
                <w:rFonts w:ascii="Arial" w:hAnsi="Arial" w:cs="Arial"/>
              </w:rPr>
            </w:pPr>
            <w:r w:rsidRPr="00000964">
              <w:rPr>
                <w:rFonts w:ascii="Arial" w:hAnsi="Arial" w:cs="Arial"/>
              </w:rPr>
              <w:t>Login</w:t>
            </w:r>
          </w:p>
        </w:tc>
        <w:tc>
          <w:tcPr>
            <w:tcW w:w="3117" w:type="dxa"/>
          </w:tcPr>
          <w:p w14:paraId="0FA933B9" w14:textId="77777777" w:rsidR="00AB1CCC" w:rsidRPr="00000964" w:rsidRDefault="00AB1CCC" w:rsidP="000368AA">
            <w:pPr>
              <w:rPr>
                <w:rFonts w:ascii="Arial" w:hAnsi="Arial" w:cs="Arial"/>
              </w:rPr>
            </w:pPr>
            <w:r w:rsidRPr="00000964">
              <w:rPr>
                <w:rFonts w:ascii="Arial" w:hAnsi="Arial" w:cs="Arial"/>
              </w:rPr>
              <w:t>Must Have</w:t>
            </w:r>
          </w:p>
        </w:tc>
      </w:tr>
      <w:tr w:rsidR="00AB1CCC" w:rsidRPr="00000964" w14:paraId="20F358CD" w14:textId="77777777" w:rsidTr="000368AA">
        <w:tc>
          <w:tcPr>
            <w:tcW w:w="3116" w:type="dxa"/>
          </w:tcPr>
          <w:p w14:paraId="3DCE41B1" w14:textId="77777777" w:rsidR="00AB1CCC" w:rsidRPr="00000964" w:rsidRDefault="00AB1CCC" w:rsidP="000368AA">
            <w:pPr>
              <w:rPr>
                <w:rFonts w:ascii="Arial" w:hAnsi="Arial" w:cs="Arial"/>
              </w:rPr>
            </w:pPr>
            <w:r w:rsidRPr="00000964">
              <w:rPr>
                <w:rFonts w:ascii="Arial" w:hAnsi="Arial" w:cs="Arial"/>
              </w:rPr>
              <w:t>FUN2</w:t>
            </w:r>
          </w:p>
        </w:tc>
        <w:tc>
          <w:tcPr>
            <w:tcW w:w="3117" w:type="dxa"/>
          </w:tcPr>
          <w:p w14:paraId="2CBB0648" w14:textId="77777777" w:rsidR="00AB1CCC" w:rsidRPr="00000964" w:rsidRDefault="00AB1CCC" w:rsidP="000368AA">
            <w:pPr>
              <w:rPr>
                <w:rFonts w:ascii="Arial" w:hAnsi="Arial" w:cs="Arial"/>
              </w:rPr>
            </w:pPr>
            <w:r w:rsidRPr="00000964">
              <w:rPr>
                <w:rFonts w:ascii="Arial" w:hAnsi="Arial" w:cs="Arial"/>
              </w:rPr>
              <w:t>Forgot Password</w:t>
            </w:r>
          </w:p>
        </w:tc>
        <w:tc>
          <w:tcPr>
            <w:tcW w:w="3117" w:type="dxa"/>
          </w:tcPr>
          <w:p w14:paraId="1DECCFFA" w14:textId="77777777" w:rsidR="00AB1CCC" w:rsidRPr="00000964" w:rsidRDefault="00AB1CCC" w:rsidP="000368AA">
            <w:pPr>
              <w:rPr>
                <w:rFonts w:ascii="Arial" w:hAnsi="Arial" w:cs="Arial"/>
              </w:rPr>
            </w:pPr>
            <w:r w:rsidRPr="00000964">
              <w:rPr>
                <w:rFonts w:ascii="Arial" w:hAnsi="Arial" w:cs="Arial"/>
              </w:rPr>
              <w:t>Could Have</w:t>
            </w:r>
          </w:p>
        </w:tc>
      </w:tr>
      <w:tr w:rsidR="00AB1CCC" w:rsidRPr="00000964" w14:paraId="535A939B" w14:textId="77777777" w:rsidTr="000368AA">
        <w:tc>
          <w:tcPr>
            <w:tcW w:w="3116" w:type="dxa"/>
          </w:tcPr>
          <w:p w14:paraId="32A2860B" w14:textId="77777777" w:rsidR="00AB1CCC" w:rsidRPr="00000964" w:rsidRDefault="00AB1CCC" w:rsidP="000368AA">
            <w:pPr>
              <w:rPr>
                <w:rFonts w:ascii="Arial" w:hAnsi="Arial" w:cs="Arial"/>
              </w:rPr>
            </w:pPr>
            <w:r w:rsidRPr="00000964">
              <w:rPr>
                <w:rFonts w:ascii="Arial" w:hAnsi="Arial" w:cs="Arial"/>
              </w:rPr>
              <w:t>FUN3</w:t>
            </w:r>
          </w:p>
        </w:tc>
        <w:tc>
          <w:tcPr>
            <w:tcW w:w="3117" w:type="dxa"/>
          </w:tcPr>
          <w:p w14:paraId="1FFD181C" w14:textId="77777777" w:rsidR="00AB1CCC" w:rsidRPr="00000964" w:rsidRDefault="00AB1CCC" w:rsidP="000368AA">
            <w:pPr>
              <w:rPr>
                <w:rFonts w:ascii="Arial" w:hAnsi="Arial" w:cs="Arial"/>
              </w:rPr>
            </w:pPr>
            <w:r w:rsidRPr="00000964">
              <w:rPr>
                <w:rFonts w:ascii="Arial" w:hAnsi="Arial" w:cs="Arial"/>
              </w:rPr>
              <w:t>Add, Update, Delete</w:t>
            </w:r>
          </w:p>
        </w:tc>
        <w:tc>
          <w:tcPr>
            <w:tcW w:w="3117" w:type="dxa"/>
          </w:tcPr>
          <w:p w14:paraId="4B92A1EB" w14:textId="77777777" w:rsidR="00AB1CCC" w:rsidRPr="00000964" w:rsidRDefault="00AB1CCC" w:rsidP="000368AA">
            <w:pPr>
              <w:rPr>
                <w:rFonts w:ascii="Arial" w:hAnsi="Arial" w:cs="Arial"/>
              </w:rPr>
            </w:pPr>
            <w:r w:rsidRPr="00000964">
              <w:rPr>
                <w:rFonts w:ascii="Arial" w:hAnsi="Arial" w:cs="Arial"/>
              </w:rPr>
              <w:t>Must Have</w:t>
            </w:r>
          </w:p>
        </w:tc>
      </w:tr>
      <w:tr w:rsidR="00AB1CCC" w:rsidRPr="00000964" w14:paraId="6B76B559" w14:textId="77777777" w:rsidTr="000368AA">
        <w:tc>
          <w:tcPr>
            <w:tcW w:w="3116" w:type="dxa"/>
          </w:tcPr>
          <w:p w14:paraId="54DD75FA" w14:textId="77777777" w:rsidR="00AB1CCC" w:rsidRPr="00000964" w:rsidRDefault="00AB1CCC" w:rsidP="000368AA">
            <w:pPr>
              <w:rPr>
                <w:rFonts w:ascii="Arial" w:hAnsi="Arial" w:cs="Arial"/>
              </w:rPr>
            </w:pPr>
            <w:r w:rsidRPr="00000964">
              <w:rPr>
                <w:rFonts w:ascii="Arial" w:hAnsi="Arial" w:cs="Arial"/>
              </w:rPr>
              <w:t>FUN4</w:t>
            </w:r>
          </w:p>
        </w:tc>
        <w:tc>
          <w:tcPr>
            <w:tcW w:w="3117" w:type="dxa"/>
          </w:tcPr>
          <w:p w14:paraId="4F03DB66" w14:textId="77777777" w:rsidR="00AB1CCC" w:rsidRPr="00000964" w:rsidRDefault="00AB1CCC" w:rsidP="000368AA">
            <w:pPr>
              <w:rPr>
                <w:rFonts w:ascii="Arial" w:hAnsi="Arial" w:cs="Arial"/>
              </w:rPr>
            </w:pPr>
            <w:r w:rsidRPr="00000964">
              <w:rPr>
                <w:rFonts w:ascii="Arial" w:hAnsi="Arial" w:cs="Arial"/>
              </w:rPr>
              <w:t>View Report</w:t>
            </w:r>
          </w:p>
        </w:tc>
        <w:tc>
          <w:tcPr>
            <w:tcW w:w="3117" w:type="dxa"/>
          </w:tcPr>
          <w:p w14:paraId="6204C141" w14:textId="77777777" w:rsidR="00AB1CCC" w:rsidRPr="00000964" w:rsidRDefault="00AB1CCC" w:rsidP="000368AA">
            <w:pPr>
              <w:rPr>
                <w:rFonts w:ascii="Arial" w:hAnsi="Arial" w:cs="Arial"/>
              </w:rPr>
            </w:pPr>
            <w:r w:rsidRPr="00000964">
              <w:rPr>
                <w:rFonts w:ascii="Arial" w:hAnsi="Arial" w:cs="Arial"/>
              </w:rPr>
              <w:t>Should have</w:t>
            </w:r>
          </w:p>
        </w:tc>
      </w:tr>
      <w:tr w:rsidR="00AB1CCC" w:rsidRPr="00000964" w14:paraId="3A51A80E" w14:textId="77777777" w:rsidTr="000368AA">
        <w:tc>
          <w:tcPr>
            <w:tcW w:w="3116" w:type="dxa"/>
          </w:tcPr>
          <w:p w14:paraId="6D61ADFE" w14:textId="77777777" w:rsidR="00AB1CCC" w:rsidRPr="00000964" w:rsidRDefault="00AB1CCC" w:rsidP="000368AA">
            <w:pPr>
              <w:rPr>
                <w:rFonts w:ascii="Arial" w:hAnsi="Arial" w:cs="Arial"/>
              </w:rPr>
            </w:pPr>
            <w:r w:rsidRPr="00000964">
              <w:rPr>
                <w:rFonts w:ascii="Arial" w:hAnsi="Arial" w:cs="Arial"/>
              </w:rPr>
              <w:t>FUN7</w:t>
            </w:r>
          </w:p>
        </w:tc>
        <w:tc>
          <w:tcPr>
            <w:tcW w:w="3117" w:type="dxa"/>
          </w:tcPr>
          <w:p w14:paraId="575CD073" w14:textId="77777777" w:rsidR="00AB1CCC" w:rsidRPr="00000964" w:rsidRDefault="00AB1CCC" w:rsidP="000368AA">
            <w:pPr>
              <w:rPr>
                <w:rFonts w:ascii="Arial" w:hAnsi="Arial" w:cs="Arial"/>
              </w:rPr>
            </w:pPr>
            <w:r w:rsidRPr="00000964">
              <w:rPr>
                <w:rFonts w:ascii="Arial" w:hAnsi="Arial" w:cs="Arial"/>
              </w:rPr>
              <w:t>Logout</w:t>
            </w:r>
          </w:p>
        </w:tc>
        <w:tc>
          <w:tcPr>
            <w:tcW w:w="3117" w:type="dxa"/>
          </w:tcPr>
          <w:p w14:paraId="1EB5AA44" w14:textId="77777777" w:rsidR="00AB1CCC" w:rsidRPr="00000964" w:rsidRDefault="00AB1CCC" w:rsidP="000368AA">
            <w:pPr>
              <w:rPr>
                <w:rFonts w:ascii="Arial" w:hAnsi="Arial" w:cs="Arial"/>
              </w:rPr>
            </w:pPr>
            <w:r w:rsidRPr="00000964">
              <w:rPr>
                <w:rFonts w:ascii="Arial" w:hAnsi="Arial" w:cs="Arial"/>
              </w:rPr>
              <w:t>Must Have</w:t>
            </w:r>
          </w:p>
        </w:tc>
      </w:tr>
      <w:tr w:rsidR="00AB1CCC" w:rsidRPr="00000964" w14:paraId="694E847A" w14:textId="77777777" w:rsidTr="000368AA">
        <w:tc>
          <w:tcPr>
            <w:tcW w:w="3116" w:type="dxa"/>
          </w:tcPr>
          <w:p w14:paraId="69A8E126" w14:textId="77777777" w:rsidR="00AB1CCC" w:rsidRPr="00000964" w:rsidRDefault="00AB1CCC" w:rsidP="000368AA">
            <w:pPr>
              <w:rPr>
                <w:rFonts w:ascii="Arial" w:hAnsi="Arial" w:cs="Arial"/>
              </w:rPr>
            </w:pPr>
            <w:r w:rsidRPr="00000964">
              <w:rPr>
                <w:rFonts w:ascii="Arial" w:hAnsi="Arial" w:cs="Arial"/>
              </w:rPr>
              <w:t>FUN8</w:t>
            </w:r>
          </w:p>
        </w:tc>
        <w:tc>
          <w:tcPr>
            <w:tcW w:w="3117" w:type="dxa"/>
          </w:tcPr>
          <w:p w14:paraId="0ED25443" w14:textId="77777777" w:rsidR="00AB1CCC" w:rsidRPr="00000964" w:rsidRDefault="00AB1CCC" w:rsidP="000368AA">
            <w:pPr>
              <w:rPr>
                <w:rFonts w:ascii="Arial" w:hAnsi="Arial" w:cs="Arial"/>
              </w:rPr>
            </w:pPr>
            <w:r w:rsidRPr="00000964">
              <w:rPr>
                <w:rFonts w:ascii="Arial" w:hAnsi="Arial" w:cs="Arial"/>
              </w:rPr>
              <w:t xml:space="preserve">Internet </w:t>
            </w:r>
            <w:proofErr w:type="gramStart"/>
            <w:r w:rsidRPr="00000964">
              <w:rPr>
                <w:rFonts w:ascii="Arial" w:hAnsi="Arial" w:cs="Arial"/>
              </w:rPr>
              <w:t>For</w:t>
            </w:r>
            <w:proofErr w:type="gramEnd"/>
            <w:r w:rsidRPr="00000964">
              <w:rPr>
                <w:rFonts w:ascii="Arial" w:hAnsi="Arial" w:cs="Arial"/>
              </w:rPr>
              <w:t xml:space="preserve"> Booking</w:t>
            </w:r>
          </w:p>
        </w:tc>
        <w:tc>
          <w:tcPr>
            <w:tcW w:w="3117" w:type="dxa"/>
          </w:tcPr>
          <w:p w14:paraId="35F73F92" w14:textId="77777777" w:rsidR="00AB1CCC" w:rsidRPr="00000964" w:rsidRDefault="00AB1CCC" w:rsidP="000368AA">
            <w:pPr>
              <w:rPr>
                <w:rFonts w:ascii="Arial" w:hAnsi="Arial" w:cs="Arial"/>
              </w:rPr>
            </w:pPr>
            <w:proofErr w:type="gramStart"/>
            <w:r w:rsidRPr="00000964">
              <w:rPr>
                <w:rFonts w:ascii="Arial" w:hAnsi="Arial" w:cs="Arial"/>
              </w:rPr>
              <w:t>Wont</w:t>
            </w:r>
            <w:proofErr w:type="gramEnd"/>
            <w:r w:rsidRPr="00000964">
              <w:rPr>
                <w:rFonts w:ascii="Arial" w:hAnsi="Arial" w:cs="Arial"/>
              </w:rPr>
              <w:t xml:space="preserve"> Have</w:t>
            </w:r>
          </w:p>
        </w:tc>
      </w:tr>
    </w:tbl>
    <w:p w14:paraId="043D1E41" w14:textId="77777777" w:rsidR="00AB1CCC" w:rsidRPr="00000964" w:rsidRDefault="00AB1CCC" w:rsidP="00AB1CCC">
      <w:pPr>
        <w:rPr>
          <w:rFonts w:ascii="Arial" w:hAnsi="Arial" w:cs="Arial"/>
        </w:rPr>
      </w:pPr>
      <w:r w:rsidRPr="00000964">
        <w:rPr>
          <w:rFonts w:ascii="Arial" w:hAnsi="Arial" w:cs="Arial"/>
        </w:rPr>
        <w:t>Non-Functional Requirements</w:t>
      </w:r>
    </w:p>
    <w:tbl>
      <w:tblPr>
        <w:tblStyle w:val="TableGrid"/>
        <w:tblW w:w="0" w:type="auto"/>
        <w:tblLook w:val="04A0" w:firstRow="1" w:lastRow="0" w:firstColumn="1" w:lastColumn="0" w:noHBand="0" w:noVBand="1"/>
      </w:tblPr>
      <w:tblGrid>
        <w:gridCol w:w="3116"/>
        <w:gridCol w:w="3117"/>
        <w:gridCol w:w="3117"/>
      </w:tblGrid>
      <w:tr w:rsidR="00AB1CCC" w:rsidRPr="00000964" w14:paraId="2798C106" w14:textId="77777777" w:rsidTr="000368AA">
        <w:tc>
          <w:tcPr>
            <w:tcW w:w="3116" w:type="dxa"/>
          </w:tcPr>
          <w:p w14:paraId="37BE669A" w14:textId="77777777" w:rsidR="00AB1CCC" w:rsidRPr="00000964" w:rsidRDefault="00AB1CCC" w:rsidP="000368AA">
            <w:pPr>
              <w:rPr>
                <w:rFonts w:ascii="Arial" w:hAnsi="Arial" w:cs="Arial"/>
              </w:rPr>
            </w:pPr>
            <w:r w:rsidRPr="00000964">
              <w:rPr>
                <w:rFonts w:ascii="Arial" w:hAnsi="Arial" w:cs="Arial"/>
              </w:rPr>
              <w:t>ID</w:t>
            </w:r>
          </w:p>
        </w:tc>
        <w:tc>
          <w:tcPr>
            <w:tcW w:w="3117" w:type="dxa"/>
          </w:tcPr>
          <w:p w14:paraId="1E72E442" w14:textId="77777777" w:rsidR="00AB1CCC" w:rsidRPr="00000964" w:rsidRDefault="00AB1CCC" w:rsidP="000368AA">
            <w:pPr>
              <w:rPr>
                <w:rFonts w:ascii="Arial" w:hAnsi="Arial" w:cs="Arial"/>
              </w:rPr>
            </w:pPr>
            <w:r w:rsidRPr="00000964">
              <w:rPr>
                <w:rFonts w:ascii="Arial" w:hAnsi="Arial" w:cs="Arial"/>
              </w:rPr>
              <w:t>Non-Functional requirements</w:t>
            </w:r>
          </w:p>
        </w:tc>
        <w:tc>
          <w:tcPr>
            <w:tcW w:w="3117" w:type="dxa"/>
          </w:tcPr>
          <w:p w14:paraId="38AB884D" w14:textId="77777777" w:rsidR="00AB1CCC" w:rsidRPr="00000964" w:rsidRDefault="00AB1CCC" w:rsidP="000368AA">
            <w:pPr>
              <w:rPr>
                <w:rFonts w:ascii="Arial" w:hAnsi="Arial" w:cs="Arial"/>
              </w:rPr>
            </w:pPr>
            <w:proofErr w:type="spellStart"/>
            <w:r w:rsidRPr="00000964">
              <w:rPr>
                <w:rFonts w:ascii="Arial" w:hAnsi="Arial" w:cs="Arial"/>
              </w:rPr>
              <w:t>MoSCoW</w:t>
            </w:r>
            <w:proofErr w:type="spellEnd"/>
          </w:p>
        </w:tc>
      </w:tr>
      <w:tr w:rsidR="00AB1CCC" w:rsidRPr="00000964" w14:paraId="159A3E61" w14:textId="77777777" w:rsidTr="000368AA">
        <w:tc>
          <w:tcPr>
            <w:tcW w:w="3116" w:type="dxa"/>
          </w:tcPr>
          <w:p w14:paraId="2A31CEDC" w14:textId="77777777" w:rsidR="00AB1CCC" w:rsidRPr="00000964" w:rsidRDefault="00AB1CCC" w:rsidP="000368AA">
            <w:pPr>
              <w:rPr>
                <w:rFonts w:ascii="Arial" w:hAnsi="Arial" w:cs="Arial"/>
              </w:rPr>
            </w:pPr>
            <w:r w:rsidRPr="00000964">
              <w:rPr>
                <w:rFonts w:ascii="Arial" w:hAnsi="Arial" w:cs="Arial"/>
              </w:rPr>
              <w:t>NFUN1</w:t>
            </w:r>
          </w:p>
        </w:tc>
        <w:tc>
          <w:tcPr>
            <w:tcW w:w="3117" w:type="dxa"/>
          </w:tcPr>
          <w:p w14:paraId="53D992EE" w14:textId="77777777" w:rsidR="00AB1CCC" w:rsidRPr="00000964" w:rsidRDefault="00AB1CCC" w:rsidP="000368AA">
            <w:pPr>
              <w:rPr>
                <w:rFonts w:ascii="Arial" w:hAnsi="Arial" w:cs="Arial"/>
              </w:rPr>
            </w:pPr>
            <w:r w:rsidRPr="00000964">
              <w:rPr>
                <w:rFonts w:ascii="Arial" w:hAnsi="Arial" w:cs="Arial"/>
              </w:rPr>
              <w:t>Performance</w:t>
            </w:r>
          </w:p>
        </w:tc>
        <w:tc>
          <w:tcPr>
            <w:tcW w:w="3117" w:type="dxa"/>
          </w:tcPr>
          <w:p w14:paraId="5CE69976" w14:textId="77777777" w:rsidR="00AB1CCC" w:rsidRPr="00000964" w:rsidRDefault="00AB1CCC" w:rsidP="000368AA">
            <w:pPr>
              <w:rPr>
                <w:rFonts w:ascii="Arial" w:hAnsi="Arial" w:cs="Arial"/>
              </w:rPr>
            </w:pPr>
            <w:r w:rsidRPr="00000964">
              <w:rPr>
                <w:rFonts w:ascii="Arial" w:hAnsi="Arial" w:cs="Arial"/>
              </w:rPr>
              <w:t>Could Have</w:t>
            </w:r>
          </w:p>
        </w:tc>
      </w:tr>
      <w:tr w:rsidR="00AB1CCC" w:rsidRPr="00000964" w14:paraId="18292F5A" w14:textId="77777777" w:rsidTr="000368AA">
        <w:tc>
          <w:tcPr>
            <w:tcW w:w="3116" w:type="dxa"/>
          </w:tcPr>
          <w:p w14:paraId="5957C20A" w14:textId="77777777" w:rsidR="00AB1CCC" w:rsidRPr="00000964" w:rsidRDefault="00AB1CCC" w:rsidP="000368AA">
            <w:pPr>
              <w:rPr>
                <w:rFonts w:ascii="Arial" w:hAnsi="Arial" w:cs="Arial"/>
              </w:rPr>
            </w:pPr>
            <w:r w:rsidRPr="00000964">
              <w:rPr>
                <w:rFonts w:ascii="Arial" w:hAnsi="Arial" w:cs="Arial"/>
              </w:rPr>
              <w:t>NFUN2</w:t>
            </w:r>
          </w:p>
        </w:tc>
        <w:tc>
          <w:tcPr>
            <w:tcW w:w="3117" w:type="dxa"/>
          </w:tcPr>
          <w:p w14:paraId="16BBD952" w14:textId="77777777" w:rsidR="00AB1CCC" w:rsidRPr="00000964" w:rsidRDefault="00AB1CCC" w:rsidP="000368AA">
            <w:pPr>
              <w:rPr>
                <w:rFonts w:ascii="Arial" w:hAnsi="Arial" w:cs="Arial"/>
              </w:rPr>
            </w:pPr>
            <w:r w:rsidRPr="00000964">
              <w:rPr>
                <w:rFonts w:ascii="Arial" w:hAnsi="Arial" w:cs="Arial"/>
              </w:rPr>
              <w:t>Usability</w:t>
            </w:r>
          </w:p>
        </w:tc>
        <w:tc>
          <w:tcPr>
            <w:tcW w:w="3117" w:type="dxa"/>
          </w:tcPr>
          <w:p w14:paraId="3F8CD08B" w14:textId="77777777" w:rsidR="00AB1CCC" w:rsidRPr="00000964" w:rsidRDefault="00AB1CCC" w:rsidP="000368AA">
            <w:pPr>
              <w:rPr>
                <w:rFonts w:ascii="Arial" w:hAnsi="Arial" w:cs="Arial"/>
              </w:rPr>
            </w:pPr>
            <w:r w:rsidRPr="00000964">
              <w:rPr>
                <w:rFonts w:ascii="Arial" w:hAnsi="Arial" w:cs="Arial"/>
              </w:rPr>
              <w:t>Could Have</w:t>
            </w:r>
          </w:p>
        </w:tc>
      </w:tr>
      <w:tr w:rsidR="00AB1CCC" w:rsidRPr="00000964" w14:paraId="4A2F6AFB" w14:textId="77777777" w:rsidTr="000368AA">
        <w:tc>
          <w:tcPr>
            <w:tcW w:w="3116" w:type="dxa"/>
          </w:tcPr>
          <w:p w14:paraId="7F0A54C7" w14:textId="77777777" w:rsidR="00AB1CCC" w:rsidRPr="00000964" w:rsidRDefault="00AB1CCC" w:rsidP="000368AA">
            <w:pPr>
              <w:rPr>
                <w:rFonts w:ascii="Arial" w:hAnsi="Arial" w:cs="Arial"/>
              </w:rPr>
            </w:pPr>
            <w:r w:rsidRPr="00000964">
              <w:rPr>
                <w:rFonts w:ascii="Arial" w:hAnsi="Arial" w:cs="Arial"/>
              </w:rPr>
              <w:t>NFUN3</w:t>
            </w:r>
          </w:p>
        </w:tc>
        <w:tc>
          <w:tcPr>
            <w:tcW w:w="3117" w:type="dxa"/>
          </w:tcPr>
          <w:p w14:paraId="4A634244" w14:textId="77777777" w:rsidR="00AB1CCC" w:rsidRPr="00000964" w:rsidRDefault="00AB1CCC" w:rsidP="000368AA">
            <w:pPr>
              <w:rPr>
                <w:rFonts w:ascii="Arial" w:hAnsi="Arial" w:cs="Arial"/>
              </w:rPr>
            </w:pPr>
            <w:r w:rsidRPr="00000964">
              <w:rPr>
                <w:rFonts w:ascii="Arial" w:hAnsi="Arial" w:cs="Arial"/>
              </w:rPr>
              <w:t>Response Time</w:t>
            </w:r>
          </w:p>
        </w:tc>
        <w:tc>
          <w:tcPr>
            <w:tcW w:w="3117" w:type="dxa"/>
          </w:tcPr>
          <w:p w14:paraId="5CF1FACD" w14:textId="77777777" w:rsidR="00AB1CCC" w:rsidRPr="00000964" w:rsidRDefault="00AB1CCC" w:rsidP="000368AA">
            <w:pPr>
              <w:rPr>
                <w:rFonts w:ascii="Arial" w:hAnsi="Arial" w:cs="Arial"/>
              </w:rPr>
            </w:pPr>
            <w:r w:rsidRPr="00000964">
              <w:rPr>
                <w:rFonts w:ascii="Arial" w:hAnsi="Arial" w:cs="Arial"/>
              </w:rPr>
              <w:t>Could Have</w:t>
            </w:r>
          </w:p>
        </w:tc>
      </w:tr>
      <w:tr w:rsidR="00AB1CCC" w:rsidRPr="00000964" w14:paraId="424C43DA" w14:textId="77777777" w:rsidTr="000368AA">
        <w:tc>
          <w:tcPr>
            <w:tcW w:w="3116" w:type="dxa"/>
          </w:tcPr>
          <w:p w14:paraId="1827F73A" w14:textId="77777777" w:rsidR="00AB1CCC" w:rsidRPr="00000964" w:rsidRDefault="00AB1CCC" w:rsidP="000368AA">
            <w:pPr>
              <w:rPr>
                <w:rFonts w:ascii="Arial" w:hAnsi="Arial" w:cs="Arial"/>
              </w:rPr>
            </w:pPr>
            <w:r w:rsidRPr="00000964">
              <w:rPr>
                <w:rFonts w:ascii="Arial" w:hAnsi="Arial" w:cs="Arial"/>
              </w:rPr>
              <w:t>NFUN4</w:t>
            </w:r>
          </w:p>
        </w:tc>
        <w:tc>
          <w:tcPr>
            <w:tcW w:w="3117" w:type="dxa"/>
          </w:tcPr>
          <w:p w14:paraId="50442FF4" w14:textId="77777777" w:rsidR="00AB1CCC" w:rsidRPr="00000964" w:rsidRDefault="00AB1CCC" w:rsidP="000368AA">
            <w:pPr>
              <w:rPr>
                <w:rFonts w:ascii="Arial" w:hAnsi="Arial" w:cs="Arial"/>
              </w:rPr>
            </w:pPr>
            <w:r w:rsidRPr="00000964">
              <w:rPr>
                <w:rFonts w:ascii="Arial" w:hAnsi="Arial" w:cs="Arial"/>
              </w:rPr>
              <w:t>Security</w:t>
            </w:r>
          </w:p>
        </w:tc>
        <w:tc>
          <w:tcPr>
            <w:tcW w:w="3117" w:type="dxa"/>
          </w:tcPr>
          <w:p w14:paraId="62F09335" w14:textId="77777777" w:rsidR="00AB1CCC" w:rsidRPr="00000964" w:rsidRDefault="00AB1CCC" w:rsidP="000368AA">
            <w:pPr>
              <w:rPr>
                <w:rFonts w:ascii="Arial" w:hAnsi="Arial" w:cs="Arial"/>
              </w:rPr>
            </w:pPr>
            <w:r w:rsidRPr="00000964">
              <w:rPr>
                <w:rFonts w:ascii="Arial" w:hAnsi="Arial" w:cs="Arial"/>
              </w:rPr>
              <w:t>Should have</w:t>
            </w:r>
          </w:p>
        </w:tc>
      </w:tr>
      <w:tr w:rsidR="00AB1CCC" w:rsidRPr="00000964" w14:paraId="1A9855C0" w14:textId="77777777" w:rsidTr="000368AA">
        <w:tc>
          <w:tcPr>
            <w:tcW w:w="3116" w:type="dxa"/>
          </w:tcPr>
          <w:p w14:paraId="02D3D5BF" w14:textId="77777777" w:rsidR="00AB1CCC" w:rsidRPr="00000964" w:rsidRDefault="00AB1CCC" w:rsidP="000368AA">
            <w:pPr>
              <w:rPr>
                <w:rFonts w:ascii="Arial" w:hAnsi="Arial" w:cs="Arial"/>
              </w:rPr>
            </w:pPr>
            <w:r w:rsidRPr="00000964">
              <w:rPr>
                <w:rFonts w:ascii="Arial" w:hAnsi="Arial" w:cs="Arial"/>
              </w:rPr>
              <w:t>NFUN5</w:t>
            </w:r>
          </w:p>
        </w:tc>
        <w:tc>
          <w:tcPr>
            <w:tcW w:w="3117" w:type="dxa"/>
          </w:tcPr>
          <w:p w14:paraId="13BBA1CF" w14:textId="12A37EFE" w:rsidR="00AB1CCC" w:rsidRPr="00000964" w:rsidRDefault="00AB1CCC" w:rsidP="000368AA">
            <w:pPr>
              <w:rPr>
                <w:rFonts w:ascii="Arial" w:hAnsi="Arial" w:cs="Arial"/>
              </w:rPr>
            </w:pPr>
            <w:r w:rsidRPr="00000964">
              <w:rPr>
                <w:rFonts w:ascii="Arial" w:hAnsi="Arial" w:cs="Arial"/>
              </w:rPr>
              <w:t>Reliability</w:t>
            </w:r>
          </w:p>
        </w:tc>
        <w:tc>
          <w:tcPr>
            <w:tcW w:w="3117" w:type="dxa"/>
          </w:tcPr>
          <w:p w14:paraId="203B3621" w14:textId="77777777" w:rsidR="00AB1CCC" w:rsidRPr="00000964" w:rsidRDefault="00AB1CCC" w:rsidP="000368AA">
            <w:pPr>
              <w:rPr>
                <w:rFonts w:ascii="Arial" w:hAnsi="Arial" w:cs="Arial"/>
              </w:rPr>
            </w:pPr>
            <w:r w:rsidRPr="00000964">
              <w:rPr>
                <w:rFonts w:ascii="Arial" w:hAnsi="Arial" w:cs="Arial"/>
              </w:rPr>
              <w:t>Should have</w:t>
            </w:r>
          </w:p>
        </w:tc>
      </w:tr>
      <w:tr w:rsidR="00AB1CCC" w:rsidRPr="00000964" w14:paraId="3D7589E3" w14:textId="77777777" w:rsidTr="000368AA">
        <w:tc>
          <w:tcPr>
            <w:tcW w:w="3116" w:type="dxa"/>
          </w:tcPr>
          <w:p w14:paraId="611E5E58" w14:textId="77777777" w:rsidR="00AB1CCC" w:rsidRPr="00000964" w:rsidRDefault="00AB1CCC" w:rsidP="000368AA">
            <w:pPr>
              <w:rPr>
                <w:rFonts w:ascii="Arial" w:hAnsi="Arial" w:cs="Arial"/>
              </w:rPr>
            </w:pPr>
            <w:r w:rsidRPr="00000964">
              <w:rPr>
                <w:rFonts w:ascii="Arial" w:hAnsi="Arial" w:cs="Arial"/>
              </w:rPr>
              <w:t>NFUN6</w:t>
            </w:r>
          </w:p>
        </w:tc>
        <w:tc>
          <w:tcPr>
            <w:tcW w:w="3117" w:type="dxa"/>
          </w:tcPr>
          <w:p w14:paraId="65164DA1" w14:textId="363B205F" w:rsidR="00AB1CCC" w:rsidRPr="00000964" w:rsidRDefault="00AB1CCC" w:rsidP="000368AA">
            <w:pPr>
              <w:rPr>
                <w:rFonts w:ascii="Arial" w:hAnsi="Arial" w:cs="Arial"/>
              </w:rPr>
            </w:pPr>
            <w:r w:rsidRPr="00000964">
              <w:rPr>
                <w:rFonts w:ascii="Arial" w:hAnsi="Arial" w:cs="Arial"/>
              </w:rPr>
              <w:t>Availability</w:t>
            </w:r>
          </w:p>
        </w:tc>
        <w:tc>
          <w:tcPr>
            <w:tcW w:w="3117" w:type="dxa"/>
          </w:tcPr>
          <w:p w14:paraId="23ACF667" w14:textId="77777777" w:rsidR="00AB1CCC" w:rsidRPr="00000964" w:rsidRDefault="00AB1CCC" w:rsidP="000368AA">
            <w:pPr>
              <w:rPr>
                <w:rFonts w:ascii="Arial" w:hAnsi="Arial" w:cs="Arial"/>
              </w:rPr>
            </w:pPr>
            <w:r w:rsidRPr="00000964">
              <w:rPr>
                <w:rFonts w:ascii="Arial" w:hAnsi="Arial" w:cs="Arial"/>
              </w:rPr>
              <w:t>Could have</w:t>
            </w:r>
          </w:p>
        </w:tc>
      </w:tr>
      <w:tr w:rsidR="00AB1CCC" w:rsidRPr="00000964" w14:paraId="36A3A0EF" w14:textId="77777777" w:rsidTr="000368AA">
        <w:tc>
          <w:tcPr>
            <w:tcW w:w="3116" w:type="dxa"/>
          </w:tcPr>
          <w:p w14:paraId="61379358" w14:textId="77777777" w:rsidR="00AB1CCC" w:rsidRPr="00000964" w:rsidRDefault="00AB1CCC" w:rsidP="000368AA">
            <w:pPr>
              <w:rPr>
                <w:rFonts w:ascii="Arial" w:hAnsi="Arial" w:cs="Arial"/>
              </w:rPr>
            </w:pPr>
            <w:r w:rsidRPr="00000964">
              <w:rPr>
                <w:rFonts w:ascii="Arial" w:hAnsi="Arial" w:cs="Arial"/>
              </w:rPr>
              <w:t>NFUN7</w:t>
            </w:r>
          </w:p>
        </w:tc>
        <w:tc>
          <w:tcPr>
            <w:tcW w:w="3117" w:type="dxa"/>
          </w:tcPr>
          <w:p w14:paraId="2C1C748E" w14:textId="77777777" w:rsidR="00AB1CCC" w:rsidRPr="00000964" w:rsidRDefault="00AB1CCC" w:rsidP="000368AA">
            <w:pPr>
              <w:rPr>
                <w:rFonts w:ascii="Arial" w:hAnsi="Arial" w:cs="Arial"/>
              </w:rPr>
            </w:pPr>
            <w:r w:rsidRPr="00000964">
              <w:rPr>
                <w:rFonts w:ascii="Arial" w:hAnsi="Arial" w:cs="Arial"/>
              </w:rPr>
              <w:t>Maintainability</w:t>
            </w:r>
          </w:p>
        </w:tc>
        <w:tc>
          <w:tcPr>
            <w:tcW w:w="3117" w:type="dxa"/>
          </w:tcPr>
          <w:p w14:paraId="5AB04067" w14:textId="77777777" w:rsidR="00AB1CCC" w:rsidRPr="00000964" w:rsidRDefault="00AB1CCC" w:rsidP="000368AA">
            <w:pPr>
              <w:rPr>
                <w:rFonts w:ascii="Arial" w:hAnsi="Arial" w:cs="Arial"/>
              </w:rPr>
            </w:pPr>
            <w:r w:rsidRPr="00000964">
              <w:rPr>
                <w:rFonts w:ascii="Arial" w:hAnsi="Arial" w:cs="Arial"/>
              </w:rPr>
              <w:t>Could have</w:t>
            </w:r>
          </w:p>
        </w:tc>
      </w:tr>
      <w:tr w:rsidR="00AB1CCC" w:rsidRPr="00000964" w14:paraId="2FDAC42F" w14:textId="77777777" w:rsidTr="000368AA">
        <w:tc>
          <w:tcPr>
            <w:tcW w:w="3116" w:type="dxa"/>
          </w:tcPr>
          <w:p w14:paraId="3E61D1C8" w14:textId="77777777" w:rsidR="00AB1CCC" w:rsidRPr="00000964" w:rsidRDefault="00AB1CCC" w:rsidP="000368AA">
            <w:pPr>
              <w:rPr>
                <w:rFonts w:ascii="Arial" w:hAnsi="Arial" w:cs="Arial"/>
              </w:rPr>
            </w:pPr>
            <w:r w:rsidRPr="00000964">
              <w:rPr>
                <w:rFonts w:ascii="Arial" w:hAnsi="Arial" w:cs="Arial"/>
              </w:rPr>
              <w:t>NFUN8</w:t>
            </w:r>
          </w:p>
        </w:tc>
        <w:tc>
          <w:tcPr>
            <w:tcW w:w="3117" w:type="dxa"/>
          </w:tcPr>
          <w:p w14:paraId="49B9C125" w14:textId="77777777" w:rsidR="00AB1CCC" w:rsidRPr="00000964" w:rsidRDefault="00AB1CCC" w:rsidP="000368AA">
            <w:pPr>
              <w:rPr>
                <w:rFonts w:ascii="Arial" w:hAnsi="Arial" w:cs="Arial"/>
              </w:rPr>
            </w:pPr>
            <w:r w:rsidRPr="00000964">
              <w:rPr>
                <w:rFonts w:ascii="Arial" w:hAnsi="Arial" w:cs="Arial"/>
              </w:rPr>
              <w:t>Recoverability</w:t>
            </w:r>
          </w:p>
        </w:tc>
        <w:tc>
          <w:tcPr>
            <w:tcW w:w="3117" w:type="dxa"/>
          </w:tcPr>
          <w:p w14:paraId="763379F6" w14:textId="77777777" w:rsidR="00AB1CCC" w:rsidRPr="00000964" w:rsidRDefault="00AB1CCC" w:rsidP="000368AA">
            <w:pPr>
              <w:rPr>
                <w:rFonts w:ascii="Arial" w:hAnsi="Arial" w:cs="Arial"/>
              </w:rPr>
            </w:pPr>
            <w:r w:rsidRPr="00000964">
              <w:rPr>
                <w:rFonts w:ascii="Arial" w:hAnsi="Arial" w:cs="Arial"/>
              </w:rPr>
              <w:t>Could Have</w:t>
            </w:r>
          </w:p>
        </w:tc>
      </w:tr>
    </w:tbl>
    <w:p w14:paraId="18CBC16B" w14:textId="77777777" w:rsidR="00AB1CCC" w:rsidRPr="00000964" w:rsidRDefault="00AB1CCC" w:rsidP="00EB42D8">
      <w:pPr>
        <w:pStyle w:val="NoSpacing"/>
      </w:pPr>
    </w:p>
    <w:p w14:paraId="0B58BB0E" w14:textId="77777777" w:rsidR="00EB42D8" w:rsidRPr="00000964" w:rsidRDefault="00EB42D8" w:rsidP="00EB42D8">
      <w:pPr>
        <w:pStyle w:val="NoSpacing"/>
      </w:pPr>
    </w:p>
    <w:p w14:paraId="6090FE28" w14:textId="77777777" w:rsidR="00AB1CCC" w:rsidRPr="00000964" w:rsidRDefault="00AB1CCC" w:rsidP="00AB1CCC">
      <w:pPr>
        <w:pStyle w:val="Heading2"/>
      </w:pPr>
      <w:r w:rsidRPr="00000964">
        <w:lastRenderedPageBreak/>
        <w:t>Architecture</w:t>
      </w:r>
    </w:p>
    <w:p w14:paraId="418C1CF7" w14:textId="77777777" w:rsidR="00AB1CCC" w:rsidRDefault="00AB1CCC" w:rsidP="00AB1CCC">
      <w:pPr>
        <w:pStyle w:val="NoSpacing"/>
      </w:pPr>
      <w:r w:rsidRPr="00AB1CCC">
        <w:t>Software architecture is the characterizing and organizing of an answer that meets specialized and operational necessities. Programming engineering improves traits including a progression of choices, for example, security, execution and reasonability. These choices eventually sway application quality, support, execution and by and large achievement</w:t>
      </w:r>
      <w:r>
        <w:t>.</w:t>
      </w:r>
    </w:p>
    <w:p w14:paraId="6572F44D" w14:textId="2F9C2DA0" w:rsidR="00EB42D8" w:rsidRPr="00AB1CCC" w:rsidRDefault="00AB1CCC" w:rsidP="00AB1CCC">
      <w:pPr>
        <w:pStyle w:val="NoSpacing"/>
      </w:pPr>
      <w:r>
        <w:rPr>
          <w:noProof/>
        </w:rPr>
        <w:drawing>
          <wp:inline distT="0" distB="0" distL="0" distR="0" wp14:anchorId="158F1DFB" wp14:editId="3B518C42">
            <wp:extent cx="5143500" cy="3857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hree+–+Tier+Architecture.jpg"/>
                    <pic:cNvPicPr/>
                  </pic:nvPicPr>
                  <pic:blipFill>
                    <a:blip r:embed="rId5">
                      <a:extLst>
                        <a:ext uri="{28A0092B-C50C-407E-A947-70E740481C1C}">
                          <a14:useLocalDpi xmlns:a14="http://schemas.microsoft.com/office/drawing/2010/main" val="0"/>
                        </a:ext>
                      </a:extLst>
                    </a:blip>
                    <a:stretch>
                      <a:fillRect/>
                    </a:stretch>
                  </pic:blipFill>
                  <pic:spPr>
                    <a:xfrm>
                      <a:off x="0" y="0"/>
                      <a:ext cx="5150632" cy="3862974"/>
                    </a:xfrm>
                    <a:prstGeom prst="rect">
                      <a:avLst/>
                    </a:prstGeom>
                  </pic:spPr>
                </pic:pic>
              </a:graphicData>
            </a:graphic>
          </wp:inline>
        </w:drawing>
      </w:r>
      <w:r w:rsidRPr="00AB1CCC">
        <w:t xml:space="preserve"> </w:t>
      </w:r>
      <w:r>
        <w:t xml:space="preserve"> </w:t>
      </w:r>
    </w:p>
    <w:p w14:paraId="310996B1" w14:textId="1E8D4F82" w:rsidR="00B1777F" w:rsidRPr="00AB1CCC" w:rsidRDefault="00AB1CCC" w:rsidP="00AB1CCC">
      <w:pPr>
        <w:pStyle w:val="NoSpacing"/>
      </w:pPr>
      <w:r w:rsidRPr="00AB1CCC">
        <w:t>A three-tier architecture is a client-server architecture in which the functional process logic, data access, computer data storage and user interface are developed and maintained as independent modules on separate platforms.</w:t>
      </w:r>
    </w:p>
    <w:p w14:paraId="643D968D" w14:textId="356CFC7C" w:rsidR="00B1777F" w:rsidRDefault="00B1777F" w:rsidP="00611289">
      <w:pPr>
        <w:rPr>
          <w:lang w:bidi="ne-NP"/>
        </w:rPr>
      </w:pPr>
    </w:p>
    <w:p w14:paraId="311F0142" w14:textId="0D7FFD26" w:rsidR="00AB000D" w:rsidRDefault="00AB000D" w:rsidP="00611289">
      <w:pPr>
        <w:rPr>
          <w:lang w:bidi="ne-NP"/>
        </w:rPr>
      </w:pPr>
    </w:p>
    <w:p w14:paraId="021F48D1" w14:textId="05391B46" w:rsidR="00AB000D" w:rsidRDefault="00AB000D" w:rsidP="00611289">
      <w:pPr>
        <w:rPr>
          <w:lang w:bidi="ne-NP"/>
        </w:rPr>
      </w:pPr>
    </w:p>
    <w:p w14:paraId="7AD7F963" w14:textId="4A873B33" w:rsidR="00AB000D" w:rsidRDefault="00AB000D" w:rsidP="00611289">
      <w:pPr>
        <w:rPr>
          <w:lang w:bidi="ne-NP"/>
        </w:rPr>
      </w:pPr>
    </w:p>
    <w:p w14:paraId="40F6E1FA" w14:textId="5A48147A" w:rsidR="00AB000D" w:rsidRDefault="00AB000D" w:rsidP="00611289">
      <w:pPr>
        <w:rPr>
          <w:lang w:bidi="ne-NP"/>
        </w:rPr>
      </w:pPr>
    </w:p>
    <w:p w14:paraId="1A46724D" w14:textId="1B9BAF9E" w:rsidR="00AB000D" w:rsidRDefault="00AB000D" w:rsidP="00611289">
      <w:pPr>
        <w:rPr>
          <w:lang w:bidi="ne-NP"/>
        </w:rPr>
      </w:pPr>
    </w:p>
    <w:p w14:paraId="3EAD0A5A" w14:textId="0F730341" w:rsidR="00AB000D" w:rsidRDefault="00AB000D" w:rsidP="00611289">
      <w:pPr>
        <w:rPr>
          <w:lang w:bidi="ne-NP"/>
        </w:rPr>
      </w:pPr>
    </w:p>
    <w:p w14:paraId="4A507EF3" w14:textId="77777777" w:rsidR="00AB000D" w:rsidRDefault="00AB000D" w:rsidP="00611289">
      <w:pPr>
        <w:rPr>
          <w:lang w:bidi="ne-NP"/>
        </w:rPr>
      </w:pPr>
      <w:bookmarkStart w:id="1" w:name="_GoBack"/>
      <w:bookmarkEnd w:id="1"/>
    </w:p>
    <w:p w14:paraId="161CBAEC" w14:textId="673BA5AE" w:rsidR="00AB000D" w:rsidRDefault="00AB000D" w:rsidP="00AB000D">
      <w:pPr>
        <w:pStyle w:val="Heading2"/>
      </w:pPr>
      <w:r w:rsidRPr="00000964">
        <w:lastRenderedPageBreak/>
        <w:t>Use Case Diagram</w:t>
      </w:r>
    </w:p>
    <w:p w14:paraId="764FFC05" w14:textId="5BDFF488" w:rsidR="00AB000D" w:rsidRDefault="00AB000D" w:rsidP="00AB000D">
      <w:pPr>
        <w:rPr>
          <w:lang w:bidi="ne-NP"/>
        </w:rPr>
      </w:pPr>
      <w:r w:rsidRPr="00AB000D">
        <w:rPr>
          <w:lang w:bidi="ne-NP"/>
        </w:rPr>
        <w:t>A</w:t>
      </w:r>
      <w:r w:rsidRPr="00AB000D">
        <w:rPr>
          <w:lang w:bidi="ne-NP"/>
        </w:rPr>
        <w:t xml:space="preserve"> </w:t>
      </w:r>
      <w:r>
        <w:rPr>
          <w:lang w:bidi="ne-NP"/>
        </w:rPr>
        <w:t>use</w:t>
      </w:r>
      <w:r w:rsidRPr="00AB000D">
        <w:rPr>
          <w:lang w:bidi="ne-NP"/>
        </w:rPr>
        <w:t xml:space="preserve"> case is a product and framework designing term that portrays how a client utilizes a framework to achieve a specific objective. </w:t>
      </w:r>
      <w:r w:rsidRPr="00AB000D">
        <w:rPr>
          <w:lang w:bidi="ne-NP"/>
        </w:rPr>
        <w:t>A</w:t>
      </w:r>
      <w:r w:rsidRPr="00AB000D">
        <w:rPr>
          <w:lang w:bidi="ne-NP"/>
        </w:rPr>
        <w:t xml:space="preserve"> utilization case goes about as a product displaying procedure that characterizes the highlights to be executed and the goals of any mistakes that might be experienced.</w:t>
      </w:r>
    </w:p>
    <w:p w14:paraId="53B72E03" w14:textId="77777777" w:rsidR="00AB000D" w:rsidRDefault="00AB000D" w:rsidP="00AB000D">
      <w:pPr>
        <w:rPr>
          <w:lang w:bidi="ne-NP"/>
        </w:rPr>
      </w:pPr>
      <w:r>
        <w:rPr>
          <w:noProof/>
          <w:lang w:bidi="ne-NP"/>
        </w:rPr>
        <w:drawing>
          <wp:inline distT="0" distB="0" distL="0" distR="0" wp14:anchorId="55C45D8E" wp14:editId="776FAB5A">
            <wp:extent cx="5943600" cy="21247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Diagram1.jpg"/>
                    <pic:cNvPicPr/>
                  </pic:nvPicPr>
                  <pic:blipFill>
                    <a:blip r:embed="rId6">
                      <a:extLst>
                        <a:ext uri="{28A0092B-C50C-407E-A947-70E740481C1C}">
                          <a14:useLocalDpi xmlns:a14="http://schemas.microsoft.com/office/drawing/2010/main" val="0"/>
                        </a:ext>
                      </a:extLst>
                    </a:blip>
                    <a:stretch>
                      <a:fillRect/>
                    </a:stretch>
                  </pic:blipFill>
                  <pic:spPr>
                    <a:xfrm>
                      <a:off x="0" y="0"/>
                      <a:ext cx="5943600" cy="2124710"/>
                    </a:xfrm>
                    <a:prstGeom prst="rect">
                      <a:avLst/>
                    </a:prstGeom>
                  </pic:spPr>
                </pic:pic>
              </a:graphicData>
            </a:graphic>
          </wp:inline>
        </w:drawing>
      </w:r>
    </w:p>
    <w:p w14:paraId="39B4F786" w14:textId="2D1D2F95" w:rsidR="00AB000D" w:rsidRPr="00AB000D" w:rsidRDefault="00AB000D" w:rsidP="00AB000D">
      <w:pPr>
        <w:rPr>
          <w:lang w:bidi="ne-NP"/>
        </w:rPr>
      </w:pPr>
      <w:r>
        <w:rPr>
          <w:noProof/>
          <w:lang w:bidi="ne-NP"/>
        </w:rPr>
        <w:drawing>
          <wp:inline distT="0" distB="0" distL="0" distR="0" wp14:anchorId="23A2A108" wp14:editId="120D8E6A">
            <wp:extent cx="5943600" cy="22491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CaseDiagram2.jpg"/>
                    <pic:cNvPicPr/>
                  </pic:nvPicPr>
                  <pic:blipFill>
                    <a:blip r:embed="rId7">
                      <a:extLst>
                        <a:ext uri="{28A0092B-C50C-407E-A947-70E740481C1C}">
                          <a14:useLocalDpi xmlns:a14="http://schemas.microsoft.com/office/drawing/2010/main" val="0"/>
                        </a:ext>
                      </a:extLst>
                    </a:blip>
                    <a:stretch>
                      <a:fillRect/>
                    </a:stretch>
                  </pic:blipFill>
                  <pic:spPr>
                    <a:xfrm>
                      <a:off x="0" y="0"/>
                      <a:ext cx="5943600" cy="2249170"/>
                    </a:xfrm>
                    <a:prstGeom prst="rect">
                      <a:avLst/>
                    </a:prstGeom>
                  </pic:spPr>
                </pic:pic>
              </a:graphicData>
            </a:graphic>
          </wp:inline>
        </w:drawing>
      </w:r>
    </w:p>
    <w:p w14:paraId="4B5850B3" w14:textId="77777777" w:rsidR="00AB000D" w:rsidRPr="00611289" w:rsidRDefault="00AB000D" w:rsidP="00611289">
      <w:pPr>
        <w:rPr>
          <w:lang w:bidi="ne-NP"/>
        </w:rPr>
      </w:pPr>
    </w:p>
    <w:p w14:paraId="1A973CD0" w14:textId="77777777" w:rsidR="00611289" w:rsidRPr="00611289" w:rsidRDefault="00611289" w:rsidP="00611289">
      <w:pPr>
        <w:rPr>
          <w:lang w:bidi="ne-NP"/>
        </w:rPr>
      </w:pPr>
    </w:p>
    <w:p w14:paraId="7FEED2EC" w14:textId="77777777" w:rsidR="00611289" w:rsidRPr="00B924D2" w:rsidRDefault="00611289" w:rsidP="00611289">
      <w:pPr>
        <w:pStyle w:val="NoSpacing"/>
        <w:rPr>
          <w:lang w:bidi="ne-NP"/>
        </w:rPr>
      </w:pPr>
    </w:p>
    <w:p w14:paraId="4F8D0B55" w14:textId="77777777" w:rsidR="00B924D2" w:rsidRDefault="00B924D2" w:rsidP="00611289">
      <w:pPr>
        <w:pStyle w:val="NoSpacing"/>
      </w:pPr>
    </w:p>
    <w:p w14:paraId="64C334AB" w14:textId="77777777" w:rsidR="00B924D2" w:rsidRPr="00B924D2" w:rsidRDefault="00B924D2" w:rsidP="00B924D2"/>
    <w:sectPr w:rsidR="00B924D2" w:rsidRPr="00B924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8D3871"/>
    <w:multiLevelType w:val="hybridMultilevel"/>
    <w:tmpl w:val="528A09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32287D"/>
    <w:multiLevelType w:val="hybridMultilevel"/>
    <w:tmpl w:val="528A09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8907F5"/>
    <w:multiLevelType w:val="hybridMultilevel"/>
    <w:tmpl w:val="7C8693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04964E1"/>
    <w:multiLevelType w:val="hybridMultilevel"/>
    <w:tmpl w:val="528A09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4D2"/>
    <w:rsid w:val="00142350"/>
    <w:rsid w:val="002068F1"/>
    <w:rsid w:val="004E2285"/>
    <w:rsid w:val="005C7F99"/>
    <w:rsid w:val="00611289"/>
    <w:rsid w:val="00662D23"/>
    <w:rsid w:val="00760B20"/>
    <w:rsid w:val="009447B3"/>
    <w:rsid w:val="00AB000D"/>
    <w:rsid w:val="00AB1CCC"/>
    <w:rsid w:val="00B1777F"/>
    <w:rsid w:val="00B924D2"/>
    <w:rsid w:val="00EB42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2A954"/>
  <w15:chartTrackingRefBased/>
  <w15:docId w15:val="{697F9B05-D890-4122-891B-610614EA2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24D2"/>
    <w:pPr>
      <w:keepNext/>
      <w:keepLines/>
      <w:spacing w:before="240" w:after="0"/>
      <w:outlineLvl w:val="0"/>
    </w:pPr>
    <w:rPr>
      <w:rFonts w:asciiTheme="majorHAnsi" w:eastAsiaTheme="majorEastAsia" w:hAnsiTheme="majorHAnsi" w:cstheme="majorBidi"/>
      <w:color w:val="2F5496" w:themeColor="accent1" w:themeShade="BF"/>
      <w:sz w:val="32"/>
      <w:szCs w:val="29"/>
      <w:lang w:bidi="ne-NP"/>
    </w:rPr>
  </w:style>
  <w:style w:type="paragraph" w:styleId="Heading2">
    <w:name w:val="heading 2"/>
    <w:basedOn w:val="Normal"/>
    <w:next w:val="Normal"/>
    <w:link w:val="Heading2Char"/>
    <w:uiPriority w:val="9"/>
    <w:unhideWhenUsed/>
    <w:qFormat/>
    <w:rsid w:val="00B924D2"/>
    <w:pPr>
      <w:keepNext/>
      <w:keepLines/>
      <w:spacing w:before="40" w:after="0"/>
      <w:outlineLvl w:val="1"/>
    </w:pPr>
    <w:rPr>
      <w:rFonts w:asciiTheme="majorHAnsi" w:eastAsiaTheme="majorEastAsia" w:hAnsiTheme="majorHAnsi" w:cstheme="majorBidi"/>
      <w:color w:val="2F5496" w:themeColor="accent1" w:themeShade="BF"/>
      <w:sz w:val="26"/>
      <w:szCs w:val="23"/>
      <w:lang w:bidi="ne-NP"/>
    </w:rPr>
  </w:style>
  <w:style w:type="paragraph" w:styleId="Heading3">
    <w:name w:val="heading 3"/>
    <w:basedOn w:val="Normal"/>
    <w:next w:val="Normal"/>
    <w:link w:val="Heading3Char"/>
    <w:uiPriority w:val="9"/>
    <w:unhideWhenUsed/>
    <w:qFormat/>
    <w:rsid w:val="00B924D2"/>
    <w:pPr>
      <w:keepNext/>
      <w:keepLines/>
      <w:spacing w:before="40" w:after="0"/>
      <w:outlineLvl w:val="2"/>
    </w:pPr>
    <w:rPr>
      <w:rFonts w:asciiTheme="majorHAnsi" w:eastAsiaTheme="majorEastAsia" w:hAnsiTheme="majorHAnsi" w:cstheme="majorBidi"/>
      <w:color w:val="1F3763" w:themeColor="accent1" w:themeShade="7F"/>
      <w:sz w:val="24"/>
      <w:szCs w:val="21"/>
      <w:lang w:bidi="ne-N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924D2"/>
    <w:pPr>
      <w:spacing w:after="0" w:line="240" w:lineRule="auto"/>
    </w:pPr>
  </w:style>
  <w:style w:type="character" w:customStyle="1" w:styleId="Heading1Char">
    <w:name w:val="Heading 1 Char"/>
    <w:basedOn w:val="DefaultParagraphFont"/>
    <w:link w:val="Heading1"/>
    <w:uiPriority w:val="9"/>
    <w:rsid w:val="00B924D2"/>
    <w:rPr>
      <w:rFonts w:asciiTheme="majorHAnsi" w:eastAsiaTheme="majorEastAsia" w:hAnsiTheme="majorHAnsi" w:cstheme="majorBidi"/>
      <w:color w:val="2F5496" w:themeColor="accent1" w:themeShade="BF"/>
      <w:sz w:val="32"/>
      <w:szCs w:val="29"/>
      <w:lang w:bidi="ne-NP"/>
    </w:rPr>
  </w:style>
  <w:style w:type="character" w:customStyle="1" w:styleId="Heading2Char">
    <w:name w:val="Heading 2 Char"/>
    <w:basedOn w:val="DefaultParagraphFont"/>
    <w:link w:val="Heading2"/>
    <w:uiPriority w:val="9"/>
    <w:rsid w:val="00B924D2"/>
    <w:rPr>
      <w:rFonts w:asciiTheme="majorHAnsi" w:eastAsiaTheme="majorEastAsia" w:hAnsiTheme="majorHAnsi" w:cstheme="majorBidi"/>
      <w:color w:val="2F5496" w:themeColor="accent1" w:themeShade="BF"/>
      <w:sz w:val="26"/>
      <w:szCs w:val="23"/>
      <w:lang w:bidi="ne-NP"/>
    </w:rPr>
  </w:style>
  <w:style w:type="character" w:customStyle="1" w:styleId="Heading3Char">
    <w:name w:val="Heading 3 Char"/>
    <w:basedOn w:val="DefaultParagraphFont"/>
    <w:link w:val="Heading3"/>
    <w:uiPriority w:val="9"/>
    <w:rsid w:val="00B924D2"/>
    <w:rPr>
      <w:rFonts w:asciiTheme="majorHAnsi" w:eastAsiaTheme="majorEastAsia" w:hAnsiTheme="majorHAnsi" w:cstheme="majorBidi"/>
      <w:color w:val="1F3763" w:themeColor="accent1" w:themeShade="7F"/>
      <w:sz w:val="24"/>
      <w:szCs w:val="21"/>
      <w:lang w:bidi="ne-NP"/>
    </w:rPr>
  </w:style>
  <w:style w:type="paragraph" w:styleId="ListParagraph">
    <w:name w:val="List Paragraph"/>
    <w:basedOn w:val="Normal"/>
    <w:uiPriority w:val="34"/>
    <w:qFormat/>
    <w:rsid w:val="00611289"/>
    <w:pPr>
      <w:ind w:left="720"/>
      <w:contextualSpacing/>
    </w:pPr>
  </w:style>
  <w:style w:type="table" w:styleId="TableGrid">
    <w:name w:val="Table Grid"/>
    <w:basedOn w:val="TableNormal"/>
    <w:uiPriority w:val="59"/>
    <w:rsid w:val="00AB1CCC"/>
    <w:pPr>
      <w:spacing w:after="0" w:line="240" w:lineRule="auto"/>
    </w:pPr>
    <w:rPr>
      <w:szCs w:val="20"/>
      <w:lang w:bidi="ne-N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7</Pages>
  <Words>1486</Words>
  <Characters>8476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Bibek Rana Magar</dc:creator>
  <cp:keywords/>
  <dc:description/>
  <cp:lastModifiedBy>Bibek Rana Magar</cp:lastModifiedBy>
  <cp:revision>4</cp:revision>
  <dcterms:created xsi:type="dcterms:W3CDTF">2019-04-24T08:50:00Z</dcterms:created>
  <dcterms:modified xsi:type="dcterms:W3CDTF">2019-04-24T15:08:00Z</dcterms:modified>
</cp:coreProperties>
</file>