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2C04" w14:textId="77777777" w:rsidR="00070C4C" w:rsidRDefault="00070C4C" w:rsidP="00070C4C">
      <w:pPr>
        <w:pStyle w:val="Ttulo"/>
      </w:pPr>
      <w:r w:rsidRPr="00070C4C">
        <w:t>Manejo de datos con Delta Lake</w:t>
      </w:r>
    </w:p>
    <w:p w14:paraId="4E6F1E62" w14:textId="77777777" w:rsidR="00070C4C" w:rsidRPr="00070C4C" w:rsidRDefault="00070C4C" w:rsidP="00070C4C"/>
    <w:p w14:paraId="2D9373BF" w14:textId="7C701EC3" w:rsidR="0083001D" w:rsidRPr="00070C4C" w:rsidRDefault="0083001D" w:rsidP="0083001D">
      <w:r w:rsidRPr="0083001D">
        <w:t xml:space="preserve">Delta Lake es un proyecto de código abierto para construir una capa de almacenamiento de datos transaccional para Spark sobre un lago de datos. Delta Lake añade soporte para semántica relacional tanto para operaciones por lotes como para operaciones de datos en streaming, y permite la creación de </w:t>
      </w:r>
      <w:r w:rsidR="002733D2" w:rsidRPr="0083001D">
        <w:t xml:space="preserve">una </w:t>
      </w:r>
      <w:r w:rsidR="002733D2" w:rsidRPr="002733D2">
        <w:t>arquitectura</w:t>
      </w:r>
      <w:r w:rsidRPr="0083001D">
        <w:rPr>
          <w:i/>
          <w:iCs/>
        </w:rPr>
        <w:t xml:space="preserve"> Lakehouse</w:t>
      </w:r>
      <w:r w:rsidRPr="0083001D">
        <w:t xml:space="preserve"> en la que Apache Spark puede usarse para procesar y consultar datos en tablas basadas en archivos subyacentes del lago de datos.</w:t>
      </w:r>
    </w:p>
    <w:p w14:paraId="32D0A517" w14:textId="77777777" w:rsidR="002733D2" w:rsidRDefault="002733D2" w:rsidP="002733D2">
      <w:pPr>
        <w:pStyle w:val="Subttulo"/>
      </w:pPr>
      <w:r>
        <w:t>Conectar al workspace creado previamente</w:t>
      </w:r>
    </w:p>
    <w:p w14:paraId="095A2692" w14:textId="77777777" w:rsidR="002733D2" w:rsidRDefault="002733D2" w:rsidP="002733D2">
      <w:pPr>
        <w:numPr>
          <w:ilvl w:val="0"/>
          <w:numId w:val="11"/>
        </w:numPr>
      </w:pPr>
      <w:r>
        <w:t xml:space="preserve">Iniciar sesión en Azure. </w:t>
      </w:r>
    </w:p>
    <w:p w14:paraId="62865FE4" w14:textId="77777777" w:rsidR="002733D2" w:rsidRDefault="002733D2" w:rsidP="002733D2">
      <w:pPr>
        <w:numPr>
          <w:ilvl w:val="0"/>
          <w:numId w:val="11"/>
        </w:numPr>
      </w:pPr>
      <w:r>
        <w:t>Entrar al servicio de Azure Databricks creado previamente</w:t>
      </w:r>
    </w:p>
    <w:p w14:paraId="58199826" w14:textId="77777777" w:rsidR="002733D2" w:rsidRPr="00A47BCB" w:rsidRDefault="002733D2" w:rsidP="002733D2">
      <w:pPr>
        <w:numPr>
          <w:ilvl w:val="0"/>
          <w:numId w:val="11"/>
        </w:numPr>
      </w:pPr>
      <w:r>
        <w:t xml:space="preserve">Seleccionar </w:t>
      </w:r>
      <w:r w:rsidRPr="00A47BCB">
        <w:rPr>
          <w:b/>
          <w:bCs/>
        </w:rPr>
        <w:t>Launch Workspace</w:t>
      </w:r>
    </w:p>
    <w:p w14:paraId="68EEE057" w14:textId="77777777" w:rsidR="002733D2" w:rsidRPr="00621EB4" w:rsidRDefault="002733D2" w:rsidP="002733D2">
      <w:pPr>
        <w:pStyle w:val="Subttulo"/>
      </w:pPr>
      <w:r w:rsidRPr="00621EB4">
        <w:t xml:space="preserve">Crear un </w:t>
      </w:r>
      <w:r>
        <w:t>notebook</w:t>
      </w:r>
    </w:p>
    <w:p w14:paraId="2F215115" w14:textId="3B42C9B2" w:rsidR="002733D2" w:rsidRPr="00A47BCB" w:rsidRDefault="002733D2" w:rsidP="002733D2">
      <w:pPr>
        <w:pStyle w:val="Prrafodelista"/>
        <w:numPr>
          <w:ilvl w:val="0"/>
          <w:numId w:val="13"/>
        </w:numPr>
      </w:pPr>
      <w:r w:rsidRPr="00621EB4">
        <w:t xml:space="preserve">En la barra lateral, usa el </w:t>
      </w:r>
      <w:r w:rsidRPr="00A47BCB">
        <w:t>enlace</w:t>
      </w:r>
      <w:r w:rsidRPr="002733D2">
        <w:rPr>
          <w:b/>
          <w:bCs/>
        </w:rPr>
        <w:t xml:space="preserve"> New</w:t>
      </w:r>
      <w:r w:rsidRPr="00621EB4">
        <w:t xml:space="preserve"> </w:t>
      </w:r>
      <w:r w:rsidRPr="002733D2">
        <w:rPr>
          <w:b/>
          <w:bCs/>
        </w:rPr>
        <w:t>(+)</w:t>
      </w:r>
      <w:r w:rsidRPr="00621EB4">
        <w:t xml:space="preserve">para crear un </w:t>
      </w:r>
      <w:r w:rsidRPr="002733D2">
        <w:rPr>
          <w:b/>
          <w:bCs/>
        </w:rPr>
        <w:t>Notebook</w:t>
      </w:r>
      <w:r w:rsidRPr="00621EB4">
        <w:t>.</w:t>
      </w:r>
    </w:p>
    <w:p w14:paraId="2C30668D" w14:textId="4204A513" w:rsidR="002733D2" w:rsidRDefault="002733D2" w:rsidP="002733D2">
      <w:pPr>
        <w:numPr>
          <w:ilvl w:val="0"/>
          <w:numId w:val="13"/>
        </w:numPr>
      </w:pPr>
      <w:r w:rsidRPr="00621EB4">
        <w:t>Cambia el nombre predeterminado del cuaderno (</w:t>
      </w:r>
      <w:r w:rsidRPr="00A47BCB">
        <w:t xml:space="preserve">Cuaderno sin título </w:t>
      </w:r>
      <w:r w:rsidRPr="00A47BCB">
        <w:rPr>
          <w:i/>
          <w:iCs/>
        </w:rPr>
        <w:t>[fecha]</w:t>
      </w:r>
      <w:r w:rsidRPr="00A47BCB">
        <w:t>)</w:t>
      </w:r>
      <w:r w:rsidRPr="00621EB4">
        <w:t xml:space="preserve"> a </w:t>
      </w:r>
      <w:r w:rsidRPr="00A47BCB">
        <w:rPr>
          <w:b/>
          <w:bCs/>
        </w:rPr>
        <w:t xml:space="preserve">Explorar </w:t>
      </w:r>
      <w:r>
        <w:rPr>
          <w:b/>
          <w:bCs/>
        </w:rPr>
        <w:t>Delta Lake</w:t>
      </w:r>
      <w:r w:rsidRPr="00621EB4">
        <w:t xml:space="preserve"> y, en la lista </w:t>
      </w:r>
      <w:r w:rsidRPr="00A47BCB">
        <w:t>desplegable</w:t>
      </w:r>
      <w:r w:rsidRPr="00621EB4">
        <w:rPr>
          <w:b/>
          <w:bCs/>
        </w:rPr>
        <w:t xml:space="preserve"> </w:t>
      </w:r>
      <w:r>
        <w:rPr>
          <w:b/>
          <w:bCs/>
        </w:rPr>
        <w:t>Connect</w:t>
      </w:r>
      <w:r w:rsidRPr="00621EB4">
        <w:t>, selecciona tu grupo si aún no está seleccionado. Si el clúster no funciona, puede tardar un minuto o así en arrancar.</w:t>
      </w:r>
    </w:p>
    <w:p w14:paraId="0A3859EE" w14:textId="59CAA4CC" w:rsidR="002733D2" w:rsidRDefault="002733D2" w:rsidP="007A6F8C">
      <w:pPr>
        <w:pStyle w:val="Prrafodelista"/>
        <w:numPr>
          <w:ilvl w:val="0"/>
          <w:numId w:val="13"/>
        </w:numPr>
      </w:pPr>
      <w:r w:rsidRPr="00621EB4">
        <w:t xml:space="preserve">En la primera celda del cuaderno, introduce el siguiente código, que utiliza </w:t>
      </w:r>
      <w:r w:rsidRPr="00A47BCB">
        <w:t>comandos de shell</w:t>
      </w:r>
      <w:r w:rsidRPr="00621EB4">
        <w:t xml:space="preserve"> para descargar archivos de datos desde GitHub al sistema de archivos que utiliza tu clúster.</w:t>
      </w:r>
    </w:p>
    <w:p w14:paraId="150F3FBF" w14:textId="7D61B30F" w:rsidR="0083001D" w:rsidRPr="0083001D" w:rsidRDefault="0083001D" w:rsidP="0083001D">
      <w:r w:rsidRPr="0083001D">
        <w:t>%sh</w:t>
      </w:r>
    </w:p>
    <w:p w14:paraId="050D418E" w14:textId="6A7EEF80" w:rsidR="0083001D" w:rsidRPr="0083001D" w:rsidRDefault="0083001D" w:rsidP="0083001D">
      <w:r w:rsidRPr="0083001D">
        <w:t>rm -r /dbfs/delta_lab</w:t>
      </w:r>
    </w:p>
    <w:p w14:paraId="68989CC8" w14:textId="22B6E322" w:rsidR="0083001D" w:rsidRPr="0083001D" w:rsidRDefault="0083001D" w:rsidP="0083001D">
      <w:r w:rsidRPr="0083001D">
        <w:t>mkdir /dbfs/delta_lab</w:t>
      </w:r>
    </w:p>
    <w:p w14:paraId="62A224CF" w14:textId="755B7126" w:rsidR="002733D2" w:rsidRDefault="0083001D" w:rsidP="0083001D">
      <w:r w:rsidRPr="0083001D">
        <w:t xml:space="preserve">wget -O /dbfs/delta_lab/products.csv </w:t>
      </w:r>
      <w:hyperlink r:id="rId5" w:history="1">
        <w:r w:rsidR="002733D2" w:rsidRPr="006B0469">
          <w:rPr>
            <w:rStyle w:val="Hipervnculo"/>
          </w:rPr>
          <w:t>https://raw.githubusercontent.com/MicrosoftLearning/mslearn-databrics/main/data/products.csv</w:t>
        </w:r>
      </w:hyperlink>
    </w:p>
    <w:p w14:paraId="41C38756" w14:textId="052F0648" w:rsidR="0083001D" w:rsidRPr="0083001D" w:rsidRDefault="007A6F8C" w:rsidP="0083001D">
      <w:r w:rsidRPr="002733D2">
        <w:rPr>
          <w:noProof/>
        </w:rPr>
        <w:drawing>
          <wp:inline distT="0" distB="0" distL="0" distR="0" wp14:anchorId="7810A45C" wp14:editId="217EC844">
            <wp:extent cx="5612130" cy="1953895"/>
            <wp:effectExtent l="0" t="0" r="7620" b="8255"/>
            <wp:docPr id="1295890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90388" name=""/>
                    <pic:cNvPicPr/>
                  </pic:nvPicPr>
                  <pic:blipFill>
                    <a:blip r:embed="rId6"/>
                    <a:stretch>
                      <a:fillRect/>
                    </a:stretch>
                  </pic:blipFill>
                  <pic:spPr>
                    <a:xfrm>
                      <a:off x="0" y="0"/>
                      <a:ext cx="5612130" cy="1953895"/>
                    </a:xfrm>
                    <a:prstGeom prst="rect">
                      <a:avLst/>
                    </a:prstGeom>
                  </pic:spPr>
                </pic:pic>
              </a:graphicData>
            </a:graphic>
          </wp:inline>
        </w:drawing>
      </w:r>
    </w:p>
    <w:p w14:paraId="052BD08D" w14:textId="0A1F0065" w:rsidR="0083001D" w:rsidRDefault="0083001D" w:rsidP="007A6F8C">
      <w:pPr>
        <w:pStyle w:val="Prrafodelista"/>
        <w:numPr>
          <w:ilvl w:val="0"/>
          <w:numId w:val="13"/>
        </w:numPr>
      </w:pPr>
      <w:r w:rsidRPr="0083001D">
        <w:lastRenderedPageBreak/>
        <w:t xml:space="preserve">Usa </w:t>
      </w:r>
      <w:r w:rsidR="002733D2" w:rsidRPr="0083001D">
        <w:t>la opción</w:t>
      </w:r>
      <w:r w:rsidRPr="0083001D">
        <w:t xml:space="preserve"> de menú </w:t>
      </w:r>
      <w:r w:rsidR="002733D2">
        <w:rPr>
          <w:b/>
          <w:bCs/>
        </w:rPr>
        <w:t>Run Cell</w:t>
      </w:r>
      <w:r w:rsidRPr="002733D2">
        <w:rPr>
          <w:rFonts w:ascii="Cambria Math" w:hAnsi="Cambria Math" w:cs="Cambria Math"/>
          <w:b/>
          <w:bCs/>
        </w:rPr>
        <w:t>▸</w:t>
      </w:r>
      <w:r w:rsidRPr="002733D2">
        <w:rPr>
          <w:b/>
          <w:bCs/>
        </w:rPr>
        <w:t xml:space="preserve"> </w:t>
      </w:r>
      <w:r w:rsidRPr="0083001D">
        <w:t>a la izquierda de la celda para ejecutarlo. Luego espera a que el trabajo de Spark ejecutado por el código se complete.</w:t>
      </w:r>
    </w:p>
    <w:p w14:paraId="7CEC70AF" w14:textId="72A66106" w:rsidR="0083001D" w:rsidRDefault="0083001D" w:rsidP="007A6F8C">
      <w:pPr>
        <w:numPr>
          <w:ilvl w:val="0"/>
          <w:numId w:val="13"/>
        </w:numPr>
      </w:pPr>
      <w:r w:rsidRPr="0083001D">
        <w:t xml:space="preserve">Bajo la celda de código existente, utiliza </w:t>
      </w:r>
      <w:r w:rsidR="002733D2" w:rsidRPr="0083001D">
        <w:t>el</w:t>
      </w:r>
      <w:r w:rsidR="002733D2" w:rsidRPr="002733D2">
        <w:t xml:space="preserve"> icono</w:t>
      </w:r>
      <w:r w:rsidRPr="0083001D">
        <w:rPr>
          <w:b/>
          <w:bCs/>
        </w:rPr>
        <w:t xml:space="preserve"> +</w:t>
      </w:r>
      <w:r w:rsidRPr="0083001D">
        <w:t xml:space="preserve"> </w:t>
      </w:r>
      <w:r w:rsidR="002733D2">
        <w:rPr>
          <w:b/>
          <w:bCs/>
        </w:rPr>
        <w:t>Code</w:t>
      </w:r>
      <w:r w:rsidR="002733D2" w:rsidRPr="0083001D">
        <w:rPr>
          <w:b/>
          <w:bCs/>
        </w:rPr>
        <w:t xml:space="preserve"> </w:t>
      </w:r>
      <w:r w:rsidRPr="0083001D">
        <w:t>para añadir una nueva celda de código. Luego, en la nueva celda, introduce y ejecuta el siguiente código para cargar los datos del archivo y ver las primeras 10 filas.</w:t>
      </w:r>
    </w:p>
    <w:p w14:paraId="08D3AD19" w14:textId="77777777" w:rsidR="007A6F8C" w:rsidRDefault="007A6F8C" w:rsidP="007A6F8C">
      <w:pPr>
        <w:ind w:left="360"/>
      </w:pPr>
    </w:p>
    <w:p w14:paraId="789004AF" w14:textId="77777777" w:rsidR="007A6F8C" w:rsidRPr="007A6F8C" w:rsidRDefault="007A6F8C" w:rsidP="007A6F8C">
      <w:pPr>
        <w:ind w:left="360"/>
        <w:rPr>
          <w:lang w:val="en-US"/>
        </w:rPr>
      </w:pPr>
      <w:r w:rsidRPr="007A6F8C">
        <w:rPr>
          <w:lang w:val="en-US"/>
        </w:rPr>
        <w:t>df = spark.read.load('/delta_lab/products.csv', format='csv', header=True)</w:t>
      </w:r>
    </w:p>
    <w:p w14:paraId="1242BA17" w14:textId="48109DE4" w:rsidR="002733D2" w:rsidRDefault="007A6F8C" w:rsidP="007A6F8C">
      <w:pPr>
        <w:ind w:left="360"/>
      </w:pPr>
      <w:r w:rsidRPr="007A6F8C">
        <w:t>display(df.limit(10))</w:t>
      </w:r>
    </w:p>
    <w:p w14:paraId="2BC21E4B" w14:textId="24CED0F9" w:rsidR="007A6F8C" w:rsidRPr="00070C4C" w:rsidRDefault="007A6F8C" w:rsidP="007A6F8C">
      <w:pPr>
        <w:ind w:left="360"/>
      </w:pPr>
      <w:r w:rsidRPr="007A6F8C">
        <w:rPr>
          <w:noProof/>
        </w:rPr>
        <w:drawing>
          <wp:inline distT="0" distB="0" distL="0" distR="0" wp14:anchorId="2D339F19" wp14:editId="0D9F7D6E">
            <wp:extent cx="4819650" cy="4140166"/>
            <wp:effectExtent l="0" t="0" r="0" b="0"/>
            <wp:docPr id="33369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9729" name=""/>
                    <pic:cNvPicPr/>
                  </pic:nvPicPr>
                  <pic:blipFill>
                    <a:blip r:embed="rId7"/>
                    <a:stretch>
                      <a:fillRect/>
                    </a:stretch>
                  </pic:blipFill>
                  <pic:spPr>
                    <a:xfrm>
                      <a:off x="0" y="0"/>
                      <a:ext cx="4821554" cy="4141801"/>
                    </a:xfrm>
                    <a:prstGeom prst="rect">
                      <a:avLst/>
                    </a:prstGeom>
                  </pic:spPr>
                </pic:pic>
              </a:graphicData>
            </a:graphic>
          </wp:inline>
        </w:drawing>
      </w:r>
    </w:p>
    <w:p w14:paraId="72C9F8CD" w14:textId="77777777" w:rsidR="0083001D" w:rsidRPr="00070C4C" w:rsidRDefault="0083001D" w:rsidP="002733D2">
      <w:pPr>
        <w:pStyle w:val="Subttulo"/>
      </w:pPr>
      <w:r w:rsidRPr="0083001D">
        <w:t>Carga los datos del archivo en una tabla delta</w:t>
      </w:r>
    </w:p>
    <w:p w14:paraId="495AD3E6" w14:textId="77777777" w:rsidR="0083001D" w:rsidRPr="00070C4C" w:rsidRDefault="0083001D" w:rsidP="0083001D">
      <w:r w:rsidRPr="0083001D">
        <w:t>Los datos se han cargado en un dataframe. Vamos a persistir en una tabla delta.</w:t>
      </w:r>
    </w:p>
    <w:p w14:paraId="3C7FE91C" w14:textId="77777777" w:rsidR="0083001D" w:rsidRPr="00070C4C" w:rsidRDefault="0083001D" w:rsidP="0083001D">
      <w:pPr>
        <w:numPr>
          <w:ilvl w:val="0"/>
          <w:numId w:val="4"/>
        </w:numPr>
      </w:pPr>
      <w:r w:rsidRPr="0083001D">
        <w:t>Añade una nueva celda de código y úsala para ejecutar el siguiente código:</w:t>
      </w:r>
    </w:p>
    <w:p w14:paraId="20C92CE8" w14:textId="77777777" w:rsidR="007A6F8C" w:rsidRDefault="007A6F8C" w:rsidP="007A6F8C">
      <w:r>
        <w:t>delta_table_path = "/delta/products-delta"</w:t>
      </w:r>
    </w:p>
    <w:p w14:paraId="7DA6F8B1" w14:textId="60CC7A93" w:rsidR="007A6F8C" w:rsidRDefault="007A6F8C" w:rsidP="007A6F8C">
      <w:r>
        <w:t>df.write.format("delta").save(delta_table_path)</w:t>
      </w:r>
    </w:p>
    <w:p w14:paraId="22974E3F" w14:textId="7AD08EF6" w:rsidR="007A6F8C" w:rsidRDefault="007A6F8C" w:rsidP="007A6F8C">
      <w:r w:rsidRPr="007A6F8C">
        <w:rPr>
          <w:noProof/>
        </w:rPr>
        <w:lastRenderedPageBreak/>
        <w:drawing>
          <wp:inline distT="0" distB="0" distL="0" distR="0" wp14:anchorId="2E097C43" wp14:editId="3CF0EAC9">
            <wp:extent cx="4563112" cy="1714739"/>
            <wp:effectExtent l="0" t="0" r="8890" b="0"/>
            <wp:docPr id="105138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6720" name=""/>
                    <pic:cNvPicPr/>
                  </pic:nvPicPr>
                  <pic:blipFill>
                    <a:blip r:embed="rId8"/>
                    <a:stretch>
                      <a:fillRect/>
                    </a:stretch>
                  </pic:blipFill>
                  <pic:spPr>
                    <a:xfrm>
                      <a:off x="0" y="0"/>
                      <a:ext cx="4563112" cy="1714739"/>
                    </a:xfrm>
                    <a:prstGeom prst="rect">
                      <a:avLst/>
                    </a:prstGeom>
                  </pic:spPr>
                </pic:pic>
              </a:graphicData>
            </a:graphic>
          </wp:inline>
        </w:drawing>
      </w:r>
    </w:p>
    <w:p w14:paraId="70B31CE1" w14:textId="3A9B94C4" w:rsidR="0083001D" w:rsidRPr="00070C4C" w:rsidRDefault="0083001D" w:rsidP="0083001D">
      <w:r w:rsidRPr="0083001D">
        <w:t>Los datos de una tabla delta lake se almacenan en formato Parquet. También se crea un archivo de registro para registrar las modificaciones realizadas en los datos.</w:t>
      </w:r>
    </w:p>
    <w:p w14:paraId="2267C599" w14:textId="77777777" w:rsidR="0083001D" w:rsidRPr="00070C4C" w:rsidRDefault="0083001D" w:rsidP="0083001D">
      <w:pPr>
        <w:numPr>
          <w:ilvl w:val="0"/>
          <w:numId w:val="4"/>
        </w:numPr>
      </w:pPr>
      <w:r w:rsidRPr="0083001D">
        <w:t>Añade una nueva celda de código y úsala para ejecutar el siguiente comando shell y así ver el contenido de la carpeta donde se han guardado los datos delta.</w:t>
      </w:r>
    </w:p>
    <w:p w14:paraId="26DD6275" w14:textId="77777777" w:rsidR="007A6F8C" w:rsidRPr="007A6F8C" w:rsidRDefault="007A6F8C" w:rsidP="007A6F8C">
      <w:pPr>
        <w:ind w:left="360"/>
      </w:pPr>
      <w:r w:rsidRPr="007A6F8C">
        <w:t>%sh</w:t>
      </w:r>
    </w:p>
    <w:p w14:paraId="24D74EDE" w14:textId="1616F2D4" w:rsidR="007A6F8C" w:rsidRDefault="007A6F8C" w:rsidP="007A6F8C">
      <w:pPr>
        <w:ind w:left="360"/>
      </w:pPr>
      <w:r w:rsidRPr="007A6F8C">
        <w:t xml:space="preserve"> ls /dbfs/delta/products-delta</w:t>
      </w:r>
    </w:p>
    <w:p w14:paraId="42AF907D" w14:textId="291C3131" w:rsidR="007A6F8C" w:rsidRDefault="007A6F8C" w:rsidP="007A6F8C">
      <w:pPr>
        <w:ind w:left="360"/>
      </w:pPr>
      <w:r w:rsidRPr="007A6F8C">
        <w:rPr>
          <w:noProof/>
        </w:rPr>
        <w:drawing>
          <wp:inline distT="0" distB="0" distL="0" distR="0" wp14:anchorId="3997F75F" wp14:editId="15F9D7CC">
            <wp:extent cx="4944165" cy="1495634"/>
            <wp:effectExtent l="0" t="0" r="0" b="9525"/>
            <wp:docPr id="983206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06114" name=""/>
                    <pic:cNvPicPr/>
                  </pic:nvPicPr>
                  <pic:blipFill>
                    <a:blip r:embed="rId9"/>
                    <a:stretch>
                      <a:fillRect/>
                    </a:stretch>
                  </pic:blipFill>
                  <pic:spPr>
                    <a:xfrm>
                      <a:off x="0" y="0"/>
                      <a:ext cx="4944165" cy="1495634"/>
                    </a:xfrm>
                    <a:prstGeom prst="rect">
                      <a:avLst/>
                    </a:prstGeom>
                  </pic:spPr>
                </pic:pic>
              </a:graphicData>
            </a:graphic>
          </wp:inline>
        </w:drawing>
      </w:r>
    </w:p>
    <w:p w14:paraId="1C9F5C6B" w14:textId="0D4D372E" w:rsidR="0083001D" w:rsidRDefault="0083001D" w:rsidP="007A6F8C">
      <w:pPr>
        <w:pStyle w:val="Prrafodelista"/>
        <w:numPr>
          <w:ilvl w:val="0"/>
          <w:numId w:val="4"/>
        </w:numPr>
      </w:pPr>
      <w:r w:rsidRPr="0083001D">
        <w:t xml:space="preserve">Los datos del archivo en formato Delta pueden cargarse en </w:t>
      </w:r>
      <w:r w:rsidR="007A6F8C" w:rsidRPr="0083001D">
        <w:t xml:space="preserve">un </w:t>
      </w:r>
      <w:r w:rsidR="007A6F8C" w:rsidRPr="007A6F8C">
        <w:t>objeto</w:t>
      </w:r>
      <w:r w:rsidRPr="007A6F8C">
        <w:t xml:space="preserve"> </w:t>
      </w:r>
      <w:r w:rsidRPr="007A6F8C">
        <w:rPr>
          <w:b/>
          <w:bCs/>
        </w:rPr>
        <w:t>DeltaTable</w:t>
      </w:r>
      <w:r w:rsidRPr="0083001D">
        <w:t>, que puedes usar para ver y actualizar los datos de la tabla. Ejecuta el siguiente código en una nueva celda para actualizar los datos; reduciendo el precio del producto 771 en un 10%.</w:t>
      </w:r>
    </w:p>
    <w:p w14:paraId="3F02AFEA" w14:textId="77777777" w:rsidR="007A6F8C" w:rsidRPr="004436AF" w:rsidRDefault="007A6F8C" w:rsidP="007A6F8C">
      <w:pPr>
        <w:ind w:left="360"/>
        <w:rPr>
          <w:lang w:val="en-US"/>
        </w:rPr>
      </w:pPr>
      <w:r w:rsidRPr="004436AF">
        <w:rPr>
          <w:lang w:val="en-US"/>
        </w:rPr>
        <w:t>from delta.tables import *</w:t>
      </w:r>
    </w:p>
    <w:p w14:paraId="6523742E" w14:textId="77777777" w:rsidR="007A6F8C" w:rsidRPr="007A6F8C" w:rsidRDefault="007A6F8C" w:rsidP="007A6F8C">
      <w:pPr>
        <w:ind w:left="360"/>
        <w:rPr>
          <w:lang w:val="en-US"/>
        </w:rPr>
      </w:pPr>
      <w:r w:rsidRPr="007A6F8C">
        <w:rPr>
          <w:lang w:val="en-US"/>
        </w:rPr>
        <w:t>from pyspark.sql.functions import *</w:t>
      </w:r>
    </w:p>
    <w:p w14:paraId="1C2CF030" w14:textId="77777777" w:rsidR="007A6F8C" w:rsidRPr="007A6F8C" w:rsidRDefault="007A6F8C" w:rsidP="007A6F8C">
      <w:pPr>
        <w:ind w:left="360"/>
        <w:rPr>
          <w:lang w:val="en-US"/>
        </w:rPr>
      </w:pPr>
      <w:r w:rsidRPr="007A6F8C">
        <w:rPr>
          <w:lang w:val="en-US"/>
        </w:rPr>
        <w:t xml:space="preserve">   </w:t>
      </w:r>
    </w:p>
    <w:p w14:paraId="0307355C" w14:textId="77777777" w:rsidR="007A6F8C" w:rsidRPr="004436AF" w:rsidRDefault="007A6F8C" w:rsidP="007A6F8C">
      <w:pPr>
        <w:ind w:left="360"/>
        <w:rPr>
          <w:lang w:val="en-US"/>
        </w:rPr>
      </w:pPr>
      <w:r w:rsidRPr="004436AF">
        <w:rPr>
          <w:lang w:val="en-US"/>
        </w:rPr>
        <w:t># Create a deltaTable object</w:t>
      </w:r>
    </w:p>
    <w:p w14:paraId="4696CEAE" w14:textId="77777777" w:rsidR="007A6F8C" w:rsidRPr="004436AF" w:rsidRDefault="007A6F8C" w:rsidP="007A6F8C">
      <w:pPr>
        <w:ind w:left="360"/>
        <w:rPr>
          <w:lang w:val="en-US"/>
        </w:rPr>
      </w:pPr>
      <w:r w:rsidRPr="004436AF">
        <w:rPr>
          <w:lang w:val="en-US"/>
        </w:rPr>
        <w:t>deltaTable = DeltaTable.forPath(spark, delta_table_path)</w:t>
      </w:r>
    </w:p>
    <w:p w14:paraId="2283D543" w14:textId="77777777" w:rsidR="007A6F8C" w:rsidRPr="007A6F8C" w:rsidRDefault="007A6F8C" w:rsidP="007A6F8C">
      <w:pPr>
        <w:ind w:left="360"/>
        <w:rPr>
          <w:lang w:val="en-US"/>
        </w:rPr>
      </w:pPr>
      <w:r w:rsidRPr="007A6F8C">
        <w:rPr>
          <w:lang w:val="en-US"/>
        </w:rPr>
        <w:t># Update the table (reduce price of product 771 by 10%)</w:t>
      </w:r>
    </w:p>
    <w:p w14:paraId="369932F9" w14:textId="77777777" w:rsidR="007A6F8C" w:rsidRPr="004436AF" w:rsidRDefault="007A6F8C" w:rsidP="007A6F8C">
      <w:pPr>
        <w:ind w:left="360"/>
        <w:rPr>
          <w:lang w:val="en-US"/>
        </w:rPr>
      </w:pPr>
      <w:r w:rsidRPr="004436AF">
        <w:rPr>
          <w:lang w:val="en-US"/>
        </w:rPr>
        <w:t>deltaTable.update(</w:t>
      </w:r>
    </w:p>
    <w:p w14:paraId="2E4546CF" w14:textId="77777777" w:rsidR="007A6F8C" w:rsidRPr="004436AF" w:rsidRDefault="007A6F8C" w:rsidP="007A6F8C">
      <w:pPr>
        <w:ind w:left="360"/>
        <w:rPr>
          <w:lang w:val="en-US"/>
        </w:rPr>
      </w:pPr>
      <w:r w:rsidRPr="004436AF">
        <w:rPr>
          <w:lang w:val="en-US"/>
        </w:rPr>
        <w:t xml:space="preserve">    condition = "ProductID == 771",</w:t>
      </w:r>
    </w:p>
    <w:p w14:paraId="32BA5090" w14:textId="77777777" w:rsidR="007A6F8C" w:rsidRPr="004436AF" w:rsidRDefault="007A6F8C" w:rsidP="007A6F8C">
      <w:pPr>
        <w:ind w:left="360"/>
        <w:rPr>
          <w:lang w:val="en-US"/>
        </w:rPr>
      </w:pPr>
      <w:r w:rsidRPr="004436AF">
        <w:rPr>
          <w:lang w:val="en-US"/>
        </w:rPr>
        <w:t xml:space="preserve">    set = { "ListPrice": "ListPrice * 0.9" })</w:t>
      </w:r>
    </w:p>
    <w:p w14:paraId="30B1643A" w14:textId="77777777" w:rsidR="007A6F8C" w:rsidRPr="007A6F8C" w:rsidRDefault="007A6F8C" w:rsidP="007A6F8C">
      <w:pPr>
        <w:ind w:left="360"/>
        <w:rPr>
          <w:lang w:val="en-US"/>
        </w:rPr>
      </w:pPr>
      <w:r w:rsidRPr="007A6F8C">
        <w:rPr>
          <w:lang w:val="en-US"/>
        </w:rPr>
        <w:lastRenderedPageBreak/>
        <w:t># View the updated data as a dataframe</w:t>
      </w:r>
    </w:p>
    <w:p w14:paraId="7F1A4030" w14:textId="205EDC97" w:rsidR="007A6F8C" w:rsidRDefault="007A6F8C" w:rsidP="007A6F8C">
      <w:pPr>
        <w:ind w:left="360"/>
      </w:pPr>
      <w:r w:rsidRPr="007A6F8C">
        <w:t>deltaTable.toDF().show(10)</w:t>
      </w:r>
    </w:p>
    <w:p w14:paraId="3923BF4E" w14:textId="77777777" w:rsidR="007A6F8C" w:rsidRDefault="007A6F8C" w:rsidP="007A6F8C">
      <w:pPr>
        <w:ind w:left="360"/>
      </w:pPr>
    </w:p>
    <w:p w14:paraId="03B23B5C" w14:textId="109CBBB1" w:rsidR="007A6F8C" w:rsidRPr="00070C4C" w:rsidRDefault="007A6F8C" w:rsidP="007A6F8C">
      <w:pPr>
        <w:jc w:val="center"/>
      </w:pPr>
      <w:r w:rsidRPr="007A6F8C">
        <w:rPr>
          <w:noProof/>
        </w:rPr>
        <w:drawing>
          <wp:inline distT="0" distB="0" distL="0" distR="0" wp14:anchorId="67D92D32" wp14:editId="2879FFCB">
            <wp:extent cx="4095750" cy="4336676"/>
            <wp:effectExtent l="0" t="0" r="0" b="6985"/>
            <wp:docPr id="1612005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05294" name=""/>
                    <pic:cNvPicPr/>
                  </pic:nvPicPr>
                  <pic:blipFill>
                    <a:blip r:embed="rId10"/>
                    <a:stretch>
                      <a:fillRect/>
                    </a:stretch>
                  </pic:blipFill>
                  <pic:spPr>
                    <a:xfrm>
                      <a:off x="0" y="0"/>
                      <a:ext cx="4100745" cy="4341965"/>
                    </a:xfrm>
                    <a:prstGeom prst="rect">
                      <a:avLst/>
                    </a:prstGeom>
                  </pic:spPr>
                </pic:pic>
              </a:graphicData>
            </a:graphic>
          </wp:inline>
        </w:drawing>
      </w:r>
    </w:p>
    <w:p w14:paraId="30FB9B81" w14:textId="77777777" w:rsidR="0083001D" w:rsidRPr="00070C4C" w:rsidRDefault="0083001D" w:rsidP="0083001D">
      <w:r w:rsidRPr="0083001D">
        <w:t>La actualización se mantiene en los datos de la carpeta delta y se refleja en cualquier nuevo dataframe cargado desde esa ubicación.</w:t>
      </w:r>
    </w:p>
    <w:p w14:paraId="3F897024" w14:textId="4BD025FB" w:rsidR="0083001D" w:rsidRPr="00070C4C" w:rsidRDefault="0083001D" w:rsidP="007A6F8C">
      <w:pPr>
        <w:pStyle w:val="Prrafodelista"/>
        <w:numPr>
          <w:ilvl w:val="0"/>
          <w:numId w:val="4"/>
        </w:numPr>
      </w:pPr>
      <w:r w:rsidRPr="0083001D">
        <w:t>Ejecuta el siguiente código para crear un nuevo dataframe a partir de los datos de la tabla delta:</w:t>
      </w:r>
    </w:p>
    <w:p w14:paraId="0B55BD3B" w14:textId="3403EFA7" w:rsidR="007A6F8C" w:rsidRDefault="007A6F8C" w:rsidP="007A6F8C">
      <w:pPr>
        <w:jc w:val="center"/>
        <w:rPr>
          <w:lang w:val="en-US"/>
        </w:rPr>
      </w:pPr>
      <w:r w:rsidRPr="007A6F8C">
        <w:rPr>
          <w:noProof/>
          <w:lang w:val="en-US"/>
        </w:rPr>
        <w:lastRenderedPageBreak/>
        <w:drawing>
          <wp:inline distT="0" distB="0" distL="0" distR="0" wp14:anchorId="160DBC34" wp14:editId="000F4EBE">
            <wp:extent cx="4522230" cy="3019425"/>
            <wp:effectExtent l="0" t="0" r="0" b="0"/>
            <wp:docPr id="163946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6514" name=""/>
                    <pic:cNvPicPr/>
                  </pic:nvPicPr>
                  <pic:blipFill>
                    <a:blip r:embed="rId11"/>
                    <a:stretch>
                      <a:fillRect/>
                    </a:stretch>
                  </pic:blipFill>
                  <pic:spPr>
                    <a:xfrm>
                      <a:off x="0" y="0"/>
                      <a:ext cx="4525276" cy="3021459"/>
                    </a:xfrm>
                    <a:prstGeom prst="rect">
                      <a:avLst/>
                    </a:prstGeom>
                  </pic:spPr>
                </pic:pic>
              </a:graphicData>
            </a:graphic>
          </wp:inline>
        </w:drawing>
      </w:r>
    </w:p>
    <w:p w14:paraId="11EF14DE" w14:textId="207B82FD" w:rsidR="0083001D" w:rsidRPr="00070C4C" w:rsidRDefault="0083001D" w:rsidP="007A6F8C">
      <w:pPr>
        <w:pStyle w:val="Subttulo"/>
      </w:pPr>
      <w:r w:rsidRPr="0083001D">
        <w:t xml:space="preserve">Explora </w:t>
      </w:r>
      <w:r w:rsidR="007A6F8C">
        <w:t xml:space="preserve">logs </w:t>
      </w:r>
      <w:r w:rsidRPr="0083001D">
        <w:t>y los viajes en el tiempo</w:t>
      </w:r>
    </w:p>
    <w:p w14:paraId="1C003695" w14:textId="384DD459" w:rsidR="0083001D" w:rsidRPr="00070C4C" w:rsidRDefault="0083001D" w:rsidP="0083001D">
      <w:r w:rsidRPr="0083001D">
        <w:t xml:space="preserve">Las modificaciones de datos se registran, lo que te permite utilizar </w:t>
      </w:r>
      <w:r w:rsidR="007A6F8C" w:rsidRPr="0083001D">
        <w:t xml:space="preserve">las </w:t>
      </w:r>
      <w:r w:rsidR="007A6F8C" w:rsidRPr="0083001D">
        <w:rPr>
          <w:i/>
          <w:iCs/>
        </w:rPr>
        <w:t>capacidades</w:t>
      </w:r>
      <w:r w:rsidRPr="0083001D">
        <w:rPr>
          <w:i/>
          <w:iCs/>
        </w:rPr>
        <w:t xml:space="preserve"> de viaje en el tiempo</w:t>
      </w:r>
      <w:r w:rsidRPr="0083001D">
        <w:t xml:space="preserve"> de Delta Lake para ver versiones anteriores de los datos.</w:t>
      </w:r>
    </w:p>
    <w:p w14:paraId="4F3AB2DE" w14:textId="77777777" w:rsidR="0083001D" w:rsidRDefault="0083001D" w:rsidP="0083001D">
      <w:pPr>
        <w:numPr>
          <w:ilvl w:val="0"/>
          <w:numId w:val="5"/>
        </w:numPr>
      </w:pPr>
      <w:r w:rsidRPr="0083001D">
        <w:t>En una nueva celda de código, utiliza el siguiente código para ver la versión original de los datos del producto:</w:t>
      </w:r>
    </w:p>
    <w:p w14:paraId="7C8D8A94" w14:textId="77777777" w:rsidR="007A6F8C" w:rsidRDefault="007A6F8C" w:rsidP="0043549F">
      <w:pPr>
        <w:ind w:left="360"/>
      </w:pPr>
    </w:p>
    <w:p w14:paraId="292512AB" w14:textId="77777777" w:rsidR="007A6F8C" w:rsidRPr="007A6F8C" w:rsidRDefault="007A6F8C" w:rsidP="007A6F8C">
      <w:pPr>
        <w:ind w:left="360"/>
        <w:rPr>
          <w:lang w:val="en-US"/>
        </w:rPr>
      </w:pPr>
      <w:r w:rsidRPr="007A6F8C">
        <w:rPr>
          <w:lang w:val="en-US"/>
        </w:rPr>
        <w:t>new_df = spark.read.format("delta").option("versionAsOf", 0).load(delta_table_path)</w:t>
      </w:r>
    </w:p>
    <w:p w14:paraId="2C847719" w14:textId="0E49E398" w:rsidR="007A6F8C" w:rsidRDefault="007A6F8C" w:rsidP="007A6F8C">
      <w:pPr>
        <w:ind w:left="360"/>
      </w:pPr>
      <w:r w:rsidRPr="007A6F8C">
        <w:t>new_df.show(10)</w:t>
      </w:r>
    </w:p>
    <w:p w14:paraId="11216F80" w14:textId="3AE129A0" w:rsidR="0043549F" w:rsidRPr="00070C4C" w:rsidRDefault="0043549F" w:rsidP="007A6F8C">
      <w:pPr>
        <w:ind w:left="360"/>
      </w:pPr>
      <w:r w:rsidRPr="0043549F">
        <w:rPr>
          <w:noProof/>
        </w:rPr>
        <w:drawing>
          <wp:inline distT="0" distB="0" distL="0" distR="0" wp14:anchorId="6B06A3E8" wp14:editId="284458C9">
            <wp:extent cx="4587484" cy="2985135"/>
            <wp:effectExtent l="0" t="0" r="3810" b="5715"/>
            <wp:docPr id="1214204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04578" name=""/>
                    <pic:cNvPicPr/>
                  </pic:nvPicPr>
                  <pic:blipFill>
                    <a:blip r:embed="rId12"/>
                    <a:stretch>
                      <a:fillRect/>
                    </a:stretch>
                  </pic:blipFill>
                  <pic:spPr>
                    <a:xfrm>
                      <a:off x="0" y="0"/>
                      <a:ext cx="4590105" cy="2986841"/>
                    </a:xfrm>
                    <a:prstGeom prst="rect">
                      <a:avLst/>
                    </a:prstGeom>
                  </pic:spPr>
                </pic:pic>
              </a:graphicData>
            </a:graphic>
          </wp:inline>
        </w:drawing>
      </w:r>
    </w:p>
    <w:p w14:paraId="05EBC78F" w14:textId="098D64A7" w:rsidR="0083001D" w:rsidRDefault="0083001D" w:rsidP="0043549F">
      <w:pPr>
        <w:pStyle w:val="Prrafodelista"/>
        <w:numPr>
          <w:ilvl w:val="0"/>
          <w:numId w:val="5"/>
        </w:numPr>
      </w:pPr>
      <w:r w:rsidRPr="0083001D">
        <w:lastRenderedPageBreak/>
        <w:t>El registro contiene un historial completo de modificaciones a los datos. Utiliza el siguiente código para ver un registro de los últimos 10 cambios:</w:t>
      </w:r>
    </w:p>
    <w:p w14:paraId="3D06DBC5" w14:textId="77777777" w:rsidR="0043549F" w:rsidRDefault="0043549F" w:rsidP="0043549F">
      <w:pPr>
        <w:ind w:left="360"/>
      </w:pPr>
    </w:p>
    <w:p w14:paraId="66EDE40B" w14:textId="048AF84D" w:rsidR="0043549F" w:rsidRDefault="0043549F" w:rsidP="0043549F">
      <w:pPr>
        <w:ind w:left="360"/>
        <w:rPr>
          <w:lang w:val="en-US"/>
        </w:rPr>
      </w:pPr>
      <w:r w:rsidRPr="0043549F">
        <w:rPr>
          <w:lang w:val="en-US"/>
        </w:rPr>
        <w:t>deltaTable.history(10).show(10, False, True)</w:t>
      </w:r>
    </w:p>
    <w:p w14:paraId="2C0C2E67" w14:textId="5149A1C8" w:rsidR="0043549F" w:rsidRPr="0043549F" w:rsidRDefault="0043549F" w:rsidP="0043549F">
      <w:pPr>
        <w:ind w:left="360"/>
        <w:rPr>
          <w:lang w:val="en-US"/>
        </w:rPr>
      </w:pPr>
      <w:r w:rsidRPr="0043549F">
        <w:rPr>
          <w:noProof/>
          <w:lang w:val="en-US"/>
        </w:rPr>
        <w:drawing>
          <wp:inline distT="0" distB="0" distL="0" distR="0" wp14:anchorId="10D05A96" wp14:editId="0B077FBC">
            <wp:extent cx="5612130" cy="1824990"/>
            <wp:effectExtent l="0" t="0" r="7620" b="3810"/>
            <wp:docPr id="1299622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2710" name=""/>
                    <pic:cNvPicPr/>
                  </pic:nvPicPr>
                  <pic:blipFill>
                    <a:blip r:embed="rId13"/>
                    <a:stretch>
                      <a:fillRect/>
                    </a:stretch>
                  </pic:blipFill>
                  <pic:spPr>
                    <a:xfrm>
                      <a:off x="0" y="0"/>
                      <a:ext cx="5612130" cy="1824990"/>
                    </a:xfrm>
                    <a:prstGeom prst="rect">
                      <a:avLst/>
                    </a:prstGeom>
                  </pic:spPr>
                </pic:pic>
              </a:graphicData>
            </a:graphic>
          </wp:inline>
        </w:drawing>
      </w:r>
    </w:p>
    <w:p w14:paraId="1024D42E" w14:textId="77777777" w:rsidR="0043549F" w:rsidRPr="0043549F" w:rsidRDefault="0043549F" w:rsidP="0083001D">
      <w:pPr>
        <w:rPr>
          <w:lang w:val="en-US"/>
        </w:rPr>
      </w:pPr>
    </w:p>
    <w:p w14:paraId="79312782" w14:textId="610ECEEA" w:rsidR="0083001D" w:rsidRPr="00070C4C" w:rsidRDefault="0083001D" w:rsidP="0043549F">
      <w:pPr>
        <w:pStyle w:val="Subttulo"/>
      </w:pPr>
      <w:r w:rsidRPr="0083001D">
        <w:t>Crear tablas de catálogo</w:t>
      </w:r>
    </w:p>
    <w:p w14:paraId="6DC5951E" w14:textId="77777777" w:rsidR="0083001D" w:rsidRPr="00070C4C" w:rsidRDefault="0083001D" w:rsidP="0083001D">
      <w:r w:rsidRPr="0083001D">
        <w:t xml:space="preserve">Hasta ahora has trabajado con tablas delta cargando datos desde la carpeta que contiene los archivos de parquet en los que se basa la tabla. Puedes definir </w:t>
      </w:r>
      <w:r w:rsidRPr="0083001D">
        <w:rPr>
          <w:i/>
          <w:iCs/>
        </w:rPr>
        <w:t>tablas de catálogo</w:t>
      </w:r>
      <w:r w:rsidRPr="0083001D">
        <w:t xml:space="preserve"> que encapsulen los datos y proporcionen una entidad de tabla con nombre que puedas consultar en código SQL. Spark admite dos tipos de tablas de catálogo para Delta Lake:</w:t>
      </w:r>
    </w:p>
    <w:p w14:paraId="4FF69982" w14:textId="72D4AA0D" w:rsidR="0083001D" w:rsidRPr="00070C4C" w:rsidRDefault="004436AF" w:rsidP="0083001D">
      <w:pPr>
        <w:numPr>
          <w:ilvl w:val="0"/>
          <w:numId w:val="6"/>
        </w:numPr>
      </w:pPr>
      <w:r w:rsidRPr="004436AF">
        <w:rPr>
          <w:b/>
          <w:bCs/>
          <w:i/>
          <w:iCs/>
        </w:rPr>
        <w:t>External tables</w:t>
      </w:r>
      <w:r>
        <w:rPr>
          <w:i/>
          <w:iCs/>
        </w:rPr>
        <w:t xml:space="preserve"> </w:t>
      </w:r>
      <w:r w:rsidR="0083001D" w:rsidRPr="0083001D">
        <w:t>que se definen por la ruta hacia los archivos que contienen los datos de la tabla.</w:t>
      </w:r>
    </w:p>
    <w:p w14:paraId="426BE293" w14:textId="25A36224" w:rsidR="0083001D" w:rsidRPr="00070C4C" w:rsidRDefault="004436AF" w:rsidP="0083001D">
      <w:pPr>
        <w:numPr>
          <w:ilvl w:val="0"/>
          <w:numId w:val="6"/>
        </w:numPr>
      </w:pPr>
      <w:r w:rsidRPr="004436AF">
        <w:rPr>
          <w:b/>
          <w:bCs/>
          <w:i/>
          <w:iCs/>
        </w:rPr>
        <w:t>Managed tables</w:t>
      </w:r>
      <w:r w:rsidR="0083001D" w:rsidRPr="0083001D">
        <w:t>, que se definen en la metastore.</w:t>
      </w:r>
    </w:p>
    <w:p w14:paraId="3FDFECC8" w14:textId="77777777" w:rsidR="0083001D" w:rsidRPr="004436AF" w:rsidRDefault="0083001D" w:rsidP="00371195">
      <w:pPr>
        <w:pStyle w:val="Subttulo"/>
      </w:pPr>
      <w:r w:rsidRPr="004436AF">
        <w:t>Crea una tabla externa</w:t>
      </w:r>
    </w:p>
    <w:p w14:paraId="5B377A3A" w14:textId="77777777" w:rsidR="004436AF" w:rsidRDefault="0083001D" w:rsidP="0083001D">
      <w:pPr>
        <w:numPr>
          <w:ilvl w:val="0"/>
          <w:numId w:val="7"/>
        </w:numPr>
      </w:pPr>
      <w:r w:rsidRPr="0083001D">
        <w:t xml:space="preserve">Utiliza el siguiente código para crear una nueva base de datos llamada </w:t>
      </w:r>
      <w:r w:rsidRPr="0083001D">
        <w:rPr>
          <w:b/>
          <w:bCs/>
        </w:rPr>
        <w:t>AdventureWorks</w:t>
      </w:r>
      <w:r w:rsidRPr="0083001D">
        <w:t xml:space="preserve"> y luego crea una tabla externa llamada </w:t>
      </w:r>
      <w:r w:rsidRPr="0083001D">
        <w:rPr>
          <w:b/>
          <w:bCs/>
        </w:rPr>
        <w:t>ProductsExternal</w:t>
      </w:r>
      <w:r w:rsidRPr="0083001D">
        <w:t xml:space="preserve"> en esa base de datos basada en la ruta hacia los archivos Delta que definiste anteriormente:</w:t>
      </w:r>
    </w:p>
    <w:p w14:paraId="4094341C" w14:textId="5D084E75" w:rsidR="004436AF" w:rsidRPr="004436AF" w:rsidRDefault="004436AF" w:rsidP="004436AF">
      <w:pPr>
        <w:ind w:left="360"/>
        <w:rPr>
          <w:lang w:val="en-US"/>
        </w:rPr>
      </w:pPr>
      <w:r w:rsidRPr="001327B6">
        <w:rPr>
          <w:lang w:val="en-US"/>
        </w:rPr>
        <w:t>s</w:t>
      </w:r>
      <w:r w:rsidRPr="004436AF">
        <w:rPr>
          <w:lang w:val="en-US"/>
        </w:rPr>
        <w:t>park.sql("CREATE DATABASE AdventureWorks")</w:t>
      </w:r>
    </w:p>
    <w:p w14:paraId="109FDAF6" w14:textId="77777777" w:rsidR="004436AF" w:rsidRPr="004436AF" w:rsidRDefault="004436AF" w:rsidP="004436AF">
      <w:pPr>
        <w:ind w:left="360"/>
      </w:pPr>
      <w:r w:rsidRPr="004436AF">
        <w:t>spark.sql("CREATE TABLE AdventureWorks.ProductsExternal USING DELTA LOCATION '{0}'".format(delta_table_path))</w:t>
      </w:r>
    </w:p>
    <w:p w14:paraId="4019918E" w14:textId="5F9FB91A" w:rsidR="004436AF" w:rsidRDefault="004436AF" w:rsidP="004436AF">
      <w:pPr>
        <w:ind w:left="360"/>
      </w:pPr>
      <w:r w:rsidRPr="004436AF">
        <w:t>spark.sql("DESCRIBE EXTENDED AdventureWorks.ProductsExternal").show(truncate=False)</w:t>
      </w:r>
    </w:p>
    <w:p w14:paraId="35EBBA5F" w14:textId="55CE8C39" w:rsidR="004436AF" w:rsidRPr="004436AF" w:rsidRDefault="001327B6" w:rsidP="004436AF">
      <w:pPr>
        <w:ind w:left="360"/>
      </w:pPr>
      <w:r w:rsidRPr="001327B6">
        <w:lastRenderedPageBreak/>
        <w:drawing>
          <wp:inline distT="0" distB="0" distL="0" distR="0" wp14:anchorId="6FE63B4C" wp14:editId="6E7DD595">
            <wp:extent cx="4801270" cy="4887007"/>
            <wp:effectExtent l="0" t="0" r="0" b="8890"/>
            <wp:docPr id="607138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38740" name=""/>
                    <pic:cNvPicPr/>
                  </pic:nvPicPr>
                  <pic:blipFill>
                    <a:blip r:embed="rId14"/>
                    <a:stretch>
                      <a:fillRect/>
                    </a:stretch>
                  </pic:blipFill>
                  <pic:spPr>
                    <a:xfrm>
                      <a:off x="0" y="0"/>
                      <a:ext cx="4801270" cy="4887007"/>
                    </a:xfrm>
                    <a:prstGeom prst="rect">
                      <a:avLst/>
                    </a:prstGeom>
                  </pic:spPr>
                </pic:pic>
              </a:graphicData>
            </a:graphic>
          </wp:inline>
        </w:drawing>
      </w:r>
    </w:p>
    <w:p w14:paraId="0966137E" w14:textId="12DB9C47" w:rsidR="0083001D" w:rsidRPr="00070C4C" w:rsidRDefault="004436AF" w:rsidP="001327B6">
      <w:pPr>
        <w:ind w:left="360"/>
      </w:pPr>
      <w:r>
        <w:t>Considera</w:t>
      </w:r>
      <w:r w:rsidR="0083001D" w:rsidRPr="0083001D">
        <w:t xml:space="preserve"> </w:t>
      </w:r>
      <w:r w:rsidRPr="004436AF">
        <w:t>la propiedad</w:t>
      </w:r>
      <w:r w:rsidR="0083001D" w:rsidRPr="004436AF">
        <w:t xml:space="preserve"> </w:t>
      </w:r>
      <w:r w:rsidRPr="004436AF">
        <w:rPr>
          <w:b/>
          <w:bCs/>
        </w:rPr>
        <w:t>Location</w:t>
      </w:r>
      <w:r w:rsidRPr="004436AF">
        <w:t> </w:t>
      </w:r>
      <w:r w:rsidR="0083001D" w:rsidRPr="0083001D">
        <w:t>de la nueva tabla es la ruta que has especificado.</w:t>
      </w:r>
    </w:p>
    <w:p w14:paraId="1B38D83A" w14:textId="06B2A21A" w:rsidR="004436AF" w:rsidRDefault="0083001D" w:rsidP="0083001D">
      <w:pPr>
        <w:numPr>
          <w:ilvl w:val="0"/>
          <w:numId w:val="19"/>
        </w:numPr>
      </w:pPr>
      <w:r w:rsidRPr="0083001D">
        <w:t>Utiliza el siguiente código para consultar la tabla:</w:t>
      </w:r>
    </w:p>
    <w:p w14:paraId="3620020E" w14:textId="77777777" w:rsidR="001327B6" w:rsidRDefault="001327B6" w:rsidP="001327B6">
      <w:pPr>
        <w:ind w:left="360"/>
      </w:pPr>
    </w:p>
    <w:p w14:paraId="22DB8BD2" w14:textId="77777777" w:rsidR="001327B6" w:rsidRPr="001327B6" w:rsidRDefault="001327B6" w:rsidP="001327B6">
      <w:pPr>
        <w:ind w:left="360"/>
      </w:pPr>
      <w:r w:rsidRPr="001327B6">
        <w:t>%sql</w:t>
      </w:r>
    </w:p>
    <w:p w14:paraId="5B8FAE0F" w14:textId="77777777" w:rsidR="001327B6" w:rsidRPr="001327B6" w:rsidRDefault="001327B6" w:rsidP="001327B6">
      <w:pPr>
        <w:ind w:left="360"/>
      </w:pPr>
      <w:r w:rsidRPr="001327B6">
        <w:t>USE AdventureWorks;</w:t>
      </w:r>
    </w:p>
    <w:p w14:paraId="67F6212A" w14:textId="32156D30" w:rsidR="001327B6" w:rsidRPr="001327B6" w:rsidRDefault="001327B6" w:rsidP="001327B6">
      <w:pPr>
        <w:ind w:left="360"/>
      </w:pPr>
      <w:r w:rsidRPr="001327B6">
        <w:t>SELECT * FROM ProductsExternal;</w:t>
      </w:r>
    </w:p>
    <w:p w14:paraId="224B0552" w14:textId="6F178F43" w:rsidR="004436AF" w:rsidRPr="0083001D" w:rsidRDefault="001327B6" w:rsidP="0083001D">
      <w:pPr>
        <w:rPr>
          <w:lang w:val="en-US"/>
        </w:rPr>
      </w:pPr>
      <w:r w:rsidRPr="001327B6">
        <w:rPr>
          <w:lang w:val="en-US"/>
        </w:rPr>
        <w:lastRenderedPageBreak/>
        <w:drawing>
          <wp:inline distT="0" distB="0" distL="0" distR="0" wp14:anchorId="75DFF84B" wp14:editId="2C45584C">
            <wp:extent cx="4848902" cy="6106377"/>
            <wp:effectExtent l="0" t="0" r="8890" b="8890"/>
            <wp:docPr id="927223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23231" name=""/>
                    <pic:cNvPicPr/>
                  </pic:nvPicPr>
                  <pic:blipFill>
                    <a:blip r:embed="rId15"/>
                    <a:stretch>
                      <a:fillRect/>
                    </a:stretch>
                  </pic:blipFill>
                  <pic:spPr>
                    <a:xfrm>
                      <a:off x="0" y="0"/>
                      <a:ext cx="4848902" cy="6106377"/>
                    </a:xfrm>
                    <a:prstGeom prst="rect">
                      <a:avLst/>
                    </a:prstGeom>
                  </pic:spPr>
                </pic:pic>
              </a:graphicData>
            </a:graphic>
          </wp:inline>
        </w:drawing>
      </w:r>
    </w:p>
    <w:p w14:paraId="112F92ED" w14:textId="7A97DB11" w:rsidR="0083001D" w:rsidRPr="004436AF" w:rsidRDefault="0083001D" w:rsidP="00371195">
      <w:pPr>
        <w:pStyle w:val="Subttulo"/>
      </w:pPr>
      <w:r w:rsidRPr="004436AF">
        <w:t>Crea</w:t>
      </w:r>
      <w:r w:rsidR="00371195">
        <w:t>r</w:t>
      </w:r>
      <w:r w:rsidRPr="004436AF">
        <w:t xml:space="preserve"> una tabla </w:t>
      </w:r>
      <w:r w:rsidR="001327B6">
        <w:t>administrada</w:t>
      </w:r>
    </w:p>
    <w:p w14:paraId="69244DB6" w14:textId="07F1E9E1" w:rsidR="0083001D" w:rsidRDefault="0083001D" w:rsidP="0083001D">
      <w:pPr>
        <w:numPr>
          <w:ilvl w:val="0"/>
          <w:numId w:val="8"/>
        </w:numPr>
      </w:pPr>
      <w:r w:rsidRPr="0083001D">
        <w:t xml:space="preserve">Ejecuta el siguiente código para crear (y luego describir) una tabla </w:t>
      </w:r>
      <w:r w:rsidR="001327B6">
        <w:t>administrada</w:t>
      </w:r>
      <w:r w:rsidRPr="0083001D">
        <w:t xml:space="preserve"> llamada </w:t>
      </w:r>
      <w:r w:rsidRPr="0083001D">
        <w:rPr>
          <w:b/>
          <w:bCs/>
        </w:rPr>
        <w:t>ProductsManaged</w:t>
      </w:r>
      <w:r w:rsidRPr="0083001D">
        <w:t xml:space="preserve"> basada en el dataframe que cargaste originalmente desde el </w:t>
      </w:r>
      <w:r w:rsidRPr="0083001D">
        <w:rPr>
          <w:b/>
          <w:bCs/>
        </w:rPr>
        <w:t>archivo products.csv</w:t>
      </w:r>
      <w:r w:rsidRPr="0083001D">
        <w:t xml:space="preserve"> (antes de actualizar el precio del producto 771).</w:t>
      </w:r>
    </w:p>
    <w:p w14:paraId="797184CE" w14:textId="40279A31" w:rsidR="001327B6" w:rsidRDefault="001327B6" w:rsidP="00371195">
      <w:pPr>
        <w:ind w:left="360"/>
        <w:jc w:val="center"/>
      </w:pPr>
    </w:p>
    <w:p w14:paraId="66B60A2E" w14:textId="77777777" w:rsidR="001327B6" w:rsidRPr="001327B6" w:rsidRDefault="001327B6" w:rsidP="001327B6">
      <w:pPr>
        <w:ind w:left="360"/>
        <w:rPr>
          <w:lang w:val="en-US"/>
        </w:rPr>
      </w:pPr>
      <w:r w:rsidRPr="001327B6">
        <w:rPr>
          <w:lang w:val="en-US"/>
        </w:rPr>
        <w:t>df.write.format("delta").saveAsTable("AdventureWorks.ProductsManaged")</w:t>
      </w:r>
    </w:p>
    <w:p w14:paraId="6FB23CD4" w14:textId="77777777" w:rsidR="00371195" w:rsidRDefault="001327B6" w:rsidP="001327B6">
      <w:pPr>
        <w:ind w:left="360"/>
        <w:rPr>
          <w:lang w:val="en-US"/>
        </w:rPr>
      </w:pPr>
      <w:r w:rsidRPr="001327B6">
        <w:rPr>
          <w:lang w:val="en-US"/>
        </w:rPr>
        <w:t>spark.sql("DESCRIBE EXTENDED AdventureWorks.ProductsManaged").show(truncate=False)</w:t>
      </w:r>
      <w:r w:rsidR="00371195" w:rsidRPr="00371195">
        <w:rPr>
          <w:lang w:val="en-US"/>
        </w:rPr>
        <w:t xml:space="preserve"> </w:t>
      </w:r>
    </w:p>
    <w:p w14:paraId="0AC62B4C" w14:textId="0F028B9A" w:rsidR="001327B6" w:rsidRPr="001327B6" w:rsidRDefault="00371195" w:rsidP="001327B6">
      <w:pPr>
        <w:ind w:left="360"/>
        <w:rPr>
          <w:lang w:val="en-US"/>
        </w:rPr>
      </w:pPr>
      <w:r w:rsidRPr="00371195">
        <w:lastRenderedPageBreak/>
        <w:drawing>
          <wp:inline distT="0" distB="0" distL="0" distR="0" wp14:anchorId="4DB0DF60" wp14:editId="15764F74">
            <wp:extent cx="3624885" cy="3639185"/>
            <wp:effectExtent l="0" t="0" r="0" b="0"/>
            <wp:docPr id="819187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87639" name=""/>
                    <pic:cNvPicPr/>
                  </pic:nvPicPr>
                  <pic:blipFill>
                    <a:blip r:embed="rId16"/>
                    <a:stretch>
                      <a:fillRect/>
                    </a:stretch>
                  </pic:blipFill>
                  <pic:spPr>
                    <a:xfrm>
                      <a:off x="0" y="0"/>
                      <a:ext cx="3627442" cy="3641752"/>
                    </a:xfrm>
                    <a:prstGeom prst="rect">
                      <a:avLst/>
                    </a:prstGeom>
                  </pic:spPr>
                </pic:pic>
              </a:graphicData>
            </a:graphic>
          </wp:inline>
        </w:drawing>
      </w:r>
    </w:p>
    <w:p w14:paraId="02F8467E" w14:textId="0A3635D9" w:rsidR="0083001D" w:rsidRPr="00070C4C" w:rsidRDefault="0083001D" w:rsidP="0083001D">
      <w:r w:rsidRPr="0083001D">
        <w:t xml:space="preserve">No especificaste una ruta para los archivos parquet usados por la tabla; esto se gestiona para ti en la metatienda Hive y se muestra en </w:t>
      </w:r>
      <w:r w:rsidR="001327B6" w:rsidRPr="0083001D">
        <w:t xml:space="preserve">la </w:t>
      </w:r>
      <w:r w:rsidR="001327B6" w:rsidRPr="001327B6">
        <w:t>propiedad</w:t>
      </w:r>
      <w:r w:rsidRPr="0083001D">
        <w:rPr>
          <w:b/>
          <w:bCs/>
        </w:rPr>
        <w:t xml:space="preserve"> </w:t>
      </w:r>
      <w:r w:rsidR="001327B6">
        <w:rPr>
          <w:b/>
          <w:bCs/>
        </w:rPr>
        <w:t>Location</w:t>
      </w:r>
      <w:r w:rsidRPr="0083001D">
        <w:t xml:space="preserve"> de la descripción de la tabla.</w:t>
      </w:r>
    </w:p>
    <w:p w14:paraId="2A2AA1D1" w14:textId="2766729B" w:rsidR="00371195" w:rsidRDefault="0083001D" w:rsidP="00371195">
      <w:pPr>
        <w:numPr>
          <w:ilvl w:val="0"/>
          <w:numId w:val="8"/>
        </w:numPr>
      </w:pPr>
      <w:r w:rsidRPr="0083001D">
        <w:t xml:space="preserve">Utiliza el siguiente código para consultar la tabla </w:t>
      </w:r>
      <w:r w:rsidR="001327B6">
        <w:t>administrada</w:t>
      </w:r>
      <w:r w:rsidRPr="0083001D">
        <w:t xml:space="preserve">, teniendo en cuenta que la sintaxis es exactamente la misma que para una tabla </w:t>
      </w:r>
      <w:r w:rsidR="001327B6">
        <w:t>administrada</w:t>
      </w:r>
      <w:r w:rsidRPr="0083001D">
        <w:t>:</w:t>
      </w:r>
    </w:p>
    <w:p w14:paraId="60AFE47E" w14:textId="77777777" w:rsidR="00371195" w:rsidRDefault="00371195" w:rsidP="00371195">
      <w:pPr>
        <w:ind w:left="360"/>
      </w:pPr>
      <w:r>
        <w:t>%sql</w:t>
      </w:r>
    </w:p>
    <w:p w14:paraId="56DD9A7A" w14:textId="77777777" w:rsidR="00371195" w:rsidRDefault="00371195" w:rsidP="00371195">
      <w:pPr>
        <w:ind w:left="360"/>
      </w:pPr>
      <w:r>
        <w:t>USE AdventureWorks;</w:t>
      </w:r>
    </w:p>
    <w:p w14:paraId="71D64870" w14:textId="0E7C18F5" w:rsidR="00371195" w:rsidRDefault="00371195" w:rsidP="00371195">
      <w:pPr>
        <w:ind w:left="360"/>
      </w:pPr>
      <w:r>
        <w:t>SELECT * FROM ProductsManaged;</w:t>
      </w:r>
    </w:p>
    <w:p w14:paraId="3AD6656C" w14:textId="491EA244" w:rsidR="00371195" w:rsidRPr="00070C4C" w:rsidRDefault="00371195" w:rsidP="00371195">
      <w:pPr>
        <w:jc w:val="center"/>
      </w:pPr>
      <w:r w:rsidRPr="00371195">
        <w:lastRenderedPageBreak/>
        <w:drawing>
          <wp:inline distT="0" distB="0" distL="0" distR="0" wp14:anchorId="3743E122" wp14:editId="2AB0939C">
            <wp:extent cx="3105150" cy="3978660"/>
            <wp:effectExtent l="0" t="0" r="0" b="3175"/>
            <wp:docPr id="121093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32227" name=""/>
                    <pic:cNvPicPr/>
                  </pic:nvPicPr>
                  <pic:blipFill>
                    <a:blip r:embed="rId17"/>
                    <a:stretch>
                      <a:fillRect/>
                    </a:stretch>
                  </pic:blipFill>
                  <pic:spPr>
                    <a:xfrm>
                      <a:off x="0" y="0"/>
                      <a:ext cx="3110184" cy="3985110"/>
                    </a:xfrm>
                    <a:prstGeom prst="rect">
                      <a:avLst/>
                    </a:prstGeom>
                  </pic:spPr>
                </pic:pic>
              </a:graphicData>
            </a:graphic>
          </wp:inline>
        </w:drawing>
      </w:r>
    </w:p>
    <w:p w14:paraId="22909267" w14:textId="0C0EA10C" w:rsidR="0083001D" w:rsidRPr="0083001D" w:rsidRDefault="0083001D" w:rsidP="00371195">
      <w:pPr>
        <w:pStyle w:val="Subttulo"/>
      </w:pPr>
      <w:r w:rsidRPr="0083001D">
        <w:t xml:space="preserve">Comparar tablas externas y </w:t>
      </w:r>
      <w:r w:rsidR="001327B6">
        <w:t>administrada</w:t>
      </w:r>
      <w:r w:rsidRPr="0083001D">
        <w:t>s</w:t>
      </w:r>
    </w:p>
    <w:p w14:paraId="1F4D4360" w14:textId="77777777" w:rsidR="0083001D" w:rsidRDefault="0083001D" w:rsidP="0083001D">
      <w:pPr>
        <w:numPr>
          <w:ilvl w:val="0"/>
          <w:numId w:val="9"/>
        </w:numPr>
      </w:pPr>
      <w:r w:rsidRPr="0083001D">
        <w:t xml:space="preserve">Utiliza el siguiente código para listar las tablas en la base de datos </w:t>
      </w:r>
      <w:r w:rsidRPr="00371195">
        <w:t>de AdventureWorks:</w:t>
      </w:r>
    </w:p>
    <w:p w14:paraId="1BACC9CE" w14:textId="77777777" w:rsidR="00371195" w:rsidRDefault="00371195" w:rsidP="00371195">
      <w:pPr>
        <w:ind w:left="360"/>
      </w:pPr>
      <w:r>
        <w:t>%sql</w:t>
      </w:r>
    </w:p>
    <w:p w14:paraId="4EC6B342" w14:textId="77777777" w:rsidR="00371195" w:rsidRDefault="00371195" w:rsidP="00371195">
      <w:pPr>
        <w:ind w:left="360"/>
      </w:pPr>
      <w:r>
        <w:t>USE AdventureWorks;</w:t>
      </w:r>
    </w:p>
    <w:p w14:paraId="3A40D68B" w14:textId="37D7D97F" w:rsidR="00371195" w:rsidRDefault="00371195" w:rsidP="00371195">
      <w:pPr>
        <w:ind w:left="360"/>
      </w:pPr>
      <w:r>
        <w:t>SHOW TABLES;</w:t>
      </w:r>
    </w:p>
    <w:p w14:paraId="47B7260A" w14:textId="77777777" w:rsidR="00371195" w:rsidRDefault="00371195" w:rsidP="00371195">
      <w:pPr>
        <w:ind w:left="360"/>
      </w:pPr>
    </w:p>
    <w:p w14:paraId="4B658BCB" w14:textId="72D49A1F" w:rsidR="00371195" w:rsidRPr="00070C4C" w:rsidRDefault="00371195" w:rsidP="00371195">
      <w:pPr>
        <w:ind w:left="360"/>
        <w:jc w:val="center"/>
      </w:pPr>
      <w:r w:rsidRPr="00371195">
        <w:lastRenderedPageBreak/>
        <w:drawing>
          <wp:inline distT="0" distB="0" distL="0" distR="0" wp14:anchorId="61299151" wp14:editId="1322082D">
            <wp:extent cx="3895725" cy="3361866"/>
            <wp:effectExtent l="0" t="0" r="0" b="0"/>
            <wp:docPr id="1272557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57727" name=""/>
                    <pic:cNvPicPr/>
                  </pic:nvPicPr>
                  <pic:blipFill>
                    <a:blip r:embed="rId18"/>
                    <a:stretch>
                      <a:fillRect/>
                    </a:stretch>
                  </pic:blipFill>
                  <pic:spPr>
                    <a:xfrm>
                      <a:off x="0" y="0"/>
                      <a:ext cx="3899598" cy="3365208"/>
                    </a:xfrm>
                    <a:prstGeom prst="rect">
                      <a:avLst/>
                    </a:prstGeom>
                  </pic:spPr>
                </pic:pic>
              </a:graphicData>
            </a:graphic>
          </wp:inline>
        </w:drawing>
      </w:r>
    </w:p>
    <w:p w14:paraId="738982D4" w14:textId="77777777" w:rsidR="0083001D" w:rsidRDefault="0083001D" w:rsidP="0083001D">
      <w:pPr>
        <w:numPr>
          <w:ilvl w:val="0"/>
          <w:numId w:val="9"/>
        </w:numPr>
      </w:pPr>
      <w:r w:rsidRPr="0083001D">
        <w:t>Ahora utiliza el siguiente código para ver las carpetas en las que se basan estas tablas:</w:t>
      </w:r>
    </w:p>
    <w:p w14:paraId="724591F3" w14:textId="77777777" w:rsidR="00371195" w:rsidRDefault="00371195" w:rsidP="00371195">
      <w:pPr>
        <w:ind w:left="360"/>
      </w:pPr>
    </w:p>
    <w:p w14:paraId="21E05663" w14:textId="77777777" w:rsidR="00371195" w:rsidRPr="00371195" w:rsidRDefault="00371195" w:rsidP="00371195">
      <w:pPr>
        <w:ind w:left="360"/>
      </w:pPr>
      <w:r w:rsidRPr="00371195">
        <w:t>%sh</w:t>
      </w:r>
    </w:p>
    <w:p w14:paraId="365ECDF6" w14:textId="77777777" w:rsidR="00371195" w:rsidRPr="00371195" w:rsidRDefault="00371195" w:rsidP="00371195">
      <w:pPr>
        <w:ind w:left="360"/>
      </w:pPr>
      <w:r w:rsidRPr="00371195">
        <w:t xml:space="preserve"> echo "External table:"</w:t>
      </w:r>
    </w:p>
    <w:p w14:paraId="6E102078" w14:textId="77777777" w:rsidR="00371195" w:rsidRPr="00371195" w:rsidRDefault="00371195" w:rsidP="00371195">
      <w:pPr>
        <w:ind w:left="360"/>
      </w:pPr>
      <w:r w:rsidRPr="00371195">
        <w:t xml:space="preserve"> ls /dbfs/delta/products-delta</w:t>
      </w:r>
    </w:p>
    <w:p w14:paraId="7BBA8E15" w14:textId="77777777" w:rsidR="00371195" w:rsidRPr="00371195" w:rsidRDefault="00371195" w:rsidP="00371195">
      <w:pPr>
        <w:ind w:left="360"/>
      </w:pPr>
      <w:r w:rsidRPr="00371195">
        <w:t xml:space="preserve"> echo</w:t>
      </w:r>
    </w:p>
    <w:p w14:paraId="3EE9AA73" w14:textId="77777777" w:rsidR="00371195" w:rsidRPr="00371195" w:rsidRDefault="00371195" w:rsidP="00371195">
      <w:pPr>
        <w:ind w:left="360"/>
      </w:pPr>
      <w:r w:rsidRPr="00371195">
        <w:t xml:space="preserve"> echo "Managed table:"</w:t>
      </w:r>
    </w:p>
    <w:p w14:paraId="73912F14" w14:textId="253CCA22" w:rsidR="00371195" w:rsidRDefault="00371195" w:rsidP="00371195">
      <w:pPr>
        <w:ind w:left="360"/>
        <w:rPr>
          <w:lang w:val="en-US"/>
        </w:rPr>
      </w:pPr>
      <w:r w:rsidRPr="00371195">
        <w:rPr>
          <w:lang w:val="en-US"/>
        </w:rPr>
        <w:t xml:space="preserve"> ls /dbfs/user/hive/warehouse/adventureworks.db/productsmanaged</w:t>
      </w:r>
    </w:p>
    <w:p w14:paraId="15D3B780" w14:textId="270BC109" w:rsidR="00371195" w:rsidRPr="00371195" w:rsidRDefault="00371195" w:rsidP="00371195">
      <w:pPr>
        <w:ind w:left="360"/>
        <w:jc w:val="center"/>
        <w:rPr>
          <w:lang w:val="en-US"/>
        </w:rPr>
      </w:pPr>
      <w:r w:rsidRPr="00371195">
        <w:rPr>
          <w:lang w:val="en-US"/>
        </w:rPr>
        <w:drawing>
          <wp:inline distT="0" distB="0" distL="0" distR="0" wp14:anchorId="08F94C37" wp14:editId="0938F474">
            <wp:extent cx="3752566" cy="2305050"/>
            <wp:effectExtent l="0" t="0" r="635" b="0"/>
            <wp:docPr id="8281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870" name=""/>
                    <pic:cNvPicPr/>
                  </pic:nvPicPr>
                  <pic:blipFill>
                    <a:blip r:embed="rId19"/>
                    <a:stretch>
                      <a:fillRect/>
                    </a:stretch>
                  </pic:blipFill>
                  <pic:spPr>
                    <a:xfrm>
                      <a:off x="0" y="0"/>
                      <a:ext cx="3756347" cy="2307373"/>
                    </a:xfrm>
                    <a:prstGeom prst="rect">
                      <a:avLst/>
                    </a:prstGeom>
                  </pic:spPr>
                </pic:pic>
              </a:graphicData>
            </a:graphic>
          </wp:inline>
        </w:drawing>
      </w:r>
    </w:p>
    <w:p w14:paraId="593D7171" w14:textId="54CF8E01" w:rsidR="0083001D" w:rsidRDefault="0083001D" w:rsidP="00371195">
      <w:pPr>
        <w:pStyle w:val="Prrafodelista"/>
        <w:numPr>
          <w:ilvl w:val="0"/>
          <w:numId w:val="9"/>
        </w:numPr>
      </w:pPr>
      <w:r w:rsidRPr="0083001D">
        <w:lastRenderedPageBreak/>
        <w:t>Utiliza el siguiente código para eliminar ambas tablas de la base de datos:</w:t>
      </w:r>
    </w:p>
    <w:p w14:paraId="2FE3909A" w14:textId="77777777" w:rsidR="00371195" w:rsidRDefault="00371195" w:rsidP="00371195">
      <w:pPr>
        <w:ind w:left="360"/>
      </w:pPr>
      <w:r>
        <w:t>%sql</w:t>
      </w:r>
    </w:p>
    <w:p w14:paraId="482F38C4" w14:textId="77777777" w:rsidR="00371195" w:rsidRDefault="00371195" w:rsidP="00371195">
      <w:pPr>
        <w:ind w:left="360"/>
      </w:pPr>
      <w:r>
        <w:t>USE AdventureWorks;</w:t>
      </w:r>
    </w:p>
    <w:p w14:paraId="56A1825B" w14:textId="77777777" w:rsidR="00371195" w:rsidRPr="00371195" w:rsidRDefault="00371195" w:rsidP="00371195">
      <w:pPr>
        <w:ind w:left="360"/>
        <w:rPr>
          <w:lang w:val="en-US"/>
        </w:rPr>
      </w:pPr>
      <w:r w:rsidRPr="00371195">
        <w:rPr>
          <w:lang w:val="en-US"/>
        </w:rPr>
        <w:t>DROP TABLE IF EXISTS ProductsExternal;</w:t>
      </w:r>
    </w:p>
    <w:p w14:paraId="0D12BE05" w14:textId="77777777" w:rsidR="00371195" w:rsidRPr="00371195" w:rsidRDefault="00371195" w:rsidP="00371195">
      <w:pPr>
        <w:ind w:left="360"/>
        <w:rPr>
          <w:lang w:val="en-US"/>
        </w:rPr>
      </w:pPr>
      <w:r w:rsidRPr="00371195">
        <w:rPr>
          <w:lang w:val="en-US"/>
        </w:rPr>
        <w:t>DROP TABLE IF EXISTS ProductsManaged;</w:t>
      </w:r>
    </w:p>
    <w:p w14:paraId="4339867E" w14:textId="23107AF1" w:rsidR="00371195" w:rsidRDefault="00371195" w:rsidP="00371195">
      <w:pPr>
        <w:ind w:left="360"/>
      </w:pPr>
      <w:r>
        <w:t>SHOW TABLES;</w:t>
      </w:r>
    </w:p>
    <w:p w14:paraId="3E765B5D" w14:textId="7915C772" w:rsidR="00371195" w:rsidRDefault="004018E2" w:rsidP="004018E2">
      <w:pPr>
        <w:ind w:left="360"/>
        <w:jc w:val="center"/>
      </w:pPr>
      <w:r w:rsidRPr="004018E2">
        <w:drawing>
          <wp:inline distT="0" distB="0" distL="0" distR="0" wp14:anchorId="53914EA2" wp14:editId="72351597">
            <wp:extent cx="4657725" cy="3297509"/>
            <wp:effectExtent l="0" t="0" r="0" b="0"/>
            <wp:docPr id="266346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46513" name=""/>
                    <pic:cNvPicPr/>
                  </pic:nvPicPr>
                  <pic:blipFill>
                    <a:blip r:embed="rId20"/>
                    <a:stretch>
                      <a:fillRect/>
                    </a:stretch>
                  </pic:blipFill>
                  <pic:spPr>
                    <a:xfrm>
                      <a:off x="0" y="0"/>
                      <a:ext cx="4662990" cy="3301237"/>
                    </a:xfrm>
                    <a:prstGeom prst="rect">
                      <a:avLst/>
                    </a:prstGeom>
                  </pic:spPr>
                </pic:pic>
              </a:graphicData>
            </a:graphic>
          </wp:inline>
        </w:drawing>
      </w:r>
    </w:p>
    <w:p w14:paraId="7752415A" w14:textId="77777777" w:rsidR="00371195" w:rsidRPr="00070C4C" w:rsidRDefault="00371195" w:rsidP="00371195">
      <w:pPr>
        <w:pStyle w:val="Prrafodelista"/>
      </w:pPr>
    </w:p>
    <w:p w14:paraId="702DD711" w14:textId="77777777" w:rsidR="0083001D" w:rsidRDefault="0083001D" w:rsidP="00371195">
      <w:pPr>
        <w:numPr>
          <w:ilvl w:val="0"/>
          <w:numId w:val="9"/>
        </w:numPr>
      </w:pPr>
      <w:r w:rsidRPr="0083001D">
        <w:t>Ahora vuelve a ejecutar la celda que contiene el siguiente código para ver el contenido de las carpetas delta:</w:t>
      </w:r>
    </w:p>
    <w:p w14:paraId="1E28C751" w14:textId="77777777" w:rsidR="007F6A62" w:rsidRDefault="007F6A62" w:rsidP="007F6A62">
      <w:pPr>
        <w:ind w:left="360"/>
      </w:pPr>
    </w:p>
    <w:p w14:paraId="58F4C3BC" w14:textId="7574D553" w:rsidR="00371195" w:rsidRDefault="00371195" w:rsidP="007F6A62">
      <w:pPr>
        <w:ind w:left="360"/>
      </w:pPr>
      <w:r>
        <w:t>%sh</w:t>
      </w:r>
    </w:p>
    <w:p w14:paraId="4105DD36" w14:textId="77777777" w:rsidR="00371195" w:rsidRDefault="00371195" w:rsidP="007F6A62">
      <w:pPr>
        <w:ind w:left="360"/>
      </w:pPr>
      <w:r>
        <w:t xml:space="preserve"> echo "External table:"</w:t>
      </w:r>
    </w:p>
    <w:p w14:paraId="19043943" w14:textId="77777777" w:rsidR="00371195" w:rsidRDefault="00371195" w:rsidP="007F6A62">
      <w:pPr>
        <w:ind w:left="360"/>
      </w:pPr>
      <w:r>
        <w:t xml:space="preserve"> ls /dbfs/delta/products-delta</w:t>
      </w:r>
    </w:p>
    <w:p w14:paraId="52156E3F" w14:textId="77777777" w:rsidR="00371195" w:rsidRDefault="00371195" w:rsidP="007F6A62">
      <w:pPr>
        <w:ind w:left="360"/>
      </w:pPr>
      <w:r>
        <w:t xml:space="preserve"> echo</w:t>
      </w:r>
    </w:p>
    <w:p w14:paraId="1B33357D" w14:textId="77777777" w:rsidR="00371195" w:rsidRDefault="00371195" w:rsidP="007F6A62">
      <w:pPr>
        <w:ind w:left="360"/>
      </w:pPr>
      <w:r>
        <w:t xml:space="preserve"> echo "Managed table:"</w:t>
      </w:r>
    </w:p>
    <w:p w14:paraId="3F8A3B85" w14:textId="1697C4A5" w:rsidR="00371195" w:rsidRDefault="00371195" w:rsidP="007F6A62">
      <w:pPr>
        <w:ind w:left="360"/>
        <w:rPr>
          <w:lang w:val="en-US"/>
        </w:rPr>
      </w:pPr>
      <w:r w:rsidRPr="00371195">
        <w:rPr>
          <w:lang w:val="en-US"/>
        </w:rPr>
        <w:t xml:space="preserve"> ls /dbfs/user/hive/warehouse/adventureworks.db/productsmanaged</w:t>
      </w:r>
    </w:p>
    <w:p w14:paraId="677D8ED8" w14:textId="76073EBF" w:rsidR="007F6A62" w:rsidRDefault="004018E2" w:rsidP="007F6A62">
      <w:pPr>
        <w:ind w:left="360"/>
        <w:rPr>
          <w:lang w:val="en-US"/>
        </w:rPr>
      </w:pPr>
      <w:r w:rsidRPr="004018E2">
        <w:rPr>
          <w:lang w:val="en-US"/>
        </w:rPr>
        <w:lastRenderedPageBreak/>
        <w:drawing>
          <wp:inline distT="0" distB="0" distL="0" distR="0" wp14:anchorId="0EFF1F73" wp14:editId="1E73F31A">
            <wp:extent cx="4953000" cy="2318461"/>
            <wp:effectExtent l="0" t="0" r="0" b="5715"/>
            <wp:docPr id="148379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95479" name=""/>
                    <pic:cNvPicPr/>
                  </pic:nvPicPr>
                  <pic:blipFill>
                    <a:blip r:embed="rId21"/>
                    <a:stretch>
                      <a:fillRect/>
                    </a:stretch>
                  </pic:blipFill>
                  <pic:spPr>
                    <a:xfrm>
                      <a:off x="0" y="0"/>
                      <a:ext cx="4961355" cy="2322372"/>
                    </a:xfrm>
                    <a:prstGeom prst="rect">
                      <a:avLst/>
                    </a:prstGeom>
                  </pic:spPr>
                </pic:pic>
              </a:graphicData>
            </a:graphic>
          </wp:inline>
        </w:drawing>
      </w:r>
    </w:p>
    <w:p w14:paraId="37635078" w14:textId="77777777" w:rsidR="004018E2" w:rsidRPr="00371195" w:rsidRDefault="004018E2" w:rsidP="007F6A62">
      <w:pPr>
        <w:ind w:left="360"/>
        <w:rPr>
          <w:lang w:val="en-US"/>
        </w:rPr>
      </w:pPr>
    </w:p>
    <w:p w14:paraId="1E7D6D5B" w14:textId="4C80528F" w:rsidR="0083001D" w:rsidRPr="00070C4C" w:rsidRDefault="0083001D" w:rsidP="0083001D">
      <w:r w:rsidRPr="0083001D">
        <w:t xml:space="preserve">Los archivos de la tabla </w:t>
      </w:r>
      <w:r w:rsidR="001327B6">
        <w:t>administrada</w:t>
      </w:r>
      <w:r w:rsidRPr="0083001D">
        <w:t xml:space="preserve"> se eliminan automáticamente cuando la tabla se elimina. Sin embargo, los archivos de la tabla externa permanecen. Eliminar una tabla externa solo elimina los metadatos de la tabla de la base de datos; No elimina los archivos de datos.</w:t>
      </w:r>
    </w:p>
    <w:p w14:paraId="4CD8F740" w14:textId="4AD86C28" w:rsidR="0083001D" w:rsidRDefault="0083001D" w:rsidP="00371195">
      <w:pPr>
        <w:numPr>
          <w:ilvl w:val="0"/>
          <w:numId w:val="9"/>
        </w:numPr>
      </w:pPr>
      <w:r w:rsidRPr="0083001D">
        <w:t xml:space="preserve">Utiliza el siguiente código para crear una nueva tabla en la base de datos basada en los archivos delta de </w:t>
      </w:r>
      <w:r w:rsidR="007F6A62" w:rsidRPr="0083001D">
        <w:t xml:space="preserve">la </w:t>
      </w:r>
      <w:r w:rsidR="007F6A62" w:rsidRPr="0083001D">
        <w:rPr>
          <w:b/>
          <w:bCs/>
        </w:rPr>
        <w:t>carpeta</w:t>
      </w:r>
      <w:r w:rsidRPr="0083001D">
        <w:rPr>
          <w:b/>
          <w:bCs/>
        </w:rPr>
        <w:t xml:space="preserve"> products-delta</w:t>
      </w:r>
      <w:r w:rsidRPr="0083001D">
        <w:t>:</w:t>
      </w:r>
    </w:p>
    <w:p w14:paraId="10169CA7" w14:textId="77777777" w:rsidR="007F6A62" w:rsidRDefault="007F6A62" w:rsidP="007F6A62">
      <w:pPr>
        <w:ind w:left="360"/>
      </w:pPr>
      <w:r>
        <w:t>%sql</w:t>
      </w:r>
    </w:p>
    <w:p w14:paraId="4E847371" w14:textId="77777777" w:rsidR="007F6A62" w:rsidRDefault="007F6A62" w:rsidP="007F6A62">
      <w:pPr>
        <w:ind w:left="360"/>
      </w:pPr>
      <w:r>
        <w:t>USE AdventureWorks;</w:t>
      </w:r>
    </w:p>
    <w:p w14:paraId="4A4DA428" w14:textId="77777777" w:rsidR="007F6A62" w:rsidRDefault="007F6A62" w:rsidP="007F6A62">
      <w:pPr>
        <w:ind w:left="360"/>
      </w:pPr>
      <w:r>
        <w:t>CREATE TABLE Products</w:t>
      </w:r>
    </w:p>
    <w:p w14:paraId="1F9F7C7B" w14:textId="77777777" w:rsidR="007F6A62" w:rsidRDefault="007F6A62" w:rsidP="007F6A62">
      <w:pPr>
        <w:ind w:left="360"/>
      </w:pPr>
      <w:r>
        <w:t>USING DELTA</w:t>
      </w:r>
    </w:p>
    <w:p w14:paraId="08401DB6" w14:textId="44774E61" w:rsidR="007F6A62" w:rsidRDefault="007F6A62" w:rsidP="007F6A62">
      <w:pPr>
        <w:ind w:left="360"/>
      </w:pPr>
      <w:r>
        <w:t>LOCATION '/delta/products-delta';</w:t>
      </w:r>
    </w:p>
    <w:p w14:paraId="72367F01" w14:textId="4D40A95A" w:rsidR="007F6A62" w:rsidRPr="00070C4C" w:rsidRDefault="004018E2" w:rsidP="004018E2">
      <w:pPr>
        <w:jc w:val="center"/>
      </w:pPr>
      <w:r w:rsidRPr="004018E2">
        <w:drawing>
          <wp:inline distT="0" distB="0" distL="0" distR="0" wp14:anchorId="44ADCC9E" wp14:editId="5A8FAAF4">
            <wp:extent cx="2657846" cy="1571844"/>
            <wp:effectExtent l="0" t="0" r="9525" b="9525"/>
            <wp:docPr id="92651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353" name=""/>
                    <pic:cNvPicPr/>
                  </pic:nvPicPr>
                  <pic:blipFill>
                    <a:blip r:embed="rId22"/>
                    <a:stretch>
                      <a:fillRect/>
                    </a:stretch>
                  </pic:blipFill>
                  <pic:spPr>
                    <a:xfrm>
                      <a:off x="0" y="0"/>
                      <a:ext cx="2657846" cy="1571844"/>
                    </a:xfrm>
                    <a:prstGeom prst="rect">
                      <a:avLst/>
                    </a:prstGeom>
                  </pic:spPr>
                </pic:pic>
              </a:graphicData>
            </a:graphic>
          </wp:inline>
        </w:drawing>
      </w:r>
    </w:p>
    <w:p w14:paraId="5F028181" w14:textId="77777777" w:rsidR="0083001D" w:rsidRDefault="0083001D" w:rsidP="00371195">
      <w:pPr>
        <w:numPr>
          <w:ilvl w:val="0"/>
          <w:numId w:val="9"/>
        </w:numPr>
      </w:pPr>
      <w:r w:rsidRPr="0083001D">
        <w:t>Utiliza el siguiente código para consultar la nueva tabla:</w:t>
      </w:r>
    </w:p>
    <w:p w14:paraId="385DE8F1" w14:textId="77777777" w:rsidR="007F6A62" w:rsidRPr="007F6A62" w:rsidRDefault="007F6A62" w:rsidP="007F6A62">
      <w:pPr>
        <w:ind w:left="360"/>
        <w:rPr>
          <w:lang w:val="en-US"/>
        </w:rPr>
      </w:pPr>
      <w:r w:rsidRPr="007F6A62">
        <w:rPr>
          <w:lang w:val="en-US"/>
        </w:rPr>
        <w:t>%sql</w:t>
      </w:r>
    </w:p>
    <w:p w14:paraId="05BE31AF" w14:textId="77777777" w:rsidR="007F6A62" w:rsidRPr="007F6A62" w:rsidRDefault="007F6A62" w:rsidP="007F6A62">
      <w:pPr>
        <w:ind w:left="360"/>
        <w:rPr>
          <w:lang w:val="en-US"/>
        </w:rPr>
      </w:pPr>
      <w:r w:rsidRPr="007F6A62">
        <w:rPr>
          <w:lang w:val="en-US"/>
        </w:rPr>
        <w:t>USE AdventureWorks;</w:t>
      </w:r>
    </w:p>
    <w:p w14:paraId="5D44AB54" w14:textId="6C84A8AA" w:rsidR="007F6A62" w:rsidRDefault="007F6A62" w:rsidP="007F6A62">
      <w:pPr>
        <w:ind w:left="360"/>
        <w:rPr>
          <w:lang w:val="en-US"/>
        </w:rPr>
      </w:pPr>
      <w:r w:rsidRPr="007F6A62">
        <w:rPr>
          <w:lang w:val="en-US"/>
        </w:rPr>
        <w:t>SELECT * FROM Products;</w:t>
      </w:r>
    </w:p>
    <w:p w14:paraId="55F75B81" w14:textId="70B699D8" w:rsidR="004018E2" w:rsidRPr="007F6A62" w:rsidRDefault="004018E2" w:rsidP="004018E2">
      <w:pPr>
        <w:ind w:left="360"/>
        <w:jc w:val="center"/>
        <w:rPr>
          <w:lang w:val="en-US"/>
        </w:rPr>
      </w:pPr>
      <w:r w:rsidRPr="004018E2">
        <w:rPr>
          <w:lang w:val="en-US"/>
        </w:rPr>
        <w:lastRenderedPageBreak/>
        <w:drawing>
          <wp:inline distT="0" distB="0" distL="0" distR="0" wp14:anchorId="2838E0B7" wp14:editId="08F3CA05">
            <wp:extent cx="4059555" cy="3818866"/>
            <wp:effectExtent l="0" t="0" r="0" b="0"/>
            <wp:docPr id="204181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15435" name=""/>
                    <pic:cNvPicPr/>
                  </pic:nvPicPr>
                  <pic:blipFill>
                    <a:blip r:embed="rId23"/>
                    <a:stretch>
                      <a:fillRect/>
                    </a:stretch>
                  </pic:blipFill>
                  <pic:spPr>
                    <a:xfrm>
                      <a:off x="0" y="0"/>
                      <a:ext cx="4064002" cy="3823050"/>
                    </a:xfrm>
                    <a:prstGeom prst="rect">
                      <a:avLst/>
                    </a:prstGeom>
                  </pic:spPr>
                </pic:pic>
              </a:graphicData>
            </a:graphic>
          </wp:inline>
        </w:drawing>
      </w:r>
    </w:p>
    <w:p w14:paraId="23284E6C" w14:textId="77777777" w:rsidR="007F6A62" w:rsidRDefault="007F6A62" w:rsidP="0083001D">
      <w:pPr>
        <w:rPr>
          <w:lang w:val="en-US"/>
        </w:rPr>
      </w:pPr>
    </w:p>
    <w:p w14:paraId="275C49DF" w14:textId="789FBD26" w:rsidR="0083001D" w:rsidRPr="00070C4C" w:rsidRDefault="0083001D" w:rsidP="0083001D">
      <w:r w:rsidRPr="0083001D">
        <w:t>Como la tabla se basa en los archivos delta existentes, que incluyen el historial registrado de cambios, refleja las modificaciones que hiciste previamente en los datos del producto.</w:t>
      </w:r>
    </w:p>
    <w:p w14:paraId="1A8AB16D" w14:textId="77777777" w:rsidR="0083001D" w:rsidRPr="00070C4C" w:rsidRDefault="0083001D" w:rsidP="007F6A62">
      <w:pPr>
        <w:pStyle w:val="Subttulo"/>
      </w:pPr>
      <w:r w:rsidRPr="0083001D">
        <w:t>Optimizar la disposición de las tablas</w:t>
      </w:r>
    </w:p>
    <w:p w14:paraId="55C56C07" w14:textId="77777777" w:rsidR="0083001D" w:rsidRPr="00070C4C" w:rsidRDefault="0083001D" w:rsidP="0083001D">
      <w:r w:rsidRPr="0083001D">
        <w:t>El almacenamiento físico de los datos de la tabla y los datos de índice asociados puede reorganizarse para reducir el espacio de almacenamiento y mejorar la eficiencia de E/S al acceder a la tabla. Esto es especialmente útil tras realizar operaciones sustanciales de inserción, actualización o eliminación en una tabla.</w:t>
      </w:r>
    </w:p>
    <w:p w14:paraId="11CE22AF" w14:textId="77777777" w:rsidR="0083001D" w:rsidRDefault="0083001D" w:rsidP="0083001D">
      <w:pPr>
        <w:numPr>
          <w:ilvl w:val="0"/>
          <w:numId w:val="10"/>
        </w:numPr>
      </w:pPr>
      <w:r w:rsidRPr="0083001D">
        <w:t>En una nueva celda de código, utiliza el siguiente código para optimizar el diseño y limpiar versiones antiguas de los archivos de datos en la tabla delta:</w:t>
      </w:r>
    </w:p>
    <w:p w14:paraId="7B907284" w14:textId="77777777" w:rsidR="007F6A62" w:rsidRDefault="007F6A62" w:rsidP="007F6A62">
      <w:pPr>
        <w:ind w:left="360"/>
      </w:pPr>
    </w:p>
    <w:p w14:paraId="4CFD3DD7" w14:textId="77777777" w:rsidR="007F6A62" w:rsidRPr="007F6A62" w:rsidRDefault="007F6A62" w:rsidP="007F6A62">
      <w:pPr>
        <w:ind w:left="360"/>
        <w:rPr>
          <w:lang w:val="en-US"/>
        </w:rPr>
      </w:pPr>
      <w:r w:rsidRPr="007F6A62">
        <w:rPr>
          <w:lang w:val="en-US"/>
        </w:rPr>
        <w:t>%sql</w:t>
      </w:r>
    </w:p>
    <w:p w14:paraId="2A3A2EBC" w14:textId="77777777" w:rsidR="007F6A62" w:rsidRPr="007F6A62" w:rsidRDefault="007F6A62" w:rsidP="007F6A62">
      <w:pPr>
        <w:ind w:left="360"/>
        <w:rPr>
          <w:lang w:val="en-US"/>
        </w:rPr>
      </w:pPr>
      <w:r w:rsidRPr="007F6A62">
        <w:rPr>
          <w:lang w:val="en-US"/>
        </w:rPr>
        <w:t>USE AdventureWorks;</w:t>
      </w:r>
    </w:p>
    <w:p w14:paraId="151F9CAB" w14:textId="77777777" w:rsidR="007F6A62" w:rsidRPr="007F6A62" w:rsidRDefault="007F6A62" w:rsidP="007F6A62">
      <w:pPr>
        <w:ind w:left="360"/>
        <w:rPr>
          <w:lang w:val="en-US"/>
        </w:rPr>
      </w:pPr>
      <w:r w:rsidRPr="007F6A62">
        <w:rPr>
          <w:lang w:val="en-US"/>
        </w:rPr>
        <w:t>SELECT * FROM Products;</w:t>
      </w:r>
    </w:p>
    <w:p w14:paraId="071A1E7E" w14:textId="69994E60" w:rsidR="007F6A62" w:rsidRPr="007F6A62" w:rsidRDefault="004018E2" w:rsidP="004018E2">
      <w:pPr>
        <w:ind w:left="360"/>
        <w:jc w:val="center"/>
        <w:rPr>
          <w:lang w:val="en-US"/>
        </w:rPr>
      </w:pPr>
      <w:r w:rsidRPr="004018E2">
        <w:rPr>
          <w:lang w:val="en-US"/>
        </w:rPr>
        <w:lastRenderedPageBreak/>
        <w:drawing>
          <wp:inline distT="0" distB="0" distL="0" distR="0" wp14:anchorId="3960A226" wp14:editId="4696B1F8">
            <wp:extent cx="5019675" cy="1252931"/>
            <wp:effectExtent l="0" t="0" r="0" b="4445"/>
            <wp:docPr id="1336417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17101" name=""/>
                    <pic:cNvPicPr/>
                  </pic:nvPicPr>
                  <pic:blipFill>
                    <a:blip r:embed="rId24"/>
                    <a:stretch>
                      <a:fillRect/>
                    </a:stretch>
                  </pic:blipFill>
                  <pic:spPr>
                    <a:xfrm>
                      <a:off x="0" y="0"/>
                      <a:ext cx="5027111" cy="1254787"/>
                    </a:xfrm>
                    <a:prstGeom prst="rect">
                      <a:avLst/>
                    </a:prstGeom>
                  </pic:spPr>
                </pic:pic>
              </a:graphicData>
            </a:graphic>
          </wp:inline>
        </w:drawing>
      </w:r>
    </w:p>
    <w:p w14:paraId="1CA6CD5C" w14:textId="77777777" w:rsidR="0083001D" w:rsidRDefault="0083001D" w:rsidP="0083001D">
      <w:r w:rsidRPr="0083001D">
        <w:t>Delta Lake tiene una comprobación de seguridad para evitar que ejecutes un comando peligroso de ASPIRACIÓN. En Databricks Runtime, si estás seguro de que no se están realizando operaciones en esta tabla que duren más tiempo que el intervalo de retención que planeas especificar, puedes desactivar esta comprobación de seguridad configurando la propiedad de configuración de Spark spark.databricks.delta.retentionDurationCheck.enabled en false.</w:t>
      </w:r>
    </w:p>
    <w:p w14:paraId="64C5075E" w14:textId="77777777" w:rsidR="007F6A62" w:rsidRPr="00070C4C" w:rsidRDefault="007F6A62" w:rsidP="0083001D"/>
    <w:p w14:paraId="4621046F" w14:textId="77777777" w:rsidR="0083001D" w:rsidRDefault="0083001D" w:rsidP="0083001D">
      <w:r w:rsidRPr="0083001D">
        <w:rPr>
          <w:b/>
          <w:bCs/>
        </w:rPr>
        <w:t xml:space="preserve">Nota: </w:t>
      </w:r>
      <w:r w:rsidRPr="0083001D">
        <w:t>Si ejecutas VACUUM en una tabla delta, pierdes la capacidad de viajar en el tiempo a una versión anterior al periodo de retención de datos especificado.</w:t>
      </w:r>
    </w:p>
    <w:p w14:paraId="42B1BDCE" w14:textId="1CADFC6B" w:rsidR="007F6A62" w:rsidRPr="00070C4C" w:rsidRDefault="007F6A62" w:rsidP="0083001D">
      <w:r>
        <w:t>Ya puedes cerrar tu servidor.</w:t>
      </w:r>
    </w:p>
    <w:sectPr w:rsidR="007F6A62" w:rsidRPr="00070C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150E"/>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31DA3"/>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502A1"/>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57A82"/>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D6A97"/>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A6BD3"/>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A4ED5"/>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B1EAA"/>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C13D3"/>
    <w:multiLevelType w:val="hybridMultilevel"/>
    <w:tmpl w:val="8DEC3DB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2C0C05D2"/>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9355A7"/>
    <w:multiLevelType w:val="multilevel"/>
    <w:tmpl w:val="75C2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24FC7"/>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B831DE"/>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D6A09"/>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EB2447"/>
    <w:multiLevelType w:val="hybridMultilevel"/>
    <w:tmpl w:val="1BF62F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116312"/>
    <w:multiLevelType w:val="multilevel"/>
    <w:tmpl w:val="01A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B3717"/>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BD0EB8"/>
    <w:multiLevelType w:val="hybridMultilevel"/>
    <w:tmpl w:val="DAD0168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4D7E21C3"/>
    <w:multiLevelType w:val="multilevel"/>
    <w:tmpl w:val="3CE46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7E78FC"/>
    <w:multiLevelType w:val="hybridMultilevel"/>
    <w:tmpl w:val="8222D95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67573B95"/>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B44BE0"/>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946F4B"/>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951578"/>
    <w:multiLevelType w:val="hybridMultilevel"/>
    <w:tmpl w:val="C16847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98362826">
    <w:abstractNumId w:val="22"/>
  </w:num>
  <w:num w:numId="2" w16cid:durableId="2048407102">
    <w:abstractNumId w:val="18"/>
  </w:num>
  <w:num w:numId="3" w16cid:durableId="2004310259">
    <w:abstractNumId w:val="6"/>
  </w:num>
  <w:num w:numId="4" w16cid:durableId="658004714">
    <w:abstractNumId w:val="13"/>
  </w:num>
  <w:num w:numId="5" w16cid:durableId="382409220">
    <w:abstractNumId w:val="2"/>
  </w:num>
  <w:num w:numId="6" w16cid:durableId="1233465624">
    <w:abstractNumId w:val="15"/>
  </w:num>
  <w:num w:numId="7" w16cid:durableId="576207595">
    <w:abstractNumId w:val="7"/>
  </w:num>
  <w:num w:numId="8" w16cid:durableId="1586962845">
    <w:abstractNumId w:val="0"/>
  </w:num>
  <w:num w:numId="9" w16cid:durableId="1980840661">
    <w:abstractNumId w:val="9"/>
  </w:num>
  <w:num w:numId="10" w16cid:durableId="1413430765">
    <w:abstractNumId w:val="11"/>
  </w:num>
  <w:num w:numId="11" w16cid:durableId="791706566">
    <w:abstractNumId w:val="16"/>
  </w:num>
  <w:num w:numId="12" w16cid:durableId="35356386">
    <w:abstractNumId w:val="10"/>
  </w:num>
  <w:num w:numId="13" w16cid:durableId="1660111268">
    <w:abstractNumId w:val="23"/>
  </w:num>
  <w:num w:numId="14" w16cid:durableId="2110002893">
    <w:abstractNumId w:val="14"/>
  </w:num>
  <w:num w:numId="15" w16cid:durableId="102070343">
    <w:abstractNumId w:val="20"/>
  </w:num>
  <w:num w:numId="16" w16cid:durableId="1150441437">
    <w:abstractNumId w:val="5"/>
  </w:num>
  <w:num w:numId="17" w16cid:durableId="2008902471">
    <w:abstractNumId w:val="17"/>
  </w:num>
  <w:num w:numId="18" w16cid:durableId="2141025995">
    <w:abstractNumId w:val="4"/>
  </w:num>
  <w:num w:numId="19" w16cid:durableId="843860746">
    <w:abstractNumId w:val="1"/>
  </w:num>
  <w:num w:numId="20" w16cid:durableId="1146553565">
    <w:abstractNumId w:val="12"/>
  </w:num>
  <w:num w:numId="21" w16cid:durableId="354422883">
    <w:abstractNumId w:val="19"/>
  </w:num>
  <w:num w:numId="22" w16cid:durableId="547568321">
    <w:abstractNumId w:val="21"/>
  </w:num>
  <w:num w:numId="23" w16cid:durableId="768937093">
    <w:abstractNumId w:val="3"/>
  </w:num>
  <w:num w:numId="24" w16cid:durableId="589048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1D"/>
    <w:rsid w:val="00070C4C"/>
    <w:rsid w:val="00112A3A"/>
    <w:rsid w:val="001327B6"/>
    <w:rsid w:val="00191CE7"/>
    <w:rsid w:val="00200583"/>
    <w:rsid w:val="00213E3A"/>
    <w:rsid w:val="002733D2"/>
    <w:rsid w:val="00371195"/>
    <w:rsid w:val="004018E2"/>
    <w:rsid w:val="0043549F"/>
    <w:rsid w:val="004436AF"/>
    <w:rsid w:val="00797599"/>
    <w:rsid w:val="007A6F8C"/>
    <w:rsid w:val="007F6A62"/>
    <w:rsid w:val="0083001D"/>
    <w:rsid w:val="00C83722"/>
    <w:rsid w:val="00CA661C"/>
    <w:rsid w:val="00DC4A81"/>
    <w:rsid w:val="00EB39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4973"/>
  <w15:chartTrackingRefBased/>
  <w15:docId w15:val="{31293C15-9DD1-4BFF-B522-550563CF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0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30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300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300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00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00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00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00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00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00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300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300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00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00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00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00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00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001D"/>
    <w:rPr>
      <w:rFonts w:eastAsiaTheme="majorEastAsia" w:cstheme="majorBidi"/>
      <w:color w:val="272727" w:themeColor="text1" w:themeTint="D8"/>
    </w:rPr>
  </w:style>
  <w:style w:type="paragraph" w:styleId="Ttulo">
    <w:name w:val="Title"/>
    <w:basedOn w:val="Normal"/>
    <w:next w:val="Normal"/>
    <w:link w:val="TtuloCar"/>
    <w:uiPriority w:val="10"/>
    <w:qFormat/>
    <w:rsid w:val="00830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00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00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00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001D"/>
    <w:pPr>
      <w:spacing w:before="160"/>
      <w:jc w:val="center"/>
    </w:pPr>
    <w:rPr>
      <w:i/>
      <w:iCs/>
      <w:color w:val="404040" w:themeColor="text1" w:themeTint="BF"/>
    </w:rPr>
  </w:style>
  <w:style w:type="character" w:customStyle="1" w:styleId="CitaCar">
    <w:name w:val="Cita Car"/>
    <w:basedOn w:val="Fuentedeprrafopredeter"/>
    <w:link w:val="Cita"/>
    <w:uiPriority w:val="29"/>
    <w:rsid w:val="0083001D"/>
    <w:rPr>
      <w:i/>
      <w:iCs/>
      <w:color w:val="404040" w:themeColor="text1" w:themeTint="BF"/>
    </w:rPr>
  </w:style>
  <w:style w:type="paragraph" w:styleId="Prrafodelista">
    <w:name w:val="List Paragraph"/>
    <w:basedOn w:val="Normal"/>
    <w:uiPriority w:val="34"/>
    <w:qFormat/>
    <w:rsid w:val="0083001D"/>
    <w:pPr>
      <w:ind w:left="720"/>
      <w:contextualSpacing/>
    </w:pPr>
  </w:style>
  <w:style w:type="character" w:styleId="nfasisintenso">
    <w:name w:val="Intense Emphasis"/>
    <w:basedOn w:val="Fuentedeprrafopredeter"/>
    <w:uiPriority w:val="21"/>
    <w:qFormat/>
    <w:rsid w:val="0083001D"/>
    <w:rPr>
      <w:i/>
      <w:iCs/>
      <w:color w:val="2F5496" w:themeColor="accent1" w:themeShade="BF"/>
    </w:rPr>
  </w:style>
  <w:style w:type="paragraph" w:styleId="Citadestacada">
    <w:name w:val="Intense Quote"/>
    <w:basedOn w:val="Normal"/>
    <w:next w:val="Normal"/>
    <w:link w:val="CitadestacadaCar"/>
    <w:uiPriority w:val="30"/>
    <w:qFormat/>
    <w:rsid w:val="00830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001D"/>
    <w:rPr>
      <w:i/>
      <w:iCs/>
      <w:color w:val="2F5496" w:themeColor="accent1" w:themeShade="BF"/>
    </w:rPr>
  </w:style>
  <w:style w:type="character" w:styleId="Referenciaintensa">
    <w:name w:val="Intense Reference"/>
    <w:basedOn w:val="Fuentedeprrafopredeter"/>
    <w:uiPriority w:val="32"/>
    <w:qFormat/>
    <w:rsid w:val="0083001D"/>
    <w:rPr>
      <w:b/>
      <w:bCs/>
      <w:smallCaps/>
      <w:color w:val="2F5496" w:themeColor="accent1" w:themeShade="BF"/>
      <w:spacing w:val="5"/>
    </w:rPr>
  </w:style>
  <w:style w:type="character" w:styleId="Hipervnculo">
    <w:name w:val="Hyperlink"/>
    <w:basedOn w:val="Fuentedeprrafopredeter"/>
    <w:uiPriority w:val="99"/>
    <w:unhideWhenUsed/>
    <w:rsid w:val="0083001D"/>
    <w:rPr>
      <w:color w:val="0563C1" w:themeColor="hyperlink"/>
      <w:u w:val="single"/>
    </w:rPr>
  </w:style>
  <w:style w:type="character" w:styleId="Mencinsinresolver">
    <w:name w:val="Unresolved Mention"/>
    <w:basedOn w:val="Fuentedeprrafopredeter"/>
    <w:uiPriority w:val="99"/>
    <w:semiHidden/>
    <w:unhideWhenUsed/>
    <w:rsid w:val="0083001D"/>
    <w:rPr>
      <w:color w:val="605E5C"/>
      <w:shd w:val="clear" w:color="auto" w:fill="E1DFDD"/>
    </w:rPr>
  </w:style>
  <w:style w:type="character" w:styleId="Textodelmarcadordeposicin">
    <w:name w:val="Placeholder Text"/>
    <w:basedOn w:val="Fuentedeprrafopredeter"/>
    <w:uiPriority w:val="99"/>
    <w:semiHidden/>
    <w:rsid w:val="00070C4C"/>
    <w:rPr>
      <w:color w:val="666666"/>
    </w:rPr>
  </w:style>
  <w:style w:type="character" w:customStyle="1" w:styleId="hljs-string">
    <w:name w:val="hljs-string"/>
    <w:basedOn w:val="Fuentedeprrafopredeter"/>
    <w:rsid w:val="004436AF"/>
  </w:style>
  <w:style w:type="character" w:customStyle="1" w:styleId="hljs-keyword">
    <w:name w:val="hljs-keyword"/>
    <w:basedOn w:val="Fuentedeprrafopredeter"/>
    <w:rsid w:val="00443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raw.githubusercontent.com/MicrosoftLearning/mslearn-databrics/main/data/products.csv"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15</Pages>
  <Words>1383</Words>
  <Characters>7612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Garcia G.</dc:creator>
  <cp:keywords/>
  <dc:description/>
  <cp:lastModifiedBy>Miguel Angel Garcia G.</cp:lastModifiedBy>
  <cp:revision>3</cp:revision>
  <dcterms:created xsi:type="dcterms:W3CDTF">2025-11-19T11:29:00Z</dcterms:created>
  <dcterms:modified xsi:type="dcterms:W3CDTF">2025-11-19T17:48:00Z</dcterms:modified>
</cp:coreProperties>
</file>