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46B8EF" w14:textId="77777777" w:rsidR="00C12097" w:rsidRDefault="00C12097" w:rsidP="00C12097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</w:rPr>
      </w:pPr>
      <w:bookmarkStart w:id="0" w:name="_Hlk124275808"/>
      <w:r>
        <w:rPr>
          <w:rFonts w:eastAsia="Times New Roman" w:cs="Times New Roman"/>
          <w:color w:val="000000"/>
        </w:rPr>
        <w:t>Министерство науки и высшего образования Российской Федерации</w:t>
      </w:r>
    </w:p>
    <w:p w14:paraId="2B31842A" w14:textId="77777777" w:rsidR="00C12097" w:rsidRDefault="00C12097" w:rsidP="00C12097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Санкт-Петербургский политехнический университет Петра Великого</w:t>
      </w:r>
    </w:p>
    <w:p w14:paraId="25A802D8" w14:textId="77777777" w:rsidR="00C12097" w:rsidRDefault="00C12097" w:rsidP="00C12097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Институт компьютерных наук и </w:t>
      </w:r>
      <w:proofErr w:type="spellStart"/>
      <w:r>
        <w:rPr>
          <w:rFonts w:eastAsia="Times New Roman" w:cs="Times New Roman"/>
          <w:color w:val="000000"/>
        </w:rPr>
        <w:t>кибербезопасности</w:t>
      </w:r>
      <w:proofErr w:type="spellEnd"/>
    </w:p>
    <w:p w14:paraId="3981EC2A" w14:textId="77777777" w:rsidR="00C12097" w:rsidRDefault="00C12097" w:rsidP="00C12097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Высшая школа </w:t>
      </w:r>
      <w:proofErr w:type="spellStart"/>
      <w:r>
        <w:rPr>
          <w:rFonts w:eastAsia="Times New Roman" w:cs="Times New Roman"/>
          <w:color w:val="000000"/>
        </w:rPr>
        <w:t>кибербезопасности</w:t>
      </w:r>
      <w:proofErr w:type="spellEnd"/>
      <w:r>
        <w:rPr>
          <w:rFonts w:eastAsia="Times New Roman" w:cs="Times New Roman"/>
          <w:color w:val="000000"/>
        </w:rPr>
        <w:t xml:space="preserve"> </w:t>
      </w:r>
    </w:p>
    <w:p w14:paraId="484DDCFA" w14:textId="77777777" w:rsidR="00C12097" w:rsidRDefault="00C12097" w:rsidP="00C12097">
      <w:pPr>
        <w:widowControl w:val="0"/>
        <w:suppressAutoHyphens/>
        <w:jc w:val="right"/>
        <w:rPr>
          <w:rFonts w:eastAsia="Times New Roman" w:cs="Times New Roman"/>
          <w:color w:val="000000"/>
        </w:rPr>
      </w:pPr>
    </w:p>
    <w:p w14:paraId="6E2334DD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</w:p>
    <w:p w14:paraId="57AFFE84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15C3EE17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18919D8F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25562914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7572AB98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4B2DE36C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3A7A9428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0B9287EB" w14:textId="77777777" w:rsidR="00C12097" w:rsidRDefault="00C12097" w:rsidP="00C12097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0F74FD7E" w14:textId="77777777" w:rsidR="00C12097" w:rsidRDefault="00C12097" w:rsidP="00C12097">
      <w:pPr>
        <w:widowControl w:val="0"/>
        <w:suppressAutoHyphens/>
        <w:jc w:val="right"/>
        <w:rPr>
          <w:rFonts w:eastAsia="Times New Roman" w:cs="Times New Roman"/>
          <w:color w:val="000000"/>
        </w:rPr>
      </w:pPr>
    </w:p>
    <w:p w14:paraId="162D8A51" w14:textId="3DDCA11C" w:rsidR="00C12097" w:rsidRPr="00AF640F" w:rsidRDefault="00AF640F" w:rsidP="00C12097">
      <w:pPr>
        <w:widowControl w:val="0"/>
        <w:suppressAutoHyphens/>
        <w:ind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  <w:t>ЛАБОРАТОРНАЯ РАБОТА №</w:t>
      </w:r>
      <w:r w:rsidRPr="00AF640F">
        <w:rPr>
          <w:rFonts w:eastAsia="Times New Roman" w:cs="Times New Roman"/>
          <w:b/>
          <w:color w:val="000000"/>
          <w:sz w:val="32"/>
          <w:szCs w:val="32"/>
        </w:rPr>
        <w:t>1</w:t>
      </w:r>
    </w:p>
    <w:p w14:paraId="12C87FD1" w14:textId="3D155141" w:rsidR="006C11C3" w:rsidRPr="00E70FC8" w:rsidRDefault="00E70FC8" w:rsidP="00E70FC8">
      <w:pPr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sz w:val="32"/>
          <w:szCs w:val="32"/>
        </w:rPr>
        <w:t>«</w:t>
      </w:r>
      <w:r w:rsidR="00AF640F">
        <w:rPr>
          <w:rFonts w:cs="Times New Roman"/>
          <w:b/>
          <w:sz w:val="32"/>
          <w:szCs w:val="32"/>
        </w:rPr>
        <w:t>Мониторинг событий в процессе</w:t>
      </w:r>
      <w:r>
        <w:rPr>
          <w:rFonts w:cs="Times New Roman"/>
          <w:b/>
          <w:sz w:val="32"/>
          <w:szCs w:val="32"/>
        </w:rPr>
        <w:t>»</w:t>
      </w:r>
    </w:p>
    <w:p w14:paraId="717123A5" w14:textId="77777777" w:rsidR="00C12097" w:rsidRDefault="00C12097" w:rsidP="00C12097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</w:rPr>
      </w:pPr>
      <w:r>
        <w:rPr>
          <w:rFonts w:eastAsia="Times New Roman" w:cs="Times New Roman"/>
          <w:bCs/>
          <w:color w:val="000000"/>
        </w:rPr>
        <w:t xml:space="preserve">по дисциплине </w:t>
      </w:r>
    </w:p>
    <w:p w14:paraId="1C71531A" w14:textId="229092CB" w:rsidR="00C12097" w:rsidRDefault="00C12097" w:rsidP="00C12097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</w:rPr>
      </w:pPr>
      <w:r>
        <w:rPr>
          <w:rFonts w:eastAsia="Times New Roman" w:cs="Times New Roman"/>
          <w:bCs/>
          <w:color w:val="000000"/>
        </w:rPr>
        <w:t>«</w:t>
      </w:r>
      <w:r w:rsidR="00AF640F">
        <w:t>Технологии разработки современного программного обеспечения</w:t>
      </w:r>
      <w:r>
        <w:rPr>
          <w:rFonts w:eastAsia="Times New Roman" w:cs="Times New Roman"/>
          <w:bCs/>
          <w:color w:val="000000"/>
        </w:rPr>
        <w:t>»</w:t>
      </w:r>
    </w:p>
    <w:p w14:paraId="428DBE1F" w14:textId="77777777" w:rsidR="00C12097" w:rsidRDefault="00C12097" w:rsidP="00C12097">
      <w:pPr>
        <w:widowControl w:val="0"/>
        <w:suppressAutoHyphens/>
        <w:ind w:firstLine="0"/>
        <w:jc w:val="left"/>
        <w:rPr>
          <w:rFonts w:eastAsia="Times New Roman" w:cs="Times New Roman"/>
          <w:color w:val="000000"/>
        </w:rPr>
      </w:pPr>
    </w:p>
    <w:p w14:paraId="52C39582" w14:textId="77777777" w:rsidR="00C12097" w:rsidRDefault="00C12097" w:rsidP="00C12097">
      <w:pPr>
        <w:widowControl w:val="0"/>
        <w:suppressAutoHyphens/>
        <w:ind w:firstLine="0"/>
        <w:rPr>
          <w:rFonts w:eastAsia="Times New Roman" w:cs="Times New Roman"/>
          <w:color w:val="000000"/>
          <w:highlight w:val="yellow"/>
        </w:rPr>
      </w:pPr>
    </w:p>
    <w:p w14:paraId="344B8BCC" w14:textId="77777777" w:rsidR="00C12097" w:rsidRDefault="00C12097" w:rsidP="00C12097">
      <w:pPr>
        <w:widowControl w:val="0"/>
        <w:suppressAutoHyphens/>
        <w:ind w:firstLine="0"/>
        <w:rPr>
          <w:rFonts w:eastAsia="Times New Roman" w:cs="Times New Roman"/>
          <w:color w:val="000000"/>
          <w:highlight w:val="yellow"/>
        </w:rPr>
      </w:pPr>
    </w:p>
    <w:p w14:paraId="513ED658" w14:textId="77777777" w:rsidR="00C12097" w:rsidRDefault="00C12097" w:rsidP="00C12097">
      <w:pPr>
        <w:widowControl w:val="0"/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Выполнил</w:t>
      </w:r>
    </w:p>
    <w:p w14:paraId="72B1C183" w14:textId="67D35254" w:rsidR="00C12097" w:rsidRDefault="00AF640F" w:rsidP="00C12097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студент гр. 5131001/305</w:t>
      </w:r>
      <w:r w:rsidR="00C12097">
        <w:rPr>
          <w:rFonts w:eastAsia="Times New Roman" w:cs="Times New Roman"/>
          <w:color w:val="000000"/>
        </w:rPr>
        <w:t>01</w:t>
      </w:r>
      <w:r w:rsidR="00C12097">
        <w:rPr>
          <w:rFonts w:eastAsia="Times New Roman" w:cs="Times New Roman"/>
          <w:color w:val="000000"/>
        </w:rPr>
        <w:tab/>
      </w:r>
      <w:r w:rsidR="00C12097">
        <w:rPr>
          <w:rFonts w:eastAsia="Times New Roman" w:cs="Times New Roman"/>
          <w:color w:val="000000"/>
        </w:rPr>
        <w:tab/>
      </w:r>
    </w:p>
    <w:p w14:paraId="2CF31589" w14:textId="50B83A32" w:rsidR="009B0519" w:rsidRDefault="009B0519" w:rsidP="009B0519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>М.И. Жариков</w:t>
      </w:r>
    </w:p>
    <w:p w14:paraId="2859ACBC" w14:textId="77777777" w:rsidR="00C12097" w:rsidRDefault="00C12097" w:rsidP="00C12097">
      <w:pPr>
        <w:widowControl w:val="0"/>
        <w:suppressAutoHyphens/>
        <w:spacing w:before="240" w:line="276" w:lineRule="auto"/>
        <w:ind w:firstLine="0"/>
        <w:jc w:val="left"/>
        <w:rPr>
          <w:rFonts w:eastAsia="Times New Roman" w:cs="Times New Roman"/>
          <w:color w:val="000000"/>
        </w:rPr>
      </w:pPr>
      <w:r w:rsidRPr="007162B7">
        <w:rPr>
          <w:rFonts w:eastAsia="Times New Roman" w:cs="Times New Roman"/>
          <w:color w:val="000000"/>
        </w:rPr>
        <w:t>Руководитель</w:t>
      </w:r>
    </w:p>
    <w:p w14:paraId="134482BD" w14:textId="0BACDD33" w:rsidR="00C12097" w:rsidRPr="007162B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 w:rsidR="007162B7">
        <w:rPr>
          <w:rFonts w:eastAsia="Times New Roman" w:cs="Times New Roman"/>
          <w:color w:val="000000"/>
        </w:rPr>
        <w:t>Писков А.А.</w:t>
      </w:r>
    </w:p>
    <w:p w14:paraId="4658495A" w14:textId="77777777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4402E07B" w14:textId="77777777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3D6A9FE8" w14:textId="77777777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3E855D39" w14:textId="77777777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10152EE7" w14:textId="2EE4C654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17B50EAA" w14:textId="77777777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180052D2" w14:textId="77777777" w:rsidR="00C12097" w:rsidRDefault="00C12097" w:rsidP="00C12097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45593EF5" w14:textId="77777777" w:rsidR="00C12097" w:rsidRDefault="00C12097" w:rsidP="00C12097">
      <w:pPr>
        <w:widowControl w:val="0"/>
        <w:suppressAutoHyphens/>
        <w:spacing w:before="120"/>
        <w:ind w:firstLine="0"/>
        <w:jc w:val="center"/>
        <w:rPr>
          <w:rFonts w:eastAsia="Times New Roman" w:cs="Times New Roman"/>
          <w:color w:val="000000"/>
        </w:rPr>
      </w:pPr>
    </w:p>
    <w:p w14:paraId="5F760B91" w14:textId="7E712BC5" w:rsidR="00C12097" w:rsidRDefault="00C12097" w:rsidP="00C12097">
      <w:pPr>
        <w:widowControl w:val="0"/>
        <w:suppressAutoHyphens/>
        <w:spacing w:before="120"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Санкт-Петербург </w:t>
      </w:r>
      <w:r>
        <w:t xml:space="preserve">– </w:t>
      </w:r>
      <w:r>
        <w:rPr>
          <w:rFonts w:eastAsia="Times New Roman" w:cs="Times New Roman"/>
          <w:color w:val="000000"/>
        </w:rPr>
        <w:t>202</w:t>
      </w:r>
      <w:bookmarkEnd w:id="0"/>
      <w:r w:rsidR="00AF640F">
        <w:rPr>
          <w:rFonts w:eastAsia="Times New Roman" w:cs="Times New Roman"/>
          <w:color w:val="000000"/>
        </w:rPr>
        <w:t>6</w:t>
      </w:r>
    </w:p>
    <w:p w14:paraId="16617B26" w14:textId="77777777" w:rsidR="00C12097" w:rsidRPr="00927172" w:rsidRDefault="00C12097" w:rsidP="00C12097">
      <w:pPr>
        <w:widowControl w:val="0"/>
        <w:suppressAutoHyphens/>
        <w:spacing w:before="120"/>
        <w:ind w:firstLine="0"/>
        <w:rPr>
          <w:szCs w:val="22"/>
          <w:lang w:eastAsia="en-US"/>
        </w:rPr>
      </w:pPr>
    </w:p>
    <w:p w14:paraId="6F9F0541" w14:textId="77777777" w:rsidR="00297A91" w:rsidRDefault="00297A91" w:rsidP="00297A91">
      <w:pPr>
        <w:spacing w:line="240" w:lineRule="auto"/>
        <w:ind w:firstLine="0"/>
        <w:rPr>
          <w:rFonts w:eastAsia="Times New Roman" w:cs="Times New Roman"/>
        </w:rPr>
      </w:pPr>
    </w:p>
    <w:sdt>
      <w:sdtPr>
        <w:rPr>
          <w:rFonts w:eastAsiaTheme="minorEastAsia" w:cstheme="minorBidi"/>
          <w:b/>
          <w:bCs w:val="0"/>
          <w:szCs w:val="28"/>
        </w:rPr>
        <w:id w:val="-1805153351"/>
        <w:docPartObj>
          <w:docPartGallery w:val="Table of Contents"/>
          <w:docPartUnique/>
        </w:docPartObj>
      </w:sdtPr>
      <w:sdtEndPr/>
      <w:sdtContent>
        <w:p w14:paraId="42996EAC" w14:textId="77777777" w:rsidR="00297A91" w:rsidRPr="00246D7F" w:rsidRDefault="00297A91" w:rsidP="00297A91">
          <w:pPr>
            <w:pStyle w:val="a3"/>
            <w:rPr>
              <w:rStyle w:val="ad"/>
            </w:rPr>
          </w:pPr>
          <w:r w:rsidRPr="00246D7F">
            <w:rPr>
              <w:rStyle w:val="ad"/>
            </w:rPr>
            <w:t>Содержание</w:t>
          </w:r>
        </w:p>
        <w:p w14:paraId="4359C636" w14:textId="7A4585FB" w:rsidR="008717AD" w:rsidRDefault="00297A91">
          <w:pPr>
            <w:pStyle w:val="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r w:rsidRPr="002C44E0">
            <w:fldChar w:fldCharType="begin"/>
          </w:r>
          <w:r w:rsidRPr="002C44E0">
            <w:instrText xml:space="preserve"> TOC \o "1-3" \h \z \u </w:instrText>
          </w:r>
          <w:r w:rsidRPr="002C44E0">
            <w:fldChar w:fldCharType="separate"/>
          </w:r>
          <w:hyperlink w:anchor="_Toc197993787" w:history="1">
            <w:r w:rsidR="008717AD" w:rsidRPr="000319A5">
              <w:rPr>
                <w:rStyle w:val="a8"/>
                <w:rFonts w:eastAsia="Times New Roman"/>
                <w:noProof/>
              </w:rPr>
              <w:t>Цель работы</w:t>
            </w:r>
            <w:r w:rsidR="008717AD">
              <w:rPr>
                <w:noProof/>
                <w:webHidden/>
              </w:rPr>
              <w:tab/>
            </w:r>
            <w:r w:rsidR="008717AD">
              <w:rPr>
                <w:noProof/>
                <w:webHidden/>
              </w:rPr>
              <w:fldChar w:fldCharType="begin"/>
            </w:r>
            <w:r w:rsidR="008717AD">
              <w:rPr>
                <w:noProof/>
                <w:webHidden/>
              </w:rPr>
              <w:instrText xml:space="preserve"> PAGEREF _Toc197993787 \h </w:instrText>
            </w:r>
            <w:r w:rsidR="008717AD">
              <w:rPr>
                <w:noProof/>
                <w:webHidden/>
              </w:rPr>
            </w:r>
            <w:r w:rsidR="008717AD">
              <w:rPr>
                <w:noProof/>
                <w:webHidden/>
              </w:rPr>
              <w:fldChar w:fldCharType="separate"/>
            </w:r>
            <w:r w:rsidR="008717AD">
              <w:rPr>
                <w:noProof/>
                <w:webHidden/>
              </w:rPr>
              <w:t>3</w:t>
            </w:r>
            <w:r w:rsidR="008717AD">
              <w:rPr>
                <w:noProof/>
                <w:webHidden/>
              </w:rPr>
              <w:fldChar w:fldCharType="end"/>
            </w:r>
          </w:hyperlink>
        </w:p>
        <w:p w14:paraId="6615D14B" w14:textId="503149C2" w:rsidR="008717AD" w:rsidRDefault="0054553A">
          <w:pPr>
            <w:pStyle w:val="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97993788" w:history="1">
            <w:r w:rsidR="008717AD" w:rsidRPr="000319A5">
              <w:rPr>
                <w:rStyle w:val="a8"/>
                <w:noProof/>
              </w:rPr>
              <w:t>Ход работу</w:t>
            </w:r>
            <w:r w:rsidR="008717AD">
              <w:rPr>
                <w:noProof/>
                <w:webHidden/>
              </w:rPr>
              <w:tab/>
            </w:r>
            <w:r w:rsidR="008717AD">
              <w:rPr>
                <w:noProof/>
                <w:webHidden/>
              </w:rPr>
              <w:fldChar w:fldCharType="begin"/>
            </w:r>
            <w:r w:rsidR="008717AD">
              <w:rPr>
                <w:noProof/>
                <w:webHidden/>
              </w:rPr>
              <w:instrText xml:space="preserve"> PAGEREF _Toc197993788 \h </w:instrText>
            </w:r>
            <w:r w:rsidR="008717AD">
              <w:rPr>
                <w:noProof/>
                <w:webHidden/>
              </w:rPr>
            </w:r>
            <w:r w:rsidR="008717AD">
              <w:rPr>
                <w:noProof/>
                <w:webHidden/>
              </w:rPr>
              <w:fldChar w:fldCharType="separate"/>
            </w:r>
            <w:r w:rsidR="008717AD">
              <w:rPr>
                <w:noProof/>
                <w:webHidden/>
              </w:rPr>
              <w:t>4</w:t>
            </w:r>
            <w:r w:rsidR="008717AD">
              <w:rPr>
                <w:noProof/>
                <w:webHidden/>
              </w:rPr>
              <w:fldChar w:fldCharType="end"/>
            </w:r>
          </w:hyperlink>
        </w:p>
        <w:p w14:paraId="6E0B159E" w14:textId="00B1C30F" w:rsidR="008717AD" w:rsidRDefault="0054553A">
          <w:pPr>
            <w:pStyle w:val="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97993789" w:history="1">
            <w:r w:rsidR="008717AD" w:rsidRPr="000319A5">
              <w:rPr>
                <w:rStyle w:val="a8"/>
                <w:noProof/>
                <w:shd w:val="clear" w:color="auto" w:fill="FFFFFF"/>
              </w:rPr>
              <w:t>Ответы на контрольные вопросы</w:t>
            </w:r>
            <w:r w:rsidR="008717AD">
              <w:rPr>
                <w:noProof/>
                <w:webHidden/>
              </w:rPr>
              <w:tab/>
            </w:r>
            <w:r w:rsidR="008717AD">
              <w:rPr>
                <w:noProof/>
                <w:webHidden/>
              </w:rPr>
              <w:fldChar w:fldCharType="begin"/>
            </w:r>
            <w:r w:rsidR="008717AD">
              <w:rPr>
                <w:noProof/>
                <w:webHidden/>
              </w:rPr>
              <w:instrText xml:space="preserve"> PAGEREF _Toc197993789 \h </w:instrText>
            </w:r>
            <w:r w:rsidR="008717AD">
              <w:rPr>
                <w:noProof/>
                <w:webHidden/>
              </w:rPr>
            </w:r>
            <w:r w:rsidR="008717AD">
              <w:rPr>
                <w:noProof/>
                <w:webHidden/>
              </w:rPr>
              <w:fldChar w:fldCharType="separate"/>
            </w:r>
            <w:r w:rsidR="008717AD">
              <w:rPr>
                <w:noProof/>
                <w:webHidden/>
              </w:rPr>
              <w:t>15</w:t>
            </w:r>
            <w:r w:rsidR="008717AD">
              <w:rPr>
                <w:noProof/>
                <w:webHidden/>
              </w:rPr>
              <w:fldChar w:fldCharType="end"/>
            </w:r>
          </w:hyperlink>
        </w:p>
        <w:p w14:paraId="3A493367" w14:textId="61C13F27" w:rsidR="008717AD" w:rsidRDefault="0054553A">
          <w:pPr>
            <w:pStyle w:val="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97993790" w:history="1">
            <w:r w:rsidR="008717AD" w:rsidRPr="000319A5">
              <w:rPr>
                <w:rStyle w:val="a8"/>
                <w:rFonts w:eastAsia="Times New Roman"/>
                <w:noProof/>
              </w:rPr>
              <w:t>Вывод</w:t>
            </w:r>
            <w:r w:rsidR="008717AD">
              <w:rPr>
                <w:noProof/>
                <w:webHidden/>
              </w:rPr>
              <w:tab/>
            </w:r>
            <w:r w:rsidR="008717AD">
              <w:rPr>
                <w:noProof/>
                <w:webHidden/>
              </w:rPr>
              <w:fldChar w:fldCharType="begin"/>
            </w:r>
            <w:r w:rsidR="008717AD">
              <w:rPr>
                <w:noProof/>
                <w:webHidden/>
              </w:rPr>
              <w:instrText xml:space="preserve"> PAGEREF _Toc197993790 \h </w:instrText>
            </w:r>
            <w:r w:rsidR="008717AD">
              <w:rPr>
                <w:noProof/>
                <w:webHidden/>
              </w:rPr>
            </w:r>
            <w:r w:rsidR="008717AD">
              <w:rPr>
                <w:noProof/>
                <w:webHidden/>
              </w:rPr>
              <w:fldChar w:fldCharType="separate"/>
            </w:r>
            <w:r w:rsidR="008717AD">
              <w:rPr>
                <w:noProof/>
                <w:webHidden/>
              </w:rPr>
              <w:t>17</w:t>
            </w:r>
            <w:r w:rsidR="008717AD">
              <w:rPr>
                <w:noProof/>
                <w:webHidden/>
              </w:rPr>
              <w:fldChar w:fldCharType="end"/>
            </w:r>
          </w:hyperlink>
        </w:p>
        <w:p w14:paraId="2545CA90" w14:textId="6C974B2A" w:rsidR="008717AD" w:rsidRDefault="0054553A">
          <w:pPr>
            <w:pStyle w:val="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97993791" w:history="1">
            <w:r w:rsidR="008717AD" w:rsidRPr="000319A5">
              <w:rPr>
                <w:rStyle w:val="a8"/>
                <w:noProof/>
              </w:rPr>
              <w:t>Приложение</w:t>
            </w:r>
            <w:r w:rsidR="008717AD">
              <w:rPr>
                <w:noProof/>
                <w:webHidden/>
              </w:rPr>
              <w:tab/>
            </w:r>
            <w:r w:rsidR="008717AD">
              <w:rPr>
                <w:noProof/>
                <w:webHidden/>
              </w:rPr>
              <w:fldChar w:fldCharType="begin"/>
            </w:r>
            <w:r w:rsidR="008717AD">
              <w:rPr>
                <w:noProof/>
                <w:webHidden/>
              </w:rPr>
              <w:instrText xml:space="preserve"> PAGEREF _Toc197993791 \h </w:instrText>
            </w:r>
            <w:r w:rsidR="008717AD">
              <w:rPr>
                <w:noProof/>
                <w:webHidden/>
              </w:rPr>
            </w:r>
            <w:r w:rsidR="008717AD">
              <w:rPr>
                <w:noProof/>
                <w:webHidden/>
              </w:rPr>
              <w:fldChar w:fldCharType="separate"/>
            </w:r>
            <w:r w:rsidR="008717AD">
              <w:rPr>
                <w:noProof/>
                <w:webHidden/>
              </w:rPr>
              <w:t>18</w:t>
            </w:r>
            <w:r w:rsidR="008717AD">
              <w:rPr>
                <w:noProof/>
                <w:webHidden/>
              </w:rPr>
              <w:fldChar w:fldCharType="end"/>
            </w:r>
          </w:hyperlink>
        </w:p>
        <w:p w14:paraId="0DD7B570" w14:textId="090FEF3E" w:rsidR="00297A91" w:rsidRPr="007875A2" w:rsidRDefault="00297A91" w:rsidP="00297A91">
          <w:pPr>
            <w:tabs>
              <w:tab w:val="left" w:pos="3144"/>
              <w:tab w:val="left" w:pos="3780"/>
            </w:tabs>
            <w:ind w:firstLine="851"/>
            <w:rPr>
              <w:b/>
              <w:bCs/>
            </w:rPr>
          </w:pPr>
          <w:r w:rsidRPr="002C44E0">
            <w:rPr>
              <w:b/>
              <w:bCs/>
            </w:rPr>
            <w:fldChar w:fldCharType="end"/>
          </w:r>
          <w:r>
            <w:rPr>
              <w:b/>
              <w:bCs/>
            </w:rPr>
            <w:tab/>
          </w:r>
        </w:p>
      </w:sdtContent>
    </w:sdt>
    <w:p w14:paraId="2758385F" w14:textId="77777777" w:rsidR="00297A91" w:rsidRDefault="00297A91" w:rsidP="00297A91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7E774E34" w14:textId="77777777" w:rsidR="00297A91" w:rsidRDefault="00297A91" w:rsidP="007162B7">
      <w:pPr>
        <w:pStyle w:val="ac"/>
        <w:rPr>
          <w:rFonts w:eastAsia="Times New Roman"/>
        </w:rPr>
      </w:pPr>
      <w:bookmarkStart w:id="1" w:name="_Toc197993787"/>
      <w:r>
        <w:rPr>
          <w:rFonts w:eastAsia="Times New Roman"/>
        </w:rPr>
        <w:lastRenderedPageBreak/>
        <w:t>Цель работы</w:t>
      </w:r>
      <w:bookmarkEnd w:id="1"/>
    </w:p>
    <w:p w14:paraId="24A24FC7" w14:textId="493288B1" w:rsidR="007162B7" w:rsidRDefault="00AF640F" w:rsidP="006C11C3">
      <w:pPr>
        <w:spacing w:after="160" w:line="259" w:lineRule="auto"/>
        <w:ind w:firstLine="708"/>
        <w:contextualSpacing w:val="0"/>
        <w:jc w:val="left"/>
      </w:pPr>
      <w:r>
        <w:t>Изучение и практическое освоение техники внедрения собственного кода в целевой процесс для перехвата вызовов функций и изменения его поведение</w:t>
      </w:r>
    </w:p>
    <w:p w14:paraId="0C5B1913" w14:textId="77777777" w:rsidR="007162B7" w:rsidRDefault="007162B7" w:rsidP="007162B7">
      <w:pPr>
        <w:pStyle w:val="ac"/>
      </w:pPr>
      <w:r>
        <w:t xml:space="preserve">ЗАДАЧИ </w:t>
      </w:r>
    </w:p>
    <w:p w14:paraId="683C0E39" w14:textId="77777777" w:rsidR="00AF640F" w:rsidRDefault="00AF640F" w:rsidP="00655DB6">
      <w:pPr>
        <w:spacing w:after="160" w:line="259" w:lineRule="auto"/>
        <w:ind w:firstLine="708"/>
        <w:contextualSpacing w:val="0"/>
        <w:jc w:val="left"/>
      </w:pPr>
      <w:r>
        <w:t xml:space="preserve">В рамках выполнения лабораторной работы необходимо разработать программу и </w:t>
      </w:r>
      <w:proofErr w:type="spellStart"/>
      <w:r>
        <w:t>dll</w:t>
      </w:r>
      <w:proofErr w:type="spellEnd"/>
      <w:r>
        <w:t xml:space="preserve">-библиотеку, которые обеспечивают два режима работы: </w:t>
      </w:r>
    </w:p>
    <w:p w14:paraId="31F91979" w14:textId="77777777" w:rsidR="00AF640F" w:rsidRDefault="00AF640F" w:rsidP="00655DB6">
      <w:pPr>
        <w:spacing w:after="160" w:line="259" w:lineRule="auto"/>
        <w:ind w:firstLine="708"/>
        <w:contextualSpacing w:val="0"/>
        <w:jc w:val="left"/>
      </w:pPr>
      <w:r>
        <w:t xml:space="preserve">1. Отслеживание вызов указанных заранее функций. Каждый вызов функции в целевом процессе должен сопровождаться печатью сообщения на консоль разрабатываемой программы. Распечатанное сообщение должно содержать имя функции и метку времени. </w:t>
      </w:r>
    </w:p>
    <w:p w14:paraId="498C5B95" w14:textId="38DA83A5" w:rsidR="00F279A6" w:rsidRPr="00F279A6" w:rsidRDefault="00AF640F" w:rsidP="00655DB6">
      <w:pPr>
        <w:spacing w:after="160" w:line="259" w:lineRule="auto"/>
        <w:ind w:firstLine="708"/>
        <w:contextualSpacing w:val="0"/>
        <w:jc w:val="left"/>
      </w:pPr>
      <w:r>
        <w:t xml:space="preserve">2. Изменение поведение функции </w:t>
      </w:r>
      <w:proofErr w:type="spellStart"/>
      <w:r>
        <w:t>FindFirstFile</w:t>
      </w:r>
      <w:proofErr w:type="spellEnd"/>
      <w:r>
        <w:t xml:space="preserve">, </w:t>
      </w:r>
      <w:proofErr w:type="spellStart"/>
      <w:r>
        <w:t>FindNextFile</w:t>
      </w:r>
      <w:proofErr w:type="spellEnd"/>
      <w:r>
        <w:t xml:space="preserve">, </w:t>
      </w:r>
      <w:proofErr w:type="spellStart"/>
      <w:r>
        <w:t>CreateFile</w:t>
      </w:r>
      <w:proofErr w:type="spellEnd"/>
      <w:r>
        <w:t xml:space="preserve"> таким образом, что для целевого процесса пропадает указанный заранее файл. Для изменения поведения достаточно изменять значения, возвращаемые этими функциями в соответствии с определенными входными параметрами.</w:t>
      </w:r>
    </w:p>
    <w:p w14:paraId="5DAF32DE" w14:textId="77777777" w:rsidR="00655DB6" w:rsidRPr="00655DB6" w:rsidRDefault="00655DB6" w:rsidP="006C11C3">
      <w:pPr>
        <w:spacing w:after="160" w:line="259" w:lineRule="auto"/>
        <w:ind w:firstLine="708"/>
        <w:contextualSpacing w:val="0"/>
        <w:jc w:val="left"/>
      </w:pPr>
    </w:p>
    <w:p w14:paraId="498940B8" w14:textId="540A9166" w:rsidR="000E4B56" w:rsidRDefault="000E4B56" w:rsidP="006C11C3">
      <w:pPr>
        <w:spacing w:after="160" w:line="259" w:lineRule="auto"/>
        <w:ind w:firstLine="708"/>
        <w:contextualSpacing w:val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4F701F32" w14:textId="2AFFF9FF" w:rsidR="009B0519" w:rsidRDefault="00364EA6" w:rsidP="009B0519">
      <w:pPr>
        <w:pStyle w:val="ac"/>
      </w:pPr>
      <w:bookmarkStart w:id="2" w:name="_Toc197993788"/>
      <w:r>
        <w:lastRenderedPageBreak/>
        <w:t>Ход</w:t>
      </w:r>
      <w:r w:rsidR="000E4B56">
        <w:t xml:space="preserve"> работ</w:t>
      </w:r>
      <w:bookmarkEnd w:id="2"/>
      <w:r w:rsidR="007162B7">
        <w:t>ы</w:t>
      </w:r>
    </w:p>
    <w:p w14:paraId="7EF5D594" w14:textId="3B7135EB" w:rsidR="00AF640F" w:rsidRDefault="00AF640F" w:rsidP="00AF640F">
      <w:pPr>
        <w:pStyle w:val="ac"/>
      </w:pPr>
      <w:r w:rsidRPr="00AF640F">
        <w:t>Инжектор</w:t>
      </w:r>
    </w:p>
    <w:p w14:paraId="4B27337F" w14:textId="77777777" w:rsidR="00AF640F" w:rsidRDefault="00AF640F" w:rsidP="00AF640F">
      <w:pPr>
        <w:ind w:firstLine="708"/>
      </w:pPr>
      <w:r>
        <w:t>Данная программа должна будет реализовать вставку разработанного</w:t>
      </w:r>
      <w:r w:rsidRPr="00AF640F">
        <w:t xml:space="preserve"> </w:t>
      </w:r>
      <w:proofErr w:type="spellStart"/>
      <w:r>
        <w:rPr>
          <w:lang w:val="en-US"/>
        </w:rPr>
        <w:t>dll</w:t>
      </w:r>
      <w:proofErr w:type="spellEnd"/>
      <w:r>
        <w:t xml:space="preserve"> файла в адресное пространство целевого процесса.</w:t>
      </w:r>
    </w:p>
    <w:p w14:paraId="29ACC1EF" w14:textId="77777777" w:rsidR="002718EE" w:rsidRDefault="00AF640F" w:rsidP="00AF640F">
      <w:pPr>
        <w:ind w:firstLine="708"/>
      </w:pPr>
      <w:r>
        <w:t>Последовате</w:t>
      </w:r>
      <w:r w:rsidR="002718EE">
        <w:t>ль</w:t>
      </w:r>
      <w:r>
        <w:t xml:space="preserve">ность действий </w:t>
      </w:r>
      <w:r w:rsidR="002718EE">
        <w:t>при вставке имеет следующий вид:</w:t>
      </w:r>
    </w:p>
    <w:p w14:paraId="3B3B19DD" w14:textId="798C14C4" w:rsidR="002718EE" w:rsidRDefault="002718EE" w:rsidP="002718EE">
      <w:pPr>
        <w:pStyle w:val="2"/>
      </w:pPr>
      <w:r>
        <w:t>Выделение памяти в целевом процессе</w:t>
      </w:r>
      <w:r w:rsidR="00BC2AB9" w:rsidRPr="00BC2AB9">
        <w:t>;</w:t>
      </w:r>
    </w:p>
    <w:p w14:paraId="07264A7C" w14:textId="53F81E30" w:rsidR="002718EE" w:rsidRDefault="002718EE" w:rsidP="002718EE">
      <w:pPr>
        <w:pStyle w:val="2"/>
      </w:pPr>
      <w:r>
        <w:t xml:space="preserve">Запись пути к разработанному </w:t>
      </w:r>
      <w:proofErr w:type="spellStart"/>
      <w:r>
        <w:rPr>
          <w:lang w:val="en-US"/>
        </w:rPr>
        <w:t>dll</w:t>
      </w:r>
      <w:proofErr w:type="spellEnd"/>
      <w:r w:rsidRPr="002718EE">
        <w:t xml:space="preserve"> </w:t>
      </w:r>
      <w:r>
        <w:t>файлу в выделенной памяти</w:t>
      </w:r>
      <w:r w:rsidR="00BC2AB9" w:rsidRPr="00BC2AB9">
        <w:t>;</w:t>
      </w:r>
    </w:p>
    <w:p w14:paraId="41EFDB59" w14:textId="051529E3" w:rsidR="00BC2AB9" w:rsidRDefault="002718EE" w:rsidP="00786679">
      <w:pPr>
        <w:pStyle w:val="2"/>
      </w:pPr>
      <w:r>
        <w:t>Создание нового потока в целевом процессе с точкой входа по адресу записанного ранее пути</w:t>
      </w:r>
      <w:r w:rsidR="00BC2AB9" w:rsidRPr="00BC2AB9">
        <w:t>;</w:t>
      </w:r>
    </w:p>
    <w:p w14:paraId="09052FE9" w14:textId="77777777" w:rsidR="00786679" w:rsidRDefault="00BC2AB9" w:rsidP="00BC2AB9">
      <w:r>
        <w:t>Таким образом в целевом процессе создается поток, который</w:t>
      </w:r>
      <w:r w:rsidRPr="00BC2AB9">
        <w:t xml:space="preserve"> </w:t>
      </w:r>
      <w:r>
        <w:t xml:space="preserve">загружает библиотеку, она подменяет адреса функций в целевом процессе и при дальнейших вызовах </w:t>
      </w:r>
      <w:proofErr w:type="spellStart"/>
      <w:r>
        <w:rPr>
          <w:lang w:val="en-US"/>
        </w:rPr>
        <w:t>CreateFileW</w:t>
      </w:r>
      <w:proofErr w:type="spellEnd"/>
      <w:r w:rsidRPr="00BC2AB9">
        <w:t xml:space="preserve">, </w:t>
      </w:r>
      <w:proofErr w:type="spellStart"/>
      <w:r>
        <w:rPr>
          <w:lang w:val="en-US"/>
        </w:rPr>
        <w:t>FindFirstFileW</w:t>
      </w:r>
      <w:proofErr w:type="spellEnd"/>
      <w:r w:rsidRPr="00BC2AB9">
        <w:t xml:space="preserve">, </w:t>
      </w:r>
      <w:proofErr w:type="spellStart"/>
      <w:r>
        <w:rPr>
          <w:lang w:val="en-US"/>
        </w:rPr>
        <w:t>FindNextFileW</w:t>
      </w:r>
      <w:proofErr w:type="spellEnd"/>
      <w:r w:rsidRPr="00BC2AB9">
        <w:t xml:space="preserve"> </w:t>
      </w:r>
      <w:r>
        <w:t>будут вызываться подмененные функции.</w:t>
      </w:r>
      <w:r w:rsidR="00786679">
        <w:t xml:space="preserve"> На рисунке 1 представлена схема работы инжектора.</w:t>
      </w:r>
    </w:p>
    <w:p w14:paraId="3E789EED" w14:textId="77777777" w:rsidR="00786679" w:rsidRDefault="00786679" w:rsidP="00BC2AB9"/>
    <w:p w14:paraId="4EFD416C" w14:textId="77777777" w:rsidR="00786679" w:rsidRDefault="00786679" w:rsidP="00786679">
      <w:pPr>
        <w:ind w:firstLine="0"/>
      </w:pPr>
      <w:r w:rsidRPr="00786679">
        <w:rPr>
          <w:noProof/>
        </w:rPr>
        <w:drawing>
          <wp:inline distT="0" distB="0" distL="0" distR="0" wp14:anchorId="2132C1C4" wp14:editId="419545D5">
            <wp:extent cx="5940425" cy="2839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69EF" w14:textId="77777777" w:rsidR="00786679" w:rsidRDefault="00786679" w:rsidP="00786679">
      <w:pPr>
        <w:ind w:firstLine="0"/>
        <w:jc w:val="center"/>
      </w:pPr>
      <w:r>
        <w:t>Рисунок 1 – схема работы инжектора</w:t>
      </w:r>
    </w:p>
    <w:p w14:paraId="0FDBDC75" w14:textId="77777777" w:rsidR="00786679" w:rsidRDefault="00786679" w:rsidP="00786679">
      <w:pPr>
        <w:ind w:firstLine="0"/>
      </w:pPr>
    </w:p>
    <w:p w14:paraId="2539E766" w14:textId="77777777" w:rsidR="00786679" w:rsidRDefault="00786679" w:rsidP="00786679">
      <w:pPr>
        <w:ind w:firstLine="0"/>
      </w:pPr>
      <w:r>
        <w:tab/>
        <w:t xml:space="preserve">На рисунке 2 представлен процесс </w:t>
      </w:r>
      <w:proofErr w:type="spellStart"/>
      <w:r>
        <w:t>инжектирования</w:t>
      </w:r>
      <w:proofErr w:type="spellEnd"/>
      <w:r>
        <w:t xml:space="preserve"> в коде.</w:t>
      </w:r>
    </w:p>
    <w:p w14:paraId="0A91CB30" w14:textId="77777777" w:rsidR="00786679" w:rsidRDefault="00786679" w:rsidP="00786679">
      <w:pPr>
        <w:ind w:firstLine="0"/>
      </w:pPr>
    </w:p>
    <w:p w14:paraId="4683BDD9" w14:textId="77777777" w:rsidR="00786679" w:rsidRDefault="00786679" w:rsidP="00786679">
      <w:pPr>
        <w:ind w:firstLine="0"/>
      </w:pPr>
      <w:r w:rsidRPr="00786679">
        <w:rPr>
          <w:noProof/>
        </w:rPr>
        <w:lastRenderedPageBreak/>
        <w:drawing>
          <wp:inline distT="0" distB="0" distL="0" distR="0" wp14:anchorId="4191AD3A" wp14:editId="7DB4124F">
            <wp:extent cx="5940425" cy="10699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68BB" w14:textId="77777777" w:rsidR="00786679" w:rsidRDefault="00786679" w:rsidP="00786679">
      <w:pPr>
        <w:ind w:firstLine="0"/>
        <w:jc w:val="center"/>
      </w:pPr>
      <w:r>
        <w:t xml:space="preserve">Рисунок 2 – процесс </w:t>
      </w:r>
      <w:proofErr w:type="spellStart"/>
      <w:r>
        <w:t>инжектирования</w:t>
      </w:r>
      <w:proofErr w:type="spellEnd"/>
    </w:p>
    <w:p w14:paraId="4A9DA95D" w14:textId="77777777" w:rsidR="00786679" w:rsidRDefault="00786679" w:rsidP="00786679">
      <w:pPr>
        <w:ind w:firstLine="0"/>
      </w:pPr>
    </w:p>
    <w:p w14:paraId="1F9E751E" w14:textId="77777777" w:rsidR="00786679" w:rsidRDefault="00786679" w:rsidP="00786679">
      <w:pPr>
        <w:ind w:firstLine="0"/>
      </w:pPr>
      <w:r>
        <w:tab/>
        <w:t xml:space="preserve">После внедрения нам необходимо будет поддерживать связь с внедренным </w:t>
      </w:r>
      <w:proofErr w:type="spellStart"/>
      <w:r>
        <w:rPr>
          <w:lang w:val="en-US"/>
        </w:rPr>
        <w:t>dll</w:t>
      </w:r>
      <w:proofErr w:type="spellEnd"/>
      <w:r>
        <w:t xml:space="preserve">. Будем это осуществлять при помощи локального </w:t>
      </w:r>
      <w:proofErr w:type="spellStart"/>
      <w:r>
        <w:rPr>
          <w:lang w:val="en-US"/>
        </w:rPr>
        <w:t>tcp</w:t>
      </w:r>
      <w:proofErr w:type="spellEnd"/>
      <w:r>
        <w:t>-соединения. На инжекторе откроем сервер, который будет прослушивать порт и принимать с него сообщения. Часть кода сервера представлена на рисунке 3.</w:t>
      </w:r>
    </w:p>
    <w:p w14:paraId="2F5E4781" w14:textId="77777777" w:rsidR="00786679" w:rsidRDefault="00786679" w:rsidP="00786679">
      <w:pPr>
        <w:ind w:firstLine="0"/>
      </w:pPr>
    </w:p>
    <w:p w14:paraId="662AFAC7" w14:textId="77777777" w:rsidR="00786679" w:rsidRDefault="00786679" w:rsidP="00786679">
      <w:pPr>
        <w:ind w:firstLine="0"/>
        <w:jc w:val="center"/>
      </w:pPr>
      <w:r w:rsidRPr="00786679">
        <w:rPr>
          <w:noProof/>
        </w:rPr>
        <w:drawing>
          <wp:inline distT="0" distB="0" distL="0" distR="0" wp14:anchorId="32893054" wp14:editId="0BC2F631">
            <wp:extent cx="5940425" cy="434848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3 – обработка сообщений сервером</w:t>
      </w:r>
    </w:p>
    <w:p w14:paraId="753E7AD3" w14:textId="77777777" w:rsidR="00786679" w:rsidRDefault="00786679" w:rsidP="00786679">
      <w:pPr>
        <w:ind w:firstLine="0"/>
      </w:pPr>
    </w:p>
    <w:p w14:paraId="18B3CEED" w14:textId="77777777" w:rsidR="00693C99" w:rsidRDefault="00786679" w:rsidP="00786679">
      <w:pPr>
        <w:ind w:firstLine="0"/>
      </w:pPr>
      <w:r>
        <w:tab/>
      </w:r>
    </w:p>
    <w:p w14:paraId="0A05C6AA" w14:textId="77777777" w:rsidR="00693C99" w:rsidRDefault="00693C99" w:rsidP="00786679">
      <w:pPr>
        <w:ind w:firstLine="0"/>
      </w:pPr>
    </w:p>
    <w:p w14:paraId="5C4E4839" w14:textId="77777777" w:rsidR="00693C99" w:rsidRDefault="00693C99" w:rsidP="00786679">
      <w:pPr>
        <w:ind w:firstLine="0"/>
      </w:pPr>
    </w:p>
    <w:p w14:paraId="5A39F1C4" w14:textId="77777777" w:rsidR="00693C99" w:rsidRDefault="00693C99" w:rsidP="00693C99">
      <w:pPr>
        <w:pStyle w:val="ac"/>
      </w:pPr>
      <w:r>
        <w:rPr>
          <w:lang w:val="en-US"/>
        </w:rPr>
        <w:lastRenderedPageBreak/>
        <w:t>DLL</w:t>
      </w:r>
      <w:r w:rsidRPr="00D63899">
        <w:t xml:space="preserve"> </w:t>
      </w:r>
      <w:r>
        <w:t>файл</w:t>
      </w:r>
    </w:p>
    <w:p w14:paraId="0B879A0E" w14:textId="440D31D6" w:rsidR="00693C99" w:rsidRDefault="00693C99" w:rsidP="00693C99">
      <w:r>
        <w:t>В данном файле необходимо реализовать связь с сервером, хуки функций</w:t>
      </w:r>
      <w:r w:rsidR="00D63899" w:rsidRPr="00D63899">
        <w:t xml:space="preserve"> </w:t>
      </w:r>
      <w:r w:rsidR="00D63899">
        <w:t>и сами функции. На рисунке 4 представлена главная функция. Она подключается к серверу (в этой же функции считываются значения глобальных переменных) и затем устанавливается хук заданной функции.</w:t>
      </w:r>
    </w:p>
    <w:p w14:paraId="0A4F25B3" w14:textId="77777777" w:rsidR="00D63899" w:rsidRPr="00D63899" w:rsidRDefault="00D63899" w:rsidP="00693C99"/>
    <w:p w14:paraId="4DD4AF45" w14:textId="77777777" w:rsidR="00D63899" w:rsidRDefault="00D63899" w:rsidP="00693C99">
      <w:pPr>
        <w:ind w:firstLine="0"/>
      </w:pPr>
      <w:r w:rsidRPr="00D63899">
        <w:rPr>
          <w:noProof/>
        </w:rPr>
        <w:drawing>
          <wp:inline distT="0" distB="0" distL="0" distR="0" wp14:anchorId="556E9017" wp14:editId="4453E402">
            <wp:extent cx="5940425" cy="2123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0E66" w14:textId="77777777" w:rsidR="00D63899" w:rsidRDefault="00D63899" w:rsidP="00D63899">
      <w:pPr>
        <w:ind w:firstLine="0"/>
        <w:jc w:val="center"/>
        <w:rPr>
          <w:lang w:val="en-US"/>
        </w:rPr>
      </w:pPr>
      <w:r>
        <w:t xml:space="preserve">Рисунок 4 – </w:t>
      </w:r>
      <w:proofErr w:type="spellStart"/>
      <w:r>
        <w:rPr>
          <w:lang w:val="en-US"/>
        </w:rPr>
        <w:t>dllMain</w:t>
      </w:r>
      <w:proofErr w:type="spellEnd"/>
    </w:p>
    <w:p w14:paraId="7F2D6B6B" w14:textId="77777777" w:rsidR="00D63899" w:rsidRDefault="00D63899" w:rsidP="00D63899">
      <w:pPr>
        <w:ind w:firstLine="0"/>
        <w:rPr>
          <w:lang w:val="en-US"/>
        </w:rPr>
      </w:pPr>
    </w:p>
    <w:p w14:paraId="6DA86863" w14:textId="745E42FE" w:rsidR="00077486" w:rsidRDefault="00D63899" w:rsidP="00D63899">
      <w:pPr>
        <w:ind w:firstLine="0"/>
      </w:pPr>
      <w:r>
        <w:rPr>
          <w:lang w:val="en-US"/>
        </w:rPr>
        <w:tab/>
      </w:r>
      <w:r w:rsidRPr="00D63899">
        <w:t xml:space="preserve">Центральной логической частью является функция вычисления длины инструкций, которая имитирует работу простейшего дизассемблера. Она </w:t>
      </w:r>
      <w:proofErr w:type="spellStart"/>
      <w:r w:rsidRPr="00D63899">
        <w:t>побайтово</w:t>
      </w:r>
      <w:proofErr w:type="spellEnd"/>
      <w:r w:rsidRPr="00D63899">
        <w:t xml:space="preserve"> анализирует начало системной функции, пропуская префиксы и определяя границы команд процессора, чтобы при установ</w:t>
      </w:r>
      <w:r w:rsidR="00077486">
        <w:t>ке перехвата не будет «разрезать</w:t>
      </w:r>
      <w:r w:rsidRPr="00D63899">
        <w:t>» пополам инструкци</w:t>
      </w:r>
      <w:r w:rsidR="00077486">
        <w:t>ю</w:t>
      </w:r>
      <w:r w:rsidRPr="00D63899">
        <w:t xml:space="preserve">. </w:t>
      </w:r>
      <w:r w:rsidR="00077486">
        <w:t>Функция представлена на рисунке 5.</w:t>
      </w:r>
    </w:p>
    <w:p w14:paraId="5F3CF0A0" w14:textId="1FF5D17B" w:rsidR="00077486" w:rsidRDefault="00077486" w:rsidP="00D63899">
      <w:pPr>
        <w:ind w:firstLine="0"/>
      </w:pPr>
    </w:p>
    <w:p w14:paraId="03B5A98A" w14:textId="77777777" w:rsidR="00077486" w:rsidRDefault="00077486" w:rsidP="00077486">
      <w:pPr>
        <w:ind w:firstLine="0"/>
      </w:pPr>
      <w:r w:rsidRPr="00D63899">
        <w:rPr>
          <w:noProof/>
        </w:rPr>
        <w:lastRenderedPageBreak/>
        <w:drawing>
          <wp:inline distT="0" distB="0" distL="0" distR="0" wp14:anchorId="06877D93" wp14:editId="16E92E12">
            <wp:extent cx="5940425" cy="47745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1528" w14:textId="2AF76F9F" w:rsidR="00077486" w:rsidRDefault="00077486" w:rsidP="00077486">
      <w:pPr>
        <w:ind w:firstLine="0"/>
        <w:jc w:val="center"/>
      </w:pPr>
      <w:r>
        <w:t>Рисунок 5 – простейший дизассемблер</w:t>
      </w:r>
    </w:p>
    <w:p w14:paraId="1B3D7D74" w14:textId="77777777" w:rsidR="00077486" w:rsidRDefault="00077486" w:rsidP="00D63899">
      <w:pPr>
        <w:ind w:firstLine="0"/>
      </w:pPr>
    </w:p>
    <w:p w14:paraId="3156BE47" w14:textId="267A0BE7" w:rsidR="00D63899" w:rsidRDefault="00D63899" w:rsidP="00077486">
      <w:pPr>
        <w:ind w:firstLine="708"/>
      </w:pPr>
      <w:r w:rsidRPr="00D63899">
        <w:t>На основе этих данных работает механизм создания трамплина. Эта функция выделяет новый исполняемый блок памяти, копирует туда неповрежденное начало оригинальной функции и дописывает в конец прыжок обратно, создавая безопасный «черный ход» для вызова настоящего системного кода без необходимости постоянно снимать и возвращать перехват.</w:t>
      </w:r>
      <w:r>
        <w:t xml:space="preserve"> </w:t>
      </w:r>
      <w:r w:rsidR="00077486">
        <w:t>Функция, осуществляющая создание трамплина представлена на рисунке 6.</w:t>
      </w:r>
    </w:p>
    <w:p w14:paraId="33276FF1" w14:textId="1227A613" w:rsidR="00077486" w:rsidRDefault="00077486" w:rsidP="00077486">
      <w:pPr>
        <w:ind w:firstLine="708"/>
      </w:pPr>
    </w:p>
    <w:p w14:paraId="161AE2FF" w14:textId="4A965A74" w:rsidR="00077486" w:rsidRDefault="00077486" w:rsidP="00077486">
      <w:pPr>
        <w:ind w:firstLine="0"/>
      </w:pPr>
      <w:r w:rsidRPr="00077486">
        <w:lastRenderedPageBreak/>
        <w:drawing>
          <wp:inline distT="0" distB="0" distL="0" distR="0" wp14:anchorId="309280AE" wp14:editId="5F64ED13">
            <wp:extent cx="5940425" cy="28086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4E" w14:textId="7EED97E0" w:rsidR="00D63899" w:rsidRDefault="00077486" w:rsidP="00077486">
      <w:pPr>
        <w:ind w:firstLine="0"/>
        <w:jc w:val="center"/>
      </w:pPr>
      <w:r>
        <w:t>Рисунок 6 – функция создания трамплина</w:t>
      </w:r>
    </w:p>
    <w:p w14:paraId="4D1B382D" w14:textId="77777777" w:rsidR="00D63899" w:rsidRDefault="00D63899" w:rsidP="00D63899">
      <w:pPr>
        <w:ind w:firstLine="0"/>
      </w:pPr>
    </w:p>
    <w:p w14:paraId="47C72AA7" w14:textId="3DA10383" w:rsidR="00D63899" w:rsidRDefault="00D63899" w:rsidP="00D63899">
      <w:pPr>
        <w:ind w:firstLine="0"/>
      </w:pPr>
      <w:r>
        <w:tab/>
        <w:t xml:space="preserve">Работа по установке перехвата сосредоточена в процедуре, которая находит адрес целевой функции в системных библиотеках и временно меняет права доступа к памяти для записи. Функции-подмены для файловых операций реализуют логику скрытия: при попытке открыть файл или найти его в списке папки, они проверяют имя объекта и, если оно совпадает с заданным секретным именем, возвращают приложению ошибку «файл не найден» или незаметно пропускают этот файл в цикле поиска, имитируя его отсутствие на диске. Пример данной </w:t>
      </w:r>
      <w:r w:rsidR="00077486">
        <w:t>функции представлен на рисунке 7</w:t>
      </w:r>
      <w:r>
        <w:t>.</w:t>
      </w:r>
    </w:p>
    <w:p w14:paraId="35AE838B" w14:textId="2ED59482" w:rsidR="00D63899" w:rsidRDefault="00D63899" w:rsidP="00D63899">
      <w:pPr>
        <w:ind w:firstLine="0"/>
      </w:pPr>
    </w:p>
    <w:p w14:paraId="52AF111F" w14:textId="2E0E7EFD" w:rsidR="00D63899" w:rsidRDefault="00D63899" w:rsidP="00D63899">
      <w:pPr>
        <w:ind w:firstLine="0"/>
      </w:pPr>
      <w:r w:rsidRPr="00D63899">
        <w:rPr>
          <w:noProof/>
        </w:rPr>
        <w:drawing>
          <wp:inline distT="0" distB="0" distL="0" distR="0" wp14:anchorId="1F016B0F" wp14:editId="0E63641C">
            <wp:extent cx="5940425" cy="25469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71C5" w14:textId="3B77BCDC" w:rsidR="00D63899" w:rsidRDefault="00077486" w:rsidP="00D63899">
      <w:pPr>
        <w:ind w:firstLine="0"/>
        <w:jc w:val="center"/>
      </w:pPr>
      <w:r>
        <w:t xml:space="preserve">Рисунок 7 </w:t>
      </w:r>
      <w:r w:rsidR="00D63899">
        <w:t xml:space="preserve">– пример перехватывающей функции </w:t>
      </w:r>
    </w:p>
    <w:p w14:paraId="32D906C4" w14:textId="77777777" w:rsidR="00D63899" w:rsidRDefault="00D63899" w:rsidP="00D63899">
      <w:pPr>
        <w:ind w:firstLine="0"/>
      </w:pPr>
    </w:p>
    <w:p w14:paraId="1FE96F6E" w14:textId="77777777" w:rsidR="00D63899" w:rsidRDefault="00D63899" w:rsidP="00D63899">
      <w:pPr>
        <w:ind w:firstLine="0"/>
      </w:pPr>
    </w:p>
    <w:p w14:paraId="3DC737FC" w14:textId="0DD1D4D2" w:rsidR="00D63899" w:rsidRDefault="00077486" w:rsidP="00D63899">
      <w:pPr>
        <w:ind w:firstLine="708"/>
      </w:pPr>
      <w:r>
        <w:t>Файл</w:t>
      </w:r>
      <w:r w:rsidR="00D63899">
        <w:t xml:space="preserve"> использует внешний ассемблерный обработчик для сохранения состояния всех регистров процессора, что позволяет безопасно отслеживать вызовы любых произвольных функций без риска обрушить целевой процесс. Он сохраняет регистры, вызывает функцию и после её завершения восстанавливает регистры. Обработчик представлен на рисунке 7.</w:t>
      </w:r>
    </w:p>
    <w:p w14:paraId="28C092D5" w14:textId="0A8114A3" w:rsidR="00D63899" w:rsidRDefault="00D63899" w:rsidP="00D63899">
      <w:pPr>
        <w:ind w:firstLine="0"/>
      </w:pPr>
    </w:p>
    <w:p w14:paraId="19CD2A0D" w14:textId="3AC07C8A" w:rsidR="00D63899" w:rsidRDefault="00D63899" w:rsidP="00D63899">
      <w:pPr>
        <w:ind w:firstLine="0"/>
      </w:pPr>
    </w:p>
    <w:p w14:paraId="057688BD" w14:textId="1751B31A" w:rsidR="00D63899" w:rsidRDefault="00D63899" w:rsidP="00D63899">
      <w:pPr>
        <w:ind w:firstLine="0"/>
        <w:jc w:val="center"/>
      </w:pPr>
      <w:r w:rsidRPr="00D63899">
        <w:rPr>
          <w:noProof/>
        </w:rPr>
        <w:drawing>
          <wp:inline distT="0" distB="0" distL="0" distR="0" wp14:anchorId="6BEF9E83" wp14:editId="62A0EB05">
            <wp:extent cx="5534797" cy="4658375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AFF5" w14:textId="0C1CAC1C" w:rsidR="00D63899" w:rsidRDefault="00D63899" w:rsidP="00D63899">
      <w:pPr>
        <w:ind w:firstLine="0"/>
        <w:jc w:val="center"/>
      </w:pPr>
      <w:r>
        <w:t>Рисунок 7 – ассемблерный обработчик</w:t>
      </w:r>
    </w:p>
    <w:p w14:paraId="2A09DBFB" w14:textId="48EC8E5C" w:rsidR="00D63899" w:rsidRDefault="00D63899" w:rsidP="00D63899">
      <w:pPr>
        <w:ind w:firstLine="0"/>
      </w:pPr>
    </w:p>
    <w:p w14:paraId="361E3511" w14:textId="7FB64677" w:rsidR="00077486" w:rsidRDefault="00077486" w:rsidP="00D63899">
      <w:pPr>
        <w:ind w:firstLine="0"/>
      </w:pPr>
      <w:r>
        <w:tab/>
        <w:t xml:space="preserve">Протестируем </w:t>
      </w:r>
      <w:r w:rsidR="00BC5F99">
        <w:t xml:space="preserve">разработанную программу. Установим её в режим отслеживания функции </w:t>
      </w:r>
      <w:proofErr w:type="spellStart"/>
      <w:r w:rsidR="00BC5F99">
        <w:rPr>
          <w:lang w:val="en-US"/>
        </w:rPr>
        <w:t>FindNextFileW</w:t>
      </w:r>
      <w:proofErr w:type="spellEnd"/>
      <w:r w:rsidR="00BC5F99">
        <w:t>, запустим блокнот и проведем некоторые действия с файлами. Результат работы представлен на рисунке 8.</w:t>
      </w:r>
    </w:p>
    <w:p w14:paraId="0EBA301B" w14:textId="3753E01F" w:rsidR="00BC5F99" w:rsidRDefault="00BC5F99" w:rsidP="00D63899">
      <w:pPr>
        <w:ind w:firstLine="0"/>
      </w:pPr>
    </w:p>
    <w:p w14:paraId="27C9CF11" w14:textId="6D760686" w:rsidR="00BC5F99" w:rsidRDefault="00BC5F99" w:rsidP="00BC5F99">
      <w:pPr>
        <w:ind w:firstLine="0"/>
        <w:jc w:val="center"/>
      </w:pPr>
      <w:r w:rsidRPr="00BC5F99">
        <w:drawing>
          <wp:inline distT="0" distB="0" distL="0" distR="0" wp14:anchorId="4F015AF8" wp14:editId="020BB5C9">
            <wp:extent cx="5191850" cy="2305372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3D1C" w14:textId="27B6C61E" w:rsidR="00BC5F99" w:rsidRDefault="00BC5F99" w:rsidP="00BC5F99">
      <w:pPr>
        <w:ind w:firstLine="0"/>
        <w:jc w:val="center"/>
      </w:pPr>
      <w:r>
        <w:t>Рисунок 8 – пример работы программы</w:t>
      </w:r>
    </w:p>
    <w:p w14:paraId="76CF161F" w14:textId="4B548A6D" w:rsidR="00BC5F99" w:rsidRDefault="00BC5F99" w:rsidP="00BC5F99">
      <w:pPr>
        <w:ind w:firstLine="0"/>
      </w:pPr>
    </w:p>
    <w:p w14:paraId="054F5423" w14:textId="33B65FDD" w:rsidR="00BC5F99" w:rsidRDefault="00BC5F99" w:rsidP="00BC5F99">
      <w:pPr>
        <w:ind w:firstLine="0"/>
      </w:pPr>
      <w:r>
        <w:tab/>
        <w:t>Также протестируем функционал сокрытия файла.</w:t>
      </w:r>
      <w:r w:rsidRPr="00BC5F99">
        <w:t xml:space="preserve"> </w:t>
      </w:r>
      <w:r>
        <w:t xml:space="preserve">Имя целевого файла – </w:t>
      </w:r>
      <w:r>
        <w:rPr>
          <w:lang w:val="en-US"/>
        </w:rPr>
        <w:t>test</w:t>
      </w:r>
      <w:r w:rsidRPr="00BC5F99">
        <w:t>.</w:t>
      </w:r>
      <w:r>
        <w:rPr>
          <w:lang w:val="en-US"/>
        </w:rPr>
        <w:t>txt</w:t>
      </w:r>
      <w:r w:rsidRPr="00BC5F99">
        <w:t xml:space="preserve">. </w:t>
      </w:r>
      <w:r>
        <w:t xml:space="preserve">При попытке его открытия в блокноте, программа выдает </w:t>
      </w:r>
      <w:proofErr w:type="gramStart"/>
      <w:r>
        <w:t>ошибку</w:t>
      </w:r>
      <w:proofErr w:type="gramEnd"/>
      <w:r>
        <w:t xml:space="preserve"> представленную на рисунке 9.</w:t>
      </w:r>
    </w:p>
    <w:p w14:paraId="76887115" w14:textId="2CA3B5EE" w:rsidR="00BC5F99" w:rsidRDefault="00BC5F99" w:rsidP="00BC5F99">
      <w:pPr>
        <w:ind w:firstLine="0"/>
      </w:pPr>
    </w:p>
    <w:p w14:paraId="1F8733C5" w14:textId="7CCA342E" w:rsidR="00BC5F99" w:rsidRDefault="00BC5F99" w:rsidP="00BC5F99">
      <w:pPr>
        <w:ind w:firstLine="0"/>
        <w:jc w:val="center"/>
      </w:pPr>
      <w:r w:rsidRPr="00BC5F99">
        <w:drawing>
          <wp:inline distT="0" distB="0" distL="0" distR="0" wp14:anchorId="0379E25C" wp14:editId="6419E62A">
            <wp:extent cx="5940425" cy="33197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B4E8" w14:textId="69D6B1FC" w:rsidR="00BC5F99" w:rsidRDefault="00BC5F99" w:rsidP="00BC5F99">
      <w:pPr>
        <w:ind w:firstLine="0"/>
        <w:jc w:val="center"/>
      </w:pPr>
      <w:r>
        <w:t>Рисунок 9 - ошибка при открытии файла</w:t>
      </w:r>
    </w:p>
    <w:p w14:paraId="7C008F40" w14:textId="44F2870F" w:rsidR="00BC5F99" w:rsidRDefault="00BC5F99" w:rsidP="00BC5F99">
      <w:pPr>
        <w:ind w:firstLine="0"/>
      </w:pPr>
    </w:p>
    <w:p w14:paraId="6A5EACC2" w14:textId="3AFB6F67" w:rsidR="00345AAB" w:rsidRPr="002718EE" w:rsidRDefault="00BC5F99" w:rsidP="00D63899">
      <w:pPr>
        <w:ind w:firstLine="0"/>
      </w:pPr>
      <w:r>
        <w:tab/>
        <w:t>Как видно, программа успешно осуществляет логику отслеживания вызовов функций и сокрытия файлов.</w:t>
      </w:r>
      <w:r w:rsidR="00D975C2" w:rsidRPr="002718EE">
        <w:br w:type="page"/>
      </w:r>
    </w:p>
    <w:p w14:paraId="213EAF5F" w14:textId="77777777" w:rsidR="00297A91" w:rsidRPr="007875A2" w:rsidRDefault="00297A91" w:rsidP="00297A91">
      <w:pPr>
        <w:pStyle w:val="ac"/>
        <w:ind w:left="851"/>
        <w:rPr>
          <w:rFonts w:eastAsia="Times New Roman"/>
        </w:rPr>
      </w:pPr>
      <w:bookmarkStart w:id="3" w:name="_Toc197993790"/>
      <w:r>
        <w:rPr>
          <w:rFonts w:eastAsia="Times New Roman"/>
        </w:rPr>
        <w:lastRenderedPageBreak/>
        <w:t>Вывод</w:t>
      </w:r>
      <w:bookmarkEnd w:id="3"/>
    </w:p>
    <w:p w14:paraId="5B67C574" w14:textId="7EA17F86" w:rsidR="00D63899" w:rsidRPr="00D63899" w:rsidRDefault="00D63899" w:rsidP="00077486">
      <w:r>
        <w:t xml:space="preserve">Изучены и практически освоены техники внедрения собственного кода в целевой процесс для перехвата вызовов функций и изменения его поведение. </w:t>
      </w:r>
      <w:r w:rsidR="00077486">
        <w:t>Реализованы</w:t>
      </w:r>
      <w:r>
        <w:t xml:space="preserve"> ин</w:t>
      </w:r>
      <w:r w:rsidR="00077486">
        <w:t>ж</w:t>
      </w:r>
      <w:r>
        <w:t xml:space="preserve">ектор и </w:t>
      </w:r>
      <w:proofErr w:type="spellStart"/>
      <w:r>
        <w:rPr>
          <w:lang w:val="en-US"/>
        </w:rPr>
        <w:t>dll</w:t>
      </w:r>
      <w:proofErr w:type="spellEnd"/>
      <w:r w:rsidRPr="00D63899">
        <w:t xml:space="preserve"> </w:t>
      </w:r>
      <w:r>
        <w:t xml:space="preserve">файл </w:t>
      </w:r>
      <w:r w:rsidR="00077486">
        <w:t xml:space="preserve">который позволяет отследить вызовы произвольных функций, а также, для функций </w:t>
      </w:r>
      <w:proofErr w:type="spellStart"/>
      <w:r w:rsidR="00077486">
        <w:rPr>
          <w:lang w:val="en-US"/>
        </w:rPr>
        <w:t>CreateFileW</w:t>
      </w:r>
      <w:proofErr w:type="spellEnd"/>
      <w:r w:rsidR="00077486" w:rsidRPr="00077486">
        <w:t xml:space="preserve">, </w:t>
      </w:r>
      <w:proofErr w:type="spellStart"/>
      <w:r w:rsidR="00077486">
        <w:rPr>
          <w:lang w:val="en-US"/>
        </w:rPr>
        <w:t>FindFirstFileW</w:t>
      </w:r>
      <w:proofErr w:type="spellEnd"/>
      <w:r w:rsidR="00077486" w:rsidRPr="00077486">
        <w:t xml:space="preserve"> </w:t>
      </w:r>
      <w:r w:rsidR="00077486">
        <w:t xml:space="preserve">и </w:t>
      </w:r>
      <w:proofErr w:type="spellStart"/>
      <w:r w:rsidR="00077486">
        <w:rPr>
          <w:lang w:val="en-US"/>
        </w:rPr>
        <w:t>FindNextFileW</w:t>
      </w:r>
      <w:proofErr w:type="spellEnd"/>
      <w:r w:rsidR="00077486">
        <w:t xml:space="preserve"> реализовывает логику сокрытия файла от процесса. </w:t>
      </w:r>
      <w:r w:rsidR="00BC5F99">
        <w:t>Проведены тесты программы, в ходе которых мы удостоверились в корректности работы программы.</w:t>
      </w:r>
      <w:bookmarkStart w:id="4" w:name="_GoBack"/>
      <w:bookmarkEnd w:id="4"/>
    </w:p>
    <w:p w14:paraId="303E9F15" w14:textId="6DA57032" w:rsidR="008717AD" w:rsidRPr="009C787D" w:rsidRDefault="008717AD" w:rsidP="00BC5F99">
      <w:pPr>
        <w:ind w:firstLine="0"/>
      </w:pPr>
    </w:p>
    <w:sectPr w:rsidR="008717AD" w:rsidRPr="009C787D" w:rsidSect="00D352D6">
      <w:footerReference w:type="default" r:id="rId17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5DF402" w14:textId="77777777" w:rsidR="0054553A" w:rsidRDefault="0054553A">
      <w:pPr>
        <w:spacing w:line="240" w:lineRule="auto"/>
      </w:pPr>
      <w:r>
        <w:separator/>
      </w:r>
    </w:p>
  </w:endnote>
  <w:endnote w:type="continuationSeparator" w:id="0">
    <w:p w14:paraId="44513E12" w14:textId="77777777" w:rsidR="0054553A" w:rsidRDefault="005455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378981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E2BC805" w14:textId="1100B6C3" w:rsidR="00786679" w:rsidRPr="00C53ADA" w:rsidRDefault="00786679" w:rsidP="00D352D6">
        <w:pPr>
          <w:pStyle w:val="a6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BC5F99">
          <w:rPr>
            <w:noProof/>
            <w:sz w:val="24"/>
            <w:szCs w:val="24"/>
          </w:rPr>
          <w:t>11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B671F1" w14:textId="77777777" w:rsidR="0054553A" w:rsidRDefault="0054553A">
      <w:pPr>
        <w:spacing w:line="240" w:lineRule="auto"/>
      </w:pPr>
      <w:r>
        <w:separator/>
      </w:r>
    </w:p>
  </w:footnote>
  <w:footnote w:type="continuationSeparator" w:id="0">
    <w:p w14:paraId="0D40D63C" w14:textId="77777777" w:rsidR="0054553A" w:rsidRDefault="005455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-284"/>
        </w:tabs>
        <w:ind w:left="148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-284"/>
        </w:tabs>
        <w:ind w:left="292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-284"/>
        </w:tabs>
        <w:ind w:left="436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284"/>
        </w:tabs>
        <w:ind w:left="580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-284"/>
        </w:tabs>
        <w:ind w:left="724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-284"/>
        </w:tabs>
        <w:ind w:left="868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-284"/>
        </w:tabs>
        <w:ind w:left="1012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-284"/>
        </w:tabs>
        <w:ind w:left="1156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-284"/>
        </w:tabs>
        <w:ind w:left="1300" w:hanging="1584"/>
      </w:pPr>
    </w:lvl>
  </w:abstractNum>
  <w:abstractNum w:abstractNumId="1" w15:restartNumberingAfterBreak="0">
    <w:nsid w:val="04903F0F"/>
    <w:multiLevelType w:val="hybridMultilevel"/>
    <w:tmpl w:val="B5F29724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B3E79EA"/>
    <w:multiLevelType w:val="hybridMultilevel"/>
    <w:tmpl w:val="A4B2B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32A81"/>
    <w:multiLevelType w:val="hybridMultilevel"/>
    <w:tmpl w:val="B5D06194"/>
    <w:lvl w:ilvl="0" w:tplc="89F4C8BE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5A102F"/>
    <w:multiLevelType w:val="hybridMultilevel"/>
    <w:tmpl w:val="16947A1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C6018"/>
    <w:multiLevelType w:val="hybridMultilevel"/>
    <w:tmpl w:val="259C3174"/>
    <w:lvl w:ilvl="0" w:tplc="AD566020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FF90F46"/>
    <w:multiLevelType w:val="hybridMultilevel"/>
    <w:tmpl w:val="2BCA3A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A0F13EE"/>
    <w:multiLevelType w:val="hybridMultilevel"/>
    <w:tmpl w:val="8432F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A441B1"/>
    <w:multiLevelType w:val="hybridMultilevel"/>
    <w:tmpl w:val="132CC7F6"/>
    <w:lvl w:ilvl="0" w:tplc="C00AD88E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60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E340877"/>
    <w:multiLevelType w:val="hybridMultilevel"/>
    <w:tmpl w:val="0BB09ED8"/>
    <w:lvl w:ilvl="0" w:tplc="6BC29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6BC290E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B18BC"/>
    <w:multiLevelType w:val="hybridMultilevel"/>
    <w:tmpl w:val="3AD8C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815A79"/>
    <w:multiLevelType w:val="hybridMultilevel"/>
    <w:tmpl w:val="169CA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D35DF1"/>
    <w:multiLevelType w:val="hybridMultilevel"/>
    <w:tmpl w:val="6DE68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724442"/>
    <w:multiLevelType w:val="hybridMultilevel"/>
    <w:tmpl w:val="A38804F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 w15:restartNumberingAfterBreak="0">
    <w:nsid w:val="4F5F3047"/>
    <w:multiLevelType w:val="hybridMultilevel"/>
    <w:tmpl w:val="BCDCC5B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57CF72FB"/>
    <w:multiLevelType w:val="hybridMultilevel"/>
    <w:tmpl w:val="9BBE3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0D7AAE"/>
    <w:multiLevelType w:val="hybridMultilevel"/>
    <w:tmpl w:val="8B02362E"/>
    <w:lvl w:ilvl="0" w:tplc="F904B3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DD57897"/>
    <w:multiLevelType w:val="hybridMultilevel"/>
    <w:tmpl w:val="169CA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1869A5"/>
    <w:multiLevelType w:val="hybridMultilevel"/>
    <w:tmpl w:val="1A383ACA"/>
    <w:lvl w:ilvl="0" w:tplc="3E6AB5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A3F349A"/>
    <w:multiLevelType w:val="hybridMultilevel"/>
    <w:tmpl w:val="53901C7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E75470"/>
    <w:multiLevelType w:val="hybridMultilevel"/>
    <w:tmpl w:val="169CA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A01882"/>
    <w:multiLevelType w:val="hybridMultilevel"/>
    <w:tmpl w:val="E3608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3320E2"/>
    <w:multiLevelType w:val="hybridMultilevel"/>
    <w:tmpl w:val="70EA19F2"/>
    <w:lvl w:ilvl="0" w:tplc="E33CFE42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6"/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</w:num>
  <w:num w:numId="9">
    <w:abstractNumId w:val="2"/>
  </w:num>
  <w:num w:numId="10">
    <w:abstractNumId w:val="7"/>
  </w:num>
  <w:num w:numId="11">
    <w:abstractNumId w:val="15"/>
  </w:num>
  <w:num w:numId="12">
    <w:abstractNumId w:val="21"/>
  </w:num>
  <w:num w:numId="13">
    <w:abstractNumId w:val="12"/>
  </w:num>
  <w:num w:numId="14">
    <w:abstractNumId w:val="3"/>
  </w:num>
  <w:num w:numId="15">
    <w:abstractNumId w:val="5"/>
  </w:num>
  <w:num w:numId="16">
    <w:abstractNumId w:val="14"/>
  </w:num>
  <w:num w:numId="17">
    <w:abstractNumId w:val="20"/>
  </w:num>
  <w:num w:numId="18">
    <w:abstractNumId w:val="11"/>
  </w:num>
  <w:num w:numId="19">
    <w:abstractNumId w:val="18"/>
  </w:num>
  <w:num w:numId="20">
    <w:abstractNumId w:val="4"/>
  </w:num>
  <w:num w:numId="21">
    <w:abstractNumId w:val="16"/>
  </w:num>
  <w:num w:numId="22">
    <w:abstractNumId w:val="10"/>
  </w:num>
  <w:num w:numId="23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9E4"/>
    <w:rsid w:val="00006184"/>
    <w:rsid w:val="000067CB"/>
    <w:rsid w:val="00010392"/>
    <w:rsid w:val="00020D9E"/>
    <w:rsid w:val="000234AB"/>
    <w:rsid w:val="0005187B"/>
    <w:rsid w:val="00051A37"/>
    <w:rsid w:val="00057FC0"/>
    <w:rsid w:val="00060C04"/>
    <w:rsid w:val="000612C4"/>
    <w:rsid w:val="00061F34"/>
    <w:rsid w:val="00067C90"/>
    <w:rsid w:val="00077486"/>
    <w:rsid w:val="00081324"/>
    <w:rsid w:val="0009328D"/>
    <w:rsid w:val="00094FF8"/>
    <w:rsid w:val="000C3044"/>
    <w:rsid w:val="000C56D8"/>
    <w:rsid w:val="000D1E32"/>
    <w:rsid w:val="000E4B56"/>
    <w:rsid w:val="000E6C9E"/>
    <w:rsid w:val="0010535D"/>
    <w:rsid w:val="001077EF"/>
    <w:rsid w:val="001177F1"/>
    <w:rsid w:val="001269F7"/>
    <w:rsid w:val="001403F5"/>
    <w:rsid w:val="001462C5"/>
    <w:rsid w:val="001624DD"/>
    <w:rsid w:val="001669FF"/>
    <w:rsid w:val="00175B6E"/>
    <w:rsid w:val="001760C0"/>
    <w:rsid w:val="001926CD"/>
    <w:rsid w:val="001A1ABE"/>
    <w:rsid w:val="001A360F"/>
    <w:rsid w:val="001B2811"/>
    <w:rsid w:val="001B2890"/>
    <w:rsid w:val="001B4802"/>
    <w:rsid w:val="001C1BD4"/>
    <w:rsid w:val="001C4831"/>
    <w:rsid w:val="001C70D5"/>
    <w:rsid w:val="001D4B4D"/>
    <w:rsid w:val="001E1BBA"/>
    <w:rsid w:val="001F38E6"/>
    <w:rsid w:val="001F6E3F"/>
    <w:rsid w:val="00203E26"/>
    <w:rsid w:val="00244E86"/>
    <w:rsid w:val="0024746C"/>
    <w:rsid w:val="00251890"/>
    <w:rsid w:val="0026000C"/>
    <w:rsid w:val="00261494"/>
    <w:rsid w:val="0026342A"/>
    <w:rsid w:val="0027122D"/>
    <w:rsid w:val="002718EE"/>
    <w:rsid w:val="00274812"/>
    <w:rsid w:val="00276EDD"/>
    <w:rsid w:val="00283C62"/>
    <w:rsid w:val="00297A91"/>
    <w:rsid w:val="00297D49"/>
    <w:rsid w:val="002A6D5B"/>
    <w:rsid w:val="002B1FB9"/>
    <w:rsid w:val="002C5249"/>
    <w:rsid w:val="002C631E"/>
    <w:rsid w:val="002E3BA5"/>
    <w:rsid w:val="002E58C2"/>
    <w:rsid w:val="002F327A"/>
    <w:rsid w:val="002F3E75"/>
    <w:rsid w:val="002F5AB8"/>
    <w:rsid w:val="00306861"/>
    <w:rsid w:val="003078BE"/>
    <w:rsid w:val="00307D7F"/>
    <w:rsid w:val="00310385"/>
    <w:rsid w:val="00312C95"/>
    <w:rsid w:val="00314B09"/>
    <w:rsid w:val="00317876"/>
    <w:rsid w:val="00317F7D"/>
    <w:rsid w:val="00345AAB"/>
    <w:rsid w:val="00347529"/>
    <w:rsid w:val="003550F4"/>
    <w:rsid w:val="003619F2"/>
    <w:rsid w:val="00364EA6"/>
    <w:rsid w:val="00370B93"/>
    <w:rsid w:val="00391192"/>
    <w:rsid w:val="0039210A"/>
    <w:rsid w:val="003A0CF1"/>
    <w:rsid w:val="003A1201"/>
    <w:rsid w:val="003A4635"/>
    <w:rsid w:val="003B0C0C"/>
    <w:rsid w:val="003B2E1E"/>
    <w:rsid w:val="003C531E"/>
    <w:rsid w:val="003C6339"/>
    <w:rsid w:val="003E3D18"/>
    <w:rsid w:val="003E5768"/>
    <w:rsid w:val="003F3CD5"/>
    <w:rsid w:val="00406A1F"/>
    <w:rsid w:val="004114FC"/>
    <w:rsid w:val="00423514"/>
    <w:rsid w:val="00424652"/>
    <w:rsid w:val="004276F6"/>
    <w:rsid w:val="004369BF"/>
    <w:rsid w:val="0045013B"/>
    <w:rsid w:val="004562DD"/>
    <w:rsid w:val="00456F51"/>
    <w:rsid w:val="00461EAD"/>
    <w:rsid w:val="00465A7B"/>
    <w:rsid w:val="00467D3F"/>
    <w:rsid w:val="00480955"/>
    <w:rsid w:val="0048382A"/>
    <w:rsid w:val="004859CB"/>
    <w:rsid w:val="00485CCD"/>
    <w:rsid w:val="00490427"/>
    <w:rsid w:val="0049442A"/>
    <w:rsid w:val="004C148D"/>
    <w:rsid w:val="004C1F00"/>
    <w:rsid w:val="004D3F0A"/>
    <w:rsid w:val="004D6F02"/>
    <w:rsid w:val="004E5CD8"/>
    <w:rsid w:val="004E60E8"/>
    <w:rsid w:val="004F34A4"/>
    <w:rsid w:val="00505956"/>
    <w:rsid w:val="00507B3C"/>
    <w:rsid w:val="00513187"/>
    <w:rsid w:val="00527A3F"/>
    <w:rsid w:val="00534124"/>
    <w:rsid w:val="00536871"/>
    <w:rsid w:val="0054553A"/>
    <w:rsid w:val="0056469D"/>
    <w:rsid w:val="00564EE2"/>
    <w:rsid w:val="005876CB"/>
    <w:rsid w:val="005904B7"/>
    <w:rsid w:val="0059306E"/>
    <w:rsid w:val="005A4639"/>
    <w:rsid w:val="005A5393"/>
    <w:rsid w:val="005B47F0"/>
    <w:rsid w:val="005D585B"/>
    <w:rsid w:val="005F2728"/>
    <w:rsid w:val="0061016D"/>
    <w:rsid w:val="0061044E"/>
    <w:rsid w:val="00610668"/>
    <w:rsid w:val="0061394E"/>
    <w:rsid w:val="00617078"/>
    <w:rsid w:val="006202F7"/>
    <w:rsid w:val="00626026"/>
    <w:rsid w:val="006427D3"/>
    <w:rsid w:val="00644A22"/>
    <w:rsid w:val="00645229"/>
    <w:rsid w:val="00647371"/>
    <w:rsid w:val="00653B8F"/>
    <w:rsid w:val="006541E0"/>
    <w:rsid w:val="00655DB6"/>
    <w:rsid w:val="00660D5E"/>
    <w:rsid w:val="00670257"/>
    <w:rsid w:val="006775BD"/>
    <w:rsid w:val="00681DF6"/>
    <w:rsid w:val="00693C99"/>
    <w:rsid w:val="006A2B4E"/>
    <w:rsid w:val="006B1791"/>
    <w:rsid w:val="006B2E3A"/>
    <w:rsid w:val="006B4067"/>
    <w:rsid w:val="006B4109"/>
    <w:rsid w:val="006C11C3"/>
    <w:rsid w:val="006D3336"/>
    <w:rsid w:val="006D4568"/>
    <w:rsid w:val="006E7888"/>
    <w:rsid w:val="006F4350"/>
    <w:rsid w:val="007042C2"/>
    <w:rsid w:val="00712E98"/>
    <w:rsid w:val="007153D4"/>
    <w:rsid w:val="0071587B"/>
    <w:rsid w:val="007162B7"/>
    <w:rsid w:val="007175CB"/>
    <w:rsid w:val="0071779C"/>
    <w:rsid w:val="00717A6B"/>
    <w:rsid w:val="00722771"/>
    <w:rsid w:val="00722FE2"/>
    <w:rsid w:val="00731473"/>
    <w:rsid w:val="0073433E"/>
    <w:rsid w:val="007417BB"/>
    <w:rsid w:val="00746A23"/>
    <w:rsid w:val="00754C1E"/>
    <w:rsid w:val="0078280C"/>
    <w:rsid w:val="00786679"/>
    <w:rsid w:val="007868B6"/>
    <w:rsid w:val="007869FC"/>
    <w:rsid w:val="00790601"/>
    <w:rsid w:val="00793409"/>
    <w:rsid w:val="007A570B"/>
    <w:rsid w:val="007B2769"/>
    <w:rsid w:val="007B349A"/>
    <w:rsid w:val="007B6364"/>
    <w:rsid w:val="007B7BF8"/>
    <w:rsid w:val="007C55AA"/>
    <w:rsid w:val="007E3006"/>
    <w:rsid w:val="007F6A5D"/>
    <w:rsid w:val="00805239"/>
    <w:rsid w:val="008076DA"/>
    <w:rsid w:val="00810389"/>
    <w:rsid w:val="00825FB1"/>
    <w:rsid w:val="008364C1"/>
    <w:rsid w:val="00847493"/>
    <w:rsid w:val="00852A0F"/>
    <w:rsid w:val="00854EA6"/>
    <w:rsid w:val="00860C12"/>
    <w:rsid w:val="00861CC7"/>
    <w:rsid w:val="008717AD"/>
    <w:rsid w:val="008761BE"/>
    <w:rsid w:val="008818B2"/>
    <w:rsid w:val="00897292"/>
    <w:rsid w:val="008A2984"/>
    <w:rsid w:val="008B4BB7"/>
    <w:rsid w:val="008C2A49"/>
    <w:rsid w:val="008C5680"/>
    <w:rsid w:val="009046D5"/>
    <w:rsid w:val="00927172"/>
    <w:rsid w:val="00931CDC"/>
    <w:rsid w:val="00937311"/>
    <w:rsid w:val="009557F9"/>
    <w:rsid w:val="0096565E"/>
    <w:rsid w:val="00966C67"/>
    <w:rsid w:val="0098791F"/>
    <w:rsid w:val="00993C07"/>
    <w:rsid w:val="009B0519"/>
    <w:rsid w:val="009C583E"/>
    <w:rsid w:val="009C63A4"/>
    <w:rsid w:val="009C787D"/>
    <w:rsid w:val="009C7BC3"/>
    <w:rsid w:val="009D461F"/>
    <w:rsid w:val="009E04E9"/>
    <w:rsid w:val="009E5B35"/>
    <w:rsid w:val="00A031D4"/>
    <w:rsid w:val="00A11FCA"/>
    <w:rsid w:val="00A1772A"/>
    <w:rsid w:val="00A35F19"/>
    <w:rsid w:val="00A41742"/>
    <w:rsid w:val="00A44CA5"/>
    <w:rsid w:val="00A52000"/>
    <w:rsid w:val="00A53631"/>
    <w:rsid w:val="00A54F55"/>
    <w:rsid w:val="00A62ADB"/>
    <w:rsid w:val="00A82492"/>
    <w:rsid w:val="00A94FA2"/>
    <w:rsid w:val="00A97846"/>
    <w:rsid w:val="00AA1E75"/>
    <w:rsid w:val="00AB4FC0"/>
    <w:rsid w:val="00AD1B81"/>
    <w:rsid w:val="00AD1FF6"/>
    <w:rsid w:val="00AF366B"/>
    <w:rsid w:val="00AF640F"/>
    <w:rsid w:val="00AF6AEF"/>
    <w:rsid w:val="00B1365B"/>
    <w:rsid w:val="00B26543"/>
    <w:rsid w:val="00B26F54"/>
    <w:rsid w:val="00B329F4"/>
    <w:rsid w:val="00B376D6"/>
    <w:rsid w:val="00B377A6"/>
    <w:rsid w:val="00B42C55"/>
    <w:rsid w:val="00B512B5"/>
    <w:rsid w:val="00B57F4B"/>
    <w:rsid w:val="00B63ABC"/>
    <w:rsid w:val="00B645E1"/>
    <w:rsid w:val="00BC2AB9"/>
    <w:rsid w:val="00BC5F99"/>
    <w:rsid w:val="00BE5F8F"/>
    <w:rsid w:val="00BE77ED"/>
    <w:rsid w:val="00BF500F"/>
    <w:rsid w:val="00C07BB6"/>
    <w:rsid w:val="00C10071"/>
    <w:rsid w:val="00C1065F"/>
    <w:rsid w:val="00C11F4F"/>
    <w:rsid w:val="00C12097"/>
    <w:rsid w:val="00C13268"/>
    <w:rsid w:val="00C226C0"/>
    <w:rsid w:val="00C26808"/>
    <w:rsid w:val="00C317A6"/>
    <w:rsid w:val="00C43B31"/>
    <w:rsid w:val="00C4657C"/>
    <w:rsid w:val="00C47E34"/>
    <w:rsid w:val="00C51C1D"/>
    <w:rsid w:val="00C5275D"/>
    <w:rsid w:val="00C56313"/>
    <w:rsid w:val="00C565CE"/>
    <w:rsid w:val="00C64483"/>
    <w:rsid w:val="00C654B8"/>
    <w:rsid w:val="00C701CB"/>
    <w:rsid w:val="00C7668A"/>
    <w:rsid w:val="00C92132"/>
    <w:rsid w:val="00C927D5"/>
    <w:rsid w:val="00C95121"/>
    <w:rsid w:val="00CA3146"/>
    <w:rsid w:val="00CA623A"/>
    <w:rsid w:val="00CB09E4"/>
    <w:rsid w:val="00CB477A"/>
    <w:rsid w:val="00CB4C01"/>
    <w:rsid w:val="00CB5AB5"/>
    <w:rsid w:val="00CC4526"/>
    <w:rsid w:val="00CD05AC"/>
    <w:rsid w:val="00CE685C"/>
    <w:rsid w:val="00D00969"/>
    <w:rsid w:val="00D0275E"/>
    <w:rsid w:val="00D04A84"/>
    <w:rsid w:val="00D12E3F"/>
    <w:rsid w:val="00D13E98"/>
    <w:rsid w:val="00D164E1"/>
    <w:rsid w:val="00D352D6"/>
    <w:rsid w:val="00D41049"/>
    <w:rsid w:val="00D426B6"/>
    <w:rsid w:val="00D44236"/>
    <w:rsid w:val="00D60F9F"/>
    <w:rsid w:val="00D63899"/>
    <w:rsid w:val="00D64CE9"/>
    <w:rsid w:val="00D66A8C"/>
    <w:rsid w:val="00D75E6D"/>
    <w:rsid w:val="00D82602"/>
    <w:rsid w:val="00D87B00"/>
    <w:rsid w:val="00D975C2"/>
    <w:rsid w:val="00DA2CBA"/>
    <w:rsid w:val="00DA375C"/>
    <w:rsid w:val="00DB3811"/>
    <w:rsid w:val="00DF3D5F"/>
    <w:rsid w:val="00E005BB"/>
    <w:rsid w:val="00E034F4"/>
    <w:rsid w:val="00E05627"/>
    <w:rsid w:val="00E07BEA"/>
    <w:rsid w:val="00E21E2A"/>
    <w:rsid w:val="00E44BAD"/>
    <w:rsid w:val="00E5134A"/>
    <w:rsid w:val="00E70FC8"/>
    <w:rsid w:val="00E86439"/>
    <w:rsid w:val="00E90AED"/>
    <w:rsid w:val="00E927BE"/>
    <w:rsid w:val="00E94CCF"/>
    <w:rsid w:val="00EA2668"/>
    <w:rsid w:val="00EA7AED"/>
    <w:rsid w:val="00EB427F"/>
    <w:rsid w:val="00EB6358"/>
    <w:rsid w:val="00EC281A"/>
    <w:rsid w:val="00EC49BD"/>
    <w:rsid w:val="00ED10D1"/>
    <w:rsid w:val="00ED55D0"/>
    <w:rsid w:val="00ED74D9"/>
    <w:rsid w:val="00EE67EA"/>
    <w:rsid w:val="00F051C8"/>
    <w:rsid w:val="00F14A9D"/>
    <w:rsid w:val="00F224A2"/>
    <w:rsid w:val="00F279A6"/>
    <w:rsid w:val="00F32930"/>
    <w:rsid w:val="00F754D9"/>
    <w:rsid w:val="00F805EE"/>
    <w:rsid w:val="00F906CC"/>
    <w:rsid w:val="00FB01B6"/>
    <w:rsid w:val="00FB7E5D"/>
    <w:rsid w:val="00FC63BB"/>
    <w:rsid w:val="00FD3679"/>
    <w:rsid w:val="00FD7E74"/>
    <w:rsid w:val="00FE0ABF"/>
    <w:rsid w:val="00FF011A"/>
    <w:rsid w:val="00FF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75AB3"/>
  <w15:chartTrackingRefBased/>
  <w15:docId w15:val="{2DE73618-3C29-469F-B511-447E49D1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899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рисунка"/>
    <w:basedOn w:val="a"/>
    <w:next w:val="a"/>
    <w:uiPriority w:val="2"/>
    <w:qFormat/>
    <w:rsid w:val="00297A91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styleId="20">
    <w:name w:val="toc 2"/>
    <w:basedOn w:val="a"/>
    <w:next w:val="a"/>
    <w:autoRedefine/>
    <w:uiPriority w:val="39"/>
    <w:rsid w:val="00297A91"/>
    <w:pPr>
      <w:tabs>
        <w:tab w:val="left" w:pos="284"/>
        <w:tab w:val="right" w:leader="dot" w:pos="9354"/>
      </w:tabs>
      <w:spacing w:after="100" w:line="240" w:lineRule="auto"/>
      <w:ind w:firstLine="0"/>
    </w:pPr>
  </w:style>
  <w:style w:type="paragraph" w:styleId="a4">
    <w:name w:val="List Paragraph"/>
    <w:basedOn w:val="a"/>
    <w:link w:val="a5"/>
    <w:uiPriority w:val="34"/>
    <w:qFormat/>
    <w:rsid w:val="00297A91"/>
    <w:pPr>
      <w:ind w:left="720"/>
    </w:pPr>
  </w:style>
  <w:style w:type="paragraph" w:styleId="a6">
    <w:name w:val="footer"/>
    <w:basedOn w:val="a"/>
    <w:link w:val="a7"/>
    <w:uiPriority w:val="99"/>
    <w:rsid w:val="00297A9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97A91"/>
    <w:rPr>
      <w:rFonts w:ascii="Times New Roman" w:eastAsiaTheme="minorEastAsia" w:hAnsi="Times New Roman"/>
      <w:sz w:val="28"/>
      <w:szCs w:val="28"/>
      <w:lang w:eastAsia="ru-RU"/>
    </w:rPr>
  </w:style>
  <w:style w:type="character" w:styleId="a8">
    <w:name w:val="Hyperlink"/>
    <w:basedOn w:val="a0"/>
    <w:uiPriority w:val="99"/>
    <w:rsid w:val="00297A91"/>
    <w:rPr>
      <w:color w:val="0563C1" w:themeColor="hyperlink"/>
      <w:u w:val="single"/>
    </w:rPr>
  </w:style>
  <w:style w:type="paragraph" w:customStyle="1" w:styleId="a9">
    <w:name w:val="АБЗАЦЫ"/>
    <w:basedOn w:val="a"/>
    <w:qFormat/>
    <w:rsid w:val="00297A91"/>
    <w:pPr>
      <w:suppressAutoHyphens/>
      <w:spacing w:line="240" w:lineRule="auto"/>
    </w:pPr>
    <w:rPr>
      <w:rFonts w:eastAsia="Times New Roman" w:cs="Times New Roman"/>
    </w:rPr>
  </w:style>
  <w:style w:type="paragraph" w:customStyle="1" w:styleId="aa">
    <w:name w:val="рисунОЧЕК"/>
    <w:basedOn w:val="a"/>
    <w:next w:val="ab"/>
    <w:rsid w:val="00297A91"/>
    <w:pPr>
      <w:keepNext/>
      <w:spacing w:line="480" w:lineRule="auto"/>
      <w:ind w:firstLine="0"/>
      <w:jc w:val="center"/>
    </w:pPr>
  </w:style>
  <w:style w:type="paragraph" w:customStyle="1" w:styleId="ac">
    <w:name w:val="ЗАГОЛОВОК СОЗДАНИЕ"/>
    <w:basedOn w:val="a"/>
    <w:next w:val="a"/>
    <w:link w:val="ad"/>
    <w:qFormat/>
    <w:rsid w:val="00297A91"/>
    <w:pPr>
      <w:ind w:firstLine="0"/>
      <w:jc w:val="center"/>
      <w:outlineLvl w:val="0"/>
    </w:pPr>
    <w:rPr>
      <w:b/>
    </w:rPr>
  </w:style>
  <w:style w:type="character" w:customStyle="1" w:styleId="ad">
    <w:name w:val="ЗАГОЛОВОК СОЗДАНИЕ Знак"/>
    <w:basedOn w:val="a0"/>
    <w:link w:val="ac"/>
    <w:rsid w:val="00297A91"/>
    <w:rPr>
      <w:rFonts w:ascii="Times New Roman" w:eastAsiaTheme="minorEastAsia" w:hAnsi="Times New Roman"/>
      <w:b/>
      <w:sz w:val="28"/>
      <w:szCs w:val="28"/>
      <w:lang w:eastAsia="ru-RU"/>
    </w:rPr>
  </w:style>
  <w:style w:type="paragraph" w:styleId="ab">
    <w:name w:val="table of figures"/>
    <w:basedOn w:val="a"/>
    <w:next w:val="a"/>
    <w:uiPriority w:val="99"/>
    <w:semiHidden/>
    <w:unhideWhenUsed/>
    <w:rsid w:val="00297A91"/>
  </w:style>
  <w:style w:type="paragraph" w:styleId="1">
    <w:name w:val="toc 1"/>
    <w:basedOn w:val="a"/>
    <w:next w:val="a"/>
    <w:autoRedefine/>
    <w:uiPriority w:val="39"/>
    <w:unhideWhenUsed/>
    <w:rsid w:val="00C10071"/>
    <w:pPr>
      <w:spacing w:after="100"/>
    </w:pPr>
  </w:style>
  <w:style w:type="paragraph" w:styleId="ae">
    <w:name w:val="No Spacing"/>
    <w:basedOn w:val="a"/>
    <w:uiPriority w:val="1"/>
    <w:qFormat/>
    <w:rsid w:val="00CB477A"/>
    <w:pPr>
      <w:spacing w:line="240" w:lineRule="auto"/>
      <w:ind w:left="1080" w:firstLine="0"/>
      <w:contextualSpacing w:val="0"/>
    </w:pPr>
    <w:rPr>
      <w:rFonts w:eastAsia="Times New Roman" w:cs="Times New Roman"/>
      <w:b/>
      <w:szCs w:val="32"/>
      <w:lang w:eastAsia="en-US" w:bidi="en-US"/>
    </w:rPr>
  </w:style>
  <w:style w:type="paragraph" w:customStyle="1" w:styleId="2">
    <w:name w:val="Список_2_уровня"/>
    <w:basedOn w:val="a"/>
    <w:qFormat/>
    <w:rsid w:val="00CB477A"/>
    <w:pPr>
      <w:numPr>
        <w:numId w:val="1"/>
      </w:numPr>
      <w:contextualSpacing w:val="0"/>
    </w:pPr>
  </w:style>
  <w:style w:type="character" w:customStyle="1" w:styleId="a5">
    <w:name w:val="Абзац списка Знак"/>
    <w:link w:val="a4"/>
    <w:uiPriority w:val="34"/>
    <w:rsid w:val="00CB477A"/>
    <w:rPr>
      <w:rFonts w:ascii="Times New Roman" w:eastAsiaTheme="minorEastAsia" w:hAnsi="Times New Roman"/>
      <w:sz w:val="28"/>
      <w:szCs w:val="28"/>
      <w:lang w:eastAsia="ru-RU"/>
    </w:rPr>
  </w:style>
  <w:style w:type="table" w:styleId="af">
    <w:name w:val="Table Grid"/>
    <w:basedOn w:val="a1"/>
    <w:uiPriority w:val="39"/>
    <w:rsid w:val="003A4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mphasis"/>
    <w:basedOn w:val="a0"/>
    <w:uiPriority w:val="20"/>
    <w:qFormat/>
    <w:rsid w:val="00E44BAD"/>
    <w:rPr>
      <w:i/>
      <w:iCs/>
    </w:rPr>
  </w:style>
  <w:style w:type="character" w:styleId="af1">
    <w:name w:val="Strong"/>
    <w:basedOn w:val="a0"/>
    <w:uiPriority w:val="22"/>
    <w:qFormat/>
    <w:rsid w:val="002E58C2"/>
    <w:rPr>
      <w:b/>
      <w:bCs/>
    </w:rPr>
  </w:style>
  <w:style w:type="character" w:styleId="HTML">
    <w:name w:val="HTML Code"/>
    <w:basedOn w:val="a0"/>
    <w:uiPriority w:val="99"/>
    <w:semiHidden/>
    <w:unhideWhenUsed/>
    <w:rsid w:val="002E58C2"/>
    <w:rPr>
      <w:rFonts w:ascii="Courier New" w:eastAsia="Times New Roman" w:hAnsi="Courier New" w:cs="Courier New"/>
      <w:sz w:val="20"/>
      <w:szCs w:val="20"/>
    </w:rPr>
  </w:style>
  <w:style w:type="paragraph" w:styleId="af2">
    <w:name w:val="Normal (Web)"/>
    <w:basedOn w:val="a"/>
    <w:uiPriority w:val="99"/>
    <w:semiHidden/>
    <w:unhideWhenUsed/>
    <w:rsid w:val="008A298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</w:rPr>
  </w:style>
  <w:style w:type="character" w:styleId="af3">
    <w:name w:val="annotation reference"/>
    <w:basedOn w:val="a0"/>
    <w:uiPriority w:val="99"/>
    <w:semiHidden/>
    <w:unhideWhenUsed/>
    <w:rsid w:val="00C1065F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C1065F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C1065F"/>
    <w:rPr>
      <w:rFonts w:ascii="Times New Roman" w:eastAsiaTheme="minorEastAsia" w:hAnsi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C1065F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C1065F"/>
    <w:rPr>
      <w:rFonts w:ascii="Times New Roman" w:eastAsiaTheme="minorEastAsia" w:hAnsi="Times New Roman"/>
      <w:b/>
      <w:bCs/>
      <w:sz w:val="20"/>
      <w:szCs w:val="20"/>
      <w:lang w:eastAsia="ru-RU"/>
    </w:rPr>
  </w:style>
  <w:style w:type="paragraph" w:styleId="af8">
    <w:name w:val="Balloon Text"/>
    <w:basedOn w:val="a"/>
    <w:link w:val="af9"/>
    <w:uiPriority w:val="99"/>
    <w:semiHidden/>
    <w:unhideWhenUsed/>
    <w:rsid w:val="00C1065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C1065F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8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9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1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12671</TotalTime>
  <Pages>11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magar</dc:creator>
  <cp:keywords/>
  <dc:description/>
  <cp:lastModifiedBy>Максим Жариков</cp:lastModifiedBy>
  <cp:revision>49</cp:revision>
  <dcterms:created xsi:type="dcterms:W3CDTF">2024-09-13T20:10:00Z</dcterms:created>
  <dcterms:modified xsi:type="dcterms:W3CDTF">2026-03-11T09:04:00Z</dcterms:modified>
</cp:coreProperties>
</file>