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5874E" w14:textId="77777777" w:rsidR="00BD5B36" w:rsidRDefault="000D1A4B">
      <w:pPr>
        <w:spacing w:after="98" w:line="259" w:lineRule="auto"/>
        <w:ind w:left="10" w:right="273" w:hanging="10"/>
        <w:jc w:val="center"/>
      </w:pPr>
      <w:r>
        <w:rPr>
          <w:b/>
          <w:sz w:val="36"/>
        </w:rPr>
        <w:t xml:space="preserve">Software Requirement Specification for  </w:t>
      </w:r>
    </w:p>
    <w:p w14:paraId="70A49DCA" w14:textId="77777777" w:rsidR="00BD5B36" w:rsidRDefault="000D1A4B">
      <w:pPr>
        <w:spacing w:after="25" w:line="259" w:lineRule="auto"/>
        <w:ind w:left="10" w:right="275" w:hanging="10"/>
        <w:jc w:val="center"/>
      </w:pPr>
      <w:r>
        <w:rPr>
          <w:b/>
          <w:sz w:val="36"/>
        </w:rPr>
        <w:t xml:space="preserve">“Course File Automation” </w:t>
      </w:r>
    </w:p>
    <w:p w14:paraId="7646424B" w14:textId="77777777" w:rsidR="00BD5B36" w:rsidRDefault="000D1A4B">
      <w:pPr>
        <w:spacing w:after="0" w:line="259" w:lineRule="auto"/>
        <w:ind w:left="0" w:right="0" w:firstLine="0"/>
        <w:jc w:val="left"/>
      </w:pPr>
      <w:r>
        <w:rPr>
          <w:b/>
          <w:sz w:val="36"/>
        </w:rPr>
        <w:t xml:space="preserve"> </w:t>
      </w:r>
    </w:p>
    <w:tbl>
      <w:tblPr>
        <w:tblStyle w:val="TableGrid"/>
        <w:tblW w:w="9362" w:type="dxa"/>
        <w:tblInd w:w="7" w:type="dxa"/>
        <w:tblCellMar>
          <w:top w:w="126" w:type="dxa"/>
          <w:left w:w="103" w:type="dxa"/>
          <w:right w:w="115" w:type="dxa"/>
        </w:tblCellMar>
        <w:tblLook w:val="04A0" w:firstRow="1" w:lastRow="0" w:firstColumn="1" w:lastColumn="0" w:noHBand="0" w:noVBand="1"/>
      </w:tblPr>
      <w:tblGrid>
        <w:gridCol w:w="4681"/>
        <w:gridCol w:w="4681"/>
      </w:tblGrid>
      <w:tr w:rsidR="00BD5B36" w14:paraId="31F9DD0A" w14:textId="77777777">
        <w:trPr>
          <w:trHeight w:val="778"/>
        </w:trPr>
        <w:tc>
          <w:tcPr>
            <w:tcW w:w="4681" w:type="dxa"/>
            <w:tcBorders>
              <w:top w:val="single" w:sz="6" w:space="0" w:color="000000"/>
              <w:left w:val="single" w:sz="6" w:space="0" w:color="000000"/>
              <w:bottom w:val="single" w:sz="6" w:space="0" w:color="000000"/>
              <w:right w:val="single" w:sz="6" w:space="0" w:color="000000"/>
            </w:tcBorders>
          </w:tcPr>
          <w:p w14:paraId="006A3774" w14:textId="77777777" w:rsidR="00BD5B36" w:rsidRDefault="000D1A4B">
            <w:pPr>
              <w:spacing w:after="0" w:line="259" w:lineRule="auto"/>
              <w:ind w:left="0" w:right="0" w:firstLine="0"/>
              <w:jc w:val="left"/>
            </w:pPr>
            <w:r>
              <w:rPr>
                <w:b/>
                <w:sz w:val="32"/>
              </w:rPr>
              <w:t xml:space="preserve">Name </w:t>
            </w:r>
          </w:p>
        </w:tc>
        <w:tc>
          <w:tcPr>
            <w:tcW w:w="4681" w:type="dxa"/>
            <w:tcBorders>
              <w:top w:val="single" w:sz="6" w:space="0" w:color="000000"/>
              <w:left w:val="single" w:sz="6" w:space="0" w:color="000000"/>
              <w:bottom w:val="single" w:sz="6" w:space="0" w:color="000000"/>
              <w:right w:val="single" w:sz="6" w:space="0" w:color="000000"/>
            </w:tcBorders>
            <w:vAlign w:val="center"/>
          </w:tcPr>
          <w:p w14:paraId="05DE0887" w14:textId="77777777" w:rsidR="00BD5B36" w:rsidRDefault="000D1A4B">
            <w:pPr>
              <w:spacing w:after="0" w:line="259" w:lineRule="auto"/>
              <w:ind w:left="0" w:right="0" w:firstLine="0"/>
              <w:jc w:val="left"/>
            </w:pPr>
            <w:r>
              <w:rPr>
                <w:sz w:val="32"/>
              </w:rPr>
              <w:t xml:space="preserve">MAGASRI R </w:t>
            </w:r>
          </w:p>
        </w:tc>
      </w:tr>
      <w:tr w:rsidR="00BD5B36" w14:paraId="4288236D" w14:textId="77777777">
        <w:trPr>
          <w:trHeight w:val="780"/>
        </w:trPr>
        <w:tc>
          <w:tcPr>
            <w:tcW w:w="4681" w:type="dxa"/>
            <w:tcBorders>
              <w:top w:val="single" w:sz="6" w:space="0" w:color="000000"/>
              <w:left w:val="single" w:sz="6" w:space="0" w:color="000000"/>
              <w:bottom w:val="single" w:sz="6" w:space="0" w:color="000000"/>
              <w:right w:val="single" w:sz="6" w:space="0" w:color="000000"/>
            </w:tcBorders>
          </w:tcPr>
          <w:p w14:paraId="59A19E3C" w14:textId="77777777" w:rsidR="00BD5B36" w:rsidRDefault="000D1A4B">
            <w:pPr>
              <w:spacing w:after="0" w:line="259" w:lineRule="auto"/>
              <w:ind w:left="0" w:right="0" w:firstLine="0"/>
              <w:jc w:val="left"/>
            </w:pPr>
            <w:r>
              <w:rPr>
                <w:b/>
                <w:sz w:val="32"/>
              </w:rPr>
              <w:t xml:space="preserve">Roll no </w:t>
            </w:r>
          </w:p>
        </w:tc>
        <w:tc>
          <w:tcPr>
            <w:tcW w:w="4681" w:type="dxa"/>
            <w:tcBorders>
              <w:top w:val="single" w:sz="6" w:space="0" w:color="000000"/>
              <w:left w:val="single" w:sz="6" w:space="0" w:color="000000"/>
              <w:bottom w:val="single" w:sz="6" w:space="0" w:color="000000"/>
              <w:right w:val="single" w:sz="6" w:space="0" w:color="000000"/>
            </w:tcBorders>
          </w:tcPr>
          <w:p w14:paraId="284036EE" w14:textId="77777777" w:rsidR="00BD5B36" w:rsidRDefault="000D1A4B">
            <w:pPr>
              <w:spacing w:after="0" w:line="259" w:lineRule="auto"/>
              <w:ind w:left="0" w:right="0" w:firstLine="0"/>
              <w:jc w:val="left"/>
            </w:pPr>
            <w:r>
              <w:rPr>
                <w:sz w:val="32"/>
              </w:rPr>
              <w:t xml:space="preserve">7376221EC213 </w:t>
            </w:r>
          </w:p>
        </w:tc>
      </w:tr>
      <w:tr w:rsidR="00BD5B36" w14:paraId="1091C226" w14:textId="77777777">
        <w:trPr>
          <w:trHeight w:val="763"/>
        </w:trPr>
        <w:tc>
          <w:tcPr>
            <w:tcW w:w="4681" w:type="dxa"/>
            <w:tcBorders>
              <w:top w:val="single" w:sz="6" w:space="0" w:color="000000"/>
              <w:left w:val="single" w:sz="6" w:space="0" w:color="000000"/>
              <w:bottom w:val="single" w:sz="6" w:space="0" w:color="000000"/>
              <w:right w:val="single" w:sz="6" w:space="0" w:color="000000"/>
            </w:tcBorders>
          </w:tcPr>
          <w:p w14:paraId="7BC3D3B4" w14:textId="77777777" w:rsidR="00BD5B36" w:rsidRDefault="000D1A4B">
            <w:pPr>
              <w:spacing w:after="0" w:line="259" w:lineRule="auto"/>
              <w:ind w:left="0" w:right="0" w:firstLine="0"/>
              <w:jc w:val="left"/>
            </w:pPr>
            <w:r>
              <w:rPr>
                <w:b/>
                <w:sz w:val="32"/>
              </w:rPr>
              <w:t xml:space="preserve">Seat no </w:t>
            </w:r>
          </w:p>
        </w:tc>
        <w:tc>
          <w:tcPr>
            <w:tcW w:w="4681" w:type="dxa"/>
            <w:tcBorders>
              <w:top w:val="single" w:sz="6" w:space="0" w:color="000000"/>
              <w:left w:val="single" w:sz="6" w:space="0" w:color="000000"/>
              <w:bottom w:val="single" w:sz="6" w:space="0" w:color="000000"/>
              <w:right w:val="single" w:sz="6" w:space="0" w:color="000000"/>
            </w:tcBorders>
          </w:tcPr>
          <w:p w14:paraId="229D88B1" w14:textId="77777777" w:rsidR="00BD5B36" w:rsidRDefault="000D1A4B">
            <w:pPr>
              <w:spacing w:after="0" w:line="259" w:lineRule="auto"/>
              <w:ind w:left="0" w:right="0" w:firstLine="0"/>
              <w:jc w:val="left"/>
            </w:pPr>
            <w:r>
              <w:rPr>
                <w:sz w:val="32"/>
              </w:rPr>
              <w:t xml:space="preserve">164 </w:t>
            </w:r>
          </w:p>
        </w:tc>
      </w:tr>
      <w:tr w:rsidR="00BD5B36" w14:paraId="2B353415" w14:textId="77777777">
        <w:trPr>
          <w:trHeight w:val="781"/>
        </w:trPr>
        <w:tc>
          <w:tcPr>
            <w:tcW w:w="4681" w:type="dxa"/>
            <w:tcBorders>
              <w:top w:val="single" w:sz="6" w:space="0" w:color="000000"/>
              <w:left w:val="single" w:sz="6" w:space="0" w:color="000000"/>
              <w:bottom w:val="single" w:sz="6" w:space="0" w:color="000000"/>
              <w:right w:val="single" w:sz="6" w:space="0" w:color="000000"/>
            </w:tcBorders>
          </w:tcPr>
          <w:p w14:paraId="42D1E919" w14:textId="77777777" w:rsidR="00BD5B36" w:rsidRDefault="000D1A4B">
            <w:pPr>
              <w:spacing w:after="0" w:line="259" w:lineRule="auto"/>
              <w:ind w:left="0" w:right="0" w:firstLine="0"/>
              <w:jc w:val="left"/>
            </w:pPr>
            <w:r>
              <w:rPr>
                <w:b/>
                <w:sz w:val="32"/>
              </w:rPr>
              <w:t xml:space="preserve">Project ID </w:t>
            </w:r>
          </w:p>
        </w:tc>
        <w:tc>
          <w:tcPr>
            <w:tcW w:w="4681" w:type="dxa"/>
            <w:tcBorders>
              <w:top w:val="single" w:sz="6" w:space="0" w:color="000000"/>
              <w:left w:val="single" w:sz="6" w:space="0" w:color="000000"/>
              <w:bottom w:val="single" w:sz="6" w:space="0" w:color="000000"/>
              <w:right w:val="single" w:sz="6" w:space="0" w:color="000000"/>
            </w:tcBorders>
          </w:tcPr>
          <w:p w14:paraId="09E82DE4" w14:textId="77777777" w:rsidR="00BD5B36" w:rsidRDefault="000D1A4B">
            <w:pPr>
              <w:spacing w:after="0" w:line="259" w:lineRule="auto"/>
              <w:ind w:left="0" w:right="0" w:firstLine="0"/>
              <w:jc w:val="left"/>
            </w:pPr>
            <w:r>
              <w:rPr>
                <w:sz w:val="32"/>
              </w:rPr>
              <w:t xml:space="preserve">29 </w:t>
            </w:r>
          </w:p>
        </w:tc>
      </w:tr>
      <w:tr w:rsidR="00BD5B36" w14:paraId="70E4C767" w14:textId="77777777">
        <w:trPr>
          <w:trHeight w:val="778"/>
        </w:trPr>
        <w:tc>
          <w:tcPr>
            <w:tcW w:w="4681" w:type="dxa"/>
            <w:tcBorders>
              <w:top w:val="single" w:sz="6" w:space="0" w:color="000000"/>
              <w:left w:val="single" w:sz="6" w:space="0" w:color="000000"/>
              <w:bottom w:val="single" w:sz="6" w:space="0" w:color="000000"/>
              <w:right w:val="single" w:sz="6" w:space="0" w:color="000000"/>
            </w:tcBorders>
          </w:tcPr>
          <w:p w14:paraId="331BE292" w14:textId="77777777" w:rsidR="00BD5B36" w:rsidRDefault="000D1A4B">
            <w:pPr>
              <w:spacing w:after="0" w:line="259" w:lineRule="auto"/>
              <w:ind w:left="0" w:right="0" w:firstLine="0"/>
              <w:jc w:val="left"/>
            </w:pPr>
            <w:r>
              <w:rPr>
                <w:b/>
                <w:sz w:val="32"/>
              </w:rPr>
              <w:t xml:space="preserve">Problem Statement </w:t>
            </w:r>
          </w:p>
        </w:tc>
        <w:tc>
          <w:tcPr>
            <w:tcW w:w="4681" w:type="dxa"/>
            <w:tcBorders>
              <w:top w:val="single" w:sz="6" w:space="0" w:color="000000"/>
              <w:left w:val="single" w:sz="6" w:space="0" w:color="000000"/>
              <w:bottom w:val="single" w:sz="6" w:space="0" w:color="000000"/>
              <w:right w:val="single" w:sz="6" w:space="0" w:color="000000"/>
            </w:tcBorders>
          </w:tcPr>
          <w:p w14:paraId="4FCFC5D1" w14:textId="77777777" w:rsidR="00BD5B36" w:rsidRDefault="000D1A4B">
            <w:pPr>
              <w:spacing w:after="0" w:line="259" w:lineRule="auto"/>
              <w:ind w:left="0" w:right="0" w:firstLine="0"/>
              <w:jc w:val="left"/>
            </w:pPr>
            <w:r>
              <w:rPr>
                <w:sz w:val="32"/>
              </w:rPr>
              <w:t xml:space="preserve">COURSE FILE AUTOMATION </w:t>
            </w:r>
          </w:p>
        </w:tc>
      </w:tr>
    </w:tbl>
    <w:p w14:paraId="13C2AA84" w14:textId="77777777" w:rsidR="00BD5B36" w:rsidRDefault="000D1A4B">
      <w:pPr>
        <w:spacing w:after="52" w:line="259" w:lineRule="auto"/>
        <w:ind w:left="0" w:right="0" w:firstLine="0"/>
        <w:jc w:val="left"/>
      </w:pPr>
      <w:r>
        <w:rPr>
          <w:b/>
          <w:sz w:val="36"/>
        </w:rPr>
        <w:t xml:space="preserve"> </w:t>
      </w:r>
    </w:p>
    <w:p w14:paraId="2E14333D" w14:textId="77777777" w:rsidR="00BD5B36" w:rsidRDefault="000D1A4B">
      <w:pPr>
        <w:numPr>
          <w:ilvl w:val="0"/>
          <w:numId w:val="1"/>
        </w:numPr>
        <w:spacing w:after="278" w:line="259" w:lineRule="auto"/>
        <w:ind w:right="0" w:hanging="319"/>
        <w:jc w:val="left"/>
      </w:pPr>
      <w:r>
        <w:rPr>
          <w:b/>
          <w:sz w:val="32"/>
        </w:rPr>
        <w:t xml:space="preserve">Introduction: </w:t>
      </w:r>
    </w:p>
    <w:p w14:paraId="57FE8838" w14:textId="77777777" w:rsidR="00BD5B36" w:rsidRDefault="000D1A4B">
      <w:pPr>
        <w:numPr>
          <w:ilvl w:val="1"/>
          <w:numId w:val="1"/>
        </w:numPr>
        <w:spacing w:after="298" w:line="259" w:lineRule="auto"/>
        <w:ind w:left="2705" w:right="0" w:hanging="560"/>
        <w:jc w:val="left"/>
      </w:pPr>
      <w:r>
        <w:rPr>
          <w:b/>
          <w:sz w:val="32"/>
        </w:rPr>
        <w:t xml:space="preserve">Purpose: </w:t>
      </w:r>
    </w:p>
    <w:p w14:paraId="5ABCBD1C" w14:textId="77777777" w:rsidR="00BD5B36" w:rsidRDefault="000D1A4B">
      <w:pPr>
        <w:ind w:right="252"/>
      </w:pPr>
      <w:r>
        <w:rPr>
          <w:rFonts w:ascii="Segoe UI Symbol" w:eastAsia="Segoe UI Symbol" w:hAnsi="Segoe UI Symbol" w:cs="Segoe UI Symbol"/>
        </w:rPr>
        <w:t>•</w:t>
      </w:r>
      <w:r>
        <w:rPr>
          <w:rFonts w:ascii="Arial" w:eastAsia="Arial" w:hAnsi="Arial" w:cs="Arial"/>
        </w:rPr>
        <w:t xml:space="preserve"> </w:t>
      </w:r>
      <w:r>
        <w:t xml:space="preserve">The purpose of this project is to develop a Course File Automation system aimed at simplifying the creation, management, and maintenance of course files for academic purposes. The system will streamline the process of handling course-related documentation, ensuring that it is consistent, comprehensive, and easily accessible. </w:t>
      </w:r>
    </w:p>
    <w:p w14:paraId="15AFC32D" w14:textId="77777777" w:rsidR="00BD5B36" w:rsidRDefault="000D1A4B">
      <w:pPr>
        <w:numPr>
          <w:ilvl w:val="1"/>
          <w:numId w:val="1"/>
        </w:numPr>
        <w:spacing w:after="298" w:line="259" w:lineRule="auto"/>
        <w:ind w:left="2705" w:right="0" w:hanging="560"/>
        <w:jc w:val="left"/>
      </w:pPr>
      <w:r>
        <w:rPr>
          <w:b/>
          <w:sz w:val="32"/>
        </w:rPr>
        <w:t xml:space="preserve">Scope of Project: </w:t>
      </w:r>
    </w:p>
    <w:p w14:paraId="12DF4D52" w14:textId="77777777" w:rsidR="00BD5B36" w:rsidRDefault="000D1A4B">
      <w:pPr>
        <w:numPr>
          <w:ilvl w:val="2"/>
          <w:numId w:val="2"/>
        </w:numPr>
        <w:ind w:right="252" w:hanging="360"/>
      </w:pPr>
      <w:r>
        <w:t xml:space="preserve">The Course File Automation system will serve as a comprehensive module for academic management, enabling users to create, edit, and manage course files efficiently. The system will include features such as document templates, </w:t>
      </w:r>
      <w:r>
        <w:lastRenderedPageBreak/>
        <w:t xml:space="preserve">automated document generation, version control, and role-based access.  </w:t>
      </w:r>
    </w:p>
    <w:p w14:paraId="1BA61091" w14:textId="77777777" w:rsidR="00BD5B36" w:rsidRDefault="000D1A4B">
      <w:pPr>
        <w:numPr>
          <w:ilvl w:val="2"/>
          <w:numId w:val="2"/>
        </w:numPr>
        <w:spacing w:after="176"/>
        <w:ind w:right="252" w:hanging="360"/>
      </w:pPr>
      <w:r>
        <w:t xml:space="preserve">Additionally, the system will incorporate role-based access control to ensure that users have appropriate permissions based on their roles, whether they are instructors, administrators, or other academic personnel. This will help maintain the integrity and security of the documents.  </w:t>
      </w:r>
    </w:p>
    <w:p w14:paraId="4CD652FB" w14:textId="77777777" w:rsidR="00BD5B36" w:rsidRDefault="000D1A4B">
      <w:pPr>
        <w:numPr>
          <w:ilvl w:val="2"/>
          <w:numId w:val="2"/>
        </w:numPr>
        <w:spacing w:after="94"/>
        <w:ind w:right="252" w:hanging="360"/>
      </w:pPr>
      <w:r>
        <w:t xml:space="preserve">The system will also provide analytical tools to assess the completeness and quality of course files, offering insights into areas that may need improvement. By streamlining these processes, the Course File Automation system aims to reduce administrative workload, improve documentation standards, and support academic excellence. </w:t>
      </w:r>
    </w:p>
    <w:p w14:paraId="553A4BE3" w14:textId="77777777" w:rsidR="00BD5B36" w:rsidRDefault="000D1A4B">
      <w:pPr>
        <w:spacing w:after="301" w:line="259" w:lineRule="auto"/>
        <w:ind w:left="0" w:right="0" w:firstLine="0"/>
        <w:jc w:val="left"/>
      </w:pPr>
      <w:r>
        <w:t xml:space="preserve"> </w:t>
      </w:r>
    </w:p>
    <w:p w14:paraId="387E221A" w14:textId="77777777" w:rsidR="00BD5B36" w:rsidRDefault="000D1A4B">
      <w:pPr>
        <w:numPr>
          <w:ilvl w:val="0"/>
          <w:numId w:val="1"/>
        </w:numPr>
        <w:spacing w:after="279" w:line="259" w:lineRule="auto"/>
        <w:ind w:right="0" w:hanging="319"/>
        <w:jc w:val="left"/>
      </w:pPr>
      <w:r>
        <w:rPr>
          <w:b/>
          <w:sz w:val="32"/>
        </w:rPr>
        <w:t xml:space="preserve">System Overview: </w:t>
      </w:r>
    </w:p>
    <w:p w14:paraId="59EF02BB" w14:textId="77777777" w:rsidR="00BD5B36" w:rsidRDefault="000D1A4B">
      <w:pPr>
        <w:numPr>
          <w:ilvl w:val="1"/>
          <w:numId w:val="1"/>
        </w:numPr>
        <w:spacing w:after="249" w:line="259" w:lineRule="auto"/>
        <w:ind w:left="2705" w:right="0" w:hanging="560"/>
        <w:jc w:val="left"/>
      </w:pPr>
      <w:r>
        <w:rPr>
          <w:b/>
          <w:sz w:val="32"/>
        </w:rPr>
        <w:t xml:space="preserve">Users: </w:t>
      </w:r>
    </w:p>
    <w:p w14:paraId="41489E1E" w14:textId="77777777" w:rsidR="00BD5B36" w:rsidRDefault="000D1A4B">
      <w:pPr>
        <w:numPr>
          <w:ilvl w:val="2"/>
          <w:numId w:val="1"/>
        </w:numPr>
        <w:spacing w:after="249" w:line="259" w:lineRule="auto"/>
        <w:ind w:right="0" w:hanging="312"/>
        <w:jc w:val="left"/>
      </w:pPr>
      <w:r>
        <w:rPr>
          <w:b/>
          <w:sz w:val="32"/>
        </w:rPr>
        <w:t xml:space="preserve">Instructors: </w:t>
      </w:r>
    </w:p>
    <w:p w14:paraId="19E6CB1A" w14:textId="77777777" w:rsidR="00BD5B36" w:rsidRDefault="000D1A4B">
      <w:pPr>
        <w:numPr>
          <w:ilvl w:val="3"/>
          <w:numId w:val="1"/>
        </w:numPr>
        <w:spacing w:after="208" w:line="259" w:lineRule="auto"/>
        <w:ind w:right="252" w:hanging="361"/>
      </w:pPr>
      <w:r>
        <w:t xml:space="preserve">Create and manage course files. </w:t>
      </w:r>
    </w:p>
    <w:p w14:paraId="460A74FE" w14:textId="77777777" w:rsidR="00BD5B36" w:rsidRDefault="000D1A4B">
      <w:pPr>
        <w:numPr>
          <w:ilvl w:val="3"/>
          <w:numId w:val="1"/>
        </w:numPr>
        <w:spacing w:after="206" w:line="259" w:lineRule="auto"/>
        <w:ind w:right="252" w:hanging="361"/>
      </w:pPr>
      <w:r>
        <w:t xml:space="preserve">Use predefined templates to ensure consistency. </w:t>
      </w:r>
    </w:p>
    <w:p w14:paraId="1A37183B" w14:textId="77777777" w:rsidR="00BD5B36" w:rsidRDefault="000D1A4B">
      <w:pPr>
        <w:numPr>
          <w:ilvl w:val="3"/>
          <w:numId w:val="1"/>
        </w:numPr>
        <w:spacing w:after="209" w:line="259" w:lineRule="auto"/>
        <w:ind w:right="252" w:hanging="361"/>
      </w:pPr>
      <w:r>
        <w:t xml:space="preserve">Generate documents automatically. </w:t>
      </w:r>
    </w:p>
    <w:p w14:paraId="4EA94EBF" w14:textId="77777777" w:rsidR="00BD5B36" w:rsidRDefault="000D1A4B">
      <w:pPr>
        <w:numPr>
          <w:ilvl w:val="3"/>
          <w:numId w:val="1"/>
        </w:numPr>
        <w:spacing w:after="217" w:line="259" w:lineRule="auto"/>
        <w:ind w:right="252" w:hanging="361"/>
      </w:pPr>
      <w:r>
        <w:t xml:space="preserve">Perform version control. </w:t>
      </w:r>
    </w:p>
    <w:p w14:paraId="503EE1E2" w14:textId="77777777" w:rsidR="00BD5B36" w:rsidRDefault="000D1A4B">
      <w:pPr>
        <w:numPr>
          <w:ilvl w:val="2"/>
          <w:numId w:val="1"/>
        </w:numPr>
        <w:spacing w:after="249" w:line="259" w:lineRule="auto"/>
        <w:ind w:right="0" w:hanging="312"/>
        <w:jc w:val="left"/>
      </w:pPr>
      <w:r>
        <w:rPr>
          <w:b/>
          <w:sz w:val="32"/>
        </w:rPr>
        <w:t xml:space="preserve">Administrators: </w:t>
      </w:r>
    </w:p>
    <w:p w14:paraId="176C758B" w14:textId="77777777" w:rsidR="00BD5B36" w:rsidRDefault="000D1A4B">
      <w:pPr>
        <w:numPr>
          <w:ilvl w:val="3"/>
          <w:numId w:val="1"/>
        </w:numPr>
        <w:spacing w:after="38"/>
        <w:ind w:right="252" w:hanging="361"/>
      </w:pPr>
      <w:r>
        <w:lastRenderedPageBreak/>
        <w:t xml:space="preserve">Oversee the course file management process. </w:t>
      </w:r>
      <w:r>
        <w:rPr>
          <w:rFonts w:ascii="Segoe UI Symbol" w:eastAsia="Segoe UI Symbol" w:hAnsi="Segoe UI Symbol" w:cs="Segoe UI Symbol"/>
        </w:rPr>
        <w:t>•</w:t>
      </w:r>
      <w:r>
        <w:rPr>
          <w:rFonts w:ascii="Arial" w:eastAsia="Arial" w:hAnsi="Arial" w:cs="Arial"/>
        </w:rPr>
        <w:t xml:space="preserve"> </w:t>
      </w:r>
      <w:r>
        <w:t xml:space="preserve">Access analytical dashboards for monitoring. </w:t>
      </w:r>
    </w:p>
    <w:p w14:paraId="36E61230" w14:textId="77777777" w:rsidR="00BD5B36" w:rsidRDefault="000D1A4B">
      <w:pPr>
        <w:numPr>
          <w:ilvl w:val="3"/>
          <w:numId w:val="1"/>
        </w:numPr>
        <w:spacing w:after="181" w:line="259" w:lineRule="auto"/>
        <w:ind w:right="252" w:hanging="361"/>
      </w:pPr>
      <w:r>
        <w:t xml:space="preserve">Manage user access and permissions. </w:t>
      </w:r>
    </w:p>
    <w:p w14:paraId="33549A39" w14:textId="77777777" w:rsidR="00BD5B36" w:rsidRDefault="000D1A4B">
      <w:pPr>
        <w:spacing w:after="232" w:line="259" w:lineRule="auto"/>
        <w:ind w:left="0" w:right="0" w:firstLine="0"/>
        <w:jc w:val="left"/>
      </w:pPr>
      <w:r>
        <w:t xml:space="preserve"> </w:t>
      </w:r>
    </w:p>
    <w:p w14:paraId="4FAD4DEE" w14:textId="77777777" w:rsidR="00BD5B36" w:rsidRDefault="000D1A4B">
      <w:pPr>
        <w:spacing w:after="0" w:line="259" w:lineRule="auto"/>
        <w:ind w:left="0" w:right="0" w:firstLine="0"/>
        <w:jc w:val="left"/>
      </w:pPr>
      <w:r>
        <w:t xml:space="preserve"> </w:t>
      </w:r>
    </w:p>
    <w:p w14:paraId="46937967" w14:textId="77777777" w:rsidR="00BD5B36" w:rsidRDefault="000D1A4B">
      <w:pPr>
        <w:numPr>
          <w:ilvl w:val="1"/>
          <w:numId w:val="1"/>
        </w:numPr>
        <w:spacing w:after="249" w:line="259" w:lineRule="auto"/>
        <w:ind w:left="2705" w:right="0" w:hanging="560"/>
        <w:jc w:val="left"/>
      </w:pPr>
      <w:r>
        <w:rPr>
          <w:b/>
          <w:sz w:val="32"/>
        </w:rPr>
        <w:t xml:space="preserve">Features: </w:t>
      </w:r>
    </w:p>
    <w:p w14:paraId="22A54B5F" w14:textId="77777777" w:rsidR="00BD5B36" w:rsidRDefault="000D1A4B">
      <w:pPr>
        <w:numPr>
          <w:ilvl w:val="2"/>
          <w:numId w:val="1"/>
        </w:numPr>
        <w:spacing w:after="249" w:line="259" w:lineRule="auto"/>
        <w:ind w:right="0" w:hanging="312"/>
        <w:jc w:val="left"/>
      </w:pPr>
      <w:r>
        <w:rPr>
          <w:b/>
          <w:sz w:val="32"/>
        </w:rPr>
        <w:t xml:space="preserve">Login and Registration: </w:t>
      </w:r>
    </w:p>
    <w:p w14:paraId="3A494504" w14:textId="77777777" w:rsidR="00BD5B36" w:rsidRDefault="000D1A4B">
      <w:pPr>
        <w:numPr>
          <w:ilvl w:val="3"/>
          <w:numId w:val="1"/>
        </w:numPr>
        <w:ind w:right="252" w:hanging="361"/>
      </w:pPr>
      <w:r>
        <w:t xml:space="preserve">Users can register for an account or log in with their existing account. </w:t>
      </w:r>
    </w:p>
    <w:p w14:paraId="27E98B90" w14:textId="77777777" w:rsidR="00BD5B36" w:rsidRDefault="000D1A4B">
      <w:pPr>
        <w:numPr>
          <w:ilvl w:val="2"/>
          <w:numId w:val="1"/>
        </w:numPr>
        <w:spacing w:after="249" w:line="259" w:lineRule="auto"/>
        <w:ind w:right="0" w:hanging="312"/>
        <w:jc w:val="left"/>
      </w:pPr>
      <w:r>
        <w:rPr>
          <w:b/>
          <w:sz w:val="32"/>
        </w:rPr>
        <w:t xml:space="preserve">Course File Management: </w:t>
      </w:r>
    </w:p>
    <w:p w14:paraId="459BD660" w14:textId="77777777" w:rsidR="00BD5B36" w:rsidRDefault="000D1A4B">
      <w:pPr>
        <w:numPr>
          <w:ilvl w:val="3"/>
          <w:numId w:val="1"/>
        </w:numPr>
        <w:spacing w:after="217" w:line="259" w:lineRule="auto"/>
        <w:ind w:right="252" w:hanging="361"/>
      </w:pPr>
      <w:r>
        <w:t xml:space="preserve">Instructors can create and manage course files using templates. </w:t>
      </w:r>
    </w:p>
    <w:p w14:paraId="067BEA29" w14:textId="77777777" w:rsidR="00BD5B36" w:rsidRDefault="000D1A4B">
      <w:pPr>
        <w:numPr>
          <w:ilvl w:val="0"/>
          <w:numId w:val="1"/>
        </w:numPr>
        <w:spacing w:after="249" w:line="259" w:lineRule="auto"/>
        <w:ind w:right="0" w:hanging="319"/>
        <w:jc w:val="left"/>
      </w:pPr>
      <w:r>
        <w:rPr>
          <w:b/>
          <w:sz w:val="32"/>
        </w:rPr>
        <w:t xml:space="preserve">Automated Document Generation: </w:t>
      </w:r>
    </w:p>
    <w:p w14:paraId="5AD2CCBB" w14:textId="77777777" w:rsidR="00BD5B36" w:rsidRDefault="000D1A4B">
      <w:pPr>
        <w:ind w:left="2155" w:right="252"/>
      </w:pPr>
      <w:r>
        <w:rPr>
          <w:rFonts w:ascii="Segoe UI Symbol" w:eastAsia="Segoe UI Symbol" w:hAnsi="Segoe UI Symbol" w:cs="Segoe UI Symbol"/>
        </w:rPr>
        <w:t>•</w:t>
      </w:r>
      <w:r>
        <w:rPr>
          <w:rFonts w:ascii="Arial" w:eastAsia="Arial" w:hAnsi="Arial" w:cs="Arial"/>
        </w:rPr>
        <w:t xml:space="preserve"> </w:t>
      </w:r>
      <w:r>
        <w:t xml:space="preserve">System generates documents automatically based on predefined templates. </w:t>
      </w:r>
    </w:p>
    <w:p w14:paraId="640517B8" w14:textId="77777777" w:rsidR="00BD5B36" w:rsidRDefault="000D1A4B">
      <w:pPr>
        <w:numPr>
          <w:ilvl w:val="0"/>
          <w:numId w:val="1"/>
        </w:numPr>
        <w:spacing w:after="249" w:line="259" w:lineRule="auto"/>
        <w:ind w:right="0" w:hanging="319"/>
        <w:jc w:val="left"/>
      </w:pPr>
      <w:r>
        <w:rPr>
          <w:b/>
          <w:sz w:val="32"/>
        </w:rPr>
        <w:t xml:space="preserve">Version Control: </w:t>
      </w:r>
    </w:p>
    <w:p w14:paraId="326BDC5D" w14:textId="77777777" w:rsidR="00BD5B36" w:rsidRDefault="000D1A4B">
      <w:pPr>
        <w:ind w:left="2155" w:right="252"/>
      </w:pPr>
      <w:r>
        <w:rPr>
          <w:rFonts w:ascii="Segoe UI Symbol" w:eastAsia="Segoe UI Symbol" w:hAnsi="Segoe UI Symbol" w:cs="Segoe UI Symbol"/>
        </w:rPr>
        <w:t>•</w:t>
      </w:r>
      <w:r>
        <w:rPr>
          <w:rFonts w:ascii="Arial" w:eastAsia="Arial" w:hAnsi="Arial" w:cs="Arial"/>
        </w:rPr>
        <w:t xml:space="preserve"> </w:t>
      </w:r>
      <w:r>
        <w:t xml:space="preserve">Maintain different versions of course files, allowing users to track changes. </w:t>
      </w:r>
    </w:p>
    <w:p w14:paraId="6EF1B28D" w14:textId="77777777" w:rsidR="00BD5B36" w:rsidRDefault="000D1A4B">
      <w:pPr>
        <w:numPr>
          <w:ilvl w:val="0"/>
          <w:numId w:val="1"/>
        </w:numPr>
        <w:spacing w:after="249" w:line="259" w:lineRule="auto"/>
        <w:ind w:right="0" w:hanging="319"/>
        <w:jc w:val="left"/>
      </w:pPr>
      <w:r>
        <w:rPr>
          <w:b/>
          <w:sz w:val="32"/>
        </w:rPr>
        <w:t xml:space="preserve">Admin Access: </w:t>
      </w:r>
    </w:p>
    <w:p w14:paraId="495BB219" w14:textId="77777777" w:rsidR="00BD5B36" w:rsidRDefault="000D1A4B">
      <w:pPr>
        <w:ind w:left="2155" w:right="252"/>
      </w:pPr>
      <w:r>
        <w:rPr>
          <w:rFonts w:ascii="Segoe UI Symbol" w:eastAsia="Segoe UI Symbol" w:hAnsi="Segoe UI Symbol" w:cs="Segoe UI Symbol"/>
        </w:rPr>
        <w:t>•</w:t>
      </w:r>
      <w:r>
        <w:rPr>
          <w:rFonts w:ascii="Arial" w:eastAsia="Arial" w:hAnsi="Arial" w:cs="Arial"/>
        </w:rPr>
        <w:t xml:space="preserve"> </w:t>
      </w:r>
      <w:r>
        <w:t xml:space="preserve">Admins can view all course files and monitor the creation and management process. </w:t>
      </w:r>
    </w:p>
    <w:p w14:paraId="5DCC520E" w14:textId="77777777" w:rsidR="00BD5B36" w:rsidRDefault="000D1A4B">
      <w:pPr>
        <w:numPr>
          <w:ilvl w:val="0"/>
          <w:numId w:val="1"/>
        </w:numPr>
        <w:spacing w:after="249" w:line="259" w:lineRule="auto"/>
        <w:ind w:right="0" w:hanging="319"/>
        <w:jc w:val="left"/>
      </w:pPr>
      <w:r>
        <w:rPr>
          <w:b/>
          <w:sz w:val="32"/>
        </w:rPr>
        <w:t xml:space="preserve">Analytics Dashboard: </w:t>
      </w:r>
    </w:p>
    <w:p w14:paraId="0274CF49" w14:textId="77777777" w:rsidR="00BD5B36" w:rsidRDefault="000D1A4B">
      <w:pPr>
        <w:spacing w:after="98"/>
        <w:ind w:left="2155" w:right="252"/>
      </w:pPr>
      <w:r>
        <w:rPr>
          <w:rFonts w:ascii="Segoe UI Symbol" w:eastAsia="Segoe UI Symbol" w:hAnsi="Segoe UI Symbol" w:cs="Segoe UI Symbol"/>
        </w:rPr>
        <w:lastRenderedPageBreak/>
        <w:t>•</w:t>
      </w:r>
      <w:r>
        <w:rPr>
          <w:rFonts w:ascii="Arial" w:eastAsia="Arial" w:hAnsi="Arial" w:cs="Arial"/>
        </w:rPr>
        <w:t xml:space="preserve"> </w:t>
      </w:r>
      <w:r>
        <w:t xml:space="preserve">Provides insights into course file completeness and quality metrics. </w:t>
      </w:r>
    </w:p>
    <w:p w14:paraId="5640E215" w14:textId="77777777" w:rsidR="00BD5B36" w:rsidRDefault="000D1A4B">
      <w:pPr>
        <w:spacing w:after="268" w:line="259" w:lineRule="auto"/>
        <w:ind w:left="1800" w:right="0" w:firstLine="0"/>
        <w:jc w:val="left"/>
      </w:pPr>
      <w:r>
        <w:t xml:space="preserve"> </w:t>
      </w:r>
    </w:p>
    <w:p w14:paraId="122E332C" w14:textId="77777777" w:rsidR="00BD5B36" w:rsidRDefault="000D1A4B">
      <w:pPr>
        <w:numPr>
          <w:ilvl w:val="0"/>
          <w:numId w:val="3"/>
        </w:numPr>
        <w:spacing w:after="0" w:line="424" w:lineRule="auto"/>
        <w:ind w:right="0" w:hanging="312"/>
        <w:jc w:val="left"/>
      </w:pPr>
      <w:r>
        <w:rPr>
          <w:b/>
          <w:sz w:val="32"/>
        </w:rPr>
        <w:t xml:space="preserve">System Requirements Specification 3.1. Functional Requirements </w:t>
      </w:r>
    </w:p>
    <w:p w14:paraId="116DECEA" w14:textId="77777777" w:rsidR="00BD5B36" w:rsidRDefault="000D1A4B">
      <w:pPr>
        <w:spacing w:after="249" w:line="259" w:lineRule="auto"/>
        <w:ind w:left="1435" w:right="0" w:hanging="10"/>
        <w:jc w:val="left"/>
      </w:pPr>
      <w:r>
        <w:rPr>
          <w:b/>
          <w:sz w:val="32"/>
        </w:rPr>
        <w:t xml:space="preserve">1. User Management: </w:t>
      </w:r>
    </w:p>
    <w:p w14:paraId="41267CE3" w14:textId="77777777" w:rsidR="00BD5B36" w:rsidRDefault="000D1A4B">
      <w:pPr>
        <w:numPr>
          <w:ilvl w:val="3"/>
          <w:numId w:val="6"/>
        </w:numPr>
        <w:spacing w:line="259" w:lineRule="auto"/>
        <w:ind w:right="252" w:hanging="361"/>
      </w:pPr>
      <w:r>
        <w:t xml:space="preserve">Users can register and log in. </w:t>
      </w:r>
    </w:p>
    <w:p w14:paraId="7C91ECEC" w14:textId="77777777" w:rsidR="00BD5B36" w:rsidRDefault="000D1A4B">
      <w:pPr>
        <w:numPr>
          <w:ilvl w:val="3"/>
          <w:numId w:val="6"/>
        </w:numPr>
        <w:spacing w:after="82"/>
        <w:ind w:right="252" w:hanging="361"/>
      </w:pPr>
      <w:r>
        <w:t>Admins have access control with an analytical dashboard and dedicated features.</w:t>
      </w:r>
      <w:r>
        <w:rPr>
          <w:b/>
          <w:sz w:val="32"/>
        </w:rPr>
        <w:t xml:space="preserve"> </w:t>
      </w:r>
    </w:p>
    <w:p w14:paraId="053B1F7C" w14:textId="77777777" w:rsidR="00BD5B36" w:rsidRDefault="000D1A4B">
      <w:pPr>
        <w:spacing w:after="249" w:line="259" w:lineRule="auto"/>
        <w:ind w:left="1435" w:right="0" w:hanging="10"/>
        <w:jc w:val="left"/>
      </w:pPr>
      <w:r>
        <w:rPr>
          <w:b/>
          <w:sz w:val="32"/>
        </w:rPr>
        <w:t xml:space="preserve">2. Course File Management: </w:t>
      </w:r>
    </w:p>
    <w:p w14:paraId="4833945D" w14:textId="77777777" w:rsidR="00BD5B36" w:rsidRDefault="000D1A4B">
      <w:pPr>
        <w:numPr>
          <w:ilvl w:val="3"/>
          <w:numId w:val="5"/>
        </w:numPr>
        <w:spacing w:after="205" w:line="259" w:lineRule="auto"/>
        <w:ind w:right="252" w:hanging="361"/>
      </w:pPr>
      <w:r>
        <w:t xml:space="preserve">Instructors can create and manage course files using templates. </w:t>
      </w:r>
    </w:p>
    <w:p w14:paraId="7DCF9616" w14:textId="77777777" w:rsidR="00BD5B36" w:rsidRDefault="000D1A4B">
      <w:pPr>
        <w:numPr>
          <w:ilvl w:val="3"/>
          <w:numId w:val="5"/>
        </w:numPr>
        <w:ind w:right="252" w:hanging="361"/>
      </w:pPr>
      <w:r>
        <w:t xml:space="preserve">Data entry forms include fields for course details and related documents. </w:t>
      </w:r>
    </w:p>
    <w:p w14:paraId="1FBDD62F" w14:textId="77777777" w:rsidR="00BD5B36" w:rsidRDefault="000D1A4B">
      <w:pPr>
        <w:spacing w:after="249" w:line="259" w:lineRule="auto"/>
        <w:ind w:left="1435" w:right="0" w:hanging="10"/>
        <w:jc w:val="left"/>
      </w:pPr>
      <w:r>
        <w:rPr>
          <w:b/>
          <w:sz w:val="32"/>
        </w:rPr>
        <w:t xml:space="preserve">3. Automated Document Generation: </w:t>
      </w:r>
    </w:p>
    <w:p w14:paraId="50CE9D38" w14:textId="77777777" w:rsidR="00BD5B36" w:rsidRDefault="000D1A4B">
      <w:pPr>
        <w:ind w:left="2155" w:right="252"/>
      </w:pPr>
      <w:r>
        <w:rPr>
          <w:rFonts w:ascii="Segoe UI Symbol" w:eastAsia="Segoe UI Symbol" w:hAnsi="Segoe UI Symbol" w:cs="Segoe UI Symbol"/>
        </w:rPr>
        <w:t>•</w:t>
      </w:r>
      <w:r>
        <w:rPr>
          <w:rFonts w:ascii="Arial" w:eastAsia="Arial" w:hAnsi="Arial" w:cs="Arial"/>
        </w:rPr>
        <w:t xml:space="preserve"> </w:t>
      </w:r>
      <w:r>
        <w:t xml:space="preserve">System generates documents automatically based on predefined templates. </w:t>
      </w:r>
    </w:p>
    <w:p w14:paraId="21724683" w14:textId="77777777" w:rsidR="00BD5B36" w:rsidRDefault="000D1A4B">
      <w:pPr>
        <w:numPr>
          <w:ilvl w:val="0"/>
          <w:numId w:val="3"/>
        </w:numPr>
        <w:spacing w:after="249" w:line="259" w:lineRule="auto"/>
        <w:ind w:right="0" w:hanging="312"/>
        <w:jc w:val="left"/>
      </w:pPr>
      <w:r>
        <w:rPr>
          <w:b/>
          <w:sz w:val="32"/>
        </w:rPr>
        <w:t xml:space="preserve">Version Control: </w:t>
      </w:r>
    </w:p>
    <w:p w14:paraId="3807C8E9" w14:textId="77777777" w:rsidR="00BD5B36" w:rsidRDefault="000D1A4B">
      <w:pPr>
        <w:ind w:left="2155" w:right="252"/>
      </w:pPr>
      <w:r>
        <w:rPr>
          <w:rFonts w:ascii="Segoe UI Symbol" w:eastAsia="Segoe UI Symbol" w:hAnsi="Segoe UI Symbol" w:cs="Segoe UI Symbol"/>
        </w:rPr>
        <w:t>•</w:t>
      </w:r>
      <w:r>
        <w:rPr>
          <w:rFonts w:ascii="Arial" w:eastAsia="Arial" w:hAnsi="Arial" w:cs="Arial"/>
        </w:rPr>
        <w:t xml:space="preserve"> </w:t>
      </w:r>
      <w:r>
        <w:t xml:space="preserve">Maintain different versions of course files, allowing users to track changes. </w:t>
      </w:r>
    </w:p>
    <w:p w14:paraId="1DB36AC3" w14:textId="77777777" w:rsidR="00BD5B36" w:rsidRDefault="000D1A4B">
      <w:pPr>
        <w:numPr>
          <w:ilvl w:val="0"/>
          <w:numId w:val="3"/>
        </w:numPr>
        <w:spacing w:after="249" w:line="259" w:lineRule="auto"/>
        <w:ind w:right="0" w:hanging="312"/>
        <w:jc w:val="left"/>
      </w:pPr>
      <w:r>
        <w:rPr>
          <w:b/>
          <w:sz w:val="32"/>
        </w:rPr>
        <w:t xml:space="preserve">Admin Dashboard: </w:t>
      </w:r>
    </w:p>
    <w:p w14:paraId="071385B2" w14:textId="77777777" w:rsidR="00BD5B36" w:rsidRDefault="000D1A4B">
      <w:pPr>
        <w:numPr>
          <w:ilvl w:val="3"/>
          <w:numId w:val="4"/>
        </w:numPr>
        <w:spacing w:after="280" w:line="259" w:lineRule="auto"/>
        <w:ind w:right="252" w:hanging="361"/>
      </w:pPr>
      <w:r>
        <w:t xml:space="preserve">Admins can view and manage all course files. </w:t>
      </w:r>
    </w:p>
    <w:p w14:paraId="12FCC2C0" w14:textId="77777777" w:rsidR="00BD5B36" w:rsidRDefault="000D1A4B">
      <w:pPr>
        <w:numPr>
          <w:ilvl w:val="3"/>
          <w:numId w:val="4"/>
        </w:numPr>
        <w:spacing w:after="82"/>
        <w:ind w:right="252" w:hanging="361"/>
      </w:pPr>
      <w:r>
        <w:t>Includes tools for monitoring the course file management process.</w:t>
      </w:r>
      <w:r>
        <w:rPr>
          <w:b/>
          <w:sz w:val="32"/>
        </w:rPr>
        <w:t xml:space="preserve"> </w:t>
      </w:r>
    </w:p>
    <w:p w14:paraId="05C8055D" w14:textId="77777777" w:rsidR="00BD5B36" w:rsidRDefault="000D1A4B">
      <w:pPr>
        <w:spacing w:after="253" w:line="259" w:lineRule="auto"/>
        <w:ind w:left="0" w:right="0" w:firstLine="0"/>
        <w:jc w:val="left"/>
      </w:pPr>
      <w:r>
        <w:rPr>
          <w:b/>
          <w:sz w:val="32"/>
        </w:rPr>
        <w:lastRenderedPageBreak/>
        <w:t xml:space="preserve"> </w:t>
      </w:r>
    </w:p>
    <w:p w14:paraId="65826A71" w14:textId="77777777" w:rsidR="00BD5B36" w:rsidRDefault="000D1A4B">
      <w:pPr>
        <w:spacing w:after="249" w:line="259" w:lineRule="auto"/>
        <w:ind w:left="730" w:right="0" w:hanging="10"/>
        <w:jc w:val="left"/>
      </w:pPr>
      <w:r>
        <w:rPr>
          <w:b/>
          <w:sz w:val="32"/>
        </w:rPr>
        <w:t xml:space="preserve">3.2. Non-Functional Requirements </w:t>
      </w:r>
    </w:p>
    <w:p w14:paraId="573A70F4" w14:textId="77777777" w:rsidR="00BD5B36" w:rsidRDefault="000D1A4B">
      <w:pPr>
        <w:spacing w:after="249" w:line="259" w:lineRule="auto"/>
        <w:ind w:left="1435" w:right="0" w:hanging="10"/>
        <w:jc w:val="left"/>
      </w:pPr>
      <w:r>
        <w:rPr>
          <w:b/>
          <w:sz w:val="32"/>
        </w:rPr>
        <w:t xml:space="preserve">1. Performance: </w:t>
      </w:r>
    </w:p>
    <w:p w14:paraId="780C1CCD" w14:textId="77777777" w:rsidR="00BD5B36" w:rsidRDefault="000D1A4B">
      <w:pPr>
        <w:ind w:left="2155" w:right="252"/>
      </w:pPr>
      <w:r>
        <w:rPr>
          <w:rFonts w:ascii="Segoe UI Symbol" w:eastAsia="Segoe UI Symbol" w:hAnsi="Segoe UI Symbol" w:cs="Segoe UI Symbol"/>
        </w:rPr>
        <w:t>•</w:t>
      </w:r>
      <w:r>
        <w:rPr>
          <w:rFonts w:ascii="Arial" w:eastAsia="Arial" w:hAnsi="Arial" w:cs="Arial"/>
        </w:rPr>
        <w:t xml:space="preserve"> </w:t>
      </w:r>
      <w:r>
        <w:t xml:space="preserve">The system must respond to user actions within 2 seconds to ensure efficient usability and handle a concurrent user load of at least 100 users without significant performance degradation. </w:t>
      </w:r>
    </w:p>
    <w:p w14:paraId="03B9CE5A" w14:textId="77777777" w:rsidR="00BD5B36" w:rsidRDefault="000D1A4B">
      <w:pPr>
        <w:spacing w:after="0" w:line="424" w:lineRule="auto"/>
        <w:ind w:left="1440" w:right="7771" w:firstLine="0"/>
        <w:jc w:val="left"/>
      </w:pPr>
      <w:r>
        <w:rPr>
          <w:b/>
          <w:sz w:val="32"/>
        </w:rPr>
        <w:t xml:space="preserve">  </w:t>
      </w:r>
    </w:p>
    <w:p w14:paraId="0A2DF923" w14:textId="77777777" w:rsidR="00BD5B36" w:rsidRDefault="000D1A4B">
      <w:pPr>
        <w:spacing w:after="249" w:line="259" w:lineRule="auto"/>
        <w:ind w:left="1435" w:right="0" w:hanging="10"/>
        <w:jc w:val="left"/>
      </w:pPr>
      <w:r>
        <w:rPr>
          <w:b/>
          <w:sz w:val="32"/>
        </w:rPr>
        <w:t xml:space="preserve">2. Security: </w:t>
      </w:r>
    </w:p>
    <w:p w14:paraId="20BB6E29" w14:textId="77777777" w:rsidR="00BD5B36" w:rsidRDefault="000D1A4B">
      <w:pPr>
        <w:ind w:left="2155" w:right="252"/>
      </w:pPr>
      <w:r>
        <w:rPr>
          <w:rFonts w:ascii="Segoe UI Symbol" w:eastAsia="Segoe UI Symbol" w:hAnsi="Segoe UI Symbol" w:cs="Segoe UI Symbol"/>
        </w:rPr>
        <w:t>•</w:t>
      </w:r>
      <w:r>
        <w:rPr>
          <w:rFonts w:ascii="Arial" w:eastAsia="Arial" w:hAnsi="Arial" w:cs="Arial"/>
        </w:rPr>
        <w:t xml:space="preserve"> </w:t>
      </w:r>
      <w:r>
        <w:t xml:space="preserve">User data must be encrypted during transmission and storage, and access to sensitive functionalities should be restricted to authorized admin users through secure authentication mechanisms. </w:t>
      </w:r>
    </w:p>
    <w:p w14:paraId="517DE872" w14:textId="77777777" w:rsidR="00BD5B36" w:rsidRDefault="000D1A4B">
      <w:pPr>
        <w:spacing w:after="249" w:line="259" w:lineRule="auto"/>
        <w:ind w:left="1435" w:right="0" w:hanging="10"/>
        <w:jc w:val="left"/>
      </w:pPr>
      <w:r>
        <w:rPr>
          <w:b/>
          <w:sz w:val="32"/>
        </w:rPr>
        <w:t xml:space="preserve">3. Usability: </w:t>
      </w:r>
    </w:p>
    <w:p w14:paraId="664B372D" w14:textId="77777777" w:rsidR="00BD5B36" w:rsidRDefault="000D1A4B">
      <w:pPr>
        <w:ind w:left="2155" w:right="252"/>
      </w:pPr>
      <w:r>
        <w:rPr>
          <w:rFonts w:ascii="Segoe UI Symbol" w:eastAsia="Segoe UI Symbol" w:hAnsi="Segoe UI Symbol" w:cs="Segoe UI Symbol"/>
        </w:rPr>
        <w:t>•</w:t>
      </w:r>
      <w:r>
        <w:rPr>
          <w:rFonts w:ascii="Arial" w:eastAsia="Arial" w:hAnsi="Arial" w:cs="Arial"/>
        </w:rPr>
        <w:t xml:space="preserve"> </w:t>
      </w:r>
      <w:r>
        <w:t xml:space="preserve">The user interface should be intuitive and user-friendly, with clear and concise error messages to guide users in case of input errors or system failures. </w:t>
      </w:r>
    </w:p>
    <w:p w14:paraId="6E90AA69" w14:textId="77777777" w:rsidR="00BD5B36" w:rsidRDefault="000D1A4B">
      <w:pPr>
        <w:spacing w:after="249" w:line="259" w:lineRule="auto"/>
        <w:ind w:left="1435" w:right="0" w:hanging="10"/>
        <w:jc w:val="left"/>
      </w:pPr>
      <w:r>
        <w:rPr>
          <w:b/>
          <w:sz w:val="32"/>
        </w:rPr>
        <w:t xml:space="preserve">4. Reliability: </w:t>
      </w:r>
    </w:p>
    <w:p w14:paraId="3EE68205" w14:textId="77777777" w:rsidR="00BD5B36" w:rsidRDefault="000D1A4B">
      <w:pPr>
        <w:ind w:left="2155" w:right="252"/>
      </w:pPr>
      <w:r>
        <w:rPr>
          <w:rFonts w:ascii="Segoe UI Symbol" w:eastAsia="Segoe UI Symbol" w:hAnsi="Segoe UI Symbol" w:cs="Segoe UI Symbol"/>
        </w:rPr>
        <w:t>•</w:t>
      </w:r>
      <w:r>
        <w:rPr>
          <w:rFonts w:ascii="Arial" w:eastAsia="Arial" w:hAnsi="Arial" w:cs="Arial"/>
        </w:rPr>
        <w:t xml:space="preserve"> </w:t>
      </w:r>
      <w:r>
        <w:t xml:space="preserve">The system should be available 24/7 with minimal downtime and should have a backup and recovery mechanism to prevent data loss in case of system failures or crashes. </w:t>
      </w:r>
    </w:p>
    <w:p w14:paraId="2C16C7AB" w14:textId="77777777" w:rsidR="00BD5B36" w:rsidRDefault="000D1A4B">
      <w:pPr>
        <w:spacing w:after="249" w:line="259" w:lineRule="auto"/>
        <w:ind w:left="1435" w:right="0" w:hanging="10"/>
        <w:jc w:val="left"/>
      </w:pPr>
      <w:r>
        <w:rPr>
          <w:b/>
          <w:sz w:val="32"/>
        </w:rPr>
        <w:t xml:space="preserve">5. Scalability: </w:t>
      </w:r>
    </w:p>
    <w:p w14:paraId="00F6BA66" w14:textId="77777777" w:rsidR="00BD5B36" w:rsidRDefault="000D1A4B">
      <w:pPr>
        <w:ind w:left="2155" w:right="252"/>
      </w:pPr>
      <w:r>
        <w:rPr>
          <w:rFonts w:ascii="Segoe UI Symbol" w:eastAsia="Segoe UI Symbol" w:hAnsi="Segoe UI Symbol" w:cs="Segoe UI Symbol"/>
        </w:rPr>
        <w:t>•</w:t>
      </w:r>
      <w:r>
        <w:rPr>
          <w:rFonts w:ascii="Arial" w:eastAsia="Arial" w:hAnsi="Arial" w:cs="Arial"/>
        </w:rPr>
        <w:t xml:space="preserve"> </w:t>
      </w:r>
      <w:r>
        <w:t xml:space="preserve">The system should be designed to accommodate an increasing number of users and data volume over time and should be </w:t>
      </w:r>
      <w:r>
        <w:lastRenderedPageBreak/>
        <w:t xml:space="preserve">scalable to support additional features and functionalities as per future requirements. </w:t>
      </w:r>
    </w:p>
    <w:p w14:paraId="14599547" w14:textId="77777777" w:rsidR="00BD5B36" w:rsidRDefault="000D1A4B">
      <w:pPr>
        <w:spacing w:after="253" w:line="259" w:lineRule="auto"/>
        <w:ind w:left="0" w:right="0" w:firstLine="0"/>
        <w:jc w:val="left"/>
      </w:pPr>
      <w:r>
        <w:rPr>
          <w:b/>
          <w:sz w:val="32"/>
        </w:rPr>
        <w:t xml:space="preserve"> </w:t>
      </w:r>
    </w:p>
    <w:p w14:paraId="4BC07D71" w14:textId="77777777" w:rsidR="00BD5B36" w:rsidRDefault="000D1A4B">
      <w:pPr>
        <w:numPr>
          <w:ilvl w:val="0"/>
          <w:numId w:val="7"/>
        </w:numPr>
        <w:spacing w:after="249" w:line="259" w:lineRule="auto"/>
        <w:ind w:right="0" w:hanging="312"/>
        <w:jc w:val="left"/>
      </w:pPr>
      <w:r>
        <w:rPr>
          <w:b/>
          <w:sz w:val="32"/>
        </w:rPr>
        <w:t xml:space="preserve">System Architecture: </w:t>
      </w:r>
    </w:p>
    <w:p w14:paraId="32992351" w14:textId="77777777" w:rsidR="00BD5B36" w:rsidRDefault="000D1A4B">
      <w:pPr>
        <w:numPr>
          <w:ilvl w:val="1"/>
          <w:numId w:val="7"/>
        </w:numPr>
        <w:spacing w:after="249" w:line="259" w:lineRule="auto"/>
        <w:ind w:right="0" w:hanging="547"/>
        <w:jc w:val="left"/>
      </w:pPr>
      <w:r>
        <w:rPr>
          <w:b/>
          <w:sz w:val="32"/>
        </w:rPr>
        <w:t xml:space="preserve">Backend Entities: </w:t>
      </w:r>
    </w:p>
    <w:p w14:paraId="37ECB2B1" w14:textId="77777777" w:rsidR="00BD5B36" w:rsidRDefault="000D1A4B">
      <w:pPr>
        <w:numPr>
          <w:ilvl w:val="2"/>
          <w:numId w:val="8"/>
        </w:numPr>
        <w:spacing w:after="0" w:line="259" w:lineRule="auto"/>
        <w:ind w:right="4175" w:hanging="312"/>
        <w:jc w:val="left"/>
      </w:pPr>
      <w:r>
        <w:rPr>
          <w:b/>
          <w:sz w:val="32"/>
        </w:rPr>
        <w:t xml:space="preserve">User Entity: </w:t>
      </w:r>
    </w:p>
    <w:tbl>
      <w:tblPr>
        <w:tblStyle w:val="TableGrid"/>
        <w:tblW w:w="5814" w:type="dxa"/>
        <w:tblInd w:w="1608" w:type="dxa"/>
        <w:tblCellMar>
          <w:left w:w="115" w:type="dxa"/>
          <w:right w:w="115" w:type="dxa"/>
        </w:tblCellMar>
        <w:tblLook w:val="04A0" w:firstRow="1" w:lastRow="0" w:firstColumn="1" w:lastColumn="0" w:noHBand="0" w:noVBand="1"/>
      </w:tblPr>
      <w:tblGrid>
        <w:gridCol w:w="2672"/>
        <w:gridCol w:w="3142"/>
      </w:tblGrid>
      <w:tr w:rsidR="00BD5B36" w14:paraId="596B4CAB" w14:textId="77777777">
        <w:trPr>
          <w:trHeight w:val="662"/>
        </w:trPr>
        <w:tc>
          <w:tcPr>
            <w:tcW w:w="2672" w:type="dxa"/>
            <w:tcBorders>
              <w:top w:val="single" w:sz="4" w:space="0" w:color="000000"/>
              <w:left w:val="single" w:sz="4" w:space="0" w:color="000000"/>
              <w:bottom w:val="single" w:sz="4" w:space="0" w:color="000000"/>
              <w:right w:val="single" w:sz="4" w:space="0" w:color="000000"/>
            </w:tcBorders>
            <w:vAlign w:val="center"/>
          </w:tcPr>
          <w:p w14:paraId="0E900918" w14:textId="77777777" w:rsidR="00BD5B36" w:rsidRDefault="000D1A4B">
            <w:pPr>
              <w:spacing w:after="0" w:line="259" w:lineRule="auto"/>
              <w:ind w:left="0" w:right="4" w:firstLine="0"/>
              <w:jc w:val="center"/>
            </w:pPr>
            <w:r>
              <w:rPr>
                <w:sz w:val="32"/>
              </w:rPr>
              <w:t xml:space="preserve">Name </w:t>
            </w:r>
          </w:p>
        </w:tc>
        <w:tc>
          <w:tcPr>
            <w:tcW w:w="3142" w:type="dxa"/>
            <w:tcBorders>
              <w:top w:val="single" w:sz="4" w:space="0" w:color="000000"/>
              <w:left w:val="single" w:sz="4" w:space="0" w:color="000000"/>
              <w:bottom w:val="single" w:sz="4" w:space="0" w:color="000000"/>
              <w:right w:val="single" w:sz="4" w:space="0" w:color="000000"/>
            </w:tcBorders>
            <w:vAlign w:val="center"/>
          </w:tcPr>
          <w:p w14:paraId="46B99A8F" w14:textId="77777777" w:rsidR="00BD5B36" w:rsidRDefault="000D1A4B">
            <w:pPr>
              <w:spacing w:after="0" w:line="259" w:lineRule="auto"/>
              <w:ind w:left="0" w:right="2" w:firstLine="0"/>
              <w:jc w:val="center"/>
            </w:pPr>
            <w:r>
              <w:rPr>
                <w:sz w:val="32"/>
              </w:rPr>
              <w:t xml:space="preserve">String </w:t>
            </w:r>
          </w:p>
        </w:tc>
      </w:tr>
      <w:tr w:rsidR="00BD5B36" w14:paraId="33081FA5" w14:textId="77777777">
        <w:trPr>
          <w:trHeight w:val="662"/>
        </w:trPr>
        <w:tc>
          <w:tcPr>
            <w:tcW w:w="2672" w:type="dxa"/>
            <w:tcBorders>
              <w:top w:val="single" w:sz="4" w:space="0" w:color="000000"/>
              <w:left w:val="single" w:sz="4" w:space="0" w:color="000000"/>
              <w:bottom w:val="single" w:sz="4" w:space="0" w:color="000000"/>
              <w:right w:val="single" w:sz="4" w:space="0" w:color="000000"/>
            </w:tcBorders>
            <w:vAlign w:val="center"/>
          </w:tcPr>
          <w:p w14:paraId="04692B78" w14:textId="77777777" w:rsidR="00BD5B36" w:rsidRDefault="000D1A4B">
            <w:pPr>
              <w:spacing w:after="0" w:line="259" w:lineRule="auto"/>
              <w:ind w:left="0" w:right="2" w:firstLine="0"/>
              <w:jc w:val="center"/>
            </w:pPr>
            <w:r>
              <w:rPr>
                <w:sz w:val="32"/>
              </w:rPr>
              <w:t xml:space="preserve">Email </w:t>
            </w:r>
          </w:p>
        </w:tc>
        <w:tc>
          <w:tcPr>
            <w:tcW w:w="3142" w:type="dxa"/>
            <w:tcBorders>
              <w:top w:val="single" w:sz="4" w:space="0" w:color="000000"/>
              <w:left w:val="single" w:sz="4" w:space="0" w:color="000000"/>
              <w:bottom w:val="single" w:sz="4" w:space="0" w:color="000000"/>
              <w:right w:val="single" w:sz="4" w:space="0" w:color="000000"/>
            </w:tcBorders>
            <w:vAlign w:val="center"/>
          </w:tcPr>
          <w:p w14:paraId="51B54AEC" w14:textId="77777777" w:rsidR="00BD5B36" w:rsidRDefault="000D1A4B">
            <w:pPr>
              <w:spacing w:after="0" w:line="259" w:lineRule="auto"/>
              <w:ind w:left="0" w:right="2" w:firstLine="0"/>
              <w:jc w:val="center"/>
            </w:pPr>
            <w:r>
              <w:rPr>
                <w:sz w:val="32"/>
              </w:rPr>
              <w:t xml:space="preserve">String </w:t>
            </w:r>
          </w:p>
        </w:tc>
      </w:tr>
      <w:tr w:rsidR="00BD5B36" w14:paraId="2C9EF3E6" w14:textId="77777777">
        <w:trPr>
          <w:trHeight w:val="663"/>
        </w:trPr>
        <w:tc>
          <w:tcPr>
            <w:tcW w:w="2672" w:type="dxa"/>
            <w:tcBorders>
              <w:top w:val="single" w:sz="4" w:space="0" w:color="000000"/>
              <w:left w:val="single" w:sz="4" w:space="0" w:color="000000"/>
              <w:bottom w:val="single" w:sz="4" w:space="0" w:color="000000"/>
              <w:right w:val="single" w:sz="4" w:space="0" w:color="000000"/>
            </w:tcBorders>
            <w:vAlign w:val="center"/>
          </w:tcPr>
          <w:p w14:paraId="59B2C399" w14:textId="77777777" w:rsidR="00BD5B36" w:rsidRDefault="000D1A4B">
            <w:pPr>
              <w:spacing w:after="0" w:line="259" w:lineRule="auto"/>
              <w:ind w:left="0" w:right="2" w:firstLine="0"/>
              <w:jc w:val="center"/>
            </w:pPr>
            <w:r>
              <w:rPr>
                <w:sz w:val="32"/>
              </w:rPr>
              <w:t xml:space="preserve">Password </w:t>
            </w:r>
          </w:p>
        </w:tc>
        <w:tc>
          <w:tcPr>
            <w:tcW w:w="3142" w:type="dxa"/>
            <w:tcBorders>
              <w:top w:val="single" w:sz="4" w:space="0" w:color="000000"/>
              <w:left w:val="single" w:sz="4" w:space="0" w:color="000000"/>
              <w:bottom w:val="single" w:sz="4" w:space="0" w:color="000000"/>
              <w:right w:val="single" w:sz="4" w:space="0" w:color="000000"/>
            </w:tcBorders>
            <w:vAlign w:val="center"/>
          </w:tcPr>
          <w:p w14:paraId="3A06A970" w14:textId="77777777" w:rsidR="00BD5B36" w:rsidRDefault="000D1A4B">
            <w:pPr>
              <w:spacing w:after="0" w:line="259" w:lineRule="auto"/>
              <w:ind w:left="0" w:right="3" w:firstLine="0"/>
              <w:jc w:val="center"/>
            </w:pPr>
            <w:r>
              <w:rPr>
                <w:sz w:val="32"/>
              </w:rPr>
              <w:t xml:space="preserve">Hash code </w:t>
            </w:r>
          </w:p>
        </w:tc>
      </w:tr>
      <w:tr w:rsidR="00BD5B36" w14:paraId="1B54C41D" w14:textId="77777777">
        <w:trPr>
          <w:trHeight w:val="1217"/>
        </w:trPr>
        <w:tc>
          <w:tcPr>
            <w:tcW w:w="2672" w:type="dxa"/>
            <w:tcBorders>
              <w:top w:val="single" w:sz="4" w:space="0" w:color="000000"/>
              <w:left w:val="single" w:sz="4" w:space="0" w:color="000000"/>
              <w:bottom w:val="single" w:sz="4" w:space="0" w:color="000000"/>
              <w:right w:val="single" w:sz="4" w:space="0" w:color="000000"/>
            </w:tcBorders>
            <w:vAlign w:val="center"/>
          </w:tcPr>
          <w:p w14:paraId="68FF7999" w14:textId="77777777" w:rsidR="00BD5B36" w:rsidRDefault="000D1A4B">
            <w:pPr>
              <w:spacing w:after="0" w:line="259" w:lineRule="auto"/>
              <w:ind w:left="0" w:right="4" w:firstLine="0"/>
              <w:jc w:val="center"/>
            </w:pPr>
            <w:r>
              <w:rPr>
                <w:sz w:val="32"/>
              </w:rPr>
              <w:t xml:space="preserve">Role </w:t>
            </w:r>
          </w:p>
        </w:tc>
        <w:tc>
          <w:tcPr>
            <w:tcW w:w="3142" w:type="dxa"/>
            <w:tcBorders>
              <w:top w:val="single" w:sz="4" w:space="0" w:color="000000"/>
              <w:left w:val="single" w:sz="4" w:space="0" w:color="000000"/>
              <w:bottom w:val="single" w:sz="4" w:space="0" w:color="000000"/>
              <w:right w:val="single" w:sz="4" w:space="0" w:color="000000"/>
            </w:tcBorders>
            <w:vAlign w:val="center"/>
          </w:tcPr>
          <w:p w14:paraId="2BE8C185" w14:textId="77777777" w:rsidR="00BD5B36" w:rsidRDefault="000D1A4B">
            <w:pPr>
              <w:spacing w:after="0" w:line="259" w:lineRule="auto"/>
              <w:ind w:left="0" w:right="0" w:firstLine="0"/>
              <w:jc w:val="center"/>
            </w:pPr>
            <w:r>
              <w:rPr>
                <w:sz w:val="32"/>
              </w:rPr>
              <w:t xml:space="preserve">String (Instructor/Admin) </w:t>
            </w:r>
          </w:p>
        </w:tc>
      </w:tr>
    </w:tbl>
    <w:p w14:paraId="1DF45A3D" w14:textId="77777777" w:rsidR="00BD5B36" w:rsidRDefault="000D1A4B">
      <w:pPr>
        <w:spacing w:after="253" w:line="259" w:lineRule="auto"/>
        <w:ind w:left="0" w:right="0" w:firstLine="0"/>
        <w:jc w:val="left"/>
      </w:pPr>
      <w:r>
        <w:rPr>
          <w:b/>
          <w:sz w:val="32"/>
        </w:rPr>
        <w:t xml:space="preserve"> </w:t>
      </w:r>
    </w:p>
    <w:p w14:paraId="4236977F" w14:textId="77777777" w:rsidR="00BD5B36" w:rsidRDefault="000D1A4B">
      <w:pPr>
        <w:numPr>
          <w:ilvl w:val="2"/>
          <w:numId w:val="8"/>
        </w:numPr>
        <w:spacing w:after="0" w:line="259" w:lineRule="auto"/>
        <w:ind w:right="4175" w:hanging="312"/>
        <w:jc w:val="left"/>
      </w:pPr>
      <w:r>
        <w:rPr>
          <w:b/>
          <w:sz w:val="32"/>
        </w:rPr>
        <w:t xml:space="preserve">Marks Entity: </w:t>
      </w:r>
    </w:p>
    <w:tbl>
      <w:tblPr>
        <w:tblStyle w:val="TableGrid"/>
        <w:tblW w:w="5814" w:type="dxa"/>
        <w:tblInd w:w="1608" w:type="dxa"/>
        <w:tblCellMar>
          <w:left w:w="115" w:type="dxa"/>
          <w:right w:w="115" w:type="dxa"/>
        </w:tblCellMar>
        <w:tblLook w:val="04A0" w:firstRow="1" w:lastRow="0" w:firstColumn="1" w:lastColumn="0" w:noHBand="0" w:noVBand="1"/>
      </w:tblPr>
      <w:tblGrid>
        <w:gridCol w:w="2672"/>
        <w:gridCol w:w="3142"/>
      </w:tblGrid>
      <w:tr w:rsidR="00BD5B36" w14:paraId="3444394C" w14:textId="77777777">
        <w:trPr>
          <w:trHeight w:val="662"/>
        </w:trPr>
        <w:tc>
          <w:tcPr>
            <w:tcW w:w="2672" w:type="dxa"/>
            <w:tcBorders>
              <w:top w:val="single" w:sz="4" w:space="0" w:color="000000"/>
              <w:left w:val="single" w:sz="4" w:space="0" w:color="000000"/>
              <w:bottom w:val="single" w:sz="4" w:space="0" w:color="000000"/>
              <w:right w:val="single" w:sz="4" w:space="0" w:color="000000"/>
            </w:tcBorders>
            <w:vAlign w:val="center"/>
          </w:tcPr>
          <w:p w14:paraId="435ECBF6" w14:textId="77777777" w:rsidR="00BD5B36" w:rsidRDefault="000D1A4B">
            <w:pPr>
              <w:spacing w:after="0" w:line="259" w:lineRule="auto"/>
              <w:ind w:left="0" w:right="6" w:firstLine="0"/>
              <w:jc w:val="center"/>
            </w:pPr>
            <w:proofErr w:type="spellStart"/>
            <w:r>
              <w:rPr>
                <w:sz w:val="32"/>
              </w:rPr>
              <w:t>StudentId</w:t>
            </w:r>
            <w:proofErr w:type="spellEnd"/>
            <w:r>
              <w:rPr>
                <w:sz w:val="32"/>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26C37AA1" w14:textId="77777777" w:rsidR="00BD5B36" w:rsidRDefault="000D1A4B">
            <w:pPr>
              <w:spacing w:after="0" w:line="259" w:lineRule="auto"/>
              <w:ind w:left="0" w:right="2" w:firstLine="0"/>
              <w:jc w:val="center"/>
            </w:pPr>
            <w:r>
              <w:rPr>
                <w:sz w:val="32"/>
              </w:rPr>
              <w:t xml:space="preserve">String </w:t>
            </w:r>
          </w:p>
        </w:tc>
      </w:tr>
      <w:tr w:rsidR="00BD5B36" w14:paraId="4AA8C5BD" w14:textId="77777777">
        <w:trPr>
          <w:trHeight w:val="663"/>
        </w:trPr>
        <w:tc>
          <w:tcPr>
            <w:tcW w:w="2672" w:type="dxa"/>
            <w:tcBorders>
              <w:top w:val="single" w:sz="4" w:space="0" w:color="000000"/>
              <w:left w:val="single" w:sz="4" w:space="0" w:color="000000"/>
              <w:bottom w:val="single" w:sz="4" w:space="0" w:color="000000"/>
              <w:right w:val="single" w:sz="4" w:space="0" w:color="000000"/>
            </w:tcBorders>
            <w:vAlign w:val="center"/>
          </w:tcPr>
          <w:p w14:paraId="3856E509" w14:textId="77777777" w:rsidR="00BD5B36" w:rsidRDefault="000D1A4B">
            <w:pPr>
              <w:spacing w:after="0" w:line="259" w:lineRule="auto"/>
              <w:ind w:left="0" w:right="4" w:firstLine="0"/>
              <w:jc w:val="center"/>
            </w:pPr>
            <w:proofErr w:type="spellStart"/>
            <w:r>
              <w:rPr>
                <w:sz w:val="32"/>
              </w:rPr>
              <w:t>CourseId</w:t>
            </w:r>
            <w:proofErr w:type="spellEnd"/>
            <w:r>
              <w:rPr>
                <w:sz w:val="43"/>
                <w:vertAlign w:val="subscript"/>
              </w:rPr>
              <w:t xml:space="preserve"> </w:t>
            </w:r>
            <w:r>
              <w:rPr>
                <w:sz w:val="32"/>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789D6E98" w14:textId="77777777" w:rsidR="00BD5B36" w:rsidRDefault="000D1A4B">
            <w:pPr>
              <w:spacing w:after="0" w:line="259" w:lineRule="auto"/>
              <w:ind w:left="0" w:right="2" w:firstLine="0"/>
              <w:jc w:val="center"/>
            </w:pPr>
            <w:r>
              <w:rPr>
                <w:sz w:val="32"/>
              </w:rPr>
              <w:t xml:space="preserve">String </w:t>
            </w:r>
          </w:p>
        </w:tc>
      </w:tr>
      <w:tr w:rsidR="00BD5B36" w14:paraId="1A1CE900" w14:textId="77777777">
        <w:trPr>
          <w:trHeight w:val="662"/>
        </w:trPr>
        <w:tc>
          <w:tcPr>
            <w:tcW w:w="2672" w:type="dxa"/>
            <w:tcBorders>
              <w:top w:val="single" w:sz="4" w:space="0" w:color="000000"/>
              <w:left w:val="single" w:sz="4" w:space="0" w:color="000000"/>
              <w:bottom w:val="single" w:sz="4" w:space="0" w:color="000000"/>
              <w:right w:val="single" w:sz="4" w:space="0" w:color="000000"/>
            </w:tcBorders>
            <w:vAlign w:val="center"/>
          </w:tcPr>
          <w:p w14:paraId="47B6BBB3" w14:textId="77777777" w:rsidR="00BD5B36" w:rsidRDefault="000D1A4B">
            <w:pPr>
              <w:spacing w:after="0" w:line="259" w:lineRule="auto"/>
              <w:ind w:left="0" w:right="3" w:firstLine="0"/>
              <w:jc w:val="center"/>
            </w:pPr>
            <w:proofErr w:type="spellStart"/>
            <w:r>
              <w:rPr>
                <w:sz w:val="32"/>
              </w:rPr>
              <w:t>TestId</w:t>
            </w:r>
            <w:proofErr w:type="spellEnd"/>
            <w:r>
              <w:rPr>
                <w:sz w:val="32"/>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484BAC47" w14:textId="77777777" w:rsidR="00BD5B36" w:rsidRDefault="000D1A4B">
            <w:pPr>
              <w:spacing w:after="0" w:line="259" w:lineRule="auto"/>
              <w:ind w:left="0" w:right="2" w:firstLine="0"/>
              <w:jc w:val="center"/>
            </w:pPr>
            <w:r>
              <w:rPr>
                <w:sz w:val="32"/>
              </w:rPr>
              <w:t xml:space="preserve">String </w:t>
            </w:r>
          </w:p>
        </w:tc>
      </w:tr>
      <w:tr w:rsidR="00BD5B36" w14:paraId="781D1EBF" w14:textId="77777777">
        <w:trPr>
          <w:trHeight w:val="665"/>
        </w:trPr>
        <w:tc>
          <w:tcPr>
            <w:tcW w:w="2672" w:type="dxa"/>
            <w:tcBorders>
              <w:top w:val="single" w:sz="4" w:space="0" w:color="000000"/>
              <w:left w:val="single" w:sz="4" w:space="0" w:color="000000"/>
              <w:bottom w:val="single" w:sz="4" w:space="0" w:color="000000"/>
              <w:right w:val="single" w:sz="4" w:space="0" w:color="000000"/>
            </w:tcBorders>
            <w:vAlign w:val="center"/>
          </w:tcPr>
          <w:p w14:paraId="62236A3B" w14:textId="77777777" w:rsidR="00BD5B36" w:rsidRDefault="000D1A4B">
            <w:pPr>
              <w:spacing w:after="0" w:line="259" w:lineRule="auto"/>
              <w:ind w:left="0" w:right="2" w:firstLine="0"/>
              <w:jc w:val="center"/>
            </w:pPr>
            <w:r>
              <w:rPr>
                <w:sz w:val="32"/>
              </w:rPr>
              <w:t xml:space="preserve">Date </w:t>
            </w:r>
          </w:p>
        </w:tc>
        <w:tc>
          <w:tcPr>
            <w:tcW w:w="3142" w:type="dxa"/>
            <w:tcBorders>
              <w:top w:val="single" w:sz="4" w:space="0" w:color="000000"/>
              <w:left w:val="single" w:sz="4" w:space="0" w:color="000000"/>
              <w:bottom w:val="single" w:sz="4" w:space="0" w:color="000000"/>
              <w:right w:val="single" w:sz="4" w:space="0" w:color="000000"/>
            </w:tcBorders>
            <w:vAlign w:val="center"/>
          </w:tcPr>
          <w:p w14:paraId="03AF5359" w14:textId="77777777" w:rsidR="00BD5B36" w:rsidRDefault="000D1A4B">
            <w:pPr>
              <w:spacing w:after="0" w:line="259" w:lineRule="auto"/>
              <w:ind w:left="0" w:right="3" w:firstLine="0"/>
              <w:jc w:val="center"/>
            </w:pPr>
            <w:r>
              <w:rPr>
                <w:sz w:val="32"/>
              </w:rPr>
              <w:t xml:space="preserve">Date </w:t>
            </w:r>
          </w:p>
        </w:tc>
      </w:tr>
      <w:tr w:rsidR="00BD5B36" w14:paraId="09081AA9" w14:textId="77777777">
        <w:trPr>
          <w:trHeight w:val="1315"/>
        </w:trPr>
        <w:tc>
          <w:tcPr>
            <w:tcW w:w="2672" w:type="dxa"/>
            <w:tcBorders>
              <w:top w:val="single" w:sz="4" w:space="0" w:color="000000"/>
              <w:left w:val="single" w:sz="4" w:space="0" w:color="000000"/>
              <w:bottom w:val="single" w:sz="4" w:space="0" w:color="000000"/>
              <w:right w:val="single" w:sz="4" w:space="0" w:color="000000"/>
            </w:tcBorders>
            <w:vAlign w:val="center"/>
          </w:tcPr>
          <w:p w14:paraId="1031860B" w14:textId="77777777" w:rsidR="00BD5B36" w:rsidRDefault="000D1A4B">
            <w:pPr>
              <w:spacing w:after="0" w:line="259" w:lineRule="auto"/>
              <w:ind w:left="0" w:right="5" w:firstLine="0"/>
              <w:jc w:val="center"/>
            </w:pPr>
            <w:r>
              <w:rPr>
                <w:sz w:val="32"/>
              </w:rPr>
              <w:t xml:space="preserve">Marks </w:t>
            </w:r>
          </w:p>
        </w:tc>
        <w:tc>
          <w:tcPr>
            <w:tcW w:w="3142" w:type="dxa"/>
            <w:tcBorders>
              <w:top w:val="single" w:sz="4" w:space="0" w:color="000000"/>
              <w:left w:val="single" w:sz="4" w:space="0" w:color="000000"/>
              <w:bottom w:val="single" w:sz="4" w:space="0" w:color="000000"/>
              <w:right w:val="single" w:sz="4" w:space="0" w:color="000000"/>
            </w:tcBorders>
            <w:vAlign w:val="center"/>
          </w:tcPr>
          <w:p w14:paraId="56F002D3" w14:textId="77777777" w:rsidR="00BD5B36" w:rsidRDefault="000D1A4B">
            <w:pPr>
              <w:spacing w:after="253" w:line="259" w:lineRule="auto"/>
              <w:ind w:left="0" w:right="2" w:firstLine="0"/>
              <w:jc w:val="center"/>
            </w:pPr>
            <w:r>
              <w:rPr>
                <w:sz w:val="32"/>
              </w:rPr>
              <w:t xml:space="preserve">Array of Objects  </w:t>
            </w:r>
          </w:p>
          <w:p w14:paraId="50A946A5" w14:textId="77777777" w:rsidR="00BD5B36" w:rsidRDefault="000D1A4B">
            <w:pPr>
              <w:spacing w:after="0" w:line="259" w:lineRule="auto"/>
              <w:ind w:left="0" w:right="3" w:firstLine="0"/>
              <w:jc w:val="center"/>
            </w:pPr>
            <w:r>
              <w:rPr>
                <w:sz w:val="32"/>
              </w:rPr>
              <w:t xml:space="preserve">(CO-wise marks) </w:t>
            </w:r>
          </w:p>
        </w:tc>
      </w:tr>
    </w:tbl>
    <w:p w14:paraId="16F37C65" w14:textId="77777777" w:rsidR="00BD5B36" w:rsidRDefault="000D1A4B">
      <w:pPr>
        <w:spacing w:after="254" w:line="259" w:lineRule="auto"/>
        <w:ind w:left="1440" w:right="0" w:firstLine="0"/>
        <w:jc w:val="left"/>
      </w:pPr>
      <w:r>
        <w:rPr>
          <w:b/>
          <w:sz w:val="32"/>
        </w:rPr>
        <w:t xml:space="preserve"> </w:t>
      </w:r>
    </w:p>
    <w:p w14:paraId="15F7EE9C" w14:textId="77777777" w:rsidR="00BD5B36" w:rsidRDefault="000D1A4B">
      <w:pPr>
        <w:numPr>
          <w:ilvl w:val="2"/>
          <w:numId w:val="8"/>
        </w:numPr>
        <w:spacing w:after="0" w:line="259" w:lineRule="auto"/>
        <w:ind w:right="4175" w:hanging="312"/>
        <w:jc w:val="left"/>
      </w:pPr>
      <w:r>
        <w:rPr>
          <w:b/>
          <w:sz w:val="32"/>
        </w:rPr>
        <w:t xml:space="preserve">CO-PO Mapping Entity: </w:t>
      </w:r>
    </w:p>
    <w:tbl>
      <w:tblPr>
        <w:tblStyle w:val="TableGrid"/>
        <w:tblW w:w="5814" w:type="dxa"/>
        <w:tblInd w:w="1608" w:type="dxa"/>
        <w:tblCellMar>
          <w:left w:w="115" w:type="dxa"/>
          <w:right w:w="115" w:type="dxa"/>
        </w:tblCellMar>
        <w:tblLook w:val="04A0" w:firstRow="1" w:lastRow="0" w:firstColumn="1" w:lastColumn="0" w:noHBand="0" w:noVBand="1"/>
      </w:tblPr>
      <w:tblGrid>
        <w:gridCol w:w="2672"/>
        <w:gridCol w:w="3142"/>
      </w:tblGrid>
      <w:tr w:rsidR="00BD5B36" w14:paraId="7DA34019" w14:textId="77777777">
        <w:trPr>
          <w:trHeight w:val="662"/>
        </w:trPr>
        <w:tc>
          <w:tcPr>
            <w:tcW w:w="2672" w:type="dxa"/>
            <w:tcBorders>
              <w:top w:val="single" w:sz="4" w:space="0" w:color="000000"/>
              <w:left w:val="single" w:sz="4" w:space="0" w:color="000000"/>
              <w:bottom w:val="single" w:sz="4" w:space="0" w:color="000000"/>
              <w:right w:val="single" w:sz="4" w:space="0" w:color="000000"/>
            </w:tcBorders>
            <w:vAlign w:val="center"/>
          </w:tcPr>
          <w:p w14:paraId="638987D3" w14:textId="77777777" w:rsidR="00BD5B36" w:rsidRDefault="000D1A4B">
            <w:pPr>
              <w:spacing w:after="0" w:line="259" w:lineRule="auto"/>
              <w:ind w:left="0" w:right="4" w:firstLine="0"/>
              <w:jc w:val="center"/>
            </w:pPr>
            <w:proofErr w:type="spellStart"/>
            <w:r>
              <w:rPr>
                <w:sz w:val="32"/>
              </w:rPr>
              <w:t>CourseId</w:t>
            </w:r>
            <w:proofErr w:type="spellEnd"/>
            <w:r>
              <w:rPr>
                <w:sz w:val="32"/>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2E2C897D" w14:textId="77777777" w:rsidR="00BD5B36" w:rsidRDefault="000D1A4B">
            <w:pPr>
              <w:spacing w:after="0" w:line="259" w:lineRule="auto"/>
              <w:ind w:left="0" w:right="2" w:firstLine="0"/>
              <w:jc w:val="center"/>
            </w:pPr>
            <w:r>
              <w:rPr>
                <w:sz w:val="32"/>
              </w:rPr>
              <w:t xml:space="preserve">String </w:t>
            </w:r>
          </w:p>
        </w:tc>
      </w:tr>
      <w:tr w:rsidR="00BD5B36" w14:paraId="4C998808" w14:textId="77777777">
        <w:trPr>
          <w:trHeight w:val="665"/>
        </w:trPr>
        <w:tc>
          <w:tcPr>
            <w:tcW w:w="2672" w:type="dxa"/>
            <w:tcBorders>
              <w:top w:val="single" w:sz="4" w:space="0" w:color="000000"/>
              <w:left w:val="single" w:sz="4" w:space="0" w:color="000000"/>
              <w:bottom w:val="single" w:sz="4" w:space="0" w:color="000000"/>
              <w:right w:val="single" w:sz="4" w:space="0" w:color="000000"/>
            </w:tcBorders>
            <w:vAlign w:val="center"/>
          </w:tcPr>
          <w:p w14:paraId="7ADEE80E" w14:textId="77777777" w:rsidR="00BD5B36" w:rsidRDefault="000D1A4B">
            <w:pPr>
              <w:spacing w:after="0" w:line="259" w:lineRule="auto"/>
              <w:ind w:left="0" w:right="5" w:firstLine="0"/>
              <w:jc w:val="center"/>
            </w:pPr>
            <w:r>
              <w:rPr>
                <w:sz w:val="32"/>
              </w:rPr>
              <w:lastRenderedPageBreak/>
              <w:t xml:space="preserve">COs </w:t>
            </w:r>
          </w:p>
        </w:tc>
        <w:tc>
          <w:tcPr>
            <w:tcW w:w="3142" w:type="dxa"/>
            <w:tcBorders>
              <w:top w:val="single" w:sz="4" w:space="0" w:color="000000"/>
              <w:left w:val="single" w:sz="4" w:space="0" w:color="000000"/>
              <w:bottom w:val="single" w:sz="4" w:space="0" w:color="000000"/>
              <w:right w:val="single" w:sz="4" w:space="0" w:color="000000"/>
            </w:tcBorders>
            <w:vAlign w:val="center"/>
          </w:tcPr>
          <w:p w14:paraId="54794D5B" w14:textId="77777777" w:rsidR="00BD5B36" w:rsidRDefault="000D1A4B">
            <w:pPr>
              <w:spacing w:after="0" w:line="259" w:lineRule="auto"/>
              <w:ind w:left="0" w:right="2" w:firstLine="0"/>
              <w:jc w:val="center"/>
            </w:pPr>
            <w:r>
              <w:rPr>
                <w:sz w:val="32"/>
              </w:rPr>
              <w:t xml:space="preserve">Array of Objects  </w:t>
            </w:r>
          </w:p>
        </w:tc>
      </w:tr>
      <w:tr w:rsidR="00BD5B36" w14:paraId="4BFE0A29" w14:textId="77777777">
        <w:trPr>
          <w:trHeight w:val="662"/>
        </w:trPr>
        <w:tc>
          <w:tcPr>
            <w:tcW w:w="2672" w:type="dxa"/>
            <w:tcBorders>
              <w:top w:val="single" w:sz="4" w:space="0" w:color="000000"/>
              <w:left w:val="single" w:sz="4" w:space="0" w:color="000000"/>
              <w:bottom w:val="single" w:sz="4" w:space="0" w:color="000000"/>
              <w:right w:val="single" w:sz="4" w:space="0" w:color="000000"/>
            </w:tcBorders>
            <w:vAlign w:val="center"/>
          </w:tcPr>
          <w:p w14:paraId="39046AEE" w14:textId="77777777" w:rsidR="00BD5B36" w:rsidRDefault="000D1A4B">
            <w:pPr>
              <w:spacing w:after="0" w:line="259" w:lineRule="auto"/>
              <w:ind w:left="0" w:right="3" w:firstLine="0"/>
              <w:jc w:val="center"/>
            </w:pPr>
            <w:r>
              <w:rPr>
                <w:sz w:val="32"/>
              </w:rPr>
              <w:t xml:space="preserve">POs </w:t>
            </w:r>
          </w:p>
        </w:tc>
        <w:tc>
          <w:tcPr>
            <w:tcW w:w="3142" w:type="dxa"/>
            <w:tcBorders>
              <w:top w:val="single" w:sz="4" w:space="0" w:color="000000"/>
              <w:left w:val="single" w:sz="4" w:space="0" w:color="000000"/>
              <w:bottom w:val="single" w:sz="4" w:space="0" w:color="000000"/>
              <w:right w:val="single" w:sz="4" w:space="0" w:color="000000"/>
            </w:tcBorders>
            <w:vAlign w:val="center"/>
          </w:tcPr>
          <w:p w14:paraId="798705FF" w14:textId="77777777" w:rsidR="00BD5B36" w:rsidRDefault="000D1A4B">
            <w:pPr>
              <w:spacing w:after="0" w:line="259" w:lineRule="auto"/>
              <w:ind w:left="0" w:right="2" w:firstLine="0"/>
              <w:jc w:val="center"/>
            </w:pPr>
            <w:r>
              <w:rPr>
                <w:sz w:val="32"/>
              </w:rPr>
              <w:t xml:space="preserve">Array of Objects  </w:t>
            </w:r>
          </w:p>
        </w:tc>
      </w:tr>
      <w:tr w:rsidR="00BD5B36" w14:paraId="1542E505" w14:textId="77777777">
        <w:trPr>
          <w:trHeight w:val="1316"/>
        </w:trPr>
        <w:tc>
          <w:tcPr>
            <w:tcW w:w="2672" w:type="dxa"/>
            <w:tcBorders>
              <w:top w:val="single" w:sz="4" w:space="0" w:color="000000"/>
              <w:left w:val="single" w:sz="4" w:space="0" w:color="000000"/>
              <w:bottom w:val="single" w:sz="4" w:space="0" w:color="000000"/>
              <w:right w:val="single" w:sz="4" w:space="0" w:color="000000"/>
            </w:tcBorders>
            <w:vAlign w:val="center"/>
          </w:tcPr>
          <w:p w14:paraId="6BD8B0EA" w14:textId="77777777" w:rsidR="00BD5B36" w:rsidRDefault="000D1A4B">
            <w:pPr>
              <w:spacing w:after="0" w:line="259" w:lineRule="auto"/>
              <w:ind w:left="0" w:right="4" w:firstLine="0"/>
              <w:jc w:val="center"/>
            </w:pPr>
            <w:r>
              <w:rPr>
                <w:sz w:val="32"/>
              </w:rPr>
              <w:t xml:space="preserve">Mapping </w:t>
            </w:r>
          </w:p>
        </w:tc>
        <w:tc>
          <w:tcPr>
            <w:tcW w:w="3142" w:type="dxa"/>
            <w:tcBorders>
              <w:top w:val="single" w:sz="4" w:space="0" w:color="000000"/>
              <w:left w:val="single" w:sz="4" w:space="0" w:color="000000"/>
              <w:bottom w:val="single" w:sz="4" w:space="0" w:color="000000"/>
              <w:right w:val="single" w:sz="4" w:space="0" w:color="000000"/>
            </w:tcBorders>
            <w:vAlign w:val="center"/>
          </w:tcPr>
          <w:p w14:paraId="73080208" w14:textId="77777777" w:rsidR="00BD5B36" w:rsidRDefault="000D1A4B">
            <w:pPr>
              <w:spacing w:after="0" w:line="259" w:lineRule="auto"/>
              <w:ind w:left="0" w:right="0" w:firstLine="0"/>
              <w:jc w:val="center"/>
            </w:pPr>
            <w:r>
              <w:rPr>
                <w:sz w:val="32"/>
              </w:rPr>
              <w:t xml:space="preserve">Array of </w:t>
            </w:r>
            <w:proofErr w:type="gramStart"/>
            <w:r>
              <w:rPr>
                <w:sz w:val="32"/>
              </w:rPr>
              <w:t>Objects  (</w:t>
            </w:r>
            <w:proofErr w:type="gramEnd"/>
            <w:r>
              <w:rPr>
                <w:sz w:val="32"/>
              </w:rPr>
              <w:t xml:space="preserve">CO-PO relations) </w:t>
            </w:r>
          </w:p>
        </w:tc>
      </w:tr>
    </w:tbl>
    <w:p w14:paraId="4258AAE3" w14:textId="77777777" w:rsidR="00BD5B36" w:rsidRDefault="000D1A4B">
      <w:pPr>
        <w:spacing w:after="262" w:line="259" w:lineRule="auto"/>
        <w:ind w:left="0" w:right="0" w:firstLine="0"/>
        <w:jc w:val="left"/>
      </w:pPr>
      <w:r>
        <w:rPr>
          <w:b/>
          <w:sz w:val="32"/>
        </w:rPr>
        <w:t xml:space="preserve"> </w:t>
      </w:r>
      <w:r>
        <w:rPr>
          <w:b/>
          <w:sz w:val="32"/>
        </w:rPr>
        <w:tab/>
        <w:t xml:space="preserve"> </w:t>
      </w:r>
    </w:p>
    <w:p w14:paraId="5EA09789" w14:textId="77777777" w:rsidR="00BD5B36" w:rsidRDefault="000D1A4B">
      <w:pPr>
        <w:spacing w:after="0" w:line="425" w:lineRule="auto"/>
        <w:ind w:left="720" w:right="8491" w:firstLine="0"/>
        <w:jc w:val="left"/>
      </w:pPr>
      <w:r>
        <w:rPr>
          <w:b/>
          <w:sz w:val="32"/>
        </w:rPr>
        <w:t xml:space="preserve">  </w:t>
      </w:r>
    </w:p>
    <w:p w14:paraId="51E25123" w14:textId="77777777" w:rsidR="00BD5B36" w:rsidRDefault="000D1A4B">
      <w:pPr>
        <w:numPr>
          <w:ilvl w:val="1"/>
          <w:numId w:val="7"/>
        </w:numPr>
        <w:spacing w:after="0" w:line="259" w:lineRule="auto"/>
        <w:ind w:right="0" w:hanging="547"/>
        <w:jc w:val="left"/>
      </w:pPr>
      <w:r>
        <w:rPr>
          <w:b/>
          <w:sz w:val="32"/>
        </w:rPr>
        <w:t xml:space="preserve">Technology Stack: </w:t>
      </w:r>
    </w:p>
    <w:tbl>
      <w:tblPr>
        <w:tblStyle w:val="TableGrid"/>
        <w:tblW w:w="5954" w:type="dxa"/>
        <w:tblInd w:w="1560" w:type="dxa"/>
        <w:tblCellMar>
          <w:left w:w="108" w:type="dxa"/>
          <w:right w:w="115" w:type="dxa"/>
        </w:tblCellMar>
        <w:tblLook w:val="04A0" w:firstRow="1" w:lastRow="0" w:firstColumn="1" w:lastColumn="0" w:noHBand="0" w:noVBand="1"/>
      </w:tblPr>
      <w:tblGrid>
        <w:gridCol w:w="2953"/>
        <w:gridCol w:w="3001"/>
      </w:tblGrid>
      <w:tr w:rsidR="00BD5B36" w14:paraId="7B342247" w14:textId="77777777">
        <w:trPr>
          <w:trHeight w:val="662"/>
        </w:trPr>
        <w:tc>
          <w:tcPr>
            <w:tcW w:w="2953" w:type="dxa"/>
            <w:tcBorders>
              <w:top w:val="single" w:sz="4" w:space="0" w:color="000000"/>
              <w:left w:val="single" w:sz="4" w:space="0" w:color="000000"/>
              <w:bottom w:val="single" w:sz="4" w:space="0" w:color="000000"/>
              <w:right w:val="single" w:sz="4" w:space="0" w:color="000000"/>
            </w:tcBorders>
            <w:vAlign w:val="center"/>
          </w:tcPr>
          <w:p w14:paraId="724F9AE8" w14:textId="77777777" w:rsidR="00BD5B36" w:rsidRDefault="000D1A4B">
            <w:pPr>
              <w:spacing w:after="0" w:line="259" w:lineRule="auto"/>
              <w:ind w:left="7" w:right="0" w:firstLine="0"/>
              <w:jc w:val="center"/>
            </w:pPr>
            <w:r>
              <w:rPr>
                <w:b/>
                <w:sz w:val="32"/>
              </w:rPr>
              <w:t xml:space="preserve">Front-End </w:t>
            </w:r>
          </w:p>
        </w:tc>
        <w:tc>
          <w:tcPr>
            <w:tcW w:w="3001" w:type="dxa"/>
            <w:tcBorders>
              <w:top w:val="single" w:sz="4" w:space="0" w:color="000000"/>
              <w:left w:val="single" w:sz="4" w:space="0" w:color="000000"/>
              <w:bottom w:val="single" w:sz="4" w:space="0" w:color="000000"/>
              <w:right w:val="single" w:sz="4" w:space="0" w:color="000000"/>
            </w:tcBorders>
            <w:vAlign w:val="center"/>
          </w:tcPr>
          <w:p w14:paraId="72F6A566" w14:textId="77777777" w:rsidR="00BD5B36" w:rsidRDefault="000D1A4B">
            <w:pPr>
              <w:spacing w:after="0" w:line="259" w:lineRule="auto"/>
              <w:ind w:left="0" w:right="296" w:firstLine="0"/>
              <w:jc w:val="center"/>
            </w:pPr>
            <w:r>
              <w:rPr>
                <w:sz w:val="32"/>
              </w:rPr>
              <w:t xml:space="preserve">React </w:t>
            </w:r>
            <w:proofErr w:type="spellStart"/>
            <w:r>
              <w:rPr>
                <w:sz w:val="32"/>
              </w:rPr>
              <w:t>Js</w:t>
            </w:r>
            <w:proofErr w:type="spellEnd"/>
            <w:r>
              <w:rPr>
                <w:b/>
                <w:sz w:val="32"/>
              </w:rPr>
              <w:t xml:space="preserve"> </w:t>
            </w:r>
          </w:p>
        </w:tc>
      </w:tr>
      <w:tr w:rsidR="00BD5B36" w14:paraId="7700F7C3" w14:textId="77777777">
        <w:trPr>
          <w:trHeight w:val="667"/>
        </w:trPr>
        <w:tc>
          <w:tcPr>
            <w:tcW w:w="2953" w:type="dxa"/>
            <w:tcBorders>
              <w:top w:val="single" w:sz="4" w:space="0" w:color="000000"/>
              <w:left w:val="single" w:sz="4" w:space="0" w:color="000000"/>
              <w:bottom w:val="single" w:sz="4" w:space="0" w:color="000000"/>
              <w:right w:val="single" w:sz="4" w:space="0" w:color="000000"/>
            </w:tcBorders>
            <w:vAlign w:val="center"/>
          </w:tcPr>
          <w:p w14:paraId="1A13F11C" w14:textId="77777777" w:rsidR="00BD5B36" w:rsidRDefault="000D1A4B">
            <w:pPr>
              <w:spacing w:after="0" w:line="259" w:lineRule="auto"/>
              <w:ind w:left="7" w:right="0" w:firstLine="0"/>
              <w:jc w:val="center"/>
            </w:pPr>
            <w:r>
              <w:rPr>
                <w:b/>
                <w:sz w:val="32"/>
              </w:rPr>
              <w:t xml:space="preserve">Back-End </w:t>
            </w:r>
          </w:p>
        </w:tc>
        <w:tc>
          <w:tcPr>
            <w:tcW w:w="3001" w:type="dxa"/>
            <w:tcBorders>
              <w:top w:val="single" w:sz="4" w:space="0" w:color="000000"/>
              <w:left w:val="single" w:sz="4" w:space="0" w:color="000000"/>
              <w:bottom w:val="single" w:sz="4" w:space="0" w:color="000000"/>
              <w:right w:val="single" w:sz="4" w:space="0" w:color="000000"/>
            </w:tcBorders>
            <w:vAlign w:val="center"/>
          </w:tcPr>
          <w:p w14:paraId="0A1587A2" w14:textId="77777777" w:rsidR="00BD5B36" w:rsidRDefault="000D1A4B">
            <w:pPr>
              <w:spacing w:after="0" w:line="259" w:lineRule="auto"/>
              <w:ind w:left="720" w:right="0" w:firstLine="0"/>
              <w:jc w:val="left"/>
            </w:pPr>
            <w:r>
              <w:rPr>
                <w:sz w:val="32"/>
              </w:rPr>
              <w:t xml:space="preserve">Node </w:t>
            </w:r>
            <w:proofErr w:type="spellStart"/>
            <w:r>
              <w:rPr>
                <w:sz w:val="32"/>
              </w:rPr>
              <w:t>Js</w:t>
            </w:r>
            <w:proofErr w:type="spellEnd"/>
            <w:r>
              <w:rPr>
                <w:sz w:val="32"/>
              </w:rPr>
              <w:t xml:space="preserve"> </w:t>
            </w:r>
          </w:p>
        </w:tc>
      </w:tr>
      <w:tr w:rsidR="00BD5B36" w14:paraId="74A6217C" w14:textId="77777777">
        <w:trPr>
          <w:trHeight w:val="662"/>
        </w:trPr>
        <w:tc>
          <w:tcPr>
            <w:tcW w:w="2953" w:type="dxa"/>
            <w:tcBorders>
              <w:top w:val="single" w:sz="4" w:space="0" w:color="000000"/>
              <w:left w:val="single" w:sz="4" w:space="0" w:color="000000"/>
              <w:bottom w:val="single" w:sz="4" w:space="0" w:color="000000"/>
              <w:right w:val="single" w:sz="4" w:space="0" w:color="000000"/>
            </w:tcBorders>
            <w:vAlign w:val="center"/>
          </w:tcPr>
          <w:p w14:paraId="7B2DF098" w14:textId="77777777" w:rsidR="00BD5B36" w:rsidRDefault="000D1A4B">
            <w:pPr>
              <w:spacing w:after="0" w:line="259" w:lineRule="auto"/>
              <w:ind w:left="5" w:right="0" w:firstLine="0"/>
              <w:jc w:val="center"/>
            </w:pPr>
            <w:r>
              <w:rPr>
                <w:b/>
                <w:sz w:val="32"/>
              </w:rPr>
              <w:t xml:space="preserve">Database </w:t>
            </w:r>
          </w:p>
        </w:tc>
        <w:tc>
          <w:tcPr>
            <w:tcW w:w="3001" w:type="dxa"/>
            <w:tcBorders>
              <w:top w:val="single" w:sz="4" w:space="0" w:color="000000"/>
              <w:left w:val="single" w:sz="4" w:space="0" w:color="000000"/>
              <w:bottom w:val="single" w:sz="4" w:space="0" w:color="000000"/>
              <w:right w:val="single" w:sz="4" w:space="0" w:color="000000"/>
            </w:tcBorders>
            <w:vAlign w:val="center"/>
          </w:tcPr>
          <w:p w14:paraId="2C73E1B2" w14:textId="77777777" w:rsidR="00BD5B36" w:rsidRDefault="000D1A4B">
            <w:pPr>
              <w:spacing w:after="0" w:line="259" w:lineRule="auto"/>
              <w:ind w:left="18" w:right="0" w:firstLine="0"/>
              <w:jc w:val="center"/>
            </w:pPr>
            <w:r>
              <w:rPr>
                <w:sz w:val="32"/>
              </w:rPr>
              <w:t xml:space="preserve">MongoDB </w:t>
            </w:r>
          </w:p>
        </w:tc>
      </w:tr>
      <w:tr w:rsidR="00BD5B36" w14:paraId="58261910" w14:textId="77777777">
        <w:trPr>
          <w:trHeight w:val="665"/>
        </w:trPr>
        <w:tc>
          <w:tcPr>
            <w:tcW w:w="2953" w:type="dxa"/>
            <w:tcBorders>
              <w:top w:val="single" w:sz="4" w:space="0" w:color="000000"/>
              <w:left w:val="single" w:sz="4" w:space="0" w:color="000000"/>
              <w:bottom w:val="single" w:sz="4" w:space="0" w:color="000000"/>
              <w:right w:val="single" w:sz="4" w:space="0" w:color="000000"/>
            </w:tcBorders>
            <w:vAlign w:val="center"/>
          </w:tcPr>
          <w:p w14:paraId="245F7840" w14:textId="77777777" w:rsidR="00BD5B36" w:rsidRDefault="000D1A4B">
            <w:pPr>
              <w:spacing w:after="0" w:line="259" w:lineRule="auto"/>
              <w:ind w:left="4" w:right="0" w:firstLine="0"/>
              <w:jc w:val="center"/>
            </w:pPr>
            <w:r>
              <w:rPr>
                <w:b/>
                <w:sz w:val="32"/>
              </w:rPr>
              <w:t xml:space="preserve">API </w:t>
            </w:r>
          </w:p>
        </w:tc>
        <w:tc>
          <w:tcPr>
            <w:tcW w:w="3001" w:type="dxa"/>
            <w:tcBorders>
              <w:top w:val="single" w:sz="4" w:space="0" w:color="000000"/>
              <w:left w:val="single" w:sz="4" w:space="0" w:color="000000"/>
              <w:bottom w:val="single" w:sz="4" w:space="0" w:color="000000"/>
              <w:right w:val="single" w:sz="4" w:space="0" w:color="000000"/>
            </w:tcBorders>
            <w:vAlign w:val="center"/>
          </w:tcPr>
          <w:p w14:paraId="7D94FFCB" w14:textId="77777777" w:rsidR="00BD5B36" w:rsidRDefault="000D1A4B">
            <w:pPr>
              <w:spacing w:after="0" w:line="259" w:lineRule="auto"/>
              <w:ind w:left="0" w:right="0" w:firstLine="0"/>
              <w:jc w:val="left"/>
            </w:pPr>
            <w:r>
              <w:rPr>
                <w:sz w:val="32"/>
              </w:rPr>
              <w:t xml:space="preserve">        Restful API </w:t>
            </w:r>
          </w:p>
        </w:tc>
      </w:tr>
    </w:tbl>
    <w:p w14:paraId="489C60A4" w14:textId="77777777" w:rsidR="00BD5B36" w:rsidRDefault="000D1A4B">
      <w:pPr>
        <w:spacing w:after="258" w:line="259" w:lineRule="auto"/>
        <w:ind w:left="0" w:right="0" w:firstLine="0"/>
        <w:jc w:val="left"/>
      </w:pPr>
      <w:r>
        <w:rPr>
          <w:b/>
          <w:sz w:val="32"/>
        </w:rPr>
        <w:t xml:space="preserve"> </w:t>
      </w:r>
    </w:p>
    <w:p w14:paraId="323447A6" w14:textId="77777777" w:rsidR="00BD5B36" w:rsidRDefault="000D1A4B">
      <w:pPr>
        <w:spacing w:after="249" w:line="259" w:lineRule="auto"/>
        <w:ind w:left="370" w:right="0" w:hanging="10"/>
        <w:jc w:val="left"/>
      </w:pPr>
      <w:r>
        <w:rPr>
          <w:sz w:val="32"/>
        </w:rPr>
        <w:t>1.</w:t>
      </w:r>
      <w:r>
        <w:rPr>
          <w:rFonts w:ascii="Arial" w:eastAsia="Arial" w:hAnsi="Arial" w:cs="Arial"/>
          <w:sz w:val="32"/>
        </w:rPr>
        <w:t xml:space="preserve"> </w:t>
      </w:r>
      <w:r>
        <w:rPr>
          <w:b/>
          <w:sz w:val="32"/>
        </w:rPr>
        <w:t xml:space="preserve">Work Flow Diagram: </w:t>
      </w:r>
    </w:p>
    <w:p w14:paraId="1AAD7D81" w14:textId="20B1AE13" w:rsidR="00BD5B36" w:rsidRDefault="00DB602D">
      <w:pPr>
        <w:spacing w:after="184" w:line="259" w:lineRule="auto"/>
        <w:ind w:left="0" w:right="0" w:firstLine="0"/>
        <w:jc w:val="right"/>
        <w:rPr>
          <w:b/>
          <w:sz w:val="32"/>
        </w:rPr>
      </w:pPr>
      <w:r>
        <w:rPr>
          <w:noProof/>
        </w:rPr>
        <w:lastRenderedPageBreak/>
        <w:t xml:space="preserve">      </w:t>
      </w:r>
      <w:r>
        <w:rPr>
          <w:noProof/>
        </w:rPr>
        <w:drawing>
          <wp:inline distT="0" distB="0" distL="0" distR="0" wp14:anchorId="02EB3715" wp14:editId="458C06C3">
            <wp:extent cx="5105400" cy="5396345"/>
            <wp:effectExtent l="0" t="0" r="0" b="0"/>
            <wp:docPr id="774" name="Picture 774"/>
            <wp:cNvGraphicFramePr/>
            <a:graphic xmlns:a="http://schemas.openxmlformats.org/drawingml/2006/main">
              <a:graphicData uri="http://schemas.openxmlformats.org/drawingml/2006/picture">
                <pic:pic xmlns:pic="http://schemas.openxmlformats.org/drawingml/2006/picture">
                  <pic:nvPicPr>
                    <pic:cNvPr id="774" name="Picture 774"/>
                    <pic:cNvPicPr/>
                  </pic:nvPicPr>
                  <pic:blipFill>
                    <a:blip r:embed="rId5"/>
                    <a:stretch>
                      <a:fillRect/>
                    </a:stretch>
                  </pic:blipFill>
                  <pic:spPr>
                    <a:xfrm>
                      <a:off x="0" y="0"/>
                      <a:ext cx="5128687" cy="5420960"/>
                    </a:xfrm>
                    <a:prstGeom prst="rect">
                      <a:avLst/>
                    </a:prstGeom>
                  </pic:spPr>
                </pic:pic>
              </a:graphicData>
            </a:graphic>
          </wp:inline>
        </w:drawing>
      </w:r>
      <w:r>
        <w:rPr>
          <w:b/>
          <w:sz w:val="32"/>
        </w:rPr>
        <w:t xml:space="preserve"> </w:t>
      </w:r>
    </w:p>
    <w:p w14:paraId="58C9E272" w14:textId="77777777" w:rsidR="00AE5486" w:rsidRDefault="00AE5486" w:rsidP="00AE5486">
      <w:pPr>
        <w:spacing w:after="184" w:line="259" w:lineRule="auto"/>
        <w:ind w:left="0" w:right="0" w:firstLine="0"/>
        <w:jc w:val="left"/>
        <w:rPr>
          <w:b/>
          <w:sz w:val="32"/>
        </w:rPr>
      </w:pPr>
    </w:p>
    <w:p w14:paraId="4892FFDA" w14:textId="0D6CA525" w:rsidR="00AE5486" w:rsidRDefault="002E11AD" w:rsidP="00AE5486">
      <w:pPr>
        <w:spacing w:after="184" w:line="259" w:lineRule="auto"/>
        <w:ind w:left="0" w:right="0" w:firstLine="0"/>
        <w:jc w:val="left"/>
      </w:pPr>
      <w:r>
        <w:rPr>
          <w:noProof/>
        </w:rPr>
        <w:lastRenderedPageBreak/>
        <mc:AlternateContent>
          <mc:Choice Requires="wps">
            <w:drawing>
              <wp:anchor distT="0" distB="0" distL="114300" distR="114300" simplePos="0" relativeHeight="251661312" behindDoc="0" locked="0" layoutInCell="1" allowOverlap="1" wp14:anchorId="1C0822BB" wp14:editId="3C5637A8">
                <wp:simplePos x="0" y="0"/>
                <wp:positionH relativeFrom="column">
                  <wp:posOffset>1819835</wp:posOffset>
                </wp:positionH>
                <wp:positionV relativeFrom="paragraph">
                  <wp:posOffset>3127786</wp:posOffset>
                </wp:positionV>
                <wp:extent cx="17930" cy="627529"/>
                <wp:effectExtent l="0" t="0" r="20320" b="20320"/>
                <wp:wrapNone/>
                <wp:docPr id="385000969" name="Straight Connector 8"/>
                <wp:cNvGraphicFramePr/>
                <a:graphic xmlns:a="http://schemas.openxmlformats.org/drawingml/2006/main">
                  <a:graphicData uri="http://schemas.microsoft.com/office/word/2010/wordprocessingShape">
                    <wps:wsp>
                      <wps:cNvCnPr/>
                      <wps:spPr>
                        <a:xfrm>
                          <a:off x="0" y="0"/>
                          <a:ext cx="17930" cy="6275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9204C8"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3pt,246.3pt" to="144.7pt,2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" strokecolor="black [3200]" strokeweight=".5pt">
                <v:stroke joinstyle="miter"/>
              </v:line>
            </w:pict>
          </mc:Fallback>
        </mc:AlternateContent>
      </w:r>
      <w:r w:rsidR="00AE5486">
        <w:rPr>
          <w:noProof/>
        </w:rPr>
        <mc:AlternateContent>
          <mc:Choice Requires="wps">
            <w:drawing>
              <wp:anchor distT="0" distB="0" distL="114300" distR="114300" simplePos="0" relativeHeight="251660288" behindDoc="0" locked="0" layoutInCell="1" allowOverlap="1" wp14:anchorId="122D1DAE" wp14:editId="71481E1C">
                <wp:simplePos x="0" y="0"/>
                <wp:positionH relativeFrom="column">
                  <wp:posOffset>3083859</wp:posOffset>
                </wp:positionH>
                <wp:positionV relativeFrom="paragraph">
                  <wp:posOffset>2549562</wp:posOffset>
                </wp:positionV>
                <wp:extent cx="210670" cy="4483"/>
                <wp:effectExtent l="0" t="0" r="37465" b="33655"/>
                <wp:wrapNone/>
                <wp:docPr id="934635540" name="Straight Connector 5"/>
                <wp:cNvGraphicFramePr/>
                <a:graphic xmlns:a="http://schemas.openxmlformats.org/drawingml/2006/main">
                  <a:graphicData uri="http://schemas.microsoft.com/office/word/2010/wordprocessingShape">
                    <wps:wsp>
                      <wps:cNvCnPr/>
                      <wps:spPr>
                        <a:xfrm>
                          <a:off x="0" y="0"/>
                          <a:ext cx="210670" cy="44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772D02"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2.8pt,200.75pt" to="259.4pt,20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" strokecolor="#4472c4 [3204]" strokeweight=".5pt">
                <v:stroke joinstyle="miter"/>
              </v:line>
            </w:pict>
          </mc:Fallback>
        </mc:AlternateContent>
      </w:r>
      <w:r w:rsidR="00AE5486">
        <w:rPr>
          <w:noProof/>
        </w:rPr>
        <mc:AlternateContent>
          <mc:Choice Requires="wps">
            <w:drawing>
              <wp:anchor distT="0" distB="0" distL="114300" distR="114300" simplePos="0" relativeHeight="251659264" behindDoc="0" locked="0" layoutInCell="1" allowOverlap="1" wp14:anchorId="0CFA3B9E" wp14:editId="6EA6DCE9">
                <wp:simplePos x="0" y="0"/>
                <wp:positionH relativeFrom="column">
                  <wp:posOffset>2236694</wp:posOffset>
                </wp:positionH>
                <wp:positionV relativeFrom="paragraph">
                  <wp:posOffset>2554045</wp:posOffset>
                </wp:positionV>
                <wp:extent cx="273424" cy="0"/>
                <wp:effectExtent l="0" t="0" r="0" b="0"/>
                <wp:wrapNone/>
                <wp:docPr id="475560883" name="Straight Connector 4"/>
                <wp:cNvGraphicFramePr/>
                <a:graphic xmlns:a="http://schemas.openxmlformats.org/drawingml/2006/main">
                  <a:graphicData uri="http://schemas.microsoft.com/office/word/2010/wordprocessingShape">
                    <wps:wsp>
                      <wps:cNvCnPr/>
                      <wps:spPr>
                        <a:xfrm>
                          <a:off x="0" y="0"/>
                          <a:ext cx="2734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9F50D8"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6.1pt,201.1pt" to="197.65pt,20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" strokecolor="black [3200]" strokeweight=".5pt">
                <v:stroke joinstyle="miter"/>
              </v:line>
            </w:pict>
          </mc:Fallback>
        </mc:AlternateContent>
      </w:r>
      <w:r w:rsidR="00AE5486">
        <w:rPr>
          <w:noProof/>
        </w:rPr>
        <w:drawing>
          <wp:inline distT="0" distB="0" distL="0" distR="0" wp14:anchorId="17CAF011" wp14:editId="24A85493">
            <wp:extent cx="5899785" cy="3247390"/>
            <wp:effectExtent l="0" t="0" r="0" b="0"/>
            <wp:docPr id="892169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169830" name="Picture 892169830"/>
                    <pic:cNvPicPr/>
                  </pic:nvPicPr>
                  <pic:blipFill>
                    <a:blip r:embed="rId6">
                      <a:extLst>
                        <a:ext uri="{28A0092B-C50C-407E-A947-70E740481C1C}">
                          <a14:useLocalDpi xmlns:a14="http://schemas.microsoft.com/office/drawing/2010/main" val="0"/>
                        </a:ext>
                      </a:extLst>
                    </a:blip>
                    <a:stretch>
                      <a:fillRect/>
                    </a:stretch>
                  </pic:blipFill>
                  <pic:spPr>
                    <a:xfrm>
                      <a:off x="0" y="0"/>
                      <a:ext cx="5899785" cy="3247390"/>
                    </a:xfrm>
                    <a:prstGeom prst="rect">
                      <a:avLst/>
                    </a:prstGeom>
                  </pic:spPr>
                </pic:pic>
              </a:graphicData>
            </a:graphic>
          </wp:inline>
        </w:drawing>
      </w:r>
    </w:p>
    <w:p w14:paraId="0CB47B4F" w14:textId="2500966B" w:rsidR="00BD5B36" w:rsidRDefault="002E11AD" w:rsidP="002E11AD">
      <w:pPr>
        <w:spacing w:after="0" w:line="259" w:lineRule="auto"/>
        <w:ind w:left="0" w:right="0" w:firstLine="0"/>
        <w:jc w:val="right"/>
      </w:pPr>
      <w:r>
        <w:rPr>
          <w:noProof/>
        </w:rPr>
        <mc:AlternateContent>
          <mc:Choice Requires="wps">
            <w:drawing>
              <wp:anchor distT="0" distB="0" distL="114300" distR="114300" simplePos="0" relativeHeight="251663360" behindDoc="0" locked="0" layoutInCell="1" allowOverlap="1" wp14:anchorId="22975A6B" wp14:editId="13C37EF0">
                <wp:simplePos x="0" y="0"/>
                <wp:positionH relativeFrom="column">
                  <wp:posOffset>1837764</wp:posOffset>
                </wp:positionH>
                <wp:positionV relativeFrom="paragraph">
                  <wp:posOffset>338866</wp:posOffset>
                </wp:positionV>
                <wp:extent cx="425823" cy="4968"/>
                <wp:effectExtent l="0" t="0" r="12700" b="33655"/>
                <wp:wrapNone/>
                <wp:docPr id="987684735" name="Straight Connector 8"/>
                <wp:cNvGraphicFramePr/>
                <a:graphic xmlns:a="http://schemas.openxmlformats.org/drawingml/2006/main">
                  <a:graphicData uri="http://schemas.microsoft.com/office/word/2010/wordprocessingShape">
                    <wps:wsp>
                      <wps:cNvCnPr/>
                      <wps:spPr>
                        <a:xfrm flipH="1">
                          <a:off x="0" y="0"/>
                          <a:ext cx="425823" cy="49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43DD58" id="Straight Connector 8"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7pt,26.7pt" to="178.2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" strokecolor="black [3200]" strokeweight=".5pt">
                <v:stroke joinstyle="miter"/>
              </v:line>
            </w:pict>
          </mc:Fallback>
        </mc:AlternateContent>
      </w:r>
      <w:r w:rsidRPr="002E11AD">
        <w:rPr>
          <w:b/>
          <w:noProof/>
          <w:sz w:val="32"/>
        </w:rPr>
        <w:drawing>
          <wp:inline distT="0" distB="0" distL="0" distR="0" wp14:anchorId="3D20A5CF" wp14:editId="3704C4E6">
            <wp:extent cx="3805517" cy="2715895"/>
            <wp:effectExtent l="0" t="0" r="5080" b="8255"/>
            <wp:docPr id="342332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332605" name=""/>
                    <pic:cNvPicPr/>
                  </pic:nvPicPr>
                  <pic:blipFill>
                    <a:blip r:embed="rId7"/>
                    <a:stretch>
                      <a:fillRect/>
                    </a:stretch>
                  </pic:blipFill>
                  <pic:spPr>
                    <a:xfrm>
                      <a:off x="0" y="0"/>
                      <a:ext cx="3843895" cy="2743284"/>
                    </a:xfrm>
                    <a:prstGeom prst="rect">
                      <a:avLst/>
                    </a:prstGeom>
                  </pic:spPr>
                </pic:pic>
              </a:graphicData>
            </a:graphic>
          </wp:inline>
        </w:drawing>
      </w:r>
      <w:r>
        <w:rPr>
          <w:b/>
          <w:sz w:val="32"/>
        </w:rPr>
        <w:t xml:space="preserve"> </w:t>
      </w:r>
    </w:p>
    <w:sectPr w:rsidR="00BD5B36">
      <w:pgSz w:w="11906" w:h="16838"/>
      <w:pgMar w:top="1445" w:right="1175" w:bottom="151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B0DA9"/>
    <w:multiLevelType w:val="hybridMultilevel"/>
    <w:tmpl w:val="748A6B98"/>
    <w:lvl w:ilvl="0" w:tplc="00DA12CC">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1CA894A">
      <w:start w:val="1"/>
      <w:numFmt w:val="bullet"/>
      <w:lvlText w:val="o"/>
      <w:lvlJc w:val="left"/>
      <w:pPr>
        <w:ind w:left="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4FCC0D0">
      <w:start w:val="1"/>
      <w:numFmt w:val="bullet"/>
      <w:lvlText w:val="▪"/>
      <w:lvlJc w:val="left"/>
      <w:pPr>
        <w:ind w:left="15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2303D58">
      <w:start w:val="1"/>
      <w:numFmt w:val="bullet"/>
      <w:lvlRestart w:val="0"/>
      <w:lvlText w:val="•"/>
      <w:lvlJc w:val="left"/>
      <w:pPr>
        <w:ind w:left="21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3E46D3A">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CD2D6D2">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008B916">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CCC0B26">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A7AF31A">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62B4EA9"/>
    <w:multiLevelType w:val="hybridMultilevel"/>
    <w:tmpl w:val="FFACF7A0"/>
    <w:lvl w:ilvl="0" w:tplc="791CAE32">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65A7A5A">
      <w:start w:val="1"/>
      <w:numFmt w:val="bullet"/>
      <w:lvlText w:val="o"/>
      <w:lvlJc w:val="left"/>
      <w:pPr>
        <w:ind w:left="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B2E45CE">
      <w:start w:val="1"/>
      <w:numFmt w:val="bullet"/>
      <w:lvlText w:val="▪"/>
      <w:lvlJc w:val="left"/>
      <w:pPr>
        <w:ind w:left="15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4B63DEA">
      <w:start w:val="1"/>
      <w:numFmt w:val="bullet"/>
      <w:lvlRestart w:val="0"/>
      <w:lvlText w:val="•"/>
      <w:lvlJc w:val="left"/>
      <w:pPr>
        <w:ind w:left="21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85A4B50">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912721E">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B484CF4">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B4C8BDE">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09E78E0">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86A1FE0"/>
    <w:multiLevelType w:val="multilevel"/>
    <w:tmpl w:val="F30EFFE2"/>
    <w:lvl w:ilvl="0">
      <w:start w:val="1"/>
      <w:numFmt w:val="decimal"/>
      <w:lvlText w:val="%1."/>
      <w:lvlJc w:val="left"/>
      <w:pPr>
        <w:ind w:left="174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270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start w:val="1"/>
      <w:numFmt w:val="decimal"/>
      <w:lvlText w:val="%3."/>
      <w:lvlJc w:val="left"/>
      <w:pPr>
        <w:ind w:left="317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start w:val="1"/>
      <w:numFmt w:val="bullet"/>
      <w:lvlText w:val="•"/>
      <w:lvlJc w:val="left"/>
      <w:pPr>
        <w:ind w:left="39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BAF24D5"/>
    <w:multiLevelType w:val="hybridMultilevel"/>
    <w:tmpl w:val="5B52EF84"/>
    <w:lvl w:ilvl="0" w:tplc="39B66C8E">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7544980">
      <w:start w:val="1"/>
      <w:numFmt w:val="bullet"/>
      <w:lvlText w:val="o"/>
      <w:lvlJc w:val="left"/>
      <w:pPr>
        <w:ind w:left="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1D4ECC4">
      <w:start w:val="1"/>
      <w:numFmt w:val="bullet"/>
      <w:lvlText w:val="▪"/>
      <w:lvlJc w:val="left"/>
      <w:pPr>
        <w:ind w:left="15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16E479E">
      <w:start w:val="1"/>
      <w:numFmt w:val="bullet"/>
      <w:lvlRestart w:val="0"/>
      <w:lvlText w:val="•"/>
      <w:lvlJc w:val="left"/>
      <w:pPr>
        <w:ind w:left="21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19E0A4E">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8AEAFEA">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DFEB576">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DC66BB0">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E58CAF4">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F8B7BDE"/>
    <w:multiLevelType w:val="hybridMultilevel"/>
    <w:tmpl w:val="A10A71E0"/>
    <w:lvl w:ilvl="0" w:tplc="FE62AC44">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E1263E4">
      <w:start w:val="1"/>
      <w:numFmt w:val="bullet"/>
      <w:lvlText w:val="o"/>
      <w:lvlJc w:val="left"/>
      <w:pPr>
        <w:ind w:left="106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CF041A2">
      <w:start w:val="1"/>
      <w:numFmt w:val="bullet"/>
      <w:lvlText w:val="•"/>
      <w:lvlJc w:val="left"/>
      <w:pPr>
        <w:ind w:left="177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64244A86">
      <w:start w:val="1"/>
      <w:numFmt w:val="bullet"/>
      <w:lvlText w:val="•"/>
      <w:lvlJc w:val="left"/>
      <w:pPr>
        <w:ind w:left="249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6D0B07E">
      <w:start w:val="1"/>
      <w:numFmt w:val="bullet"/>
      <w:lvlText w:val="o"/>
      <w:lvlJc w:val="left"/>
      <w:pPr>
        <w:ind w:left="321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7F80724">
      <w:start w:val="1"/>
      <w:numFmt w:val="bullet"/>
      <w:lvlText w:val="▪"/>
      <w:lvlJc w:val="left"/>
      <w:pPr>
        <w:ind w:left="393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15233E8">
      <w:start w:val="1"/>
      <w:numFmt w:val="bullet"/>
      <w:lvlText w:val="•"/>
      <w:lvlJc w:val="left"/>
      <w:pPr>
        <w:ind w:left="465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6C438D0">
      <w:start w:val="1"/>
      <w:numFmt w:val="bullet"/>
      <w:lvlText w:val="o"/>
      <w:lvlJc w:val="left"/>
      <w:pPr>
        <w:ind w:left="537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A583A40">
      <w:start w:val="1"/>
      <w:numFmt w:val="bullet"/>
      <w:lvlText w:val="▪"/>
      <w:lvlJc w:val="left"/>
      <w:pPr>
        <w:ind w:left="609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07C2310"/>
    <w:multiLevelType w:val="multilevel"/>
    <w:tmpl w:val="8FBEE1EC"/>
    <w:lvl w:ilvl="0">
      <w:start w:val="4"/>
      <w:numFmt w:val="decimal"/>
      <w:lvlText w:val="%1."/>
      <w:lvlJc w:val="left"/>
      <w:pPr>
        <w:ind w:left="31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26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4A5E356E"/>
    <w:multiLevelType w:val="hybridMultilevel"/>
    <w:tmpl w:val="0E729880"/>
    <w:lvl w:ilvl="0" w:tplc="FC38AF22">
      <w:start w:val="3"/>
      <w:numFmt w:val="decimal"/>
      <w:lvlText w:val="%1."/>
      <w:lvlJc w:val="left"/>
      <w:pPr>
        <w:ind w:left="173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3468CB5E">
      <w:start w:val="1"/>
      <w:numFmt w:val="lowerLetter"/>
      <w:lvlText w:val="%2"/>
      <w:lvlJc w:val="left"/>
      <w:pPr>
        <w:ind w:left="2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4E78E1C4">
      <w:start w:val="1"/>
      <w:numFmt w:val="lowerRoman"/>
      <w:lvlText w:val="%3"/>
      <w:lvlJc w:val="left"/>
      <w:pPr>
        <w:ind w:left="2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BBA0750A">
      <w:start w:val="1"/>
      <w:numFmt w:val="decimal"/>
      <w:lvlText w:val="%4"/>
      <w:lvlJc w:val="left"/>
      <w:pPr>
        <w:ind w:left="3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60260902">
      <w:start w:val="1"/>
      <w:numFmt w:val="lowerLetter"/>
      <w:lvlText w:val="%5"/>
      <w:lvlJc w:val="left"/>
      <w:pPr>
        <w:ind w:left="42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0310F126">
      <w:start w:val="1"/>
      <w:numFmt w:val="lowerRoman"/>
      <w:lvlText w:val="%6"/>
      <w:lvlJc w:val="left"/>
      <w:pPr>
        <w:ind w:left="49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EEFA9CC0">
      <w:start w:val="1"/>
      <w:numFmt w:val="decimal"/>
      <w:lvlText w:val="%7"/>
      <w:lvlJc w:val="left"/>
      <w:pPr>
        <w:ind w:left="56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EA3EF1C0">
      <w:start w:val="1"/>
      <w:numFmt w:val="lowerLetter"/>
      <w:lvlText w:val="%8"/>
      <w:lvlJc w:val="left"/>
      <w:pPr>
        <w:ind w:left="63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03F67066">
      <w:start w:val="1"/>
      <w:numFmt w:val="lowerRoman"/>
      <w:lvlText w:val="%9"/>
      <w:lvlJc w:val="left"/>
      <w:pPr>
        <w:ind w:left="7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5C5B4ACD"/>
    <w:multiLevelType w:val="hybridMultilevel"/>
    <w:tmpl w:val="C9BA5E0A"/>
    <w:lvl w:ilvl="0" w:tplc="0C7654D8">
      <w:start w:val="1"/>
      <w:numFmt w:val="decimal"/>
      <w:lvlText w:val="%1"/>
      <w:lvlJc w:val="left"/>
      <w:pPr>
        <w:ind w:left="3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52B69C5A">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BA525B32">
      <w:start w:val="1"/>
      <w:numFmt w:val="decimal"/>
      <w:lvlRestart w:val="0"/>
      <w:lvlText w:val="%3."/>
      <w:lvlJc w:val="left"/>
      <w:pPr>
        <w:ind w:left="175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141861E0">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2F96DA54">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7FD20F88">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109A396C">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544EB434">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AD589654">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num w:numId="1" w16cid:durableId="680277360">
    <w:abstractNumId w:val="2"/>
  </w:num>
  <w:num w:numId="2" w16cid:durableId="1008564039">
    <w:abstractNumId w:val="4"/>
  </w:num>
  <w:num w:numId="3" w16cid:durableId="1128737725">
    <w:abstractNumId w:val="6"/>
  </w:num>
  <w:num w:numId="4" w16cid:durableId="632905135">
    <w:abstractNumId w:val="1"/>
  </w:num>
  <w:num w:numId="5" w16cid:durableId="1550262788">
    <w:abstractNumId w:val="0"/>
  </w:num>
  <w:num w:numId="6" w16cid:durableId="2096170371">
    <w:abstractNumId w:val="3"/>
  </w:num>
  <w:num w:numId="7" w16cid:durableId="719286125">
    <w:abstractNumId w:val="5"/>
  </w:num>
  <w:num w:numId="8" w16cid:durableId="13501802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B36"/>
    <w:rsid w:val="000D1A4B"/>
    <w:rsid w:val="002E11AD"/>
    <w:rsid w:val="00512241"/>
    <w:rsid w:val="00542394"/>
    <w:rsid w:val="009B01B6"/>
    <w:rsid w:val="00AA195C"/>
    <w:rsid w:val="00AE5486"/>
    <w:rsid w:val="00BD5B36"/>
    <w:rsid w:val="00CD405D"/>
    <w:rsid w:val="00DB60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A0166"/>
  <w15:docId w15:val="{EF2A2F9F-C9CA-4C60-B45E-D76EBF8F7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2" w:line="361" w:lineRule="auto"/>
      <w:ind w:left="1788" w:right="267" w:hanging="37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 KUMAR M</dc:creator>
  <cp:keywords/>
  <cp:lastModifiedBy>ms mr</cp:lastModifiedBy>
  <cp:revision>2</cp:revision>
  <dcterms:created xsi:type="dcterms:W3CDTF">2024-08-14T15:45:00Z</dcterms:created>
  <dcterms:modified xsi:type="dcterms:W3CDTF">2024-08-14T15:45:00Z</dcterms:modified>
</cp:coreProperties>
</file>